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C5160" w14:textId="77777777" w:rsidR="00212A76" w:rsidRPr="00592A95" w:rsidRDefault="00AF3758" w:rsidP="00BD3C8B">
      <w:pPr>
        <w:ind w:left="7920" w:firstLine="720"/>
        <w:rPr>
          <w:rFonts w:asciiTheme="majorHAnsi" w:hAnsiTheme="majorHAnsi"/>
        </w:rPr>
      </w:pPr>
      <w:r w:rsidRPr="00592A95">
        <w:rPr>
          <w:rFonts w:asciiTheme="majorHAnsi" w:hAnsiTheme="majorHAnsi"/>
          <w:sz w:val="24"/>
          <w:szCs w:val="24"/>
        </w:rPr>
        <w:t xml:space="preserve">Code # </w:t>
      </w:r>
      <w:sdt>
        <w:sdtPr>
          <w:rPr>
            <w:rFonts w:asciiTheme="majorHAnsi" w:hAnsiTheme="majorHAnsi"/>
            <w:sz w:val="20"/>
            <w:szCs w:val="20"/>
          </w:rPr>
          <w:id w:val="-720354806"/>
          <w:placeholder>
            <w:docPart w:val="1BE190F255624D38927ED355C7FE2E23"/>
          </w:placeholder>
        </w:sdtPr>
        <w:sdtEndPr/>
        <w:sdtContent>
          <w:r w:rsidR="00543D3A">
            <w:rPr>
              <w:rFonts w:asciiTheme="majorHAnsi" w:hAnsiTheme="majorHAnsi"/>
              <w:sz w:val="20"/>
              <w:szCs w:val="20"/>
            </w:rPr>
            <w:t>NHP26</w:t>
          </w:r>
        </w:sdtContent>
      </w:sdt>
    </w:p>
    <w:p w14:paraId="4BCABAB9" w14:textId="77777777" w:rsidR="005C0CF4" w:rsidRPr="00B96609" w:rsidRDefault="00B96609" w:rsidP="005C0CF4">
      <w:pPr>
        <w:jc w:val="center"/>
        <w:rPr>
          <w:rFonts w:asciiTheme="majorHAnsi" w:hAnsiTheme="majorHAnsi" w:cs="Arial"/>
          <w:b/>
          <w:sz w:val="32"/>
          <w:szCs w:val="32"/>
        </w:rPr>
      </w:pPr>
      <w:r w:rsidRPr="00B96609">
        <w:rPr>
          <w:rFonts w:asciiTheme="majorHAnsi" w:hAnsiTheme="majorHAnsi" w:cs="Arial"/>
          <w:b/>
          <w:sz w:val="32"/>
          <w:szCs w:val="32"/>
        </w:rPr>
        <w:t>New Program</w:t>
      </w:r>
      <w:r w:rsidR="004223F0">
        <w:rPr>
          <w:rFonts w:asciiTheme="majorHAnsi" w:hAnsiTheme="majorHAnsi" w:cs="Arial"/>
          <w:b/>
          <w:sz w:val="32"/>
          <w:szCs w:val="32"/>
        </w:rPr>
        <w:t xml:space="preserve"> </w:t>
      </w:r>
      <w:r w:rsidRPr="00B96609">
        <w:rPr>
          <w:rFonts w:asciiTheme="majorHAnsi" w:hAnsiTheme="majorHAnsi" w:cs="Arial"/>
          <w:b/>
          <w:sz w:val="32"/>
          <w:szCs w:val="32"/>
        </w:rPr>
        <w:t>/</w:t>
      </w:r>
      <w:r w:rsidR="004223F0">
        <w:rPr>
          <w:rFonts w:asciiTheme="majorHAnsi" w:hAnsiTheme="majorHAnsi" w:cs="Arial"/>
          <w:b/>
          <w:sz w:val="32"/>
          <w:szCs w:val="32"/>
        </w:rPr>
        <w:t xml:space="preserve"> </w:t>
      </w:r>
      <w:r w:rsidRPr="00B96609">
        <w:rPr>
          <w:rFonts w:asciiTheme="majorHAnsi" w:hAnsiTheme="majorHAnsi" w:cs="Arial"/>
          <w:b/>
          <w:sz w:val="32"/>
          <w:szCs w:val="32"/>
        </w:rPr>
        <w:t>Certificate Proposal Form</w:t>
      </w:r>
    </w:p>
    <w:p w14:paraId="3B6A25CC" w14:textId="77777777" w:rsidR="00673872" w:rsidRPr="00285F5A" w:rsidRDefault="00673872" w:rsidP="00673872">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7238CDBC" w14:textId="77777777" w:rsidR="00673872" w:rsidRPr="00285F5A" w:rsidRDefault="00673872" w:rsidP="00673872">
      <w:pPr>
        <w:rPr>
          <w:rFonts w:asciiTheme="majorHAnsi" w:hAnsiTheme="majorHAnsi" w:cs="Arial"/>
          <w:b/>
          <w:sz w:val="24"/>
        </w:rPr>
      </w:pPr>
      <w:r>
        <w:rPr>
          <w:rFonts w:ascii="MS Gothic" w:eastAsia="MS Gothic" w:hAnsi="MS Gothic" w:cs="Arial"/>
          <w:b/>
          <w:szCs w:val="20"/>
        </w:rPr>
        <w:t>[</w:t>
      </w:r>
      <w:r w:rsidR="00374C5C">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Graduate Council</w:t>
      </w:r>
    </w:p>
    <w:p w14:paraId="0839A235" w14:textId="77777777" w:rsidR="00673872" w:rsidRDefault="00673872" w:rsidP="00673872">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261076F0" w14:textId="77777777" w:rsidR="00673872" w:rsidRDefault="00673872" w:rsidP="00673872">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673872" w:rsidRPr="00592A95" w14:paraId="0DAF9670" w14:textId="77777777" w:rsidTr="00374C5C">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673872" w14:paraId="58A2382A" w14:textId="77777777" w:rsidTr="00374C5C">
              <w:trPr>
                <w:trHeight w:val="113"/>
              </w:trPr>
              <w:tc>
                <w:tcPr>
                  <w:tcW w:w="3685" w:type="dxa"/>
                  <w:vAlign w:val="bottom"/>
                </w:tcPr>
                <w:p w14:paraId="60AFAB0E" w14:textId="77777777" w:rsidR="00673872" w:rsidRDefault="0040042E" w:rsidP="00172F5B">
                  <w:pPr>
                    <w:jc w:val="center"/>
                    <w:rPr>
                      <w:rFonts w:asciiTheme="majorHAnsi" w:hAnsiTheme="majorHAnsi"/>
                      <w:sz w:val="20"/>
                      <w:szCs w:val="20"/>
                    </w:rPr>
                  </w:pPr>
                  <w:sdt>
                    <w:sdtPr>
                      <w:rPr>
                        <w:rFonts w:asciiTheme="majorHAnsi" w:hAnsiTheme="majorHAnsi"/>
                        <w:sz w:val="20"/>
                        <w:szCs w:val="20"/>
                      </w:rPr>
                      <w:id w:val="1252627499"/>
                      <w:placeholder>
                        <w:docPart w:val="45BF32CC26054071ADFC75E32AF3BF04"/>
                      </w:placeholder>
                    </w:sdtPr>
                    <w:sdtEndPr/>
                    <w:sdtContent>
                      <w:r w:rsidR="00172F5B">
                        <w:rPr>
                          <w:rFonts w:asciiTheme="majorHAnsi" w:hAnsiTheme="majorHAnsi"/>
                          <w:sz w:val="20"/>
                          <w:szCs w:val="20"/>
                        </w:rPr>
                        <w:t>Jill S. Detty Oswaks</w:t>
                      </w:r>
                    </w:sdtContent>
                  </w:sdt>
                </w:p>
              </w:tc>
              <w:sdt>
                <w:sdtPr>
                  <w:rPr>
                    <w:rFonts w:asciiTheme="majorHAnsi" w:hAnsiTheme="majorHAnsi"/>
                    <w:sz w:val="20"/>
                    <w:szCs w:val="20"/>
                  </w:rPr>
                  <w:alias w:val="Date"/>
                  <w:tag w:val="Date"/>
                  <w:id w:val="726572248"/>
                  <w:placeholder>
                    <w:docPart w:val="9546CA0E364B4E7EAE1D09A1418E839E"/>
                  </w:placeholder>
                  <w:date w:fullDate="2016-10-31T00:00:00Z">
                    <w:dateFormat w:val="M/d/yyyy"/>
                    <w:lid w:val="en-US"/>
                    <w:storeMappedDataAs w:val="dateTime"/>
                    <w:calendar w:val="gregorian"/>
                  </w:date>
                </w:sdtPr>
                <w:sdtEndPr/>
                <w:sdtContent>
                  <w:tc>
                    <w:tcPr>
                      <w:tcW w:w="1350" w:type="dxa"/>
                      <w:vAlign w:val="bottom"/>
                    </w:tcPr>
                    <w:p w14:paraId="4E421812" w14:textId="77777777" w:rsidR="00673872" w:rsidRDefault="00172F5B" w:rsidP="00172F5B">
                      <w:pPr>
                        <w:jc w:val="center"/>
                        <w:rPr>
                          <w:rFonts w:asciiTheme="majorHAnsi" w:hAnsiTheme="majorHAnsi"/>
                          <w:sz w:val="20"/>
                          <w:szCs w:val="20"/>
                        </w:rPr>
                      </w:pPr>
                      <w:r>
                        <w:rPr>
                          <w:rFonts w:asciiTheme="majorHAnsi" w:hAnsiTheme="majorHAnsi"/>
                          <w:sz w:val="20"/>
                          <w:szCs w:val="20"/>
                        </w:rPr>
                        <w:t>10/31/2016</w:t>
                      </w:r>
                    </w:p>
                  </w:tc>
                </w:sdtContent>
              </w:sdt>
            </w:tr>
          </w:tbl>
          <w:p w14:paraId="625183FD" w14:textId="77777777" w:rsidR="00673872" w:rsidRPr="00592A95" w:rsidRDefault="00673872" w:rsidP="00374C5C">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73872" w14:paraId="628807D1" w14:textId="77777777" w:rsidTr="00374C5C">
              <w:trPr>
                <w:trHeight w:val="113"/>
              </w:trPr>
              <w:tc>
                <w:tcPr>
                  <w:tcW w:w="3685" w:type="dxa"/>
                  <w:vAlign w:val="bottom"/>
                </w:tcPr>
                <w:p w14:paraId="6C416DDA" w14:textId="77777777" w:rsidR="00673872" w:rsidRDefault="0040042E" w:rsidP="00374C5C">
                  <w:pPr>
                    <w:jc w:val="center"/>
                    <w:rPr>
                      <w:rFonts w:asciiTheme="majorHAnsi" w:hAnsiTheme="majorHAnsi"/>
                      <w:sz w:val="20"/>
                      <w:szCs w:val="20"/>
                    </w:rPr>
                  </w:pPr>
                  <w:sdt>
                    <w:sdtPr>
                      <w:rPr>
                        <w:rFonts w:asciiTheme="majorHAnsi" w:hAnsiTheme="majorHAnsi"/>
                        <w:sz w:val="20"/>
                        <w:szCs w:val="20"/>
                      </w:rPr>
                      <w:id w:val="595992251"/>
                      <w:placeholder>
                        <w:docPart w:val="536E6D88F269478DBE146AC938639C43"/>
                      </w:placeholder>
                      <w:showingPlcHdr/>
                    </w:sdtPr>
                    <w:sdtEndPr/>
                    <w:sdtContent>
                      <w:permStart w:id="738607996" w:edGrp="everyone"/>
                      <w:r w:rsidR="00673872" w:rsidRPr="00592A95">
                        <w:rPr>
                          <w:rFonts w:asciiTheme="majorHAnsi" w:hAnsiTheme="majorHAnsi"/>
                          <w:color w:val="808080" w:themeColor="background1" w:themeShade="80"/>
                          <w:sz w:val="52"/>
                          <w:szCs w:val="52"/>
                          <w:shd w:val="clear" w:color="auto" w:fill="D9D9D9" w:themeFill="background1" w:themeFillShade="D9"/>
                        </w:rPr>
                        <w:t>__________________</w:t>
                      </w:r>
                      <w:permEnd w:id="738607996"/>
                    </w:sdtContent>
                  </w:sdt>
                </w:p>
              </w:tc>
              <w:sdt>
                <w:sdtPr>
                  <w:rPr>
                    <w:rFonts w:asciiTheme="majorHAnsi" w:hAnsiTheme="majorHAnsi"/>
                    <w:sz w:val="20"/>
                    <w:szCs w:val="20"/>
                  </w:rPr>
                  <w:alias w:val="Date"/>
                  <w:tag w:val="Date"/>
                  <w:id w:val="1114327292"/>
                  <w:placeholder>
                    <w:docPart w:val="67A565D323724649A038E96EFAF99EFB"/>
                  </w:placeholder>
                  <w:showingPlcHdr/>
                  <w:date>
                    <w:dateFormat w:val="M/d/yyyy"/>
                    <w:lid w:val="en-US"/>
                    <w:storeMappedDataAs w:val="dateTime"/>
                    <w:calendar w:val="gregorian"/>
                  </w:date>
                </w:sdtPr>
                <w:sdtEndPr/>
                <w:sdtContent>
                  <w:tc>
                    <w:tcPr>
                      <w:tcW w:w="1350" w:type="dxa"/>
                      <w:vAlign w:val="bottom"/>
                    </w:tcPr>
                    <w:p w14:paraId="25204872" w14:textId="77777777" w:rsidR="00673872" w:rsidRDefault="00673872" w:rsidP="00374C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7A0C4EE" w14:textId="77777777" w:rsidR="00673872" w:rsidRPr="006648A0" w:rsidRDefault="00673872" w:rsidP="00374C5C">
            <w:pPr>
              <w:rPr>
                <w:rFonts w:asciiTheme="majorHAnsi" w:hAnsiTheme="majorHAnsi"/>
                <w:sz w:val="16"/>
                <w:szCs w:val="16"/>
              </w:rPr>
            </w:pPr>
            <w:r w:rsidRPr="00592A95">
              <w:rPr>
                <w:rFonts w:asciiTheme="majorHAnsi" w:hAnsiTheme="majorHAnsi"/>
                <w:b/>
                <w:sz w:val="20"/>
                <w:szCs w:val="20"/>
              </w:rPr>
              <w:t>COPE Chair (if applicable)</w:t>
            </w:r>
          </w:p>
        </w:tc>
      </w:tr>
      <w:tr w:rsidR="00673872" w:rsidRPr="00592A95" w14:paraId="2C530364" w14:textId="77777777" w:rsidTr="00374C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73872" w14:paraId="13516175" w14:textId="77777777" w:rsidTr="00374C5C">
              <w:trPr>
                <w:trHeight w:val="113"/>
              </w:trPr>
              <w:tc>
                <w:tcPr>
                  <w:tcW w:w="3685" w:type="dxa"/>
                  <w:vAlign w:val="bottom"/>
                </w:tcPr>
                <w:p w14:paraId="242AEE1A" w14:textId="77777777" w:rsidR="00673872" w:rsidRDefault="0040042E" w:rsidP="00172F5B">
                  <w:pPr>
                    <w:jc w:val="center"/>
                    <w:rPr>
                      <w:rFonts w:asciiTheme="majorHAnsi" w:hAnsiTheme="majorHAnsi"/>
                      <w:sz w:val="20"/>
                      <w:szCs w:val="20"/>
                    </w:rPr>
                  </w:pPr>
                  <w:sdt>
                    <w:sdtPr>
                      <w:rPr>
                        <w:rFonts w:asciiTheme="majorHAnsi" w:hAnsiTheme="majorHAnsi"/>
                        <w:sz w:val="20"/>
                        <w:szCs w:val="20"/>
                      </w:rPr>
                      <w:id w:val="-1888091104"/>
                      <w:placeholder>
                        <w:docPart w:val="32FEBE1CB8C849989844E2EC053DE7E8"/>
                      </w:placeholder>
                    </w:sdtPr>
                    <w:sdtEndPr/>
                    <w:sdtContent>
                      <w:r w:rsidR="00172F5B">
                        <w:rPr>
                          <w:rFonts w:asciiTheme="majorHAnsi" w:hAnsiTheme="majorHAnsi"/>
                          <w:sz w:val="20"/>
                          <w:szCs w:val="20"/>
                        </w:rPr>
                        <w:t>Jill S. Detty Oswaks</w:t>
                      </w:r>
                    </w:sdtContent>
                  </w:sdt>
                </w:p>
              </w:tc>
              <w:sdt>
                <w:sdtPr>
                  <w:rPr>
                    <w:rFonts w:asciiTheme="majorHAnsi" w:hAnsiTheme="majorHAnsi"/>
                    <w:sz w:val="20"/>
                    <w:szCs w:val="20"/>
                  </w:rPr>
                  <w:alias w:val="Date"/>
                  <w:tag w:val="Date"/>
                  <w:id w:val="-1811082839"/>
                  <w:placeholder>
                    <w:docPart w:val="39B887CC52D24E699242437E9C896626"/>
                  </w:placeholder>
                  <w:date w:fullDate="2016-10-31T00:00:00Z">
                    <w:dateFormat w:val="M/d/yyyy"/>
                    <w:lid w:val="en-US"/>
                    <w:storeMappedDataAs w:val="dateTime"/>
                    <w:calendar w:val="gregorian"/>
                  </w:date>
                </w:sdtPr>
                <w:sdtEndPr/>
                <w:sdtContent>
                  <w:tc>
                    <w:tcPr>
                      <w:tcW w:w="1350" w:type="dxa"/>
                      <w:vAlign w:val="bottom"/>
                    </w:tcPr>
                    <w:p w14:paraId="1DFD23C1" w14:textId="77777777" w:rsidR="00673872" w:rsidRDefault="00172F5B" w:rsidP="00172F5B">
                      <w:pPr>
                        <w:jc w:val="center"/>
                        <w:rPr>
                          <w:rFonts w:asciiTheme="majorHAnsi" w:hAnsiTheme="majorHAnsi"/>
                          <w:sz w:val="20"/>
                          <w:szCs w:val="20"/>
                        </w:rPr>
                      </w:pPr>
                      <w:r>
                        <w:rPr>
                          <w:rFonts w:asciiTheme="majorHAnsi" w:hAnsiTheme="majorHAnsi"/>
                          <w:sz w:val="20"/>
                          <w:szCs w:val="20"/>
                        </w:rPr>
                        <w:t>10/31/2016</w:t>
                      </w:r>
                    </w:p>
                  </w:tc>
                </w:sdtContent>
              </w:sdt>
            </w:tr>
          </w:tbl>
          <w:p w14:paraId="34147DC7" w14:textId="77777777" w:rsidR="00673872" w:rsidRPr="00592A95" w:rsidRDefault="00673872" w:rsidP="00374C5C">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73872" w14:paraId="270CBD7B" w14:textId="77777777" w:rsidTr="00374C5C">
              <w:trPr>
                <w:trHeight w:val="113"/>
              </w:trPr>
              <w:tc>
                <w:tcPr>
                  <w:tcW w:w="3685" w:type="dxa"/>
                  <w:vAlign w:val="bottom"/>
                </w:tcPr>
                <w:p w14:paraId="1129FE95" w14:textId="77777777" w:rsidR="00673872" w:rsidRDefault="0040042E" w:rsidP="00374C5C">
                  <w:pPr>
                    <w:jc w:val="center"/>
                    <w:rPr>
                      <w:rFonts w:asciiTheme="majorHAnsi" w:hAnsiTheme="majorHAnsi"/>
                      <w:sz w:val="20"/>
                      <w:szCs w:val="20"/>
                    </w:rPr>
                  </w:pPr>
                  <w:sdt>
                    <w:sdtPr>
                      <w:rPr>
                        <w:rFonts w:asciiTheme="majorHAnsi" w:hAnsiTheme="majorHAnsi"/>
                        <w:sz w:val="20"/>
                        <w:szCs w:val="20"/>
                      </w:rPr>
                      <w:id w:val="923150155"/>
                      <w:placeholder>
                        <w:docPart w:val="DB7A3FCEB8FB45D1B9371B2BA31D0876"/>
                      </w:placeholder>
                      <w:showingPlcHdr/>
                    </w:sdtPr>
                    <w:sdtEndPr/>
                    <w:sdtContent>
                      <w:permStart w:id="59991773" w:edGrp="everyone"/>
                      <w:r w:rsidR="00673872" w:rsidRPr="00592A95">
                        <w:rPr>
                          <w:rFonts w:asciiTheme="majorHAnsi" w:hAnsiTheme="majorHAnsi"/>
                          <w:color w:val="808080" w:themeColor="background1" w:themeShade="80"/>
                          <w:sz w:val="52"/>
                          <w:szCs w:val="52"/>
                          <w:shd w:val="clear" w:color="auto" w:fill="D9D9D9" w:themeFill="background1" w:themeFillShade="D9"/>
                        </w:rPr>
                        <w:t>__________________</w:t>
                      </w:r>
                      <w:permEnd w:id="59991773"/>
                    </w:sdtContent>
                  </w:sdt>
                </w:p>
              </w:tc>
              <w:sdt>
                <w:sdtPr>
                  <w:rPr>
                    <w:rFonts w:asciiTheme="majorHAnsi" w:hAnsiTheme="majorHAnsi"/>
                    <w:sz w:val="20"/>
                    <w:szCs w:val="20"/>
                  </w:rPr>
                  <w:alias w:val="Date"/>
                  <w:tag w:val="Date"/>
                  <w:id w:val="-1364362510"/>
                  <w:placeholder>
                    <w:docPart w:val="B74830CAB3AA4CB58451D7E6529D16EB"/>
                  </w:placeholder>
                  <w:showingPlcHdr/>
                  <w:date>
                    <w:dateFormat w:val="M/d/yyyy"/>
                    <w:lid w:val="en-US"/>
                    <w:storeMappedDataAs w:val="dateTime"/>
                    <w:calendar w:val="gregorian"/>
                  </w:date>
                </w:sdtPr>
                <w:sdtEndPr/>
                <w:sdtContent>
                  <w:tc>
                    <w:tcPr>
                      <w:tcW w:w="1350" w:type="dxa"/>
                      <w:vAlign w:val="bottom"/>
                    </w:tcPr>
                    <w:p w14:paraId="131851F4" w14:textId="77777777" w:rsidR="00673872" w:rsidRDefault="00673872" w:rsidP="00374C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ECDE83C" w14:textId="77777777" w:rsidR="00673872" w:rsidRPr="00592A95" w:rsidRDefault="00673872" w:rsidP="00374C5C">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r>
      <w:tr w:rsidR="00673872" w:rsidRPr="00592A95" w14:paraId="432D5237" w14:textId="77777777" w:rsidTr="00374C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73872" w14:paraId="007B1558" w14:textId="77777777" w:rsidTr="00374C5C">
              <w:trPr>
                <w:trHeight w:val="113"/>
              </w:trPr>
              <w:tc>
                <w:tcPr>
                  <w:tcW w:w="3685" w:type="dxa"/>
                  <w:vAlign w:val="bottom"/>
                </w:tcPr>
                <w:p w14:paraId="07B5D2A5" w14:textId="77777777" w:rsidR="00673872" w:rsidRDefault="0040042E" w:rsidP="00383670">
                  <w:pPr>
                    <w:jc w:val="center"/>
                    <w:rPr>
                      <w:rFonts w:asciiTheme="majorHAnsi" w:hAnsiTheme="majorHAnsi"/>
                      <w:sz w:val="20"/>
                      <w:szCs w:val="20"/>
                    </w:rPr>
                  </w:pPr>
                  <w:sdt>
                    <w:sdtPr>
                      <w:rPr>
                        <w:rFonts w:asciiTheme="majorHAnsi" w:hAnsiTheme="majorHAnsi"/>
                        <w:sz w:val="20"/>
                        <w:szCs w:val="20"/>
                      </w:rPr>
                      <w:id w:val="319927305"/>
                      <w:placeholder>
                        <w:docPart w:val="50BEF3E1150F4974B34392C916646854"/>
                      </w:placeholder>
                    </w:sdtPr>
                    <w:sdtEndPr/>
                    <w:sdtContent>
                      <w:r w:rsidR="00383670">
                        <w:rPr>
                          <w:rFonts w:asciiTheme="majorHAnsi" w:hAnsiTheme="majorHAnsi"/>
                          <w:sz w:val="20"/>
                          <w:szCs w:val="20"/>
                        </w:rPr>
                        <w:t>Deanna Barymon</w:t>
                      </w:r>
                    </w:sdtContent>
                  </w:sdt>
                </w:p>
              </w:tc>
              <w:sdt>
                <w:sdtPr>
                  <w:rPr>
                    <w:rFonts w:asciiTheme="majorHAnsi" w:hAnsiTheme="majorHAnsi"/>
                    <w:sz w:val="20"/>
                    <w:szCs w:val="20"/>
                  </w:rPr>
                  <w:alias w:val="Date"/>
                  <w:tag w:val="Date"/>
                  <w:id w:val="795952846"/>
                  <w:placeholder>
                    <w:docPart w:val="0AD3243663104AFC9FB0D8D22B49768B"/>
                  </w:placeholder>
                  <w:date w:fullDate="2016-11-03T00:00:00Z">
                    <w:dateFormat w:val="M/d/yyyy"/>
                    <w:lid w:val="en-US"/>
                    <w:storeMappedDataAs w:val="dateTime"/>
                    <w:calendar w:val="gregorian"/>
                  </w:date>
                </w:sdtPr>
                <w:sdtEndPr/>
                <w:sdtContent>
                  <w:tc>
                    <w:tcPr>
                      <w:tcW w:w="1350" w:type="dxa"/>
                      <w:vAlign w:val="bottom"/>
                    </w:tcPr>
                    <w:p w14:paraId="655ECA13" w14:textId="77777777" w:rsidR="00673872" w:rsidRDefault="00383670" w:rsidP="00383670">
                      <w:pPr>
                        <w:jc w:val="center"/>
                        <w:rPr>
                          <w:rFonts w:asciiTheme="majorHAnsi" w:hAnsiTheme="majorHAnsi"/>
                          <w:sz w:val="20"/>
                          <w:szCs w:val="20"/>
                        </w:rPr>
                      </w:pPr>
                      <w:r>
                        <w:rPr>
                          <w:rFonts w:asciiTheme="majorHAnsi" w:hAnsiTheme="majorHAnsi"/>
                          <w:sz w:val="20"/>
                          <w:szCs w:val="20"/>
                        </w:rPr>
                        <w:t>11/3/2016</w:t>
                      </w:r>
                    </w:p>
                  </w:tc>
                </w:sdtContent>
              </w:sdt>
            </w:tr>
          </w:tbl>
          <w:p w14:paraId="0CEE8DAA" w14:textId="77777777" w:rsidR="00673872" w:rsidRPr="00592A95" w:rsidRDefault="00673872" w:rsidP="00374C5C">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73872" w14:paraId="07A8A6E2" w14:textId="77777777" w:rsidTr="00374C5C">
              <w:trPr>
                <w:trHeight w:val="113"/>
              </w:trPr>
              <w:tc>
                <w:tcPr>
                  <w:tcW w:w="3685" w:type="dxa"/>
                  <w:vAlign w:val="bottom"/>
                </w:tcPr>
                <w:p w14:paraId="36BD6B2E" w14:textId="77777777" w:rsidR="00673872" w:rsidRDefault="0040042E" w:rsidP="00374C5C">
                  <w:pPr>
                    <w:jc w:val="center"/>
                    <w:rPr>
                      <w:rFonts w:asciiTheme="majorHAnsi" w:hAnsiTheme="majorHAnsi"/>
                      <w:sz w:val="20"/>
                      <w:szCs w:val="20"/>
                    </w:rPr>
                  </w:pPr>
                  <w:sdt>
                    <w:sdtPr>
                      <w:rPr>
                        <w:rFonts w:asciiTheme="majorHAnsi" w:hAnsiTheme="majorHAnsi"/>
                        <w:sz w:val="20"/>
                        <w:szCs w:val="20"/>
                      </w:rPr>
                      <w:id w:val="732201797"/>
                      <w:placeholder>
                        <w:docPart w:val="7D31A258F5B44F69B67BB391A8908372"/>
                      </w:placeholder>
                      <w:showingPlcHdr/>
                    </w:sdtPr>
                    <w:sdtEndPr/>
                    <w:sdtContent>
                      <w:permStart w:id="1389652240" w:edGrp="everyone"/>
                      <w:r w:rsidR="00673872" w:rsidRPr="00592A95">
                        <w:rPr>
                          <w:rFonts w:asciiTheme="majorHAnsi" w:hAnsiTheme="majorHAnsi"/>
                          <w:color w:val="808080" w:themeColor="background1" w:themeShade="80"/>
                          <w:sz w:val="52"/>
                          <w:szCs w:val="52"/>
                          <w:shd w:val="clear" w:color="auto" w:fill="D9D9D9" w:themeFill="background1" w:themeFillShade="D9"/>
                        </w:rPr>
                        <w:t>__________________</w:t>
                      </w:r>
                      <w:permEnd w:id="1389652240"/>
                    </w:sdtContent>
                  </w:sdt>
                </w:p>
              </w:tc>
              <w:sdt>
                <w:sdtPr>
                  <w:rPr>
                    <w:rFonts w:asciiTheme="majorHAnsi" w:hAnsiTheme="majorHAnsi"/>
                    <w:sz w:val="20"/>
                    <w:szCs w:val="20"/>
                  </w:rPr>
                  <w:alias w:val="Date"/>
                  <w:tag w:val="Date"/>
                  <w:id w:val="1365331102"/>
                  <w:placeholder>
                    <w:docPart w:val="7B53EA392A2D43359F26821F7226EEC8"/>
                  </w:placeholder>
                  <w:showingPlcHdr/>
                  <w:date>
                    <w:dateFormat w:val="M/d/yyyy"/>
                    <w:lid w:val="en-US"/>
                    <w:storeMappedDataAs w:val="dateTime"/>
                    <w:calendar w:val="gregorian"/>
                  </w:date>
                </w:sdtPr>
                <w:sdtEndPr/>
                <w:sdtContent>
                  <w:tc>
                    <w:tcPr>
                      <w:tcW w:w="1350" w:type="dxa"/>
                      <w:vAlign w:val="bottom"/>
                    </w:tcPr>
                    <w:p w14:paraId="1BC5A070" w14:textId="77777777" w:rsidR="00673872" w:rsidRDefault="00673872" w:rsidP="00374C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C16D66F" w14:textId="77777777" w:rsidR="00673872" w:rsidRPr="00592A95" w:rsidRDefault="00673872" w:rsidP="00374C5C">
            <w:pPr>
              <w:rPr>
                <w:rFonts w:asciiTheme="majorHAnsi" w:hAnsiTheme="majorHAnsi"/>
                <w:sz w:val="20"/>
                <w:szCs w:val="20"/>
              </w:rPr>
            </w:pPr>
            <w:r w:rsidRPr="00592A95">
              <w:rPr>
                <w:rFonts w:asciiTheme="majorHAnsi" w:hAnsiTheme="majorHAnsi"/>
                <w:b/>
                <w:sz w:val="20"/>
                <w:szCs w:val="20"/>
              </w:rPr>
              <w:t>Undergraduate Curriculum Council Chair</w:t>
            </w:r>
          </w:p>
        </w:tc>
      </w:tr>
      <w:tr w:rsidR="00673872" w:rsidRPr="00592A95" w14:paraId="0E121271" w14:textId="77777777" w:rsidTr="00374C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73872" w14:paraId="06CEBF83" w14:textId="77777777" w:rsidTr="00374C5C">
              <w:trPr>
                <w:trHeight w:val="113"/>
              </w:trPr>
              <w:tc>
                <w:tcPr>
                  <w:tcW w:w="3685" w:type="dxa"/>
                  <w:vAlign w:val="bottom"/>
                </w:tcPr>
                <w:p w14:paraId="3CB7E56B" w14:textId="77777777" w:rsidR="00673872" w:rsidRDefault="0040042E" w:rsidP="00955781">
                  <w:pPr>
                    <w:jc w:val="center"/>
                    <w:rPr>
                      <w:rFonts w:asciiTheme="majorHAnsi" w:hAnsiTheme="majorHAnsi"/>
                      <w:sz w:val="20"/>
                      <w:szCs w:val="20"/>
                    </w:rPr>
                  </w:pPr>
                  <w:sdt>
                    <w:sdtPr>
                      <w:rPr>
                        <w:rFonts w:asciiTheme="majorHAnsi" w:hAnsiTheme="majorHAnsi"/>
                        <w:sz w:val="20"/>
                        <w:szCs w:val="20"/>
                      </w:rPr>
                      <w:id w:val="-1261907031"/>
                      <w:placeholder>
                        <w:docPart w:val="50D71AB752904EA4AEBBC65BD9A73EA6"/>
                      </w:placeholder>
                    </w:sdtPr>
                    <w:sdtEndPr/>
                    <w:sdtContent>
                      <w:r w:rsidR="00955781">
                        <w:rPr>
                          <w:rFonts w:asciiTheme="majorHAnsi" w:hAnsiTheme="majorHAnsi"/>
                          <w:sz w:val="20"/>
                          <w:szCs w:val="20"/>
                        </w:rPr>
                        <w:t>Susan Hanrahan, PhD</w:t>
                      </w:r>
                    </w:sdtContent>
                  </w:sdt>
                </w:p>
              </w:tc>
              <w:sdt>
                <w:sdtPr>
                  <w:rPr>
                    <w:rFonts w:asciiTheme="majorHAnsi" w:hAnsiTheme="majorHAnsi"/>
                    <w:sz w:val="20"/>
                    <w:szCs w:val="20"/>
                  </w:rPr>
                  <w:alias w:val="Date"/>
                  <w:tag w:val="Date"/>
                  <w:id w:val="1607542089"/>
                  <w:placeholder>
                    <w:docPart w:val="DD9C64ECCD3F482AA11801C4A490D3AD"/>
                  </w:placeholder>
                  <w:date w:fullDate="2016-11-04T00:00:00Z">
                    <w:dateFormat w:val="M/d/yyyy"/>
                    <w:lid w:val="en-US"/>
                    <w:storeMappedDataAs w:val="dateTime"/>
                    <w:calendar w:val="gregorian"/>
                  </w:date>
                </w:sdtPr>
                <w:sdtEndPr/>
                <w:sdtContent>
                  <w:tc>
                    <w:tcPr>
                      <w:tcW w:w="1350" w:type="dxa"/>
                      <w:vAlign w:val="bottom"/>
                    </w:tcPr>
                    <w:p w14:paraId="75E900C0" w14:textId="77777777" w:rsidR="00673872" w:rsidRDefault="00955781" w:rsidP="00374C5C">
                      <w:pPr>
                        <w:jc w:val="center"/>
                        <w:rPr>
                          <w:rFonts w:asciiTheme="majorHAnsi" w:hAnsiTheme="majorHAnsi"/>
                          <w:sz w:val="20"/>
                          <w:szCs w:val="20"/>
                        </w:rPr>
                      </w:pPr>
                      <w:r>
                        <w:rPr>
                          <w:rFonts w:asciiTheme="majorHAnsi" w:hAnsiTheme="majorHAnsi"/>
                          <w:sz w:val="20"/>
                          <w:szCs w:val="20"/>
                        </w:rPr>
                        <w:t>11/4/2016</w:t>
                      </w:r>
                    </w:p>
                  </w:tc>
                </w:sdtContent>
              </w:sdt>
            </w:tr>
          </w:tbl>
          <w:p w14:paraId="4495BE82" w14:textId="77777777" w:rsidR="00673872" w:rsidRPr="00592A95" w:rsidRDefault="00673872" w:rsidP="00374C5C">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73872" w14:paraId="428D0D5F" w14:textId="77777777" w:rsidTr="00374C5C">
              <w:trPr>
                <w:trHeight w:val="113"/>
              </w:trPr>
              <w:tc>
                <w:tcPr>
                  <w:tcW w:w="3685" w:type="dxa"/>
                  <w:vAlign w:val="bottom"/>
                </w:tcPr>
                <w:p w14:paraId="3FBA6ABA" w14:textId="77777777" w:rsidR="00673872" w:rsidRDefault="0040042E" w:rsidP="00374C5C">
                  <w:pPr>
                    <w:jc w:val="center"/>
                    <w:rPr>
                      <w:rFonts w:asciiTheme="majorHAnsi" w:hAnsiTheme="majorHAnsi"/>
                      <w:sz w:val="20"/>
                      <w:szCs w:val="20"/>
                    </w:rPr>
                  </w:pPr>
                  <w:sdt>
                    <w:sdtPr>
                      <w:rPr>
                        <w:rFonts w:asciiTheme="majorHAnsi" w:hAnsiTheme="majorHAnsi"/>
                        <w:sz w:val="20"/>
                        <w:szCs w:val="20"/>
                      </w:rPr>
                      <w:id w:val="33859761"/>
                      <w:placeholder>
                        <w:docPart w:val="039BF9CFA52049F8BB03ACE6DAA40F35"/>
                      </w:placeholder>
                      <w:showingPlcHdr/>
                    </w:sdtPr>
                    <w:sdtEndPr/>
                    <w:sdtContent>
                      <w:permStart w:id="315639238" w:edGrp="everyone"/>
                      <w:r w:rsidR="00673872" w:rsidRPr="00592A95">
                        <w:rPr>
                          <w:rFonts w:asciiTheme="majorHAnsi" w:hAnsiTheme="majorHAnsi"/>
                          <w:color w:val="808080" w:themeColor="background1" w:themeShade="80"/>
                          <w:sz w:val="52"/>
                          <w:szCs w:val="52"/>
                          <w:shd w:val="clear" w:color="auto" w:fill="D9D9D9" w:themeFill="background1" w:themeFillShade="D9"/>
                        </w:rPr>
                        <w:t>__________________</w:t>
                      </w:r>
                      <w:permEnd w:id="315639238"/>
                    </w:sdtContent>
                  </w:sdt>
                </w:p>
              </w:tc>
              <w:sdt>
                <w:sdtPr>
                  <w:rPr>
                    <w:rFonts w:asciiTheme="majorHAnsi" w:hAnsiTheme="majorHAnsi"/>
                    <w:sz w:val="20"/>
                    <w:szCs w:val="20"/>
                  </w:rPr>
                  <w:alias w:val="Date"/>
                  <w:tag w:val="Date"/>
                  <w:id w:val="-520320311"/>
                  <w:placeholder>
                    <w:docPart w:val="3875C70CA2414799A8EE829B832AC6D6"/>
                  </w:placeholder>
                  <w:showingPlcHdr/>
                  <w:date>
                    <w:dateFormat w:val="M/d/yyyy"/>
                    <w:lid w:val="en-US"/>
                    <w:storeMappedDataAs w:val="dateTime"/>
                    <w:calendar w:val="gregorian"/>
                  </w:date>
                </w:sdtPr>
                <w:sdtEndPr/>
                <w:sdtContent>
                  <w:tc>
                    <w:tcPr>
                      <w:tcW w:w="1350" w:type="dxa"/>
                      <w:vAlign w:val="bottom"/>
                    </w:tcPr>
                    <w:p w14:paraId="6D9D31D1" w14:textId="77777777" w:rsidR="00673872" w:rsidRDefault="00673872" w:rsidP="00374C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846C576" w14:textId="77777777" w:rsidR="00673872" w:rsidRPr="00592A95" w:rsidRDefault="00673872" w:rsidP="00374C5C">
            <w:pPr>
              <w:rPr>
                <w:rFonts w:asciiTheme="majorHAnsi" w:hAnsiTheme="majorHAnsi"/>
                <w:sz w:val="20"/>
                <w:szCs w:val="20"/>
              </w:rPr>
            </w:pPr>
            <w:r w:rsidRPr="00592A95">
              <w:rPr>
                <w:rFonts w:asciiTheme="majorHAnsi" w:hAnsiTheme="majorHAnsi"/>
                <w:b/>
                <w:sz w:val="20"/>
                <w:szCs w:val="20"/>
              </w:rPr>
              <w:t>Graduate Curriculum Committee Chair</w:t>
            </w:r>
          </w:p>
        </w:tc>
      </w:tr>
      <w:tr w:rsidR="00673872" w:rsidRPr="00592A95" w14:paraId="34A6CC04" w14:textId="77777777" w:rsidTr="00374C5C">
        <w:trPr>
          <w:trHeight w:val="1089"/>
        </w:trPr>
        <w:tc>
          <w:tcPr>
            <w:tcW w:w="5451" w:type="dxa"/>
            <w:vAlign w:val="center"/>
          </w:tcPr>
          <w:p w14:paraId="665A32F8" w14:textId="77777777" w:rsidR="00673872" w:rsidRPr="00592A95" w:rsidRDefault="00673872" w:rsidP="00374C5C">
            <w:pPr>
              <w:rPr>
                <w:rFonts w:asciiTheme="majorHAnsi" w:hAnsiTheme="majorHAnsi"/>
                <w:sz w:val="20"/>
                <w:szCs w:val="20"/>
              </w:rPr>
            </w:pP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73872" w14:paraId="6BA183AC" w14:textId="77777777" w:rsidTr="00374C5C">
              <w:trPr>
                <w:trHeight w:val="113"/>
              </w:trPr>
              <w:tc>
                <w:tcPr>
                  <w:tcW w:w="3685" w:type="dxa"/>
                  <w:vAlign w:val="bottom"/>
                </w:tcPr>
                <w:p w14:paraId="2D623D98" w14:textId="77777777" w:rsidR="00673872" w:rsidRDefault="0040042E" w:rsidP="00374C5C">
                  <w:pPr>
                    <w:jc w:val="center"/>
                    <w:rPr>
                      <w:rFonts w:asciiTheme="majorHAnsi" w:hAnsiTheme="majorHAnsi"/>
                      <w:sz w:val="20"/>
                      <w:szCs w:val="20"/>
                    </w:rPr>
                  </w:pPr>
                  <w:sdt>
                    <w:sdtPr>
                      <w:rPr>
                        <w:rFonts w:asciiTheme="majorHAnsi" w:hAnsiTheme="majorHAnsi"/>
                        <w:sz w:val="20"/>
                        <w:szCs w:val="20"/>
                      </w:rPr>
                      <w:id w:val="1006483081"/>
                      <w:placeholder>
                        <w:docPart w:val="D28BABFDBFA0489087E382C5845F1224"/>
                      </w:placeholder>
                      <w:showingPlcHdr/>
                    </w:sdtPr>
                    <w:sdtEndPr/>
                    <w:sdtContent>
                      <w:permStart w:id="1023557320" w:edGrp="everyone"/>
                      <w:r w:rsidR="00673872" w:rsidRPr="00592A95">
                        <w:rPr>
                          <w:rFonts w:asciiTheme="majorHAnsi" w:hAnsiTheme="majorHAnsi"/>
                          <w:color w:val="808080" w:themeColor="background1" w:themeShade="80"/>
                          <w:sz w:val="52"/>
                          <w:szCs w:val="52"/>
                          <w:shd w:val="clear" w:color="auto" w:fill="D9D9D9" w:themeFill="background1" w:themeFillShade="D9"/>
                        </w:rPr>
                        <w:t>__________________</w:t>
                      </w:r>
                      <w:permEnd w:id="1023557320"/>
                    </w:sdtContent>
                  </w:sdt>
                </w:p>
              </w:tc>
              <w:sdt>
                <w:sdtPr>
                  <w:rPr>
                    <w:rFonts w:asciiTheme="majorHAnsi" w:hAnsiTheme="majorHAnsi"/>
                    <w:sz w:val="20"/>
                    <w:szCs w:val="20"/>
                  </w:rPr>
                  <w:alias w:val="Date"/>
                  <w:tag w:val="Date"/>
                  <w:id w:val="-1148581485"/>
                  <w:placeholder>
                    <w:docPart w:val="2CE83626CC384E8092EDEA325D582460"/>
                  </w:placeholder>
                  <w:showingPlcHdr/>
                  <w:date>
                    <w:dateFormat w:val="M/d/yyyy"/>
                    <w:lid w:val="en-US"/>
                    <w:storeMappedDataAs w:val="dateTime"/>
                    <w:calendar w:val="gregorian"/>
                  </w:date>
                </w:sdtPr>
                <w:sdtEndPr/>
                <w:sdtContent>
                  <w:tc>
                    <w:tcPr>
                      <w:tcW w:w="1350" w:type="dxa"/>
                      <w:vAlign w:val="bottom"/>
                    </w:tcPr>
                    <w:p w14:paraId="2CE1C078" w14:textId="77777777" w:rsidR="00673872" w:rsidRDefault="00673872" w:rsidP="00374C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E4553A6" w14:textId="77777777" w:rsidR="00673872" w:rsidRPr="00592A95" w:rsidRDefault="00673872" w:rsidP="00374C5C">
            <w:pPr>
              <w:rPr>
                <w:rFonts w:asciiTheme="majorHAnsi" w:hAnsiTheme="majorHAnsi"/>
                <w:sz w:val="20"/>
                <w:szCs w:val="20"/>
              </w:rPr>
            </w:pPr>
            <w:r w:rsidRPr="00592A95">
              <w:rPr>
                <w:rFonts w:asciiTheme="majorHAnsi" w:hAnsiTheme="majorHAnsi"/>
                <w:b/>
                <w:sz w:val="20"/>
                <w:szCs w:val="20"/>
              </w:rPr>
              <w:t>Vice Chancellor for Academic Affairs</w:t>
            </w:r>
          </w:p>
        </w:tc>
      </w:tr>
    </w:tbl>
    <w:p w14:paraId="7DED7E94" w14:textId="77777777" w:rsidR="00DB363F" w:rsidRDefault="00DB363F" w:rsidP="00384538">
      <w:pPr>
        <w:pBdr>
          <w:bottom w:val="single" w:sz="12" w:space="1" w:color="auto"/>
        </w:pBdr>
        <w:rPr>
          <w:rFonts w:asciiTheme="majorHAnsi" w:hAnsiTheme="majorHAnsi" w:cs="Arial"/>
          <w:sz w:val="20"/>
          <w:szCs w:val="20"/>
        </w:rPr>
      </w:pPr>
    </w:p>
    <w:p w14:paraId="1B1DFEC3" w14:textId="77777777" w:rsidR="009A533E" w:rsidRPr="008644F1" w:rsidRDefault="008644F1" w:rsidP="00E07454">
      <w:pPr>
        <w:pStyle w:val="ListParagraph"/>
        <w:numPr>
          <w:ilvl w:val="0"/>
          <w:numId w:val="10"/>
        </w:num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 </w:t>
      </w:r>
      <w:r w:rsidR="00FB642D" w:rsidRPr="008644F1">
        <w:rPr>
          <w:rFonts w:asciiTheme="majorHAnsi" w:hAnsiTheme="majorHAnsi" w:cs="Arial"/>
          <w:b/>
          <w:sz w:val="20"/>
          <w:szCs w:val="20"/>
        </w:rPr>
        <w:t>Proposed Program Title</w:t>
      </w:r>
    </w:p>
    <w:sdt>
      <w:sdtPr>
        <w:rPr>
          <w:rFonts w:asciiTheme="majorHAnsi" w:hAnsiTheme="majorHAnsi" w:cs="Arial"/>
          <w:sz w:val="20"/>
          <w:szCs w:val="20"/>
        </w:rPr>
        <w:id w:val="264975268"/>
        <w:placeholder>
          <w:docPart w:val="88BC9B90BA364DD3BAB59BC4E79042BB"/>
        </w:placeholder>
      </w:sdtPr>
      <w:sdtEndPr/>
      <w:sdtContent>
        <w:p w14:paraId="68C33037" w14:textId="77777777" w:rsidR="009A533E" w:rsidRPr="008644F1" w:rsidRDefault="00FD3967" w:rsidP="008644F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DNP:</w:t>
          </w:r>
          <w:r w:rsidR="009A7443">
            <w:rPr>
              <w:rFonts w:asciiTheme="majorHAnsi" w:hAnsiTheme="majorHAnsi" w:cs="Arial"/>
              <w:sz w:val="20"/>
              <w:szCs w:val="20"/>
            </w:rPr>
            <w:t xml:space="preserve"> Nurse Anesthesia Option </w:t>
          </w:r>
        </w:p>
      </w:sdtContent>
    </w:sdt>
    <w:p w14:paraId="231DA2B9" w14:textId="77777777" w:rsidR="00C12816" w:rsidRPr="00592A95" w:rsidRDefault="00C12816" w:rsidP="009A533E">
      <w:pPr>
        <w:tabs>
          <w:tab w:val="left" w:pos="360"/>
          <w:tab w:val="left" w:pos="720"/>
        </w:tabs>
        <w:spacing w:after="0" w:line="240" w:lineRule="auto"/>
        <w:rPr>
          <w:rFonts w:asciiTheme="majorHAnsi" w:hAnsiTheme="majorHAnsi" w:cs="Arial"/>
          <w:sz w:val="20"/>
          <w:szCs w:val="20"/>
        </w:rPr>
      </w:pPr>
    </w:p>
    <w:p w14:paraId="42F84688" w14:textId="77777777" w:rsidR="009A533E" w:rsidRPr="008644F1" w:rsidRDefault="008644F1" w:rsidP="00E07454">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 </w:t>
      </w:r>
      <w:r w:rsidR="00FB642D" w:rsidRPr="008644F1">
        <w:rPr>
          <w:rFonts w:asciiTheme="majorHAnsi" w:hAnsiTheme="majorHAnsi" w:cs="Arial"/>
          <w:b/>
          <w:sz w:val="20"/>
          <w:szCs w:val="20"/>
        </w:rPr>
        <w:t>Contact Person</w:t>
      </w:r>
      <w:r w:rsidR="00FB642D" w:rsidRPr="008644F1">
        <w:rPr>
          <w:rFonts w:asciiTheme="majorHAnsi" w:hAnsiTheme="majorHAnsi" w:cs="Arial"/>
          <w:sz w:val="20"/>
          <w:szCs w:val="20"/>
        </w:rPr>
        <w:t xml:space="preserve"> (Name, Email Address, Phone Number)</w:t>
      </w:r>
    </w:p>
    <w:sdt>
      <w:sdtPr>
        <w:rPr>
          <w:rFonts w:asciiTheme="majorHAnsi" w:hAnsiTheme="majorHAnsi" w:cs="Arial"/>
          <w:sz w:val="20"/>
          <w:szCs w:val="20"/>
        </w:rPr>
        <w:id w:val="-262530159"/>
        <w:placeholder>
          <w:docPart w:val="4D805E8490D44AA4A7180EDB063403A0"/>
        </w:placeholder>
      </w:sdtPr>
      <w:sdtEndPr/>
      <w:sdtContent>
        <w:p w14:paraId="49B6B981" w14:textId="77777777" w:rsidR="00FD3967" w:rsidRDefault="00FD3967" w:rsidP="008644F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Jill S. Detty Oswaks, DNSc, CRNA</w:t>
          </w:r>
        </w:p>
        <w:p w14:paraId="01F76B80" w14:textId="77777777" w:rsidR="00FD3967" w:rsidRDefault="0040042E" w:rsidP="008644F1">
          <w:pPr>
            <w:pStyle w:val="ListParagraph"/>
            <w:tabs>
              <w:tab w:val="left" w:pos="360"/>
              <w:tab w:val="left" w:pos="720"/>
            </w:tabs>
            <w:spacing w:after="0" w:line="240" w:lineRule="auto"/>
            <w:rPr>
              <w:rFonts w:asciiTheme="majorHAnsi" w:hAnsiTheme="majorHAnsi" w:cs="Arial"/>
              <w:sz w:val="20"/>
              <w:szCs w:val="20"/>
            </w:rPr>
          </w:pPr>
          <w:hyperlink r:id="rId10" w:history="1">
            <w:r w:rsidR="00FD3967" w:rsidRPr="004115F8">
              <w:rPr>
                <w:rStyle w:val="Hyperlink"/>
                <w:rFonts w:asciiTheme="majorHAnsi" w:hAnsiTheme="majorHAnsi" w:cs="Arial"/>
                <w:sz w:val="20"/>
                <w:szCs w:val="20"/>
              </w:rPr>
              <w:t>jdettyoswaks@astate.edu</w:t>
            </w:r>
          </w:hyperlink>
        </w:p>
        <w:p w14:paraId="0BE3B49E" w14:textId="77777777" w:rsidR="009A533E" w:rsidRPr="008644F1" w:rsidRDefault="00FD3967" w:rsidP="008644F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 972-2814</w:t>
          </w:r>
        </w:p>
      </w:sdtContent>
    </w:sdt>
    <w:p w14:paraId="3994BDD5" w14:textId="77777777" w:rsidR="0073125A" w:rsidRPr="00592A95" w:rsidRDefault="0073125A" w:rsidP="009A533E">
      <w:pPr>
        <w:tabs>
          <w:tab w:val="left" w:pos="360"/>
          <w:tab w:val="left" w:pos="720"/>
        </w:tabs>
        <w:spacing w:after="0" w:line="240" w:lineRule="auto"/>
        <w:rPr>
          <w:rFonts w:asciiTheme="majorHAnsi" w:hAnsiTheme="majorHAnsi" w:cs="Arial"/>
          <w:sz w:val="20"/>
          <w:szCs w:val="20"/>
        </w:rPr>
      </w:pPr>
    </w:p>
    <w:p w14:paraId="1A437A33" w14:textId="77777777" w:rsidR="009A533E" w:rsidRPr="008644F1" w:rsidRDefault="008644F1" w:rsidP="00E07454">
      <w:pPr>
        <w:pStyle w:val="ListParagraph"/>
        <w:numPr>
          <w:ilvl w:val="0"/>
          <w:numId w:val="10"/>
        </w:num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 </w:t>
      </w:r>
      <w:r w:rsidR="00FB642D" w:rsidRPr="008644F1">
        <w:rPr>
          <w:rFonts w:asciiTheme="majorHAnsi" w:hAnsiTheme="majorHAnsi" w:cs="Arial"/>
          <w:b/>
          <w:sz w:val="20"/>
          <w:szCs w:val="20"/>
        </w:rPr>
        <w:t>Proposed Starting Date</w:t>
      </w:r>
    </w:p>
    <w:sdt>
      <w:sdtPr>
        <w:rPr>
          <w:rFonts w:asciiTheme="majorHAnsi" w:hAnsiTheme="majorHAnsi" w:cs="Arial"/>
          <w:sz w:val="20"/>
          <w:szCs w:val="20"/>
        </w:rPr>
        <w:id w:val="1731260334"/>
        <w:placeholder>
          <w:docPart w:val="3BC4FEC0E9FD48939AA64219767F12BE"/>
        </w:placeholder>
        <w:date w:fullDate="2018-01-01T00:00:00Z">
          <w:dateFormat w:val="M/d/yyyy"/>
          <w:lid w:val="en-US"/>
          <w:storeMappedDataAs w:val="dateTime"/>
          <w:calendar w:val="gregorian"/>
        </w:date>
      </w:sdtPr>
      <w:sdtEndPr/>
      <w:sdtContent>
        <w:p w14:paraId="29B3BB50" w14:textId="77777777" w:rsidR="009A533E" w:rsidRPr="008644F1" w:rsidRDefault="00FD3967" w:rsidP="008644F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1/1/2018</w:t>
          </w:r>
        </w:p>
      </w:sdtContent>
    </w:sdt>
    <w:p w14:paraId="6F25BC29" w14:textId="77777777" w:rsidR="0073125A" w:rsidRPr="00592A95" w:rsidRDefault="0073125A" w:rsidP="009A533E">
      <w:pPr>
        <w:tabs>
          <w:tab w:val="left" w:pos="360"/>
          <w:tab w:val="left" w:pos="720"/>
        </w:tabs>
        <w:spacing w:after="0" w:line="240" w:lineRule="auto"/>
        <w:rPr>
          <w:rFonts w:asciiTheme="majorHAnsi" w:hAnsiTheme="majorHAnsi" w:cs="Arial"/>
          <w:sz w:val="20"/>
          <w:szCs w:val="20"/>
        </w:rPr>
      </w:pPr>
    </w:p>
    <w:p w14:paraId="15B05168" w14:textId="77777777" w:rsidR="003F32F3" w:rsidRPr="008644F1" w:rsidRDefault="008644F1" w:rsidP="00E07454">
      <w:pPr>
        <w:pStyle w:val="ListParagraph"/>
        <w:numPr>
          <w:ilvl w:val="0"/>
          <w:numId w:val="10"/>
        </w:num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 xml:space="preserve"> </w:t>
      </w:r>
      <w:r w:rsidR="003F32F3" w:rsidRPr="008644F1">
        <w:rPr>
          <w:rFonts w:asciiTheme="majorHAnsi" w:hAnsiTheme="majorHAnsi" w:cs="Arial"/>
          <w:b/>
          <w:sz w:val="20"/>
          <w:szCs w:val="20"/>
        </w:rPr>
        <w:t xml:space="preserve">Is there differential tuition requested? </w:t>
      </w:r>
      <w:r w:rsidR="003F32F3" w:rsidRPr="008644F1">
        <w:rPr>
          <w:rFonts w:asciiTheme="majorHAnsi" w:hAnsiTheme="majorHAnsi" w:cs="Arial"/>
          <w:i/>
          <w:sz w:val="20"/>
          <w:szCs w:val="20"/>
        </w:rPr>
        <w:t xml:space="preserve">If yes, please fill out the </w:t>
      </w:r>
      <w:r w:rsidR="002239A8" w:rsidRPr="008644F1">
        <w:rPr>
          <w:rFonts w:asciiTheme="majorHAnsi" w:hAnsiTheme="majorHAnsi" w:cs="Arial"/>
          <w:i/>
          <w:sz w:val="20"/>
          <w:szCs w:val="20"/>
        </w:rPr>
        <w:t>New Program/Tuition and Fees Change Form.</w:t>
      </w:r>
    </w:p>
    <w:p w14:paraId="282FB476" w14:textId="77777777" w:rsidR="00DB363F" w:rsidRDefault="0040042E" w:rsidP="00673872">
      <w:pPr>
        <w:pStyle w:val="ListParagraph"/>
        <w:rPr>
          <w:rFonts w:asciiTheme="majorHAnsi" w:hAnsiTheme="majorHAnsi" w:cs="Arial"/>
          <w:b/>
          <w:sz w:val="28"/>
          <w:szCs w:val="20"/>
        </w:rPr>
      </w:pPr>
      <w:sdt>
        <w:sdtPr>
          <w:rPr>
            <w:rFonts w:asciiTheme="majorHAnsi" w:hAnsiTheme="majorHAnsi" w:cs="Arial"/>
            <w:sz w:val="20"/>
            <w:szCs w:val="20"/>
          </w:rPr>
          <w:id w:val="-617673039"/>
          <w:placeholder>
            <w:docPart w:val="827F1C98A918467AB93CB9133C803CE9"/>
          </w:placeholder>
          <w:showingPlcHdr/>
        </w:sdtPr>
        <w:sdtEndPr/>
        <w:sdtContent>
          <w:permStart w:id="793145469" w:edGrp="everyone"/>
          <w:r w:rsidR="003F32F3" w:rsidRPr="008644F1">
            <w:rPr>
              <w:rStyle w:val="PlaceholderText"/>
              <w:shd w:val="clear" w:color="auto" w:fill="D9D9D9" w:themeFill="background1" w:themeFillShade="D9"/>
            </w:rPr>
            <w:t>Enter text...</w:t>
          </w:r>
          <w:permEnd w:id="793145469"/>
        </w:sdtContent>
      </w:sdt>
      <w:r w:rsidR="003F32F3" w:rsidRPr="008644F1">
        <w:rPr>
          <w:rFonts w:asciiTheme="majorHAnsi" w:hAnsiTheme="majorHAnsi" w:cs="Arial"/>
          <w:sz w:val="20"/>
          <w:szCs w:val="20"/>
        </w:rPr>
        <w:t xml:space="preserve"> </w:t>
      </w:r>
      <w:r w:rsidR="00DB363F">
        <w:rPr>
          <w:rFonts w:asciiTheme="majorHAnsi" w:hAnsiTheme="majorHAnsi" w:cs="Arial"/>
          <w:b/>
          <w:sz w:val="28"/>
          <w:szCs w:val="20"/>
        </w:rPr>
        <w:br w:type="page"/>
      </w:r>
    </w:p>
    <w:p w14:paraId="492AD6C1" w14:textId="77777777" w:rsidR="00FE782B" w:rsidRPr="008426D1" w:rsidRDefault="00FE782B" w:rsidP="00E96864">
      <w:pPr>
        <w:ind w:right="-590"/>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0B7D7352" w14:textId="77777777" w:rsidR="00FE782B" w:rsidRPr="008426D1" w:rsidRDefault="00FE782B" w:rsidP="00FE782B">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FE782B" w:rsidRPr="008426D1" w14:paraId="1BC877BA" w14:textId="77777777" w:rsidTr="0053245F">
        <w:tc>
          <w:tcPr>
            <w:tcW w:w="11016" w:type="dxa"/>
            <w:shd w:val="clear" w:color="auto" w:fill="D9D9D9" w:themeFill="background1" w:themeFillShade="D9"/>
          </w:tcPr>
          <w:p w14:paraId="66BDD605" w14:textId="77777777" w:rsidR="00FE782B" w:rsidRPr="008426D1" w:rsidRDefault="00FE782B" w:rsidP="0053245F">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E782B" w:rsidRPr="008426D1" w14:paraId="6720BDB9" w14:textId="77777777" w:rsidTr="0053245F">
        <w:tc>
          <w:tcPr>
            <w:tcW w:w="11016" w:type="dxa"/>
            <w:shd w:val="clear" w:color="auto" w:fill="F2F2F2" w:themeFill="background1" w:themeFillShade="F2"/>
          </w:tcPr>
          <w:p w14:paraId="74A5E259" w14:textId="77777777" w:rsidR="00FE782B" w:rsidRPr="008426D1" w:rsidRDefault="00FE782B" w:rsidP="0053245F">
            <w:pPr>
              <w:tabs>
                <w:tab w:val="left" w:pos="360"/>
                <w:tab w:val="left" w:pos="720"/>
              </w:tabs>
              <w:jc w:val="center"/>
              <w:rPr>
                <w:rFonts w:ascii="Times New Roman" w:hAnsi="Times New Roman" w:cs="Times New Roman"/>
                <w:b/>
                <w:color w:val="000000" w:themeColor="text1"/>
                <w:sz w:val="18"/>
                <w:szCs w:val="24"/>
              </w:rPr>
            </w:pPr>
          </w:p>
          <w:p w14:paraId="1AE970FD" w14:textId="77777777" w:rsidR="00FE782B" w:rsidRPr="008426D1" w:rsidRDefault="00FE782B" w:rsidP="0053245F">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7657DB">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08A048BE" w14:textId="77777777" w:rsidR="00FE782B" w:rsidRPr="008426D1" w:rsidRDefault="00FE782B" w:rsidP="0053245F">
            <w:pPr>
              <w:rPr>
                <w:rFonts w:ascii="Times New Roman" w:hAnsi="Times New Roman" w:cs="Times New Roman"/>
                <w:b/>
                <w:color w:val="FF0000"/>
                <w:sz w:val="14"/>
                <w:szCs w:val="24"/>
              </w:rPr>
            </w:pPr>
          </w:p>
          <w:p w14:paraId="081368A9" w14:textId="77777777" w:rsidR="00FE782B" w:rsidRPr="008426D1" w:rsidRDefault="00FE782B" w:rsidP="0053245F">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BA2C161" w14:textId="77777777" w:rsidR="00FE782B" w:rsidRPr="008426D1" w:rsidRDefault="00FE782B" w:rsidP="0053245F">
            <w:pPr>
              <w:tabs>
                <w:tab w:val="left" w:pos="360"/>
                <w:tab w:val="left" w:pos="720"/>
              </w:tabs>
              <w:jc w:val="center"/>
              <w:rPr>
                <w:rFonts w:ascii="Times New Roman" w:hAnsi="Times New Roman" w:cs="Times New Roman"/>
                <w:b/>
                <w:color w:val="000000" w:themeColor="text1"/>
                <w:sz w:val="10"/>
                <w:szCs w:val="24"/>
                <w:u w:val="single"/>
              </w:rPr>
            </w:pPr>
          </w:p>
          <w:p w14:paraId="5DE1A9F6" w14:textId="77777777" w:rsidR="00FE782B" w:rsidRPr="008426D1" w:rsidRDefault="00FE782B" w:rsidP="0053245F">
            <w:pPr>
              <w:tabs>
                <w:tab w:val="left" w:pos="360"/>
                <w:tab w:val="left" w:pos="720"/>
              </w:tabs>
              <w:jc w:val="center"/>
              <w:rPr>
                <w:rFonts w:ascii="Times New Roman" w:hAnsi="Times New Roman" w:cs="Times New Roman"/>
                <w:b/>
                <w:color w:val="000000" w:themeColor="text1"/>
                <w:sz w:val="10"/>
                <w:szCs w:val="24"/>
                <w:u w:val="single"/>
              </w:rPr>
            </w:pPr>
          </w:p>
          <w:p w14:paraId="354228CC" w14:textId="77777777" w:rsidR="00FE782B" w:rsidRPr="008426D1" w:rsidRDefault="00FE782B" w:rsidP="0053245F">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623D933" w14:textId="77777777" w:rsidR="00FE782B" w:rsidRPr="008426D1" w:rsidRDefault="00FE782B" w:rsidP="0053245F">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6850511E" w14:textId="77777777" w:rsidR="00FE782B" w:rsidRPr="008426D1" w:rsidRDefault="00FE782B" w:rsidP="0053245F">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6C44D2B3" w14:textId="77777777" w:rsidR="00FE782B" w:rsidRPr="008426D1" w:rsidRDefault="00FE782B" w:rsidP="0053245F">
            <w:pPr>
              <w:tabs>
                <w:tab w:val="left" w:pos="360"/>
                <w:tab w:val="left" w:pos="720"/>
              </w:tabs>
              <w:rPr>
                <w:rFonts w:ascii="Times New Roman" w:hAnsi="Times New Roman" w:cs="Times New Roman"/>
                <w:b/>
                <w:color w:val="000000" w:themeColor="text1"/>
                <w:sz w:val="18"/>
                <w:szCs w:val="28"/>
              </w:rPr>
            </w:pPr>
          </w:p>
          <w:p w14:paraId="2753FEF6" w14:textId="77777777" w:rsidR="005B22E2" w:rsidRDefault="00FE782B" w:rsidP="0053245F">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357DA28C" wp14:editId="2FD19EAA">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5C68E66D" w14:textId="77777777" w:rsidR="00FE782B" w:rsidRPr="008426D1" w:rsidRDefault="00FE782B" w:rsidP="005B22E2">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3" w:history="1">
              <w:r w:rsidR="005B22E2" w:rsidRPr="00E278CD">
                <w:rPr>
                  <w:rStyle w:val="Hyperlink"/>
                  <w:rFonts w:ascii="Times New Roman" w:hAnsi="Times New Roman" w:cs="Times New Roman"/>
                  <w:i/>
                  <w:sz w:val="20"/>
                  <w:szCs w:val="24"/>
                </w:rPr>
                <w:t>https://youtu.be/yjdL2n4lZm4</w:t>
              </w:r>
            </w:hyperlink>
            <w:r w:rsidR="005B22E2">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3F5CD33E" w14:textId="77777777" w:rsidR="00FE782B" w:rsidRPr="008426D1" w:rsidRDefault="00FE782B" w:rsidP="0053245F">
            <w:pPr>
              <w:tabs>
                <w:tab w:val="left" w:pos="360"/>
                <w:tab w:val="left" w:pos="720"/>
              </w:tabs>
              <w:rPr>
                <w:rFonts w:asciiTheme="majorHAnsi" w:hAnsiTheme="majorHAnsi"/>
                <w:sz w:val="18"/>
                <w:szCs w:val="18"/>
              </w:rPr>
            </w:pPr>
          </w:p>
        </w:tc>
      </w:tr>
    </w:tbl>
    <w:p w14:paraId="6E1B57FE" w14:textId="77777777" w:rsidR="00FE782B" w:rsidRPr="00341B0D" w:rsidRDefault="00FE782B" w:rsidP="00341B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r w:rsidR="00341B0D" w:rsidRPr="00341B0D">
        <w:rPr>
          <w:rFonts w:asciiTheme="majorHAnsi" w:hAnsiTheme="majorHAnsi" w:cs="Arial"/>
          <w:b/>
          <w:i/>
          <w:color w:val="FF0000"/>
          <w:szCs w:val="18"/>
        </w:rPr>
        <w:t>*For new programs, please insert copy of all sections where this is referenced.</w:t>
      </w:r>
      <w:r w:rsidR="00341B0D">
        <w:rPr>
          <w:rFonts w:asciiTheme="majorHAnsi" w:hAnsiTheme="majorHAnsi" w:cs="Arial"/>
          <w:b/>
          <w:i/>
          <w:color w:val="FF0000"/>
          <w:szCs w:val="18"/>
        </w:rPr>
        <w:t>*</w:t>
      </w:r>
    </w:p>
    <w:p w14:paraId="2A0B99CB" w14:textId="77777777" w:rsidR="00FE782B" w:rsidRPr="008426D1" w:rsidRDefault="00FE782B" w:rsidP="00FE782B">
      <w:pPr>
        <w:rPr>
          <w:rFonts w:asciiTheme="majorHAnsi" w:hAnsiTheme="majorHAnsi" w:cs="Arial"/>
          <w:sz w:val="18"/>
          <w:szCs w:val="18"/>
        </w:rPr>
      </w:pPr>
    </w:p>
    <w:sdt>
      <w:sdtPr>
        <w:rPr>
          <w:rFonts w:asciiTheme="majorHAnsi" w:hAnsiTheme="majorHAnsi" w:cs="Arial"/>
          <w:sz w:val="20"/>
          <w:szCs w:val="20"/>
        </w:rPr>
        <w:id w:val="-97950460"/>
        <w:placeholder>
          <w:docPart w:val="B6412C16F51C44969D3DC085F12CF8E1"/>
        </w:placeholder>
        <w:showingPlcHdr/>
      </w:sdtPr>
      <w:sdtEndPr/>
      <w:sdtContent>
        <w:permStart w:id="1624318102" w:edGrp="everyone" w:displacedByCustomXml="prev"/>
        <w:p w14:paraId="1A17D797" w14:textId="77777777" w:rsidR="00FE782B" w:rsidRPr="008426D1" w:rsidRDefault="00FE782B" w:rsidP="00FE782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1624318102" w:displacedByCustomXml="next"/>
      </w:sdtContent>
    </w:sdt>
    <w:p w14:paraId="1FB68357" w14:textId="77777777" w:rsidR="00FB642D" w:rsidRDefault="00FB642D" w:rsidP="00024BA5">
      <w:pPr>
        <w:tabs>
          <w:tab w:val="left" w:pos="360"/>
          <w:tab w:val="left" w:pos="720"/>
        </w:tabs>
        <w:spacing w:after="0" w:line="240" w:lineRule="auto"/>
        <w:ind w:left="720"/>
        <w:rPr>
          <w:rFonts w:asciiTheme="majorHAnsi" w:hAnsiTheme="majorHAnsi" w:cs="Arial"/>
          <w:sz w:val="20"/>
          <w:szCs w:val="20"/>
        </w:rPr>
      </w:pPr>
    </w:p>
    <w:p w14:paraId="37D95F06" w14:textId="77777777" w:rsidR="00E96864" w:rsidRPr="00E96864" w:rsidRDefault="00E96864" w:rsidP="00E96864">
      <w:pPr>
        <w:spacing w:before="39"/>
        <w:ind w:left="100"/>
        <w:jc w:val="center"/>
        <w:rPr>
          <w:rFonts w:ascii="Times New Roman" w:hAnsi="Times New Roman" w:cs="Times New Roman"/>
          <w:color w:val="548DD4" w:themeColor="text2" w:themeTint="99"/>
          <w:sz w:val="28"/>
          <w:szCs w:val="28"/>
        </w:rPr>
      </w:pPr>
      <w:r w:rsidRPr="00E96864">
        <w:rPr>
          <w:rFonts w:ascii="Times New Roman" w:hAnsi="Times New Roman" w:cs="Times New Roman"/>
          <w:color w:val="548DD4" w:themeColor="text2" w:themeTint="99"/>
          <w:sz w:val="28"/>
          <w:szCs w:val="28"/>
        </w:rPr>
        <w:t>Program of Study for the Doctor of Nursing Practice Degree</w:t>
      </w:r>
    </w:p>
    <w:p w14:paraId="291F286C" w14:textId="77777777" w:rsidR="00E96864" w:rsidRPr="00E96864" w:rsidRDefault="00E96864" w:rsidP="00E96864">
      <w:pPr>
        <w:spacing w:before="39"/>
        <w:ind w:left="100"/>
        <w:jc w:val="center"/>
        <w:rPr>
          <w:rFonts w:ascii="Times New Roman" w:hAnsi="Times New Roman" w:cs="Times New Roman"/>
          <w:color w:val="548DD4" w:themeColor="text2" w:themeTint="99"/>
          <w:sz w:val="28"/>
          <w:szCs w:val="28"/>
        </w:rPr>
      </w:pPr>
      <w:r w:rsidRPr="00E96864">
        <w:rPr>
          <w:rFonts w:ascii="Times New Roman" w:hAnsi="Times New Roman" w:cs="Times New Roman"/>
          <w:color w:val="548DD4" w:themeColor="text2" w:themeTint="99"/>
          <w:sz w:val="28"/>
          <w:szCs w:val="28"/>
        </w:rPr>
        <w:t>DNP: NURSE ANESTHESIA OPTION</w:t>
      </w:r>
    </w:p>
    <w:p w14:paraId="2B5E7667" w14:textId="77777777" w:rsidR="00E96864" w:rsidRPr="00E96864" w:rsidRDefault="00E96864" w:rsidP="00E96864">
      <w:pPr>
        <w:spacing w:before="39"/>
        <w:ind w:left="100"/>
        <w:rPr>
          <w:rFonts w:ascii="Times New Roman" w:hAnsi="Times New Roman" w:cs="Times New Roman"/>
          <w:color w:val="548DD4" w:themeColor="text2" w:themeTint="99"/>
          <w:sz w:val="28"/>
          <w:szCs w:val="28"/>
        </w:rPr>
      </w:pPr>
      <w:r w:rsidRPr="00E96864">
        <w:rPr>
          <w:rFonts w:ascii="Times New Roman" w:hAnsi="Times New Roman" w:cs="Times New Roman"/>
          <w:color w:val="548DD4" w:themeColor="text2" w:themeTint="99"/>
          <w:sz w:val="28"/>
          <w:szCs w:val="28"/>
        </w:rPr>
        <w:t>The Doctor of Nursing Practice (DNP): Nurse Anesthesia Option is offered traditional face-to-face program as a post Registered Nurse nursing degree. The practice-focused doctoral program will prepare registered nurses for the nurse anesthesia role at the highest level of clinical nursing practice. The DNP: Nurse Anesthesia Option program reflects the Council on Accreditation of Nurse Anesthesia Educational Programs’ Practice Doctoral Standards, American Association of the Colleges of Nursing (AACN)  DNP Essentials, and the Accreditation Commission for Education in Nursing.</w:t>
      </w:r>
    </w:p>
    <w:p w14:paraId="61F1059D" w14:textId="77777777" w:rsidR="00E96864" w:rsidRPr="00E96864" w:rsidRDefault="00E96864" w:rsidP="00E96864">
      <w:pPr>
        <w:spacing w:before="39"/>
        <w:ind w:left="100"/>
        <w:rPr>
          <w:rFonts w:ascii="Times New Roman" w:hAnsi="Times New Roman" w:cs="Times New Roman"/>
          <w:color w:val="548DD4" w:themeColor="text2" w:themeTint="99"/>
          <w:sz w:val="28"/>
          <w:szCs w:val="28"/>
        </w:rPr>
      </w:pPr>
    </w:p>
    <w:p w14:paraId="76713AB6" w14:textId="77777777" w:rsidR="00E96864" w:rsidRPr="00E96864" w:rsidRDefault="00E96864" w:rsidP="00E96864">
      <w:pPr>
        <w:spacing w:before="39"/>
        <w:ind w:left="100"/>
        <w:rPr>
          <w:rFonts w:ascii="Times New Roman" w:hAnsi="Times New Roman" w:cs="Times New Roman"/>
          <w:color w:val="548DD4" w:themeColor="text2" w:themeTint="99"/>
          <w:sz w:val="28"/>
          <w:szCs w:val="28"/>
        </w:rPr>
      </w:pPr>
      <w:r w:rsidRPr="00E96864">
        <w:rPr>
          <w:rFonts w:ascii="Times New Roman" w:hAnsi="Times New Roman" w:cs="Times New Roman"/>
          <w:color w:val="548DD4" w:themeColor="text2" w:themeTint="99"/>
          <w:sz w:val="28"/>
          <w:szCs w:val="28"/>
        </w:rPr>
        <w:t>ADMISSION REQUIREMENTS</w:t>
      </w:r>
    </w:p>
    <w:p w14:paraId="70E660C9" w14:textId="77777777" w:rsidR="00E96864" w:rsidRPr="00E96864" w:rsidRDefault="00E96864" w:rsidP="00E96864">
      <w:pPr>
        <w:spacing w:before="39"/>
        <w:ind w:left="100"/>
        <w:rPr>
          <w:rFonts w:ascii="Times New Roman" w:hAnsi="Times New Roman" w:cs="Times New Roman"/>
          <w:color w:val="548DD4" w:themeColor="text2" w:themeTint="99"/>
          <w:sz w:val="28"/>
          <w:szCs w:val="28"/>
        </w:rPr>
      </w:pPr>
      <w:r w:rsidRPr="00E96864">
        <w:rPr>
          <w:rFonts w:ascii="Times New Roman" w:hAnsi="Times New Roman" w:cs="Times New Roman"/>
          <w:color w:val="548DD4" w:themeColor="text2" w:themeTint="99"/>
          <w:sz w:val="28"/>
          <w:szCs w:val="28"/>
        </w:rPr>
        <w:tab/>
        <w:t xml:space="preserve">Admission requirements include an unencumbered professional registered nurse license, a BSN, a minimum GPA of 3.0 and 2 years of critical experience as a professional RN. Additional admission criteria can be found on the can be found at: </w:t>
      </w:r>
      <w:hyperlink r:id="rId14">
        <w:r w:rsidRPr="00E96864">
          <w:rPr>
            <w:rFonts w:ascii="Times New Roman" w:hAnsi="Times New Roman" w:cs="Times New Roman"/>
            <w:color w:val="548DD4" w:themeColor="text2" w:themeTint="99"/>
            <w:sz w:val="28"/>
            <w:szCs w:val="28"/>
          </w:rPr>
          <w:t>http://www.astate.edu/college/conhp/</w:t>
        </w:r>
      </w:hyperlink>
      <w:r w:rsidRPr="00E96864">
        <w:rPr>
          <w:rFonts w:ascii="Times New Roman" w:hAnsi="Times New Roman" w:cs="Times New Roman"/>
          <w:color w:val="548DD4" w:themeColor="text2" w:themeTint="99"/>
          <w:sz w:val="28"/>
          <w:szCs w:val="28"/>
        </w:rPr>
        <w:t xml:space="preserve"> departments/nursing.</w:t>
      </w:r>
    </w:p>
    <w:p w14:paraId="511BE4D9" w14:textId="77777777" w:rsidR="00E96864" w:rsidRPr="00E96864" w:rsidRDefault="00E96864" w:rsidP="00E96864">
      <w:pPr>
        <w:spacing w:before="39"/>
        <w:ind w:left="100"/>
        <w:rPr>
          <w:rFonts w:ascii="Times New Roman" w:hAnsi="Times New Roman" w:cs="Times New Roman"/>
          <w:color w:val="548DD4" w:themeColor="text2" w:themeTint="99"/>
          <w:sz w:val="28"/>
          <w:szCs w:val="28"/>
        </w:rPr>
      </w:pPr>
    </w:p>
    <w:p w14:paraId="36272CFA" w14:textId="77777777" w:rsidR="00E96864" w:rsidRPr="00E96864" w:rsidRDefault="00E96864" w:rsidP="00E96864">
      <w:pPr>
        <w:spacing w:before="39"/>
        <w:ind w:left="100"/>
        <w:rPr>
          <w:rFonts w:ascii="Times New Roman" w:hAnsi="Times New Roman" w:cs="Times New Roman"/>
          <w:color w:val="548DD4" w:themeColor="text2" w:themeTint="99"/>
          <w:sz w:val="28"/>
          <w:szCs w:val="28"/>
        </w:rPr>
      </w:pPr>
      <w:r w:rsidRPr="00E96864">
        <w:rPr>
          <w:rFonts w:ascii="Times New Roman" w:hAnsi="Times New Roman" w:cs="Times New Roman"/>
          <w:color w:val="548DD4" w:themeColor="text2" w:themeTint="99"/>
          <w:sz w:val="28"/>
          <w:szCs w:val="28"/>
        </w:rPr>
        <w:lastRenderedPageBreak/>
        <w:t>APPLICATION DEADLINES</w:t>
      </w:r>
    </w:p>
    <w:p w14:paraId="17F54BFD" w14:textId="77777777" w:rsidR="00E96864" w:rsidRPr="00E96864" w:rsidRDefault="00E96864" w:rsidP="00E96864">
      <w:pPr>
        <w:spacing w:before="39" w:line="240" w:lineRule="auto"/>
        <w:rPr>
          <w:rFonts w:ascii="Times New Roman" w:hAnsi="Times New Roman" w:cs="Times New Roman"/>
          <w:color w:val="548DD4" w:themeColor="text2" w:themeTint="99"/>
          <w:sz w:val="28"/>
          <w:szCs w:val="28"/>
        </w:rPr>
      </w:pPr>
      <w:r w:rsidRPr="00E96864">
        <w:rPr>
          <w:rFonts w:ascii="Times New Roman" w:hAnsi="Times New Roman" w:cs="Times New Roman"/>
          <w:color w:val="548DD4" w:themeColor="text2" w:themeTint="99"/>
          <w:sz w:val="28"/>
          <w:szCs w:val="28"/>
        </w:rPr>
        <w:tab/>
        <w:t xml:space="preserve">Application deadline is June 1st each year to begin study in the spring semester. Students may acquire detailed information about the application process and pre-requisite courses by contacting the School of Nursing at 870-680-8187 or visiting the website at </w:t>
      </w:r>
      <w:hyperlink r:id="rId15">
        <w:r w:rsidRPr="00E96864">
          <w:rPr>
            <w:rFonts w:ascii="Times New Roman" w:hAnsi="Times New Roman" w:cs="Times New Roman"/>
            <w:color w:val="548DD4" w:themeColor="text2" w:themeTint="99"/>
            <w:sz w:val="28"/>
            <w:szCs w:val="28"/>
          </w:rPr>
          <w:t>http://www.astate.edu/college/conhp/</w:t>
        </w:r>
      </w:hyperlink>
      <w:r w:rsidRPr="00E96864">
        <w:rPr>
          <w:rFonts w:ascii="Times New Roman" w:hAnsi="Times New Roman" w:cs="Times New Roman"/>
          <w:color w:val="548DD4" w:themeColor="text2" w:themeTint="99"/>
          <w:sz w:val="28"/>
          <w:szCs w:val="28"/>
        </w:rPr>
        <w:t xml:space="preserve"> departments/nursing.</w:t>
      </w:r>
    </w:p>
    <w:p w14:paraId="3870E23B" w14:textId="77777777" w:rsidR="00E96864" w:rsidRPr="00E96864" w:rsidRDefault="00E96864" w:rsidP="00E96864">
      <w:pPr>
        <w:spacing w:before="39"/>
        <w:ind w:left="100"/>
        <w:rPr>
          <w:rFonts w:ascii="Times New Roman" w:hAnsi="Times New Roman" w:cs="Times New Roman"/>
          <w:color w:val="548DD4" w:themeColor="text2" w:themeTint="99"/>
          <w:sz w:val="28"/>
          <w:szCs w:val="28"/>
        </w:rPr>
      </w:pPr>
      <w:r w:rsidRPr="00E96864">
        <w:rPr>
          <w:rFonts w:ascii="Times New Roman" w:hAnsi="Times New Roman" w:cs="Times New Roman"/>
          <w:color w:val="548DD4" w:themeColor="text2" w:themeTint="99"/>
          <w:sz w:val="28"/>
          <w:szCs w:val="28"/>
        </w:rPr>
        <w:t>.</w:t>
      </w:r>
    </w:p>
    <w:p w14:paraId="5DA3C98C" w14:textId="77777777" w:rsidR="00E96864" w:rsidRPr="00E96864" w:rsidRDefault="00E96864" w:rsidP="00E96864">
      <w:pPr>
        <w:pStyle w:val="Heading5"/>
        <w:spacing w:before="113"/>
        <w:rPr>
          <w:rFonts w:ascii="Times New Roman" w:eastAsiaTheme="minorHAnsi" w:hAnsi="Times New Roman" w:cs="Times New Roman"/>
          <w:color w:val="548DD4" w:themeColor="text2" w:themeTint="99"/>
          <w:sz w:val="28"/>
          <w:szCs w:val="28"/>
        </w:rPr>
      </w:pPr>
      <w:r w:rsidRPr="00E96864">
        <w:rPr>
          <w:rFonts w:ascii="Times New Roman" w:eastAsiaTheme="minorHAnsi" w:hAnsi="Times New Roman" w:cs="Times New Roman"/>
          <w:color w:val="548DD4" w:themeColor="text2" w:themeTint="99"/>
          <w:sz w:val="28"/>
          <w:szCs w:val="28"/>
        </w:rPr>
        <w:t>COURSE REQUIREMENTS</w:t>
      </w:r>
    </w:p>
    <w:p w14:paraId="6F77F113" w14:textId="77777777" w:rsidR="00E96864" w:rsidRPr="00E96864" w:rsidRDefault="00E96864" w:rsidP="00E96864">
      <w:pPr>
        <w:pStyle w:val="Heading5"/>
        <w:spacing w:before="113"/>
        <w:ind w:right="-50"/>
        <w:rPr>
          <w:rFonts w:ascii="Times New Roman" w:eastAsiaTheme="minorHAnsi" w:hAnsi="Times New Roman" w:cs="Times New Roman"/>
          <w:color w:val="548DD4" w:themeColor="text2" w:themeTint="99"/>
          <w:sz w:val="28"/>
          <w:szCs w:val="28"/>
        </w:rPr>
      </w:pPr>
      <w:r w:rsidRPr="00E96864">
        <w:rPr>
          <w:rFonts w:ascii="Times New Roman" w:eastAsiaTheme="minorHAnsi" w:hAnsi="Times New Roman" w:cs="Times New Roman"/>
          <w:color w:val="548DD4" w:themeColor="text2" w:themeTint="99"/>
          <w:sz w:val="28"/>
          <w:szCs w:val="28"/>
        </w:rPr>
        <w:tab/>
        <w:t>The DNP:</w:t>
      </w:r>
      <w:r w:rsidR="009A7443">
        <w:rPr>
          <w:rFonts w:ascii="Times New Roman" w:eastAsiaTheme="minorHAnsi" w:hAnsi="Times New Roman" w:cs="Times New Roman"/>
          <w:color w:val="548DD4" w:themeColor="text2" w:themeTint="99"/>
          <w:sz w:val="28"/>
          <w:szCs w:val="28"/>
        </w:rPr>
        <w:t xml:space="preserve"> Nurse Anesthesia Option</w:t>
      </w:r>
      <w:r w:rsidRPr="00E96864">
        <w:rPr>
          <w:rFonts w:ascii="Times New Roman" w:eastAsiaTheme="minorHAnsi" w:hAnsi="Times New Roman" w:cs="Times New Roman"/>
          <w:color w:val="548DD4" w:themeColor="text2" w:themeTint="99"/>
          <w:sz w:val="28"/>
          <w:szCs w:val="28"/>
        </w:rPr>
        <w:t xml:space="preserve"> requires full-time study and completion of the degree prior to being eligible to sit for the National Board of Certification and Recertification of Nurse Anesthetist’s National Certifying Examination. Students must be registered nurses (RN) who hold an unrestricted RN license and a minimum of a bachelor’s of science in nursing (BSN) degree for admission. The curriculum is 36 months in duration, 114 credit hours with 2,820 clinical clock hours over 9 semesters.</w:t>
      </w:r>
    </w:p>
    <w:p w14:paraId="67685159" w14:textId="77777777" w:rsidR="00E96864" w:rsidRPr="00E96864" w:rsidRDefault="00E96864" w:rsidP="00E96864">
      <w:pPr>
        <w:pStyle w:val="BodyText"/>
        <w:spacing w:before="1"/>
        <w:rPr>
          <w:rFonts w:ascii="Times New Roman" w:eastAsiaTheme="minorHAnsi" w:hAnsi="Times New Roman" w:cs="Times New Roman"/>
          <w:color w:val="548DD4" w:themeColor="text2" w:themeTint="99"/>
          <w:sz w:val="28"/>
          <w:szCs w:val="28"/>
        </w:rPr>
      </w:pPr>
      <w:r w:rsidRPr="00E96864">
        <w:rPr>
          <w:rFonts w:ascii="Times New Roman" w:eastAsiaTheme="minorHAnsi" w:hAnsi="Times New Roman" w:cs="Times New Roman"/>
          <w:color w:val="548DD4" w:themeColor="text2" w:themeTint="99"/>
          <w:sz w:val="28"/>
          <w:szCs w:val="28"/>
        </w:rPr>
        <w:tab/>
      </w:r>
    </w:p>
    <w:p w14:paraId="2805AF75" w14:textId="77777777" w:rsidR="00E96864" w:rsidRPr="00E479AF" w:rsidRDefault="00E96864" w:rsidP="00E96864">
      <w:pPr>
        <w:pStyle w:val="BodyText"/>
        <w:spacing w:before="1"/>
        <w:jc w:val="center"/>
        <w:rPr>
          <w:rFonts w:asciiTheme="minorHAnsi" w:hAnsiTheme="minorHAnsi"/>
          <w:b/>
          <w:sz w:val="16"/>
          <w:szCs w:val="16"/>
        </w:rPr>
      </w:pPr>
      <w:r w:rsidRPr="00E96864">
        <w:rPr>
          <w:rFonts w:ascii="Times New Roman" w:eastAsiaTheme="minorHAnsi" w:hAnsi="Times New Roman" w:cs="Times New Roman"/>
          <w:color w:val="548DD4" w:themeColor="text2" w:themeTint="99"/>
          <w:sz w:val="28"/>
          <w:szCs w:val="28"/>
        </w:rPr>
        <w:br w:type="page"/>
      </w:r>
    </w:p>
    <w:p w14:paraId="7D28D319" w14:textId="77777777" w:rsidR="00E96864" w:rsidRPr="00E96864" w:rsidRDefault="00E96864" w:rsidP="00E96864">
      <w:pPr>
        <w:pStyle w:val="BodyText"/>
        <w:spacing w:before="1"/>
        <w:jc w:val="center"/>
        <w:rPr>
          <w:rFonts w:ascii="Times New Roman" w:eastAsiaTheme="minorHAnsi" w:hAnsi="Times New Roman" w:cs="Times New Roman"/>
          <w:color w:val="548DD4" w:themeColor="text2" w:themeTint="99"/>
          <w:sz w:val="18"/>
          <w:szCs w:val="18"/>
        </w:rPr>
      </w:pPr>
      <w:r w:rsidRPr="00E96864">
        <w:rPr>
          <w:rFonts w:ascii="Times New Roman" w:eastAsiaTheme="minorHAnsi" w:hAnsi="Times New Roman" w:cs="Times New Roman"/>
          <w:color w:val="548DD4" w:themeColor="text2" w:themeTint="99"/>
          <w:sz w:val="18"/>
          <w:szCs w:val="18"/>
        </w:rPr>
        <w:lastRenderedPageBreak/>
        <w:t>NURSING PRACTICE</w:t>
      </w:r>
    </w:p>
    <w:p w14:paraId="22375DBF" w14:textId="77777777" w:rsidR="00E96864" w:rsidRPr="00E96864" w:rsidRDefault="00E96864" w:rsidP="00E96864">
      <w:pPr>
        <w:pStyle w:val="BodyText"/>
        <w:spacing w:before="1"/>
        <w:jc w:val="center"/>
        <w:rPr>
          <w:rFonts w:ascii="Times New Roman" w:eastAsiaTheme="minorHAnsi" w:hAnsi="Times New Roman" w:cs="Times New Roman"/>
          <w:color w:val="548DD4" w:themeColor="text2" w:themeTint="99"/>
          <w:sz w:val="18"/>
          <w:szCs w:val="18"/>
        </w:rPr>
      </w:pPr>
      <w:r w:rsidRPr="00E96864">
        <w:rPr>
          <w:rFonts w:ascii="Times New Roman" w:eastAsiaTheme="minorHAnsi" w:hAnsi="Times New Roman" w:cs="Times New Roman"/>
          <w:color w:val="548DD4" w:themeColor="text2" w:themeTint="99"/>
          <w:sz w:val="18"/>
          <w:szCs w:val="18"/>
        </w:rPr>
        <w:t>DNP: Nurse Anesthesia Option</w:t>
      </w:r>
    </w:p>
    <w:tbl>
      <w:tblPr>
        <w:tblW w:w="4950" w:type="pct"/>
        <w:tblLook w:val="04A0" w:firstRow="1" w:lastRow="0" w:firstColumn="1" w:lastColumn="0" w:noHBand="0" w:noVBand="1"/>
      </w:tblPr>
      <w:tblGrid>
        <w:gridCol w:w="347"/>
        <w:gridCol w:w="2076"/>
        <w:gridCol w:w="823"/>
        <w:gridCol w:w="1101"/>
        <w:gridCol w:w="1613"/>
        <w:gridCol w:w="3077"/>
        <w:gridCol w:w="2087"/>
      </w:tblGrid>
      <w:tr w:rsidR="00E96864" w:rsidRPr="00E96864" w14:paraId="0132AB1A" w14:textId="77777777" w:rsidTr="005B024D">
        <w:trPr>
          <w:trHeight w:val="288"/>
        </w:trPr>
        <w:tc>
          <w:tcPr>
            <w:tcW w:w="1089" w:type="pct"/>
            <w:gridSpan w:val="2"/>
            <w:tcBorders>
              <w:top w:val="nil"/>
              <w:left w:val="nil"/>
              <w:bottom w:val="nil"/>
              <w:right w:val="nil"/>
            </w:tcBorders>
            <w:shd w:val="clear" w:color="auto" w:fill="auto"/>
            <w:noWrap/>
            <w:vAlign w:val="bottom"/>
            <w:hideMark/>
          </w:tcPr>
          <w:p w14:paraId="41141F02"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YEAR 1</w:t>
            </w:r>
          </w:p>
        </w:tc>
        <w:tc>
          <w:tcPr>
            <w:tcW w:w="370" w:type="pct"/>
            <w:tcBorders>
              <w:top w:val="nil"/>
              <w:left w:val="nil"/>
              <w:bottom w:val="nil"/>
              <w:right w:val="nil"/>
            </w:tcBorders>
            <w:shd w:val="clear" w:color="auto" w:fill="auto"/>
            <w:noWrap/>
            <w:vAlign w:val="bottom"/>
            <w:hideMark/>
          </w:tcPr>
          <w:p w14:paraId="3BF67987" w14:textId="77777777" w:rsidR="00E96864" w:rsidRPr="006210B0" w:rsidRDefault="00E96864" w:rsidP="00E96864">
            <w:pPr>
              <w:rPr>
                <w:rFonts w:ascii="Times New Roman" w:hAnsi="Times New Roman" w:cs="Times New Roman"/>
                <w:color w:val="548DD4" w:themeColor="text2" w:themeTint="99"/>
                <w:sz w:val="18"/>
                <w:szCs w:val="18"/>
              </w:rPr>
            </w:pPr>
          </w:p>
        </w:tc>
        <w:tc>
          <w:tcPr>
            <w:tcW w:w="495" w:type="pct"/>
            <w:tcBorders>
              <w:top w:val="nil"/>
              <w:left w:val="nil"/>
              <w:bottom w:val="nil"/>
              <w:right w:val="nil"/>
            </w:tcBorders>
            <w:shd w:val="clear" w:color="auto" w:fill="auto"/>
            <w:noWrap/>
            <w:vAlign w:val="bottom"/>
            <w:hideMark/>
          </w:tcPr>
          <w:p w14:paraId="79A0F5CC" w14:textId="77777777" w:rsidR="00E96864" w:rsidRPr="006210B0" w:rsidRDefault="00E96864" w:rsidP="00E96864">
            <w:pPr>
              <w:rPr>
                <w:rFonts w:ascii="Times New Roman" w:hAnsi="Times New Roman" w:cs="Times New Roman"/>
                <w:color w:val="548DD4" w:themeColor="text2" w:themeTint="99"/>
                <w:sz w:val="18"/>
                <w:szCs w:val="18"/>
              </w:rPr>
            </w:pPr>
          </w:p>
        </w:tc>
        <w:tc>
          <w:tcPr>
            <w:tcW w:w="725" w:type="pct"/>
            <w:tcBorders>
              <w:top w:val="nil"/>
              <w:left w:val="nil"/>
              <w:bottom w:val="nil"/>
              <w:right w:val="nil"/>
            </w:tcBorders>
            <w:shd w:val="clear" w:color="auto" w:fill="auto"/>
            <w:noWrap/>
            <w:vAlign w:val="bottom"/>
            <w:hideMark/>
          </w:tcPr>
          <w:p w14:paraId="2F02976F" w14:textId="77777777" w:rsidR="00E96864" w:rsidRPr="006210B0" w:rsidRDefault="00E96864" w:rsidP="00E96864">
            <w:pPr>
              <w:rPr>
                <w:rFonts w:ascii="Times New Roman" w:hAnsi="Times New Roman" w:cs="Times New Roman"/>
                <w:color w:val="548DD4" w:themeColor="text2" w:themeTint="99"/>
                <w:sz w:val="18"/>
                <w:szCs w:val="18"/>
              </w:rPr>
            </w:pPr>
          </w:p>
        </w:tc>
        <w:tc>
          <w:tcPr>
            <w:tcW w:w="1383" w:type="pct"/>
            <w:tcBorders>
              <w:top w:val="nil"/>
              <w:left w:val="nil"/>
              <w:bottom w:val="nil"/>
              <w:right w:val="nil"/>
            </w:tcBorders>
            <w:shd w:val="clear" w:color="auto" w:fill="auto"/>
            <w:noWrap/>
            <w:vAlign w:val="bottom"/>
            <w:hideMark/>
          </w:tcPr>
          <w:p w14:paraId="11784EC6" w14:textId="77777777" w:rsidR="00E96864" w:rsidRPr="006210B0" w:rsidRDefault="00E96864" w:rsidP="00E96864">
            <w:pPr>
              <w:rPr>
                <w:rFonts w:ascii="Times New Roman" w:hAnsi="Times New Roman" w:cs="Times New Roman"/>
                <w:color w:val="548DD4" w:themeColor="text2" w:themeTint="99"/>
                <w:sz w:val="18"/>
                <w:szCs w:val="18"/>
              </w:rPr>
            </w:pPr>
          </w:p>
        </w:tc>
        <w:tc>
          <w:tcPr>
            <w:tcW w:w="938" w:type="pct"/>
            <w:tcBorders>
              <w:top w:val="nil"/>
              <w:left w:val="nil"/>
              <w:bottom w:val="nil"/>
              <w:right w:val="nil"/>
            </w:tcBorders>
            <w:shd w:val="clear" w:color="auto" w:fill="auto"/>
            <w:noWrap/>
            <w:vAlign w:val="bottom"/>
            <w:hideMark/>
          </w:tcPr>
          <w:p w14:paraId="4F72C66A" w14:textId="77777777" w:rsidR="00E96864" w:rsidRPr="006210B0" w:rsidRDefault="00E96864" w:rsidP="00E96864">
            <w:pPr>
              <w:rPr>
                <w:rFonts w:ascii="Times New Roman" w:hAnsi="Times New Roman" w:cs="Times New Roman"/>
                <w:color w:val="548DD4" w:themeColor="text2" w:themeTint="99"/>
                <w:sz w:val="18"/>
                <w:szCs w:val="18"/>
              </w:rPr>
            </w:pPr>
          </w:p>
        </w:tc>
      </w:tr>
      <w:tr w:rsidR="00E96864" w:rsidRPr="00E96864" w14:paraId="4835C1D5" w14:textId="77777777" w:rsidTr="005B024D">
        <w:trPr>
          <w:trHeight w:val="288"/>
        </w:trPr>
        <w:tc>
          <w:tcPr>
            <w:tcW w:w="156" w:type="pct"/>
            <w:tcBorders>
              <w:top w:val="nil"/>
              <w:left w:val="nil"/>
              <w:bottom w:val="nil"/>
              <w:right w:val="nil"/>
            </w:tcBorders>
            <w:shd w:val="clear" w:color="000000" w:fill="D0CECE"/>
            <w:noWrap/>
            <w:vAlign w:val="bottom"/>
            <w:hideMark/>
          </w:tcPr>
          <w:p w14:paraId="0FDAA8B7"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 </w:t>
            </w:r>
          </w:p>
        </w:tc>
        <w:tc>
          <w:tcPr>
            <w:tcW w:w="933" w:type="pct"/>
            <w:tcBorders>
              <w:top w:val="nil"/>
              <w:left w:val="nil"/>
              <w:bottom w:val="nil"/>
              <w:right w:val="nil"/>
            </w:tcBorders>
            <w:shd w:val="clear" w:color="000000" w:fill="D0CECE"/>
            <w:noWrap/>
            <w:vAlign w:val="bottom"/>
            <w:hideMark/>
          </w:tcPr>
          <w:p w14:paraId="528724A9"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SPRING</w:t>
            </w:r>
          </w:p>
        </w:tc>
        <w:tc>
          <w:tcPr>
            <w:tcW w:w="370" w:type="pct"/>
            <w:tcBorders>
              <w:top w:val="nil"/>
              <w:left w:val="nil"/>
              <w:bottom w:val="nil"/>
              <w:right w:val="nil"/>
            </w:tcBorders>
            <w:shd w:val="clear" w:color="000000" w:fill="D0CECE"/>
            <w:noWrap/>
            <w:vAlign w:val="bottom"/>
            <w:hideMark/>
          </w:tcPr>
          <w:p w14:paraId="259644DF"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 </w:t>
            </w:r>
          </w:p>
        </w:tc>
        <w:tc>
          <w:tcPr>
            <w:tcW w:w="495" w:type="pct"/>
            <w:tcBorders>
              <w:top w:val="nil"/>
              <w:left w:val="nil"/>
              <w:bottom w:val="nil"/>
              <w:right w:val="nil"/>
            </w:tcBorders>
            <w:shd w:val="clear" w:color="000000" w:fill="D0CECE"/>
            <w:noWrap/>
            <w:vAlign w:val="bottom"/>
            <w:hideMark/>
          </w:tcPr>
          <w:p w14:paraId="10DCD62A"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 </w:t>
            </w:r>
          </w:p>
        </w:tc>
        <w:tc>
          <w:tcPr>
            <w:tcW w:w="725" w:type="pct"/>
            <w:tcBorders>
              <w:top w:val="nil"/>
              <w:left w:val="nil"/>
              <w:bottom w:val="nil"/>
              <w:right w:val="nil"/>
            </w:tcBorders>
            <w:shd w:val="clear" w:color="000000" w:fill="D0CECE"/>
            <w:noWrap/>
            <w:vAlign w:val="bottom"/>
            <w:hideMark/>
          </w:tcPr>
          <w:p w14:paraId="0310B0C0"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 </w:t>
            </w:r>
          </w:p>
        </w:tc>
        <w:tc>
          <w:tcPr>
            <w:tcW w:w="1383" w:type="pct"/>
            <w:tcBorders>
              <w:top w:val="nil"/>
              <w:left w:val="nil"/>
              <w:bottom w:val="nil"/>
              <w:right w:val="nil"/>
            </w:tcBorders>
            <w:shd w:val="clear" w:color="000000" w:fill="D0CECE"/>
            <w:noWrap/>
            <w:vAlign w:val="bottom"/>
            <w:hideMark/>
          </w:tcPr>
          <w:p w14:paraId="32595EA9"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 </w:t>
            </w:r>
          </w:p>
        </w:tc>
        <w:tc>
          <w:tcPr>
            <w:tcW w:w="938" w:type="pct"/>
            <w:tcBorders>
              <w:top w:val="nil"/>
              <w:left w:val="nil"/>
              <w:bottom w:val="nil"/>
              <w:right w:val="nil"/>
            </w:tcBorders>
            <w:shd w:val="clear" w:color="000000" w:fill="D0CECE"/>
            <w:noWrap/>
            <w:vAlign w:val="bottom"/>
            <w:hideMark/>
          </w:tcPr>
          <w:p w14:paraId="299159FB"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 </w:t>
            </w:r>
          </w:p>
        </w:tc>
      </w:tr>
      <w:tr w:rsidR="00E96864" w:rsidRPr="00E96864" w14:paraId="54AE4BC7" w14:textId="77777777" w:rsidTr="005B024D">
        <w:trPr>
          <w:trHeight w:val="288"/>
        </w:trPr>
        <w:tc>
          <w:tcPr>
            <w:tcW w:w="156" w:type="pct"/>
            <w:tcBorders>
              <w:top w:val="nil"/>
              <w:left w:val="nil"/>
              <w:bottom w:val="nil"/>
              <w:right w:val="nil"/>
            </w:tcBorders>
            <w:shd w:val="clear" w:color="auto" w:fill="auto"/>
            <w:noWrap/>
            <w:vAlign w:val="bottom"/>
            <w:hideMark/>
          </w:tcPr>
          <w:p w14:paraId="5159E570" w14:textId="77777777" w:rsidR="00E96864" w:rsidRPr="006210B0" w:rsidRDefault="00E96864" w:rsidP="00E96864">
            <w:pPr>
              <w:rPr>
                <w:rFonts w:ascii="Times New Roman" w:hAnsi="Times New Roman" w:cs="Times New Roman"/>
                <w:color w:val="548DD4" w:themeColor="text2" w:themeTint="99"/>
                <w:sz w:val="18"/>
                <w:szCs w:val="18"/>
              </w:rPr>
            </w:pPr>
          </w:p>
        </w:tc>
        <w:tc>
          <w:tcPr>
            <w:tcW w:w="933" w:type="pct"/>
            <w:tcBorders>
              <w:top w:val="nil"/>
              <w:left w:val="nil"/>
              <w:bottom w:val="nil"/>
              <w:right w:val="nil"/>
            </w:tcBorders>
            <w:shd w:val="clear" w:color="auto" w:fill="auto"/>
            <w:noWrap/>
            <w:vAlign w:val="bottom"/>
            <w:hideMark/>
          </w:tcPr>
          <w:p w14:paraId="00C3EA75"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NURS</w:t>
            </w:r>
          </w:p>
        </w:tc>
        <w:tc>
          <w:tcPr>
            <w:tcW w:w="370" w:type="pct"/>
            <w:tcBorders>
              <w:top w:val="nil"/>
              <w:left w:val="nil"/>
              <w:bottom w:val="nil"/>
              <w:right w:val="nil"/>
            </w:tcBorders>
            <w:shd w:val="clear" w:color="auto" w:fill="auto"/>
            <w:noWrap/>
            <w:vAlign w:val="bottom"/>
            <w:hideMark/>
          </w:tcPr>
          <w:p w14:paraId="77064C23"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8113</w:t>
            </w:r>
          </w:p>
        </w:tc>
        <w:tc>
          <w:tcPr>
            <w:tcW w:w="2603" w:type="pct"/>
            <w:gridSpan w:val="3"/>
            <w:tcBorders>
              <w:top w:val="nil"/>
              <w:left w:val="nil"/>
              <w:bottom w:val="nil"/>
              <w:right w:val="nil"/>
            </w:tcBorders>
            <w:shd w:val="clear" w:color="auto" w:fill="auto"/>
            <w:noWrap/>
            <w:vAlign w:val="bottom"/>
            <w:hideMark/>
          </w:tcPr>
          <w:p w14:paraId="47A3DF6A"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Theoretical Foundations for DNP</w:t>
            </w:r>
          </w:p>
        </w:tc>
        <w:tc>
          <w:tcPr>
            <w:tcW w:w="938" w:type="pct"/>
            <w:tcBorders>
              <w:top w:val="nil"/>
              <w:left w:val="nil"/>
              <w:bottom w:val="nil"/>
              <w:right w:val="nil"/>
            </w:tcBorders>
            <w:shd w:val="clear" w:color="auto" w:fill="auto"/>
            <w:noWrap/>
            <w:vAlign w:val="bottom"/>
            <w:hideMark/>
          </w:tcPr>
          <w:p w14:paraId="74BEBEE5"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3 (3-0)</w:t>
            </w:r>
          </w:p>
        </w:tc>
      </w:tr>
      <w:tr w:rsidR="00E96864" w:rsidRPr="00E96864" w14:paraId="640D9301" w14:textId="77777777" w:rsidTr="005B024D">
        <w:trPr>
          <w:trHeight w:val="288"/>
        </w:trPr>
        <w:tc>
          <w:tcPr>
            <w:tcW w:w="156" w:type="pct"/>
            <w:tcBorders>
              <w:top w:val="nil"/>
              <w:left w:val="nil"/>
              <w:bottom w:val="nil"/>
              <w:right w:val="nil"/>
            </w:tcBorders>
            <w:shd w:val="clear" w:color="auto" w:fill="auto"/>
            <w:noWrap/>
            <w:vAlign w:val="bottom"/>
            <w:hideMark/>
          </w:tcPr>
          <w:p w14:paraId="3D9E0369" w14:textId="77777777" w:rsidR="00E96864" w:rsidRPr="006210B0" w:rsidRDefault="00E96864" w:rsidP="00E96864">
            <w:pPr>
              <w:rPr>
                <w:rFonts w:ascii="Times New Roman" w:hAnsi="Times New Roman" w:cs="Times New Roman"/>
                <w:color w:val="548DD4" w:themeColor="text2" w:themeTint="99"/>
                <w:sz w:val="18"/>
                <w:szCs w:val="18"/>
              </w:rPr>
            </w:pPr>
          </w:p>
        </w:tc>
        <w:tc>
          <w:tcPr>
            <w:tcW w:w="933" w:type="pct"/>
            <w:tcBorders>
              <w:top w:val="nil"/>
              <w:left w:val="nil"/>
              <w:bottom w:val="nil"/>
              <w:right w:val="nil"/>
            </w:tcBorders>
            <w:shd w:val="clear" w:color="auto" w:fill="auto"/>
            <w:noWrap/>
            <w:vAlign w:val="bottom"/>
            <w:hideMark/>
          </w:tcPr>
          <w:p w14:paraId="71F59F1E" w14:textId="77777777" w:rsidR="00E96864" w:rsidRPr="006210B0" w:rsidRDefault="00E96864" w:rsidP="00E96864">
            <w:pPr>
              <w:rPr>
                <w:rFonts w:ascii="Times New Roman" w:hAnsi="Times New Roman" w:cs="Times New Roman"/>
                <w:b/>
                <w:i/>
                <w:color w:val="548DD4" w:themeColor="text2" w:themeTint="99"/>
                <w:sz w:val="18"/>
                <w:szCs w:val="18"/>
              </w:rPr>
            </w:pPr>
            <w:r w:rsidRPr="006210B0">
              <w:rPr>
                <w:rFonts w:ascii="Times New Roman" w:hAnsi="Times New Roman" w:cs="Times New Roman"/>
                <w:b/>
                <w:i/>
                <w:color w:val="548DD4" w:themeColor="text2" w:themeTint="99"/>
                <w:sz w:val="18"/>
                <w:szCs w:val="18"/>
              </w:rPr>
              <w:t>NURS</w:t>
            </w:r>
          </w:p>
        </w:tc>
        <w:tc>
          <w:tcPr>
            <w:tcW w:w="370" w:type="pct"/>
            <w:tcBorders>
              <w:top w:val="nil"/>
              <w:left w:val="nil"/>
              <w:bottom w:val="nil"/>
              <w:right w:val="nil"/>
            </w:tcBorders>
            <w:shd w:val="clear" w:color="auto" w:fill="auto"/>
            <w:noWrap/>
            <w:vAlign w:val="bottom"/>
            <w:hideMark/>
          </w:tcPr>
          <w:p w14:paraId="76E64924" w14:textId="77777777" w:rsidR="00E96864" w:rsidRPr="006210B0" w:rsidRDefault="00E96864" w:rsidP="00E96864">
            <w:pPr>
              <w:rPr>
                <w:rFonts w:ascii="Times New Roman" w:hAnsi="Times New Roman" w:cs="Times New Roman"/>
                <w:b/>
                <w:i/>
                <w:color w:val="548DD4" w:themeColor="text2" w:themeTint="99"/>
                <w:sz w:val="18"/>
                <w:szCs w:val="18"/>
              </w:rPr>
            </w:pPr>
            <w:r w:rsidRPr="006210B0">
              <w:rPr>
                <w:rFonts w:ascii="Times New Roman" w:hAnsi="Times New Roman" w:cs="Times New Roman"/>
                <w:b/>
                <w:i/>
                <w:color w:val="548DD4" w:themeColor="text2" w:themeTint="99"/>
                <w:sz w:val="18"/>
                <w:szCs w:val="18"/>
              </w:rPr>
              <w:t>8403</w:t>
            </w:r>
          </w:p>
        </w:tc>
        <w:tc>
          <w:tcPr>
            <w:tcW w:w="2603" w:type="pct"/>
            <w:gridSpan w:val="3"/>
            <w:tcBorders>
              <w:top w:val="nil"/>
              <w:left w:val="nil"/>
              <w:bottom w:val="nil"/>
              <w:right w:val="nil"/>
            </w:tcBorders>
            <w:shd w:val="clear" w:color="auto" w:fill="auto"/>
            <w:noWrap/>
            <w:vAlign w:val="bottom"/>
            <w:hideMark/>
          </w:tcPr>
          <w:p w14:paraId="7B90E508" w14:textId="77777777" w:rsidR="00E96864" w:rsidRPr="006210B0" w:rsidRDefault="00E96864" w:rsidP="00E96864">
            <w:pPr>
              <w:rPr>
                <w:rFonts w:ascii="Times New Roman" w:hAnsi="Times New Roman" w:cs="Times New Roman"/>
                <w:b/>
                <w:i/>
                <w:color w:val="548DD4" w:themeColor="text2" w:themeTint="99"/>
                <w:sz w:val="18"/>
                <w:szCs w:val="18"/>
              </w:rPr>
            </w:pPr>
            <w:r w:rsidRPr="006210B0">
              <w:rPr>
                <w:rFonts w:ascii="Times New Roman" w:hAnsi="Times New Roman" w:cs="Times New Roman"/>
                <w:b/>
                <w:i/>
                <w:color w:val="548DD4" w:themeColor="text2" w:themeTint="99"/>
                <w:sz w:val="18"/>
                <w:szCs w:val="18"/>
              </w:rPr>
              <w:t>Physical and Biophysical Sciences in Anesthesia Practice</w:t>
            </w:r>
          </w:p>
        </w:tc>
        <w:tc>
          <w:tcPr>
            <w:tcW w:w="938" w:type="pct"/>
            <w:tcBorders>
              <w:top w:val="nil"/>
              <w:left w:val="nil"/>
              <w:bottom w:val="nil"/>
              <w:right w:val="nil"/>
            </w:tcBorders>
            <w:shd w:val="clear" w:color="auto" w:fill="auto"/>
            <w:noWrap/>
            <w:vAlign w:val="center"/>
            <w:hideMark/>
          </w:tcPr>
          <w:p w14:paraId="00AF66F6"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3 (3-0)</w:t>
            </w:r>
          </w:p>
        </w:tc>
      </w:tr>
      <w:tr w:rsidR="00E96864" w:rsidRPr="00E96864" w14:paraId="27C6EA22" w14:textId="77777777" w:rsidTr="005B024D">
        <w:trPr>
          <w:trHeight w:val="288"/>
        </w:trPr>
        <w:tc>
          <w:tcPr>
            <w:tcW w:w="156" w:type="pct"/>
            <w:tcBorders>
              <w:top w:val="nil"/>
              <w:left w:val="nil"/>
              <w:bottom w:val="nil"/>
              <w:right w:val="nil"/>
            </w:tcBorders>
            <w:shd w:val="clear" w:color="auto" w:fill="auto"/>
            <w:noWrap/>
            <w:vAlign w:val="bottom"/>
            <w:hideMark/>
          </w:tcPr>
          <w:p w14:paraId="77CD6A92" w14:textId="77777777" w:rsidR="00E96864" w:rsidRPr="006210B0" w:rsidRDefault="00E96864" w:rsidP="00E96864">
            <w:pPr>
              <w:rPr>
                <w:rFonts w:ascii="Times New Roman" w:hAnsi="Times New Roman" w:cs="Times New Roman"/>
                <w:color w:val="548DD4" w:themeColor="text2" w:themeTint="99"/>
                <w:sz w:val="18"/>
                <w:szCs w:val="18"/>
              </w:rPr>
            </w:pPr>
          </w:p>
        </w:tc>
        <w:tc>
          <w:tcPr>
            <w:tcW w:w="933" w:type="pct"/>
            <w:tcBorders>
              <w:top w:val="nil"/>
              <w:left w:val="nil"/>
              <w:bottom w:val="nil"/>
              <w:right w:val="nil"/>
            </w:tcBorders>
            <w:shd w:val="clear" w:color="auto" w:fill="auto"/>
            <w:noWrap/>
            <w:vAlign w:val="bottom"/>
            <w:hideMark/>
          </w:tcPr>
          <w:p w14:paraId="1E7E6D36" w14:textId="77777777" w:rsidR="00E96864" w:rsidRPr="006210B0" w:rsidRDefault="00E96864" w:rsidP="00E96864">
            <w:pPr>
              <w:rPr>
                <w:rFonts w:ascii="Times New Roman" w:hAnsi="Times New Roman" w:cs="Times New Roman"/>
                <w:b/>
                <w:i/>
                <w:color w:val="548DD4" w:themeColor="text2" w:themeTint="99"/>
                <w:sz w:val="18"/>
                <w:szCs w:val="18"/>
              </w:rPr>
            </w:pPr>
            <w:r w:rsidRPr="006210B0">
              <w:rPr>
                <w:rFonts w:ascii="Times New Roman" w:hAnsi="Times New Roman" w:cs="Times New Roman"/>
                <w:b/>
                <w:i/>
                <w:color w:val="548DD4" w:themeColor="text2" w:themeTint="99"/>
                <w:sz w:val="18"/>
                <w:szCs w:val="18"/>
              </w:rPr>
              <w:t>NURS</w:t>
            </w:r>
          </w:p>
        </w:tc>
        <w:tc>
          <w:tcPr>
            <w:tcW w:w="370" w:type="pct"/>
            <w:tcBorders>
              <w:top w:val="nil"/>
              <w:left w:val="nil"/>
              <w:bottom w:val="nil"/>
              <w:right w:val="nil"/>
            </w:tcBorders>
            <w:shd w:val="clear" w:color="auto" w:fill="auto"/>
            <w:noWrap/>
            <w:vAlign w:val="bottom"/>
            <w:hideMark/>
          </w:tcPr>
          <w:p w14:paraId="733061FE" w14:textId="77777777" w:rsidR="00E96864" w:rsidRPr="006210B0" w:rsidRDefault="00E96864" w:rsidP="00E96864">
            <w:pPr>
              <w:rPr>
                <w:rFonts w:ascii="Times New Roman" w:hAnsi="Times New Roman" w:cs="Times New Roman"/>
                <w:b/>
                <w:i/>
                <w:color w:val="548DD4" w:themeColor="text2" w:themeTint="99"/>
                <w:sz w:val="18"/>
                <w:szCs w:val="18"/>
              </w:rPr>
            </w:pPr>
            <w:r w:rsidRPr="006210B0">
              <w:rPr>
                <w:rFonts w:ascii="Times New Roman" w:hAnsi="Times New Roman" w:cs="Times New Roman"/>
                <w:b/>
                <w:i/>
                <w:color w:val="548DD4" w:themeColor="text2" w:themeTint="99"/>
                <w:sz w:val="18"/>
                <w:szCs w:val="18"/>
              </w:rPr>
              <w:t>8414</w:t>
            </w:r>
          </w:p>
        </w:tc>
        <w:tc>
          <w:tcPr>
            <w:tcW w:w="2603" w:type="pct"/>
            <w:gridSpan w:val="3"/>
            <w:tcBorders>
              <w:top w:val="nil"/>
              <w:left w:val="nil"/>
              <w:bottom w:val="nil"/>
              <w:right w:val="nil"/>
            </w:tcBorders>
            <w:shd w:val="clear" w:color="auto" w:fill="auto"/>
            <w:noWrap/>
            <w:vAlign w:val="bottom"/>
            <w:hideMark/>
          </w:tcPr>
          <w:p w14:paraId="222C4204" w14:textId="77777777" w:rsidR="00E96864" w:rsidRPr="006210B0" w:rsidRDefault="00E96864" w:rsidP="00E96864">
            <w:pPr>
              <w:rPr>
                <w:rFonts w:ascii="Times New Roman" w:hAnsi="Times New Roman" w:cs="Times New Roman"/>
                <w:b/>
                <w:i/>
                <w:color w:val="548DD4" w:themeColor="text2" w:themeTint="99"/>
                <w:sz w:val="18"/>
                <w:szCs w:val="18"/>
              </w:rPr>
            </w:pPr>
            <w:r w:rsidRPr="006210B0">
              <w:rPr>
                <w:rFonts w:ascii="Times New Roman" w:hAnsi="Times New Roman" w:cs="Times New Roman"/>
                <w:b/>
                <w:i/>
                <w:color w:val="548DD4" w:themeColor="text2" w:themeTint="99"/>
                <w:sz w:val="18"/>
                <w:szCs w:val="18"/>
              </w:rPr>
              <w:t>Advanced Clinical Anatomy for Anesthesia Practice</w:t>
            </w:r>
          </w:p>
        </w:tc>
        <w:tc>
          <w:tcPr>
            <w:tcW w:w="938" w:type="pct"/>
            <w:tcBorders>
              <w:top w:val="nil"/>
              <w:left w:val="nil"/>
              <w:bottom w:val="nil"/>
              <w:right w:val="nil"/>
            </w:tcBorders>
            <w:shd w:val="clear" w:color="auto" w:fill="auto"/>
            <w:noWrap/>
            <w:vAlign w:val="bottom"/>
            <w:hideMark/>
          </w:tcPr>
          <w:p w14:paraId="16ED46EF"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4 (3-1)</w:t>
            </w:r>
          </w:p>
        </w:tc>
      </w:tr>
      <w:tr w:rsidR="00E96864" w:rsidRPr="00E96864" w14:paraId="095030C0" w14:textId="77777777" w:rsidTr="005B024D">
        <w:trPr>
          <w:trHeight w:val="288"/>
        </w:trPr>
        <w:tc>
          <w:tcPr>
            <w:tcW w:w="156" w:type="pct"/>
            <w:tcBorders>
              <w:top w:val="nil"/>
              <w:left w:val="nil"/>
              <w:bottom w:val="nil"/>
              <w:right w:val="nil"/>
            </w:tcBorders>
            <w:shd w:val="clear" w:color="auto" w:fill="auto"/>
            <w:noWrap/>
            <w:vAlign w:val="bottom"/>
            <w:hideMark/>
          </w:tcPr>
          <w:p w14:paraId="1510F3BE" w14:textId="77777777" w:rsidR="00E96864" w:rsidRPr="006210B0" w:rsidRDefault="00E96864" w:rsidP="00E96864">
            <w:pPr>
              <w:rPr>
                <w:rFonts w:ascii="Times New Roman" w:hAnsi="Times New Roman" w:cs="Times New Roman"/>
                <w:color w:val="548DD4" w:themeColor="text2" w:themeTint="99"/>
                <w:sz w:val="18"/>
                <w:szCs w:val="18"/>
              </w:rPr>
            </w:pPr>
          </w:p>
        </w:tc>
        <w:tc>
          <w:tcPr>
            <w:tcW w:w="933" w:type="pct"/>
            <w:tcBorders>
              <w:top w:val="nil"/>
              <w:left w:val="nil"/>
              <w:bottom w:val="nil"/>
              <w:right w:val="nil"/>
            </w:tcBorders>
            <w:shd w:val="clear" w:color="auto" w:fill="auto"/>
            <w:noWrap/>
            <w:vAlign w:val="bottom"/>
            <w:hideMark/>
          </w:tcPr>
          <w:p w14:paraId="46638E40"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NURS</w:t>
            </w:r>
          </w:p>
        </w:tc>
        <w:tc>
          <w:tcPr>
            <w:tcW w:w="370" w:type="pct"/>
            <w:tcBorders>
              <w:top w:val="nil"/>
              <w:left w:val="nil"/>
              <w:bottom w:val="nil"/>
              <w:right w:val="nil"/>
            </w:tcBorders>
            <w:shd w:val="clear" w:color="auto" w:fill="auto"/>
            <w:noWrap/>
            <w:vAlign w:val="bottom"/>
            <w:hideMark/>
          </w:tcPr>
          <w:p w14:paraId="7454F900"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8123</w:t>
            </w:r>
          </w:p>
        </w:tc>
        <w:tc>
          <w:tcPr>
            <w:tcW w:w="2603" w:type="pct"/>
            <w:gridSpan w:val="3"/>
            <w:tcBorders>
              <w:top w:val="nil"/>
              <w:left w:val="nil"/>
              <w:bottom w:val="nil"/>
              <w:right w:val="nil"/>
            </w:tcBorders>
            <w:shd w:val="clear" w:color="auto" w:fill="auto"/>
            <w:noWrap/>
            <w:vAlign w:val="bottom"/>
            <w:hideMark/>
          </w:tcPr>
          <w:p w14:paraId="7AE16756"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Leadership, Policy and Healthcare System</w:t>
            </w:r>
          </w:p>
        </w:tc>
        <w:tc>
          <w:tcPr>
            <w:tcW w:w="938" w:type="pct"/>
            <w:tcBorders>
              <w:top w:val="nil"/>
              <w:left w:val="nil"/>
              <w:bottom w:val="nil"/>
              <w:right w:val="nil"/>
            </w:tcBorders>
            <w:shd w:val="clear" w:color="auto" w:fill="auto"/>
            <w:noWrap/>
            <w:vAlign w:val="bottom"/>
            <w:hideMark/>
          </w:tcPr>
          <w:p w14:paraId="344655A3"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3 (3-0)</w:t>
            </w:r>
          </w:p>
        </w:tc>
      </w:tr>
      <w:tr w:rsidR="00E96864" w:rsidRPr="00E96864" w14:paraId="71DF6387" w14:textId="77777777" w:rsidTr="005B024D">
        <w:trPr>
          <w:trHeight w:val="288"/>
        </w:trPr>
        <w:tc>
          <w:tcPr>
            <w:tcW w:w="156" w:type="pct"/>
            <w:tcBorders>
              <w:top w:val="nil"/>
              <w:left w:val="nil"/>
              <w:bottom w:val="nil"/>
              <w:right w:val="nil"/>
            </w:tcBorders>
            <w:shd w:val="clear" w:color="auto" w:fill="auto"/>
            <w:noWrap/>
            <w:vAlign w:val="bottom"/>
            <w:hideMark/>
          </w:tcPr>
          <w:p w14:paraId="646AE3C1" w14:textId="77777777" w:rsidR="00E96864" w:rsidRPr="006210B0" w:rsidRDefault="00E96864" w:rsidP="00E96864">
            <w:pPr>
              <w:rPr>
                <w:rFonts w:ascii="Times New Roman" w:hAnsi="Times New Roman" w:cs="Times New Roman"/>
                <w:color w:val="548DD4" w:themeColor="text2" w:themeTint="99"/>
                <w:sz w:val="18"/>
                <w:szCs w:val="18"/>
              </w:rPr>
            </w:pPr>
          </w:p>
        </w:tc>
        <w:tc>
          <w:tcPr>
            <w:tcW w:w="933" w:type="pct"/>
            <w:tcBorders>
              <w:top w:val="nil"/>
              <w:left w:val="nil"/>
              <w:bottom w:val="nil"/>
              <w:right w:val="nil"/>
            </w:tcBorders>
            <w:shd w:val="clear" w:color="auto" w:fill="auto"/>
            <w:noWrap/>
            <w:vAlign w:val="bottom"/>
            <w:hideMark/>
          </w:tcPr>
          <w:p w14:paraId="73B0512E"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NURS</w:t>
            </w:r>
          </w:p>
        </w:tc>
        <w:tc>
          <w:tcPr>
            <w:tcW w:w="370" w:type="pct"/>
            <w:tcBorders>
              <w:top w:val="nil"/>
              <w:left w:val="nil"/>
              <w:bottom w:val="nil"/>
              <w:right w:val="nil"/>
            </w:tcBorders>
            <w:shd w:val="clear" w:color="auto" w:fill="auto"/>
            <w:noWrap/>
            <w:vAlign w:val="bottom"/>
            <w:hideMark/>
          </w:tcPr>
          <w:p w14:paraId="4E274B65"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8213</w:t>
            </w:r>
          </w:p>
        </w:tc>
        <w:tc>
          <w:tcPr>
            <w:tcW w:w="2603" w:type="pct"/>
            <w:gridSpan w:val="3"/>
            <w:tcBorders>
              <w:top w:val="nil"/>
              <w:left w:val="nil"/>
              <w:bottom w:val="nil"/>
              <w:right w:val="nil"/>
            </w:tcBorders>
            <w:shd w:val="clear" w:color="auto" w:fill="auto"/>
            <w:noWrap/>
            <w:vAlign w:val="bottom"/>
            <w:hideMark/>
          </w:tcPr>
          <w:p w14:paraId="54843AEE"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Translational Research for DNP I</w:t>
            </w:r>
          </w:p>
        </w:tc>
        <w:tc>
          <w:tcPr>
            <w:tcW w:w="938" w:type="pct"/>
            <w:tcBorders>
              <w:top w:val="nil"/>
              <w:left w:val="nil"/>
              <w:bottom w:val="nil"/>
              <w:right w:val="nil"/>
            </w:tcBorders>
            <w:shd w:val="clear" w:color="auto" w:fill="auto"/>
            <w:noWrap/>
            <w:vAlign w:val="bottom"/>
            <w:hideMark/>
          </w:tcPr>
          <w:p w14:paraId="6FD5A31C"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3 (3-0)</w:t>
            </w:r>
          </w:p>
        </w:tc>
      </w:tr>
      <w:tr w:rsidR="00E96864" w:rsidRPr="00E96864" w14:paraId="28AB72A6" w14:textId="77777777" w:rsidTr="005B024D">
        <w:trPr>
          <w:trHeight w:val="288"/>
        </w:trPr>
        <w:tc>
          <w:tcPr>
            <w:tcW w:w="156" w:type="pct"/>
            <w:tcBorders>
              <w:top w:val="nil"/>
              <w:left w:val="nil"/>
              <w:bottom w:val="nil"/>
              <w:right w:val="nil"/>
            </w:tcBorders>
            <w:shd w:val="clear" w:color="auto" w:fill="auto"/>
            <w:noWrap/>
            <w:vAlign w:val="bottom"/>
            <w:hideMark/>
          </w:tcPr>
          <w:p w14:paraId="21FA23B6" w14:textId="77777777" w:rsidR="00E96864" w:rsidRPr="006210B0" w:rsidRDefault="00E96864" w:rsidP="00E96864">
            <w:pPr>
              <w:rPr>
                <w:rFonts w:ascii="Times New Roman" w:hAnsi="Times New Roman" w:cs="Times New Roman"/>
                <w:color w:val="548DD4" w:themeColor="text2" w:themeTint="99"/>
                <w:sz w:val="18"/>
                <w:szCs w:val="18"/>
              </w:rPr>
            </w:pPr>
          </w:p>
        </w:tc>
        <w:tc>
          <w:tcPr>
            <w:tcW w:w="933" w:type="pct"/>
            <w:tcBorders>
              <w:top w:val="nil"/>
              <w:left w:val="nil"/>
              <w:bottom w:val="nil"/>
              <w:right w:val="nil"/>
            </w:tcBorders>
            <w:shd w:val="clear" w:color="auto" w:fill="auto"/>
            <w:noWrap/>
            <w:vAlign w:val="bottom"/>
            <w:hideMark/>
          </w:tcPr>
          <w:p w14:paraId="1438C5BA" w14:textId="77777777" w:rsidR="00E96864" w:rsidRPr="006210B0" w:rsidRDefault="00E96864" w:rsidP="00E96864">
            <w:pPr>
              <w:rPr>
                <w:rFonts w:ascii="Times New Roman" w:hAnsi="Times New Roman" w:cs="Times New Roman"/>
                <w:color w:val="548DD4" w:themeColor="text2" w:themeTint="99"/>
                <w:sz w:val="18"/>
                <w:szCs w:val="18"/>
              </w:rPr>
            </w:pPr>
          </w:p>
        </w:tc>
        <w:tc>
          <w:tcPr>
            <w:tcW w:w="370" w:type="pct"/>
            <w:tcBorders>
              <w:top w:val="nil"/>
              <w:left w:val="nil"/>
              <w:bottom w:val="nil"/>
              <w:right w:val="nil"/>
            </w:tcBorders>
            <w:shd w:val="clear" w:color="auto" w:fill="auto"/>
            <w:noWrap/>
            <w:vAlign w:val="bottom"/>
            <w:hideMark/>
          </w:tcPr>
          <w:p w14:paraId="6106246B" w14:textId="77777777" w:rsidR="00E96864" w:rsidRPr="006210B0" w:rsidRDefault="00E96864" w:rsidP="00E96864">
            <w:pPr>
              <w:rPr>
                <w:rFonts w:ascii="Times New Roman" w:hAnsi="Times New Roman" w:cs="Times New Roman"/>
                <w:color w:val="548DD4" w:themeColor="text2" w:themeTint="99"/>
                <w:sz w:val="18"/>
                <w:szCs w:val="18"/>
              </w:rPr>
            </w:pPr>
          </w:p>
        </w:tc>
        <w:tc>
          <w:tcPr>
            <w:tcW w:w="495" w:type="pct"/>
            <w:tcBorders>
              <w:top w:val="nil"/>
              <w:left w:val="nil"/>
              <w:bottom w:val="nil"/>
              <w:right w:val="nil"/>
            </w:tcBorders>
            <w:shd w:val="clear" w:color="auto" w:fill="auto"/>
            <w:noWrap/>
            <w:vAlign w:val="bottom"/>
            <w:hideMark/>
          </w:tcPr>
          <w:p w14:paraId="43B01162" w14:textId="77777777" w:rsidR="00E96864" w:rsidRPr="006210B0" w:rsidRDefault="00E96864" w:rsidP="00E96864">
            <w:pPr>
              <w:rPr>
                <w:rFonts w:ascii="Times New Roman" w:hAnsi="Times New Roman" w:cs="Times New Roman"/>
                <w:color w:val="548DD4" w:themeColor="text2" w:themeTint="99"/>
                <w:sz w:val="18"/>
                <w:szCs w:val="18"/>
              </w:rPr>
            </w:pPr>
          </w:p>
        </w:tc>
        <w:tc>
          <w:tcPr>
            <w:tcW w:w="725" w:type="pct"/>
            <w:tcBorders>
              <w:top w:val="nil"/>
              <w:left w:val="nil"/>
              <w:bottom w:val="nil"/>
              <w:right w:val="nil"/>
            </w:tcBorders>
            <w:shd w:val="clear" w:color="auto" w:fill="auto"/>
            <w:noWrap/>
            <w:vAlign w:val="bottom"/>
            <w:hideMark/>
          </w:tcPr>
          <w:p w14:paraId="5497C7C0" w14:textId="77777777" w:rsidR="00E96864" w:rsidRPr="006210B0" w:rsidRDefault="00E96864" w:rsidP="00E96864">
            <w:pPr>
              <w:rPr>
                <w:rFonts w:ascii="Times New Roman" w:hAnsi="Times New Roman" w:cs="Times New Roman"/>
                <w:color w:val="548DD4" w:themeColor="text2" w:themeTint="99"/>
                <w:sz w:val="18"/>
                <w:szCs w:val="18"/>
              </w:rPr>
            </w:pPr>
          </w:p>
        </w:tc>
        <w:tc>
          <w:tcPr>
            <w:tcW w:w="1383" w:type="pct"/>
            <w:tcBorders>
              <w:top w:val="nil"/>
              <w:left w:val="nil"/>
              <w:bottom w:val="nil"/>
              <w:right w:val="nil"/>
            </w:tcBorders>
            <w:shd w:val="clear" w:color="auto" w:fill="auto"/>
            <w:noWrap/>
            <w:vAlign w:val="bottom"/>
            <w:hideMark/>
          </w:tcPr>
          <w:p w14:paraId="5DD6E0D9" w14:textId="77777777" w:rsidR="00E96864" w:rsidRPr="006210B0" w:rsidRDefault="00E96864" w:rsidP="00E96864">
            <w:pPr>
              <w:jc w:val="right"/>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SUBTOTAL</w:t>
            </w:r>
          </w:p>
        </w:tc>
        <w:tc>
          <w:tcPr>
            <w:tcW w:w="938" w:type="pct"/>
            <w:tcBorders>
              <w:top w:val="nil"/>
              <w:left w:val="nil"/>
              <w:bottom w:val="nil"/>
              <w:right w:val="nil"/>
            </w:tcBorders>
            <w:shd w:val="clear" w:color="auto" w:fill="auto"/>
            <w:noWrap/>
            <w:vAlign w:val="bottom"/>
            <w:hideMark/>
          </w:tcPr>
          <w:p w14:paraId="177CC558"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16 (15-1)</w:t>
            </w:r>
          </w:p>
        </w:tc>
      </w:tr>
      <w:tr w:rsidR="00E96864" w:rsidRPr="00E96864" w14:paraId="2D0BA4F9" w14:textId="77777777" w:rsidTr="005B024D">
        <w:trPr>
          <w:trHeight w:val="288"/>
        </w:trPr>
        <w:tc>
          <w:tcPr>
            <w:tcW w:w="156" w:type="pct"/>
            <w:tcBorders>
              <w:top w:val="nil"/>
              <w:left w:val="nil"/>
              <w:bottom w:val="nil"/>
              <w:right w:val="nil"/>
            </w:tcBorders>
            <w:shd w:val="clear" w:color="000000" w:fill="D0CECE"/>
            <w:noWrap/>
            <w:vAlign w:val="bottom"/>
            <w:hideMark/>
          </w:tcPr>
          <w:p w14:paraId="545A0E30"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 </w:t>
            </w:r>
          </w:p>
        </w:tc>
        <w:tc>
          <w:tcPr>
            <w:tcW w:w="933" w:type="pct"/>
            <w:tcBorders>
              <w:top w:val="nil"/>
              <w:left w:val="nil"/>
              <w:bottom w:val="nil"/>
              <w:right w:val="nil"/>
            </w:tcBorders>
            <w:shd w:val="clear" w:color="000000" w:fill="D0CECE"/>
            <w:noWrap/>
            <w:vAlign w:val="bottom"/>
            <w:hideMark/>
          </w:tcPr>
          <w:p w14:paraId="1DDF3702" w14:textId="77777777" w:rsidR="00E96864" w:rsidRPr="006210B0" w:rsidRDefault="00E96864" w:rsidP="00E96864">
            <w:pPr>
              <w:jc w:val="cente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 xml:space="preserve">SUMMER </w:t>
            </w:r>
          </w:p>
        </w:tc>
        <w:tc>
          <w:tcPr>
            <w:tcW w:w="370" w:type="pct"/>
            <w:tcBorders>
              <w:top w:val="nil"/>
              <w:left w:val="nil"/>
              <w:bottom w:val="nil"/>
              <w:right w:val="nil"/>
            </w:tcBorders>
            <w:shd w:val="clear" w:color="000000" w:fill="D0CECE"/>
            <w:noWrap/>
            <w:vAlign w:val="bottom"/>
            <w:hideMark/>
          </w:tcPr>
          <w:p w14:paraId="174E0CF7"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 </w:t>
            </w:r>
          </w:p>
        </w:tc>
        <w:tc>
          <w:tcPr>
            <w:tcW w:w="495" w:type="pct"/>
            <w:tcBorders>
              <w:top w:val="nil"/>
              <w:left w:val="nil"/>
              <w:bottom w:val="nil"/>
              <w:right w:val="nil"/>
            </w:tcBorders>
            <w:shd w:val="clear" w:color="000000" w:fill="D0CECE"/>
            <w:noWrap/>
            <w:vAlign w:val="bottom"/>
            <w:hideMark/>
          </w:tcPr>
          <w:p w14:paraId="28540CEA"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 </w:t>
            </w:r>
          </w:p>
        </w:tc>
        <w:tc>
          <w:tcPr>
            <w:tcW w:w="725" w:type="pct"/>
            <w:tcBorders>
              <w:top w:val="nil"/>
              <w:left w:val="nil"/>
              <w:bottom w:val="nil"/>
              <w:right w:val="nil"/>
            </w:tcBorders>
            <w:shd w:val="clear" w:color="000000" w:fill="D0CECE"/>
            <w:noWrap/>
            <w:vAlign w:val="bottom"/>
            <w:hideMark/>
          </w:tcPr>
          <w:p w14:paraId="3B8034CA"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 </w:t>
            </w:r>
          </w:p>
        </w:tc>
        <w:tc>
          <w:tcPr>
            <w:tcW w:w="1383" w:type="pct"/>
            <w:tcBorders>
              <w:top w:val="nil"/>
              <w:left w:val="nil"/>
              <w:bottom w:val="nil"/>
              <w:right w:val="nil"/>
            </w:tcBorders>
            <w:shd w:val="clear" w:color="000000" w:fill="D0CECE"/>
            <w:noWrap/>
            <w:vAlign w:val="bottom"/>
            <w:hideMark/>
          </w:tcPr>
          <w:p w14:paraId="407603AC"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 </w:t>
            </w:r>
          </w:p>
        </w:tc>
        <w:tc>
          <w:tcPr>
            <w:tcW w:w="938" w:type="pct"/>
            <w:tcBorders>
              <w:top w:val="nil"/>
              <w:left w:val="nil"/>
              <w:bottom w:val="nil"/>
              <w:right w:val="nil"/>
            </w:tcBorders>
            <w:shd w:val="clear" w:color="000000" w:fill="D0CECE"/>
            <w:noWrap/>
            <w:vAlign w:val="bottom"/>
            <w:hideMark/>
          </w:tcPr>
          <w:p w14:paraId="0A77B29B"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 </w:t>
            </w:r>
          </w:p>
        </w:tc>
      </w:tr>
      <w:tr w:rsidR="00E96864" w:rsidRPr="00E96864" w14:paraId="22F94610" w14:textId="77777777" w:rsidTr="005B024D">
        <w:trPr>
          <w:trHeight w:val="288"/>
        </w:trPr>
        <w:tc>
          <w:tcPr>
            <w:tcW w:w="156" w:type="pct"/>
            <w:tcBorders>
              <w:top w:val="nil"/>
              <w:left w:val="nil"/>
              <w:bottom w:val="nil"/>
              <w:right w:val="nil"/>
            </w:tcBorders>
            <w:shd w:val="clear" w:color="auto" w:fill="auto"/>
            <w:noWrap/>
            <w:vAlign w:val="bottom"/>
            <w:hideMark/>
          </w:tcPr>
          <w:p w14:paraId="32C4B4EE" w14:textId="77777777" w:rsidR="00E96864" w:rsidRPr="006210B0" w:rsidRDefault="00E96864" w:rsidP="00E96864">
            <w:pPr>
              <w:rPr>
                <w:rFonts w:ascii="Times New Roman" w:hAnsi="Times New Roman" w:cs="Times New Roman"/>
                <w:color w:val="548DD4" w:themeColor="text2" w:themeTint="99"/>
                <w:sz w:val="18"/>
                <w:szCs w:val="18"/>
              </w:rPr>
            </w:pPr>
          </w:p>
        </w:tc>
        <w:tc>
          <w:tcPr>
            <w:tcW w:w="933" w:type="pct"/>
            <w:tcBorders>
              <w:top w:val="nil"/>
              <w:left w:val="nil"/>
              <w:bottom w:val="nil"/>
              <w:right w:val="nil"/>
            </w:tcBorders>
            <w:shd w:val="clear" w:color="auto" w:fill="auto"/>
            <w:noWrap/>
            <w:vAlign w:val="bottom"/>
            <w:hideMark/>
          </w:tcPr>
          <w:p w14:paraId="3F5DEB73"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NURS</w:t>
            </w:r>
          </w:p>
        </w:tc>
        <w:tc>
          <w:tcPr>
            <w:tcW w:w="370" w:type="pct"/>
            <w:tcBorders>
              <w:top w:val="nil"/>
              <w:left w:val="nil"/>
              <w:bottom w:val="nil"/>
              <w:right w:val="nil"/>
            </w:tcBorders>
            <w:shd w:val="clear" w:color="auto" w:fill="auto"/>
            <w:noWrap/>
            <w:vAlign w:val="bottom"/>
            <w:hideMark/>
          </w:tcPr>
          <w:p w14:paraId="111E5E37"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8163</w:t>
            </w:r>
          </w:p>
        </w:tc>
        <w:tc>
          <w:tcPr>
            <w:tcW w:w="2603" w:type="pct"/>
            <w:gridSpan w:val="3"/>
            <w:tcBorders>
              <w:top w:val="nil"/>
              <w:left w:val="nil"/>
              <w:bottom w:val="nil"/>
              <w:right w:val="nil"/>
            </w:tcBorders>
            <w:shd w:val="clear" w:color="auto" w:fill="auto"/>
            <w:noWrap/>
            <w:vAlign w:val="bottom"/>
            <w:hideMark/>
          </w:tcPr>
          <w:p w14:paraId="551129BD"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Principles of Healthcare Ethics and Genetics</w:t>
            </w:r>
          </w:p>
        </w:tc>
        <w:tc>
          <w:tcPr>
            <w:tcW w:w="938" w:type="pct"/>
            <w:tcBorders>
              <w:top w:val="nil"/>
              <w:left w:val="nil"/>
              <w:bottom w:val="nil"/>
              <w:right w:val="nil"/>
            </w:tcBorders>
            <w:shd w:val="clear" w:color="auto" w:fill="auto"/>
            <w:noWrap/>
            <w:vAlign w:val="center"/>
            <w:hideMark/>
          </w:tcPr>
          <w:p w14:paraId="0E7B15A0"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3 (3-0)</w:t>
            </w:r>
          </w:p>
        </w:tc>
      </w:tr>
      <w:tr w:rsidR="00E96864" w:rsidRPr="00E96864" w14:paraId="64CD43AD" w14:textId="77777777" w:rsidTr="005B024D">
        <w:trPr>
          <w:trHeight w:val="288"/>
        </w:trPr>
        <w:tc>
          <w:tcPr>
            <w:tcW w:w="156" w:type="pct"/>
            <w:tcBorders>
              <w:top w:val="nil"/>
              <w:left w:val="nil"/>
              <w:bottom w:val="nil"/>
              <w:right w:val="nil"/>
            </w:tcBorders>
            <w:shd w:val="clear" w:color="auto" w:fill="auto"/>
            <w:noWrap/>
            <w:vAlign w:val="bottom"/>
            <w:hideMark/>
          </w:tcPr>
          <w:p w14:paraId="50018A5C" w14:textId="77777777" w:rsidR="00E96864" w:rsidRPr="006210B0" w:rsidRDefault="00E96864" w:rsidP="00E96864">
            <w:pPr>
              <w:rPr>
                <w:rFonts w:ascii="Times New Roman" w:hAnsi="Times New Roman" w:cs="Times New Roman"/>
                <w:color w:val="548DD4" w:themeColor="text2" w:themeTint="99"/>
                <w:sz w:val="18"/>
                <w:szCs w:val="18"/>
              </w:rPr>
            </w:pPr>
          </w:p>
        </w:tc>
        <w:tc>
          <w:tcPr>
            <w:tcW w:w="933" w:type="pct"/>
            <w:tcBorders>
              <w:top w:val="nil"/>
              <w:left w:val="nil"/>
              <w:bottom w:val="nil"/>
              <w:right w:val="nil"/>
            </w:tcBorders>
            <w:shd w:val="clear" w:color="auto" w:fill="auto"/>
            <w:noWrap/>
            <w:vAlign w:val="bottom"/>
            <w:hideMark/>
          </w:tcPr>
          <w:p w14:paraId="6625CE40" w14:textId="77777777" w:rsidR="00E96864" w:rsidRPr="006210B0" w:rsidRDefault="00E96864" w:rsidP="00E96864">
            <w:pPr>
              <w:rPr>
                <w:rFonts w:ascii="Times New Roman" w:hAnsi="Times New Roman" w:cs="Times New Roman"/>
                <w:b/>
                <w:i/>
                <w:color w:val="548DD4" w:themeColor="text2" w:themeTint="99"/>
                <w:sz w:val="18"/>
                <w:szCs w:val="18"/>
              </w:rPr>
            </w:pPr>
            <w:r w:rsidRPr="006210B0">
              <w:rPr>
                <w:rFonts w:ascii="Times New Roman" w:hAnsi="Times New Roman" w:cs="Times New Roman"/>
                <w:b/>
                <w:i/>
                <w:color w:val="548DD4" w:themeColor="text2" w:themeTint="99"/>
                <w:sz w:val="18"/>
                <w:szCs w:val="18"/>
              </w:rPr>
              <w:t>NURS</w:t>
            </w:r>
          </w:p>
        </w:tc>
        <w:tc>
          <w:tcPr>
            <w:tcW w:w="370" w:type="pct"/>
            <w:tcBorders>
              <w:top w:val="nil"/>
              <w:left w:val="nil"/>
              <w:bottom w:val="nil"/>
              <w:right w:val="nil"/>
            </w:tcBorders>
            <w:shd w:val="clear" w:color="auto" w:fill="auto"/>
            <w:noWrap/>
            <w:vAlign w:val="bottom"/>
            <w:hideMark/>
          </w:tcPr>
          <w:p w14:paraId="53665D7E" w14:textId="77777777" w:rsidR="00E96864" w:rsidRPr="006210B0" w:rsidRDefault="00E96864" w:rsidP="00E96864">
            <w:pPr>
              <w:rPr>
                <w:rFonts w:ascii="Times New Roman" w:hAnsi="Times New Roman" w:cs="Times New Roman"/>
                <w:b/>
                <w:i/>
                <w:color w:val="548DD4" w:themeColor="text2" w:themeTint="99"/>
                <w:sz w:val="18"/>
                <w:szCs w:val="18"/>
              </w:rPr>
            </w:pPr>
            <w:r w:rsidRPr="006210B0">
              <w:rPr>
                <w:rFonts w:ascii="Times New Roman" w:hAnsi="Times New Roman" w:cs="Times New Roman"/>
                <w:b/>
                <w:i/>
                <w:color w:val="548DD4" w:themeColor="text2" w:themeTint="99"/>
                <w:sz w:val="18"/>
                <w:szCs w:val="18"/>
              </w:rPr>
              <w:t>8413</w:t>
            </w:r>
          </w:p>
        </w:tc>
        <w:tc>
          <w:tcPr>
            <w:tcW w:w="2603" w:type="pct"/>
            <w:gridSpan w:val="3"/>
            <w:tcBorders>
              <w:top w:val="nil"/>
              <w:left w:val="nil"/>
              <w:bottom w:val="nil"/>
              <w:right w:val="nil"/>
            </w:tcBorders>
            <w:shd w:val="clear" w:color="auto" w:fill="auto"/>
            <w:noWrap/>
            <w:vAlign w:val="bottom"/>
            <w:hideMark/>
          </w:tcPr>
          <w:p w14:paraId="191D885D" w14:textId="77777777" w:rsidR="00E96864" w:rsidRPr="006210B0" w:rsidRDefault="00E96864" w:rsidP="00E96864">
            <w:pPr>
              <w:rPr>
                <w:rFonts w:ascii="Times New Roman" w:hAnsi="Times New Roman" w:cs="Times New Roman"/>
                <w:b/>
                <w:i/>
                <w:color w:val="548DD4" w:themeColor="text2" w:themeTint="99"/>
                <w:sz w:val="18"/>
                <w:szCs w:val="18"/>
              </w:rPr>
            </w:pPr>
            <w:r w:rsidRPr="006210B0">
              <w:rPr>
                <w:rFonts w:ascii="Times New Roman" w:hAnsi="Times New Roman" w:cs="Times New Roman"/>
                <w:b/>
                <w:i/>
                <w:color w:val="548DD4" w:themeColor="text2" w:themeTint="99"/>
                <w:sz w:val="18"/>
                <w:szCs w:val="18"/>
              </w:rPr>
              <w:t>Advanced Pharmacology I for Anesthesia Practice</w:t>
            </w:r>
          </w:p>
        </w:tc>
        <w:tc>
          <w:tcPr>
            <w:tcW w:w="938" w:type="pct"/>
            <w:tcBorders>
              <w:top w:val="nil"/>
              <w:left w:val="nil"/>
              <w:bottom w:val="nil"/>
              <w:right w:val="nil"/>
            </w:tcBorders>
            <w:shd w:val="clear" w:color="auto" w:fill="auto"/>
            <w:noWrap/>
            <w:vAlign w:val="bottom"/>
            <w:hideMark/>
          </w:tcPr>
          <w:p w14:paraId="1D05063E"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3 (3-0)</w:t>
            </w:r>
          </w:p>
        </w:tc>
      </w:tr>
      <w:tr w:rsidR="00E96864" w:rsidRPr="00E96864" w14:paraId="013C64EE" w14:textId="77777777" w:rsidTr="005B024D">
        <w:trPr>
          <w:trHeight w:val="288"/>
        </w:trPr>
        <w:tc>
          <w:tcPr>
            <w:tcW w:w="156" w:type="pct"/>
            <w:tcBorders>
              <w:top w:val="nil"/>
              <w:left w:val="nil"/>
              <w:bottom w:val="nil"/>
              <w:right w:val="nil"/>
            </w:tcBorders>
            <w:shd w:val="clear" w:color="auto" w:fill="auto"/>
            <w:noWrap/>
            <w:vAlign w:val="bottom"/>
            <w:hideMark/>
          </w:tcPr>
          <w:p w14:paraId="31AA24CE" w14:textId="77777777" w:rsidR="00E96864" w:rsidRPr="006210B0" w:rsidRDefault="00E96864" w:rsidP="00E96864">
            <w:pPr>
              <w:rPr>
                <w:rFonts w:ascii="Times New Roman" w:hAnsi="Times New Roman" w:cs="Times New Roman"/>
                <w:color w:val="548DD4" w:themeColor="text2" w:themeTint="99"/>
                <w:sz w:val="18"/>
                <w:szCs w:val="18"/>
              </w:rPr>
            </w:pPr>
          </w:p>
        </w:tc>
        <w:tc>
          <w:tcPr>
            <w:tcW w:w="933" w:type="pct"/>
            <w:tcBorders>
              <w:top w:val="nil"/>
              <w:left w:val="nil"/>
              <w:bottom w:val="nil"/>
              <w:right w:val="nil"/>
            </w:tcBorders>
            <w:shd w:val="clear" w:color="auto" w:fill="auto"/>
            <w:noWrap/>
            <w:vAlign w:val="bottom"/>
            <w:hideMark/>
          </w:tcPr>
          <w:p w14:paraId="6752CE52" w14:textId="77777777" w:rsidR="00E96864" w:rsidRPr="006210B0" w:rsidRDefault="00E96864" w:rsidP="00E96864">
            <w:pPr>
              <w:rPr>
                <w:rFonts w:ascii="Times New Roman" w:hAnsi="Times New Roman" w:cs="Times New Roman"/>
                <w:b/>
                <w:i/>
                <w:color w:val="548DD4" w:themeColor="text2" w:themeTint="99"/>
                <w:sz w:val="18"/>
                <w:szCs w:val="18"/>
              </w:rPr>
            </w:pPr>
            <w:r w:rsidRPr="006210B0">
              <w:rPr>
                <w:rFonts w:ascii="Times New Roman" w:hAnsi="Times New Roman" w:cs="Times New Roman"/>
                <w:b/>
                <w:i/>
                <w:color w:val="548DD4" w:themeColor="text2" w:themeTint="99"/>
                <w:sz w:val="18"/>
                <w:szCs w:val="18"/>
              </w:rPr>
              <w:t>NURS</w:t>
            </w:r>
          </w:p>
        </w:tc>
        <w:tc>
          <w:tcPr>
            <w:tcW w:w="370" w:type="pct"/>
            <w:tcBorders>
              <w:top w:val="nil"/>
              <w:left w:val="nil"/>
              <w:bottom w:val="nil"/>
              <w:right w:val="nil"/>
            </w:tcBorders>
            <w:shd w:val="clear" w:color="auto" w:fill="auto"/>
            <w:noWrap/>
            <w:vAlign w:val="bottom"/>
            <w:hideMark/>
          </w:tcPr>
          <w:p w14:paraId="6EC217AC" w14:textId="77777777" w:rsidR="00E96864" w:rsidRPr="006210B0" w:rsidRDefault="00E96864" w:rsidP="00E96864">
            <w:pPr>
              <w:rPr>
                <w:rFonts w:ascii="Times New Roman" w:hAnsi="Times New Roman" w:cs="Times New Roman"/>
                <w:b/>
                <w:i/>
                <w:color w:val="548DD4" w:themeColor="text2" w:themeTint="99"/>
                <w:sz w:val="18"/>
                <w:szCs w:val="18"/>
              </w:rPr>
            </w:pPr>
            <w:r w:rsidRPr="006210B0">
              <w:rPr>
                <w:rFonts w:ascii="Times New Roman" w:hAnsi="Times New Roman" w:cs="Times New Roman"/>
                <w:b/>
                <w:i/>
                <w:color w:val="548DD4" w:themeColor="text2" w:themeTint="99"/>
                <w:sz w:val="18"/>
                <w:szCs w:val="18"/>
              </w:rPr>
              <w:t>8423</w:t>
            </w:r>
          </w:p>
        </w:tc>
        <w:tc>
          <w:tcPr>
            <w:tcW w:w="2603" w:type="pct"/>
            <w:gridSpan w:val="3"/>
            <w:tcBorders>
              <w:top w:val="nil"/>
              <w:left w:val="nil"/>
              <w:bottom w:val="nil"/>
              <w:right w:val="nil"/>
            </w:tcBorders>
            <w:shd w:val="clear" w:color="auto" w:fill="auto"/>
            <w:noWrap/>
            <w:vAlign w:val="bottom"/>
            <w:hideMark/>
          </w:tcPr>
          <w:p w14:paraId="2713134D" w14:textId="77777777" w:rsidR="00E96864" w:rsidRPr="006210B0" w:rsidRDefault="00E96864" w:rsidP="00E96864">
            <w:pPr>
              <w:rPr>
                <w:rFonts w:ascii="Times New Roman" w:hAnsi="Times New Roman" w:cs="Times New Roman"/>
                <w:b/>
                <w:i/>
                <w:color w:val="548DD4" w:themeColor="text2" w:themeTint="99"/>
                <w:sz w:val="18"/>
                <w:szCs w:val="18"/>
              </w:rPr>
            </w:pPr>
            <w:r w:rsidRPr="006210B0">
              <w:rPr>
                <w:rFonts w:ascii="Times New Roman" w:hAnsi="Times New Roman" w:cs="Times New Roman"/>
                <w:b/>
                <w:i/>
                <w:color w:val="548DD4" w:themeColor="text2" w:themeTint="99"/>
                <w:sz w:val="18"/>
                <w:szCs w:val="18"/>
              </w:rPr>
              <w:t>DNP Advanced Physiology and Pathophysiology I</w:t>
            </w:r>
          </w:p>
        </w:tc>
        <w:tc>
          <w:tcPr>
            <w:tcW w:w="938" w:type="pct"/>
            <w:tcBorders>
              <w:top w:val="nil"/>
              <w:left w:val="nil"/>
              <w:bottom w:val="nil"/>
              <w:right w:val="nil"/>
            </w:tcBorders>
            <w:shd w:val="clear" w:color="auto" w:fill="auto"/>
            <w:noWrap/>
            <w:vAlign w:val="bottom"/>
            <w:hideMark/>
          </w:tcPr>
          <w:p w14:paraId="21D84784"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3 (3-0)</w:t>
            </w:r>
          </w:p>
        </w:tc>
      </w:tr>
      <w:tr w:rsidR="00E96864" w:rsidRPr="00E96864" w14:paraId="25961B0E" w14:textId="77777777" w:rsidTr="005B024D">
        <w:trPr>
          <w:trHeight w:val="288"/>
        </w:trPr>
        <w:tc>
          <w:tcPr>
            <w:tcW w:w="156" w:type="pct"/>
            <w:tcBorders>
              <w:top w:val="nil"/>
              <w:left w:val="nil"/>
              <w:bottom w:val="nil"/>
              <w:right w:val="nil"/>
            </w:tcBorders>
            <w:shd w:val="clear" w:color="auto" w:fill="auto"/>
            <w:noWrap/>
            <w:vAlign w:val="bottom"/>
            <w:hideMark/>
          </w:tcPr>
          <w:p w14:paraId="04F8A700" w14:textId="77777777" w:rsidR="00E96864" w:rsidRPr="006210B0" w:rsidRDefault="00E96864" w:rsidP="00E96864">
            <w:pPr>
              <w:rPr>
                <w:rFonts w:ascii="Times New Roman" w:hAnsi="Times New Roman" w:cs="Times New Roman"/>
                <w:color w:val="548DD4" w:themeColor="text2" w:themeTint="99"/>
                <w:sz w:val="18"/>
                <w:szCs w:val="18"/>
              </w:rPr>
            </w:pPr>
          </w:p>
        </w:tc>
        <w:tc>
          <w:tcPr>
            <w:tcW w:w="933" w:type="pct"/>
            <w:tcBorders>
              <w:top w:val="nil"/>
              <w:left w:val="nil"/>
              <w:bottom w:val="nil"/>
              <w:right w:val="nil"/>
            </w:tcBorders>
            <w:shd w:val="clear" w:color="auto" w:fill="auto"/>
            <w:noWrap/>
            <w:vAlign w:val="bottom"/>
            <w:hideMark/>
          </w:tcPr>
          <w:p w14:paraId="522B68BE" w14:textId="77777777" w:rsidR="00E96864" w:rsidRPr="006210B0" w:rsidRDefault="00E96864" w:rsidP="00E96864">
            <w:pPr>
              <w:rPr>
                <w:rFonts w:ascii="Times New Roman" w:hAnsi="Times New Roman" w:cs="Times New Roman"/>
                <w:b/>
                <w:i/>
                <w:color w:val="548DD4" w:themeColor="text2" w:themeTint="99"/>
                <w:sz w:val="18"/>
                <w:szCs w:val="18"/>
              </w:rPr>
            </w:pPr>
            <w:r w:rsidRPr="006210B0">
              <w:rPr>
                <w:rFonts w:ascii="Times New Roman" w:hAnsi="Times New Roman" w:cs="Times New Roman"/>
                <w:b/>
                <w:i/>
                <w:color w:val="548DD4" w:themeColor="text2" w:themeTint="99"/>
                <w:sz w:val="18"/>
                <w:szCs w:val="18"/>
              </w:rPr>
              <w:t>NURS</w:t>
            </w:r>
          </w:p>
        </w:tc>
        <w:tc>
          <w:tcPr>
            <w:tcW w:w="370" w:type="pct"/>
            <w:tcBorders>
              <w:top w:val="nil"/>
              <w:left w:val="nil"/>
              <w:bottom w:val="nil"/>
              <w:right w:val="nil"/>
            </w:tcBorders>
            <w:shd w:val="clear" w:color="auto" w:fill="auto"/>
            <w:noWrap/>
            <w:vAlign w:val="bottom"/>
            <w:hideMark/>
          </w:tcPr>
          <w:p w14:paraId="665E19C5" w14:textId="77777777" w:rsidR="00E96864" w:rsidRPr="006210B0" w:rsidRDefault="00E96864" w:rsidP="00E96864">
            <w:pPr>
              <w:rPr>
                <w:rFonts w:ascii="Times New Roman" w:hAnsi="Times New Roman" w:cs="Times New Roman"/>
                <w:b/>
                <w:i/>
                <w:color w:val="548DD4" w:themeColor="text2" w:themeTint="99"/>
                <w:sz w:val="18"/>
                <w:szCs w:val="18"/>
              </w:rPr>
            </w:pPr>
            <w:r w:rsidRPr="006210B0">
              <w:rPr>
                <w:rFonts w:ascii="Times New Roman" w:hAnsi="Times New Roman" w:cs="Times New Roman"/>
                <w:b/>
                <w:i/>
                <w:color w:val="548DD4" w:themeColor="text2" w:themeTint="99"/>
                <w:sz w:val="18"/>
                <w:szCs w:val="18"/>
              </w:rPr>
              <w:t>8434</w:t>
            </w:r>
          </w:p>
        </w:tc>
        <w:tc>
          <w:tcPr>
            <w:tcW w:w="2603" w:type="pct"/>
            <w:gridSpan w:val="3"/>
            <w:tcBorders>
              <w:top w:val="nil"/>
              <w:left w:val="nil"/>
              <w:bottom w:val="nil"/>
              <w:right w:val="nil"/>
            </w:tcBorders>
            <w:shd w:val="clear" w:color="auto" w:fill="auto"/>
            <w:noWrap/>
            <w:vAlign w:val="bottom"/>
            <w:hideMark/>
          </w:tcPr>
          <w:p w14:paraId="430F85DD" w14:textId="77777777" w:rsidR="00E96864" w:rsidRPr="006210B0" w:rsidRDefault="00E96864" w:rsidP="00E96864">
            <w:pPr>
              <w:rPr>
                <w:rFonts w:ascii="Times New Roman" w:hAnsi="Times New Roman" w:cs="Times New Roman"/>
                <w:b/>
                <w:i/>
                <w:color w:val="548DD4" w:themeColor="text2" w:themeTint="99"/>
                <w:sz w:val="18"/>
                <w:szCs w:val="18"/>
              </w:rPr>
            </w:pPr>
            <w:r w:rsidRPr="006210B0">
              <w:rPr>
                <w:rFonts w:ascii="Times New Roman" w:hAnsi="Times New Roman" w:cs="Times New Roman"/>
                <w:b/>
                <w:i/>
                <w:color w:val="548DD4" w:themeColor="text2" w:themeTint="99"/>
                <w:sz w:val="18"/>
                <w:szCs w:val="18"/>
              </w:rPr>
              <w:t>Principles of DNP Anesthesia Practice I</w:t>
            </w:r>
          </w:p>
        </w:tc>
        <w:tc>
          <w:tcPr>
            <w:tcW w:w="938" w:type="pct"/>
            <w:tcBorders>
              <w:top w:val="nil"/>
              <w:left w:val="nil"/>
              <w:bottom w:val="nil"/>
              <w:right w:val="nil"/>
            </w:tcBorders>
            <w:shd w:val="clear" w:color="auto" w:fill="auto"/>
            <w:noWrap/>
            <w:vAlign w:val="bottom"/>
            <w:hideMark/>
          </w:tcPr>
          <w:p w14:paraId="458F4D52"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4 (4-0)</w:t>
            </w:r>
          </w:p>
        </w:tc>
      </w:tr>
      <w:tr w:rsidR="00E96864" w:rsidRPr="00E96864" w14:paraId="2CF4C3ED" w14:textId="77777777" w:rsidTr="005B024D">
        <w:trPr>
          <w:trHeight w:val="288"/>
        </w:trPr>
        <w:tc>
          <w:tcPr>
            <w:tcW w:w="156" w:type="pct"/>
            <w:tcBorders>
              <w:top w:val="nil"/>
              <w:left w:val="nil"/>
              <w:bottom w:val="nil"/>
              <w:right w:val="nil"/>
            </w:tcBorders>
            <w:shd w:val="clear" w:color="auto" w:fill="auto"/>
            <w:noWrap/>
            <w:vAlign w:val="bottom"/>
            <w:hideMark/>
          </w:tcPr>
          <w:p w14:paraId="0A98C0E1" w14:textId="77777777" w:rsidR="00E96864" w:rsidRPr="006210B0" w:rsidRDefault="00E96864" w:rsidP="00E96864">
            <w:pPr>
              <w:rPr>
                <w:rFonts w:ascii="Times New Roman" w:hAnsi="Times New Roman" w:cs="Times New Roman"/>
                <w:color w:val="548DD4" w:themeColor="text2" w:themeTint="99"/>
                <w:sz w:val="18"/>
                <w:szCs w:val="18"/>
              </w:rPr>
            </w:pPr>
          </w:p>
        </w:tc>
        <w:tc>
          <w:tcPr>
            <w:tcW w:w="933" w:type="pct"/>
            <w:tcBorders>
              <w:top w:val="nil"/>
              <w:left w:val="nil"/>
              <w:bottom w:val="nil"/>
              <w:right w:val="nil"/>
            </w:tcBorders>
            <w:shd w:val="clear" w:color="auto" w:fill="auto"/>
            <w:noWrap/>
            <w:vAlign w:val="bottom"/>
            <w:hideMark/>
          </w:tcPr>
          <w:p w14:paraId="212C3495" w14:textId="77777777" w:rsidR="00E96864" w:rsidRPr="006210B0" w:rsidRDefault="00E96864" w:rsidP="00E96864">
            <w:pPr>
              <w:rPr>
                <w:rFonts w:ascii="Times New Roman" w:hAnsi="Times New Roman" w:cs="Times New Roman"/>
                <w:color w:val="548DD4" w:themeColor="text2" w:themeTint="99"/>
                <w:sz w:val="18"/>
                <w:szCs w:val="18"/>
              </w:rPr>
            </w:pPr>
          </w:p>
        </w:tc>
        <w:tc>
          <w:tcPr>
            <w:tcW w:w="370" w:type="pct"/>
            <w:tcBorders>
              <w:top w:val="nil"/>
              <w:left w:val="nil"/>
              <w:bottom w:val="nil"/>
              <w:right w:val="nil"/>
            </w:tcBorders>
            <w:shd w:val="clear" w:color="auto" w:fill="auto"/>
            <w:noWrap/>
            <w:vAlign w:val="bottom"/>
            <w:hideMark/>
          </w:tcPr>
          <w:p w14:paraId="37E9FE7D" w14:textId="77777777" w:rsidR="00E96864" w:rsidRPr="006210B0" w:rsidRDefault="00E96864" w:rsidP="00E96864">
            <w:pPr>
              <w:rPr>
                <w:rFonts w:ascii="Times New Roman" w:hAnsi="Times New Roman" w:cs="Times New Roman"/>
                <w:color w:val="548DD4" w:themeColor="text2" w:themeTint="99"/>
                <w:sz w:val="18"/>
                <w:szCs w:val="18"/>
              </w:rPr>
            </w:pPr>
          </w:p>
        </w:tc>
        <w:tc>
          <w:tcPr>
            <w:tcW w:w="495" w:type="pct"/>
            <w:tcBorders>
              <w:top w:val="nil"/>
              <w:left w:val="nil"/>
              <w:bottom w:val="nil"/>
              <w:right w:val="nil"/>
            </w:tcBorders>
            <w:shd w:val="clear" w:color="auto" w:fill="auto"/>
            <w:noWrap/>
            <w:vAlign w:val="bottom"/>
            <w:hideMark/>
          </w:tcPr>
          <w:p w14:paraId="26D4CA64" w14:textId="77777777" w:rsidR="00E96864" w:rsidRPr="006210B0" w:rsidRDefault="00E96864" w:rsidP="00E96864">
            <w:pPr>
              <w:rPr>
                <w:rFonts w:ascii="Times New Roman" w:hAnsi="Times New Roman" w:cs="Times New Roman"/>
                <w:color w:val="548DD4" w:themeColor="text2" w:themeTint="99"/>
                <w:sz w:val="18"/>
                <w:szCs w:val="18"/>
              </w:rPr>
            </w:pPr>
          </w:p>
        </w:tc>
        <w:tc>
          <w:tcPr>
            <w:tcW w:w="725" w:type="pct"/>
            <w:tcBorders>
              <w:top w:val="nil"/>
              <w:left w:val="nil"/>
              <w:bottom w:val="nil"/>
              <w:right w:val="nil"/>
            </w:tcBorders>
            <w:shd w:val="clear" w:color="auto" w:fill="auto"/>
            <w:noWrap/>
            <w:vAlign w:val="bottom"/>
            <w:hideMark/>
          </w:tcPr>
          <w:p w14:paraId="4C653505" w14:textId="77777777" w:rsidR="00E96864" w:rsidRPr="006210B0" w:rsidRDefault="00E96864" w:rsidP="00E96864">
            <w:pPr>
              <w:rPr>
                <w:rFonts w:ascii="Times New Roman" w:hAnsi="Times New Roman" w:cs="Times New Roman"/>
                <w:color w:val="548DD4" w:themeColor="text2" w:themeTint="99"/>
                <w:sz w:val="18"/>
                <w:szCs w:val="18"/>
              </w:rPr>
            </w:pPr>
          </w:p>
        </w:tc>
        <w:tc>
          <w:tcPr>
            <w:tcW w:w="1383" w:type="pct"/>
            <w:tcBorders>
              <w:top w:val="nil"/>
              <w:left w:val="nil"/>
              <w:bottom w:val="nil"/>
              <w:right w:val="nil"/>
            </w:tcBorders>
            <w:shd w:val="clear" w:color="auto" w:fill="auto"/>
            <w:noWrap/>
            <w:vAlign w:val="bottom"/>
            <w:hideMark/>
          </w:tcPr>
          <w:p w14:paraId="61AFE0B9" w14:textId="77777777" w:rsidR="00E96864" w:rsidRPr="006210B0" w:rsidRDefault="00E96864" w:rsidP="00E96864">
            <w:pPr>
              <w:jc w:val="right"/>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SUBTOTAL</w:t>
            </w:r>
          </w:p>
        </w:tc>
        <w:tc>
          <w:tcPr>
            <w:tcW w:w="938" w:type="pct"/>
            <w:tcBorders>
              <w:top w:val="nil"/>
              <w:left w:val="nil"/>
              <w:bottom w:val="nil"/>
              <w:right w:val="nil"/>
            </w:tcBorders>
            <w:shd w:val="clear" w:color="auto" w:fill="auto"/>
            <w:noWrap/>
            <w:vAlign w:val="bottom"/>
            <w:hideMark/>
          </w:tcPr>
          <w:p w14:paraId="334D063B"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13 (13-0)</w:t>
            </w:r>
          </w:p>
        </w:tc>
      </w:tr>
      <w:tr w:rsidR="00E96864" w:rsidRPr="00E96864" w14:paraId="30C3138A" w14:textId="77777777" w:rsidTr="005B024D">
        <w:trPr>
          <w:trHeight w:val="288"/>
        </w:trPr>
        <w:tc>
          <w:tcPr>
            <w:tcW w:w="156" w:type="pct"/>
            <w:tcBorders>
              <w:top w:val="nil"/>
              <w:left w:val="nil"/>
              <w:bottom w:val="nil"/>
              <w:right w:val="nil"/>
            </w:tcBorders>
            <w:shd w:val="clear" w:color="000000" w:fill="D0CECE"/>
            <w:noWrap/>
            <w:vAlign w:val="bottom"/>
            <w:hideMark/>
          </w:tcPr>
          <w:p w14:paraId="450D214E"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 </w:t>
            </w:r>
          </w:p>
        </w:tc>
        <w:tc>
          <w:tcPr>
            <w:tcW w:w="933" w:type="pct"/>
            <w:tcBorders>
              <w:top w:val="nil"/>
              <w:left w:val="nil"/>
              <w:bottom w:val="nil"/>
              <w:right w:val="nil"/>
            </w:tcBorders>
            <w:shd w:val="clear" w:color="000000" w:fill="D0CECE"/>
            <w:noWrap/>
            <w:vAlign w:val="bottom"/>
            <w:hideMark/>
          </w:tcPr>
          <w:p w14:paraId="23C38EBF"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FALL</w:t>
            </w:r>
          </w:p>
        </w:tc>
        <w:tc>
          <w:tcPr>
            <w:tcW w:w="370" w:type="pct"/>
            <w:tcBorders>
              <w:top w:val="nil"/>
              <w:left w:val="nil"/>
              <w:bottom w:val="nil"/>
              <w:right w:val="nil"/>
            </w:tcBorders>
            <w:shd w:val="clear" w:color="000000" w:fill="D0CECE"/>
            <w:noWrap/>
            <w:vAlign w:val="bottom"/>
            <w:hideMark/>
          </w:tcPr>
          <w:p w14:paraId="2047EDF6"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 </w:t>
            </w:r>
          </w:p>
        </w:tc>
        <w:tc>
          <w:tcPr>
            <w:tcW w:w="495" w:type="pct"/>
            <w:tcBorders>
              <w:top w:val="nil"/>
              <w:left w:val="nil"/>
              <w:bottom w:val="nil"/>
              <w:right w:val="nil"/>
            </w:tcBorders>
            <w:shd w:val="clear" w:color="000000" w:fill="D0CECE"/>
            <w:noWrap/>
            <w:vAlign w:val="bottom"/>
            <w:hideMark/>
          </w:tcPr>
          <w:p w14:paraId="0280AF2B"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 </w:t>
            </w:r>
          </w:p>
        </w:tc>
        <w:tc>
          <w:tcPr>
            <w:tcW w:w="725" w:type="pct"/>
            <w:tcBorders>
              <w:top w:val="nil"/>
              <w:left w:val="nil"/>
              <w:bottom w:val="nil"/>
              <w:right w:val="nil"/>
            </w:tcBorders>
            <w:shd w:val="clear" w:color="000000" w:fill="D0CECE"/>
            <w:noWrap/>
            <w:vAlign w:val="bottom"/>
            <w:hideMark/>
          </w:tcPr>
          <w:p w14:paraId="1DCCABF6"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 </w:t>
            </w:r>
          </w:p>
        </w:tc>
        <w:tc>
          <w:tcPr>
            <w:tcW w:w="1383" w:type="pct"/>
            <w:tcBorders>
              <w:top w:val="nil"/>
              <w:left w:val="nil"/>
              <w:bottom w:val="nil"/>
              <w:right w:val="nil"/>
            </w:tcBorders>
            <w:shd w:val="clear" w:color="000000" w:fill="D0CECE"/>
            <w:noWrap/>
            <w:vAlign w:val="bottom"/>
            <w:hideMark/>
          </w:tcPr>
          <w:p w14:paraId="4FEDBDB5"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 </w:t>
            </w:r>
          </w:p>
        </w:tc>
        <w:tc>
          <w:tcPr>
            <w:tcW w:w="938" w:type="pct"/>
            <w:tcBorders>
              <w:top w:val="nil"/>
              <w:left w:val="nil"/>
              <w:bottom w:val="nil"/>
              <w:right w:val="nil"/>
            </w:tcBorders>
            <w:shd w:val="clear" w:color="000000" w:fill="D0CECE"/>
            <w:noWrap/>
            <w:vAlign w:val="bottom"/>
            <w:hideMark/>
          </w:tcPr>
          <w:p w14:paraId="6E93A237"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 </w:t>
            </w:r>
          </w:p>
        </w:tc>
      </w:tr>
      <w:tr w:rsidR="00E96864" w:rsidRPr="00E96864" w14:paraId="70570DE7" w14:textId="77777777" w:rsidTr="005B024D">
        <w:trPr>
          <w:trHeight w:val="288"/>
        </w:trPr>
        <w:tc>
          <w:tcPr>
            <w:tcW w:w="156" w:type="pct"/>
            <w:tcBorders>
              <w:top w:val="nil"/>
              <w:left w:val="nil"/>
              <w:bottom w:val="nil"/>
              <w:right w:val="nil"/>
            </w:tcBorders>
            <w:shd w:val="clear" w:color="auto" w:fill="auto"/>
            <w:noWrap/>
            <w:vAlign w:val="bottom"/>
            <w:hideMark/>
          </w:tcPr>
          <w:p w14:paraId="46D15CD7" w14:textId="77777777" w:rsidR="00E96864" w:rsidRPr="006210B0" w:rsidRDefault="00E96864" w:rsidP="00E96864">
            <w:pPr>
              <w:rPr>
                <w:rFonts w:ascii="Times New Roman" w:hAnsi="Times New Roman" w:cs="Times New Roman"/>
                <w:color w:val="548DD4" w:themeColor="text2" w:themeTint="99"/>
                <w:sz w:val="18"/>
                <w:szCs w:val="18"/>
              </w:rPr>
            </w:pPr>
          </w:p>
        </w:tc>
        <w:tc>
          <w:tcPr>
            <w:tcW w:w="933" w:type="pct"/>
            <w:tcBorders>
              <w:top w:val="nil"/>
              <w:left w:val="nil"/>
              <w:bottom w:val="nil"/>
              <w:right w:val="nil"/>
            </w:tcBorders>
            <w:shd w:val="clear" w:color="auto" w:fill="auto"/>
            <w:noWrap/>
            <w:vAlign w:val="bottom"/>
            <w:hideMark/>
          </w:tcPr>
          <w:p w14:paraId="68E3776C"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NURS</w:t>
            </w:r>
          </w:p>
        </w:tc>
        <w:tc>
          <w:tcPr>
            <w:tcW w:w="370" w:type="pct"/>
            <w:tcBorders>
              <w:top w:val="nil"/>
              <w:left w:val="nil"/>
              <w:bottom w:val="nil"/>
              <w:right w:val="nil"/>
            </w:tcBorders>
            <w:shd w:val="clear" w:color="auto" w:fill="auto"/>
            <w:noWrap/>
            <w:vAlign w:val="bottom"/>
            <w:hideMark/>
          </w:tcPr>
          <w:p w14:paraId="796969D6"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8133</w:t>
            </w:r>
          </w:p>
        </w:tc>
        <w:tc>
          <w:tcPr>
            <w:tcW w:w="2603" w:type="pct"/>
            <w:gridSpan w:val="3"/>
            <w:tcBorders>
              <w:top w:val="nil"/>
              <w:left w:val="nil"/>
              <w:bottom w:val="nil"/>
              <w:right w:val="nil"/>
            </w:tcBorders>
            <w:shd w:val="clear" w:color="auto" w:fill="auto"/>
            <w:noWrap/>
            <w:vAlign w:val="bottom"/>
            <w:hideMark/>
          </w:tcPr>
          <w:p w14:paraId="5C0E1D64"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Epidemiology and Population Health</w:t>
            </w:r>
          </w:p>
        </w:tc>
        <w:tc>
          <w:tcPr>
            <w:tcW w:w="938" w:type="pct"/>
            <w:tcBorders>
              <w:top w:val="nil"/>
              <w:left w:val="nil"/>
              <w:bottom w:val="nil"/>
              <w:right w:val="nil"/>
            </w:tcBorders>
            <w:shd w:val="clear" w:color="auto" w:fill="auto"/>
            <w:noWrap/>
            <w:vAlign w:val="bottom"/>
            <w:hideMark/>
          </w:tcPr>
          <w:p w14:paraId="248A7FD6"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3 (3-0)</w:t>
            </w:r>
          </w:p>
        </w:tc>
      </w:tr>
      <w:tr w:rsidR="00E96864" w:rsidRPr="00E96864" w14:paraId="627E7AA5" w14:textId="77777777" w:rsidTr="005B024D">
        <w:trPr>
          <w:trHeight w:val="288"/>
        </w:trPr>
        <w:tc>
          <w:tcPr>
            <w:tcW w:w="156" w:type="pct"/>
            <w:tcBorders>
              <w:top w:val="nil"/>
              <w:left w:val="nil"/>
              <w:bottom w:val="nil"/>
              <w:right w:val="nil"/>
            </w:tcBorders>
            <w:shd w:val="clear" w:color="auto" w:fill="auto"/>
            <w:noWrap/>
            <w:vAlign w:val="bottom"/>
            <w:hideMark/>
          </w:tcPr>
          <w:p w14:paraId="56BD5CF7" w14:textId="77777777" w:rsidR="00E96864" w:rsidRPr="006210B0" w:rsidRDefault="00E96864" w:rsidP="00E96864">
            <w:pPr>
              <w:rPr>
                <w:rFonts w:ascii="Times New Roman" w:hAnsi="Times New Roman" w:cs="Times New Roman"/>
                <w:color w:val="548DD4" w:themeColor="text2" w:themeTint="99"/>
                <w:sz w:val="18"/>
                <w:szCs w:val="18"/>
              </w:rPr>
            </w:pPr>
          </w:p>
        </w:tc>
        <w:tc>
          <w:tcPr>
            <w:tcW w:w="933" w:type="pct"/>
            <w:tcBorders>
              <w:top w:val="nil"/>
              <w:left w:val="nil"/>
              <w:bottom w:val="nil"/>
              <w:right w:val="nil"/>
            </w:tcBorders>
            <w:shd w:val="clear" w:color="auto" w:fill="auto"/>
            <w:noWrap/>
            <w:vAlign w:val="bottom"/>
            <w:hideMark/>
          </w:tcPr>
          <w:p w14:paraId="39A447EC"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NURS</w:t>
            </w:r>
          </w:p>
        </w:tc>
        <w:tc>
          <w:tcPr>
            <w:tcW w:w="370" w:type="pct"/>
            <w:tcBorders>
              <w:top w:val="nil"/>
              <w:left w:val="nil"/>
              <w:bottom w:val="nil"/>
              <w:right w:val="nil"/>
            </w:tcBorders>
            <w:shd w:val="clear" w:color="auto" w:fill="auto"/>
            <w:noWrap/>
            <w:vAlign w:val="bottom"/>
            <w:hideMark/>
          </w:tcPr>
          <w:p w14:paraId="6E67FA8E"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8153</w:t>
            </w:r>
          </w:p>
        </w:tc>
        <w:tc>
          <w:tcPr>
            <w:tcW w:w="2603" w:type="pct"/>
            <w:gridSpan w:val="3"/>
            <w:tcBorders>
              <w:top w:val="nil"/>
              <w:left w:val="nil"/>
              <w:bottom w:val="nil"/>
              <w:right w:val="nil"/>
            </w:tcBorders>
            <w:shd w:val="clear" w:color="auto" w:fill="auto"/>
            <w:noWrap/>
            <w:vAlign w:val="bottom"/>
            <w:hideMark/>
          </w:tcPr>
          <w:p w14:paraId="260400EA"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Informatics</w:t>
            </w:r>
          </w:p>
        </w:tc>
        <w:tc>
          <w:tcPr>
            <w:tcW w:w="938" w:type="pct"/>
            <w:tcBorders>
              <w:top w:val="nil"/>
              <w:left w:val="nil"/>
              <w:bottom w:val="nil"/>
              <w:right w:val="nil"/>
            </w:tcBorders>
            <w:shd w:val="clear" w:color="auto" w:fill="auto"/>
            <w:noWrap/>
            <w:vAlign w:val="bottom"/>
            <w:hideMark/>
          </w:tcPr>
          <w:p w14:paraId="02A3D712"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3 (3-0)</w:t>
            </w:r>
          </w:p>
        </w:tc>
      </w:tr>
      <w:tr w:rsidR="00E96864" w:rsidRPr="00E96864" w14:paraId="5F135ACA" w14:textId="77777777" w:rsidTr="005B024D">
        <w:trPr>
          <w:trHeight w:val="288"/>
        </w:trPr>
        <w:tc>
          <w:tcPr>
            <w:tcW w:w="156" w:type="pct"/>
            <w:tcBorders>
              <w:top w:val="nil"/>
              <w:left w:val="nil"/>
              <w:bottom w:val="nil"/>
              <w:right w:val="nil"/>
            </w:tcBorders>
            <w:shd w:val="clear" w:color="auto" w:fill="auto"/>
            <w:noWrap/>
            <w:vAlign w:val="bottom"/>
            <w:hideMark/>
          </w:tcPr>
          <w:p w14:paraId="2933F31F" w14:textId="77777777" w:rsidR="00E96864" w:rsidRPr="006210B0" w:rsidRDefault="00E96864" w:rsidP="00E96864">
            <w:pPr>
              <w:rPr>
                <w:rFonts w:ascii="Times New Roman" w:hAnsi="Times New Roman" w:cs="Times New Roman"/>
                <w:color w:val="548DD4" w:themeColor="text2" w:themeTint="99"/>
                <w:sz w:val="18"/>
                <w:szCs w:val="18"/>
              </w:rPr>
            </w:pPr>
          </w:p>
        </w:tc>
        <w:tc>
          <w:tcPr>
            <w:tcW w:w="933" w:type="pct"/>
            <w:tcBorders>
              <w:top w:val="nil"/>
              <w:left w:val="nil"/>
              <w:bottom w:val="nil"/>
              <w:right w:val="nil"/>
            </w:tcBorders>
            <w:shd w:val="clear" w:color="auto" w:fill="auto"/>
            <w:noWrap/>
            <w:vAlign w:val="bottom"/>
            <w:hideMark/>
          </w:tcPr>
          <w:p w14:paraId="4902BB50" w14:textId="77777777" w:rsidR="00E96864" w:rsidRPr="006210B0" w:rsidRDefault="00E96864" w:rsidP="00E96864">
            <w:pPr>
              <w:rPr>
                <w:rFonts w:ascii="Times New Roman" w:hAnsi="Times New Roman" w:cs="Times New Roman"/>
                <w:b/>
                <w:i/>
                <w:color w:val="548DD4" w:themeColor="text2" w:themeTint="99"/>
                <w:sz w:val="18"/>
                <w:szCs w:val="18"/>
              </w:rPr>
            </w:pPr>
            <w:r w:rsidRPr="006210B0">
              <w:rPr>
                <w:rFonts w:ascii="Times New Roman" w:hAnsi="Times New Roman" w:cs="Times New Roman"/>
                <w:b/>
                <w:i/>
                <w:color w:val="548DD4" w:themeColor="text2" w:themeTint="99"/>
                <w:sz w:val="18"/>
                <w:szCs w:val="18"/>
              </w:rPr>
              <w:t>NURS</w:t>
            </w:r>
          </w:p>
        </w:tc>
        <w:tc>
          <w:tcPr>
            <w:tcW w:w="370" w:type="pct"/>
            <w:tcBorders>
              <w:top w:val="nil"/>
              <w:left w:val="nil"/>
              <w:bottom w:val="nil"/>
              <w:right w:val="nil"/>
            </w:tcBorders>
            <w:shd w:val="clear" w:color="auto" w:fill="auto"/>
            <w:noWrap/>
            <w:vAlign w:val="bottom"/>
            <w:hideMark/>
          </w:tcPr>
          <w:p w14:paraId="08D8B7BE" w14:textId="77777777" w:rsidR="00E96864" w:rsidRPr="006210B0" w:rsidRDefault="00E96864" w:rsidP="00E96864">
            <w:pPr>
              <w:rPr>
                <w:rFonts w:ascii="Times New Roman" w:hAnsi="Times New Roman" w:cs="Times New Roman"/>
                <w:b/>
                <w:i/>
                <w:color w:val="548DD4" w:themeColor="text2" w:themeTint="99"/>
                <w:sz w:val="18"/>
                <w:szCs w:val="18"/>
              </w:rPr>
            </w:pPr>
            <w:r w:rsidRPr="006210B0">
              <w:rPr>
                <w:rFonts w:ascii="Times New Roman" w:hAnsi="Times New Roman" w:cs="Times New Roman"/>
                <w:b/>
                <w:i/>
                <w:color w:val="548DD4" w:themeColor="text2" w:themeTint="99"/>
                <w:sz w:val="18"/>
                <w:szCs w:val="18"/>
              </w:rPr>
              <w:t>8424</w:t>
            </w:r>
          </w:p>
        </w:tc>
        <w:tc>
          <w:tcPr>
            <w:tcW w:w="2603" w:type="pct"/>
            <w:gridSpan w:val="3"/>
            <w:tcBorders>
              <w:top w:val="nil"/>
              <w:left w:val="nil"/>
              <w:bottom w:val="nil"/>
              <w:right w:val="nil"/>
            </w:tcBorders>
            <w:shd w:val="clear" w:color="auto" w:fill="auto"/>
            <w:noWrap/>
            <w:vAlign w:val="bottom"/>
            <w:hideMark/>
          </w:tcPr>
          <w:p w14:paraId="7D0DB907" w14:textId="77777777" w:rsidR="00E96864" w:rsidRPr="006210B0" w:rsidRDefault="00E96864" w:rsidP="00E96864">
            <w:pPr>
              <w:rPr>
                <w:rFonts w:ascii="Times New Roman" w:hAnsi="Times New Roman" w:cs="Times New Roman"/>
                <w:b/>
                <w:i/>
                <w:color w:val="548DD4" w:themeColor="text2" w:themeTint="99"/>
                <w:sz w:val="18"/>
                <w:szCs w:val="18"/>
              </w:rPr>
            </w:pPr>
            <w:r w:rsidRPr="006210B0">
              <w:rPr>
                <w:rFonts w:ascii="Times New Roman" w:hAnsi="Times New Roman" w:cs="Times New Roman"/>
                <w:b/>
                <w:i/>
                <w:color w:val="548DD4" w:themeColor="text2" w:themeTint="99"/>
                <w:sz w:val="18"/>
                <w:szCs w:val="18"/>
              </w:rPr>
              <w:t>Advanced Pharmacology II for Anesthesia Practice</w:t>
            </w:r>
          </w:p>
        </w:tc>
        <w:tc>
          <w:tcPr>
            <w:tcW w:w="938" w:type="pct"/>
            <w:tcBorders>
              <w:top w:val="nil"/>
              <w:left w:val="nil"/>
              <w:bottom w:val="nil"/>
              <w:right w:val="nil"/>
            </w:tcBorders>
            <w:shd w:val="clear" w:color="auto" w:fill="auto"/>
            <w:noWrap/>
            <w:vAlign w:val="bottom"/>
            <w:hideMark/>
          </w:tcPr>
          <w:p w14:paraId="12804CEA"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4 (4-0)</w:t>
            </w:r>
          </w:p>
        </w:tc>
      </w:tr>
      <w:tr w:rsidR="00E96864" w:rsidRPr="00E96864" w14:paraId="195F289F" w14:textId="77777777" w:rsidTr="005B024D">
        <w:trPr>
          <w:trHeight w:val="288"/>
        </w:trPr>
        <w:tc>
          <w:tcPr>
            <w:tcW w:w="156" w:type="pct"/>
            <w:tcBorders>
              <w:top w:val="nil"/>
              <w:left w:val="nil"/>
              <w:bottom w:val="nil"/>
              <w:right w:val="nil"/>
            </w:tcBorders>
            <w:shd w:val="clear" w:color="auto" w:fill="auto"/>
            <w:noWrap/>
            <w:vAlign w:val="bottom"/>
            <w:hideMark/>
          </w:tcPr>
          <w:p w14:paraId="048ED08D" w14:textId="77777777" w:rsidR="00E96864" w:rsidRPr="006210B0" w:rsidRDefault="00E96864" w:rsidP="00E96864">
            <w:pPr>
              <w:rPr>
                <w:rFonts w:ascii="Times New Roman" w:hAnsi="Times New Roman" w:cs="Times New Roman"/>
                <w:color w:val="548DD4" w:themeColor="text2" w:themeTint="99"/>
                <w:sz w:val="18"/>
                <w:szCs w:val="18"/>
              </w:rPr>
            </w:pPr>
          </w:p>
        </w:tc>
        <w:tc>
          <w:tcPr>
            <w:tcW w:w="933" w:type="pct"/>
            <w:tcBorders>
              <w:top w:val="nil"/>
              <w:left w:val="nil"/>
              <w:bottom w:val="nil"/>
              <w:right w:val="nil"/>
            </w:tcBorders>
            <w:shd w:val="clear" w:color="auto" w:fill="auto"/>
            <w:noWrap/>
            <w:vAlign w:val="bottom"/>
            <w:hideMark/>
          </w:tcPr>
          <w:p w14:paraId="75E36A8A" w14:textId="77777777" w:rsidR="00E96864" w:rsidRPr="006210B0" w:rsidRDefault="00E96864" w:rsidP="00E96864">
            <w:pPr>
              <w:rPr>
                <w:rFonts w:ascii="Times New Roman" w:hAnsi="Times New Roman" w:cs="Times New Roman"/>
                <w:b/>
                <w:i/>
                <w:color w:val="548DD4" w:themeColor="text2" w:themeTint="99"/>
                <w:sz w:val="18"/>
                <w:szCs w:val="18"/>
              </w:rPr>
            </w:pPr>
            <w:r w:rsidRPr="006210B0">
              <w:rPr>
                <w:rFonts w:ascii="Times New Roman" w:hAnsi="Times New Roman" w:cs="Times New Roman"/>
                <w:b/>
                <w:i/>
                <w:color w:val="548DD4" w:themeColor="text2" w:themeTint="99"/>
                <w:sz w:val="18"/>
                <w:szCs w:val="18"/>
              </w:rPr>
              <w:t>NURS</w:t>
            </w:r>
          </w:p>
        </w:tc>
        <w:tc>
          <w:tcPr>
            <w:tcW w:w="370" w:type="pct"/>
            <w:tcBorders>
              <w:top w:val="nil"/>
              <w:left w:val="nil"/>
              <w:bottom w:val="nil"/>
              <w:right w:val="nil"/>
            </w:tcBorders>
            <w:shd w:val="clear" w:color="auto" w:fill="auto"/>
            <w:noWrap/>
            <w:vAlign w:val="bottom"/>
            <w:hideMark/>
          </w:tcPr>
          <w:p w14:paraId="307B2E9D" w14:textId="77777777" w:rsidR="00E96864" w:rsidRPr="006210B0" w:rsidRDefault="00E96864" w:rsidP="00E96864">
            <w:pPr>
              <w:rPr>
                <w:rFonts w:ascii="Times New Roman" w:hAnsi="Times New Roman" w:cs="Times New Roman"/>
                <w:b/>
                <w:i/>
                <w:color w:val="548DD4" w:themeColor="text2" w:themeTint="99"/>
                <w:sz w:val="18"/>
                <w:szCs w:val="18"/>
              </w:rPr>
            </w:pPr>
            <w:r w:rsidRPr="006210B0">
              <w:rPr>
                <w:rFonts w:ascii="Times New Roman" w:hAnsi="Times New Roman" w:cs="Times New Roman"/>
                <w:b/>
                <w:i/>
                <w:color w:val="548DD4" w:themeColor="text2" w:themeTint="99"/>
                <w:sz w:val="18"/>
                <w:szCs w:val="18"/>
              </w:rPr>
              <w:t>8433</w:t>
            </w:r>
          </w:p>
        </w:tc>
        <w:tc>
          <w:tcPr>
            <w:tcW w:w="2603" w:type="pct"/>
            <w:gridSpan w:val="3"/>
            <w:tcBorders>
              <w:top w:val="nil"/>
              <w:left w:val="nil"/>
              <w:bottom w:val="nil"/>
              <w:right w:val="nil"/>
            </w:tcBorders>
            <w:shd w:val="clear" w:color="auto" w:fill="auto"/>
            <w:noWrap/>
            <w:vAlign w:val="bottom"/>
            <w:hideMark/>
          </w:tcPr>
          <w:p w14:paraId="00B807E5" w14:textId="77777777" w:rsidR="00E96864" w:rsidRPr="006210B0" w:rsidRDefault="00E96864" w:rsidP="00E96864">
            <w:pPr>
              <w:rPr>
                <w:rFonts w:ascii="Times New Roman" w:hAnsi="Times New Roman" w:cs="Times New Roman"/>
                <w:b/>
                <w:i/>
                <w:color w:val="548DD4" w:themeColor="text2" w:themeTint="99"/>
                <w:sz w:val="18"/>
                <w:szCs w:val="18"/>
              </w:rPr>
            </w:pPr>
            <w:r w:rsidRPr="006210B0">
              <w:rPr>
                <w:rFonts w:ascii="Times New Roman" w:hAnsi="Times New Roman" w:cs="Times New Roman"/>
                <w:b/>
                <w:i/>
                <w:color w:val="548DD4" w:themeColor="text2" w:themeTint="99"/>
                <w:sz w:val="18"/>
                <w:szCs w:val="18"/>
              </w:rPr>
              <w:t>DNP Advanced Physiology and Pathophysiology II</w:t>
            </w:r>
          </w:p>
        </w:tc>
        <w:tc>
          <w:tcPr>
            <w:tcW w:w="938" w:type="pct"/>
            <w:tcBorders>
              <w:top w:val="nil"/>
              <w:left w:val="nil"/>
              <w:bottom w:val="nil"/>
              <w:right w:val="nil"/>
            </w:tcBorders>
            <w:shd w:val="clear" w:color="auto" w:fill="auto"/>
            <w:noWrap/>
            <w:vAlign w:val="bottom"/>
            <w:hideMark/>
          </w:tcPr>
          <w:p w14:paraId="2F137AEA"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3 (3-0)</w:t>
            </w:r>
          </w:p>
        </w:tc>
      </w:tr>
      <w:tr w:rsidR="00E96864" w:rsidRPr="00E96864" w14:paraId="6EAE362D" w14:textId="77777777" w:rsidTr="005B024D">
        <w:trPr>
          <w:trHeight w:val="288"/>
        </w:trPr>
        <w:tc>
          <w:tcPr>
            <w:tcW w:w="156" w:type="pct"/>
            <w:tcBorders>
              <w:top w:val="nil"/>
              <w:left w:val="nil"/>
              <w:bottom w:val="nil"/>
              <w:right w:val="nil"/>
            </w:tcBorders>
            <w:shd w:val="clear" w:color="auto" w:fill="auto"/>
            <w:noWrap/>
            <w:vAlign w:val="bottom"/>
            <w:hideMark/>
          </w:tcPr>
          <w:p w14:paraId="72A610EC" w14:textId="77777777" w:rsidR="00E96864" w:rsidRPr="006210B0" w:rsidRDefault="00E96864" w:rsidP="00E96864">
            <w:pPr>
              <w:rPr>
                <w:rFonts w:ascii="Times New Roman" w:hAnsi="Times New Roman" w:cs="Times New Roman"/>
                <w:color w:val="548DD4" w:themeColor="text2" w:themeTint="99"/>
                <w:sz w:val="18"/>
                <w:szCs w:val="18"/>
              </w:rPr>
            </w:pPr>
          </w:p>
        </w:tc>
        <w:tc>
          <w:tcPr>
            <w:tcW w:w="933" w:type="pct"/>
            <w:tcBorders>
              <w:top w:val="nil"/>
              <w:left w:val="nil"/>
              <w:bottom w:val="nil"/>
              <w:right w:val="nil"/>
            </w:tcBorders>
            <w:shd w:val="clear" w:color="auto" w:fill="auto"/>
            <w:noWrap/>
            <w:vAlign w:val="bottom"/>
            <w:hideMark/>
          </w:tcPr>
          <w:p w14:paraId="67E415EC" w14:textId="77777777" w:rsidR="00E96864" w:rsidRPr="006210B0" w:rsidRDefault="00E96864" w:rsidP="00E96864">
            <w:pPr>
              <w:rPr>
                <w:rFonts w:ascii="Times New Roman" w:hAnsi="Times New Roman" w:cs="Times New Roman"/>
                <w:b/>
                <w:i/>
                <w:color w:val="548DD4" w:themeColor="text2" w:themeTint="99"/>
                <w:sz w:val="18"/>
                <w:szCs w:val="18"/>
              </w:rPr>
            </w:pPr>
            <w:r w:rsidRPr="006210B0">
              <w:rPr>
                <w:rFonts w:ascii="Times New Roman" w:hAnsi="Times New Roman" w:cs="Times New Roman"/>
                <w:b/>
                <w:i/>
                <w:color w:val="548DD4" w:themeColor="text2" w:themeTint="99"/>
                <w:sz w:val="18"/>
                <w:szCs w:val="18"/>
              </w:rPr>
              <w:t>NURS</w:t>
            </w:r>
          </w:p>
        </w:tc>
        <w:tc>
          <w:tcPr>
            <w:tcW w:w="370" w:type="pct"/>
            <w:tcBorders>
              <w:top w:val="nil"/>
              <w:left w:val="nil"/>
              <w:bottom w:val="nil"/>
              <w:right w:val="nil"/>
            </w:tcBorders>
            <w:shd w:val="clear" w:color="auto" w:fill="auto"/>
            <w:noWrap/>
            <w:vAlign w:val="bottom"/>
            <w:hideMark/>
          </w:tcPr>
          <w:p w14:paraId="3429DB6C" w14:textId="77777777" w:rsidR="00E96864" w:rsidRPr="006210B0" w:rsidRDefault="00E96864" w:rsidP="00E96864">
            <w:pPr>
              <w:rPr>
                <w:rFonts w:ascii="Times New Roman" w:hAnsi="Times New Roman" w:cs="Times New Roman"/>
                <w:b/>
                <w:i/>
                <w:color w:val="548DD4" w:themeColor="text2" w:themeTint="99"/>
                <w:sz w:val="18"/>
                <w:szCs w:val="18"/>
              </w:rPr>
            </w:pPr>
            <w:r w:rsidRPr="006210B0">
              <w:rPr>
                <w:rFonts w:ascii="Times New Roman" w:hAnsi="Times New Roman" w:cs="Times New Roman"/>
                <w:b/>
                <w:i/>
                <w:color w:val="548DD4" w:themeColor="text2" w:themeTint="99"/>
                <w:sz w:val="18"/>
                <w:szCs w:val="18"/>
              </w:rPr>
              <w:t>8444</w:t>
            </w:r>
          </w:p>
        </w:tc>
        <w:tc>
          <w:tcPr>
            <w:tcW w:w="2603" w:type="pct"/>
            <w:gridSpan w:val="3"/>
            <w:tcBorders>
              <w:top w:val="nil"/>
              <w:left w:val="nil"/>
              <w:bottom w:val="nil"/>
              <w:right w:val="nil"/>
            </w:tcBorders>
            <w:shd w:val="clear" w:color="auto" w:fill="auto"/>
            <w:noWrap/>
            <w:vAlign w:val="bottom"/>
            <w:hideMark/>
          </w:tcPr>
          <w:p w14:paraId="44D38C29" w14:textId="77777777" w:rsidR="00E96864" w:rsidRPr="006210B0" w:rsidRDefault="00E96864" w:rsidP="00E96864">
            <w:pPr>
              <w:rPr>
                <w:rFonts w:ascii="Times New Roman" w:hAnsi="Times New Roman" w:cs="Times New Roman"/>
                <w:b/>
                <w:i/>
                <w:color w:val="548DD4" w:themeColor="text2" w:themeTint="99"/>
                <w:sz w:val="18"/>
                <w:szCs w:val="18"/>
              </w:rPr>
            </w:pPr>
            <w:r w:rsidRPr="006210B0">
              <w:rPr>
                <w:rFonts w:ascii="Times New Roman" w:hAnsi="Times New Roman" w:cs="Times New Roman"/>
                <w:b/>
                <w:i/>
                <w:color w:val="548DD4" w:themeColor="text2" w:themeTint="99"/>
                <w:sz w:val="18"/>
                <w:szCs w:val="18"/>
              </w:rPr>
              <w:t>Principles of DNP Anesthesia Practice II</w:t>
            </w:r>
          </w:p>
        </w:tc>
        <w:tc>
          <w:tcPr>
            <w:tcW w:w="938" w:type="pct"/>
            <w:tcBorders>
              <w:top w:val="nil"/>
              <w:left w:val="nil"/>
              <w:bottom w:val="nil"/>
              <w:right w:val="nil"/>
            </w:tcBorders>
            <w:shd w:val="clear" w:color="auto" w:fill="auto"/>
            <w:noWrap/>
            <w:vAlign w:val="bottom"/>
            <w:hideMark/>
          </w:tcPr>
          <w:p w14:paraId="02B4D724"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4 (4-0)</w:t>
            </w:r>
          </w:p>
        </w:tc>
      </w:tr>
      <w:tr w:rsidR="00E96864" w:rsidRPr="00E96864" w14:paraId="120CDB13" w14:textId="77777777" w:rsidTr="005B024D">
        <w:trPr>
          <w:trHeight w:val="288"/>
        </w:trPr>
        <w:tc>
          <w:tcPr>
            <w:tcW w:w="156" w:type="pct"/>
            <w:tcBorders>
              <w:top w:val="nil"/>
              <w:left w:val="nil"/>
              <w:bottom w:val="nil"/>
              <w:right w:val="nil"/>
            </w:tcBorders>
            <w:shd w:val="clear" w:color="auto" w:fill="auto"/>
            <w:noWrap/>
            <w:vAlign w:val="bottom"/>
            <w:hideMark/>
          </w:tcPr>
          <w:p w14:paraId="2C613BBC" w14:textId="77777777" w:rsidR="00E96864" w:rsidRPr="006210B0" w:rsidRDefault="00E96864" w:rsidP="00E96864">
            <w:pPr>
              <w:rPr>
                <w:rFonts w:ascii="Times New Roman" w:hAnsi="Times New Roman" w:cs="Times New Roman"/>
                <w:color w:val="548DD4" w:themeColor="text2" w:themeTint="99"/>
                <w:sz w:val="18"/>
                <w:szCs w:val="18"/>
              </w:rPr>
            </w:pPr>
          </w:p>
        </w:tc>
        <w:tc>
          <w:tcPr>
            <w:tcW w:w="933" w:type="pct"/>
            <w:tcBorders>
              <w:top w:val="nil"/>
              <w:left w:val="nil"/>
              <w:bottom w:val="nil"/>
              <w:right w:val="nil"/>
            </w:tcBorders>
            <w:shd w:val="clear" w:color="auto" w:fill="auto"/>
            <w:noWrap/>
            <w:vAlign w:val="bottom"/>
            <w:hideMark/>
          </w:tcPr>
          <w:p w14:paraId="293D6E8B" w14:textId="77777777" w:rsidR="00E96864" w:rsidRPr="006210B0" w:rsidRDefault="00E96864" w:rsidP="00E96864">
            <w:pPr>
              <w:rPr>
                <w:rFonts w:ascii="Times New Roman" w:hAnsi="Times New Roman" w:cs="Times New Roman"/>
                <w:color w:val="548DD4" w:themeColor="text2" w:themeTint="99"/>
                <w:sz w:val="18"/>
                <w:szCs w:val="18"/>
              </w:rPr>
            </w:pPr>
          </w:p>
        </w:tc>
        <w:tc>
          <w:tcPr>
            <w:tcW w:w="370" w:type="pct"/>
            <w:tcBorders>
              <w:top w:val="nil"/>
              <w:left w:val="nil"/>
              <w:bottom w:val="nil"/>
              <w:right w:val="nil"/>
            </w:tcBorders>
            <w:shd w:val="clear" w:color="auto" w:fill="auto"/>
            <w:noWrap/>
            <w:vAlign w:val="bottom"/>
            <w:hideMark/>
          </w:tcPr>
          <w:p w14:paraId="34C69CC5" w14:textId="77777777" w:rsidR="00E96864" w:rsidRPr="006210B0" w:rsidRDefault="00E96864" w:rsidP="00E96864">
            <w:pPr>
              <w:rPr>
                <w:rFonts w:ascii="Times New Roman" w:hAnsi="Times New Roman" w:cs="Times New Roman"/>
                <w:color w:val="548DD4" w:themeColor="text2" w:themeTint="99"/>
                <w:sz w:val="18"/>
                <w:szCs w:val="18"/>
              </w:rPr>
            </w:pPr>
          </w:p>
        </w:tc>
        <w:tc>
          <w:tcPr>
            <w:tcW w:w="495" w:type="pct"/>
            <w:tcBorders>
              <w:top w:val="nil"/>
              <w:left w:val="nil"/>
              <w:bottom w:val="nil"/>
              <w:right w:val="nil"/>
            </w:tcBorders>
            <w:shd w:val="clear" w:color="auto" w:fill="auto"/>
            <w:noWrap/>
            <w:vAlign w:val="bottom"/>
            <w:hideMark/>
          </w:tcPr>
          <w:p w14:paraId="4278F5FA" w14:textId="77777777" w:rsidR="00E96864" w:rsidRPr="006210B0" w:rsidRDefault="00E96864" w:rsidP="00E96864">
            <w:pPr>
              <w:rPr>
                <w:rFonts w:ascii="Times New Roman" w:hAnsi="Times New Roman" w:cs="Times New Roman"/>
                <w:color w:val="548DD4" w:themeColor="text2" w:themeTint="99"/>
                <w:sz w:val="18"/>
                <w:szCs w:val="18"/>
              </w:rPr>
            </w:pPr>
          </w:p>
        </w:tc>
        <w:tc>
          <w:tcPr>
            <w:tcW w:w="725" w:type="pct"/>
            <w:tcBorders>
              <w:top w:val="nil"/>
              <w:left w:val="nil"/>
              <w:bottom w:val="nil"/>
              <w:right w:val="nil"/>
            </w:tcBorders>
            <w:shd w:val="clear" w:color="auto" w:fill="auto"/>
            <w:noWrap/>
            <w:vAlign w:val="bottom"/>
            <w:hideMark/>
          </w:tcPr>
          <w:p w14:paraId="35814B71" w14:textId="77777777" w:rsidR="00E96864" w:rsidRPr="006210B0" w:rsidRDefault="00E96864" w:rsidP="00E96864">
            <w:pPr>
              <w:rPr>
                <w:rFonts w:ascii="Times New Roman" w:hAnsi="Times New Roman" w:cs="Times New Roman"/>
                <w:color w:val="548DD4" w:themeColor="text2" w:themeTint="99"/>
                <w:sz w:val="18"/>
                <w:szCs w:val="18"/>
              </w:rPr>
            </w:pPr>
          </w:p>
        </w:tc>
        <w:tc>
          <w:tcPr>
            <w:tcW w:w="1383" w:type="pct"/>
            <w:tcBorders>
              <w:top w:val="nil"/>
              <w:left w:val="nil"/>
              <w:bottom w:val="nil"/>
              <w:right w:val="nil"/>
            </w:tcBorders>
            <w:shd w:val="clear" w:color="auto" w:fill="auto"/>
            <w:noWrap/>
            <w:vAlign w:val="bottom"/>
            <w:hideMark/>
          </w:tcPr>
          <w:p w14:paraId="3C37FCCD" w14:textId="77777777" w:rsidR="00E96864" w:rsidRPr="006210B0" w:rsidRDefault="00E96864" w:rsidP="00E96864">
            <w:pPr>
              <w:jc w:val="right"/>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SUBTOTAL</w:t>
            </w:r>
          </w:p>
        </w:tc>
        <w:tc>
          <w:tcPr>
            <w:tcW w:w="938" w:type="pct"/>
            <w:tcBorders>
              <w:top w:val="nil"/>
              <w:left w:val="nil"/>
              <w:bottom w:val="nil"/>
              <w:right w:val="nil"/>
            </w:tcBorders>
            <w:shd w:val="clear" w:color="auto" w:fill="auto"/>
            <w:noWrap/>
            <w:vAlign w:val="bottom"/>
            <w:hideMark/>
          </w:tcPr>
          <w:p w14:paraId="4AEA1AA4"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17(17-0)</w:t>
            </w:r>
          </w:p>
        </w:tc>
      </w:tr>
      <w:tr w:rsidR="00E96864" w:rsidRPr="00E96864" w14:paraId="24E358A5" w14:textId="77777777" w:rsidTr="005B024D">
        <w:trPr>
          <w:trHeight w:val="288"/>
        </w:trPr>
        <w:tc>
          <w:tcPr>
            <w:tcW w:w="1089" w:type="pct"/>
            <w:gridSpan w:val="2"/>
            <w:tcBorders>
              <w:top w:val="nil"/>
              <w:left w:val="nil"/>
              <w:bottom w:val="nil"/>
              <w:right w:val="nil"/>
            </w:tcBorders>
            <w:shd w:val="clear" w:color="auto" w:fill="auto"/>
            <w:noWrap/>
            <w:vAlign w:val="bottom"/>
            <w:hideMark/>
          </w:tcPr>
          <w:p w14:paraId="123D250C"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YEAR 2</w:t>
            </w:r>
          </w:p>
        </w:tc>
        <w:tc>
          <w:tcPr>
            <w:tcW w:w="370" w:type="pct"/>
            <w:tcBorders>
              <w:top w:val="nil"/>
              <w:left w:val="nil"/>
              <w:bottom w:val="nil"/>
              <w:right w:val="nil"/>
            </w:tcBorders>
            <w:shd w:val="clear" w:color="auto" w:fill="auto"/>
            <w:noWrap/>
            <w:vAlign w:val="bottom"/>
            <w:hideMark/>
          </w:tcPr>
          <w:p w14:paraId="4EC2F93A" w14:textId="77777777" w:rsidR="00E96864" w:rsidRPr="006210B0" w:rsidRDefault="00E96864" w:rsidP="00E96864">
            <w:pPr>
              <w:rPr>
                <w:rFonts w:ascii="Times New Roman" w:hAnsi="Times New Roman" w:cs="Times New Roman"/>
                <w:color w:val="548DD4" w:themeColor="text2" w:themeTint="99"/>
                <w:sz w:val="18"/>
                <w:szCs w:val="18"/>
              </w:rPr>
            </w:pPr>
          </w:p>
        </w:tc>
        <w:tc>
          <w:tcPr>
            <w:tcW w:w="495" w:type="pct"/>
            <w:tcBorders>
              <w:top w:val="nil"/>
              <w:left w:val="nil"/>
              <w:bottom w:val="nil"/>
              <w:right w:val="nil"/>
            </w:tcBorders>
            <w:shd w:val="clear" w:color="auto" w:fill="auto"/>
            <w:noWrap/>
            <w:vAlign w:val="bottom"/>
            <w:hideMark/>
          </w:tcPr>
          <w:p w14:paraId="28E004EE" w14:textId="77777777" w:rsidR="00E96864" w:rsidRPr="006210B0" w:rsidRDefault="00E96864" w:rsidP="00E96864">
            <w:pPr>
              <w:rPr>
                <w:rFonts w:ascii="Times New Roman" w:hAnsi="Times New Roman" w:cs="Times New Roman"/>
                <w:color w:val="548DD4" w:themeColor="text2" w:themeTint="99"/>
                <w:sz w:val="18"/>
                <w:szCs w:val="18"/>
              </w:rPr>
            </w:pPr>
          </w:p>
        </w:tc>
        <w:tc>
          <w:tcPr>
            <w:tcW w:w="725" w:type="pct"/>
            <w:tcBorders>
              <w:top w:val="nil"/>
              <w:left w:val="nil"/>
              <w:bottom w:val="nil"/>
              <w:right w:val="nil"/>
            </w:tcBorders>
            <w:shd w:val="clear" w:color="auto" w:fill="auto"/>
            <w:noWrap/>
            <w:vAlign w:val="bottom"/>
            <w:hideMark/>
          </w:tcPr>
          <w:p w14:paraId="3529F6A7" w14:textId="77777777" w:rsidR="00E96864" w:rsidRPr="006210B0" w:rsidRDefault="00E96864" w:rsidP="00E96864">
            <w:pPr>
              <w:rPr>
                <w:rFonts w:ascii="Times New Roman" w:hAnsi="Times New Roman" w:cs="Times New Roman"/>
                <w:color w:val="548DD4" w:themeColor="text2" w:themeTint="99"/>
                <w:sz w:val="18"/>
                <w:szCs w:val="18"/>
              </w:rPr>
            </w:pPr>
          </w:p>
        </w:tc>
        <w:tc>
          <w:tcPr>
            <w:tcW w:w="1383" w:type="pct"/>
            <w:tcBorders>
              <w:top w:val="nil"/>
              <w:left w:val="nil"/>
              <w:bottom w:val="nil"/>
              <w:right w:val="nil"/>
            </w:tcBorders>
            <w:shd w:val="clear" w:color="auto" w:fill="auto"/>
            <w:noWrap/>
            <w:vAlign w:val="bottom"/>
            <w:hideMark/>
          </w:tcPr>
          <w:p w14:paraId="25E8367E" w14:textId="77777777" w:rsidR="00E96864" w:rsidRPr="006210B0" w:rsidRDefault="00E96864" w:rsidP="00E96864">
            <w:pPr>
              <w:rPr>
                <w:rFonts w:ascii="Times New Roman" w:hAnsi="Times New Roman" w:cs="Times New Roman"/>
                <w:color w:val="548DD4" w:themeColor="text2" w:themeTint="99"/>
                <w:sz w:val="18"/>
                <w:szCs w:val="18"/>
              </w:rPr>
            </w:pPr>
          </w:p>
        </w:tc>
        <w:tc>
          <w:tcPr>
            <w:tcW w:w="938" w:type="pct"/>
            <w:tcBorders>
              <w:top w:val="nil"/>
              <w:left w:val="nil"/>
              <w:bottom w:val="nil"/>
              <w:right w:val="nil"/>
            </w:tcBorders>
            <w:shd w:val="clear" w:color="auto" w:fill="auto"/>
            <w:noWrap/>
            <w:vAlign w:val="bottom"/>
            <w:hideMark/>
          </w:tcPr>
          <w:p w14:paraId="587F40BC" w14:textId="77777777" w:rsidR="00E96864" w:rsidRPr="006210B0" w:rsidRDefault="00E96864" w:rsidP="00E96864">
            <w:pPr>
              <w:rPr>
                <w:rFonts w:ascii="Times New Roman" w:hAnsi="Times New Roman" w:cs="Times New Roman"/>
                <w:color w:val="548DD4" w:themeColor="text2" w:themeTint="99"/>
                <w:sz w:val="18"/>
                <w:szCs w:val="18"/>
              </w:rPr>
            </w:pPr>
          </w:p>
        </w:tc>
      </w:tr>
      <w:tr w:rsidR="00E96864" w:rsidRPr="00E96864" w14:paraId="7E30476D" w14:textId="77777777" w:rsidTr="005B024D">
        <w:trPr>
          <w:trHeight w:val="288"/>
        </w:trPr>
        <w:tc>
          <w:tcPr>
            <w:tcW w:w="156" w:type="pct"/>
            <w:tcBorders>
              <w:top w:val="nil"/>
              <w:left w:val="nil"/>
              <w:bottom w:val="nil"/>
              <w:right w:val="nil"/>
            </w:tcBorders>
            <w:shd w:val="clear" w:color="000000" w:fill="D0CECE"/>
            <w:noWrap/>
            <w:vAlign w:val="bottom"/>
            <w:hideMark/>
          </w:tcPr>
          <w:p w14:paraId="40CC7E72"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 </w:t>
            </w:r>
          </w:p>
        </w:tc>
        <w:tc>
          <w:tcPr>
            <w:tcW w:w="933" w:type="pct"/>
            <w:tcBorders>
              <w:top w:val="nil"/>
              <w:left w:val="nil"/>
              <w:bottom w:val="nil"/>
              <w:right w:val="nil"/>
            </w:tcBorders>
            <w:shd w:val="clear" w:color="000000" w:fill="D0CECE"/>
            <w:noWrap/>
            <w:vAlign w:val="bottom"/>
            <w:hideMark/>
          </w:tcPr>
          <w:p w14:paraId="001BA05A"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SPRING</w:t>
            </w:r>
          </w:p>
        </w:tc>
        <w:tc>
          <w:tcPr>
            <w:tcW w:w="370" w:type="pct"/>
            <w:tcBorders>
              <w:top w:val="nil"/>
              <w:left w:val="nil"/>
              <w:bottom w:val="nil"/>
              <w:right w:val="nil"/>
            </w:tcBorders>
            <w:shd w:val="clear" w:color="000000" w:fill="D0CECE"/>
            <w:noWrap/>
            <w:vAlign w:val="bottom"/>
            <w:hideMark/>
          </w:tcPr>
          <w:p w14:paraId="3EE3545E"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 </w:t>
            </w:r>
          </w:p>
        </w:tc>
        <w:tc>
          <w:tcPr>
            <w:tcW w:w="495" w:type="pct"/>
            <w:tcBorders>
              <w:top w:val="nil"/>
              <w:left w:val="nil"/>
              <w:bottom w:val="nil"/>
              <w:right w:val="nil"/>
            </w:tcBorders>
            <w:shd w:val="clear" w:color="000000" w:fill="D0CECE"/>
            <w:noWrap/>
            <w:vAlign w:val="bottom"/>
            <w:hideMark/>
          </w:tcPr>
          <w:p w14:paraId="3228726B"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 </w:t>
            </w:r>
          </w:p>
        </w:tc>
        <w:tc>
          <w:tcPr>
            <w:tcW w:w="725" w:type="pct"/>
            <w:tcBorders>
              <w:top w:val="nil"/>
              <w:left w:val="nil"/>
              <w:bottom w:val="nil"/>
              <w:right w:val="nil"/>
            </w:tcBorders>
            <w:shd w:val="clear" w:color="000000" w:fill="D0CECE"/>
            <w:noWrap/>
            <w:vAlign w:val="bottom"/>
            <w:hideMark/>
          </w:tcPr>
          <w:p w14:paraId="54BA33AF"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 </w:t>
            </w:r>
          </w:p>
        </w:tc>
        <w:tc>
          <w:tcPr>
            <w:tcW w:w="1383" w:type="pct"/>
            <w:tcBorders>
              <w:top w:val="nil"/>
              <w:left w:val="nil"/>
              <w:bottom w:val="nil"/>
              <w:right w:val="nil"/>
            </w:tcBorders>
            <w:shd w:val="clear" w:color="000000" w:fill="D0CECE"/>
            <w:noWrap/>
            <w:vAlign w:val="bottom"/>
            <w:hideMark/>
          </w:tcPr>
          <w:p w14:paraId="065D9EFD"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 </w:t>
            </w:r>
          </w:p>
        </w:tc>
        <w:tc>
          <w:tcPr>
            <w:tcW w:w="938" w:type="pct"/>
            <w:tcBorders>
              <w:top w:val="nil"/>
              <w:left w:val="nil"/>
              <w:bottom w:val="nil"/>
              <w:right w:val="nil"/>
            </w:tcBorders>
            <w:shd w:val="clear" w:color="000000" w:fill="D0CECE"/>
            <w:noWrap/>
            <w:vAlign w:val="bottom"/>
            <w:hideMark/>
          </w:tcPr>
          <w:p w14:paraId="50A8FE4A"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 </w:t>
            </w:r>
          </w:p>
        </w:tc>
      </w:tr>
      <w:tr w:rsidR="00E96864" w:rsidRPr="00E96864" w14:paraId="4642626C" w14:textId="77777777" w:rsidTr="005B024D">
        <w:trPr>
          <w:trHeight w:val="288"/>
        </w:trPr>
        <w:tc>
          <w:tcPr>
            <w:tcW w:w="156" w:type="pct"/>
            <w:tcBorders>
              <w:top w:val="nil"/>
              <w:left w:val="nil"/>
              <w:bottom w:val="nil"/>
              <w:right w:val="nil"/>
            </w:tcBorders>
            <w:shd w:val="clear" w:color="auto" w:fill="auto"/>
            <w:noWrap/>
            <w:vAlign w:val="bottom"/>
            <w:hideMark/>
          </w:tcPr>
          <w:p w14:paraId="1D312C0B" w14:textId="77777777" w:rsidR="00E96864" w:rsidRPr="006210B0" w:rsidRDefault="00E96864" w:rsidP="00E96864">
            <w:pPr>
              <w:rPr>
                <w:rFonts w:ascii="Times New Roman" w:hAnsi="Times New Roman" w:cs="Times New Roman"/>
                <w:color w:val="548DD4" w:themeColor="text2" w:themeTint="99"/>
                <w:sz w:val="18"/>
                <w:szCs w:val="18"/>
              </w:rPr>
            </w:pPr>
          </w:p>
        </w:tc>
        <w:tc>
          <w:tcPr>
            <w:tcW w:w="933" w:type="pct"/>
            <w:tcBorders>
              <w:top w:val="nil"/>
              <w:left w:val="nil"/>
              <w:bottom w:val="nil"/>
              <w:right w:val="nil"/>
            </w:tcBorders>
            <w:shd w:val="clear" w:color="auto" w:fill="auto"/>
            <w:noWrap/>
            <w:vAlign w:val="bottom"/>
            <w:hideMark/>
          </w:tcPr>
          <w:p w14:paraId="027356D3"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NURS</w:t>
            </w:r>
          </w:p>
        </w:tc>
        <w:tc>
          <w:tcPr>
            <w:tcW w:w="370" w:type="pct"/>
            <w:tcBorders>
              <w:top w:val="nil"/>
              <w:left w:val="nil"/>
              <w:bottom w:val="nil"/>
              <w:right w:val="nil"/>
            </w:tcBorders>
            <w:shd w:val="clear" w:color="auto" w:fill="auto"/>
            <w:noWrap/>
            <w:vAlign w:val="bottom"/>
            <w:hideMark/>
          </w:tcPr>
          <w:p w14:paraId="1DD6924E"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8223</w:t>
            </w:r>
          </w:p>
        </w:tc>
        <w:tc>
          <w:tcPr>
            <w:tcW w:w="2603" w:type="pct"/>
            <w:gridSpan w:val="3"/>
            <w:tcBorders>
              <w:top w:val="nil"/>
              <w:left w:val="nil"/>
              <w:bottom w:val="nil"/>
              <w:right w:val="nil"/>
            </w:tcBorders>
            <w:shd w:val="clear" w:color="auto" w:fill="auto"/>
            <w:noWrap/>
            <w:vAlign w:val="bottom"/>
            <w:hideMark/>
          </w:tcPr>
          <w:p w14:paraId="4BB76FE9"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Translational Research for DNP II</w:t>
            </w:r>
          </w:p>
        </w:tc>
        <w:tc>
          <w:tcPr>
            <w:tcW w:w="938" w:type="pct"/>
            <w:tcBorders>
              <w:top w:val="nil"/>
              <w:left w:val="nil"/>
              <w:bottom w:val="nil"/>
              <w:right w:val="nil"/>
            </w:tcBorders>
            <w:shd w:val="clear" w:color="auto" w:fill="auto"/>
            <w:noWrap/>
            <w:vAlign w:val="bottom"/>
            <w:hideMark/>
          </w:tcPr>
          <w:p w14:paraId="574D299D"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3 (3-0)</w:t>
            </w:r>
          </w:p>
        </w:tc>
      </w:tr>
      <w:tr w:rsidR="00E96864" w:rsidRPr="00E96864" w14:paraId="62F2361D" w14:textId="77777777" w:rsidTr="005B024D">
        <w:trPr>
          <w:trHeight w:val="288"/>
        </w:trPr>
        <w:tc>
          <w:tcPr>
            <w:tcW w:w="156" w:type="pct"/>
            <w:tcBorders>
              <w:top w:val="nil"/>
              <w:left w:val="nil"/>
              <w:bottom w:val="nil"/>
              <w:right w:val="nil"/>
            </w:tcBorders>
            <w:shd w:val="clear" w:color="auto" w:fill="auto"/>
            <w:noWrap/>
            <w:vAlign w:val="bottom"/>
            <w:hideMark/>
          </w:tcPr>
          <w:p w14:paraId="7BC6A2C5" w14:textId="77777777" w:rsidR="00E96864" w:rsidRPr="006210B0" w:rsidRDefault="00E96864" w:rsidP="00E96864">
            <w:pPr>
              <w:rPr>
                <w:rFonts w:ascii="Times New Roman" w:hAnsi="Times New Roman" w:cs="Times New Roman"/>
                <w:color w:val="548DD4" w:themeColor="text2" w:themeTint="99"/>
                <w:sz w:val="18"/>
                <w:szCs w:val="18"/>
              </w:rPr>
            </w:pPr>
          </w:p>
        </w:tc>
        <w:tc>
          <w:tcPr>
            <w:tcW w:w="933" w:type="pct"/>
            <w:tcBorders>
              <w:top w:val="nil"/>
              <w:left w:val="nil"/>
              <w:bottom w:val="nil"/>
              <w:right w:val="nil"/>
            </w:tcBorders>
            <w:shd w:val="clear" w:color="auto" w:fill="auto"/>
            <w:noWrap/>
            <w:vAlign w:val="bottom"/>
            <w:hideMark/>
          </w:tcPr>
          <w:p w14:paraId="0E5F6218"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NURS</w:t>
            </w:r>
          </w:p>
        </w:tc>
        <w:tc>
          <w:tcPr>
            <w:tcW w:w="370" w:type="pct"/>
            <w:tcBorders>
              <w:top w:val="nil"/>
              <w:left w:val="nil"/>
              <w:bottom w:val="nil"/>
              <w:right w:val="nil"/>
            </w:tcBorders>
            <w:shd w:val="clear" w:color="auto" w:fill="auto"/>
            <w:noWrap/>
            <w:vAlign w:val="bottom"/>
            <w:hideMark/>
          </w:tcPr>
          <w:p w14:paraId="7C42F660"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8143</w:t>
            </w:r>
          </w:p>
        </w:tc>
        <w:tc>
          <w:tcPr>
            <w:tcW w:w="2603" w:type="pct"/>
            <w:gridSpan w:val="3"/>
            <w:tcBorders>
              <w:top w:val="nil"/>
              <w:left w:val="nil"/>
              <w:bottom w:val="nil"/>
              <w:right w:val="nil"/>
            </w:tcBorders>
            <w:shd w:val="clear" w:color="auto" w:fill="auto"/>
            <w:noWrap/>
            <w:vAlign w:val="bottom"/>
            <w:hideMark/>
          </w:tcPr>
          <w:p w14:paraId="2FF2C1E7"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Healthcare Finance</w:t>
            </w:r>
          </w:p>
        </w:tc>
        <w:tc>
          <w:tcPr>
            <w:tcW w:w="938" w:type="pct"/>
            <w:tcBorders>
              <w:top w:val="nil"/>
              <w:left w:val="nil"/>
              <w:bottom w:val="nil"/>
              <w:right w:val="nil"/>
            </w:tcBorders>
            <w:shd w:val="clear" w:color="auto" w:fill="auto"/>
            <w:noWrap/>
            <w:vAlign w:val="bottom"/>
            <w:hideMark/>
          </w:tcPr>
          <w:p w14:paraId="0F058CAB"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3 (3-0)</w:t>
            </w:r>
          </w:p>
        </w:tc>
      </w:tr>
      <w:tr w:rsidR="00E96864" w:rsidRPr="00E96864" w14:paraId="7EC5A347" w14:textId="77777777" w:rsidTr="005B024D">
        <w:trPr>
          <w:trHeight w:val="288"/>
        </w:trPr>
        <w:tc>
          <w:tcPr>
            <w:tcW w:w="156" w:type="pct"/>
            <w:tcBorders>
              <w:top w:val="nil"/>
              <w:left w:val="nil"/>
              <w:bottom w:val="nil"/>
              <w:right w:val="nil"/>
            </w:tcBorders>
            <w:shd w:val="clear" w:color="auto" w:fill="auto"/>
            <w:noWrap/>
            <w:vAlign w:val="bottom"/>
            <w:hideMark/>
          </w:tcPr>
          <w:p w14:paraId="0112E702" w14:textId="77777777" w:rsidR="00E96864" w:rsidRPr="006210B0" w:rsidRDefault="00E96864" w:rsidP="00E96864">
            <w:pPr>
              <w:rPr>
                <w:rFonts w:ascii="Times New Roman" w:hAnsi="Times New Roman" w:cs="Times New Roman"/>
                <w:color w:val="548DD4" w:themeColor="text2" w:themeTint="99"/>
                <w:sz w:val="18"/>
                <w:szCs w:val="18"/>
              </w:rPr>
            </w:pPr>
          </w:p>
        </w:tc>
        <w:tc>
          <w:tcPr>
            <w:tcW w:w="933" w:type="pct"/>
            <w:tcBorders>
              <w:top w:val="nil"/>
              <w:left w:val="nil"/>
              <w:bottom w:val="nil"/>
              <w:right w:val="nil"/>
            </w:tcBorders>
            <w:shd w:val="clear" w:color="auto" w:fill="auto"/>
            <w:noWrap/>
            <w:vAlign w:val="bottom"/>
            <w:hideMark/>
          </w:tcPr>
          <w:p w14:paraId="4D34DD7D" w14:textId="77777777" w:rsidR="00E96864" w:rsidRPr="006210B0" w:rsidRDefault="00E96864" w:rsidP="00E96864">
            <w:pPr>
              <w:rPr>
                <w:rFonts w:ascii="Times New Roman" w:hAnsi="Times New Roman" w:cs="Times New Roman"/>
                <w:b/>
                <w:i/>
                <w:color w:val="548DD4" w:themeColor="text2" w:themeTint="99"/>
                <w:sz w:val="18"/>
                <w:szCs w:val="18"/>
              </w:rPr>
            </w:pPr>
            <w:r w:rsidRPr="006210B0">
              <w:rPr>
                <w:rFonts w:ascii="Times New Roman" w:hAnsi="Times New Roman" w:cs="Times New Roman"/>
                <w:b/>
                <w:i/>
                <w:color w:val="548DD4" w:themeColor="text2" w:themeTint="99"/>
                <w:sz w:val="18"/>
                <w:szCs w:val="18"/>
              </w:rPr>
              <w:t>NURS</w:t>
            </w:r>
          </w:p>
        </w:tc>
        <w:tc>
          <w:tcPr>
            <w:tcW w:w="370" w:type="pct"/>
            <w:tcBorders>
              <w:top w:val="nil"/>
              <w:left w:val="nil"/>
              <w:bottom w:val="nil"/>
              <w:right w:val="nil"/>
            </w:tcBorders>
            <w:shd w:val="clear" w:color="auto" w:fill="auto"/>
            <w:noWrap/>
            <w:vAlign w:val="bottom"/>
            <w:hideMark/>
          </w:tcPr>
          <w:p w14:paraId="0021F33C" w14:textId="77777777" w:rsidR="00E96864" w:rsidRPr="006210B0" w:rsidRDefault="00E96864" w:rsidP="00E96864">
            <w:pPr>
              <w:rPr>
                <w:rFonts w:ascii="Times New Roman" w:hAnsi="Times New Roman" w:cs="Times New Roman"/>
                <w:b/>
                <w:i/>
                <w:color w:val="548DD4" w:themeColor="text2" w:themeTint="99"/>
                <w:sz w:val="18"/>
                <w:szCs w:val="18"/>
              </w:rPr>
            </w:pPr>
            <w:r w:rsidRPr="006210B0">
              <w:rPr>
                <w:rFonts w:ascii="Times New Roman" w:hAnsi="Times New Roman" w:cs="Times New Roman"/>
                <w:b/>
                <w:i/>
                <w:color w:val="548DD4" w:themeColor="text2" w:themeTint="99"/>
                <w:sz w:val="18"/>
                <w:szCs w:val="18"/>
              </w:rPr>
              <w:t>8454</w:t>
            </w:r>
          </w:p>
        </w:tc>
        <w:tc>
          <w:tcPr>
            <w:tcW w:w="2603" w:type="pct"/>
            <w:gridSpan w:val="3"/>
            <w:tcBorders>
              <w:top w:val="nil"/>
              <w:left w:val="nil"/>
              <w:bottom w:val="nil"/>
              <w:right w:val="nil"/>
            </w:tcBorders>
            <w:shd w:val="clear" w:color="auto" w:fill="auto"/>
            <w:noWrap/>
            <w:vAlign w:val="bottom"/>
            <w:hideMark/>
          </w:tcPr>
          <w:p w14:paraId="317CF62D" w14:textId="77777777" w:rsidR="00E96864" w:rsidRPr="006210B0" w:rsidRDefault="00E96864" w:rsidP="00E96864">
            <w:pPr>
              <w:rPr>
                <w:rFonts w:ascii="Times New Roman" w:hAnsi="Times New Roman" w:cs="Times New Roman"/>
                <w:b/>
                <w:i/>
                <w:color w:val="548DD4" w:themeColor="text2" w:themeTint="99"/>
                <w:sz w:val="18"/>
                <w:szCs w:val="18"/>
              </w:rPr>
            </w:pPr>
            <w:r w:rsidRPr="006210B0">
              <w:rPr>
                <w:rFonts w:ascii="Times New Roman" w:hAnsi="Times New Roman" w:cs="Times New Roman"/>
                <w:b/>
                <w:i/>
                <w:color w:val="548DD4" w:themeColor="text2" w:themeTint="99"/>
                <w:sz w:val="18"/>
                <w:szCs w:val="18"/>
              </w:rPr>
              <w:t>Principles of DNP Anesthesia Practice III</w:t>
            </w:r>
          </w:p>
        </w:tc>
        <w:tc>
          <w:tcPr>
            <w:tcW w:w="938" w:type="pct"/>
            <w:tcBorders>
              <w:top w:val="nil"/>
              <w:left w:val="nil"/>
              <w:bottom w:val="nil"/>
              <w:right w:val="nil"/>
            </w:tcBorders>
            <w:shd w:val="clear" w:color="auto" w:fill="auto"/>
            <w:noWrap/>
            <w:vAlign w:val="bottom"/>
            <w:hideMark/>
          </w:tcPr>
          <w:p w14:paraId="21FCEABA"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4 (4-0)</w:t>
            </w:r>
          </w:p>
        </w:tc>
      </w:tr>
      <w:tr w:rsidR="00E96864" w:rsidRPr="00E96864" w14:paraId="722743F7" w14:textId="77777777" w:rsidTr="005B024D">
        <w:trPr>
          <w:trHeight w:val="288"/>
        </w:trPr>
        <w:tc>
          <w:tcPr>
            <w:tcW w:w="156" w:type="pct"/>
            <w:tcBorders>
              <w:top w:val="nil"/>
              <w:left w:val="nil"/>
              <w:bottom w:val="nil"/>
              <w:right w:val="nil"/>
            </w:tcBorders>
            <w:shd w:val="clear" w:color="auto" w:fill="auto"/>
            <w:noWrap/>
            <w:vAlign w:val="bottom"/>
            <w:hideMark/>
          </w:tcPr>
          <w:p w14:paraId="7F15E675" w14:textId="77777777" w:rsidR="00E96864" w:rsidRPr="006210B0" w:rsidRDefault="00E96864" w:rsidP="00E96864">
            <w:pPr>
              <w:rPr>
                <w:rFonts w:ascii="Times New Roman" w:hAnsi="Times New Roman" w:cs="Times New Roman"/>
                <w:color w:val="548DD4" w:themeColor="text2" w:themeTint="99"/>
                <w:sz w:val="18"/>
                <w:szCs w:val="18"/>
              </w:rPr>
            </w:pPr>
          </w:p>
        </w:tc>
        <w:tc>
          <w:tcPr>
            <w:tcW w:w="933" w:type="pct"/>
            <w:tcBorders>
              <w:top w:val="nil"/>
              <w:left w:val="nil"/>
              <w:bottom w:val="nil"/>
              <w:right w:val="nil"/>
            </w:tcBorders>
            <w:shd w:val="clear" w:color="auto" w:fill="auto"/>
            <w:noWrap/>
            <w:vAlign w:val="bottom"/>
            <w:hideMark/>
          </w:tcPr>
          <w:p w14:paraId="06370687" w14:textId="77777777" w:rsidR="00E96864" w:rsidRPr="006210B0" w:rsidRDefault="00E96864" w:rsidP="00E96864">
            <w:pPr>
              <w:rPr>
                <w:rFonts w:ascii="Times New Roman" w:hAnsi="Times New Roman" w:cs="Times New Roman"/>
                <w:b/>
                <w:i/>
                <w:color w:val="548DD4" w:themeColor="text2" w:themeTint="99"/>
                <w:sz w:val="18"/>
                <w:szCs w:val="18"/>
              </w:rPr>
            </w:pPr>
            <w:r w:rsidRPr="006210B0">
              <w:rPr>
                <w:rFonts w:ascii="Times New Roman" w:hAnsi="Times New Roman" w:cs="Times New Roman"/>
                <w:b/>
                <w:i/>
                <w:color w:val="548DD4" w:themeColor="text2" w:themeTint="99"/>
                <w:sz w:val="18"/>
                <w:szCs w:val="18"/>
              </w:rPr>
              <w:t>NURS</w:t>
            </w:r>
          </w:p>
        </w:tc>
        <w:tc>
          <w:tcPr>
            <w:tcW w:w="370" w:type="pct"/>
            <w:tcBorders>
              <w:top w:val="nil"/>
              <w:left w:val="nil"/>
              <w:bottom w:val="nil"/>
              <w:right w:val="nil"/>
            </w:tcBorders>
            <w:shd w:val="clear" w:color="auto" w:fill="auto"/>
            <w:noWrap/>
            <w:vAlign w:val="bottom"/>
            <w:hideMark/>
          </w:tcPr>
          <w:p w14:paraId="08020B70" w14:textId="77777777" w:rsidR="00E96864" w:rsidRPr="006210B0" w:rsidRDefault="00E96864" w:rsidP="00E96864">
            <w:pPr>
              <w:rPr>
                <w:rFonts w:ascii="Times New Roman" w:hAnsi="Times New Roman" w:cs="Times New Roman"/>
                <w:b/>
                <w:i/>
                <w:color w:val="548DD4" w:themeColor="text2" w:themeTint="99"/>
                <w:sz w:val="18"/>
                <w:szCs w:val="18"/>
              </w:rPr>
            </w:pPr>
            <w:r w:rsidRPr="006210B0">
              <w:rPr>
                <w:rFonts w:ascii="Times New Roman" w:hAnsi="Times New Roman" w:cs="Times New Roman"/>
                <w:b/>
                <w:i/>
                <w:color w:val="548DD4" w:themeColor="text2" w:themeTint="99"/>
                <w:sz w:val="18"/>
                <w:szCs w:val="18"/>
              </w:rPr>
              <w:t>8451</w:t>
            </w:r>
          </w:p>
        </w:tc>
        <w:tc>
          <w:tcPr>
            <w:tcW w:w="2603" w:type="pct"/>
            <w:gridSpan w:val="3"/>
            <w:tcBorders>
              <w:top w:val="nil"/>
              <w:left w:val="nil"/>
              <w:bottom w:val="nil"/>
              <w:right w:val="nil"/>
            </w:tcBorders>
            <w:shd w:val="clear" w:color="auto" w:fill="auto"/>
            <w:noWrap/>
            <w:vAlign w:val="bottom"/>
            <w:hideMark/>
          </w:tcPr>
          <w:p w14:paraId="517D8979" w14:textId="77777777" w:rsidR="00E96864" w:rsidRPr="006210B0" w:rsidRDefault="00E96864" w:rsidP="00E96864">
            <w:pPr>
              <w:rPr>
                <w:rFonts w:ascii="Times New Roman" w:hAnsi="Times New Roman" w:cs="Times New Roman"/>
                <w:b/>
                <w:i/>
                <w:color w:val="548DD4" w:themeColor="text2" w:themeTint="99"/>
                <w:sz w:val="18"/>
                <w:szCs w:val="18"/>
              </w:rPr>
            </w:pPr>
            <w:r w:rsidRPr="006210B0">
              <w:rPr>
                <w:rFonts w:ascii="Times New Roman" w:hAnsi="Times New Roman" w:cs="Times New Roman"/>
                <w:b/>
                <w:i/>
                <w:color w:val="548DD4" w:themeColor="text2" w:themeTint="99"/>
                <w:sz w:val="18"/>
                <w:szCs w:val="18"/>
              </w:rPr>
              <w:t xml:space="preserve">Orientation to DNP Anesthesia Clinical Practice* </w:t>
            </w:r>
          </w:p>
        </w:tc>
        <w:tc>
          <w:tcPr>
            <w:tcW w:w="938" w:type="pct"/>
            <w:tcBorders>
              <w:top w:val="nil"/>
              <w:left w:val="nil"/>
              <w:bottom w:val="nil"/>
              <w:right w:val="nil"/>
            </w:tcBorders>
            <w:shd w:val="clear" w:color="auto" w:fill="auto"/>
            <w:noWrap/>
            <w:vAlign w:val="bottom"/>
            <w:hideMark/>
          </w:tcPr>
          <w:p w14:paraId="580FD33A"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1 (0-1)</w:t>
            </w:r>
          </w:p>
        </w:tc>
      </w:tr>
      <w:tr w:rsidR="00E96864" w:rsidRPr="00E96864" w14:paraId="2B22C0CF" w14:textId="77777777" w:rsidTr="005B024D">
        <w:trPr>
          <w:trHeight w:val="288"/>
        </w:trPr>
        <w:tc>
          <w:tcPr>
            <w:tcW w:w="156" w:type="pct"/>
            <w:tcBorders>
              <w:top w:val="nil"/>
              <w:left w:val="nil"/>
              <w:bottom w:val="nil"/>
              <w:right w:val="nil"/>
            </w:tcBorders>
            <w:shd w:val="clear" w:color="auto" w:fill="auto"/>
            <w:noWrap/>
            <w:vAlign w:val="bottom"/>
            <w:hideMark/>
          </w:tcPr>
          <w:p w14:paraId="67674A26" w14:textId="77777777" w:rsidR="00E96864" w:rsidRPr="006210B0" w:rsidRDefault="00E96864" w:rsidP="00E96864">
            <w:pPr>
              <w:rPr>
                <w:rFonts w:ascii="Times New Roman" w:hAnsi="Times New Roman" w:cs="Times New Roman"/>
                <w:color w:val="548DD4" w:themeColor="text2" w:themeTint="99"/>
                <w:sz w:val="18"/>
                <w:szCs w:val="18"/>
              </w:rPr>
            </w:pPr>
          </w:p>
        </w:tc>
        <w:tc>
          <w:tcPr>
            <w:tcW w:w="933" w:type="pct"/>
            <w:tcBorders>
              <w:top w:val="nil"/>
              <w:left w:val="nil"/>
              <w:bottom w:val="nil"/>
              <w:right w:val="nil"/>
            </w:tcBorders>
            <w:shd w:val="clear" w:color="auto" w:fill="auto"/>
            <w:noWrap/>
            <w:vAlign w:val="bottom"/>
            <w:hideMark/>
          </w:tcPr>
          <w:p w14:paraId="0094718B"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NURS</w:t>
            </w:r>
          </w:p>
        </w:tc>
        <w:tc>
          <w:tcPr>
            <w:tcW w:w="370" w:type="pct"/>
            <w:tcBorders>
              <w:top w:val="nil"/>
              <w:left w:val="nil"/>
              <w:bottom w:val="nil"/>
              <w:right w:val="nil"/>
            </w:tcBorders>
            <w:shd w:val="clear" w:color="auto" w:fill="auto"/>
            <w:noWrap/>
            <w:vAlign w:val="bottom"/>
            <w:hideMark/>
          </w:tcPr>
          <w:p w14:paraId="59D49DE3"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6023</w:t>
            </w:r>
          </w:p>
        </w:tc>
        <w:tc>
          <w:tcPr>
            <w:tcW w:w="2603" w:type="pct"/>
            <w:gridSpan w:val="3"/>
            <w:tcBorders>
              <w:top w:val="nil"/>
              <w:left w:val="nil"/>
              <w:bottom w:val="nil"/>
              <w:right w:val="nil"/>
            </w:tcBorders>
            <w:shd w:val="clear" w:color="auto" w:fill="auto"/>
            <w:noWrap/>
            <w:vAlign w:val="bottom"/>
            <w:hideMark/>
          </w:tcPr>
          <w:p w14:paraId="4CB9F6BD"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Advanced Assessment of Diagnosis Evaluation</w:t>
            </w:r>
          </w:p>
        </w:tc>
        <w:tc>
          <w:tcPr>
            <w:tcW w:w="938" w:type="pct"/>
            <w:tcBorders>
              <w:top w:val="nil"/>
              <w:left w:val="nil"/>
              <w:bottom w:val="nil"/>
              <w:right w:val="nil"/>
            </w:tcBorders>
            <w:shd w:val="clear" w:color="auto" w:fill="auto"/>
            <w:noWrap/>
            <w:vAlign w:val="bottom"/>
            <w:hideMark/>
          </w:tcPr>
          <w:p w14:paraId="153B9DD5"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3 (3-0)</w:t>
            </w:r>
          </w:p>
        </w:tc>
      </w:tr>
      <w:tr w:rsidR="00E96864" w:rsidRPr="00E96864" w14:paraId="6E3D8DA4" w14:textId="77777777" w:rsidTr="005B024D">
        <w:trPr>
          <w:trHeight w:val="312"/>
        </w:trPr>
        <w:tc>
          <w:tcPr>
            <w:tcW w:w="156" w:type="pct"/>
            <w:tcBorders>
              <w:top w:val="nil"/>
              <w:left w:val="nil"/>
              <w:bottom w:val="nil"/>
              <w:right w:val="nil"/>
            </w:tcBorders>
            <w:shd w:val="clear" w:color="auto" w:fill="auto"/>
            <w:noWrap/>
            <w:vAlign w:val="bottom"/>
            <w:hideMark/>
          </w:tcPr>
          <w:p w14:paraId="6F4B832A" w14:textId="77777777" w:rsidR="00E96864" w:rsidRPr="006210B0" w:rsidRDefault="00E96864" w:rsidP="00E96864">
            <w:pPr>
              <w:rPr>
                <w:rFonts w:ascii="Times New Roman" w:hAnsi="Times New Roman" w:cs="Times New Roman"/>
                <w:color w:val="548DD4" w:themeColor="text2" w:themeTint="99"/>
                <w:sz w:val="18"/>
                <w:szCs w:val="18"/>
              </w:rPr>
            </w:pPr>
          </w:p>
        </w:tc>
        <w:tc>
          <w:tcPr>
            <w:tcW w:w="933" w:type="pct"/>
            <w:tcBorders>
              <w:top w:val="nil"/>
              <w:left w:val="nil"/>
              <w:bottom w:val="nil"/>
              <w:right w:val="nil"/>
            </w:tcBorders>
            <w:shd w:val="clear" w:color="auto" w:fill="auto"/>
            <w:noWrap/>
            <w:vAlign w:val="bottom"/>
            <w:hideMark/>
          </w:tcPr>
          <w:p w14:paraId="3EF3C46A" w14:textId="77777777" w:rsidR="00E96864" w:rsidRPr="006210B0" w:rsidRDefault="00E96864" w:rsidP="00E96864">
            <w:pPr>
              <w:rPr>
                <w:rFonts w:ascii="Times New Roman" w:hAnsi="Times New Roman" w:cs="Times New Roman"/>
                <w:color w:val="548DD4" w:themeColor="text2" w:themeTint="99"/>
                <w:sz w:val="18"/>
                <w:szCs w:val="18"/>
              </w:rPr>
            </w:pPr>
          </w:p>
        </w:tc>
        <w:tc>
          <w:tcPr>
            <w:tcW w:w="370" w:type="pct"/>
            <w:tcBorders>
              <w:top w:val="nil"/>
              <w:left w:val="nil"/>
              <w:bottom w:val="nil"/>
              <w:right w:val="nil"/>
            </w:tcBorders>
            <w:shd w:val="clear" w:color="auto" w:fill="auto"/>
            <w:noWrap/>
            <w:vAlign w:val="bottom"/>
            <w:hideMark/>
          </w:tcPr>
          <w:p w14:paraId="28C2EE8D" w14:textId="77777777" w:rsidR="00E96864" w:rsidRPr="006210B0" w:rsidRDefault="00E96864" w:rsidP="00E96864">
            <w:pPr>
              <w:rPr>
                <w:rFonts w:ascii="Times New Roman" w:hAnsi="Times New Roman" w:cs="Times New Roman"/>
                <w:color w:val="548DD4" w:themeColor="text2" w:themeTint="99"/>
                <w:sz w:val="18"/>
                <w:szCs w:val="18"/>
              </w:rPr>
            </w:pPr>
          </w:p>
        </w:tc>
        <w:tc>
          <w:tcPr>
            <w:tcW w:w="495" w:type="pct"/>
            <w:tcBorders>
              <w:top w:val="nil"/>
              <w:left w:val="nil"/>
              <w:bottom w:val="nil"/>
              <w:right w:val="nil"/>
            </w:tcBorders>
            <w:shd w:val="clear" w:color="auto" w:fill="auto"/>
            <w:noWrap/>
            <w:vAlign w:val="bottom"/>
            <w:hideMark/>
          </w:tcPr>
          <w:p w14:paraId="59465B1B" w14:textId="77777777" w:rsidR="00E96864" w:rsidRPr="006210B0" w:rsidRDefault="00E96864" w:rsidP="00E96864">
            <w:pPr>
              <w:rPr>
                <w:rFonts w:ascii="Times New Roman" w:hAnsi="Times New Roman" w:cs="Times New Roman"/>
                <w:color w:val="548DD4" w:themeColor="text2" w:themeTint="99"/>
                <w:sz w:val="18"/>
                <w:szCs w:val="18"/>
              </w:rPr>
            </w:pPr>
          </w:p>
        </w:tc>
        <w:tc>
          <w:tcPr>
            <w:tcW w:w="725" w:type="pct"/>
            <w:tcBorders>
              <w:top w:val="nil"/>
              <w:left w:val="nil"/>
              <w:bottom w:val="nil"/>
              <w:right w:val="nil"/>
            </w:tcBorders>
            <w:shd w:val="clear" w:color="auto" w:fill="auto"/>
            <w:noWrap/>
            <w:vAlign w:val="bottom"/>
            <w:hideMark/>
          </w:tcPr>
          <w:p w14:paraId="7B220A60" w14:textId="77777777" w:rsidR="00E96864" w:rsidRPr="006210B0" w:rsidRDefault="00E96864" w:rsidP="00E96864">
            <w:pPr>
              <w:rPr>
                <w:rFonts w:ascii="Times New Roman" w:hAnsi="Times New Roman" w:cs="Times New Roman"/>
                <w:color w:val="548DD4" w:themeColor="text2" w:themeTint="99"/>
                <w:sz w:val="18"/>
                <w:szCs w:val="18"/>
              </w:rPr>
            </w:pPr>
          </w:p>
        </w:tc>
        <w:tc>
          <w:tcPr>
            <w:tcW w:w="1383" w:type="pct"/>
            <w:tcBorders>
              <w:top w:val="nil"/>
              <w:left w:val="nil"/>
              <w:bottom w:val="nil"/>
              <w:right w:val="nil"/>
            </w:tcBorders>
            <w:shd w:val="clear" w:color="auto" w:fill="auto"/>
            <w:noWrap/>
            <w:vAlign w:val="bottom"/>
            <w:hideMark/>
          </w:tcPr>
          <w:p w14:paraId="63F4F078" w14:textId="77777777" w:rsidR="00E96864" w:rsidRPr="006210B0" w:rsidRDefault="00E96864" w:rsidP="00E96864">
            <w:pPr>
              <w:jc w:val="right"/>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SUBTOTAL</w:t>
            </w:r>
          </w:p>
        </w:tc>
        <w:tc>
          <w:tcPr>
            <w:tcW w:w="938" w:type="pct"/>
            <w:tcBorders>
              <w:top w:val="nil"/>
              <w:left w:val="nil"/>
              <w:bottom w:val="nil"/>
              <w:right w:val="nil"/>
            </w:tcBorders>
            <w:shd w:val="clear" w:color="auto" w:fill="auto"/>
            <w:noWrap/>
            <w:vAlign w:val="bottom"/>
            <w:hideMark/>
          </w:tcPr>
          <w:p w14:paraId="46BA2581"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14(13-1)</w:t>
            </w:r>
          </w:p>
        </w:tc>
      </w:tr>
      <w:tr w:rsidR="00E96864" w:rsidRPr="00E96864" w14:paraId="1EC07F82" w14:textId="77777777" w:rsidTr="005B024D">
        <w:trPr>
          <w:trHeight w:val="288"/>
        </w:trPr>
        <w:tc>
          <w:tcPr>
            <w:tcW w:w="156" w:type="pct"/>
            <w:tcBorders>
              <w:top w:val="nil"/>
              <w:left w:val="nil"/>
              <w:bottom w:val="nil"/>
              <w:right w:val="nil"/>
            </w:tcBorders>
            <w:shd w:val="clear" w:color="000000" w:fill="D0CECE"/>
            <w:noWrap/>
            <w:vAlign w:val="bottom"/>
            <w:hideMark/>
          </w:tcPr>
          <w:p w14:paraId="4A6FCD3B"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 </w:t>
            </w:r>
          </w:p>
        </w:tc>
        <w:tc>
          <w:tcPr>
            <w:tcW w:w="933" w:type="pct"/>
            <w:tcBorders>
              <w:top w:val="nil"/>
              <w:left w:val="nil"/>
              <w:bottom w:val="nil"/>
              <w:right w:val="nil"/>
            </w:tcBorders>
            <w:shd w:val="clear" w:color="000000" w:fill="D0CECE"/>
            <w:noWrap/>
            <w:vAlign w:val="bottom"/>
            <w:hideMark/>
          </w:tcPr>
          <w:p w14:paraId="3E2125A1"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 xml:space="preserve">SUMMER </w:t>
            </w:r>
          </w:p>
        </w:tc>
        <w:tc>
          <w:tcPr>
            <w:tcW w:w="370" w:type="pct"/>
            <w:tcBorders>
              <w:top w:val="nil"/>
              <w:left w:val="nil"/>
              <w:bottom w:val="nil"/>
              <w:right w:val="nil"/>
            </w:tcBorders>
            <w:shd w:val="clear" w:color="000000" w:fill="D0CECE"/>
            <w:noWrap/>
            <w:vAlign w:val="bottom"/>
            <w:hideMark/>
          </w:tcPr>
          <w:p w14:paraId="18AD591F"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 </w:t>
            </w:r>
          </w:p>
        </w:tc>
        <w:tc>
          <w:tcPr>
            <w:tcW w:w="495" w:type="pct"/>
            <w:tcBorders>
              <w:top w:val="nil"/>
              <w:left w:val="nil"/>
              <w:bottom w:val="nil"/>
              <w:right w:val="nil"/>
            </w:tcBorders>
            <w:shd w:val="clear" w:color="000000" w:fill="D0CECE"/>
            <w:noWrap/>
            <w:vAlign w:val="bottom"/>
            <w:hideMark/>
          </w:tcPr>
          <w:p w14:paraId="4D40C69D"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 </w:t>
            </w:r>
          </w:p>
        </w:tc>
        <w:tc>
          <w:tcPr>
            <w:tcW w:w="725" w:type="pct"/>
            <w:tcBorders>
              <w:top w:val="nil"/>
              <w:left w:val="nil"/>
              <w:bottom w:val="nil"/>
              <w:right w:val="nil"/>
            </w:tcBorders>
            <w:shd w:val="clear" w:color="000000" w:fill="D0CECE"/>
            <w:noWrap/>
            <w:vAlign w:val="bottom"/>
            <w:hideMark/>
          </w:tcPr>
          <w:p w14:paraId="49105265"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 </w:t>
            </w:r>
          </w:p>
        </w:tc>
        <w:tc>
          <w:tcPr>
            <w:tcW w:w="1383" w:type="pct"/>
            <w:tcBorders>
              <w:top w:val="nil"/>
              <w:left w:val="nil"/>
              <w:bottom w:val="nil"/>
              <w:right w:val="nil"/>
            </w:tcBorders>
            <w:shd w:val="clear" w:color="000000" w:fill="D0CECE"/>
            <w:noWrap/>
            <w:vAlign w:val="bottom"/>
            <w:hideMark/>
          </w:tcPr>
          <w:p w14:paraId="1235D2F9"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 </w:t>
            </w:r>
          </w:p>
        </w:tc>
        <w:tc>
          <w:tcPr>
            <w:tcW w:w="938" w:type="pct"/>
            <w:tcBorders>
              <w:top w:val="nil"/>
              <w:left w:val="nil"/>
              <w:bottom w:val="nil"/>
              <w:right w:val="nil"/>
            </w:tcBorders>
            <w:shd w:val="clear" w:color="000000" w:fill="D0CECE"/>
            <w:noWrap/>
            <w:vAlign w:val="bottom"/>
            <w:hideMark/>
          </w:tcPr>
          <w:p w14:paraId="35EB4B9C"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 </w:t>
            </w:r>
          </w:p>
        </w:tc>
      </w:tr>
      <w:tr w:rsidR="00E96864" w:rsidRPr="00E96864" w14:paraId="0AE4628C" w14:textId="77777777" w:rsidTr="005B024D">
        <w:trPr>
          <w:trHeight w:val="288"/>
        </w:trPr>
        <w:tc>
          <w:tcPr>
            <w:tcW w:w="156" w:type="pct"/>
            <w:tcBorders>
              <w:top w:val="nil"/>
              <w:left w:val="nil"/>
              <w:bottom w:val="nil"/>
              <w:right w:val="nil"/>
            </w:tcBorders>
            <w:shd w:val="clear" w:color="auto" w:fill="auto"/>
            <w:noWrap/>
            <w:vAlign w:val="bottom"/>
            <w:hideMark/>
          </w:tcPr>
          <w:p w14:paraId="59E85DEA" w14:textId="77777777" w:rsidR="00E96864" w:rsidRPr="006210B0" w:rsidRDefault="00E96864" w:rsidP="00E96864">
            <w:pPr>
              <w:rPr>
                <w:rFonts w:ascii="Times New Roman" w:hAnsi="Times New Roman" w:cs="Times New Roman"/>
                <w:color w:val="548DD4" w:themeColor="text2" w:themeTint="99"/>
                <w:sz w:val="18"/>
                <w:szCs w:val="18"/>
              </w:rPr>
            </w:pPr>
          </w:p>
        </w:tc>
        <w:tc>
          <w:tcPr>
            <w:tcW w:w="933" w:type="pct"/>
            <w:tcBorders>
              <w:top w:val="nil"/>
              <w:left w:val="nil"/>
              <w:bottom w:val="nil"/>
              <w:right w:val="nil"/>
            </w:tcBorders>
            <w:shd w:val="clear" w:color="auto" w:fill="auto"/>
            <w:noWrap/>
            <w:vAlign w:val="bottom"/>
            <w:hideMark/>
          </w:tcPr>
          <w:p w14:paraId="4267C2FC" w14:textId="77777777" w:rsidR="00E96864" w:rsidRPr="006210B0" w:rsidRDefault="00E96864" w:rsidP="00E96864">
            <w:pPr>
              <w:rPr>
                <w:rFonts w:ascii="Times New Roman" w:hAnsi="Times New Roman" w:cs="Times New Roman"/>
                <w:b/>
                <w:i/>
                <w:color w:val="548DD4" w:themeColor="text2" w:themeTint="99"/>
                <w:sz w:val="18"/>
                <w:szCs w:val="18"/>
              </w:rPr>
            </w:pPr>
            <w:r w:rsidRPr="006210B0">
              <w:rPr>
                <w:rFonts w:ascii="Times New Roman" w:hAnsi="Times New Roman" w:cs="Times New Roman"/>
                <w:b/>
                <w:i/>
                <w:color w:val="548DD4" w:themeColor="text2" w:themeTint="99"/>
                <w:sz w:val="18"/>
                <w:szCs w:val="18"/>
              </w:rPr>
              <w:t>NURS</w:t>
            </w:r>
          </w:p>
        </w:tc>
        <w:tc>
          <w:tcPr>
            <w:tcW w:w="370" w:type="pct"/>
            <w:tcBorders>
              <w:top w:val="nil"/>
              <w:left w:val="nil"/>
              <w:bottom w:val="nil"/>
              <w:right w:val="nil"/>
            </w:tcBorders>
            <w:shd w:val="clear" w:color="auto" w:fill="auto"/>
            <w:noWrap/>
            <w:vAlign w:val="bottom"/>
            <w:hideMark/>
          </w:tcPr>
          <w:p w14:paraId="21B00362" w14:textId="77777777" w:rsidR="00E96864" w:rsidRPr="006210B0" w:rsidRDefault="00E96864" w:rsidP="00E96864">
            <w:pPr>
              <w:rPr>
                <w:rFonts w:ascii="Times New Roman" w:hAnsi="Times New Roman" w:cs="Times New Roman"/>
                <w:b/>
                <w:i/>
                <w:color w:val="548DD4" w:themeColor="text2" w:themeTint="99"/>
                <w:sz w:val="18"/>
                <w:szCs w:val="18"/>
              </w:rPr>
            </w:pPr>
            <w:r w:rsidRPr="006210B0">
              <w:rPr>
                <w:rFonts w:ascii="Times New Roman" w:hAnsi="Times New Roman" w:cs="Times New Roman"/>
                <w:b/>
                <w:i/>
                <w:color w:val="548DD4" w:themeColor="text2" w:themeTint="99"/>
                <w:sz w:val="18"/>
                <w:szCs w:val="18"/>
              </w:rPr>
              <w:t>8003</w:t>
            </w:r>
          </w:p>
        </w:tc>
        <w:tc>
          <w:tcPr>
            <w:tcW w:w="2603" w:type="pct"/>
            <w:gridSpan w:val="3"/>
            <w:tcBorders>
              <w:top w:val="nil"/>
              <w:left w:val="nil"/>
              <w:bottom w:val="nil"/>
              <w:right w:val="nil"/>
            </w:tcBorders>
            <w:shd w:val="clear" w:color="auto" w:fill="auto"/>
            <w:vAlign w:val="bottom"/>
            <w:hideMark/>
          </w:tcPr>
          <w:p w14:paraId="787E852A" w14:textId="77777777" w:rsidR="00E96864" w:rsidRPr="006210B0" w:rsidRDefault="00E96864" w:rsidP="00E96864">
            <w:pPr>
              <w:rPr>
                <w:rFonts w:ascii="Times New Roman" w:hAnsi="Times New Roman" w:cs="Times New Roman"/>
                <w:b/>
                <w:i/>
                <w:color w:val="548DD4" w:themeColor="text2" w:themeTint="99"/>
                <w:sz w:val="18"/>
                <w:szCs w:val="18"/>
              </w:rPr>
            </w:pPr>
            <w:r w:rsidRPr="006210B0">
              <w:rPr>
                <w:rFonts w:ascii="Times New Roman" w:hAnsi="Times New Roman" w:cs="Times New Roman"/>
                <w:b/>
                <w:i/>
                <w:color w:val="548DD4" w:themeColor="text2" w:themeTint="99"/>
                <w:sz w:val="18"/>
                <w:szCs w:val="18"/>
              </w:rPr>
              <w:t>Principles of Curriculum:Design, Instruction &amp; Evaluation</w:t>
            </w:r>
          </w:p>
        </w:tc>
        <w:tc>
          <w:tcPr>
            <w:tcW w:w="938" w:type="pct"/>
            <w:tcBorders>
              <w:top w:val="nil"/>
              <w:left w:val="nil"/>
              <w:bottom w:val="nil"/>
              <w:right w:val="nil"/>
            </w:tcBorders>
            <w:shd w:val="clear" w:color="auto" w:fill="auto"/>
            <w:noWrap/>
            <w:vAlign w:val="bottom"/>
            <w:hideMark/>
          </w:tcPr>
          <w:p w14:paraId="28C78FCD"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3 (3-0)</w:t>
            </w:r>
          </w:p>
        </w:tc>
      </w:tr>
      <w:tr w:rsidR="00E96864" w:rsidRPr="00E96864" w14:paraId="58B51597" w14:textId="77777777" w:rsidTr="005B024D">
        <w:trPr>
          <w:trHeight w:val="288"/>
        </w:trPr>
        <w:tc>
          <w:tcPr>
            <w:tcW w:w="156" w:type="pct"/>
            <w:tcBorders>
              <w:top w:val="nil"/>
              <w:left w:val="nil"/>
              <w:bottom w:val="nil"/>
              <w:right w:val="nil"/>
            </w:tcBorders>
            <w:shd w:val="clear" w:color="auto" w:fill="auto"/>
            <w:noWrap/>
            <w:vAlign w:val="bottom"/>
            <w:hideMark/>
          </w:tcPr>
          <w:p w14:paraId="76A55BBD" w14:textId="77777777" w:rsidR="00E96864" w:rsidRPr="006210B0" w:rsidRDefault="00E96864" w:rsidP="00E96864">
            <w:pPr>
              <w:rPr>
                <w:rFonts w:ascii="Times New Roman" w:hAnsi="Times New Roman" w:cs="Times New Roman"/>
                <w:color w:val="548DD4" w:themeColor="text2" w:themeTint="99"/>
                <w:sz w:val="18"/>
                <w:szCs w:val="18"/>
              </w:rPr>
            </w:pPr>
          </w:p>
        </w:tc>
        <w:tc>
          <w:tcPr>
            <w:tcW w:w="933" w:type="pct"/>
            <w:tcBorders>
              <w:top w:val="nil"/>
              <w:left w:val="nil"/>
              <w:bottom w:val="nil"/>
              <w:right w:val="nil"/>
            </w:tcBorders>
            <w:shd w:val="clear" w:color="auto" w:fill="auto"/>
            <w:noWrap/>
            <w:vAlign w:val="bottom"/>
            <w:hideMark/>
          </w:tcPr>
          <w:p w14:paraId="40BD5B6B" w14:textId="77777777" w:rsidR="00E96864" w:rsidRPr="006210B0" w:rsidRDefault="00E96864" w:rsidP="00E96864">
            <w:pPr>
              <w:rPr>
                <w:rFonts w:ascii="Times New Roman" w:hAnsi="Times New Roman" w:cs="Times New Roman"/>
                <w:b/>
                <w:i/>
                <w:color w:val="548DD4" w:themeColor="text2" w:themeTint="99"/>
                <w:sz w:val="18"/>
                <w:szCs w:val="18"/>
              </w:rPr>
            </w:pPr>
            <w:r w:rsidRPr="006210B0">
              <w:rPr>
                <w:rFonts w:ascii="Times New Roman" w:hAnsi="Times New Roman" w:cs="Times New Roman"/>
                <w:b/>
                <w:i/>
                <w:color w:val="548DD4" w:themeColor="text2" w:themeTint="99"/>
                <w:sz w:val="18"/>
                <w:szCs w:val="18"/>
              </w:rPr>
              <w:t>NURS</w:t>
            </w:r>
          </w:p>
        </w:tc>
        <w:tc>
          <w:tcPr>
            <w:tcW w:w="370" w:type="pct"/>
            <w:tcBorders>
              <w:top w:val="nil"/>
              <w:left w:val="nil"/>
              <w:bottom w:val="nil"/>
              <w:right w:val="nil"/>
            </w:tcBorders>
            <w:shd w:val="clear" w:color="auto" w:fill="auto"/>
            <w:noWrap/>
            <w:vAlign w:val="bottom"/>
            <w:hideMark/>
          </w:tcPr>
          <w:p w14:paraId="3B68F828" w14:textId="77777777" w:rsidR="00E96864" w:rsidRPr="006210B0" w:rsidRDefault="00E96864" w:rsidP="00E96864">
            <w:pPr>
              <w:rPr>
                <w:rFonts w:ascii="Times New Roman" w:hAnsi="Times New Roman" w:cs="Times New Roman"/>
                <w:b/>
                <w:i/>
                <w:color w:val="548DD4" w:themeColor="text2" w:themeTint="99"/>
                <w:sz w:val="18"/>
                <w:szCs w:val="18"/>
              </w:rPr>
            </w:pPr>
            <w:r w:rsidRPr="006210B0">
              <w:rPr>
                <w:rFonts w:ascii="Times New Roman" w:hAnsi="Times New Roman" w:cs="Times New Roman"/>
                <w:b/>
                <w:i/>
                <w:color w:val="548DD4" w:themeColor="text2" w:themeTint="99"/>
                <w:sz w:val="18"/>
                <w:szCs w:val="18"/>
              </w:rPr>
              <w:t>8508</w:t>
            </w:r>
          </w:p>
        </w:tc>
        <w:tc>
          <w:tcPr>
            <w:tcW w:w="2603" w:type="pct"/>
            <w:gridSpan w:val="3"/>
            <w:tcBorders>
              <w:top w:val="nil"/>
              <w:left w:val="nil"/>
              <w:bottom w:val="nil"/>
              <w:right w:val="nil"/>
            </w:tcBorders>
            <w:shd w:val="clear" w:color="auto" w:fill="auto"/>
            <w:noWrap/>
            <w:vAlign w:val="bottom"/>
            <w:hideMark/>
          </w:tcPr>
          <w:p w14:paraId="4504D9AB" w14:textId="77777777" w:rsidR="00E96864" w:rsidRPr="006210B0" w:rsidRDefault="00E96864" w:rsidP="00E96864">
            <w:pPr>
              <w:rPr>
                <w:rFonts w:ascii="Times New Roman" w:hAnsi="Times New Roman" w:cs="Times New Roman"/>
                <w:b/>
                <w:i/>
                <w:color w:val="548DD4" w:themeColor="text2" w:themeTint="99"/>
                <w:sz w:val="18"/>
                <w:szCs w:val="18"/>
              </w:rPr>
            </w:pPr>
            <w:r w:rsidRPr="006210B0">
              <w:rPr>
                <w:rFonts w:ascii="Times New Roman" w:hAnsi="Times New Roman" w:cs="Times New Roman"/>
                <w:b/>
                <w:i/>
                <w:color w:val="548DD4" w:themeColor="text2" w:themeTint="99"/>
                <w:sz w:val="18"/>
                <w:szCs w:val="18"/>
              </w:rPr>
              <w:t>DNP Anesthesia Practicum I*</w:t>
            </w:r>
          </w:p>
        </w:tc>
        <w:tc>
          <w:tcPr>
            <w:tcW w:w="938" w:type="pct"/>
            <w:tcBorders>
              <w:top w:val="nil"/>
              <w:left w:val="nil"/>
              <w:bottom w:val="nil"/>
              <w:right w:val="nil"/>
            </w:tcBorders>
            <w:shd w:val="clear" w:color="auto" w:fill="auto"/>
            <w:noWrap/>
            <w:vAlign w:val="bottom"/>
            <w:hideMark/>
          </w:tcPr>
          <w:p w14:paraId="661F455E"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8 (0-8)</w:t>
            </w:r>
          </w:p>
        </w:tc>
      </w:tr>
      <w:tr w:rsidR="00E96864" w:rsidRPr="00E96864" w14:paraId="1775B5F1" w14:textId="77777777" w:rsidTr="005B024D">
        <w:trPr>
          <w:trHeight w:val="288"/>
        </w:trPr>
        <w:tc>
          <w:tcPr>
            <w:tcW w:w="156" w:type="pct"/>
            <w:tcBorders>
              <w:top w:val="nil"/>
              <w:left w:val="nil"/>
              <w:bottom w:val="nil"/>
              <w:right w:val="nil"/>
            </w:tcBorders>
            <w:shd w:val="clear" w:color="auto" w:fill="auto"/>
            <w:noWrap/>
            <w:vAlign w:val="bottom"/>
            <w:hideMark/>
          </w:tcPr>
          <w:p w14:paraId="360A3805" w14:textId="77777777" w:rsidR="00E96864" w:rsidRPr="006210B0" w:rsidRDefault="00E96864" w:rsidP="00E96864">
            <w:pPr>
              <w:rPr>
                <w:rFonts w:ascii="Times New Roman" w:hAnsi="Times New Roman" w:cs="Times New Roman"/>
                <w:color w:val="548DD4" w:themeColor="text2" w:themeTint="99"/>
                <w:sz w:val="18"/>
                <w:szCs w:val="18"/>
              </w:rPr>
            </w:pPr>
          </w:p>
        </w:tc>
        <w:tc>
          <w:tcPr>
            <w:tcW w:w="933" w:type="pct"/>
            <w:tcBorders>
              <w:top w:val="nil"/>
              <w:left w:val="nil"/>
              <w:bottom w:val="nil"/>
              <w:right w:val="nil"/>
            </w:tcBorders>
            <w:shd w:val="clear" w:color="auto" w:fill="auto"/>
            <w:noWrap/>
            <w:vAlign w:val="bottom"/>
            <w:hideMark/>
          </w:tcPr>
          <w:p w14:paraId="4113DC73" w14:textId="77777777" w:rsidR="00E96864" w:rsidRPr="006210B0" w:rsidRDefault="00E96864" w:rsidP="00E96864">
            <w:pPr>
              <w:rPr>
                <w:rFonts w:ascii="Times New Roman" w:hAnsi="Times New Roman" w:cs="Times New Roman"/>
                <w:color w:val="548DD4" w:themeColor="text2" w:themeTint="99"/>
                <w:sz w:val="18"/>
                <w:szCs w:val="18"/>
              </w:rPr>
            </w:pPr>
          </w:p>
        </w:tc>
        <w:tc>
          <w:tcPr>
            <w:tcW w:w="370" w:type="pct"/>
            <w:tcBorders>
              <w:top w:val="nil"/>
              <w:left w:val="nil"/>
              <w:bottom w:val="nil"/>
              <w:right w:val="nil"/>
            </w:tcBorders>
            <w:shd w:val="clear" w:color="auto" w:fill="auto"/>
            <w:noWrap/>
            <w:vAlign w:val="bottom"/>
            <w:hideMark/>
          </w:tcPr>
          <w:p w14:paraId="31FD104E" w14:textId="77777777" w:rsidR="00E96864" w:rsidRPr="006210B0" w:rsidRDefault="00E96864" w:rsidP="00E96864">
            <w:pPr>
              <w:rPr>
                <w:rFonts w:ascii="Times New Roman" w:hAnsi="Times New Roman" w:cs="Times New Roman"/>
                <w:color w:val="548DD4" w:themeColor="text2" w:themeTint="99"/>
                <w:sz w:val="18"/>
                <w:szCs w:val="18"/>
              </w:rPr>
            </w:pPr>
          </w:p>
        </w:tc>
        <w:tc>
          <w:tcPr>
            <w:tcW w:w="495" w:type="pct"/>
            <w:tcBorders>
              <w:top w:val="nil"/>
              <w:left w:val="nil"/>
              <w:bottom w:val="nil"/>
              <w:right w:val="nil"/>
            </w:tcBorders>
            <w:shd w:val="clear" w:color="auto" w:fill="auto"/>
            <w:noWrap/>
            <w:vAlign w:val="bottom"/>
            <w:hideMark/>
          </w:tcPr>
          <w:p w14:paraId="546742B9" w14:textId="77777777" w:rsidR="00E96864" w:rsidRPr="006210B0" w:rsidRDefault="00E96864" w:rsidP="00E96864">
            <w:pPr>
              <w:rPr>
                <w:rFonts w:ascii="Times New Roman" w:hAnsi="Times New Roman" w:cs="Times New Roman"/>
                <w:color w:val="548DD4" w:themeColor="text2" w:themeTint="99"/>
                <w:sz w:val="18"/>
                <w:szCs w:val="18"/>
              </w:rPr>
            </w:pPr>
          </w:p>
        </w:tc>
        <w:tc>
          <w:tcPr>
            <w:tcW w:w="725" w:type="pct"/>
            <w:tcBorders>
              <w:top w:val="nil"/>
              <w:left w:val="nil"/>
              <w:bottom w:val="nil"/>
              <w:right w:val="nil"/>
            </w:tcBorders>
            <w:shd w:val="clear" w:color="auto" w:fill="auto"/>
            <w:noWrap/>
            <w:vAlign w:val="bottom"/>
            <w:hideMark/>
          </w:tcPr>
          <w:p w14:paraId="18778A80" w14:textId="77777777" w:rsidR="00E96864" w:rsidRPr="006210B0" w:rsidRDefault="00E96864" w:rsidP="00E96864">
            <w:pPr>
              <w:rPr>
                <w:rFonts w:ascii="Times New Roman" w:hAnsi="Times New Roman" w:cs="Times New Roman"/>
                <w:color w:val="548DD4" w:themeColor="text2" w:themeTint="99"/>
                <w:sz w:val="18"/>
                <w:szCs w:val="18"/>
              </w:rPr>
            </w:pPr>
          </w:p>
        </w:tc>
        <w:tc>
          <w:tcPr>
            <w:tcW w:w="1383" w:type="pct"/>
            <w:tcBorders>
              <w:top w:val="nil"/>
              <w:left w:val="nil"/>
              <w:bottom w:val="nil"/>
              <w:right w:val="nil"/>
            </w:tcBorders>
            <w:shd w:val="clear" w:color="auto" w:fill="auto"/>
            <w:noWrap/>
            <w:vAlign w:val="bottom"/>
            <w:hideMark/>
          </w:tcPr>
          <w:p w14:paraId="3D091B6E" w14:textId="77777777" w:rsidR="00E96864" w:rsidRPr="006210B0" w:rsidRDefault="00E96864" w:rsidP="00E96864">
            <w:pPr>
              <w:jc w:val="right"/>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SUBTOTAL</w:t>
            </w:r>
          </w:p>
        </w:tc>
        <w:tc>
          <w:tcPr>
            <w:tcW w:w="938" w:type="pct"/>
            <w:tcBorders>
              <w:top w:val="nil"/>
              <w:left w:val="nil"/>
              <w:bottom w:val="nil"/>
              <w:right w:val="nil"/>
            </w:tcBorders>
            <w:shd w:val="clear" w:color="auto" w:fill="auto"/>
            <w:noWrap/>
            <w:vAlign w:val="bottom"/>
            <w:hideMark/>
          </w:tcPr>
          <w:p w14:paraId="216E1704"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11(3-8)</w:t>
            </w:r>
          </w:p>
        </w:tc>
      </w:tr>
      <w:tr w:rsidR="00E96864" w:rsidRPr="00E96864" w14:paraId="74540D4C" w14:textId="77777777" w:rsidTr="005B024D">
        <w:trPr>
          <w:trHeight w:val="312"/>
        </w:trPr>
        <w:tc>
          <w:tcPr>
            <w:tcW w:w="156" w:type="pct"/>
            <w:tcBorders>
              <w:top w:val="nil"/>
              <w:left w:val="nil"/>
              <w:bottom w:val="nil"/>
              <w:right w:val="nil"/>
            </w:tcBorders>
            <w:shd w:val="clear" w:color="000000" w:fill="D0CECE"/>
            <w:noWrap/>
            <w:vAlign w:val="bottom"/>
            <w:hideMark/>
          </w:tcPr>
          <w:p w14:paraId="19D1AEF4"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 </w:t>
            </w:r>
          </w:p>
        </w:tc>
        <w:tc>
          <w:tcPr>
            <w:tcW w:w="933" w:type="pct"/>
            <w:tcBorders>
              <w:top w:val="nil"/>
              <w:left w:val="nil"/>
              <w:bottom w:val="nil"/>
              <w:right w:val="nil"/>
            </w:tcBorders>
            <w:shd w:val="clear" w:color="000000" w:fill="D0CECE"/>
            <w:noWrap/>
            <w:vAlign w:val="bottom"/>
            <w:hideMark/>
          </w:tcPr>
          <w:p w14:paraId="1C31764C"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 xml:space="preserve">FALL </w:t>
            </w:r>
          </w:p>
        </w:tc>
        <w:tc>
          <w:tcPr>
            <w:tcW w:w="370" w:type="pct"/>
            <w:tcBorders>
              <w:top w:val="nil"/>
              <w:left w:val="nil"/>
              <w:bottom w:val="nil"/>
              <w:right w:val="nil"/>
            </w:tcBorders>
            <w:shd w:val="clear" w:color="000000" w:fill="D0CECE"/>
            <w:noWrap/>
            <w:vAlign w:val="bottom"/>
            <w:hideMark/>
          </w:tcPr>
          <w:p w14:paraId="3094092B"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 </w:t>
            </w:r>
          </w:p>
        </w:tc>
        <w:tc>
          <w:tcPr>
            <w:tcW w:w="495" w:type="pct"/>
            <w:tcBorders>
              <w:top w:val="nil"/>
              <w:left w:val="nil"/>
              <w:bottom w:val="nil"/>
              <w:right w:val="nil"/>
            </w:tcBorders>
            <w:shd w:val="clear" w:color="000000" w:fill="D0CECE"/>
            <w:noWrap/>
            <w:vAlign w:val="bottom"/>
            <w:hideMark/>
          </w:tcPr>
          <w:p w14:paraId="3A307C01"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 </w:t>
            </w:r>
          </w:p>
        </w:tc>
        <w:tc>
          <w:tcPr>
            <w:tcW w:w="725" w:type="pct"/>
            <w:tcBorders>
              <w:top w:val="nil"/>
              <w:left w:val="nil"/>
              <w:bottom w:val="nil"/>
              <w:right w:val="nil"/>
            </w:tcBorders>
            <w:shd w:val="clear" w:color="000000" w:fill="D0CECE"/>
            <w:noWrap/>
            <w:vAlign w:val="bottom"/>
            <w:hideMark/>
          </w:tcPr>
          <w:p w14:paraId="711213D8"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 </w:t>
            </w:r>
          </w:p>
        </w:tc>
        <w:tc>
          <w:tcPr>
            <w:tcW w:w="1383" w:type="pct"/>
            <w:tcBorders>
              <w:top w:val="nil"/>
              <w:left w:val="nil"/>
              <w:bottom w:val="nil"/>
              <w:right w:val="nil"/>
            </w:tcBorders>
            <w:shd w:val="clear" w:color="000000" w:fill="D0CECE"/>
            <w:noWrap/>
            <w:vAlign w:val="bottom"/>
            <w:hideMark/>
          </w:tcPr>
          <w:p w14:paraId="5D902B5F"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 </w:t>
            </w:r>
          </w:p>
        </w:tc>
        <w:tc>
          <w:tcPr>
            <w:tcW w:w="938" w:type="pct"/>
            <w:tcBorders>
              <w:top w:val="nil"/>
              <w:left w:val="nil"/>
              <w:bottom w:val="nil"/>
              <w:right w:val="nil"/>
            </w:tcBorders>
            <w:shd w:val="clear" w:color="000000" w:fill="D0CECE"/>
            <w:noWrap/>
            <w:vAlign w:val="bottom"/>
            <w:hideMark/>
          </w:tcPr>
          <w:p w14:paraId="7EDCB68C"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 </w:t>
            </w:r>
          </w:p>
        </w:tc>
      </w:tr>
      <w:tr w:rsidR="00E96864" w:rsidRPr="00E96864" w14:paraId="3D69FFBE" w14:textId="77777777" w:rsidTr="005B024D">
        <w:trPr>
          <w:trHeight w:val="288"/>
        </w:trPr>
        <w:tc>
          <w:tcPr>
            <w:tcW w:w="156" w:type="pct"/>
            <w:tcBorders>
              <w:top w:val="nil"/>
              <w:left w:val="nil"/>
              <w:bottom w:val="nil"/>
              <w:right w:val="nil"/>
            </w:tcBorders>
            <w:shd w:val="clear" w:color="auto" w:fill="auto"/>
            <w:noWrap/>
            <w:vAlign w:val="bottom"/>
            <w:hideMark/>
          </w:tcPr>
          <w:p w14:paraId="578F00F0" w14:textId="77777777" w:rsidR="00E96864" w:rsidRPr="006210B0" w:rsidRDefault="00E96864" w:rsidP="00E96864">
            <w:pPr>
              <w:rPr>
                <w:rFonts w:ascii="Times New Roman" w:hAnsi="Times New Roman" w:cs="Times New Roman"/>
                <w:color w:val="548DD4" w:themeColor="text2" w:themeTint="99"/>
                <w:sz w:val="18"/>
                <w:szCs w:val="18"/>
              </w:rPr>
            </w:pPr>
          </w:p>
        </w:tc>
        <w:tc>
          <w:tcPr>
            <w:tcW w:w="933" w:type="pct"/>
            <w:tcBorders>
              <w:top w:val="nil"/>
              <w:left w:val="nil"/>
              <w:bottom w:val="nil"/>
              <w:right w:val="nil"/>
            </w:tcBorders>
            <w:shd w:val="clear" w:color="auto" w:fill="auto"/>
            <w:noWrap/>
            <w:vAlign w:val="bottom"/>
            <w:hideMark/>
          </w:tcPr>
          <w:p w14:paraId="2423D96C" w14:textId="77777777" w:rsidR="00E96864" w:rsidRPr="006210B0" w:rsidRDefault="00E96864" w:rsidP="00E96864">
            <w:pPr>
              <w:rPr>
                <w:rFonts w:ascii="Times New Roman" w:hAnsi="Times New Roman" w:cs="Times New Roman"/>
                <w:b/>
                <w:i/>
                <w:color w:val="548DD4" w:themeColor="text2" w:themeTint="99"/>
                <w:sz w:val="18"/>
                <w:szCs w:val="18"/>
              </w:rPr>
            </w:pPr>
            <w:r w:rsidRPr="006210B0">
              <w:rPr>
                <w:rFonts w:ascii="Times New Roman" w:hAnsi="Times New Roman" w:cs="Times New Roman"/>
                <w:b/>
                <w:i/>
                <w:color w:val="548DD4" w:themeColor="text2" w:themeTint="99"/>
                <w:sz w:val="18"/>
                <w:szCs w:val="18"/>
              </w:rPr>
              <w:t>NURS</w:t>
            </w:r>
          </w:p>
        </w:tc>
        <w:tc>
          <w:tcPr>
            <w:tcW w:w="370" w:type="pct"/>
            <w:tcBorders>
              <w:top w:val="nil"/>
              <w:left w:val="nil"/>
              <w:bottom w:val="nil"/>
              <w:right w:val="nil"/>
            </w:tcBorders>
            <w:shd w:val="clear" w:color="auto" w:fill="auto"/>
            <w:noWrap/>
            <w:vAlign w:val="bottom"/>
            <w:hideMark/>
          </w:tcPr>
          <w:p w14:paraId="0E58BCBC" w14:textId="77777777" w:rsidR="00E96864" w:rsidRPr="006210B0" w:rsidRDefault="00E96864" w:rsidP="00E96864">
            <w:pPr>
              <w:rPr>
                <w:rFonts w:ascii="Times New Roman" w:hAnsi="Times New Roman" w:cs="Times New Roman"/>
                <w:b/>
                <w:i/>
                <w:color w:val="548DD4" w:themeColor="text2" w:themeTint="99"/>
                <w:sz w:val="18"/>
                <w:szCs w:val="18"/>
              </w:rPr>
            </w:pPr>
            <w:r w:rsidRPr="00E96864">
              <w:rPr>
                <w:rFonts w:ascii="Times New Roman" w:hAnsi="Times New Roman" w:cs="Times New Roman"/>
                <w:b/>
                <w:i/>
                <w:color w:val="548DD4" w:themeColor="text2" w:themeTint="99"/>
                <w:sz w:val="18"/>
                <w:szCs w:val="18"/>
              </w:rPr>
              <w:t>861v</w:t>
            </w:r>
          </w:p>
        </w:tc>
        <w:tc>
          <w:tcPr>
            <w:tcW w:w="2603" w:type="pct"/>
            <w:gridSpan w:val="3"/>
            <w:tcBorders>
              <w:top w:val="nil"/>
              <w:left w:val="nil"/>
              <w:bottom w:val="nil"/>
              <w:right w:val="nil"/>
            </w:tcBorders>
            <w:shd w:val="clear" w:color="auto" w:fill="auto"/>
            <w:noWrap/>
            <w:vAlign w:val="bottom"/>
            <w:hideMark/>
          </w:tcPr>
          <w:p w14:paraId="7D4D2A1F" w14:textId="77777777" w:rsidR="00E96864" w:rsidRPr="006210B0" w:rsidRDefault="00E96864" w:rsidP="00E96864">
            <w:pPr>
              <w:rPr>
                <w:rFonts w:ascii="Times New Roman" w:hAnsi="Times New Roman" w:cs="Times New Roman"/>
                <w:b/>
                <w:i/>
                <w:color w:val="548DD4" w:themeColor="text2" w:themeTint="99"/>
                <w:sz w:val="18"/>
                <w:szCs w:val="18"/>
              </w:rPr>
            </w:pPr>
            <w:r w:rsidRPr="006210B0">
              <w:rPr>
                <w:rFonts w:ascii="Times New Roman" w:hAnsi="Times New Roman" w:cs="Times New Roman"/>
                <w:b/>
                <w:i/>
                <w:color w:val="548DD4" w:themeColor="text2" w:themeTint="99"/>
                <w:sz w:val="18"/>
                <w:szCs w:val="18"/>
              </w:rPr>
              <w:t>DNP Anesthesia Practicum II*</w:t>
            </w:r>
          </w:p>
        </w:tc>
        <w:tc>
          <w:tcPr>
            <w:tcW w:w="938" w:type="pct"/>
            <w:tcBorders>
              <w:top w:val="nil"/>
              <w:left w:val="nil"/>
              <w:bottom w:val="nil"/>
              <w:right w:val="nil"/>
            </w:tcBorders>
            <w:shd w:val="clear" w:color="auto" w:fill="auto"/>
            <w:noWrap/>
            <w:vAlign w:val="bottom"/>
            <w:hideMark/>
          </w:tcPr>
          <w:p w14:paraId="1455DF73"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 xml:space="preserve"> 10 (0-10)</w:t>
            </w:r>
          </w:p>
        </w:tc>
      </w:tr>
      <w:tr w:rsidR="00E96864" w:rsidRPr="00E96864" w14:paraId="725C9C65" w14:textId="77777777" w:rsidTr="005B024D">
        <w:trPr>
          <w:trHeight w:val="316"/>
        </w:trPr>
        <w:tc>
          <w:tcPr>
            <w:tcW w:w="156" w:type="pct"/>
            <w:tcBorders>
              <w:top w:val="nil"/>
              <w:left w:val="nil"/>
              <w:bottom w:val="nil"/>
              <w:right w:val="nil"/>
            </w:tcBorders>
            <w:shd w:val="clear" w:color="auto" w:fill="auto"/>
            <w:noWrap/>
            <w:vAlign w:val="bottom"/>
            <w:hideMark/>
          </w:tcPr>
          <w:p w14:paraId="2684E202" w14:textId="77777777" w:rsidR="00E96864" w:rsidRPr="006210B0" w:rsidRDefault="00E96864" w:rsidP="00E96864">
            <w:pPr>
              <w:rPr>
                <w:rFonts w:ascii="Times New Roman" w:hAnsi="Times New Roman" w:cs="Times New Roman"/>
                <w:color w:val="548DD4" w:themeColor="text2" w:themeTint="99"/>
                <w:sz w:val="18"/>
                <w:szCs w:val="18"/>
              </w:rPr>
            </w:pPr>
          </w:p>
        </w:tc>
        <w:tc>
          <w:tcPr>
            <w:tcW w:w="933" w:type="pct"/>
            <w:tcBorders>
              <w:top w:val="nil"/>
              <w:left w:val="nil"/>
              <w:bottom w:val="nil"/>
              <w:right w:val="nil"/>
            </w:tcBorders>
            <w:shd w:val="clear" w:color="auto" w:fill="auto"/>
            <w:noWrap/>
            <w:vAlign w:val="bottom"/>
            <w:hideMark/>
          </w:tcPr>
          <w:p w14:paraId="52DF333A" w14:textId="77777777" w:rsidR="00E96864" w:rsidRPr="006210B0" w:rsidRDefault="00E96864" w:rsidP="00E96864">
            <w:pPr>
              <w:rPr>
                <w:rFonts w:ascii="Times New Roman" w:hAnsi="Times New Roman" w:cs="Times New Roman"/>
                <w:b/>
                <w:i/>
                <w:color w:val="548DD4" w:themeColor="text2" w:themeTint="99"/>
                <w:sz w:val="18"/>
                <w:szCs w:val="18"/>
              </w:rPr>
            </w:pPr>
            <w:r w:rsidRPr="006210B0">
              <w:rPr>
                <w:rFonts w:ascii="Times New Roman" w:hAnsi="Times New Roman" w:cs="Times New Roman"/>
                <w:b/>
                <w:i/>
                <w:color w:val="548DD4" w:themeColor="text2" w:themeTint="99"/>
                <w:sz w:val="18"/>
                <w:szCs w:val="18"/>
              </w:rPr>
              <w:t>NURS</w:t>
            </w:r>
          </w:p>
        </w:tc>
        <w:tc>
          <w:tcPr>
            <w:tcW w:w="370" w:type="pct"/>
            <w:tcBorders>
              <w:top w:val="nil"/>
              <w:left w:val="nil"/>
              <w:bottom w:val="nil"/>
              <w:right w:val="nil"/>
            </w:tcBorders>
            <w:shd w:val="clear" w:color="auto" w:fill="auto"/>
            <w:noWrap/>
            <w:vAlign w:val="bottom"/>
            <w:hideMark/>
          </w:tcPr>
          <w:p w14:paraId="57BD235E" w14:textId="77777777" w:rsidR="00E96864" w:rsidRPr="006210B0" w:rsidRDefault="00E96864" w:rsidP="00E96864">
            <w:pPr>
              <w:rPr>
                <w:rFonts w:ascii="Times New Roman" w:hAnsi="Times New Roman" w:cs="Times New Roman"/>
                <w:b/>
                <w:i/>
                <w:color w:val="548DD4" w:themeColor="text2" w:themeTint="99"/>
                <w:sz w:val="18"/>
                <w:szCs w:val="18"/>
              </w:rPr>
            </w:pPr>
            <w:r w:rsidRPr="006210B0">
              <w:rPr>
                <w:rFonts w:ascii="Times New Roman" w:hAnsi="Times New Roman" w:cs="Times New Roman"/>
                <w:b/>
                <w:i/>
                <w:color w:val="548DD4" w:themeColor="text2" w:themeTint="99"/>
                <w:sz w:val="18"/>
                <w:szCs w:val="18"/>
              </w:rPr>
              <w:t>8601</w:t>
            </w:r>
          </w:p>
        </w:tc>
        <w:tc>
          <w:tcPr>
            <w:tcW w:w="2603" w:type="pct"/>
            <w:gridSpan w:val="3"/>
            <w:tcBorders>
              <w:top w:val="nil"/>
              <w:left w:val="nil"/>
              <w:bottom w:val="nil"/>
              <w:right w:val="nil"/>
            </w:tcBorders>
            <w:shd w:val="clear" w:color="auto" w:fill="auto"/>
            <w:noWrap/>
            <w:vAlign w:val="bottom"/>
            <w:hideMark/>
          </w:tcPr>
          <w:p w14:paraId="0E02AB30" w14:textId="77777777" w:rsidR="00E96864" w:rsidRPr="006210B0" w:rsidRDefault="00E96864" w:rsidP="00E96864">
            <w:pPr>
              <w:rPr>
                <w:rFonts w:ascii="Times New Roman" w:hAnsi="Times New Roman" w:cs="Times New Roman"/>
                <w:b/>
                <w:i/>
                <w:color w:val="548DD4" w:themeColor="text2" w:themeTint="99"/>
                <w:sz w:val="18"/>
                <w:szCs w:val="18"/>
              </w:rPr>
            </w:pPr>
            <w:r w:rsidRPr="006210B0">
              <w:rPr>
                <w:rFonts w:ascii="Times New Roman" w:hAnsi="Times New Roman" w:cs="Times New Roman"/>
                <w:b/>
                <w:i/>
                <w:color w:val="548DD4" w:themeColor="text2" w:themeTint="99"/>
                <w:sz w:val="18"/>
                <w:szCs w:val="18"/>
              </w:rPr>
              <w:t>DNP Project Development</w:t>
            </w:r>
          </w:p>
        </w:tc>
        <w:tc>
          <w:tcPr>
            <w:tcW w:w="938" w:type="pct"/>
            <w:tcBorders>
              <w:top w:val="nil"/>
              <w:left w:val="nil"/>
              <w:bottom w:val="nil"/>
              <w:right w:val="nil"/>
            </w:tcBorders>
            <w:shd w:val="clear" w:color="auto" w:fill="auto"/>
            <w:noWrap/>
            <w:vAlign w:val="bottom"/>
            <w:hideMark/>
          </w:tcPr>
          <w:p w14:paraId="176E0258"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1 (1-0)</w:t>
            </w:r>
          </w:p>
        </w:tc>
      </w:tr>
      <w:tr w:rsidR="00E96864" w:rsidRPr="00E96864" w14:paraId="34AF681A" w14:textId="77777777" w:rsidTr="005B024D">
        <w:trPr>
          <w:trHeight w:val="288"/>
        </w:trPr>
        <w:tc>
          <w:tcPr>
            <w:tcW w:w="156" w:type="pct"/>
            <w:tcBorders>
              <w:top w:val="nil"/>
              <w:left w:val="nil"/>
              <w:bottom w:val="nil"/>
              <w:right w:val="nil"/>
            </w:tcBorders>
            <w:shd w:val="clear" w:color="auto" w:fill="auto"/>
            <w:noWrap/>
            <w:vAlign w:val="bottom"/>
            <w:hideMark/>
          </w:tcPr>
          <w:p w14:paraId="65E8B1E5" w14:textId="77777777" w:rsidR="00E96864" w:rsidRPr="006210B0" w:rsidRDefault="00E96864" w:rsidP="00E96864">
            <w:pPr>
              <w:rPr>
                <w:rFonts w:ascii="Times New Roman" w:hAnsi="Times New Roman" w:cs="Times New Roman"/>
                <w:color w:val="548DD4" w:themeColor="text2" w:themeTint="99"/>
                <w:sz w:val="18"/>
                <w:szCs w:val="18"/>
              </w:rPr>
            </w:pPr>
          </w:p>
        </w:tc>
        <w:tc>
          <w:tcPr>
            <w:tcW w:w="933" w:type="pct"/>
            <w:tcBorders>
              <w:top w:val="nil"/>
              <w:left w:val="nil"/>
              <w:bottom w:val="nil"/>
              <w:right w:val="nil"/>
            </w:tcBorders>
            <w:shd w:val="clear" w:color="auto" w:fill="auto"/>
            <w:noWrap/>
            <w:vAlign w:val="bottom"/>
            <w:hideMark/>
          </w:tcPr>
          <w:p w14:paraId="2AFD8AEA" w14:textId="77777777" w:rsidR="00E96864" w:rsidRPr="006210B0" w:rsidRDefault="00E96864" w:rsidP="00E96864">
            <w:pPr>
              <w:rPr>
                <w:rFonts w:ascii="Times New Roman" w:hAnsi="Times New Roman" w:cs="Times New Roman"/>
                <w:color w:val="548DD4" w:themeColor="text2" w:themeTint="99"/>
                <w:sz w:val="18"/>
                <w:szCs w:val="18"/>
              </w:rPr>
            </w:pPr>
          </w:p>
        </w:tc>
        <w:tc>
          <w:tcPr>
            <w:tcW w:w="370" w:type="pct"/>
            <w:tcBorders>
              <w:top w:val="nil"/>
              <w:left w:val="nil"/>
              <w:bottom w:val="nil"/>
              <w:right w:val="nil"/>
            </w:tcBorders>
            <w:shd w:val="clear" w:color="auto" w:fill="auto"/>
            <w:noWrap/>
            <w:vAlign w:val="bottom"/>
            <w:hideMark/>
          </w:tcPr>
          <w:p w14:paraId="5BC6FBFD" w14:textId="77777777" w:rsidR="00E96864" w:rsidRPr="006210B0" w:rsidRDefault="00E96864" w:rsidP="00E96864">
            <w:pPr>
              <w:rPr>
                <w:rFonts w:ascii="Times New Roman" w:hAnsi="Times New Roman" w:cs="Times New Roman"/>
                <w:color w:val="548DD4" w:themeColor="text2" w:themeTint="99"/>
                <w:sz w:val="18"/>
                <w:szCs w:val="18"/>
              </w:rPr>
            </w:pPr>
          </w:p>
        </w:tc>
        <w:tc>
          <w:tcPr>
            <w:tcW w:w="495" w:type="pct"/>
            <w:tcBorders>
              <w:top w:val="nil"/>
              <w:left w:val="nil"/>
              <w:bottom w:val="nil"/>
              <w:right w:val="nil"/>
            </w:tcBorders>
            <w:shd w:val="clear" w:color="auto" w:fill="auto"/>
            <w:noWrap/>
            <w:vAlign w:val="bottom"/>
            <w:hideMark/>
          </w:tcPr>
          <w:p w14:paraId="7BBDEF99" w14:textId="77777777" w:rsidR="00E96864" w:rsidRPr="006210B0" w:rsidRDefault="00E96864" w:rsidP="00E96864">
            <w:pPr>
              <w:rPr>
                <w:rFonts w:ascii="Times New Roman" w:hAnsi="Times New Roman" w:cs="Times New Roman"/>
                <w:color w:val="548DD4" w:themeColor="text2" w:themeTint="99"/>
                <w:sz w:val="18"/>
                <w:szCs w:val="18"/>
              </w:rPr>
            </w:pPr>
          </w:p>
        </w:tc>
        <w:tc>
          <w:tcPr>
            <w:tcW w:w="725" w:type="pct"/>
            <w:tcBorders>
              <w:top w:val="nil"/>
              <w:left w:val="nil"/>
              <w:bottom w:val="nil"/>
              <w:right w:val="nil"/>
            </w:tcBorders>
            <w:shd w:val="clear" w:color="auto" w:fill="auto"/>
            <w:noWrap/>
            <w:vAlign w:val="bottom"/>
            <w:hideMark/>
          </w:tcPr>
          <w:p w14:paraId="409DC6DB" w14:textId="77777777" w:rsidR="00E96864" w:rsidRPr="006210B0" w:rsidRDefault="00E96864" w:rsidP="00E96864">
            <w:pPr>
              <w:rPr>
                <w:rFonts w:ascii="Times New Roman" w:hAnsi="Times New Roman" w:cs="Times New Roman"/>
                <w:color w:val="548DD4" w:themeColor="text2" w:themeTint="99"/>
                <w:sz w:val="18"/>
                <w:szCs w:val="18"/>
              </w:rPr>
            </w:pPr>
          </w:p>
        </w:tc>
        <w:tc>
          <w:tcPr>
            <w:tcW w:w="1383" w:type="pct"/>
            <w:tcBorders>
              <w:top w:val="nil"/>
              <w:left w:val="nil"/>
              <w:bottom w:val="nil"/>
              <w:right w:val="nil"/>
            </w:tcBorders>
            <w:shd w:val="clear" w:color="auto" w:fill="auto"/>
            <w:noWrap/>
            <w:vAlign w:val="bottom"/>
            <w:hideMark/>
          </w:tcPr>
          <w:p w14:paraId="7FE28636" w14:textId="77777777" w:rsidR="00E96864" w:rsidRPr="006210B0" w:rsidRDefault="00E96864" w:rsidP="00E96864">
            <w:pPr>
              <w:jc w:val="right"/>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SUBTOTAL</w:t>
            </w:r>
          </w:p>
        </w:tc>
        <w:tc>
          <w:tcPr>
            <w:tcW w:w="938" w:type="pct"/>
            <w:tcBorders>
              <w:top w:val="nil"/>
              <w:left w:val="nil"/>
              <w:bottom w:val="nil"/>
              <w:right w:val="nil"/>
            </w:tcBorders>
            <w:shd w:val="clear" w:color="auto" w:fill="auto"/>
            <w:noWrap/>
            <w:vAlign w:val="bottom"/>
            <w:hideMark/>
          </w:tcPr>
          <w:p w14:paraId="3043D0D6"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11(1-10)</w:t>
            </w:r>
          </w:p>
        </w:tc>
      </w:tr>
      <w:tr w:rsidR="00E96864" w:rsidRPr="00E96864" w14:paraId="2D531584" w14:textId="77777777" w:rsidTr="005B024D">
        <w:trPr>
          <w:trHeight w:val="288"/>
        </w:trPr>
        <w:tc>
          <w:tcPr>
            <w:tcW w:w="1089" w:type="pct"/>
            <w:gridSpan w:val="2"/>
            <w:tcBorders>
              <w:top w:val="nil"/>
              <w:left w:val="nil"/>
              <w:bottom w:val="nil"/>
              <w:right w:val="nil"/>
            </w:tcBorders>
            <w:shd w:val="clear" w:color="auto" w:fill="auto"/>
            <w:noWrap/>
            <w:vAlign w:val="bottom"/>
            <w:hideMark/>
          </w:tcPr>
          <w:p w14:paraId="4839766D"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YEAR 3</w:t>
            </w:r>
          </w:p>
        </w:tc>
        <w:tc>
          <w:tcPr>
            <w:tcW w:w="370" w:type="pct"/>
            <w:tcBorders>
              <w:top w:val="nil"/>
              <w:left w:val="nil"/>
              <w:bottom w:val="nil"/>
              <w:right w:val="nil"/>
            </w:tcBorders>
            <w:shd w:val="clear" w:color="auto" w:fill="auto"/>
            <w:noWrap/>
            <w:vAlign w:val="bottom"/>
            <w:hideMark/>
          </w:tcPr>
          <w:p w14:paraId="5F810A4A" w14:textId="77777777" w:rsidR="00E96864" w:rsidRPr="006210B0" w:rsidRDefault="00E96864" w:rsidP="00E96864">
            <w:pPr>
              <w:rPr>
                <w:rFonts w:ascii="Times New Roman" w:hAnsi="Times New Roman" w:cs="Times New Roman"/>
                <w:color w:val="548DD4" w:themeColor="text2" w:themeTint="99"/>
                <w:sz w:val="18"/>
                <w:szCs w:val="18"/>
              </w:rPr>
            </w:pPr>
          </w:p>
        </w:tc>
        <w:tc>
          <w:tcPr>
            <w:tcW w:w="495" w:type="pct"/>
            <w:tcBorders>
              <w:top w:val="nil"/>
              <w:left w:val="nil"/>
              <w:bottom w:val="nil"/>
              <w:right w:val="nil"/>
            </w:tcBorders>
            <w:shd w:val="clear" w:color="auto" w:fill="auto"/>
            <w:noWrap/>
            <w:vAlign w:val="bottom"/>
            <w:hideMark/>
          </w:tcPr>
          <w:p w14:paraId="747498CA" w14:textId="77777777" w:rsidR="00E96864" w:rsidRPr="006210B0" w:rsidRDefault="00E96864" w:rsidP="00E96864">
            <w:pPr>
              <w:rPr>
                <w:rFonts w:ascii="Times New Roman" w:hAnsi="Times New Roman" w:cs="Times New Roman"/>
                <w:color w:val="548DD4" w:themeColor="text2" w:themeTint="99"/>
                <w:sz w:val="18"/>
                <w:szCs w:val="18"/>
              </w:rPr>
            </w:pPr>
          </w:p>
        </w:tc>
        <w:tc>
          <w:tcPr>
            <w:tcW w:w="725" w:type="pct"/>
            <w:tcBorders>
              <w:top w:val="nil"/>
              <w:left w:val="nil"/>
              <w:bottom w:val="nil"/>
              <w:right w:val="nil"/>
            </w:tcBorders>
            <w:shd w:val="clear" w:color="auto" w:fill="auto"/>
            <w:noWrap/>
            <w:vAlign w:val="bottom"/>
            <w:hideMark/>
          </w:tcPr>
          <w:p w14:paraId="38166A67" w14:textId="77777777" w:rsidR="00E96864" w:rsidRPr="006210B0" w:rsidRDefault="00E96864" w:rsidP="00E96864">
            <w:pPr>
              <w:rPr>
                <w:rFonts w:ascii="Times New Roman" w:hAnsi="Times New Roman" w:cs="Times New Roman"/>
                <w:color w:val="548DD4" w:themeColor="text2" w:themeTint="99"/>
                <w:sz w:val="18"/>
                <w:szCs w:val="18"/>
              </w:rPr>
            </w:pPr>
          </w:p>
        </w:tc>
        <w:tc>
          <w:tcPr>
            <w:tcW w:w="1383" w:type="pct"/>
            <w:tcBorders>
              <w:top w:val="nil"/>
              <w:left w:val="nil"/>
              <w:bottom w:val="nil"/>
              <w:right w:val="nil"/>
            </w:tcBorders>
            <w:shd w:val="clear" w:color="auto" w:fill="auto"/>
            <w:noWrap/>
            <w:vAlign w:val="bottom"/>
            <w:hideMark/>
          </w:tcPr>
          <w:p w14:paraId="4EFCD659" w14:textId="77777777" w:rsidR="00E96864" w:rsidRPr="006210B0" w:rsidRDefault="00E96864" w:rsidP="00E96864">
            <w:pPr>
              <w:rPr>
                <w:rFonts w:ascii="Times New Roman" w:hAnsi="Times New Roman" w:cs="Times New Roman"/>
                <w:color w:val="548DD4" w:themeColor="text2" w:themeTint="99"/>
                <w:sz w:val="18"/>
                <w:szCs w:val="18"/>
              </w:rPr>
            </w:pPr>
          </w:p>
        </w:tc>
        <w:tc>
          <w:tcPr>
            <w:tcW w:w="938" w:type="pct"/>
            <w:tcBorders>
              <w:top w:val="nil"/>
              <w:left w:val="nil"/>
              <w:bottom w:val="nil"/>
              <w:right w:val="nil"/>
            </w:tcBorders>
            <w:shd w:val="clear" w:color="auto" w:fill="auto"/>
            <w:noWrap/>
            <w:vAlign w:val="bottom"/>
            <w:hideMark/>
          </w:tcPr>
          <w:p w14:paraId="54B7E182" w14:textId="77777777" w:rsidR="00E96864" w:rsidRPr="006210B0" w:rsidRDefault="00E96864" w:rsidP="00E96864">
            <w:pPr>
              <w:rPr>
                <w:rFonts w:ascii="Times New Roman" w:hAnsi="Times New Roman" w:cs="Times New Roman"/>
                <w:color w:val="548DD4" w:themeColor="text2" w:themeTint="99"/>
                <w:sz w:val="18"/>
                <w:szCs w:val="18"/>
              </w:rPr>
            </w:pPr>
          </w:p>
        </w:tc>
      </w:tr>
      <w:tr w:rsidR="00E96864" w:rsidRPr="00E96864" w14:paraId="3E24A3B0" w14:textId="77777777" w:rsidTr="005B024D">
        <w:trPr>
          <w:trHeight w:val="288"/>
        </w:trPr>
        <w:tc>
          <w:tcPr>
            <w:tcW w:w="156" w:type="pct"/>
            <w:tcBorders>
              <w:top w:val="nil"/>
              <w:left w:val="nil"/>
              <w:bottom w:val="nil"/>
              <w:right w:val="nil"/>
            </w:tcBorders>
            <w:shd w:val="clear" w:color="000000" w:fill="D0CECE"/>
            <w:noWrap/>
            <w:vAlign w:val="bottom"/>
            <w:hideMark/>
          </w:tcPr>
          <w:p w14:paraId="676D21E6"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 </w:t>
            </w:r>
          </w:p>
        </w:tc>
        <w:tc>
          <w:tcPr>
            <w:tcW w:w="933" w:type="pct"/>
            <w:tcBorders>
              <w:top w:val="nil"/>
              <w:left w:val="nil"/>
              <w:bottom w:val="nil"/>
              <w:right w:val="nil"/>
            </w:tcBorders>
            <w:shd w:val="clear" w:color="000000" w:fill="D0CECE"/>
            <w:noWrap/>
            <w:vAlign w:val="bottom"/>
            <w:hideMark/>
          </w:tcPr>
          <w:p w14:paraId="60BA5031"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SPRING</w:t>
            </w:r>
          </w:p>
        </w:tc>
        <w:tc>
          <w:tcPr>
            <w:tcW w:w="370" w:type="pct"/>
            <w:tcBorders>
              <w:top w:val="nil"/>
              <w:left w:val="nil"/>
              <w:bottom w:val="nil"/>
              <w:right w:val="nil"/>
            </w:tcBorders>
            <w:shd w:val="clear" w:color="000000" w:fill="D0CECE"/>
            <w:noWrap/>
            <w:vAlign w:val="bottom"/>
            <w:hideMark/>
          </w:tcPr>
          <w:p w14:paraId="66A34742"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 </w:t>
            </w:r>
          </w:p>
        </w:tc>
        <w:tc>
          <w:tcPr>
            <w:tcW w:w="495" w:type="pct"/>
            <w:tcBorders>
              <w:top w:val="nil"/>
              <w:left w:val="nil"/>
              <w:bottom w:val="nil"/>
              <w:right w:val="nil"/>
            </w:tcBorders>
            <w:shd w:val="clear" w:color="000000" w:fill="D0CECE"/>
            <w:noWrap/>
            <w:vAlign w:val="bottom"/>
            <w:hideMark/>
          </w:tcPr>
          <w:p w14:paraId="20F1988E"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 </w:t>
            </w:r>
          </w:p>
        </w:tc>
        <w:tc>
          <w:tcPr>
            <w:tcW w:w="725" w:type="pct"/>
            <w:tcBorders>
              <w:top w:val="nil"/>
              <w:left w:val="nil"/>
              <w:bottom w:val="nil"/>
              <w:right w:val="nil"/>
            </w:tcBorders>
            <w:shd w:val="clear" w:color="000000" w:fill="D0CECE"/>
            <w:noWrap/>
            <w:vAlign w:val="bottom"/>
            <w:hideMark/>
          </w:tcPr>
          <w:p w14:paraId="6F763070"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 </w:t>
            </w:r>
          </w:p>
        </w:tc>
        <w:tc>
          <w:tcPr>
            <w:tcW w:w="1383" w:type="pct"/>
            <w:tcBorders>
              <w:top w:val="nil"/>
              <w:left w:val="nil"/>
              <w:bottom w:val="nil"/>
              <w:right w:val="nil"/>
            </w:tcBorders>
            <w:shd w:val="clear" w:color="000000" w:fill="D0CECE"/>
            <w:noWrap/>
            <w:vAlign w:val="bottom"/>
            <w:hideMark/>
          </w:tcPr>
          <w:p w14:paraId="242D2303"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 </w:t>
            </w:r>
          </w:p>
        </w:tc>
        <w:tc>
          <w:tcPr>
            <w:tcW w:w="938" w:type="pct"/>
            <w:tcBorders>
              <w:top w:val="nil"/>
              <w:left w:val="nil"/>
              <w:bottom w:val="nil"/>
              <w:right w:val="nil"/>
            </w:tcBorders>
            <w:shd w:val="clear" w:color="000000" w:fill="D0CECE"/>
            <w:noWrap/>
            <w:vAlign w:val="bottom"/>
            <w:hideMark/>
          </w:tcPr>
          <w:p w14:paraId="72A4FA56"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 </w:t>
            </w:r>
          </w:p>
        </w:tc>
      </w:tr>
      <w:tr w:rsidR="00E96864" w:rsidRPr="00E96864" w14:paraId="4BA60196" w14:textId="77777777" w:rsidTr="005B024D">
        <w:trPr>
          <w:trHeight w:val="288"/>
        </w:trPr>
        <w:tc>
          <w:tcPr>
            <w:tcW w:w="156" w:type="pct"/>
            <w:tcBorders>
              <w:top w:val="nil"/>
              <w:left w:val="nil"/>
              <w:bottom w:val="nil"/>
              <w:right w:val="nil"/>
            </w:tcBorders>
            <w:shd w:val="clear" w:color="auto" w:fill="auto"/>
            <w:noWrap/>
            <w:vAlign w:val="bottom"/>
            <w:hideMark/>
          </w:tcPr>
          <w:p w14:paraId="1EA866E3" w14:textId="77777777" w:rsidR="00E96864" w:rsidRPr="006210B0" w:rsidRDefault="00E96864" w:rsidP="00E96864">
            <w:pPr>
              <w:rPr>
                <w:rFonts w:ascii="Times New Roman" w:hAnsi="Times New Roman" w:cs="Times New Roman"/>
                <w:color w:val="548DD4" w:themeColor="text2" w:themeTint="99"/>
                <w:sz w:val="18"/>
                <w:szCs w:val="18"/>
              </w:rPr>
            </w:pPr>
          </w:p>
        </w:tc>
        <w:tc>
          <w:tcPr>
            <w:tcW w:w="933" w:type="pct"/>
            <w:tcBorders>
              <w:top w:val="nil"/>
              <w:left w:val="nil"/>
              <w:bottom w:val="nil"/>
              <w:right w:val="nil"/>
            </w:tcBorders>
            <w:shd w:val="clear" w:color="auto" w:fill="auto"/>
            <w:noWrap/>
            <w:vAlign w:val="bottom"/>
            <w:hideMark/>
          </w:tcPr>
          <w:p w14:paraId="3D7FE509" w14:textId="77777777" w:rsidR="00E96864" w:rsidRPr="006210B0" w:rsidRDefault="00E96864" w:rsidP="00E96864">
            <w:pPr>
              <w:rPr>
                <w:rFonts w:ascii="Times New Roman" w:hAnsi="Times New Roman" w:cs="Times New Roman"/>
                <w:b/>
                <w:i/>
                <w:color w:val="548DD4" w:themeColor="text2" w:themeTint="99"/>
                <w:sz w:val="18"/>
                <w:szCs w:val="18"/>
              </w:rPr>
            </w:pPr>
            <w:r w:rsidRPr="006210B0">
              <w:rPr>
                <w:rFonts w:ascii="Times New Roman" w:hAnsi="Times New Roman" w:cs="Times New Roman"/>
                <w:b/>
                <w:i/>
                <w:color w:val="548DD4" w:themeColor="text2" w:themeTint="99"/>
                <w:sz w:val="18"/>
                <w:szCs w:val="18"/>
              </w:rPr>
              <w:t>NURS</w:t>
            </w:r>
          </w:p>
        </w:tc>
        <w:tc>
          <w:tcPr>
            <w:tcW w:w="370" w:type="pct"/>
            <w:tcBorders>
              <w:top w:val="nil"/>
              <w:left w:val="nil"/>
              <w:bottom w:val="nil"/>
              <w:right w:val="nil"/>
            </w:tcBorders>
            <w:shd w:val="clear" w:color="auto" w:fill="auto"/>
            <w:noWrap/>
            <w:vAlign w:val="bottom"/>
            <w:hideMark/>
          </w:tcPr>
          <w:p w14:paraId="6E826A8D" w14:textId="77777777" w:rsidR="00E96864" w:rsidRPr="006210B0" w:rsidRDefault="00E96864" w:rsidP="00E96864">
            <w:pPr>
              <w:rPr>
                <w:rFonts w:ascii="Times New Roman" w:hAnsi="Times New Roman" w:cs="Times New Roman"/>
                <w:b/>
                <w:i/>
                <w:color w:val="548DD4" w:themeColor="text2" w:themeTint="99"/>
                <w:sz w:val="18"/>
                <w:szCs w:val="18"/>
              </w:rPr>
            </w:pPr>
            <w:r w:rsidRPr="00E96864">
              <w:rPr>
                <w:rFonts w:ascii="Times New Roman" w:hAnsi="Times New Roman" w:cs="Times New Roman"/>
                <w:b/>
                <w:i/>
                <w:color w:val="548DD4" w:themeColor="text2" w:themeTint="99"/>
                <w:sz w:val="18"/>
                <w:szCs w:val="18"/>
              </w:rPr>
              <w:t>871v</w:t>
            </w:r>
          </w:p>
        </w:tc>
        <w:tc>
          <w:tcPr>
            <w:tcW w:w="2603" w:type="pct"/>
            <w:gridSpan w:val="3"/>
            <w:tcBorders>
              <w:top w:val="nil"/>
              <w:left w:val="nil"/>
              <w:bottom w:val="nil"/>
              <w:right w:val="nil"/>
            </w:tcBorders>
            <w:shd w:val="clear" w:color="auto" w:fill="auto"/>
            <w:noWrap/>
            <w:vAlign w:val="bottom"/>
            <w:hideMark/>
          </w:tcPr>
          <w:p w14:paraId="1C3E8CB9" w14:textId="77777777" w:rsidR="00E96864" w:rsidRPr="006210B0" w:rsidRDefault="00E96864" w:rsidP="00E96864">
            <w:pPr>
              <w:rPr>
                <w:rFonts w:ascii="Times New Roman" w:hAnsi="Times New Roman" w:cs="Times New Roman"/>
                <w:b/>
                <w:i/>
                <w:color w:val="548DD4" w:themeColor="text2" w:themeTint="99"/>
                <w:sz w:val="18"/>
                <w:szCs w:val="18"/>
              </w:rPr>
            </w:pPr>
            <w:r w:rsidRPr="006210B0">
              <w:rPr>
                <w:rFonts w:ascii="Times New Roman" w:hAnsi="Times New Roman" w:cs="Times New Roman"/>
                <w:b/>
                <w:i/>
                <w:color w:val="548DD4" w:themeColor="text2" w:themeTint="99"/>
                <w:sz w:val="18"/>
                <w:szCs w:val="18"/>
              </w:rPr>
              <w:t>DNP Anesthesia Practicum III*</w:t>
            </w:r>
          </w:p>
        </w:tc>
        <w:tc>
          <w:tcPr>
            <w:tcW w:w="938" w:type="pct"/>
            <w:tcBorders>
              <w:top w:val="nil"/>
              <w:left w:val="nil"/>
              <w:bottom w:val="nil"/>
              <w:right w:val="nil"/>
            </w:tcBorders>
            <w:shd w:val="clear" w:color="auto" w:fill="auto"/>
            <w:noWrap/>
            <w:vAlign w:val="bottom"/>
            <w:hideMark/>
          </w:tcPr>
          <w:p w14:paraId="26A96575"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10 (0-10)</w:t>
            </w:r>
          </w:p>
        </w:tc>
      </w:tr>
      <w:tr w:rsidR="00E96864" w:rsidRPr="00E96864" w14:paraId="3944873C" w14:textId="77777777" w:rsidTr="005B024D">
        <w:trPr>
          <w:trHeight w:val="288"/>
        </w:trPr>
        <w:tc>
          <w:tcPr>
            <w:tcW w:w="156" w:type="pct"/>
            <w:tcBorders>
              <w:top w:val="nil"/>
              <w:left w:val="nil"/>
              <w:bottom w:val="nil"/>
              <w:right w:val="nil"/>
            </w:tcBorders>
            <w:shd w:val="clear" w:color="auto" w:fill="auto"/>
            <w:noWrap/>
            <w:vAlign w:val="bottom"/>
            <w:hideMark/>
          </w:tcPr>
          <w:p w14:paraId="3A97A74B" w14:textId="77777777" w:rsidR="00E96864" w:rsidRPr="006210B0" w:rsidRDefault="00E96864" w:rsidP="00E96864">
            <w:pPr>
              <w:rPr>
                <w:rFonts w:ascii="Times New Roman" w:hAnsi="Times New Roman" w:cs="Times New Roman"/>
                <w:color w:val="548DD4" w:themeColor="text2" w:themeTint="99"/>
                <w:sz w:val="18"/>
                <w:szCs w:val="18"/>
              </w:rPr>
            </w:pPr>
          </w:p>
        </w:tc>
        <w:tc>
          <w:tcPr>
            <w:tcW w:w="933" w:type="pct"/>
            <w:tcBorders>
              <w:top w:val="nil"/>
              <w:left w:val="nil"/>
              <w:bottom w:val="nil"/>
              <w:right w:val="nil"/>
            </w:tcBorders>
            <w:shd w:val="clear" w:color="auto" w:fill="auto"/>
            <w:noWrap/>
            <w:vAlign w:val="bottom"/>
            <w:hideMark/>
          </w:tcPr>
          <w:p w14:paraId="66F9ACE1" w14:textId="77777777" w:rsidR="00E96864" w:rsidRPr="006210B0" w:rsidRDefault="00E96864" w:rsidP="00E96864">
            <w:pPr>
              <w:rPr>
                <w:rFonts w:ascii="Times New Roman" w:hAnsi="Times New Roman" w:cs="Times New Roman"/>
                <w:b/>
                <w:i/>
                <w:color w:val="548DD4" w:themeColor="text2" w:themeTint="99"/>
                <w:sz w:val="18"/>
                <w:szCs w:val="18"/>
              </w:rPr>
            </w:pPr>
            <w:r w:rsidRPr="006210B0">
              <w:rPr>
                <w:rFonts w:ascii="Times New Roman" w:hAnsi="Times New Roman" w:cs="Times New Roman"/>
                <w:b/>
                <w:i/>
                <w:color w:val="548DD4" w:themeColor="text2" w:themeTint="99"/>
                <w:sz w:val="18"/>
                <w:szCs w:val="18"/>
              </w:rPr>
              <w:t>NURS</w:t>
            </w:r>
          </w:p>
        </w:tc>
        <w:tc>
          <w:tcPr>
            <w:tcW w:w="370" w:type="pct"/>
            <w:tcBorders>
              <w:top w:val="nil"/>
              <w:left w:val="nil"/>
              <w:bottom w:val="nil"/>
              <w:right w:val="nil"/>
            </w:tcBorders>
            <w:shd w:val="clear" w:color="auto" w:fill="auto"/>
            <w:noWrap/>
            <w:vAlign w:val="bottom"/>
            <w:hideMark/>
          </w:tcPr>
          <w:p w14:paraId="136A1C44" w14:textId="77777777" w:rsidR="00E96864" w:rsidRPr="006210B0" w:rsidRDefault="00E96864" w:rsidP="00E96864">
            <w:pPr>
              <w:rPr>
                <w:rFonts w:ascii="Times New Roman" w:hAnsi="Times New Roman" w:cs="Times New Roman"/>
                <w:b/>
                <w:i/>
                <w:color w:val="548DD4" w:themeColor="text2" w:themeTint="99"/>
                <w:sz w:val="18"/>
                <w:szCs w:val="18"/>
              </w:rPr>
            </w:pPr>
            <w:r w:rsidRPr="006210B0">
              <w:rPr>
                <w:rFonts w:ascii="Times New Roman" w:hAnsi="Times New Roman" w:cs="Times New Roman"/>
                <w:b/>
                <w:i/>
                <w:color w:val="548DD4" w:themeColor="text2" w:themeTint="99"/>
                <w:sz w:val="18"/>
                <w:szCs w:val="18"/>
              </w:rPr>
              <w:t>8702</w:t>
            </w:r>
          </w:p>
        </w:tc>
        <w:tc>
          <w:tcPr>
            <w:tcW w:w="2603" w:type="pct"/>
            <w:gridSpan w:val="3"/>
            <w:tcBorders>
              <w:top w:val="nil"/>
              <w:left w:val="nil"/>
              <w:bottom w:val="nil"/>
              <w:right w:val="nil"/>
            </w:tcBorders>
            <w:shd w:val="clear" w:color="auto" w:fill="auto"/>
            <w:noWrap/>
            <w:vAlign w:val="bottom"/>
            <w:hideMark/>
          </w:tcPr>
          <w:p w14:paraId="68CB1F16" w14:textId="77777777" w:rsidR="00E96864" w:rsidRPr="006210B0" w:rsidRDefault="00E96864" w:rsidP="00E96864">
            <w:pPr>
              <w:rPr>
                <w:rFonts w:ascii="Times New Roman" w:hAnsi="Times New Roman" w:cs="Times New Roman"/>
                <w:b/>
                <w:i/>
                <w:color w:val="548DD4" w:themeColor="text2" w:themeTint="99"/>
                <w:sz w:val="18"/>
                <w:szCs w:val="18"/>
              </w:rPr>
            </w:pPr>
            <w:r w:rsidRPr="006210B0">
              <w:rPr>
                <w:rFonts w:ascii="Times New Roman" w:hAnsi="Times New Roman" w:cs="Times New Roman"/>
                <w:b/>
                <w:i/>
                <w:color w:val="548DD4" w:themeColor="text2" w:themeTint="99"/>
                <w:sz w:val="18"/>
                <w:szCs w:val="18"/>
              </w:rPr>
              <w:t>DNP Project Implementation</w:t>
            </w:r>
          </w:p>
        </w:tc>
        <w:tc>
          <w:tcPr>
            <w:tcW w:w="938" w:type="pct"/>
            <w:tcBorders>
              <w:top w:val="nil"/>
              <w:left w:val="nil"/>
              <w:bottom w:val="nil"/>
              <w:right w:val="nil"/>
            </w:tcBorders>
            <w:shd w:val="clear" w:color="auto" w:fill="auto"/>
            <w:noWrap/>
            <w:vAlign w:val="bottom"/>
            <w:hideMark/>
          </w:tcPr>
          <w:p w14:paraId="53748CA5"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2 (2-0)</w:t>
            </w:r>
          </w:p>
        </w:tc>
      </w:tr>
      <w:tr w:rsidR="00E96864" w:rsidRPr="00E96864" w14:paraId="186FEF80" w14:textId="77777777" w:rsidTr="005B024D">
        <w:trPr>
          <w:trHeight w:val="288"/>
        </w:trPr>
        <w:tc>
          <w:tcPr>
            <w:tcW w:w="156" w:type="pct"/>
            <w:tcBorders>
              <w:top w:val="nil"/>
              <w:left w:val="nil"/>
              <w:bottom w:val="nil"/>
              <w:right w:val="nil"/>
            </w:tcBorders>
            <w:shd w:val="clear" w:color="auto" w:fill="auto"/>
            <w:noWrap/>
            <w:vAlign w:val="bottom"/>
            <w:hideMark/>
          </w:tcPr>
          <w:p w14:paraId="1504D4DA" w14:textId="77777777" w:rsidR="00E96864" w:rsidRPr="006210B0" w:rsidRDefault="00E96864" w:rsidP="00E96864">
            <w:pPr>
              <w:rPr>
                <w:rFonts w:ascii="Times New Roman" w:hAnsi="Times New Roman" w:cs="Times New Roman"/>
                <w:color w:val="548DD4" w:themeColor="text2" w:themeTint="99"/>
                <w:sz w:val="18"/>
                <w:szCs w:val="18"/>
              </w:rPr>
            </w:pPr>
          </w:p>
        </w:tc>
        <w:tc>
          <w:tcPr>
            <w:tcW w:w="933" w:type="pct"/>
            <w:tcBorders>
              <w:top w:val="nil"/>
              <w:left w:val="nil"/>
              <w:bottom w:val="nil"/>
              <w:right w:val="nil"/>
            </w:tcBorders>
            <w:shd w:val="clear" w:color="auto" w:fill="auto"/>
            <w:noWrap/>
            <w:vAlign w:val="bottom"/>
            <w:hideMark/>
          </w:tcPr>
          <w:p w14:paraId="756670AE" w14:textId="77777777" w:rsidR="00E96864" w:rsidRPr="006210B0" w:rsidRDefault="00E96864" w:rsidP="00E96864">
            <w:pPr>
              <w:rPr>
                <w:rFonts w:ascii="Times New Roman" w:hAnsi="Times New Roman" w:cs="Times New Roman"/>
                <w:b/>
                <w:i/>
                <w:color w:val="548DD4" w:themeColor="text2" w:themeTint="99"/>
                <w:sz w:val="18"/>
                <w:szCs w:val="18"/>
              </w:rPr>
            </w:pPr>
          </w:p>
        </w:tc>
        <w:tc>
          <w:tcPr>
            <w:tcW w:w="370" w:type="pct"/>
            <w:tcBorders>
              <w:top w:val="nil"/>
              <w:left w:val="nil"/>
              <w:bottom w:val="nil"/>
              <w:right w:val="nil"/>
            </w:tcBorders>
            <w:shd w:val="clear" w:color="auto" w:fill="auto"/>
            <w:noWrap/>
            <w:vAlign w:val="bottom"/>
            <w:hideMark/>
          </w:tcPr>
          <w:p w14:paraId="75FDB9F8" w14:textId="77777777" w:rsidR="00E96864" w:rsidRPr="006210B0" w:rsidRDefault="00E96864" w:rsidP="00E96864">
            <w:pPr>
              <w:rPr>
                <w:rFonts w:ascii="Times New Roman" w:hAnsi="Times New Roman" w:cs="Times New Roman"/>
                <w:b/>
                <w:i/>
                <w:color w:val="548DD4" w:themeColor="text2" w:themeTint="99"/>
                <w:sz w:val="18"/>
                <w:szCs w:val="18"/>
              </w:rPr>
            </w:pPr>
          </w:p>
        </w:tc>
        <w:tc>
          <w:tcPr>
            <w:tcW w:w="495" w:type="pct"/>
            <w:tcBorders>
              <w:top w:val="nil"/>
              <w:left w:val="nil"/>
              <w:bottom w:val="nil"/>
              <w:right w:val="nil"/>
            </w:tcBorders>
            <w:shd w:val="clear" w:color="auto" w:fill="auto"/>
            <w:noWrap/>
            <w:vAlign w:val="bottom"/>
            <w:hideMark/>
          </w:tcPr>
          <w:p w14:paraId="21D45B8D" w14:textId="77777777" w:rsidR="00E96864" w:rsidRPr="006210B0" w:rsidRDefault="00E96864" w:rsidP="00E96864">
            <w:pPr>
              <w:rPr>
                <w:rFonts w:ascii="Times New Roman" w:hAnsi="Times New Roman" w:cs="Times New Roman"/>
                <w:b/>
                <w:i/>
                <w:color w:val="548DD4" w:themeColor="text2" w:themeTint="99"/>
                <w:sz w:val="18"/>
                <w:szCs w:val="18"/>
              </w:rPr>
            </w:pPr>
          </w:p>
        </w:tc>
        <w:tc>
          <w:tcPr>
            <w:tcW w:w="725" w:type="pct"/>
            <w:tcBorders>
              <w:top w:val="nil"/>
              <w:left w:val="nil"/>
              <w:bottom w:val="nil"/>
              <w:right w:val="nil"/>
            </w:tcBorders>
            <w:shd w:val="clear" w:color="auto" w:fill="auto"/>
            <w:noWrap/>
            <w:vAlign w:val="bottom"/>
            <w:hideMark/>
          </w:tcPr>
          <w:p w14:paraId="6AC8FED2" w14:textId="77777777" w:rsidR="00E96864" w:rsidRPr="006210B0" w:rsidRDefault="00E96864" w:rsidP="00E96864">
            <w:pPr>
              <w:rPr>
                <w:rFonts w:ascii="Times New Roman" w:hAnsi="Times New Roman" w:cs="Times New Roman"/>
                <w:b/>
                <w:i/>
                <w:color w:val="548DD4" w:themeColor="text2" w:themeTint="99"/>
                <w:sz w:val="18"/>
                <w:szCs w:val="18"/>
              </w:rPr>
            </w:pPr>
          </w:p>
        </w:tc>
        <w:tc>
          <w:tcPr>
            <w:tcW w:w="1383" w:type="pct"/>
            <w:tcBorders>
              <w:top w:val="nil"/>
              <w:left w:val="nil"/>
              <w:bottom w:val="nil"/>
              <w:right w:val="nil"/>
            </w:tcBorders>
            <w:shd w:val="clear" w:color="auto" w:fill="auto"/>
            <w:noWrap/>
            <w:vAlign w:val="bottom"/>
            <w:hideMark/>
          </w:tcPr>
          <w:p w14:paraId="3BE4ACE2" w14:textId="77777777" w:rsidR="00E96864" w:rsidRPr="006210B0" w:rsidRDefault="00E96864" w:rsidP="00E96864">
            <w:pPr>
              <w:jc w:val="right"/>
              <w:rPr>
                <w:rFonts w:ascii="Times New Roman" w:hAnsi="Times New Roman" w:cs="Times New Roman"/>
                <w:b/>
                <w:i/>
                <w:color w:val="548DD4" w:themeColor="text2" w:themeTint="99"/>
                <w:sz w:val="18"/>
                <w:szCs w:val="18"/>
              </w:rPr>
            </w:pPr>
            <w:r w:rsidRPr="006210B0">
              <w:rPr>
                <w:rFonts w:ascii="Times New Roman" w:hAnsi="Times New Roman" w:cs="Times New Roman"/>
                <w:b/>
                <w:i/>
                <w:color w:val="548DD4" w:themeColor="text2" w:themeTint="99"/>
                <w:sz w:val="18"/>
                <w:szCs w:val="18"/>
              </w:rPr>
              <w:t>SUBTOTAL</w:t>
            </w:r>
          </w:p>
        </w:tc>
        <w:tc>
          <w:tcPr>
            <w:tcW w:w="938" w:type="pct"/>
            <w:tcBorders>
              <w:top w:val="nil"/>
              <w:left w:val="nil"/>
              <w:bottom w:val="nil"/>
              <w:right w:val="nil"/>
            </w:tcBorders>
            <w:shd w:val="clear" w:color="auto" w:fill="auto"/>
            <w:noWrap/>
            <w:vAlign w:val="bottom"/>
            <w:hideMark/>
          </w:tcPr>
          <w:p w14:paraId="4EC937D6"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12 (2-10)</w:t>
            </w:r>
          </w:p>
        </w:tc>
      </w:tr>
      <w:tr w:rsidR="00E96864" w:rsidRPr="00E96864" w14:paraId="3EF45213" w14:textId="77777777" w:rsidTr="005B024D">
        <w:trPr>
          <w:trHeight w:val="288"/>
        </w:trPr>
        <w:tc>
          <w:tcPr>
            <w:tcW w:w="156" w:type="pct"/>
            <w:tcBorders>
              <w:top w:val="nil"/>
              <w:left w:val="nil"/>
              <w:bottom w:val="nil"/>
              <w:right w:val="nil"/>
            </w:tcBorders>
            <w:shd w:val="clear" w:color="000000" w:fill="D0CECE"/>
            <w:noWrap/>
            <w:vAlign w:val="bottom"/>
            <w:hideMark/>
          </w:tcPr>
          <w:p w14:paraId="1943C46A"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 </w:t>
            </w:r>
          </w:p>
        </w:tc>
        <w:tc>
          <w:tcPr>
            <w:tcW w:w="933" w:type="pct"/>
            <w:tcBorders>
              <w:top w:val="nil"/>
              <w:left w:val="nil"/>
              <w:bottom w:val="nil"/>
              <w:right w:val="nil"/>
            </w:tcBorders>
            <w:shd w:val="clear" w:color="000000" w:fill="D0CECE"/>
            <w:noWrap/>
            <w:vAlign w:val="bottom"/>
            <w:hideMark/>
          </w:tcPr>
          <w:p w14:paraId="57D2D1DA"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SUMMER</w:t>
            </w:r>
          </w:p>
        </w:tc>
        <w:tc>
          <w:tcPr>
            <w:tcW w:w="370" w:type="pct"/>
            <w:tcBorders>
              <w:top w:val="nil"/>
              <w:left w:val="nil"/>
              <w:bottom w:val="nil"/>
              <w:right w:val="nil"/>
            </w:tcBorders>
            <w:shd w:val="clear" w:color="000000" w:fill="D0CECE"/>
            <w:noWrap/>
            <w:vAlign w:val="bottom"/>
            <w:hideMark/>
          </w:tcPr>
          <w:p w14:paraId="4DC96CA4"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 </w:t>
            </w:r>
          </w:p>
        </w:tc>
        <w:tc>
          <w:tcPr>
            <w:tcW w:w="495" w:type="pct"/>
            <w:tcBorders>
              <w:top w:val="nil"/>
              <w:left w:val="nil"/>
              <w:bottom w:val="nil"/>
              <w:right w:val="nil"/>
            </w:tcBorders>
            <w:shd w:val="clear" w:color="000000" w:fill="D0CECE"/>
            <w:noWrap/>
            <w:vAlign w:val="bottom"/>
            <w:hideMark/>
          </w:tcPr>
          <w:p w14:paraId="43599E41"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 </w:t>
            </w:r>
          </w:p>
        </w:tc>
        <w:tc>
          <w:tcPr>
            <w:tcW w:w="725" w:type="pct"/>
            <w:tcBorders>
              <w:top w:val="nil"/>
              <w:left w:val="nil"/>
              <w:bottom w:val="nil"/>
              <w:right w:val="nil"/>
            </w:tcBorders>
            <w:shd w:val="clear" w:color="000000" w:fill="D0CECE"/>
            <w:noWrap/>
            <w:vAlign w:val="bottom"/>
            <w:hideMark/>
          </w:tcPr>
          <w:p w14:paraId="6018F2D0"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 </w:t>
            </w:r>
          </w:p>
        </w:tc>
        <w:tc>
          <w:tcPr>
            <w:tcW w:w="1383" w:type="pct"/>
            <w:tcBorders>
              <w:top w:val="nil"/>
              <w:left w:val="nil"/>
              <w:bottom w:val="nil"/>
              <w:right w:val="nil"/>
            </w:tcBorders>
            <w:shd w:val="clear" w:color="000000" w:fill="D0CECE"/>
            <w:noWrap/>
            <w:vAlign w:val="bottom"/>
            <w:hideMark/>
          </w:tcPr>
          <w:p w14:paraId="3827EF2D"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 </w:t>
            </w:r>
          </w:p>
        </w:tc>
        <w:tc>
          <w:tcPr>
            <w:tcW w:w="938" w:type="pct"/>
            <w:tcBorders>
              <w:top w:val="nil"/>
              <w:left w:val="nil"/>
              <w:bottom w:val="nil"/>
              <w:right w:val="nil"/>
            </w:tcBorders>
            <w:shd w:val="clear" w:color="000000" w:fill="D0CECE"/>
            <w:noWrap/>
            <w:vAlign w:val="bottom"/>
            <w:hideMark/>
          </w:tcPr>
          <w:p w14:paraId="6F0F747A"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 </w:t>
            </w:r>
          </w:p>
        </w:tc>
      </w:tr>
      <w:tr w:rsidR="00E96864" w:rsidRPr="00E96864" w14:paraId="6CAC109E" w14:textId="77777777" w:rsidTr="005B024D">
        <w:trPr>
          <w:trHeight w:val="288"/>
        </w:trPr>
        <w:tc>
          <w:tcPr>
            <w:tcW w:w="156" w:type="pct"/>
            <w:tcBorders>
              <w:top w:val="nil"/>
              <w:left w:val="nil"/>
              <w:bottom w:val="nil"/>
              <w:right w:val="nil"/>
            </w:tcBorders>
            <w:shd w:val="clear" w:color="auto" w:fill="auto"/>
            <w:noWrap/>
            <w:vAlign w:val="bottom"/>
            <w:hideMark/>
          </w:tcPr>
          <w:p w14:paraId="3DFD7027" w14:textId="77777777" w:rsidR="00E96864" w:rsidRPr="006210B0" w:rsidRDefault="00E96864" w:rsidP="00E96864">
            <w:pPr>
              <w:rPr>
                <w:rFonts w:ascii="Times New Roman" w:hAnsi="Times New Roman" w:cs="Times New Roman"/>
                <w:color w:val="548DD4" w:themeColor="text2" w:themeTint="99"/>
                <w:sz w:val="18"/>
                <w:szCs w:val="18"/>
              </w:rPr>
            </w:pPr>
          </w:p>
        </w:tc>
        <w:tc>
          <w:tcPr>
            <w:tcW w:w="933" w:type="pct"/>
            <w:tcBorders>
              <w:top w:val="nil"/>
              <w:left w:val="nil"/>
              <w:bottom w:val="nil"/>
              <w:right w:val="nil"/>
            </w:tcBorders>
            <w:shd w:val="clear" w:color="auto" w:fill="auto"/>
            <w:noWrap/>
            <w:vAlign w:val="bottom"/>
            <w:hideMark/>
          </w:tcPr>
          <w:p w14:paraId="3EC46C6C" w14:textId="77777777" w:rsidR="00E96864" w:rsidRPr="006210B0" w:rsidRDefault="00E96864" w:rsidP="00E96864">
            <w:pPr>
              <w:rPr>
                <w:rFonts w:ascii="Times New Roman" w:hAnsi="Times New Roman" w:cs="Times New Roman"/>
                <w:b/>
                <w:i/>
                <w:color w:val="548DD4" w:themeColor="text2" w:themeTint="99"/>
                <w:sz w:val="18"/>
                <w:szCs w:val="18"/>
              </w:rPr>
            </w:pPr>
            <w:r w:rsidRPr="006210B0">
              <w:rPr>
                <w:rFonts w:ascii="Times New Roman" w:hAnsi="Times New Roman" w:cs="Times New Roman"/>
                <w:b/>
                <w:i/>
                <w:color w:val="548DD4" w:themeColor="text2" w:themeTint="99"/>
                <w:sz w:val="18"/>
                <w:szCs w:val="18"/>
              </w:rPr>
              <w:t>NURS</w:t>
            </w:r>
          </w:p>
        </w:tc>
        <w:tc>
          <w:tcPr>
            <w:tcW w:w="370" w:type="pct"/>
            <w:tcBorders>
              <w:top w:val="nil"/>
              <w:left w:val="nil"/>
              <w:bottom w:val="nil"/>
              <w:right w:val="nil"/>
            </w:tcBorders>
            <w:shd w:val="clear" w:color="auto" w:fill="auto"/>
            <w:noWrap/>
            <w:vAlign w:val="bottom"/>
            <w:hideMark/>
          </w:tcPr>
          <w:p w14:paraId="1080466D" w14:textId="77777777" w:rsidR="00E96864" w:rsidRPr="006210B0" w:rsidRDefault="00E96864" w:rsidP="00E96864">
            <w:pPr>
              <w:rPr>
                <w:rFonts w:ascii="Times New Roman" w:hAnsi="Times New Roman" w:cs="Times New Roman"/>
                <w:b/>
                <w:i/>
                <w:color w:val="548DD4" w:themeColor="text2" w:themeTint="99"/>
                <w:sz w:val="18"/>
                <w:szCs w:val="18"/>
              </w:rPr>
            </w:pPr>
            <w:r w:rsidRPr="006210B0">
              <w:rPr>
                <w:rFonts w:ascii="Times New Roman" w:hAnsi="Times New Roman" w:cs="Times New Roman"/>
                <w:b/>
                <w:i/>
                <w:color w:val="548DD4" w:themeColor="text2" w:themeTint="99"/>
                <w:sz w:val="18"/>
                <w:szCs w:val="18"/>
              </w:rPr>
              <w:t>8808</w:t>
            </w:r>
          </w:p>
        </w:tc>
        <w:tc>
          <w:tcPr>
            <w:tcW w:w="2603" w:type="pct"/>
            <w:gridSpan w:val="3"/>
            <w:tcBorders>
              <w:top w:val="nil"/>
              <w:left w:val="nil"/>
              <w:bottom w:val="nil"/>
              <w:right w:val="nil"/>
            </w:tcBorders>
            <w:shd w:val="clear" w:color="auto" w:fill="auto"/>
            <w:noWrap/>
            <w:vAlign w:val="bottom"/>
            <w:hideMark/>
          </w:tcPr>
          <w:p w14:paraId="241A7940" w14:textId="77777777" w:rsidR="00E96864" w:rsidRPr="006210B0" w:rsidRDefault="00E96864" w:rsidP="00E96864">
            <w:pPr>
              <w:rPr>
                <w:rFonts w:ascii="Times New Roman" w:hAnsi="Times New Roman" w:cs="Times New Roman"/>
                <w:b/>
                <w:i/>
                <w:color w:val="548DD4" w:themeColor="text2" w:themeTint="99"/>
                <w:sz w:val="18"/>
                <w:szCs w:val="18"/>
              </w:rPr>
            </w:pPr>
            <w:r w:rsidRPr="006210B0">
              <w:rPr>
                <w:rFonts w:ascii="Times New Roman" w:hAnsi="Times New Roman" w:cs="Times New Roman"/>
                <w:b/>
                <w:i/>
                <w:color w:val="548DD4" w:themeColor="text2" w:themeTint="99"/>
                <w:sz w:val="18"/>
                <w:szCs w:val="18"/>
              </w:rPr>
              <w:t>DNP Anesthesia Practicum IV*</w:t>
            </w:r>
          </w:p>
        </w:tc>
        <w:tc>
          <w:tcPr>
            <w:tcW w:w="938" w:type="pct"/>
            <w:tcBorders>
              <w:top w:val="nil"/>
              <w:left w:val="nil"/>
              <w:bottom w:val="nil"/>
              <w:right w:val="nil"/>
            </w:tcBorders>
            <w:shd w:val="clear" w:color="auto" w:fill="auto"/>
            <w:noWrap/>
            <w:vAlign w:val="bottom"/>
            <w:hideMark/>
          </w:tcPr>
          <w:p w14:paraId="26AA41D3"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8 (0-8)</w:t>
            </w:r>
          </w:p>
        </w:tc>
      </w:tr>
      <w:tr w:rsidR="00E96864" w:rsidRPr="00E96864" w14:paraId="72E98EE0" w14:textId="77777777" w:rsidTr="005B024D">
        <w:trPr>
          <w:trHeight w:val="288"/>
        </w:trPr>
        <w:tc>
          <w:tcPr>
            <w:tcW w:w="156" w:type="pct"/>
            <w:tcBorders>
              <w:top w:val="nil"/>
              <w:left w:val="nil"/>
              <w:bottom w:val="nil"/>
              <w:right w:val="nil"/>
            </w:tcBorders>
            <w:shd w:val="clear" w:color="auto" w:fill="auto"/>
            <w:noWrap/>
            <w:vAlign w:val="bottom"/>
            <w:hideMark/>
          </w:tcPr>
          <w:p w14:paraId="20067CDB" w14:textId="77777777" w:rsidR="00E96864" w:rsidRPr="006210B0" w:rsidRDefault="00E96864" w:rsidP="00E96864">
            <w:pPr>
              <w:rPr>
                <w:rFonts w:ascii="Times New Roman" w:hAnsi="Times New Roman" w:cs="Times New Roman"/>
                <w:color w:val="548DD4" w:themeColor="text2" w:themeTint="99"/>
                <w:sz w:val="18"/>
                <w:szCs w:val="18"/>
              </w:rPr>
            </w:pPr>
          </w:p>
        </w:tc>
        <w:tc>
          <w:tcPr>
            <w:tcW w:w="933" w:type="pct"/>
            <w:tcBorders>
              <w:top w:val="nil"/>
              <w:left w:val="nil"/>
              <w:bottom w:val="nil"/>
              <w:right w:val="nil"/>
            </w:tcBorders>
            <w:shd w:val="clear" w:color="auto" w:fill="auto"/>
            <w:noWrap/>
            <w:vAlign w:val="bottom"/>
            <w:hideMark/>
          </w:tcPr>
          <w:p w14:paraId="33F08FFD" w14:textId="77777777" w:rsidR="00E96864" w:rsidRPr="006210B0" w:rsidRDefault="00E96864" w:rsidP="00E96864">
            <w:pPr>
              <w:rPr>
                <w:rFonts w:ascii="Times New Roman" w:hAnsi="Times New Roman" w:cs="Times New Roman"/>
                <w:b/>
                <w:i/>
                <w:color w:val="548DD4" w:themeColor="text2" w:themeTint="99"/>
                <w:sz w:val="18"/>
                <w:szCs w:val="18"/>
              </w:rPr>
            </w:pPr>
            <w:r w:rsidRPr="006210B0">
              <w:rPr>
                <w:rFonts w:ascii="Times New Roman" w:hAnsi="Times New Roman" w:cs="Times New Roman"/>
                <w:b/>
                <w:i/>
                <w:color w:val="548DD4" w:themeColor="text2" w:themeTint="99"/>
                <w:sz w:val="18"/>
                <w:szCs w:val="18"/>
              </w:rPr>
              <w:t>NURS</w:t>
            </w:r>
          </w:p>
        </w:tc>
        <w:tc>
          <w:tcPr>
            <w:tcW w:w="370" w:type="pct"/>
            <w:tcBorders>
              <w:top w:val="nil"/>
              <w:left w:val="nil"/>
              <w:bottom w:val="nil"/>
              <w:right w:val="nil"/>
            </w:tcBorders>
            <w:shd w:val="clear" w:color="auto" w:fill="auto"/>
            <w:noWrap/>
            <w:vAlign w:val="bottom"/>
            <w:hideMark/>
          </w:tcPr>
          <w:p w14:paraId="2ED099C1" w14:textId="77777777" w:rsidR="00E96864" w:rsidRPr="006210B0" w:rsidRDefault="00E96864" w:rsidP="00E96864">
            <w:pPr>
              <w:rPr>
                <w:rFonts w:ascii="Times New Roman" w:hAnsi="Times New Roman" w:cs="Times New Roman"/>
                <w:b/>
                <w:i/>
                <w:color w:val="548DD4" w:themeColor="text2" w:themeTint="99"/>
                <w:sz w:val="18"/>
                <w:szCs w:val="18"/>
              </w:rPr>
            </w:pPr>
            <w:r w:rsidRPr="00E96864">
              <w:rPr>
                <w:rFonts w:ascii="Times New Roman" w:hAnsi="Times New Roman" w:cs="Times New Roman"/>
                <w:b/>
                <w:i/>
                <w:color w:val="548DD4" w:themeColor="text2" w:themeTint="99"/>
                <w:sz w:val="18"/>
                <w:szCs w:val="18"/>
              </w:rPr>
              <w:t>8802</w:t>
            </w:r>
          </w:p>
        </w:tc>
        <w:tc>
          <w:tcPr>
            <w:tcW w:w="2603" w:type="pct"/>
            <w:gridSpan w:val="3"/>
            <w:tcBorders>
              <w:top w:val="nil"/>
              <w:left w:val="nil"/>
              <w:bottom w:val="nil"/>
              <w:right w:val="nil"/>
            </w:tcBorders>
            <w:shd w:val="clear" w:color="auto" w:fill="auto"/>
            <w:noWrap/>
            <w:vAlign w:val="bottom"/>
            <w:hideMark/>
          </w:tcPr>
          <w:p w14:paraId="13A74779" w14:textId="77777777" w:rsidR="00E96864" w:rsidRPr="006210B0" w:rsidRDefault="00E96864" w:rsidP="00E96864">
            <w:pPr>
              <w:rPr>
                <w:rFonts w:ascii="Times New Roman" w:hAnsi="Times New Roman" w:cs="Times New Roman"/>
                <w:b/>
                <w:i/>
                <w:color w:val="548DD4" w:themeColor="text2" w:themeTint="99"/>
                <w:sz w:val="18"/>
                <w:szCs w:val="18"/>
              </w:rPr>
            </w:pPr>
            <w:r w:rsidRPr="006210B0">
              <w:rPr>
                <w:rFonts w:ascii="Times New Roman" w:hAnsi="Times New Roman" w:cs="Times New Roman"/>
                <w:b/>
                <w:i/>
                <w:color w:val="548DD4" w:themeColor="text2" w:themeTint="99"/>
                <w:sz w:val="18"/>
                <w:szCs w:val="18"/>
              </w:rPr>
              <w:t>DNP Project Evaluation</w:t>
            </w:r>
          </w:p>
        </w:tc>
        <w:tc>
          <w:tcPr>
            <w:tcW w:w="938" w:type="pct"/>
            <w:tcBorders>
              <w:top w:val="nil"/>
              <w:left w:val="nil"/>
              <w:bottom w:val="nil"/>
              <w:right w:val="nil"/>
            </w:tcBorders>
            <w:shd w:val="clear" w:color="auto" w:fill="auto"/>
            <w:noWrap/>
            <w:vAlign w:val="bottom"/>
            <w:hideMark/>
          </w:tcPr>
          <w:p w14:paraId="136DB5F1"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2 (2-0)</w:t>
            </w:r>
          </w:p>
        </w:tc>
      </w:tr>
      <w:tr w:rsidR="00E96864" w:rsidRPr="00E96864" w14:paraId="719B5DEC" w14:textId="77777777" w:rsidTr="005B024D">
        <w:trPr>
          <w:trHeight w:val="288"/>
        </w:trPr>
        <w:tc>
          <w:tcPr>
            <w:tcW w:w="156" w:type="pct"/>
            <w:tcBorders>
              <w:top w:val="nil"/>
              <w:left w:val="nil"/>
              <w:bottom w:val="nil"/>
              <w:right w:val="nil"/>
            </w:tcBorders>
            <w:shd w:val="clear" w:color="auto" w:fill="auto"/>
            <w:noWrap/>
            <w:vAlign w:val="bottom"/>
            <w:hideMark/>
          </w:tcPr>
          <w:p w14:paraId="051B2DA7" w14:textId="77777777" w:rsidR="00E96864" w:rsidRPr="006210B0" w:rsidRDefault="00E96864" w:rsidP="00E96864">
            <w:pPr>
              <w:rPr>
                <w:rFonts w:ascii="Times New Roman" w:hAnsi="Times New Roman" w:cs="Times New Roman"/>
                <w:color w:val="548DD4" w:themeColor="text2" w:themeTint="99"/>
                <w:sz w:val="18"/>
                <w:szCs w:val="18"/>
              </w:rPr>
            </w:pPr>
          </w:p>
        </w:tc>
        <w:tc>
          <w:tcPr>
            <w:tcW w:w="933" w:type="pct"/>
            <w:tcBorders>
              <w:top w:val="nil"/>
              <w:left w:val="nil"/>
              <w:bottom w:val="nil"/>
              <w:right w:val="nil"/>
            </w:tcBorders>
            <w:shd w:val="clear" w:color="auto" w:fill="auto"/>
            <w:noWrap/>
            <w:vAlign w:val="bottom"/>
            <w:hideMark/>
          </w:tcPr>
          <w:p w14:paraId="7EB2FFF5" w14:textId="77777777" w:rsidR="00E96864" w:rsidRPr="006210B0" w:rsidRDefault="00E96864" w:rsidP="00E96864">
            <w:pPr>
              <w:rPr>
                <w:rFonts w:ascii="Times New Roman" w:hAnsi="Times New Roman" w:cs="Times New Roman"/>
                <w:color w:val="548DD4" w:themeColor="text2" w:themeTint="99"/>
                <w:sz w:val="18"/>
                <w:szCs w:val="18"/>
              </w:rPr>
            </w:pPr>
          </w:p>
        </w:tc>
        <w:tc>
          <w:tcPr>
            <w:tcW w:w="370" w:type="pct"/>
            <w:tcBorders>
              <w:top w:val="nil"/>
              <w:left w:val="nil"/>
              <w:bottom w:val="nil"/>
              <w:right w:val="nil"/>
            </w:tcBorders>
            <w:shd w:val="clear" w:color="auto" w:fill="auto"/>
            <w:noWrap/>
            <w:vAlign w:val="bottom"/>
            <w:hideMark/>
          </w:tcPr>
          <w:p w14:paraId="34126539" w14:textId="77777777" w:rsidR="00E96864" w:rsidRPr="006210B0" w:rsidRDefault="00E96864" w:rsidP="00E96864">
            <w:pPr>
              <w:rPr>
                <w:rFonts w:ascii="Times New Roman" w:hAnsi="Times New Roman" w:cs="Times New Roman"/>
                <w:color w:val="548DD4" w:themeColor="text2" w:themeTint="99"/>
                <w:sz w:val="18"/>
                <w:szCs w:val="18"/>
              </w:rPr>
            </w:pPr>
          </w:p>
        </w:tc>
        <w:tc>
          <w:tcPr>
            <w:tcW w:w="495" w:type="pct"/>
            <w:tcBorders>
              <w:top w:val="nil"/>
              <w:left w:val="nil"/>
              <w:bottom w:val="nil"/>
              <w:right w:val="nil"/>
            </w:tcBorders>
            <w:shd w:val="clear" w:color="auto" w:fill="auto"/>
            <w:noWrap/>
            <w:vAlign w:val="bottom"/>
            <w:hideMark/>
          </w:tcPr>
          <w:p w14:paraId="40C20211" w14:textId="77777777" w:rsidR="00E96864" w:rsidRPr="006210B0" w:rsidRDefault="00E96864" w:rsidP="00E96864">
            <w:pPr>
              <w:rPr>
                <w:rFonts w:ascii="Times New Roman" w:hAnsi="Times New Roman" w:cs="Times New Roman"/>
                <w:color w:val="548DD4" w:themeColor="text2" w:themeTint="99"/>
                <w:sz w:val="18"/>
                <w:szCs w:val="18"/>
              </w:rPr>
            </w:pPr>
          </w:p>
        </w:tc>
        <w:tc>
          <w:tcPr>
            <w:tcW w:w="725" w:type="pct"/>
            <w:tcBorders>
              <w:top w:val="nil"/>
              <w:left w:val="nil"/>
              <w:bottom w:val="nil"/>
              <w:right w:val="nil"/>
            </w:tcBorders>
            <w:shd w:val="clear" w:color="auto" w:fill="auto"/>
            <w:noWrap/>
            <w:vAlign w:val="bottom"/>
            <w:hideMark/>
          </w:tcPr>
          <w:p w14:paraId="6DD60F27" w14:textId="77777777" w:rsidR="00E96864" w:rsidRPr="006210B0" w:rsidRDefault="00E96864" w:rsidP="00E96864">
            <w:pPr>
              <w:rPr>
                <w:rFonts w:ascii="Times New Roman" w:hAnsi="Times New Roman" w:cs="Times New Roman"/>
                <w:color w:val="548DD4" w:themeColor="text2" w:themeTint="99"/>
                <w:sz w:val="18"/>
                <w:szCs w:val="18"/>
              </w:rPr>
            </w:pPr>
          </w:p>
        </w:tc>
        <w:tc>
          <w:tcPr>
            <w:tcW w:w="1383" w:type="pct"/>
            <w:tcBorders>
              <w:top w:val="nil"/>
              <w:left w:val="nil"/>
              <w:bottom w:val="nil"/>
              <w:right w:val="nil"/>
            </w:tcBorders>
            <w:shd w:val="clear" w:color="auto" w:fill="auto"/>
            <w:noWrap/>
            <w:vAlign w:val="bottom"/>
            <w:hideMark/>
          </w:tcPr>
          <w:p w14:paraId="48104839" w14:textId="77777777" w:rsidR="00E96864" w:rsidRPr="006210B0" w:rsidRDefault="00E96864" w:rsidP="00E96864">
            <w:pPr>
              <w:jc w:val="right"/>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SUBTOTAL</w:t>
            </w:r>
          </w:p>
        </w:tc>
        <w:tc>
          <w:tcPr>
            <w:tcW w:w="938" w:type="pct"/>
            <w:tcBorders>
              <w:top w:val="nil"/>
              <w:left w:val="nil"/>
              <w:bottom w:val="nil"/>
              <w:right w:val="nil"/>
            </w:tcBorders>
            <w:shd w:val="clear" w:color="auto" w:fill="auto"/>
            <w:noWrap/>
            <w:vAlign w:val="bottom"/>
            <w:hideMark/>
          </w:tcPr>
          <w:p w14:paraId="33AF92B1"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10 (2-8)</w:t>
            </w:r>
          </w:p>
        </w:tc>
      </w:tr>
      <w:tr w:rsidR="00E96864" w:rsidRPr="00E96864" w14:paraId="0BD06E74" w14:textId="77777777" w:rsidTr="005B024D">
        <w:trPr>
          <w:trHeight w:val="288"/>
        </w:trPr>
        <w:tc>
          <w:tcPr>
            <w:tcW w:w="156" w:type="pct"/>
            <w:tcBorders>
              <w:top w:val="nil"/>
              <w:left w:val="nil"/>
              <w:bottom w:val="nil"/>
              <w:right w:val="nil"/>
            </w:tcBorders>
            <w:shd w:val="clear" w:color="000000" w:fill="D0CECE"/>
            <w:noWrap/>
            <w:vAlign w:val="bottom"/>
            <w:hideMark/>
          </w:tcPr>
          <w:p w14:paraId="706F2DD4"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 </w:t>
            </w:r>
          </w:p>
        </w:tc>
        <w:tc>
          <w:tcPr>
            <w:tcW w:w="933" w:type="pct"/>
            <w:tcBorders>
              <w:top w:val="nil"/>
              <w:left w:val="nil"/>
              <w:bottom w:val="nil"/>
              <w:right w:val="nil"/>
            </w:tcBorders>
            <w:shd w:val="clear" w:color="000000" w:fill="D0CECE"/>
            <w:noWrap/>
            <w:vAlign w:val="bottom"/>
            <w:hideMark/>
          </w:tcPr>
          <w:p w14:paraId="743E0B09"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 xml:space="preserve">FALL </w:t>
            </w:r>
          </w:p>
        </w:tc>
        <w:tc>
          <w:tcPr>
            <w:tcW w:w="370" w:type="pct"/>
            <w:tcBorders>
              <w:top w:val="nil"/>
              <w:left w:val="nil"/>
              <w:bottom w:val="nil"/>
              <w:right w:val="nil"/>
            </w:tcBorders>
            <w:shd w:val="clear" w:color="000000" w:fill="D0CECE"/>
            <w:noWrap/>
            <w:vAlign w:val="bottom"/>
            <w:hideMark/>
          </w:tcPr>
          <w:p w14:paraId="0B3A3D34"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 </w:t>
            </w:r>
          </w:p>
        </w:tc>
        <w:tc>
          <w:tcPr>
            <w:tcW w:w="495" w:type="pct"/>
            <w:tcBorders>
              <w:top w:val="nil"/>
              <w:left w:val="nil"/>
              <w:bottom w:val="nil"/>
              <w:right w:val="nil"/>
            </w:tcBorders>
            <w:shd w:val="clear" w:color="000000" w:fill="D0CECE"/>
            <w:noWrap/>
            <w:vAlign w:val="bottom"/>
            <w:hideMark/>
          </w:tcPr>
          <w:p w14:paraId="544A9AC7"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 </w:t>
            </w:r>
          </w:p>
        </w:tc>
        <w:tc>
          <w:tcPr>
            <w:tcW w:w="725" w:type="pct"/>
            <w:tcBorders>
              <w:top w:val="nil"/>
              <w:left w:val="nil"/>
              <w:bottom w:val="nil"/>
              <w:right w:val="nil"/>
            </w:tcBorders>
            <w:shd w:val="clear" w:color="000000" w:fill="D0CECE"/>
            <w:noWrap/>
            <w:vAlign w:val="bottom"/>
            <w:hideMark/>
          </w:tcPr>
          <w:p w14:paraId="4D20A88C"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 </w:t>
            </w:r>
          </w:p>
        </w:tc>
        <w:tc>
          <w:tcPr>
            <w:tcW w:w="1383" w:type="pct"/>
            <w:tcBorders>
              <w:top w:val="nil"/>
              <w:left w:val="nil"/>
              <w:bottom w:val="nil"/>
              <w:right w:val="nil"/>
            </w:tcBorders>
            <w:shd w:val="clear" w:color="000000" w:fill="D0CECE"/>
            <w:noWrap/>
            <w:vAlign w:val="bottom"/>
            <w:hideMark/>
          </w:tcPr>
          <w:p w14:paraId="78EEDE0B"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 </w:t>
            </w:r>
          </w:p>
        </w:tc>
        <w:tc>
          <w:tcPr>
            <w:tcW w:w="938" w:type="pct"/>
            <w:tcBorders>
              <w:top w:val="nil"/>
              <w:left w:val="nil"/>
              <w:bottom w:val="nil"/>
              <w:right w:val="nil"/>
            </w:tcBorders>
            <w:shd w:val="clear" w:color="000000" w:fill="D0CECE"/>
            <w:noWrap/>
            <w:vAlign w:val="bottom"/>
            <w:hideMark/>
          </w:tcPr>
          <w:p w14:paraId="7EC94E5E"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 </w:t>
            </w:r>
          </w:p>
        </w:tc>
      </w:tr>
      <w:tr w:rsidR="00E96864" w:rsidRPr="00E96864" w14:paraId="6CA40443" w14:textId="77777777" w:rsidTr="005B024D">
        <w:trPr>
          <w:trHeight w:val="288"/>
        </w:trPr>
        <w:tc>
          <w:tcPr>
            <w:tcW w:w="156" w:type="pct"/>
            <w:tcBorders>
              <w:top w:val="nil"/>
              <w:left w:val="nil"/>
              <w:bottom w:val="nil"/>
              <w:right w:val="nil"/>
            </w:tcBorders>
            <w:shd w:val="clear" w:color="auto" w:fill="auto"/>
            <w:noWrap/>
            <w:vAlign w:val="bottom"/>
            <w:hideMark/>
          </w:tcPr>
          <w:p w14:paraId="562A06D2" w14:textId="77777777" w:rsidR="00E96864" w:rsidRPr="006210B0" w:rsidRDefault="00E96864" w:rsidP="00E96864">
            <w:pPr>
              <w:rPr>
                <w:rFonts w:ascii="Times New Roman" w:hAnsi="Times New Roman" w:cs="Times New Roman"/>
                <w:color w:val="548DD4" w:themeColor="text2" w:themeTint="99"/>
                <w:sz w:val="18"/>
                <w:szCs w:val="18"/>
              </w:rPr>
            </w:pPr>
          </w:p>
        </w:tc>
        <w:tc>
          <w:tcPr>
            <w:tcW w:w="933" w:type="pct"/>
            <w:tcBorders>
              <w:top w:val="nil"/>
              <w:left w:val="nil"/>
              <w:bottom w:val="nil"/>
              <w:right w:val="nil"/>
            </w:tcBorders>
            <w:shd w:val="clear" w:color="auto" w:fill="auto"/>
            <w:noWrap/>
            <w:vAlign w:val="bottom"/>
            <w:hideMark/>
          </w:tcPr>
          <w:p w14:paraId="25548659" w14:textId="77777777" w:rsidR="00E96864" w:rsidRPr="006210B0" w:rsidRDefault="00E96864" w:rsidP="00E96864">
            <w:pPr>
              <w:rPr>
                <w:rFonts w:ascii="Times New Roman" w:hAnsi="Times New Roman" w:cs="Times New Roman"/>
                <w:b/>
                <w:i/>
                <w:color w:val="548DD4" w:themeColor="text2" w:themeTint="99"/>
                <w:sz w:val="18"/>
                <w:szCs w:val="18"/>
              </w:rPr>
            </w:pPr>
            <w:r w:rsidRPr="006210B0">
              <w:rPr>
                <w:rFonts w:ascii="Times New Roman" w:hAnsi="Times New Roman" w:cs="Times New Roman"/>
                <w:b/>
                <w:i/>
                <w:color w:val="548DD4" w:themeColor="text2" w:themeTint="99"/>
                <w:sz w:val="18"/>
                <w:szCs w:val="18"/>
              </w:rPr>
              <w:t>NURS</w:t>
            </w:r>
          </w:p>
        </w:tc>
        <w:tc>
          <w:tcPr>
            <w:tcW w:w="370" w:type="pct"/>
            <w:tcBorders>
              <w:top w:val="nil"/>
              <w:left w:val="nil"/>
              <w:bottom w:val="nil"/>
              <w:right w:val="nil"/>
            </w:tcBorders>
            <w:shd w:val="clear" w:color="auto" w:fill="auto"/>
            <w:noWrap/>
            <w:vAlign w:val="bottom"/>
            <w:hideMark/>
          </w:tcPr>
          <w:p w14:paraId="36B2D8ED" w14:textId="77777777" w:rsidR="00E96864" w:rsidRPr="006210B0" w:rsidRDefault="00E96864" w:rsidP="00E96864">
            <w:pPr>
              <w:rPr>
                <w:rFonts w:ascii="Times New Roman" w:hAnsi="Times New Roman" w:cs="Times New Roman"/>
                <w:b/>
                <w:i/>
                <w:color w:val="548DD4" w:themeColor="text2" w:themeTint="99"/>
                <w:sz w:val="18"/>
                <w:szCs w:val="18"/>
              </w:rPr>
            </w:pPr>
            <w:r w:rsidRPr="00E96864">
              <w:rPr>
                <w:rFonts w:ascii="Times New Roman" w:hAnsi="Times New Roman" w:cs="Times New Roman"/>
                <w:b/>
                <w:i/>
                <w:color w:val="548DD4" w:themeColor="text2" w:themeTint="99"/>
                <w:sz w:val="18"/>
                <w:szCs w:val="18"/>
              </w:rPr>
              <w:t>891v</w:t>
            </w:r>
          </w:p>
        </w:tc>
        <w:tc>
          <w:tcPr>
            <w:tcW w:w="2603" w:type="pct"/>
            <w:gridSpan w:val="3"/>
            <w:tcBorders>
              <w:top w:val="nil"/>
              <w:left w:val="nil"/>
              <w:bottom w:val="nil"/>
              <w:right w:val="nil"/>
            </w:tcBorders>
            <w:shd w:val="clear" w:color="auto" w:fill="auto"/>
            <w:noWrap/>
            <w:vAlign w:val="bottom"/>
            <w:hideMark/>
          </w:tcPr>
          <w:p w14:paraId="0638D8B6" w14:textId="77777777" w:rsidR="00E96864" w:rsidRPr="006210B0" w:rsidRDefault="00E96864" w:rsidP="00E96864">
            <w:pPr>
              <w:rPr>
                <w:rFonts w:ascii="Times New Roman" w:hAnsi="Times New Roman" w:cs="Times New Roman"/>
                <w:b/>
                <w:i/>
                <w:color w:val="548DD4" w:themeColor="text2" w:themeTint="99"/>
                <w:sz w:val="18"/>
                <w:szCs w:val="18"/>
              </w:rPr>
            </w:pPr>
            <w:r w:rsidRPr="006210B0">
              <w:rPr>
                <w:rFonts w:ascii="Times New Roman" w:hAnsi="Times New Roman" w:cs="Times New Roman"/>
                <w:b/>
                <w:i/>
                <w:color w:val="548DD4" w:themeColor="text2" w:themeTint="99"/>
                <w:sz w:val="18"/>
                <w:szCs w:val="18"/>
              </w:rPr>
              <w:t>DNP Anesthesia Practicum V*</w:t>
            </w:r>
          </w:p>
        </w:tc>
        <w:tc>
          <w:tcPr>
            <w:tcW w:w="938" w:type="pct"/>
            <w:tcBorders>
              <w:top w:val="nil"/>
              <w:left w:val="nil"/>
              <w:bottom w:val="nil"/>
              <w:right w:val="nil"/>
            </w:tcBorders>
            <w:shd w:val="clear" w:color="auto" w:fill="auto"/>
            <w:noWrap/>
            <w:vAlign w:val="bottom"/>
            <w:hideMark/>
          </w:tcPr>
          <w:p w14:paraId="4DDE8513"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10 (0-10)</w:t>
            </w:r>
          </w:p>
        </w:tc>
      </w:tr>
      <w:tr w:rsidR="00E96864" w:rsidRPr="00E96864" w14:paraId="616CBA8F" w14:textId="77777777" w:rsidTr="005B024D">
        <w:trPr>
          <w:trHeight w:val="288"/>
        </w:trPr>
        <w:tc>
          <w:tcPr>
            <w:tcW w:w="156" w:type="pct"/>
            <w:tcBorders>
              <w:top w:val="nil"/>
              <w:left w:val="nil"/>
              <w:bottom w:val="nil"/>
              <w:right w:val="nil"/>
            </w:tcBorders>
            <w:shd w:val="clear" w:color="auto" w:fill="auto"/>
            <w:noWrap/>
            <w:vAlign w:val="bottom"/>
            <w:hideMark/>
          </w:tcPr>
          <w:p w14:paraId="6B4480CA" w14:textId="77777777" w:rsidR="00E96864" w:rsidRPr="006210B0" w:rsidRDefault="00E96864" w:rsidP="00E96864">
            <w:pPr>
              <w:rPr>
                <w:rFonts w:ascii="Times New Roman" w:hAnsi="Times New Roman" w:cs="Times New Roman"/>
                <w:color w:val="548DD4" w:themeColor="text2" w:themeTint="99"/>
                <w:sz w:val="18"/>
                <w:szCs w:val="18"/>
              </w:rPr>
            </w:pPr>
          </w:p>
        </w:tc>
        <w:tc>
          <w:tcPr>
            <w:tcW w:w="933" w:type="pct"/>
            <w:tcBorders>
              <w:top w:val="nil"/>
              <w:left w:val="nil"/>
              <w:bottom w:val="nil"/>
              <w:right w:val="nil"/>
            </w:tcBorders>
            <w:shd w:val="clear" w:color="auto" w:fill="auto"/>
            <w:noWrap/>
            <w:vAlign w:val="bottom"/>
            <w:hideMark/>
          </w:tcPr>
          <w:p w14:paraId="3E0DA85D" w14:textId="77777777" w:rsidR="00E96864" w:rsidRPr="006210B0" w:rsidRDefault="00E96864" w:rsidP="00E96864">
            <w:pPr>
              <w:rPr>
                <w:rFonts w:ascii="Times New Roman" w:hAnsi="Times New Roman" w:cs="Times New Roman"/>
                <w:color w:val="548DD4" w:themeColor="text2" w:themeTint="99"/>
                <w:sz w:val="18"/>
                <w:szCs w:val="18"/>
              </w:rPr>
            </w:pPr>
          </w:p>
        </w:tc>
        <w:tc>
          <w:tcPr>
            <w:tcW w:w="370" w:type="pct"/>
            <w:tcBorders>
              <w:top w:val="nil"/>
              <w:left w:val="nil"/>
              <w:bottom w:val="nil"/>
              <w:right w:val="nil"/>
            </w:tcBorders>
            <w:shd w:val="clear" w:color="auto" w:fill="auto"/>
            <w:noWrap/>
            <w:vAlign w:val="bottom"/>
            <w:hideMark/>
          </w:tcPr>
          <w:p w14:paraId="2D00CFAD" w14:textId="77777777" w:rsidR="00E96864" w:rsidRPr="006210B0" w:rsidRDefault="00E96864" w:rsidP="00E96864">
            <w:pPr>
              <w:rPr>
                <w:rFonts w:ascii="Times New Roman" w:hAnsi="Times New Roman" w:cs="Times New Roman"/>
                <w:color w:val="548DD4" w:themeColor="text2" w:themeTint="99"/>
                <w:sz w:val="18"/>
                <w:szCs w:val="18"/>
              </w:rPr>
            </w:pPr>
          </w:p>
        </w:tc>
        <w:tc>
          <w:tcPr>
            <w:tcW w:w="495" w:type="pct"/>
            <w:tcBorders>
              <w:top w:val="nil"/>
              <w:left w:val="nil"/>
              <w:bottom w:val="nil"/>
              <w:right w:val="nil"/>
            </w:tcBorders>
            <w:shd w:val="clear" w:color="auto" w:fill="auto"/>
            <w:noWrap/>
            <w:vAlign w:val="bottom"/>
            <w:hideMark/>
          </w:tcPr>
          <w:p w14:paraId="132BFC2A" w14:textId="77777777" w:rsidR="00E96864" w:rsidRPr="006210B0" w:rsidRDefault="00E96864" w:rsidP="00E96864">
            <w:pPr>
              <w:rPr>
                <w:rFonts w:ascii="Times New Roman" w:hAnsi="Times New Roman" w:cs="Times New Roman"/>
                <w:color w:val="548DD4" w:themeColor="text2" w:themeTint="99"/>
                <w:sz w:val="18"/>
                <w:szCs w:val="18"/>
              </w:rPr>
            </w:pPr>
          </w:p>
        </w:tc>
        <w:tc>
          <w:tcPr>
            <w:tcW w:w="725" w:type="pct"/>
            <w:tcBorders>
              <w:top w:val="nil"/>
              <w:left w:val="nil"/>
              <w:bottom w:val="nil"/>
              <w:right w:val="nil"/>
            </w:tcBorders>
            <w:shd w:val="clear" w:color="auto" w:fill="auto"/>
            <w:noWrap/>
            <w:vAlign w:val="bottom"/>
            <w:hideMark/>
          </w:tcPr>
          <w:p w14:paraId="19758258" w14:textId="77777777" w:rsidR="00E96864" w:rsidRPr="006210B0" w:rsidRDefault="00E96864" w:rsidP="00E96864">
            <w:pPr>
              <w:rPr>
                <w:rFonts w:ascii="Times New Roman" w:hAnsi="Times New Roman" w:cs="Times New Roman"/>
                <w:color w:val="548DD4" w:themeColor="text2" w:themeTint="99"/>
                <w:sz w:val="18"/>
                <w:szCs w:val="18"/>
              </w:rPr>
            </w:pPr>
          </w:p>
        </w:tc>
        <w:tc>
          <w:tcPr>
            <w:tcW w:w="1383" w:type="pct"/>
            <w:tcBorders>
              <w:top w:val="nil"/>
              <w:left w:val="nil"/>
              <w:bottom w:val="nil"/>
              <w:right w:val="nil"/>
            </w:tcBorders>
            <w:shd w:val="clear" w:color="auto" w:fill="auto"/>
            <w:noWrap/>
            <w:vAlign w:val="bottom"/>
            <w:hideMark/>
          </w:tcPr>
          <w:p w14:paraId="4C162E74" w14:textId="77777777" w:rsidR="00E96864" w:rsidRPr="006210B0" w:rsidRDefault="00E96864" w:rsidP="00E96864">
            <w:pPr>
              <w:jc w:val="right"/>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SUBTOTAL</w:t>
            </w:r>
          </w:p>
        </w:tc>
        <w:tc>
          <w:tcPr>
            <w:tcW w:w="938" w:type="pct"/>
            <w:tcBorders>
              <w:top w:val="nil"/>
              <w:left w:val="nil"/>
              <w:bottom w:val="nil"/>
              <w:right w:val="nil"/>
            </w:tcBorders>
            <w:shd w:val="clear" w:color="auto" w:fill="auto"/>
            <w:noWrap/>
            <w:vAlign w:val="bottom"/>
            <w:hideMark/>
          </w:tcPr>
          <w:p w14:paraId="0A00F2BC" w14:textId="77777777" w:rsidR="00E96864" w:rsidRPr="006210B0" w:rsidRDefault="00E96864" w:rsidP="00E96864">
            <w:pPr>
              <w:rPr>
                <w:rFonts w:ascii="Times New Roman" w:hAnsi="Times New Roman" w:cs="Times New Roman"/>
                <w:color w:val="548DD4" w:themeColor="text2" w:themeTint="99"/>
                <w:sz w:val="18"/>
                <w:szCs w:val="18"/>
              </w:rPr>
            </w:pPr>
            <w:r w:rsidRPr="006210B0">
              <w:rPr>
                <w:rFonts w:ascii="Times New Roman" w:hAnsi="Times New Roman" w:cs="Times New Roman"/>
                <w:color w:val="548DD4" w:themeColor="text2" w:themeTint="99"/>
                <w:sz w:val="18"/>
                <w:szCs w:val="18"/>
              </w:rPr>
              <w:t>10 (0-10</w:t>
            </w:r>
          </w:p>
        </w:tc>
      </w:tr>
      <w:tr w:rsidR="00E96864" w:rsidRPr="00E96864" w14:paraId="4BE640BB" w14:textId="77777777" w:rsidTr="005B024D">
        <w:trPr>
          <w:trHeight w:val="288"/>
        </w:trPr>
        <w:tc>
          <w:tcPr>
            <w:tcW w:w="156" w:type="pct"/>
            <w:tcBorders>
              <w:top w:val="nil"/>
              <w:left w:val="nil"/>
              <w:bottom w:val="nil"/>
              <w:right w:val="nil"/>
            </w:tcBorders>
            <w:shd w:val="clear" w:color="auto" w:fill="auto"/>
            <w:noWrap/>
            <w:vAlign w:val="bottom"/>
          </w:tcPr>
          <w:p w14:paraId="233DFCDB" w14:textId="77777777" w:rsidR="00E96864" w:rsidRPr="00E96864" w:rsidRDefault="00E96864" w:rsidP="00E96864">
            <w:pPr>
              <w:rPr>
                <w:rFonts w:ascii="Times New Roman" w:hAnsi="Times New Roman" w:cs="Times New Roman"/>
                <w:color w:val="548DD4" w:themeColor="text2" w:themeTint="99"/>
                <w:sz w:val="18"/>
                <w:szCs w:val="18"/>
              </w:rPr>
            </w:pPr>
          </w:p>
        </w:tc>
        <w:tc>
          <w:tcPr>
            <w:tcW w:w="933" w:type="pct"/>
            <w:tcBorders>
              <w:top w:val="nil"/>
              <w:left w:val="nil"/>
              <w:bottom w:val="nil"/>
              <w:right w:val="nil"/>
            </w:tcBorders>
            <w:shd w:val="clear" w:color="auto" w:fill="auto"/>
            <w:noWrap/>
            <w:vAlign w:val="bottom"/>
          </w:tcPr>
          <w:p w14:paraId="1C1A2F88" w14:textId="77777777" w:rsidR="00E96864" w:rsidRPr="00E96864" w:rsidRDefault="00E96864" w:rsidP="00E96864">
            <w:pPr>
              <w:rPr>
                <w:rFonts w:ascii="Times New Roman" w:hAnsi="Times New Roman" w:cs="Times New Roman"/>
                <w:color w:val="548DD4" w:themeColor="text2" w:themeTint="99"/>
                <w:sz w:val="18"/>
                <w:szCs w:val="18"/>
              </w:rPr>
            </w:pPr>
          </w:p>
        </w:tc>
        <w:tc>
          <w:tcPr>
            <w:tcW w:w="370" w:type="pct"/>
            <w:tcBorders>
              <w:top w:val="nil"/>
              <w:left w:val="nil"/>
              <w:bottom w:val="nil"/>
              <w:right w:val="nil"/>
            </w:tcBorders>
            <w:shd w:val="clear" w:color="auto" w:fill="auto"/>
            <w:noWrap/>
            <w:vAlign w:val="bottom"/>
          </w:tcPr>
          <w:p w14:paraId="339E434F" w14:textId="77777777" w:rsidR="00E96864" w:rsidRPr="00E96864" w:rsidRDefault="00E96864" w:rsidP="00E96864">
            <w:pPr>
              <w:rPr>
                <w:rFonts w:ascii="Times New Roman" w:hAnsi="Times New Roman" w:cs="Times New Roman"/>
                <w:color w:val="548DD4" w:themeColor="text2" w:themeTint="99"/>
                <w:sz w:val="18"/>
                <w:szCs w:val="18"/>
              </w:rPr>
            </w:pPr>
          </w:p>
        </w:tc>
        <w:tc>
          <w:tcPr>
            <w:tcW w:w="495" w:type="pct"/>
            <w:tcBorders>
              <w:top w:val="nil"/>
              <w:left w:val="nil"/>
              <w:bottom w:val="nil"/>
              <w:right w:val="nil"/>
            </w:tcBorders>
            <w:shd w:val="clear" w:color="auto" w:fill="auto"/>
            <w:noWrap/>
            <w:vAlign w:val="bottom"/>
          </w:tcPr>
          <w:p w14:paraId="5988EB70" w14:textId="77777777" w:rsidR="00E96864" w:rsidRPr="00E96864" w:rsidRDefault="00E96864" w:rsidP="00E96864">
            <w:pPr>
              <w:rPr>
                <w:rFonts w:ascii="Times New Roman" w:hAnsi="Times New Roman" w:cs="Times New Roman"/>
                <w:color w:val="548DD4" w:themeColor="text2" w:themeTint="99"/>
                <w:sz w:val="18"/>
                <w:szCs w:val="18"/>
              </w:rPr>
            </w:pPr>
          </w:p>
        </w:tc>
        <w:tc>
          <w:tcPr>
            <w:tcW w:w="725" w:type="pct"/>
            <w:tcBorders>
              <w:top w:val="nil"/>
              <w:left w:val="nil"/>
              <w:bottom w:val="nil"/>
              <w:right w:val="nil"/>
            </w:tcBorders>
            <w:shd w:val="clear" w:color="auto" w:fill="auto"/>
            <w:noWrap/>
            <w:vAlign w:val="bottom"/>
          </w:tcPr>
          <w:p w14:paraId="74BD1B4D" w14:textId="77777777" w:rsidR="00E96864" w:rsidRPr="00E96864" w:rsidRDefault="00E96864" w:rsidP="00E96864">
            <w:pPr>
              <w:rPr>
                <w:rFonts w:ascii="Times New Roman" w:hAnsi="Times New Roman" w:cs="Times New Roman"/>
                <w:color w:val="548DD4" w:themeColor="text2" w:themeTint="99"/>
                <w:sz w:val="18"/>
                <w:szCs w:val="18"/>
              </w:rPr>
            </w:pPr>
          </w:p>
        </w:tc>
        <w:tc>
          <w:tcPr>
            <w:tcW w:w="1383" w:type="pct"/>
            <w:tcBorders>
              <w:top w:val="nil"/>
              <w:left w:val="nil"/>
              <w:bottom w:val="nil"/>
              <w:right w:val="nil"/>
            </w:tcBorders>
            <w:shd w:val="clear" w:color="auto" w:fill="auto"/>
            <w:noWrap/>
            <w:vAlign w:val="bottom"/>
          </w:tcPr>
          <w:p w14:paraId="15CD3D3B" w14:textId="77777777" w:rsidR="00E96864" w:rsidRPr="00E96864" w:rsidRDefault="00E96864" w:rsidP="00E96864">
            <w:pPr>
              <w:jc w:val="right"/>
              <w:rPr>
                <w:rFonts w:ascii="Times New Roman" w:hAnsi="Times New Roman" w:cs="Times New Roman"/>
                <w:color w:val="548DD4" w:themeColor="text2" w:themeTint="99"/>
                <w:sz w:val="18"/>
                <w:szCs w:val="18"/>
              </w:rPr>
            </w:pPr>
            <w:r w:rsidRPr="00E96864">
              <w:rPr>
                <w:rFonts w:ascii="Times New Roman" w:hAnsi="Times New Roman" w:cs="Times New Roman"/>
                <w:color w:val="548DD4" w:themeColor="text2" w:themeTint="99"/>
                <w:sz w:val="18"/>
                <w:szCs w:val="18"/>
              </w:rPr>
              <w:t>TOTAL</w:t>
            </w:r>
          </w:p>
        </w:tc>
        <w:tc>
          <w:tcPr>
            <w:tcW w:w="938" w:type="pct"/>
            <w:tcBorders>
              <w:top w:val="nil"/>
              <w:left w:val="nil"/>
              <w:bottom w:val="nil"/>
              <w:right w:val="nil"/>
            </w:tcBorders>
            <w:shd w:val="clear" w:color="auto" w:fill="auto"/>
            <w:noWrap/>
            <w:vAlign w:val="bottom"/>
          </w:tcPr>
          <w:p w14:paraId="7DB2B568" w14:textId="77777777" w:rsidR="00E96864" w:rsidRPr="00E96864" w:rsidRDefault="00E96864" w:rsidP="00E96864">
            <w:pPr>
              <w:rPr>
                <w:rFonts w:ascii="Times New Roman" w:hAnsi="Times New Roman" w:cs="Times New Roman"/>
                <w:color w:val="548DD4" w:themeColor="text2" w:themeTint="99"/>
                <w:sz w:val="18"/>
                <w:szCs w:val="18"/>
              </w:rPr>
            </w:pPr>
            <w:r w:rsidRPr="00E96864">
              <w:rPr>
                <w:rFonts w:ascii="Times New Roman" w:hAnsi="Times New Roman" w:cs="Times New Roman"/>
                <w:color w:val="548DD4" w:themeColor="text2" w:themeTint="99"/>
                <w:sz w:val="18"/>
                <w:szCs w:val="18"/>
              </w:rPr>
              <w:t>114 CREDITS</w:t>
            </w:r>
          </w:p>
        </w:tc>
      </w:tr>
      <w:tr w:rsidR="00E96864" w:rsidRPr="006210B0" w14:paraId="1746988C" w14:textId="77777777" w:rsidTr="005B024D">
        <w:trPr>
          <w:trHeight w:val="288"/>
        </w:trPr>
        <w:tc>
          <w:tcPr>
            <w:tcW w:w="156" w:type="pct"/>
            <w:tcBorders>
              <w:top w:val="nil"/>
              <w:left w:val="nil"/>
              <w:bottom w:val="nil"/>
              <w:right w:val="nil"/>
            </w:tcBorders>
            <w:shd w:val="clear" w:color="auto" w:fill="auto"/>
            <w:noWrap/>
            <w:vAlign w:val="bottom"/>
          </w:tcPr>
          <w:p w14:paraId="5B4E19C7" w14:textId="77777777" w:rsidR="00E96864" w:rsidRPr="006210B0" w:rsidRDefault="00E96864" w:rsidP="00E96864">
            <w:pPr>
              <w:rPr>
                <w:rFonts w:eastAsia="Times New Roman" w:cs="Times New Roman"/>
                <w:color w:val="000000"/>
                <w:sz w:val="16"/>
                <w:szCs w:val="16"/>
              </w:rPr>
            </w:pPr>
          </w:p>
        </w:tc>
        <w:tc>
          <w:tcPr>
            <w:tcW w:w="933" w:type="pct"/>
            <w:tcBorders>
              <w:top w:val="nil"/>
              <w:left w:val="nil"/>
              <w:bottom w:val="nil"/>
              <w:right w:val="nil"/>
            </w:tcBorders>
            <w:shd w:val="clear" w:color="auto" w:fill="auto"/>
            <w:noWrap/>
            <w:vAlign w:val="bottom"/>
          </w:tcPr>
          <w:p w14:paraId="5E3FCAF2" w14:textId="77777777" w:rsidR="00E96864" w:rsidRPr="006210B0" w:rsidRDefault="00E96864" w:rsidP="00E96864">
            <w:pPr>
              <w:rPr>
                <w:rFonts w:eastAsia="Times New Roman" w:cs="Times New Roman"/>
                <w:sz w:val="16"/>
                <w:szCs w:val="16"/>
              </w:rPr>
            </w:pPr>
          </w:p>
        </w:tc>
        <w:tc>
          <w:tcPr>
            <w:tcW w:w="370" w:type="pct"/>
            <w:tcBorders>
              <w:top w:val="nil"/>
              <w:left w:val="nil"/>
              <w:bottom w:val="nil"/>
              <w:right w:val="nil"/>
            </w:tcBorders>
            <w:shd w:val="clear" w:color="auto" w:fill="auto"/>
            <w:noWrap/>
            <w:vAlign w:val="bottom"/>
          </w:tcPr>
          <w:p w14:paraId="50599615" w14:textId="77777777" w:rsidR="00E96864" w:rsidRPr="006210B0" w:rsidRDefault="00E96864" w:rsidP="00E96864">
            <w:pPr>
              <w:rPr>
                <w:rFonts w:eastAsia="Times New Roman" w:cs="Times New Roman"/>
                <w:sz w:val="16"/>
                <w:szCs w:val="16"/>
              </w:rPr>
            </w:pPr>
          </w:p>
        </w:tc>
        <w:tc>
          <w:tcPr>
            <w:tcW w:w="495" w:type="pct"/>
            <w:tcBorders>
              <w:top w:val="nil"/>
              <w:left w:val="nil"/>
              <w:bottom w:val="nil"/>
              <w:right w:val="nil"/>
            </w:tcBorders>
            <w:shd w:val="clear" w:color="auto" w:fill="auto"/>
            <w:noWrap/>
            <w:vAlign w:val="bottom"/>
          </w:tcPr>
          <w:p w14:paraId="17DF7A40" w14:textId="77777777" w:rsidR="00E96864" w:rsidRPr="006210B0" w:rsidRDefault="00E96864" w:rsidP="00E96864">
            <w:pPr>
              <w:rPr>
                <w:rFonts w:eastAsia="Times New Roman" w:cs="Times New Roman"/>
                <w:sz w:val="16"/>
                <w:szCs w:val="16"/>
              </w:rPr>
            </w:pPr>
          </w:p>
        </w:tc>
        <w:tc>
          <w:tcPr>
            <w:tcW w:w="725" w:type="pct"/>
            <w:tcBorders>
              <w:top w:val="nil"/>
              <w:left w:val="nil"/>
              <w:bottom w:val="nil"/>
              <w:right w:val="nil"/>
            </w:tcBorders>
            <w:shd w:val="clear" w:color="auto" w:fill="auto"/>
            <w:noWrap/>
            <w:vAlign w:val="bottom"/>
          </w:tcPr>
          <w:p w14:paraId="73619BD3" w14:textId="77777777" w:rsidR="00E96864" w:rsidRPr="006210B0" w:rsidRDefault="00E96864" w:rsidP="00E96864">
            <w:pPr>
              <w:rPr>
                <w:rFonts w:eastAsia="Times New Roman" w:cs="Times New Roman"/>
                <w:sz w:val="16"/>
                <w:szCs w:val="16"/>
              </w:rPr>
            </w:pPr>
          </w:p>
        </w:tc>
        <w:tc>
          <w:tcPr>
            <w:tcW w:w="1383" w:type="pct"/>
            <w:tcBorders>
              <w:top w:val="nil"/>
              <w:left w:val="nil"/>
              <w:bottom w:val="nil"/>
              <w:right w:val="nil"/>
            </w:tcBorders>
            <w:shd w:val="clear" w:color="auto" w:fill="auto"/>
            <w:noWrap/>
            <w:vAlign w:val="bottom"/>
          </w:tcPr>
          <w:p w14:paraId="02A3DECC" w14:textId="77777777" w:rsidR="00E96864" w:rsidRPr="00E96864" w:rsidRDefault="00E96864" w:rsidP="00E96864">
            <w:pPr>
              <w:jc w:val="right"/>
              <w:rPr>
                <w:rFonts w:ascii="Times New Roman" w:hAnsi="Times New Roman" w:cs="Times New Roman"/>
                <w:b/>
                <w:i/>
                <w:color w:val="548DD4" w:themeColor="text2" w:themeTint="99"/>
                <w:sz w:val="28"/>
                <w:szCs w:val="24"/>
              </w:rPr>
            </w:pPr>
          </w:p>
        </w:tc>
        <w:tc>
          <w:tcPr>
            <w:tcW w:w="938" w:type="pct"/>
            <w:tcBorders>
              <w:top w:val="nil"/>
              <w:left w:val="nil"/>
              <w:bottom w:val="nil"/>
              <w:right w:val="nil"/>
            </w:tcBorders>
            <w:shd w:val="clear" w:color="auto" w:fill="auto"/>
            <w:noWrap/>
            <w:vAlign w:val="bottom"/>
          </w:tcPr>
          <w:p w14:paraId="63A6F65F" w14:textId="77777777" w:rsidR="00E96864" w:rsidRPr="006210B0" w:rsidRDefault="00E96864" w:rsidP="00E96864">
            <w:pPr>
              <w:rPr>
                <w:rFonts w:eastAsia="Times New Roman" w:cs="Times New Roman"/>
                <w:b/>
                <w:bCs/>
                <w:color w:val="000000"/>
                <w:sz w:val="16"/>
                <w:szCs w:val="16"/>
              </w:rPr>
            </w:pPr>
          </w:p>
        </w:tc>
      </w:tr>
    </w:tbl>
    <w:p w14:paraId="0A56EAE9" w14:textId="77777777" w:rsidR="00E96864" w:rsidRDefault="00E96864" w:rsidP="00E96864">
      <w:pPr>
        <w:pStyle w:val="BodyText"/>
        <w:spacing w:before="1"/>
        <w:jc w:val="center"/>
        <w:rPr>
          <w:rFonts w:asciiTheme="minorHAnsi" w:hAnsiTheme="minorHAnsi"/>
          <w:b/>
        </w:rPr>
      </w:pPr>
      <w:r>
        <w:rPr>
          <w:rFonts w:asciiTheme="minorHAnsi" w:hAnsiTheme="minorHAnsi"/>
          <w:b/>
        </w:rPr>
        <w:tab/>
      </w:r>
      <w:r>
        <w:rPr>
          <w:rFonts w:asciiTheme="minorHAnsi" w:hAnsiTheme="minorHAnsi"/>
          <w:b/>
        </w:rPr>
        <w:tab/>
      </w:r>
    </w:p>
    <w:p w14:paraId="437E9B06" w14:textId="77777777" w:rsidR="00E96864" w:rsidRPr="005B024D" w:rsidRDefault="00E96864" w:rsidP="005B024D">
      <w:pPr>
        <w:tabs>
          <w:tab w:val="left" w:pos="3000"/>
        </w:tabs>
        <w:rPr>
          <w:i/>
          <w:sz w:val="20"/>
          <w:szCs w:val="18"/>
        </w:rPr>
      </w:pPr>
      <w:r>
        <w:tab/>
      </w:r>
      <w:r w:rsidRPr="005B024D">
        <w:rPr>
          <w:i/>
          <w:color w:val="231F20"/>
          <w:sz w:val="20"/>
          <w:szCs w:val="18"/>
        </w:rPr>
        <w:t>Offered through ASTATE Online Learning Services</w:t>
      </w:r>
    </w:p>
    <w:p w14:paraId="6B0E1FBA" w14:textId="77777777" w:rsidR="00E96864" w:rsidRPr="00E96864" w:rsidRDefault="00E96864" w:rsidP="00E96864">
      <w:pPr>
        <w:pStyle w:val="BodyText"/>
        <w:spacing w:before="5"/>
        <w:rPr>
          <w:rFonts w:asciiTheme="minorHAnsi" w:hAnsiTheme="minorHAnsi"/>
          <w:i/>
          <w:sz w:val="18"/>
          <w:szCs w:val="18"/>
        </w:rPr>
      </w:pPr>
    </w:p>
    <w:p w14:paraId="17E407A7" w14:textId="77777777" w:rsidR="00E96864" w:rsidRPr="00E96864" w:rsidRDefault="00E96864" w:rsidP="00E96864">
      <w:pPr>
        <w:pStyle w:val="BodyText"/>
        <w:spacing w:before="80" w:line="249" w:lineRule="auto"/>
        <w:ind w:left="100" w:right="119" w:firstLine="480"/>
        <w:rPr>
          <w:rFonts w:asciiTheme="minorHAnsi" w:hAnsiTheme="minorHAnsi"/>
          <w:sz w:val="18"/>
          <w:szCs w:val="18"/>
        </w:rPr>
      </w:pPr>
      <w:r w:rsidRPr="00E96864">
        <w:rPr>
          <w:rFonts w:asciiTheme="minorHAnsi" w:hAnsiTheme="minorHAnsi"/>
          <w:color w:val="231F20"/>
          <w:sz w:val="18"/>
          <w:szCs w:val="18"/>
        </w:rPr>
        <w:t>The</w:t>
      </w:r>
      <w:r w:rsidRPr="00E96864">
        <w:rPr>
          <w:rFonts w:asciiTheme="minorHAnsi" w:hAnsiTheme="minorHAnsi"/>
          <w:color w:val="231F20"/>
          <w:spacing w:val="-5"/>
          <w:sz w:val="18"/>
          <w:szCs w:val="18"/>
        </w:rPr>
        <w:t xml:space="preserve"> post master’s </w:t>
      </w:r>
      <w:r w:rsidRPr="00E96864">
        <w:rPr>
          <w:rFonts w:asciiTheme="minorHAnsi" w:hAnsiTheme="minorHAnsi"/>
          <w:color w:val="231F20"/>
          <w:sz w:val="18"/>
          <w:szCs w:val="18"/>
        </w:rPr>
        <w:t>Doctor</w:t>
      </w:r>
      <w:r w:rsidRPr="00E96864">
        <w:rPr>
          <w:rFonts w:asciiTheme="minorHAnsi" w:hAnsiTheme="minorHAnsi"/>
          <w:color w:val="231F20"/>
          <w:spacing w:val="-5"/>
          <w:sz w:val="18"/>
          <w:szCs w:val="18"/>
        </w:rPr>
        <w:t xml:space="preserve"> </w:t>
      </w:r>
      <w:r w:rsidRPr="00E96864">
        <w:rPr>
          <w:rFonts w:asciiTheme="minorHAnsi" w:hAnsiTheme="minorHAnsi"/>
          <w:color w:val="231F20"/>
          <w:sz w:val="18"/>
          <w:szCs w:val="18"/>
        </w:rPr>
        <w:t>of</w:t>
      </w:r>
      <w:r w:rsidRPr="00E96864">
        <w:rPr>
          <w:rFonts w:asciiTheme="minorHAnsi" w:hAnsiTheme="minorHAnsi"/>
          <w:color w:val="231F20"/>
          <w:spacing w:val="-5"/>
          <w:sz w:val="18"/>
          <w:szCs w:val="18"/>
        </w:rPr>
        <w:t xml:space="preserve"> </w:t>
      </w:r>
      <w:r w:rsidRPr="00E96864">
        <w:rPr>
          <w:rFonts w:asciiTheme="minorHAnsi" w:hAnsiTheme="minorHAnsi"/>
          <w:color w:val="231F20"/>
          <w:sz w:val="18"/>
          <w:szCs w:val="18"/>
        </w:rPr>
        <w:t>Nursing</w:t>
      </w:r>
      <w:r w:rsidRPr="00E96864">
        <w:rPr>
          <w:rFonts w:asciiTheme="minorHAnsi" w:hAnsiTheme="minorHAnsi"/>
          <w:color w:val="231F20"/>
          <w:spacing w:val="-5"/>
          <w:sz w:val="18"/>
          <w:szCs w:val="18"/>
        </w:rPr>
        <w:t xml:space="preserve"> </w:t>
      </w:r>
      <w:r w:rsidRPr="00E96864">
        <w:rPr>
          <w:rFonts w:asciiTheme="minorHAnsi" w:hAnsiTheme="minorHAnsi"/>
          <w:color w:val="231F20"/>
          <w:sz w:val="18"/>
          <w:szCs w:val="18"/>
        </w:rPr>
        <w:t>Practice</w:t>
      </w:r>
      <w:r w:rsidRPr="00E96864">
        <w:rPr>
          <w:rFonts w:asciiTheme="minorHAnsi" w:hAnsiTheme="minorHAnsi"/>
          <w:color w:val="231F20"/>
          <w:spacing w:val="-5"/>
          <w:sz w:val="18"/>
          <w:szCs w:val="18"/>
        </w:rPr>
        <w:t xml:space="preserve"> </w:t>
      </w:r>
      <w:r w:rsidRPr="00E96864">
        <w:rPr>
          <w:rFonts w:asciiTheme="minorHAnsi" w:hAnsiTheme="minorHAnsi"/>
          <w:color w:val="231F20"/>
          <w:sz w:val="18"/>
          <w:szCs w:val="18"/>
        </w:rPr>
        <w:t>(DNP)</w:t>
      </w:r>
      <w:r w:rsidRPr="00E96864">
        <w:rPr>
          <w:rFonts w:asciiTheme="minorHAnsi" w:hAnsiTheme="minorHAnsi"/>
          <w:color w:val="231F20"/>
          <w:spacing w:val="-5"/>
          <w:sz w:val="18"/>
          <w:szCs w:val="18"/>
        </w:rPr>
        <w:t xml:space="preserve"> </w:t>
      </w:r>
      <w:r w:rsidRPr="00E96864">
        <w:rPr>
          <w:rFonts w:asciiTheme="minorHAnsi" w:hAnsiTheme="minorHAnsi"/>
          <w:color w:val="231F20"/>
          <w:sz w:val="18"/>
          <w:szCs w:val="18"/>
        </w:rPr>
        <w:t>is</w:t>
      </w:r>
      <w:r w:rsidRPr="00E96864">
        <w:rPr>
          <w:rFonts w:asciiTheme="minorHAnsi" w:hAnsiTheme="minorHAnsi"/>
          <w:color w:val="231F20"/>
          <w:spacing w:val="-5"/>
          <w:sz w:val="18"/>
          <w:szCs w:val="18"/>
        </w:rPr>
        <w:t xml:space="preserve"> </w:t>
      </w:r>
      <w:r w:rsidRPr="00E96864">
        <w:rPr>
          <w:rFonts w:asciiTheme="minorHAnsi" w:hAnsiTheme="minorHAnsi"/>
          <w:color w:val="231F20"/>
          <w:sz w:val="18"/>
          <w:szCs w:val="18"/>
        </w:rPr>
        <w:t>offered</w:t>
      </w:r>
      <w:r w:rsidRPr="00E96864">
        <w:rPr>
          <w:rFonts w:asciiTheme="minorHAnsi" w:hAnsiTheme="minorHAnsi"/>
          <w:color w:val="231F20"/>
          <w:spacing w:val="-5"/>
          <w:sz w:val="18"/>
          <w:szCs w:val="18"/>
        </w:rPr>
        <w:t xml:space="preserve"> </w:t>
      </w:r>
      <w:r w:rsidRPr="00E96864">
        <w:rPr>
          <w:rFonts w:asciiTheme="minorHAnsi" w:hAnsiTheme="minorHAnsi"/>
          <w:color w:val="231F20"/>
          <w:sz w:val="18"/>
          <w:szCs w:val="18"/>
        </w:rPr>
        <w:t>as</w:t>
      </w:r>
      <w:r w:rsidRPr="00E96864">
        <w:rPr>
          <w:rFonts w:asciiTheme="minorHAnsi" w:hAnsiTheme="minorHAnsi"/>
          <w:color w:val="231F20"/>
          <w:spacing w:val="-5"/>
          <w:sz w:val="18"/>
          <w:szCs w:val="18"/>
        </w:rPr>
        <w:t xml:space="preserve"> </w:t>
      </w:r>
      <w:r w:rsidRPr="00E96864">
        <w:rPr>
          <w:rFonts w:asciiTheme="minorHAnsi" w:hAnsiTheme="minorHAnsi"/>
          <w:color w:val="231F20"/>
          <w:sz w:val="18"/>
          <w:szCs w:val="18"/>
        </w:rPr>
        <w:t>a</w:t>
      </w:r>
      <w:r w:rsidRPr="00E96864">
        <w:rPr>
          <w:rFonts w:asciiTheme="minorHAnsi" w:hAnsiTheme="minorHAnsi"/>
          <w:color w:val="231F20"/>
          <w:spacing w:val="-5"/>
          <w:sz w:val="18"/>
          <w:szCs w:val="18"/>
        </w:rPr>
        <w:t xml:space="preserve"> </w:t>
      </w:r>
      <w:r w:rsidRPr="00E96864">
        <w:rPr>
          <w:rFonts w:asciiTheme="minorHAnsi" w:hAnsiTheme="minorHAnsi"/>
          <w:color w:val="231F20"/>
          <w:sz w:val="18"/>
          <w:szCs w:val="18"/>
        </w:rPr>
        <w:t>post-advanced nursing practice</w:t>
      </w:r>
      <w:r w:rsidRPr="00E96864">
        <w:rPr>
          <w:rFonts w:asciiTheme="minorHAnsi" w:hAnsiTheme="minorHAnsi"/>
          <w:color w:val="231F20"/>
          <w:spacing w:val="-5"/>
          <w:sz w:val="18"/>
          <w:szCs w:val="18"/>
        </w:rPr>
        <w:t xml:space="preserve"> </w:t>
      </w:r>
      <w:r w:rsidRPr="00E96864">
        <w:rPr>
          <w:rFonts w:asciiTheme="minorHAnsi" w:hAnsiTheme="minorHAnsi"/>
          <w:color w:val="231F20"/>
          <w:sz w:val="18"/>
          <w:szCs w:val="18"/>
        </w:rPr>
        <w:t>degree.</w:t>
      </w:r>
      <w:r w:rsidRPr="00E96864">
        <w:rPr>
          <w:rFonts w:asciiTheme="minorHAnsi" w:hAnsiTheme="minorHAnsi"/>
          <w:color w:val="231F20"/>
          <w:spacing w:val="-8"/>
          <w:sz w:val="18"/>
          <w:szCs w:val="18"/>
        </w:rPr>
        <w:t xml:space="preserve"> </w:t>
      </w:r>
      <w:r w:rsidRPr="00E96864">
        <w:rPr>
          <w:rFonts w:asciiTheme="minorHAnsi" w:hAnsiTheme="minorHAnsi"/>
          <w:color w:val="231F20"/>
          <w:sz w:val="18"/>
          <w:szCs w:val="18"/>
        </w:rPr>
        <w:t>The</w:t>
      </w:r>
      <w:r w:rsidRPr="00E96864">
        <w:rPr>
          <w:rFonts w:asciiTheme="minorHAnsi" w:hAnsiTheme="minorHAnsi"/>
          <w:color w:val="231F20"/>
          <w:spacing w:val="-5"/>
          <w:sz w:val="18"/>
          <w:szCs w:val="18"/>
        </w:rPr>
        <w:t xml:space="preserve"> </w:t>
      </w:r>
      <w:r w:rsidRPr="00E96864">
        <w:rPr>
          <w:rFonts w:asciiTheme="minorHAnsi" w:hAnsiTheme="minorHAnsi"/>
          <w:color w:val="231F20"/>
          <w:sz w:val="18"/>
          <w:szCs w:val="18"/>
        </w:rPr>
        <w:t>practice focused doctoral program will prepare nursing leaders for the highest level of clinical nursing practice. The</w:t>
      </w:r>
      <w:r w:rsidRPr="00E96864">
        <w:rPr>
          <w:rFonts w:asciiTheme="minorHAnsi" w:hAnsiTheme="minorHAnsi"/>
          <w:color w:val="231F20"/>
          <w:spacing w:val="-14"/>
          <w:sz w:val="18"/>
          <w:szCs w:val="18"/>
        </w:rPr>
        <w:t xml:space="preserve"> </w:t>
      </w:r>
      <w:r w:rsidRPr="00E96864">
        <w:rPr>
          <w:rFonts w:asciiTheme="minorHAnsi" w:hAnsiTheme="minorHAnsi"/>
          <w:color w:val="231F20"/>
          <w:sz w:val="18"/>
          <w:szCs w:val="18"/>
        </w:rPr>
        <w:t>DNP</w:t>
      </w:r>
      <w:r w:rsidRPr="00E96864">
        <w:rPr>
          <w:rFonts w:asciiTheme="minorHAnsi" w:hAnsiTheme="minorHAnsi"/>
          <w:color w:val="231F20"/>
          <w:spacing w:val="-17"/>
          <w:sz w:val="18"/>
          <w:szCs w:val="18"/>
        </w:rPr>
        <w:t xml:space="preserve"> </w:t>
      </w:r>
      <w:r w:rsidRPr="00E96864">
        <w:rPr>
          <w:rFonts w:asciiTheme="minorHAnsi" w:hAnsiTheme="minorHAnsi"/>
          <w:color w:val="231F20"/>
          <w:sz w:val="18"/>
          <w:szCs w:val="18"/>
        </w:rPr>
        <w:t>Program</w:t>
      </w:r>
      <w:r w:rsidRPr="00E96864">
        <w:rPr>
          <w:rFonts w:asciiTheme="minorHAnsi" w:hAnsiTheme="minorHAnsi"/>
          <w:color w:val="231F20"/>
          <w:spacing w:val="-14"/>
          <w:sz w:val="18"/>
          <w:szCs w:val="18"/>
        </w:rPr>
        <w:t xml:space="preserve"> </w:t>
      </w:r>
      <w:r w:rsidRPr="00E96864">
        <w:rPr>
          <w:rFonts w:asciiTheme="minorHAnsi" w:hAnsiTheme="minorHAnsi"/>
          <w:color w:val="231F20"/>
          <w:sz w:val="18"/>
          <w:szCs w:val="18"/>
        </w:rPr>
        <w:t>reflects</w:t>
      </w:r>
      <w:r w:rsidRPr="00E96864">
        <w:rPr>
          <w:rFonts w:asciiTheme="minorHAnsi" w:hAnsiTheme="minorHAnsi"/>
          <w:color w:val="231F20"/>
          <w:spacing w:val="-14"/>
          <w:sz w:val="18"/>
          <w:szCs w:val="18"/>
        </w:rPr>
        <w:t xml:space="preserve"> </w:t>
      </w:r>
      <w:r w:rsidRPr="00E96864">
        <w:rPr>
          <w:rFonts w:asciiTheme="minorHAnsi" w:hAnsiTheme="minorHAnsi"/>
          <w:color w:val="231F20"/>
          <w:sz w:val="18"/>
          <w:szCs w:val="18"/>
        </w:rPr>
        <w:t>the</w:t>
      </w:r>
      <w:r w:rsidRPr="00E96864">
        <w:rPr>
          <w:rFonts w:asciiTheme="minorHAnsi" w:hAnsiTheme="minorHAnsi"/>
          <w:color w:val="231F20"/>
          <w:spacing w:val="-14"/>
          <w:sz w:val="18"/>
          <w:szCs w:val="18"/>
        </w:rPr>
        <w:t xml:space="preserve"> </w:t>
      </w:r>
      <w:r w:rsidRPr="00E96864">
        <w:rPr>
          <w:rFonts w:asciiTheme="minorHAnsi" w:hAnsiTheme="minorHAnsi"/>
          <w:color w:val="231F20"/>
          <w:sz w:val="18"/>
          <w:szCs w:val="18"/>
        </w:rPr>
        <w:t>DNP</w:t>
      </w:r>
      <w:r w:rsidRPr="00E96864">
        <w:rPr>
          <w:rFonts w:asciiTheme="minorHAnsi" w:hAnsiTheme="minorHAnsi"/>
          <w:color w:val="231F20"/>
          <w:spacing w:val="-17"/>
          <w:sz w:val="18"/>
          <w:szCs w:val="18"/>
        </w:rPr>
        <w:t xml:space="preserve"> </w:t>
      </w:r>
      <w:r w:rsidRPr="00E96864">
        <w:rPr>
          <w:rFonts w:asciiTheme="minorHAnsi" w:hAnsiTheme="minorHAnsi"/>
          <w:color w:val="231F20"/>
          <w:sz w:val="18"/>
          <w:szCs w:val="18"/>
        </w:rPr>
        <w:t>Standards</w:t>
      </w:r>
      <w:r w:rsidRPr="00E96864">
        <w:rPr>
          <w:rFonts w:asciiTheme="minorHAnsi" w:hAnsiTheme="minorHAnsi"/>
          <w:color w:val="231F20"/>
          <w:spacing w:val="-14"/>
          <w:sz w:val="18"/>
          <w:szCs w:val="18"/>
        </w:rPr>
        <w:t xml:space="preserve"> </w:t>
      </w:r>
      <w:r w:rsidRPr="00E96864">
        <w:rPr>
          <w:rFonts w:asciiTheme="minorHAnsi" w:hAnsiTheme="minorHAnsi"/>
          <w:color w:val="231F20"/>
          <w:sz w:val="18"/>
          <w:szCs w:val="18"/>
        </w:rPr>
        <w:t>and</w:t>
      </w:r>
      <w:r w:rsidRPr="00E96864">
        <w:rPr>
          <w:rFonts w:asciiTheme="minorHAnsi" w:hAnsiTheme="minorHAnsi"/>
          <w:color w:val="231F20"/>
          <w:spacing w:val="-14"/>
          <w:sz w:val="18"/>
          <w:szCs w:val="18"/>
        </w:rPr>
        <w:t xml:space="preserve"> </w:t>
      </w:r>
      <w:r w:rsidRPr="00E96864">
        <w:rPr>
          <w:rFonts w:asciiTheme="minorHAnsi" w:hAnsiTheme="minorHAnsi"/>
          <w:color w:val="231F20"/>
          <w:sz w:val="18"/>
          <w:szCs w:val="18"/>
        </w:rPr>
        <w:t>Essentials</w:t>
      </w:r>
      <w:r w:rsidRPr="00E96864">
        <w:rPr>
          <w:rFonts w:asciiTheme="minorHAnsi" w:hAnsiTheme="minorHAnsi"/>
          <w:color w:val="231F20"/>
          <w:spacing w:val="-14"/>
          <w:sz w:val="18"/>
          <w:szCs w:val="18"/>
        </w:rPr>
        <w:t xml:space="preserve"> </w:t>
      </w:r>
      <w:r w:rsidRPr="00E96864">
        <w:rPr>
          <w:rFonts w:asciiTheme="minorHAnsi" w:hAnsiTheme="minorHAnsi"/>
          <w:color w:val="231F20"/>
          <w:sz w:val="18"/>
          <w:szCs w:val="18"/>
        </w:rPr>
        <w:t>as</w:t>
      </w:r>
      <w:r w:rsidRPr="00E96864">
        <w:rPr>
          <w:rFonts w:asciiTheme="minorHAnsi" w:hAnsiTheme="minorHAnsi"/>
          <w:color w:val="231F20"/>
          <w:spacing w:val="-14"/>
          <w:sz w:val="18"/>
          <w:szCs w:val="18"/>
        </w:rPr>
        <w:t xml:space="preserve"> </w:t>
      </w:r>
      <w:r w:rsidRPr="00E96864">
        <w:rPr>
          <w:rFonts w:asciiTheme="minorHAnsi" w:hAnsiTheme="minorHAnsi"/>
          <w:color w:val="231F20"/>
          <w:sz w:val="18"/>
          <w:szCs w:val="18"/>
        </w:rPr>
        <w:t>described</w:t>
      </w:r>
      <w:r w:rsidRPr="00E96864">
        <w:rPr>
          <w:rFonts w:asciiTheme="minorHAnsi" w:hAnsiTheme="minorHAnsi"/>
          <w:color w:val="231F20"/>
          <w:spacing w:val="-14"/>
          <w:sz w:val="18"/>
          <w:szCs w:val="18"/>
        </w:rPr>
        <w:t xml:space="preserve"> </w:t>
      </w:r>
      <w:r w:rsidRPr="00E96864">
        <w:rPr>
          <w:rFonts w:asciiTheme="minorHAnsi" w:hAnsiTheme="minorHAnsi"/>
          <w:color w:val="231F20"/>
          <w:sz w:val="18"/>
          <w:szCs w:val="18"/>
        </w:rPr>
        <w:t>by</w:t>
      </w:r>
      <w:r w:rsidRPr="00E96864">
        <w:rPr>
          <w:rFonts w:asciiTheme="minorHAnsi" w:hAnsiTheme="minorHAnsi"/>
          <w:color w:val="231F20"/>
          <w:spacing w:val="-14"/>
          <w:sz w:val="18"/>
          <w:szCs w:val="18"/>
        </w:rPr>
        <w:t xml:space="preserve"> </w:t>
      </w:r>
      <w:r w:rsidRPr="00E96864">
        <w:rPr>
          <w:rFonts w:asciiTheme="minorHAnsi" w:hAnsiTheme="minorHAnsi"/>
          <w:color w:val="231F20"/>
          <w:sz w:val="18"/>
          <w:szCs w:val="18"/>
        </w:rPr>
        <w:t>the</w:t>
      </w:r>
      <w:r w:rsidRPr="00E96864">
        <w:rPr>
          <w:rFonts w:asciiTheme="minorHAnsi" w:hAnsiTheme="minorHAnsi"/>
          <w:color w:val="231F20"/>
          <w:spacing w:val="-23"/>
          <w:sz w:val="18"/>
          <w:szCs w:val="18"/>
        </w:rPr>
        <w:t xml:space="preserve"> </w:t>
      </w:r>
      <w:r w:rsidRPr="00E96864">
        <w:rPr>
          <w:rFonts w:asciiTheme="minorHAnsi" w:hAnsiTheme="minorHAnsi"/>
          <w:color w:val="231F20"/>
          <w:sz w:val="18"/>
          <w:szCs w:val="18"/>
        </w:rPr>
        <w:t>American</w:t>
      </w:r>
      <w:r w:rsidRPr="00E96864">
        <w:rPr>
          <w:rFonts w:asciiTheme="minorHAnsi" w:hAnsiTheme="minorHAnsi"/>
          <w:color w:val="231F20"/>
          <w:spacing w:val="-23"/>
          <w:sz w:val="18"/>
          <w:szCs w:val="18"/>
        </w:rPr>
        <w:t xml:space="preserve"> </w:t>
      </w:r>
      <w:r w:rsidRPr="00E96864">
        <w:rPr>
          <w:rFonts w:asciiTheme="minorHAnsi" w:hAnsiTheme="minorHAnsi"/>
          <w:color w:val="231F20"/>
          <w:sz w:val="18"/>
          <w:szCs w:val="18"/>
        </w:rPr>
        <w:t>Association of</w:t>
      </w:r>
      <w:r w:rsidRPr="00E96864">
        <w:rPr>
          <w:rFonts w:asciiTheme="minorHAnsi" w:hAnsiTheme="minorHAnsi"/>
          <w:color w:val="231F20"/>
          <w:spacing w:val="-11"/>
          <w:sz w:val="18"/>
          <w:szCs w:val="18"/>
        </w:rPr>
        <w:t xml:space="preserve"> </w:t>
      </w:r>
      <w:r w:rsidRPr="00E96864">
        <w:rPr>
          <w:rFonts w:asciiTheme="minorHAnsi" w:hAnsiTheme="minorHAnsi"/>
          <w:color w:val="231F20"/>
          <w:sz w:val="18"/>
          <w:szCs w:val="18"/>
        </w:rPr>
        <w:t>the</w:t>
      </w:r>
      <w:r w:rsidRPr="00E96864">
        <w:rPr>
          <w:rFonts w:asciiTheme="minorHAnsi" w:hAnsiTheme="minorHAnsi"/>
          <w:color w:val="231F20"/>
          <w:spacing w:val="-11"/>
          <w:sz w:val="18"/>
          <w:szCs w:val="18"/>
        </w:rPr>
        <w:t xml:space="preserve"> </w:t>
      </w:r>
      <w:r w:rsidRPr="00E96864">
        <w:rPr>
          <w:rFonts w:asciiTheme="minorHAnsi" w:hAnsiTheme="minorHAnsi"/>
          <w:color w:val="231F20"/>
          <w:sz w:val="18"/>
          <w:szCs w:val="18"/>
        </w:rPr>
        <w:t>Colleges</w:t>
      </w:r>
      <w:r w:rsidRPr="00E96864">
        <w:rPr>
          <w:rFonts w:asciiTheme="minorHAnsi" w:hAnsiTheme="minorHAnsi"/>
          <w:color w:val="231F20"/>
          <w:spacing w:val="-11"/>
          <w:sz w:val="18"/>
          <w:szCs w:val="18"/>
        </w:rPr>
        <w:t xml:space="preserve"> </w:t>
      </w:r>
      <w:r w:rsidRPr="00E96864">
        <w:rPr>
          <w:rFonts w:asciiTheme="minorHAnsi" w:hAnsiTheme="minorHAnsi"/>
          <w:color w:val="231F20"/>
          <w:sz w:val="18"/>
          <w:szCs w:val="18"/>
        </w:rPr>
        <w:t>of</w:t>
      </w:r>
      <w:r w:rsidRPr="00E96864">
        <w:rPr>
          <w:rFonts w:asciiTheme="minorHAnsi" w:hAnsiTheme="minorHAnsi"/>
          <w:color w:val="231F20"/>
          <w:spacing w:val="-11"/>
          <w:sz w:val="18"/>
          <w:szCs w:val="18"/>
        </w:rPr>
        <w:t xml:space="preserve"> </w:t>
      </w:r>
      <w:r w:rsidRPr="00E96864">
        <w:rPr>
          <w:rFonts w:asciiTheme="minorHAnsi" w:hAnsiTheme="minorHAnsi"/>
          <w:color w:val="231F20"/>
          <w:sz w:val="18"/>
          <w:szCs w:val="18"/>
        </w:rPr>
        <w:t>Nursing</w:t>
      </w:r>
      <w:r w:rsidRPr="00E96864">
        <w:rPr>
          <w:rFonts w:asciiTheme="minorHAnsi" w:hAnsiTheme="minorHAnsi"/>
          <w:color w:val="231F20"/>
          <w:spacing w:val="-11"/>
          <w:sz w:val="18"/>
          <w:szCs w:val="18"/>
        </w:rPr>
        <w:t xml:space="preserve"> </w:t>
      </w:r>
      <w:r w:rsidRPr="00E96864">
        <w:rPr>
          <w:rFonts w:asciiTheme="minorHAnsi" w:hAnsiTheme="minorHAnsi"/>
          <w:color w:val="231F20"/>
          <w:sz w:val="18"/>
          <w:szCs w:val="18"/>
        </w:rPr>
        <w:t>(AACN),</w:t>
      </w:r>
      <w:r w:rsidRPr="00E96864">
        <w:rPr>
          <w:rFonts w:asciiTheme="minorHAnsi" w:hAnsiTheme="minorHAnsi"/>
          <w:color w:val="231F20"/>
          <w:spacing w:val="-11"/>
          <w:sz w:val="18"/>
          <w:szCs w:val="18"/>
        </w:rPr>
        <w:t xml:space="preserve"> </w:t>
      </w:r>
      <w:r w:rsidRPr="00E96864">
        <w:rPr>
          <w:rFonts w:asciiTheme="minorHAnsi" w:hAnsiTheme="minorHAnsi"/>
          <w:color w:val="231F20"/>
          <w:sz w:val="18"/>
          <w:szCs w:val="18"/>
        </w:rPr>
        <w:t>the</w:t>
      </w:r>
      <w:r w:rsidRPr="00E96864">
        <w:rPr>
          <w:rFonts w:asciiTheme="minorHAnsi" w:hAnsiTheme="minorHAnsi"/>
          <w:color w:val="231F20"/>
          <w:spacing w:val="-20"/>
          <w:sz w:val="18"/>
          <w:szCs w:val="18"/>
        </w:rPr>
        <w:t xml:space="preserve"> </w:t>
      </w:r>
      <w:r w:rsidRPr="00E96864">
        <w:rPr>
          <w:rFonts w:asciiTheme="minorHAnsi" w:hAnsiTheme="minorHAnsi"/>
          <w:color w:val="231F20"/>
          <w:sz w:val="18"/>
          <w:szCs w:val="18"/>
        </w:rPr>
        <w:t>Accreditation</w:t>
      </w:r>
      <w:r w:rsidRPr="00E96864">
        <w:rPr>
          <w:rFonts w:asciiTheme="minorHAnsi" w:hAnsiTheme="minorHAnsi"/>
          <w:color w:val="231F20"/>
          <w:spacing w:val="-11"/>
          <w:sz w:val="18"/>
          <w:szCs w:val="18"/>
        </w:rPr>
        <w:t xml:space="preserve"> </w:t>
      </w:r>
      <w:r w:rsidRPr="00E96864">
        <w:rPr>
          <w:rFonts w:asciiTheme="minorHAnsi" w:hAnsiTheme="minorHAnsi"/>
          <w:color w:val="231F20"/>
          <w:sz w:val="18"/>
          <w:szCs w:val="18"/>
        </w:rPr>
        <w:t>Commission</w:t>
      </w:r>
      <w:r w:rsidRPr="00E96864">
        <w:rPr>
          <w:rFonts w:asciiTheme="minorHAnsi" w:hAnsiTheme="minorHAnsi"/>
          <w:color w:val="231F20"/>
          <w:spacing w:val="-11"/>
          <w:sz w:val="18"/>
          <w:szCs w:val="18"/>
        </w:rPr>
        <w:t xml:space="preserve"> </w:t>
      </w:r>
      <w:r w:rsidRPr="00E96864">
        <w:rPr>
          <w:rFonts w:asciiTheme="minorHAnsi" w:hAnsiTheme="minorHAnsi"/>
          <w:color w:val="231F20"/>
          <w:sz w:val="18"/>
          <w:szCs w:val="18"/>
        </w:rPr>
        <w:t>for</w:t>
      </w:r>
      <w:r w:rsidRPr="00E96864">
        <w:rPr>
          <w:rFonts w:asciiTheme="minorHAnsi" w:hAnsiTheme="minorHAnsi"/>
          <w:color w:val="231F20"/>
          <w:spacing w:val="-11"/>
          <w:sz w:val="18"/>
          <w:szCs w:val="18"/>
        </w:rPr>
        <w:t xml:space="preserve"> </w:t>
      </w:r>
      <w:r w:rsidRPr="00E96864">
        <w:rPr>
          <w:rFonts w:asciiTheme="minorHAnsi" w:hAnsiTheme="minorHAnsi"/>
          <w:color w:val="231F20"/>
          <w:sz w:val="18"/>
          <w:szCs w:val="18"/>
        </w:rPr>
        <w:t>Education</w:t>
      </w:r>
      <w:r w:rsidRPr="00E96864">
        <w:rPr>
          <w:rFonts w:asciiTheme="minorHAnsi" w:hAnsiTheme="minorHAnsi"/>
          <w:color w:val="231F20"/>
          <w:spacing w:val="-11"/>
          <w:sz w:val="18"/>
          <w:szCs w:val="18"/>
        </w:rPr>
        <w:t xml:space="preserve"> </w:t>
      </w:r>
      <w:r w:rsidRPr="00E96864">
        <w:rPr>
          <w:rFonts w:asciiTheme="minorHAnsi" w:hAnsiTheme="minorHAnsi"/>
          <w:color w:val="231F20"/>
          <w:sz w:val="18"/>
          <w:szCs w:val="18"/>
        </w:rPr>
        <w:t>in</w:t>
      </w:r>
      <w:r w:rsidRPr="00E96864">
        <w:rPr>
          <w:rFonts w:asciiTheme="minorHAnsi" w:hAnsiTheme="minorHAnsi"/>
          <w:color w:val="231F20"/>
          <w:spacing w:val="-11"/>
          <w:sz w:val="18"/>
          <w:szCs w:val="18"/>
        </w:rPr>
        <w:t xml:space="preserve"> </w:t>
      </w:r>
      <w:r w:rsidRPr="00E96864">
        <w:rPr>
          <w:rFonts w:asciiTheme="minorHAnsi" w:hAnsiTheme="minorHAnsi"/>
          <w:color w:val="231F20"/>
          <w:sz w:val="18"/>
          <w:szCs w:val="18"/>
        </w:rPr>
        <w:t>Nursing</w:t>
      </w:r>
      <w:r w:rsidRPr="00E96864">
        <w:rPr>
          <w:rFonts w:asciiTheme="minorHAnsi" w:hAnsiTheme="minorHAnsi"/>
          <w:color w:val="231F20"/>
          <w:spacing w:val="-11"/>
          <w:sz w:val="18"/>
          <w:szCs w:val="18"/>
        </w:rPr>
        <w:t xml:space="preserve"> </w:t>
      </w:r>
      <w:r w:rsidRPr="00E96864">
        <w:rPr>
          <w:rFonts w:asciiTheme="minorHAnsi" w:hAnsiTheme="minorHAnsi"/>
          <w:color w:val="231F20"/>
          <w:sz w:val="18"/>
          <w:szCs w:val="18"/>
        </w:rPr>
        <w:t>(ACEN),</w:t>
      </w:r>
      <w:r w:rsidRPr="00E96864">
        <w:rPr>
          <w:rFonts w:asciiTheme="minorHAnsi" w:hAnsiTheme="minorHAnsi"/>
          <w:color w:val="231F20"/>
          <w:spacing w:val="-11"/>
          <w:sz w:val="18"/>
          <w:szCs w:val="18"/>
        </w:rPr>
        <w:t xml:space="preserve"> </w:t>
      </w:r>
      <w:r w:rsidRPr="00E96864">
        <w:rPr>
          <w:rFonts w:asciiTheme="minorHAnsi" w:hAnsiTheme="minorHAnsi"/>
          <w:color w:val="231F20"/>
          <w:sz w:val="18"/>
          <w:szCs w:val="18"/>
        </w:rPr>
        <w:t>and the National League for Nursing Accrediting Commission</w:t>
      </w:r>
      <w:r w:rsidRPr="00E96864">
        <w:rPr>
          <w:rFonts w:asciiTheme="minorHAnsi" w:hAnsiTheme="minorHAnsi"/>
          <w:color w:val="231F20"/>
          <w:spacing w:val="-10"/>
          <w:sz w:val="18"/>
          <w:szCs w:val="18"/>
        </w:rPr>
        <w:t xml:space="preserve"> </w:t>
      </w:r>
      <w:r w:rsidRPr="00E96864">
        <w:rPr>
          <w:rFonts w:asciiTheme="minorHAnsi" w:hAnsiTheme="minorHAnsi"/>
          <w:color w:val="231F20"/>
          <w:sz w:val="18"/>
          <w:szCs w:val="18"/>
        </w:rPr>
        <w:t>(NLNAC).</w:t>
      </w:r>
    </w:p>
    <w:p w14:paraId="2206467F" w14:textId="77777777" w:rsidR="00E96864" w:rsidRPr="00E96864" w:rsidRDefault="00E96864" w:rsidP="00E96864">
      <w:pPr>
        <w:pStyle w:val="BodyText"/>
        <w:spacing w:before="8"/>
        <w:rPr>
          <w:rFonts w:asciiTheme="minorHAnsi" w:hAnsiTheme="minorHAnsi"/>
          <w:sz w:val="18"/>
          <w:szCs w:val="18"/>
        </w:rPr>
      </w:pPr>
    </w:p>
    <w:p w14:paraId="65CB2BC9" w14:textId="77777777" w:rsidR="00E96864" w:rsidRPr="00E96864" w:rsidRDefault="00E96864" w:rsidP="00E96864">
      <w:pPr>
        <w:ind w:left="101" w:right="2978"/>
        <w:rPr>
          <w:b/>
          <w:sz w:val="18"/>
          <w:szCs w:val="18"/>
        </w:rPr>
      </w:pPr>
      <w:r w:rsidRPr="00E96864">
        <w:rPr>
          <w:b/>
          <w:color w:val="231F20"/>
          <w:w w:val="80"/>
          <w:sz w:val="18"/>
          <w:szCs w:val="18"/>
        </w:rPr>
        <w:t>ADMISSION REQUIREMENTS</w:t>
      </w:r>
    </w:p>
    <w:p w14:paraId="3E5B99F5" w14:textId="77777777" w:rsidR="00E96864" w:rsidRPr="00E96864" w:rsidRDefault="00E96864" w:rsidP="00E96864">
      <w:pPr>
        <w:pStyle w:val="BodyText"/>
        <w:spacing w:before="78" w:line="249" w:lineRule="auto"/>
        <w:ind w:left="100" w:right="115" w:firstLine="480"/>
        <w:rPr>
          <w:rFonts w:asciiTheme="minorHAnsi" w:hAnsiTheme="minorHAnsi"/>
          <w:sz w:val="18"/>
          <w:szCs w:val="18"/>
        </w:rPr>
      </w:pPr>
      <w:r w:rsidRPr="00E96864">
        <w:rPr>
          <w:rFonts w:asciiTheme="minorHAnsi" w:hAnsiTheme="minorHAnsi"/>
          <w:color w:val="231F20"/>
          <w:sz w:val="18"/>
          <w:szCs w:val="18"/>
        </w:rPr>
        <w:t xml:space="preserve">Admission requirements include an advanced practice degree (i.e. Nurse Practitioner, Clinical Nurse Specialist, Nurse Anesthetist). Students must be board certified in advanced practice nursing with licensure as APRN in their state of practice.  Additional admission requirements may be found   on the College of Nursing and Health Professions website at </w:t>
      </w:r>
      <w:hyperlink r:id="rId16">
        <w:r w:rsidRPr="00E96864">
          <w:rPr>
            <w:rFonts w:asciiTheme="minorHAnsi" w:hAnsiTheme="minorHAnsi"/>
            <w:color w:val="231F20"/>
            <w:sz w:val="18"/>
            <w:szCs w:val="18"/>
            <w:u w:val="single" w:color="231F20"/>
          </w:rPr>
          <w:t>http://www.astate.edu/college/conhp/</w:t>
        </w:r>
      </w:hyperlink>
      <w:r w:rsidRPr="00E96864">
        <w:rPr>
          <w:rFonts w:asciiTheme="minorHAnsi" w:hAnsiTheme="minorHAnsi"/>
          <w:color w:val="231F20"/>
          <w:sz w:val="18"/>
          <w:szCs w:val="18"/>
          <w:u w:val="single" w:color="231F20"/>
        </w:rPr>
        <w:t xml:space="preserve"> departments/nursing</w:t>
      </w:r>
      <w:r w:rsidRPr="00E96864">
        <w:rPr>
          <w:rFonts w:asciiTheme="minorHAnsi" w:hAnsiTheme="minorHAnsi"/>
          <w:color w:val="231F20"/>
          <w:sz w:val="18"/>
          <w:szCs w:val="18"/>
        </w:rPr>
        <w:t>. Completing admission requirements does not ensure acceptance into the DNP program due to the competitive</w:t>
      </w:r>
      <w:r w:rsidRPr="00E96864">
        <w:rPr>
          <w:rFonts w:asciiTheme="minorHAnsi" w:hAnsiTheme="minorHAnsi"/>
          <w:color w:val="231F20"/>
          <w:spacing w:val="-19"/>
          <w:sz w:val="18"/>
          <w:szCs w:val="18"/>
        </w:rPr>
        <w:t xml:space="preserve"> </w:t>
      </w:r>
      <w:r w:rsidRPr="00E96864">
        <w:rPr>
          <w:rFonts w:asciiTheme="minorHAnsi" w:hAnsiTheme="minorHAnsi"/>
          <w:color w:val="231F20"/>
          <w:sz w:val="18"/>
          <w:szCs w:val="18"/>
        </w:rPr>
        <w:t>process.</w:t>
      </w:r>
    </w:p>
    <w:p w14:paraId="5B2E20F9" w14:textId="77777777" w:rsidR="00E96864" w:rsidRPr="00E96864" w:rsidRDefault="00E96864" w:rsidP="00E96864">
      <w:pPr>
        <w:pStyle w:val="BodyText"/>
        <w:spacing w:before="8"/>
        <w:rPr>
          <w:rFonts w:asciiTheme="minorHAnsi" w:hAnsiTheme="minorHAnsi"/>
          <w:sz w:val="18"/>
          <w:szCs w:val="18"/>
        </w:rPr>
      </w:pPr>
    </w:p>
    <w:p w14:paraId="13B3C98D" w14:textId="77777777" w:rsidR="00E96864" w:rsidRPr="00E96864" w:rsidRDefault="00E96864" w:rsidP="00E96864">
      <w:pPr>
        <w:pStyle w:val="Heading5"/>
        <w:rPr>
          <w:rFonts w:asciiTheme="minorHAnsi" w:hAnsiTheme="minorHAnsi"/>
          <w:sz w:val="18"/>
          <w:szCs w:val="18"/>
        </w:rPr>
      </w:pPr>
      <w:r w:rsidRPr="00E96864">
        <w:rPr>
          <w:rFonts w:asciiTheme="minorHAnsi" w:hAnsiTheme="minorHAnsi"/>
          <w:color w:val="231F20"/>
          <w:w w:val="80"/>
          <w:sz w:val="18"/>
          <w:szCs w:val="18"/>
        </w:rPr>
        <w:t>APPLICATION DEADLINES</w:t>
      </w:r>
    </w:p>
    <w:p w14:paraId="7347D892" w14:textId="77777777" w:rsidR="00E96864" w:rsidRPr="00E96864" w:rsidRDefault="00E96864" w:rsidP="00E96864">
      <w:pPr>
        <w:pStyle w:val="BodyText"/>
        <w:spacing w:before="78" w:line="249" w:lineRule="auto"/>
        <w:ind w:left="100" w:right="117" w:firstLine="480"/>
        <w:rPr>
          <w:rFonts w:asciiTheme="minorHAnsi" w:hAnsiTheme="minorHAnsi"/>
          <w:sz w:val="18"/>
          <w:szCs w:val="18"/>
        </w:rPr>
      </w:pPr>
      <w:r w:rsidRPr="00E96864">
        <w:rPr>
          <w:rFonts w:asciiTheme="minorHAnsi" w:hAnsiTheme="minorHAnsi"/>
          <w:color w:val="231F20"/>
          <w:sz w:val="18"/>
          <w:szCs w:val="18"/>
        </w:rPr>
        <w:t>Application deadline is October 1st each year to begin study in the spring semester. Students may</w:t>
      </w:r>
      <w:r w:rsidRPr="00E96864">
        <w:rPr>
          <w:rFonts w:asciiTheme="minorHAnsi" w:hAnsiTheme="minorHAnsi"/>
          <w:color w:val="231F20"/>
          <w:spacing w:val="-11"/>
          <w:sz w:val="18"/>
          <w:szCs w:val="18"/>
        </w:rPr>
        <w:t xml:space="preserve"> </w:t>
      </w:r>
      <w:r w:rsidRPr="00E96864">
        <w:rPr>
          <w:rFonts w:asciiTheme="minorHAnsi" w:hAnsiTheme="minorHAnsi"/>
          <w:color w:val="231F20"/>
          <w:sz w:val="18"/>
          <w:szCs w:val="18"/>
        </w:rPr>
        <w:t>acquire</w:t>
      </w:r>
      <w:r w:rsidRPr="00E96864">
        <w:rPr>
          <w:rFonts w:asciiTheme="minorHAnsi" w:hAnsiTheme="minorHAnsi"/>
          <w:color w:val="231F20"/>
          <w:spacing w:val="-11"/>
          <w:sz w:val="18"/>
          <w:szCs w:val="18"/>
        </w:rPr>
        <w:t xml:space="preserve"> </w:t>
      </w:r>
      <w:r w:rsidRPr="00E96864">
        <w:rPr>
          <w:rFonts w:asciiTheme="minorHAnsi" w:hAnsiTheme="minorHAnsi"/>
          <w:color w:val="231F20"/>
          <w:sz w:val="18"/>
          <w:szCs w:val="18"/>
        </w:rPr>
        <w:t>detailed</w:t>
      </w:r>
      <w:r w:rsidRPr="00E96864">
        <w:rPr>
          <w:rFonts w:asciiTheme="minorHAnsi" w:hAnsiTheme="minorHAnsi"/>
          <w:color w:val="231F20"/>
          <w:spacing w:val="-11"/>
          <w:sz w:val="18"/>
          <w:szCs w:val="18"/>
        </w:rPr>
        <w:t xml:space="preserve"> </w:t>
      </w:r>
      <w:r w:rsidRPr="00E96864">
        <w:rPr>
          <w:rFonts w:asciiTheme="minorHAnsi" w:hAnsiTheme="minorHAnsi"/>
          <w:color w:val="231F20"/>
          <w:sz w:val="18"/>
          <w:szCs w:val="18"/>
        </w:rPr>
        <w:t>information</w:t>
      </w:r>
      <w:r w:rsidRPr="00E96864">
        <w:rPr>
          <w:rFonts w:asciiTheme="minorHAnsi" w:hAnsiTheme="minorHAnsi"/>
          <w:color w:val="231F20"/>
          <w:spacing w:val="-11"/>
          <w:sz w:val="18"/>
          <w:szCs w:val="18"/>
        </w:rPr>
        <w:t xml:space="preserve"> </w:t>
      </w:r>
      <w:r w:rsidRPr="00E96864">
        <w:rPr>
          <w:rFonts w:asciiTheme="minorHAnsi" w:hAnsiTheme="minorHAnsi"/>
          <w:color w:val="231F20"/>
          <w:sz w:val="18"/>
          <w:szCs w:val="18"/>
        </w:rPr>
        <w:t>about</w:t>
      </w:r>
      <w:r w:rsidRPr="00E96864">
        <w:rPr>
          <w:rFonts w:asciiTheme="minorHAnsi" w:hAnsiTheme="minorHAnsi"/>
          <w:color w:val="231F20"/>
          <w:spacing w:val="-11"/>
          <w:sz w:val="18"/>
          <w:szCs w:val="18"/>
        </w:rPr>
        <w:t xml:space="preserve"> </w:t>
      </w:r>
      <w:r w:rsidRPr="00E96864">
        <w:rPr>
          <w:rFonts w:asciiTheme="minorHAnsi" w:hAnsiTheme="minorHAnsi"/>
          <w:color w:val="231F20"/>
          <w:sz w:val="18"/>
          <w:szCs w:val="18"/>
        </w:rPr>
        <w:t>the</w:t>
      </w:r>
      <w:r w:rsidRPr="00E96864">
        <w:rPr>
          <w:rFonts w:asciiTheme="minorHAnsi" w:hAnsiTheme="minorHAnsi"/>
          <w:color w:val="231F20"/>
          <w:spacing w:val="25"/>
          <w:sz w:val="18"/>
          <w:szCs w:val="18"/>
        </w:rPr>
        <w:t xml:space="preserve"> </w:t>
      </w:r>
      <w:r w:rsidRPr="00E96864">
        <w:rPr>
          <w:rFonts w:asciiTheme="minorHAnsi" w:hAnsiTheme="minorHAnsi"/>
          <w:color w:val="231F20"/>
          <w:sz w:val="18"/>
          <w:szCs w:val="18"/>
        </w:rPr>
        <w:t>application</w:t>
      </w:r>
      <w:r w:rsidRPr="00E96864">
        <w:rPr>
          <w:rFonts w:asciiTheme="minorHAnsi" w:hAnsiTheme="minorHAnsi"/>
          <w:color w:val="231F20"/>
          <w:spacing w:val="-11"/>
          <w:sz w:val="18"/>
          <w:szCs w:val="18"/>
        </w:rPr>
        <w:t xml:space="preserve"> </w:t>
      </w:r>
      <w:r w:rsidRPr="00E96864">
        <w:rPr>
          <w:rFonts w:asciiTheme="minorHAnsi" w:hAnsiTheme="minorHAnsi"/>
          <w:color w:val="231F20"/>
          <w:sz w:val="18"/>
          <w:szCs w:val="18"/>
        </w:rPr>
        <w:t>process</w:t>
      </w:r>
      <w:r w:rsidRPr="00E96864">
        <w:rPr>
          <w:rFonts w:asciiTheme="minorHAnsi" w:hAnsiTheme="minorHAnsi"/>
          <w:color w:val="231F20"/>
          <w:spacing w:val="-11"/>
          <w:sz w:val="18"/>
          <w:szCs w:val="18"/>
        </w:rPr>
        <w:t xml:space="preserve"> </w:t>
      </w:r>
      <w:r w:rsidRPr="00E96864">
        <w:rPr>
          <w:rFonts w:asciiTheme="minorHAnsi" w:hAnsiTheme="minorHAnsi"/>
          <w:color w:val="231F20"/>
          <w:sz w:val="18"/>
          <w:szCs w:val="18"/>
        </w:rPr>
        <w:t>and</w:t>
      </w:r>
      <w:r w:rsidRPr="00E96864">
        <w:rPr>
          <w:rFonts w:asciiTheme="minorHAnsi" w:hAnsiTheme="minorHAnsi"/>
          <w:color w:val="231F20"/>
          <w:spacing w:val="-11"/>
          <w:sz w:val="18"/>
          <w:szCs w:val="18"/>
        </w:rPr>
        <w:t xml:space="preserve"> </w:t>
      </w:r>
      <w:r w:rsidRPr="00E96864">
        <w:rPr>
          <w:rFonts w:asciiTheme="minorHAnsi" w:hAnsiTheme="minorHAnsi"/>
          <w:color w:val="231F20"/>
          <w:sz w:val="18"/>
          <w:szCs w:val="18"/>
        </w:rPr>
        <w:t>pre-requisite</w:t>
      </w:r>
      <w:r w:rsidRPr="00E96864">
        <w:rPr>
          <w:rFonts w:asciiTheme="minorHAnsi" w:hAnsiTheme="minorHAnsi"/>
          <w:color w:val="231F20"/>
          <w:spacing w:val="-11"/>
          <w:sz w:val="18"/>
          <w:szCs w:val="18"/>
        </w:rPr>
        <w:t xml:space="preserve"> </w:t>
      </w:r>
      <w:r w:rsidRPr="00E96864">
        <w:rPr>
          <w:rFonts w:asciiTheme="minorHAnsi" w:hAnsiTheme="minorHAnsi"/>
          <w:color w:val="231F20"/>
          <w:sz w:val="18"/>
          <w:szCs w:val="18"/>
        </w:rPr>
        <w:t>courses</w:t>
      </w:r>
      <w:r w:rsidRPr="00E96864">
        <w:rPr>
          <w:rFonts w:asciiTheme="minorHAnsi" w:hAnsiTheme="minorHAnsi"/>
          <w:color w:val="231F20"/>
          <w:spacing w:val="-11"/>
          <w:sz w:val="18"/>
          <w:szCs w:val="18"/>
        </w:rPr>
        <w:t xml:space="preserve"> </w:t>
      </w:r>
      <w:r w:rsidRPr="00E96864">
        <w:rPr>
          <w:rFonts w:asciiTheme="minorHAnsi" w:hAnsiTheme="minorHAnsi"/>
          <w:color w:val="231F20"/>
          <w:sz w:val="18"/>
          <w:szCs w:val="18"/>
        </w:rPr>
        <w:t>by</w:t>
      </w:r>
      <w:r w:rsidRPr="00E96864">
        <w:rPr>
          <w:rFonts w:asciiTheme="minorHAnsi" w:hAnsiTheme="minorHAnsi"/>
          <w:color w:val="231F20"/>
          <w:spacing w:val="-11"/>
          <w:sz w:val="18"/>
          <w:szCs w:val="18"/>
        </w:rPr>
        <w:t xml:space="preserve"> </w:t>
      </w:r>
      <w:r w:rsidRPr="00E96864">
        <w:rPr>
          <w:rFonts w:asciiTheme="minorHAnsi" w:hAnsiTheme="minorHAnsi"/>
          <w:color w:val="231F20"/>
          <w:sz w:val="18"/>
          <w:szCs w:val="18"/>
        </w:rPr>
        <w:t xml:space="preserve">contacting the School of Nursing at 870-972-3074 or visiting the website at </w:t>
      </w:r>
      <w:hyperlink r:id="rId17">
        <w:r w:rsidRPr="00E96864">
          <w:rPr>
            <w:rFonts w:asciiTheme="minorHAnsi" w:hAnsiTheme="minorHAnsi"/>
            <w:color w:val="231F20"/>
            <w:sz w:val="18"/>
            <w:szCs w:val="18"/>
            <w:u w:val="single" w:color="231F20"/>
          </w:rPr>
          <w:t>http://www.astate.edu/college/conhp/</w:t>
        </w:r>
      </w:hyperlink>
      <w:r w:rsidRPr="00E96864">
        <w:rPr>
          <w:rFonts w:asciiTheme="minorHAnsi" w:hAnsiTheme="minorHAnsi"/>
          <w:color w:val="231F20"/>
          <w:sz w:val="18"/>
          <w:szCs w:val="18"/>
          <w:u w:val="single" w:color="231F20"/>
        </w:rPr>
        <w:t xml:space="preserve"> departments/nursing</w:t>
      </w:r>
      <w:r w:rsidRPr="00E96864">
        <w:rPr>
          <w:rFonts w:asciiTheme="minorHAnsi" w:hAnsiTheme="minorHAnsi"/>
          <w:color w:val="231F20"/>
          <w:sz w:val="18"/>
          <w:szCs w:val="18"/>
        </w:rPr>
        <w:t>.</w:t>
      </w:r>
    </w:p>
    <w:p w14:paraId="264C5BA4" w14:textId="77777777" w:rsidR="00E96864" w:rsidRPr="00E479AF" w:rsidRDefault="00E96864" w:rsidP="00E96864">
      <w:pPr>
        <w:pStyle w:val="BodyText"/>
        <w:rPr>
          <w:rFonts w:asciiTheme="minorHAnsi" w:hAnsiTheme="minorHAnsi"/>
          <w:sz w:val="16"/>
          <w:szCs w:val="16"/>
        </w:rPr>
      </w:pPr>
    </w:p>
    <w:p w14:paraId="5A646D21" w14:textId="77777777" w:rsidR="00E96864" w:rsidRPr="00E479AF" w:rsidRDefault="00E96864" w:rsidP="00E96864">
      <w:pPr>
        <w:pStyle w:val="Heading5"/>
        <w:spacing w:before="113"/>
        <w:rPr>
          <w:rFonts w:asciiTheme="minorHAnsi" w:hAnsiTheme="minorHAnsi"/>
          <w:sz w:val="16"/>
          <w:szCs w:val="16"/>
        </w:rPr>
      </w:pPr>
      <w:r w:rsidRPr="00E479AF">
        <w:rPr>
          <w:rFonts w:asciiTheme="minorHAnsi" w:hAnsiTheme="minorHAnsi"/>
          <w:color w:val="231F20"/>
          <w:w w:val="80"/>
          <w:sz w:val="16"/>
          <w:szCs w:val="16"/>
        </w:rPr>
        <w:t>COURSE REQUIREMENTS</w:t>
      </w:r>
    </w:p>
    <w:p w14:paraId="59BB80ED" w14:textId="77777777" w:rsidR="00E96864" w:rsidRPr="00E479AF" w:rsidRDefault="00E96864" w:rsidP="00E96864">
      <w:pPr>
        <w:pStyle w:val="BodyText"/>
        <w:spacing w:before="78" w:line="249" w:lineRule="auto"/>
        <w:ind w:left="100" w:right="119" w:firstLine="480"/>
        <w:rPr>
          <w:rFonts w:asciiTheme="minorHAnsi" w:hAnsiTheme="minorHAnsi"/>
          <w:sz w:val="16"/>
          <w:szCs w:val="16"/>
        </w:rPr>
      </w:pPr>
      <w:r w:rsidRPr="00E479AF">
        <w:rPr>
          <w:rFonts w:asciiTheme="minorHAnsi" w:hAnsiTheme="minorHAnsi"/>
          <w:color w:val="231F20"/>
          <w:sz w:val="16"/>
          <w:szCs w:val="16"/>
        </w:rPr>
        <w:t>The</w:t>
      </w:r>
      <w:r w:rsidRPr="00E479AF">
        <w:rPr>
          <w:rFonts w:asciiTheme="minorHAnsi" w:hAnsiTheme="minorHAnsi"/>
          <w:color w:val="231F20"/>
          <w:spacing w:val="-17"/>
          <w:sz w:val="16"/>
          <w:szCs w:val="16"/>
        </w:rPr>
        <w:t xml:space="preserve"> </w:t>
      </w:r>
      <w:r w:rsidRPr="00E479AF">
        <w:rPr>
          <w:rFonts w:asciiTheme="minorHAnsi" w:hAnsiTheme="minorHAnsi"/>
          <w:color w:val="231F20"/>
          <w:sz w:val="16"/>
          <w:szCs w:val="16"/>
        </w:rPr>
        <w:t>post-masters’s</w:t>
      </w:r>
      <w:r w:rsidRPr="00E479AF">
        <w:rPr>
          <w:rFonts w:asciiTheme="minorHAnsi" w:hAnsiTheme="minorHAnsi"/>
          <w:color w:val="231F20"/>
          <w:spacing w:val="-17"/>
          <w:sz w:val="16"/>
          <w:szCs w:val="16"/>
        </w:rPr>
        <w:t xml:space="preserve"> </w:t>
      </w:r>
      <w:r w:rsidRPr="00E479AF">
        <w:rPr>
          <w:rFonts w:asciiTheme="minorHAnsi" w:hAnsiTheme="minorHAnsi"/>
          <w:color w:val="231F20"/>
          <w:sz w:val="16"/>
          <w:szCs w:val="16"/>
        </w:rPr>
        <w:t>Doctor</w:t>
      </w:r>
      <w:r w:rsidRPr="00E479AF">
        <w:rPr>
          <w:rFonts w:asciiTheme="minorHAnsi" w:hAnsiTheme="minorHAnsi"/>
          <w:color w:val="231F20"/>
          <w:spacing w:val="-17"/>
          <w:sz w:val="16"/>
          <w:szCs w:val="16"/>
        </w:rPr>
        <w:t xml:space="preserve"> </w:t>
      </w:r>
      <w:r w:rsidRPr="00E479AF">
        <w:rPr>
          <w:rFonts w:asciiTheme="minorHAnsi" w:hAnsiTheme="minorHAnsi"/>
          <w:color w:val="231F20"/>
          <w:sz w:val="16"/>
          <w:szCs w:val="16"/>
        </w:rPr>
        <w:t>of</w:t>
      </w:r>
      <w:r w:rsidRPr="00E479AF">
        <w:rPr>
          <w:rFonts w:asciiTheme="minorHAnsi" w:hAnsiTheme="minorHAnsi"/>
          <w:color w:val="231F20"/>
          <w:spacing w:val="-17"/>
          <w:sz w:val="16"/>
          <w:szCs w:val="16"/>
        </w:rPr>
        <w:t xml:space="preserve"> </w:t>
      </w:r>
      <w:r w:rsidRPr="00E479AF">
        <w:rPr>
          <w:rFonts w:asciiTheme="minorHAnsi" w:hAnsiTheme="minorHAnsi"/>
          <w:color w:val="231F20"/>
          <w:sz w:val="16"/>
          <w:szCs w:val="16"/>
        </w:rPr>
        <w:t>Nursing</w:t>
      </w:r>
      <w:r w:rsidRPr="00E479AF">
        <w:rPr>
          <w:rFonts w:asciiTheme="minorHAnsi" w:hAnsiTheme="minorHAnsi"/>
          <w:color w:val="231F20"/>
          <w:spacing w:val="-17"/>
          <w:sz w:val="16"/>
          <w:szCs w:val="16"/>
        </w:rPr>
        <w:t xml:space="preserve"> </w:t>
      </w:r>
      <w:r w:rsidRPr="00E479AF">
        <w:rPr>
          <w:rFonts w:asciiTheme="minorHAnsi" w:hAnsiTheme="minorHAnsi"/>
          <w:color w:val="231F20"/>
          <w:sz w:val="16"/>
          <w:szCs w:val="16"/>
        </w:rPr>
        <w:t>program</w:t>
      </w:r>
      <w:r w:rsidRPr="00E479AF">
        <w:rPr>
          <w:rFonts w:asciiTheme="minorHAnsi" w:hAnsiTheme="minorHAnsi"/>
          <w:color w:val="231F20"/>
          <w:spacing w:val="-17"/>
          <w:sz w:val="16"/>
          <w:szCs w:val="16"/>
        </w:rPr>
        <w:t xml:space="preserve"> </w:t>
      </w:r>
      <w:r w:rsidRPr="00E479AF">
        <w:rPr>
          <w:rFonts w:asciiTheme="minorHAnsi" w:hAnsiTheme="minorHAnsi"/>
          <w:color w:val="231F20"/>
          <w:sz w:val="16"/>
          <w:szCs w:val="16"/>
        </w:rPr>
        <w:t>requires</w:t>
      </w:r>
      <w:r w:rsidRPr="00E479AF">
        <w:rPr>
          <w:rFonts w:asciiTheme="minorHAnsi" w:hAnsiTheme="minorHAnsi"/>
          <w:color w:val="231F20"/>
          <w:spacing w:val="-17"/>
          <w:sz w:val="16"/>
          <w:szCs w:val="16"/>
        </w:rPr>
        <w:t xml:space="preserve"> </w:t>
      </w:r>
      <w:r w:rsidRPr="00E479AF">
        <w:rPr>
          <w:rFonts w:asciiTheme="minorHAnsi" w:hAnsiTheme="minorHAnsi"/>
          <w:color w:val="231F20"/>
          <w:sz w:val="16"/>
          <w:szCs w:val="16"/>
        </w:rPr>
        <w:t>full-time</w:t>
      </w:r>
      <w:r w:rsidRPr="00E479AF">
        <w:rPr>
          <w:rFonts w:asciiTheme="minorHAnsi" w:hAnsiTheme="minorHAnsi"/>
          <w:color w:val="231F20"/>
          <w:spacing w:val="-17"/>
          <w:sz w:val="16"/>
          <w:szCs w:val="16"/>
        </w:rPr>
        <w:t xml:space="preserve"> </w:t>
      </w:r>
      <w:r w:rsidRPr="00E479AF">
        <w:rPr>
          <w:rFonts w:asciiTheme="minorHAnsi" w:hAnsiTheme="minorHAnsi"/>
          <w:color w:val="231F20"/>
          <w:sz w:val="16"/>
          <w:szCs w:val="16"/>
        </w:rPr>
        <w:t>study.</w:t>
      </w:r>
      <w:r w:rsidRPr="00E479AF">
        <w:rPr>
          <w:rFonts w:asciiTheme="minorHAnsi" w:hAnsiTheme="minorHAnsi"/>
          <w:color w:val="231F20"/>
          <w:spacing w:val="-20"/>
          <w:sz w:val="16"/>
          <w:szCs w:val="16"/>
        </w:rPr>
        <w:t xml:space="preserve"> </w:t>
      </w:r>
      <w:r w:rsidRPr="00E479AF">
        <w:rPr>
          <w:rFonts w:asciiTheme="minorHAnsi" w:hAnsiTheme="minorHAnsi"/>
          <w:color w:val="231F20"/>
          <w:sz w:val="16"/>
          <w:szCs w:val="16"/>
        </w:rPr>
        <w:t>The</w:t>
      </w:r>
      <w:r w:rsidRPr="00E479AF">
        <w:rPr>
          <w:rFonts w:asciiTheme="minorHAnsi" w:hAnsiTheme="minorHAnsi"/>
          <w:color w:val="231F20"/>
          <w:spacing w:val="-17"/>
          <w:sz w:val="16"/>
          <w:szCs w:val="16"/>
        </w:rPr>
        <w:t xml:space="preserve"> </w:t>
      </w:r>
      <w:r w:rsidRPr="00E479AF">
        <w:rPr>
          <w:rFonts w:asciiTheme="minorHAnsi" w:hAnsiTheme="minorHAnsi"/>
          <w:color w:val="231F20"/>
          <w:sz w:val="16"/>
          <w:szCs w:val="16"/>
        </w:rPr>
        <w:t>curriculum</w:t>
      </w:r>
      <w:r w:rsidRPr="00E479AF">
        <w:rPr>
          <w:rFonts w:asciiTheme="minorHAnsi" w:hAnsiTheme="minorHAnsi"/>
          <w:color w:val="231F20"/>
          <w:spacing w:val="-17"/>
          <w:sz w:val="16"/>
          <w:szCs w:val="16"/>
        </w:rPr>
        <w:t xml:space="preserve"> </w:t>
      </w:r>
      <w:r w:rsidRPr="00E479AF">
        <w:rPr>
          <w:rFonts w:asciiTheme="minorHAnsi" w:hAnsiTheme="minorHAnsi"/>
          <w:color w:val="231F20"/>
          <w:sz w:val="16"/>
          <w:szCs w:val="16"/>
        </w:rPr>
        <w:t>of</w:t>
      </w:r>
      <w:r w:rsidRPr="00E479AF">
        <w:rPr>
          <w:rFonts w:asciiTheme="minorHAnsi" w:hAnsiTheme="minorHAnsi"/>
          <w:color w:val="231F20"/>
          <w:spacing w:val="-17"/>
          <w:sz w:val="16"/>
          <w:szCs w:val="16"/>
        </w:rPr>
        <w:t xml:space="preserve"> </w:t>
      </w:r>
      <w:r w:rsidRPr="00E479AF">
        <w:rPr>
          <w:rFonts w:asciiTheme="minorHAnsi" w:hAnsiTheme="minorHAnsi"/>
          <w:color w:val="231F20"/>
          <w:sz w:val="16"/>
          <w:szCs w:val="16"/>
        </w:rPr>
        <w:t>41</w:t>
      </w:r>
      <w:r w:rsidRPr="00E479AF">
        <w:rPr>
          <w:rFonts w:asciiTheme="minorHAnsi" w:hAnsiTheme="minorHAnsi"/>
          <w:color w:val="231F20"/>
          <w:spacing w:val="-17"/>
          <w:sz w:val="16"/>
          <w:szCs w:val="16"/>
        </w:rPr>
        <w:t xml:space="preserve"> </w:t>
      </w:r>
      <w:r w:rsidRPr="00E479AF">
        <w:rPr>
          <w:rFonts w:asciiTheme="minorHAnsi" w:hAnsiTheme="minorHAnsi"/>
          <w:color w:val="231F20"/>
          <w:sz w:val="16"/>
          <w:szCs w:val="16"/>
        </w:rPr>
        <w:t>credit hours, includes thr</w:t>
      </w:r>
      <w:r w:rsidR="009A7443">
        <w:rPr>
          <w:rFonts w:asciiTheme="minorHAnsi" w:hAnsiTheme="minorHAnsi"/>
          <w:color w:val="231F20"/>
          <w:sz w:val="16"/>
          <w:szCs w:val="16"/>
        </w:rPr>
        <w:t xml:space="preserve">ee clinical internship courses </w:t>
      </w:r>
      <w:r w:rsidRPr="00E479AF">
        <w:rPr>
          <w:rFonts w:asciiTheme="minorHAnsi" w:hAnsiTheme="minorHAnsi"/>
          <w:color w:val="231F20"/>
          <w:sz w:val="16"/>
          <w:szCs w:val="16"/>
        </w:rPr>
        <w:t>requiring 540 clinical clock</w:t>
      </w:r>
      <w:r w:rsidRPr="00E479AF">
        <w:rPr>
          <w:rFonts w:asciiTheme="minorHAnsi" w:hAnsiTheme="minorHAnsi"/>
          <w:color w:val="231F20"/>
          <w:spacing w:val="-2"/>
          <w:sz w:val="16"/>
          <w:szCs w:val="16"/>
        </w:rPr>
        <w:t xml:space="preserve"> </w:t>
      </w:r>
      <w:r w:rsidRPr="00E479AF">
        <w:rPr>
          <w:rFonts w:asciiTheme="minorHAnsi" w:hAnsiTheme="minorHAnsi"/>
          <w:color w:val="231F20"/>
          <w:sz w:val="16"/>
          <w:szCs w:val="16"/>
        </w:rPr>
        <w:t>hours.</w:t>
      </w:r>
    </w:p>
    <w:p w14:paraId="094DDA32" w14:textId="77777777" w:rsidR="00E96864" w:rsidRPr="00E479AF" w:rsidRDefault="00E96864" w:rsidP="00E96864">
      <w:pPr>
        <w:spacing w:line="249" w:lineRule="auto"/>
        <w:jc w:val="both"/>
        <w:rPr>
          <w:sz w:val="16"/>
          <w:szCs w:val="16"/>
        </w:rPr>
        <w:sectPr w:rsidR="00E96864" w:rsidRPr="00E479AF" w:rsidSect="005B024D">
          <w:pgSz w:w="12240" w:h="15840" w:code="1"/>
          <w:pgMar w:top="620" w:right="600" w:bottom="580" w:left="620" w:header="0" w:footer="395" w:gutter="0"/>
          <w:cols w:space="720"/>
          <w:docGrid w:linePitch="299"/>
        </w:sectPr>
      </w:pPr>
    </w:p>
    <w:p w14:paraId="0AB85854" w14:textId="77777777" w:rsidR="00E96864" w:rsidRPr="00E479AF" w:rsidRDefault="00E96864" w:rsidP="00E96864">
      <w:pPr>
        <w:pStyle w:val="Heading2"/>
        <w:rPr>
          <w:rFonts w:asciiTheme="minorHAnsi" w:hAnsiTheme="minorHAnsi"/>
          <w:sz w:val="16"/>
          <w:szCs w:val="16"/>
        </w:rPr>
      </w:pPr>
      <w:r w:rsidRPr="00E479AF">
        <w:rPr>
          <w:rFonts w:asciiTheme="minorHAnsi" w:hAnsiTheme="minorHAnsi"/>
          <w:color w:val="231F20"/>
          <w:w w:val="85"/>
          <w:sz w:val="16"/>
          <w:szCs w:val="16"/>
        </w:rPr>
        <w:lastRenderedPageBreak/>
        <w:t>Nursing Practice</w:t>
      </w:r>
    </w:p>
    <w:p w14:paraId="5D214FC7" w14:textId="77777777" w:rsidR="00E96864" w:rsidRPr="005B024D" w:rsidRDefault="00E96864" w:rsidP="00E96864">
      <w:pPr>
        <w:spacing w:before="46"/>
        <w:ind w:left="338" w:right="355"/>
        <w:jc w:val="center"/>
        <w:rPr>
          <w:b/>
          <w:sz w:val="20"/>
          <w:szCs w:val="16"/>
        </w:rPr>
      </w:pPr>
      <w:r w:rsidRPr="005B024D">
        <w:rPr>
          <w:b/>
          <w:color w:val="231F20"/>
          <w:sz w:val="20"/>
          <w:szCs w:val="16"/>
        </w:rPr>
        <w:t>Post-Master’s Doctor of Nursing Practice</w:t>
      </w:r>
    </w:p>
    <w:p w14:paraId="61FE6726" w14:textId="77777777" w:rsidR="00E96864" w:rsidRPr="00E479AF" w:rsidRDefault="00E96864" w:rsidP="00E96864">
      <w:pPr>
        <w:pStyle w:val="BodyText"/>
        <w:spacing w:before="9"/>
        <w:rPr>
          <w:rFonts w:asciiTheme="minorHAnsi" w:hAnsiTheme="minorHAnsi"/>
          <w:b/>
          <w:sz w:val="16"/>
          <w:szCs w:val="16"/>
        </w:rPr>
      </w:pPr>
    </w:p>
    <w:tbl>
      <w:tblPr>
        <w:tblW w:w="0" w:type="auto"/>
        <w:tblInd w:w="10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7896"/>
        <w:gridCol w:w="1620"/>
      </w:tblGrid>
      <w:tr w:rsidR="00E96864" w:rsidRPr="005B024D" w14:paraId="5C632CF5" w14:textId="77777777" w:rsidTr="005B024D">
        <w:trPr>
          <w:trHeight w:hRule="exact" w:val="276"/>
        </w:trPr>
        <w:tc>
          <w:tcPr>
            <w:tcW w:w="7896" w:type="dxa"/>
            <w:shd w:val="clear" w:color="auto" w:fill="BCBEC0"/>
          </w:tcPr>
          <w:p w14:paraId="77C7FF2F" w14:textId="77777777" w:rsidR="00E96864" w:rsidRPr="005B024D" w:rsidRDefault="00E96864" w:rsidP="00E96864">
            <w:pPr>
              <w:pStyle w:val="TableParagraph"/>
              <w:spacing w:before="36"/>
              <w:ind w:left="70"/>
              <w:rPr>
                <w:b/>
                <w:sz w:val="18"/>
                <w:szCs w:val="16"/>
              </w:rPr>
            </w:pPr>
            <w:r w:rsidRPr="005B024D">
              <w:rPr>
                <w:b/>
                <w:color w:val="231F20"/>
                <w:sz w:val="18"/>
                <w:szCs w:val="16"/>
              </w:rPr>
              <w:t>University Requirements:</w:t>
            </w:r>
          </w:p>
        </w:tc>
        <w:tc>
          <w:tcPr>
            <w:tcW w:w="1620" w:type="dxa"/>
            <w:shd w:val="clear" w:color="auto" w:fill="BCBEC0"/>
          </w:tcPr>
          <w:p w14:paraId="4E959ADF" w14:textId="77777777" w:rsidR="00E96864" w:rsidRPr="005B024D" w:rsidRDefault="00E96864" w:rsidP="00E96864">
            <w:pPr>
              <w:rPr>
                <w:sz w:val="18"/>
                <w:szCs w:val="16"/>
              </w:rPr>
            </w:pPr>
          </w:p>
        </w:tc>
      </w:tr>
      <w:tr w:rsidR="00E96864" w:rsidRPr="005B024D" w14:paraId="614C4317" w14:textId="77777777" w:rsidTr="005B024D">
        <w:trPr>
          <w:trHeight w:hRule="exact" w:val="247"/>
        </w:trPr>
        <w:tc>
          <w:tcPr>
            <w:tcW w:w="7896" w:type="dxa"/>
          </w:tcPr>
          <w:p w14:paraId="63C0ABF0" w14:textId="77777777" w:rsidR="00E96864" w:rsidRPr="005B024D" w:rsidRDefault="00E96864" w:rsidP="00E96864">
            <w:pPr>
              <w:pStyle w:val="TableParagraph"/>
              <w:ind w:left="250"/>
              <w:rPr>
                <w:sz w:val="18"/>
                <w:szCs w:val="16"/>
              </w:rPr>
            </w:pPr>
            <w:r w:rsidRPr="005B024D">
              <w:rPr>
                <w:color w:val="231F20"/>
                <w:sz w:val="18"/>
                <w:szCs w:val="16"/>
              </w:rPr>
              <w:t>See Graduate School Degree Policies for additional information (p. 35)</w:t>
            </w:r>
          </w:p>
        </w:tc>
        <w:tc>
          <w:tcPr>
            <w:tcW w:w="1620" w:type="dxa"/>
          </w:tcPr>
          <w:p w14:paraId="7190F678" w14:textId="77777777" w:rsidR="00E96864" w:rsidRPr="005B024D" w:rsidRDefault="00E96864" w:rsidP="00E96864">
            <w:pPr>
              <w:rPr>
                <w:sz w:val="18"/>
                <w:szCs w:val="16"/>
              </w:rPr>
            </w:pPr>
          </w:p>
        </w:tc>
      </w:tr>
      <w:tr w:rsidR="00E96864" w:rsidRPr="005B024D" w14:paraId="2EEBC971" w14:textId="77777777" w:rsidTr="005B024D">
        <w:trPr>
          <w:trHeight w:hRule="exact" w:val="420"/>
        </w:trPr>
        <w:tc>
          <w:tcPr>
            <w:tcW w:w="7896" w:type="dxa"/>
            <w:shd w:val="clear" w:color="auto" w:fill="BCBEC0"/>
          </w:tcPr>
          <w:p w14:paraId="45B6BFF8" w14:textId="77777777" w:rsidR="00E96864" w:rsidRPr="005B024D" w:rsidRDefault="00E96864" w:rsidP="00E96864">
            <w:pPr>
              <w:pStyle w:val="TableParagraph"/>
              <w:spacing w:before="36" w:line="183" w:lineRule="exact"/>
              <w:ind w:left="70"/>
              <w:rPr>
                <w:b/>
                <w:sz w:val="18"/>
                <w:szCs w:val="16"/>
              </w:rPr>
            </w:pPr>
            <w:r w:rsidRPr="005B024D">
              <w:rPr>
                <w:b/>
                <w:color w:val="231F20"/>
                <w:sz w:val="18"/>
                <w:szCs w:val="16"/>
              </w:rPr>
              <w:t>Program Requirements:</w:t>
            </w:r>
          </w:p>
          <w:p w14:paraId="0EEF552E" w14:textId="77777777" w:rsidR="00E96864" w:rsidRPr="005B024D" w:rsidRDefault="00E96864" w:rsidP="00E96864">
            <w:pPr>
              <w:pStyle w:val="TableParagraph"/>
              <w:spacing w:line="137" w:lineRule="exact"/>
              <w:ind w:left="160"/>
              <w:rPr>
                <w:sz w:val="18"/>
                <w:szCs w:val="16"/>
              </w:rPr>
            </w:pPr>
            <w:r w:rsidRPr="005B024D">
              <w:rPr>
                <w:color w:val="231F20"/>
                <w:sz w:val="18"/>
                <w:szCs w:val="16"/>
              </w:rPr>
              <w:t>Minimum number of Clinical Clock Hours = 540</w:t>
            </w:r>
          </w:p>
        </w:tc>
        <w:tc>
          <w:tcPr>
            <w:tcW w:w="1620" w:type="dxa"/>
            <w:shd w:val="clear" w:color="auto" w:fill="BCBEC0"/>
          </w:tcPr>
          <w:p w14:paraId="0EA36F26" w14:textId="77777777" w:rsidR="00E96864" w:rsidRPr="005B024D" w:rsidRDefault="00E96864" w:rsidP="00E96864">
            <w:pPr>
              <w:rPr>
                <w:sz w:val="18"/>
                <w:szCs w:val="16"/>
              </w:rPr>
            </w:pPr>
          </w:p>
        </w:tc>
      </w:tr>
      <w:tr w:rsidR="00E96864" w:rsidRPr="005B024D" w14:paraId="1F5BD371" w14:textId="77777777" w:rsidTr="005B024D">
        <w:trPr>
          <w:trHeight w:hRule="exact" w:val="262"/>
        </w:trPr>
        <w:tc>
          <w:tcPr>
            <w:tcW w:w="7896" w:type="dxa"/>
            <w:shd w:val="clear" w:color="auto" w:fill="BCBEC0"/>
          </w:tcPr>
          <w:p w14:paraId="269BB637" w14:textId="77777777" w:rsidR="00E96864" w:rsidRPr="005B024D" w:rsidRDefault="00E96864" w:rsidP="00E96864">
            <w:pPr>
              <w:pStyle w:val="TableParagraph"/>
              <w:spacing w:before="40"/>
              <w:ind w:left="160"/>
              <w:rPr>
                <w:b/>
                <w:sz w:val="18"/>
                <w:szCs w:val="16"/>
              </w:rPr>
            </w:pPr>
            <w:r w:rsidRPr="005B024D">
              <w:rPr>
                <w:b/>
                <w:color w:val="231F20"/>
                <w:sz w:val="18"/>
                <w:szCs w:val="16"/>
              </w:rPr>
              <w:t>Spring, Year 1</w:t>
            </w:r>
          </w:p>
        </w:tc>
        <w:tc>
          <w:tcPr>
            <w:tcW w:w="1620" w:type="dxa"/>
            <w:shd w:val="clear" w:color="auto" w:fill="BCBEC0"/>
          </w:tcPr>
          <w:p w14:paraId="3EAA1E5E" w14:textId="77777777" w:rsidR="00E96864" w:rsidRPr="005B024D" w:rsidRDefault="00E96864" w:rsidP="00E96864">
            <w:pPr>
              <w:pStyle w:val="TableParagraph"/>
              <w:ind w:left="143" w:right="143"/>
              <w:jc w:val="center"/>
              <w:rPr>
                <w:b/>
                <w:sz w:val="18"/>
                <w:szCs w:val="16"/>
              </w:rPr>
            </w:pPr>
            <w:r w:rsidRPr="005B024D">
              <w:rPr>
                <w:b/>
                <w:color w:val="231F20"/>
                <w:sz w:val="18"/>
                <w:szCs w:val="16"/>
              </w:rPr>
              <w:t>Sem. Hrs.</w:t>
            </w:r>
          </w:p>
        </w:tc>
      </w:tr>
      <w:tr w:rsidR="00E96864" w:rsidRPr="005B024D" w14:paraId="7D8A6AA5" w14:textId="77777777" w:rsidTr="005B024D">
        <w:trPr>
          <w:trHeight w:hRule="exact" w:val="247"/>
        </w:trPr>
        <w:tc>
          <w:tcPr>
            <w:tcW w:w="7896" w:type="dxa"/>
          </w:tcPr>
          <w:p w14:paraId="20CB60FB" w14:textId="77777777" w:rsidR="00E96864" w:rsidRPr="005B024D" w:rsidRDefault="00E96864" w:rsidP="00E96864">
            <w:pPr>
              <w:pStyle w:val="TableParagraph"/>
              <w:ind w:left="250"/>
              <w:rPr>
                <w:sz w:val="18"/>
                <w:szCs w:val="16"/>
              </w:rPr>
            </w:pPr>
            <w:r w:rsidRPr="005B024D">
              <w:rPr>
                <w:color w:val="231F20"/>
                <w:sz w:val="18"/>
                <w:szCs w:val="16"/>
              </w:rPr>
              <w:t>NURS 8113, Theoretical Foundations for Doctor of Nursing Practice</w:t>
            </w:r>
          </w:p>
        </w:tc>
        <w:tc>
          <w:tcPr>
            <w:tcW w:w="1620" w:type="dxa"/>
          </w:tcPr>
          <w:p w14:paraId="3554493D" w14:textId="77777777" w:rsidR="00E96864" w:rsidRPr="005B024D" w:rsidRDefault="00E96864" w:rsidP="00E96864">
            <w:pPr>
              <w:pStyle w:val="TableParagraph"/>
              <w:jc w:val="center"/>
              <w:rPr>
                <w:sz w:val="18"/>
                <w:szCs w:val="16"/>
              </w:rPr>
            </w:pPr>
            <w:r w:rsidRPr="005B024D">
              <w:rPr>
                <w:color w:val="231F20"/>
                <w:w w:val="99"/>
                <w:sz w:val="18"/>
                <w:szCs w:val="16"/>
              </w:rPr>
              <w:t>3</w:t>
            </w:r>
          </w:p>
        </w:tc>
      </w:tr>
      <w:tr w:rsidR="00E96864" w:rsidRPr="005B024D" w14:paraId="495AD892" w14:textId="77777777" w:rsidTr="005B024D">
        <w:trPr>
          <w:trHeight w:hRule="exact" w:val="247"/>
        </w:trPr>
        <w:tc>
          <w:tcPr>
            <w:tcW w:w="7896" w:type="dxa"/>
          </w:tcPr>
          <w:p w14:paraId="422A32B4" w14:textId="77777777" w:rsidR="00E96864" w:rsidRPr="005B024D" w:rsidRDefault="00E96864" w:rsidP="00E96864">
            <w:pPr>
              <w:pStyle w:val="TableParagraph"/>
              <w:ind w:left="250"/>
              <w:rPr>
                <w:sz w:val="18"/>
                <w:szCs w:val="16"/>
              </w:rPr>
            </w:pPr>
            <w:r w:rsidRPr="005B024D">
              <w:rPr>
                <w:color w:val="231F20"/>
                <w:sz w:val="18"/>
                <w:szCs w:val="16"/>
              </w:rPr>
              <w:t>NURS 8133, Epidemiology and Population Health</w:t>
            </w:r>
          </w:p>
        </w:tc>
        <w:tc>
          <w:tcPr>
            <w:tcW w:w="1620" w:type="dxa"/>
          </w:tcPr>
          <w:p w14:paraId="67E7F97B" w14:textId="77777777" w:rsidR="00E96864" w:rsidRPr="005B024D" w:rsidRDefault="00E96864" w:rsidP="00E96864">
            <w:pPr>
              <w:pStyle w:val="TableParagraph"/>
              <w:jc w:val="center"/>
              <w:rPr>
                <w:sz w:val="18"/>
                <w:szCs w:val="16"/>
              </w:rPr>
            </w:pPr>
            <w:r w:rsidRPr="005B024D">
              <w:rPr>
                <w:color w:val="231F20"/>
                <w:w w:val="99"/>
                <w:sz w:val="18"/>
                <w:szCs w:val="16"/>
              </w:rPr>
              <w:t>3</w:t>
            </w:r>
          </w:p>
        </w:tc>
      </w:tr>
      <w:tr w:rsidR="00E96864" w:rsidRPr="005B024D" w14:paraId="4D12B86A" w14:textId="77777777" w:rsidTr="005B024D">
        <w:trPr>
          <w:trHeight w:hRule="exact" w:val="247"/>
        </w:trPr>
        <w:tc>
          <w:tcPr>
            <w:tcW w:w="7896" w:type="dxa"/>
          </w:tcPr>
          <w:p w14:paraId="3D3340AA" w14:textId="77777777" w:rsidR="00E96864" w:rsidRPr="005B024D" w:rsidRDefault="00E96864" w:rsidP="00E96864">
            <w:pPr>
              <w:pStyle w:val="TableParagraph"/>
              <w:ind w:left="250"/>
              <w:rPr>
                <w:b/>
                <w:sz w:val="18"/>
                <w:szCs w:val="16"/>
              </w:rPr>
            </w:pPr>
            <w:r w:rsidRPr="005B024D">
              <w:rPr>
                <w:b/>
                <w:color w:val="231F20"/>
                <w:sz w:val="18"/>
                <w:szCs w:val="16"/>
              </w:rPr>
              <w:t>Sub-total</w:t>
            </w:r>
          </w:p>
        </w:tc>
        <w:tc>
          <w:tcPr>
            <w:tcW w:w="1620" w:type="dxa"/>
          </w:tcPr>
          <w:p w14:paraId="72449B9D" w14:textId="77777777" w:rsidR="00E96864" w:rsidRPr="005B024D" w:rsidRDefault="00E96864" w:rsidP="00E96864">
            <w:pPr>
              <w:pStyle w:val="TableParagraph"/>
              <w:jc w:val="center"/>
              <w:rPr>
                <w:b/>
                <w:sz w:val="18"/>
                <w:szCs w:val="16"/>
              </w:rPr>
            </w:pPr>
            <w:r w:rsidRPr="005B024D">
              <w:rPr>
                <w:b/>
                <w:color w:val="231F20"/>
                <w:sz w:val="18"/>
                <w:szCs w:val="16"/>
              </w:rPr>
              <w:t>6</w:t>
            </w:r>
          </w:p>
        </w:tc>
      </w:tr>
      <w:tr w:rsidR="00E96864" w:rsidRPr="005B024D" w14:paraId="4CD3CBFB" w14:textId="77777777" w:rsidTr="005B024D">
        <w:trPr>
          <w:trHeight w:hRule="exact" w:val="262"/>
        </w:trPr>
        <w:tc>
          <w:tcPr>
            <w:tcW w:w="7896" w:type="dxa"/>
            <w:shd w:val="clear" w:color="auto" w:fill="BCBEC0"/>
          </w:tcPr>
          <w:p w14:paraId="6239A760" w14:textId="77777777" w:rsidR="00E96864" w:rsidRPr="005B024D" w:rsidRDefault="00E96864" w:rsidP="00E96864">
            <w:pPr>
              <w:pStyle w:val="TableParagraph"/>
              <w:spacing w:before="40"/>
              <w:ind w:left="160"/>
              <w:rPr>
                <w:b/>
                <w:sz w:val="18"/>
                <w:szCs w:val="16"/>
              </w:rPr>
            </w:pPr>
            <w:r w:rsidRPr="005B024D">
              <w:rPr>
                <w:b/>
                <w:color w:val="231F20"/>
                <w:sz w:val="18"/>
                <w:szCs w:val="16"/>
              </w:rPr>
              <w:t>Fall, Year 1</w:t>
            </w:r>
          </w:p>
        </w:tc>
        <w:tc>
          <w:tcPr>
            <w:tcW w:w="1620" w:type="dxa"/>
            <w:shd w:val="clear" w:color="auto" w:fill="BCBEC0"/>
          </w:tcPr>
          <w:p w14:paraId="58D70B27" w14:textId="77777777" w:rsidR="00E96864" w:rsidRPr="005B024D" w:rsidRDefault="00E96864" w:rsidP="00E96864">
            <w:pPr>
              <w:pStyle w:val="TableParagraph"/>
              <w:ind w:left="143" w:right="143"/>
              <w:jc w:val="center"/>
              <w:rPr>
                <w:b/>
                <w:sz w:val="18"/>
                <w:szCs w:val="16"/>
              </w:rPr>
            </w:pPr>
            <w:r w:rsidRPr="005B024D">
              <w:rPr>
                <w:b/>
                <w:color w:val="231F20"/>
                <w:sz w:val="18"/>
                <w:szCs w:val="16"/>
              </w:rPr>
              <w:t>Sem. Hrs.</w:t>
            </w:r>
          </w:p>
        </w:tc>
      </w:tr>
      <w:tr w:rsidR="00E96864" w:rsidRPr="005B024D" w14:paraId="589009B5" w14:textId="77777777" w:rsidTr="005B024D">
        <w:trPr>
          <w:trHeight w:hRule="exact" w:val="247"/>
        </w:trPr>
        <w:tc>
          <w:tcPr>
            <w:tcW w:w="7896" w:type="dxa"/>
          </w:tcPr>
          <w:p w14:paraId="74453CD7" w14:textId="77777777" w:rsidR="00E96864" w:rsidRPr="005B024D" w:rsidRDefault="00E96864" w:rsidP="00E96864">
            <w:pPr>
              <w:pStyle w:val="TableParagraph"/>
              <w:ind w:left="250"/>
              <w:rPr>
                <w:sz w:val="18"/>
                <w:szCs w:val="16"/>
              </w:rPr>
            </w:pPr>
            <w:r w:rsidRPr="005B024D">
              <w:rPr>
                <w:color w:val="231F20"/>
                <w:sz w:val="18"/>
                <w:szCs w:val="16"/>
              </w:rPr>
              <w:t>NURS 8123, Leadership, Policy, and Healthcare Systems</w:t>
            </w:r>
          </w:p>
        </w:tc>
        <w:tc>
          <w:tcPr>
            <w:tcW w:w="1620" w:type="dxa"/>
          </w:tcPr>
          <w:p w14:paraId="1F3BEA16" w14:textId="77777777" w:rsidR="00E96864" w:rsidRPr="005B024D" w:rsidRDefault="00E96864" w:rsidP="00E96864">
            <w:pPr>
              <w:pStyle w:val="TableParagraph"/>
              <w:jc w:val="center"/>
              <w:rPr>
                <w:sz w:val="18"/>
                <w:szCs w:val="16"/>
              </w:rPr>
            </w:pPr>
            <w:r w:rsidRPr="005B024D">
              <w:rPr>
                <w:color w:val="231F20"/>
                <w:w w:val="99"/>
                <w:sz w:val="18"/>
                <w:szCs w:val="16"/>
              </w:rPr>
              <w:t>3</w:t>
            </w:r>
          </w:p>
        </w:tc>
      </w:tr>
      <w:tr w:rsidR="00E96864" w:rsidRPr="005B024D" w14:paraId="52D5793F" w14:textId="77777777" w:rsidTr="005B024D">
        <w:trPr>
          <w:trHeight w:hRule="exact" w:val="247"/>
        </w:trPr>
        <w:tc>
          <w:tcPr>
            <w:tcW w:w="7896" w:type="dxa"/>
          </w:tcPr>
          <w:p w14:paraId="28D15C0B" w14:textId="77777777" w:rsidR="00E96864" w:rsidRPr="005B024D" w:rsidRDefault="00E96864" w:rsidP="00E96864">
            <w:pPr>
              <w:pStyle w:val="TableParagraph"/>
              <w:ind w:left="250"/>
              <w:rPr>
                <w:sz w:val="18"/>
                <w:szCs w:val="16"/>
              </w:rPr>
            </w:pPr>
            <w:r w:rsidRPr="005B024D">
              <w:rPr>
                <w:color w:val="231F20"/>
                <w:sz w:val="18"/>
                <w:szCs w:val="16"/>
              </w:rPr>
              <w:t>NURS 8213, Translational Research for Doctor of Nursing Practice I</w:t>
            </w:r>
          </w:p>
        </w:tc>
        <w:tc>
          <w:tcPr>
            <w:tcW w:w="1620" w:type="dxa"/>
          </w:tcPr>
          <w:p w14:paraId="02C4CC12" w14:textId="77777777" w:rsidR="00E96864" w:rsidRPr="005B024D" w:rsidRDefault="00E96864" w:rsidP="00E96864">
            <w:pPr>
              <w:pStyle w:val="TableParagraph"/>
              <w:jc w:val="center"/>
              <w:rPr>
                <w:sz w:val="18"/>
                <w:szCs w:val="16"/>
              </w:rPr>
            </w:pPr>
            <w:r w:rsidRPr="005B024D">
              <w:rPr>
                <w:color w:val="231F20"/>
                <w:w w:val="99"/>
                <w:sz w:val="18"/>
                <w:szCs w:val="16"/>
              </w:rPr>
              <w:t>3</w:t>
            </w:r>
          </w:p>
        </w:tc>
      </w:tr>
      <w:tr w:rsidR="00E96864" w:rsidRPr="005B024D" w14:paraId="1CC9B641" w14:textId="77777777" w:rsidTr="005B024D">
        <w:trPr>
          <w:trHeight w:hRule="exact" w:val="247"/>
        </w:trPr>
        <w:tc>
          <w:tcPr>
            <w:tcW w:w="7896" w:type="dxa"/>
          </w:tcPr>
          <w:p w14:paraId="62995442" w14:textId="77777777" w:rsidR="00E96864" w:rsidRPr="005B024D" w:rsidRDefault="00E96864" w:rsidP="00E96864">
            <w:pPr>
              <w:pStyle w:val="TableParagraph"/>
              <w:ind w:left="70"/>
              <w:rPr>
                <w:b/>
                <w:sz w:val="18"/>
                <w:szCs w:val="16"/>
              </w:rPr>
            </w:pPr>
            <w:r w:rsidRPr="005B024D">
              <w:rPr>
                <w:b/>
                <w:color w:val="231F20"/>
                <w:sz w:val="18"/>
                <w:szCs w:val="16"/>
              </w:rPr>
              <w:t>Sub-total</w:t>
            </w:r>
          </w:p>
        </w:tc>
        <w:tc>
          <w:tcPr>
            <w:tcW w:w="1620" w:type="dxa"/>
          </w:tcPr>
          <w:p w14:paraId="2F4247D0" w14:textId="77777777" w:rsidR="00E96864" w:rsidRPr="005B024D" w:rsidRDefault="00E96864" w:rsidP="00E96864">
            <w:pPr>
              <w:pStyle w:val="TableParagraph"/>
              <w:jc w:val="center"/>
              <w:rPr>
                <w:b/>
                <w:sz w:val="18"/>
                <w:szCs w:val="16"/>
              </w:rPr>
            </w:pPr>
            <w:r w:rsidRPr="005B024D">
              <w:rPr>
                <w:b/>
                <w:color w:val="231F20"/>
                <w:sz w:val="18"/>
                <w:szCs w:val="16"/>
              </w:rPr>
              <w:t>6</w:t>
            </w:r>
          </w:p>
        </w:tc>
      </w:tr>
      <w:tr w:rsidR="00E96864" w:rsidRPr="005B024D" w14:paraId="2ACA6ED9" w14:textId="77777777" w:rsidTr="005B024D">
        <w:trPr>
          <w:trHeight w:hRule="exact" w:val="262"/>
        </w:trPr>
        <w:tc>
          <w:tcPr>
            <w:tcW w:w="7896" w:type="dxa"/>
            <w:shd w:val="clear" w:color="auto" w:fill="BCBEC0"/>
          </w:tcPr>
          <w:p w14:paraId="01619E3B" w14:textId="77777777" w:rsidR="00E96864" w:rsidRPr="005B024D" w:rsidRDefault="00E96864" w:rsidP="00E96864">
            <w:pPr>
              <w:pStyle w:val="TableParagraph"/>
              <w:spacing w:before="40"/>
              <w:ind w:left="160"/>
              <w:rPr>
                <w:b/>
                <w:sz w:val="18"/>
                <w:szCs w:val="16"/>
              </w:rPr>
            </w:pPr>
            <w:r w:rsidRPr="005B024D">
              <w:rPr>
                <w:b/>
                <w:color w:val="231F20"/>
                <w:sz w:val="18"/>
                <w:szCs w:val="16"/>
              </w:rPr>
              <w:t>Spring, Year 2</w:t>
            </w:r>
          </w:p>
        </w:tc>
        <w:tc>
          <w:tcPr>
            <w:tcW w:w="1620" w:type="dxa"/>
            <w:shd w:val="clear" w:color="auto" w:fill="BCBEC0"/>
          </w:tcPr>
          <w:p w14:paraId="18FFDCE8" w14:textId="77777777" w:rsidR="00E96864" w:rsidRPr="005B024D" w:rsidRDefault="00E96864" w:rsidP="00E96864">
            <w:pPr>
              <w:pStyle w:val="TableParagraph"/>
              <w:ind w:left="143" w:right="143"/>
              <w:jc w:val="center"/>
              <w:rPr>
                <w:b/>
                <w:sz w:val="18"/>
                <w:szCs w:val="16"/>
              </w:rPr>
            </w:pPr>
            <w:r w:rsidRPr="005B024D">
              <w:rPr>
                <w:b/>
                <w:color w:val="231F20"/>
                <w:sz w:val="18"/>
                <w:szCs w:val="16"/>
              </w:rPr>
              <w:t>Sem. Hrs.</w:t>
            </w:r>
          </w:p>
        </w:tc>
      </w:tr>
      <w:tr w:rsidR="00E96864" w:rsidRPr="005B024D" w14:paraId="224D9A9E" w14:textId="77777777" w:rsidTr="005B024D">
        <w:trPr>
          <w:trHeight w:hRule="exact" w:val="247"/>
        </w:trPr>
        <w:tc>
          <w:tcPr>
            <w:tcW w:w="7896" w:type="dxa"/>
          </w:tcPr>
          <w:p w14:paraId="330B5383" w14:textId="77777777" w:rsidR="00E96864" w:rsidRPr="005B024D" w:rsidRDefault="00E96864" w:rsidP="00E96864">
            <w:pPr>
              <w:pStyle w:val="TableParagraph"/>
              <w:ind w:left="250"/>
              <w:rPr>
                <w:sz w:val="18"/>
                <w:szCs w:val="16"/>
              </w:rPr>
            </w:pPr>
            <w:r w:rsidRPr="005B024D">
              <w:rPr>
                <w:color w:val="231F20"/>
                <w:sz w:val="18"/>
                <w:szCs w:val="16"/>
              </w:rPr>
              <w:t>NURS 8143, Healthcare Finance in Advanced Nursing</w:t>
            </w:r>
          </w:p>
        </w:tc>
        <w:tc>
          <w:tcPr>
            <w:tcW w:w="1620" w:type="dxa"/>
          </w:tcPr>
          <w:p w14:paraId="548F8E29" w14:textId="77777777" w:rsidR="00E96864" w:rsidRPr="005B024D" w:rsidRDefault="00E96864" w:rsidP="00E96864">
            <w:pPr>
              <w:pStyle w:val="TableParagraph"/>
              <w:jc w:val="center"/>
              <w:rPr>
                <w:sz w:val="18"/>
                <w:szCs w:val="16"/>
              </w:rPr>
            </w:pPr>
            <w:r w:rsidRPr="005B024D">
              <w:rPr>
                <w:color w:val="231F20"/>
                <w:w w:val="99"/>
                <w:sz w:val="18"/>
                <w:szCs w:val="16"/>
              </w:rPr>
              <w:t>3</w:t>
            </w:r>
          </w:p>
        </w:tc>
      </w:tr>
      <w:tr w:rsidR="00E96864" w:rsidRPr="005B024D" w14:paraId="109B663F" w14:textId="77777777" w:rsidTr="005B024D">
        <w:trPr>
          <w:trHeight w:hRule="exact" w:val="247"/>
        </w:trPr>
        <w:tc>
          <w:tcPr>
            <w:tcW w:w="7896" w:type="dxa"/>
          </w:tcPr>
          <w:p w14:paraId="163167C8" w14:textId="77777777" w:rsidR="00E96864" w:rsidRPr="005B024D" w:rsidRDefault="00E96864" w:rsidP="00E96864">
            <w:pPr>
              <w:pStyle w:val="TableParagraph"/>
              <w:ind w:left="250"/>
              <w:rPr>
                <w:sz w:val="18"/>
                <w:szCs w:val="16"/>
              </w:rPr>
            </w:pPr>
            <w:r w:rsidRPr="005B024D">
              <w:rPr>
                <w:color w:val="231F20"/>
                <w:sz w:val="18"/>
                <w:szCs w:val="16"/>
              </w:rPr>
              <w:t>NURS 8153, Healthcare Informatics in Advanced Nursing</w:t>
            </w:r>
          </w:p>
        </w:tc>
        <w:tc>
          <w:tcPr>
            <w:tcW w:w="1620" w:type="dxa"/>
          </w:tcPr>
          <w:p w14:paraId="006728F8" w14:textId="77777777" w:rsidR="00E96864" w:rsidRPr="005B024D" w:rsidRDefault="00E96864" w:rsidP="00E96864">
            <w:pPr>
              <w:pStyle w:val="TableParagraph"/>
              <w:jc w:val="center"/>
              <w:rPr>
                <w:sz w:val="18"/>
                <w:szCs w:val="16"/>
              </w:rPr>
            </w:pPr>
            <w:r w:rsidRPr="005B024D">
              <w:rPr>
                <w:color w:val="231F20"/>
                <w:w w:val="99"/>
                <w:sz w:val="18"/>
                <w:szCs w:val="16"/>
              </w:rPr>
              <w:t>3</w:t>
            </w:r>
          </w:p>
        </w:tc>
      </w:tr>
      <w:tr w:rsidR="00E96864" w:rsidRPr="005B024D" w14:paraId="3FBC487F" w14:textId="77777777" w:rsidTr="005B024D">
        <w:trPr>
          <w:trHeight w:hRule="exact" w:val="247"/>
        </w:trPr>
        <w:tc>
          <w:tcPr>
            <w:tcW w:w="7896" w:type="dxa"/>
          </w:tcPr>
          <w:p w14:paraId="34AE428D" w14:textId="77777777" w:rsidR="00E96864" w:rsidRPr="005B024D" w:rsidRDefault="00E96864" w:rsidP="00E96864">
            <w:pPr>
              <w:pStyle w:val="TableParagraph"/>
              <w:ind w:left="70"/>
              <w:rPr>
                <w:b/>
                <w:sz w:val="18"/>
                <w:szCs w:val="16"/>
              </w:rPr>
            </w:pPr>
            <w:r w:rsidRPr="005B024D">
              <w:rPr>
                <w:b/>
                <w:color w:val="231F20"/>
                <w:sz w:val="18"/>
                <w:szCs w:val="16"/>
              </w:rPr>
              <w:t>Sub-total</w:t>
            </w:r>
          </w:p>
        </w:tc>
        <w:tc>
          <w:tcPr>
            <w:tcW w:w="1620" w:type="dxa"/>
          </w:tcPr>
          <w:p w14:paraId="1C3BDDE5" w14:textId="77777777" w:rsidR="00E96864" w:rsidRPr="005B024D" w:rsidRDefault="00E96864" w:rsidP="00E96864">
            <w:pPr>
              <w:pStyle w:val="TableParagraph"/>
              <w:jc w:val="center"/>
              <w:rPr>
                <w:b/>
                <w:sz w:val="18"/>
                <w:szCs w:val="16"/>
              </w:rPr>
            </w:pPr>
            <w:r w:rsidRPr="005B024D">
              <w:rPr>
                <w:b/>
                <w:color w:val="231F20"/>
                <w:sz w:val="18"/>
                <w:szCs w:val="16"/>
              </w:rPr>
              <w:t>6</w:t>
            </w:r>
          </w:p>
        </w:tc>
      </w:tr>
      <w:tr w:rsidR="00E96864" w:rsidRPr="005B024D" w14:paraId="55E7B9F3" w14:textId="77777777" w:rsidTr="005B024D">
        <w:trPr>
          <w:trHeight w:hRule="exact" w:val="262"/>
        </w:trPr>
        <w:tc>
          <w:tcPr>
            <w:tcW w:w="7896" w:type="dxa"/>
            <w:shd w:val="clear" w:color="auto" w:fill="BCBEC0"/>
          </w:tcPr>
          <w:p w14:paraId="353613B8" w14:textId="77777777" w:rsidR="00E96864" w:rsidRPr="005B024D" w:rsidRDefault="00E96864" w:rsidP="00E96864">
            <w:pPr>
              <w:pStyle w:val="TableParagraph"/>
              <w:spacing w:before="40"/>
              <w:ind w:left="160"/>
              <w:rPr>
                <w:b/>
                <w:sz w:val="18"/>
                <w:szCs w:val="16"/>
              </w:rPr>
            </w:pPr>
            <w:r w:rsidRPr="005B024D">
              <w:rPr>
                <w:b/>
                <w:color w:val="231F20"/>
                <w:sz w:val="18"/>
                <w:szCs w:val="16"/>
              </w:rPr>
              <w:t>Summer, Year 2</w:t>
            </w:r>
          </w:p>
        </w:tc>
        <w:tc>
          <w:tcPr>
            <w:tcW w:w="1620" w:type="dxa"/>
            <w:shd w:val="clear" w:color="auto" w:fill="BCBEC0"/>
          </w:tcPr>
          <w:p w14:paraId="769F3CAD" w14:textId="77777777" w:rsidR="00E96864" w:rsidRPr="005B024D" w:rsidRDefault="00E96864" w:rsidP="00E96864">
            <w:pPr>
              <w:pStyle w:val="TableParagraph"/>
              <w:ind w:left="143" w:right="143"/>
              <w:jc w:val="center"/>
              <w:rPr>
                <w:b/>
                <w:sz w:val="18"/>
                <w:szCs w:val="16"/>
              </w:rPr>
            </w:pPr>
            <w:r w:rsidRPr="005B024D">
              <w:rPr>
                <w:b/>
                <w:color w:val="231F20"/>
                <w:sz w:val="18"/>
                <w:szCs w:val="16"/>
              </w:rPr>
              <w:t>Sem. Hrs.</w:t>
            </w:r>
          </w:p>
        </w:tc>
      </w:tr>
      <w:tr w:rsidR="00E96864" w:rsidRPr="005B024D" w14:paraId="30ED05F1" w14:textId="77777777" w:rsidTr="005B024D">
        <w:trPr>
          <w:trHeight w:hRule="exact" w:val="391"/>
        </w:trPr>
        <w:tc>
          <w:tcPr>
            <w:tcW w:w="7896" w:type="dxa"/>
          </w:tcPr>
          <w:p w14:paraId="35D577EB" w14:textId="77777777" w:rsidR="00E96864" w:rsidRPr="005B024D" w:rsidRDefault="00E96864" w:rsidP="00E96864">
            <w:pPr>
              <w:pStyle w:val="TableParagraph"/>
              <w:ind w:left="250"/>
              <w:rPr>
                <w:sz w:val="18"/>
                <w:szCs w:val="16"/>
              </w:rPr>
            </w:pPr>
            <w:r w:rsidRPr="005B024D">
              <w:rPr>
                <w:color w:val="231F20"/>
                <w:sz w:val="18"/>
                <w:szCs w:val="16"/>
              </w:rPr>
              <w:t>NURS 8314, Introduction to Internship</w:t>
            </w:r>
          </w:p>
          <w:p w14:paraId="596647A3" w14:textId="77777777" w:rsidR="00E96864" w:rsidRPr="005B024D" w:rsidRDefault="00E96864" w:rsidP="00E96864">
            <w:pPr>
              <w:pStyle w:val="TableParagraph"/>
              <w:spacing w:before="6"/>
              <w:ind w:left="340"/>
              <w:rPr>
                <w:i/>
                <w:sz w:val="18"/>
                <w:szCs w:val="16"/>
              </w:rPr>
            </w:pPr>
            <w:r w:rsidRPr="005B024D">
              <w:rPr>
                <w:i/>
                <w:color w:val="231F20"/>
                <w:sz w:val="18"/>
                <w:szCs w:val="16"/>
              </w:rPr>
              <w:t>1 credit = 45 clock hours (180)</w:t>
            </w:r>
          </w:p>
        </w:tc>
        <w:tc>
          <w:tcPr>
            <w:tcW w:w="1620" w:type="dxa"/>
          </w:tcPr>
          <w:p w14:paraId="43D72D2E" w14:textId="77777777" w:rsidR="00E96864" w:rsidRPr="005B024D" w:rsidRDefault="00E96864" w:rsidP="00E96864">
            <w:pPr>
              <w:pStyle w:val="TableParagraph"/>
              <w:jc w:val="center"/>
              <w:rPr>
                <w:sz w:val="18"/>
                <w:szCs w:val="16"/>
              </w:rPr>
            </w:pPr>
            <w:r w:rsidRPr="005B024D">
              <w:rPr>
                <w:color w:val="231F20"/>
                <w:w w:val="99"/>
                <w:sz w:val="18"/>
                <w:szCs w:val="16"/>
              </w:rPr>
              <w:t>4</w:t>
            </w:r>
          </w:p>
        </w:tc>
      </w:tr>
      <w:tr w:rsidR="00E96864" w:rsidRPr="005B024D" w14:paraId="035E39B5" w14:textId="77777777" w:rsidTr="005B024D">
        <w:trPr>
          <w:trHeight w:hRule="exact" w:val="247"/>
        </w:trPr>
        <w:tc>
          <w:tcPr>
            <w:tcW w:w="7896" w:type="dxa"/>
          </w:tcPr>
          <w:p w14:paraId="1009CC4A" w14:textId="77777777" w:rsidR="00E96864" w:rsidRPr="005B024D" w:rsidRDefault="00E96864" w:rsidP="00E96864">
            <w:pPr>
              <w:pStyle w:val="TableParagraph"/>
              <w:ind w:left="250"/>
              <w:rPr>
                <w:sz w:val="18"/>
                <w:szCs w:val="16"/>
              </w:rPr>
            </w:pPr>
            <w:r w:rsidRPr="005B024D">
              <w:rPr>
                <w:color w:val="231F20"/>
                <w:sz w:val="18"/>
                <w:szCs w:val="16"/>
              </w:rPr>
              <w:t>NURS 8163, The Principles Healthcare Ethics and Genetics</w:t>
            </w:r>
          </w:p>
        </w:tc>
        <w:tc>
          <w:tcPr>
            <w:tcW w:w="1620" w:type="dxa"/>
          </w:tcPr>
          <w:p w14:paraId="62EEEF46" w14:textId="77777777" w:rsidR="00E96864" w:rsidRPr="005B024D" w:rsidRDefault="00E96864" w:rsidP="00E96864">
            <w:pPr>
              <w:pStyle w:val="TableParagraph"/>
              <w:jc w:val="center"/>
              <w:rPr>
                <w:sz w:val="18"/>
                <w:szCs w:val="16"/>
              </w:rPr>
            </w:pPr>
            <w:r w:rsidRPr="005B024D">
              <w:rPr>
                <w:color w:val="231F20"/>
                <w:w w:val="99"/>
                <w:sz w:val="18"/>
                <w:szCs w:val="16"/>
              </w:rPr>
              <w:t>3</w:t>
            </w:r>
          </w:p>
        </w:tc>
      </w:tr>
      <w:tr w:rsidR="00E96864" w:rsidRPr="005B024D" w14:paraId="325180B8" w14:textId="77777777" w:rsidTr="005B024D">
        <w:trPr>
          <w:trHeight w:hRule="exact" w:val="247"/>
        </w:trPr>
        <w:tc>
          <w:tcPr>
            <w:tcW w:w="7896" w:type="dxa"/>
          </w:tcPr>
          <w:p w14:paraId="50D89019" w14:textId="77777777" w:rsidR="00E96864" w:rsidRPr="005B024D" w:rsidRDefault="00E96864" w:rsidP="00E96864">
            <w:pPr>
              <w:pStyle w:val="TableParagraph"/>
              <w:ind w:left="70"/>
              <w:rPr>
                <w:b/>
                <w:sz w:val="18"/>
                <w:szCs w:val="16"/>
              </w:rPr>
            </w:pPr>
            <w:r w:rsidRPr="005B024D">
              <w:rPr>
                <w:b/>
                <w:color w:val="231F20"/>
                <w:sz w:val="18"/>
                <w:szCs w:val="16"/>
              </w:rPr>
              <w:t>Sub-total</w:t>
            </w:r>
          </w:p>
        </w:tc>
        <w:tc>
          <w:tcPr>
            <w:tcW w:w="1620" w:type="dxa"/>
          </w:tcPr>
          <w:p w14:paraId="1F1CE387" w14:textId="77777777" w:rsidR="00E96864" w:rsidRPr="005B024D" w:rsidRDefault="00E96864" w:rsidP="00E96864">
            <w:pPr>
              <w:pStyle w:val="TableParagraph"/>
              <w:jc w:val="center"/>
              <w:rPr>
                <w:b/>
                <w:sz w:val="18"/>
                <w:szCs w:val="16"/>
              </w:rPr>
            </w:pPr>
            <w:r w:rsidRPr="005B024D">
              <w:rPr>
                <w:b/>
                <w:color w:val="231F20"/>
                <w:sz w:val="18"/>
                <w:szCs w:val="16"/>
              </w:rPr>
              <w:t>7</w:t>
            </w:r>
          </w:p>
        </w:tc>
      </w:tr>
      <w:tr w:rsidR="00E96864" w:rsidRPr="005B024D" w14:paraId="7EE8D8CC" w14:textId="77777777" w:rsidTr="005B024D">
        <w:trPr>
          <w:trHeight w:hRule="exact" w:val="262"/>
        </w:trPr>
        <w:tc>
          <w:tcPr>
            <w:tcW w:w="7896" w:type="dxa"/>
            <w:shd w:val="clear" w:color="auto" w:fill="BCBEC0"/>
          </w:tcPr>
          <w:p w14:paraId="7BC3E20A" w14:textId="77777777" w:rsidR="00E96864" w:rsidRPr="005B024D" w:rsidRDefault="00E96864" w:rsidP="00E96864">
            <w:pPr>
              <w:pStyle w:val="TableParagraph"/>
              <w:spacing w:before="40"/>
              <w:ind w:left="160"/>
              <w:rPr>
                <w:b/>
                <w:sz w:val="18"/>
                <w:szCs w:val="16"/>
              </w:rPr>
            </w:pPr>
            <w:r w:rsidRPr="005B024D">
              <w:rPr>
                <w:b/>
                <w:color w:val="231F20"/>
                <w:sz w:val="18"/>
                <w:szCs w:val="16"/>
              </w:rPr>
              <w:t>Fall, Year 2</w:t>
            </w:r>
          </w:p>
        </w:tc>
        <w:tc>
          <w:tcPr>
            <w:tcW w:w="1620" w:type="dxa"/>
            <w:shd w:val="clear" w:color="auto" w:fill="BCBEC0"/>
          </w:tcPr>
          <w:p w14:paraId="24C3999D" w14:textId="77777777" w:rsidR="00E96864" w:rsidRPr="005B024D" w:rsidRDefault="00E96864" w:rsidP="00E96864">
            <w:pPr>
              <w:pStyle w:val="TableParagraph"/>
              <w:ind w:left="143" w:right="143"/>
              <w:jc w:val="center"/>
              <w:rPr>
                <w:b/>
                <w:sz w:val="18"/>
                <w:szCs w:val="16"/>
              </w:rPr>
            </w:pPr>
            <w:r w:rsidRPr="005B024D">
              <w:rPr>
                <w:b/>
                <w:color w:val="231F20"/>
                <w:sz w:val="18"/>
                <w:szCs w:val="16"/>
              </w:rPr>
              <w:t>Sem. Hrs.</w:t>
            </w:r>
          </w:p>
        </w:tc>
      </w:tr>
      <w:tr w:rsidR="00E96864" w:rsidRPr="005B024D" w14:paraId="78CD3A0A" w14:textId="77777777" w:rsidTr="005B024D">
        <w:trPr>
          <w:trHeight w:hRule="exact" w:val="247"/>
        </w:trPr>
        <w:tc>
          <w:tcPr>
            <w:tcW w:w="7896" w:type="dxa"/>
          </w:tcPr>
          <w:p w14:paraId="45D2163A" w14:textId="77777777" w:rsidR="00E96864" w:rsidRPr="005B024D" w:rsidRDefault="00E96864" w:rsidP="00E96864">
            <w:pPr>
              <w:pStyle w:val="TableParagraph"/>
              <w:ind w:left="250"/>
              <w:rPr>
                <w:sz w:val="18"/>
                <w:szCs w:val="16"/>
              </w:rPr>
            </w:pPr>
            <w:r w:rsidRPr="005B024D">
              <w:rPr>
                <w:color w:val="231F20"/>
                <w:sz w:val="18"/>
                <w:szCs w:val="16"/>
              </w:rPr>
              <w:t>NURS 8223, Translational Research for Doctor of Nursing Practice II</w:t>
            </w:r>
          </w:p>
        </w:tc>
        <w:tc>
          <w:tcPr>
            <w:tcW w:w="1620" w:type="dxa"/>
          </w:tcPr>
          <w:p w14:paraId="27AB7C53" w14:textId="77777777" w:rsidR="00E96864" w:rsidRPr="005B024D" w:rsidRDefault="00E96864" w:rsidP="00E96864">
            <w:pPr>
              <w:pStyle w:val="TableParagraph"/>
              <w:jc w:val="center"/>
              <w:rPr>
                <w:sz w:val="18"/>
                <w:szCs w:val="16"/>
              </w:rPr>
            </w:pPr>
            <w:r w:rsidRPr="005B024D">
              <w:rPr>
                <w:color w:val="231F20"/>
                <w:w w:val="99"/>
                <w:sz w:val="18"/>
                <w:szCs w:val="16"/>
              </w:rPr>
              <w:t>3</w:t>
            </w:r>
          </w:p>
        </w:tc>
      </w:tr>
      <w:tr w:rsidR="00E96864" w:rsidRPr="005B024D" w14:paraId="32403231" w14:textId="77777777" w:rsidTr="005B024D">
        <w:trPr>
          <w:trHeight w:hRule="exact" w:val="391"/>
        </w:trPr>
        <w:tc>
          <w:tcPr>
            <w:tcW w:w="7896" w:type="dxa"/>
          </w:tcPr>
          <w:p w14:paraId="7438932E" w14:textId="77777777" w:rsidR="00E96864" w:rsidRPr="005B024D" w:rsidRDefault="00E96864" w:rsidP="00E96864">
            <w:pPr>
              <w:pStyle w:val="TableParagraph"/>
              <w:ind w:left="250"/>
              <w:rPr>
                <w:sz w:val="18"/>
                <w:szCs w:val="16"/>
              </w:rPr>
            </w:pPr>
            <w:r w:rsidRPr="005B024D">
              <w:rPr>
                <w:color w:val="231F20"/>
                <w:sz w:val="18"/>
                <w:szCs w:val="16"/>
              </w:rPr>
              <w:t>NURS 8323, Doctor of Nursing Practice Clinical Internship I</w:t>
            </w:r>
          </w:p>
          <w:p w14:paraId="39734E29" w14:textId="77777777" w:rsidR="00E96864" w:rsidRPr="005B024D" w:rsidRDefault="00E96864" w:rsidP="00E96864">
            <w:pPr>
              <w:pStyle w:val="TableParagraph"/>
              <w:spacing w:before="6"/>
              <w:ind w:left="340"/>
              <w:rPr>
                <w:i/>
                <w:sz w:val="18"/>
                <w:szCs w:val="16"/>
              </w:rPr>
            </w:pPr>
            <w:r w:rsidRPr="005B024D">
              <w:rPr>
                <w:i/>
                <w:color w:val="231F20"/>
                <w:sz w:val="18"/>
                <w:szCs w:val="16"/>
              </w:rPr>
              <w:t>1 credit = 45 clock hours (135)</w:t>
            </w:r>
          </w:p>
        </w:tc>
        <w:tc>
          <w:tcPr>
            <w:tcW w:w="1620" w:type="dxa"/>
          </w:tcPr>
          <w:p w14:paraId="178A5DE1" w14:textId="77777777" w:rsidR="00E96864" w:rsidRPr="005B024D" w:rsidRDefault="00E96864" w:rsidP="00E96864">
            <w:pPr>
              <w:pStyle w:val="TableParagraph"/>
              <w:jc w:val="center"/>
              <w:rPr>
                <w:sz w:val="18"/>
                <w:szCs w:val="16"/>
              </w:rPr>
            </w:pPr>
            <w:r w:rsidRPr="005B024D">
              <w:rPr>
                <w:color w:val="231F20"/>
                <w:w w:val="99"/>
                <w:sz w:val="18"/>
                <w:szCs w:val="16"/>
              </w:rPr>
              <w:t>3</w:t>
            </w:r>
          </w:p>
        </w:tc>
      </w:tr>
      <w:tr w:rsidR="00E96864" w:rsidRPr="005B024D" w14:paraId="3E81C333" w14:textId="77777777" w:rsidTr="005B024D">
        <w:trPr>
          <w:trHeight w:hRule="exact" w:val="247"/>
        </w:trPr>
        <w:tc>
          <w:tcPr>
            <w:tcW w:w="7896" w:type="dxa"/>
          </w:tcPr>
          <w:p w14:paraId="63D25724" w14:textId="77777777" w:rsidR="00E96864" w:rsidRPr="005B024D" w:rsidRDefault="00E96864" w:rsidP="00E96864">
            <w:pPr>
              <w:pStyle w:val="TableParagraph"/>
              <w:ind w:left="70"/>
              <w:rPr>
                <w:b/>
                <w:sz w:val="18"/>
                <w:szCs w:val="16"/>
              </w:rPr>
            </w:pPr>
            <w:r w:rsidRPr="005B024D">
              <w:rPr>
                <w:b/>
                <w:color w:val="231F20"/>
                <w:sz w:val="18"/>
                <w:szCs w:val="16"/>
              </w:rPr>
              <w:t>Sub-total</w:t>
            </w:r>
          </w:p>
        </w:tc>
        <w:tc>
          <w:tcPr>
            <w:tcW w:w="1620" w:type="dxa"/>
          </w:tcPr>
          <w:p w14:paraId="1765FC03" w14:textId="77777777" w:rsidR="00E96864" w:rsidRPr="005B024D" w:rsidRDefault="00E96864" w:rsidP="00E96864">
            <w:pPr>
              <w:pStyle w:val="TableParagraph"/>
              <w:jc w:val="center"/>
              <w:rPr>
                <w:b/>
                <w:sz w:val="18"/>
                <w:szCs w:val="16"/>
              </w:rPr>
            </w:pPr>
            <w:r w:rsidRPr="005B024D">
              <w:rPr>
                <w:b/>
                <w:color w:val="231F20"/>
                <w:sz w:val="18"/>
                <w:szCs w:val="16"/>
              </w:rPr>
              <w:t>6</w:t>
            </w:r>
          </w:p>
        </w:tc>
      </w:tr>
      <w:tr w:rsidR="00E96864" w:rsidRPr="005B024D" w14:paraId="37E78D72" w14:textId="77777777" w:rsidTr="005B024D">
        <w:trPr>
          <w:trHeight w:hRule="exact" w:val="262"/>
        </w:trPr>
        <w:tc>
          <w:tcPr>
            <w:tcW w:w="7896" w:type="dxa"/>
            <w:shd w:val="clear" w:color="auto" w:fill="BCBEC0"/>
          </w:tcPr>
          <w:p w14:paraId="132A59A4" w14:textId="77777777" w:rsidR="00E96864" w:rsidRPr="005B024D" w:rsidRDefault="00E96864" w:rsidP="00E96864">
            <w:pPr>
              <w:pStyle w:val="TableParagraph"/>
              <w:spacing w:before="40"/>
              <w:ind w:left="160"/>
              <w:rPr>
                <w:b/>
                <w:sz w:val="18"/>
                <w:szCs w:val="16"/>
              </w:rPr>
            </w:pPr>
            <w:r w:rsidRPr="005B024D">
              <w:rPr>
                <w:b/>
                <w:color w:val="231F20"/>
                <w:sz w:val="18"/>
                <w:szCs w:val="16"/>
              </w:rPr>
              <w:t>Summer, Year 2</w:t>
            </w:r>
          </w:p>
        </w:tc>
        <w:tc>
          <w:tcPr>
            <w:tcW w:w="1620" w:type="dxa"/>
            <w:shd w:val="clear" w:color="auto" w:fill="BCBEC0"/>
          </w:tcPr>
          <w:p w14:paraId="5ABDA173" w14:textId="77777777" w:rsidR="00E96864" w:rsidRPr="005B024D" w:rsidRDefault="00E96864" w:rsidP="00E96864">
            <w:pPr>
              <w:pStyle w:val="TableParagraph"/>
              <w:ind w:left="143" w:right="143"/>
              <w:jc w:val="center"/>
              <w:rPr>
                <w:b/>
                <w:sz w:val="18"/>
                <w:szCs w:val="16"/>
              </w:rPr>
            </w:pPr>
            <w:r w:rsidRPr="005B024D">
              <w:rPr>
                <w:b/>
                <w:color w:val="231F20"/>
                <w:sz w:val="18"/>
                <w:szCs w:val="16"/>
              </w:rPr>
              <w:t>Sem. Hrs.</w:t>
            </w:r>
          </w:p>
        </w:tc>
      </w:tr>
      <w:tr w:rsidR="00E96864" w:rsidRPr="005B024D" w14:paraId="34E6EAB2" w14:textId="77777777" w:rsidTr="005B024D">
        <w:trPr>
          <w:trHeight w:hRule="exact" w:val="247"/>
        </w:trPr>
        <w:tc>
          <w:tcPr>
            <w:tcW w:w="7896" w:type="dxa"/>
          </w:tcPr>
          <w:p w14:paraId="492A31FE" w14:textId="77777777" w:rsidR="00E96864" w:rsidRPr="005B024D" w:rsidRDefault="00E96864" w:rsidP="00E96864">
            <w:pPr>
              <w:pStyle w:val="TableParagraph"/>
              <w:ind w:left="250"/>
              <w:rPr>
                <w:sz w:val="18"/>
                <w:szCs w:val="16"/>
              </w:rPr>
            </w:pPr>
            <w:r w:rsidRPr="005B024D">
              <w:rPr>
                <w:color w:val="231F20"/>
                <w:sz w:val="18"/>
                <w:szCs w:val="16"/>
              </w:rPr>
              <w:t>NURS 8235, Doctor of Nursing Practice Evidence Based Project</w:t>
            </w:r>
          </w:p>
        </w:tc>
        <w:tc>
          <w:tcPr>
            <w:tcW w:w="1620" w:type="dxa"/>
          </w:tcPr>
          <w:p w14:paraId="72CCC678" w14:textId="77777777" w:rsidR="00E96864" w:rsidRPr="005B024D" w:rsidRDefault="00E96864" w:rsidP="00E96864">
            <w:pPr>
              <w:pStyle w:val="TableParagraph"/>
              <w:jc w:val="center"/>
              <w:rPr>
                <w:sz w:val="18"/>
                <w:szCs w:val="16"/>
              </w:rPr>
            </w:pPr>
            <w:r w:rsidRPr="005B024D">
              <w:rPr>
                <w:color w:val="231F20"/>
                <w:w w:val="99"/>
                <w:sz w:val="18"/>
                <w:szCs w:val="16"/>
              </w:rPr>
              <w:t>5</w:t>
            </w:r>
          </w:p>
        </w:tc>
      </w:tr>
      <w:tr w:rsidR="00E96864" w:rsidRPr="005B024D" w14:paraId="4B40AAF3" w14:textId="77777777" w:rsidTr="005B024D">
        <w:trPr>
          <w:trHeight w:hRule="exact" w:val="391"/>
        </w:trPr>
        <w:tc>
          <w:tcPr>
            <w:tcW w:w="7896" w:type="dxa"/>
          </w:tcPr>
          <w:p w14:paraId="19C6874F" w14:textId="77777777" w:rsidR="00E96864" w:rsidRPr="005B024D" w:rsidRDefault="00E96864" w:rsidP="00E96864">
            <w:pPr>
              <w:pStyle w:val="TableParagraph"/>
              <w:ind w:left="250"/>
              <w:rPr>
                <w:sz w:val="18"/>
                <w:szCs w:val="16"/>
              </w:rPr>
            </w:pPr>
            <w:r w:rsidRPr="005B024D">
              <w:rPr>
                <w:color w:val="231F20"/>
                <w:sz w:val="18"/>
                <w:szCs w:val="16"/>
              </w:rPr>
              <w:t>NURS 8335, Doctor of Nursing Practice Clinical Internship II</w:t>
            </w:r>
          </w:p>
          <w:p w14:paraId="7041909A" w14:textId="77777777" w:rsidR="00E96864" w:rsidRPr="005B024D" w:rsidRDefault="00E96864" w:rsidP="00E96864">
            <w:pPr>
              <w:pStyle w:val="TableParagraph"/>
              <w:spacing w:before="6"/>
              <w:ind w:left="340"/>
              <w:rPr>
                <w:i/>
                <w:sz w:val="18"/>
                <w:szCs w:val="16"/>
              </w:rPr>
            </w:pPr>
            <w:r w:rsidRPr="005B024D">
              <w:rPr>
                <w:i/>
                <w:color w:val="231F20"/>
                <w:sz w:val="18"/>
                <w:szCs w:val="16"/>
              </w:rPr>
              <w:t>1 credit = 45 clock hours (225)</w:t>
            </w:r>
          </w:p>
        </w:tc>
        <w:tc>
          <w:tcPr>
            <w:tcW w:w="1620" w:type="dxa"/>
          </w:tcPr>
          <w:p w14:paraId="1E5558E9" w14:textId="77777777" w:rsidR="00E96864" w:rsidRPr="005B024D" w:rsidRDefault="00E96864" w:rsidP="00E96864">
            <w:pPr>
              <w:pStyle w:val="TableParagraph"/>
              <w:jc w:val="center"/>
              <w:rPr>
                <w:sz w:val="18"/>
                <w:szCs w:val="16"/>
              </w:rPr>
            </w:pPr>
            <w:r w:rsidRPr="005B024D">
              <w:rPr>
                <w:color w:val="231F20"/>
                <w:w w:val="99"/>
                <w:sz w:val="18"/>
                <w:szCs w:val="16"/>
              </w:rPr>
              <w:t>5</w:t>
            </w:r>
          </w:p>
        </w:tc>
      </w:tr>
      <w:tr w:rsidR="00E96864" w:rsidRPr="005B024D" w14:paraId="08247A94" w14:textId="77777777" w:rsidTr="005B024D">
        <w:trPr>
          <w:trHeight w:hRule="exact" w:val="247"/>
        </w:trPr>
        <w:tc>
          <w:tcPr>
            <w:tcW w:w="7896" w:type="dxa"/>
          </w:tcPr>
          <w:p w14:paraId="0AEB10FC" w14:textId="77777777" w:rsidR="00E96864" w:rsidRPr="005B024D" w:rsidRDefault="00E96864" w:rsidP="00E96864">
            <w:pPr>
              <w:pStyle w:val="TableParagraph"/>
              <w:ind w:left="70"/>
              <w:rPr>
                <w:b/>
                <w:sz w:val="18"/>
                <w:szCs w:val="16"/>
              </w:rPr>
            </w:pPr>
            <w:r w:rsidRPr="005B024D">
              <w:rPr>
                <w:b/>
                <w:color w:val="231F20"/>
                <w:sz w:val="18"/>
                <w:szCs w:val="16"/>
              </w:rPr>
              <w:t>Sub-total</w:t>
            </w:r>
          </w:p>
        </w:tc>
        <w:tc>
          <w:tcPr>
            <w:tcW w:w="1620" w:type="dxa"/>
          </w:tcPr>
          <w:p w14:paraId="76F74BD1" w14:textId="77777777" w:rsidR="00E96864" w:rsidRPr="005B024D" w:rsidRDefault="00E96864" w:rsidP="00E96864">
            <w:pPr>
              <w:pStyle w:val="TableParagraph"/>
              <w:ind w:left="143" w:right="143"/>
              <w:jc w:val="center"/>
              <w:rPr>
                <w:b/>
                <w:sz w:val="18"/>
                <w:szCs w:val="16"/>
              </w:rPr>
            </w:pPr>
            <w:r w:rsidRPr="005B024D">
              <w:rPr>
                <w:b/>
                <w:color w:val="231F20"/>
                <w:sz w:val="18"/>
                <w:szCs w:val="16"/>
              </w:rPr>
              <w:t>10</w:t>
            </w:r>
          </w:p>
        </w:tc>
      </w:tr>
      <w:tr w:rsidR="00E96864" w:rsidRPr="005B024D" w14:paraId="364B6025" w14:textId="77777777" w:rsidTr="005B024D">
        <w:trPr>
          <w:trHeight w:hRule="exact" w:val="276"/>
        </w:trPr>
        <w:tc>
          <w:tcPr>
            <w:tcW w:w="7896" w:type="dxa"/>
            <w:shd w:val="clear" w:color="auto" w:fill="BCBEC0"/>
          </w:tcPr>
          <w:p w14:paraId="7A7F37BC" w14:textId="77777777" w:rsidR="00E96864" w:rsidRPr="005B024D" w:rsidRDefault="00E96864" w:rsidP="00E96864">
            <w:pPr>
              <w:pStyle w:val="TableParagraph"/>
              <w:spacing w:before="36"/>
              <w:ind w:left="70"/>
              <w:rPr>
                <w:b/>
                <w:sz w:val="18"/>
                <w:szCs w:val="16"/>
              </w:rPr>
            </w:pPr>
            <w:r w:rsidRPr="005B024D">
              <w:rPr>
                <w:b/>
                <w:color w:val="231F20"/>
                <w:sz w:val="18"/>
                <w:szCs w:val="16"/>
              </w:rPr>
              <w:t>Total Required Hours:</w:t>
            </w:r>
          </w:p>
        </w:tc>
        <w:tc>
          <w:tcPr>
            <w:tcW w:w="1620" w:type="dxa"/>
            <w:shd w:val="clear" w:color="auto" w:fill="BCBEC0"/>
          </w:tcPr>
          <w:p w14:paraId="7D8A1B6F" w14:textId="77777777" w:rsidR="00E96864" w:rsidRPr="005B024D" w:rsidRDefault="00E96864" w:rsidP="00E96864">
            <w:pPr>
              <w:pStyle w:val="TableParagraph"/>
              <w:spacing w:before="36"/>
              <w:ind w:left="143" w:right="143"/>
              <w:jc w:val="center"/>
              <w:rPr>
                <w:b/>
                <w:sz w:val="18"/>
                <w:szCs w:val="16"/>
              </w:rPr>
            </w:pPr>
            <w:r w:rsidRPr="005B024D">
              <w:rPr>
                <w:b/>
                <w:color w:val="231F20"/>
                <w:sz w:val="18"/>
                <w:szCs w:val="16"/>
              </w:rPr>
              <w:t>41</w:t>
            </w:r>
          </w:p>
        </w:tc>
      </w:tr>
    </w:tbl>
    <w:p w14:paraId="04B437CC" w14:textId="77777777" w:rsidR="009B41B9" w:rsidRDefault="009B41B9" w:rsidP="009B41B9">
      <w:pPr>
        <w:tabs>
          <w:tab w:val="left" w:pos="360"/>
          <w:tab w:val="left" w:pos="720"/>
        </w:tabs>
        <w:spacing w:after="120" w:line="240" w:lineRule="auto"/>
        <w:rPr>
          <w:rFonts w:asciiTheme="majorHAnsi" w:hAnsiTheme="majorHAnsi" w:cs="Arial"/>
          <w:b/>
          <w:sz w:val="20"/>
          <w:szCs w:val="20"/>
          <w:u w:val="single"/>
        </w:rPr>
      </w:pPr>
    </w:p>
    <w:p w14:paraId="10CD441C" w14:textId="77777777" w:rsidR="009B41B9" w:rsidRDefault="009B41B9" w:rsidP="009B41B9">
      <w:pPr>
        <w:tabs>
          <w:tab w:val="left" w:pos="360"/>
          <w:tab w:val="left" w:pos="720"/>
        </w:tabs>
        <w:spacing w:after="120" w:line="240" w:lineRule="auto"/>
        <w:rPr>
          <w:rFonts w:asciiTheme="majorHAnsi" w:hAnsiTheme="majorHAnsi" w:cs="Arial"/>
          <w:b/>
          <w:sz w:val="20"/>
          <w:szCs w:val="20"/>
          <w:u w:val="single"/>
        </w:rPr>
      </w:pPr>
    </w:p>
    <w:p w14:paraId="2DBAA616" w14:textId="77777777" w:rsidR="009B41B9" w:rsidRDefault="009B41B9" w:rsidP="009B41B9">
      <w:pPr>
        <w:tabs>
          <w:tab w:val="left" w:pos="360"/>
          <w:tab w:val="left" w:pos="720"/>
        </w:tabs>
        <w:spacing w:after="120" w:line="240" w:lineRule="auto"/>
        <w:rPr>
          <w:rFonts w:asciiTheme="majorHAnsi" w:hAnsiTheme="majorHAnsi" w:cs="Arial"/>
          <w:b/>
          <w:sz w:val="20"/>
          <w:szCs w:val="20"/>
          <w:u w:val="single"/>
        </w:rPr>
      </w:pPr>
    </w:p>
    <w:p w14:paraId="6C827182" w14:textId="77777777" w:rsidR="009B41B9" w:rsidRDefault="009B41B9" w:rsidP="009B41B9">
      <w:pPr>
        <w:tabs>
          <w:tab w:val="left" w:pos="360"/>
          <w:tab w:val="left" w:pos="720"/>
        </w:tabs>
        <w:spacing w:after="120" w:line="240" w:lineRule="auto"/>
        <w:rPr>
          <w:rFonts w:asciiTheme="majorHAnsi" w:hAnsiTheme="majorHAnsi" w:cs="Arial"/>
          <w:b/>
          <w:sz w:val="20"/>
          <w:szCs w:val="20"/>
          <w:u w:val="single"/>
        </w:rPr>
      </w:pPr>
    </w:p>
    <w:p w14:paraId="6349680F" w14:textId="77777777" w:rsidR="009B41B9" w:rsidRDefault="009B41B9" w:rsidP="009B41B9">
      <w:pPr>
        <w:tabs>
          <w:tab w:val="left" w:pos="360"/>
          <w:tab w:val="left" w:pos="720"/>
        </w:tabs>
        <w:spacing w:after="120" w:line="240" w:lineRule="auto"/>
        <w:rPr>
          <w:rFonts w:asciiTheme="majorHAnsi" w:hAnsiTheme="majorHAnsi" w:cs="Arial"/>
          <w:b/>
          <w:sz w:val="20"/>
          <w:szCs w:val="20"/>
          <w:u w:val="single"/>
        </w:rPr>
      </w:pPr>
    </w:p>
    <w:p w14:paraId="1229ED94" w14:textId="77777777" w:rsidR="009B41B9" w:rsidRDefault="009B41B9" w:rsidP="009B41B9">
      <w:pPr>
        <w:tabs>
          <w:tab w:val="left" w:pos="360"/>
          <w:tab w:val="left" w:pos="720"/>
        </w:tabs>
        <w:spacing w:after="120" w:line="240" w:lineRule="auto"/>
        <w:rPr>
          <w:rFonts w:asciiTheme="majorHAnsi" w:hAnsiTheme="majorHAnsi" w:cs="Arial"/>
          <w:b/>
          <w:sz w:val="20"/>
          <w:szCs w:val="20"/>
          <w:u w:val="single"/>
        </w:rPr>
      </w:pPr>
    </w:p>
    <w:p w14:paraId="6D8C1058" w14:textId="77777777" w:rsidR="009B41B9" w:rsidRDefault="009B41B9" w:rsidP="009B41B9">
      <w:pPr>
        <w:tabs>
          <w:tab w:val="left" w:pos="360"/>
          <w:tab w:val="left" w:pos="720"/>
        </w:tabs>
        <w:spacing w:after="120" w:line="240" w:lineRule="auto"/>
        <w:rPr>
          <w:rFonts w:asciiTheme="majorHAnsi" w:hAnsiTheme="majorHAnsi" w:cs="Arial"/>
          <w:b/>
          <w:sz w:val="20"/>
          <w:szCs w:val="20"/>
          <w:u w:val="single"/>
        </w:rPr>
      </w:pPr>
    </w:p>
    <w:p w14:paraId="315BE80C" w14:textId="77777777" w:rsidR="009B41B9" w:rsidRDefault="009B41B9" w:rsidP="009B41B9">
      <w:pPr>
        <w:tabs>
          <w:tab w:val="left" w:pos="360"/>
          <w:tab w:val="left" w:pos="720"/>
        </w:tabs>
        <w:spacing w:after="120" w:line="240" w:lineRule="auto"/>
        <w:rPr>
          <w:rFonts w:asciiTheme="majorHAnsi" w:hAnsiTheme="majorHAnsi" w:cs="Arial"/>
          <w:b/>
          <w:sz w:val="20"/>
          <w:szCs w:val="20"/>
          <w:u w:val="single"/>
        </w:rPr>
      </w:pPr>
    </w:p>
    <w:p w14:paraId="2DE1D360" w14:textId="77777777" w:rsidR="009B41B9" w:rsidRDefault="009B41B9" w:rsidP="009B41B9">
      <w:pPr>
        <w:tabs>
          <w:tab w:val="left" w:pos="360"/>
          <w:tab w:val="left" w:pos="720"/>
        </w:tabs>
        <w:spacing w:after="120" w:line="240" w:lineRule="auto"/>
        <w:rPr>
          <w:rFonts w:asciiTheme="majorHAnsi" w:hAnsiTheme="majorHAnsi" w:cs="Arial"/>
          <w:b/>
          <w:sz w:val="20"/>
          <w:szCs w:val="20"/>
          <w:u w:val="single"/>
        </w:rPr>
      </w:pPr>
    </w:p>
    <w:p w14:paraId="4B76DA7F" w14:textId="77777777" w:rsidR="009B41B9" w:rsidRDefault="009B41B9" w:rsidP="009B41B9">
      <w:pPr>
        <w:tabs>
          <w:tab w:val="left" w:pos="360"/>
          <w:tab w:val="left" w:pos="720"/>
        </w:tabs>
        <w:spacing w:after="120" w:line="240" w:lineRule="auto"/>
        <w:rPr>
          <w:rFonts w:asciiTheme="majorHAnsi" w:hAnsiTheme="majorHAnsi" w:cs="Arial"/>
          <w:b/>
          <w:sz w:val="20"/>
          <w:szCs w:val="20"/>
          <w:u w:val="single"/>
        </w:rPr>
      </w:pPr>
    </w:p>
    <w:p w14:paraId="29A92510" w14:textId="77777777" w:rsidR="009B41B9" w:rsidRDefault="009B41B9" w:rsidP="009B41B9">
      <w:pPr>
        <w:tabs>
          <w:tab w:val="left" w:pos="360"/>
          <w:tab w:val="left" w:pos="720"/>
        </w:tabs>
        <w:spacing w:after="120" w:line="240" w:lineRule="auto"/>
        <w:rPr>
          <w:rFonts w:asciiTheme="majorHAnsi" w:hAnsiTheme="majorHAnsi" w:cs="Arial"/>
          <w:b/>
          <w:sz w:val="20"/>
          <w:szCs w:val="20"/>
          <w:u w:val="single"/>
        </w:rPr>
      </w:pPr>
    </w:p>
    <w:p w14:paraId="58FF9201" w14:textId="77777777" w:rsidR="00371272" w:rsidRDefault="00371272" w:rsidP="009B41B9">
      <w:pPr>
        <w:tabs>
          <w:tab w:val="left" w:pos="360"/>
          <w:tab w:val="left" w:pos="720"/>
        </w:tabs>
        <w:spacing w:after="120" w:line="240" w:lineRule="auto"/>
        <w:jc w:val="center"/>
        <w:rPr>
          <w:rFonts w:asciiTheme="majorHAnsi" w:hAnsiTheme="majorHAnsi" w:cs="Arial"/>
          <w:b/>
          <w:sz w:val="28"/>
          <w:szCs w:val="28"/>
        </w:rPr>
      </w:pPr>
      <w:r>
        <w:rPr>
          <w:rFonts w:asciiTheme="majorHAnsi" w:hAnsiTheme="majorHAnsi" w:cs="Arial"/>
          <w:b/>
          <w:sz w:val="28"/>
          <w:szCs w:val="28"/>
        </w:rPr>
        <w:br w:type="page"/>
      </w:r>
    </w:p>
    <w:p w14:paraId="5F911D3C" w14:textId="77777777" w:rsidR="009B41B9" w:rsidRPr="004F2403" w:rsidRDefault="009B41B9" w:rsidP="009B41B9">
      <w:pPr>
        <w:tabs>
          <w:tab w:val="left" w:pos="360"/>
          <w:tab w:val="left" w:pos="720"/>
        </w:tabs>
        <w:spacing w:after="120" w:line="240" w:lineRule="auto"/>
        <w:jc w:val="center"/>
        <w:rPr>
          <w:rFonts w:asciiTheme="majorHAnsi" w:hAnsiTheme="majorHAnsi" w:cs="Arial"/>
          <w:b/>
          <w:sz w:val="20"/>
          <w:szCs w:val="20"/>
          <w:u w:val="single"/>
        </w:rPr>
      </w:pPr>
      <w:r>
        <w:rPr>
          <w:rFonts w:asciiTheme="majorHAnsi" w:hAnsiTheme="majorHAnsi" w:cs="Arial"/>
          <w:b/>
          <w:sz w:val="28"/>
          <w:szCs w:val="28"/>
        </w:rPr>
        <w:lastRenderedPageBreak/>
        <w:t>Program Justification</w:t>
      </w:r>
    </w:p>
    <w:p w14:paraId="5D1B5DB6" w14:textId="77777777" w:rsidR="009B41B9" w:rsidRPr="004F2403" w:rsidRDefault="009B41B9" w:rsidP="009B41B9">
      <w:pPr>
        <w:tabs>
          <w:tab w:val="left" w:pos="360"/>
          <w:tab w:val="left" w:pos="720"/>
        </w:tabs>
        <w:spacing w:after="120" w:line="240" w:lineRule="auto"/>
        <w:rPr>
          <w:rFonts w:asciiTheme="majorHAnsi" w:hAnsiTheme="majorHAnsi" w:cs="Arial"/>
          <w:sz w:val="20"/>
          <w:szCs w:val="20"/>
        </w:rPr>
      </w:pPr>
      <w:r>
        <w:rPr>
          <w:rFonts w:asciiTheme="majorHAnsi" w:hAnsiTheme="majorHAnsi" w:cs="Arial"/>
          <w:sz w:val="20"/>
          <w:szCs w:val="20"/>
        </w:rPr>
        <w:t>1</w:t>
      </w:r>
      <w:r w:rsidRPr="004F2403">
        <w:rPr>
          <w:rFonts w:asciiTheme="majorHAnsi" w:hAnsiTheme="majorHAnsi" w:cs="Arial"/>
          <w:sz w:val="20"/>
          <w:szCs w:val="20"/>
        </w:rPr>
        <w:t>. Justification for the introduction of the new program. Must include:</w:t>
      </w:r>
    </w:p>
    <w:p w14:paraId="7DE703ED" w14:textId="77777777" w:rsidR="009B41B9" w:rsidRPr="004F2403" w:rsidRDefault="009B41B9" w:rsidP="00E07454">
      <w:pPr>
        <w:pStyle w:val="ListParagraph"/>
        <w:numPr>
          <w:ilvl w:val="0"/>
          <w:numId w:val="11"/>
        </w:numPr>
        <w:tabs>
          <w:tab w:val="left" w:pos="360"/>
          <w:tab w:val="left" w:pos="720"/>
        </w:tabs>
        <w:spacing w:after="120" w:line="240" w:lineRule="auto"/>
        <w:rPr>
          <w:rFonts w:asciiTheme="majorHAnsi" w:hAnsiTheme="majorHAnsi" w:cs="Arial"/>
          <w:sz w:val="20"/>
          <w:szCs w:val="20"/>
        </w:rPr>
      </w:pPr>
      <w:r w:rsidRPr="004F2403">
        <w:rPr>
          <w:rFonts w:asciiTheme="majorHAnsi" w:hAnsiTheme="majorHAnsi" w:cs="Arial"/>
          <w:sz w:val="20"/>
          <w:szCs w:val="20"/>
        </w:rPr>
        <w:t>Academic rationale (how will this program fit into the mission established by the department for the curriculum?)</w:t>
      </w:r>
      <w:r w:rsidRPr="004F2403">
        <w:rPr>
          <w:rFonts w:asciiTheme="majorHAnsi" w:hAnsiTheme="majorHAnsi" w:cs="Arial"/>
          <w:sz w:val="20"/>
          <w:szCs w:val="20"/>
        </w:rPr>
        <w:br/>
      </w:r>
      <w:sdt>
        <w:sdtPr>
          <w:rPr>
            <w:rFonts w:asciiTheme="majorHAnsi" w:hAnsiTheme="majorHAnsi" w:cs="Arial"/>
            <w:sz w:val="20"/>
            <w:szCs w:val="20"/>
          </w:rPr>
          <w:id w:val="6675442"/>
        </w:sdtPr>
        <w:sdtEndPr/>
        <w:sdtContent>
          <w:sdt>
            <w:sdtPr>
              <w:rPr>
                <w:rFonts w:asciiTheme="majorHAnsi" w:hAnsiTheme="majorHAnsi" w:cs="Arial"/>
                <w:sz w:val="20"/>
                <w:szCs w:val="20"/>
              </w:rPr>
              <w:id w:val="478122458"/>
              <w:placeholder>
                <w:docPart w:val="606E5353FD806B45AFCC137745A0A7E8"/>
              </w:placeholder>
            </w:sdtPr>
            <w:sdtEndPr/>
            <w:sdtContent>
              <w:r w:rsidR="00FD3967">
                <w:rPr>
                  <w:rFonts w:asciiTheme="majorHAnsi" w:hAnsiTheme="majorHAnsi" w:cs="Arial"/>
                  <w:sz w:val="20"/>
                  <w:szCs w:val="20"/>
                </w:rPr>
                <w:t xml:space="preserve">Nurse Anesthesia currently exists in the university as an advanced practice role in the master’s program. The new program will change the Nurse Anesthesia Option so that a Doctor of Nursing Practice degree is awarded instead of a MSN. </w:t>
              </w:r>
              <w:r w:rsidR="00170952">
                <w:rPr>
                  <w:rFonts w:asciiTheme="majorHAnsi" w:hAnsiTheme="majorHAnsi" w:cs="Arial"/>
                  <w:sz w:val="20"/>
                  <w:szCs w:val="20"/>
                </w:rPr>
                <w:t xml:space="preserve"> The College of Nursing and Health Professions’ mission is </w:t>
              </w:r>
              <w:r w:rsidR="00170952">
                <w:t xml:space="preserve">provide quality education to students, graduates and health care providers in a variety of health disciplines. </w:t>
              </w:r>
              <w:r w:rsidR="00A03F77">
                <w:t xml:space="preserve">Recognizing its unique position in the lower Mississippi Delta region, the College provides educational programs that are designed to promote lifelong learning based on the expressed needs of its varied constituencies.  The College assesses the attainment of this mission in terms of the contributions its graduates make to health care in the Delta region and beyond. </w:t>
              </w:r>
              <w:r w:rsidR="00170952">
                <w:t xml:space="preserve">By retaining the Nurse Anesthesia Option within the college, it supports the mission by providing quality education to students at the highest level for advanced practice nursing. </w:t>
              </w:r>
              <w:r w:rsidR="00A03F77">
                <w:t xml:space="preserve"> As the only Nurse Anesthesia Program in the state of Arkansas, it continues to support the CNHP’s mission by providing an educational program that promotes lifelong learning to students and graduates who contribute to healthcare in the Delta region. </w:t>
              </w:r>
              <w:r w:rsidR="00170952">
                <w:t>Additionally, the Doctor of Nursing Practice (DNP): Nurse Anesthesia Option will fulfill the mandates of the Nurse Anesthesia Option’s accrediting body, The Council on Accreditation of Nurse Anesthesia Educ</w:t>
              </w:r>
              <w:r w:rsidR="00A03F77">
                <w:t>a</w:t>
              </w:r>
              <w:r w:rsidR="00170952">
                <w:t>tional Programs’ mandate that all Nurse Anesthesia Programs</w:t>
              </w:r>
              <w:r w:rsidR="00A03F77">
                <w:t xml:space="preserve"> must offer a doctoral degree by 2022.</w:t>
              </w:r>
              <w:r w:rsidR="00170952">
                <w:t> </w:t>
              </w:r>
            </w:sdtContent>
          </w:sdt>
        </w:sdtContent>
      </w:sdt>
    </w:p>
    <w:p w14:paraId="228EA21F" w14:textId="77777777" w:rsidR="009B41B9" w:rsidRPr="004F2403" w:rsidRDefault="009B41B9" w:rsidP="00E07454">
      <w:pPr>
        <w:pStyle w:val="ListParagraph"/>
        <w:numPr>
          <w:ilvl w:val="0"/>
          <w:numId w:val="11"/>
        </w:numPr>
        <w:tabs>
          <w:tab w:val="left" w:pos="360"/>
          <w:tab w:val="left" w:pos="720"/>
        </w:tabs>
        <w:spacing w:after="120" w:line="240" w:lineRule="auto"/>
        <w:rPr>
          <w:rFonts w:asciiTheme="majorHAnsi" w:hAnsiTheme="majorHAnsi"/>
          <w:sz w:val="20"/>
          <w:szCs w:val="20"/>
        </w:rPr>
      </w:pPr>
      <w:r w:rsidRPr="004F2403">
        <w:rPr>
          <w:rFonts w:asciiTheme="majorHAnsi" w:hAnsiTheme="majorHAnsi" w:cs="Arial"/>
          <w:sz w:val="20"/>
          <w:szCs w:val="20"/>
        </w:rPr>
        <w:t>List program goals (faculty or curricular goals.)</w:t>
      </w:r>
    </w:p>
    <w:p w14:paraId="54EE3F06" w14:textId="77777777" w:rsidR="009B41B9" w:rsidRPr="004F2403" w:rsidRDefault="009B41B9" w:rsidP="009B41B9">
      <w:pPr>
        <w:tabs>
          <w:tab w:val="left" w:pos="360"/>
          <w:tab w:val="left" w:pos="720"/>
        </w:tabs>
        <w:spacing w:after="120" w:line="240" w:lineRule="auto"/>
        <w:ind w:left="360"/>
        <w:rPr>
          <w:rFonts w:asciiTheme="majorHAnsi" w:hAnsiTheme="majorHAnsi" w:cs="Arial"/>
          <w:sz w:val="20"/>
          <w:szCs w:val="20"/>
        </w:rPr>
      </w:pPr>
      <w:r w:rsidRPr="004F2403">
        <w:rPr>
          <w:rFonts w:asciiTheme="majorHAnsi" w:hAnsiTheme="majorHAnsi" w:cs="Arial"/>
          <w:sz w:val="20"/>
          <w:szCs w:val="20"/>
        </w:rPr>
        <w:tab/>
      </w:r>
      <w:sdt>
        <w:sdtPr>
          <w:rPr>
            <w:rFonts w:asciiTheme="majorHAnsi" w:hAnsiTheme="majorHAnsi" w:cs="Arial"/>
            <w:sz w:val="20"/>
            <w:szCs w:val="20"/>
          </w:rPr>
          <w:id w:val="6675438"/>
        </w:sdtPr>
        <w:sdtEndPr/>
        <w:sdtContent>
          <w:sdt>
            <w:sdtPr>
              <w:rPr>
                <w:rFonts w:asciiTheme="majorHAnsi" w:hAnsiTheme="majorHAnsi" w:cs="Arial"/>
                <w:sz w:val="20"/>
                <w:szCs w:val="20"/>
              </w:rPr>
              <w:id w:val="1914741211"/>
              <w:placeholder>
                <w:docPart w:val="FD0B3AFE81AC0746A53993017CE4AA6E"/>
              </w:placeholder>
            </w:sdtPr>
            <w:sdtEndPr/>
            <w:sdtContent>
              <w:r w:rsidR="00F8135B">
                <w:rPr>
                  <w:rFonts w:asciiTheme="majorHAnsi" w:hAnsiTheme="majorHAnsi" w:cs="Arial"/>
                  <w:sz w:val="20"/>
                  <w:szCs w:val="20"/>
                </w:rPr>
                <w:t>The Nurse Anesthesia Option strives toward excellence in graduate education of Registered Nurses as they prepare for anesthesia practice and life-long learning.</w:t>
              </w:r>
            </w:sdtContent>
          </w:sdt>
        </w:sdtContent>
      </w:sdt>
    </w:p>
    <w:p w14:paraId="52F4B91F" w14:textId="77777777" w:rsidR="009B41B9" w:rsidRPr="004F2403" w:rsidRDefault="009B41B9" w:rsidP="00E07454">
      <w:pPr>
        <w:pStyle w:val="ListParagraph"/>
        <w:numPr>
          <w:ilvl w:val="0"/>
          <w:numId w:val="11"/>
        </w:numPr>
        <w:tabs>
          <w:tab w:val="left" w:pos="360"/>
          <w:tab w:val="left" w:pos="720"/>
        </w:tabs>
        <w:spacing w:after="120" w:line="240" w:lineRule="auto"/>
        <w:rPr>
          <w:rFonts w:asciiTheme="majorHAnsi" w:hAnsiTheme="majorHAnsi" w:cs="Arial"/>
          <w:sz w:val="20"/>
          <w:szCs w:val="20"/>
        </w:rPr>
      </w:pPr>
      <w:r w:rsidRPr="004F2403">
        <w:rPr>
          <w:rFonts w:asciiTheme="majorHAnsi" w:hAnsiTheme="majorHAnsi" w:cs="Arial"/>
          <w:sz w:val="20"/>
          <w:szCs w:val="20"/>
        </w:rPr>
        <w:t xml:space="preserve">Will this program be accredited or certified?  </w:t>
      </w:r>
      <w:sdt>
        <w:sdtPr>
          <w:rPr>
            <w:rFonts w:asciiTheme="majorHAnsi" w:hAnsiTheme="majorHAnsi"/>
            <w:sz w:val="20"/>
            <w:szCs w:val="20"/>
          </w:rPr>
          <w:alias w:val="Yes/No"/>
          <w:tag w:val="Yes/No"/>
          <w:id w:val="530299325"/>
          <w:placeholder>
            <w:docPart w:val="A3E7A1046B00E04B952C4DE2D03EB172"/>
          </w:placeholder>
          <w:comboBox>
            <w:listItem w:displayText="No" w:value="No"/>
            <w:listItem w:displayText="Yes" w:value="Yes"/>
          </w:comboBox>
        </w:sdtPr>
        <w:sdtEndPr/>
        <w:sdtContent>
          <w:r w:rsidR="00FD3967">
            <w:rPr>
              <w:rFonts w:asciiTheme="majorHAnsi" w:hAnsiTheme="majorHAnsi"/>
              <w:sz w:val="20"/>
              <w:szCs w:val="20"/>
            </w:rPr>
            <w:t>Yes</w:t>
          </w:r>
        </w:sdtContent>
      </w:sdt>
    </w:p>
    <w:p w14:paraId="116EC257" w14:textId="77777777" w:rsidR="009B41B9" w:rsidRPr="004F2403" w:rsidRDefault="009B41B9" w:rsidP="009B41B9">
      <w:pPr>
        <w:tabs>
          <w:tab w:val="left" w:pos="360"/>
          <w:tab w:val="left" w:pos="810"/>
        </w:tabs>
        <w:spacing w:after="120" w:line="240" w:lineRule="auto"/>
        <w:ind w:left="360"/>
        <w:rPr>
          <w:rFonts w:asciiTheme="majorHAnsi" w:hAnsiTheme="majorHAnsi" w:cs="Arial"/>
          <w:sz w:val="20"/>
          <w:szCs w:val="20"/>
        </w:rPr>
      </w:pPr>
      <w:r w:rsidRPr="004F2403">
        <w:rPr>
          <w:rFonts w:asciiTheme="majorHAnsi" w:hAnsiTheme="majorHAnsi" w:cs="Arial"/>
          <w:sz w:val="20"/>
          <w:szCs w:val="20"/>
        </w:rPr>
        <w:t xml:space="preserve">     If Yes, name the accrediting or certifying agency.  </w:t>
      </w:r>
      <w:sdt>
        <w:sdtPr>
          <w:rPr>
            <w:rFonts w:asciiTheme="majorHAnsi" w:hAnsiTheme="majorHAnsi" w:cs="Arial"/>
            <w:sz w:val="20"/>
            <w:szCs w:val="20"/>
          </w:rPr>
          <w:id w:val="6675444"/>
        </w:sdtPr>
        <w:sdtEndPr/>
        <w:sdtContent>
          <w:sdt>
            <w:sdtPr>
              <w:rPr>
                <w:rFonts w:asciiTheme="majorHAnsi" w:hAnsiTheme="majorHAnsi" w:cs="Arial"/>
                <w:sz w:val="20"/>
                <w:szCs w:val="20"/>
              </w:rPr>
              <w:id w:val="-351261067"/>
              <w:placeholder>
                <w:docPart w:val="F016BD8E335C5D469E3D49574C0E2521"/>
              </w:placeholder>
            </w:sdtPr>
            <w:sdtEndPr/>
            <w:sdtContent>
              <w:r w:rsidR="00374C5C">
                <w:rPr>
                  <w:rFonts w:asciiTheme="majorHAnsi" w:hAnsiTheme="majorHAnsi" w:cs="Arial"/>
                  <w:sz w:val="20"/>
                  <w:szCs w:val="20"/>
                </w:rPr>
                <w:t>Council on Accreditation of Nurse Anesthesia Educational Programs</w:t>
              </w:r>
            </w:sdtContent>
          </w:sdt>
        </w:sdtContent>
      </w:sdt>
    </w:p>
    <w:p w14:paraId="6122428B" w14:textId="77777777" w:rsidR="009B41B9" w:rsidRPr="004F2403" w:rsidRDefault="009B41B9" w:rsidP="009B41B9">
      <w:pPr>
        <w:tabs>
          <w:tab w:val="left" w:pos="360"/>
          <w:tab w:val="left" w:pos="810"/>
        </w:tabs>
        <w:spacing w:after="120" w:line="240" w:lineRule="auto"/>
        <w:ind w:left="360"/>
        <w:rPr>
          <w:rFonts w:asciiTheme="majorHAnsi" w:hAnsiTheme="majorHAnsi" w:cs="Arial"/>
          <w:sz w:val="20"/>
          <w:szCs w:val="20"/>
        </w:rPr>
      </w:pPr>
      <w:r w:rsidRPr="004F2403">
        <w:rPr>
          <w:rFonts w:asciiTheme="majorHAnsi" w:hAnsiTheme="majorHAnsi" w:cs="Arial"/>
          <w:sz w:val="20"/>
          <w:szCs w:val="20"/>
        </w:rPr>
        <w:t xml:space="preserve">     Include agency goals:</w:t>
      </w:r>
      <w:r w:rsidRPr="004F2403">
        <w:rPr>
          <w:rFonts w:asciiTheme="majorHAnsi" w:hAnsiTheme="majorHAnsi" w:cs="Arial"/>
          <w:sz w:val="20"/>
          <w:szCs w:val="20"/>
        </w:rPr>
        <w:br/>
        <w:t xml:space="preserve">     </w:t>
      </w:r>
      <w:sdt>
        <w:sdtPr>
          <w:rPr>
            <w:rFonts w:asciiTheme="majorHAnsi" w:hAnsiTheme="majorHAnsi" w:cs="Arial"/>
            <w:sz w:val="20"/>
            <w:szCs w:val="20"/>
          </w:rPr>
          <w:id w:val="6675445"/>
        </w:sdtPr>
        <w:sdtEndPr/>
        <w:sdtContent>
          <w:sdt>
            <w:sdtPr>
              <w:rPr>
                <w:rFonts w:asciiTheme="majorHAnsi" w:hAnsiTheme="majorHAnsi" w:cs="Arial"/>
                <w:sz w:val="20"/>
                <w:szCs w:val="20"/>
              </w:rPr>
              <w:id w:val="-184911993"/>
              <w:placeholder>
                <w:docPart w:val="3660440A0F4F414EB324A0CCADD39904"/>
              </w:placeholder>
            </w:sdtPr>
            <w:sdtEndPr/>
            <w:sdtContent>
              <w:r w:rsidR="00F8135B" w:rsidRPr="00D179D1">
                <w:rPr>
                  <w:rFonts w:asciiTheme="majorHAnsi" w:eastAsia="Times New Roman" w:hAnsiTheme="majorHAnsi" w:cs="Times New Roman"/>
                  <w:sz w:val="20"/>
                  <w:szCs w:val="20"/>
                </w:rPr>
                <w:t>The goals of the COA are to:  Pursue its mission, goals and objectives and conduct its operations with integrity.  Advise, formulate, and/or adopt standards, criteria, policies and procedures for the accreditation of nurse anesthesia educational programs, subject to review and comment by all constituencies that are significantly affected by them.  Foster academic quality in educational programs.  Utilize evaluation to measure a program's degree of success in meeting programmatic objectives and accreditation requirements within the context of its institutional mission and resources.  Encourage innovations in program design and/or experimental programs that are based on sound educational principles.  Ensure responsiveness to its communities of interest including, but not limited to students, programs, and the public.  Foster student achievement and continuous program improvement as a basis of promoting quality nurse anesthesia services to the public.  Incorporate public involvement in its decision making related to quality and accountability.</w:t>
              </w:r>
              <w:r w:rsidR="00F8135B">
                <w:rPr>
                  <w:rFonts w:ascii="Times New Roman" w:eastAsia="Times New Roman" w:hAnsi="Times New Roman" w:cs="Times New Roman"/>
                  <w:sz w:val="24"/>
                  <w:szCs w:val="24"/>
                </w:rPr>
                <w:t xml:space="preserve"> </w:t>
              </w:r>
            </w:sdtContent>
          </w:sdt>
        </w:sdtContent>
      </w:sdt>
    </w:p>
    <w:p w14:paraId="7A5FBE83" w14:textId="77777777" w:rsidR="009B41B9" w:rsidRPr="004F2403" w:rsidRDefault="009B41B9" w:rsidP="00E07454">
      <w:pPr>
        <w:pStyle w:val="ListParagraph"/>
        <w:numPr>
          <w:ilvl w:val="0"/>
          <w:numId w:val="11"/>
        </w:numPr>
        <w:tabs>
          <w:tab w:val="left" w:pos="360"/>
          <w:tab w:val="left" w:pos="720"/>
        </w:tabs>
        <w:spacing w:after="120" w:line="240" w:lineRule="auto"/>
        <w:rPr>
          <w:rFonts w:asciiTheme="majorHAnsi" w:hAnsiTheme="majorHAnsi" w:cs="Arial"/>
          <w:sz w:val="20"/>
          <w:szCs w:val="20"/>
        </w:rPr>
      </w:pPr>
      <w:r w:rsidRPr="004F2403">
        <w:rPr>
          <w:rFonts w:asciiTheme="majorHAnsi" w:hAnsiTheme="majorHAnsi" w:cs="Arial"/>
          <w:sz w:val="20"/>
          <w:szCs w:val="20"/>
        </w:rPr>
        <w:t xml:space="preserve">Student population served. </w:t>
      </w:r>
    </w:p>
    <w:sdt>
      <w:sdtPr>
        <w:rPr>
          <w:rFonts w:asciiTheme="majorHAnsi" w:hAnsiTheme="majorHAnsi" w:cs="Arial"/>
          <w:sz w:val="20"/>
          <w:szCs w:val="20"/>
        </w:rPr>
        <w:id w:val="-1716033360"/>
      </w:sdtPr>
      <w:sdtEndPr/>
      <w:sdtContent>
        <w:sdt>
          <w:sdtPr>
            <w:rPr>
              <w:rFonts w:asciiTheme="majorHAnsi" w:hAnsiTheme="majorHAnsi" w:cs="Arial"/>
              <w:sz w:val="20"/>
              <w:szCs w:val="20"/>
            </w:rPr>
            <w:id w:val="1956746941"/>
            <w:placeholder>
              <w:docPart w:val="2A8FD0766071D940BA470536B8BBF5B7"/>
            </w:placeholder>
          </w:sdtPr>
          <w:sdtEndPr/>
          <w:sdtContent>
            <w:sdt>
              <w:sdtPr>
                <w:rPr>
                  <w:rFonts w:asciiTheme="majorHAnsi" w:hAnsiTheme="majorHAnsi" w:cs="Arial"/>
                  <w:sz w:val="20"/>
                  <w:szCs w:val="20"/>
                </w:rPr>
                <w:id w:val="-116146446"/>
              </w:sdtPr>
              <w:sdtEndPr/>
              <w:sdtContent>
                <w:p w14:paraId="461C96A2" w14:textId="77777777" w:rsidR="009B41B9" w:rsidRPr="004F2403" w:rsidRDefault="00374C5C" w:rsidP="00F8135B">
                  <w:pPr>
                    <w:tabs>
                      <w:tab w:val="left" w:pos="360"/>
                      <w:tab w:val="left" w:pos="720"/>
                    </w:tabs>
                    <w:spacing w:after="0" w:line="240" w:lineRule="auto"/>
                    <w:ind w:left="360" w:firstLine="360"/>
                    <w:rPr>
                      <w:rFonts w:asciiTheme="majorHAnsi" w:hAnsiTheme="majorHAnsi" w:cs="Arial"/>
                      <w:sz w:val="20"/>
                      <w:szCs w:val="20"/>
                    </w:rPr>
                  </w:pPr>
                  <w:r w:rsidRPr="00F72CB3">
                    <w:rPr>
                      <w:rFonts w:asciiTheme="majorHAnsi" w:hAnsiTheme="majorHAnsi" w:cs="Arial"/>
                      <w:iCs/>
                      <w:sz w:val="20"/>
                      <w:szCs w:val="20"/>
                    </w:rPr>
                    <w:t>Full-time BSN or MSN prepared Professional Registered Nurses with a minimum of 1 year of profession</w:t>
                  </w:r>
                  <w:r>
                    <w:rPr>
                      <w:rFonts w:asciiTheme="majorHAnsi" w:hAnsiTheme="majorHAnsi" w:cs="Arial"/>
                      <w:iCs/>
                      <w:sz w:val="20"/>
                      <w:szCs w:val="20"/>
                    </w:rPr>
                    <w:t>al</w:t>
                  </w:r>
                  <w:r w:rsidRPr="00F72CB3">
                    <w:rPr>
                      <w:rFonts w:asciiTheme="majorHAnsi" w:hAnsiTheme="majorHAnsi" w:cs="Arial"/>
                      <w:iCs/>
                      <w:sz w:val="20"/>
                      <w:szCs w:val="20"/>
                    </w:rPr>
                    <w:t xml:space="preserve"> nursing </w:t>
                  </w:r>
                  <w:r>
                    <w:rPr>
                      <w:rFonts w:asciiTheme="majorHAnsi" w:hAnsiTheme="majorHAnsi" w:cs="Arial"/>
                      <w:iCs/>
                      <w:sz w:val="20"/>
                      <w:szCs w:val="20"/>
                    </w:rPr>
                    <w:tab/>
                    <w:t xml:space="preserve">experience </w:t>
                  </w:r>
                  <w:r w:rsidRPr="00F72CB3">
                    <w:rPr>
                      <w:rFonts w:asciiTheme="majorHAnsi" w:hAnsiTheme="majorHAnsi" w:cs="Arial"/>
                      <w:iCs/>
                      <w:sz w:val="20"/>
                      <w:szCs w:val="20"/>
                    </w:rPr>
                    <w:t>in an acute, critical environment</w:t>
                  </w:r>
                  <w:r>
                    <w:rPr>
                      <w:rFonts w:asciiTheme="majorHAnsi" w:hAnsiTheme="majorHAnsi" w:cs="Arial"/>
                      <w:iCs/>
                      <w:sz w:val="20"/>
                      <w:szCs w:val="20"/>
                    </w:rPr>
                    <w:t xml:space="preserve"> admitted to the DNP:</w:t>
                  </w:r>
                  <w:r w:rsidR="003C4EEF">
                    <w:rPr>
                      <w:rFonts w:asciiTheme="majorHAnsi" w:hAnsiTheme="majorHAnsi" w:cs="Arial"/>
                      <w:iCs/>
                      <w:sz w:val="20"/>
                      <w:szCs w:val="20"/>
                    </w:rPr>
                    <w:t xml:space="preserve"> Nurse Anesthesia Option </w:t>
                  </w:r>
                </w:p>
              </w:sdtContent>
            </w:sdt>
          </w:sdtContent>
        </w:sdt>
      </w:sdtContent>
    </w:sdt>
    <w:p w14:paraId="51CBA62F" w14:textId="77777777" w:rsidR="00E96864" w:rsidRDefault="00E96864" w:rsidP="009B41B9">
      <w:pPr>
        <w:jc w:val="center"/>
        <w:rPr>
          <w:rFonts w:asciiTheme="majorHAnsi" w:hAnsiTheme="majorHAnsi"/>
          <w:b/>
          <w:sz w:val="28"/>
          <w:szCs w:val="28"/>
        </w:rPr>
      </w:pPr>
      <w:r>
        <w:rPr>
          <w:rFonts w:asciiTheme="majorHAnsi" w:hAnsiTheme="majorHAnsi"/>
          <w:b/>
          <w:sz w:val="28"/>
          <w:szCs w:val="28"/>
        </w:rPr>
        <w:br w:type="page"/>
      </w:r>
    </w:p>
    <w:p w14:paraId="0CB3310B" w14:textId="77777777" w:rsidR="00995B6B" w:rsidRPr="009B41B9" w:rsidRDefault="00F13532" w:rsidP="009B41B9">
      <w:pPr>
        <w:jc w:val="center"/>
        <w:rPr>
          <w:rFonts w:asciiTheme="majorHAnsi" w:hAnsiTheme="majorHAnsi" w:cs="Arial"/>
          <w:sz w:val="20"/>
          <w:szCs w:val="20"/>
        </w:rPr>
      </w:pPr>
      <w:r>
        <w:rPr>
          <w:rFonts w:asciiTheme="majorHAnsi" w:hAnsiTheme="majorHAnsi"/>
          <w:b/>
          <w:sz w:val="28"/>
          <w:szCs w:val="28"/>
        </w:rPr>
        <w:lastRenderedPageBreak/>
        <w:t xml:space="preserve">Program </w:t>
      </w:r>
      <w:r w:rsidR="00995B6B">
        <w:rPr>
          <w:rFonts w:asciiTheme="majorHAnsi" w:hAnsiTheme="majorHAnsi"/>
          <w:b/>
          <w:sz w:val="28"/>
          <w:szCs w:val="28"/>
        </w:rPr>
        <w:t>Assessment</w:t>
      </w:r>
    </w:p>
    <w:p w14:paraId="516D2FE9" w14:textId="77777777" w:rsidR="00F13532" w:rsidRPr="004F2403" w:rsidRDefault="009B41B9" w:rsidP="00F13532">
      <w:pPr>
        <w:spacing w:after="120" w:line="240" w:lineRule="auto"/>
        <w:rPr>
          <w:rFonts w:asciiTheme="majorHAnsi" w:hAnsiTheme="majorHAnsi" w:cs="Arial"/>
          <w:b/>
          <w:sz w:val="20"/>
          <w:szCs w:val="20"/>
          <w:u w:val="single"/>
        </w:rPr>
      </w:pPr>
      <w:r>
        <w:rPr>
          <w:rFonts w:asciiTheme="majorHAnsi" w:hAnsiTheme="majorHAnsi" w:cs="Arial"/>
          <w:b/>
          <w:sz w:val="20"/>
          <w:szCs w:val="20"/>
          <w:u w:val="single"/>
        </w:rPr>
        <w:t>University Outcomes</w:t>
      </w:r>
    </w:p>
    <w:p w14:paraId="64D3F155" w14:textId="77777777" w:rsidR="00F13532" w:rsidRPr="004F2403" w:rsidRDefault="003260FE" w:rsidP="00F13532">
      <w:pPr>
        <w:tabs>
          <w:tab w:val="left" w:pos="360"/>
          <w:tab w:val="left" w:pos="720"/>
        </w:tabs>
        <w:spacing w:after="120" w:line="240" w:lineRule="auto"/>
        <w:rPr>
          <w:rFonts w:asciiTheme="majorHAnsi" w:hAnsiTheme="majorHAnsi" w:cs="Arial"/>
          <w:sz w:val="20"/>
          <w:szCs w:val="20"/>
        </w:rPr>
      </w:pPr>
      <w:r>
        <w:rPr>
          <w:rFonts w:asciiTheme="majorHAnsi" w:hAnsiTheme="majorHAnsi" w:cs="Arial"/>
          <w:sz w:val="20"/>
          <w:szCs w:val="20"/>
        </w:rPr>
        <w:t>2</w:t>
      </w:r>
      <w:r w:rsidR="00F13532" w:rsidRPr="004F2403">
        <w:rPr>
          <w:rFonts w:asciiTheme="majorHAnsi" w:hAnsiTheme="majorHAnsi" w:cs="Arial"/>
          <w:sz w:val="20"/>
          <w:szCs w:val="20"/>
        </w:rPr>
        <w:t>. Please indicate the</w:t>
      </w:r>
      <w:r w:rsidR="004F2403" w:rsidRPr="004F2403">
        <w:rPr>
          <w:rFonts w:asciiTheme="majorHAnsi" w:hAnsiTheme="majorHAnsi" w:cs="Arial"/>
          <w:sz w:val="20"/>
          <w:szCs w:val="20"/>
        </w:rPr>
        <w:t xml:space="preserve"> </w:t>
      </w:r>
      <w:r w:rsidR="004F2403" w:rsidRPr="00441D9C">
        <w:rPr>
          <w:rFonts w:asciiTheme="majorHAnsi" w:hAnsiTheme="majorHAnsi" w:cs="Arial"/>
          <w:sz w:val="20"/>
          <w:szCs w:val="20"/>
        </w:rPr>
        <w:t>university-level student learning outcomes for which this new minor will c</w:t>
      </w:r>
      <w:r w:rsidR="004F2403">
        <w:rPr>
          <w:rFonts w:asciiTheme="majorHAnsi" w:hAnsiTheme="majorHAnsi" w:cs="Arial"/>
          <w:sz w:val="20"/>
          <w:szCs w:val="20"/>
        </w:rPr>
        <w:t>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F13532" w:rsidRPr="004F2403" w14:paraId="693C5D3C" w14:textId="77777777" w:rsidTr="006B7382">
        <w:trPr>
          <w:jc w:val="center"/>
        </w:trPr>
        <w:tc>
          <w:tcPr>
            <w:tcW w:w="2971" w:type="dxa"/>
          </w:tcPr>
          <w:p w14:paraId="31DE351A" w14:textId="77777777" w:rsidR="00F13532" w:rsidRPr="004F2403" w:rsidRDefault="00A229B1" w:rsidP="00371272">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w:t>
            </w:r>
            <w:r w:rsidR="00374C5C">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00F13532" w:rsidRPr="004F2403">
              <w:rPr>
                <w:rFonts w:asciiTheme="majorHAnsi" w:hAnsiTheme="majorHAnsi" w:cs="Arial"/>
                <w:sz w:val="20"/>
                <w:szCs w:val="20"/>
              </w:rPr>
              <w:t>Global Awareness</w:t>
            </w:r>
            <w:r w:rsidR="00371272">
              <w:rPr>
                <w:rFonts w:asciiTheme="majorHAnsi" w:hAnsiTheme="majorHAnsi" w:cs="Arial"/>
                <w:sz w:val="20"/>
                <w:szCs w:val="20"/>
              </w:rPr>
              <w:br/>
            </w:r>
          </w:p>
        </w:tc>
        <w:tc>
          <w:tcPr>
            <w:tcW w:w="2914" w:type="dxa"/>
          </w:tcPr>
          <w:p w14:paraId="34A7FD83" w14:textId="77777777" w:rsidR="00F13532" w:rsidRPr="004F2403" w:rsidRDefault="00A229B1" w:rsidP="00371272">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374C5C">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00F13532" w:rsidRPr="004F2403">
              <w:rPr>
                <w:rFonts w:asciiTheme="majorHAnsi" w:hAnsiTheme="majorHAnsi" w:cs="Arial"/>
                <w:sz w:val="20"/>
                <w:szCs w:val="20"/>
              </w:rPr>
              <w:t>Thinking Critically</w:t>
            </w:r>
            <w:r w:rsidR="00371272">
              <w:rPr>
                <w:rFonts w:asciiTheme="majorHAnsi" w:hAnsiTheme="majorHAnsi" w:cs="Arial"/>
                <w:sz w:val="20"/>
                <w:szCs w:val="20"/>
              </w:rPr>
              <w:br/>
            </w:r>
          </w:p>
        </w:tc>
        <w:tc>
          <w:tcPr>
            <w:tcW w:w="2971" w:type="dxa"/>
          </w:tcPr>
          <w:p w14:paraId="2BB566FA" w14:textId="77777777" w:rsidR="00F13532" w:rsidRPr="004F2403" w:rsidRDefault="004F2403" w:rsidP="00371272">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00A229B1" w:rsidRPr="00A229B1">
              <w:rPr>
                <w:rFonts w:ascii="MS Gothic" w:eastAsia="MS Gothic" w:hAnsi="MS Gothic"/>
                <w:b/>
                <w:sz w:val="20"/>
                <w:szCs w:val="20"/>
              </w:rPr>
              <w:t xml:space="preserve">[ </w:t>
            </w:r>
            <w:r w:rsidR="00374C5C">
              <w:rPr>
                <w:rFonts w:ascii="MS Gothic" w:eastAsia="MS Gothic" w:hAnsi="MS Gothic"/>
                <w:b/>
                <w:sz w:val="20"/>
                <w:szCs w:val="20"/>
              </w:rPr>
              <w:t>X</w:t>
            </w:r>
            <w:r w:rsidR="00A229B1" w:rsidRPr="00A229B1">
              <w:rPr>
                <w:rFonts w:ascii="MS Gothic" w:eastAsia="MS Gothic" w:hAnsi="MS Gothic"/>
                <w:b/>
                <w:sz w:val="20"/>
                <w:szCs w:val="20"/>
              </w:rPr>
              <w:t>]</w:t>
            </w:r>
            <w:r w:rsidR="00A229B1">
              <w:rPr>
                <w:rFonts w:ascii="MS Gothic" w:eastAsia="MS Gothic" w:hAnsi="MS Gothic"/>
                <w:sz w:val="20"/>
                <w:szCs w:val="20"/>
              </w:rPr>
              <w:t xml:space="preserve"> </w:t>
            </w:r>
            <w:r w:rsidR="004F6462">
              <w:rPr>
                <w:rFonts w:asciiTheme="majorHAnsi" w:hAnsiTheme="majorHAnsi" w:cs="Arial"/>
                <w:sz w:val="20"/>
                <w:szCs w:val="20"/>
              </w:rPr>
              <w:t>Information Literacy</w:t>
            </w:r>
            <w:r w:rsidR="00371272">
              <w:rPr>
                <w:rFonts w:asciiTheme="majorHAnsi" w:hAnsiTheme="majorHAnsi" w:cs="Arial"/>
                <w:sz w:val="20"/>
                <w:szCs w:val="20"/>
              </w:rPr>
              <w:br/>
            </w:r>
          </w:p>
        </w:tc>
      </w:tr>
    </w:tbl>
    <w:p w14:paraId="4BD1AD86" w14:textId="77777777" w:rsidR="00F13532" w:rsidRPr="00F13532" w:rsidRDefault="009B41B9" w:rsidP="00F13532">
      <w:pPr>
        <w:tabs>
          <w:tab w:val="left" w:pos="360"/>
          <w:tab w:val="left" w:pos="810"/>
        </w:tabs>
        <w:spacing w:after="120" w:line="240" w:lineRule="auto"/>
        <w:rPr>
          <w:rFonts w:ascii="Times" w:hAnsi="Times" w:cs="Arial"/>
          <w:b/>
          <w:szCs w:val="20"/>
          <w:u w:val="single"/>
        </w:rPr>
      </w:pPr>
      <w:r>
        <w:rPr>
          <w:rFonts w:ascii="Times" w:hAnsi="Times" w:cs="Arial"/>
          <w:b/>
          <w:szCs w:val="20"/>
          <w:u w:val="single"/>
        </w:rPr>
        <w:t>Program</w:t>
      </w:r>
      <w:r w:rsidR="00F13532" w:rsidRPr="00F13532">
        <w:rPr>
          <w:rFonts w:ascii="Times" w:hAnsi="Times" w:cs="Arial"/>
          <w:b/>
          <w:szCs w:val="20"/>
          <w:u w:val="single"/>
        </w:rPr>
        <w:t xml:space="preserve"> Learning Outcomes</w:t>
      </w:r>
    </w:p>
    <w:p w14:paraId="45FAC8A5" w14:textId="77777777" w:rsidR="004F2403" w:rsidRPr="003E68DD" w:rsidRDefault="004A7E56" w:rsidP="004F2403">
      <w:pPr>
        <w:tabs>
          <w:tab w:val="left" w:pos="360"/>
          <w:tab w:val="left" w:pos="720"/>
        </w:tabs>
        <w:spacing w:after="120"/>
        <w:rPr>
          <w:rFonts w:asciiTheme="majorHAnsi" w:hAnsiTheme="majorHAnsi" w:cs="Arial"/>
          <w:sz w:val="20"/>
          <w:szCs w:val="20"/>
        </w:rPr>
      </w:pPr>
      <w:r>
        <w:rPr>
          <w:rFonts w:ascii="Times" w:hAnsi="Times" w:cs="Arial"/>
          <w:sz w:val="20"/>
          <w:szCs w:val="20"/>
        </w:rPr>
        <w:t>3</w:t>
      </w:r>
      <w:r w:rsidR="00F13532" w:rsidRPr="003A7376">
        <w:rPr>
          <w:rFonts w:ascii="Times" w:hAnsi="Times" w:cs="Arial"/>
          <w:sz w:val="20"/>
          <w:szCs w:val="20"/>
        </w:rPr>
        <w:t xml:space="preserve">. </w:t>
      </w:r>
      <w:r w:rsidR="004F2403" w:rsidRPr="003E68DD">
        <w:rPr>
          <w:rFonts w:asciiTheme="majorHAnsi" w:hAnsiTheme="majorHAnsi" w:cs="Arial"/>
          <w:sz w:val="20"/>
          <w:szCs w:val="20"/>
        </w:rPr>
        <w:t>Provide outcomes that students will accomplish during o</w:t>
      </w:r>
      <w:r w:rsidR="004F2403">
        <w:rPr>
          <w:rFonts w:asciiTheme="majorHAnsi" w:hAnsiTheme="majorHAnsi" w:cs="Arial"/>
          <w:sz w:val="20"/>
          <w:szCs w:val="20"/>
        </w:rPr>
        <w:t>r at completion of this program</w:t>
      </w:r>
      <w:r w:rsidR="004F2403" w:rsidRPr="003E68DD">
        <w:rPr>
          <w:rFonts w:asciiTheme="majorHAnsi" w:hAnsiTheme="majorHAnsi" w:cs="Arial"/>
          <w:sz w:val="20"/>
          <w:szCs w:val="20"/>
        </w:rPr>
        <w:t xml:space="preserve">.  </w:t>
      </w:r>
      <w:r w:rsidR="006F3004">
        <w:rPr>
          <w:rFonts w:asciiTheme="majorHAnsi" w:hAnsiTheme="majorHAnsi" w:cs="Arial"/>
          <w:sz w:val="20"/>
          <w:szCs w:val="20"/>
        </w:rPr>
        <w:t xml:space="preserve">Fill out the following table </w:t>
      </w:r>
      <w:r w:rsidR="006F3004" w:rsidRPr="00441D9C">
        <w:rPr>
          <w:rFonts w:asciiTheme="majorHAnsi" w:hAnsiTheme="majorHAnsi" w:cs="Arial"/>
          <w:sz w:val="20"/>
          <w:szCs w:val="20"/>
        </w:rPr>
        <w:t>to develop a continuous</w:t>
      </w:r>
      <w:r w:rsidR="006F3004">
        <w:rPr>
          <w:rFonts w:asciiTheme="majorHAnsi" w:hAnsiTheme="majorHAnsi" w:cs="Arial"/>
          <w:sz w:val="20"/>
          <w:szCs w:val="20"/>
        </w:rPr>
        <w:t xml:space="preserve"> improvement assessment process. </w:t>
      </w:r>
    </w:p>
    <w:p w14:paraId="40F0290C" w14:textId="77777777" w:rsidR="001F1D43" w:rsidRPr="009053D1" w:rsidRDefault="001F1D43" w:rsidP="001F1D43">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86399A9" w14:textId="77777777" w:rsidR="006F3004" w:rsidRDefault="006F3004" w:rsidP="00E96864">
      <w:pPr>
        <w:spacing w:after="0" w:line="240" w:lineRule="auto"/>
        <w:rPr>
          <w:rFonts w:ascii="Cambria" w:hAnsi="Cambria" w:cs="Times New Roman"/>
          <w:b/>
          <w:i/>
          <w:color w:val="FF0000"/>
          <w:sz w:val="20"/>
          <w:szCs w:val="20"/>
        </w:rPr>
      </w:pPr>
      <w:r w:rsidRPr="002B453A">
        <w:rPr>
          <w:rFonts w:ascii="Cambria" w:hAnsi="Cambria" w:cs="Times New Roman"/>
          <w:b/>
          <w:i/>
          <w:color w:val="FF0000"/>
          <w:sz w:val="20"/>
          <w:szCs w:val="20"/>
        </w:rPr>
        <w:t>Note: Best practices suggest 4-7 outcomes per program; minors would have 1 to 4 outcomes.</w:t>
      </w:r>
    </w:p>
    <w:p w14:paraId="000ABC3E" w14:textId="77777777" w:rsidR="006F3004" w:rsidRPr="000E0237" w:rsidRDefault="006F3004" w:rsidP="00E96864">
      <w:pPr>
        <w:spacing w:after="0" w:line="240" w:lineRule="auto"/>
        <w:rPr>
          <w:rFonts w:asciiTheme="majorHAnsi" w:hAnsiTheme="majorHAnsi" w:cs="Arial"/>
          <w:b/>
          <w:sz w:val="2"/>
          <w:szCs w:val="20"/>
          <w:u w:val="single"/>
        </w:rPr>
      </w:pPr>
    </w:p>
    <w:tbl>
      <w:tblPr>
        <w:tblStyle w:val="TableGrid"/>
        <w:tblW w:w="10795" w:type="dxa"/>
        <w:tblLook w:val="04A0" w:firstRow="1" w:lastRow="0" w:firstColumn="1" w:lastColumn="0" w:noHBand="0" w:noVBand="1"/>
      </w:tblPr>
      <w:tblGrid>
        <w:gridCol w:w="2148"/>
        <w:gridCol w:w="8647"/>
      </w:tblGrid>
      <w:tr w:rsidR="006F3004" w:rsidRPr="002B453A" w14:paraId="728AE0C6" w14:textId="77777777" w:rsidTr="005B024D">
        <w:tc>
          <w:tcPr>
            <w:tcW w:w="2148" w:type="dxa"/>
          </w:tcPr>
          <w:p w14:paraId="36E453D1" w14:textId="77777777" w:rsidR="006F3004" w:rsidRPr="002B453A" w:rsidRDefault="006F3004" w:rsidP="00374C5C">
            <w:pPr>
              <w:jc w:val="center"/>
              <w:rPr>
                <w:rFonts w:asciiTheme="majorHAnsi" w:hAnsiTheme="majorHAnsi"/>
                <w:b/>
                <w:sz w:val="20"/>
                <w:szCs w:val="20"/>
              </w:rPr>
            </w:pPr>
            <w:r w:rsidRPr="002B453A">
              <w:rPr>
                <w:rFonts w:asciiTheme="majorHAnsi" w:hAnsiTheme="majorHAnsi"/>
                <w:b/>
                <w:sz w:val="20"/>
                <w:szCs w:val="20"/>
              </w:rPr>
              <w:t>Outcome 1</w:t>
            </w:r>
          </w:p>
          <w:p w14:paraId="707042BB" w14:textId="77777777" w:rsidR="006F3004" w:rsidRPr="002B453A" w:rsidRDefault="006F3004" w:rsidP="00374C5C">
            <w:pPr>
              <w:rPr>
                <w:rFonts w:asciiTheme="majorHAnsi" w:hAnsiTheme="majorHAnsi"/>
                <w:sz w:val="20"/>
                <w:szCs w:val="20"/>
              </w:rPr>
            </w:pPr>
          </w:p>
        </w:tc>
        <w:sdt>
          <w:sdtPr>
            <w:rPr>
              <w:rFonts w:asciiTheme="majorHAnsi" w:eastAsiaTheme="minorHAnsi" w:hAnsiTheme="majorHAnsi" w:cstheme="minorBidi"/>
              <w:sz w:val="22"/>
              <w:szCs w:val="22"/>
            </w:rPr>
            <w:id w:val="1425539941"/>
            <w:placeholder>
              <w:docPart w:val="2F5D8E2C52264EAEB552405ADF192C49"/>
            </w:placeholder>
          </w:sdtPr>
          <w:sdtEndPr>
            <w:rPr>
              <w:rFonts w:eastAsiaTheme="minorEastAsia" w:cs="Times New Roman"/>
              <w:sz w:val="20"/>
              <w:szCs w:val="20"/>
            </w:rPr>
          </w:sdtEndPr>
          <w:sdtContent>
            <w:tc>
              <w:tcPr>
                <w:tcW w:w="8647" w:type="dxa"/>
              </w:tcPr>
              <w:p w14:paraId="1DBCE431" w14:textId="77777777" w:rsidR="006F3004" w:rsidRPr="002B453A" w:rsidRDefault="00693920" w:rsidP="00371272">
                <w:pPr>
                  <w:pStyle w:val="NormalWeb"/>
                  <w:rPr>
                    <w:rFonts w:asciiTheme="majorHAnsi" w:hAnsiTheme="majorHAnsi"/>
                  </w:rPr>
                </w:pPr>
                <w:r>
                  <w:rPr>
                    <w:rFonts w:ascii="Arial" w:hAnsi="Arial" w:cs="Arial"/>
                    <w:sz w:val="22"/>
                    <w:szCs w:val="22"/>
                  </w:rPr>
                  <w:t xml:space="preserve">Integrate theories and concepts from nursing and related disciplines in the implementation of the advanced clinician role. </w:t>
                </w:r>
                <w:r w:rsidR="00371272">
                  <w:rPr>
                    <w:rFonts w:ascii="Arial" w:hAnsi="Arial" w:cs="Arial"/>
                    <w:sz w:val="22"/>
                    <w:szCs w:val="22"/>
                  </w:rPr>
                  <w:br/>
                </w:r>
              </w:p>
            </w:tc>
          </w:sdtContent>
        </w:sdt>
      </w:tr>
      <w:tr w:rsidR="006F3004" w:rsidRPr="002B453A" w14:paraId="792361D6" w14:textId="77777777" w:rsidTr="005B024D">
        <w:tc>
          <w:tcPr>
            <w:tcW w:w="2148" w:type="dxa"/>
          </w:tcPr>
          <w:p w14:paraId="54DDF5E1" w14:textId="77777777" w:rsidR="006F3004" w:rsidRPr="002B453A" w:rsidRDefault="00F9567F" w:rsidP="00374C5C">
            <w:pPr>
              <w:rPr>
                <w:rFonts w:asciiTheme="majorHAnsi" w:hAnsiTheme="majorHAnsi"/>
                <w:sz w:val="20"/>
                <w:szCs w:val="20"/>
              </w:rPr>
            </w:pPr>
            <w:r>
              <w:rPr>
                <w:rFonts w:asciiTheme="majorHAnsi" w:hAnsiTheme="majorHAnsi"/>
                <w:sz w:val="20"/>
                <w:szCs w:val="20"/>
              </w:rPr>
              <w:t>Assessment Measure</w:t>
            </w:r>
          </w:p>
        </w:tc>
        <w:sdt>
          <w:sdtPr>
            <w:rPr>
              <w:rFonts w:asciiTheme="majorHAnsi" w:hAnsiTheme="majorHAnsi"/>
              <w:sz w:val="20"/>
              <w:szCs w:val="20"/>
            </w:rPr>
            <w:id w:val="102081141"/>
            <w:placeholder>
              <w:docPart w:val="1B02EA1108954CA393A0D5F4A42DD6C7"/>
            </w:placeholder>
          </w:sdtPr>
          <w:sdtEndPr/>
          <w:sdtContent>
            <w:tc>
              <w:tcPr>
                <w:tcW w:w="8647" w:type="dxa"/>
              </w:tcPr>
              <w:p w14:paraId="622E8C95" w14:textId="77777777" w:rsidR="00F8135B" w:rsidRDefault="00F8135B" w:rsidP="00BA4EB1">
                <w:pPr>
                  <w:spacing w:line="276" w:lineRule="auto"/>
                  <w:ind w:left="192" w:hanging="192"/>
                  <w:rPr>
                    <w:rFonts w:asciiTheme="majorHAnsi" w:hAnsiTheme="majorHAnsi"/>
                    <w:sz w:val="20"/>
                    <w:szCs w:val="20"/>
                  </w:rPr>
                </w:pPr>
                <w:r>
                  <w:rPr>
                    <w:rFonts w:asciiTheme="majorHAnsi" w:hAnsiTheme="majorHAnsi"/>
                    <w:b/>
                    <w:sz w:val="20"/>
                    <w:szCs w:val="20"/>
                  </w:rPr>
                  <w:t>Direct Measures</w:t>
                </w:r>
                <w:r w:rsidR="00BA4EB1">
                  <w:rPr>
                    <w:rFonts w:asciiTheme="majorHAnsi" w:hAnsiTheme="majorHAnsi"/>
                    <w:sz w:val="20"/>
                    <w:szCs w:val="20"/>
                  </w:rPr>
                  <w:t xml:space="preserve">  </w:t>
                </w:r>
              </w:p>
              <w:p w14:paraId="2ED413C9" w14:textId="77777777" w:rsidR="00BA4EB1" w:rsidRPr="00F52980" w:rsidRDefault="00BA4EB1" w:rsidP="00BA4EB1">
                <w:pPr>
                  <w:spacing w:line="276" w:lineRule="auto"/>
                  <w:ind w:left="192" w:hanging="192"/>
                  <w:rPr>
                    <w:rFonts w:asciiTheme="majorHAnsi" w:hAnsiTheme="majorHAnsi"/>
                    <w:sz w:val="20"/>
                    <w:szCs w:val="20"/>
                  </w:rPr>
                </w:pPr>
                <w:r>
                  <w:rPr>
                    <w:rFonts w:asciiTheme="majorHAnsi" w:hAnsiTheme="majorHAnsi"/>
                    <w:sz w:val="20"/>
                    <w:szCs w:val="20"/>
                  </w:rPr>
                  <w:t xml:space="preserve">  </w:t>
                </w:r>
                <w:r w:rsidRPr="00F52980">
                  <w:rPr>
                    <w:rFonts w:asciiTheme="majorHAnsi" w:hAnsiTheme="majorHAnsi"/>
                    <w:sz w:val="20"/>
                    <w:szCs w:val="20"/>
                  </w:rPr>
                  <w:t>Eighty-five percent (85%) of the graduates will pass the Council on Certification of Nurse Anesthetists’ National Certification Examination on the first writing as verified by the certification report from the National Board of Certification and Recertification for Nurse Anesthetists.</w:t>
                </w:r>
              </w:p>
              <w:p w14:paraId="1907CFD4" w14:textId="77777777" w:rsidR="00BA4EB1" w:rsidRPr="00371272" w:rsidRDefault="00BA4EB1" w:rsidP="00BA4EB1">
                <w:pPr>
                  <w:spacing w:line="276" w:lineRule="auto"/>
                  <w:ind w:left="720" w:hanging="720"/>
                  <w:rPr>
                    <w:rFonts w:asciiTheme="majorHAnsi" w:hAnsiTheme="majorHAnsi"/>
                    <w:sz w:val="18"/>
                    <w:szCs w:val="20"/>
                  </w:rPr>
                </w:pPr>
              </w:p>
              <w:p w14:paraId="5BBCA845" w14:textId="77777777" w:rsidR="00BA4EB1" w:rsidRPr="00F52980" w:rsidRDefault="00BA4EB1" w:rsidP="00BA4EB1">
                <w:pPr>
                  <w:spacing w:line="276" w:lineRule="auto"/>
                  <w:ind w:left="192" w:hanging="192"/>
                  <w:rPr>
                    <w:rFonts w:asciiTheme="majorHAnsi" w:hAnsiTheme="majorHAnsi"/>
                    <w:sz w:val="20"/>
                    <w:szCs w:val="20"/>
                  </w:rPr>
                </w:pPr>
                <w:r w:rsidRPr="00F52980">
                  <w:rPr>
                    <w:rFonts w:asciiTheme="majorHAnsi" w:hAnsiTheme="majorHAnsi"/>
                    <w:sz w:val="20"/>
                    <w:szCs w:val="20"/>
                  </w:rPr>
                  <w:tab/>
                  <w:t>Eighty-five percent (85%) of the graduates will be employed as CRNAs within six months of graduation should they desired to be employed.</w:t>
                </w:r>
              </w:p>
              <w:p w14:paraId="6F903801" w14:textId="77777777" w:rsidR="00BA4EB1" w:rsidRPr="00371272" w:rsidRDefault="00BA4EB1" w:rsidP="00BA4EB1">
                <w:pPr>
                  <w:spacing w:line="276" w:lineRule="auto"/>
                  <w:ind w:left="720" w:hanging="720"/>
                  <w:rPr>
                    <w:rFonts w:asciiTheme="majorHAnsi" w:hAnsiTheme="majorHAnsi"/>
                    <w:sz w:val="18"/>
                    <w:szCs w:val="20"/>
                  </w:rPr>
                </w:pPr>
              </w:p>
              <w:p w14:paraId="0AC16F82" w14:textId="77777777" w:rsidR="00BA4EB1" w:rsidRPr="00371272" w:rsidRDefault="00BA4EB1" w:rsidP="00BA4EB1">
                <w:pPr>
                  <w:spacing w:line="276" w:lineRule="auto"/>
                  <w:ind w:left="192" w:hanging="192"/>
                  <w:rPr>
                    <w:rFonts w:asciiTheme="majorHAnsi" w:hAnsiTheme="majorHAnsi"/>
                    <w:sz w:val="18"/>
                    <w:szCs w:val="20"/>
                  </w:rPr>
                </w:pPr>
                <w:r w:rsidRPr="00F52980">
                  <w:rPr>
                    <w:rFonts w:asciiTheme="majorHAnsi" w:hAnsiTheme="majorHAnsi"/>
                    <w:sz w:val="20"/>
                    <w:szCs w:val="20"/>
                  </w:rPr>
                  <w:tab/>
                  <w:t>Eighty-five percent (85%) of the graduates will have participated in some form of continuing e</w:t>
                </w:r>
                <w:r w:rsidRPr="00371272">
                  <w:rPr>
                    <w:rFonts w:asciiTheme="majorHAnsi" w:hAnsiTheme="majorHAnsi"/>
                    <w:sz w:val="18"/>
                    <w:szCs w:val="20"/>
                  </w:rPr>
                  <w:t>ducation within two (2) years of obtaining certification.</w:t>
                </w:r>
              </w:p>
              <w:p w14:paraId="39DF8C7E" w14:textId="77777777" w:rsidR="00BA4EB1" w:rsidRPr="00371272" w:rsidRDefault="00BA4EB1" w:rsidP="00BA4EB1">
                <w:pPr>
                  <w:spacing w:line="276" w:lineRule="auto"/>
                  <w:ind w:left="720" w:hanging="720"/>
                  <w:rPr>
                    <w:rFonts w:asciiTheme="majorHAnsi" w:hAnsiTheme="majorHAnsi"/>
                    <w:sz w:val="18"/>
                    <w:szCs w:val="20"/>
                  </w:rPr>
                </w:pPr>
              </w:p>
              <w:p w14:paraId="501D9570" w14:textId="77777777" w:rsidR="00BA4EB1" w:rsidRPr="00F52980" w:rsidRDefault="00BA4EB1" w:rsidP="00BA4EB1">
                <w:pPr>
                  <w:spacing w:line="276" w:lineRule="auto"/>
                  <w:ind w:left="192" w:hanging="192"/>
                  <w:rPr>
                    <w:rFonts w:asciiTheme="majorHAnsi" w:hAnsiTheme="majorHAnsi"/>
                    <w:sz w:val="20"/>
                    <w:szCs w:val="20"/>
                  </w:rPr>
                </w:pPr>
                <w:r w:rsidRPr="00F52980">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19FAD776" w14:textId="77777777" w:rsidR="00BA4EB1" w:rsidRPr="00371272" w:rsidRDefault="00BA4EB1" w:rsidP="00BA4EB1">
                <w:pPr>
                  <w:spacing w:line="276" w:lineRule="auto"/>
                  <w:ind w:left="720" w:hanging="720"/>
                  <w:rPr>
                    <w:rFonts w:asciiTheme="majorHAnsi" w:hAnsiTheme="majorHAnsi"/>
                    <w:sz w:val="18"/>
                    <w:szCs w:val="20"/>
                  </w:rPr>
                </w:pPr>
              </w:p>
              <w:p w14:paraId="47288150" w14:textId="77777777" w:rsidR="00BA4EB1" w:rsidRDefault="00BA4EB1" w:rsidP="00BA4EB1">
                <w:pPr>
                  <w:spacing w:line="276" w:lineRule="auto"/>
                  <w:ind w:left="192" w:hanging="192"/>
                  <w:rPr>
                    <w:rFonts w:asciiTheme="majorHAnsi" w:hAnsiTheme="majorHAnsi"/>
                    <w:sz w:val="20"/>
                    <w:szCs w:val="20"/>
                  </w:rPr>
                </w:pPr>
                <w:r w:rsidRPr="00F52980">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77F5C3C9" w14:textId="77777777" w:rsidR="00F8135B" w:rsidRDefault="00F8135B" w:rsidP="00BA4EB1">
                <w:pPr>
                  <w:spacing w:line="276" w:lineRule="auto"/>
                  <w:ind w:left="192" w:hanging="192"/>
                  <w:rPr>
                    <w:rFonts w:asciiTheme="majorHAnsi" w:hAnsiTheme="majorHAnsi"/>
                    <w:b/>
                    <w:sz w:val="20"/>
                    <w:szCs w:val="20"/>
                  </w:rPr>
                </w:pPr>
                <w:r>
                  <w:rPr>
                    <w:rFonts w:asciiTheme="majorHAnsi" w:hAnsiTheme="majorHAnsi"/>
                    <w:b/>
                    <w:sz w:val="20"/>
                    <w:szCs w:val="20"/>
                  </w:rPr>
                  <w:t>Indirect Measures</w:t>
                </w:r>
              </w:p>
              <w:p w14:paraId="2A64DB2D" w14:textId="77777777" w:rsidR="00F8135B" w:rsidRPr="00F8135B" w:rsidRDefault="00F8135B" w:rsidP="00BA4EB1">
                <w:pPr>
                  <w:spacing w:line="276" w:lineRule="auto"/>
                  <w:ind w:left="192" w:hanging="192"/>
                  <w:rPr>
                    <w:rFonts w:asciiTheme="majorHAnsi" w:hAnsiTheme="majorHAnsi"/>
                    <w:sz w:val="20"/>
                    <w:szCs w:val="20"/>
                  </w:rPr>
                </w:pPr>
                <w:r>
                  <w:rPr>
                    <w:rFonts w:asciiTheme="majorHAnsi" w:hAnsiTheme="majorHAnsi"/>
                    <w:sz w:val="20"/>
                    <w:szCs w:val="20"/>
                  </w:rPr>
                  <w:t>Tests, presentations, care plans, papers</w:t>
                </w:r>
              </w:p>
              <w:p w14:paraId="7A390936" w14:textId="77777777" w:rsidR="006F3004" w:rsidRPr="002B453A" w:rsidRDefault="006F3004" w:rsidP="00D44C5E">
                <w:pPr>
                  <w:rPr>
                    <w:rFonts w:asciiTheme="majorHAnsi" w:hAnsiTheme="majorHAnsi"/>
                    <w:sz w:val="20"/>
                    <w:szCs w:val="20"/>
                  </w:rPr>
                </w:pPr>
              </w:p>
            </w:tc>
          </w:sdtContent>
        </w:sdt>
      </w:tr>
      <w:tr w:rsidR="006F3004" w:rsidRPr="002B453A" w14:paraId="6700CCF0" w14:textId="77777777" w:rsidTr="005B024D">
        <w:tc>
          <w:tcPr>
            <w:tcW w:w="2148" w:type="dxa"/>
          </w:tcPr>
          <w:p w14:paraId="5D6D4D72" w14:textId="77777777" w:rsidR="006F3004" w:rsidRPr="002B453A" w:rsidRDefault="006F3004" w:rsidP="00374C5C">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67853672"/>
            <w:placeholder>
              <w:docPart w:val="E46CD89102304509BBBA57E438DDA93D"/>
            </w:placeholder>
          </w:sdtPr>
          <w:sdtEndPr/>
          <w:sdtContent>
            <w:tc>
              <w:tcPr>
                <w:tcW w:w="8647" w:type="dxa"/>
              </w:tcPr>
              <w:p w14:paraId="4540EE3F" w14:textId="77777777" w:rsidR="006F3004" w:rsidRPr="002B453A" w:rsidRDefault="00F8135B" w:rsidP="004B3357">
                <w:pPr>
                  <w:rPr>
                    <w:rFonts w:asciiTheme="majorHAnsi" w:hAnsiTheme="majorHAnsi"/>
                    <w:sz w:val="20"/>
                    <w:szCs w:val="20"/>
                  </w:rPr>
                </w:pPr>
                <w:r>
                  <w:rPr>
                    <w:rFonts w:asciiTheme="majorHAnsi" w:hAnsiTheme="majorHAnsi"/>
                    <w:sz w:val="20"/>
                    <w:szCs w:val="20"/>
                  </w:rPr>
                  <w:t>NURS 8403; NURS 8414, NURS 8413, NURS 8424, NURS 8434,  NURS 8423, NURS 8433, NURS 8444, NURS 8454, NURS 8451, NURS 8003, NURS 8508, NURS 861v, NURS871v, NURS 8702, NURS 8808, NURS 8802,</w:t>
                </w:r>
                <w:r w:rsidR="004B3357">
                  <w:rPr>
                    <w:rFonts w:asciiTheme="majorHAnsi" w:hAnsiTheme="majorHAnsi"/>
                    <w:sz w:val="20"/>
                    <w:szCs w:val="20"/>
                  </w:rPr>
                  <w:t xml:space="preserve"> NURS 891v, </w:t>
                </w:r>
                <w:r>
                  <w:rPr>
                    <w:rFonts w:asciiTheme="majorHAnsi" w:hAnsiTheme="majorHAnsi"/>
                    <w:sz w:val="20"/>
                    <w:szCs w:val="20"/>
                  </w:rPr>
                  <w:t>NURS 8113, NURS 8123, NURS 8143, NURS 8153, NURS 8133, NURS 8163, NURS 8223</w:t>
                </w:r>
              </w:p>
            </w:tc>
          </w:sdtContent>
        </w:sdt>
      </w:tr>
      <w:tr w:rsidR="006F3004" w:rsidRPr="002B453A" w14:paraId="22259DB3" w14:textId="77777777" w:rsidTr="005B024D">
        <w:tc>
          <w:tcPr>
            <w:tcW w:w="2148" w:type="dxa"/>
          </w:tcPr>
          <w:p w14:paraId="24C2FC2A" w14:textId="77777777" w:rsidR="006F3004" w:rsidRPr="002B453A" w:rsidRDefault="006F3004" w:rsidP="00374C5C">
            <w:pPr>
              <w:rPr>
                <w:rFonts w:asciiTheme="majorHAnsi" w:hAnsiTheme="majorHAnsi"/>
                <w:sz w:val="20"/>
                <w:szCs w:val="20"/>
              </w:rPr>
            </w:pPr>
            <w:r w:rsidRPr="002B453A">
              <w:rPr>
                <w:rFonts w:asciiTheme="majorHAnsi" w:hAnsiTheme="majorHAnsi"/>
                <w:sz w:val="20"/>
                <w:szCs w:val="20"/>
              </w:rPr>
              <w:t xml:space="preserve">Assessment </w:t>
            </w:r>
          </w:p>
          <w:p w14:paraId="67509D17" w14:textId="77777777" w:rsidR="006F3004" w:rsidRPr="002B453A" w:rsidRDefault="006F3004" w:rsidP="00374C5C">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5F855377D51E4B55B7196E8111F89216"/>
            </w:placeholder>
          </w:sdtPr>
          <w:sdtEndPr/>
          <w:sdtContent>
            <w:tc>
              <w:tcPr>
                <w:tcW w:w="8647" w:type="dxa"/>
              </w:tcPr>
              <w:p w14:paraId="1AA76049" w14:textId="77777777" w:rsidR="006F3004" w:rsidRPr="002B453A" w:rsidRDefault="00D17BD9" w:rsidP="00406287">
                <w:pPr>
                  <w:rPr>
                    <w:rFonts w:asciiTheme="majorHAnsi" w:hAnsiTheme="majorHAnsi"/>
                    <w:sz w:val="20"/>
                    <w:szCs w:val="20"/>
                  </w:rPr>
                </w:pPr>
                <w:r>
                  <w:rPr>
                    <w:rFonts w:asciiTheme="majorHAnsi" w:hAnsiTheme="majorHAnsi"/>
                    <w:sz w:val="20"/>
                    <w:szCs w:val="20"/>
                  </w:rPr>
                  <w:t>All course SLOs</w:t>
                </w:r>
                <w:r w:rsidR="00406287">
                  <w:rPr>
                    <w:rFonts w:asciiTheme="majorHAnsi" w:hAnsiTheme="majorHAnsi"/>
                    <w:sz w:val="20"/>
                    <w:szCs w:val="20"/>
                  </w:rPr>
                  <w:t xml:space="preserve"> are linked to the appropriate Program outcome and are assessed at the end of course. This information is then submitted for the annual review of the School of Nursing Systematic Evaluation Plan annually during the Fall semester.</w:t>
                </w:r>
                <w:r w:rsidR="00F8135B">
                  <w:rPr>
                    <w:rFonts w:asciiTheme="majorHAnsi" w:hAnsiTheme="majorHAnsi"/>
                    <w:sz w:val="20"/>
                    <w:szCs w:val="20"/>
                  </w:rPr>
                  <w:t xml:space="preserve"> </w:t>
                </w:r>
              </w:p>
            </w:tc>
          </w:sdtContent>
        </w:sdt>
      </w:tr>
      <w:tr w:rsidR="006F3004" w:rsidRPr="002B453A" w14:paraId="61F13A72" w14:textId="77777777" w:rsidTr="005B024D">
        <w:tc>
          <w:tcPr>
            <w:tcW w:w="2148" w:type="dxa"/>
          </w:tcPr>
          <w:p w14:paraId="181F92F4" w14:textId="77777777" w:rsidR="006F3004" w:rsidRPr="002B453A" w:rsidRDefault="006F3004" w:rsidP="00374C5C">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placeholder>
              <w:docPart w:val="841375F956C144EA91788621284DDB41"/>
            </w:placeholder>
          </w:sdtPr>
          <w:sdtEndPr/>
          <w:sdtContent>
            <w:tc>
              <w:tcPr>
                <w:tcW w:w="8647" w:type="dxa"/>
              </w:tcPr>
              <w:p w14:paraId="0E555397" w14:textId="77777777" w:rsidR="00146F5B" w:rsidRDefault="0040042E" w:rsidP="00146F5B">
                <w:pPr>
                  <w:rPr>
                    <w:rFonts w:asciiTheme="majorHAnsi" w:hAnsiTheme="majorHAnsi"/>
                    <w:sz w:val="20"/>
                    <w:szCs w:val="20"/>
                  </w:rPr>
                </w:pPr>
                <w:sdt>
                  <w:sdtPr>
                    <w:rPr>
                      <w:rFonts w:asciiTheme="majorHAnsi" w:hAnsiTheme="majorHAnsi"/>
                      <w:color w:val="808080" w:themeColor="background1" w:themeShade="80"/>
                      <w:sz w:val="20"/>
                      <w:szCs w:val="20"/>
                    </w:rPr>
                    <w:id w:val="-152460142"/>
                  </w:sdtPr>
                  <w:sdtEndPr/>
                  <w:sdtContent>
                    <w:r w:rsidR="00406287">
                      <w:rPr>
                        <w:rFonts w:asciiTheme="majorHAnsi" w:hAnsiTheme="majorHAnsi"/>
                        <w:color w:val="808080" w:themeColor="background1" w:themeShade="80"/>
                        <w:sz w:val="20"/>
                        <w:szCs w:val="20"/>
                      </w:rPr>
                      <w:t xml:space="preserve">Course faculty of record, Nurse Anesthesia </w:t>
                    </w:r>
                    <w:r w:rsidR="00BA4EB1">
                      <w:rPr>
                        <w:rFonts w:asciiTheme="majorHAnsi" w:hAnsiTheme="majorHAnsi"/>
                        <w:color w:val="808080" w:themeColor="background1" w:themeShade="80"/>
                        <w:sz w:val="20"/>
                        <w:szCs w:val="20"/>
                      </w:rPr>
                      <w:t>Program Director and DNP Curriculum Committee</w:t>
                    </w:r>
                  </w:sdtContent>
                </w:sdt>
              </w:p>
              <w:p w14:paraId="7A747D20" w14:textId="77777777" w:rsidR="006F3004" w:rsidRPr="002B453A" w:rsidRDefault="006F3004" w:rsidP="00146F5B">
                <w:pPr>
                  <w:rPr>
                    <w:rFonts w:asciiTheme="majorHAnsi" w:hAnsiTheme="majorHAnsi"/>
                    <w:sz w:val="20"/>
                    <w:szCs w:val="20"/>
                  </w:rPr>
                </w:pPr>
              </w:p>
            </w:tc>
          </w:sdtContent>
        </w:sdt>
      </w:tr>
    </w:tbl>
    <w:p w14:paraId="7E5C1122" w14:textId="77777777" w:rsidR="006F3004" w:rsidRDefault="006F3004" w:rsidP="006F3004">
      <w:pPr>
        <w:rPr>
          <w:i/>
          <w:color w:val="FF0000"/>
        </w:rPr>
      </w:pPr>
    </w:p>
    <w:tbl>
      <w:tblPr>
        <w:tblStyle w:val="TableGrid"/>
        <w:tblW w:w="10795" w:type="dxa"/>
        <w:tblLook w:val="04A0" w:firstRow="1" w:lastRow="0" w:firstColumn="1" w:lastColumn="0" w:noHBand="0" w:noVBand="1"/>
      </w:tblPr>
      <w:tblGrid>
        <w:gridCol w:w="2148"/>
        <w:gridCol w:w="8647"/>
      </w:tblGrid>
      <w:tr w:rsidR="00D44C5E" w:rsidRPr="002B453A" w14:paraId="3FF0A291" w14:textId="77777777" w:rsidTr="005B024D">
        <w:tc>
          <w:tcPr>
            <w:tcW w:w="2148" w:type="dxa"/>
          </w:tcPr>
          <w:p w14:paraId="2D0A50DF" w14:textId="77777777" w:rsidR="00D44C5E" w:rsidRPr="002B453A" w:rsidRDefault="00D44C5E" w:rsidP="00374C5C">
            <w:pPr>
              <w:jc w:val="center"/>
              <w:rPr>
                <w:rFonts w:asciiTheme="majorHAnsi" w:hAnsiTheme="majorHAnsi"/>
                <w:b/>
                <w:sz w:val="20"/>
                <w:szCs w:val="20"/>
              </w:rPr>
            </w:pPr>
            <w:r>
              <w:rPr>
                <w:rFonts w:asciiTheme="majorHAnsi" w:hAnsiTheme="majorHAnsi"/>
                <w:b/>
                <w:sz w:val="20"/>
                <w:szCs w:val="20"/>
              </w:rPr>
              <w:t>Outcome 2</w:t>
            </w:r>
          </w:p>
          <w:p w14:paraId="7FCD36E0" w14:textId="77777777" w:rsidR="00D44C5E" w:rsidRPr="002B453A" w:rsidRDefault="00D44C5E" w:rsidP="00374C5C">
            <w:pPr>
              <w:rPr>
                <w:rFonts w:asciiTheme="majorHAnsi" w:hAnsiTheme="majorHAnsi"/>
                <w:sz w:val="20"/>
                <w:szCs w:val="20"/>
              </w:rPr>
            </w:pPr>
          </w:p>
        </w:tc>
        <w:sdt>
          <w:sdtPr>
            <w:rPr>
              <w:rFonts w:asciiTheme="majorHAnsi" w:hAnsiTheme="majorHAnsi"/>
              <w:sz w:val="20"/>
              <w:szCs w:val="20"/>
            </w:rPr>
            <w:id w:val="-831442311"/>
            <w:placeholder>
              <w:docPart w:val="BDEE6498FDC444D3A2AA94BD26248A63"/>
            </w:placeholder>
          </w:sdtPr>
          <w:sdtEndPr/>
          <w:sdtContent>
            <w:tc>
              <w:tcPr>
                <w:tcW w:w="8647" w:type="dxa"/>
              </w:tcPr>
              <w:p w14:paraId="7EBF3498" w14:textId="77777777" w:rsidR="00693920" w:rsidRPr="00693920" w:rsidRDefault="00693920" w:rsidP="00693920">
                <w:pPr>
                  <w:rPr>
                    <w:rFonts w:asciiTheme="majorHAnsi" w:hAnsiTheme="majorHAnsi"/>
                  </w:rPr>
                </w:pPr>
                <w:r w:rsidRPr="00693920">
                  <w:rPr>
                    <w:rFonts w:asciiTheme="majorHAnsi" w:hAnsiTheme="majorHAnsi"/>
                  </w:rPr>
                  <w:t xml:space="preserve">Propose solutions for complex health care situations presented by clients/families using deliberative processes and knowledge from nursing and related disciplines. </w:t>
                </w:r>
              </w:p>
              <w:p w14:paraId="0851A9ED" w14:textId="77777777" w:rsidR="00D44C5E" w:rsidRPr="002B453A" w:rsidRDefault="00D44C5E" w:rsidP="00374C5C">
                <w:pPr>
                  <w:rPr>
                    <w:rFonts w:asciiTheme="majorHAnsi" w:hAnsiTheme="majorHAnsi"/>
                    <w:sz w:val="20"/>
                    <w:szCs w:val="20"/>
                  </w:rPr>
                </w:pPr>
              </w:p>
            </w:tc>
          </w:sdtContent>
        </w:sdt>
      </w:tr>
      <w:tr w:rsidR="00D44C5E" w:rsidRPr="002B453A" w14:paraId="17ABF0F8" w14:textId="77777777" w:rsidTr="005B024D">
        <w:tc>
          <w:tcPr>
            <w:tcW w:w="2148" w:type="dxa"/>
          </w:tcPr>
          <w:p w14:paraId="0D997ABB" w14:textId="77777777" w:rsidR="00D44C5E" w:rsidRPr="002B453A" w:rsidRDefault="00F9567F" w:rsidP="00374C5C">
            <w:pPr>
              <w:rPr>
                <w:rFonts w:asciiTheme="majorHAnsi" w:hAnsiTheme="majorHAnsi"/>
                <w:sz w:val="20"/>
                <w:szCs w:val="20"/>
              </w:rPr>
            </w:pPr>
            <w:r>
              <w:rPr>
                <w:rFonts w:asciiTheme="majorHAnsi" w:hAnsiTheme="majorHAnsi"/>
                <w:sz w:val="20"/>
                <w:szCs w:val="20"/>
              </w:rPr>
              <w:t>Assessment Measure</w:t>
            </w:r>
          </w:p>
        </w:tc>
        <w:sdt>
          <w:sdtPr>
            <w:rPr>
              <w:rFonts w:asciiTheme="majorHAnsi" w:hAnsiTheme="majorHAnsi"/>
              <w:sz w:val="20"/>
              <w:szCs w:val="20"/>
            </w:rPr>
            <w:id w:val="-1627849958"/>
            <w:placeholder>
              <w:docPart w:val="CB1B9FCF21E1458487489248385B55D0"/>
            </w:placeholder>
          </w:sdtPr>
          <w:sdtEndPr/>
          <w:sdtContent>
            <w:sdt>
              <w:sdtPr>
                <w:rPr>
                  <w:rFonts w:asciiTheme="majorHAnsi" w:hAnsiTheme="majorHAnsi"/>
                  <w:sz w:val="20"/>
                  <w:szCs w:val="20"/>
                </w:rPr>
                <w:id w:val="1328559557"/>
                <w:placeholder>
                  <w:docPart w:val="B608343D5E4141EFB981659D8DCAFFDC"/>
                </w:placeholder>
              </w:sdtPr>
              <w:sdtEndPr/>
              <w:sdtContent>
                <w:tc>
                  <w:tcPr>
                    <w:tcW w:w="8647" w:type="dxa"/>
                  </w:tcPr>
                  <w:p w14:paraId="54061A8B" w14:textId="77777777" w:rsidR="00F8135B" w:rsidRDefault="00F8135B" w:rsidP="00F8135B">
                    <w:pPr>
                      <w:spacing w:line="276" w:lineRule="auto"/>
                      <w:ind w:left="192" w:hanging="192"/>
                      <w:rPr>
                        <w:rFonts w:asciiTheme="majorHAnsi" w:hAnsiTheme="majorHAnsi"/>
                        <w:sz w:val="20"/>
                        <w:szCs w:val="20"/>
                      </w:rPr>
                    </w:pPr>
                    <w:r>
                      <w:rPr>
                        <w:rFonts w:asciiTheme="majorHAnsi" w:hAnsiTheme="majorHAnsi"/>
                        <w:b/>
                        <w:sz w:val="20"/>
                        <w:szCs w:val="20"/>
                      </w:rPr>
                      <w:t>Direct Measures</w:t>
                    </w:r>
                    <w:r>
                      <w:rPr>
                        <w:rFonts w:asciiTheme="majorHAnsi" w:hAnsiTheme="majorHAnsi"/>
                        <w:sz w:val="20"/>
                        <w:szCs w:val="20"/>
                      </w:rPr>
                      <w:t xml:space="preserve">  </w:t>
                    </w:r>
                  </w:p>
                  <w:p w14:paraId="093532B2" w14:textId="77777777" w:rsidR="00F8135B" w:rsidRPr="00F52980" w:rsidRDefault="00F8135B" w:rsidP="00F8135B">
                    <w:pPr>
                      <w:spacing w:line="276" w:lineRule="auto"/>
                      <w:ind w:left="192" w:hanging="192"/>
                      <w:rPr>
                        <w:rFonts w:asciiTheme="majorHAnsi" w:hAnsiTheme="majorHAnsi"/>
                        <w:sz w:val="20"/>
                        <w:szCs w:val="20"/>
                      </w:rPr>
                    </w:pPr>
                    <w:r>
                      <w:rPr>
                        <w:rFonts w:asciiTheme="majorHAnsi" w:hAnsiTheme="majorHAnsi"/>
                        <w:sz w:val="20"/>
                        <w:szCs w:val="20"/>
                      </w:rPr>
                      <w:lastRenderedPageBreak/>
                      <w:t xml:space="preserve">  </w:t>
                    </w:r>
                    <w:r w:rsidRPr="00F52980">
                      <w:rPr>
                        <w:rFonts w:asciiTheme="majorHAnsi" w:hAnsiTheme="majorHAnsi"/>
                        <w:sz w:val="20"/>
                        <w:szCs w:val="20"/>
                      </w:rPr>
                      <w:t>Eighty-five percent (85%) of the graduates will pass the Council on Certification of Nurse Anesthetists’ National Certification Examination on the first writing as verified by the certification report from the National Board of Certification and Recertification for Nurse Anesthetists.</w:t>
                    </w:r>
                  </w:p>
                  <w:p w14:paraId="58E6953A" w14:textId="77777777" w:rsidR="00F8135B" w:rsidRPr="00371272" w:rsidRDefault="00F8135B" w:rsidP="00F8135B">
                    <w:pPr>
                      <w:spacing w:line="276" w:lineRule="auto"/>
                      <w:ind w:left="720" w:hanging="720"/>
                      <w:rPr>
                        <w:rFonts w:asciiTheme="majorHAnsi" w:hAnsiTheme="majorHAnsi"/>
                        <w:sz w:val="18"/>
                        <w:szCs w:val="20"/>
                      </w:rPr>
                    </w:pPr>
                  </w:p>
                  <w:p w14:paraId="20F7C59D" w14:textId="77777777" w:rsidR="00F8135B" w:rsidRPr="00F52980" w:rsidRDefault="00F8135B" w:rsidP="00F8135B">
                    <w:pPr>
                      <w:spacing w:line="276" w:lineRule="auto"/>
                      <w:ind w:left="192" w:hanging="192"/>
                      <w:rPr>
                        <w:rFonts w:asciiTheme="majorHAnsi" w:hAnsiTheme="majorHAnsi"/>
                        <w:sz w:val="20"/>
                        <w:szCs w:val="20"/>
                      </w:rPr>
                    </w:pPr>
                    <w:r w:rsidRPr="00F52980">
                      <w:rPr>
                        <w:rFonts w:asciiTheme="majorHAnsi" w:hAnsiTheme="majorHAnsi"/>
                        <w:sz w:val="20"/>
                        <w:szCs w:val="20"/>
                      </w:rPr>
                      <w:tab/>
                      <w:t>Eighty-five percent (85%) of the graduates will be employed as CRNAs within six months of graduation should they desired to be employed.</w:t>
                    </w:r>
                  </w:p>
                  <w:p w14:paraId="5C64CEF5" w14:textId="77777777" w:rsidR="00F8135B" w:rsidRPr="00371272" w:rsidRDefault="00F8135B" w:rsidP="00F8135B">
                    <w:pPr>
                      <w:spacing w:line="276" w:lineRule="auto"/>
                      <w:ind w:left="720" w:hanging="720"/>
                      <w:rPr>
                        <w:rFonts w:asciiTheme="majorHAnsi" w:hAnsiTheme="majorHAnsi"/>
                        <w:sz w:val="18"/>
                        <w:szCs w:val="20"/>
                      </w:rPr>
                    </w:pPr>
                  </w:p>
                  <w:p w14:paraId="22646C51" w14:textId="77777777" w:rsidR="00F8135B" w:rsidRPr="00F52980" w:rsidRDefault="00F8135B" w:rsidP="00F8135B">
                    <w:pPr>
                      <w:spacing w:line="276" w:lineRule="auto"/>
                      <w:ind w:left="192" w:hanging="192"/>
                      <w:rPr>
                        <w:rFonts w:asciiTheme="majorHAnsi" w:hAnsiTheme="majorHAnsi"/>
                        <w:sz w:val="20"/>
                        <w:szCs w:val="20"/>
                      </w:rPr>
                    </w:pPr>
                    <w:r w:rsidRPr="00F52980">
                      <w:rPr>
                        <w:rFonts w:asciiTheme="majorHAnsi" w:hAnsiTheme="majorHAnsi"/>
                        <w:sz w:val="20"/>
                        <w:szCs w:val="20"/>
                      </w:rPr>
                      <w:tab/>
                      <w:t>Eighty-five percent (85%) of the graduates will have participated in some form of continuing education within two (2) years of obtaining certification.</w:t>
                    </w:r>
                  </w:p>
                  <w:p w14:paraId="019C14B4" w14:textId="77777777" w:rsidR="00F8135B" w:rsidRPr="00371272" w:rsidRDefault="00F8135B" w:rsidP="00F8135B">
                    <w:pPr>
                      <w:spacing w:line="276" w:lineRule="auto"/>
                      <w:ind w:left="720" w:hanging="720"/>
                      <w:rPr>
                        <w:rFonts w:asciiTheme="majorHAnsi" w:hAnsiTheme="majorHAnsi"/>
                        <w:sz w:val="18"/>
                        <w:szCs w:val="20"/>
                      </w:rPr>
                    </w:pPr>
                  </w:p>
                  <w:p w14:paraId="5BD2F67C" w14:textId="77777777" w:rsidR="00F8135B" w:rsidRPr="00F52980" w:rsidRDefault="00F8135B" w:rsidP="00F8135B">
                    <w:pPr>
                      <w:spacing w:line="276" w:lineRule="auto"/>
                      <w:ind w:left="192" w:hanging="192"/>
                      <w:rPr>
                        <w:rFonts w:asciiTheme="majorHAnsi" w:hAnsiTheme="majorHAnsi"/>
                        <w:sz w:val="20"/>
                        <w:szCs w:val="20"/>
                      </w:rPr>
                    </w:pPr>
                    <w:r w:rsidRPr="00F52980">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4746DC9F" w14:textId="77777777" w:rsidR="00F8135B" w:rsidRPr="00371272" w:rsidRDefault="00F8135B" w:rsidP="00F8135B">
                    <w:pPr>
                      <w:spacing w:line="276" w:lineRule="auto"/>
                      <w:ind w:left="720" w:hanging="720"/>
                      <w:rPr>
                        <w:rFonts w:asciiTheme="majorHAnsi" w:hAnsiTheme="majorHAnsi"/>
                        <w:sz w:val="18"/>
                        <w:szCs w:val="20"/>
                      </w:rPr>
                    </w:pPr>
                  </w:p>
                  <w:p w14:paraId="048AA272" w14:textId="77777777" w:rsidR="00F8135B" w:rsidRDefault="00F8135B" w:rsidP="00F8135B">
                    <w:pPr>
                      <w:spacing w:line="276" w:lineRule="auto"/>
                      <w:ind w:left="192" w:hanging="192"/>
                      <w:rPr>
                        <w:rFonts w:asciiTheme="majorHAnsi" w:hAnsiTheme="majorHAnsi"/>
                        <w:sz w:val="20"/>
                        <w:szCs w:val="20"/>
                      </w:rPr>
                    </w:pPr>
                    <w:r w:rsidRPr="00F52980">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5586AB5B" w14:textId="77777777" w:rsidR="00F8135B" w:rsidRDefault="00F8135B" w:rsidP="00F8135B">
                    <w:pPr>
                      <w:spacing w:line="276" w:lineRule="auto"/>
                      <w:ind w:left="192" w:hanging="192"/>
                      <w:rPr>
                        <w:rFonts w:asciiTheme="majorHAnsi" w:hAnsiTheme="majorHAnsi"/>
                        <w:b/>
                        <w:sz w:val="20"/>
                        <w:szCs w:val="20"/>
                      </w:rPr>
                    </w:pPr>
                    <w:r>
                      <w:rPr>
                        <w:rFonts w:asciiTheme="majorHAnsi" w:hAnsiTheme="majorHAnsi"/>
                        <w:b/>
                        <w:sz w:val="20"/>
                        <w:szCs w:val="20"/>
                      </w:rPr>
                      <w:t>Indirect Measures</w:t>
                    </w:r>
                  </w:p>
                  <w:p w14:paraId="2A68A7E3" w14:textId="77777777" w:rsidR="00F8135B" w:rsidRPr="00F8135B" w:rsidRDefault="00F8135B" w:rsidP="00F8135B">
                    <w:pPr>
                      <w:spacing w:line="276" w:lineRule="auto"/>
                      <w:ind w:left="192" w:hanging="192"/>
                      <w:rPr>
                        <w:rFonts w:asciiTheme="majorHAnsi" w:hAnsiTheme="majorHAnsi"/>
                        <w:sz w:val="20"/>
                        <w:szCs w:val="20"/>
                      </w:rPr>
                    </w:pPr>
                    <w:r>
                      <w:rPr>
                        <w:rFonts w:asciiTheme="majorHAnsi" w:hAnsiTheme="majorHAnsi"/>
                        <w:sz w:val="20"/>
                        <w:szCs w:val="20"/>
                      </w:rPr>
                      <w:t>Tests, presentations, care plans, papers, clinical evaluations</w:t>
                    </w:r>
                  </w:p>
                  <w:p w14:paraId="0BFD838A" w14:textId="77777777" w:rsidR="00D44C5E" w:rsidRPr="002B453A" w:rsidRDefault="00D44C5E" w:rsidP="00F8135B">
                    <w:pPr>
                      <w:rPr>
                        <w:rFonts w:asciiTheme="majorHAnsi" w:hAnsiTheme="majorHAnsi"/>
                        <w:sz w:val="20"/>
                        <w:szCs w:val="20"/>
                      </w:rPr>
                    </w:pPr>
                  </w:p>
                </w:tc>
              </w:sdtContent>
            </w:sdt>
          </w:sdtContent>
        </w:sdt>
      </w:tr>
      <w:tr w:rsidR="00D44C5E" w:rsidRPr="002B453A" w14:paraId="0EEF01F8" w14:textId="77777777" w:rsidTr="005B024D">
        <w:tc>
          <w:tcPr>
            <w:tcW w:w="2148" w:type="dxa"/>
          </w:tcPr>
          <w:p w14:paraId="3A481789" w14:textId="77777777" w:rsidR="00D44C5E" w:rsidRPr="002B453A" w:rsidRDefault="00D44C5E" w:rsidP="00374C5C">
            <w:pPr>
              <w:rPr>
                <w:rFonts w:asciiTheme="majorHAnsi" w:hAnsiTheme="majorHAnsi"/>
                <w:sz w:val="20"/>
                <w:szCs w:val="20"/>
              </w:rPr>
            </w:pPr>
            <w:r w:rsidRPr="002B453A">
              <w:rPr>
                <w:rFonts w:asciiTheme="majorHAnsi" w:hAnsiTheme="majorHAnsi"/>
                <w:sz w:val="20"/>
                <w:szCs w:val="20"/>
              </w:rPr>
              <w:lastRenderedPageBreak/>
              <w:t>Which courses are responsible for this outcome?</w:t>
            </w:r>
          </w:p>
        </w:tc>
        <w:sdt>
          <w:sdtPr>
            <w:rPr>
              <w:rFonts w:asciiTheme="majorHAnsi" w:hAnsiTheme="majorHAnsi"/>
              <w:sz w:val="20"/>
              <w:szCs w:val="20"/>
            </w:rPr>
            <w:id w:val="1896852792"/>
            <w:placeholder>
              <w:docPart w:val="570EC7AD4B084719B5DDEBE5B0F531FD"/>
            </w:placeholder>
          </w:sdtPr>
          <w:sdtEndPr/>
          <w:sdtContent>
            <w:tc>
              <w:tcPr>
                <w:tcW w:w="8647" w:type="dxa"/>
              </w:tcPr>
              <w:p w14:paraId="7ABBBA82" w14:textId="77777777" w:rsidR="00D44C5E" w:rsidRPr="002B453A" w:rsidRDefault="00F8135B" w:rsidP="004B3357">
                <w:pPr>
                  <w:rPr>
                    <w:rFonts w:asciiTheme="majorHAnsi" w:hAnsiTheme="majorHAnsi"/>
                    <w:sz w:val="20"/>
                    <w:szCs w:val="20"/>
                  </w:rPr>
                </w:pPr>
                <w:r>
                  <w:rPr>
                    <w:rFonts w:asciiTheme="majorHAnsi" w:hAnsiTheme="majorHAnsi"/>
                    <w:sz w:val="20"/>
                    <w:szCs w:val="20"/>
                  </w:rPr>
                  <w:t>NURS</w:t>
                </w:r>
                <w:r w:rsidR="00D17BD9">
                  <w:rPr>
                    <w:rFonts w:asciiTheme="majorHAnsi" w:hAnsiTheme="majorHAnsi"/>
                    <w:sz w:val="20"/>
                    <w:szCs w:val="20"/>
                  </w:rPr>
                  <w:t xml:space="preserve"> 8403, NURS 8414, NURS 8413, NURS 8423, NURS 8434, NURS 8424, NURS 8433, NURS 8444, NURS 8454, NURS 8451,NURS 8003, NURS 8508, NURS 861v, NURS 871v, NURS 8702, NURS 8808, NURS 8802, </w:t>
                </w:r>
                <w:r w:rsidR="004B3357">
                  <w:rPr>
                    <w:rFonts w:asciiTheme="majorHAnsi" w:hAnsiTheme="majorHAnsi"/>
                    <w:sz w:val="20"/>
                    <w:szCs w:val="20"/>
                  </w:rPr>
                  <w:t xml:space="preserve">NURS 891v, </w:t>
                </w:r>
                <w:r w:rsidR="00D17BD9">
                  <w:rPr>
                    <w:rFonts w:asciiTheme="majorHAnsi" w:hAnsiTheme="majorHAnsi"/>
                    <w:sz w:val="20"/>
                    <w:szCs w:val="20"/>
                  </w:rPr>
                  <w:t>NURS 8113, NURS, 8123, NURS 8143, NURS 8153, NURS 8163, NURS 8133, NURS 8163, NURS 8223</w:t>
                </w:r>
              </w:p>
            </w:tc>
          </w:sdtContent>
        </w:sdt>
      </w:tr>
      <w:tr w:rsidR="00D44C5E" w:rsidRPr="002B453A" w14:paraId="451D8774" w14:textId="77777777" w:rsidTr="005B024D">
        <w:tc>
          <w:tcPr>
            <w:tcW w:w="2148" w:type="dxa"/>
          </w:tcPr>
          <w:p w14:paraId="022B3A93" w14:textId="77777777" w:rsidR="00D44C5E" w:rsidRPr="002B453A" w:rsidRDefault="00D44C5E" w:rsidP="00374C5C">
            <w:pPr>
              <w:rPr>
                <w:rFonts w:asciiTheme="majorHAnsi" w:hAnsiTheme="majorHAnsi"/>
                <w:sz w:val="20"/>
                <w:szCs w:val="20"/>
              </w:rPr>
            </w:pPr>
            <w:r w:rsidRPr="002B453A">
              <w:rPr>
                <w:rFonts w:asciiTheme="majorHAnsi" w:hAnsiTheme="majorHAnsi"/>
                <w:sz w:val="20"/>
                <w:szCs w:val="20"/>
              </w:rPr>
              <w:t xml:space="preserve">Assessment </w:t>
            </w:r>
          </w:p>
          <w:p w14:paraId="4F72C4B6" w14:textId="77777777" w:rsidR="00D44C5E" w:rsidRPr="002B453A" w:rsidRDefault="00D44C5E" w:rsidP="00374C5C">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413306704"/>
            <w:placeholder>
              <w:docPart w:val="59BE17954D1B419E9960E1D896500285"/>
            </w:placeholder>
          </w:sdtPr>
          <w:sdtEndPr/>
          <w:sdtContent>
            <w:tc>
              <w:tcPr>
                <w:tcW w:w="8647" w:type="dxa"/>
              </w:tcPr>
              <w:p w14:paraId="00F15383" w14:textId="77777777" w:rsidR="00D44C5E" w:rsidRPr="002B453A" w:rsidRDefault="00406287" w:rsidP="00374C5C">
                <w:pPr>
                  <w:rPr>
                    <w:rFonts w:asciiTheme="majorHAnsi" w:hAnsiTheme="majorHAnsi"/>
                    <w:sz w:val="20"/>
                    <w:szCs w:val="20"/>
                  </w:rPr>
                </w:pPr>
                <w:r>
                  <w:rPr>
                    <w:rFonts w:asciiTheme="majorHAnsi" w:hAnsiTheme="majorHAnsi"/>
                    <w:sz w:val="20"/>
                    <w:szCs w:val="20"/>
                  </w:rPr>
                  <w:t>All course SLOs are linked to the appropriate Program outcome and are assessed at the end of course. This information is then submitted for the annual review of the School of Nursing Systematic Evaluation Plan annually during the Fall semester</w:t>
                </w:r>
              </w:p>
            </w:tc>
          </w:sdtContent>
        </w:sdt>
      </w:tr>
      <w:tr w:rsidR="00D44C5E" w:rsidRPr="002B453A" w14:paraId="3DB85AF7" w14:textId="77777777" w:rsidTr="005B024D">
        <w:tc>
          <w:tcPr>
            <w:tcW w:w="2148" w:type="dxa"/>
          </w:tcPr>
          <w:p w14:paraId="18E25632" w14:textId="77777777" w:rsidR="00D44C5E" w:rsidRPr="002B453A" w:rsidRDefault="00D44C5E" w:rsidP="00374C5C">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8647" w:type="dxa"/>
          </w:tcPr>
          <w:p w14:paraId="3E116E11" w14:textId="77777777" w:rsidR="00D44C5E" w:rsidRPr="002B453A" w:rsidRDefault="0040042E" w:rsidP="00406287">
            <w:pPr>
              <w:rPr>
                <w:rFonts w:asciiTheme="majorHAnsi" w:hAnsiTheme="majorHAnsi"/>
                <w:sz w:val="20"/>
                <w:szCs w:val="20"/>
              </w:rPr>
            </w:pPr>
            <w:sdt>
              <w:sdtPr>
                <w:rPr>
                  <w:rFonts w:asciiTheme="majorHAnsi" w:hAnsiTheme="majorHAnsi"/>
                  <w:sz w:val="20"/>
                  <w:szCs w:val="20"/>
                </w:rPr>
                <w:id w:val="-26419344"/>
                <w:placeholder>
                  <w:docPart w:val="4117A0FEF64844E4BFE19668F5DFE53E"/>
                </w:placeholder>
              </w:sdtPr>
              <w:sdtEndPr/>
              <w:sdtContent>
                <w:sdt>
                  <w:sdtPr>
                    <w:rPr>
                      <w:rFonts w:asciiTheme="majorHAnsi" w:hAnsiTheme="majorHAnsi"/>
                      <w:color w:val="808080" w:themeColor="background1" w:themeShade="80"/>
                      <w:sz w:val="20"/>
                      <w:szCs w:val="20"/>
                    </w:rPr>
                    <w:id w:val="1140227401"/>
                  </w:sdtPr>
                  <w:sdtEndPr/>
                  <w:sdtContent>
                    <w:r w:rsidR="00406287">
                      <w:rPr>
                        <w:rFonts w:asciiTheme="majorHAnsi" w:hAnsiTheme="majorHAnsi"/>
                        <w:color w:val="808080" w:themeColor="background1" w:themeShade="80"/>
                        <w:sz w:val="20"/>
                        <w:szCs w:val="20"/>
                      </w:rPr>
                      <w:t>Course faculty of record, Nurse Anesthesia Program Director and DNP Curriculum Committee</w:t>
                    </w:r>
                  </w:sdtContent>
                </w:sdt>
              </w:sdtContent>
            </w:sdt>
            <w:r w:rsidR="00146F5B" w:rsidRPr="00212A84">
              <w:rPr>
                <w:rFonts w:asciiTheme="majorHAnsi" w:hAnsiTheme="majorHAnsi"/>
                <w:color w:val="808080" w:themeColor="background1" w:themeShade="80"/>
                <w:sz w:val="20"/>
                <w:szCs w:val="20"/>
              </w:rPr>
              <w:t xml:space="preserve"> </w:t>
            </w:r>
            <w:sdt>
              <w:sdtPr>
                <w:rPr>
                  <w:rFonts w:asciiTheme="majorHAnsi" w:hAnsiTheme="majorHAnsi"/>
                  <w:color w:val="808080" w:themeColor="background1" w:themeShade="80"/>
                  <w:sz w:val="20"/>
                  <w:szCs w:val="20"/>
                </w:rPr>
                <w:id w:val="1539014343"/>
                <w:showingPlcHdr/>
              </w:sdtPr>
              <w:sdtEndPr/>
              <w:sdtContent>
                <w:r w:rsidR="00406287">
                  <w:rPr>
                    <w:rFonts w:asciiTheme="majorHAnsi" w:hAnsiTheme="majorHAnsi"/>
                    <w:color w:val="808080" w:themeColor="background1" w:themeShade="80"/>
                    <w:sz w:val="20"/>
                    <w:szCs w:val="20"/>
                  </w:rPr>
                  <w:t xml:space="preserve">     </w:t>
                </w:r>
              </w:sdtContent>
            </w:sdt>
          </w:p>
        </w:tc>
      </w:tr>
    </w:tbl>
    <w:p w14:paraId="648698EF" w14:textId="77777777" w:rsidR="006F3004" w:rsidRDefault="006F3004" w:rsidP="006F3004">
      <w:pPr>
        <w:rPr>
          <w:i/>
          <w:color w:val="FF0000"/>
        </w:rPr>
      </w:pPr>
    </w:p>
    <w:tbl>
      <w:tblPr>
        <w:tblStyle w:val="TableGrid"/>
        <w:tblW w:w="10795" w:type="dxa"/>
        <w:tblLook w:val="04A0" w:firstRow="1" w:lastRow="0" w:firstColumn="1" w:lastColumn="0" w:noHBand="0" w:noVBand="1"/>
      </w:tblPr>
      <w:tblGrid>
        <w:gridCol w:w="2148"/>
        <w:gridCol w:w="8647"/>
      </w:tblGrid>
      <w:tr w:rsidR="00D44C5E" w:rsidRPr="002B453A" w14:paraId="408BA258" w14:textId="77777777" w:rsidTr="005B024D">
        <w:tc>
          <w:tcPr>
            <w:tcW w:w="2148" w:type="dxa"/>
          </w:tcPr>
          <w:p w14:paraId="1AA5F58C" w14:textId="77777777" w:rsidR="00D44C5E" w:rsidRPr="002B453A" w:rsidRDefault="00D44C5E" w:rsidP="00374C5C">
            <w:pPr>
              <w:jc w:val="center"/>
              <w:rPr>
                <w:rFonts w:asciiTheme="majorHAnsi" w:hAnsiTheme="majorHAnsi"/>
                <w:b/>
                <w:sz w:val="20"/>
                <w:szCs w:val="20"/>
              </w:rPr>
            </w:pPr>
            <w:r>
              <w:rPr>
                <w:rFonts w:asciiTheme="majorHAnsi" w:hAnsiTheme="majorHAnsi"/>
                <w:b/>
                <w:sz w:val="20"/>
                <w:szCs w:val="20"/>
              </w:rPr>
              <w:t>Outcome 3</w:t>
            </w:r>
          </w:p>
          <w:p w14:paraId="6BC9C4D6" w14:textId="77777777" w:rsidR="00D44C5E" w:rsidRPr="002B453A" w:rsidRDefault="00D44C5E" w:rsidP="00374C5C">
            <w:pPr>
              <w:rPr>
                <w:rFonts w:asciiTheme="majorHAnsi" w:hAnsiTheme="majorHAnsi"/>
                <w:sz w:val="20"/>
                <w:szCs w:val="20"/>
              </w:rPr>
            </w:pPr>
          </w:p>
        </w:tc>
        <w:sdt>
          <w:sdtPr>
            <w:rPr>
              <w:rFonts w:asciiTheme="majorHAnsi" w:hAnsiTheme="majorHAnsi"/>
              <w:sz w:val="20"/>
              <w:szCs w:val="20"/>
            </w:rPr>
            <w:id w:val="-2096777436"/>
            <w:placeholder>
              <w:docPart w:val="8788D3D30F774AD3BF24C3124A69CA97"/>
            </w:placeholder>
          </w:sdtPr>
          <w:sdtEndPr/>
          <w:sdtContent>
            <w:tc>
              <w:tcPr>
                <w:tcW w:w="8647" w:type="dxa"/>
              </w:tcPr>
              <w:p w14:paraId="369142CC" w14:textId="77777777" w:rsidR="00693920" w:rsidRPr="00693920" w:rsidRDefault="00693920" w:rsidP="00693920">
                <w:pPr>
                  <w:rPr>
                    <w:rFonts w:asciiTheme="majorHAnsi" w:hAnsiTheme="majorHAnsi"/>
                  </w:rPr>
                </w:pPr>
                <w:r w:rsidRPr="00693920">
                  <w:rPr>
                    <w:rFonts w:asciiTheme="majorHAnsi" w:hAnsiTheme="majorHAnsi"/>
                  </w:rPr>
                  <w:t xml:space="preserve">Demonstrate clinical judgment in providing nursing care to clients/families in states of wellness or illness. </w:t>
                </w:r>
              </w:p>
              <w:p w14:paraId="7DBC6C17" w14:textId="77777777" w:rsidR="00D44C5E" w:rsidRPr="002B453A" w:rsidRDefault="00D44C5E" w:rsidP="00374C5C">
                <w:pPr>
                  <w:rPr>
                    <w:rFonts w:asciiTheme="majorHAnsi" w:hAnsiTheme="majorHAnsi"/>
                    <w:sz w:val="20"/>
                    <w:szCs w:val="20"/>
                  </w:rPr>
                </w:pPr>
              </w:p>
            </w:tc>
          </w:sdtContent>
        </w:sdt>
      </w:tr>
      <w:tr w:rsidR="00D44C5E" w:rsidRPr="002B453A" w14:paraId="591940CD" w14:textId="77777777" w:rsidTr="005B024D">
        <w:tc>
          <w:tcPr>
            <w:tcW w:w="2148" w:type="dxa"/>
          </w:tcPr>
          <w:p w14:paraId="47DFEAB3" w14:textId="77777777" w:rsidR="00D44C5E" w:rsidRPr="002B453A" w:rsidRDefault="00F9567F" w:rsidP="00374C5C">
            <w:pPr>
              <w:rPr>
                <w:rFonts w:asciiTheme="majorHAnsi" w:hAnsiTheme="majorHAnsi"/>
                <w:sz w:val="20"/>
                <w:szCs w:val="20"/>
              </w:rPr>
            </w:pPr>
            <w:r>
              <w:rPr>
                <w:rFonts w:asciiTheme="majorHAnsi" w:hAnsiTheme="majorHAnsi"/>
                <w:sz w:val="20"/>
                <w:szCs w:val="20"/>
              </w:rPr>
              <w:t>Assessment Measure</w:t>
            </w:r>
          </w:p>
        </w:tc>
        <w:sdt>
          <w:sdtPr>
            <w:rPr>
              <w:rFonts w:asciiTheme="majorHAnsi" w:hAnsiTheme="majorHAnsi"/>
              <w:sz w:val="20"/>
              <w:szCs w:val="20"/>
            </w:rPr>
            <w:id w:val="1028452368"/>
            <w:placeholder>
              <w:docPart w:val="0F7A283599DE44889AAD42C0DCB9068D"/>
            </w:placeholder>
          </w:sdtPr>
          <w:sdtEndPr/>
          <w:sdtContent>
            <w:sdt>
              <w:sdtPr>
                <w:rPr>
                  <w:rFonts w:asciiTheme="majorHAnsi" w:hAnsiTheme="majorHAnsi"/>
                  <w:sz w:val="20"/>
                  <w:szCs w:val="20"/>
                </w:rPr>
                <w:id w:val="-2092457696"/>
                <w:placeholder>
                  <w:docPart w:val="88FA5B63785A49ABAE373DD2299B1D31"/>
                </w:placeholder>
              </w:sdtPr>
              <w:sdtEndPr/>
              <w:sdtContent>
                <w:tc>
                  <w:tcPr>
                    <w:tcW w:w="8647" w:type="dxa"/>
                  </w:tcPr>
                  <w:p w14:paraId="743BC1F8" w14:textId="77777777" w:rsidR="00406287" w:rsidRDefault="00406287" w:rsidP="00406287">
                    <w:pPr>
                      <w:spacing w:line="276" w:lineRule="auto"/>
                      <w:ind w:left="192" w:hanging="192"/>
                      <w:rPr>
                        <w:rFonts w:asciiTheme="majorHAnsi" w:hAnsiTheme="majorHAnsi"/>
                        <w:sz w:val="20"/>
                        <w:szCs w:val="20"/>
                      </w:rPr>
                    </w:pPr>
                    <w:r>
                      <w:rPr>
                        <w:rFonts w:asciiTheme="majorHAnsi" w:hAnsiTheme="majorHAnsi"/>
                        <w:b/>
                        <w:sz w:val="20"/>
                        <w:szCs w:val="20"/>
                      </w:rPr>
                      <w:t>Direct Measures</w:t>
                    </w:r>
                    <w:r>
                      <w:rPr>
                        <w:rFonts w:asciiTheme="majorHAnsi" w:hAnsiTheme="majorHAnsi"/>
                        <w:sz w:val="20"/>
                        <w:szCs w:val="20"/>
                      </w:rPr>
                      <w:t xml:space="preserve">  </w:t>
                    </w:r>
                  </w:p>
                  <w:p w14:paraId="338D4B58" w14:textId="77777777" w:rsidR="00406287" w:rsidRPr="00F52980" w:rsidRDefault="00406287" w:rsidP="00406287">
                    <w:pPr>
                      <w:spacing w:line="276" w:lineRule="auto"/>
                      <w:ind w:left="192" w:hanging="192"/>
                      <w:rPr>
                        <w:rFonts w:asciiTheme="majorHAnsi" w:hAnsiTheme="majorHAnsi"/>
                        <w:sz w:val="20"/>
                        <w:szCs w:val="20"/>
                      </w:rPr>
                    </w:pPr>
                    <w:r>
                      <w:rPr>
                        <w:rFonts w:asciiTheme="majorHAnsi" w:hAnsiTheme="majorHAnsi"/>
                        <w:sz w:val="20"/>
                        <w:szCs w:val="20"/>
                      </w:rPr>
                      <w:t xml:space="preserve">  </w:t>
                    </w:r>
                    <w:r w:rsidRPr="00F52980">
                      <w:rPr>
                        <w:rFonts w:asciiTheme="majorHAnsi" w:hAnsiTheme="majorHAnsi"/>
                        <w:sz w:val="20"/>
                        <w:szCs w:val="20"/>
                      </w:rPr>
                      <w:t>Eighty-five percent (85%) of the graduates will pass the Council on Certification of Nurse Anesthetists’ National Certification Examination on the first writing as verified by the certification report from the National Board of Certification and Recertification for Nurse Anesthetists.</w:t>
                    </w:r>
                  </w:p>
                  <w:p w14:paraId="4E90395F" w14:textId="77777777" w:rsidR="00406287" w:rsidRPr="00371272" w:rsidRDefault="00406287" w:rsidP="00406287">
                    <w:pPr>
                      <w:spacing w:line="276" w:lineRule="auto"/>
                      <w:ind w:left="720" w:hanging="720"/>
                      <w:rPr>
                        <w:rFonts w:asciiTheme="majorHAnsi" w:hAnsiTheme="majorHAnsi"/>
                        <w:sz w:val="18"/>
                        <w:szCs w:val="20"/>
                      </w:rPr>
                    </w:pPr>
                  </w:p>
                  <w:p w14:paraId="0DF5D984" w14:textId="77777777" w:rsidR="00406287" w:rsidRPr="00F52980" w:rsidRDefault="00406287" w:rsidP="00406287">
                    <w:pPr>
                      <w:spacing w:line="276" w:lineRule="auto"/>
                      <w:ind w:left="192" w:hanging="192"/>
                      <w:rPr>
                        <w:rFonts w:asciiTheme="majorHAnsi" w:hAnsiTheme="majorHAnsi"/>
                        <w:sz w:val="20"/>
                        <w:szCs w:val="20"/>
                      </w:rPr>
                    </w:pPr>
                    <w:r w:rsidRPr="00F52980">
                      <w:rPr>
                        <w:rFonts w:asciiTheme="majorHAnsi" w:hAnsiTheme="majorHAnsi"/>
                        <w:sz w:val="20"/>
                        <w:szCs w:val="20"/>
                      </w:rPr>
                      <w:tab/>
                      <w:t>Eighty-five percent (85%) of the graduates will be employed as CRNAs within six months of graduation should they desired to be employed.</w:t>
                    </w:r>
                  </w:p>
                  <w:p w14:paraId="2BA654ED" w14:textId="77777777" w:rsidR="00406287" w:rsidRPr="00371272" w:rsidRDefault="00406287" w:rsidP="00406287">
                    <w:pPr>
                      <w:spacing w:line="276" w:lineRule="auto"/>
                      <w:ind w:left="720" w:hanging="720"/>
                      <w:rPr>
                        <w:rFonts w:asciiTheme="majorHAnsi" w:hAnsiTheme="majorHAnsi"/>
                        <w:sz w:val="18"/>
                        <w:szCs w:val="20"/>
                      </w:rPr>
                    </w:pPr>
                  </w:p>
                  <w:p w14:paraId="2714D5E0" w14:textId="77777777" w:rsidR="00406287" w:rsidRPr="00F52980" w:rsidRDefault="00406287" w:rsidP="00406287">
                    <w:pPr>
                      <w:spacing w:line="276" w:lineRule="auto"/>
                      <w:ind w:left="192" w:hanging="192"/>
                      <w:rPr>
                        <w:rFonts w:asciiTheme="majorHAnsi" w:hAnsiTheme="majorHAnsi"/>
                        <w:sz w:val="20"/>
                        <w:szCs w:val="20"/>
                      </w:rPr>
                    </w:pPr>
                    <w:r w:rsidRPr="00F52980">
                      <w:rPr>
                        <w:rFonts w:asciiTheme="majorHAnsi" w:hAnsiTheme="majorHAnsi"/>
                        <w:sz w:val="20"/>
                        <w:szCs w:val="20"/>
                      </w:rPr>
                      <w:tab/>
                      <w:t>Eighty-five percent (85%) of the graduates will have participated in some form of continuing education within two (2) years of obtaining certification.</w:t>
                    </w:r>
                  </w:p>
                  <w:p w14:paraId="655DBAAE" w14:textId="77777777" w:rsidR="00406287" w:rsidRPr="00371272" w:rsidRDefault="00406287" w:rsidP="00406287">
                    <w:pPr>
                      <w:spacing w:line="276" w:lineRule="auto"/>
                      <w:ind w:left="720" w:hanging="720"/>
                      <w:rPr>
                        <w:rFonts w:asciiTheme="majorHAnsi" w:hAnsiTheme="majorHAnsi"/>
                        <w:sz w:val="18"/>
                        <w:szCs w:val="20"/>
                      </w:rPr>
                    </w:pPr>
                  </w:p>
                  <w:p w14:paraId="57CF89EA" w14:textId="77777777" w:rsidR="00406287" w:rsidRPr="00F52980" w:rsidRDefault="00406287" w:rsidP="00406287">
                    <w:pPr>
                      <w:spacing w:line="276" w:lineRule="auto"/>
                      <w:ind w:left="192" w:hanging="192"/>
                      <w:rPr>
                        <w:rFonts w:asciiTheme="majorHAnsi" w:hAnsiTheme="majorHAnsi"/>
                        <w:sz w:val="20"/>
                        <w:szCs w:val="20"/>
                      </w:rPr>
                    </w:pPr>
                    <w:r w:rsidRPr="00F52980">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4FEAB4A4" w14:textId="77777777" w:rsidR="00406287" w:rsidRPr="00371272" w:rsidRDefault="00406287" w:rsidP="00406287">
                    <w:pPr>
                      <w:spacing w:line="276" w:lineRule="auto"/>
                      <w:ind w:left="720" w:hanging="720"/>
                      <w:rPr>
                        <w:rFonts w:asciiTheme="majorHAnsi" w:hAnsiTheme="majorHAnsi"/>
                        <w:sz w:val="18"/>
                        <w:szCs w:val="20"/>
                      </w:rPr>
                    </w:pPr>
                  </w:p>
                  <w:p w14:paraId="7A20E139" w14:textId="77777777" w:rsidR="00406287" w:rsidRDefault="00406287" w:rsidP="00406287">
                    <w:pPr>
                      <w:spacing w:line="276" w:lineRule="auto"/>
                      <w:ind w:left="192" w:hanging="192"/>
                      <w:rPr>
                        <w:rFonts w:asciiTheme="majorHAnsi" w:hAnsiTheme="majorHAnsi"/>
                        <w:sz w:val="20"/>
                        <w:szCs w:val="20"/>
                      </w:rPr>
                    </w:pPr>
                    <w:r w:rsidRPr="00F52980">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5A6D4C41" w14:textId="77777777" w:rsidR="00406287" w:rsidRDefault="00406287" w:rsidP="00406287">
                    <w:pPr>
                      <w:spacing w:line="276" w:lineRule="auto"/>
                      <w:ind w:left="192" w:hanging="192"/>
                      <w:rPr>
                        <w:rFonts w:asciiTheme="majorHAnsi" w:hAnsiTheme="majorHAnsi"/>
                        <w:b/>
                        <w:sz w:val="20"/>
                        <w:szCs w:val="20"/>
                      </w:rPr>
                    </w:pPr>
                    <w:r>
                      <w:rPr>
                        <w:rFonts w:asciiTheme="majorHAnsi" w:hAnsiTheme="majorHAnsi"/>
                        <w:b/>
                        <w:sz w:val="20"/>
                        <w:szCs w:val="20"/>
                      </w:rPr>
                      <w:t>Indirect Measures</w:t>
                    </w:r>
                  </w:p>
                  <w:p w14:paraId="2E133FE4" w14:textId="77777777" w:rsidR="00406287" w:rsidRPr="00F8135B" w:rsidRDefault="00406287" w:rsidP="00406287">
                    <w:pPr>
                      <w:spacing w:line="276" w:lineRule="auto"/>
                      <w:ind w:left="192" w:hanging="192"/>
                      <w:rPr>
                        <w:rFonts w:asciiTheme="majorHAnsi" w:hAnsiTheme="majorHAnsi"/>
                        <w:sz w:val="20"/>
                        <w:szCs w:val="20"/>
                      </w:rPr>
                    </w:pPr>
                    <w:r>
                      <w:rPr>
                        <w:rFonts w:asciiTheme="majorHAnsi" w:hAnsiTheme="majorHAnsi"/>
                        <w:sz w:val="20"/>
                        <w:szCs w:val="20"/>
                      </w:rPr>
                      <w:lastRenderedPageBreak/>
                      <w:t>Tests, presentations, care plans, papers, clinical evaluations</w:t>
                    </w:r>
                  </w:p>
                  <w:p w14:paraId="3386E558" w14:textId="77777777" w:rsidR="00D44C5E" w:rsidRPr="002B453A" w:rsidRDefault="00D44C5E" w:rsidP="00406287">
                    <w:pPr>
                      <w:rPr>
                        <w:rFonts w:asciiTheme="majorHAnsi" w:hAnsiTheme="majorHAnsi"/>
                        <w:sz w:val="20"/>
                        <w:szCs w:val="20"/>
                      </w:rPr>
                    </w:pPr>
                  </w:p>
                </w:tc>
              </w:sdtContent>
            </w:sdt>
          </w:sdtContent>
        </w:sdt>
      </w:tr>
      <w:tr w:rsidR="00D44C5E" w:rsidRPr="002B453A" w14:paraId="7E1329DC" w14:textId="77777777" w:rsidTr="005B024D">
        <w:tc>
          <w:tcPr>
            <w:tcW w:w="2148" w:type="dxa"/>
          </w:tcPr>
          <w:p w14:paraId="38D7DE87" w14:textId="77777777" w:rsidR="00D44C5E" w:rsidRPr="002B453A" w:rsidRDefault="00D44C5E" w:rsidP="00374C5C">
            <w:pPr>
              <w:rPr>
                <w:rFonts w:asciiTheme="majorHAnsi" w:hAnsiTheme="majorHAnsi"/>
                <w:sz w:val="20"/>
                <w:szCs w:val="20"/>
              </w:rPr>
            </w:pPr>
            <w:r w:rsidRPr="002B453A">
              <w:rPr>
                <w:rFonts w:asciiTheme="majorHAnsi" w:hAnsiTheme="majorHAnsi"/>
                <w:sz w:val="20"/>
                <w:szCs w:val="20"/>
              </w:rPr>
              <w:lastRenderedPageBreak/>
              <w:t>Which courses are responsible for this outcome?</w:t>
            </w:r>
          </w:p>
        </w:tc>
        <w:sdt>
          <w:sdtPr>
            <w:rPr>
              <w:rFonts w:asciiTheme="majorHAnsi" w:hAnsiTheme="majorHAnsi"/>
              <w:sz w:val="20"/>
              <w:szCs w:val="20"/>
            </w:rPr>
            <w:id w:val="-25567957"/>
            <w:placeholder>
              <w:docPart w:val="586D35E9F60B4DC89DFE03BAC5E80819"/>
            </w:placeholder>
          </w:sdtPr>
          <w:sdtEndPr/>
          <w:sdtContent>
            <w:tc>
              <w:tcPr>
                <w:tcW w:w="8647" w:type="dxa"/>
              </w:tcPr>
              <w:p w14:paraId="4C80A3A7" w14:textId="77777777" w:rsidR="00D44C5E" w:rsidRPr="002B453A" w:rsidRDefault="00406287" w:rsidP="00406287">
                <w:pPr>
                  <w:rPr>
                    <w:rFonts w:asciiTheme="majorHAnsi" w:hAnsiTheme="majorHAnsi"/>
                    <w:sz w:val="20"/>
                    <w:szCs w:val="20"/>
                  </w:rPr>
                </w:pPr>
                <w:r>
                  <w:rPr>
                    <w:rFonts w:asciiTheme="majorHAnsi" w:hAnsiTheme="majorHAnsi"/>
                    <w:sz w:val="20"/>
                    <w:szCs w:val="20"/>
                  </w:rPr>
                  <w:t>NURS 8414, NURS 8424, NURS 8434, NURS 8433, NURS 8444, NURS 8451, NURS 8508, NURS 861v, NURS 871v, NURS 8808, NURS</w:t>
                </w:r>
                <w:r w:rsidR="004B3357">
                  <w:rPr>
                    <w:rFonts w:asciiTheme="majorHAnsi" w:hAnsiTheme="majorHAnsi"/>
                    <w:sz w:val="20"/>
                    <w:szCs w:val="20"/>
                  </w:rPr>
                  <w:t xml:space="preserve"> 891v</w:t>
                </w:r>
              </w:p>
            </w:tc>
          </w:sdtContent>
        </w:sdt>
      </w:tr>
      <w:tr w:rsidR="00D44C5E" w:rsidRPr="002B453A" w14:paraId="63D45520" w14:textId="77777777" w:rsidTr="005B024D">
        <w:tc>
          <w:tcPr>
            <w:tcW w:w="2148" w:type="dxa"/>
          </w:tcPr>
          <w:p w14:paraId="4039E837" w14:textId="77777777" w:rsidR="00D44C5E" w:rsidRPr="002B453A" w:rsidRDefault="00D44C5E" w:rsidP="00374C5C">
            <w:pPr>
              <w:rPr>
                <w:rFonts w:asciiTheme="majorHAnsi" w:hAnsiTheme="majorHAnsi"/>
                <w:sz w:val="20"/>
                <w:szCs w:val="20"/>
              </w:rPr>
            </w:pPr>
            <w:r w:rsidRPr="002B453A">
              <w:rPr>
                <w:rFonts w:asciiTheme="majorHAnsi" w:hAnsiTheme="majorHAnsi"/>
                <w:sz w:val="20"/>
                <w:szCs w:val="20"/>
              </w:rPr>
              <w:t xml:space="preserve">Assessment </w:t>
            </w:r>
          </w:p>
          <w:p w14:paraId="088E533C" w14:textId="77777777" w:rsidR="00D44C5E" w:rsidRPr="002B453A" w:rsidRDefault="00D44C5E" w:rsidP="00374C5C">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59870028"/>
            <w:placeholder>
              <w:docPart w:val="8B5AC7B21DD34CF8A49B53D8F12044ED"/>
            </w:placeholder>
          </w:sdtPr>
          <w:sdtEndPr/>
          <w:sdtContent>
            <w:sdt>
              <w:sdtPr>
                <w:rPr>
                  <w:rFonts w:asciiTheme="majorHAnsi" w:hAnsiTheme="majorHAnsi"/>
                  <w:sz w:val="20"/>
                  <w:szCs w:val="20"/>
                </w:rPr>
                <w:id w:val="840829603"/>
                <w:placeholder>
                  <w:docPart w:val="D2C06CEEC1FF4C818ECC18DF1F664BB7"/>
                </w:placeholder>
              </w:sdtPr>
              <w:sdtEndPr/>
              <w:sdtContent>
                <w:tc>
                  <w:tcPr>
                    <w:tcW w:w="8647" w:type="dxa"/>
                  </w:tcPr>
                  <w:p w14:paraId="571BE2B0" w14:textId="77777777" w:rsidR="00D44C5E" w:rsidRPr="002B453A" w:rsidRDefault="004B3357" w:rsidP="00374C5C">
                    <w:pPr>
                      <w:rPr>
                        <w:rFonts w:asciiTheme="majorHAnsi" w:hAnsiTheme="majorHAnsi"/>
                        <w:sz w:val="20"/>
                        <w:szCs w:val="20"/>
                      </w:rPr>
                    </w:pPr>
                    <w:r>
                      <w:rPr>
                        <w:rFonts w:asciiTheme="majorHAnsi" w:hAnsiTheme="majorHAnsi"/>
                        <w:sz w:val="20"/>
                        <w:szCs w:val="20"/>
                      </w:rPr>
                      <w:t>All course SLOs are linked to the appropriate Program outcome and are assessed at the end of course. This information is then submitted for the annual review of the School of Nursing Systematic Evaluation Plan annually during the Fall semester</w:t>
                    </w:r>
                  </w:p>
                </w:tc>
              </w:sdtContent>
            </w:sdt>
          </w:sdtContent>
        </w:sdt>
      </w:tr>
      <w:tr w:rsidR="00D44C5E" w:rsidRPr="002B453A" w14:paraId="4728FA23" w14:textId="77777777" w:rsidTr="005B024D">
        <w:tc>
          <w:tcPr>
            <w:tcW w:w="2148" w:type="dxa"/>
          </w:tcPr>
          <w:p w14:paraId="63D288A3" w14:textId="77777777" w:rsidR="00D44C5E" w:rsidRPr="002B453A" w:rsidRDefault="00D44C5E" w:rsidP="00374C5C">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853528426"/>
            <w:placeholder>
              <w:docPart w:val="A3FEF8340F3B4C2981976A16C5B4ABD9"/>
            </w:placeholder>
          </w:sdtPr>
          <w:sdtEndPr/>
          <w:sdtContent>
            <w:sdt>
              <w:sdtPr>
                <w:rPr>
                  <w:rFonts w:asciiTheme="majorHAnsi" w:hAnsiTheme="majorHAnsi"/>
                  <w:sz w:val="20"/>
                  <w:szCs w:val="20"/>
                </w:rPr>
                <w:id w:val="-1354498561"/>
              </w:sdtPr>
              <w:sdtEndPr>
                <w:rPr>
                  <w:color w:val="808080" w:themeColor="background1" w:themeShade="80"/>
                </w:rPr>
              </w:sdtEndPr>
              <w:sdtContent>
                <w:tc>
                  <w:tcPr>
                    <w:tcW w:w="8647" w:type="dxa"/>
                  </w:tcPr>
                  <w:p w14:paraId="1ED0B127" w14:textId="77777777" w:rsidR="00D44C5E" w:rsidRPr="002B453A" w:rsidRDefault="0040042E" w:rsidP="00146F5B">
                    <w:pPr>
                      <w:rPr>
                        <w:rFonts w:asciiTheme="majorHAnsi" w:hAnsiTheme="majorHAnsi"/>
                        <w:sz w:val="20"/>
                        <w:szCs w:val="20"/>
                      </w:rPr>
                    </w:pPr>
                    <w:sdt>
                      <w:sdtPr>
                        <w:rPr>
                          <w:rFonts w:asciiTheme="majorHAnsi" w:hAnsiTheme="majorHAnsi"/>
                          <w:sz w:val="20"/>
                          <w:szCs w:val="20"/>
                        </w:rPr>
                        <w:id w:val="-1800147811"/>
                        <w:placeholder>
                          <w:docPart w:val="F81E64013BBC4E9980F44BD4192BE3AF"/>
                        </w:placeholder>
                      </w:sdtPr>
                      <w:sdtEndPr/>
                      <w:sdtContent>
                        <w:sdt>
                          <w:sdtPr>
                            <w:rPr>
                              <w:rFonts w:asciiTheme="majorHAnsi" w:hAnsiTheme="majorHAnsi"/>
                              <w:color w:val="808080" w:themeColor="background1" w:themeShade="80"/>
                              <w:sz w:val="20"/>
                              <w:szCs w:val="20"/>
                            </w:rPr>
                            <w:id w:val="-1603955929"/>
                          </w:sdtPr>
                          <w:sdtEndPr/>
                          <w:sdtContent>
                            <w:r w:rsidR="004B3357">
                              <w:rPr>
                                <w:rFonts w:asciiTheme="majorHAnsi" w:hAnsiTheme="majorHAnsi"/>
                                <w:color w:val="808080" w:themeColor="background1" w:themeShade="80"/>
                                <w:sz w:val="20"/>
                                <w:szCs w:val="20"/>
                              </w:rPr>
                              <w:t>Course faculty of record, Nurse Anesthesia Program Director and DNP Curriculum Committee</w:t>
                            </w:r>
                          </w:sdtContent>
                        </w:sdt>
                      </w:sdtContent>
                    </w:sdt>
                    <w:r w:rsidR="004B3357" w:rsidRPr="00212A84">
                      <w:rPr>
                        <w:rFonts w:asciiTheme="majorHAnsi" w:hAnsiTheme="majorHAnsi"/>
                        <w:color w:val="808080" w:themeColor="background1" w:themeShade="80"/>
                        <w:sz w:val="20"/>
                        <w:szCs w:val="20"/>
                      </w:rPr>
                      <w:t xml:space="preserve"> </w:t>
                    </w:r>
                    <w:sdt>
                      <w:sdtPr>
                        <w:rPr>
                          <w:rFonts w:asciiTheme="majorHAnsi" w:hAnsiTheme="majorHAnsi"/>
                          <w:color w:val="808080" w:themeColor="background1" w:themeShade="80"/>
                          <w:sz w:val="20"/>
                          <w:szCs w:val="20"/>
                        </w:rPr>
                        <w:id w:val="-1820729427"/>
                        <w:showingPlcHdr/>
                      </w:sdtPr>
                      <w:sdtEndPr/>
                      <w:sdtContent>
                        <w:r w:rsidR="004B3357">
                          <w:rPr>
                            <w:rFonts w:asciiTheme="majorHAnsi" w:hAnsiTheme="majorHAnsi"/>
                            <w:color w:val="808080" w:themeColor="background1" w:themeShade="80"/>
                            <w:sz w:val="20"/>
                            <w:szCs w:val="20"/>
                          </w:rPr>
                          <w:t xml:space="preserve">     </w:t>
                        </w:r>
                      </w:sdtContent>
                    </w:sdt>
                  </w:p>
                </w:tc>
              </w:sdtContent>
            </w:sdt>
          </w:sdtContent>
        </w:sdt>
      </w:tr>
    </w:tbl>
    <w:p w14:paraId="0A10E9CF" w14:textId="77777777" w:rsidR="00371272" w:rsidRDefault="00371272" w:rsidP="006F3004">
      <w:pPr>
        <w:rPr>
          <w:i/>
          <w:color w:val="FF0000"/>
        </w:rPr>
      </w:pPr>
    </w:p>
    <w:tbl>
      <w:tblPr>
        <w:tblStyle w:val="TableGrid"/>
        <w:tblW w:w="10795" w:type="dxa"/>
        <w:tblLook w:val="04A0" w:firstRow="1" w:lastRow="0" w:firstColumn="1" w:lastColumn="0" w:noHBand="0" w:noVBand="1"/>
      </w:tblPr>
      <w:tblGrid>
        <w:gridCol w:w="2148"/>
        <w:gridCol w:w="8647"/>
      </w:tblGrid>
      <w:tr w:rsidR="00D44C5E" w:rsidRPr="002B453A" w14:paraId="41CAC567" w14:textId="77777777" w:rsidTr="00371272">
        <w:tc>
          <w:tcPr>
            <w:tcW w:w="2148" w:type="dxa"/>
          </w:tcPr>
          <w:p w14:paraId="45E65C8D" w14:textId="77777777" w:rsidR="00D44C5E" w:rsidRPr="002B453A" w:rsidRDefault="00D44C5E" w:rsidP="00374C5C">
            <w:pPr>
              <w:jc w:val="center"/>
              <w:rPr>
                <w:rFonts w:asciiTheme="majorHAnsi" w:hAnsiTheme="majorHAnsi"/>
                <w:b/>
                <w:sz w:val="20"/>
                <w:szCs w:val="20"/>
              </w:rPr>
            </w:pPr>
            <w:r>
              <w:rPr>
                <w:rFonts w:asciiTheme="majorHAnsi" w:hAnsiTheme="majorHAnsi"/>
                <w:b/>
                <w:sz w:val="20"/>
                <w:szCs w:val="20"/>
              </w:rPr>
              <w:t>Outcome 4</w:t>
            </w:r>
          </w:p>
          <w:p w14:paraId="31796976" w14:textId="77777777" w:rsidR="00D44C5E" w:rsidRPr="002B453A" w:rsidRDefault="00D44C5E" w:rsidP="00374C5C">
            <w:pPr>
              <w:rPr>
                <w:rFonts w:asciiTheme="majorHAnsi" w:hAnsiTheme="majorHAnsi"/>
                <w:sz w:val="20"/>
                <w:szCs w:val="20"/>
              </w:rPr>
            </w:pPr>
          </w:p>
        </w:tc>
        <w:sdt>
          <w:sdtPr>
            <w:rPr>
              <w:rFonts w:asciiTheme="majorHAnsi" w:hAnsiTheme="majorHAnsi"/>
              <w:sz w:val="20"/>
              <w:szCs w:val="20"/>
            </w:rPr>
            <w:id w:val="-839614892"/>
            <w:placeholder>
              <w:docPart w:val="672F9D438C7646DEB3E32CFBFB8B0625"/>
            </w:placeholder>
          </w:sdtPr>
          <w:sdtEndPr/>
          <w:sdtContent>
            <w:tc>
              <w:tcPr>
                <w:tcW w:w="8647" w:type="dxa"/>
              </w:tcPr>
              <w:p w14:paraId="19CF9E59" w14:textId="77777777" w:rsidR="00693920" w:rsidRPr="00693920" w:rsidRDefault="00693920" w:rsidP="00693920">
                <w:pPr>
                  <w:rPr>
                    <w:rFonts w:asciiTheme="majorHAnsi" w:hAnsiTheme="majorHAnsi"/>
                  </w:rPr>
                </w:pPr>
                <w:r w:rsidRPr="00693920">
                  <w:rPr>
                    <w:rFonts w:asciiTheme="majorHAnsi" w:hAnsiTheme="majorHAnsi"/>
                  </w:rPr>
                  <w:t xml:space="preserve">Analyze learning needs of clients and care providers in establishing educational programs to foster an environmental milieu conducive to achieving an optimal level of health. </w:t>
                </w:r>
              </w:p>
              <w:p w14:paraId="4CFA84F0" w14:textId="77777777" w:rsidR="00D44C5E" w:rsidRPr="002B453A" w:rsidRDefault="00D44C5E" w:rsidP="00374C5C">
                <w:pPr>
                  <w:rPr>
                    <w:rFonts w:asciiTheme="majorHAnsi" w:hAnsiTheme="majorHAnsi"/>
                    <w:sz w:val="20"/>
                    <w:szCs w:val="20"/>
                  </w:rPr>
                </w:pPr>
              </w:p>
            </w:tc>
          </w:sdtContent>
        </w:sdt>
      </w:tr>
      <w:tr w:rsidR="00D44C5E" w:rsidRPr="002B453A" w14:paraId="745F4CE1" w14:textId="77777777" w:rsidTr="00371272">
        <w:tc>
          <w:tcPr>
            <w:tcW w:w="2148" w:type="dxa"/>
          </w:tcPr>
          <w:p w14:paraId="1B03CE92" w14:textId="77777777" w:rsidR="00D44C5E" w:rsidRPr="002B453A" w:rsidRDefault="00F9567F" w:rsidP="00374C5C">
            <w:pPr>
              <w:rPr>
                <w:rFonts w:asciiTheme="majorHAnsi" w:hAnsiTheme="majorHAnsi"/>
                <w:sz w:val="20"/>
                <w:szCs w:val="20"/>
              </w:rPr>
            </w:pPr>
            <w:r>
              <w:rPr>
                <w:rFonts w:asciiTheme="majorHAnsi" w:hAnsiTheme="majorHAnsi"/>
                <w:sz w:val="20"/>
                <w:szCs w:val="20"/>
              </w:rPr>
              <w:t>Assessment Measure</w:t>
            </w:r>
          </w:p>
        </w:tc>
        <w:sdt>
          <w:sdtPr>
            <w:rPr>
              <w:rFonts w:asciiTheme="majorHAnsi" w:hAnsiTheme="majorHAnsi"/>
              <w:sz w:val="20"/>
              <w:szCs w:val="20"/>
            </w:rPr>
            <w:id w:val="-1343392782"/>
            <w:placeholder>
              <w:docPart w:val="B516AF335A604BDFB55FEF6AFA2A8C2F"/>
            </w:placeholder>
          </w:sdtPr>
          <w:sdtEndPr/>
          <w:sdtContent>
            <w:sdt>
              <w:sdtPr>
                <w:rPr>
                  <w:rFonts w:asciiTheme="majorHAnsi" w:hAnsiTheme="majorHAnsi"/>
                  <w:sz w:val="20"/>
                  <w:szCs w:val="20"/>
                </w:rPr>
                <w:id w:val="1478799825"/>
                <w:placeholder>
                  <w:docPart w:val="CEE3B920232546329E2BC69AAED915EA"/>
                </w:placeholder>
              </w:sdtPr>
              <w:sdtEndPr/>
              <w:sdtContent>
                <w:tc>
                  <w:tcPr>
                    <w:tcW w:w="8647" w:type="dxa"/>
                  </w:tcPr>
                  <w:p w14:paraId="7C187BD2" w14:textId="77777777" w:rsidR="004B3357" w:rsidRDefault="004B3357" w:rsidP="004B3357">
                    <w:pPr>
                      <w:spacing w:line="276" w:lineRule="auto"/>
                      <w:ind w:left="192" w:hanging="192"/>
                      <w:rPr>
                        <w:rFonts w:asciiTheme="majorHAnsi" w:hAnsiTheme="majorHAnsi"/>
                        <w:sz w:val="20"/>
                        <w:szCs w:val="20"/>
                      </w:rPr>
                    </w:pPr>
                    <w:r>
                      <w:rPr>
                        <w:rFonts w:asciiTheme="majorHAnsi" w:hAnsiTheme="majorHAnsi"/>
                        <w:b/>
                        <w:sz w:val="20"/>
                        <w:szCs w:val="20"/>
                      </w:rPr>
                      <w:t>Direct Measures</w:t>
                    </w:r>
                    <w:r>
                      <w:rPr>
                        <w:rFonts w:asciiTheme="majorHAnsi" w:hAnsiTheme="majorHAnsi"/>
                        <w:sz w:val="20"/>
                        <w:szCs w:val="20"/>
                      </w:rPr>
                      <w:t xml:space="preserve">  </w:t>
                    </w:r>
                  </w:p>
                  <w:p w14:paraId="52531DC0" w14:textId="77777777" w:rsidR="004B3357" w:rsidRPr="00F52980" w:rsidRDefault="004B3357" w:rsidP="004B3357">
                    <w:pPr>
                      <w:spacing w:line="276" w:lineRule="auto"/>
                      <w:ind w:left="192" w:hanging="192"/>
                      <w:rPr>
                        <w:rFonts w:asciiTheme="majorHAnsi" w:hAnsiTheme="majorHAnsi"/>
                        <w:sz w:val="20"/>
                        <w:szCs w:val="20"/>
                      </w:rPr>
                    </w:pPr>
                    <w:r>
                      <w:rPr>
                        <w:rFonts w:asciiTheme="majorHAnsi" w:hAnsiTheme="majorHAnsi"/>
                        <w:sz w:val="20"/>
                        <w:szCs w:val="20"/>
                      </w:rPr>
                      <w:t xml:space="preserve">  </w:t>
                    </w:r>
                    <w:r w:rsidRPr="00F52980">
                      <w:rPr>
                        <w:rFonts w:asciiTheme="majorHAnsi" w:hAnsiTheme="majorHAnsi"/>
                        <w:sz w:val="20"/>
                        <w:szCs w:val="20"/>
                      </w:rPr>
                      <w:t>Eighty-five percent (85%) of the graduates will pass the Council on Certification of Nurse Anesthetists’ National Certification Examination on the first writing as verified by the certification report from the National Board of Certification and Recertification for Nurse Anesthetists.</w:t>
                    </w:r>
                  </w:p>
                  <w:p w14:paraId="59A92F55" w14:textId="77777777" w:rsidR="004B3357" w:rsidRPr="00371272" w:rsidRDefault="004B3357" w:rsidP="004B3357">
                    <w:pPr>
                      <w:spacing w:line="276" w:lineRule="auto"/>
                      <w:ind w:left="720" w:hanging="720"/>
                      <w:rPr>
                        <w:rFonts w:asciiTheme="majorHAnsi" w:hAnsiTheme="majorHAnsi"/>
                        <w:sz w:val="18"/>
                        <w:szCs w:val="20"/>
                      </w:rPr>
                    </w:pPr>
                  </w:p>
                  <w:p w14:paraId="4A89AEE3" w14:textId="77777777" w:rsidR="004B3357" w:rsidRPr="00F52980" w:rsidRDefault="004B3357" w:rsidP="004B3357">
                    <w:pPr>
                      <w:spacing w:line="276" w:lineRule="auto"/>
                      <w:ind w:left="192" w:hanging="192"/>
                      <w:rPr>
                        <w:rFonts w:asciiTheme="majorHAnsi" w:hAnsiTheme="majorHAnsi"/>
                        <w:sz w:val="20"/>
                        <w:szCs w:val="20"/>
                      </w:rPr>
                    </w:pPr>
                    <w:r w:rsidRPr="00F52980">
                      <w:rPr>
                        <w:rFonts w:asciiTheme="majorHAnsi" w:hAnsiTheme="majorHAnsi"/>
                        <w:sz w:val="20"/>
                        <w:szCs w:val="20"/>
                      </w:rPr>
                      <w:tab/>
                      <w:t>Eighty-five percent (85%) of the graduates will be employed as CRNAs within six months of graduation should they desired to be employed.</w:t>
                    </w:r>
                  </w:p>
                  <w:p w14:paraId="1F072098" w14:textId="77777777" w:rsidR="004B3357" w:rsidRPr="00371272" w:rsidRDefault="004B3357" w:rsidP="004B3357">
                    <w:pPr>
                      <w:spacing w:line="276" w:lineRule="auto"/>
                      <w:ind w:left="720" w:hanging="720"/>
                      <w:rPr>
                        <w:rFonts w:asciiTheme="majorHAnsi" w:hAnsiTheme="majorHAnsi"/>
                        <w:sz w:val="18"/>
                        <w:szCs w:val="20"/>
                      </w:rPr>
                    </w:pPr>
                  </w:p>
                  <w:p w14:paraId="6F7A30CC" w14:textId="77777777" w:rsidR="004B3357" w:rsidRPr="00F52980" w:rsidRDefault="004B3357" w:rsidP="004B3357">
                    <w:pPr>
                      <w:spacing w:line="276" w:lineRule="auto"/>
                      <w:ind w:left="192" w:hanging="192"/>
                      <w:rPr>
                        <w:rFonts w:asciiTheme="majorHAnsi" w:hAnsiTheme="majorHAnsi"/>
                        <w:sz w:val="20"/>
                        <w:szCs w:val="20"/>
                      </w:rPr>
                    </w:pPr>
                    <w:r w:rsidRPr="00F52980">
                      <w:rPr>
                        <w:rFonts w:asciiTheme="majorHAnsi" w:hAnsiTheme="majorHAnsi"/>
                        <w:sz w:val="20"/>
                        <w:szCs w:val="20"/>
                      </w:rPr>
                      <w:tab/>
                      <w:t>Eighty-five percent (85%) of the graduates will have participated in some form of continuing education within two (2) years of obtaining certification.</w:t>
                    </w:r>
                  </w:p>
                  <w:p w14:paraId="3DAEEA2F" w14:textId="77777777" w:rsidR="004B3357" w:rsidRPr="00371272" w:rsidRDefault="004B3357" w:rsidP="004B3357">
                    <w:pPr>
                      <w:spacing w:line="276" w:lineRule="auto"/>
                      <w:ind w:left="720" w:hanging="720"/>
                      <w:rPr>
                        <w:rFonts w:asciiTheme="majorHAnsi" w:hAnsiTheme="majorHAnsi"/>
                        <w:sz w:val="18"/>
                        <w:szCs w:val="20"/>
                      </w:rPr>
                    </w:pPr>
                  </w:p>
                  <w:p w14:paraId="7A5AF273" w14:textId="77777777" w:rsidR="004B3357" w:rsidRPr="00F52980" w:rsidRDefault="004B3357" w:rsidP="004B3357">
                    <w:pPr>
                      <w:spacing w:line="276" w:lineRule="auto"/>
                      <w:ind w:left="192" w:hanging="192"/>
                      <w:rPr>
                        <w:rFonts w:asciiTheme="majorHAnsi" w:hAnsiTheme="majorHAnsi"/>
                        <w:sz w:val="20"/>
                        <w:szCs w:val="20"/>
                      </w:rPr>
                    </w:pPr>
                    <w:r w:rsidRPr="00F52980">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0E141CC4" w14:textId="77777777" w:rsidR="004B3357" w:rsidRPr="00371272" w:rsidRDefault="004B3357" w:rsidP="004B3357">
                    <w:pPr>
                      <w:spacing w:line="276" w:lineRule="auto"/>
                      <w:ind w:left="720" w:hanging="720"/>
                      <w:rPr>
                        <w:rFonts w:asciiTheme="majorHAnsi" w:hAnsiTheme="majorHAnsi"/>
                        <w:sz w:val="18"/>
                        <w:szCs w:val="20"/>
                      </w:rPr>
                    </w:pPr>
                  </w:p>
                  <w:p w14:paraId="34A04FC3" w14:textId="77777777" w:rsidR="004B3357" w:rsidRDefault="004B3357" w:rsidP="004B3357">
                    <w:pPr>
                      <w:spacing w:line="276" w:lineRule="auto"/>
                      <w:ind w:left="192" w:hanging="192"/>
                      <w:rPr>
                        <w:rFonts w:asciiTheme="majorHAnsi" w:hAnsiTheme="majorHAnsi"/>
                        <w:sz w:val="20"/>
                        <w:szCs w:val="20"/>
                      </w:rPr>
                    </w:pPr>
                    <w:r w:rsidRPr="00F52980">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0520CD67" w14:textId="77777777" w:rsidR="004B3357" w:rsidRDefault="004B3357" w:rsidP="004B3357">
                    <w:pPr>
                      <w:spacing w:line="276" w:lineRule="auto"/>
                      <w:ind w:left="192" w:hanging="192"/>
                      <w:rPr>
                        <w:rFonts w:asciiTheme="majorHAnsi" w:hAnsiTheme="majorHAnsi"/>
                        <w:b/>
                        <w:sz w:val="20"/>
                        <w:szCs w:val="20"/>
                      </w:rPr>
                    </w:pPr>
                    <w:r>
                      <w:rPr>
                        <w:rFonts w:asciiTheme="majorHAnsi" w:hAnsiTheme="majorHAnsi"/>
                        <w:b/>
                        <w:sz w:val="20"/>
                        <w:szCs w:val="20"/>
                      </w:rPr>
                      <w:t>Indirect Measures</w:t>
                    </w:r>
                  </w:p>
                  <w:p w14:paraId="56748890" w14:textId="77777777" w:rsidR="004B3357" w:rsidRPr="00F8135B" w:rsidRDefault="004B3357" w:rsidP="004B3357">
                    <w:pPr>
                      <w:spacing w:line="276" w:lineRule="auto"/>
                      <w:ind w:left="192" w:hanging="192"/>
                      <w:rPr>
                        <w:rFonts w:asciiTheme="majorHAnsi" w:hAnsiTheme="majorHAnsi"/>
                        <w:sz w:val="20"/>
                        <w:szCs w:val="20"/>
                      </w:rPr>
                    </w:pPr>
                    <w:r>
                      <w:rPr>
                        <w:rFonts w:asciiTheme="majorHAnsi" w:hAnsiTheme="majorHAnsi"/>
                        <w:sz w:val="20"/>
                        <w:szCs w:val="20"/>
                      </w:rPr>
                      <w:t>Tests, presentations, care plans, papers, clinical evaluations</w:t>
                    </w:r>
                  </w:p>
                  <w:p w14:paraId="4FA7D33B" w14:textId="77777777" w:rsidR="00D44C5E" w:rsidRPr="002B453A" w:rsidRDefault="00D44C5E" w:rsidP="004B3357">
                    <w:pPr>
                      <w:rPr>
                        <w:rFonts w:asciiTheme="majorHAnsi" w:hAnsiTheme="majorHAnsi"/>
                        <w:sz w:val="20"/>
                        <w:szCs w:val="20"/>
                      </w:rPr>
                    </w:pPr>
                  </w:p>
                </w:tc>
              </w:sdtContent>
            </w:sdt>
          </w:sdtContent>
        </w:sdt>
      </w:tr>
      <w:tr w:rsidR="00D44C5E" w:rsidRPr="002B453A" w14:paraId="2D68C5E4" w14:textId="77777777" w:rsidTr="00371272">
        <w:tc>
          <w:tcPr>
            <w:tcW w:w="2148" w:type="dxa"/>
          </w:tcPr>
          <w:p w14:paraId="07155AC3" w14:textId="77777777" w:rsidR="00D44C5E" w:rsidRPr="002B453A" w:rsidRDefault="00D44C5E" w:rsidP="00374C5C">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470246261"/>
            <w:placeholder>
              <w:docPart w:val="5345CCDE4ADA45818C5A8E059440480E"/>
            </w:placeholder>
          </w:sdtPr>
          <w:sdtEndPr/>
          <w:sdtContent>
            <w:tc>
              <w:tcPr>
                <w:tcW w:w="8647" w:type="dxa"/>
              </w:tcPr>
              <w:p w14:paraId="5947AA9A" w14:textId="77777777" w:rsidR="00D44C5E" w:rsidRPr="002B453A" w:rsidRDefault="004B3357" w:rsidP="004B3357">
                <w:pPr>
                  <w:rPr>
                    <w:rFonts w:asciiTheme="majorHAnsi" w:hAnsiTheme="majorHAnsi"/>
                    <w:sz w:val="20"/>
                    <w:szCs w:val="20"/>
                  </w:rPr>
                </w:pPr>
                <w:r>
                  <w:rPr>
                    <w:rFonts w:asciiTheme="majorHAnsi" w:hAnsiTheme="majorHAnsi"/>
                    <w:sz w:val="20"/>
                    <w:szCs w:val="20"/>
                  </w:rPr>
                  <w:t>NURS 8403, NURS 8423, NURS 8133, NURS 8163, NURS 8223</w:t>
                </w:r>
              </w:p>
            </w:tc>
          </w:sdtContent>
        </w:sdt>
      </w:tr>
      <w:tr w:rsidR="004B3357" w:rsidRPr="002B453A" w14:paraId="2A7DDEBA" w14:textId="77777777" w:rsidTr="00371272">
        <w:tc>
          <w:tcPr>
            <w:tcW w:w="2148" w:type="dxa"/>
          </w:tcPr>
          <w:p w14:paraId="277C7D8B" w14:textId="77777777" w:rsidR="004B3357" w:rsidRPr="002B453A" w:rsidRDefault="004B3357" w:rsidP="004B3357">
            <w:pPr>
              <w:rPr>
                <w:rFonts w:asciiTheme="majorHAnsi" w:hAnsiTheme="majorHAnsi"/>
                <w:sz w:val="20"/>
                <w:szCs w:val="20"/>
              </w:rPr>
            </w:pPr>
            <w:r w:rsidRPr="002B453A">
              <w:rPr>
                <w:rFonts w:asciiTheme="majorHAnsi" w:hAnsiTheme="majorHAnsi"/>
                <w:sz w:val="20"/>
                <w:szCs w:val="20"/>
              </w:rPr>
              <w:t xml:space="preserve">Assessment </w:t>
            </w:r>
          </w:p>
          <w:p w14:paraId="6DE8FC6F" w14:textId="77777777" w:rsidR="004B3357" w:rsidRPr="002B453A" w:rsidRDefault="004B3357" w:rsidP="004B3357">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696890334"/>
            <w:placeholder>
              <w:docPart w:val="4B48C7C9F0A948778AE343B998907431"/>
            </w:placeholder>
          </w:sdtPr>
          <w:sdtEndPr/>
          <w:sdtContent>
            <w:sdt>
              <w:sdtPr>
                <w:rPr>
                  <w:rFonts w:asciiTheme="majorHAnsi" w:hAnsiTheme="majorHAnsi"/>
                  <w:sz w:val="20"/>
                  <w:szCs w:val="20"/>
                </w:rPr>
                <w:id w:val="-60176061"/>
                <w:placeholder>
                  <w:docPart w:val="616F59C13A0F4FB1B5D0A79695F6A246"/>
                </w:placeholder>
              </w:sdtPr>
              <w:sdtEndPr/>
              <w:sdtContent>
                <w:tc>
                  <w:tcPr>
                    <w:tcW w:w="8647" w:type="dxa"/>
                  </w:tcPr>
                  <w:p w14:paraId="1E291E58" w14:textId="77777777" w:rsidR="004B3357" w:rsidRPr="002B453A" w:rsidRDefault="004B3357" w:rsidP="004B3357">
                    <w:pPr>
                      <w:rPr>
                        <w:rFonts w:asciiTheme="majorHAnsi" w:hAnsiTheme="majorHAnsi"/>
                        <w:sz w:val="20"/>
                        <w:szCs w:val="20"/>
                      </w:rPr>
                    </w:pPr>
                    <w:r>
                      <w:rPr>
                        <w:rFonts w:asciiTheme="majorHAnsi" w:hAnsiTheme="majorHAnsi"/>
                        <w:sz w:val="20"/>
                        <w:szCs w:val="20"/>
                      </w:rPr>
                      <w:t>All course SLOs are linked to the appropriate Program outcome and are assessed at the end of course. This information is then submitted for the annual review of the School of Nursing Systematic Evaluation Plan annually during the Fall semester</w:t>
                    </w:r>
                  </w:p>
                </w:tc>
              </w:sdtContent>
            </w:sdt>
          </w:sdtContent>
        </w:sdt>
      </w:tr>
      <w:tr w:rsidR="004B3357" w:rsidRPr="002B453A" w14:paraId="79A23469" w14:textId="77777777" w:rsidTr="00371272">
        <w:tc>
          <w:tcPr>
            <w:tcW w:w="2148" w:type="dxa"/>
          </w:tcPr>
          <w:p w14:paraId="39D6475C" w14:textId="77777777" w:rsidR="004B3357" w:rsidRPr="002B453A" w:rsidRDefault="004B3357" w:rsidP="004B3357">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2060977568"/>
            <w:placeholder>
              <w:docPart w:val="0935C2BF91884E5E9A13BF3CBC24DA35"/>
            </w:placeholder>
          </w:sdtPr>
          <w:sdtEndPr/>
          <w:sdtContent>
            <w:sdt>
              <w:sdtPr>
                <w:rPr>
                  <w:rFonts w:asciiTheme="majorHAnsi" w:hAnsiTheme="majorHAnsi"/>
                  <w:sz w:val="20"/>
                  <w:szCs w:val="20"/>
                </w:rPr>
                <w:id w:val="501084545"/>
              </w:sdtPr>
              <w:sdtEndPr>
                <w:rPr>
                  <w:color w:val="808080" w:themeColor="background1" w:themeShade="80"/>
                </w:rPr>
              </w:sdtEndPr>
              <w:sdtContent>
                <w:tc>
                  <w:tcPr>
                    <w:tcW w:w="8647" w:type="dxa"/>
                  </w:tcPr>
                  <w:p w14:paraId="6C7C5A54" w14:textId="77777777" w:rsidR="004B3357" w:rsidRPr="002B453A" w:rsidRDefault="0040042E" w:rsidP="004B3357">
                    <w:pPr>
                      <w:rPr>
                        <w:rFonts w:asciiTheme="majorHAnsi" w:hAnsiTheme="majorHAnsi"/>
                        <w:sz w:val="20"/>
                        <w:szCs w:val="20"/>
                      </w:rPr>
                    </w:pPr>
                    <w:sdt>
                      <w:sdtPr>
                        <w:rPr>
                          <w:rFonts w:asciiTheme="majorHAnsi" w:hAnsiTheme="majorHAnsi"/>
                          <w:sz w:val="20"/>
                          <w:szCs w:val="20"/>
                        </w:rPr>
                        <w:id w:val="1398930842"/>
                        <w:placeholder>
                          <w:docPart w:val="88FA895DEE9949DBA94308AF78067049"/>
                        </w:placeholder>
                      </w:sdtPr>
                      <w:sdtEndPr/>
                      <w:sdtContent>
                        <w:sdt>
                          <w:sdtPr>
                            <w:rPr>
                              <w:rFonts w:asciiTheme="majorHAnsi" w:hAnsiTheme="majorHAnsi"/>
                              <w:color w:val="808080" w:themeColor="background1" w:themeShade="80"/>
                              <w:sz w:val="20"/>
                              <w:szCs w:val="20"/>
                            </w:rPr>
                            <w:id w:val="1526680048"/>
                          </w:sdtPr>
                          <w:sdtEndPr/>
                          <w:sdtContent>
                            <w:r w:rsidR="004B3357">
                              <w:rPr>
                                <w:rFonts w:asciiTheme="majorHAnsi" w:hAnsiTheme="majorHAnsi"/>
                                <w:color w:val="808080" w:themeColor="background1" w:themeShade="80"/>
                                <w:sz w:val="20"/>
                                <w:szCs w:val="20"/>
                              </w:rPr>
                              <w:t>Course faculty of record, Nurse Anesthesia Program Director and DNP Curriculum Committee</w:t>
                            </w:r>
                          </w:sdtContent>
                        </w:sdt>
                      </w:sdtContent>
                    </w:sdt>
                    <w:r w:rsidR="004B3357" w:rsidRPr="00212A84">
                      <w:rPr>
                        <w:rFonts w:asciiTheme="majorHAnsi" w:hAnsiTheme="majorHAnsi"/>
                        <w:color w:val="808080" w:themeColor="background1" w:themeShade="80"/>
                        <w:sz w:val="20"/>
                        <w:szCs w:val="20"/>
                      </w:rPr>
                      <w:t xml:space="preserve"> </w:t>
                    </w:r>
                    <w:sdt>
                      <w:sdtPr>
                        <w:rPr>
                          <w:rFonts w:asciiTheme="majorHAnsi" w:hAnsiTheme="majorHAnsi"/>
                          <w:color w:val="808080" w:themeColor="background1" w:themeShade="80"/>
                          <w:sz w:val="20"/>
                          <w:szCs w:val="20"/>
                        </w:rPr>
                        <w:id w:val="-802312551"/>
                        <w:showingPlcHdr/>
                      </w:sdtPr>
                      <w:sdtEndPr/>
                      <w:sdtContent>
                        <w:r w:rsidR="004B3357">
                          <w:rPr>
                            <w:rFonts w:asciiTheme="majorHAnsi" w:hAnsiTheme="majorHAnsi"/>
                            <w:color w:val="808080" w:themeColor="background1" w:themeShade="80"/>
                            <w:sz w:val="20"/>
                            <w:szCs w:val="20"/>
                          </w:rPr>
                          <w:t xml:space="preserve">     </w:t>
                        </w:r>
                      </w:sdtContent>
                    </w:sdt>
                  </w:p>
                </w:tc>
              </w:sdtContent>
            </w:sdt>
          </w:sdtContent>
        </w:sdt>
      </w:tr>
    </w:tbl>
    <w:p w14:paraId="5EC18F90" w14:textId="77777777" w:rsidR="00371272" w:rsidRDefault="00371272" w:rsidP="006F3004">
      <w:pPr>
        <w:rPr>
          <w:i/>
          <w:color w:val="FF0000"/>
        </w:rPr>
      </w:pPr>
    </w:p>
    <w:tbl>
      <w:tblPr>
        <w:tblStyle w:val="TableGrid"/>
        <w:tblW w:w="10795" w:type="dxa"/>
        <w:tblLook w:val="04A0" w:firstRow="1" w:lastRow="0" w:firstColumn="1" w:lastColumn="0" w:noHBand="0" w:noVBand="1"/>
      </w:tblPr>
      <w:tblGrid>
        <w:gridCol w:w="2148"/>
        <w:gridCol w:w="8647"/>
      </w:tblGrid>
      <w:tr w:rsidR="00693920" w:rsidRPr="002B453A" w14:paraId="0B030FBB" w14:textId="77777777" w:rsidTr="00371272">
        <w:tc>
          <w:tcPr>
            <w:tcW w:w="2148" w:type="dxa"/>
          </w:tcPr>
          <w:p w14:paraId="42AD650C" w14:textId="77777777" w:rsidR="00693920" w:rsidRPr="002B453A" w:rsidRDefault="00693920" w:rsidP="00693920">
            <w:pPr>
              <w:jc w:val="center"/>
              <w:rPr>
                <w:rFonts w:asciiTheme="majorHAnsi" w:hAnsiTheme="majorHAnsi"/>
                <w:b/>
                <w:sz w:val="20"/>
                <w:szCs w:val="20"/>
              </w:rPr>
            </w:pPr>
            <w:r>
              <w:rPr>
                <w:rFonts w:asciiTheme="majorHAnsi" w:hAnsiTheme="majorHAnsi"/>
                <w:b/>
                <w:sz w:val="20"/>
                <w:szCs w:val="20"/>
              </w:rPr>
              <w:t>Outcome 5</w:t>
            </w:r>
          </w:p>
          <w:p w14:paraId="110A601E" w14:textId="77777777" w:rsidR="00693920" w:rsidRPr="002B453A" w:rsidRDefault="00693920" w:rsidP="00693920">
            <w:pPr>
              <w:rPr>
                <w:rFonts w:asciiTheme="majorHAnsi" w:hAnsiTheme="majorHAnsi"/>
                <w:sz w:val="20"/>
                <w:szCs w:val="20"/>
              </w:rPr>
            </w:pPr>
          </w:p>
        </w:tc>
        <w:sdt>
          <w:sdtPr>
            <w:rPr>
              <w:rFonts w:asciiTheme="majorHAnsi" w:hAnsiTheme="majorHAnsi"/>
              <w:sz w:val="20"/>
              <w:szCs w:val="20"/>
            </w:rPr>
            <w:id w:val="80109049"/>
          </w:sdtPr>
          <w:sdtEndPr/>
          <w:sdtContent>
            <w:tc>
              <w:tcPr>
                <w:tcW w:w="8647" w:type="dxa"/>
              </w:tcPr>
              <w:p w14:paraId="561621CF" w14:textId="77777777" w:rsidR="00693920" w:rsidRPr="00693920" w:rsidRDefault="00693920" w:rsidP="00693920">
                <w:pPr>
                  <w:rPr>
                    <w:rFonts w:asciiTheme="majorHAnsi" w:hAnsiTheme="majorHAnsi"/>
                  </w:rPr>
                </w:pPr>
                <w:r w:rsidRPr="00693920">
                  <w:rPr>
                    <w:rFonts w:asciiTheme="majorHAnsi" w:hAnsiTheme="majorHAnsi"/>
                  </w:rPr>
                  <w:t xml:space="preserve">Critique research in nursing and related disciplines as a basis for application to advanced nursing practice. </w:t>
                </w:r>
              </w:p>
              <w:p w14:paraId="2A1BE3E8" w14:textId="77777777" w:rsidR="00693920" w:rsidRPr="002B453A" w:rsidRDefault="00693920" w:rsidP="00693920">
                <w:pPr>
                  <w:rPr>
                    <w:rFonts w:asciiTheme="majorHAnsi" w:hAnsiTheme="majorHAnsi"/>
                    <w:sz w:val="20"/>
                    <w:szCs w:val="20"/>
                  </w:rPr>
                </w:pPr>
              </w:p>
            </w:tc>
          </w:sdtContent>
        </w:sdt>
      </w:tr>
      <w:tr w:rsidR="00693920" w:rsidRPr="002B453A" w14:paraId="183B27C2" w14:textId="77777777" w:rsidTr="00371272">
        <w:tc>
          <w:tcPr>
            <w:tcW w:w="2148" w:type="dxa"/>
          </w:tcPr>
          <w:p w14:paraId="0F7F2140" w14:textId="77777777" w:rsidR="00693920" w:rsidRPr="002B453A" w:rsidRDefault="00693920" w:rsidP="00693920">
            <w:pPr>
              <w:rPr>
                <w:rFonts w:asciiTheme="majorHAnsi" w:hAnsiTheme="majorHAnsi"/>
                <w:sz w:val="20"/>
                <w:szCs w:val="20"/>
              </w:rPr>
            </w:pPr>
            <w:r>
              <w:rPr>
                <w:rFonts w:asciiTheme="majorHAnsi" w:hAnsiTheme="majorHAnsi"/>
                <w:sz w:val="20"/>
                <w:szCs w:val="20"/>
              </w:rPr>
              <w:t>Assessment Measure</w:t>
            </w:r>
          </w:p>
        </w:tc>
        <w:sdt>
          <w:sdtPr>
            <w:rPr>
              <w:rFonts w:asciiTheme="majorHAnsi" w:hAnsiTheme="majorHAnsi"/>
              <w:sz w:val="20"/>
              <w:szCs w:val="20"/>
            </w:rPr>
            <w:id w:val="1830327754"/>
          </w:sdtPr>
          <w:sdtEndPr/>
          <w:sdtContent>
            <w:sdt>
              <w:sdtPr>
                <w:rPr>
                  <w:rFonts w:asciiTheme="majorHAnsi" w:hAnsiTheme="majorHAnsi"/>
                  <w:sz w:val="20"/>
                  <w:szCs w:val="20"/>
                </w:rPr>
                <w:id w:val="1584331492"/>
              </w:sdtPr>
              <w:sdtEndPr/>
              <w:sdtContent>
                <w:tc>
                  <w:tcPr>
                    <w:tcW w:w="8647" w:type="dxa"/>
                  </w:tcPr>
                  <w:p w14:paraId="1B2B3D17" w14:textId="77777777" w:rsidR="004B3357" w:rsidRDefault="004B3357" w:rsidP="004B3357">
                    <w:pPr>
                      <w:spacing w:line="276" w:lineRule="auto"/>
                      <w:ind w:left="192" w:hanging="192"/>
                      <w:rPr>
                        <w:rFonts w:asciiTheme="majorHAnsi" w:hAnsiTheme="majorHAnsi"/>
                        <w:sz w:val="20"/>
                        <w:szCs w:val="20"/>
                      </w:rPr>
                    </w:pPr>
                    <w:r>
                      <w:rPr>
                        <w:rFonts w:asciiTheme="majorHAnsi" w:hAnsiTheme="majorHAnsi"/>
                        <w:b/>
                        <w:sz w:val="20"/>
                        <w:szCs w:val="20"/>
                      </w:rPr>
                      <w:t>Direct Measures</w:t>
                    </w:r>
                    <w:r>
                      <w:rPr>
                        <w:rFonts w:asciiTheme="majorHAnsi" w:hAnsiTheme="majorHAnsi"/>
                        <w:sz w:val="20"/>
                        <w:szCs w:val="20"/>
                      </w:rPr>
                      <w:t xml:space="preserve">  </w:t>
                    </w:r>
                  </w:p>
                  <w:p w14:paraId="64D34E9B" w14:textId="77777777" w:rsidR="004B3357" w:rsidRPr="00F52980" w:rsidRDefault="004B3357" w:rsidP="004B3357">
                    <w:pPr>
                      <w:spacing w:line="276" w:lineRule="auto"/>
                      <w:ind w:left="192" w:hanging="192"/>
                      <w:rPr>
                        <w:rFonts w:asciiTheme="majorHAnsi" w:hAnsiTheme="majorHAnsi"/>
                        <w:sz w:val="20"/>
                        <w:szCs w:val="20"/>
                      </w:rPr>
                    </w:pPr>
                    <w:r>
                      <w:rPr>
                        <w:rFonts w:asciiTheme="majorHAnsi" w:hAnsiTheme="majorHAnsi"/>
                        <w:sz w:val="20"/>
                        <w:szCs w:val="20"/>
                      </w:rPr>
                      <w:t xml:space="preserve">  </w:t>
                    </w:r>
                    <w:r w:rsidRPr="00F52980">
                      <w:rPr>
                        <w:rFonts w:asciiTheme="majorHAnsi" w:hAnsiTheme="majorHAnsi"/>
                        <w:sz w:val="20"/>
                        <w:szCs w:val="20"/>
                      </w:rPr>
                      <w:t xml:space="preserve">Eighty-five percent (85%) of the graduates will pass the Council on Certification of Nurse Anesthetists’ National Certification Examination on the first writing as verified by the certification report from the National Board of Certification and Recertification for Nurse </w:t>
                    </w:r>
                    <w:r w:rsidRPr="00F52980">
                      <w:rPr>
                        <w:rFonts w:asciiTheme="majorHAnsi" w:hAnsiTheme="majorHAnsi"/>
                        <w:sz w:val="20"/>
                        <w:szCs w:val="20"/>
                      </w:rPr>
                      <w:lastRenderedPageBreak/>
                      <w:t>Anesthetists.</w:t>
                    </w:r>
                  </w:p>
                  <w:p w14:paraId="197B7371" w14:textId="77777777" w:rsidR="004B3357" w:rsidRPr="00371272" w:rsidRDefault="004B3357" w:rsidP="004B3357">
                    <w:pPr>
                      <w:spacing w:line="276" w:lineRule="auto"/>
                      <w:ind w:left="720" w:hanging="720"/>
                      <w:rPr>
                        <w:rFonts w:asciiTheme="majorHAnsi" w:hAnsiTheme="majorHAnsi"/>
                        <w:sz w:val="18"/>
                        <w:szCs w:val="20"/>
                      </w:rPr>
                    </w:pPr>
                  </w:p>
                  <w:p w14:paraId="30087571" w14:textId="77777777" w:rsidR="004B3357" w:rsidRPr="00F52980" w:rsidRDefault="004B3357" w:rsidP="004B3357">
                    <w:pPr>
                      <w:spacing w:line="276" w:lineRule="auto"/>
                      <w:ind w:left="192" w:hanging="192"/>
                      <w:rPr>
                        <w:rFonts w:asciiTheme="majorHAnsi" w:hAnsiTheme="majorHAnsi"/>
                        <w:sz w:val="20"/>
                        <w:szCs w:val="20"/>
                      </w:rPr>
                    </w:pPr>
                    <w:r w:rsidRPr="00F52980">
                      <w:rPr>
                        <w:rFonts w:asciiTheme="majorHAnsi" w:hAnsiTheme="majorHAnsi"/>
                        <w:sz w:val="20"/>
                        <w:szCs w:val="20"/>
                      </w:rPr>
                      <w:tab/>
                      <w:t>Eighty-five percent (85%) of the graduates will be employed as CRNAs within six months of graduation should they desired to be employed.</w:t>
                    </w:r>
                  </w:p>
                  <w:p w14:paraId="4F8E3D27" w14:textId="77777777" w:rsidR="004B3357" w:rsidRPr="00371272" w:rsidRDefault="004B3357" w:rsidP="004B3357">
                    <w:pPr>
                      <w:spacing w:line="276" w:lineRule="auto"/>
                      <w:ind w:left="720" w:hanging="720"/>
                      <w:rPr>
                        <w:rFonts w:asciiTheme="majorHAnsi" w:hAnsiTheme="majorHAnsi"/>
                        <w:sz w:val="18"/>
                        <w:szCs w:val="20"/>
                      </w:rPr>
                    </w:pPr>
                  </w:p>
                  <w:p w14:paraId="1ECCD77D" w14:textId="77777777" w:rsidR="004B3357" w:rsidRPr="00F52980" w:rsidRDefault="004B3357" w:rsidP="004B3357">
                    <w:pPr>
                      <w:spacing w:line="276" w:lineRule="auto"/>
                      <w:ind w:left="192" w:hanging="192"/>
                      <w:rPr>
                        <w:rFonts w:asciiTheme="majorHAnsi" w:hAnsiTheme="majorHAnsi"/>
                        <w:sz w:val="20"/>
                        <w:szCs w:val="20"/>
                      </w:rPr>
                    </w:pPr>
                    <w:r w:rsidRPr="00F52980">
                      <w:rPr>
                        <w:rFonts w:asciiTheme="majorHAnsi" w:hAnsiTheme="majorHAnsi"/>
                        <w:sz w:val="20"/>
                        <w:szCs w:val="20"/>
                      </w:rPr>
                      <w:tab/>
                      <w:t>Eighty-five percent (85%) of the graduates will have participated in some form of continuing education within two (2) years of obtaining certification.</w:t>
                    </w:r>
                  </w:p>
                  <w:p w14:paraId="3373937A" w14:textId="77777777" w:rsidR="004B3357" w:rsidRPr="00371272" w:rsidRDefault="004B3357" w:rsidP="004B3357">
                    <w:pPr>
                      <w:spacing w:line="276" w:lineRule="auto"/>
                      <w:ind w:left="720" w:hanging="720"/>
                      <w:rPr>
                        <w:rFonts w:asciiTheme="majorHAnsi" w:hAnsiTheme="majorHAnsi"/>
                        <w:sz w:val="18"/>
                        <w:szCs w:val="20"/>
                      </w:rPr>
                    </w:pPr>
                  </w:p>
                  <w:p w14:paraId="73ED8A95" w14:textId="77777777" w:rsidR="004B3357" w:rsidRPr="00F52980" w:rsidRDefault="004B3357" w:rsidP="004B3357">
                    <w:pPr>
                      <w:spacing w:line="276" w:lineRule="auto"/>
                      <w:ind w:left="192" w:hanging="192"/>
                      <w:rPr>
                        <w:rFonts w:asciiTheme="majorHAnsi" w:hAnsiTheme="majorHAnsi"/>
                        <w:sz w:val="20"/>
                        <w:szCs w:val="20"/>
                      </w:rPr>
                    </w:pPr>
                    <w:r w:rsidRPr="00F52980">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7AEA591B" w14:textId="77777777" w:rsidR="004B3357" w:rsidRPr="00371272" w:rsidRDefault="004B3357" w:rsidP="004B3357">
                    <w:pPr>
                      <w:spacing w:line="276" w:lineRule="auto"/>
                      <w:ind w:left="720" w:hanging="720"/>
                      <w:rPr>
                        <w:rFonts w:asciiTheme="majorHAnsi" w:hAnsiTheme="majorHAnsi"/>
                        <w:sz w:val="18"/>
                        <w:szCs w:val="20"/>
                      </w:rPr>
                    </w:pPr>
                  </w:p>
                  <w:p w14:paraId="0B695F11" w14:textId="77777777" w:rsidR="004B3357" w:rsidRDefault="004B3357" w:rsidP="004B3357">
                    <w:pPr>
                      <w:spacing w:line="276" w:lineRule="auto"/>
                      <w:ind w:left="192" w:hanging="192"/>
                      <w:rPr>
                        <w:rFonts w:asciiTheme="majorHAnsi" w:hAnsiTheme="majorHAnsi"/>
                        <w:sz w:val="20"/>
                        <w:szCs w:val="20"/>
                      </w:rPr>
                    </w:pPr>
                    <w:r w:rsidRPr="00F52980">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6470C532" w14:textId="77777777" w:rsidR="00881A47" w:rsidRDefault="004B3357" w:rsidP="004B3357">
                    <w:pPr>
                      <w:spacing w:line="276" w:lineRule="auto"/>
                      <w:ind w:left="192" w:hanging="192"/>
                      <w:rPr>
                        <w:rFonts w:asciiTheme="majorHAnsi" w:hAnsiTheme="majorHAnsi"/>
                        <w:b/>
                        <w:sz w:val="20"/>
                        <w:szCs w:val="20"/>
                      </w:rPr>
                    </w:pPr>
                    <w:r>
                      <w:rPr>
                        <w:rFonts w:asciiTheme="majorHAnsi" w:hAnsiTheme="majorHAnsi"/>
                        <w:b/>
                        <w:sz w:val="20"/>
                        <w:szCs w:val="20"/>
                      </w:rPr>
                      <w:t>Indirect Measures</w:t>
                    </w:r>
                  </w:p>
                  <w:p w14:paraId="554A0DF1" w14:textId="77777777" w:rsidR="004B3357" w:rsidRPr="00F8135B" w:rsidRDefault="004B3357" w:rsidP="004B3357">
                    <w:pPr>
                      <w:spacing w:line="276" w:lineRule="auto"/>
                      <w:ind w:left="192" w:hanging="192"/>
                      <w:rPr>
                        <w:rFonts w:asciiTheme="majorHAnsi" w:hAnsiTheme="majorHAnsi"/>
                        <w:sz w:val="20"/>
                        <w:szCs w:val="20"/>
                      </w:rPr>
                    </w:pPr>
                    <w:r>
                      <w:rPr>
                        <w:rFonts w:asciiTheme="majorHAnsi" w:hAnsiTheme="majorHAnsi"/>
                        <w:sz w:val="20"/>
                        <w:szCs w:val="20"/>
                      </w:rPr>
                      <w:t>Tests, presentations, care plans, papers, clinical evaluations</w:t>
                    </w:r>
                  </w:p>
                  <w:p w14:paraId="1505BD48" w14:textId="77777777" w:rsidR="00693920" w:rsidRPr="002B453A" w:rsidRDefault="00693920" w:rsidP="004B3357">
                    <w:pPr>
                      <w:rPr>
                        <w:rFonts w:asciiTheme="majorHAnsi" w:hAnsiTheme="majorHAnsi"/>
                        <w:sz w:val="20"/>
                        <w:szCs w:val="20"/>
                      </w:rPr>
                    </w:pPr>
                  </w:p>
                </w:tc>
              </w:sdtContent>
            </w:sdt>
          </w:sdtContent>
        </w:sdt>
      </w:tr>
      <w:tr w:rsidR="00693920" w:rsidRPr="002B453A" w14:paraId="26823FCF" w14:textId="77777777" w:rsidTr="00371272">
        <w:tc>
          <w:tcPr>
            <w:tcW w:w="2148" w:type="dxa"/>
          </w:tcPr>
          <w:p w14:paraId="30710496" w14:textId="77777777" w:rsidR="00693920" w:rsidRPr="002B453A" w:rsidRDefault="00693920" w:rsidP="00693920">
            <w:pPr>
              <w:rPr>
                <w:rFonts w:asciiTheme="majorHAnsi" w:hAnsiTheme="majorHAnsi"/>
                <w:sz w:val="20"/>
                <w:szCs w:val="20"/>
              </w:rPr>
            </w:pPr>
            <w:r w:rsidRPr="002B453A">
              <w:rPr>
                <w:rFonts w:asciiTheme="majorHAnsi" w:hAnsiTheme="majorHAnsi"/>
                <w:sz w:val="20"/>
                <w:szCs w:val="20"/>
              </w:rPr>
              <w:lastRenderedPageBreak/>
              <w:t>Which courses are responsible for this outcome?</w:t>
            </w:r>
          </w:p>
        </w:tc>
        <w:sdt>
          <w:sdtPr>
            <w:rPr>
              <w:rFonts w:asciiTheme="majorHAnsi" w:hAnsiTheme="majorHAnsi"/>
              <w:sz w:val="20"/>
              <w:szCs w:val="20"/>
            </w:rPr>
            <w:id w:val="-1291983649"/>
          </w:sdtPr>
          <w:sdtEndPr/>
          <w:sdtContent>
            <w:tc>
              <w:tcPr>
                <w:tcW w:w="8647" w:type="dxa"/>
              </w:tcPr>
              <w:p w14:paraId="7AC9B06D" w14:textId="77777777" w:rsidR="00693920" w:rsidRPr="002B453A" w:rsidRDefault="004B3357" w:rsidP="004B3357">
                <w:pPr>
                  <w:rPr>
                    <w:rFonts w:asciiTheme="majorHAnsi" w:hAnsiTheme="majorHAnsi"/>
                    <w:sz w:val="20"/>
                    <w:szCs w:val="20"/>
                  </w:rPr>
                </w:pPr>
                <w:r>
                  <w:rPr>
                    <w:rFonts w:asciiTheme="majorHAnsi" w:hAnsiTheme="majorHAnsi"/>
                    <w:sz w:val="20"/>
                    <w:szCs w:val="20"/>
                  </w:rPr>
                  <w:t xml:space="preserve">NURS 8403, NURS 8434,NURS 8433, NURS 8451, NURS 8003, NURS 8508, NURS 861v, NURS 871v, NURS 891v, NURS 8702, NURS 8808, NURS 8802, </w:t>
                </w:r>
                <w:r w:rsidR="00881A47">
                  <w:rPr>
                    <w:rFonts w:asciiTheme="majorHAnsi" w:hAnsiTheme="majorHAnsi"/>
                    <w:sz w:val="20"/>
                    <w:szCs w:val="20"/>
                  </w:rPr>
                  <w:t>NURS 8163, NURS 8223</w:t>
                </w:r>
              </w:p>
            </w:tc>
          </w:sdtContent>
        </w:sdt>
      </w:tr>
      <w:tr w:rsidR="004B3357" w:rsidRPr="002B453A" w14:paraId="43F3887C" w14:textId="77777777" w:rsidTr="00371272">
        <w:tc>
          <w:tcPr>
            <w:tcW w:w="2148" w:type="dxa"/>
          </w:tcPr>
          <w:p w14:paraId="6DD6A590" w14:textId="77777777" w:rsidR="004B3357" w:rsidRPr="002B453A" w:rsidRDefault="004B3357" w:rsidP="004B3357">
            <w:pPr>
              <w:rPr>
                <w:rFonts w:asciiTheme="majorHAnsi" w:hAnsiTheme="majorHAnsi"/>
                <w:sz w:val="20"/>
                <w:szCs w:val="20"/>
              </w:rPr>
            </w:pPr>
            <w:r w:rsidRPr="002B453A">
              <w:rPr>
                <w:rFonts w:asciiTheme="majorHAnsi" w:hAnsiTheme="majorHAnsi"/>
                <w:sz w:val="20"/>
                <w:szCs w:val="20"/>
              </w:rPr>
              <w:t xml:space="preserve">Assessment </w:t>
            </w:r>
          </w:p>
          <w:p w14:paraId="5E9A7C72" w14:textId="77777777" w:rsidR="004B3357" w:rsidRPr="002B453A" w:rsidRDefault="004B3357" w:rsidP="004B3357">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689027646"/>
          </w:sdtPr>
          <w:sdtEndPr/>
          <w:sdtContent>
            <w:sdt>
              <w:sdtPr>
                <w:rPr>
                  <w:rFonts w:asciiTheme="majorHAnsi" w:hAnsiTheme="majorHAnsi"/>
                  <w:sz w:val="20"/>
                  <w:szCs w:val="20"/>
                </w:rPr>
                <w:id w:val="1276364091"/>
              </w:sdtPr>
              <w:sdtEndPr/>
              <w:sdtContent>
                <w:tc>
                  <w:tcPr>
                    <w:tcW w:w="8647" w:type="dxa"/>
                  </w:tcPr>
                  <w:p w14:paraId="67A51A6C" w14:textId="77777777" w:rsidR="004B3357" w:rsidRPr="002B453A" w:rsidRDefault="004B3357" w:rsidP="004B3357">
                    <w:pPr>
                      <w:rPr>
                        <w:rFonts w:asciiTheme="majorHAnsi" w:hAnsiTheme="majorHAnsi"/>
                        <w:sz w:val="20"/>
                        <w:szCs w:val="20"/>
                      </w:rPr>
                    </w:pPr>
                    <w:r>
                      <w:rPr>
                        <w:rFonts w:asciiTheme="majorHAnsi" w:hAnsiTheme="majorHAnsi"/>
                        <w:sz w:val="20"/>
                        <w:szCs w:val="20"/>
                      </w:rPr>
                      <w:t>All course SLOs are linked to the appropriate Program outcome and are assessed at the end of course. This information is then submitted for the annual review of the School of Nursing Systematic Evaluation Plan annually during the Fall semester</w:t>
                    </w:r>
                  </w:p>
                </w:tc>
              </w:sdtContent>
            </w:sdt>
          </w:sdtContent>
        </w:sdt>
      </w:tr>
      <w:tr w:rsidR="004B3357" w:rsidRPr="002B453A" w14:paraId="051A8F45" w14:textId="77777777" w:rsidTr="00371272">
        <w:tc>
          <w:tcPr>
            <w:tcW w:w="2148" w:type="dxa"/>
          </w:tcPr>
          <w:p w14:paraId="70C7E26C" w14:textId="77777777" w:rsidR="004B3357" w:rsidRPr="002B453A" w:rsidRDefault="004B3357" w:rsidP="004B3357">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099400922"/>
          </w:sdtPr>
          <w:sdtEndPr/>
          <w:sdtContent>
            <w:sdt>
              <w:sdtPr>
                <w:rPr>
                  <w:rFonts w:asciiTheme="majorHAnsi" w:hAnsiTheme="majorHAnsi"/>
                  <w:sz w:val="20"/>
                  <w:szCs w:val="20"/>
                </w:rPr>
                <w:id w:val="-93788763"/>
              </w:sdtPr>
              <w:sdtEndPr>
                <w:rPr>
                  <w:color w:val="808080" w:themeColor="background1" w:themeShade="80"/>
                </w:rPr>
              </w:sdtEndPr>
              <w:sdtContent>
                <w:tc>
                  <w:tcPr>
                    <w:tcW w:w="8647" w:type="dxa"/>
                  </w:tcPr>
                  <w:p w14:paraId="3F464039" w14:textId="77777777" w:rsidR="004B3357" w:rsidRPr="002B453A" w:rsidRDefault="0040042E" w:rsidP="004B3357">
                    <w:pPr>
                      <w:rPr>
                        <w:rFonts w:asciiTheme="majorHAnsi" w:hAnsiTheme="majorHAnsi"/>
                        <w:sz w:val="20"/>
                        <w:szCs w:val="20"/>
                      </w:rPr>
                    </w:pPr>
                    <w:sdt>
                      <w:sdtPr>
                        <w:rPr>
                          <w:rFonts w:asciiTheme="majorHAnsi" w:hAnsiTheme="majorHAnsi"/>
                          <w:sz w:val="20"/>
                          <w:szCs w:val="20"/>
                        </w:rPr>
                        <w:id w:val="1378362693"/>
                      </w:sdtPr>
                      <w:sdtEndPr/>
                      <w:sdtContent>
                        <w:sdt>
                          <w:sdtPr>
                            <w:rPr>
                              <w:rFonts w:asciiTheme="majorHAnsi" w:hAnsiTheme="majorHAnsi"/>
                              <w:color w:val="808080" w:themeColor="background1" w:themeShade="80"/>
                              <w:sz w:val="20"/>
                              <w:szCs w:val="20"/>
                            </w:rPr>
                            <w:id w:val="322550119"/>
                          </w:sdtPr>
                          <w:sdtEndPr/>
                          <w:sdtContent>
                            <w:r w:rsidR="004B3357">
                              <w:rPr>
                                <w:rFonts w:asciiTheme="majorHAnsi" w:hAnsiTheme="majorHAnsi"/>
                                <w:color w:val="808080" w:themeColor="background1" w:themeShade="80"/>
                                <w:sz w:val="20"/>
                                <w:szCs w:val="20"/>
                              </w:rPr>
                              <w:t>Course faculty of record, Nurse Anesthesia Program Director and DNP Curriculum Committee</w:t>
                            </w:r>
                          </w:sdtContent>
                        </w:sdt>
                      </w:sdtContent>
                    </w:sdt>
                    <w:r w:rsidR="004B3357" w:rsidRPr="00212A84">
                      <w:rPr>
                        <w:rFonts w:asciiTheme="majorHAnsi" w:hAnsiTheme="majorHAnsi"/>
                        <w:color w:val="808080" w:themeColor="background1" w:themeShade="80"/>
                        <w:sz w:val="20"/>
                        <w:szCs w:val="20"/>
                      </w:rPr>
                      <w:t xml:space="preserve"> </w:t>
                    </w:r>
                    <w:sdt>
                      <w:sdtPr>
                        <w:rPr>
                          <w:rFonts w:asciiTheme="majorHAnsi" w:hAnsiTheme="majorHAnsi"/>
                          <w:color w:val="808080" w:themeColor="background1" w:themeShade="80"/>
                          <w:sz w:val="20"/>
                          <w:szCs w:val="20"/>
                        </w:rPr>
                        <w:id w:val="381209625"/>
                        <w:showingPlcHdr/>
                      </w:sdtPr>
                      <w:sdtEndPr/>
                      <w:sdtContent>
                        <w:r w:rsidR="004B3357">
                          <w:rPr>
                            <w:rFonts w:asciiTheme="majorHAnsi" w:hAnsiTheme="majorHAnsi"/>
                            <w:color w:val="808080" w:themeColor="background1" w:themeShade="80"/>
                            <w:sz w:val="20"/>
                            <w:szCs w:val="20"/>
                          </w:rPr>
                          <w:t xml:space="preserve">     </w:t>
                        </w:r>
                      </w:sdtContent>
                    </w:sdt>
                  </w:p>
                </w:tc>
              </w:sdtContent>
            </w:sdt>
          </w:sdtContent>
        </w:sdt>
      </w:tr>
    </w:tbl>
    <w:p w14:paraId="66F70542" w14:textId="77777777" w:rsidR="00371272" w:rsidRDefault="00371272" w:rsidP="006F3004">
      <w:pPr>
        <w:rPr>
          <w:i/>
          <w:color w:val="FF0000"/>
        </w:rPr>
      </w:pPr>
    </w:p>
    <w:tbl>
      <w:tblPr>
        <w:tblStyle w:val="TableGrid"/>
        <w:tblW w:w="10795" w:type="dxa"/>
        <w:tblLook w:val="04A0" w:firstRow="1" w:lastRow="0" w:firstColumn="1" w:lastColumn="0" w:noHBand="0" w:noVBand="1"/>
      </w:tblPr>
      <w:tblGrid>
        <w:gridCol w:w="2148"/>
        <w:gridCol w:w="8647"/>
      </w:tblGrid>
      <w:tr w:rsidR="00693920" w:rsidRPr="002B453A" w14:paraId="52D5AE0D" w14:textId="77777777" w:rsidTr="00371272">
        <w:tc>
          <w:tcPr>
            <w:tcW w:w="2148" w:type="dxa"/>
          </w:tcPr>
          <w:p w14:paraId="2D91A1D9" w14:textId="77777777" w:rsidR="00693920" w:rsidRPr="002B453A" w:rsidRDefault="00693920" w:rsidP="00693920">
            <w:pPr>
              <w:jc w:val="center"/>
              <w:rPr>
                <w:rFonts w:asciiTheme="majorHAnsi" w:hAnsiTheme="majorHAnsi"/>
                <w:b/>
                <w:sz w:val="20"/>
                <w:szCs w:val="20"/>
              </w:rPr>
            </w:pPr>
            <w:r>
              <w:rPr>
                <w:rFonts w:asciiTheme="majorHAnsi" w:hAnsiTheme="majorHAnsi"/>
                <w:b/>
                <w:sz w:val="20"/>
                <w:szCs w:val="20"/>
              </w:rPr>
              <w:t>Outcome 6</w:t>
            </w:r>
          </w:p>
          <w:p w14:paraId="46FAD8C0" w14:textId="77777777" w:rsidR="00693920" w:rsidRPr="002B453A" w:rsidRDefault="00693920" w:rsidP="00693920">
            <w:pPr>
              <w:rPr>
                <w:rFonts w:asciiTheme="majorHAnsi" w:hAnsiTheme="majorHAnsi"/>
                <w:sz w:val="20"/>
                <w:szCs w:val="20"/>
              </w:rPr>
            </w:pPr>
          </w:p>
        </w:tc>
        <w:sdt>
          <w:sdtPr>
            <w:rPr>
              <w:rFonts w:asciiTheme="majorHAnsi" w:hAnsiTheme="majorHAnsi"/>
              <w:sz w:val="20"/>
              <w:szCs w:val="20"/>
            </w:rPr>
            <w:id w:val="-1378696702"/>
          </w:sdtPr>
          <w:sdtEndPr/>
          <w:sdtContent>
            <w:tc>
              <w:tcPr>
                <w:tcW w:w="8647" w:type="dxa"/>
              </w:tcPr>
              <w:p w14:paraId="205A0C34" w14:textId="77777777" w:rsidR="00371272" w:rsidRDefault="00693920" w:rsidP="00693920">
                <w:pPr>
                  <w:rPr>
                    <w:rFonts w:asciiTheme="majorHAnsi" w:hAnsiTheme="majorHAnsi"/>
                  </w:rPr>
                </w:pPr>
                <w:r>
                  <w:rPr>
                    <w:rFonts w:asciiTheme="majorHAnsi" w:hAnsiTheme="majorHAnsi"/>
                  </w:rPr>
                  <w:t>Initiat</w:t>
                </w:r>
                <w:r w:rsidRPr="00693920">
                  <w:rPr>
                    <w:rFonts w:asciiTheme="majorHAnsi" w:hAnsiTheme="majorHAnsi"/>
                  </w:rPr>
                  <w:t>e cooperative and collaborative relationships to foster and implement clinical research studies</w:t>
                </w:r>
              </w:p>
              <w:p w14:paraId="3992E130" w14:textId="77777777" w:rsidR="00693920" w:rsidRPr="002B453A" w:rsidRDefault="00693920" w:rsidP="00693920">
                <w:pPr>
                  <w:rPr>
                    <w:rFonts w:asciiTheme="majorHAnsi" w:hAnsiTheme="majorHAnsi"/>
                    <w:sz w:val="20"/>
                    <w:szCs w:val="20"/>
                  </w:rPr>
                </w:pPr>
              </w:p>
            </w:tc>
          </w:sdtContent>
        </w:sdt>
      </w:tr>
      <w:tr w:rsidR="00693920" w:rsidRPr="002B453A" w14:paraId="797FA372" w14:textId="77777777" w:rsidTr="00371272">
        <w:tc>
          <w:tcPr>
            <w:tcW w:w="2148" w:type="dxa"/>
          </w:tcPr>
          <w:p w14:paraId="6A830ABA" w14:textId="77777777" w:rsidR="00693920" w:rsidRPr="002B453A" w:rsidRDefault="00693920" w:rsidP="00693920">
            <w:pPr>
              <w:rPr>
                <w:rFonts w:asciiTheme="majorHAnsi" w:hAnsiTheme="majorHAnsi"/>
                <w:sz w:val="20"/>
                <w:szCs w:val="20"/>
              </w:rPr>
            </w:pPr>
            <w:r>
              <w:rPr>
                <w:rFonts w:asciiTheme="majorHAnsi" w:hAnsiTheme="majorHAnsi"/>
                <w:sz w:val="20"/>
                <w:szCs w:val="20"/>
              </w:rPr>
              <w:t>Assessment Measure</w:t>
            </w:r>
          </w:p>
        </w:tc>
        <w:sdt>
          <w:sdtPr>
            <w:rPr>
              <w:rFonts w:asciiTheme="majorHAnsi" w:hAnsiTheme="majorHAnsi"/>
              <w:sz w:val="20"/>
              <w:szCs w:val="20"/>
            </w:rPr>
            <w:id w:val="789257316"/>
          </w:sdtPr>
          <w:sdtEndPr/>
          <w:sdtContent>
            <w:tc>
              <w:tcPr>
                <w:tcW w:w="8647" w:type="dxa"/>
              </w:tcPr>
              <w:p w14:paraId="403F71E3" w14:textId="77777777" w:rsidR="00881A47" w:rsidRDefault="00881A47" w:rsidP="00881A47">
                <w:pPr>
                  <w:spacing w:line="276" w:lineRule="auto"/>
                  <w:ind w:left="192" w:hanging="192"/>
                  <w:rPr>
                    <w:rFonts w:asciiTheme="majorHAnsi" w:hAnsiTheme="majorHAnsi"/>
                    <w:sz w:val="20"/>
                    <w:szCs w:val="20"/>
                  </w:rPr>
                </w:pPr>
                <w:r>
                  <w:rPr>
                    <w:rFonts w:asciiTheme="majorHAnsi" w:hAnsiTheme="majorHAnsi"/>
                    <w:b/>
                    <w:sz w:val="20"/>
                    <w:szCs w:val="20"/>
                  </w:rPr>
                  <w:t>Direct Measures</w:t>
                </w:r>
                <w:r>
                  <w:rPr>
                    <w:rFonts w:asciiTheme="majorHAnsi" w:hAnsiTheme="majorHAnsi"/>
                    <w:sz w:val="20"/>
                    <w:szCs w:val="20"/>
                  </w:rPr>
                  <w:t xml:space="preserve">  </w:t>
                </w:r>
              </w:p>
              <w:p w14:paraId="5D00F604" w14:textId="77777777" w:rsidR="00881A47" w:rsidRPr="00F52980" w:rsidRDefault="00881A47" w:rsidP="00881A47">
                <w:pPr>
                  <w:spacing w:line="276" w:lineRule="auto"/>
                  <w:ind w:left="192" w:hanging="192"/>
                  <w:rPr>
                    <w:rFonts w:asciiTheme="majorHAnsi" w:hAnsiTheme="majorHAnsi"/>
                    <w:sz w:val="20"/>
                    <w:szCs w:val="20"/>
                  </w:rPr>
                </w:pPr>
                <w:r>
                  <w:rPr>
                    <w:rFonts w:asciiTheme="majorHAnsi" w:hAnsiTheme="majorHAnsi"/>
                    <w:sz w:val="20"/>
                    <w:szCs w:val="20"/>
                  </w:rPr>
                  <w:t xml:space="preserve">  </w:t>
                </w:r>
                <w:r w:rsidRPr="00F52980">
                  <w:rPr>
                    <w:rFonts w:asciiTheme="majorHAnsi" w:hAnsiTheme="majorHAnsi"/>
                    <w:sz w:val="20"/>
                    <w:szCs w:val="20"/>
                  </w:rPr>
                  <w:t>Eighty-five percent (85%) of the graduates will pass the Council on Certification of Nurse Anesthetists’ National Certification Examination on the first writing as verified by the certification report from the National Board of Certification and Recertification for Nurse Anesthetists.</w:t>
                </w:r>
              </w:p>
              <w:p w14:paraId="08EAEE85" w14:textId="77777777" w:rsidR="00881A47" w:rsidRPr="00371272" w:rsidRDefault="00881A47" w:rsidP="00881A47">
                <w:pPr>
                  <w:spacing w:line="276" w:lineRule="auto"/>
                  <w:ind w:left="720" w:hanging="720"/>
                  <w:rPr>
                    <w:rFonts w:asciiTheme="majorHAnsi" w:hAnsiTheme="majorHAnsi"/>
                    <w:sz w:val="18"/>
                    <w:szCs w:val="20"/>
                  </w:rPr>
                </w:pPr>
              </w:p>
              <w:p w14:paraId="37CD097B" w14:textId="77777777" w:rsidR="00881A47" w:rsidRPr="00F52980" w:rsidRDefault="00881A47" w:rsidP="00881A47">
                <w:pPr>
                  <w:spacing w:line="276" w:lineRule="auto"/>
                  <w:ind w:left="192" w:hanging="192"/>
                  <w:rPr>
                    <w:rFonts w:asciiTheme="majorHAnsi" w:hAnsiTheme="majorHAnsi"/>
                    <w:sz w:val="20"/>
                    <w:szCs w:val="20"/>
                  </w:rPr>
                </w:pPr>
                <w:r w:rsidRPr="00F52980">
                  <w:rPr>
                    <w:rFonts w:asciiTheme="majorHAnsi" w:hAnsiTheme="majorHAnsi"/>
                    <w:sz w:val="20"/>
                    <w:szCs w:val="20"/>
                  </w:rPr>
                  <w:tab/>
                  <w:t>Eighty-five percent (85%) of the graduates will be employed as CRNAs within six months of graduation should they desired to be employed.</w:t>
                </w:r>
              </w:p>
              <w:p w14:paraId="4FF1911E" w14:textId="77777777" w:rsidR="00881A47" w:rsidRPr="00371272" w:rsidRDefault="00881A47" w:rsidP="00881A47">
                <w:pPr>
                  <w:spacing w:line="276" w:lineRule="auto"/>
                  <w:ind w:left="720" w:hanging="720"/>
                  <w:rPr>
                    <w:rFonts w:asciiTheme="majorHAnsi" w:hAnsiTheme="majorHAnsi"/>
                    <w:sz w:val="18"/>
                    <w:szCs w:val="20"/>
                  </w:rPr>
                </w:pPr>
              </w:p>
              <w:p w14:paraId="01591926" w14:textId="77777777" w:rsidR="00881A47" w:rsidRPr="00F52980" w:rsidRDefault="00881A47" w:rsidP="00881A47">
                <w:pPr>
                  <w:spacing w:line="276" w:lineRule="auto"/>
                  <w:ind w:left="192" w:hanging="192"/>
                  <w:rPr>
                    <w:rFonts w:asciiTheme="majorHAnsi" w:hAnsiTheme="majorHAnsi"/>
                    <w:sz w:val="20"/>
                    <w:szCs w:val="20"/>
                  </w:rPr>
                </w:pPr>
                <w:r w:rsidRPr="00F52980">
                  <w:rPr>
                    <w:rFonts w:asciiTheme="majorHAnsi" w:hAnsiTheme="majorHAnsi"/>
                    <w:sz w:val="20"/>
                    <w:szCs w:val="20"/>
                  </w:rPr>
                  <w:tab/>
                  <w:t>Eighty-five percent (85%) of the graduates will have participated in some form of continuing education within two (2) years of obtaining certification.</w:t>
                </w:r>
              </w:p>
              <w:p w14:paraId="522673D6" w14:textId="77777777" w:rsidR="00881A47" w:rsidRPr="00371272" w:rsidRDefault="00881A47" w:rsidP="00881A47">
                <w:pPr>
                  <w:spacing w:line="276" w:lineRule="auto"/>
                  <w:ind w:left="720" w:hanging="720"/>
                  <w:rPr>
                    <w:rFonts w:asciiTheme="majorHAnsi" w:hAnsiTheme="majorHAnsi"/>
                    <w:sz w:val="18"/>
                    <w:szCs w:val="20"/>
                  </w:rPr>
                </w:pPr>
              </w:p>
              <w:p w14:paraId="2836B8F4" w14:textId="77777777" w:rsidR="00881A47" w:rsidRPr="00F52980" w:rsidRDefault="00881A47" w:rsidP="00881A47">
                <w:pPr>
                  <w:spacing w:line="276" w:lineRule="auto"/>
                  <w:ind w:left="192" w:hanging="192"/>
                  <w:rPr>
                    <w:rFonts w:asciiTheme="majorHAnsi" w:hAnsiTheme="majorHAnsi"/>
                    <w:sz w:val="20"/>
                    <w:szCs w:val="20"/>
                  </w:rPr>
                </w:pPr>
                <w:r w:rsidRPr="00F52980">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56623045" w14:textId="77777777" w:rsidR="00881A47" w:rsidRPr="00371272" w:rsidRDefault="00881A47" w:rsidP="00881A47">
                <w:pPr>
                  <w:spacing w:line="276" w:lineRule="auto"/>
                  <w:ind w:left="720" w:hanging="720"/>
                  <w:rPr>
                    <w:rFonts w:asciiTheme="majorHAnsi" w:hAnsiTheme="majorHAnsi"/>
                    <w:sz w:val="18"/>
                    <w:szCs w:val="20"/>
                  </w:rPr>
                </w:pPr>
              </w:p>
              <w:p w14:paraId="0FE2B9C9" w14:textId="77777777" w:rsidR="00881A47" w:rsidRDefault="00881A47" w:rsidP="00881A47">
                <w:pPr>
                  <w:spacing w:line="276" w:lineRule="auto"/>
                  <w:ind w:left="192" w:hanging="192"/>
                  <w:rPr>
                    <w:rFonts w:asciiTheme="majorHAnsi" w:hAnsiTheme="majorHAnsi"/>
                    <w:sz w:val="20"/>
                    <w:szCs w:val="20"/>
                  </w:rPr>
                </w:pPr>
                <w:r w:rsidRPr="00F52980">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07FE0B05" w14:textId="77777777" w:rsidR="00881A47" w:rsidRDefault="00881A47" w:rsidP="00881A47">
                <w:pPr>
                  <w:spacing w:line="276" w:lineRule="auto"/>
                  <w:ind w:left="192" w:hanging="192"/>
                  <w:rPr>
                    <w:rFonts w:asciiTheme="majorHAnsi" w:hAnsiTheme="majorHAnsi"/>
                    <w:b/>
                    <w:sz w:val="20"/>
                    <w:szCs w:val="20"/>
                  </w:rPr>
                </w:pPr>
                <w:r>
                  <w:rPr>
                    <w:rFonts w:asciiTheme="majorHAnsi" w:hAnsiTheme="majorHAnsi"/>
                    <w:b/>
                    <w:sz w:val="20"/>
                    <w:szCs w:val="20"/>
                  </w:rPr>
                  <w:t>Indirect Measures</w:t>
                </w:r>
              </w:p>
              <w:p w14:paraId="37F97EBB" w14:textId="77777777" w:rsidR="00693920" w:rsidRPr="002B453A" w:rsidRDefault="00881A47" w:rsidP="00881A47">
                <w:pPr>
                  <w:spacing w:line="276" w:lineRule="auto"/>
                  <w:ind w:left="192" w:hanging="192"/>
                  <w:rPr>
                    <w:rFonts w:asciiTheme="majorHAnsi" w:hAnsiTheme="majorHAnsi"/>
                    <w:sz w:val="20"/>
                    <w:szCs w:val="20"/>
                  </w:rPr>
                </w:pPr>
                <w:r>
                  <w:rPr>
                    <w:rFonts w:asciiTheme="majorHAnsi" w:hAnsiTheme="majorHAnsi"/>
                    <w:sz w:val="20"/>
                    <w:szCs w:val="20"/>
                  </w:rPr>
                  <w:t>Tests, presentations, care plans, papers, clinical evaluations</w:t>
                </w:r>
              </w:p>
            </w:tc>
          </w:sdtContent>
        </w:sdt>
      </w:tr>
      <w:tr w:rsidR="00693920" w:rsidRPr="002B453A" w14:paraId="7325520D" w14:textId="77777777" w:rsidTr="00371272">
        <w:tc>
          <w:tcPr>
            <w:tcW w:w="2148" w:type="dxa"/>
          </w:tcPr>
          <w:p w14:paraId="30AE529D" w14:textId="77777777" w:rsidR="00693920" w:rsidRPr="002B453A" w:rsidRDefault="00693920" w:rsidP="00693920">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756859156"/>
          </w:sdtPr>
          <w:sdtEndPr/>
          <w:sdtContent>
            <w:tc>
              <w:tcPr>
                <w:tcW w:w="8647" w:type="dxa"/>
              </w:tcPr>
              <w:p w14:paraId="2AA410CD" w14:textId="77777777" w:rsidR="00693920" w:rsidRPr="002B453A" w:rsidRDefault="00881A47" w:rsidP="00881A47">
                <w:pPr>
                  <w:rPr>
                    <w:rFonts w:asciiTheme="majorHAnsi" w:hAnsiTheme="majorHAnsi"/>
                    <w:sz w:val="20"/>
                    <w:szCs w:val="20"/>
                  </w:rPr>
                </w:pPr>
                <w:r>
                  <w:rPr>
                    <w:rFonts w:asciiTheme="majorHAnsi" w:hAnsiTheme="majorHAnsi"/>
                    <w:sz w:val="20"/>
                    <w:szCs w:val="20"/>
                  </w:rPr>
                  <w:t>NURS 8403, NURS 8444, NURS 8454, NURS 8601, NURS 8702, NURS 8123, NURS 8153, NURS 8223</w:t>
                </w:r>
              </w:p>
            </w:tc>
          </w:sdtContent>
        </w:sdt>
      </w:tr>
      <w:tr w:rsidR="00881A47" w:rsidRPr="002B453A" w14:paraId="6E5A7CB2" w14:textId="77777777" w:rsidTr="00371272">
        <w:tc>
          <w:tcPr>
            <w:tcW w:w="2148" w:type="dxa"/>
          </w:tcPr>
          <w:p w14:paraId="79C9A4CB" w14:textId="77777777" w:rsidR="00881A47" w:rsidRPr="002B453A" w:rsidRDefault="00881A47" w:rsidP="00881A47">
            <w:pPr>
              <w:rPr>
                <w:rFonts w:asciiTheme="majorHAnsi" w:hAnsiTheme="majorHAnsi"/>
                <w:sz w:val="20"/>
                <w:szCs w:val="20"/>
              </w:rPr>
            </w:pPr>
            <w:r w:rsidRPr="002B453A">
              <w:rPr>
                <w:rFonts w:asciiTheme="majorHAnsi" w:hAnsiTheme="majorHAnsi"/>
                <w:sz w:val="20"/>
                <w:szCs w:val="20"/>
              </w:rPr>
              <w:t xml:space="preserve">Assessment </w:t>
            </w:r>
          </w:p>
          <w:p w14:paraId="47C40B7D" w14:textId="77777777" w:rsidR="00881A47" w:rsidRPr="002B453A" w:rsidRDefault="00881A47" w:rsidP="00881A47">
            <w:pPr>
              <w:rPr>
                <w:rFonts w:asciiTheme="majorHAnsi" w:hAnsiTheme="majorHAnsi"/>
                <w:sz w:val="20"/>
                <w:szCs w:val="20"/>
              </w:rPr>
            </w:pPr>
            <w:r w:rsidRPr="002B453A">
              <w:rPr>
                <w:rFonts w:asciiTheme="majorHAnsi" w:hAnsiTheme="majorHAnsi"/>
                <w:sz w:val="20"/>
                <w:szCs w:val="20"/>
              </w:rPr>
              <w:lastRenderedPageBreak/>
              <w:t>Timetable</w:t>
            </w:r>
          </w:p>
        </w:tc>
        <w:sdt>
          <w:sdtPr>
            <w:rPr>
              <w:rFonts w:asciiTheme="majorHAnsi" w:hAnsiTheme="majorHAnsi"/>
              <w:sz w:val="20"/>
              <w:szCs w:val="20"/>
            </w:rPr>
            <w:id w:val="34937415"/>
          </w:sdtPr>
          <w:sdtEndPr/>
          <w:sdtContent>
            <w:sdt>
              <w:sdtPr>
                <w:rPr>
                  <w:rFonts w:asciiTheme="majorHAnsi" w:hAnsiTheme="majorHAnsi"/>
                  <w:sz w:val="20"/>
                  <w:szCs w:val="20"/>
                </w:rPr>
                <w:id w:val="1423368087"/>
              </w:sdtPr>
              <w:sdtEndPr/>
              <w:sdtContent>
                <w:tc>
                  <w:tcPr>
                    <w:tcW w:w="8647" w:type="dxa"/>
                  </w:tcPr>
                  <w:p w14:paraId="46F98B1C" w14:textId="77777777" w:rsidR="00881A47" w:rsidRPr="002B453A" w:rsidRDefault="00881A47" w:rsidP="00881A47">
                    <w:pPr>
                      <w:rPr>
                        <w:rFonts w:asciiTheme="majorHAnsi" w:hAnsiTheme="majorHAnsi"/>
                        <w:sz w:val="20"/>
                        <w:szCs w:val="20"/>
                      </w:rPr>
                    </w:pPr>
                    <w:r>
                      <w:rPr>
                        <w:rFonts w:asciiTheme="majorHAnsi" w:hAnsiTheme="majorHAnsi"/>
                        <w:sz w:val="20"/>
                        <w:szCs w:val="20"/>
                      </w:rPr>
                      <w:t xml:space="preserve">All course SLOs are linked to the appropriate Program outcome and are assessed at the end of </w:t>
                    </w:r>
                    <w:r>
                      <w:rPr>
                        <w:rFonts w:asciiTheme="majorHAnsi" w:hAnsiTheme="majorHAnsi"/>
                        <w:sz w:val="20"/>
                        <w:szCs w:val="20"/>
                      </w:rPr>
                      <w:lastRenderedPageBreak/>
                      <w:t>course. This information is then submitted for the annual review of the School of Nursing Systematic Evaluation Plan annually during the Fall semester</w:t>
                    </w:r>
                  </w:p>
                </w:tc>
              </w:sdtContent>
            </w:sdt>
          </w:sdtContent>
        </w:sdt>
      </w:tr>
      <w:tr w:rsidR="00881A47" w:rsidRPr="002B453A" w14:paraId="7C1853CC" w14:textId="77777777" w:rsidTr="00371272">
        <w:tc>
          <w:tcPr>
            <w:tcW w:w="2148" w:type="dxa"/>
          </w:tcPr>
          <w:p w14:paraId="206EBC77" w14:textId="77777777" w:rsidR="00881A47" w:rsidRPr="002B453A" w:rsidRDefault="00881A47" w:rsidP="00881A47">
            <w:pPr>
              <w:rPr>
                <w:rFonts w:asciiTheme="majorHAnsi" w:hAnsiTheme="majorHAnsi"/>
                <w:sz w:val="20"/>
                <w:szCs w:val="20"/>
              </w:rPr>
            </w:pPr>
            <w:r w:rsidRPr="002B453A">
              <w:rPr>
                <w:rFonts w:asciiTheme="majorHAnsi" w:hAnsiTheme="majorHAnsi"/>
                <w:sz w:val="20"/>
                <w:szCs w:val="20"/>
              </w:rPr>
              <w:lastRenderedPageBreak/>
              <w:t>Who is responsible for assessing and reporting on the results?</w:t>
            </w:r>
          </w:p>
        </w:tc>
        <w:sdt>
          <w:sdtPr>
            <w:rPr>
              <w:rFonts w:asciiTheme="majorHAnsi" w:hAnsiTheme="majorHAnsi"/>
              <w:sz w:val="20"/>
              <w:szCs w:val="20"/>
            </w:rPr>
            <w:id w:val="406810118"/>
          </w:sdtPr>
          <w:sdtEndPr/>
          <w:sdtContent>
            <w:sdt>
              <w:sdtPr>
                <w:rPr>
                  <w:rFonts w:asciiTheme="majorHAnsi" w:hAnsiTheme="majorHAnsi"/>
                  <w:sz w:val="20"/>
                  <w:szCs w:val="20"/>
                </w:rPr>
                <w:id w:val="598767288"/>
              </w:sdtPr>
              <w:sdtEndPr>
                <w:rPr>
                  <w:color w:val="808080" w:themeColor="background1" w:themeShade="80"/>
                </w:rPr>
              </w:sdtEndPr>
              <w:sdtContent>
                <w:tc>
                  <w:tcPr>
                    <w:tcW w:w="8647" w:type="dxa"/>
                  </w:tcPr>
                  <w:p w14:paraId="5340E830" w14:textId="77777777" w:rsidR="00881A47" w:rsidRPr="002B453A" w:rsidRDefault="0040042E" w:rsidP="00881A47">
                    <w:pPr>
                      <w:rPr>
                        <w:rFonts w:asciiTheme="majorHAnsi" w:hAnsiTheme="majorHAnsi"/>
                        <w:sz w:val="20"/>
                        <w:szCs w:val="20"/>
                      </w:rPr>
                    </w:pPr>
                    <w:sdt>
                      <w:sdtPr>
                        <w:rPr>
                          <w:rFonts w:asciiTheme="majorHAnsi" w:hAnsiTheme="majorHAnsi"/>
                          <w:sz w:val="20"/>
                          <w:szCs w:val="20"/>
                        </w:rPr>
                        <w:id w:val="-1130244218"/>
                      </w:sdtPr>
                      <w:sdtEndPr/>
                      <w:sdtContent>
                        <w:sdt>
                          <w:sdtPr>
                            <w:rPr>
                              <w:rFonts w:asciiTheme="majorHAnsi" w:hAnsiTheme="majorHAnsi"/>
                              <w:color w:val="808080" w:themeColor="background1" w:themeShade="80"/>
                              <w:sz w:val="20"/>
                              <w:szCs w:val="20"/>
                            </w:rPr>
                            <w:id w:val="-1561473484"/>
                          </w:sdtPr>
                          <w:sdtEndPr/>
                          <w:sdtContent>
                            <w:r w:rsidR="00881A47">
                              <w:rPr>
                                <w:rFonts w:asciiTheme="majorHAnsi" w:hAnsiTheme="majorHAnsi"/>
                                <w:color w:val="808080" w:themeColor="background1" w:themeShade="80"/>
                                <w:sz w:val="20"/>
                                <w:szCs w:val="20"/>
                              </w:rPr>
                              <w:t>Course faculty of record, Nurse Anesthesia Program Director and DNP Curriculum Committee</w:t>
                            </w:r>
                          </w:sdtContent>
                        </w:sdt>
                      </w:sdtContent>
                    </w:sdt>
                    <w:r w:rsidR="00881A47" w:rsidRPr="00212A84">
                      <w:rPr>
                        <w:rFonts w:asciiTheme="majorHAnsi" w:hAnsiTheme="majorHAnsi"/>
                        <w:color w:val="808080" w:themeColor="background1" w:themeShade="80"/>
                        <w:sz w:val="20"/>
                        <w:szCs w:val="20"/>
                      </w:rPr>
                      <w:t xml:space="preserve"> </w:t>
                    </w:r>
                    <w:sdt>
                      <w:sdtPr>
                        <w:rPr>
                          <w:rFonts w:asciiTheme="majorHAnsi" w:hAnsiTheme="majorHAnsi"/>
                          <w:color w:val="808080" w:themeColor="background1" w:themeShade="80"/>
                          <w:sz w:val="20"/>
                          <w:szCs w:val="20"/>
                        </w:rPr>
                        <w:id w:val="-132948489"/>
                        <w:showingPlcHdr/>
                      </w:sdtPr>
                      <w:sdtEndPr/>
                      <w:sdtContent>
                        <w:r w:rsidR="00881A47">
                          <w:rPr>
                            <w:rFonts w:asciiTheme="majorHAnsi" w:hAnsiTheme="majorHAnsi"/>
                            <w:color w:val="808080" w:themeColor="background1" w:themeShade="80"/>
                            <w:sz w:val="20"/>
                            <w:szCs w:val="20"/>
                          </w:rPr>
                          <w:t xml:space="preserve">     </w:t>
                        </w:r>
                      </w:sdtContent>
                    </w:sdt>
                  </w:p>
                </w:tc>
              </w:sdtContent>
            </w:sdt>
          </w:sdtContent>
        </w:sdt>
      </w:tr>
    </w:tbl>
    <w:p w14:paraId="4C53BB8F" w14:textId="77777777" w:rsidR="00371272" w:rsidRDefault="00371272" w:rsidP="006F3004">
      <w:pPr>
        <w:rPr>
          <w:i/>
          <w:color w:val="FF0000"/>
        </w:rPr>
      </w:pPr>
    </w:p>
    <w:tbl>
      <w:tblPr>
        <w:tblStyle w:val="TableGrid"/>
        <w:tblW w:w="10795" w:type="dxa"/>
        <w:tblLook w:val="04A0" w:firstRow="1" w:lastRow="0" w:firstColumn="1" w:lastColumn="0" w:noHBand="0" w:noVBand="1"/>
      </w:tblPr>
      <w:tblGrid>
        <w:gridCol w:w="2148"/>
        <w:gridCol w:w="8647"/>
      </w:tblGrid>
      <w:tr w:rsidR="00693920" w:rsidRPr="002B453A" w14:paraId="3C635649" w14:textId="77777777" w:rsidTr="00371272">
        <w:tc>
          <w:tcPr>
            <w:tcW w:w="2148" w:type="dxa"/>
          </w:tcPr>
          <w:p w14:paraId="434F3FEE" w14:textId="77777777" w:rsidR="00693920" w:rsidRPr="002B453A" w:rsidRDefault="00693920" w:rsidP="00693920">
            <w:pPr>
              <w:jc w:val="center"/>
              <w:rPr>
                <w:rFonts w:asciiTheme="majorHAnsi" w:hAnsiTheme="majorHAnsi"/>
                <w:b/>
                <w:sz w:val="20"/>
                <w:szCs w:val="20"/>
              </w:rPr>
            </w:pPr>
            <w:r>
              <w:rPr>
                <w:rFonts w:asciiTheme="majorHAnsi" w:hAnsiTheme="majorHAnsi"/>
                <w:b/>
                <w:sz w:val="20"/>
                <w:szCs w:val="20"/>
              </w:rPr>
              <w:t>Outcome 7</w:t>
            </w:r>
          </w:p>
          <w:p w14:paraId="52546547" w14:textId="77777777" w:rsidR="00693920" w:rsidRPr="002B453A" w:rsidRDefault="00693920" w:rsidP="00693920">
            <w:pPr>
              <w:rPr>
                <w:rFonts w:asciiTheme="majorHAnsi" w:hAnsiTheme="majorHAnsi"/>
                <w:sz w:val="20"/>
                <w:szCs w:val="20"/>
              </w:rPr>
            </w:pPr>
          </w:p>
        </w:tc>
        <w:sdt>
          <w:sdtPr>
            <w:rPr>
              <w:rFonts w:asciiTheme="majorHAnsi" w:eastAsiaTheme="minorHAnsi" w:hAnsiTheme="majorHAnsi" w:cstheme="minorBidi"/>
              <w:sz w:val="22"/>
              <w:szCs w:val="22"/>
            </w:rPr>
            <w:id w:val="-268695188"/>
          </w:sdtPr>
          <w:sdtEndPr>
            <w:rPr>
              <w:rFonts w:eastAsiaTheme="minorEastAsia" w:cs="Times New Roman"/>
              <w:sz w:val="20"/>
              <w:szCs w:val="20"/>
            </w:rPr>
          </w:sdtEndPr>
          <w:sdtContent>
            <w:tc>
              <w:tcPr>
                <w:tcW w:w="8647" w:type="dxa"/>
              </w:tcPr>
              <w:p w14:paraId="0ABE2A24" w14:textId="77777777" w:rsidR="00693920" w:rsidRPr="00693920" w:rsidRDefault="00693920" w:rsidP="00371272">
                <w:pPr>
                  <w:pStyle w:val="NormalWeb"/>
                  <w:rPr>
                    <w:rFonts w:asciiTheme="majorHAnsi" w:hAnsiTheme="majorHAnsi"/>
                  </w:rPr>
                </w:pPr>
                <w:r w:rsidRPr="00693920">
                  <w:rPr>
                    <w:rFonts w:asciiTheme="majorHAnsi" w:hAnsiTheme="majorHAnsi" w:cs="Arial"/>
                    <w:sz w:val="22"/>
                    <w:szCs w:val="22"/>
                  </w:rPr>
                  <w:t xml:space="preserve">Synthesize knowledge of public policy issues in managing and delivering health care to clients. </w:t>
                </w:r>
                <w:r w:rsidR="00371272">
                  <w:rPr>
                    <w:rFonts w:asciiTheme="majorHAnsi" w:hAnsiTheme="majorHAnsi" w:cs="Arial"/>
                    <w:sz w:val="22"/>
                    <w:szCs w:val="22"/>
                  </w:rPr>
                  <w:br/>
                </w:r>
              </w:p>
            </w:tc>
          </w:sdtContent>
        </w:sdt>
      </w:tr>
      <w:tr w:rsidR="00693920" w:rsidRPr="002B453A" w14:paraId="5762082C" w14:textId="77777777" w:rsidTr="00371272">
        <w:tc>
          <w:tcPr>
            <w:tcW w:w="2148" w:type="dxa"/>
          </w:tcPr>
          <w:p w14:paraId="49F1F2A1" w14:textId="77777777" w:rsidR="00693920" w:rsidRPr="002B453A" w:rsidRDefault="00693920" w:rsidP="00693920">
            <w:pPr>
              <w:rPr>
                <w:rFonts w:asciiTheme="majorHAnsi" w:hAnsiTheme="majorHAnsi"/>
                <w:sz w:val="20"/>
                <w:szCs w:val="20"/>
              </w:rPr>
            </w:pPr>
            <w:r>
              <w:rPr>
                <w:rFonts w:asciiTheme="majorHAnsi" w:hAnsiTheme="majorHAnsi"/>
                <w:sz w:val="20"/>
                <w:szCs w:val="20"/>
              </w:rPr>
              <w:t>Assessment Measure</w:t>
            </w:r>
          </w:p>
        </w:tc>
        <w:sdt>
          <w:sdtPr>
            <w:rPr>
              <w:rFonts w:asciiTheme="majorHAnsi" w:hAnsiTheme="majorHAnsi"/>
              <w:sz w:val="20"/>
              <w:szCs w:val="20"/>
            </w:rPr>
            <w:id w:val="-855341284"/>
          </w:sdtPr>
          <w:sdtEndPr/>
          <w:sdtContent>
            <w:sdt>
              <w:sdtPr>
                <w:rPr>
                  <w:rFonts w:asciiTheme="majorHAnsi" w:hAnsiTheme="majorHAnsi"/>
                  <w:sz w:val="20"/>
                  <w:szCs w:val="20"/>
                </w:rPr>
                <w:id w:val="-774475458"/>
              </w:sdtPr>
              <w:sdtEndPr/>
              <w:sdtContent>
                <w:sdt>
                  <w:sdtPr>
                    <w:rPr>
                      <w:rFonts w:asciiTheme="majorHAnsi" w:hAnsiTheme="majorHAnsi"/>
                      <w:sz w:val="20"/>
                      <w:szCs w:val="20"/>
                    </w:rPr>
                    <w:id w:val="1167512556"/>
                  </w:sdtPr>
                  <w:sdtEndPr/>
                  <w:sdtContent>
                    <w:tc>
                      <w:tcPr>
                        <w:tcW w:w="8647" w:type="dxa"/>
                      </w:tcPr>
                      <w:p w14:paraId="61F5E899" w14:textId="77777777" w:rsidR="00881A47" w:rsidRDefault="00881A47" w:rsidP="00881A47">
                        <w:pPr>
                          <w:spacing w:line="276" w:lineRule="auto"/>
                          <w:ind w:left="192" w:hanging="192"/>
                          <w:rPr>
                            <w:rFonts w:asciiTheme="majorHAnsi" w:hAnsiTheme="majorHAnsi"/>
                            <w:sz w:val="20"/>
                            <w:szCs w:val="20"/>
                          </w:rPr>
                        </w:pPr>
                        <w:r>
                          <w:rPr>
                            <w:rFonts w:asciiTheme="majorHAnsi" w:hAnsiTheme="majorHAnsi"/>
                            <w:b/>
                            <w:sz w:val="20"/>
                            <w:szCs w:val="20"/>
                          </w:rPr>
                          <w:t>Direct Measures</w:t>
                        </w:r>
                        <w:r>
                          <w:rPr>
                            <w:rFonts w:asciiTheme="majorHAnsi" w:hAnsiTheme="majorHAnsi"/>
                            <w:sz w:val="20"/>
                            <w:szCs w:val="20"/>
                          </w:rPr>
                          <w:t xml:space="preserve">  </w:t>
                        </w:r>
                      </w:p>
                      <w:p w14:paraId="31E914D1" w14:textId="77777777" w:rsidR="00881A47" w:rsidRPr="00F52980" w:rsidRDefault="00881A47" w:rsidP="00881A47">
                        <w:pPr>
                          <w:spacing w:line="276" w:lineRule="auto"/>
                          <w:ind w:left="192" w:hanging="192"/>
                          <w:rPr>
                            <w:rFonts w:asciiTheme="majorHAnsi" w:hAnsiTheme="majorHAnsi"/>
                            <w:sz w:val="20"/>
                            <w:szCs w:val="20"/>
                          </w:rPr>
                        </w:pPr>
                        <w:r>
                          <w:rPr>
                            <w:rFonts w:asciiTheme="majorHAnsi" w:hAnsiTheme="majorHAnsi"/>
                            <w:sz w:val="20"/>
                            <w:szCs w:val="20"/>
                          </w:rPr>
                          <w:t xml:space="preserve">  </w:t>
                        </w:r>
                        <w:r w:rsidRPr="00F52980">
                          <w:rPr>
                            <w:rFonts w:asciiTheme="majorHAnsi" w:hAnsiTheme="majorHAnsi"/>
                            <w:sz w:val="20"/>
                            <w:szCs w:val="20"/>
                          </w:rPr>
                          <w:t>Eighty-five percent (85%) of the graduates will pass the Council on Certification of Nurse Anesthetists’ National Certification Examination on the first writing as verified by the certification report from the National Board of Certification and Recertification for Nurse Anesthetists.</w:t>
                        </w:r>
                      </w:p>
                      <w:p w14:paraId="55D06A98" w14:textId="77777777" w:rsidR="00881A47" w:rsidRPr="00371272" w:rsidRDefault="00881A47" w:rsidP="00881A47">
                        <w:pPr>
                          <w:spacing w:line="276" w:lineRule="auto"/>
                          <w:ind w:left="720" w:hanging="720"/>
                          <w:rPr>
                            <w:rFonts w:asciiTheme="majorHAnsi" w:hAnsiTheme="majorHAnsi"/>
                            <w:sz w:val="18"/>
                            <w:szCs w:val="20"/>
                          </w:rPr>
                        </w:pPr>
                      </w:p>
                      <w:p w14:paraId="37962CCD" w14:textId="77777777" w:rsidR="00881A47" w:rsidRPr="00F52980" w:rsidRDefault="00881A47" w:rsidP="00881A47">
                        <w:pPr>
                          <w:spacing w:line="276" w:lineRule="auto"/>
                          <w:ind w:left="192" w:hanging="192"/>
                          <w:rPr>
                            <w:rFonts w:asciiTheme="majorHAnsi" w:hAnsiTheme="majorHAnsi"/>
                            <w:sz w:val="20"/>
                            <w:szCs w:val="20"/>
                          </w:rPr>
                        </w:pPr>
                        <w:r w:rsidRPr="00F52980">
                          <w:rPr>
                            <w:rFonts w:asciiTheme="majorHAnsi" w:hAnsiTheme="majorHAnsi"/>
                            <w:sz w:val="20"/>
                            <w:szCs w:val="20"/>
                          </w:rPr>
                          <w:tab/>
                          <w:t>Eighty-five percent (85%) of the graduates will be employed as CRNAs within six months of graduation should they desired to be employed.</w:t>
                        </w:r>
                      </w:p>
                      <w:p w14:paraId="17417750" w14:textId="77777777" w:rsidR="00881A47" w:rsidRPr="00371272" w:rsidRDefault="00881A47" w:rsidP="00881A47">
                        <w:pPr>
                          <w:spacing w:line="276" w:lineRule="auto"/>
                          <w:ind w:left="720" w:hanging="720"/>
                          <w:rPr>
                            <w:rFonts w:asciiTheme="majorHAnsi" w:hAnsiTheme="majorHAnsi"/>
                            <w:sz w:val="18"/>
                            <w:szCs w:val="20"/>
                          </w:rPr>
                        </w:pPr>
                      </w:p>
                      <w:p w14:paraId="458AEC70" w14:textId="77777777" w:rsidR="00881A47" w:rsidRPr="00F52980" w:rsidRDefault="00881A47" w:rsidP="00881A47">
                        <w:pPr>
                          <w:spacing w:line="276" w:lineRule="auto"/>
                          <w:ind w:left="192" w:hanging="192"/>
                          <w:rPr>
                            <w:rFonts w:asciiTheme="majorHAnsi" w:hAnsiTheme="majorHAnsi"/>
                            <w:sz w:val="20"/>
                            <w:szCs w:val="20"/>
                          </w:rPr>
                        </w:pPr>
                        <w:r w:rsidRPr="00F52980">
                          <w:rPr>
                            <w:rFonts w:asciiTheme="majorHAnsi" w:hAnsiTheme="majorHAnsi"/>
                            <w:sz w:val="20"/>
                            <w:szCs w:val="20"/>
                          </w:rPr>
                          <w:tab/>
                          <w:t>Eighty-five percent (85%) of the graduates will have participated in some form of continuing education within two (2) years of obtaining certification.</w:t>
                        </w:r>
                      </w:p>
                      <w:p w14:paraId="7D9D5D40" w14:textId="77777777" w:rsidR="00881A47" w:rsidRPr="00371272" w:rsidRDefault="00881A47" w:rsidP="00881A47">
                        <w:pPr>
                          <w:spacing w:line="276" w:lineRule="auto"/>
                          <w:ind w:left="720" w:hanging="720"/>
                          <w:rPr>
                            <w:rFonts w:asciiTheme="majorHAnsi" w:hAnsiTheme="majorHAnsi"/>
                            <w:sz w:val="18"/>
                            <w:szCs w:val="20"/>
                          </w:rPr>
                        </w:pPr>
                      </w:p>
                      <w:p w14:paraId="190F54EB" w14:textId="77777777" w:rsidR="00881A47" w:rsidRPr="00F52980" w:rsidRDefault="00881A47" w:rsidP="00881A47">
                        <w:pPr>
                          <w:spacing w:line="276" w:lineRule="auto"/>
                          <w:ind w:left="192" w:hanging="192"/>
                          <w:rPr>
                            <w:rFonts w:asciiTheme="majorHAnsi" w:hAnsiTheme="majorHAnsi"/>
                            <w:sz w:val="20"/>
                            <w:szCs w:val="20"/>
                          </w:rPr>
                        </w:pPr>
                        <w:r w:rsidRPr="00F52980">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7C3967CD" w14:textId="77777777" w:rsidR="00881A47" w:rsidRPr="00371272" w:rsidRDefault="00881A47" w:rsidP="00881A47">
                        <w:pPr>
                          <w:spacing w:line="276" w:lineRule="auto"/>
                          <w:ind w:left="720" w:hanging="720"/>
                          <w:rPr>
                            <w:rFonts w:asciiTheme="majorHAnsi" w:hAnsiTheme="majorHAnsi"/>
                            <w:sz w:val="18"/>
                            <w:szCs w:val="20"/>
                          </w:rPr>
                        </w:pPr>
                      </w:p>
                      <w:p w14:paraId="415018A9" w14:textId="77777777" w:rsidR="00881A47" w:rsidRDefault="00881A47" w:rsidP="00881A47">
                        <w:pPr>
                          <w:spacing w:line="276" w:lineRule="auto"/>
                          <w:ind w:left="192" w:hanging="192"/>
                          <w:rPr>
                            <w:rFonts w:asciiTheme="majorHAnsi" w:hAnsiTheme="majorHAnsi"/>
                            <w:sz w:val="20"/>
                            <w:szCs w:val="20"/>
                          </w:rPr>
                        </w:pPr>
                        <w:r w:rsidRPr="00F52980">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38CEE888" w14:textId="77777777" w:rsidR="00881A47" w:rsidRDefault="00881A47" w:rsidP="00881A47">
                        <w:pPr>
                          <w:spacing w:line="276" w:lineRule="auto"/>
                          <w:ind w:left="192" w:hanging="192"/>
                          <w:rPr>
                            <w:rFonts w:asciiTheme="majorHAnsi" w:hAnsiTheme="majorHAnsi"/>
                            <w:b/>
                            <w:sz w:val="20"/>
                            <w:szCs w:val="20"/>
                          </w:rPr>
                        </w:pPr>
                        <w:r>
                          <w:rPr>
                            <w:rFonts w:asciiTheme="majorHAnsi" w:hAnsiTheme="majorHAnsi"/>
                            <w:b/>
                            <w:sz w:val="20"/>
                            <w:szCs w:val="20"/>
                          </w:rPr>
                          <w:t>Indirect Measures</w:t>
                        </w:r>
                      </w:p>
                      <w:p w14:paraId="74BB7AC7" w14:textId="77777777" w:rsidR="00693920" w:rsidRPr="002B453A" w:rsidRDefault="00881A47" w:rsidP="00881A47">
                        <w:pPr>
                          <w:rPr>
                            <w:rFonts w:asciiTheme="majorHAnsi" w:hAnsiTheme="majorHAnsi"/>
                            <w:sz w:val="20"/>
                            <w:szCs w:val="20"/>
                          </w:rPr>
                        </w:pPr>
                        <w:r>
                          <w:rPr>
                            <w:rFonts w:asciiTheme="majorHAnsi" w:hAnsiTheme="majorHAnsi"/>
                            <w:sz w:val="20"/>
                            <w:szCs w:val="20"/>
                          </w:rPr>
                          <w:t>Tests, presentations, care plans, papers, clinical evaluations</w:t>
                        </w:r>
                      </w:p>
                    </w:tc>
                  </w:sdtContent>
                </w:sdt>
              </w:sdtContent>
            </w:sdt>
          </w:sdtContent>
        </w:sdt>
      </w:tr>
      <w:tr w:rsidR="00693920" w:rsidRPr="002B453A" w14:paraId="4FE02753" w14:textId="77777777" w:rsidTr="00371272">
        <w:tc>
          <w:tcPr>
            <w:tcW w:w="2148" w:type="dxa"/>
          </w:tcPr>
          <w:p w14:paraId="66E05EC4" w14:textId="77777777" w:rsidR="00693920" w:rsidRPr="002B453A" w:rsidRDefault="00693920" w:rsidP="00693920">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701397940"/>
          </w:sdtPr>
          <w:sdtEndPr/>
          <w:sdtContent>
            <w:tc>
              <w:tcPr>
                <w:tcW w:w="8647" w:type="dxa"/>
              </w:tcPr>
              <w:p w14:paraId="48A07CCA" w14:textId="77777777" w:rsidR="00693920" w:rsidRPr="002B453A" w:rsidRDefault="00881A47" w:rsidP="00881A47">
                <w:pPr>
                  <w:rPr>
                    <w:rFonts w:asciiTheme="majorHAnsi" w:hAnsiTheme="majorHAnsi"/>
                    <w:sz w:val="20"/>
                    <w:szCs w:val="20"/>
                  </w:rPr>
                </w:pPr>
                <w:r>
                  <w:rPr>
                    <w:rFonts w:asciiTheme="majorHAnsi" w:hAnsiTheme="majorHAnsi"/>
                    <w:sz w:val="20"/>
                    <w:szCs w:val="20"/>
                  </w:rPr>
                  <w:t>NURS 8113, NURS 8123, NURS 8143, NURS 8153, NURS 8163, NURS 8223</w:t>
                </w:r>
              </w:p>
            </w:tc>
          </w:sdtContent>
        </w:sdt>
      </w:tr>
      <w:tr w:rsidR="00881A47" w:rsidRPr="002B453A" w14:paraId="0AAFC80D" w14:textId="77777777" w:rsidTr="00371272">
        <w:tc>
          <w:tcPr>
            <w:tcW w:w="2148" w:type="dxa"/>
          </w:tcPr>
          <w:p w14:paraId="6551821A" w14:textId="77777777" w:rsidR="00881A47" w:rsidRPr="002B453A" w:rsidRDefault="00881A47" w:rsidP="00881A47">
            <w:pPr>
              <w:rPr>
                <w:rFonts w:asciiTheme="majorHAnsi" w:hAnsiTheme="majorHAnsi"/>
                <w:sz w:val="20"/>
                <w:szCs w:val="20"/>
              </w:rPr>
            </w:pPr>
            <w:r w:rsidRPr="002B453A">
              <w:rPr>
                <w:rFonts w:asciiTheme="majorHAnsi" w:hAnsiTheme="majorHAnsi"/>
                <w:sz w:val="20"/>
                <w:szCs w:val="20"/>
              </w:rPr>
              <w:t xml:space="preserve">Assessment </w:t>
            </w:r>
          </w:p>
          <w:p w14:paraId="02F90F51" w14:textId="77777777" w:rsidR="00881A47" w:rsidRPr="002B453A" w:rsidRDefault="00881A47" w:rsidP="00881A47">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2034101413"/>
          </w:sdtPr>
          <w:sdtEndPr/>
          <w:sdtContent>
            <w:sdt>
              <w:sdtPr>
                <w:rPr>
                  <w:rFonts w:asciiTheme="majorHAnsi" w:hAnsiTheme="majorHAnsi"/>
                  <w:sz w:val="20"/>
                  <w:szCs w:val="20"/>
                </w:rPr>
                <w:id w:val="-815565794"/>
              </w:sdtPr>
              <w:sdtEndPr/>
              <w:sdtContent>
                <w:tc>
                  <w:tcPr>
                    <w:tcW w:w="8647" w:type="dxa"/>
                  </w:tcPr>
                  <w:p w14:paraId="27CD512C" w14:textId="77777777" w:rsidR="00881A47" w:rsidRPr="002B453A" w:rsidRDefault="00881A47" w:rsidP="00881A47">
                    <w:pPr>
                      <w:rPr>
                        <w:rFonts w:asciiTheme="majorHAnsi" w:hAnsiTheme="majorHAnsi"/>
                        <w:sz w:val="20"/>
                        <w:szCs w:val="20"/>
                      </w:rPr>
                    </w:pPr>
                    <w:r>
                      <w:rPr>
                        <w:rFonts w:asciiTheme="majorHAnsi" w:hAnsiTheme="majorHAnsi"/>
                        <w:sz w:val="20"/>
                        <w:szCs w:val="20"/>
                      </w:rPr>
                      <w:t>All course SLOs are linked to the appropriate Program outcome and are assessed at the end of course. This information is then submitted for the annual review of the School of Nursing Systematic Evaluation Plan annually during the Fall semester</w:t>
                    </w:r>
                  </w:p>
                </w:tc>
              </w:sdtContent>
            </w:sdt>
          </w:sdtContent>
        </w:sdt>
      </w:tr>
      <w:tr w:rsidR="00881A47" w:rsidRPr="002B453A" w14:paraId="516C2C83" w14:textId="77777777" w:rsidTr="00371272">
        <w:tc>
          <w:tcPr>
            <w:tcW w:w="2148" w:type="dxa"/>
          </w:tcPr>
          <w:p w14:paraId="149A54A5" w14:textId="77777777" w:rsidR="00881A47" w:rsidRPr="002B453A" w:rsidRDefault="00881A47" w:rsidP="00881A47">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252557969"/>
          </w:sdtPr>
          <w:sdtEndPr/>
          <w:sdtContent>
            <w:sdt>
              <w:sdtPr>
                <w:rPr>
                  <w:rFonts w:asciiTheme="majorHAnsi" w:hAnsiTheme="majorHAnsi"/>
                  <w:sz w:val="20"/>
                  <w:szCs w:val="20"/>
                </w:rPr>
                <w:id w:val="-1299384455"/>
              </w:sdtPr>
              <w:sdtEndPr>
                <w:rPr>
                  <w:color w:val="808080" w:themeColor="background1" w:themeShade="80"/>
                </w:rPr>
              </w:sdtEndPr>
              <w:sdtContent>
                <w:tc>
                  <w:tcPr>
                    <w:tcW w:w="8647" w:type="dxa"/>
                  </w:tcPr>
                  <w:p w14:paraId="7FAE0113" w14:textId="77777777" w:rsidR="00881A47" w:rsidRPr="002B453A" w:rsidRDefault="0040042E" w:rsidP="00881A47">
                    <w:pPr>
                      <w:rPr>
                        <w:rFonts w:asciiTheme="majorHAnsi" w:hAnsiTheme="majorHAnsi"/>
                        <w:sz w:val="20"/>
                        <w:szCs w:val="20"/>
                      </w:rPr>
                    </w:pPr>
                    <w:sdt>
                      <w:sdtPr>
                        <w:rPr>
                          <w:rFonts w:asciiTheme="majorHAnsi" w:hAnsiTheme="majorHAnsi"/>
                          <w:sz w:val="20"/>
                          <w:szCs w:val="20"/>
                        </w:rPr>
                        <w:id w:val="1121732133"/>
                      </w:sdtPr>
                      <w:sdtEndPr/>
                      <w:sdtContent>
                        <w:sdt>
                          <w:sdtPr>
                            <w:rPr>
                              <w:rFonts w:asciiTheme="majorHAnsi" w:hAnsiTheme="majorHAnsi"/>
                              <w:color w:val="808080" w:themeColor="background1" w:themeShade="80"/>
                              <w:sz w:val="20"/>
                              <w:szCs w:val="20"/>
                            </w:rPr>
                            <w:id w:val="1355230890"/>
                          </w:sdtPr>
                          <w:sdtEndPr/>
                          <w:sdtContent>
                            <w:r w:rsidR="00881A47">
                              <w:rPr>
                                <w:rFonts w:asciiTheme="majorHAnsi" w:hAnsiTheme="majorHAnsi"/>
                                <w:color w:val="808080" w:themeColor="background1" w:themeShade="80"/>
                                <w:sz w:val="20"/>
                                <w:szCs w:val="20"/>
                              </w:rPr>
                              <w:t>Course faculty of record, Nurse Anesthesia Program Director and DNP Curriculum Committee</w:t>
                            </w:r>
                          </w:sdtContent>
                        </w:sdt>
                      </w:sdtContent>
                    </w:sdt>
                    <w:r w:rsidR="00881A47" w:rsidRPr="00212A84">
                      <w:rPr>
                        <w:rFonts w:asciiTheme="majorHAnsi" w:hAnsiTheme="majorHAnsi"/>
                        <w:color w:val="808080" w:themeColor="background1" w:themeShade="80"/>
                        <w:sz w:val="20"/>
                        <w:szCs w:val="20"/>
                      </w:rPr>
                      <w:t xml:space="preserve"> </w:t>
                    </w:r>
                    <w:sdt>
                      <w:sdtPr>
                        <w:rPr>
                          <w:rFonts w:asciiTheme="majorHAnsi" w:hAnsiTheme="majorHAnsi"/>
                          <w:color w:val="808080" w:themeColor="background1" w:themeShade="80"/>
                          <w:sz w:val="20"/>
                          <w:szCs w:val="20"/>
                        </w:rPr>
                        <w:id w:val="-2131930740"/>
                        <w:showingPlcHdr/>
                      </w:sdtPr>
                      <w:sdtEndPr/>
                      <w:sdtContent>
                        <w:r w:rsidR="00881A47">
                          <w:rPr>
                            <w:rFonts w:asciiTheme="majorHAnsi" w:hAnsiTheme="majorHAnsi"/>
                            <w:color w:val="808080" w:themeColor="background1" w:themeShade="80"/>
                            <w:sz w:val="20"/>
                            <w:szCs w:val="20"/>
                          </w:rPr>
                          <w:t xml:space="preserve">     </w:t>
                        </w:r>
                      </w:sdtContent>
                    </w:sdt>
                  </w:p>
                </w:tc>
              </w:sdtContent>
            </w:sdt>
          </w:sdtContent>
        </w:sdt>
      </w:tr>
    </w:tbl>
    <w:p w14:paraId="3DF48C1C" w14:textId="77777777" w:rsidR="00371272" w:rsidRDefault="00371272" w:rsidP="006F3004">
      <w:pPr>
        <w:rPr>
          <w:i/>
          <w:color w:val="FF0000"/>
        </w:rPr>
      </w:pPr>
    </w:p>
    <w:tbl>
      <w:tblPr>
        <w:tblStyle w:val="TableGrid"/>
        <w:tblW w:w="10795" w:type="dxa"/>
        <w:tblLook w:val="04A0" w:firstRow="1" w:lastRow="0" w:firstColumn="1" w:lastColumn="0" w:noHBand="0" w:noVBand="1"/>
      </w:tblPr>
      <w:tblGrid>
        <w:gridCol w:w="2148"/>
        <w:gridCol w:w="8647"/>
      </w:tblGrid>
      <w:tr w:rsidR="00693920" w:rsidRPr="002B453A" w14:paraId="2B1F4359" w14:textId="77777777" w:rsidTr="00371272">
        <w:tc>
          <w:tcPr>
            <w:tcW w:w="2148" w:type="dxa"/>
          </w:tcPr>
          <w:p w14:paraId="69AFE4F0" w14:textId="77777777" w:rsidR="00693920" w:rsidRPr="002B453A" w:rsidRDefault="00693920" w:rsidP="00693920">
            <w:pPr>
              <w:jc w:val="center"/>
              <w:rPr>
                <w:rFonts w:asciiTheme="majorHAnsi" w:hAnsiTheme="majorHAnsi"/>
                <w:b/>
                <w:sz w:val="20"/>
                <w:szCs w:val="20"/>
              </w:rPr>
            </w:pPr>
            <w:r>
              <w:rPr>
                <w:rFonts w:asciiTheme="majorHAnsi" w:hAnsiTheme="majorHAnsi"/>
                <w:b/>
                <w:sz w:val="20"/>
                <w:szCs w:val="20"/>
              </w:rPr>
              <w:t>Outcome 8</w:t>
            </w:r>
          </w:p>
          <w:p w14:paraId="1BEEB211" w14:textId="77777777" w:rsidR="00693920" w:rsidRPr="002B453A" w:rsidRDefault="00693920" w:rsidP="00693920">
            <w:pPr>
              <w:rPr>
                <w:rFonts w:asciiTheme="majorHAnsi" w:hAnsiTheme="majorHAnsi"/>
                <w:sz w:val="20"/>
                <w:szCs w:val="20"/>
              </w:rPr>
            </w:pPr>
          </w:p>
        </w:tc>
        <w:sdt>
          <w:sdtPr>
            <w:rPr>
              <w:rFonts w:asciiTheme="majorHAnsi" w:eastAsiaTheme="minorHAnsi" w:hAnsiTheme="majorHAnsi" w:cstheme="minorBidi"/>
              <w:sz w:val="22"/>
              <w:szCs w:val="22"/>
            </w:rPr>
            <w:id w:val="2138142167"/>
          </w:sdtPr>
          <w:sdtEndPr>
            <w:rPr>
              <w:rFonts w:eastAsiaTheme="minorEastAsia" w:cs="Times New Roman"/>
              <w:sz w:val="20"/>
              <w:szCs w:val="20"/>
            </w:rPr>
          </w:sdtEndPr>
          <w:sdtContent>
            <w:tc>
              <w:tcPr>
                <w:tcW w:w="8647" w:type="dxa"/>
              </w:tcPr>
              <w:p w14:paraId="2F31F8B7" w14:textId="77777777" w:rsidR="00693920" w:rsidRPr="002B453A" w:rsidRDefault="00693920" w:rsidP="00371272">
                <w:pPr>
                  <w:pStyle w:val="NormalWeb"/>
                  <w:rPr>
                    <w:rFonts w:asciiTheme="majorHAnsi" w:hAnsiTheme="majorHAnsi"/>
                  </w:rPr>
                </w:pPr>
                <w:r>
                  <w:rPr>
                    <w:rFonts w:asciiTheme="majorHAnsi" w:hAnsiTheme="majorHAnsi"/>
                    <w:sz w:val="22"/>
                    <w:szCs w:val="22"/>
                  </w:rPr>
                  <w:t>As</w:t>
                </w:r>
                <w:r w:rsidRPr="00693920">
                  <w:rPr>
                    <w:rFonts w:asciiTheme="majorHAnsi" w:hAnsiTheme="majorHAnsi" w:cs="Arial"/>
                    <w:sz w:val="22"/>
                    <w:szCs w:val="22"/>
                  </w:rPr>
                  <w:t xml:space="preserve">sume leadership and consultation roles in the planning and providing of services and in influencing public policy for the health care of clients. </w:t>
                </w:r>
                <w:r w:rsidR="00371272">
                  <w:rPr>
                    <w:rFonts w:asciiTheme="majorHAnsi" w:hAnsiTheme="majorHAnsi" w:cs="Arial"/>
                    <w:sz w:val="22"/>
                    <w:szCs w:val="22"/>
                  </w:rPr>
                  <w:br/>
                </w:r>
              </w:p>
            </w:tc>
          </w:sdtContent>
        </w:sdt>
      </w:tr>
      <w:tr w:rsidR="00693920" w:rsidRPr="002B453A" w14:paraId="5AB3E0F7" w14:textId="77777777" w:rsidTr="00371272">
        <w:tc>
          <w:tcPr>
            <w:tcW w:w="2148" w:type="dxa"/>
          </w:tcPr>
          <w:p w14:paraId="69677004" w14:textId="77777777" w:rsidR="00693920" w:rsidRPr="002B453A" w:rsidRDefault="00693920" w:rsidP="00693920">
            <w:pPr>
              <w:rPr>
                <w:rFonts w:asciiTheme="majorHAnsi" w:hAnsiTheme="majorHAnsi"/>
                <w:sz w:val="20"/>
                <w:szCs w:val="20"/>
              </w:rPr>
            </w:pPr>
            <w:r>
              <w:rPr>
                <w:rFonts w:asciiTheme="majorHAnsi" w:hAnsiTheme="majorHAnsi"/>
                <w:sz w:val="20"/>
                <w:szCs w:val="20"/>
              </w:rPr>
              <w:t>Assessment Measure</w:t>
            </w:r>
          </w:p>
        </w:tc>
        <w:sdt>
          <w:sdtPr>
            <w:rPr>
              <w:rFonts w:asciiTheme="majorHAnsi" w:hAnsiTheme="majorHAnsi"/>
              <w:sz w:val="20"/>
              <w:szCs w:val="20"/>
            </w:rPr>
            <w:id w:val="595995943"/>
          </w:sdtPr>
          <w:sdtEndPr/>
          <w:sdtContent>
            <w:sdt>
              <w:sdtPr>
                <w:rPr>
                  <w:rFonts w:asciiTheme="majorHAnsi" w:hAnsiTheme="majorHAnsi"/>
                  <w:sz w:val="20"/>
                  <w:szCs w:val="20"/>
                </w:rPr>
                <w:id w:val="-1904750304"/>
              </w:sdtPr>
              <w:sdtEndPr/>
              <w:sdtContent>
                <w:tc>
                  <w:tcPr>
                    <w:tcW w:w="8647" w:type="dxa"/>
                  </w:tcPr>
                  <w:p w14:paraId="40413C9E" w14:textId="77777777" w:rsidR="00881A47" w:rsidRDefault="00881A47" w:rsidP="00881A47">
                    <w:pPr>
                      <w:spacing w:line="276" w:lineRule="auto"/>
                      <w:ind w:left="192" w:hanging="192"/>
                      <w:rPr>
                        <w:rFonts w:asciiTheme="majorHAnsi" w:hAnsiTheme="majorHAnsi"/>
                        <w:sz w:val="20"/>
                        <w:szCs w:val="20"/>
                      </w:rPr>
                    </w:pPr>
                    <w:r>
                      <w:rPr>
                        <w:rFonts w:asciiTheme="majorHAnsi" w:hAnsiTheme="majorHAnsi"/>
                        <w:b/>
                        <w:sz w:val="20"/>
                        <w:szCs w:val="20"/>
                      </w:rPr>
                      <w:t>Direct Measures</w:t>
                    </w:r>
                    <w:r>
                      <w:rPr>
                        <w:rFonts w:asciiTheme="majorHAnsi" w:hAnsiTheme="majorHAnsi"/>
                        <w:sz w:val="20"/>
                        <w:szCs w:val="20"/>
                      </w:rPr>
                      <w:t xml:space="preserve">  </w:t>
                    </w:r>
                  </w:p>
                  <w:p w14:paraId="21BF5A35" w14:textId="77777777" w:rsidR="00881A47" w:rsidRPr="00F52980" w:rsidRDefault="00881A47" w:rsidP="00881A47">
                    <w:pPr>
                      <w:spacing w:line="276" w:lineRule="auto"/>
                      <w:ind w:left="192" w:hanging="192"/>
                      <w:rPr>
                        <w:rFonts w:asciiTheme="majorHAnsi" w:hAnsiTheme="majorHAnsi"/>
                        <w:sz w:val="20"/>
                        <w:szCs w:val="20"/>
                      </w:rPr>
                    </w:pPr>
                    <w:r>
                      <w:rPr>
                        <w:rFonts w:asciiTheme="majorHAnsi" w:hAnsiTheme="majorHAnsi"/>
                        <w:sz w:val="20"/>
                        <w:szCs w:val="20"/>
                      </w:rPr>
                      <w:t xml:space="preserve">  </w:t>
                    </w:r>
                    <w:r w:rsidRPr="00F52980">
                      <w:rPr>
                        <w:rFonts w:asciiTheme="majorHAnsi" w:hAnsiTheme="majorHAnsi"/>
                        <w:sz w:val="20"/>
                        <w:szCs w:val="20"/>
                      </w:rPr>
                      <w:t>Eighty-five percent (85%) of the graduates will pass the Council on Certification of Nurse Anesthetists’ National Certification Examination on the first writing as verified by the certification report from the National Board of Certification and Recertification for Nurse Anesthetists.</w:t>
                    </w:r>
                  </w:p>
                  <w:p w14:paraId="44F470CE" w14:textId="77777777" w:rsidR="00881A47" w:rsidRPr="00371272" w:rsidRDefault="00881A47" w:rsidP="00881A47">
                    <w:pPr>
                      <w:spacing w:line="276" w:lineRule="auto"/>
                      <w:ind w:left="720" w:hanging="720"/>
                      <w:rPr>
                        <w:rFonts w:asciiTheme="majorHAnsi" w:hAnsiTheme="majorHAnsi"/>
                        <w:sz w:val="18"/>
                        <w:szCs w:val="20"/>
                      </w:rPr>
                    </w:pPr>
                  </w:p>
                  <w:p w14:paraId="70986899" w14:textId="77777777" w:rsidR="00881A47" w:rsidRPr="00F52980" w:rsidRDefault="00881A47" w:rsidP="00881A47">
                    <w:pPr>
                      <w:spacing w:line="276" w:lineRule="auto"/>
                      <w:ind w:left="192" w:hanging="192"/>
                      <w:rPr>
                        <w:rFonts w:asciiTheme="majorHAnsi" w:hAnsiTheme="majorHAnsi"/>
                        <w:sz w:val="20"/>
                        <w:szCs w:val="20"/>
                      </w:rPr>
                    </w:pPr>
                    <w:r w:rsidRPr="00F52980">
                      <w:rPr>
                        <w:rFonts w:asciiTheme="majorHAnsi" w:hAnsiTheme="majorHAnsi"/>
                        <w:sz w:val="20"/>
                        <w:szCs w:val="20"/>
                      </w:rPr>
                      <w:tab/>
                      <w:t>Eighty-five percent (85%) of the graduates will be employed as CRNAs within six months of graduation should they desired to be employed.</w:t>
                    </w:r>
                  </w:p>
                  <w:p w14:paraId="21F1A6A7" w14:textId="77777777" w:rsidR="00881A47" w:rsidRPr="00371272" w:rsidRDefault="00881A47" w:rsidP="00881A47">
                    <w:pPr>
                      <w:spacing w:line="276" w:lineRule="auto"/>
                      <w:ind w:left="720" w:hanging="720"/>
                      <w:rPr>
                        <w:rFonts w:asciiTheme="majorHAnsi" w:hAnsiTheme="majorHAnsi"/>
                        <w:sz w:val="18"/>
                        <w:szCs w:val="20"/>
                      </w:rPr>
                    </w:pPr>
                  </w:p>
                  <w:p w14:paraId="4E930BE4" w14:textId="77777777" w:rsidR="00881A47" w:rsidRPr="00F52980" w:rsidRDefault="00881A47" w:rsidP="00881A47">
                    <w:pPr>
                      <w:spacing w:line="276" w:lineRule="auto"/>
                      <w:ind w:left="192" w:hanging="192"/>
                      <w:rPr>
                        <w:rFonts w:asciiTheme="majorHAnsi" w:hAnsiTheme="majorHAnsi"/>
                        <w:sz w:val="20"/>
                        <w:szCs w:val="20"/>
                      </w:rPr>
                    </w:pPr>
                    <w:r w:rsidRPr="00F52980">
                      <w:rPr>
                        <w:rFonts w:asciiTheme="majorHAnsi" w:hAnsiTheme="majorHAnsi"/>
                        <w:sz w:val="20"/>
                        <w:szCs w:val="20"/>
                      </w:rPr>
                      <w:tab/>
                      <w:t>Eighty-five percent (85%) of the graduates will have participated in some form of continuing education within two (2) years of obtaining certification.</w:t>
                    </w:r>
                  </w:p>
                  <w:p w14:paraId="7A3BFEA5" w14:textId="77777777" w:rsidR="00881A47" w:rsidRPr="00371272" w:rsidRDefault="00881A47" w:rsidP="00881A47">
                    <w:pPr>
                      <w:spacing w:line="276" w:lineRule="auto"/>
                      <w:ind w:left="720" w:hanging="720"/>
                      <w:rPr>
                        <w:rFonts w:asciiTheme="majorHAnsi" w:hAnsiTheme="majorHAnsi"/>
                        <w:sz w:val="18"/>
                        <w:szCs w:val="20"/>
                      </w:rPr>
                    </w:pPr>
                  </w:p>
                  <w:p w14:paraId="6AA4F175" w14:textId="77777777" w:rsidR="00881A47" w:rsidRPr="00F52980" w:rsidRDefault="00881A47" w:rsidP="00881A47">
                    <w:pPr>
                      <w:spacing w:line="276" w:lineRule="auto"/>
                      <w:ind w:left="192" w:hanging="192"/>
                      <w:rPr>
                        <w:rFonts w:asciiTheme="majorHAnsi" w:hAnsiTheme="majorHAnsi"/>
                        <w:sz w:val="20"/>
                        <w:szCs w:val="20"/>
                      </w:rPr>
                    </w:pPr>
                    <w:r w:rsidRPr="00F52980">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54CFF689" w14:textId="77777777" w:rsidR="00881A47" w:rsidRPr="007E4F67" w:rsidRDefault="00881A47" w:rsidP="00881A47">
                    <w:pPr>
                      <w:spacing w:line="276" w:lineRule="auto"/>
                      <w:ind w:left="720" w:hanging="720"/>
                      <w:rPr>
                        <w:rFonts w:asciiTheme="majorHAnsi" w:hAnsiTheme="majorHAnsi"/>
                        <w:sz w:val="18"/>
                        <w:szCs w:val="20"/>
                      </w:rPr>
                    </w:pPr>
                  </w:p>
                  <w:p w14:paraId="4931C83A" w14:textId="77777777" w:rsidR="00881A47" w:rsidRDefault="00881A47" w:rsidP="00881A47">
                    <w:pPr>
                      <w:spacing w:line="276" w:lineRule="auto"/>
                      <w:ind w:left="192" w:hanging="192"/>
                      <w:rPr>
                        <w:rFonts w:asciiTheme="majorHAnsi" w:hAnsiTheme="majorHAnsi"/>
                        <w:sz w:val="20"/>
                        <w:szCs w:val="20"/>
                      </w:rPr>
                    </w:pPr>
                    <w:r w:rsidRPr="00F52980">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15DB2679" w14:textId="77777777" w:rsidR="00881A47" w:rsidRDefault="00881A47" w:rsidP="00881A47">
                    <w:pPr>
                      <w:spacing w:line="276" w:lineRule="auto"/>
                      <w:ind w:left="192" w:hanging="192"/>
                      <w:rPr>
                        <w:rFonts w:asciiTheme="majorHAnsi" w:hAnsiTheme="majorHAnsi"/>
                        <w:b/>
                        <w:sz w:val="20"/>
                        <w:szCs w:val="20"/>
                      </w:rPr>
                    </w:pPr>
                    <w:r>
                      <w:rPr>
                        <w:rFonts w:asciiTheme="majorHAnsi" w:hAnsiTheme="majorHAnsi"/>
                        <w:b/>
                        <w:sz w:val="20"/>
                        <w:szCs w:val="20"/>
                      </w:rPr>
                      <w:t>Indirect Measures</w:t>
                    </w:r>
                  </w:p>
                  <w:p w14:paraId="135FBBCA" w14:textId="77777777" w:rsidR="00693920" w:rsidRPr="002B453A" w:rsidRDefault="00881A47" w:rsidP="00881A47">
                    <w:pPr>
                      <w:rPr>
                        <w:rFonts w:asciiTheme="majorHAnsi" w:hAnsiTheme="majorHAnsi"/>
                        <w:sz w:val="20"/>
                        <w:szCs w:val="20"/>
                      </w:rPr>
                    </w:pPr>
                    <w:r>
                      <w:rPr>
                        <w:rFonts w:asciiTheme="majorHAnsi" w:hAnsiTheme="majorHAnsi"/>
                        <w:sz w:val="20"/>
                        <w:szCs w:val="20"/>
                      </w:rPr>
                      <w:t>Tests, presentations, care plans, papers, project, clinical evaluations</w:t>
                    </w:r>
                  </w:p>
                </w:tc>
              </w:sdtContent>
            </w:sdt>
          </w:sdtContent>
        </w:sdt>
      </w:tr>
      <w:tr w:rsidR="00693920" w:rsidRPr="002B453A" w14:paraId="63BBD03E" w14:textId="77777777" w:rsidTr="00371272">
        <w:tc>
          <w:tcPr>
            <w:tcW w:w="2148" w:type="dxa"/>
          </w:tcPr>
          <w:p w14:paraId="41CA407E" w14:textId="77777777" w:rsidR="00693920" w:rsidRPr="002B453A" w:rsidRDefault="00693920" w:rsidP="00693920">
            <w:pPr>
              <w:rPr>
                <w:rFonts w:asciiTheme="majorHAnsi" w:hAnsiTheme="majorHAnsi"/>
                <w:sz w:val="20"/>
                <w:szCs w:val="20"/>
              </w:rPr>
            </w:pPr>
            <w:r w:rsidRPr="002B453A">
              <w:rPr>
                <w:rFonts w:asciiTheme="majorHAnsi" w:hAnsiTheme="majorHAnsi"/>
                <w:sz w:val="20"/>
                <w:szCs w:val="20"/>
              </w:rPr>
              <w:lastRenderedPageBreak/>
              <w:t>Which courses are responsible for this outcome?</w:t>
            </w:r>
          </w:p>
        </w:tc>
        <w:sdt>
          <w:sdtPr>
            <w:rPr>
              <w:rFonts w:asciiTheme="majorHAnsi" w:hAnsiTheme="majorHAnsi"/>
              <w:sz w:val="20"/>
              <w:szCs w:val="20"/>
            </w:rPr>
            <w:id w:val="-2067407709"/>
          </w:sdtPr>
          <w:sdtEndPr/>
          <w:sdtContent>
            <w:tc>
              <w:tcPr>
                <w:tcW w:w="8647" w:type="dxa"/>
              </w:tcPr>
              <w:p w14:paraId="0718F6AC" w14:textId="77777777" w:rsidR="00693920" w:rsidRPr="002B453A" w:rsidRDefault="00881A47" w:rsidP="00881A47">
                <w:pPr>
                  <w:rPr>
                    <w:rFonts w:asciiTheme="majorHAnsi" w:hAnsiTheme="majorHAnsi"/>
                    <w:sz w:val="20"/>
                    <w:szCs w:val="20"/>
                  </w:rPr>
                </w:pPr>
                <w:r>
                  <w:rPr>
                    <w:rFonts w:asciiTheme="majorHAnsi" w:hAnsiTheme="majorHAnsi"/>
                    <w:sz w:val="20"/>
                    <w:szCs w:val="20"/>
                  </w:rPr>
                  <w:t>NURS 8444,NURS 8454, NURS 8451, NURS 8601, NURS 8802, NURS 8113, NURS 8123, NURS 8143, NURS 8153, NURS 8133, NURS 8163, NURS 8223</w:t>
                </w:r>
              </w:p>
            </w:tc>
          </w:sdtContent>
        </w:sdt>
      </w:tr>
      <w:tr w:rsidR="00881A47" w:rsidRPr="002B453A" w14:paraId="7F9CF186" w14:textId="77777777" w:rsidTr="00371272">
        <w:tc>
          <w:tcPr>
            <w:tcW w:w="2148" w:type="dxa"/>
          </w:tcPr>
          <w:p w14:paraId="3730B75C" w14:textId="77777777" w:rsidR="00881A47" w:rsidRPr="002B453A" w:rsidRDefault="00881A47" w:rsidP="00881A47">
            <w:pPr>
              <w:rPr>
                <w:rFonts w:asciiTheme="majorHAnsi" w:hAnsiTheme="majorHAnsi"/>
                <w:sz w:val="20"/>
                <w:szCs w:val="20"/>
              </w:rPr>
            </w:pPr>
            <w:r w:rsidRPr="002B453A">
              <w:rPr>
                <w:rFonts w:asciiTheme="majorHAnsi" w:hAnsiTheme="majorHAnsi"/>
                <w:sz w:val="20"/>
                <w:szCs w:val="20"/>
              </w:rPr>
              <w:t xml:space="preserve">Assessment </w:t>
            </w:r>
          </w:p>
          <w:p w14:paraId="62F72048" w14:textId="77777777" w:rsidR="00881A47" w:rsidRPr="002B453A" w:rsidRDefault="00881A47" w:rsidP="00881A47">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508910475"/>
          </w:sdtPr>
          <w:sdtEndPr/>
          <w:sdtContent>
            <w:sdt>
              <w:sdtPr>
                <w:rPr>
                  <w:rFonts w:asciiTheme="majorHAnsi" w:hAnsiTheme="majorHAnsi"/>
                  <w:sz w:val="20"/>
                  <w:szCs w:val="20"/>
                </w:rPr>
                <w:id w:val="-1913226488"/>
              </w:sdtPr>
              <w:sdtEndPr/>
              <w:sdtContent>
                <w:tc>
                  <w:tcPr>
                    <w:tcW w:w="8647" w:type="dxa"/>
                  </w:tcPr>
                  <w:p w14:paraId="3D9E5E85" w14:textId="77777777" w:rsidR="00881A47" w:rsidRPr="002B453A" w:rsidRDefault="00881A47" w:rsidP="00881A47">
                    <w:pPr>
                      <w:rPr>
                        <w:rFonts w:asciiTheme="majorHAnsi" w:hAnsiTheme="majorHAnsi"/>
                        <w:sz w:val="20"/>
                        <w:szCs w:val="20"/>
                      </w:rPr>
                    </w:pPr>
                    <w:r>
                      <w:rPr>
                        <w:rFonts w:asciiTheme="majorHAnsi" w:hAnsiTheme="majorHAnsi"/>
                        <w:sz w:val="20"/>
                        <w:szCs w:val="20"/>
                      </w:rPr>
                      <w:t>All course SLOs are linked to the appropriate Program outcome and are assessed at the end of course. This information is then submitted for the annual review of the School of Nursing Systematic Evaluation Plan annually during the Fall semester</w:t>
                    </w:r>
                  </w:p>
                </w:tc>
              </w:sdtContent>
            </w:sdt>
          </w:sdtContent>
        </w:sdt>
      </w:tr>
      <w:tr w:rsidR="00881A47" w:rsidRPr="002B453A" w14:paraId="2DB21B61" w14:textId="77777777" w:rsidTr="00371272">
        <w:tc>
          <w:tcPr>
            <w:tcW w:w="2148" w:type="dxa"/>
          </w:tcPr>
          <w:p w14:paraId="42EAA062" w14:textId="77777777" w:rsidR="00881A47" w:rsidRPr="002B453A" w:rsidRDefault="00881A47" w:rsidP="00881A47">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809521492"/>
          </w:sdtPr>
          <w:sdtEndPr/>
          <w:sdtContent>
            <w:sdt>
              <w:sdtPr>
                <w:rPr>
                  <w:rFonts w:asciiTheme="majorHAnsi" w:hAnsiTheme="majorHAnsi"/>
                  <w:sz w:val="20"/>
                  <w:szCs w:val="20"/>
                </w:rPr>
                <w:id w:val="1803266520"/>
              </w:sdtPr>
              <w:sdtEndPr>
                <w:rPr>
                  <w:color w:val="808080" w:themeColor="background1" w:themeShade="80"/>
                </w:rPr>
              </w:sdtEndPr>
              <w:sdtContent>
                <w:tc>
                  <w:tcPr>
                    <w:tcW w:w="8647" w:type="dxa"/>
                  </w:tcPr>
                  <w:p w14:paraId="3E17AF6F" w14:textId="77777777" w:rsidR="00881A47" w:rsidRPr="002B453A" w:rsidRDefault="0040042E" w:rsidP="00881A47">
                    <w:pPr>
                      <w:rPr>
                        <w:rFonts w:asciiTheme="majorHAnsi" w:hAnsiTheme="majorHAnsi"/>
                        <w:sz w:val="20"/>
                        <w:szCs w:val="20"/>
                      </w:rPr>
                    </w:pPr>
                    <w:sdt>
                      <w:sdtPr>
                        <w:rPr>
                          <w:rFonts w:asciiTheme="majorHAnsi" w:hAnsiTheme="majorHAnsi"/>
                          <w:sz w:val="20"/>
                          <w:szCs w:val="20"/>
                        </w:rPr>
                        <w:id w:val="653573493"/>
                      </w:sdtPr>
                      <w:sdtEndPr/>
                      <w:sdtContent>
                        <w:sdt>
                          <w:sdtPr>
                            <w:rPr>
                              <w:rFonts w:asciiTheme="majorHAnsi" w:hAnsiTheme="majorHAnsi"/>
                              <w:color w:val="808080" w:themeColor="background1" w:themeShade="80"/>
                              <w:sz w:val="20"/>
                              <w:szCs w:val="20"/>
                            </w:rPr>
                            <w:id w:val="-1732774379"/>
                          </w:sdtPr>
                          <w:sdtEndPr/>
                          <w:sdtContent>
                            <w:r w:rsidR="00881A47">
                              <w:rPr>
                                <w:rFonts w:asciiTheme="majorHAnsi" w:hAnsiTheme="majorHAnsi"/>
                                <w:color w:val="808080" w:themeColor="background1" w:themeShade="80"/>
                                <w:sz w:val="20"/>
                                <w:szCs w:val="20"/>
                              </w:rPr>
                              <w:t>Course faculty of record, Nurse Anesthesia Program Director and DNP Curriculum Committee</w:t>
                            </w:r>
                          </w:sdtContent>
                        </w:sdt>
                      </w:sdtContent>
                    </w:sdt>
                    <w:r w:rsidR="00881A47" w:rsidRPr="00212A84">
                      <w:rPr>
                        <w:rFonts w:asciiTheme="majorHAnsi" w:hAnsiTheme="majorHAnsi"/>
                        <w:color w:val="808080" w:themeColor="background1" w:themeShade="80"/>
                        <w:sz w:val="20"/>
                        <w:szCs w:val="20"/>
                      </w:rPr>
                      <w:t xml:space="preserve"> </w:t>
                    </w:r>
                    <w:sdt>
                      <w:sdtPr>
                        <w:rPr>
                          <w:rFonts w:asciiTheme="majorHAnsi" w:hAnsiTheme="majorHAnsi"/>
                          <w:color w:val="808080" w:themeColor="background1" w:themeShade="80"/>
                          <w:sz w:val="20"/>
                          <w:szCs w:val="20"/>
                        </w:rPr>
                        <w:id w:val="-36441179"/>
                        <w:showingPlcHdr/>
                      </w:sdtPr>
                      <w:sdtEndPr/>
                      <w:sdtContent>
                        <w:r w:rsidR="00881A47">
                          <w:rPr>
                            <w:rFonts w:asciiTheme="majorHAnsi" w:hAnsiTheme="majorHAnsi"/>
                            <w:color w:val="808080" w:themeColor="background1" w:themeShade="80"/>
                            <w:sz w:val="20"/>
                            <w:szCs w:val="20"/>
                          </w:rPr>
                          <w:t xml:space="preserve">     </w:t>
                        </w:r>
                      </w:sdtContent>
                    </w:sdt>
                  </w:p>
                </w:tc>
              </w:sdtContent>
            </w:sdt>
          </w:sdtContent>
        </w:sdt>
      </w:tr>
    </w:tbl>
    <w:p w14:paraId="24D11ADA" w14:textId="77777777" w:rsidR="00371272" w:rsidRDefault="00371272" w:rsidP="006F3004">
      <w:pPr>
        <w:rPr>
          <w:i/>
          <w:color w:val="FF0000"/>
        </w:rPr>
      </w:pPr>
    </w:p>
    <w:tbl>
      <w:tblPr>
        <w:tblStyle w:val="TableGrid"/>
        <w:tblW w:w="10795" w:type="dxa"/>
        <w:tblLook w:val="04A0" w:firstRow="1" w:lastRow="0" w:firstColumn="1" w:lastColumn="0" w:noHBand="0" w:noVBand="1"/>
      </w:tblPr>
      <w:tblGrid>
        <w:gridCol w:w="2148"/>
        <w:gridCol w:w="8647"/>
      </w:tblGrid>
      <w:tr w:rsidR="00693920" w:rsidRPr="002B453A" w14:paraId="0590FC87" w14:textId="77777777" w:rsidTr="00371272">
        <w:tc>
          <w:tcPr>
            <w:tcW w:w="2148" w:type="dxa"/>
          </w:tcPr>
          <w:p w14:paraId="04FFE308" w14:textId="77777777" w:rsidR="00693920" w:rsidRPr="002B453A" w:rsidRDefault="00693920" w:rsidP="00693920">
            <w:pPr>
              <w:jc w:val="center"/>
              <w:rPr>
                <w:rFonts w:asciiTheme="majorHAnsi" w:hAnsiTheme="majorHAnsi"/>
                <w:b/>
                <w:sz w:val="20"/>
                <w:szCs w:val="20"/>
              </w:rPr>
            </w:pPr>
            <w:r>
              <w:rPr>
                <w:rFonts w:asciiTheme="majorHAnsi" w:hAnsiTheme="majorHAnsi"/>
                <w:b/>
                <w:sz w:val="20"/>
                <w:szCs w:val="20"/>
              </w:rPr>
              <w:t>Outcome 9</w:t>
            </w:r>
          </w:p>
          <w:p w14:paraId="67B56878" w14:textId="77777777" w:rsidR="00693920" w:rsidRPr="002B453A" w:rsidRDefault="00693920" w:rsidP="00693920">
            <w:pPr>
              <w:rPr>
                <w:rFonts w:asciiTheme="majorHAnsi" w:hAnsiTheme="majorHAnsi"/>
                <w:sz w:val="20"/>
                <w:szCs w:val="20"/>
              </w:rPr>
            </w:pPr>
          </w:p>
        </w:tc>
        <w:sdt>
          <w:sdtPr>
            <w:rPr>
              <w:rFonts w:asciiTheme="majorHAnsi" w:hAnsiTheme="majorHAnsi"/>
              <w:sz w:val="20"/>
              <w:szCs w:val="20"/>
            </w:rPr>
            <w:id w:val="-2019770522"/>
          </w:sdtPr>
          <w:sdtEndPr/>
          <w:sdtContent>
            <w:tc>
              <w:tcPr>
                <w:tcW w:w="8647" w:type="dxa"/>
              </w:tcPr>
              <w:p w14:paraId="3575B722" w14:textId="77777777" w:rsidR="00693920" w:rsidRPr="00693920" w:rsidRDefault="00693920" w:rsidP="00693920">
                <w:pPr>
                  <w:rPr>
                    <w:rFonts w:asciiTheme="majorHAnsi" w:hAnsiTheme="majorHAnsi"/>
                  </w:rPr>
                </w:pPr>
                <w:r w:rsidRPr="00693920">
                  <w:rPr>
                    <w:rFonts w:asciiTheme="majorHAnsi" w:hAnsiTheme="majorHAnsi"/>
                  </w:rPr>
                  <w:t xml:space="preserve">Propose strategies that contribute to the advancement of nursing as a practice discipline and as a social force. </w:t>
                </w:r>
              </w:p>
              <w:p w14:paraId="7FFF70A2" w14:textId="77777777" w:rsidR="00693920" w:rsidRPr="002B453A" w:rsidRDefault="00693920" w:rsidP="00693920">
                <w:pPr>
                  <w:rPr>
                    <w:rFonts w:asciiTheme="majorHAnsi" w:hAnsiTheme="majorHAnsi"/>
                    <w:sz w:val="20"/>
                    <w:szCs w:val="20"/>
                  </w:rPr>
                </w:pPr>
              </w:p>
            </w:tc>
          </w:sdtContent>
        </w:sdt>
      </w:tr>
      <w:tr w:rsidR="00693920" w:rsidRPr="002B453A" w14:paraId="020A9ED0" w14:textId="77777777" w:rsidTr="00371272">
        <w:tc>
          <w:tcPr>
            <w:tcW w:w="2148" w:type="dxa"/>
          </w:tcPr>
          <w:p w14:paraId="26347C52" w14:textId="77777777" w:rsidR="00693920" w:rsidRPr="002B453A" w:rsidRDefault="00693920" w:rsidP="00693920">
            <w:pPr>
              <w:rPr>
                <w:rFonts w:asciiTheme="majorHAnsi" w:hAnsiTheme="majorHAnsi"/>
                <w:sz w:val="20"/>
                <w:szCs w:val="20"/>
              </w:rPr>
            </w:pPr>
            <w:r>
              <w:rPr>
                <w:rFonts w:asciiTheme="majorHAnsi" w:hAnsiTheme="majorHAnsi"/>
                <w:sz w:val="20"/>
                <w:szCs w:val="20"/>
              </w:rPr>
              <w:t>Assessment Measure</w:t>
            </w:r>
          </w:p>
        </w:tc>
        <w:sdt>
          <w:sdtPr>
            <w:rPr>
              <w:rFonts w:asciiTheme="majorHAnsi" w:hAnsiTheme="majorHAnsi"/>
              <w:sz w:val="20"/>
              <w:szCs w:val="20"/>
            </w:rPr>
            <w:id w:val="529454191"/>
          </w:sdtPr>
          <w:sdtEndPr/>
          <w:sdtContent>
            <w:sdt>
              <w:sdtPr>
                <w:rPr>
                  <w:rFonts w:asciiTheme="majorHAnsi" w:hAnsiTheme="majorHAnsi"/>
                  <w:sz w:val="20"/>
                  <w:szCs w:val="20"/>
                </w:rPr>
                <w:id w:val="874424855"/>
              </w:sdtPr>
              <w:sdtEndPr/>
              <w:sdtContent>
                <w:tc>
                  <w:tcPr>
                    <w:tcW w:w="8647" w:type="dxa"/>
                  </w:tcPr>
                  <w:p w14:paraId="46920EE2" w14:textId="77777777" w:rsidR="00EE79AA" w:rsidRDefault="00EE79AA" w:rsidP="00EE79AA">
                    <w:pPr>
                      <w:spacing w:line="276" w:lineRule="auto"/>
                      <w:ind w:left="192" w:hanging="192"/>
                      <w:rPr>
                        <w:rFonts w:asciiTheme="majorHAnsi" w:hAnsiTheme="majorHAnsi"/>
                        <w:sz w:val="20"/>
                        <w:szCs w:val="20"/>
                      </w:rPr>
                    </w:pPr>
                    <w:r>
                      <w:rPr>
                        <w:rFonts w:asciiTheme="majorHAnsi" w:hAnsiTheme="majorHAnsi"/>
                        <w:b/>
                        <w:sz w:val="20"/>
                        <w:szCs w:val="20"/>
                      </w:rPr>
                      <w:t>Direct Measures</w:t>
                    </w:r>
                    <w:r>
                      <w:rPr>
                        <w:rFonts w:asciiTheme="majorHAnsi" w:hAnsiTheme="majorHAnsi"/>
                        <w:sz w:val="20"/>
                        <w:szCs w:val="20"/>
                      </w:rPr>
                      <w:t xml:space="preserve">  </w:t>
                    </w:r>
                  </w:p>
                  <w:p w14:paraId="6C51DDAC" w14:textId="77777777" w:rsidR="00EE79AA" w:rsidRPr="00F52980" w:rsidRDefault="00EE79AA" w:rsidP="00EE79AA">
                    <w:pPr>
                      <w:spacing w:line="276" w:lineRule="auto"/>
                      <w:ind w:left="192" w:hanging="192"/>
                      <w:rPr>
                        <w:rFonts w:asciiTheme="majorHAnsi" w:hAnsiTheme="majorHAnsi"/>
                        <w:sz w:val="20"/>
                        <w:szCs w:val="20"/>
                      </w:rPr>
                    </w:pPr>
                    <w:r>
                      <w:rPr>
                        <w:rFonts w:asciiTheme="majorHAnsi" w:hAnsiTheme="majorHAnsi"/>
                        <w:sz w:val="20"/>
                        <w:szCs w:val="20"/>
                      </w:rPr>
                      <w:t xml:space="preserve">  </w:t>
                    </w:r>
                    <w:r w:rsidRPr="00F52980">
                      <w:rPr>
                        <w:rFonts w:asciiTheme="majorHAnsi" w:hAnsiTheme="majorHAnsi"/>
                        <w:sz w:val="20"/>
                        <w:szCs w:val="20"/>
                      </w:rPr>
                      <w:t>Eighty-five percent (85%) of the graduates will pass the Council on Certification of Nurse Anesthetists’ National Certification Examination on the first writing as verified by the certification report from the National Board of Certification and Recertification for Nurse Anesthetists.</w:t>
                    </w:r>
                  </w:p>
                  <w:p w14:paraId="1BB20D11" w14:textId="77777777" w:rsidR="00EE79AA" w:rsidRPr="007E4F67" w:rsidRDefault="00EE79AA" w:rsidP="00EE79AA">
                    <w:pPr>
                      <w:spacing w:line="276" w:lineRule="auto"/>
                      <w:ind w:left="720" w:hanging="720"/>
                      <w:rPr>
                        <w:rFonts w:asciiTheme="majorHAnsi" w:hAnsiTheme="majorHAnsi"/>
                        <w:sz w:val="18"/>
                        <w:szCs w:val="20"/>
                      </w:rPr>
                    </w:pPr>
                  </w:p>
                  <w:p w14:paraId="18AC0923" w14:textId="77777777" w:rsidR="00EE79AA" w:rsidRPr="00F52980" w:rsidRDefault="00EE79AA" w:rsidP="00EE79AA">
                    <w:pPr>
                      <w:spacing w:line="276" w:lineRule="auto"/>
                      <w:ind w:left="192" w:hanging="192"/>
                      <w:rPr>
                        <w:rFonts w:asciiTheme="majorHAnsi" w:hAnsiTheme="majorHAnsi"/>
                        <w:sz w:val="20"/>
                        <w:szCs w:val="20"/>
                      </w:rPr>
                    </w:pPr>
                    <w:r w:rsidRPr="00F52980">
                      <w:rPr>
                        <w:rFonts w:asciiTheme="majorHAnsi" w:hAnsiTheme="majorHAnsi"/>
                        <w:sz w:val="20"/>
                        <w:szCs w:val="20"/>
                      </w:rPr>
                      <w:tab/>
                      <w:t>Eighty-five percent (85%) of the graduates will be employed as CRNAs within six months of graduation should they desired to be employed.</w:t>
                    </w:r>
                  </w:p>
                  <w:p w14:paraId="1AE753E4" w14:textId="77777777" w:rsidR="00EE79AA" w:rsidRPr="007E4F67" w:rsidRDefault="00EE79AA" w:rsidP="00EE79AA">
                    <w:pPr>
                      <w:spacing w:line="276" w:lineRule="auto"/>
                      <w:ind w:left="720" w:hanging="720"/>
                      <w:rPr>
                        <w:rFonts w:asciiTheme="majorHAnsi" w:hAnsiTheme="majorHAnsi"/>
                        <w:sz w:val="18"/>
                        <w:szCs w:val="20"/>
                      </w:rPr>
                    </w:pPr>
                  </w:p>
                  <w:p w14:paraId="378A12F1" w14:textId="77777777" w:rsidR="00EE79AA" w:rsidRPr="00F52980" w:rsidRDefault="00EE79AA" w:rsidP="00EE79AA">
                    <w:pPr>
                      <w:spacing w:line="276" w:lineRule="auto"/>
                      <w:ind w:left="192" w:hanging="192"/>
                      <w:rPr>
                        <w:rFonts w:asciiTheme="majorHAnsi" w:hAnsiTheme="majorHAnsi"/>
                        <w:sz w:val="20"/>
                        <w:szCs w:val="20"/>
                      </w:rPr>
                    </w:pPr>
                    <w:r w:rsidRPr="00F52980">
                      <w:rPr>
                        <w:rFonts w:asciiTheme="majorHAnsi" w:hAnsiTheme="majorHAnsi"/>
                        <w:sz w:val="20"/>
                        <w:szCs w:val="20"/>
                      </w:rPr>
                      <w:tab/>
                      <w:t>Eighty-five percent (85%) of the graduates will have participated in some form of continuing education within two (2) years of obtaining certification.</w:t>
                    </w:r>
                  </w:p>
                  <w:p w14:paraId="47057B78" w14:textId="77777777" w:rsidR="00EE79AA" w:rsidRPr="007E4F67" w:rsidRDefault="00EE79AA" w:rsidP="00EE79AA">
                    <w:pPr>
                      <w:spacing w:line="276" w:lineRule="auto"/>
                      <w:ind w:left="720" w:hanging="720"/>
                      <w:rPr>
                        <w:rFonts w:asciiTheme="majorHAnsi" w:hAnsiTheme="majorHAnsi"/>
                        <w:sz w:val="18"/>
                        <w:szCs w:val="20"/>
                      </w:rPr>
                    </w:pPr>
                  </w:p>
                  <w:p w14:paraId="385E9538" w14:textId="77777777" w:rsidR="00EE79AA" w:rsidRPr="00F52980" w:rsidRDefault="00EE79AA" w:rsidP="00EE79AA">
                    <w:pPr>
                      <w:spacing w:line="276" w:lineRule="auto"/>
                      <w:ind w:left="192" w:hanging="192"/>
                      <w:rPr>
                        <w:rFonts w:asciiTheme="majorHAnsi" w:hAnsiTheme="majorHAnsi"/>
                        <w:sz w:val="20"/>
                        <w:szCs w:val="20"/>
                      </w:rPr>
                    </w:pPr>
                    <w:r w:rsidRPr="00F52980">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1F8F4B08" w14:textId="77777777" w:rsidR="00EE79AA" w:rsidRPr="007E4F67" w:rsidRDefault="00EE79AA" w:rsidP="00EE79AA">
                    <w:pPr>
                      <w:spacing w:line="276" w:lineRule="auto"/>
                      <w:ind w:left="720" w:hanging="720"/>
                      <w:rPr>
                        <w:rFonts w:asciiTheme="majorHAnsi" w:hAnsiTheme="majorHAnsi"/>
                        <w:sz w:val="18"/>
                        <w:szCs w:val="20"/>
                      </w:rPr>
                    </w:pPr>
                  </w:p>
                  <w:p w14:paraId="573E2289" w14:textId="77777777" w:rsidR="00EE79AA" w:rsidRDefault="00EE79AA" w:rsidP="00EE79AA">
                    <w:pPr>
                      <w:spacing w:line="276" w:lineRule="auto"/>
                      <w:ind w:left="192" w:hanging="192"/>
                      <w:rPr>
                        <w:rFonts w:asciiTheme="majorHAnsi" w:hAnsiTheme="majorHAnsi"/>
                        <w:sz w:val="20"/>
                        <w:szCs w:val="20"/>
                      </w:rPr>
                    </w:pPr>
                    <w:r w:rsidRPr="00F52980">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05BFB731" w14:textId="77777777" w:rsidR="00EE79AA" w:rsidRDefault="00EE79AA" w:rsidP="00EE79AA">
                    <w:pPr>
                      <w:spacing w:line="276" w:lineRule="auto"/>
                      <w:ind w:left="192" w:hanging="192"/>
                      <w:rPr>
                        <w:rFonts w:asciiTheme="majorHAnsi" w:hAnsiTheme="majorHAnsi"/>
                        <w:b/>
                        <w:sz w:val="20"/>
                        <w:szCs w:val="20"/>
                      </w:rPr>
                    </w:pPr>
                    <w:r>
                      <w:rPr>
                        <w:rFonts w:asciiTheme="majorHAnsi" w:hAnsiTheme="majorHAnsi"/>
                        <w:b/>
                        <w:sz w:val="20"/>
                        <w:szCs w:val="20"/>
                      </w:rPr>
                      <w:t>Indirect Measures</w:t>
                    </w:r>
                  </w:p>
                  <w:p w14:paraId="26E388FA" w14:textId="77777777" w:rsidR="00693920" w:rsidRPr="002B453A" w:rsidRDefault="00EE79AA" w:rsidP="00EE79AA">
                    <w:pPr>
                      <w:rPr>
                        <w:rFonts w:asciiTheme="majorHAnsi" w:hAnsiTheme="majorHAnsi"/>
                        <w:sz w:val="20"/>
                        <w:szCs w:val="20"/>
                      </w:rPr>
                    </w:pPr>
                    <w:r>
                      <w:rPr>
                        <w:rFonts w:asciiTheme="majorHAnsi" w:hAnsiTheme="majorHAnsi"/>
                        <w:sz w:val="20"/>
                        <w:szCs w:val="20"/>
                      </w:rPr>
                      <w:t>Tests, presentations, care plans, papers, project, clinical evaluations</w:t>
                    </w:r>
                  </w:p>
                </w:tc>
              </w:sdtContent>
            </w:sdt>
          </w:sdtContent>
        </w:sdt>
      </w:tr>
      <w:tr w:rsidR="00693920" w:rsidRPr="002B453A" w14:paraId="6E19E006" w14:textId="77777777" w:rsidTr="00371272">
        <w:tc>
          <w:tcPr>
            <w:tcW w:w="2148" w:type="dxa"/>
          </w:tcPr>
          <w:p w14:paraId="6C7B49AE" w14:textId="77777777" w:rsidR="00693920" w:rsidRPr="002B453A" w:rsidRDefault="00693920" w:rsidP="00693920">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299582617"/>
          </w:sdtPr>
          <w:sdtEndPr/>
          <w:sdtContent>
            <w:tc>
              <w:tcPr>
                <w:tcW w:w="8647" w:type="dxa"/>
              </w:tcPr>
              <w:p w14:paraId="50C69A4A" w14:textId="77777777" w:rsidR="00693920" w:rsidRPr="002B453A" w:rsidRDefault="00EE79AA" w:rsidP="00EE79AA">
                <w:pPr>
                  <w:rPr>
                    <w:rFonts w:asciiTheme="majorHAnsi" w:hAnsiTheme="majorHAnsi"/>
                    <w:sz w:val="20"/>
                    <w:szCs w:val="20"/>
                  </w:rPr>
                </w:pPr>
                <w:r>
                  <w:rPr>
                    <w:rFonts w:asciiTheme="majorHAnsi" w:hAnsiTheme="majorHAnsi"/>
                    <w:sz w:val="20"/>
                    <w:szCs w:val="20"/>
                  </w:rPr>
                  <w:t>NURS8423, NURS 8434, NURS 8433, NURS 8444, NURS 8454, NURS 8003, NURS 8601, NURS 8702, NURS 8802, NURS 8113, NURS 8143, NURS 8133, NURS 8223</w:t>
                </w:r>
              </w:p>
            </w:tc>
          </w:sdtContent>
        </w:sdt>
      </w:tr>
      <w:tr w:rsidR="00EE79AA" w:rsidRPr="002B453A" w14:paraId="67404119" w14:textId="77777777" w:rsidTr="00371272">
        <w:tc>
          <w:tcPr>
            <w:tcW w:w="2148" w:type="dxa"/>
          </w:tcPr>
          <w:p w14:paraId="71B42988" w14:textId="77777777" w:rsidR="00EE79AA" w:rsidRPr="002B453A" w:rsidRDefault="00EE79AA" w:rsidP="00EE79AA">
            <w:pPr>
              <w:rPr>
                <w:rFonts w:asciiTheme="majorHAnsi" w:hAnsiTheme="majorHAnsi"/>
                <w:sz w:val="20"/>
                <w:szCs w:val="20"/>
              </w:rPr>
            </w:pPr>
            <w:r w:rsidRPr="002B453A">
              <w:rPr>
                <w:rFonts w:asciiTheme="majorHAnsi" w:hAnsiTheme="majorHAnsi"/>
                <w:sz w:val="20"/>
                <w:szCs w:val="20"/>
              </w:rPr>
              <w:t xml:space="preserve">Assessment </w:t>
            </w:r>
          </w:p>
          <w:p w14:paraId="27AA4137" w14:textId="77777777" w:rsidR="00EE79AA" w:rsidRPr="002B453A" w:rsidRDefault="00EE79AA" w:rsidP="00EE79AA">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133599477"/>
          </w:sdtPr>
          <w:sdtEndPr/>
          <w:sdtContent>
            <w:sdt>
              <w:sdtPr>
                <w:rPr>
                  <w:rFonts w:asciiTheme="majorHAnsi" w:hAnsiTheme="majorHAnsi"/>
                  <w:sz w:val="20"/>
                  <w:szCs w:val="20"/>
                </w:rPr>
                <w:id w:val="-1099181276"/>
              </w:sdtPr>
              <w:sdtEndPr/>
              <w:sdtContent>
                <w:tc>
                  <w:tcPr>
                    <w:tcW w:w="8647" w:type="dxa"/>
                  </w:tcPr>
                  <w:p w14:paraId="4994A9BB" w14:textId="77777777" w:rsidR="00EE79AA" w:rsidRPr="002B453A" w:rsidRDefault="00EE79AA" w:rsidP="00EE79AA">
                    <w:pPr>
                      <w:rPr>
                        <w:rFonts w:asciiTheme="majorHAnsi" w:hAnsiTheme="majorHAnsi"/>
                        <w:sz w:val="20"/>
                        <w:szCs w:val="20"/>
                      </w:rPr>
                    </w:pPr>
                    <w:r>
                      <w:rPr>
                        <w:rFonts w:asciiTheme="majorHAnsi" w:hAnsiTheme="majorHAnsi"/>
                        <w:sz w:val="20"/>
                        <w:szCs w:val="20"/>
                      </w:rPr>
                      <w:t>All course SLOs are linked to the appropriate Program outcome and are assessed at the end of course. This information is then submitted for the annual review of the School of Nursing Systematic Evaluation Plan annually during the Fall semester</w:t>
                    </w:r>
                  </w:p>
                </w:tc>
              </w:sdtContent>
            </w:sdt>
          </w:sdtContent>
        </w:sdt>
      </w:tr>
      <w:tr w:rsidR="00EE79AA" w:rsidRPr="002B453A" w14:paraId="65BFE988" w14:textId="77777777" w:rsidTr="00371272">
        <w:tc>
          <w:tcPr>
            <w:tcW w:w="2148" w:type="dxa"/>
          </w:tcPr>
          <w:p w14:paraId="270E57F1" w14:textId="77777777" w:rsidR="00EE79AA" w:rsidRPr="002B453A" w:rsidRDefault="00EE79AA" w:rsidP="00EE79AA">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651329002"/>
          </w:sdtPr>
          <w:sdtEndPr/>
          <w:sdtContent>
            <w:sdt>
              <w:sdtPr>
                <w:rPr>
                  <w:rFonts w:asciiTheme="majorHAnsi" w:hAnsiTheme="majorHAnsi"/>
                  <w:sz w:val="20"/>
                  <w:szCs w:val="20"/>
                </w:rPr>
                <w:id w:val="847675214"/>
              </w:sdtPr>
              <w:sdtEndPr>
                <w:rPr>
                  <w:color w:val="808080" w:themeColor="background1" w:themeShade="80"/>
                </w:rPr>
              </w:sdtEndPr>
              <w:sdtContent>
                <w:tc>
                  <w:tcPr>
                    <w:tcW w:w="8647" w:type="dxa"/>
                  </w:tcPr>
                  <w:p w14:paraId="6C5075B1" w14:textId="77777777" w:rsidR="00EE79AA" w:rsidRPr="002B453A" w:rsidRDefault="0040042E" w:rsidP="00EE79AA">
                    <w:pPr>
                      <w:rPr>
                        <w:rFonts w:asciiTheme="majorHAnsi" w:hAnsiTheme="majorHAnsi"/>
                        <w:sz w:val="20"/>
                        <w:szCs w:val="20"/>
                      </w:rPr>
                    </w:pPr>
                    <w:sdt>
                      <w:sdtPr>
                        <w:rPr>
                          <w:rFonts w:asciiTheme="majorHAnsi" w:hAnsiTheme="majorHAnsi"/>
                          <w:sz w:val="20"/>
                          <w:szCs w:val="20"/>
                        </w:rPr>
                        <w:id w:val="926157019"/>
                      </w:sdtPr>
                      <w:sdtEndPr/>
                      <w:sdtContent>
                        <w:sdt>
                          <w:sdtPr>
                            <w:rPr>
                              <w:rFonts w:asciiTheme="majorHAnsi" w:hAnsiTheme="majorHAnsi"/>
                              <w:color w:val="808080" w:themeColor="background1" w:themeShade="80"/>
                              <w:sz w:val="20"/>
                              <w:szCs w:val="20"/>
                            </w:rPr>
                            <w:id w:val="-186752163"/>
                          </w:sdtPr>
                          <w:sdtEndPr/>
                          <w:sdtContent>
                            <w:r w:rsidR="00EE79AA">
                              <w:rPr>
                                <w:rFonts w:asciiTheme="majorHAnsi" w:hAnsiTheme="majorHAnsi"/>
                                <w:color w:val="808080" w:themeColor="background1" w:themeShade="80"/>
                                <w:sz w:val="20"/>
                                <w:szCs w:val="20"/>
                              </w:rPr>
                              <w:t>Course faculty of record, Nurse Anesthesia Program Director and DNP Curriculum Committee</w:t>
                            </w:r>
                          </w:sdtContent>
                        </w:sdt>
                      </w:sdtContent>
                    </w:sdt>
                    <w:r w:rsidR="00EE79AA" w:rsidRPr="00212A84">
                      <w:rPr>
                        <w:rFonts w:asciiTheme="majorHAnsi" w:hAnsiTheme="majorHAnsi"/>
                        <w:color w:val="808080" w:themeColor="background1" w:themeShade="80"/>
                        <w:sz w:val="20"/>
                        <w:szCs w:val="20"/>
                      </w:rPr>
                      <w:t xml:space="preserve"> </w:t>
                    </w:r>
                    <w:sdt>
                      <w:sdtPr>
                        <w:rPr>
                          <w:rFonts w:asciiTheme="majorHAnsi" w:hAnsiTheme="majorHAnsi"/>
                          <w:color w:val="808080" w:themeColor="background1" w:themeShade="80"/>
                          <w:sz w:val="20"/>
                          <w:szCs w:val="20"/>
                        </w:rPr>
                        <w:id w:val="1216320153"/>
                        <w:showingPlcHdr/>
                      </w:sdtPr>
                      <w:sdtEndPr/>
                      <w:sdtContent>
                        <w:r w:rsidR="00EE79AA">
                          <w:rPr>
                            <w:rFonts w:asciiTheme="majorHAnsi" w:hAnsiTheme="majorHAnsi"/>
                            <w:color w:val="808080" w:themeColor="background1" w:themeShade="80"/>
                            <w:sz w:val="20"/>
                            <w:szCs w:val="20"/>
                          </w:rPr>
                          <w:t xml:space="preserve">     </w:t>
                        </w:r>
                      </w:sdtContent>
                    </w:sdt>
                  </w:p>
                </w:tc>
              </w:sdtContent>
            </w:sdt>
          </w:sdtContent>
        </w:sdt>
      </w:tr>
    </w:tbl>
    <w:p w14:paraId="0E6EE558" w14:textId="77777777" w:rsidR="00693920" w:rsidRDefault="00693920" w:rsidP="006F3004">
      <w:pPr>
        <w:rPr>
          <w:i/>
          <w:color w:val="FF0000"/>
        </w:rPr>
      </w:pPr>
    </w:p>
    <w:p w14:paraId="4F6119C4" w14:textId="77777777" w:rsidR="00406222" w:rsidRDefault="006F3004" w:rsidP="007E4F67">
      <w:pPr>
        <w:rPr>
          <w:rFonts w:asciiTheme="majorHAnsi" w:hAnsiTheme="majorHAnsi"/>
          <w:b/>
          <w:sz w:val="28"/>
          <w:szCs w:val="28"/>
        </w:rPr>
      </w:pPr>
      <w:r w:rsidRPr="008C2479">
        <w:rPr>
          <w:i/>
          <w:color w:val="FF0000"/>
        </w:rPr>
        <w:lastRenderedPageBreak/>
        <w:t xml:space="preserve">Please repeat as necessary. </w:t>
      </w:r>
    </w:p>
    <w:p w14:paraId="5B2641E7" w14:textId="77777777" w:rsidR="001A65E7" w:rsidRPr="006F76C1" w:rsidRDefault="00995B6B" w:rsidP="001A65E7">
      <w:pPr>
        <w:pStyle w:val="Heading1"/>
        <w:spacing w:before="72"/>
        <w:ind w:left="0" w:right="244"/>
        <w:jc w:val="center"/>
        <w:rPr>
          <w:b/>
          <w:bCs/>
        </w:rPr>
      </w:pPr>
      <w:r>
        <w:rPr>
          <w:rFonts w:asciiTheme="majorHAnsi" w:hAnsiTheme="majorHAnsi"/>
          <w:b/>
          <w:sz w:val="28"/>
          <w:szCs w:val="28"/>
        </w:rPr>
        <w:br w:type="page"/>
      </w:r>
      <w:r w:rsidR="001A65E7" w:rsidRPr="006F76C1">
        <w:rPr>
          <w:b/>
        </w:rPr>
        <w:lastRenderedPageBreak/>
        <w:t>LETTER OF INTENT</w:t>
      </w:r>
      <w:r w:rsidR="001A65E7" w:rsidRPr="006F76C1">
        <w:rPr>
          <w:b/>
          <w:spacing w:val="-2"/>
        </w:rPr>
        <w:t xml:space="preserve"> </w:t>
      </w:r>
      <w:r w:rsidR="001A65E7" w:rsidRPr="006F76C1">
        <w:rPr>
          <w:rFonts w:eastAsia="Arial" w:cs="Arial"/>
          <w:b/>
        </w:rPr>
        <w:t>–</w:t>
      </w:r>
      <w:r w:rsidR="001A65E7" w:rsidRPr="006F76C1">
        <w:rPr>
          <w:rFonts w:eastAsia="Arial" w:cs="Arial"/>
          <w:b/>
          <w:spacing w:val="1"/>
        </w:rPr>
        <w:t xml:space="preserve"> </w:t>
      </w:r>
      <w:r w:rsidR="001A65E7" w:rsidRPr="006F76C1">
        <w:rPr>
          <w:b/>
        </w:rPr>
        <w:t>1</w:t>
      </w:r>
    </w:p>
    <w:p w14:paraId="65BB229E" w14:textId="77777777" w:rsidR="001A65E7" w:rsidRPr="006F76C1" w:rsidRDefault="001A65E7" w:rsidP="001A65E7">
      <w:pPr>
        <w:pStyle w:val="BodyText"/>
        <w:ind w:left="0" w:right="247" w:firstLine="0"/>
        <w:jc w:val="center"/>
        <w:rPr>
          <w:b/>
        </w:rPr>
      </w:pPr>
      <w:r w:rsidRPr="006F76C1">
        <w:rPr>
          <w:b/>
          <w:sz w:val="22"/>
        </w:rPr>
        <w:t>(</w:t>
      </w:r>
      <w:r w:rsidRPr="006F76C1">
        <w:rPr>
          <w:b/>
          <w:spacing w:val="-2"/>
          <w:sz w:val="22"/>
        </w:rPr>
        <w:t>N</w:t>
      </w:r>
      <w:r w:rsidRPr="006F76C1">
        <w:rPr>
          <w:b/>
          <w:sz w:val="22"/>
        </w:rPr>
        <w:t>ew</w:t>
      </w:r>
      <w:r w:rsidRPr="006F76C1">
        <w:rPr>
          <w:b/>
          <w:spacing w:val="-3"/>
          <w:sz w:val="22"/>
        </w:rPr>
        <w:t xml:space="preserve"> </w:t>
      </w:r>
      <w:r w:rsidRPr="006F76C1">
        <w:rPr>
          <w:b/>
          <w:sz w:val="22"/>
        </w:rPr>
        <w:t>Certi</w:t>
      </w:r>
      <w:r w:rsidRPr="006F76C1">
        <w:rPr>
          <w:b/>
          <w:spacing w:val="2"/>
          <w:sz w:val="22"/>
        </w:rPr>
        <w:t>f</w:t>
      </w:r>
      <w:r w:rsidRPr="006F76C1">
        <w:rPr>
          <w:b/>
          <w:sz w:val="22"/>
        </w:rPr>
        <w:t xml:space="preserve">icate </w:t>
      </w:r>
      <w:r w:rsidRPr="006F76C1">
        <w:rPr>
          <w:b/>
          <w:spacing w:val="1"/>
          <w:sz w:val="22"/>
        </w:rPr>
        <w:t>o</w:t>
      </w:r>
      <w:r w:rsidRPr="006F76C1">
        <w:rPr>
          <w:b/>
          <w:sz w:val="22"/>
        </w:rPr>
        <w:t>r D</w:t>
      </w:r>
      <w:r w:rsidRPr="006F76C1">
        <w:rPr>
          <w:b/>
          <w:spacing w:val="-3"/>
          <w:sz w:val="22"/>
        </w:rPr>
        <w:t>e</w:t>
      </w:r>
      <w:r w:rsidRPr="006F76C1">
        <w:rPr>
          <w:b/>
          <w:spacing w:val="-2"/>
          <w:sz w:val="22"/>
        </w:rPr>
        <w:t>g</w:t>
      </w:r>
      <w:r w:rsidRPr="006F76C1">
        <w:rPr>
          <w:b/>
          <w:sz w:val="22"/>
        </w:rPr>
        <w:t>ree Pro</w:t>
      </w:r>
      <w:r w:rsidRPr="006F76C1">
        <w:rPr>
          <w:b/>
          <w:spacing w:val="-2"/>
          <w:sz w:val="22"/>
        </w:rPr>
        <w:t>g</w:t>
      </w:r>
      <w:r w:rsidRPr="006F76C1">
        <w:rPr>
          <w:b/>
          <w:sz w:val="22"/>
        </w:rPr>
        <w:t>ra</w:t>
      </w:r>
      <w:r w:rsidRPr="006F76C1">
        <w:rPr>
          <w:b/>
          <w:spacing w:val="1"/>
          <w:sz w:val="22"/>
        </w:rPr>
        <w:t>m</w:t>
      </w:r>
      <w:r w:rsidRPr="006F76C1">
        <w:rPr>
          <w:b/>
          <w:sz w:val="22"/>
        </w:rPr>
        <w:t>)</w:t>
      </w:r>
    </w:p>
    <w:p w14:paraId="572BF039" w14:textId="77777777" w:rsidR="001A65E7" w:rsidRPr="001A65E7" w:rsidRDefault="001A65E7" w:rsidP="001A65E7">
      <w:pPr>
        <w:tabs>
          <w:tab w:val="left" w:pos="360"/>
        </w:tabs>
        <w:spacing w:after="0" w:line="240" w:lineRule="auto"/>
        <w:ind w:left="360"/>
        <w:rPr>
          <w:rFonts w:asciiTheme="majorHAnsi" w:hAnsiTheme="majorHAnsi"/>
          <w:sz w:val="20"/>
          <w:szCs w:val="20"/>
        </w:rPr>
      </w:pPr>
    </w:p>
    <w:p w14:paraId="4BAB98F7" w14:textId="77777777" w:rsidR="001A65E7" w:rsidRPr="001A65E7" w:rsidRDefault="001A65E7" w:rsidP="00E07454">
      <w:pPr>
        <w:pStyle w:val="ListParagraph"/>
        <w:numPr>
          <w:ilvl w:val="0"/>
          <w:numId w:val="12"/>
        </w:numPr>
        <w:tabs>
          <w:tab w:val="left" w:pos="360"/>
        </w:tabs>
        <w:spacing w:after="0" w:line="240" w:lineRule="auto"/>
        <w:rPr>
          <w:rFonts w:asciiTheme="majorHAnsi" w:hAnsiTheme="majorHAnsi"/>
          <w:sz w:val="24"/>
          <w:szCs w:val="24"/>
        </w:rPr>
      </w:pPr>
      <w:r w:rsidRPr="001A65E7">
        <w:rPr>
          <w:rFonts w:asciiTheme="majorHAnsi" w:hAnsiTheme="majorHAnsi"/>
          <w:sz w:val="24"/>
          <w:szCs w:val="24"/>
        </w:rPr>
        <w:t xml:space="preserve">Institution submitting request:  </w:t>
      </w:r>
      <w:r w:rsidRPr="001A65E7">
        <w:rPr>
          <w:rFonts w:asciiTheme="majorHAnsi" w:hAnsiTheme="majorHAnsi"/>
          <w:sz w:val="24"/>
          <w:szCs w:val="24"/>
        </w:rPr>
        <w:tab/>
        <w:t xml:space="preserve">   </w:t>
      </w:r>
      <w:sdt>
        <w:sdtPr>
          <w:rPr>
            <w:sz w:val="24"/>
            <w:szCs w:val="24"/>
          </w:rPr>
          <w:id w:val="-676500457"/>
        </w:sdtPr>
        <w:sdtEndPr/>
        <w:sdtContent>
          <w:r w:rsidR="00EE79AA" w:rsidRPr="00D179D1">
            <w:rPr>
              <w:rFonts w:asciiTheme="majorHAnsi" w:hAnsiTheme="majorHAnsi"/>
              <w:sz w:val="20"/>
              <w:szCs w:val="20"/>
            </w:rPr>
            <w:t>Arkansas State University</w:t>
          </w:r>
        </w:sdtContent>
      </w:sdt>
    </w:p>
    <w:p w14:paraId="111828E7" w14:textId="77777777" w:rsidR="001A65E7" w:rsidRPr="001A65E7" w:rsidRDefault="001A65E7" w:rsidP="001A65E7">
      <w:pPr>
        <w:tabs>
          <w:tab w:val="left" w:pos="360"/>
        </w:tabs>
        <w:spacing w:after="0" w:line="240" w:lineRule="auto"/>
        <w:ind w:left="360"/>
        <w:rPr>
          <w:rFonts w:asciiTheme="majorHAnsi" w:hAnsiTheme="majorHAnsi"/>
          <w:sz w:val="24"/>
          <w:szCs w:val="24"/>
        </w:rPr>
      </w:pPr>
    </w:p>
    <w:p w14:paraId="66E5F258" w14:textId="77777777" w:rsidR="001A65E7" w:rsidRPr="001A65E7" w:rsidRDefault="001A65E7" w:rsidP="00E07454">
      <w:pPr>
        <w:pStyle w:val="ListParagraph"/>
        <w:numPr>
          <w:ilvl w:val="0"/>
          <w:numId w:val="12"/>
        </w:numPr>
        <w:tabs>
          <w:tab w:val="left" w:pos="360"/>
        </w:tabs>
        <w:spacing w:after="0" w:line="240" w:lineRule="auto"/>
        <w:rPr>
          <w:rFonts w:asciiTheme="majorHAnsi" w:hAnsiTheme="majorHAnsi"/>
          <w:sz w:val="24"/>
          <w:szCs w:val="24"/>
        </w:rPr>
      </w:pPr>
      <w:r w:rsidRPr="001A65E7">
        <w:rPr>
          <w:rFonts w:asciiTheme="majorHAnsi" w:hAnsiTheme="majorHAnsi"/>
          <w:sz w:val="24"/>
          <w:szCs w:val="24"/>
        </w:rPr>
        <w:t xml:space="preserve">Education Program Contact person/title: </w:t>
      </w:r>
      <w:r w:rsidRPr="001A65E7">
        <w:rPr>
          <w:rFonts w:asciiTheme="majorHAnsi" w:hAnsiTheme="majorHAnsi"/>
          <w:sz w:val="24"/>
          <w:szCs w:val="24"/>
        </w:rPr>
        <w:tab/>
        <w:t xml:space="preserve"> </w:t>
      </w:r>
      <w:sdt>
        <w:sdtPr>
          <w:rPr>
            <w:sz w:val="24"/>
            <w:szCs w:val="24"/>
          </w:rPr>
          <w:id w:val="-159383204"/>
        </w:sdtPr>
        <w:sdtEndPr/>
        <w:sdtContent>
          <w:r w:rsidR="00EE79AA" w:rsidRPr="00D179D1">
            <w:rPr>
              <w:rFonts w:asciiTheme="majorHAnsi" w:hAnsiTheme="majorHAnsi"/>
              <w:sz w:val="20"/>
              <w:szCs w:val="20"/>
            </w:rPr>
            <w:t>Dr. Jill S. Detty Oswaks, Chair, Nursing Graduate Programs, Director, Nurse Anesthesia Program Director</w:t>
          </w:r>
        </w:sdtContent>
      </w:sdt>
    </w:p>
    <w:p w14:paraId="1E8EFE4D" w14:textId="77777777" w:rsidR="001A65E7" w:rsidRPr="001A65E7" w:rsidRDefault="001A65E7" w:rsidP="001A65E7">
      <w:pPr>
        <w:tabs>
          <w:tab w:val="left" w:pos="360"/>
        </w:tabs>
        <w:spacing w:after="0" w:line="240" w:lineRule="auto"/>
        <w:ind w:left="360"/>
        <w:rPr>
          <w:rFonts w:asciiTheme="majorHAnsi" w:hAnsiTheme="majorHAnsi"/>
          <w:sz w:val="24"/>
          <w:szCs w:val="24"/>
        </w:rPr>
      </w:pPr>
    </w:p>
    <w:p w14:paraId="6EBE8BC3" w14:textId="77777777" w:rsidR="001A65E7" w:rsidRPr="001A65E7" w:rsidRDefault="001A65E7" w:rsidP="00E07454">
      <w:pPr>
        <w:pStyle w:val="ListParagraph"/>
        <w:numPr>
          <w:ilvl w:val="0"/>
          <w:numId w:val="12"/>
        </w:numPr>
        <w:tabs>
          <w:tab w:val="left" w:pos="360"/>
        </w:tabs>
        <w:spacing w:after="0" w:line="240" w:lineRule="auto"/>
        <w:rPr>
          <w:rFonts w:asciiTheme="majorHAnsi" w:hAnsiTheme="majorHAnsi"/>
          <w:sz w:val="24"/>
          <w:szCs w:val="24"/>
        </w:rPr>
      </w:pPr>
      <w:r w:rsidRPr="001A65E7">
        <w:rPr>
          <w:rFonts w:asciiTheme="majorHAnsi" w:hAnsiTheme="majorHAnsi"/>
          <w:sz w:val="24"/>
          <w:szCs w:val="24"/>
        </w:rPr>
        <w:t xml:space="preserve">Telephone number/e-mail address:  </w:t>
      </w:r>
      <w:r w:rsidRPr="001A65E7">
        <w:rPr>
          <w:rFonts w:asciiTheme="majorHAnsi" w:hAnsiTheme="majorHAnsi"/>
          <w:sz w:val="24"/>
          <w:szCs w:val="24"/>
        </w:rPr>
        <w:tab/>
      </w:r>
      <w:r w:rsidRPr="001A65E7">
        <w:rPr>
          <w:rFonts w:asciiTheme="majorHAnsi" w:hAnsiTheme="majorHAnsi"/>
          <w:sz w:val="24"/>
          <w:szCs w:val="24"/>
        </w:rPr>
        <w:tab/>
      </w:r>
      <w:sdt>
        <w:sdtPr>
          <w:rPr>
            <w:sz w:val="24"/>
            <w:szCs w:val="24"/>
          </w:rPr>
          <w:id w:val="1044636074"/>
        </w:sdtPr>
        <w:sdtEndPr/>
        <w:sdtContent>
          <w:r w:rsidR="00EE79AA">
            <w:rPr>
              <w:sz w:val="24"/>
              <w:szCs w:val="24"/>
            </w:rPr>
            <w:t>(870) 972-2814/jdettyoswaks@astate.edu</w:t>
          </w:r>
        </w:sdtContent>
      </w:sdt>
    </w:p>
    <w:p w14:paraId="1F04B619" w14:textId="77777777" w:rsidR="001A65E7" w:rsidRPr="001A65E7" w:rsidRDefault="001A65E7" w:rsidP="001A65E7">
      <w:pPr>
        <w:tabs>
          <w:tab w:val="left" w:pos="360"/>
        </w:tabs>
        <w:spacing w:after="0" w:line="240" w:lineRule="auto"/>
        <w:ind w:left="360"/>
        <w:rPr>
          <w:rFonts w:asciiTheme="majorHAnsi" w:hAnsiTheme="majorHAnsi"/>
          <w:sz w:val="24"/>
          <w:szCs w:val="24"/>
        </w:rPr>
      </w:pPr>
    </w:p>
    <w:p w14:paraId="12CA931C" w14:textId="77777777" w:rsidR="001A65E7" w:rsidRPr="001A65E7" w:rsidRDefault="001A65E7" w:rsidP="00E07454">
      <w:pPr>
        <w:pStyle w:val="ListParagraph"/>
        <w:numPr>
          <w:ilvl w:val="0"/>
          <w:numId w:val="12"/>
        </w:numPr>
        <w:tabs>
          <w:tab w:val="left" w:pos="360"/>
        </w:tabs>
        <w:spacing w:after="0" w:line="240" w:lineRule="auto"/>
        <w:rPr>
          <w:rFonts w:asciiTheme="majorHAnsi" w:hAnsiTheme="majorHAnsi"/>
          <w:sz w:val="24"/>
          <w:szCs w:val="24"/>
        </w:rPr>
      </w:pPr>
      <w:r w:rsidRPr="001A65E7">
        <w:rPr>
          <w:rFonts w:asciiTheme="majorHAnsi" w:hAnsiTheme="majorHAnsi"/>
          <w:sz w:val="24"/>
          <w:szCs w:val="24"/>
        </w:rPr>
        <w:t xml:space="preserve">Proposed Name of Certificate or Degree Program:  </w:t>
      </w:r>
      <w:sdt>
        <w:sdtPr>
          <w:rPr>
            <w:rFonts w:asciiTheme="majorHAnsi" w:hAnsiTheme="majorHAnsi"/>
            <w:sz w:val="20"/>
            <w:szCs w:val="20"/>
          </w:rPr>
          <w:id w:val="-2103945012"/>
        </w:sdtPr>
        <w:sdtEndPr/>
        <w:sdtContent>
          <w:r w:rsidR="00EE79AA" w:rsidRPr="00D179D1">
            <w:rPr>
              <w:rFonts w:asciiTheme="majorHAnsi" w:hAnsiTheme="majorHAnsi"/>
              <w:sz w:val="20"/>
              <w:szCs w:val="20"/>
            </w:rPr>
            <w:t>DNP: Nurse Anesthesia Option</w:t>
          </w:r>
        </w:sdtContent>
      </w:sdt>
    </w:p>
    <w:p w14:paraId="007A4B3A" w14:textId="77777777" w:rsidR="001A65E7" w:rsidRPr="001A65E7" w:rsidRDefault="001A65E7" w:rsidP="001A65E7">
      <w:pPr>
        <w:tabs>
          <w:tab w:val="left" w:pos="360"/>
        </w:tabs>
        <w:spacing w:after="0" w:line="240" w:lineRule="auto"/>
        <w:ind w:left="360"/>
        <w:rPr>
          <w:rFonts w:asciiTheme="majorHAnsi" w:hAnsiTheme="majorHAnsi"/>
          <w:sz w:val="24"/>
          <w:szCs w:val="24"/>
        </w:rPr>
      </w:pPr>
    </w:p>
    <w:p w14:paraId="6EA4B06E" w14:textId="77777777" w:rsidR="001A65E7" w:rsidRPr="001A65E7" w:rsidRDefault="001A65E7" w:rsidP="00E07454">
      <w:pPr>
        <w:pStyle w:val="ListParagraph"/>
        <w:numPr>
          <w:ilvl w:val="0"/>
          <w:numId w:val="12"/>
        </w:numPr>
        <w:tabs>
          <w:tab w:val="left" w:pos="360"/>
        </w:tabs>
        <w:spacing w:after="0" w:line="240" w:lineRule="auto"/>
        <w:rPr>
          <w:rFonts w:asciiTheme="majorHAnsi" w:hAnsiTheme="majorHAnsi"/>
          <w:sz w:val="24"/>
          <w:szCs w:val="24"/>
        </w:rPr>
      </w:pPr>
      <w:r w:rsidRPr="001A65E7">
        <w:rPr>
          <w:rFonts w:asciiTheme="majorHAnsi" w:hAnsiTheme="majorHAnsi"/>
          <w:sz w:val="24"/>
          <w:szCs w:val="24"/>
        </w:rPr>
        <w:t xml:space="preserve">Proposed Effective Date:  </w:t>
      </w:r>
      <w:sdt>
        <w:sdtPr>
          <w:rPr>
            <w:sz w:val="24"/>
            <w:szCs w:val="24"/>
          </w:rPr>
          <w:id w:val="-1182654456"/>
        </w:sdtPr>
        <w:sdtEndPr>
          <w:rPr>
            <w:rFonts w:asciiTheme="majorHAnsi" w:hAnsiTheme="majorHAnsi"/>
            <w:sz w:val="20"/>
            <w:szCs w:val="20"/>
          </w:rPr>
        </w:sdtEndPr>
        <w:sdtContent>
          <w:r w:rsidR="00EE79AA" w:rsidRPr="00D179D1">
            <w:rPr>
              <w:rFonts w:asciiTheme="majorHAnsi" w:hAnsiTheme="majorHAnsi"/>
              <w:sz w:val="20"/>
              <w:szCs w:val="20"/>
            </w:rPr>
            <w:t>01/01/2018</w:t>
          </w:r>
        </w:sdtContent>
      </w:sdt>
    </w:p>
    <w:p w14:paraId="3F116D4A" w14:textId="77777777" w:rsidR="001A65E7" w:rsidRPr="001A65E7" w:rsidRDefault="001A65E7" w:rsidP="001A65E7">
      <w:pPr>
        <w:tabs>
          <w:tab w:val="left" w:pos="360"/>
        </w:tabs>
        <w:spacing w:after="0" w:line="240" w:lineRule="auto"/>
        <w:ind w:left="360"/>
        <w:rPr>
          <w:rFonts w:asciiTheme="majorHAnsi" w:hAnsiTheme="majorHAnsi"/>
          <w:sz w:val="24"/>
          <w:szCs w:val="24"/>
        </w:rPr>
      </w:pPr>
    </w:p>
    <w:p w14:paraId="1A9A8288" w14:textId="77777777" w:rsidR="001A65E7" w:rsidRPr="001A65E7" w:rsidRDefault="001A65E7" w:rsidP="00E07454">
      <w:pPr>
        <w:pStyle w:val="ListParagraph"/>
        <w:numPr>
          <w:ilvl w:val="0"/>
          <w:numId w:val="12"/>
        </w:numPr>
        <w:tabs>
          <w:tab w:val="left" w:pos="360"/>
        </w:tabs>
        <w:spacing w:after="0" w:line="240" w:lineRule="auto"/>
        <w:rPr>
          <w:rFonts w:asciiTheme="majorHAnsi" w:hAnsiTheme="majorHAnsi"/>
          <w:sz w:val="24"/>
          <w:szCs w:val="24"/>
        </w:rPr>
      </w:pPr>
      <w:r w:rsidRPr="001A65E7">
        <w:rPr>
          <w:rFonts w:asciiTheme="majorHAnsi" w:hAnsiTheme="majorHAnsi"/>
          <w:sz w:val="24"/>
          <w:szCs w:val="24"/>
        </w:rPr>
        <w:t xml:space="preserve">Requested CIP Code:  </w:t>
      </w:r>
      <w:sdt>
        <w:sdtPr>
          <w:rPr>
            <w:sz w:val="24"/>
            <w:szCs w:val="24"/>
          </w:rPr>
          <w:id w:val="-1408683604"/>
        </w:sdtPr>
        <w:sdtEndPr/>
        <w:sdtContent>
          <w:r w:rsidR="00154F20" w:rsidRPr="00D179D1">
            <w:rPr>
              <w:rFonts w:asciiTheme="majorHAnsi" w:hAnsiTheme="majorHAnsi"/>
              <w:sz w:val="20"/>
              <w:szCs w:val="20"/>
            </w:rPr>
            <w:t>51.3804</w:t>
          </w:r>
        </w:sdtContent>
      </w:sdt>
    </w:p>
    <w:p w14:paraId="348E5C4C" w14:textId="77777777" w:rsidR="001A65E7" w:rsidRPr="001A65E7" w:rsidRDefault="001A65E7" w:rsidP="001A65E7">
      <w:pPr>
        <w:tabs>
          <w:tab w:val="left" w:pos="360"/>
        </w:tabs>
        <w:spacing w:after="0" w:line="240" w:lineRule="auto"/>
        <w:ind w:left="360"/>
        <w:rPr>
          <w:rFonts w:asciiTheme="majorHAnsi" w:hAnsiTheme="majorHAnsi"/>
          <w:sz w:val="24"/>
          <w:szCs w:val="24"/>
        </w:rPr>
      </w:pPr>
    </w:p>
    <w:p w14:paraId="54778EA0" w14:textId="77777777" w:rsidR="001A65E7" w:rsidRPr="001A65E7" w:rsidRDefault="001A65E7" w:rsidP="00E07454">
      <w:pPr>
        <w:pStyle w:val="ListParagraph"/>
        <w:numPr>
          <w:ilvl w:val="0"/>
          <w:numId w:val="12"/>
        </w:numPr>
        <w:tabs>
          <w:tab w:val="left" w:pos="360"/>
        </w:tabs>
        <w:spacing w:after="0" w:line="240" w:lineRule="auto"/>
        <w:rPr>
          <w:rFonts w:asciiTheme="majorHAnsi" w:hAnsiTheme="majorHAnsi"/>
          <w:sz w:val="24"/>
          <w:szCs w:val="24"/>
        </w:rPr>
      </w:pPr>
      <w:r w:rsidRPr="001A65E7">
        <w:rPr>
          <w:rFonts w:asciiTheme="majorHAnsi" w:hAnsiTheme="majorHAnsi"/>
          <w:sz w:val="24"/>
          <w:szCs w:val="24"/>
        </w:rPr>
        <w:t>Program Description:</w:t>
      </w:r>
    </w:p>
    <w:p w14:paraId="09A760C0" w14:textId="77777777" w:rsidR="001A65E7" w:rsidRPr="001A65E7" w:rsidRDefault="001A65E7" w:rsidP="001A65E7">
      <w:pPr>
        <w:tabs>
          <w:tab w:val="left" w:pos="360"/>
        </w:tabs>
        <w:spacing w:after="0" w:line="240" w:lineRule="auto"/>
        <w:ind w:left="1080"/>
        <w:rPr>
          <w:rFonts w:asciiTheme="majorHAnsi" w:hAnsiTheme="majorHAnsi"/>
          <w:sz w:val="24"/>
          <w:szCs w:val="24"/>
        </w:rPr>
      </w:pPr>
      <w:r w:rsidRPr="001A65E7">
        <w:rPr>
          <w:rFonts w:asciiTheme="majorHAnsi" w:hAnsiTheme="majorHAnsi"/>
          <w:sz w:val="24"/>
          <w:szCs w:val="24"/>
        </w:rPr>
        <w:tab/>
        <w:t xml:space="preserve"> </w:t>
      </w:r>
      <w:sdt>
        <w:sdtPr>
          <w:rPr>
            <w:sz w:val="24"/>
            <w:szCs w:val="24"/>
          </w:rPr>
          <w:id w:val="-514999443"/>
        </w:sdtPr>
        <w:sdtEndPr/>
        <w:sdtContent>
          <w:r w:rsidR="00037809" w:rsidRPr="00D179D1">
            <w:rPr>
              <w:rFonts w:asciiTheme="majorHAnsi" w:hAnsiTheme="majorHAnsi"/>
              <w:sz w:val="20"/>
              <w:szCs w:val="20"/>
            </w:rPr>
            <w:t>The Doctor of Nursing Practice (DNP): Nurse</w:t>
          </w:r>
          <w:r w:rsidR="003C4EEF">
            <w:rPr>
              <w:rFonts w:asciiTheme="majorHAnsi" w:hAnsiTheme="majorHAnsi"/>
              <w:sz w:val="20"/>
              <w:szCs w:val="20"/>
            </w:rPr>
            <w:t xml:space="preserve"> Anesthesia Option </w:t>
          </w:r>
          <w:r w:rsidR="00037809" w:rsidRPr="00D179D1">
            <w:rPr>
              <w:rFonts w:asciiTheme="majorHAnsi" w:hAnsiTheme="majorHAnsi"/>
              <w:sz w:val="20"/>
              <w:szCs w:val="20"/>
            </w:rPr>
            <w:t xml:space="preserve">will be offered as a post Registered Nurse nursing degree. The practice-focused doctoral program will prepare registered nurses for the nurse anesthesia role at the highest level of clinical nursing practice. The DNP: Nurse Anesthesia Option program will require full-time study and completion of the degree prior to being eligible to sit for the National Board of Certification and Recertification of Nurse Anesthetist’s National Certifying Examination. Students must be registered nurses (RN) who hold an unrestricted RN license and a minimum of a bachelor’s of science in nursing (BSN) degree for admission. The curriculum is 36 months in duration, 114 credit hours with 2,820 clinical clock hours over 9 semesters. Admission into the DNP for entry into nurse anesthesia program will occur annually for the </w:t>
          </w:r>
          <w:r w:rsidR="00406FB7">
            <w:rPr>
              <w:rFonts w:asciiTheme="majorHAnsi" w:hAnsiTheme="majorHAnsi"/>
              <w:sz w:val="20"/>
              <w:szCs w:val="20"/>
            </w:rPr>
            <w:t xml:space="preserve">spring </w:t>
          </w:r>
          <w:r w:rsidR="00037809" w:rsidRPr="00D179D1">
            <w:rPr>
              <w:rFonts w:asciiTheme="majorHAnsi" w:hAnsiTheme="majorHAnsi"/>
              <w:sz w:val="20"/>
              <w:szCs w:val="20"/>
            </w:rPr>
            <w:t>term. The entry-into-practice competencies for the nurse anesthesia professional prepared at the practice doctoral level builds upon the competencies of the BSN prepared registered nurse and are those required to provide safe, competent and ethical anesthesia and anesthesia-related care to patients for diagnostic, therapeutic and surgical procedures. By being prepared at the highest level of education, graduates have the potential to transform health care delivery, improve outcomes and increase access at the local, regional and national level through the education that will allow graduates to incorporate systems-focused care.</w:t>
          </w:r>
          <w:r w:rsidR="00037809">
            <w:rPr>
              <w:rFonts w:ascii="Arial" w:hAnsi="Arial"/>
            </w:rPr>
            <w:t xml:space="preserve"> </w:t>
          </w:r>
        </w:sdtContent>
      </w:sdt>
    </w:p>
    <w:p w14:paraId="75376A4E" w14:textId="77777777" w:rsidR="001A65E7" w:rsidRPr="001A65E7" w:rsidRDefault="001A65E7" w:rsidP="001A65E7">
      <w:pPr>
        <w:tabs>
          <w:tab w:val="left" w:pos="360"/>
        </w:tabs>
        <w:spacing w:after="0" w:line="240" w:lineRule="auto"/>
        <w:ind w:left="360"/>
        <w:rPr>
          <w:rFonts w:asciiTheme="majorHAnsi" w:hAnsiTheme="majorHAnsi"/>
          <w:sz w:val="24"/>
          <w:szCs w:val="24"/>
        </w:rPr>
      </w:pPr>
    </w:p>
    <w:p w14:paraId="69F63A41" w14:textId="77777777" w:rsidR="001A65E7" w:rsidRPr="001A65E7" w:rsidRDefault="001A65E7" w:rsidP="00E07454">
      <w:pPr>
        <w:pStyle w:val="ListParagraph"/>
        <w:numPr>
          <w:ilvl w:val="0"/>
          <w:numId w:val="12"/>
        </w:numPr>
        <w:tabs>
          <w:tab w:val="left" w:pos="360"/>
        </w:tabs>
        <w:spacing w:after="0" w:line="240" w:lineRule="auto"/>
        <w:rPr>
          <w:rFonts w:asciiTheme="majorHAnsi" w:hAnsiTheme="majorHAnsi"/>
          <w:sz w:val="24"/>
          <w:szCs w:val="24"/>
        </w:rPr>
      </w:pPr>
      <w:r w:rsidRPr="001A65E7">
        <w:rPr>
          <w:rFonts w:asciiTheme="majorHAnsi" w:hAnsiTheme="majorHAnsi"/>
          <w:sz w:val="24"/>
          <w:szCs w:val="24"/>
        </w:rPr>
        <w:t>Mode of Delivery (mark all that apply):</w:t>
      </w:r>
    </w:p>
    <w:p w14:paraId="2625BCA3" w14:textId="77777777" w:rsidR="001A65E7" w:rsidRPr="001A65E7" w:rsidRDefault="00A229B1" w:rsidP="001A65E7">
      <w:pPr>
        <w:spacing w:after="0" w:line="240" w:lineRule="auto"/>
        <w:ind w:left="1440"/>
        <w:rPr>
          <w:rFonts w:asciiTheme="majorHAnsi" w:hAnsiTheme="majorHAnsi"/>
          <w:sz w:val="24"/>
          <w:szCs w:val="24"/>
        </w:rPr>
      </w:pPr>
      <w:r w:rsidRPr="00A229B1">
        <w:rPr>
          <w:rFonts w:ascii="MS Gothic" w:eastAsia="MS Gothic" w:hAnsi="MS Gothic"/>
          <w:b/>
          <w:sz w:val="24"/>
          <w:szCs w:val="24"/>
        </w:rPr>
        <w:t xml:space="preserve">[ </w:t>
      </w:r>
      <w:r w:rsidR="00037809">
        <w:rPr>
          <w:rFonts w:ascii="MS Gothic" w:eastAsia="MS Gothic" w:hAnsi="MS Gothic"/>
          <w:b/>
          <w:sz w:val="24"/>
          <w:szCs w:val="24"/>
        </w:rPr>
        <w:t>X</w:t>
      </w:r>
      <w:r w:rsidRPr="00A229B1">
        <w:rPr>
          <w:rFonts w:ascii="MS Gothic" w:eastAsia="MS Gothic" w:hAnsi="MS Gothic"/>
          <w:b/>
          <w:sz w:val="24"/>
          <w:szCs w:val="24"/>
        </w:rPr>
        <w:t>]</w:t>
      </w:r>
      <w:r>
        <w:rPr>
          <w:rFonts w:ascii="MS Gothic" w:eastAsia="MS Gothic" w:hAnsi="MS Gothic"/>
          <w:sz w:val="24"/>
          <w:szCs w:val="24"/>
        </w:rPr>
        <w:t xml:space="preserve"> </w:t>
      </w:r>
      <w:r w:rsidR="001A65E7" w:rsidRPr="001A65E7">
        <w:rPr>
          <w:rFonts w:ascii="Times New Roman" w:eastAsia="Arial" w:hAnsi="Times New Roman" w:cs="Times New Roman"/>
          <w:b/>
          <w:bCs/>
          <w:spacing w:val="-1"/>
          <w:sz w:val="24"/>
          <w:szCs w:val="24"/>
        </w:rPr>
        <w:t>On-Campus –</w:t>
      </w:r>
    </w:p>
    <w:p w14:paraId="10C277B5" w14:textId="77777777" w:rsidR="001A65E7" w:rsidRPr="001A65E7" w:rsidRDefault="001A65E7" w:rsidP="001A65E7">
      <w:pPr>
        <w:tabs>
          <w:tab w:val="left" w:pos="2445"/>
        </w:tabs>
        <w:spacing w:after="0" w:line="240" w:lineRule="auto"/>
        <w:ind w:left="945"/>
        <w:rPr>
          <w:rFonts w:ascii="Times New Roman" w:hAnsi="Times New Roman" w:cs="Times New Roman"/>
          <w:sz w:val="24"/>
          <w:szCs w:val="24"/>
        </w:rPr>
      </w:pPr>
      <w:r w:rsidRPr="001A65E7">
        <w:rPr>
          <w:rFonts w:ascii="Times New Roman" w:hAnsi="Times New Roman" w:cs="Times New Roman"/>
          <w:sz w:val="24"/>
          <w:szCs w:val="24"/>
        </w:rPr>
        <w:tab/>
      </w:r>
    </w:p>
    <w:p w14:paraId="0F7720F7" w14:textId="77777777" w:rsidR="001A65E7" w:rsidRPr="001A65E7" w:rsidRDefault="00A229B1" w:rsidP="001A65E7">
      <w:pPr>
        <w:spacing w:after="0" w:line="240" w:lineRule="auto"/>
        <w:ind w:left="1440"/>
        <w:rPr>
          <w:rFonts w:ascii="Times New Roman" w:eastAsia="Arial" w:hAnsi="Times New Roman" w:cs="Times New Roman"/>
          <w:sz w:val="24"/>
          <w:szCs w:val="24"/>
        </w:rPr>
      </w:pPr>
      <w:r>
        <w:rPr>
          <w:rFonts w:ascii="MS Gothic" w:eastAsia="MS Gothic" w:hAnsi="MS Gothic" w:cs="Times New Roman"/>
          <w:b/>
          <w:bCs/>
          <w:sz w:val="24"/>
          <w:szCs w:val="24"/>
        </w:rPr>
        <w:t xml:space="preserve">[ </w:t>
      </w:r>
      <w:r w:rsidR="004A54D7">
        <w:rPr>
          <w:rFonts w:ascii="MS Gothic" w:eastAsia="MS Gothic" w:hAnsi="MS Gothic" w:cs="Times New Roman"/>
          <w:b/>
          <w:bCs/>
          <w:sz w:val="24"/>
          <w:szCs w:val="24"/>
        </w:rPr>
        <w:t>X</w:t>
      </w:r>
      <w:r>
        <w:rPr>
          <w:rFonts w:ascii="MS Gothic" w:eastAsia="MS Gothic" w:hAnsi="MS Gothic" w:cs="Times New Roman"/>
          <w:b/>
          <w:bCs/>
          <w:sz w:val="24"/>
          <w:szCs w:val="24"/>
        </w:rPr>
        <w:t xml:space="preserve">] </w:t>
      </w:r>
      <w:r w:rsidR="001A65E7" w:rsidRPr="001A65E7">
        <w:rPr>
          <w:rFonts w:ascii="Times New Roman" w:eastAsia="Arial" w:hAnsi="Times New Roman" w:cs="Times New Roman"/>
          <w:b/>
          <w:bCs/>
          <w:sz w:val="24"/>
          <w:szCs w:val="24"/>
        </w:rPr>
        <w:t>Of</w:t>
      </w:r>
      <w:r w:rsidR="001A65E7" w:rsidRPr="001A65E7">
        <w:rPr>
          <w:rFonts w:ascii="Times New Roman" w:eastAsia="Arial" w:hAnsi="Times New Roman" w:cs="Times New Roman"/>
          <w:b/>
          <w:bCs/>
          <w:spacing w:val="-1"/>
          <w:sz w:val="24"/>
          <w:szCs w:val="24"/>
        </w:rPr>
        <w:t>f-Campus</w:t>
      </w:r>
      <w:r w:rsidR="001A65E7" w:rsidRPr="001A65E7">
        <w:rPr>
          <w:rFonts w:ascii="Times New Roman" w:eastAsia="Arial" w:hAnsi="Times New Roman" w:cs="Times New Roman"/>
          <w:b/>
          <w:bCs/>
          <w:sz w:val="24"/>
          <w:szCs w:val="24"/>
        </w:rPr>
        <w:t xml:space="preserve"> Loc</w:t>
      </w:r>
      <w:r w:rsidR="001A65E7" w:rsidRPr="001A65E7">
        <w:rPr>
          <w:rFonts w:ascii="Times New Roman" w:eastAsia="Arial" w:hAnsi="Times New Roman" w:cs="Times New Roman"/>
          <w:b/>
          <w:bCs/>
          <w:spacing w:val="1"/>
          <w:sz w:val="24"/>
          <w:szCs w:val="24"/>
        </w:rPr>
        <w:t>a</w:t>
      </w:r>
      <w:r w:rsidR="001A65E7" w:rsidRPr="001A65E7">
        <w:rPr>
          <w:rFonts w:ascii="Times New Roman" w:eastAsia="Arial" w:hAnsi="Times New Roman" w:cs="Times New Roman"/>
          <w:b/>
          <w:bCs/>
          <w:sz w:val="24"/>
          <w:szCs w:val="24"/>
        </w:rPr>
        <w:t>tion</w:t>
      </w:r>
      <w:r w:rsidR="001A65E7" w:rsidRPr="001A65E7">
        <w:rPr>
          <w:rFonts w:ascii="Times New Roman" w:eastAsia="Arial" w:hAnsi="Times New Roman" w:cs="Times New Roman"/>
          <w:b/>
          <w:bCs/>
          <w:spacing w:val="1"/>
          <w:sz w:val="24"/>
          <w:szCs w:val="24"/>
        </w:rPr>
        <w:t xml:space="preserve"> </w:t>
      </w:r>
      <w:r w:rsidR="001A65E7" w:rsidRPr="001A65E7">
        <w:rPr>
          <w:rFonts w:ascii="Times New Roman" w:eastAsia="Arial" w:hAnsi="Times New Roman" w:cs="Times New Roman"/>
          <w:sz w:val="24"/>
          <w:szCs w:val="24"/>
        </w:rPr>
        <w:t>–</w:t>
      </w:r>
    </w:p>
    <w:p w14:paraId="68385EC6" w14:textId="77777777" w:rsidR="00037809" w:rsidRPr="00D179D1" w:rsidRDefault="00067026" w:rsidP="00037809">
      <w:pPr>
        <w:ind w:hanging="720"/>
        <w:rPr>
          <w:rFonts w:asciiTheme="majorHAnsi" w:hAnsiTheme="majorHAnsi"/>
          <w:sz w:val="20"/>
          <w:szCs w:val="20"/>
        </w:rPr>
      </w:pPr>
      <w:r>
        <w:rPr>
          <w:rFonts w:ascii="Arial" w:hAnsi="Arial"/>
        </w:rPr>
        <w:tab/>
      </w:r>
      <w:r>
        <w:rPr>
          <w:rFonts w:ascii="Arial" w:hAnsi="Arial"/>
        </w:rPr>
        <w:tab/>
      </w:r>
      <w:r w:rsidR="00037809" w:rsidRPr="00D179D1">
        <w:rPr>
          <w:rFonts w:asciiTheme="majorHAnsi" w:hAnsiTheme="majorHAnsi"/>
          <w:sz w:val="20"/>
          <w:szCs w:val="20"/>
        </w:rPr>
        <w:t xml:space="preserve">The program will use clinical sites at off campus location for clinical courses. These clinical sites include health care </w:t>
      </w:r>
      <w:r w:rsidR="00D179D1">
        <w:rPr>
          <w:rFonts w:asciiTheme="majorHAnsi" w:hAnsiTheme="majorHAnsi"/>
          <w:sz w:val="20"/>
          <w:szCs w:val="20"/>
        </w:rPr>
        <w:tab/>
      </w:r>
      <w:r w:rsidR="00037809" w:rsidRPr="00D179D1">
        <w:rPr>
          <w:rFonts w:asciiTheme="majorHAnsi" w:hAnsiTheme="majorHAnsi"/>
          <w:sz w:val="20"/>
          <w:szCs w:val="20"/>
        </w:rPr>
        <w:t>facilities throughout the Mississippi River Delta area – Jonesboro, Memphis, NW Mississippi and central Arkansas</w:t>
      </w:r>
    </w:p>
    <w:p w14:paraId="5598B0DD" w14:textId="77777777" w:rsidR="00037809" w:rsidRPr="00D179D1" w:rsidRDefault="00037809" w:rsidP="00037809">
      <w:pPr>
        <w:ind w:hanging="720"/>
        <w:rPr>
          <w:rFonts w:asciiTheme="majorHAnsi" w:hAnsiTheme="majorHAnsi"/>
          <w:sz w:val="20"/>
          <w:szCs w:val="20"/>
        </w:rPr>
      </w:pPr>
      <w:r w:rsidRPr="00D179D1">
        <w:rPr>
          <w:rFonts w:asciiTheme="majorHAnsi" w:hAnsiTheme="majorHAnsi"/>
          <w:sz w:val="20"/>
          <w:szCs w:val="20"/>
        </w:rPr>
        <w:tab/>
      </w:r>
      <w:r w:rsidR="00067026" w:rsidRPr="00D179D1">
        <w:rPr>
          <w:rFonts w:asciiTheme="majorHAnsi" w:hAnsiTheme="majorHAnsi"/>
          <w:sz w:val="20"/>
          <w:szCs w:val="20"/>
        </w:rPr>
        <w:tab/>
      </w:r>
      <w:r w:rsidRPr="00D179D1">
        <w:rPr>
          <w:rFonts w:asciiTheme="majorHAnsi" w:hAnsiTheme="majorHAnsi"/>
          <w:sz w:val="20"/>
          <w:szCs w:val="20"/>
        </w:rPr>
        <w:t>Provide address of off-campus location</w:t>
      </w:r>
      <w:r w:rsidRPr="00D179D1">
        <w:rPr>
          <w:rFonts w:asciiTheme="majorHAnsi" w:hAnsiTheme="majorHAnsi" w:cs="Arial"/>
          <w:sz w:val="20"/>
          <w:szCs w:val="20"/>
        </w:rPr>
        <w:t>-Current Affiliate Organizations include:</w:t>
      </w:r>
    </w:p>
    <w:p w14:paraId="5DC5ED71" w14:textId="77777777" w:rsidR="002C2DE2" w:rsidRPr="00D179D1" w:rsidRDefault="00037809" w:rsidP="00037809">
      <w:pPr>
        <w:spacing w:after="0"/>
        <w:rPr>
          <w:rFonts w:asciiTheme="majorHAnsi" w:hAnsiTheme="majorHAnsi" w:cs="Arial"/>
          <w:sz w:val="20"/>
          <w:szCs w:val="20"/>
        </w:rPr>
      </w:pPr>
      <w:r w:rsidRPr="00D179D1">
        <w:rPr>
          <w:rFonts w:asciiTheme="majorHAnsi" w:hAnsiTheme="majorHAnsi" w:cs="Arial"/>
          <w:sz w:val="20"/>
          <w:szCs w:val="20"/>
        </w:rPr>
        <w:tab/>
      </w:r>
      <w:r w:rsidRPr="00D179D1">
        <w:rPr>
          <w:rFonts w:asciiTheme="majorHAnsi" w:hAnsiTheme="majorHAnsi" w:cs="Arial"/>
          <w:sz w:val="20"/>
          <w:szCs w:val="20"/>
        </w:rPr>
        <w:tab/>
        <w:t>1.</w:t>
      </w:r>
      <w:r w:rsidRPr="00D179D1">
        <w:rPr>
          <w:rFonts w:asciiTheme="majorHAnsi" w:hAnsiTheme="majorHAnsi" w:cs="Arial"/>
          <w:sz w:val="20"/>
          <w:szCs w:val="20"/>
        </w:rPr>
        <w:tab/>
        <w:t xml:space="preserve">Arkansas Children’s Hospital, Little Rock, AR – 135 </w:t>
      </w:r>
      <w:r w:rsidR="002C2DE2" w:rsidRPr="00D179D1">
        <w:rPr>
          <w:rFonts w:asciiTheme="majorHAnsi" w:hAnsiTheme="majorHAnsi" w:cs="Arial"/>
          <w:sz w:val="20"/>
          <w:szCs w:val="20"/>
        </w:rPr>
        <w:t>miles from campus</w:t>
      </w:r>
      <w:r w:rsidRPr="00D179D1">
        <w:rPr>
          <w:rFonts w:asciiTheme="majorHAnsi" w:hAnsiTheme="majorHAnsi" w:cs="Arial"/>
          <w:sz w:val="20"/>
          <w:szCs w:val="20"/>
        </w:rPr>
        <w:tab/>
      </w:r>
    </w:p>
    <w:p w14:paraId="0D32FC1E" w14:textId="77777777" w:rsidR="00037809" w:rsidRPr="00D179D1" w:rsidRDefault="002C2DE2" w:rsidP="00037809">
      <w:pPr>
        <w:spacing w:after="0"/>
        <w:rPr>
          <w:rFonts w:asciiTheme="majorHAnsi" w:hAnsiTheme="majorHAnsi" w:cs="Arial"/>
          <w:sz w:val="20"/>
          <w:szCs w:val="20"/>
        </w:rPr>
      </w:pPr>
      <w:r w:rsidRPr="00D179D1">
        <w:rPr>
          <w:rFonts w:asciiTheme="majorHAnsi" w:hAnsiTheme="majorHAnsi" w:cs="Arial"/>
          <w:sz w:val="20"/>
          <w:szCs w:val="20"/>
        </w:rPr>
        <w:tab/>
      </w:r>
      <w:r w:rsidR="00037809" w:rsidRPr="00D179D1">
        <w:rPr>
          <w:rFonts w:asciiTheme="majorHAnsi" w:hAnsiTheme="majorHAnsi" w:cs="Arial"/>
          <w:sz w:val="20"/>
          <w:szCs w:val="20"/>
        </w:rPr>
        <w:tab/>
        <w:t>2.</w:t>
      </w:r>
      <w:r w:rsidR="00037809" w:rsidRPr="00D179D1">
        <w:rPr>
          <w:rFonts w:asciiTheme="majorHAnsi" w:hAnsiTheme="majorHAnsi" w:cs="Arial"/>
          <w:sz w:val="20"/>
          <w:szCs w:val="20"/>
        </w:rPr>
        <w:tab/>
        <w:t>Arkansas Medical Center, Paragould, AR – 18 miles from campus</w:t>
      </w:r>
    </w:p>
    <w:p w14:paraId="77FECC3C" w14:textId="77777777" w:rsidR="00037809" w:rsidRPr="00D179D1" w:rsidRDefault="00037809" w:rsidP="00037809">
      <w:pPr>
        <w:spacing w:after="0"/>
        <w:rPr>
          <w:rFonts w:asciiTheme="majorHAnsi" w:hAnsiTheme="majorHAnsi" w:cs="Arial"/>
          <w:sz w:val="20"/>
          <w:szCs w:val="20"/>
        </w:rPr>
      </w:pPr>
      <w:r w:rsidRPr="00D179D1">
        <w:rPr>
          <w:rFonts w:asciiTheme="majorHAnsi" w:hAnsiTheme="majorHAnsi" w:cs="Arial"/>
          <w:sz w:val="20"/>
          <w:szCs w:val="20"/>
        </w:rPr>
        <w:tab/>
      </w:r>
      <w:r w:rsidRPr="00D179D1">
        <w:rPr>
          <w:rFonts w:asciiTheme="majorHAnsi" w:hAnsiTheme="majorHAnsi" w:cs="Arial"/>
          <w:sz w:val="20"/>
          <w:szCs w:val="20"/>
        </w:rPr>
        <w:tab/>
        <w:t>2.</w:t>
      </w:r>
      <w:r w:rsidRPr="00D179D1">
        <w:rPr>
          <w:rFonts w:asciiTheme="majorHAnsi" w:hAnsiTheme="majorHAnsi" w:cs="Arial"/>
          <w:sz w:val="20"/>
          <w:szCs w:val="20"/>
        </w:rPr>
        <w:tab/>
        <w:t xml:space="preserve">Baptist Memorial Hospital, Memphis, TN </w:t>
      </w:r>
      <w:r w:rsidR="002C2DE2" w:rsidRPr="00D179D1">
        <w:rPr>
          <w:rFonts w:asciiTheme="majorHAnsi" w:hAnsiTheme="majorHAnsi" w:cs="Arial"/>
          <w:sz w:val="20"/>
          <w:szCs w:val="20"/>
        </w:rPr>
        <w:t>–</w:t>
      </w:r>
      <w:r w:rsidRPr="00D179D1">
        <w:rPr>
          <w:rFonts w:asciiTheme="majorHAnsi" w:hAnsiTheme="majorHAnsi" w:cs="Arial"/>
          <w:sz w:val="20"/>
          <w:szCs w:val="20"/>
        </w:rPr>
        <w:t xml:space="preserve"> </w:t>
      </w:r>
      <w:r w:rsidR="002C2DE2" w:rsidRPr="00D179D1">
        <w:rPr>
          <w:rFonts w:asciiTheme="majorHAnsi" w:hAnsiTheme="majorHAnsi" w:cs="Arial"/>
          <w:sz w:val="20"/>
          <w:szCs w:val="20"/>
        </w:rPr>
        <w:t>miles from campus</w:t>
      </w:r>
    </w:p>
    <w:p w14:paraId="04EE02A0" w14:textId="77777777" w:rsidR="00037809" w:rsidRPr="00D179D1" w:rsidRDefault="00037809" w:rsidP="00037809">
      <w:pPr>
        <w:spacing w:after="0"/>
        <w:rPr>
          <w:rFonts w:asciiTheme="majorHAnsi" w:hAnsiTheme="majorHAnsi" w:cs="Arial"/>
          <w:sz w:val="20"/>
          <w:szCs w:val="20"/>
        </w:rPr>
      </w:pPr>
      <w:r w:rsidRPr="00D179D1">
        <w:rPr>
          <w:rFonts w:asciiTheme="majorHAnsi" w:hAnsiTheme="majorHAnsi" w:cs="Arial"/>
          <w:sz w:val="20"/>
          <w:szCs w:val="20"/>
        </w:rPr>
        <w:tab/>
      </w:r>
      <w:r w:rsidRPr="00D179D1">
        <w:rPr>
          <w:rFonts w:asciiTheme="majorHAnsi" w:hAnsiTheme="majorHAnsi" w:cs="Arial"/>
          <w:sz w:val="20"/>
          <w:szCs w:val="20"/>
        </w:rPr>
        <w:tab/>
        <w:t xml:space="preserve">3.  </w:t>
      </w:r>
      <w:r w:rsidRPr="00D179D1">
        <w:rPr>
          <w:rFonts w:asciiTheme="majorHAnsi" w:hAnsiTheme="majorHAnsi" w:cs="Arial"/>
          <w:sz w:val="20"/>
          <w:szCs w:val="20"/>
        </w:rPr>
        <w:tab/>
        <w:t>Baptist Women’s Hospital, Memphis, TN</w:t>
      </w:r>
      <w:r w:rsidR="002C2DE2" w:rsidRPr="00D179D1">
        <w:rPr>
          <w:rFonts w:asciiTheme="majorHAnsi" w:hAnsiTheme="majorHAnsi" w:cs="Arial"/>
          <w:sz w:val="20"/>
          <w:szCs w:val="20"/>
        </w:rPr>
        <w:t xml:space="preserve"> – 85 miles from campus</w:t>
      </w:r>
    </w:p>
    <w:p w14:paraId="39E76C19" w14:textId="77777777" w:rsidR="00037809" w:rsidRPr="00D179D1" w:rsidRDefault="00037809" w:rsidP="00037809">
      <w:pPr>
        <w:spacing w:after="0"/>
        <w:rPr>
          <w:rFonts w:asciiTheme="majorHAnsi" w:hAnsiTheme="majorHAnsi" w:cs="Arial"/>
          <w:sz w:val="20"/>
          <w:szCs w:val="20"/>
        </w:rPr>
      </w:pPr>
      <w:r w:rsidRPr="00D179D1">
        <w:rPr>
          <w:rFonts w:asciiTheme="majorHAnsi" w:hAnsiTheme="majorHAnsi" w:cs="Arial"/>
          <w:sz w:val="20"/>
          <w:szCs w:val="20"/>
        </w:rPr>
        <w:tab/>
      </w:r>
      <w:r w:rsidRPr="00D179D1">
        <w:rPr>
          <w:rFonts w:asciiTheme="majorHAnsi" w:hAnsiTheme="majorHAnsi" w:cs="Arial"/>
          <w:sz w:val="20"/>
          <w:szCs w:val="20"/>
        </w:rPr>
        <w:tab/>
        <w:t xml:space="preserve">4.  </w:t>
      </w:r>
      <w:r w:rsidRPr="00D179D1">
        <w:rPr>
          <w:rFonts w:asciiTheme="majorHAnsi" w:hAnsiTheme="majorHAnsi" w:cs="Arial"/>
          <w:sz w:val="20"/>
          <w:szCs w:val="20"/>
        </w:rPr>
        <w:tab/>
        <w:t>Baptist Collierville Hospital, Collierville, TN</w:t>
      </w:r>
      <w:r w:rsidR="002C2DE2" w:rsidRPr="00D179D1">
        <w:rPr>
          <w:rFonts w:asciiTheme="majorHAnsi" w:hAnsiTheme="majorHAnsi" w:cs="Arial"/>
          <w:sz w:val="20"/>
          <w:szCs w:val="20"/>
        </w:rPr>
        <w:t xml:space="preserve"> – 95 miles from campus</w:t>
      </w:r>
    </w:p>
    <w:p w14:paraId="7E2AC8DB" w14:textId="77777777" w:rsidR="00037809" w:rsidRPr="00D179D1" w:rsidRDefault="00037809" w:rsidP="00037809">
      <w:pPr>
        <w:spacing w:after="0"/>
        <w:rPr>
          <w:rFonts w:asciiTheme="majorHAnsi" w:hAnsiTheme="majorHAnsi" w:cs="Arial"/>
          <w:sz w:val="20"/>
          <w:szCs w:val="20"/>
        </w:rPr>
      </w:pPr>
      <w:r w:rsidRPr="00D179D1">
        <w:rPr>
          <w:rFonts w:asciiTheme="majorHAnsi" w:hAnsiTheme="majorHAnsi" w:cs="Arial"/>
          <w:sz w:val="20"/>
          <w:szCs w:val="20"/>
        </w:rPr>
        <w:tab/>
      </w:r>
      <w:r w:rsidRPr="00D179D1">
        <w:rPr>
          <w:rFonts w:asciiTheme="majorHAnsi" w:hAnsiTheme="majorHAnsi" w:cs="Arial"/>
          <w:sz w:val="20"/>
          <w:szCs w:val="20"/>
        </w:rPr>
        <w:tab/>
        <w:t>5.</w:t>
      </w:r>
      <w:r w:rsidRPr="00D179D1">
        <w:rPr>
          <w:rFonts w:asciiTheme="majorHAnsi" w:hAnsiTheme="majorHAnsi" w:cs="Arial"/>
          <w:sz w:val="20"/>
          <w:szCs w:val="20"/>
        </w:rPr>
        <w:tab/>
        <w:t>Baptist Memorial Hospital – Union County, New Albany, MS</w:t>
      </w:r>
      <w:r w:rsidR="002C2DE2" w:rsidRPr="00D179D1">
        <w:rPr>
          <w:rFonts w:asciiTheme="majorHAnsi" w:hAnsiTheme="majorHAnsi" w:cs="Arial"/>
          <w:sz w:val="20"/>
          <w:szCs w:val="20"/>
        </w:rPr>
        <w:t xml:space="preserve"> – 148 miles from campus</w:t>
      </w:r>
    </w:p>
    <w:p w14:paraId="4A68683A" w14:textId="77777777" w:rsidR="00037809" w:rsidRPr="00D179D1" w:rsidRDefault="00037809" w:rsidP="00037809">
      <w:pPr>
        <w:spacing w:after="0"/>
        <w:rPr>
          <w:rFonts w:asciiTheme="majorHAnsi" w:hAnsiTheme="majorHAnsi" w:cs="Arial"/>
          <w:sz w:val="20"/>
          <w:szCs w:val="20"/>
        </w:rPr>
      </w:pPr>
      <w:r w:rsidRPr="00D179D1">
        <w:rPr>
          <w:rFonts w:asciiTheme="majorHAnsi" w:hAnsiTheme="majorHAnsi" w:cs="Arial"/>
          <w:sz w:val="20"/>
          <w:szCs w:val="20"/>
        </w:rPr>
        <w:tab/>
      </w:r>
      <w:r w:rsidRPr="00D179D1">
        <w:rPr>
          <w:rFonts w:asciiTheme="majorHAnsi" w:hAnsiTheme="majorHAnsi" w:cs="Arial"/>
          <w:sz w:val="20"/>
          <w:szCs w:val="20"/>
        </w:rPr>
        <w:tab/>
        <w:t>6.</w:t>
      </w:r>
      <w:r w:rsidRPr="00D179D1">
        <w:rPr>
          <w:rFonts w:asciiTheme="majorHAnsi" w:hAnsiTheme="majorHAnsi" w:cs="Arial"/>
          <w:sz w:val="20"/>
          <w:szCs w:val="20"/>
        </w:rPr>
        <w:tab/>
        <w:t>Baptist Memorial Hospital – Desoto, Southaven, MS</w:t>
      </w:r>
      <w:r w:rsidR="0011076F" w:rsidRPr="00D179D1">
        <w:rPr>
          <w:rFonts w:asciiTheme="majorHAnsi" w:hAnsiTheme="majorHAnsi" w:cs="Arial"/>
          <w:sz w:val="20"/>
          <w:szCs w:val="20"/>
        </w:rPr>
        <w:t xml:space="preserve"> - 83 miles from campus</w:t>
      </w:r>
    </w:p>
    <w:p w14:paraId="22735DDA" w14:textId="77777777" w:rsidR="00037809" w:rsidRPr="00D179D1" w:rsidRDefault="00037809" w:rsidP="00037809">
      <w:pPr>
        <w:spacing w:after="0"/>
        <w:rPr>
          <w:rFonts w:asciiTheme="majorHAnsi" w:hAnsiTheme="majorHAnsi" w:cs="Arial"/>
          <w:sz w:val="20"/>
          <w:szCs w:val="20"/>
        </w:rPr>
      </w:pPr>
      <w:r w:rsidRPr="00D179D1">
        <w:rPr>
          <w:rFonts w:asciiTheme="majorHAnsi" w:hAnsiTheme="majorHAnsi" w:cs="Arial"/>
          <w:sz w:val="20"/>
          <w:szCs w:val="20"/>
        </w:rPr>
        <w:tab/>
      </w:r>
      <w:r w:rsidRPr="00D179D1">
        <w:rPr>
          <w:rFonts w:asciiTheme="majorHAnsi" w:hAnsiTheme="majorHAnsi" w:cs="Arial"/>
          <w:sz w:val="20"/>
          <w:szCs w:val="20"/>
        </w:rPr>
        <w:tab/>
        <w:t>7.</w:t>
      </w:r>
      <w:r w:rsidRPr="00D179D1">
        <w:rPr>
          <w:rFonts w:asciiTheme="majorHAnsi" w:hAnsiTheme="majorHAnsi" w:cs="Arial"/>
          <w:sz w:val="20"/>
          <w:szCs w:val="20"/>
        </w:rPr>
        <w:tab/>
        <w:t xml:space="preserve">Conway Regional Medical Center, Conway, AR </w:t>
      </w:r>
      <w:r w:rsidR="002C2DE2" w:rsidRPr="00D179D1">
        <w:rPr>
          <w:rFonts w:asciiTheme="majorHAnsi" w:hAnsiTheme="majorHAnsi" w:cs="Arial"/>
          <w:sz w:val="20"/>
          <w:szCs w:val="20"/>
        </w:rPr>
        <w:t>–</w:t>
      </w:r>
      <w:r w:rsidRPr="00D179D1">
        <w:rPr>
          <w:rFonts w:asciiTheme="majorHAnsi" w:hAnsiTheme="majorHAnsi" w:cs="Arial"/>
          <w:sz w:val="20"/>
          <w:szCs w:val="20"/>
        </w:rPr>
        <w:t xml:space="preserve"> </w:t>
      </w:r>
      <w:r w:rsidR="002C2DE2" w:rsidRPr="00D179D1">
        <w:rPr>
          <w:rFonts w:asciiTheme="majorHAnsi" w:hAnsiTheme="majorHAnsi" w:cs="Arial"/>
          <w:sz w:val="20"/>
          <w:szCs w:val="20"/>
        </w:rPr>
        <w:t>124 miles from campus</w:t>
      </w:r>
    </w:p>
    <w:p w14:paraId="3EE4336F" w14:textId="77777777" w:rsidR="00037809" w:rsidRPr="00D179D1" w:rsidRDefault="00037809" w:rsidP="00037809">
      <w:pPr>
        <w:spacing w:after="0"/>
        <w:rPr>
          <w:rFonts w:asciiTheme="majorHAnsi" w:hAnsiTheme="majorHAnsi" w:cs="Arial"/>
          <w:sz w:val="20"/>
          <w:szCs w:val="20"/>
        </w:rPr>
      </w:pPr>
      <w:r w:rsidRPr="00D179D1">
        <w:rPr>
          <w:rFonts w:asciiTheme="majorHAnsi" w:hAnsiTheme="majorHAnsi" w:cs="Arial"/>
          <w:sz w:val="20"/>
          <w:szCs w:val="20"/>
        </w:rPr>
        <w:tab/>
      </w:r>
      <w:r w:rsidRPr="00D179D1">
        <w:rPr>
          <w:rFonts w:asciiTheme="majorHAnsi" w:hAnsiTheme="majorHAnsi" w:cs="Arial"/>
          <w:sz w:val="20"/>
          <w:szCs w:val="20"/>
        </w:rPr>
        <w:tab/>
        <w:t>8.</w:t>
      </w:r>
      <w:r w:rsidRPr="00D179D1">
        <w:rPr>
          <w:rFonts w:asciiTheme="majorHAnsi" w:hAnsiTheme="majorHAnsi" w:cs="Arial"/>
          <w:sz w:val="20"/>
          <w:szCs w:val="20"/>
        </w:rPr>
        <w:tab/>
        <w:t>Methodist LeBonheur Healthcare System</w:t>
      </w:r>
    </w:p>
    <w:p w14:paraId="53960EDA" w14:textId="77777777" w:rsidR="00037809" w:rsidRPr="00D179D1" w:rsidRDefault="00037809" w:rsidP="00037809">
      <w:pPr>
        <w:spacing w:after="0"/>
        <w:rPr>
          <w:rFonts w:asciiTheme="majorHAnsi" w:hAnsiTheme="majorHAnsi" w:cs="Arial"/>
          <w:sz w:val="20"/>
          <w:szCs w:val="20"/>
        </w:rPr>
      </w:pPr>
      <w:r w:rsidRPr="00D179D1">
        <w:rPr>
          <w:rFonts w:asciiTheme="majorHAnsi" w:hAnsiTheme="majorHAnsi" w:cs="Arial"/>
          <w:sz w:val="20"/>
          <w:szCs w:val="20"/>
        </w:rPr>
        <w:tab/>
      </w:r>
      <w:r w:rsidRPr="00D179D1">
        <w:rPr>
          <w:rFonts w:asciiTheme="majorHAnsi" w:hAnsiTheme="majorHAnsi" w:cs="Arial"/>
          <w:sz w:val="20"/>
          <w:szCs w:val="20"/>
        </w:rPr>
        <w:tab/>
      </w:r>
      <w:r w:rsidRPr="00D179D1">
        <w:rPr>
          <w:rFonts w:asciiTheme="majorHAnsi" w:hAnsiTheme="majorHAnsi" w:cs="Arial"/>
          <w:sz w:val="20"/>
          <w:szCs w:val="20"/>
        </w:rPr>
        <w:tab/>
        <w:t>a.</w:t>
      </w:r>
      <w:r w:rsidRPr="00D179D1">
        <w:rPr>
          <w:rFonts w:asciiTheme="majorHAnsi" w:hAnsiTheme="majorHAnsi" w:cs="Arial"/>
          <w:sz w:val="20"/>
          <w:szCs w:val="20"/>
        </w:rPr>
        <w:tab/>
        <w:t>LeBonheur Children’s Hospital</w:t>
      </w:r>
      <w:r w:rsidR="0011076F" w:rsidRPr="00D179D1">
        <w:rPr>
          <w:rFonts w:asciiTheme="majorHAnsi" w:hAnsiTheme="majorHAnsi" w:cs="Arial"/>
          <w:sz w:val="20"/>
          <w:szCs w:val="20"/>
        </w:rPr>
        <w:t xml:space="preserve"> – 70 miles from campus</w:t>
      </w:r>
    </w:p>
    <w:p w14:paraId="3EC49FC1" w14:textId="77777777" w:rsidR="00037809" w:rsidRPr="00D179D1" w:rsidRDefault="00037809" w:rsidP="00037809">
      <w:pPr>
        <w:spacing w:after="0"/>
        <w:rPr>
          <w:rFonts w:asciiTheme="majorHAnsi" w:hAnsiTheme="majorHAnsi" w:cs="Arial"/>
          <w:sz w:val="20"/>
          <w:szCs w:val="20"/>
        </w:rPr>
      </w:pPr>
      <w:r w:rsidRPr="00D179D1">
        <w:rPr>
          <w:rFonts w:asciiTheme="majorHAnsi" w:hAnsiTheme="majorHAnsi" w:cs="Arial"/>
          <w:sz w:val="20"/>
          <w:szCs w:val="20"/>
        </w:rPr>
        <w:tab/>
      </w:r>
      <w:r w:rsidRPr="00D179D1">
        <w:rPr>
          <w:rFonts w:asciiTheme="majorHAnsi" w:hAnsiTheme="majorHAnsi" w:cs="Arial"/>
          <w:sz w:val="20"/>
          <w:szCs w:val="20"/>
        </w:rPr>
        <w:tab/>
      </w:r>
      <w:r w:rsidRPr="00D179D1">
        <w:rPr>
          <w:rFonts w:asciiTheme="majorHAnsi" w:hAnsiTheme="majorHAnsi" w:cs="Arial"/>
          <w:sz w:val="20"/>
          <w:szCs w:val="20"/>
        </w:rPr>
        <w:tab/>
        <w:t>b.</w:t>
      </w:r>
      <w:r w:rsidRPr="00D179D1">
        <w:rPr>
          <w:rFonts w:asciiTheme="majorHAnsi" w:hAnsiTheme="majorHAnsi" w:cs="Arial"/>
          <w:sz w:val="20"/>
          <w:szCs w:val="20"/>
        </w:rPr>
        <w:tab/>
        <w:t>Methodist University, Memphis, TN</w:t>
      </w:r>
      <w:r w:rsidR="0011076F" w:rsidRPr="00D179D1">
        <w:rPr>
          <w:rFonts w:asciiTheme="majorHAnsi" w:hAnsiTheme="majorHAnsi" w:cs="Arial"/>
          <w:sz w:val="20"/>
          <w:szCs w:val="20"/>
        </w:rPr>
        <w:t xml:space="preserve"> – 72 miles from campus</w:t>
      </w:r>
    </w:p>
    <w:p w14:paraId="183191CC" w14:textId="77777777" w:rsidR="00037809" w:rsidRPr="00D179D1" w:rsidRDefault="00037809" w:rsidP="00037809">
      <w:pPr>
        <w:spacing w:after="0"/>
        <w:rPr>
          <w:rFonts w:asciiTheme="majorHAnsi" w:hAnsiTheme="majorHAnsi" w:cs="Arial"/>
          <w:sz w:val="20"/>
          <w:szCs w:val="20"/>
        </w:rPr>
      </w:pPr>
      <w:r w:rsidRPr="00D179D1">
        <w:rPr>
          <w:rFonts w:asciiTheme="majorHAnsi" w:hAnsiTheme="majorHAnsi" w:cs="Arial"/>
          <w:sz w:val="20"/>
          <w:szCs w:val="20"/>
        </w:rPr>
        <w:tab/>
      </w:r>
      <w:r w:rsidRPr="00D179D1">
        <w:rPr>
          <w:rFonts w:asciiTheme="majorHAnsi" w:hAnsiTheme="majorHAnsi" w:cs="Arial"/>
          <w:sz w:val="20"/>
          <w:szCs w:val="20"/>
        </w:rPr>
        <w:tab/>
      </w:r>
      <w:r w:rsidRPr="00D179D1">
        <w:rPr>
          <w:rFonts w:asciiTheme="majorHAnsi" w:hAnsiTheme="majorHAnsi" w:cs="Arial"/>
          <w:sz w:val="20"/>
          <w:szCs w:val="20"/>
        </w:rPr>
        <w:tab/>
        <w:t>c.</w:t>
      </w:r>
      <w:r w:rsidRPr="00D179D1">
        <w:rPr>
          <w:rFonts w:asciiTheme="majorHAnsi" w:hAnsiTheme="majorHAnsi" w:cs="Arial"/>
          <w:sz w:val="20"/>
          <w:szCs w:val="20"/>
        </w:rPr>
        <w:tab/>
        <w:t>Methodist Germantown, Germantown, TN</w:t>
      </w:r>
      <w:r w:rsidR="0011076F" w:rsidRPr="00D179D1">
        <w:rPr>
          <w:rFonts w:asciiTheme="majorHAnsi" w:hAnsiTheme="majorHAnsi" w:cs="Arial"/>
          <w:sz w:val="20"/>
          <w:szCs w:val="20"/>
        </w:rPr>
        <w:t xml:space="preserve"> – 88 miles from campus</w:t>
      </w:r>
    </w:p>
    <w:p w14:paraId="40B2FB0D" w14:textId="77777777" w:rsidR="00037809" w:rsidRPr="00D179D1" w:rsidRDefault="00037809" w:rsidP="00037809">
      <w:pPr>
        <w:spacing w:after="0"/>
        <w:rPr>
          <w:rFonts w:asciiTheme="majorHAnsi" w:hAnsiTheme="majorHAnsi" w:cs="Arial"/>
          <w:sz w:val="20"/>
          <w:szCs w:val="20"/>
        </w:rPr>
      </w:pPr>
      <w:r w:rsidRPr="00D179D1">
        <w:rPr>
          <w:rFonts w:asciiTheme="majorHAnsi" w:hAnsiTheme="majorHAnsi" w:cs="Arial"/>
          <w:sz w:val="20"/>
          <w:szCs w:val="20"/>
        </w:rPr>
        <w:lastRenderedPageBreak/>
        <w:tab/>
      </w:r>
      <w:r w:rsidRPr="00D179D1">
        <w:rPr>
          <w:rFonts w:asciiTheme="majorHAnsi" w:hAnsiTheme="majorHAnsi" w:cs="Arial"/>
          <w:sz w:val="20"/>
          <w:szCs w:val="20"/>
        </w:rPr>
        <w:tab/>
      </w:r>
      <w:r w:rsidRPr="00D179D1">
        <w:rPr>
          <w:rFonts w:asciiTheme="majorHAnsi" w:hAnsiTheme="majorHAnsi" w:cs="Arial"/>
          <w:sz w:val="20"/>
          <w:szCs w:val="20"/>
        </w:rPr>
        <w:tab/>
        <w:t>d.</w:t>
      </w:r>
      <w:r w:rsidRPr="00D179D1">
        <w:rPr>
          <w:rFonts w:asciiTheme="majorHAnsi" w:hAnsiTheme="majorHAnsi" w:cs="Arial"/>
          <w:sz w:val="20"/>
          <w:szCs w:val="20"/>
        </w:rPr>
        <w:tab/>
        <w:t>Methodist North, Memphis, TN</w:t>
      </w:r>
      <w:r w:rsidR="0011076F" w:rsidRPr="00D179D1">
        <w:rPr>
          <w:rFonts w:asciiTheme="majorHAnsi" w:hAnsiTheme="majorHAnsi" w:cs="Arial"/>
          <w:sz w:val="20"/>
          <w:szCs w:val="20"/>
        </w:rPr>
        <w:t xml:space="preserve"> – 82 miles from campus</w:t>
      </w:r>
    </w:p>
    <w:p w14:paraId="2D56078D" w14:textId="77777777" w:rsidR="00037809" w:rsidRPr="00D179D1" w:rsidRDefault="00037809" w:rsidP="00037809">
      <w:pPr>
        <w:spacing w:after="0"/>
        <w:rPr>
          <w:rFonts w:asciiTheme="majorHAnsi" w:hAnsiTheme="majorHAnsi" w:cs="Arial"/>
          <w:sz w:val="20"/>
          <w:szCs w:val="20"/>
        </w:rPr>
      </w:pPr>
      <w:r w:rsidRPr="00D179D1">
        <w:rPr>
          <w:rFonts w:asciiTheme="majorHAnsi" w:hAnsiTheme="majorHAnsi" w:cs="Arial"/>
          <w:sz w:val="20"/>
          <w:szCs w:val="20"/>
        </w:rPr>
        <w:tab/>
      </w:r>
      <w:r w:rsidRPr="00D179D1">
        <w:rPr>
          <w:rFonts w:asciiTheme="majorHAnsi" w:hAnsiTheme="majorHAnsi" w:cs="Arial"/>
          <w:sz w:val="20"/>
          <w:szCs w:val="20"/>
        </w:rPr>
        <w:tab/>
      </w:r>
      <w:r w:rsidRPr="00D179D1">
        <w:rPr>
          <w:rFonts w:asciiTheme="majorHAnsi" w:hAnsiTheme="majorHAnsi" w:cs="Arial"/>
          <w:sz w:val="20"/>
          <w:szCs w:val="20"/>
        </w:rPr>
        <w:tab/>
        <w:t>e.</w:t>
      </w:r>
      <w:r w:rsidRPr="00D179D1">
        <w:rPr>
          <w:rFonts w:asciiTheme="majorHAnsi" w:hAnsiTheme="majorHAnsi" w:cs="Arial"/>
          <w:sz w:val="20"/>
          <w:szCs w:val="20"/>
        </w:rPr>
        <w:tab/>
        <w:t>Methodist South, Memphis, TN</w:t>
      </w:r>
      <w:r w:rsidR="0011076F" w:rsidRPr="00D179D1">
        <w:rPr>
          <w:rFonts w:asciiTheme="majorHAnsi" w:hAnsiTheme="majorHAnsi" w:cs="Arial"/>
          <w:sz w:val="20"/>
          <w:szCs w:val="20"/>
        </w:rPr>
        <w:t xml:space="preserve"> – 80 miles from campus</w:t>
      </w:r>
    </w:p>
    <w:p w14:paraId="586C804B" w14:textId="77777777" w:rsidR="00037809" w:rsidRPr="00D179D1" w:rsidRDefault="00037809" w:rsidP="00037809">
      <w:pPr>
        <w:spacing w:after="0"/>
        <w:rPr>
          <w:rFonts w:asciiTheme="majorHAnsi" w:hAnsiTheme="majorHAnsi" w:cs="Arial"/>
          <w:sz w:val="20"/>
          <w:szCs w:val="20"/>
        </w:rPr>
      </w:pPr>
      <w:r w:rsidRPr="00D179D1">
        <w:rPr>
          <w:rFonts w:asciiTheme="majorHAnsi" w:hAnsiTheme="majorHAnsi" w:cs="Arial"/>
          <w:sz w:val="20"/>
          <w:szCs w:val="20"/>
        </w:rPr>
        <w:tab/>
      </w:r>
      <w:r w:rsidRPr="00D179D1">
        <w:rPr>
          <w:rFonts w:asciiTheme="majorHAnsi" w:hAnsiTheme="majorHAnsi" w:cs="Arial"/>
          <w:sz w:val="20"/>
          <w:szCs w:val="20"/>
        </w:rPr>
        <w:tab/>
        <w:t>9.</w:t>
      </w:r>
      <w:r w:rsidRPr="00D179D1">
        <w:rPr>
          <w:rFonts w:asciiTheme="majorHAnsi" w:hAnsiTheme="majorHAnsi" w:cs="Arial"/>
          <w:sz w:val="20"/>
          <w:szCs w:val="20"/>
        </w:rPr>
        <w:tab/>
        <w:t>National Park Medical Center, Hot Springs, AR</w:t>
      </w:r>
      <w:r w:rsidR="002C2DE2" w:rsidRPr="00D179D1">
        <w:rPr>
          <w:rFonts w:asciiTheme="majorHAnsi" w:hAnsiTheme="majorHAnsi" w:cs="Arial"/>
          <w:sz w:val="20"/>
          <w:szCs w:val="20"/>
        </w:rPr>
        <w:t xml:space="preserve"> – 183 miles from campus</w:t>
      </w:r>
    </w:p>
    <w:p w14:paraId="55828F71" w14:textId="77777777" w:rsidR="00037809" w:rsidRPr="00D179D1" w:rsidRDefault="00037809" w:rsidP="00037809">
      <w:pPr>
        <w:spacing w:after="0"/>
        <w:rPr>
          <w:rFonts w:asciiTheme="majorHAnsi" w:hAnsiTheme="majorHAnsi" w:cs="Arial"/>
          <w:sz w:val="20"/>
          <w:szCs w:val="20"/>
        </w:rPr>
      </w:pPr>
      <w:r w:rsidRPr="00D179D1">
        <w:rPr>
          <w:rFonts w:asciiTheme="majorHAnsi" w:hAnsiTheme="majorHAnsi" w:cs="Arial"/>
          <w:sz w:val="20"/>
          <w:szCs w:val="20"/>
        </w:rPr>
        <w:tab/>
      </w:r>
      <w:r w:rsidRPr="00D179D1">
        <w:rPr>
          <w:rFonts w:asciiTheme="majorHAnsi" w:hAnsiTheme="majorHAnsi" w:cs="Arial"/>
          <w:sz w:val="20"/>
          <w:szCs w:val="20"/>
        </w:rPr>
        <w:tab/>
        <w:t>10.</w:t>
      </w:r>
      <w:r w:rsidRPr="00D179D1">
        <w:rPr>
          <w:rFonts w:asciiTheme="majorHAnsi" w:hAnsiTheme="majorHAnsi" w:cs="Arial"/>
          <w:sz w:val="20"/>
          <w:szCs w:val="20"/>
        </w:rPr>
        <w:tab/>
        <w:t>NEA Baptist Hospital, Jonesboro, AR – 3 miles from campus</w:t>
      </w:r>
    </w:p>
    <w:p w14:paraId="0CC5C5DC" w14:textId="77777777" w:rsidR="00037809" w:rsidRPr="00D179D1" w:rsidRDefault="00037809" w:rsidP="00037809">
      <w:pPr>
        <w:spacing w:after="0"/>
        <w:rPr>
          <w:rFonts w:asciiTheme="majorHAnsi" w:hAnsiTheme="majorHAnsi" w:cs="Arial"/>
          <w:sz w:val="20"/>
          <w:szCs w:val="20"/>
        </w:rPr>
      </w:pPr>
      <w:r w:rsidRPr="00D179D1">
        <w:rPr>
          <w:rFonts w:asciiTheme="majorHAnsi" w:hAnsiTheme="majorHAnsi" w:cs="Arial"/>
          <w:sz w:val="20"/>
          <w:szCs w:val="20"/>
        </w:rPr>
        <w:tab/>
      </w:r>
      <w:r w:rsidRPr="00D179D1">
        <w:rPr>
          <w:rFonts w:asciiTheme="majorHAnsi" w:hAnsiTheme="majorHAnsi" w:cs="Arial"/>
          <w:sz w:val="20"/>
          <w:szCs w:val="20"/>
        </w:rPr>
        <w:tab/>
      </w:r>
      <w:r w:rsidR="002C2DE2" w:rsidRPr="00D179D1">
        <w:rPr>
          <w:rFonts w:asciiTheme="majorHAnsi" w:hAnsiTheme="majorHAnsi" w:cs="Arial"/>
          <w:sz w:val="20"/>
          <w:szCs w:val="20"/>
        </w:rPr>
        <w:t>11</w:t>
      </w:r>
      <w:r w:rsidRPr="00D179D1">
        <w:rPr>
          <w:rFonts w:asciiTheme="majorHAnsi" w:hAnsiTheme="majorHAnsi" w:cs="Arial"/>
          <w:sz w:val="20"/>
          <w:szCs w:val="20"/>
        </w:rPr>
        <w:t>.</w:t>
      </w:r>
      <w:r w:rsidRPr="00D179D1">
        <w:rPr>
          <w:rFonts w:asciiTheme="majorHAnsi" w:hAnsiTheme="majorHAnsi" w:cs="Arial"/>
          <w:sz w:val="20"/>
          <w:szCs w:val="20"/>
        </w:rPr>
        <w:tab/>
        <w:t>Outpatient Surgery Center, Jonesboro, AR</w:t>
      </w:r>
      <w:r w:rsidR="002C2DE2" w:rsidRPr="00D179D1">
        <w:rPr>
          <w:rFonts w:asciiTheme="majorHAnsi" w:hAnsiTheme="majorHAnsi" w:cs="Arial"/>
          <w:sz w:val="20"/>
          <w:szCs w:val="20"/>
        </w:rPr>
        <w:t xml:space="preserve"> – 5 miles from campus</w:t>
      </w:r>
    </w:p>
    <w:p w14:paraId="1A443A4D" w14:textId="77777777" w:rsidR="00037809" w:rsidRPr="00D179D1" w:rsidRDefault="002C2DE2" w:rsidP="00037809">
      <w:pPr>
        <w:spacing w:after="0"/>
        <w:rPr>
          <w:rFonts w:asciiTheme="majorHAnsi" w:hAnsiTheme="majorHAnsi" w:cs="Arial"/>
          <w:sz w:val="20"/>
          <w:szCs w:val="20"/>
        </w:rPr>
      </w:pPr>
      <w:r w:rsidRPr="00D179D1">
        <w:rPr>
          <w:rFonts w:asciiTheme="majorHAnsi" w:hAnsiTheme="majorHAnsi" w:cs="Arial"/>
          <w:sz w:val="20"/>
          <w:szCs w:val="20"/>
        </w:rPr>
        <w:tab/>
      </w:r>
      <w:r w:rsidRPr="00D179D1">
        <w:rPr>
          <w:rFonts w:asciiTheme="majorHAnsi" w:hAnsiTheme="majorHAnsi" w:cs="Arial"/>
          <w:sz w:val="20"/>
          <w:szCs w:val="20"/>
        </w:rPr>
        <w:tab/>
        <w:t>12</w:t>
      </w:r>
      <w:r w:rsidR="00037809" w:rsidRPr="00D179D1">
        <w:rPr>
          <w:rFonts w:asciiTheme="majorHAnsi" w:hAnsiTheme="majorHAnsi" w:cs="Arial"/>
          <w:sz w:val="20"/>
          <w:szCs w:val="20"/>
        </w:rPr>
        <w:t>.</w:t>
      </w:r>
      <w:r w:rsidR="00037809" w:rsidRPr="00D179D1">
        <w:rPr>
          <w:rFonts w:asciiTheme="majorHAnsi" w:hAnsiTheme="majorHAnsi" w:cs="Arial"/>
          <w:sz w:val="20"/>
          <w:szCs w:val="20"/>
        </w:rPr>
        <w:tab/>
        <w:t>Regional One Medical Center, Memphis, TN</w:t>
      </w:r>
      <w:r w:rsidR="0011076F" w:rsidRPr="00D179D1">
        <w:rPr>
          <w:rFonts w:asciiTheme="majorHAnsi" w:hAnsiTheme="majorHAnsi" w:cs="Arial"/>
          <w:sz w:val="20"/>
          <w:szCs w:val="20"/>
        </w:rPr>
        <w:t xml:space="preserve"> – 70 miles from campus</w:t>
      </w:r>
    </w:p>
    <w:p w14:paraId="467D6A59" w14:textId="77777777" w:rsidR="00037809" w:rsidRPr="00D179D1" w:rsidRDefault="002C2DE2" w:rsidP="00037809">
      <w:pPr>
        <w:spacing w:after="0"/>
        <w:rPr>
          <w:rFonts w:asciiTheme="majorHAnsi" w:hAnsiTheme="majorHAnsi" w:cs="Arial"/>
          <w:sz w:val="20"/>
          <w:szCs w:val="20"/>
        </w:rPr>
      </w:pPr>
      <w:r w:rsidRPr="00D179D1">
        <w:rPr>
          <w:rFonts w:asciiTheme="majorHAnsi" w:hAnsiTheme="majorHAnsi" w:cs="Arial"/>
          <w:sz w:val="20"/>
          <w:szCs w:val="20"/>
        </w:rPr>
        <w:tab/>
      </w:r>
      <w:r w:rsidRPr="00D179D1">
        <w:rPr>
          <w:rFonts w:asciiTheme="majorHAnsi" w:hAnsiTheme="majorHAnsi" w:cs="Arial"/>
          <w:sz w:val="20"/>
          <w:szCs w:val="20"/>
        </w:rPr>
        <w:tab/>
        <w:t>13</w:t>
      </w:r>
      <w:r w:rsidR="00037809" w:rsidRPr="00D179D1">
        <w:rPr>
          <w:rFonts w:asciiTheme="majorHAnsi" w:hAnsiTheme="majorHAnsi" w:cs="Arial"/>
          <w:sz w:val="20"/>
          <w:szCs w:val="20"/>
        </w:rPr>
        <w:t>.</w:t>
      </w:r>
      <w:r w:rsidR="00037809" w:rsidRPr="00D179D1">
        <w:rPr>
          <w:rFonts w:asciiTheme="majorHAnsi" w:hAnsiTheme="majorHAnsi" w:cs="Arial"/>
          <w:sz w:val="20"/>
          <w:szCs w:val="20"/>
        </w:rPr>
        <w:tab/>
        <w:t>Saline Memorial Hospital, Benton, AR</w:t>
      </w:r>
      <w:r w:rsidRPr="00D179D1">
        <w:rPr>
          <w:rFonts w:asciiTheme="majorHAnsi" w:hAnsiTheme="majorHAnsi" w:cs="Arial"/>
          <w:sz w:val="20"/>
          <w:szCs w:val="20"/>
        </w:rPr>
        <w:t xml:space="preserve"> – 155 miles from campus</w:t>
      </w:r>
    </w:p>
    <w:p w14:paraId="5465B205" w14:textId="77777777" w:rsidR="00037809" w:rsidRPr="00D179D1" w:rsidRDefault="002C2DE2" w:rsidP="00037809">
      <w:pPr>
        <w:spacing w:after="0"/>
        <w:rPr>
          <w:rFonts w:asciiTheme="majorHAnsi" w:hAnsiTheme="majorHAnsi" w:cs="Arial"/>
          <w:sz w:val="20"/>
          <w:szCs w:val="20"/>
        </w:rPr>
      </w:pPr>
      <w:r w:rsidRPr="00D179D1">
        <w:rPr>
          <w:rFonts w:asciiTheme="majorHAnsi" w:hAnsiTheme="majorHAnsi" w:cs="Arial"/>
          <w:sz w:val="20"/>
          <w:szCs w:val="20"/>
        </w:rPr>
        <w:tab/>
      </w:r>
      <w:r w:rsidRPr="00D179D1">
        <w:rPr>
          <w:rFonts w:asciiTheme="majorHAnsi" w:hAnsiTheme="majorHAnsi" w:cs="Arial"/>
          <w:sz w:val="20"/>
          <w:szCs w:val="20"/>
        </w:rPr>
        <w:tab/>
        <w:t>14</w:t>
      </w:r>
      <w:r w:rsidR="00037809" w:rsidRPr="00D179D1">
        <w:rPr>
          <w:rFonts w:asciiTheme="majorHAnsi" w:hAnsiTheme="majorHAnsi" w:cs="Arial"/>
          <w:sz w:val="20"/>
          <w:szCs w:val="20"/>
        </w:rPr>
        <w:t>.</w:t>
      </w:r>
      <w:r w:rsidR="00037809" w:rsidRPr="00D179D1">
        <w:rPr>
          <w:rFonts w:asciiTheme="majorHAnsi" w:hAnsiTheme="majorHAnsi" w:cs="Arial"/>
          <w:sz w:val="20"/>
          <w:szCs w:val="20"/>
        </w:rPr>
        <w:tab/>
        <w:t>St. Bernard’s Medical Center, Jonesboro, AR – 5 miles from campus</w:t>
      </w:r>
    </w:p>
    <w:p w14:paraId="5C6B53EA" w14:textId="77777777" w:rsidR="00037809" w:rsidRPr="00D179D1" w:rsidRDefault="002C2DE2" w:rsidP="00037809">
      <w:pPr>
        <w:spacing w:after="0"/>
        <w:rPr>
          <w:rFonts w:asciiTheme="majorHAnsi" w:hAnsiTheme="majorHAnsi" w:cs="Arial"/>
          <w:sz w:val="20"/>
          <w:szCs w:val="20"/>
        </w:rPr>
      </w:pPr>
      <w:r w:rsidRPr="00D179D1">
        <w:rPr>
          <w:rFonts w:asciiTheme="majorHAnsi" w:hAnsiTheme="majorHAnsi" w:cs="Arial"/>
          <w:sz w:val="20"/>
          <w:szCs w:val="20"/>
        </w:rPr>
        <w:tab/>
      </w:r>
      <w:r w:rsidRPr="00D179D1">
        <w:rPr>
          <w:rFonts w:asciiTheme="majorHAnsi" w:hAnsiTheme="majorHAnsi" w:cs="Arial"/>
          <w:sz w:val="20"/>
          <w:szCs w:val="20"/>
        </w:rPr>
        <w:tab/>
        <w:t>15</w:t>
      </w:r>
      <w:r w:rsidR="00037809" w:rsidRPr="00D179D1">
        <w:rPr>
          <w:rFonts w:asciiTheme="majorHAnsi" w:hAnsiTheme="majorHAnsi" w:cs="Arial"/>
          <w:sz w:val="20"/>
          <w:szCs w:val="20"/>
        </w:rPr>
        <w:t>.</w:t>
      </w:r>
      <w:r w:rsidR="00037809" w:rsidRPr="00D179D1">
        <w:rPr>
          <w:rFonts w:asciiTheme="majorHAnsi" w:hAnsiTheme="majorHAnsi" w:cs="Arial"/>
          <w:sz w:val="20"/>
          <w:szCs w:val="20"/>
        </w:rPr>
        <w:tab/>
        <w:t>St. Francis Hospital – Bartlett, Bartlett, TN</w:t>
      </w:r>
      <w:r w:rsidR="0011076F" w:rsidRPr="00D179D1">
        <w:rPr>
          <w:rFonts w:asciiTheme="majorHAnsi" w:hAnsiTheme="majorHAnsi" w:cs="Arial"/>
          <w:sz w:val="20"/>
          <w:szCs w:val="20"/>
        </w:rPr>
        <w:t xml:space="preserve"> – 89 miles from campus</w:t>
      </w:r>
    </w:p>
    <w:p w14:paraId="1C7F19A4" w14:textId="77777777" w:rsidR="00037809" w:rsidRPr="00D179D1" w:rsidRDefault="002C2DE2" w:rsidP="00037809">
      <w:pPr>
        <w:spacing w:after="0"/>
        <w:rPr>
          <w:rFonts w:asciiTheme="majorHAnsi" w:hAnsiTheme="majorHAnsi" w:cs="Arial"/>
          <w:sz w:val="20"/>
          <w:szCs w:val="20"/>
        </w:rPr>
      </w:pPr>
      <w:r w:rsidRPr="00D179D1">
        <w:rPr>
          <w:rFonts w:asciiTheme="majorHAnsi" w:hAnsiTheme="majorHAnsi" w:cs="Arial"/>
          <w:sz w:val="20"/>
          <w:szCs w:val="20"/>
        </w:rPr>
        <w:tab/>
      </w:r>
      <w:r w:rsidRPr="00D179D1">
        <w:rPr>
          <w:rFonts w:asciiTheme="majorHAnsi" w:hAnsiTheme="majorHAnsi" w:cs="Arial"/>
          <w:sz w:val="20"/>
          <w:szCs w:val="20"/>
        </w:rPr>
        <w:tab/>
        <w:t>16</w:t>
      </w:r>
      <w:r w:rsidR="00037809" w:rsidRPr="00D179D1">
        <w:rPr>
          <w:rFonts w:asciiTheme="majorHAnsi" w:hAnsiTheme="majorHAnsi" w:cs="Arial"/>
          <w:sz w:val="20"/>
          <w:szCs w:val="20"/>
        </w:rPr>
        <w:t>.</w:t>
      </w:r>
      <w:r w:rsidR="00037809" w:rsidRPr="00D179D1">
        <w:rPr>
          <w:rFonts w:asciiTheme="majorHAnsi" w:hAnsiTheme="majorHAnsi" w:cs="Arial"/>
          <w:sz w:val="20"/>
          <w:szCs w:val="20"/>
        </w:rPr>
        <w:tab/>
        <w:t>St. Francis Hospital – Park, Memphis, TN</w:t>
      </w:r>
      <w:r w:rsidR="0011076F" w:rsidRPr="00D179D1">
        <w:rPr>
          <w:rFonts w:asciiTheme="majorHAnsi" w:hAnsiTheme="majorHAnsi" w:cs="Arial"/>
          <w:sz w:val="20"/>
          <w:szCs w:val="20"/>
        </w:rPr>
        <w:t xml:space="preserve"> – 85 miles from campus</w:t>
      </w:r>
    </w:p>
    <w:p w14:paraId="5307760E" w14:textId="77777777" w:rsidR="00037809" w:rsidRPr="00D179D1" w:rsidRDefault="002C2DE2" w:rsidP="00037809">
      <w:pPr>
        <w:spacing w:after="0"/>
        <w:rPr>
          <w:rFonts w:asciiTheme="majorHAnsi" w:hAnsiTheme="majorHAnsi" w:cs="Arial"/>
          <w:sz w:val="20"/>
          <w:szCs w:val="20"/>
        </w:rPr>
      </w:pPr>
      <w:r w:rsidRPr="00D179D1">
        <w:rPr>
          <w:rFonts w:asciiTheme="majorHAnsi" w:hAnsiTheme="majorHAnsi" w:cs="Arial"/>
          <w:sz w:val="20"/>
          <w:szCs w:val="20"/>
        </w:rPr>
        <w:tab/>
      </w:r>
      <w:r w:rsidRPr="00D179D1">
        <w:rPr>
          <w:rFonts w:asciiTheme="majorHAnsi" w:hAnsiTheme="majorHAnsi" w:cs="Arial"/>
          <w:sz w:val="20"/>
          <w:szCs w:val="20"/>
        </w:rPr>
        <w:tab/>
        <w:t>17</w:t>
      </w:r>
      <w:r w:rsidR="00037809" w:rsidRPr="00D179D1">
        <w:rPr>
          <w:rFonts w:asciiTheme="majorHAnsi" w:hAnsiTheme="majorHAnsi" w:cs="Arial"/>
          <w:sz w:val="20"/>
          <w:szCs w:val="20"/>
        </w:rPr>
        <w:t>.</w:t>
      </w:r>
      <w:r w:rsidR="00037809" w:rsidRPr="00D179D1">
        <w:rPr>
          <w:rFonts w:asciiTheme="majorHAnsi" w:hAnsiTheme="majorHAnsi" w:cs="Arial"/>
          <w:sz w:val="20"/>
          <w:szCs w:val="20"/>
        </w:rPr>
        <w:tab/>
        <w:t>St. Vincent’s – Hot Springs, Hot Springs, AR</w:t>
      </w:r>
      <w:r w:rsidRPr="00D179D1">
        <w:rPr>
          <w:rFonts w:asciiTheme="majorHAnsi" w:hAnsiTheme="majorHAnsi" w:cs="Arial"/>
          <w:sz w:val="20"/>
          <w:szCs w:val="20"/>
        </w:rPr>
        <w:t xml:space="preserve"> – 183 miles from campus</w:t>
      </w:r>
    </w:p>
    <w:p w14:paraId="6048C9E1" w14:textId="77777777" w:rsidR="00037809" w:rsidRPr="00D179D1" w:rsidRDefault="002C2DE2" w:rsidP="00037809">
      <w:pPr>
        <w:spacing w:after="0"/>
        <w:rPr>
          <w:rFonts w:asciiTheme="majorHAnsi" w:hAnsiTheme="majorHAnsi" w:cs="Arial"/>
          <w:sz w:val="20"/>
          <w:szCs w:val="20"/>
        </w:rPr>
      </w:pPr>
      <w:r w:rsidRPr="00D179D1">
        <w:rPr>
          <w:rFonts w:asciiTheme="majorHAnsi" w:hAnsiTheme="majorHAnsi" w:cs="Arial"/>
          <w:sz w:val="20"/>
          <w:szCs w:val="20"/>
        </w:rPr>
        <w:tab/>
      </w:r>
      <w:r w:rsidRPr="00D179D1">
        <w:rPr>
          <w:rFonts w:asciiTheme="majorHAnsi" w:hAnsiTheme="majorHAnsi" w:cs="Arial"/>
          <w:sz w:val="20"/>
          <w:szCs w:val="20"/>
        </w:rPr>
        <w:tab/>
        <w:t>18</w:t>
      </w:r>
      <w:r w:rsidR="00037809" w:rsidRPr="00D179D1">
        <w:rPr>
          <w:rFonts w:asciiTheme="majorHAnsi" w:hAnsiTheme="majorHAnsi" w:cs="Arial"/>
          <w:sz w:val="20"/>
          <w:szCs w:val="20"/>
        </w:rPr>
        <w:t>.</w:t>
      </w:r>
      <w:r w:rsidR="00037809" w:rsidRPr="00D179D1">
        <w:rPr>
          <w:rFonts w:asciiTheme="majorHAnsi" w:hAnsiTheme="majorHAnsi" w:cs="Arial"/>
          <w:sz w:val="20"/>
          <w:szCs w:val="20"/>
        </w:rPr>
        <w:tab/>
        <w:t>St. Vincent’s – Little Rock, Little Rock, AR</w:t>
      </w:r>
      <w:r w:rsidRPr="00D179D1">
        <w:rPr>
          <w:rFonts w:asciiTheme="majorHAnsi" w:hAnsiTheme="majorHAnsi" w:cs="Arial"/>
          <w:sz w:val="20"/>
          <w:szCs w:val="20"/>
        </w:rPr>
        <w:t xml:space="preserve"> – 140 miles from campus</w:t>
      </w:r>
    </w:p>
    <w:p w14:paraId="6375B1ED" w14:textId="77777777" w:rsidR="00037809" w:rsidRPr="00D179D1" w:rsidRDefault="002C2DE2" w:rsidP="00037809">
      <w:pPr>
        <w:spacing w:after="0"/>
        <w:rPr>
          <w:rFonts w:asciiTheme="majorHAnsi" w:hAnsiTheme="majorHAnsi" w:cs="Arial"/>
          <w:sz w:val="20"/>
          <w:szCs w:val="20"/>
        </w:rPr>
      </w:pPr>
      <w:r w:rsidRPr="00D179D1">
        <w:rPr>
          <w:rFonts w:asciiTheme="majorHAnsi" w:hAnsiTheme="majorHAnsi" w:cs="Arial"/>
          <w:sz w:val="20"/>
          <w:szCs w:val="20"/>
        </w:rPr>
        <w:tab/>
      </w:r>
      <w:r w:rsidRPr="00D179D1">
        <w:rPr>
          <w:rFonts w:asciiTheme="majorHAnsi" w:hAnsiTheme="majorHAnsi" w:cs="Arial"/>
          <w:sz w:val="20"/>
          <w:szCs w:val="20"/>
        </w:rPr>
        <w:tab/>
        <w:t>19</w:t>
      </w:r>
      <w:r w:rsidR="00037809" w:rsidRPr="00D179D1">
        <w:rPr>
          <w:rFonts w:asciiTheme="majorHAnsi" w:hAnsiTheme="majorHAnsi" w:cs="Arial"/>
          <w:sz w:val="20"/>
          <w:szCs w:val="20"/>
        </w:rPr>
        <w:t>.</w:t>
      </w:r>
      <w:r w:rsidR="00037809" w:rsidRPr="00D179D1">
        <w:rPr>
          <w:rFonts w:asciiTheme="majorHAnsi" w:hAnsiTheme="majorHAnsi" w:cs="Arial"/>
          <w:sz w:val="20"/>
          <w:szCs w:val="20"/>
        </w:rPr>
        <w:tab/>
        <w:t>Veteran Affairs’ Medical Center, Memphis, TN</w:t>
      </w:r>
      <w:r w:rsidR="0011076F" w:rsidRPr="00D179D1">
        <w:rPr>
          <w:rFonts w:asciiTheme="majorHAnsi" w:hAnsiTheme="majorHAnsi" w:cs="Arial"/>
          <w:sz w:val="20"/>
          <w:szCs w:val="20"/>
        </w:rPr>
        <w:t xml:space="preserve"> – 71 miles</w:t>
      </w:r>
    </w:p>
    <w:p w14:paraId="3537AE3C" w14:textId="77777777" w:rsidR="00037809" w:rsidRPr="00D179D1" w:rsidRDefault="002C2DE2" w:rsidP="00037809">
      <w:pPr>
        <w:spacing w:after="0"/>
        <w:contextualSpacing/>
        <w:rPr>
          <w:rFonts w:asciiTheme="majorHAnsi" w:hAnsiTheme="majorHAnsi" w:cs="Arial"/>
          <w:sz w:val="20"/>
          <w:szCs w:val="20"/>
        </w:rPr>
      </w:pPr>
      <w:r w:rsidRPr="00D179D1">
        <w:rPr>
          <w:rFonts w:asciiTheme="majorHAnsi" w:hAnsiTheme="majorHAnsi" w:cs="Arial"/>
          <w:sz w:val="20"/>
          <w:szCs w:val="20"/>
        </w:rPr>
        <w:tab/>
      </w:r>
      <w:r w:rsidRPr="00D179D1">
        <w:rPr>
          <w:rFonts w:asciiTheme="majorHAnsi" w:hAnsiTheme="majorHAnsi" w:cs="Arial"/>
          <w:sz w:val="20"/>
          <w:szCs w:val="20"/>
        </w:rPr>
        <w:tab/>
        <w:t>20</w:t>
      </w:r>
      <w:r w:rsidR="00037809" w:rsidRPr="00D179D1">
        <w:rPr>
          <w:rFonts w:asciiTheme="majorHAnsi" w:hAnsiTheme="majorHAnsi" w:cs="Arial"/>
          <w:sz w:val="20"/>
          <w:szCs w:val="20"/>
        </w:rPr>
        <w:t>.</w:t>
      </w:r>
      <w:r w:rsidR="00037809" w:rsidRPr="00D179D1">
        <w:rPr>
          <w:rFonts w:asciiTheme="majorHAnsi" w:hAnsiTheme="majorHAnsi" w:cs="Arial"/>
          <w:sz w:val="20"/>
          <w:szCs w:val="20"/>
        </w:rPr>
        <w:tab/>
        <w:t>White County Medical Center, Searcy, AR</w:t>
      </w:r>
      <w:r w:rsidRPr="00D179D1">
        <w:rPr>
          <w:rFonts w:asciiTheme="majorHAnsi" w:hAnsiTheme="majorHAnsi" w:cs="Arial"/>
          <w:sz w:val="20"/>
          <w:szCs w:val="20"/>
        </w:rPr>
        <w:t xml:space="preserve"> – 80 </w:t>
      </w:r>
      <w:r w:rsidR="0011076F" w:rsidRPr="00D179D1">
        <w:rPr>
          <w:rFonts w:asciiTheme="majorHAnsi" w:hAnsiTheme="majorHAnsi" w:cs="Arial"/>
          <w:sz w:val="20"/>
          <w:szCs w:val="20"/>
        </w:rPr>
        <w:t>miles from campus</w:t>
      </w:r>
    </w:p>
    <w:p w14:paraId="3424052C" w14:textId="77777777" w:rsidR="00D179D1" w:rsidRDefault="00D179D1" w:rsidP="00037809">
      <w:pPr>
        <w:pStyle w:val="BodyText"/>
        <w:ind w:left="1800" w:right="791"/>
        <w:rPr>
          <w:rFonts w:ascii="MS Gothic" w:eastAsia="MS Gothic" w:hAnsi="MS Gothic" w:cs="Times New Roman"/>
          <w:b/>
          <w:bCs/>
        </w:rPr>
      </w:pPr>
    </w:p>
    <w:p w14:paraId="64E72680" w14:textId="77777777" w:rsidR="00D64B1F" w:rsidRDefault="00037809" w:rsidP="00037809">
      <w:pPr>
        <w:pStyle w:val="BodyText"/>
        <w:ind w:left="1800" w:right="791"/>
        <w:rPr>
          <w:rFonts w:ascii="Times New Roman" w:hAnsi="Times New Roman" w:cs="Times New Roman"/>
        </w:rPr>
      </w:pPr>
      <w:r>
        <w:rPr>
          <w:rFonts w:ascii="MS Gothic" w:eastAsia="MS Gothic" w:hAnsi="MS Gothic" w:cs="Times New Roman"/>
          <w:b/>
          <w:bCs/>
        </w:rPr>
        <w:t xml:space="preserve"> </w:t>
      </w:r>
      <w:r w:rsidR="00A229B1">
        <w:rPr>
          <w:rFonts w:ascii="MS Gothic" w:eastAsia="MS Gothic" w:hAnsi="MS Gothic" w:cs="Times New Roman"/>
          <w:b/>
          <w:bCs/>
        </w:rPr>
        <w:t xml:space="preserve">[ ] </w:t>
      </w:r>
      <w:r w:rsidR="001A65E7" w:rsidRPr="001A65E7">
        <w:rPr>
          <w:rFonts w:ascii="Times New Roman" w:hAnsi="Times New Roman" w:cs="Times New Roman"/>
          <w:b/>
          <w:bCs/>
        </w:rPr>
        <w:t xml:space="preserve">Distance </w:t>
      </w:r>
      <w:r w:rsidR="001A65E7" w:rsidRPr="001A65E7">
        <w:rPr>
          <w:rFonts w:ascii="Times New Roman" w:hAnsi="Times New Roman" w:cs="Times New Roman"/>
          <w:b/>
          <w:bCs/>
          <w:spacing w:val="-3"/>
        </w:rPr>
        <w:t>T</w:t>
      </w:r>
      <w:r w:rsidR="001A65E7" w:rsidRPr="001A65E7">
        <w:rPr>
          <w:rFonts w:ascii="Times New Roman" w:hAnsi="Times New Roman" w:cs="Times New Roman"/>
          <w:b/>
          <w:bCs/>
        </w:rPr>
        <w:t>echnolo</w:t>
      </w:r>
      <w:r w:rsidR="001A65E7" w:rsidRPr="001A65E7">
        <w:rPr>
          <w:rFonts w:ascii="Times New Roman" w:hAnsi="Times New Roman" w:cs="Times New Roman"/>
          <w:b/>
          <w:bCs/>
          <w:spacing w:val="1"/>
        </w:rPr>
        <w:t>g</w:t>
      </w:r>
      <w:r w:rsidR="001A65E7" w:rsidRPr="001A65E7">
        <w:rPr>
          <w:rFonts w:ascii="Times New Roman" w:hAnsi="Times New Roman" w:cs="Times New Roman"/>
          <w:b/>
          <w:bCs/>
        </w:rPr>
        <w:t>y</w:t>
      </w:r>
      <w:r w:rsidR="001A65E7" w:rsidRPr="001A65E7">
        <w:rPr>
          <w:rFonts w:ascii="Times New Roman" w:hAnsi="Times New Roman" w:cs="Times New Roman"/>
          <w:b/>
          <w:bCs/>
          <w:spacing w:val="-2"/>
        </w:rPr>
        <w:t xml:space="preserve"> </w:t>
      </w:r>
      <w:r w:rsidR="001A65E7" w:rsidRPr="001A65E7">
        <w:rPr>
          <w:rFonts w:ascii="Times New Roman" w:hAnsi="Times New Roman" w:cs="Times New Roman"/>
        </w:rPr>
        <w:t>(5</w:t>
      </w:r>
      <w:r w:rsidR="001A65E7" w:rsidRPr="001A65E7">
        <w:rPr>
          <w:rFonts w:ascii="Times New Roman" w:hAnsi="Times New Roman" w:cs="Times New Roman"/>
          <w:spacing w:val="1"/>
        </w:rPr>
        <w:t>0</w:t>
      </w:r>
      <w:r w:rsidR="001A65E7" w:rsidRPr="001A65E7">
        <w:rPr>
          <w:rFonts w:ascii="Times New Roman" w:hAnsi="Times New Roman" w:cs="Times New Roman"/>
        </w:rPr>
        <w:t xml:space="preserve">% </w:t>
      </w:r>
      <w:r w:rsidR="001A65E7" w:rsidRPr="001A65E7">
        <w:rPr>
          <w:rFonts w:ascii="Times New Roman" w:hAnsi="Times New Roman" w:cs="Times New Roman"/>
          <w:spacing w:val="-2"/>
        </w:rPr>
        <w:t>o</w:t>
      </w:r>
      <w:r w:rsidR="001A65E7" w:rsidRPr="001A65E7">
        <w:rPr>
          <w:rFonts w:ascii="Times New Roman" w:hAnsi="Times New Roman" w:cs="Times New Roman"/>
        </w:rPr>
        <w:t>f pro</w:t>
      </w:r>
      <w:r w:rsidR="001A65E7" w:rsidRPr="001A65E7">
        <w:rPr>
          <w:rFonts w:ascii="Times New Roman" w:hAnsi="Times New Roman" w:cs="Times New Roman"/>
          <w:spacing w:val="-2"/>
        </w:rPr>
        <w:t>g</w:t>
      </w:r>
      <w:r w:rsidR="001A65E7" w:rsidRPr="001A65E7">
        <w:rPr>
          <w:rFonts w:ascii="Times New Roman" w:hAnsi="Times New Roman" w:cs="Times New Roman"/>
        </w:rPr>
        <w:t xml:space="preserve">ram </w:t>
      </w:r>
      <w:r w:rsidR="001A65E7" w:rsidRPr="001A65E7">
        <w:rPr>
          <w:rFonts w:ascii="Times New Roman" w:hAnsi="Times New Roman" w:cs="Times New Roman"/>
          <w:spacing w:val="-2"/>
        </w:rPr>
        <w:t>o</w:t>
      </w:r>
      <w:r w:rsidR="001A65E7" w:rsidRPr="001A65E7">
        <w:rPr>
          <w:rFonts w:ascii="Times New Roman" w:hAnsi="Times New Roman" w:cs="Times New Roman"/>
        </w:rPr>
        <w:t>ffered</w:t>
      </w:r>
      <w:r w:rsidR="001A65E7" w:rsidRPr="001A65E7">
        <w:rPr>
          <w:rFonts w:ascii="Times New Roman" w:hAnsi="Times New Roman" w:cs="Times New Roman"/>
          <w:spacing w:val="1"/>
        </w:rPr>
        <w:t xml:space="preserve"> </w:t>
      </w:r>
      <w:r w:rsidR="001A65E7" w:rsidRPr="001A65E7">
        <w:rPr>
          <w:rFonts w:ascii="Times New Roman" w:hAnsi="Times New Roman" w:cs="Times New Roman"/>
        </w:rPr>
        <w:t>by</w:t>
      </w:r>
      <w:r w:rsidR="001A65E7" w:rsidRPr="001A65E7">
        <w:rPr>
          <w:rFonts w:ascii="Times New Roman" w:hAnsi="Times New Roman" w:cs="Times New Roman"/>
          <w:spacing w:val="-3"/>
        </w:rPr>
        <w:t xml:space="preserve"> </w:t>
      </w:r>
      <w:r w:rsidR="001A65E7" w:rsidRPr="001A65E7">
        <w:rPr>
          <w:rFonts w:ascii="Times New Roman" w:hAnsi="Times New Roman" w:cs="Times New Roman"/>
          <w:spacing w:val="1"/>
        </w:rPr>
        <w:t>d</w:t>
      </w:r>
      <w:r w:rsidR="001A65E7" w:rsidRPr="001A65E7">
        <w:rPr>
          <w:rFonts w:ascii="Times New Roman" w:hAnsi="Times New Roman" w:cs="Times New Roman"/>
        </w:rPr>
        <w:t>ist</w:t>
      </w:r>
      <w:r w:rsidR="001A65E7" w:rsidRPr="001A65E7">
        <w:rPr>
          <w:rFonts w:ascii="Times New Roman" w:hAnsi="Times New Roman" w:cs="Times New Roman"/>
          <w:spacing w:val="-2"/>
        </w:rPr>
        <w:t>a</w:t>
      </w:r>
      <w:r w:rsidR="001A65E7" w:rsidRPr="001A65E7">
        <w:rPr>
          <w:rFonts w:ascii="Times New Roman" w:hAnsi="Times New Roman" w:cs="Times New Roman"/>
        </w:rPr>
        <w:t>nce</w:t>
      </w:r>
      <w:r w:rsidR="001A65E7" w:rsidRPr="001A65E7">
        <w:rPr>
          <w:rFonts w:ascii="Times New Roman" w:hAnsi="Times New Roman" w:cs="Times New Roman"/>
          <w:spacing w:val="-1"/>
        </w:rPr>
        <w:t xml:space="preserve"> </w:t>
      </w:r>
      <w:r w:rsidR="001A65E7" w:rsidRPr="001A65E7">
        <w:rPr>
          <w:rFonts w:ascii="Times New Roman" w:hAnsi="Times New Roman" w:cs="Times New Roman"/>
        </w:rPr>
        <w:t>t</w:t>
      </w:r>
      <w:r w:rsidR="001A65E7" w:rsidRPr="001A65E7">
        <w:rPr>
          <w:rFonts w:ascii="Times New Roman" w:hAnsi="Times New Roman" w:cs="Times New Roman"/>
          <w:spacing w:val="1"/>
        </w:rPr>
        <w:t>e</w:t>
      </w:r>
      <w:r w:rsidR="001A65E7" w:rsidRPr="001A65E7">
        <w:rPr>
          <w:rFonts w:ascii="Times New Roman" w:hAnsi="Times New Roman" w:cs="Times New Roman"/>
        </w:rPr>
        <w:t>c</w:t>
      </w:r>
      <w:r w:rsidR="001A65E7" w:rsidRPr="001A65E7">
        <w:rPr>
          <w:rFonts w:ascii="Times New Roman" w:hAnsi="Times New Roman" w:cs="Times New Roman"/>
          <w:spacing w:val="-2"/>
        </w:rPr>
        <w:t>h</w:t>
      </w:r>
      <w:r w:rsidR="001A65E7" w:rsidRPr="001A65E7">
        <w:rPr>
          <w:rFonts w:ascii="Times New Roman" w:hAnsi="Times New Roman" w:cs="Times New Roman"/>
        </w:rPr>
        <w:t>no</w:t>
      </w:r>
      <w:r w:rsidR="001A65E7" w:rsidRPr="001A65E7">
        <w:rPr>
          <w:rFonts w:ascii="Times New Roman" w:hAnsi="Times New Roman" w:cs="Times New Roman"/>
          <w:spacing w:val="-3"/>
        </w:rPr>
        <w:t>l</w:t>
      </w:r>
      <w:r w:rsidR="001A65E7" w:rsidRPr="001A65E7">
        <w:rPr>
          <w:rFonts w:ascii="Times New Roman" w:hAnsi="Times New Roman" w:cs="Times New Roman"/>
        </w:rPr>
        <w:t>o</w:t>
      </w:r>
      <w:r w:rsidR="001A65E7" w:rsidRPr="001A65E7">
        <w:rPr>
          <w:rFonts w:ascii="Times New Roman" w:hAnsi="Times New Roman" w:cs="Times New Roman"/>
          <w:spacing w:val="-2"/>
        </w:rPr>
        <w:t>g</w:t>
      </w:r>
      <w:r w:rsidR="001A65E7" w:rsidRPr="001A65E7">
        <w:rPr>
          <w:rFonts w:ascii="Times New Roman" w:hAnsi="Times New Roman" w:cs="Times New Roman"/>
          <w:spacing w:val="1"/>
        </w:rPr>
        <w:t>y</w:t>
      </w:r>
      <w:r w:rsidR="001A65E7" w:rsidRPr="001A65E7">
        <w:rPr>
          <w:rFonts w:ascii="Times New Roman" w:hAnsi="Times New Roman" w:cs="Times New Roman"/>
        </w:rPr>
        <w:t xml:space="preserve">) </w:t>
      </w:r>
    </w:p>
    <w:p w14:paraId="12BCDB36" w14:textId="77777777" w:rsidR="00D64B1F" w:rsidRDefault="00D64B1F" w:rsidP="001A65E7">
      <w:pPr>
        <w:pStyle w:val="BodyText"/>
        <w:ind w:left="1800" w:right="791"/>
        <w:rPr>
          <w:rFonts w:ascii="Times New Roman" w:hAnsi="Times New Roman" w:cs="Times New Roman"/>
        </w:rPr>
      </w:pPr>
    </w:p>
    <w:p w14:paraId="723270DE" w14:textId="77777777" w:rsidR="001A65E7" w:rsidRPr="001A65E7" w:rsidRDefault="001A65E7" w:rsidP="00D64B1F">
      <w:pPr>
        <w:pStyle w:val="BodyText"/>
        <w:ind w:left="1800" w:right="791" w:firstLine="0"/>
        <w:rPr>
          <w:rFonts w:ascii="Times New Roman" w:hAnsi="Times New Roman" w:cs="Times New Roman"/>
        </w:rPr>
      </w:pPr>
      <w:r w:rsidRPr="001A65E7">
        <w:rPr>
          <w:rFonts w:ascii="Times New Roman" w:hAnsi="Times New Roman" w:cs="Times New Roman"/>
        </w:rPr>
        <w:t>Su</w:t>
      </w:r>
      <w:r w:rsidRPr="001A65E7">
        <w:rPr>
          <w:rFonts w:ascii="Times New Roman" w:hAnsi="Times New Roman" w:cs="Times New Roman"/>
          <w:spacing w:val="-2"/>
        </w:rPr>
        <w:t>b</w:t>
      </w:r>
      <w:r w:rsidRPr="001A65E7">
        <w:rPr>
          <w:rFonts w:ascii="Times New Roman" w:hAnsi="Times New Roman" w:cs="Times New Roman"/>
          <w:spacing w:val="1"/>
        </w:rPr>
        <w:t>m</w:t>
      </w:r>
      <w:r w:rsidRPr="001A65E7">
        <w:rPr>
          <w:rFonts w:ascii="Times New Roman" w:hAnsi="Times New Roman" w:cs="Times New Roman"/>
        </w:rPr>
        <w:t>it c</w:t>
      </w:r>
      <w:r w:rsidRPr="001A65E7">
        <w:rPr>
          <w:rFonts w:ascii="Times New Roman" w:hAnsi="Times New Roman" w:cs="Times New Roman"/>
          <w:spacing w:val="-1"/>
        </w:rPr>
        <w:t>o</w:t>
      </w:r>
      <w:r w:rsidRPr="001A65E7">
        <w:rPr>
          <w:rFonts w:ascii="Times New Roman" w:hAnsi="Times New Roman" w:cs="Times New Roman"/>
        </w:rPr>
        <w:t>py</w:t>
      </w:r>
      <w:r w:rsidRPr="001A65E7">
        <w:rPr>
          <w:rFonts w:ascii="Times New Roman" w:hAnsi="Times New Roman" w:cs="Times New Roman"/>
          <w:spacing w:val="-3"/>
        </w:rPr>
        <w:t xml:space="preserve"> </w:t>
      </w:r>
      <w:r w:rsidRPr="001A65E7">
        <w:rPr>
          <w:rFonts w:ascii="Times New Roman" w:hAnsi="Times New Roman" w:cs="Times New Roman"/>
          <w:spacing w:val="-1"/>
        </w:rPr>
        <w:t>o</w:t>
      </w:r>
      <w:r w:rsidRPr="001A65E7">
        <w:rPr>
          <w:rFonts w:ascii="Times New Roman" w:hAnsi="Times New Roman" w:cs="Times New Roman"/>
        </w:rPr>
        <w:t>f</w:t>
      </w:r>
      <w:r w:rsidRPr="001A65E7">
        <w:rPr>
          <w:rFonts w:ascii="Times New Roman" w:hAnsi="Times New Roman" w:cs="Times New Roman"/>
          <w:spacing w:val="2"/>
        </w:rPr>
        <w:t xml:space="preserve"> </w:t>
      </w:r>
      <w:r w:rsidRPr="001A65E7">
        <w:rPr>
          <w:rFonts w:ascii="Times New Roman" w:hAnsi="Times New Roman" w:cs="Times New Roman"/>
          <w:spacing w:val="-3"/>
        </w:rPr>
        <w:t>w</w:t>
      </w:r>
      <w:r w:rsidRPr="001A65E7">
        <w:rPr>
          <w:rFonts w:ascii="Times New Roman" w:hAnsi="Times New Roman" w:cs="Times New Roman"/>
        </w:rPr>
        <w:t>r</w:t>
      </w:r>
      <w:r w:rsidRPr="001A65E7">
        <w:rPr>
          <w:rFonts w:ascii="Times New Roman" w:hAnsi="Times New Roman" w:cs="Times New Roman"/>
          <w:spacing w:val="-2"/>
        </w:rPr>
        <w:t>i</w:t>
      </w:r>
      <w:r w:rsidRPr="001A65E7">
        <w:rPr>
          <w:rFonts w:ascii="Times New Roman" w:hAnsi="Times New Roman" w:cs="Times New Roman"/>
        </w:rPr>
        <w:t>tten</w:t>
      </w:r>
      <w:r w:rsidRPr="001A65E7">
        <w:rPr>
          <w:rFonts w:ascii="Times New Roman" w:hAnsi="Times New Roman" w:cs="Times New Roman"/>
          <w:spacing w:val="3"/>
        </w:rPr>
        <w:t xml:space="preserve"> </w:t>
      </w:r>
      <w:r w:rsidRPr="001A65E7">
        <w:rPr>
          <w:rFonts w:ascii="Times New Roman" w:hAnsi="Times New Roman" w:cs="Times New Roman"/>
        </w:rPr>
        <w:t>not</w:t>
      </w:r>
      <w:r w:rsidRPr="001A65E7">
        <w:rPr>
          <w:rFonts w:ascii="Times New Roman" w:hAnsi="Times New Roman" w:cs="Times New Roman"/>
          <w:spacing w:val="-3"/>
        </w:rPr>
        <w:t>i</w:t>
      </w:r>
      <w:r w:rsidRPr="001A65E7">
        <w:rPr>
          <w:rFonts w:ascii="Times New Roman" w:hAnsi="Times New Roman" w:cs="Times New Roman"/>
          <w:spacing w:val="2"/>
        </w:rPr>
        <w:t>f</w:t>
      </w:r>
      <w:r w:rsidRPr="001A65E7">
        <w:rPr>
          <w:rFonts w:ascii="Times New Roman" w:hAnsi="Times New Roman" w:cs="Times New Roman"/>
        </w:rPr>
        <w:t>icat</w:t>
      </w:r>
      <w:r w:rsidRPr="001A65E7">
        <w:rPr>
          <w:rFonts w:ascii="Times New Roman" w:hAnsi="Times New Roman" w:cs="Times New Roman"/>
          <w:spacing w:val="-3"/>
        </w:rPr>
        <w:t>i</w:t>
      </w:r>
      <w:r w:rsidRPr="001A65E7">
        <w:rPr>
          <w:rFonts w:ascii="Times New Roman" w:hAnsi="Times New Roman" w:cs="Times New Roman"/>
        </w:rPr>
        <w:t xml:space="preserve">on </w:t>
      </w:r>
      <w:r w:rsidRPr="001A65E7">
        <w:rPr>
          <w:rFonts w:ascii="Times New Roman" w:hAnsi="Times New Roman" w:cs="Times New Roman"/>
          <w:spacing w:val="-2"/>
        </w:rPr>
        <w:t>t</w:t>
      </w:r>
      <w:r w:rsidRPr="001A65E7">
        <w:rPr>
          <w:rFonts w:ascii="Times New Roman" w:hAnsi="Times New Roman" w:cs="Times New Roman"/>
        </w:rPr>
        <w:t>o Hi</w:t>
      </w:r>
      <w:r w:rsidRPr="001A65E7">
        <w:rPr>
          <w:rFonts w:ascii="Times New Roman" w:hAnsi="Times New Roman" w:cs="Times New Roman"/>
          <w:spacing w:val="-2"/>
        </w:rPr>
        <w:t>g</w:t>
      </w:r>
      <w:r w:rsidRPr="001A65E7">
        <w:rPr>
          <w:rFonts w:ascii="Times New Roman" w:hAnsi="Times New Roman" w:cs="Times New Roman"/>
        </w:rPr>
        <w:t xml:space="preserve">her </w:t>
      </w:r>
      <w:r w:rsidRPr="001A65E7">
        <w:rPr>
          <w:rFonts w:ascii="Times New Roman" w:hAnsi="Times New Roman" w:cs="Times New Roman"/>
          <w:spacing w:val="-2"/>
        </w:rPr>
        <w:t>L</w:t>
      </w:r>
      <w:r w:rsidRPr="001A65E7">
        <w:rPr>
          <w:rFonts w:ascii="Times New Roman" w:hAnsi="Times New Roman" w:cs="Times New Roman"/>
        </w:rPr>
        <w:t>earning</w:t>
      </w:r>
      <w:r w:rsidRPr="001A65E7">
        <w:rPr>
          <w:rFonts w:ascii="Times New Roman" w:hAnsi="Times New Roman" w:cs="Times New Roman"/>
          <w:spacing w:val="-1"/>
        </w:rPr>
        <w:t xml:space="preserve"> </w:t>
      </w:r>
      <w:r w:rsidRPr="001A65E7">
        <w:rPr>
          <w:rFonts w:ascii="Times New Roman" w:hAnsi="Times New Roman" w:cs="Times New Roman"/>
        </w:rPr>
        <w:t>C</w:t>
      </w:r>
      <w:r w:rsidRPr="001A65E7">
        <w:rPr>
          <w:rFonts w:ascii="Times New Roman" w:hAnsi="Times New Roman" w:cs="Times New Roman"/>
          <w:spacing w:val="4"/>
        </w:rPr>
        <w:t>o</w:t>
      </w:r>
      <w:r w:rsidRPr="001A65E7">
        <w:rPr>
          <w:rFonts w:ascii="Times New Roman" w:hAnsi="Times New Roman" w:cs="Times New Roman"/>
          <w:spacing w:val="-1"/>
        </w:rPr>
        <w:t>m</w:t>
      </w:r>
      <w:r w:rsidRPr="001A65E7">
        <w:rPr>
          <w:rFonts w:ascii="Times New Roman" w:hAnsi="Times New Roman" w:cs="Times New Roman"/>
          <w:spacing w:val="1"/>
        </w:rPr>
        <w:t>m</w:t>
      </w:r>
      <w:r w:rsidRPr="001A65E7">
        <w:rPr>
          <w:rFonts w:ascii="Times New Roman" w:hAnsi="Times New Roman" w:cs="Times New Roman"/>
        </w:rPr>
        <w:t>iss</w:t>
      </w:r>
      <w:r w:rsidRPr="001A65E7">
        <w:rPr>
          <w:rFonts w:ascii="Times New Roman" w:hAnsi="Times New Roman" w:cs="Times New Roman"/>
          <w:spacing w:val="-1"/>
        </w:rPr>
        <w:t>i</w:t>
      </w:r>
      <w:r w:rsidRPr="001A65E7">
        <w:rPr>
          <w:rFonts w:ascii="Times New Roman" w:hAnsi="Times New Roman" w:cs="Times New Roman"/>
        </w:rPr>
        <w:t xml:space="preserve">on </w:t>
      </w:r>
      <w:r w:rsidRPr="001A65E7">
        <w:rPr>
          <w:rFonts w:ascii="Times New Roman" w:hAnsi="Times New Roman" w:cs="Times New Roman"/>
          <w:spacing w:val="-3"/>
        </w:rPr>
        <w:t>i</w:t>
      </w:r>
      <w:r w:rsidRPr="001A65E7">
        <w:rPr>
          <w:rFonts w:ascii="Times New Roman" w:hAnsi="Times New Roman" w:cs="Times New Roman"/>
        </w:rPr>
        <w:t>f</w:t>
      </w:r>
      <w:r w:rsidR="00D64B1F">
        <w:rPr>
          <w:rFonts w:ascii="Times New Roman" w:hAnsi="Times New Roman" w:cs="Times New Roman"/>
        </w:rPr>
        <w:t xml:space="preserve"> </w:t>
      </w:r>
      <w:r w:rsidRPr="001A65E7">
        <w:rPr>
          <w:rFonts w:ascii="Times New Roman" w:hAnsi="Times New Roman" w:cs="Times New Roman"/>
        </w:rPr>
        <w:t>not</w:t>
      </w:r>
      <w:r w:rsidRPr="001A65E7">
        <w:rPr>
          <w:rFonts w:ascii="Times New Roman" w:hAnsi="Times New Roman" w:cs="Times New Roman"/>
          <w:spacing w:val="-3"/>
        </w:rPr>
        <w:t>i</w:t>
      </w:r>
      <w:r w:rsidRPr="001A65E7">
        <w:rPr>
          <w:rFonts w:ascii="Times New Roman" w:hAnsi="Times New Roman" w:cs="Times New Roman"/>
          <w:spacing w:val="2"/>
        </w:rPr>
        <w:t>f</w:t>
      </w:r>
      <w:r w:rsidRPr="001A65E7">
        <w:rPr>
          <w:rFonts w:ascii="Times New Roman" w:hAnsi="Times New Roman" w:cs="Times New Roman"/>
        </w:rPr>
        <w:t>icat</w:t>
      </w:r>
      <w:r w:rsidRPr="001A65E7">
        <w:rPr>
          <w:rFonts w:ascii="Times New Roman" w:hAnsi="Times New Roman" w:cs="Times New Roman"/>
          <w:spacing w:val="-3"/>
        </w:rPr>
        <w:t>i</w:t>
      </w:r>
      <w:r w:rsidRPr="001A65E7">
        <w:rPr>
          <w:rFonts w:ascii="Times New Roman" w:hAnsi="Times New Roman" w:cs="Times New Roman"/>
        </w:rPr>
        <w:t>on re</w:t>
      </w:r>
      <w:r w:rsidRPr="001A65E7">
        <w:rPr>
          <w:rFonts w:ascii="Times New Roman" w:hAnsi="Times New Roman" w:cs="Times New Roman"/>
          <w:spacing w:val="-1"/>
        </w:rPr>
        <w:t>q</w:t>
      </w:r>
      <w:r w:rsidRPr="001A65E7">
        <w:rPr>
          <w:rFonts w:ascii="Times New Roman" w:hAnsi="Times New Roman" w:cs="Times New Roman"/>
        </w:rPr>
        <w:t>ui</w:t>
      </w:r>
      <w:r w:rsidRPr="001A65E7">
        <w:rPr>
          <w:rFonts w:ascii="Times New Roman" w:hAnsi="Times New Roman" w:cs="Times New Roman"/>
          <w:spacing w:val="-2"/>
        </w:rPr>
        <w:t>r</w:t>
      </w:r>
      <w:r w:rsidRPr="001A65E7">
        <w:rPr>
          <w:rFonts w:ascii="Times New Roman" w:hAnsi="Times New Roman" w:cs="Times New Roman"/>
        </w:rPr>
        <w:t>ed</w:t>
      </w:r>
      <w:r w:rsidRPr="001A65E7">
        <w:rPr>
          <w:rFonts w:ascii="Times New Roman" w:hAnsi="Times New Roman" w:cs="Times New Roman"/>
          <w:spacing w:val="-2"/>
        </w:rPr>
        <w:t xml:space="preserve"> </w:t>
      </w:r>
      <w:r w:rsidRPr="001A65E7">
        <w:rPr>
          <w:rFonts w:ascii="Times New Roman" w:hAnsi="Times New Roman" w:cs="Times New Roman"/>
        </w:rPr>
        <w:t>by</w:t>
      </w:r>
      <w:r w:rsidRPr="001A65E7">
        <w:rPr>
          <w:rFonts w:ascii="Times New Roman" w:hAnsi="Times New Roman" w:cs="Times New Roman"/>
          <w:spacing w:val="-3"/>
        </w:rPr>
        <w:t xml:space="preserve"> </w:t>
      </w:r>
      <w:r w:rsidRPr="001A65E7">
        <w:rPr>
          <w:rFonts w:ascii="Times New Roman" w:hAnsi="Times New Roman" w:cs="Times New Roman"/>
        </w:rPr>
        <w:t>HLC</w:t>
      </w:r>
      <w:r w:rsidRPr="001A65E7">
        <w:rPr>
          <w:rFonts w:ascii="Times New Roman" w:hAnsi="Times New Roman" w:cs="Times New Roman"/>
          <w:spacing w:val="-3"/>
        </w:rPr>
        <w:t xml:space="preserve"> </w:t>
      </w:r>
      <w:r w:rsidRPr="001A65E7">
        <w:rPr>
          <w:rFonts w:ascii="Times New Roman" w:hAnsi="Times New Roman" w:cs="Times New Roman"/>
          <w:spacing w:val="2"/>
        </w:rPr>
        <w:t>f</w:t>
      </w:r>
      <w:r w:rsidRPr="001A65E7">
        <w:rPr>
          <w:rFonts w:ascii="Times New Roman" w:hAnsi="Times New Roman" w:cs="Times New Roman"/>
        </w:rPr>
        <w:t>or a</w:t>
      </w:r>
      <w:r w:rsidRPr="001A65E7">
        <w:rPr>
          <w:rFonts w:ascii="Times New Roman" w:hAnsi="Times New Roman" w:cs="Times New Roman"/>
          <w:spacing w:val="2"/>
        </w:rPr>
        <w:t xml:space="preserve"> </w:t>
      </w:r>
      <w:r w:rsidRPr="001A65E7">
        <w:rPr>
          <w:rFonts w:ascii="Times New Roman" w:hAnsi="Times New Roman" w:cs="Times New Roman"/>
        </w:rPr>
        <w:t>pro</w:t>
      </w:r>
      <w:r w:rsidRPr="001A65E7">
        <w:rPr>
          <w:rFonts w:ascii="Times New Roman" w:hAnsi="Times New Roman" w:cs="Times New Roman"/>
          <w:spacing w:val="-2"/>
        </w:rPr>
        <w:t>g</w:t>
      </w:r>
      <w:r w:rsidRPr="001A65E7">
        <w:rPr>
          <w:rFonts w:ascii="Times New Roman" w:hAnsi="Times New Roman" w:cs="Times New Roman"/>
        </w:rPr>
        <w:t>ram</w:t>
      </w:r>
      <w:r w:rsidRPr="001A65E7">
        <w:rPr>
          <w:rFonts w:ascii="Times New Roman" w:hAnsi="Times New Roman" w:cs="Times New Roman"/>
          <w:spacing w:val="-1"/>
        </w:rPr>
        <w:t xml:space="preserve"> </w:t>
      </w:r>
      <w:r w:rsidRPr="001A65E7">
        <w:rPr>
          <w:rFonts w:ascii="Times New Roman" w:hAnsi="Times New Roman" w:cs="Times New Roman"/>
          <w:spacing w:val="-2"/>
        </w:rPr>
        <w:t>o</w:t>
      </w:r>
      <w:r w:rsidRPr="001A65E7">
        <w:rPr>
          <w:rFonts w:ascii="Times New Roman" w:hAnsi="Times New Roman" w:cs="Times New Roman"/>
        </w:rPr>
        <w:t xml:space="preserve">ffered </w:t>
      </w:r>
      <w:r w:rsidRPr="001A65E7">
        <w:rPr>
          <w:rFonts w:ascii="Times New Roman" w:hAnsi="Times New Roman" w:cs="Times New Roman"/>
          <w:spacing w:val="1"/>
        </w:rPr>
        <w:t>b</w:t>
      </w:r>
      <w:r w:rsidRPr="001A65E7">
        <w:rPr>
          <w:rFonts w:ascii="Times New Roman" w:hAnsi="Times New Roman" w:cs="Times New Roman"/>
        </w:rPr>
        <w:t>y</w:t>
      </w:r>
      <w:r w:rsidRPr="001A65E7">
        <w:rPr>
          <w:rFonts w:ascii="Times New Roman" w:hAnsi="Times New Roman" w:cs="Times New Roman"/>
          <w:spacing w:val="-1"/>
        </w:rPr>
        <w:t xml:space="preserve"> </w:t>
      </w:r>
      <w:r w:rsidRPr="001A65E7">
        <w:rPr>
          <w:rFonts w:ascii="Times New Roman" w:hAnsi="Times New Roman" w:cs="Times New Roman"/>
        </w:rPr>
        <w:t>dist</w:t>
      </w:r>
      <w:r w:rsidRPr="001A65E7">
        <w:rPr>
          <w:rFonts w:ascii="Times New Roman" w:hAnsi="Times New Roman" w:cs="Times New Roman"/>
          <w:spacing w:val="-2"/>
        </w:rPr>
        <w:t>a</w:t>
      </w:r>
      <w:r w:rsidRPr="001A65E7">
        <w:rPr>
          <w:rFonts w:ascii="Times New Roman" w:hAnsi="Times New Roman" w:cs="Times New Roman"/>
        </w:rPr>
        <w:t>nce</w:t>
      </w:r>
      <w:r w:rsidRPr="001A65E7">
        <w:rPr>
          <w:rFonts w:ascii="Times New Roman" w:hAnsi="Times New Roman" w:cs="Times New Roman"/>
          <w:spacing w:val="-1"/>
        </w:rPr>
        <w:t xml:space="preserve"> </w:t>
      </w:r>
      <w:r w:rsidRPr="001A65E7">
        <w:rPr>
          <w:rFonts w:ascii="Times New Roman" w:hAnsi="Times New Roman" w:cs="Times New Roman"/>
        </w:rPr>
        <w:t>t</w:t>
      </w:r>
      <w:r w:rsidRPr="001A65E7">
        <w:rPr>
          <w:rFonts w:ascii="Times New Roman" w:hAnsi="Times New Roman" w:cs="Times New Roman"/>
          <w:spacing w:val="1"/>
        </w:rPr>
        <w:t>e</w:t>
      </w:r>
      <w:r w:rsidRPr="001A65E7">
        <w:rPr>
          <w:rFonts w:ascii="Times New Roman" w:hAnsi="Times New Roman" w:cs="Times New Roman"/>
        </w:rPr>
        <w:t>c</w:t>
      </w:r>
      <w:r w:rsidRPr="001A65E7">
        <w:rPr>
          <w:rFonts w:ascii="Times New Roman" w:hAnsi="Times New Roman" w:cs="Times New Roman"/>
          <w:spacing w:val="-2"/>
        </w:rPr>
        <w:t>hn</w:t>
      </w:r>
      <w:r w:rsidRPr="001A65E7">
        <w:rPr>
          <w:rFonts w:ascii="Times New Roman" w:hAnsi="Times New Roman" w:cs="Times New Roman"/>
        </w:rPr>
        <w:t>olo</w:t>
      </w:r>
      <w:r w:rsidRPr="001A65E7">
        <w:rPr>
          <w:rFonts w:ascii="Times New Roman" w:hAnsi="Times New Roman" w:cs="Times New Roman"/>
          <w:spacing w:val="-1"/>
        </w:rPr>
        <w:t>g</w:t>
      </w:r>
      <w:r w:rsidRPr="001A65E7">
        <w:rPr>
          <w:rFonts w:ascii="Times New Roman" w:hAnsi="Times New Roman" w:cs="Times New Roman"/>
          <w:spacing w:val="-2"/>
        </w:rPr>
        <w:t>y</w:t>
      </w:r>
      <w:r w:rsidRPr="001A65E7">
        <w:rPr>
          <w:rFonts w:ascii="Times New Roman" w:hAnsi="Times New Roman" w:cs="Times New Roman"/>
        </w:rPr>
        <w:t>.</w:t>
      </w:r>
    </w:p>
    <w:p w14:paraId="1420F514" w14:textId="77777777" w:rsidR="001A65E7" w:rsidRPr="001A65E7" w:rsidRDefault="001A65E7" w:rsidP="001A65E7">
      <w:pPr>
        <w:spacing w:after="0" w:line="240" w:lineRule="auto"/>
        <w:rPr>
          <w:rFonts w:ascii="Times New Roman" w:hAnsi="Times New Roman" w:cs="Times New Roman"/>
          <w:sz w:val="24"/>
          <w:szCs w:val="24"/>
        </w:rPr>
      </w:pPr>
    </w:p>
    <w:p w14:paraId="4F66C0A1" w14:textId="77777777" w:rsidR="001A65E7" w:rsidRDefault="001A65E7" w:rsidP="00E07454">
      <w:pPr>
        <w:pStyle w:val="ListParagraph"/>
        <w:numPr>
          <w:ilvl w:val="0"/>
          <w:numId w:val="12"/>
        </w:numPr>
        <w:tabs>
          <w:tab w:val="left" w:pos="360"/>
        </w:tabs>
        <w:spacing w:after="0" w:line="240" w:lineRule="auto"/>
        <w:rPr>
          <w:rFonts w:asciiTheme="majorHAnsi" w:hAnsiTheme="majorHAnsi"/>
          <w:sz w:val="24"/>
          <w:szCs w:val="24"/>
        </w:rPr>
      </w:pPr>
      <w:r w:rsidRPr="001A65E7">
        <w:rPr>
          <w:rFonts w:asciiTheme="majorHAnsi" w:hAnsiTheme="majorHAnsi"/>
          <w:sz w:val="24"/>
          <w:szCs w:val="24"/>
        </w:rPr>
        <w:t>List existing certificate or degree programs that support the proposed program:</w:t>
      </w:r>
    </w:p>
    <w:p w14:paraId="33F8BB74" w14:textId="77777777" w:rsidR="00D64B1F" w:rsidRPr="00D64B1F" w:rsidRDefault="00D64B1F" w:rsidP="00D64B1F">
      <w:pPr>
        <w:tabs>
          <w:tab w:val="left" w:pos="360"/>
        </w:tabs>
        <w:spacing w:after="0" w:line="240" w:lineRule="auto"/>
        <w:rPr>
          <w:rFonts w:asciiTheme="majorHAnsi" w:hAnsiTheme="majorHAnsi"/>
          <w:sz w:val="24"/>
          <w:szCs w:val="24"/>
        </w:rPr>
      </w:pPr>
      <w:r>
        <w:rPr>
          <w:sz w:val="24"/>
          <w:szCs w:val="24"/>
        </w:rPr>
        <w:tab/>
      </w:r>
      <w:r>
        <w:rPr>
          <w:sz w:val="24"/>
          <w:szCs w:val="24"/>
        </w:rPr>
        <w:tab/>
      </w:r>
      <w:r>
        <w:rPr>
          <w:sz w:val="24"/>
          <w:szCs w:val="24"/>
        </w:rPr>
        <w:tab/>
      </w:r>
      <w:sdt>
        <w:sdtPr>
          <w:rPr>
            <w:sz w:val="24"/>
            <w:szCs w:val="24"/>
          </w:rPr>
          <w:id w:val="-1572264284"/>
        </w:sdtPr>
        <w:sdtEndPr/>
        <w:sdtContent>
          <w:r w:rsidR="0011076F" w:rsidRPr="00D179D1">
            <w:rPr>
              <w:rFonts w:asciiTheme="majorHAnsi" w:hAnsiTheme="majorHAnsi"/>
              <w:sz w:val="20"/>
              <w:szCs w:val="20"/>
            </w:rPr>
            <w:t xml:space="preserve">RN to Bachelor of Science in Nursing, Accelerated Bachelor of Science in Nursing, Bachelor of </w:t>
          </w:r>
          <w:r w:rsidR="00067026" w:rsidRPr="00D179D1">
            <w:rPr>
              <w:rFonts w:asciiTheme="majorHAnsi" w:hAnsiTheme="majorHAnsi"/>
              <w:sz w:val="20"/>
              <w:szCs w:val="20"/>
            </w:rPr>
            <w:t xml:space="preserve">        </w:t>
          </w:r>
          <w:r w:rsidR="00067026" w:rsidRPr="00D179D1">
            <w:rPr>
              <w:rFonts w:asciiTheme="majorHAnsi" w:hAnsiTheme="majorHAnsi"/>
              <w:sz w:val="20"/>
              <w:szCs w:val="20"/>
            </w:rPr>
            <w:tab/>
          </w:r>
          <w:r w:rsidR="00067026" w:rsidRPr="00D179D1">
            <w:rPr>
              <w:rFonts w:asciiTheme="majorHAnsi" w:hAnsiTheme="majorHAnsi"/>
              <w:sz w:val="20"/>
              <w:szCs w:val="20"/>
            </w:rPr>
            <w:tab/>
          </w:r>
          <w:r w:rsidR="00067026" w:rsidRPr="00D179D1">
            <w:rPr>
              <w:rFonts w:asciiTheme="majorHAnsi" w:hAnsiTheme="majorHAnsi"/>
              <w:sz w:val="20"/>
              <w:szCs w:val="20"/>
            </w:rPr>
            <w:tab/>
          </w:r>
          <w:r w:rsidR="0011076F" w:rsidRPr="00D179D1">
            <w:rPr>
              <w:rFonts w:asciiTheme="majorHAnsi" w:hAnsiTheme="majorHAnsi"/>
              <w:sz w:val="20"/>
              <w:szCs w:val="20"/>
            </w:rPr>
            <w:t>Science in Nursing</w:t>
          </w:r>
        </w:sdtContent>
      </w:sdt>
    </w:p>
    <w:p w14:paraId="683C183F" w14:textId="77777777" w:rsidR="001A65E7" w:rsidRDefault="001A65E7" w:rsidP="001A65E7">
      <w:pPr>
        <w:tabs>
          <w:tab w:val="left" w:pos="360"/>
        </w:tabs>
        <w:spacing w:after="0" w:line="240" w:lineRule="auto"/>
        <w:rPr>
          <w:rFonts w:asciiTheme="majorHAnsi" w:hAnsiTheme="majorHAnsi"/>
          <w:sz w:val="24"/>
          <w:szCs w:val="24"/>
        </w:rPr>
      </w:pPr>
    </w:p>
    <w:p w14:paraId="647B112F" w14:textId="77777777" w:rsidR="001A65E7" w:rsidRPr="001A65E7" w:rsidRDefault="001A65E7" w:rsidP="00E07454">
      <w:pPr>
        <w:pStyle w:val="ListParagraph"/>
        <w:numPr>
          <w:ilvl w:val="0"/>
          <w:numId w:val="12"/>
        </w:numPr>
        <w:tabs>
          <w:tab w:val="left" w:pos="360"/>
        </w:tabs>
        <w:spacing w:after="0" w:line="240" w:lineRule="auto"/>
        <w:rPr>
          <w:rFonts w:asciiTheme="majorHAnsi" w:hAnsiTheme="majorHAnsi"/>
          <w:sz w:val="24"/>
          <w:szCs w:val="24"/>
        </w:rPr>
      </w:pPr>
      <w:r w:rsidRPr="001A65E7">
        <w:rPr>
          <w:rFonts w:asciiTheme="majorHAnsi" w:hAnsiTheme="majorHAnsi"/>
          <w:sz w:val="24"/>
          <w:szCs w:val="24"/>
        </w:rPr>
        <w:t>President/Chancellor Approval Date:</w:t>
      </w:r>
      <w:r w:rsidR="0048219F">
        <w:rPr>
          <w:rFonts w:asciiTheme="majorHAnsi" w:hAnsiTheme="majorHAnsi"/>
          <w:sz w:val="24"/>
          <w:szCs w:val="24"/>
        </w:rPr>
        <w:t xml:space="preserve">  </w:t>
      </w:r>
      <w:sdt>
        <w:sdtPr>
          <w:rPr>
            <w:sz w:val="24"/>
            <w:szCs w:val="24"/>
          </w:rPr>
          <w:id w:val="-1083994167"/>
          <w:showingPlcHdr/>
        </w:sdtPr>
        <w:sdtEndPr/>
        <w:sdtContent>
          <w:permStart w:id="924678350" w:edGrp="everyone"/>
          <w:r w:rsidR="0048219F" w:rsidRPr="001A65E7">
            <w:rPr>
              <w:rFonts w:asciiTheme="majorHAnsi" w:hAnsiTheme="majorHAnsi"/>
              <w:sz w:val="24"/>
              <w:szCs w:val="24"/>
            </w:rPr>
            <w:t>Enter text...</w:t>
          </w:r>
          <w:permEnd w:id="924678350"/>
        </w:sdtContent>
      </w:sdt>
    </w:p>
    <w:p w14:paraId="604F3248" w14:textId="77777777" w:rsidR="00A90C96" w:rsidRDefault="00A90C96" w:rsidP="00A90C96">
      <w:pPr>
        <w:pBdr>
          <w:bottom w:val="single" w:sz="12" w:space="1" w:color="auto"/>
        </w:pBdr>
        <w:tabs>
          <w:tab w:val="left" w:pos="360"/>
          <w:tab w:val="left" w:pos="720"/>
        </w:tabs>
        <w:spacing w:after="0" w:line="240" w:lineRule="auto"/>
        <w:rPr>
          <w:rFonts w:ascii="Times New Roman" w:hAnsi="Times New Roman" w:cs="Times New Roman"/>
          <w:sz w:val="24"/>
          <w:szCs w:val="24"/>
        </w:rPr>
      </w:pPr>
    </w:p>
    <w:p w14:paraId="5948D7CF" w14:textId="77777777" w:rsidR="00A90C96" w:rsidRDefault="00A90C96" w:rsidP="00A90C96">
      <w:pPr>
        <w:tabs>
          <w:tab w:val="left" w:pos="360"/>
          <w:tab w:val="left" w:pos="720"/>
        </w:tabs>
        <w:spacing w:after="0" w:line="240" w:lineRule="auto"/>
        <w:rPr>
          <w:rFonts w:ascii="Times New Roman" w:hAnsi="Times New Roman" w:cs="Times New Roman"/>
          <w:sz w:val="24"/>
          <w:szCs w:val="24"/>
        </w:rPr>
      </w:pPr>
    </w:p>
    <w:p w14:paraId="5A8C105E" w14:textId="77777777" w:rsidR="00A90C96" w:rsidRPr="00877C29" w:rsidRDefault="00A90C96" w:rsidP="00A90C96">
      <w:pPr>
        <w:tabs>
          <w:tab w:val="left" w:pos="360"/>
          <w:tab w:val="left" w:pos="720"/>
        </w:tabs>
        <w:spacing w:after="0" w:line="480" w:lineRule="auto"/>
        <w:rPr>
          <w:rFonts w:ascii="Times New Roman" w:hAnsi="Times New Roman" w:cs="Times New Roman"/>
          <w:sz w:val="24"/>
          <w:szCs w:val="24"/>
        </w:rPr>
      </w:pPr>
      <w:r w:rsidRPr="00877C29">
        <w:rPr>
          <w:rFonts w:ascii="Times New Roman" w:hAnsi="Times New Roman" w:cs="Times New Roman"/>
          <w:sz w:val="24"/>
          <w:szCs w:val="24"/>
        </w:rPr>
        <w:t xml:space="preserve">Chief Academic officer: </w:t>
      </w:r>
      <w:r>
        <w:rPr>
          <w:rFonts w:ascii="Times New Roman" w:hAnsi="Times New Roman" w:cs="Times New Roman"/>
          <w:sz w:val="24"/>
          <w:szCs w:val="24"/>
        </w:rPr>
        <w:tab/>
      </w:r>
      <w:r w:rsidRPr="00877C29">
        <w:rPr>
          <w:rFonts w:ascii="Times New Roman" w:hAnsi="Times New Roman" w:cs="Times New Roman"/>
          <w:sz w:val="24"/>
          <w:szCs w:val="24"/>
        </w:rPr>
        <w:t>___________________________________</w:t>
      </w:r>
      <w:r>
        <w:rPr>
          <w:rFonts w:ascii="Times New Roman" w:hAnsi="Times New Roman" w:cs="Times New Roman"/>
          <w:sz w:val="24"/>
          <w:szCs w:val="24"/>
        </w:rPr>
        <w:tab/>
      </w:r>
      <w:r>
        <w:rPr>
          <w:rFonts w:ascii="Times New Roman" w:hAnsi="Times New Roman" w:cs="Times New Roman"/>
          <w:sz w:val="24"/>
          <w:szCs w:val="24"/>
        </w:rPr>
        <w:tab/>
        <w:t>D</w:t>
      </w:r>
      <w:r w:rsidRPr="00877C29">
        <w:rPr>
          <w:rFonts w:ascii="Times New Roman" w:hAnsi="Times New Roman" w:cs="Times New Roman"/>
          <w:sz w:val="24"/>
          <w:szCs w:val="24"/>
        </w:rPr>
        <w:t>ate:</w:t>
      </w:r>
      <w:r>
        <w:rPr>
          <w:rFonts w:ascii="Times New Roman" w:hAnsi="Times New Roman" w:cs="Times New Roman"/>
          <w:sz w:val="24"/>
          <w:szCs w:val="24"/>
        </w:rPr>
        <w:t xml:space="preserve">  </w:t>
      </w:r>
      <w:sdt>
        <w:sdtPr>
          <w:rPr>
            <w:rFonts w:ascii="Times New Roman" w:hAnsi="Times New Roman" w:cs="Times New Roman"/>
            <w:sz w:val="24"/>
            <w:szCs w:val="24"/>
          </w:rPr>
          <w:id w:val="1153490296"/>
          <w:showingPlcHdr/>
          <w:date>
            <w:dateFormat w:val="M/d/yyyy"/>
            <w:lid w:val="en-US"/>
            <w:storeMappedDataAs w:val="dateTime"/>
            <w:calendar w:val="gregorian"/>
          </w:date>
        </w:sdtPr>
        <w:sdtEndPr/>
        <w:sdtContent>
          <w:r>
            <w:rPr>
              <w:rStyle w:val="PlaceholderText"/>
            </w:rPr>
            <w:t xml:space="preserve">Enter </w:t>
          </w:r>
          <w:r w:rsidRPr="00540388">
            <w:rPr>
              <w:rStyle w:val="PlaceholderText"/>
            </w:rPr>
            <w:t>date.</w:t>
          </w:r>
        </w:sdtContent>
      </w:sdt>
    </w:p>
    <w:p w14:paraId="4A5CBCC4" w14:textId="77777777" w:rsidR="00A90C96" w:rsidRDefault="00A90C96" w:rsidP="006F3004">
      <w:pPr>
        <w:tabs>
          <w:tab w:val="left" w:pos="360"/>
          <w:tab w:val="left" w:pos="720"/>
        </w:tabs>
        <w:spacing w:after="0" w:line="240" w:lineRule="auto"/>
        <w:rPr>
          <w:rFonts w:asciiTheme="majorHAnsi" w:hAnsiTheme="majorHAnsi"/>
          <w:sz w:val="24"/>
          <w:szCs w:val="24"/>
        </w:rPr>
      </w:pPr>
      <w:r>
        <w:rPr>
          <w:rFonts w:asciiTheme="majorHAnsi" w:hAnsiTheme="majorHAnsi" w:cs="Arial"/>
          <w:sz w:val="18"/>
          <w:szCs w:val="18"/>
        </w:rPr>
        <w:tab/>
      </w:r>
      <w:r>
        <w:rPr>
          <w:rFonts w:asciiTheme="majorHAnsi" w:hAnsiTheme="majorHAnsi" w:cs="Arial"/>
          <w:sz w:val="18"/>
          <w:szCs w:val="18"/>
        </w:rPr>
        <w:tab/>
        <w:t>Name (printed):</w:t>
      </w:r>
      <w:r>
        <w:rPr>
          <w:rFonts w:asciiTheme="majorHAnsi" w:hAnsiTheme="majorHAnsi" w:cs="Arial"/>
          <w:sz w:val="18"/>
          <w:szCs w:val="18"/>
        </w:rPr>
        <w:tab/>
      </w:r>
      <w:r>
        <w:rPr>
          <w:rFonts w:asciiTheme="majorHAnsi" w:hAnsiTheme="majorHAnsi" w:cs="Arial"/>
          <w:sz w:val="18"/>
          <w:szCs w:val="18"/>
        </w:rPr>
        <w:tab/>
        <w:t xml:space="preserve"> </w:t>
      </w:r>
      <w:sdt>
        <w:sdtPr>
          <w:rPr>
            <w:rFonts w:asciiTheme="majorHAnsi" w:hAnsiTheme="majorHAnsi" w:cs="Arial"/>
            <w:sz w:val="18"/>
            <w:szCs w:val="18"/>
          </w:rPr>
          <w:id w:val="-1858036544"/>
          <w:showingPlcHdr/>
        </w:sdtPr>
        <w:sdtEndPr/>
        <w:sdtContent>
          <w:r w:rsidRPr="00540388">
            <w:rPr>
              <w:rStyle w:val="PlaceholderText"/>
            </w:rPr>
            <w:t>Click here to enter text.</w:t>
          </w:r>
        </w:sdtContent>
      </w:sdt>
      <w:r>
        <w:rPr>
          <w:rFonts w:asciiTheme="majorHAnsi" w:hAnsiTheme="majorHAnsi"/>
          <w:sz w:val="24"/>
          <w:szCs w:val="24"/>
        </w:rPr>
        <w:br w:type="page"/>
      </w:r>
    </w:p>
    <w:p w14:paraId="62C28424" w14:textId="77777777" w:rsidR="002233E8" w:rsidRPr="0048219F" w:rsidRDefault="00A70F27" w:rsidP="0048219F">
      <w:pPr>
        <w:tabs>
          <w:tab w:val="left" w:pos="360"/>
        </w:tabs>
        <w:spacing w:after="0" w:line="240" w:lineRule="auto"/>
        <w:jc w:val="center"/>
        <w:rPr>
          <w:rFonts w:asciiTheme="majorHAnsi" w:hAnsiTheme="majorHAnsi"/>
          <w:b/>
          <w:sz w:val="28"/>
          <w:szCs w:val="28"/>
        </w:rPr>
      </w:pPr>
      <w:r w:rsidRPr="0048219F">
        <w:rPr>
          <w:rFonts w:asciiTheme="majorHAnsi" w:hAnsiTheme="majorHAnsi"/>
          <w:b/>
          <w:sz w:val="28"/>
          <w:szCs w:val="28"/>
        </w:rPr>
        <w:lastRenderedPageBreak/>
        <w:t>Proposal - 1</w:t>
      </w:r>
      <w:r w:rsidR="004865E2" w:rsidRPr="0048219F">
        <w:rPr>
          <w:rFonts w:asciiTheme="majorHAnsi" w:hAnsiTheme="majorHAnsi"/>
          <w:b/>
          <w:sz w:val="28"/>
          <w:szCs w:val="28"/>
        </w:rPr>
        <w:br/>
      </w:r>
      <w:r w:rsidR="004865E2" w:rsidRPr="0048219F">
        <w:rPr>
          <w:rFonts w:asciiTheme="majorHAnsi" w:hAnsiTheme="majorHAnsi"/>
          <w:b/>
          <w:sz w:val="20"/>
          <w:szCs w:val="20"/>
        </w:rPr>
        <w:t xml:space="preserve">NEW </w:t>
      </w:r>
      <w:r w:rsidRPr="0048219F">
        <w:rPr>
          <w:rFonts w:asciiTheme="majorHAnsi" w:hAnsiTheme="majorHAnsi"/>
          <w:b/>
          <w:sz w:val="20"/>
          <w:szCs w:val="20"/>
        </w:rPr>
        <w:t>CERTIFICATE OR DEGREE PROGRAM</w:t>
      </w:r>
    </w:p>
    <w:p w14:paraId="5B544A38" w14:textId="77777777" w:rsidR="002233E8" w:rsidRPr="002233E8" w:rsidRDefault="002233E8" w:rsidP="0048219F">
      <w:pPr>
        <w:spacing w:after="160"/>
        <w:jc w:val="center"/>
        <w:rPr>
          <w:rFonts w:asciiTheme="majorHAnsi" w:hAnsiTheme="majorHAnsi" w:cs="Arial"/>
          <w:color w:val="FF0000"/>
          <w:sz w:val="20"/>
          <w:szCs w:val="20"/>
        </w:rPr>
      </w:pPr>
      <w:r w:rsidRPr="002233E8">
        <w:rPr>
          <w:rFonts w:asciiTheme="majorHAnsi" w:hAnsiTheme="majorHAnsi" w:cs="Arial"/>
          <w:color w:val="FF0000"/>
          <w:sz w:val="20"/>
          <w:szCs w:val="20"/>
        </w:rPr>
        <w:t xml:space="preserve">*Please include the </w:t>
      </w:r>
      <w:r w:rsidRPr="002233E8">
        <w:rPr>
          <w:rFonts w:asciiTheme="majorHAnsi" w:hAnsiTheme="majorHAnsi" w:cs="Arial"/>
          <w:i/>
          <w:color w:val="FF0000"/>
          <w:sz w:val="20"/>
          <w:szCs w:val="20"/>
        </w:rPr>
        <w:t>documents to be submitted</w:t>
      </w:r>
      <w:r w:rsidRPr="002233E8">
        <w:rPr>
          <w:rFonts w:asciiTheme="majorHAnsi" w:hAnsiTheme="majorHAnsi" w:cs="Arial"/>
          <w:color w:val="FF0000"/>
          <w:sz w:val="20"/>
          <w:szCs w:val="20"/>
        </w:rPr>
        <w:t xml:space="preserve"> </w:t>
      </w:r>
      <w:r>
        <w:rPr>
          <w:rFonts w:asciiTheme="majorHAnsi" w:hAnsiTheme="majorHAnsi" w:cs="Arial"/>
          <w:color w:val="FF0000"/>
          <w:sz w:val="20"/>
          <w:szCs w:val="20"/>
        </w:rPr>
        <w:t xml:space="preserve">portions </w:t>
      </w:r>
      <w:r w:rsidRPr="002233E8">
        <w:rPr>
          <w:rFonts w:asciiTheme="majorHAnsi" w:hAnsiTheme="majorHAnsi" w:cs="Arial"/>
          <w:color w:val="FF0000"/>
          <w:sz w:val="20"/>
          <w:szCs w:val="20"/>
        </w:rPr>
        <w:t>found throughout this proposal at the end of the form.</w:t>
      </w:r>
    </w:p>
    <w:p w14:paraId="4BB02AD2" w14:textId="77777777" w:rsidR="00903372" w:rsidRDefault="008B60CC" w:rsidP="008B60CC">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1.</w:t>
      </w:r>
      <w:r w:rsidR="00C65C42">
        <w:rPr>
          <w:rFonts w:asciiTheme="majorHAnsi" w:hAnsiTheme="majorHAnsi" w:cs="Arial"/>
          <w:b/>
          <w:sz w:val="20"/>
          <w:szCs w:val="20"/>
        </w:rPr>
        <w:t xml:space="preserve"> </w:t>
      </w:r>
      <w:r w:rsidR="00347296" w:rsidRPr="009668BE">
        <w:rPr>
          <w:rFonts w:asciiTheme="majorHAnsi" w:hAnsiTheme="majorHAnsi" w:cs="Arial"/>
          <w:b/>
          <w:sz w:val="20"/>
          <w:szCs w:val="20"/>
        </w:rPr>
        <w:t>Proposed Program Title</w:t>
      </w:r>
    </w:p>
    <w:sdt>
      <w:sdtPr>
        <w:rPr>
          <w:rFonts w:asciiTheme="majorHAnsi" w:hAnsiTheme="majorHAnsi" w:cs="Arial"/>
          <w:sz w:val="20"/>
          <w:szCs w:val="20"/>
        </w:rPr>
        <w:id w:val="-1161850122"/>
      </w:sdtPr>
      <w:sdtEndPr/>
      <w:sdtContent>
        <w:p w14:paraId="4067AA62" w14:textId="77777777" w:rsidR="00903372" w:rsidRDefault="0011076F" w:rsidP="0090337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DNP:</w:t>
          </w:r>
          <w:r w:rsidR="003C4EEF">
            <w:rPr>
              <w:rFonts w:asciiTheme="majorHAnsi" w:hAnsiTheme="majorHAnsi" w:cs="Arial"/>
              <w:sz w:val="20"/>
              <w:szCs w:val="20"/>
            </w:rPr>
            <w:t xml:space="preserve"> Nurse Anesthesia Option </w:t>
          </w:r>
        </w:p>
      </w:sdtContent>
    </w:sdt>
    <w:p w14:paraId="64004140" w14:textId="77777777" w:rsidR="00347296" w:rsidRDefault="00347296" w:rsidP="008B60CC">
      <w:pPr>
        <w:tabs>
          <w:tab w:val="left" w:pos="360"/>
          <w:tab w:val="left" w:pos="720"/>
        </w:tabs>
        <w:spacing w:after="0" w:line="240" w:lineRule="auto"/>
        <w:rPr>
          <w:rFonts w:asciiTheme="majorHAnsi" w:hAnsiTheme="majorHAnsi" w:cs="Arial"/>
          <w:sz w:val="20"/>
          <w:szCs w:val="20"/>
        </w:rPr>
      </w:pPr>
    </w:p>
    <w:p w14:paraId="78D4114F" w14:textId="77777777" w:rsidR="00903372" w:rsidRDefault="008B60CC" w:rsidP="008B60CC">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C65C42">
        <w:rPr>
          <w:rFonts w:asciiTheme="majorHAnsi" w:hAnsiTheme="majorHAnsi" w:cs="Arial"/>
          <w:b/>
          <w:sz w:val="20"/>
          <w:szCs w:val="20"/>
        </w:rPr>
        <w:t xml:space="preserve"> </w:t>
      </w:r>
      <w:r w:rsidR="00347296" w:rsidRPr="009668BE">
        <w:rPr>
          <w:rFonts w:asciiTheme="majorHAnsi" w:hAnsiTheme="majorHAnsi" w:cs="Arial"/>
          <w:b/>
          <w:sz w:val="20"/>
          <w:szCs w:val="20"/>
        </w:rPr>
        <w:t>CIP Code Requested</w:t>
      </w:r>
    </w:p>
    <w:sdt>
      <w:sdtPr>
        <w:rPr>
          <w:rFonts w:asciiTheme="majorHAnsi" w:hAnsiTheme="majorHAnsi" w:cs="Arial"/>
          <w:sz w:val="20"/>
          <w:szCs w:val="20"/>
        </w:rPr>
        <w:id w:val="-226070242"/>
      </w:sdtPr>
      <w:sdtEndPr/>
      <w:sdtContent>
        <w:p w14:paraId="7AA8F477" w14:textId="77777777" w:rsidR="00903372" w:rsidRDefault="0011076F" w:rsidP="0090337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51.308</w:t>
          </w:r>
        </w:p>
      </w:sdtContent>
    </w:sdt>
    <w:p w14:paraId="3EB7614E" w14:textId="77777777" w:rsidR="00347296" w:rsidRPr="00592A95" w:rsidRDefault="00347296" w:rsidP="008B60CC">
      <w:pPr>
        <w:tabs>
          <w:tab w:val="left" w:pos="360"/>
          <w:tab w:val="left" w:pos="720"/>
        </w:tabs>
        <w:spacing w:after="0" w:line="240" w:lineRule="auto"/>
        <w:rPr>
          <w:rFonts w:asciiTheme="majorHAnsi" w:hAnsiTheme="majorHAnsi" w:cs="Arial"/>
          <w:sz w:val="20"/>
          <w:szCs w:val="20"/>
        </w:rPr>
      </w:pPr>
    </w:p>
    <w:p w14:paraId="1C1CD2B7" w14:textId="77777777" w:rsidR="00903372" w:rsidRDefault="008B60CC" w:rsidP="008B60C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C65C42">
        <w:rPr>
          <w:rFonts w:asciiTheme="majorHAnsi" w:hAnsiTheme="majorHAnsi" w:cs="Arial"/>
          <w:b/>
          <w:sz w:val="20"/>
          <w:szCs w:val="20"/>
        </w:rPr>
        <w:t xml:space="preserve"> </w:t>
      </w:r>
      <w:r w:rsidR="00347296" w:rsidRPr="009668BE">
        <w:rPr>
          <w:rFonts w:asciiTheme="majorHAnsi" w:hAnsiTheme="majorHAnsi" w:cs="Arial"/>
          <w:b/>
          <w:sz w:val="20"/>
          <w:szCs w:val="20"/>
        </w:rPr>
        <w:t>Contact Person</w:t>
      </w:r>
      <w:r w:rsidR="00347296" w:rsidRPr="009668BE">
        <w:rPr>
          <w:rFonts w:asciiTheme="majorHAnsi" w:hAnsiTheme="majorHAnsi" w:cs="Arial"/>
          <w:sz w:val="20"/>
          <w:szCs w:val="20"/>
        </w:rPr>
        <w:t xml:space="preserve"> (Name, </w:t>
      </w:r>
      <w:r w:rsidR="00347296">
        <w:rPr>
          <w:rFonts w:asciiTheme="majorHAnsi" w:hAnsiTheme="majorHAnsi" w:cs="Arial"/>
          <w:sz w:val="20"/>
          <w:szCs w:val="20"/>
        </w:rPr>
        <w:t xml:space="preserve">Name of Institution, Address, </w:t>
      </w:r>
      <w:r w:rsidR="00347296" w:rsidRPr="009668BE">
        <w:rPr>
          <w:rFonts w:asciiTheme="majorHAnsi" w:hAnsiTheme="majorHAnsi" w:cs="Arial"/>
          <w:sz w:val="20"/>
          <w:szCs w:val="20"/>
        </w:rPr>
        <w:t>Email Address, Phone Number)</w:t>
      </w:r>
    </w:p>
    <w:sdt>
      <w:sdtPr>
        <w:rPr>
          <w:rFonts w:asciiTheme="majorHAnsi" w:hAnsiTheme="majorHAnsi" w:cs="Arial"/>
          <w:sz w:val="20"/>
          <w:szCs w:val="20"/>
        </w:rPr>
        <w:id w:val="-1193918348"/>
      </w:sdtPr>
      <w:sdtEndPr/>
      <w:sdtContent>
        <w:p w14:paraId="18CC871B" w14:textId="77777777" w:rsidR="0011076F" w:rsidRPr="00067026" w:rsidRDefault="0011076F" w:rsidP="0011076F">
          <w:pPr>
            <w:tabs>
              <w:tab w:val="left" w:pos="-90"/>
              <w:tab w:val="left" w:pos="720"/>
            </w:tabs>
            <w:spacing w:after="0"/>
            <w:ind w:right="540"/>
            <w:rPr>
              <w:rFonts w:asciiTheme="majorHAnsi" w:eastAsia="Times New Roman" w:hAnsiTheme="majorHAnsi" w:cs="Arial"/>
              <w:snapToGrid w:val="0"/>
              <w:sz w:val="20"/>
              <w:szCs w:val="20"/>
            </w:rPr>
          </w:pPr>
          <w:r w:rsidRPr="00067026">
            <w:rPr>
              <w:rFonts w:asciiTheme="majorHAnsi" w:eastAsia="Times New Roman" w:hAnsiTheme="majorHAnsi" w:cs="Arial"/>
              <w:snapToGrid w:val="0"/>
              <w:sz w:val="20"/>
              <w:szCs w:val="20"/>
            </w:rPr>
            <w:t>Name: Dr. Jill S. Detty Oswaks</w:t>
          </w:r>
        </w:p>
        <w:p w14:paraId="7967DB5D" w14:textId="77777777" w:rsidR="0011076F" w:rsidRPr="00067026" w:rsidRDefault="0011076F" w:rsidP="0011076F">
          <w:pPr>
            <w:tabs>
              <w:tab w:val="left" w:pos="-90"/>
              <w:tab w:val="left" w:pos="720"/>
            </w:tabs>
            <w:spacing w:after="0"/>
            <w:ind w:right="540"/>
            <w:rPr>
              <w:rFonts w:asciiTheme="majorHAnsi" w:eastAsia="Times New Roman" w:hAnsiTheme="majorHAnsi" w:cs="Arial"/>
              <w:snapToGrid w:val="0"/>
              <w:sz w:val="20"/>
              <w:szCs w:val="20"/>
            </w:rPr>
          </w:pPr>
          <w:r w:rsidRPr="00067026">
            <w:rPr>
              <w:rFonts w:asciiTheme="majorHAnsi" w:eastAsia="Times New Roman" w:hAnsiTheme="majorHAnsi" w:cs="Arial"/>
              <w:snapToGrid w:val="0"/>
              <w:sz w:val="20"/>
              <w:szCs w:val="20"/>
            </w:rPr>
            <w:t>Title: Chair, Nursing Graduate Programs; Director, Nurse Anesthesia Program</w:t>
          </w:r>
        </w:p>
        <w:p w14:paraId="205786B5" w14:textId="77777777" w:rsidR="0011076F" w:rsidRPr="00067026" w:rsidRDefault="0011076F" w:rsidP="0011076F">
          <w:pPr>
            <w:widowControl w:val="0"/>
            <w:tabs>
              <w:tab w:val="left" w:pos="-90"/>
              <w:tab w:val="left" w:pos="720"/>
            </w:tabs>
            <w:spacing w:after="0" w:line="240" w:lineRule="auto"/>
            <w:ind w:right="540"/>
            <w:rPr>
              <w:rFonts w:asciiTheme="majorHAnsi" w:eastAsia="Times New Roman" w:hAnsiTheme="majorHAnsi" w:cs="Arial"/>
              <w:snapToGrid w:val="0"/>
              <w:sz w:val="20"/>
              <w:szCs w:val="20"/>
            </w:rPr>
          </w:pPr>
          <w:r w:rsidRPr="00067026">
            <w:rPr>
              <w:rFonts w:asciiTheme="majorHAnsi" w:eastAsia="Times New Roman" w:hAnsiTheme="majorHAnsi" w:cs="Arial"/>
              <w:snapToGrid w:val="0"/>
              <w:sz w:val="20"/>
              <w:szCs w:val="20"/>
            </w:rPr>
            <w:t>E-mail Address: jdettyoswaks@astate.edu</w:t>
          </w:r>
        </w:p>
        <w:p w14:paraId="58D79469" w14:textId="77777777" w:rsidR="0011076F" w:rsidRPr="00067026" w:rsidRDefault="0011076F" w:rsidP="0011076F">
          <w:pPr>
            <w:widowControl w:val="0"/>
            <w:tabs>
              <w:tab w:val="left" w:pos="-90"/>
              <w:tab w:val="left" w:pos="720"/>
            </w:tabs>
            <w:spacing w:after="0" w:line="240" w:lineRule="auto"/>
            <w:ind w:right="540"/>
            <w:rPr>
              <w:rFonts w:asciiTheme="majorHAnsi" w:eastAsia="Times New Roman" w:hAnsiTheme="majorHAnsi" w:cs="Arial"/>
              <w:snapToGrid w:val="0"/>
              <w:sz w:val="20"/>
              <w:szCs w:val="20"/>
            </w:rPr>
          </w:pPr>
          <w:r w:rsidRPr="00067026">
            <w:rPr>
              <w:rFonts w:asciiTheme="majorHAnsi" w:eastAsia="Times New Roman" w:hAnsiTheme="majorHAnsi" w:cs="Arial"/>
              <w:snapToGrid w:val="0"/>
              <w:sz w:val="20"/>
              <w:szCs w:val="20"/>
            </w:rPr>
            <w:t>Phone Number: (870) 972-2814</w:t>
          </w:r>
        </w:p>
        <w:p w14:paraId="616564FF" w14:textId="77777777" w:rsidR="00347296" w:rsidRPr="00592A95" w:rsidRDefault="0040042E" w:rsidP="00903372">
          <w:pPr>
            <w:tabs>
              <w:tab w:val="left" w:pos="360"/>
              <w:tab w:val="left" w:pos="720"/>
            </w:tabs>
            <w:spacing w:after="0" w:line="240" w:lineRule="auto"/>
            <w:rPr>
              <w:rFonts w:asciiTheme="majorHAnsi" w:hAnsiTheme="majorHAnsi" w:cs="Arial"/>
              <w:sz w:val="20"/>
              <w:szCs w:val="20"/>
            </w:rPr>
          </w:pPr>
        </w:p>
      </w:sdtContent>
    </w:sdt>
    <w:p w14:paraId="09E07736" w14:textId="77777777" w:rsidR="00903372" w:rsidRDefault="008B60CC" w:rsidP="008B60CC">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4.</w:t>
      </w:r>
      <w:r w:rsidR="00C65C42">
        <w:rPr>
          <w:rFonts w:asciiTheme="majorHAnsi" w:hAnsiTheme="majorHAnsi" w:cs="Arial"/>
          <w:b/>
          <w:sz w:val="20"/>
          <w:szCs w:val="20"/>
        </w:rPr>
        <w:t xml:space="preserve"> </w:t>
      </w:r>
      <w:r w:rsidR="00347296" w:rsidRPr="009668BE">
        <w:rPr>
          <w:rFonts w:asciiTheme="majorHAnsi" w:hAnsiTheme="majorHAnsi" w:cs="Arial"/>
          <w:b/>
          <w:sz w:val="20"/>
          <w:szCs w:val="20"/>
        </w:rPr>
        <w:t>Proposed Starting Date</w:t>
      </w:r>
    </w:p>
    <w:sdt>
      <w:sdtPr>
        <w:rPr>
          <w:rFonts w:asciiTheme="majorHAnsi" w:hAnsiTheme="majorHAnsi" w:cs="Arial"/>
          <w:sz w:val="20"/>
          <w:szCs w:val="20"/>
        </w:rPr>
        <w:id w:val="477349394"/>
        <w:date w:fullDate="2018-01-01T00:00:00Z">
          <w:dateFormat w:val="M/d/yyyy"/>
          <w:lid w:val="en-US"/>
          <w:storeMappedDataAs w:val="dateTime"/>
          <w:calendar w:val="gregorian"/>
        </w:date>
      </w:sdtPr>
      <w:sdtEndPr/>
      <w:sdtContent>
        <w:p w14:paraId="034A0DAA" w14:textId="77777777" w:rsidR="00903372" w:rsidRDefault="0011076F" w:rsidP="0090337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1/1/2018</w:t>
          </w:r>
        </w:p>
      </w:sdtContent>
    </w:sdt>
    <w:p w14:paraId="4AFAEB54" w14:textId="77777777" w:rsidR="00903372" w:rsidRPr="00347296" w:rsidRDefault="00903372" w:rsidP="008B60CC">
      <w:pPr>
        <w:tabs>
          <w:tab w:val="left" w:pos="360"/>
          <w:tab w:val="left" w:pos="720"/>
        </w:tabs>
        <w:spacing w:after="0" w:line="240" w:lineRule="auto"/>
        <w:rPr>
          <w:rFonts w:asciiTheme="majorHAnsi" w:hAnsiTheme="majorHAnsi" w:cs="Arial"/>
          <w:sz w:val="20"/>
          <w:szCs w:val="20"/>
        </w:rPr>
      </w:pPr>
    </w:p>
    <w:p w14:paraId="1722D4AE" w14:textId="77777777" w:rsidR="000C7FBD" w:rsidRPr="000C7FBD" w:rsidRDefault="008B60CC" w:rsidP="008B60CC">
      <w:pPr>
        <w:tabs>
          <w:tab w:val="left" w:pos="360"/>
        </w:tabs>
        <w:spacing w:after="0" w:line="240" w:lineRule="auto"/>
        <w:rPr>
          <w:rFonts w:asciiTheme="majorHAnsi" w:hAnsiTheme="majorHAnsi" w:cs="Arial"/>
          <w:sz w:val="20"/>
          <w:szCs w:val="20"/>
        </w:rPr>
      </w:pPr>
      <w:r>
        <w:rPr>
          <w:rFonts w:asciiTheme="majorHAnsi" w:hAnsiTheme="majorHAnsi"/>
          <w:b/>
          <w:sz w:val="20"/>
          <w:szCs w:val="20"/>
        </w:rPr>
        <w:t>5.</w:t>
      </w:r>
      <w:r w:rsidR="00C65C42">
        <w:rPr>
          <w:rFonts w:asciiTheme="majorHAnsi" w:hAnsiTheme="majorHAnsi"/>
          <w:b/>
          <w:sz w:val="20"/>
          <w:szCs w:val="20"/>
        </w:rPr>
        <w:t xml:space="preserve"> </w:t>
      </w:r>
      <w:r w:rsidR="00E63573" w:rsidRPr="00E63573">
        <w:rPr>
          <w:rFonts w:asciiTheme="majorHAnsi" w:hAnsiTheme="majorHAnsi"/>
          <w:b/>
          <w:sz w:val="20"/>
          <w:szCs w:val="20"/>
        </w:rPr>
        <w:t>Program Summary</w:t>
      </w:r>
    </w:p>
    <w:p w14:paraId="2E45D58D" w14:textId="77777777" w:rsidR="00903372" w:rsidRDefault="008B60CC" w:rsidP="00227596">
      <w:pPr>
        <w:tabs>
          <w:tab w:val="left" w:pos="360"/>
        </w:tabs>
        <w:spacing w:after="0" w:line="240" w:lineRule="auto"/>
        <w:ind w:left="360"/>
        <w:rPr>
          <w:rFonts w:asciiTheme="majorHAnsi" w:hAnsiTheme="majorHAnsi"/>
          <w:sz w:val="20"/>
          <w:szCs w:val="20"/>
        </w:rPr>
      </w:pPr>
      <w:r>
        <w:rPr>
          <w:rFonts w:asciiTheme="majorHAnsi" w:hAnsiTheme="majorHAnsi"/>
          <w:sz w:val="20"/>
          <w:szCs w:val="20"/>
        </w:rPr>
        <w:t>a.</w:t>
      </w:r>
      <w:r w:rsidR="00C65C42">
        <w:rPr>
          <w:rFonts w:asciiTheme="majorHAnsi" w:hAnsiTheme="majorHAnsi"/>
          <w:sz w:val="20"/>
          <w:szCs w:val="20"/>
        </w:rPr>
        <w:t xml:space="preserve"> </w:t>
      </w:r>
      <w:r w:rsidR="00E63573" w:rsidRPr="004442B8">
        <w:rPr>
          <w:rFonts w:asciiTheme="majorHAnsi" w:hAnsiTheme="majorHAnsi"/>
          <w:sz w:val="20"/>
          <w:szCs w:val="20"/>
        </w:rPr>
        <w:t>Provide a general description of the proposed program.  Include overview of any curriculum additions or modifications; program costs; faculty resources, library resources, facilities and equipment; purpose of the program; and any information that will serve as introduction to the program</w:t>
      </w:r>
      <w:r w:rsidR="00AC3F97">
        <w:rPr>
          <w:rFonts w:asciiTheme="majorHAnsi" w:hAnsiTheme="majorHAnsi"/>
          <w:sz w:val="20"/>
          <w:szCs w:val="20"/>
        </w:rPr>
        <w:t>.</w:t>
      </w:r>
    </w:p>
    <w:sdt>
      <w:sdtPr>
        <w:rPr>
          <w:rFonts w:asciiTheme="majorHAnsi" w:hAnsiTheme="majorHAnsi" w:cs="Arial"/>
          <w:sz w:val="20"/>
          <w:szCs w:val="20"/>
        </w:rPr>
        <w:id w:val="1906945568"/>
      </w:sdtPr>
      <w:sdtEndPr/>
      <w:sdtContent>
        <w:p w14:paraId="481E60DB" w14:textId="77777777" w:rsidR="0011076F" w:rsidRPr="00067026" w:rsidRDefault="0011076F" w:rsidP="0011076F">
          <w:pPr>
            <w:rPr>
              <w:rFonts w:asciiTheme="majorHAnsi" w:hAnsiTheme="majorHAnsi"/>
              <w:i/>
              <w:sz w:val="20"/>
            </w:rPr>
          </w:pPr>
          <w:r w:rsidRPr="00067026">
            <w:rPr>
              <w:rFonts w:asciiTheme="majorHAnsi" w:hAnsiTheme="majorHAnsi"/>
              <w:sz w:val="20"/>
            </w:rPr>
            <w:t xml:space="preserve">The Doctor of Nursing Practice (DNP): Nurse Anesthesia (NA) Option is a program </w:t>
          </w:r>
          <w:r w:rsidR="00067026" w:rsidRPr="00067026">
            <w:rPr>
              <w:rFonts w:asciiTheme="majorHAnsi" w:hAnsiTheme="majorHAnsi"/>
              <w:sz w:val="20"/>
            </w:rPr>
            <w:t>that</w:t>
          </w:r>
          <w:r w:rsidRPr="00067026">
            <w:rPr>
              <w:rFonts w:asciiTheme="majorHAnsi" w:hAnsiTheme="majorHAnsi"/>
              <w:sz w:val="20"/>
            </w:rPr>
            <w:t xml:space="preserve"> will be offered as a post baccalaureate or post master’s Professional Registered Nurse (RN) nursing degree. The practice-focused doctoral program will prepare the Professional RN for the nurse anesthesia role at the highest level of clinical nursing practice. In 2004, the American Association of Colleges of Nursing (AACN) proposed that the Doctor of Nursing Practice (DNP) be the entry level for advanced practice nursing. In 2009, the Council on Accreditation of Nurse Anesthesia Educational Programs (COA) mandated that all nurse anesthesia programs must be at the doctoral level by 2025. In October 2015, the COA mandated that all accredited programs must offer a doctoral degree for entry into practice by January 1, 2022. Currently, Arkansas State University offers the only nurse anesthesia program in Arkansas, which is a Master’s of Science in Nursing degree. The MSN Nurse Anesthesia Option will be required to change to this DNP degree plan to be in compliance with the COA’s mandate. This proposed program’s structure will demonstrate compliance with </w:t>
          </w:r>
          <w:r w:rsidRPr="00067026">
            <w:rPr>
              <w:rFonts w:asciiTheme="majorHAnsi" w:hAnsiTheme="majorHAnsi"/>
              <w:i/>
              <w:sz w:val="20"/>
            </w:rPr>
            <w:t>The American Association of College of Nursing’s Essentials of Doctor Education for Advanced Nursing Practice, The Council on Accreditation of Nurse Anesthesia Educational Program’s 2015 Practice Doctorate Standards for Accreditation of Nurse Anesthesia Programs and the Accreditation Commission for Education in Nursing’s 2013 Standards and Criteria for Clinical Doctorate.</w:t>
          </w:r>
        </w:p>
        <w:p w14:paraId="50769B35" w14:textId="77777777" w:rsidR="0011076F" w:rsidRPr="00067026" w:rsidRDefault="0011076F" w:rsidP="0011076F">
          <w:pPr>
            <w:rPr>
              <w:rFonts w:asciiTheme="majorHAnsi" w:hAnsiTheme="majorHAnsi"/>
              <w:sz w:val="20"/>
            </w:rPr>
          </w:pPr>
          <w:r w:rsidRPr="00067026">
            <w:rPr>
              <w:rFonts w:asciiTheme="majorHAnsi" w:hAnsiTheme="majorHAnsi"/>
              <w:sz w:val="20"/>
            </w:rPr>
            <w:t xml:space="preserve">The DNP: Nurse Anesthesia Option will require full-time study and completion of this degree prior to being eligible to sit for the National Board of Certification and Recertification of Nurse Anesthetist’s (NBCRNA) National Certifying Examination. Students must be registered nurses (RN) who hold an unrestricted RN license and a minimum of a bachelor’s of science in nursing (BSN) degree for admission. The curriculum is 36 months in duration, 114 credit hours with 2,820 clinical clock hours over 9 semesters. Admission into the DNP: Nurse Anesthesia Option program will occur annually for the fall term. </w:t>
          </w:r>
        </w:p>
        <w:p w14:paraId="712D1E70" w14:textId="77777777" w:rsidR="00903372" w:rsidRPr="0011076F" w:rsidRDefault="0011076F" w:rsidP="0011076F">
          <w:pPr>
            <w:rPr>
              <w:rFonts w:ascii="Arial" w:hAnsi="Arial"/>
              <w:sz w:val="20"/>
            </w:rPr>
          </w:pPr>
          <w:r w:rsidRPr="00067026">
            <w:rPr>
              <w:rFonts w:asciiTheme="majorHAnsi" w:hAnsiTheme="majorHAnsi"/>
              <w:sz w:val="20"/>
            </w:rPr>
            <w:t>The entry-into-practice competencies for the nurse anesthesia professional prepared at the practice doctoral level builds upon the competencies of the BSN prepared registered nurse and are those required to provide safe, competent and ethical anesthesia and anesthesia-related care to patients for diagnostic, therapeutic and surgical procedures. By being prepared at the highest level of education, graduates have the potential to transform health care delivery, improve outcomes and increase access at the local, regional and national level through education that will allow graduates to incorporate systems-focused care.</w:t>
          </w:r>
        </w:p>
      </w:sdtContent>
    </w:sdt>
    <w:p w14:paraId="6AF594E3" w14:textId="77777777" w:rsidR="000C7FBD" w:rsidRPr="000C7FBD" w:rsidRDefault="000C7FBD" w:rsidP="008B60CC">
      <w:pPr>
        <w:tabs>
          <w:tab w:val="left" w:pos="360"/>
        </w:tabs>
        <w:spacing w:after="0" w:line="240" w:lineRule="auto"/>
        <w:rPr>
          <w:rFonts w:asciiTheme="majorHAnsi" w:hAnsiTheme="majorHAnsi" w:cs="Arial"/>
          <w:sz w:val="20"/>
          <w:szCs w:val="20"/>
        </w:rPr>
      </w:pPr>
    </w:p>
    <w:p w14:paraId="6A5DBF60" w14:textId="77777777" w:rsidR="00903372" w:rsidRDefault="008B60CC" w:rsidP="00227596">
      <w:pPr>
        <w:tabs>
          <w:tab w:val="left" w:pos="360"/>
        </w:tabs>
        <w:spacing w:after="0" w:line="240" w:lineRule="auto"/>
        <w:ind w:left="360"/>
        <w:rPr>
          <w:rFonts w:asciiTheme="majorHAnsi" w:hAnsiTheme="majorHAnsi"/>
          <w:sz w:val="20"/>
          <w:szCs w:val="20"/>
        </w:rPr>
      </w:pPr>
      <w:r>
        <w:rPr>
          <w:rFonts w:asciiTheme="majorHAnsi" w:hAnsiTheme="majorHAnsi"/>
          <w:sz w:val="20"/>
          <w:szCs w:val="20"/>
        </w:rPr>
        <w:t>b.</w:t>
      </w:r>
      <w:r w:rsidR="00C65C42">
        <w:rPr>
          <w:rFonts w:asciiTheme="majorHAnsi" w:hAnsiTheme="majorHAnsi"/>
          <w:sz w:val="20"/>
          <w:szCs w:val="20"/>
        </w:rPr>
        <w:t xml:space="preserve"> </w:t>
      </w:r>
      <w:r w:rsidR="00AC3F97" w:rsidRPr="004442B8">
        <w:rPr>
          <w:rFonts w:asciiTheme="majorHAnsi" w:hAnsiTheme="majorHAnsi"/>
          <w:sz w:val="20"/>
          <w:szCs w:val="20"/>
        </w:rPr>
        <w:t>List existing degree programs</w:t>
      </w:r>
      <w:r w:rsidR="00227596">
        <w:rPr>
          <w:rFonts w:asciiTheme="majorHAnsi" w:hAnsiTheme="majorHAnsi"/>
          <w:sz w:val="20"/>
          <w:szCs w:val="20"/>
        </w:rPr>
        <w:t xml:space="preserve"> or emphasis areas offered at the institution</w:t>
      </w:r>
      <w:r w:rsidR="00AC3F97" w:rsidRPr="004442B8">
        <w:rPr>
          <w:rFonts w:asciiTheme="majorHAnsi" w:hAnsiTheme="majorHAnsi"/>
          <w:sz w:val="20"/>
          <w:szCs w:val="20"/>
        </w:rPr>
        <w:t xml:space="preserve"> that support the proposed program</w:t>
      </w:r>
      <w:r w:rsidR="00AC3F97">
        <w:rPr>
          <w:rFonts w:asciiTheme="majorHAnsi" w:hAnsiTheme="majorHAnsi"/>
          <w:sz w:val="20"/>
          <w:szCs w:val="20"/>
        </w:rPr>
        <w:t>.</w:t>
      </w:r>
    </w:p>
    <w:sdt>
      <w:sdtPr>
        <w:rPr>
          <w:rFonts w:asciiTheme="majorHAnsi" w:hAnsiTheme="majorHAnsi" w:cs="Arial"/>
          <w:sz w:val="20"/>
          <w:szCs w:val="20"/>
        </w:rPr>
        <w:id w:val="1045486049"/>
      </w:sdtPr>
      <w:sdtEndPr/>
      <w:sdtContent>
        <w:p w14:paraId="2983A9E8" w14:textId="77777777" w:rsidR="00903372" w:rsidRPr="0038342C" w:rsidRDefault="0040042E" w:rsidP="0038342C">
          <w:pPr>
            <w:tabs>
              <w:tab w:val="left" w:pos="360"/>
            </w:tabs>
            <w:spacing w:after="0" w:line="240" w:lineRule="auto"/>
            <w:rPr>
              <w:rFonts w:asciiTheme="majorHAnsi" w:hAnsiTheme="majorHAnsi"/>
              <w:sz w:val="24"/>
              <w:szCs w:val="24"/>
            </w:rPr>
          </w:pPr>
          <w:sdt>
            <w:sdtPr>
              <w:rPr>
                <w:sz w:val="24"/>
                <w:szCs w:val="24"/>
              </w:rPr>
              <w:id w:val="-7065921"/>
            </w:sdtPr>
            <w:sdtEndPr/>
            <w:sdtContent>
              <w:r w:rsidR="0038342C" w:rsidRPr="00067026">
                <w:rPr>
                  <w:rFonts w:asciiTheme="majorHAnsi" w:hAnsiTheme="majorHAnsi"/>
                  <w:sz w:val="20"/>
                  <w:szCs w:val="20"/>
                </w:rPr>
                <w:t>RN to Bachelor of Science in Nursing, Accelerated Bachelor of Science in Nursing, Bachelor of Science in Nursing</w:t>
              </w:r>
            </w:sdtContent>
          </w:sdt>
        </w:p>
      </w:sdtContent>
    </w:sdt>
    <w:p w14:paraId="3B19EF91" w14:textId="77777777" w:rsidR="00594AF5" w:rsidRPr="00592A95" w:rsidRDefault="00594AF5" w:rsidP="008B60CC">
      <w:pPr>
        <w:tabs>
          <w:tab w:val="left" w:pos="360"/>
        </w:tabs>
        <w:spacing w:after="0" w:line="240" w:lineRule="auto"/>
        <w:rPr>
          <w:rFonts w:asciiTheme="majorHAnsi" w:hAnsiTheme="majorHAnsi" w:cs="Arial"/>
          <w:sz w:val="20"/>
          <w:szCs w:val="20"/>
        </w:rPr>
      </w:pPr>
    </w:p>
    <w:p w14:paraId="6D084FAF" w14:textId="77777777" w:rsidR="00903372" w:rsidRDefault="008B60CC" w:rsidP="008B60CC">
      <w:pPr>
        <w:tabs>
          <w:tab w:val="left" w:pos="360"/>
          <w:tab w:val="left" w:pos="720"/>
        </w:tabs>
        <w:spacing w:after="0" w:line="240" w:lineRule="auto"/>
        <w:rPr>
          <w:rFonts w:asciiTheme="majorHAnsi" w:hAnsiTheme="majorHAnsi"/>
          <w:b/>
          <w:szCs w:val="20"/>
        </w:rPr>
      </w:pPr>
      <w:r w:rsidRPr="00DE4CF4">
        <w:rPr>
          <w:rFonts w:asciiTheme="majorHAnsi" w:hAnsiTheme="majorHAnsi"/>
          <w:b/>
          <w:szCs w:val="20"/>
        </w:rPr>
        <w:t>6.</w:t>
      </w:r>
      <w:r w:rsidR="00C65C42" w:rsidRPr="00DE4CF4">
        <w:rPr>
          <w:rFonts w:asciiTheme="majorHAnsi" w:hAnsiTheme="majorHAnsi"/>
          <w:b/>
          <w:szCs w:val="20"/>
        </w:rPr>
        <w:t xml:space="preserve"> </w:t>
      </w:r>
      <w:r w:rsidR="00186D3C" w:rsidRPr="00DE4CF4">
        <w:rPr>
          <w:rFonts w:asciiTheme="majorHAnsi" w:hAnsiTheme="majorHAnsi"/>
          <w:b/>
          <w:szCs w:val="20"/>
        </w:rPr>
        <w:t>Need for the program</w:t>
      </w:r>
    </w:p>
    <w:p w14:paraId="72E5EDBF" w14:textId="77777777" w:rsidR="00DE4CF4" w:rsidRPr="00DE4CF4" w:rsidRDefault="00DE4CF4" w:rsidP="008B60CC">
      <w:pPr>
        <w:tabs>
          <w:tab w:val="left" w:pos="360"/>
          <w:tab w:val="left" w:pos="720"/>
        </w:tabs>
        <w:spacing w:after="0" w:line="240" w:lineRule="auto"/>
        <w:rPr>
          <w:rFonts w:asciiTheme="majorHAnsi" w:hAnsiTheme="majorHAnsi"/>
          <w:b/>
          <w:szCs w:val="20"/>
        </w:rPr>
      </w:pPr>
    </w:p>
    <w:p w14:paraId="79DEBE48" w14:textId="77777777" w:rsidR="00DE4CF4" w:rsidRDefault="00DE4CF4" w:rsidP="008B60CC">
      <w:pPr>
        <w:tabs>
          <w:tab w:val="left" w:pos="360"/>
          <w:tab w:val="left" w:pos="720"/>
        </w:tabs>
        <w:spacing w:after="0" w:line="240" w:lineRule="auto"/>
        <w:rPr>
          <w:rFonts w:asciiTheme="majorHAnsi" w:hAnsiTheme="majorHAnsi"/>
          <w:b/>
          <w:sz w:val="20"/>
          <w:szCs w:val="20"/>
        </w:rPr>
      </w:pPr>
      <w:r>
        <w:rPr>
          <w:rFonts w:asciiTheme="majorHAnsi" w:hAnsiTheme="majorHAnsi"/>
          <w:b/>
          <w:sz w:val="20"/>
          <w:szCs w:val="20"/>
        </w:rPr>
        <w:t>Documents to be submitted:</w:t>
      </w:r>
    </w:p>
    <w:p w14:paraId="7136C0C5" w14:textId="77777777" w:rsidR="00227596" w:rsidRPr="00DE4CF4" w:rsidRDefault="00227596" w:rsidP="00E07454">
      <w:pPr>
        <w:pStyle w:val="ListParagraph"/>
        <w:numPr>
          <w:ilvl w:val="0"/>
          <w:numId w:val="2"/>
        </w:numPr>
        <w:tabs>
          <w:tab w:val="left" w:pos="360"/>
          <w:tab w:val="left" w:pos="720"/>
        </w:tabs>
        <w:spacing w:after="0" w:line="240" w:lineRule="auto"/>
        <w:rPr>
          <w:rFonts w:asciiTheme="majorHAnsi" w:hAnsiTheme="majorHAnsi"/>
          <w:b/>
          <w:sz w:val="20"/>
          <w:szCs w:val="20"/>
        </w:rPr>
      </w:pPr>
      <w:r w:rsidRPr="00DE4CF4">
        <w:rPr>
          <w:rFonts w:asciiTheme="majorHAnsi" w:hAnsiTheme="majorHAnsi"/>
          <w:b/>
          <w:sz w:val="20"/>
          <w:szCs w:val="20"/>
        </w:rPr>
        <w:t>Employer Needs Survey Form</w:t>
      </w:r>
    </w:p>
    <w:p w14:paraId="5C8E4611" w14:textId="77777777" w:rsidR="00DE4CF4" w:rsidRPr="00DE4CF4" w:rsidRDefault="00DE4CF4" w:rsidP="00E07454">
      <w:pPr>
        <w:pStyle w:val="ListParagraph"/>
        <w:numPr>
          <w:ilvl w:val="0"/>
          <w:numId w:val="2"/>
        </w:numPr>
        <w:tabs>
          <w:tab w:val="left" w:pos="360"/>
          <w:tab w:val="left" w:pos="720"/>
        </w:tabs>
        <w:spacing w:after="0" w:line="240" w:lineRule="auto"/>
        <w:rPr>
          <w:rFonts w:asciiTheme="majorHAnsi" w:hAnsiTheme="majorHAnsi"/>
          <w:b/>
          <w:sz w:val="20"/>
          <w:szCs w:val="20"/>
        </w:rPr>
      </w:pPr>
      <w:r w:rsidRPr="00DE4CF4">
        <w:rPr>
          <w:rFonts w:asciiTheme="majorHAnsi" w:hAnsiTheme="majorHAnsi"/>
          <w:b/>
          <w:sz w:val="20"/>
          <w:szCs w:val="20"/>
        </w:rPr>
        <w:t>Letters of Support</w:t>
      </w:r>
    </w:p>
    <w:p w14:paraId="5922E7CB" w14:textId="77777777" w:rsidR="00227596" w:rsidRDefault="00227596" w:rsidP="008B60CC">
      <w:pPr>
        <w:tabs>
          <w:tab w:val="left" w:pos="360"/>
          <w:tab w:val="left" w:pos="720"/>
        </w:tabs>
        <w:spacing w:after="0" w:line="240" w:lineRule="auto"/>
        <w:rPr>
          <w:rFonts w:asciiTheme="majorHAnsi" w:hAnsiTheme="majorHAnsi"/>
          <w:b/>
          <w:sz w:val="20"/>
          <w:szCs w:val="20"/>
        </w:rPr>
      </w:pPr>
    </w:p>
    <w:p w14:paraId="2B234CFC" w14:textId="77777777" w:rsidR="007E481A" w:rsidRDefault="008B60CC" w:rsidP="008B60CC">
      <w:pPr>
        <w:tabs>
          <w:tab w:val="left" w:pos="360"/>
          <w:tab w:val="left" w:pos="720"/>
        </w:tabs>
        <w:spacing w:after="0" w:line="240" w:lineRule="auto"/>
        <w:rPr>
          <w:rFonts w:asciiTheme="majorHAnsi" w:hAnsiTheme="majorHAnsi"/>
          <w:sz w:val="20"/>
          <w:szCs w:val="20"/>
        </w:rPr>
      </w:pPr>
      <w:r>
        <w:rPr>
          <w:rFonts w:asciiTheme="majorHAnsi" w:hAnsiTheme="majorHAnsi"/>
          <w:sz w:val="20"/>
          <w:szCs w:val="20"/>
        </w:rPr>
        <w:t>a.</w:t>
      </w:r>
      <w:r w:rsidR="00C65C42">
        <w:rPr>
          <w:rFonts w:asciiTheme="majorHAnsi" w:hAnsiTheme="majorHAnsi"/>
          <w:sz w:val="20"/>
          <w:szCs w:val="20"/>
        </w:rPr>
        <w:t xml:space="preserve"> </w:t>
      </w:r>
      <w:r w:rsidR="007E481A">
        <w:rPr>
          <w:rFonts w:asciiTheme="majorHAnsi" w:hAnsiTheme="majorHAnsi"/>
          <w:sz w:val="20"/>
          <w:szCs w:val="20"/>
        </w:rPr>
        <w:t>Survey Data</w:t>
      </w:r>
    </w:p>
    <w:p w14:paraId="044D2B27" w14:textId="77777777" w:rsidR="00903372" w:rsidRPr="007E481A" w:rsidRDefault="007E481A" w:rsidP="00E07454">
      <w:pPr>
        <w:pStyle w:val="ListParagraph"/>
        <w:numPr>
          <w:ilvl w:val="0"/>
          <w:numId w:val="3"/>
        </w:numPr>
        <w:tabs>
          <w:tab w:val="left" w:pos="360"/>
          <w:tab w:val="left" w:pos="720"/>
        </w:tabs>
        <w:spacing w:after="0" w:line="240" w:lineRule="auto"/>
        <w:rPr>
          <w:rFonts w:asciiTheme="majorHAnsi" w:hAnsiTheme="majorHAnsi" w:cs="Arial"/>
          <w:sz w:val="20"/>
          <w:szCs w:val="20"/>
        </w:rPr>
      </w:pPr>
      <w:r>
        <w:rPr>
          <w:rFonts w:asciiTheme="majorHAnsi" w:hAnsiTheme="majorHAnsi"/>
          <w:sz w:val="20"/>
          <w:szCs w:val="20"/>
        </w:rPr>
        <w:t xml:space="preserve">Instructions: </w:t>
      </w:r>
      <w:r w:rsidR="00186D3C" w:rsidRPr="007E481A">
        <w:rPr>
          <w:rFonts w:asciiTheme="majorHAnsi" w:hAnsiTheme="majorHAnsi"/>
          <w:sz w:val="20"/>
          <w:szCs w:val="20"/>
        </w:rPr>
        <w:t>Provide survey data (number not percentage) on student interest (number of students planning to enroll), job availability, corporate demands and employment/wage projections.  Focus mostly on state needs and less on regional and national needs, unless applicable to the program. Survey data can be obtained by telephone, letters of interest, student inquiry, etc.  Focus mostly on state needs for undergraduate programs; and state, regional and national needs for graduate programs.</w:t>
      </w:r>
    </w:p>
    <w:sdt>
      <w:sdtPr>
        <w:rPr>
          <w:rFonts w:asciiTheme="majorHAnsi" w:hAnsiTheme="majorHAnsi" w:cs="Arial"/>
          <w:sz w:val="20"/>
          <w:szCs w:val="20"/>
        </w:rPr>
        <w:id w:val="-352343868"/>
      </w:sdtPr>
      <w:sdtEndPr/>
      <w:sdtContent>
        <w:p w14:paraId="1F7D3536" w14:textId="77777777" w:rsidR="009B4515" w:rsidRDefault="0038342C" w:rsidP="009B451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need for a DNP Program at Arkansas State University was supported by the interest of nurses in the state. In 2011, surveys were sent to nurses</w:t>
          </w:r>
          <w:r w:rsidR="00DC65AC">
            <w:rPr>
              <w:rFonts w:asciiTheme="majorHAnsi" w:hAnsiTheme="majorHAnsi" w:cs="Arial"/>
              <w:sz w:val="20"/>
              <w:szCs w:val="20"/>
            </w:rPr>
            <w:t xml:space="preserve"> in Arkansas.  Respondents (n=592) to survey were asked significant interest questions to identify need and comments were requested regarding the need for the DNP Program. Additional letters of support were obtained from healthcare systems in Northeast Arkansas – St. Bernard’s Regional Medical System, N</w:t>
          </w:r>
          <w:r w:rsidR="009B4515">
            <w:rPr>
              <w:rFonts w:asciiTheme="majorHAnsi" w:hAnsiTheme="majorHAnsi" w:cs="Arial"/>
              <w:sz w:val="20"/>
              <w:szCs w:val="20"/>
            </w:rPr>
            <w:t>o</w:t>
          </w:r>
          <w:r w:rsidR="00DC65AC">
            <w:rPr>
              <w:rFonts w:asciiTheme="majorHAnsi" w:hAnsiTheme="majorHAnsi" w:cs="Arial"/>
              <w:sz w:val="20"/>
              <w:szCs w:val="20"/>
            </w:rPr>
            <w:t>rtheast Arkansas Baptist Healthcare System</w:t>
          </w:r>
          <w:r w:rsidR="009B4515">
            <w:rPr>
              <w:rFonts w:asciiTheme="majorHAnsi" w:hAnsiTheme="majorHAnsi" w:cs="Arial"/>
              <w:sz w:val="20"/>
              <w:szCs w:val="20"/>
            </w:rPr>
            <w:t xml:space="preserve">. Based upon the support and approval of ADHE and HLC, the post-MSN-DNP was implemented in 2013. </w:t>
          </w:r>
        </w:p>
        <w:p w14:paraId="216F1B61" w14:textId="77777777" w:rsidR="009B4515" w:rsidRDefault="009B4515" w:rsidP="007E481A">
          <w:pPr>
            <w:tabs>
              <w:tab w:val="left" w:pos="360"/>
              <w:tab w:val="left" w:pos="720"/>
            </w:tabs>
            <w:spacing w:after="0" w:line="240" w:lineRule="auto"/>
            <w:ind w:firstLine="360"/>
            <w:rPr>
              <w:rFonts w:asciiTheme="majorHAnsi" w:hAnsiTheme="majorHAnsi" w:cs="Arial"/>
              <w:sz w:val="20"/>
              <w:szCs w:val="20"/>
            </w:rPr>
          </w:pPr>
        </w:p>
        <w:p w14:paraId="3E7A2C02" w14:textId="77777777" w:rsidR="009B4515" w:rsidRPr="009B4515" w:rsidRDefault="009B4515" w:rsidP="009B4515">
          <w:pPr>
            <w:widowControl w:val="0"/>
            <w:tabs>
              <w:tab w:val="left" w:pos="-90"/>
              <w:tab w:val="left" w:pos="0"/>
            </w:tabs>
            <w:spacing w:after="0" w:line="240" w:lineRule="auto"/>
            <w:rPr>
              <w:rFonts w:asciiTheme="majorHAnsi" w:eastAsia="Times New Roman" w:hAnsiTheme="majorHAnsi" w:cs="Arial"/>
              <w:iCs/>
              <w:snapToGrid w:val="0"/>
              <w:sz w:val="20"/>
              <w:szCs w:val="20"/>
            </w:rPr>
          </w:pPr>
          <w:r w:rsidRPr="009B4515">
            <w:rPr>
              <w:rFonts w:asciiTheme="majorHAnsi" w:eastAsia="Times New Roman" w:hAnsiTheme="majorHAnsi" w:cs="Arial"/>
              <w:iCs/>
              <w:snapToGrid w:val="0"/>
              <w:sz w:val="20"/>
              <w:szCs w:val="20"/>
            </w:rPr>
            <w:t xml:space="preserve">Arkansas State University College of Nursing and Health Professions (CNHP’s) School of Nursing, MSN Nurse Anesthesia Option has been in existence for 13 years. The Accreditation Commission of Nursing Education (ACEN) has continuously accredited the School of Nursing since its inception and the Council on Accreditation of Nurse Anesthesia Educational Programs (COA) has continuously accredited the MSN Nurse Anesthesia Option. Arkansas State has a strong presence in public higher education and a reputation of excellence in nursing in the Mississippi Delta region. Additionally, the MSN Nurse Anesthesia Option, </w:t>
          </w:r>
          <w:r w:rsidRPr="00067026">
            <w:rPr>
              <w:rFonts w:asciiTheme="majorHAnsi" w:eastAsia="Times New Roman" w:hAnsiTheme="majorHAnsi" w:cs="Arial"/>
              <w:i/>
              <w:iCs/>
              <w:snapToGrid w:val="0"/>
              <w:sz w:val="20"/>
              <w:szCs w:val="20"/>
            </w:rPr>
            <w:t>the only nurse anesthesia program in Arkansas</w:t>
          </w:r>
          <w:r w:rsidRPr="009B4515">
            <w:rPr>
              <w:rFonts w:asciiTheme="majorHAnsi" w:eastAsia="Times New Roman" w:hAnsiTheme="majorHAnsi" w:cs="Arial"/>
              <w:iCs/>
              <w:snapToGrid w:val="0"/>
              <w:sz w:val="20"/>
              <w:szCs w:val="20"/>
            </w:rPr>
            <w:t xml:space="preserve">, has graduated over 375 students since 2005; 99% of which have been employed as CRNAS within 6 months of graduation. </w:t>
          </w:r>
        </w:p>
        <w:p w14:paraId="6FF72569" w14:textId="77777777" w:rsidR="009B4515" w:rsidRPr="009B4515" w:rsidRDefault="009B4515" w:rsidP="009B4515">
          <w:pPr>
            <w:widowControl w:val="0"/>
            <w:tabs>
              <w:tab w:val="left" w:pos="-90"/>
              <w:tab w:val="left" w:pos="0"/>
            </w:tabs>
            <w:spacing w:after="0" w:line="240" w:lineRule="auto"/>
            <w:rPr>
              <w:rFonts w:asciiTheme="majorHAnsi" w:eastAsia="Times New Roman" w:hAnsiTheme="majorHAnsi" w:cs="Arial"/>
              <w:iCs/>
              <w:snapToGrid w:val="0"/>
              <w:sz w:val="20"/>
              <w:szCs w:val="20"/>
            </w:rPr>
          </w:pPr>
        </w:p>
        <w:p w14:paraId="7763216E" w14:textId="77777777" w:rsidR="009B4515" w:rsidRPr="009B4515" w:rsidRDefault="009B4515" w:rsidP="009B4515">
          <w:pPr>
            <w:widowControl w:val="0"/>
            <w:tabs>
              <w:tab w:val="left" w:pos="-90"/>
              <w:tab w:val="left" w:pos="0"/>
            </w:tabs>
            <w:spacing w:after="0" w:line="240" w:lineRule="auto"/>
            <w:rPr>
              <w:rFonts w:asciiTheme="majorHAnsi" w:eastAsia="Times New Roman" w:hAnsiTheme="majorHAnsi" w:cs="Arial"/>
              <w:iCs/>
              <w:snapToGrid w:val="0"/>
              <w:sz w:val="20"/>
              <w:szCs w:val="20"/>
            </w:rPr>
          </w:pPr>
          <w:r w:rsidRPr="009B4515">
            <w:rPr>
              <w:rFonts w:asciiTheme="majorHAnsi" w:eastAsia="Times New Roman" w:hAnsiTheme="majorHAnsi" w:cs="Arial"/>
              <w:iCs/>
              <w:snapToGrid w:val="0"/>
              <w:sz w:val="20"/>
              <w:szCs w:val="20"/>
            </w:rPr>
            <w:t xml:space="preserve">The COA mandated that all nurse anesthesia educational programs be at the doctoral level by 2022. Arkansas State University was not an early adopter for the doctoral program; however, in looking at the nurse anesthesia programs in the region from which our applicants reside many have transitioned or are in the process of transitioning to a doctoral level program. Tennessee, Missouri, Alabama and Texas have nurse anesthesia programs that have transitioned or are transitioning to the doctoral level over the next 2 years. Illinois, Kentucky, Louisiana, Mississippi, and Oklahoma have transitioned all the nurse anesthesia programs to the doctoral level. The proposed DNP: Nurse Anesthesia Option will fulfill COA’s 2022 mandate for doctoral level programs. </w:t>
          </w:r>
        </w:p>
        <w:p w14:paraId="31067591" w14:textId="77777777" w:rsidR="00903372" w:rsidRDefault="0040042E" w:rsidP="007E481A">
          <w:pPr>
            <w:tabs>
              <w:tab w:val="left" w:pos="360"/>
              <w:tab w:val="left" w:pos="720"/>
            </w:tabs>
            <w:spacing w:after="0" w:line="240" w:lineRule="auto"/>
            <w:ind w:firstLine="360"/>
            <w:rPr>
              <w:rFonts w:asciiTheme="majorHAnsi" w:hAnsiTheme="majorHAnsi" w:cs="Arial"/>
              <w:sz w:val="20"/>
              <w:szCs w:val="20"/>
            </w:rPr>
          </w:pPr>
        </w:p>
      </w:sdtContent>
    </w:sdt>
    <w:p w14:paraId="5FD91836" w14:textId="77777777" w:rsidR="00E4378C" w:rsidRPr="0053245F" w:rsidRDefault="00C65C42" w:rsidP="00E07454">
      <w:pPr>
        <w:pStyle w:val="ListParagraph"/>
        <w:numPr>
          <w:ilvl w:val="0"/>
          <w:numId w:val="5"/>
        </w:numPr>
        <w:tabs>
          <w:tab w:val="left" w:pos="360"/>
          <w:tab w:val="left" w:pos="720"/>
        </w:tabs>
        <w:spacing w:after="0" w:line="240" w:lineRule="auto"/>
        <w:rPr>
          <w:rFonts w:asciiTheme="majorHAnsi" w:hAnsiTheme="majorHAnsi"/>
          <w:sz w:val="20"/>
          <w:szCs w:val="20"/>
        </w:rPr>
      </w:pPr>
      <w:r w:rsidRPr="0053245F">
        <w:rPr>
          <w:rFonts w:asciiTheme="majorHAnsi" w:hAnsiTheme="majorHAnsi"/>
          <w:sz w:val="20"/>
          <w:szCs w:val="20"/>
        </w:rPr>
        <w:t xml:space="preserve"> </w:t>
      </w:r>
      <w:r w:rsidR="00186D3C" w:rsidRPr="0053245F">
        <w:rPr>
          <w:rFonts w:asciiTheme="majorHAnsi" w:hAnsiTheme="majorHAnsi"/>
          <w:sz w:val="20"/>
          <w:szCs w:val="20"/>
        </w:rPr>
        <w:t>Provide names/types of organizations/businesses surveyed</w:t>
      </w:r>
      <w:r w:rsidR="00594AF5" w:rsidRPr="0053245F">
        <w:rPr>
          <w:rFonts w:asciiTheme="majorHAnsi" w:hAnsiTheme="majorHAnsi"/>
          <w:sz w:val="20"/>
          <w:szCs w:val="20"/>
        </w:rPr>
        <w:t>.</w:t>
      </w:r>
    </w:p>
    <w:p w14:paraId="2682B5F9" w14:textId="77777777" w:rsidR="0053245F" w:rsidRDefault="0053245F" w:rsidP="0053245F">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alias w:val="Organizations/businesses surveyed"/>
          <w:tag w:val="Organizations/businesses surveyed"/>
          <w:id w:val="-347717053"/>
        </w:sdtPr>
        <w:sdtEndPr/>
        <w:sdtContent>
          <w:r w:rsidR="009B4515">
            <w:rPr>
              <w:rFonts w:asciiTheme="majorHAnsi" w:hAnsiTheme="majorHAnsi" w:cs="Arial"/>
              <w:sz w:val="20"/>
              <w:szCs w:val="20"/>
            </w:rPr>
            <w:t>Arkansas Nurses, St. Bernard’s Hospital, NEA Baptist H</w:t>
          </w:r>
          <w:r w:rsidR="003F7B77">
            <w:rPr>
              <w:rFonts w:asciiTheme="majorHAnsi" w:hAnsiTheme="majorHAnsi" w:cs="Arial"/>
              <w:sz w:val="20"/>
              <w:szCs w:val="20"/>
            </w:rPr>
            <w:t>ospital in 2011.</w:t>
          </w:r>
        </w:sdtContent>
      </w:sdt>
    </w:p>
    <w:p w14:paraId="7F8BC993" w14:textId="77777777" w:rsidR="00E4378C" w:rsidRPr="00E4378C" w:rsidRDefault="0053245F" w:rsidP="008B60C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p w14:paraId="30C10E7B" w14:textId="77777777" w:rsidR="007E481A" w:rsidRDefault="0053245F" w:rsidP="008B60CC">
      <w:pPr>
        <w:tabs>
          <w:tab w:val="left" w:pos="360"/>
          <w:tab w:val="left" w:pos="720"/>
        </w:tabs>
        <w:spacing w:after="0" w:line="240" w:lineRule="auto"/>
        <w:rPr>
          <w:rFonts w:asciiTheme="majorHAnsi" w:hAnsiTheme="majorHAnsi"/>
          <w:sz w:val="20"/>
          <w:szCs w:val="20"/>
        </w:rPr>
      </w:pPr>
      <w:r>
        <w:rPr>
          <w:rFonts w:asciiTheme="majorHAnsi" w:hAnsiTheme="majorHAnsi"/>
          <w:sz w:val="20"/>
          <w:szCs w:val="20"/>
        </w:rPr>
        <w:t>b</w:t>
      </w:r>
      <w:r w:rsidR="00227596">
        <w:rPr>
          <w:rFonts w:asciiTheme="majorHAnsi" w:hAnsiTheme="majorHAnsi"/>
          <w:sz w:val="20"/>
          <w:szCs w:val="20"/>
        </w:rPr>
        <w:t xml:space="preserve">. Is </w:t>
      </w:r>
      <w:r w:rsidR="00186D3C" w:rsidRPr="004442B8">
        <w:rPr>
          <w:rFonts w:asciiTheme="majorHAnsi" w:hAnsiTheme="majorHAnsi"/>
          <w:sz w:val="20"/>
          <w:szCs w:val="20"/>
        </w:rPr>
        <w:t>employer tuition assistance or other enrollment incentives</w:t>
      </w:r>
      <w:r w:rsidR="00227596" w:rsidRPr="00227596">
        <w:rPr>
          <w:rFonts w:asciiTheme="majorHAnsi" w:hAnsiTheme="majorHAnsi"/>
          <w:sz w:val="20"/>
          <w:szCs w:val="20"/>
        </w:rPr>
        <w:t xml:space="preserve"> </w:t>
      </w:r>
      <w:r w:rsidR="00227596" w:rsidRPr="004442B8">
        <w:rPr>
          <w:rFonts w:asciiTheme="majorHAnsi" w:hAnsiTheme="majorHAnsi"/>
          <w:sz w:val="20"/>
          <w:szCs w:val="20"/>
        </w:rPr>
        <w:t>provided</w:t>
      </w:r>
      <w:r w:rsidR="00227596">
        <w:rPr>
          <w:rFonts w:asciiTheme="majorHAnsi" w:hAnsiTheme="majorHAnsi"/>
          <w:sz w:val="20"/>
          <w:szCs w:val="20"/>
        </w:rPr>
        <w:t>?</w:t>
      </w:r>
      <w:r w:rsidR="00491F76">
        <w:rPr>
          <w:rFonts w:asciiTheme="majorHAnsi" w:hAnsiTheme="majorHAnsi"/>
          <w:sz w:val="20"/>
          <w:szCs w:val="20"/>
        </w:rPr>
        <w:t xml:space="preserve"> </w:t>
      </w:r>
      <w:sdt>
        <w:sdtPr>
          <w:rPr>
            <w:rFonts w:asciiTheme="majorHAnsi" w:hAnsiTheme="majorHAnsi"/>
            <w:sz w:val="20"/>
            <w:szCs w:val="20"/>
          </w:rPr>
          <w:alias w:val="Yes/No"/>
          <w:tag w:val="Yes/No"/>
          <w:id w:val="-262383470"/>
          <w:dropDownList>
            <w:listItem w:displayText="Yes" w:value="Yes"/>
            <w:listItem w:displayText="No" w:value="No"/>
          </w:dropDownList>
        </w:sdtPr>
        <w:sdtEndPr/>
        <w:sdtContent>
          <w:r w:rsidR="0038342C">
            <w:rPr>
              <w:rFonts w:asciiTheme="majorHAnsi" w:hAnsiTheme="majorHAnsi"/>
              <w:sz w:val="20"/>
              <w:szCs w:val="20"/>
            </w:rPr>
            <w:t>No</w:t>
          </w:r>
        </w:sdtContent>
      </w:sdt>
    </w:p>
    <w:p w14:paraId="795544BE" w14:textId="77777777" w:rsidR="00594AF5" w:rsidRDefault="007E481A" w:rsidP="008B60CC">
      <w:pPr>
        <w:tabs>
          <w:tab w:val="left" w:pos="360"/>
          <w:tab w:val="left" w:pos="720"/>
        </w:tabs>
        <w:spacing w:after="0" w:line="240" w:lineRule="auto"/>
        <w:rPr>
          <w:rFonts w:asciiTheme="majorHAnsi" w:hAnsiTheme="majorHAnsi"/>
          <w:sz w:val="20"/>
          <w:szCs w:val="20"/>
        </w:rPr>
      </w:pPr>
      <w:r>
        <w:rPr>
          <w:rFonts w:asciiTheme="majorHAnsi" w:hAnsiTheme="majorHAnsi"/>
          <w:sz w:val="20"/>
          <w:szCs w:val="20"/>
        </w:rPr>
        <w:tab/>
      </w:r>
      <w:r w:rsidR="00491F76">
        <w:rPr>
          <w:rFonts w:asciiTheme="majorHAnsi" w:hAnsiTheme="majorHAnsi"/>
          <w:sz w:val="20"/>
          <w:szCs w:val="20"/>
        </w:rPr>
        <w:t xml:space="preserve">If yes, please elaborate.   </w:t>
      </w:r>
      <w:r>
        <w:rPr>
          <w:rFonts w:asciiTheme="majorHAnsi" w:hAnsiTheme="majorHAnsi"/>
          <w:sz w:val="20"/>
          <w:szCs w:val="20"/>
        </w:rPr>
        <w:tab/>
      </w:r>
    </w:p>
    <w:p w14:paraId="573B38D7" w14:textId="77777777" w:rsidR="00594AF5" w:rsidRDefault="007E481A" w:rsidP="00594AF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684196313"/>
          <w:showingPlcHdr/>
        </w:sdtPr>
        <w:sdtEndPr/>
        <w:sdtContent>
          <w:permStart w:id="222961709" w:edGrp="everyone"/>
          <w:r w:rsidR="00594AF5" w:rsidRPr="006E6FEC">
            <w:rPr>
              <w:rStyle w:val="PlaceholderText"/>
              <w:shd w:val="clear" w:color="auto" w:fill="D9D9D9" w:themeFill="background1" w:themeFillShade="D9"/>
            </w:rPr>
            <w:t>Enter text...</w:t>
          </w:r>
          <w:permEnd w:id="222961709"/>
        </w:sdtContent>
      </w:sdt>
    </w:p>
    <w:p w14:paraId="160067D9" w14:textId="77777777" w:rsidR="002315B0" w:rsidRDefault="002315B0" w:rsidP="00594AF5">
      <w:pPr>
        <w:tabs>
          <w:tab w:val="left" w:pos="360"/>
        </w:tabs>
        <w:spacing w:after="0" w:line="240" w:lineRule="auto"/>
        <w:rPr>
          <w:rFonts w:asciiTheme="majorHAnsi" w:hAnsiTheme="majorHAnsi" w:cs="Arial"/>
          <w:sz w:val="20"/>
          <w:szCs w:val="20"/>
        </w:rPr>
      </w:pPr>
    </w:p>
    <w:p w14:paraId="289CBE35" w14:textId="77777777" w:rsidR="004A54D7" w:rsidRDefault="004A54D7" w:rsidP="00594AF5">
      <w:pPr>
        <w:tabs>
          <w:tab w:val="left" w:pos="360"/>
        </w:tabs>
        <w:spacing w:after="0" w:line="240" w:lineRule="auto"/>
        <w:rPr>
          <w:rFonts w:asciiTheme="majorHAnsi" w:hAnsiTheme="majorHAnsi" w:cs="Arial"/>
          <w:sz w:val="20"/>
          <w:szCs w:val="20"/>
        </w:rPr>
      </w:pPr>
      <w:r>
        <w:rPr>
          <w:rFonts w:asciiTheme="majorHAnsi" w:hAnsiTheme="majorHAnsi" w:cs="Arial"/>
          <w:sz w:val="20"/>
          <w:szCs w:val="20"/>
        </w:rPr>
        <w:br w:type="page"/>
      </w:r>
    </w:p>
    <w:p w14:paraId="2039D0F2" w14:textId="77777777" w:rsidR="0053245F" w:rsidRDefault="0053245F" w:rsidP="00594AF5">
      <w:pPr>
        <w:tabs>
          <w:tab w:val="left" w:pos="360"/>
        </w:tabs>
        <w:spacing w:after="0" w:line="240" w:lineRule="auto"/>
        <w:rPr>
          <w:rFonts w:asciiTheme="majorHAnsi" w:hAnsiTheme="majorHAnsi" w:cs="Arial"/>
          <w:sz w:val="20"/>
          <w:szCs w:val="20"/>
        </w:rPr>
      </w:pPr>
      <w:r>
        <w:rPr>
          <w:rFonts w:asciiTheme="majorHAnsi" w:hAnsiTheme="majorHAnsi" w:cs="Arial"/>
          <w:sz w:val="20"/>
          <w:szCs w:val="20"/>
        </w:rPr>
        <w:lastRenderedPageBreak/>
        <w:t xml:space="preserve">c. </w:t>
      </w:r>
      <w:r w:rsidRPr="0053245F">
        <w:rPr>
          <w:rFonts w:asciiTheme="majorHAnsi" w:hAnsiTheme="majorHAnsi" w:cs="Arial"/>
          <w:sz w:val="20"/>
          <w:szCs w:val="20"/>
          <w:u w:val="single"/>
        </w:rPr>
        <w:t>Needs</w:t>
      </w:r>
    </w:p>
    <w:p w14:paraId="651197A6" w14:textId="77777777" w:rsidR="00227596" w:rsidRDefault="0053245F" w:rsidP="00594AF5">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i. </w:t>
      </w:r>
      <w:r w:rsidR="00227596">
        <w:rPr>
          <w:rFonts w:asciiTheme="majorHAnsi" w:hAnsiTheme="majorHAnsi" w:cs="Arial"/>
          <w:sz w:val="20"/>
          <w:szCs w:val="20"/>
        </w:rPr>
        <w:t xml:space="preserve">What need </w:t>
      </w:r>
      <w:r>
        <w:rPr>
          <w:rFonts w:asciiTheme="majorHAnsi" w:hAnsiTheme="majorHAnsi" w:cs="Arial"/>
          <w:sz w:val="20"/>
          <w:szCs w:val="20"/>
        </w:rPr>
        <w:t>will</w:t>
      </w:r>
      <w:r w:rsidR="00227596">
        <w:rPr>
          <w:rFonts w:asciiTheme="majorHAnsi" w:hAnsiTheme="majorHAnsi" w:cs="Arial"/>
          <w:sz w:val="20"/>
          <w:szCs w:val="20"/>
        </w:rPr>
        <w:t xml:space="preserve"> the proposed program address? </w:t>
      </w:r>
    </w:p>
    <w:p w14:paraId="6EF39CEF" w14:textId="77777777" w:rsidR="00491F76" w:rsidRDefault="0053245F" w:rsidP="00D179D1">
      <w:pPr>
        <w:tabs>
          <w:tab w:val="left" w:pos="360"/>
        </w:tabs>
        <w:spacing w:after="0" w:line="240" w:lineRule="auto"/>
        <w:ind w:left="270" w:firstLine="270"/>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652055476"/>
        </w:sdtPr>
        <w:sdtEndPr/>
        <w:sdtContent>
          <w:r w:rsidR="003F7B77" w:rsidRPr="008C2D81">
            <w:rPr>
              <w:rFonts w:asciiTheme="majorHAnsi" w:hAnsiTheme="majorHAnsi" w:cs="Arial"/>
              <w:iCs/>
              <w:sz w:val="20"/>
              <w:szCs w:val="20"/>
            </w:rPr>
            <w:t xml:space="preserve">The American Association of Nurse Anesthetists stated in the 2014-2015 Annual Report that 49% of practicing nurse anesthetists are </w:t>
          </w:r>
          <w:r w:rsidR="003F7B77" w:rsidRPr="008C2D81">
            <w:rPr>
              <w:rFonts w:asciiTheme="majorHAnsi" w:hAnsiTheme="majorHAnsi" w:cs="Arial"/>
              <w:iCs/>
              <w:sz w:val="20"/>
              <w:szCs w:val="20"/>
              <w:u w:val="single"/>
            </w:rPr>
            <w:t>&gt;</w:t>
          </w:r>
          <w:r w:rsidR="003F7B77" w:rsidRPr="008C2D81">
            <w:rPr>
              <w:rFonts w:asciiTheme="majorHAnsi" w:hAnsiTheme="majorHAnsi" w:cs="Arial"/>
              <w:iCs/>
              <w:sz w:val="20"/>
              <w:szCs w:val="20"/>
            </w:rPr>
            <w:t xml:space="preserve"> 50 years old. The demand for nurse anesthesia education to meet the attrition anticipated by the aging workforce will continue as will the need for more nurse anesthesia services since nurse anesthetists are the sole providers in almost 100% of rural hospitals. As the only nurse anesthesia program in Arkansas, the number of applicants to the number of students enrolled in the program annually has been 2 to 3 applicants to every available student position. Coupled with the anticipated demand for nurse anesthesia services, the CNHP anticipates a continued robust demand for applicants and graduates of the nurse anesthesia program. We have used accurate, historical data from the 13 years the MSN Nurse Anesthesia Option has been in existence to plan for our projected enrollment of 30 students per cohort per year.  With a maximum of 3 cohorts enrolled at one time, there will be approximately 90 students total in the proposed DNP: Nurse Anesthesia Option. Arkansas State University College of Nursing and Health Professions is steadfast to the realization of the DNP as the terminal degree for Professional Registered Nurses seeking to become a nurse anesthetist. See table below for historical enrollment data.</w:t>
          </w:r>
          <w:r w:rsidR="003F7B77">
            <w:rPr>
              <w:rFonts w:ascii="Arial" w:hAnsi="Arial" w:cs="Arial"/>
              <w:iCs/>
              <w:sz w:val="20"/>
            </w:rPr>
            <w:t xml:space="preserve"> </w:t>
          </w:r>
        </w:sdtContent>
      </w:sdt>
    </w:p>
    <w:tbl>
      <w:tblPr>
        <w:tblStyle w:val="TableGrid"/>
        <w:tblW w:w="0" w:type="auto"/>
        <w:tblInd w:w="607" w:type="dxa"/>
        <w:tblLook w:val="04A0" w:firstRow="1" w:lastRow="0" w:firstColumn="1" w:lastColumn="0" w:noHBand="0" w:noVBand="1"/>
      </w:tblPr>
      <w:tblGrid>
        <w:gridCol w:w="6191"/>
        <w:gridCol w:w="746"/>
        <w:gridCol w:w="746"/>
        <w:gridCol w:w="721"/>
      </w:tblGrid>
      <w:tr w:rsidR="003F7B77" w:rsidRPr="009651CB" w14:paraId="2AAE02EF" w14:textId="77777777" w:rsidTr="00067026">
        <w:tc>
          <w:tcPr>
            <w:tcW w:w="6191" w:type="dxa"/>
            <w:vAlign w:val="center"/>
          </w:tcPr>
          <w:p w14:paraId="12D870AB" w14:textId="77777777" w:rsidR="003F7B77" w:rsidRPr="008C2D81" w:rsidRDefault="003F7B77" w:rsidP="00D179D1">
            <w:pPr>
              <w:tabs>
                <w:tab w:val="left" w:pos="-90"/>
                <w:tab w:val="left" w:pos="720"/>
              </w:tabs>
              <w:ind w:left="720" w:hanging="697"/>
              <w:rPr>
                <w:rFonts w:asciiTheme="majorHAnsi" w:hAnsiTheme="majorHAnsi" w:cs="Arial"/>
                <w:b/>
                <w:iCs/>
                <w:sz w:val="20"/>
                <w:szCs w:val="20"/>
              </w:rPr>
            </w:pPr>
            <w:r w:rsidRPr="008C2D81">
              <w:rPr>
                <w:rFonts w:asciiTheme="majorHAnsi" w:hAnsiTheme="majorHAnsi" w:cs="Arial"/>
                <w:b/>
                <w:iCs/>
                <w:sz w:val="20"/>
                <w:szCs w:val="20"/>
              </w:rPr>
              <w:t>Enrollment data by cohort</w:t>
            </w:r>
          </w:p>
        </w:tc>
        <w:tc>
          <w:tcPr>
            <w:tcW w:w="746" w:type="dxa"/>
            <w:vAlign w:val="center"/>
          </w:tcPr>
          <w:p w14:paraId="1466FCB5" w14:textId="77777777" w:rsidR="003F7B77" w:rsidRPr="008C2D81" w:rsidRDefault="003F7B77" w:rsidP="00D179D1">
            <w:pPr>
              <w:tabs>
                <w:tab w:val="left" w:pos="-90"/>
                <w:tab w:val="left" w:pos="720"/>
              </w:tabs>
              <w:ind w:left="720" w:hanging="697"/>
              <w:rPr>
                <w:rFonts w:asciiTheme="majorHAnsi" w:hAnsiTheme="majorHAnsi" w:cs="Arial"/>
                <w:b/>
                <w:iCs/>
                <w:sz w:val="20"/>
                <w:szCs w:val="20"/>
              </w:rPr>
            </w:pPr>
            <w:r w:rsidRPr="008C2D81">
              <w:rPr>
                <w:rFonts w:asciiTheme="majorHAnsi" w:hAnsiTheme="majorHAnsi" w:cs="Arial"/>
                <w:b/>
                <w:iCs/>
                <w:sz w:val="20"/>
                <w:szCs w:val="20"/>
              </w:rPr>
              <w:t>2014</w:t>
            </w:r>
          </w:p>
        </w:tc>
        <w:tc>
          <w:tcPr>
            <w:tcW w:w="746" w:type="dxa"/>
            <w:vAlign w:val="center"/>
          </w:tcPr>
          <w:p w14:paraId="4DF96227" w14:textId="77777777" w:rsidR="003F7B77" w:rsidRPr="008C2D81" w:rsidRDefault="003F7B77" w:rsidP="00D179D1">
            <w:pPr>
              <w:tabs>
                <w:tab w:val="left" w:pos="-90"/>
                <w:tab w:val="left" w:pos="720"/>
              </w:tabs>
              <w:ind w:left="720" w:hanging="697"/>
              <w:rPr>
                <w:rFonts w:asciiTheme="majorHAnsi" w:hAnsiTheme="majorHAnsi" w:cs="Arial"/>
                <w:b/>
                <w:iCs/>
                <w:sz w:val="20"/>
                <w:szCs w:val="20"/>
              </w:rPr>
            </w:pPr>
            <w:r w:rsidRPr="008C2D81">
              <w:rPr>
                <w:rFonts w:asciiTheme="majorHAnsi" w:hAnsiTheme="majorHAnsi" w:cs="Arial"/>
                <w:b/>
                <w:iCs/>
                <w:sz w:val="20"/>
                <w:szCs w:val="20"/>
              </w:rPr>
              <w:t>2015</w:t>
            </w:r>
          </w:p>
        </w:tc>
        <w:tc>
          <w:tcPr>
            <w:tcW w:w="721" w:type="dxa"/>
            <w:vAlign w:val="center"/>
          </w:tcPr>
          <w:p w14:paraId="7337470F" w14:textId="77777777" w:rsidR="003F7B77" w:rsidRPr="008C2D81" w:rsidRDefault="003F7B77" w:rsidP="00D179D1">
            <w:pPr>
              <w:tabs>
                <w:tab w:val="left" w:pos="-90"/>
                <w:tab w:val="left" w:pos="720"/>
              </w:tabs>
              <w:ind w:left="720" w:hanging="697"/>
              <w:rPr>
                <w:rFonts w:asciiTheme="majorHAnsi" w:hAnsiTheme="majorHAnsi" w:cs="Arial"/>
                <w:b/>
                <w:iCs/>
                <w:sz w:val="20"/>
                <w:szCs w:val="20"/>
              </w:rPr>
            </w:pPr>
            <w:r w:rsidRPr="008C2D81">
              <w:rPr>
                <w:rFonts w:asciiTheme="majorHAnsi" w:hAnsiTheme="majorHAnsi" w:cs="Arial"/>
                <w:b/>
                <w:iCs/>
                <w:sz w:val="20"/>
                <w:szCs w:val="20"/>
              </w:rPr>
              <w:t>2016</w:t>
            </w:r>
          </w:p>
        </w:tc>
      </w:tr>
      <w:tr w:rsidR="003F7B77" w:rsidRPr="009651CB" w14:paraId="10385E2E" w14:textId="77777777" w:rsidTr="00067026">
        <w:tc>
          <w:tcPr>
            <w:tcW w:w="6191" w:type="dxa"/>
            <w:vAlign w:val="center"/>
          </w:tcPr>
          <w:p w14:paraId="70B367A8" w14:textId="77777777" w:rsidR="003F7B77" w:rsidRPr="008C2D81" w:rsidRDefault="003F7B77" w:rsidP="00E07454">
            <w:pPr>
              <w:widowControl w:val="0"/>
              <w:numPr>
                <w:ilvl w:val="0"/>
                <w:numId w:val="13"/>
              </w:numPr>
              <w:tabs>
                <w:tab w:val="left" w:pos="-90"/>
                <w:tab w:val="left" w:pos="720"/>
              </w:tabs>
              <w:ind w:hanging="697"/>
              <w:rPr>
                <w:rFonts w:asciiTheme="majorHAnsi" w:hAnsiTheme="majorHAnsi" w:cs="Arial"/>
                <w:iCs/>
                <w:sz w:val="20"/>
                <w:szCs w:val="20"/>
              </w:rPr>
            </w:pPr>
            <w:r w:rsidRPr="008C2D81">
              <w:rPr>
                <w:rFonts w:asciiTheme="majorHAnsi" w:hAnsiTheme="majorHAnsi" w:cs="Arial"/>
                <w:iCs/>
                <w:sz w:val="20"/>
                <w:szCs w:val="20"/>
              </w:rPr>
              <w:t>Applications received</w:t>
            </w:r>
          </w:p>
        </w:tc>
        <w:tc>
          <w:tcPr>
            <w:tcW w:w="746" w:type="dxa"/>
            <w:vAlign w:val="center"/>
          </w:tcPr>
          <w:p w14:paraId="2D9C9A42" w14:textId="77777777" w:rsidR="003F7B77" w:rsidRPr="008C2D81" w:rsidRDefault="003F7B77" w:rsidP="00D179D1">
            <w:pPr>
              <w:tabs>
                <w:tab w:val="left" w:pos="-90"/>
                <w:tab w:val="left" w:pos="720"/>
              </w:tabs>
              <w:ind w:left="720" w:hanging="697"/>
              <w:rPr>
                <w:rFonts w:asciiTheme="majorHAnsi" w:hAnsiTheme="majorHAnsi" w:cs="Arial"/>
                <w:iCs/>
                <w:sz w:val="20"/>
                <w:szCs w:val="20"/>
              </w:rPr>
            </w:pPr>
            <w:r w:rsidRPr="008C2D81">
              <w:rPr>
                <w:rFonts w:asciiTheme="majorHAnsi" w:hAnsiTheme="majorHAnsi" w:cs="Arial"/>
                <w:iCs/>
                <w:sz w:val="20"/>
                <w:szCs w:val="20"/>
              </w:rPr>
              <w:t>101</w:t>
            </w:r>
          </w:p>
        </w:tc>
        <w:tc>
          <w:tcPr>
            <w:tcW w:w="746" w:type="dxa"/>
            <w:vAlign w:val="center"/>
          </w:tcPr>
          <w:p w14:paraId="6BD6A420" w14:textId="77777777" w:rsidR="003F7B77" w:rsidRPr="008C2D81" w:rsidRDefault="003F7B77" w:rsidP="00D179D1">
            <w:pPr>
              <w:tabs>
                <w:tab w:val="left" w:pos="-90"/>
                <w:tab w:val="left" w:pos="720"/>
              </w:tabs>
              <w:ind w:left="720" w:hanging="697"/>
              <w:rPr>
                <w:rFonts w:asciiTheme="majorHAnsi" w:hAnsiTheme="majorHAnsi" w:cs="Arial"/>
                <w:iCs/>
                <w:sz w:val="20"/>
                <w:szCs w:val="20"/>
              </w:rPr>
            </w:pPr>
            <w:r w:rsidRPr="008C2D81">
              <w:rPr>
                <w:rFonts w:asciiTheme="majorHAnsi" w:hAnsiTheme="majorHAnsi" w:cs="Arial"/>
                <w:iCs/>
                <w:sz w:val="20"/>
                <w:szCs w:val="20"/>
              </w:rPr>
              <w:t>86</w:t>
            </w:r>
          </w:p>
        </w:tc>
        <w:tc>
          <w:tcPr>
            <w:tcW w:w="721" w:type="dxa"/>
            <w:vAlign w:val="center"/>
          </w:tcPr>
          <w:p w14:paraId="24634AC6" w14:textId="77777777" w:rsidR="003F7B77" w:rsidRPr="008C2D81" w:rsidRDefault="003F7B77" w:rsidP="00D179D1">
            <w:pPr>
              <w:tabs>
                <w:tab w:val="left" w:pos="-90"/>
                <w:tab w:val="left" w:pos="720"/>
              </w:tabs>
              <w:ind w:left="720" w:hanging="697"/>
              <w:rPr>
                <w:rFonts w:asciiTheme="majorHAnsi" w:hAnsiTheme="majorHAnsi" w:cs="Arial"/>
                <w:iCs/>
                <w:sz w:val="20"/>
                <w:szCs w:val="20"/>
              </w:rPr>
            </w:pPr>
            <w:r w:rsidRPr="008C2D81">
              <w:rPr>
                <w:rFonts w:asciiTheme="majorHAnsi" w:hAnsiTheme="majorHAnsi" w:cs="Arial"/>
                <w:iCs/>
                <w:sz w:val="20"/>
                <w:szCs w:val="20"/>
              </w:rPr>
              <w:t>79</w:t>
            </w:r>
          </w:p>
        </w:tc>
      </w:tr>
      <w:tr w:rsidR="003F7B77" w:rsidRPr="009651CB" w14:paraId="278D3E5C" w14:textId="77777777" w:rsidTr="00067026">
        <w:tc>
          <w:tcPr>
            <w:tcW w:w="6191" w:type="dxa"/>
            <w:vAlign w:val="center"/>
          </w:tcPr>
          <w:p w14:paraId="5D81D2CA" w14:textId="77777777" w:rsidR="003F7B77" w:rsidRPr="008C2D81" w:rsidRDefault="003F7B77" w:rsidP="00E07454">
            <w:pPr>
              <w:widowControl w:val="0"/>
              <w:numPr>
                <w:ilvl w:val="0"/>
                <w:numId w:val="13"/>
              </w:numPr>
              <w:tabs>
                <w:tab w:val="left" w:pos="-90"/>
                <w:tab w:val="left" w:pos="720"/>
              </w:tabs>
              <w:ind w:hanging="697"/>
              <w:rPr>
                <w:rFonts w:asciiTheme="majorHAnsi" w:hAnsiTheme="majorHAnsi" w:cs="Arial"/>
                <w:iCs/>
                <w:sz w:val="20"/>
                <w:szCs w:val="20"/>
              </w:rPr>
            </w:pPr>
            <w:r w:rsidRPr="008C2D81">
              <w:rPr>
                <w:rFonts w:asciiTheme="majorHAnsi" w:hAnsiTheme="majorHAnsi" w:cs="Arial"/>
                <w:iCs/>
                <w:sz w:val="20"/>
                <w:szCs w:val="20"/>
              </w:rPr>
              <w:t>Offered interview invitation</w:t>
            </w:r>
          </w:p>
        </w:tc>
        <w:tc>
          <w:tcPr>
            <w:tcW w:w="746" w:type="dxa"/>
            <w:vAlign w:val="center"/>
          </w:tcPr>
          <w:p w14:paraId="5880858B" w14:textId="77777777" w:rsidR="003F7B77" w:rsidRPr="008C2D81" w:rsidRDefault="003F7B77" w:rsidP="00D179D1">
            <w:pPr>
              <w:tabs>
                <w:tab w:val="left" w:pos="-90"/>
                <w:tab w:val="left" w:pos="720"/>
              </w:tabs>
              <w:ind w:left="720" w:hanging="697"/>
              <w:rPr>
                <w:rFonts w:asciiTheme="majorHAnsi" w:hAnsiTheme="majorHAnsi" w:cs="Arial"/>
                <w:iCs/>
                <w:sz w:val="20"/>
                <w:szCs w:val="20"/>
              </w:rPr>
            </w:pPr>
            <w:r w:rsidRPr="008C2D81">
              <w:rPr>
                <w:rFonts w:asciiTheme="majorHAnsi" w:hAnsiTheme="majorHAnsi" w:cs="Arial"/>
                <w:iCs/>
                <w:sz w:val="20"/>
                <w:szCs w:val="20"/>
              </w:rPr>
              <w:t>60</w:t>
            </w:r>
          </w:p>
        </w:tc>
        <w:tc>
          <w:tcPr>
            <w:tcW w:w="746" w:type="dxa"/>
            <w:vAlign w:val="center"/>
          </w:tcPr>
          <w:p w14:paraId="5590107E" w14:textId="77777777" w:rsidR="003F7B77" w:rsidRPr="008C2D81" w:rsidRDefault="003F7B77" w:rsidP="00D179D1">
            <w:pPr>
              <w:tabs>
                <w:tab w:val="left" w:pos="-90"/>
                <w:tab w:val="left" w:pos="720"/>
              </w:tabs>
              <w:ind w:left="720" w:hanging="697"/>
              <w:rPr>
                <w:rFonts w:asciiTheme="majorHAnsi" w:hAnsiTheme="majorHAnsi" w:cs="Arial"/>
                <w:iCs/>
                <w:sz w:val="20"/>
                <w:szCs w:val="20"/>
              </w:rPr>
            </w:pPr>
            <w:r w:rsidRPr="008C2D81">
              <w:rPr>
                <w:rFonts w:asciiTheme="majorHAnsi" w:hAnsiTheme="majorHAnsi" w:cs="Arial"/>
                <w:iCs/>
                <w:sz w:val="20"/>
                <w:szCs w:val="20"/>
              </w:rPr>
              <w:t>60</w:t>
            </w:r>
          </w:p>
        </w:tc>
        <w:tc>
          <w:tcPr>
            <w:tcW w:w="721" w:type="dxa"/>
            <w:vAlign w:val="center"/>
          </w:tcPr>
          <w:p w14:paraId="12D59A4D" w14:textId="77777777" w:rsidR="003F7B77" w:rsidRPr="008C2D81" w:rsidRDefault="003F7B77" w:rsidP="00D179D1">
            <w:pPr>
              <w:tabs>
                <w:tab w:val="left" w:pos="-90"/>
                <w:tab w:val="left" w:pos="720"/>
              </w:tabs>
              <w:ind w:left="720" w:hanging="697"/>
              <w:rPr>
                <w:rFonts w:asciiTheme="majorHAnsi" w:hAnsiTheme="majorHAnsi" w:cs="Arial"/>
                <w:iCs/>
                <w:sz w:val="20"/>
                <w:szCs w:val="20"/>
              </w:rPr>
            </w:pPr>
            <w:r w:rsidRPr="008C2D81">
              <w:rPr>
                <w:rFonts w:asciiTheme="majorHAnsi" w:hAnsiTheme="majorHAnsi" w:cs="Arial"/>
                <w:iCs/>
                <w:sz w:val="20"/>
                <w:szCs w:val="20"/>
              </w:rPr>
              <w:t>55</w:t>
            </w:r>
          </w:p>
        </w:tc>
      </w:tr>
      <w:tr w:rsidR="003F7B77" w:rsidRPr="009651CB" w14:paraId="649438CB" w14:textId="77777777" w:rsidTr="00067026">
        <w:tc>
          <w:tcPr>
            <w:tcW w:w="6191" w:type="dxa"/>
            <w:vAlign w:val="center"/>
          </w:tcPr>
          <w:p w14:paraId="709E26B6" w14:textId="77777777" w:rsidR="003F7B77" w:rsidRPr="008C2D81" w:rsidRDefault="003F7B77" w:rsidP="00E07454">
            <w:pPr>
              <w:widowControl w:val="0"/>
              <w:numPr>
                <w:ilvl w:val="0"/>
                <w:numId w:val="13"/>
              </w:numPr>
              <w:tabs>
                <w:tab w:val="left" w:pos="-90"/>
                <w:tab w:val="left" w:pos="720"/>
              </w:tabs>
              <w:ind w:hanging="697"/>
              <w:rPr>
                <w:rFonts w:asciiTheme="majorHAnsi" w:hAnsiTheme="majorHAnsi" w:cs="Arial"/>
                <w:iCs/>
                <w:sz w:val="20"/>
                <w:szCs w:val="20"/>
              </w:rPr>
            </w:pPr>
            <w:r w:rsidRPr="008C2D81">
              <w:rPr>
                <w:rFonts w:asciiTheme="majorHAnsi" w:hAnsiTheme="majorHAnsi" w:cs="Arial"/>
                <w:iCs/>
                <w:sz w:val="20"/>
                <w:szCs w:val="20"/>
              </w:rPr>
              <w:t>Accepted interview invitation</w:t>
            </w:r>
          </w:p>
        </w:tc>
        <w:tc>
          <w:tcPr>
            <w:tcW w:w="746" w:type="dxa"/>
            <w:vAlign w:val="center"/>
          </w:tcPr>
          <w:p w14:paraId="7E400568" w14:textId="77777777" w:rsidR="003F7B77" w:rsidRPr="008C2D81" w:rsidRDefault="003F7B77" w:rsidP="00D179D1">
            <w:pPr>
              <w:tabs>
                <w:tab w:val="left" w:pos="-90"/>
                <w:tab w:val="left" w:pos="720"/>
              </w:tabs>
              <w:ind w:left="720" w:hanging="697"/>
              <w:rPr>
                <w:rFonts w:asciiTheme="majorHAnsi" w:hAnsiTheme="majorHAnsi" w:cs="Arial"/>
                <w:iCs/>
                <w:sz w:val="20"/>
                <w:szCs w:val="20"/>
              </w:rPr>
            </w:pPr>
            <w:r w:rsidRPr="008C2D81">
              <w:rPr>
                <w:rFonts w:asciiTheme="majorHAnsi" w:hAnsiTheme="majorHAnsi" w:cs="Arial"/>
                <w:iCs/>
                <w:sz w:val="20"/>
                <w:szCs w:val="20"/>
              </w:rPr>
              <w:t>56</w:t>
            </w:r>
          </w:p>
        </w:tc>
        <w:tc>
          <w:tcPr>
            <w:tcW w:w="746" w:type="dxa"/>
            <w:vAlign w:val="center"/>
          </w:tcPr>
          <w:p w14:paraId="791C5932" w14:textId="77777777" w:rsidR="003F7B77" w:rsidRPr="008C2D81" w:rsidRDefault="003F7B77" w:rsidP="00D179D1">
            <w:pPr>
              <w:tabs>
                <w:tab w:val="left" w:pos="-90"/>
                <w:tab w:val="left" w:pos="720"/>
              </w:tabs>
              <w:ind w:left="720" w:hanging="697"/>
              <w:rPr>
                <w:rFonts w:asciiTheme="majorHAnsi" w:hAnsiTheme="majorHAnsi" w:cs="Arial"/>
                <w:iCs/>
                <w:sz w:val="20"/>
                <w:szCs w:val="20"/>
              </w:rPr>
            </w:pPr>
            <w:r w:rsidRPr="008C2D81">
              <w:rPr>
                <w:rFonts w:asciiTheme="majorHAnsi" w:hAnsiTheme="majorHAnsi" w:cs="Arial"/>
                <w:iCs/>
                <w:sz w:val="20"/>
                <w:szCs w:val="20"/>
              </w:rPr>
              <w:t>52</w:t>
            </w:r>
          </w:p>
        </w:tc>
        <w:tc>
          <w:tcPr>
            <w:tcW w:w="721" w:type="dxa"/>
            <w:vAlign w:val="center"/>
          </w:tcPr>
          <w:p w14:paraId="4F96BB17" w14:textId="77777777" w:rsidR="003F7B77" w:rsidRPr="008C2D81" w:rsidRDefault="003F7B77" w:rsidP="00D179D1">
            <w:pPr>
              <w:tabs>
                <w:tab w:val="left" w:pos="-90"/>
                <w:tab w:val="left" w:pos="720"/>
              </w:tabs>
              <w:ind w:left="720" w:hanging="697"/>
              <w:rPr>
                <w:rFonts w:asciiTheme="majorHAnsi" w:hAnsiTheme="majorHAnsi" w:cs="Arial"/>
                <w:iCs/>
                <w:sz w:val="20"/>
                <w:szCs w:val="20"/>
              </w:rPr>
            </w:pPr>
            <w:r w:rsidRPr="008C2D81">
              <w:rPr>
                <w:rFonts w:asciiTheme="majorHAnsi" w:hAnsiTheme="majorHAnsi" w:cs="Arial"/>
                <w:iCs/>
                <w:sz w:val="20"/>
                <w:szCs w:val="20"/>
              </w:rPr>
              <w:t>47</w:t>
            </w:r>
          </w:p>
        </w:tc>
      </w:tr>
      <w:tr w:rsidR="003F7B77" w:rsidRPr="009651CB" w14:paraId="37431D4A" w14:textId="77777777" w:rsidTr="00067026">
        <w:tc>
          <w:tcPr>
            <w:tcW w:w="6191" w:type="dxa"/>
            <w:vAlign w:val="center"/>
          </w:tcPr>
          <w:p w14:paraId="2553C2FA" w14:textId="77777777" w:rsidR="003F7B77" w:rsidRPr="008C2D81" w:rsidRDefault="003F7B77" w:rsidP="00E07454">
            <w:pPr>
              <w:widowControl w:val="0"/>
              <w:numPr>
                <w:ilvl w:val="0"/>
                <w:numId w:val="13"/>
              </w:numPr>
              <w:tabs>
                <w:tab w:val="left" w:pos="-90"/>
                <w:tab w:val="left" w:pos="720"/>
              </w:tabs>
              <w:ind w:hanging="697"/>
              <w:rPr>
                <w:rFonts w:asciiTheme="majorHAnsi" w:hAnsiTheme="majorHAnsi" w:cs="Arial"/>
                <w:iCs/>
                <w:sz w:val="20"/>
                <w:szCs w:val="20"/>
              </w:rPr>
            </w:pPr>
            <w:r w:rsidRPr="008C2D81">
              <w:rPr>
                <w:rFonts w:asciiTheme="majorHAnsi" w:hAnsiTheme="majorHAnsi" w:cs="Arial"/>
                <w:iCs/>
                <w:sz w:val="20"/>
                <w:szCs w:val="20"/>
              </w:rPr>
              <w:t>Total number of matriculated student positions</w:t>
            </w:r>
          </w:p>
        </w:tc>
        <w:tc>
          <w:tcPr>
            <w:tcW w:w="746" w:type="dxa"/>
            <w:vAlign w:val="center"/>
          </w:tcPr>
          <w:p w14:paraId="196BB4A2" w14:textId="77777777" w:rsidR="003F7B77" w:rsidRPr="008C2D81" w:rsidRDefault="003F7B77" w:rsidP="00D179D1">
            <w:pPr>
              <w:tabs>
                <w:tab w:val="left" w:pos="-90"/>
                <w:tab w:val="left" w:pos="720"/>
              </w:tabs>
              <w:ind w:left="720" w:hanging="697"/>
              <w:rPr>
                <w:rFonts w:asciiTheme="majorHAnsi" w:hAnsiTheme="majorHAnsi" w:cs="Arial"/>
                <w:iCs/>
                <w:sz w:val="20"/>
                <w:szCs w:val="20"/>
              </w:rPr>
            </w:pPr>
            <w:r w:rsidRPr="008C2D81">
              <w:rPr>
                <w:rFonts w:asciiTheme="majorHAnsi" w:hAnsiTheme="majorHAnsi" w:cs="Arial"/>
                <w:iCs/>
                <w:sz w:val="20"/>
                <w:szCs w:val="20"/>
              </w:rPr>
              <w:t>45</w:t>
            </w:r>
          </w:p>
        </w:tc>
        <w:tc>
          <w:tcPr>
            <w:tcW w:w="746" w:type="dxa"/>
            <w:vAlign w:val="center"/>
          </w:tcPr>
          <w:p w14:paraId="53FD6D16" w14:textId="77777777" w:rsidR="003F7B77" w:rsidRPr="008C2D81" w:rsidRDefault="003F7B77" w:rsidP="00D179D1">
            <w:pPr>
              <w:tabs>
                <w:tab w:val="left" w:pos="-90"/>
                <w:tab w:val="left" w:pos="720"/>
              </w:tabs>
              <w:ind w:left="720" w:hanging="697"/>
              <w:rPr>
                <w:rFonts w:asciiTheme="majorHAnsi" w:hAnsiTheme="majorHAnsi" w:cs="Arial"/>
                <w:iCs/>
                <w:sz w:val="20"/>
                <w:szCs w:val="20"/>
              </w:rPr>
            </w:pPr>
            <w:r w:rsidRPr="008C2D81">
              <w:rPr>
                <w:rFonts w:asciiTheme="majorHAnsi" w:hAnsiTheme="majorHAnsi" w:cs="Arial"/>
                <w:iCs/>
                <w:sz w:val="20"/>
                <w:szCs w:val="20"/>
              </w:rPr>
              <w:t>42</w:t>
            </w:r>
          </w:p>
        </w:tc>
        <w:tc>
          <w:tcPr>
            <w:tcW w:w="721" w:type="dxa"/>
            <w:vAlign w:val="center"/>
          </w:tcPr>
          <w:p w14:paraId="3C4ED4B6" w14:textId="77777777" w:rsidR="003F7B77" w:rsidRPr="008C2D81" w:rsidRDefault="003F7B77" w:rsidP="00D179D1">
            <w:pPr>
              <w:tabs>
                <w:tab w:val="left" w:pos="-90"/>
                <w:tab w:val="left" w:pos="720"/>
              </w:tabs>
              <w:ind w:left="720" w:hanging="697"/>
              <w:rPr>
                <w:rFonts w:asciiTheme="majorHAnsi" w:hAnsiTheme="majorHAnsi" w:cs="Arial"/>
                <w:iCs/>
                <w:sz w:val="20"/>
                <w:szCs w:val="20"/>
              </w:rPr>
            </w:pPr>
            <w:r w:rsidRPr="008C2D81">
              <w:rPr>
                <w:rFonts w:asciiTheme="majorHAnsi" w:hAnsiTheme="majorHAnsi" w:cs="Arial"/>
                <w:iCs/>
                <w:sz w:val="20"/>
                <w:szCs w:val="20"/>
              </w:rPr>
              <w:t>36</w:t>
            </w:r>
          </w:p>
        </w:tc>
      </w:tr>
      <w:tr w:rsidR="003F7B77" w:rsidRPr="009651CB" w14:paraId="4EE4E826" w14:textId="77777777" w:rsidTr="00067026">
        <w:tc>
          <w:tcPr>
            <w:tcW w:w="6191" w:type="dxa"/>
            <w:vAlign w:val="center"/>
          </w:tcPr>
          <w:p w14:paraId="24C76B30" w14:textId="77777777" w:rsidR="003F7B77" w:rsidRPr="008C2D81" w:rsidRDefault="003F7B77" w:rsidP="00E07454">
            <w:pPr>
              <w:widowControl w:val="0"/>
              <w:numPr>
                <w:ilvl w:val="0"/>
                <w:numId w:val="13"/>
              </w:numPr>
              <w:tabs>
                <w:tab w:val="left" w:pos="-90"/>
                <w:tab w:val="left" w:pos="720"/>
              </w:tabs>
              <w:ind w:hanging="697"/>
              <w:rPr>
                <w:rFonts w:asciiTheme="majorHAnsi" w:hAnsiTheme="majorHAnsi" w:cs="Arial"/>
                <w:iCs/>
                <w:sz w:val="20"/>
                <w:szCs w:val="20"/>
              </w:rPr>
            </w:pPr>
            <w:r w:rsidRPr="008C2D81">
              <w:rPr>
                <w:rFonts w:asciiTheme="majorHAnsi" w:hAnsiTheme="majorHAnsi" w:cs="Arial"/>
                <w:iCs/>
                <w:sz w:val="20"/>
                <w:szCs w:val="20"/>
              </w:rPr>
              <w:t>Total number of graduates</w:t>
            </w:r>
          </w:p>
        </w:tc>
        <w:tc>
          <w:tcPr>
            <w:tcW w:w="746" w:type="dxa"/>
            <w:vAlign w:val="center"/>
          </w:tcPr>
          <w:p w14:paraId="1167D8F9" w14:textId="77777777" w:rsidR="003F7B77" w:rsidRPr="008C2D81" w:rsidRDefault="003F7B77" w:rsidP="00D179D1">
            <w:pPr>
              <w:tabs>
                <w:tab w:val="left" w:pos="-90"/>
                <w:tab w:val="left" w:pos="720"/>
              </w:tabs>
              <w:ind w:left="720" w:hanging="697"/>
              <w:rPr>
                <w:rFonts w:asciiTheme="majorHAnsi" w:hAnsiTheme="majorHAnsi" w:cs="Arial"/>
                <w:iCs/>
                <w:sz w:val="20"/>
                <w:szCs w:val="20"/>
              </w:rPr>
            </w:pPr>
            <w:r w:rsidRPr="008C2D81">
              <w:rPr>
                <w:rFonts w:asciiTheme="majorHAnsi" w:hAnsiTheme="majorHAnsi" w:cs="Arial"/>
                <w:iCs/>
                <w:sz w:val="20"/>
                <w:szCs w:val="20"/>
              </w:rPr>
              <w:t>47</w:t>
            </w:r>
          </w:p>
        </w:tc>
        <w:tc>
          <w:tcPr>
            <w:tcW w:w="746" w:type="dxa"/>
            <w:vAlign w:val="center"/>
          </w:tcPr>
          <w:p w14:paraId="57FB7557" w14:textId="77777777" w:rsidR="003F7B77" w:rsidRPr="008C2D81" w:rsidRDefault="003F7B77" w:rsidP="00D179D1">
            <w:pPr>
              <w:tabs>
                <w:tab w:val="left" w:pos="-90"/>
                <w:tab w:val="left" w:pos="720"/>
              </w:tabs>
              <w:ind w:left="720" w:hanging="697"/>
              <w:rPr>
                <w:rFonts w:asciiTheme="majorHAnsi" w:hAnsiTheme="majorHAnsi" w:cs="Arial"/>
                <w:iCs/>
                <w:sz w:val="20"/>
                <w:szCs w:val="20"/>
              </w:rPr>
            </w:pPr>
            <w:r w:rsidRPr="008C2D81">
              <w:rPr>
                <w:rFonts w:asciiTheme="majorHAnsi" w:hAnsiTheme="majorHAnsi" w:cs="Arial"/>
                <w:iCs/>
                <w:sz w:val="20"/>
                <w:szCs w:val="20"/>
              </w:rPr>
              <w:t>45</w:t>
            </w:r>
          </w:p>
        </w:tc>
        <w:tc>
          <w:tcPr>
            <w:tcW w:w="721" w:type="dxa"/>
            <w:vAlign w:val="center"/>
          </w:tcPr>
          <w:p w14:paraId="64D15CE0" w14:textId="77777777" w:rsidR="003F7B77" w:rsidRPr="008C2D81" w:rsidRDefault="003F7B77" w:rsidP="00D179D1">
            <w:pPr>
              <w:tabs>
                <w:tab w:val="left" w:pos="-90"/>
                <w:tab w:val="left" w:pos="720"/>
              </w:tabs>
              <w:ind w:left="720" w:hanging="697"/>
              <w:rPr>
                <w:rFonts w:asciiTheme="majorHAnsi" w:hAnsiTheme="majorHAnsi" w:cs="Arial"/>
                <w:iCs/>
                <w:sz w:val="20"/>
                <w:szCs w:val="20"/>
              </w:rPr>
            </w:pPr>
            <w:r w:rsidRPr="008C2D81">
              <w:rPr>
                <w:rFonts w:asciiTheme="majorHAnsi" w:hAnsiTheme="majorHAnsi" w:cs="Arial"/>
                <w:iCs/>
                <w:sz w:val="20"/>
                <w:szCs w:val="20"/>
              </w:rPr>
              <w:t>40</w:t>
            </w:r>
          </w:p>
        </w:tc>
      </w:tr>
    </w:tbl>
    <w:p w14:paraId="3EAACD6D" w14:textId="77777777" w:rsidR="0053245F" w:rsidRDefault="0053245F" w:rsidP="00594AF5">
      <w:pPr>
        <w:tabs>
          <w:tab w:val="left" w:pos="360"/>
        </w:tabs>
        <w:spacing w:after="0" w:line="240" w:lineRule="auto"/>
        <w:rPr>
          <w:rFonts w:asciiTheme="majorHAnsi" w:hAnsiTheme="majorHAnsi" w:cs="Arial"/>
          <w:sz w:val="20"/>
          <w:szCs w:val="20"/>
        </w:rPr>
      </w:pPr>
    </w:p>
    <w:p w14:paraId="39979D59" w14:textId="77777777" w:rsidR="007E481A" w:rsidRDefault="007E481A" w:rsidP="00594AF5">
      <w:pPr>
        <w:tabs>
          <w:tab w:val="left" w:pos="360"/>
        </w:tabs>
        <w:spacing w:after="0" w:line="240" w:lineRule="auto"/>
        <w:rPr>
          <w:rFonts w:asciiTheme="majorHAnsi" w:hAnsiTheme="majorHAnsi" w:cs="Arial"/>
          <w:sz w:val="20"/>
          <w:szCs w:val="20"/>
        </w:rPr>
      </w:pPr>
    </w:p>
    <w:p w14:paraId="087C3581" w14:textId="77777777" w:rsidR="00491F76" w:rsidRDefault="0053245F" w:rsidP="00594AF5">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ii</w:t>
      </w:r>
      <w:r w:rsidR="00227596">
        <w:rPr>
          <w:rFonts w:asciiTheme="majorHAnsi" w:hAnsiTheme="majorHAnsi" w:cs="Arial"/>
          <w:sz w:val="20"/>
          <w:szCs w:val="20"/>
        </w:rPr>
        <w:t>. How did the institution become aware of this need?</w:t>
      </w:r>
    </w:p>
    <w:p w14:paraId="201D44FF" w14:textId="77777777" w:rsidR="00491F76" w:rsidRDefault="0040042E" w:rsidP="0053245F">
      <w:pPr>
        <w:tabs>
          <w:tab w:val="left" w:pos="360"/>
        </w:tabs>
        <w:spacing w:after="0" w:line="240" w:lineRule="auto"/>
        <w:ind w:left="360" w:firstLine="360"/>
        <w:rPr>
          <w:rFonts w:asciiTheme="majorHAnsi" w:hAnsiTheme="majorHAnsi" w:cs="Arial"/>
          <w:sz w:val="20"/>
          <w:szCs w:val="20"/>
        </w:rPr>
      </w:pPr>
      <w:sdt>
        <w:sdtPr>
          <w:rPr>
            <w:rFonts w:asciiTheme="majorHAnsi" w:hAnsiTheme="majorHAnsi" w:cs="Arial"/>
            <w:sz w:val="20"/>
            <w:szCs w:val="20"/>
          </w:rPr>
          <w:id w:val="-943540276"/>
        </w:sdtPr>
        <w:sdtEndPr/>
        <w:sdtContent>
          <w:r w:rsidR="003F7B77" w:rsidRPr="009B4515">
            <w:rPr>
              <w:rFonts w:asciiTheme="majorHAnsi" w:eastAsia="Times New Roman" w:hAnsiTheme="majorHAnsi" w:cs="Arial"/>
              <w:iCs/>
              <w:snapToGrid w:val="0"/>
              <w:sz w:val="20"/>
              <w:szCs w:val="20"/>
            </w:rPr>
            <w:t>The COA mandated that all nurse anesthesia educational programs be at the doctoral level by 2022.</w:t>
          </w:r>
          <w:r w:rsidR="003F7B77">
            <w:rPr>
              <w:rFonts w:asciiTheme="majorHAnsi" w:eastAsia="Times New Roman" w:hAnsiTheme="majorHAnsi" w:cs="Arial"/>
              <w:iCs/>
              <w:snapToGrid w:val="0"/>
              <w:sz w:val="20"/>
              <w:szCs w:val="20"/>
            </w:rPr>
            <w:t xml:space="preserve"> Since, the MSN Nurse Anesthesia Option has been continuously accredited sinc</w:t>
          </w:r>
          <w:r w:rsidR="00D179D1">
            <w:rPr>
              <w:rFonts w:asciiTheme="majorHAnsi" w:eastAsia="Times New Roman" w:hAnsiTheme="majorHAnsi" w:cs="Arial"/>
              <w:iCs/>
              <w:snapToGrid w:val="0"/>
              <w:sz w:val="20"/>
              <w:szCs w:val="20"/>
            </w:rPr>
            <w:t>e its inception in 2003; the CNHP is committed to fulfilling the accreditation requirements set forth by the COA and fulfilling its mission to “</w:t>
          </w:r>
          <w:r w:rsidR="00D179D1">
            <w:t>provide quality education to students, graduates and health care providers in a variety of health disciplines”. The CNHP measures attainment of this mission by measuring contributions to health in the Delta region and beyond.</w:t>
          </w:r>
          <w:r w:rsidR="00D179D1">
            <w:rPr>
              <w:rFonts w:asciiTheme="majorHAnsi" w:eastAsia="Times New Roman" w:hAnsiTheme="majorHAnsi" w:cs="Arial"/>
              <w:iCs/>
              <w:snapToGrid w:val="0"/>
              <w:sz w:val="20"/>
              <w:szCs w:val="20"/>
            </w:rPr>
            <w:t xml:space="preserve"> By fulfilling the mandated accreditation requirement that all accredited Nurse Anesthesia Educational Programs be at the doctoral level by 2022, allows the CNHP to </w:t>
          </w:r>
          <w:r w:rsidR="008E3829">
            <w:rPr>
              <w:rFonts w:asciiTheme="majorHAnsi" w:eastAsia="Times New Roman" w:hAnsiTheme="majorHAnsi" w:cs="Arial"/>
              <w:iCs/>
              <w:snapToGrid w:val="0"/>
              <w:sz w:val="20"/>
              <w:szCs w:val="20"/>
            </w:rPr>
            <w:t>be in compliance with the mission statement and accreditation standards.</w:t>
          </w:r>
        </w:sdtContent>
      </w:sdt>
    </w:p>
    <w:p w14:paraId="1DECA7C8" w14:textId="77777777" w:rsidR="0053245F" w:rsidRDefault="0053245F" w:rsidP="00594AF5">
      <w:pPr>
        <w:tabs>
          <w:tab w:val="left" w:pos="360"/>
        </w:tabs>
        <w:spacing w:after="0" w:line="240" w:lineRule="auto"/>
        <w:rPr>
          <w:rFonts w:asciiTheme="majorHAnsi" w:hAnsiTheme="majorHAnsi" w:cs="Arial"/>
          <w:sz w:val="20"/>
          <w:szCs w:val="20"/>
        </w:rPr>
      </w:pPr>
    </w:p>
    <w:p w14:paraId="1AED5F87" w14:textId="77777777" w:rsidR="008C2D81" w:rsidRDefault="0053245F" w:rsidP="00594AF5">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 xml:space="preserve">d. </w:t>
      </w:r>
      <w:r w:rsidR="00491F76">
        <w:rPr>
          <w:rFonts w:asciiTheme="majorHAnsi" w:hAnsiTheme="majorHAnsi" w:cs="Arial"/>
          <w:sz w:val="20"/>
          <w:szCs w:val="20"/>
        </w:rPr>
        <w:t>Which employers contacted the institution about offering the proposed program?</w:t>
      </w:r>
    </w:p>
    <w:p w14:paraId="1F76768B" w14:textId="77777777" w:rsidR="0053245F" w:rsidRPr="008C2D81" w:rsidRDefault="003F7B77" w:rsidP="00594AF5">
      <w:pPr>
        <w:tabs>
          <w:tab w:val="left" w:pos="360"/>
        </w:tabs>
        <w:spacing w:after="0" w:line="240" w:lineRule="auto"/>
        <w:rPr>
          <w:rFonts w:asciiTheme="majorHAnsi" w:hAnsiTheme="majorHAnsi" w:cs="Arial"/>
          <w:sz w:val="20"/>
          <w:szCs w:val="20"/>
        </w:rPr>
      </w:pPr>
      <w:r w:rsidRPr="008C2D81">
        <w:rPr>
          <w:rFonts w:asciiTheme="majorHAnsi" w:hAnsiTheme="majorHAnsi" w:cs="Arial"/>
          <w:sz w:val="20"/>
          <w:szCs w:val="20"/>
        </w:rPr>
        <w:t xml:space="preserve"> St. Bernard’s Hospit</w:t>
      </w:r>
      <w:r w:rsidR="00D8502B">
        <w:rPr>
          <w:rFonts w:asciiTheme="majorHAnsi" w:hAnsiTheme="majorHAnsi" w:cs="Arial"/>
          <w:sz w:val="20"/>
          <w:szCs w:val="20"/>
        </w:rPr>
        <w:t>al, NEA Baptist Hospital in 2012</w:t>
      </w:r>
      <w:r w:rsidRPr="008C2D81">
        <w:rPr>
          <w:rFonts w:asciiTheme="majorHAnsi" w:hAnsiTheme="majorHAnsi" w:cs="Arial"/>
          <w:sz w:val="20"/>
          <w:szCs w:val="20"/>
        </w:rPr>
        <w:t xml:space="preserve">. </w:t>
      </w:r>
      <w:r w:rsidR="008C2D81" w:rsidRPr="008C2D81">
        <w:rPr>
          <w:rFonts w:asciiTheme="majorHAnsi" w:hAnsiTheme="majorHAnsi" w:cs="Arial"/>
          <w:sz w:val="20"/>
          <w:szCs w:val="20"/>
        </w:rPr>
        <w:t>The</w:t>
      </w:r>
      <w:r w:rsidRPr="008C2D81">
        <w:rPr>
          <w:rFonts w:asciiTheme="majorHAnsi" w:hAnsiTheme="majorHAnsi" w:cs="Arial"/>
          <w:sz w:val="20"/>
          <w:szCs w:val="20"/>
        </w:rPr>
        <w:t xml:space="preserve"> COA has mandated that all accredited nurse anesthesia </w:t>
      </w:r>
      <w:r w:rsidR="008C2D81" w:rsidRPr="009B4515">
        <w:rPr>
          <w:rFonts w:asciiTheme="majorHAnsi" w:eastAsia="Times New Roman" w:hAnsiTheme="majorHAnsi" w:cs="Arial"/>
          <w:iCs/>
          <w:snapToGrid w:val="0"/>
          <w:sz w:val="20"/>
          <w:szCs w:val="20"/>
        </w:rPr>
        <w:t>educational programs be at the doctoral level by 2022.</w:t>
      </w:r>
      <w:r w:rsidR="008C2D81" w:rsidRPr="008C2D81">
        <w:rPr>
          <w:rFonts w:asciiTheme="majorHAnsi" w:eastAsia="Times New Roman" w:hAnsiTheme="majorHAnsi" w:cs="Arial"/>
          <w:iCs/>
          <w:snapToGrid w:val="0"/>
          <w:sz w:val="20"/>
          <w:szCs w:val="20"/>
        </w:rPr>
        <w:t xml:space="preserve"> </w:t>
      </w:r>
      <w:r w:rsidR="008C2D81">
        <w:rPr>
          <w:rFonts w:asciiTheme="majorHAnsi" w:hAnsiTheme="majorHAnsi" w:cs="Arial"/>
          <w:iCs/>
          <w:sz w:val="20"/>
        </w:rPr>
        <w:t>I</w:t>
      </w:r>
      <w:r w:rsidR="008C2D81" w:rsidRPr="008C2D81">
        <w:rPr>
          <w:rFonts w:asciiTheme="majorHAnsi" w:hAnsiTheme="majorHAnsi" w:cs="Arial"/>
          <w:iCs/>
          <w:sz w:val="20"/>
        </w:rPr>
        <w:t>n looking at the nurse anesthesia programs in the region from which our applicants reside many have transitioned or are in the process of transitioning to a doctoral level program. Tennessee, Missouri, Alabama and Texas have nurse anesthesia programs that have transitioned or are transitioning to the doctoral level over the next 2 years. Illinois, Kentucky, Louisiana, Mississippi, and Oklahoma have transitioned all the nurse anesthesia programs to the doctoral level. The proposed DNP: Nurse Anesthesia Option will fulfill COA’s 2022 mandate for doctoral level programs.</w:t>
      </w:r>
    </w:p>
    <w:p w14:paraId="1EAE6453" w14:textId="77777777" w:rsidR="00D179D1" w:rsidRDefault="00D179D1" w:rsidP="0053245F">
      <w:pPr>
        <w:tabs>
          <w:tab w:val="left" w:pos="360"/>
          <w:tab w:val="left" w:pos="720"/>
        </w:tabs>
        <w:spacing w:after="0" w:line="240" w:lineRule="auto"/>
        <w:rPr>
          <w:rFonts w:asciiTheme="majorHAnsi" w:hAnsiTheme="majorHAnsi" w:cs="Arial"/>
          <w:sz w:val="20"/>
          <w:szCs w:val="20"/>
        </w:rPr>
      </w:pPr>
    </w:p>
    <w:p w14:paraId="234B95FA" w14:textId="77777777" w:rsidR="0053245F" w:rsidRDefault="0053245F" w:rsidP="0053245F">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 xml:space="preserve">e. </w:t>
      </w:r>
      <w:r w:rsidR="00491F76">
        <w:rPr>
          <w:rFonts w:asciiTheme="majorHAnsi" w:hAnsiTheme="majorHAnsi" w:cs="Arial"/>
          <w:sz w:val="20"/>
          <w:szCs w:val="20"/>
        </w:rPr>
        <w:t>Will the proposed program be offered primarily due to faculty interest?</w:t>
      </w:r>
      <w:r w:rsidRPr="0053245F">
        <w:rPr>
          <w:rFonts w:asciiTheme="majorHAnsi" w:hAnsiTheme="majorHAnsi"/>
          <w:sz w:val="20"/>
          <w:szCs w:val="20"/>
        </w:rPr>
        <w:t xml:space="preserve"> </w:t>
      </w:r>
      <w:sdt>
        <w:sdtPr>
          <w:rPr>
            <w:rFonts w:asciiTheme="majorHAnsi" w:hAnsiTheme="majorHAnsi"/>
            <w:sz w:val="20"/>
            <w:szCs w:val="20"/>
          </w:rPr>
          <w:alias w:val="Yes/No"/>
          <w:tag w:val="Yes/No"/>
          <w:id w:val="829331000"/>
          <w:dropDownList>
            <w:listItem w:displayText="Yes" w:value="Yes"/>
            <w:listItem w:displayText="No" w:value="No"/>
          </w:dropDownList>
        </w:sdtPr>
        <w:sdtEndPr/>
        <w:sdtContent>
          <w:r w:rsidR="008C2D81">
            <w:rPr>
              <w:rFonts w:asciiTheme="majorHAnsi" w:hAnsiTheme="majorHAnsi"/>
              <w:sz w:val="20"/>
              <w:szCs w:val="20"/>
            </w:rPr>
            <w:t>No</w:t>
          </w:r>
        </w:sdtContent>
      </w:sdt>
    </w:p>
    <w:p w14:paraId="25C558C9" w14:textId="77777777" w:rsidR="0053245F" w:rsidRDefault="0053245F" w:rsidP="0053245F">
      <w:pPr>
        <w:tabs>
          <w:tab w:val="left" w:pos="360"/>
          <w:tab w:val="left" w:pos="720"/>
        </w:tabs>
        <w:spacing w:after="0" w:line="240" w:lineRule="auto"/>
        <w:rPr>
          <w:rFonts w:asciiTheme="majorHAnsi" w:hAnsiTheme="majorHAnsi"/>
          <w:sz w:val="20"/>
          <w:szCs w:val="20"/>
        </w:rPr>
      </w:pPr>
      <w:r>
        <w:rPr>
          <w:rFonts w:asciiTheme="majorHAnsi" w:hAnsiTheme="majorHAnsi"/>
          <w:sz w:val="20"/>
          <w:szCs w:val="20"/>
        </w:rPr>
        <w:tab/>
        <w:t xml:space="preserve">If yes, please elaborate.   </w:t>
      </w:r>
      <w:r>
        <w:rPr>
          <w:rFonts w:asciiTheme="majorHAnsi" w:hAnsiTheme="majorHAnsi"/>
          <w:sz w:val="20"/>
          <w:szCs w:val="20"/>
        </w:rPr>
        <w:tab/>
      </w:r>
    </w:p>
    <w:p w14:paraId="1EEBDD01" w14:textId="77777777" w:rsidR="00491F76" w:rsidRDefault="0053245F" w:rsidP="0053245F">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874662965"/>
          <w:showingPlcHdr/>
        </w:sdtPr>
        <w:sdtEndPr/>
        <w:sdtContent>
          <w:permStart w:id="70405158" w:edGrp="everyone"/>
          <w:r w:rsidRPr="006E6FEC">
            <w:rPr>
              <w:rStyle w:val="PlaceholderText"/>
              <w:shd w:val="clear" w:color="auto" w:fill="D9D9D9" w:themeFill="background1" w:themeFillShade="D9"/>
            </w:rPr>
            <w:t>Enter text...</w:t>
          </w:r>
          <w:permEnd w:id="70405158"/>
        </w:sdtContent>
      </w:sdt>
    </w:p>
    <w:p w14:paraId="598A3BDD" w14:textId="77777777" w:rsidR="00491F76" w:rsidRDefault="00491F76" w:rsidP="00594AF5">
      <w:pPr>
        <w:tabs>
          <w:tab w:val="left" w:pos="360"/>
        </w:tabs>
        <w:spacing w:after="0" w:line="240" w:lineRule="auto"/>
        <w:rPr>
          <w:rFonts w:asciiTheme="majorHAnsi" w:hAnsiTheme="majorHAnsi" w:cs="Arial"/>
          <w:sz w:val="20"/>
          <w:szCs w:val="20"/>
        </w:rPr>
      </w:pPr>
    </w:p>
    <w:p w14:paraId="27277896" w14:textId="77777777" w:rsidR="004A54D7" w:rsidRDefault="004A54D7" w:rsidP="00594AF5">
      <w:pPr>
        <w:tabs>
          <w:tab w:val="left" w:pos="360"/>
        </w:tabs>
        <w:spacing w:after="0" w:line="240" w:lineRule="auto"/>
        <w:rPr>
          <w:rFonts w:asciiTheme="majorHAnsi" w:hAnsiTheme="majorHAnsi" w:cs="Arial"/>
          <w:sz w:val="20"/>
          <w:szCs w:val="20"/>
        </w:rPr>
      </w:pPr>
      <w:r>
        <w:rPr>
          <w:rFonts w:asciiTheme="majorHAnsi" w:hAnsiTheme="majorHAnsi" w:cs="Arial"/>
          <w:sz w:val="20"/>
          <w:szCs w:val="20"/>
        </w:rPr>
        <w:br w:type="page"/>
      </w:r>
    </w:p>
    <w:p w14:paraId="3049CA2A" w14:textId="77777777" w:rsidR="0053245F" w:rsidRDefault="0053245F" w:rsidP="00594AF5">
      <w:pPr>
        <w:tabs>
          <w:tab w:val="left" w:pos="360"/>
        </w:tabs>
        <w:spacing w:after="0" w:line="240" w:lineRule="auto"/>
        <w:rPr>
          <w:rFonts w:asciiTheme="majorHAnsi" w:hAnsiTheme="majorHAnsi" w:cs="Arial"/>
          <w:sz w:val="20"/>
          <w:szCs w:val="20"/>
          <w:u w:val="single"/>
        </w:rPr>
      </w:pPr>
      <w:r>
        <w:rPr>
          <w:rFonts w:asciiTheme="majorHAnsi" w:hAnsiTheme="majorHAnsi" w:cs="Arial"/>
          <w:sz w:val="20"/>
          <w:szCs w:val="20"/>
        </w:rPr>
        <w:lastRenderedPageBreak/>
        <w:t xml:space="preserve">f. </w:t>
      </w:r>
      <w:r w:rsidR="00DE4CF4" w:rsidRPr="0053245F">
        <w:rPr>
          <w:rFonts w:asciiTheme="majorHAnsi" w:hAnsiTheme="majorHAnsi" w:cs="Arial"/>
          <w:sz w:val="20"/>
          <w:szCs w:val="20"/>
          <w:u w:val="single"/>
        </w:rPr>
        <w:t>C</w:t>
      </w:r>
      <w:r w:rsidR="00491F76" w:rsidRPr="0053245F">
        <w:rPr>
          <w:rFonts w:asciiTheme="majorHAnsi" w:hAnsiTheme="majorHAnsi" w:cs="Arial"/>
          <w:sz w:val="20"/>
          <w:szCs w:val="20"/>
          <w:u w:val="single"/>
        </w:rPr>
        <w:t>omposition of the program advisory committee</w:t>
      </w:r>
      <w:r w:rsidR="00DE4CF4" w:rsidRPr="0053245F">
        <w:rPr>
          <w:rFonts w:asciiTheme="majorHAnsi" w:hAnsiTheme="majorHAnsi" w:cs="Arial"/>
          <w:sz w:val="20"/>
          <w:szCs w:val="20"/>
          <w:u w:val="single"/>
        </w:rPr>
        <w:t xml:space="preserve">. </w:t>
      </w:r>
    </w:p>
    <w:p w14:paraId="19DD8587" w14:textId="77777777" w:rsidR="008C2D81" w:rsidRPr="008C2D81" w:rsidRDefault="0053245F" w:rsidP="00E07454">
      <w:pPr>
        <w:pStyle w:val="ListParagraph"/>
        <w:numPr>
          <w:ilvl w:val="0"/>
          <w:numId w:val="3"/>
        </w:numPr>
        <w:tabs>
          <w:tab w:val="left" w:pos="360"/>
        </w:tabs>
        <w:spacing w:after="0" w:line="240" w:lineRule="auto"/>
        <w:rPr>
          <w:rFonts w:asciiTheme="majorHAnsi" w:hAnsiTheme="majorHAnsi" w:cs="Arial"/>
          <w:sz w:val="20"/>
          <w:szCs w:val="20"/>
        </w:rPr>
      </w:pPr>
      <w:r>
        <w:rPr>
          <w:rFonts w:asciiTheme="majorHAnsi" w:hAnsiTheme="majorHAnsi" w:cs="Arial"/>
          <w:sz w:val="20"/>
          <w:szCs w:val="20"/>
        </w:rPr>
        <w:t xml:space="preserve">Instructions: </w:t>
      </w:r>
      <w:r w:rsidR="00DE4CF4" w:rsidRPr="0053245F">
        <w:rPr>
          <w:rFonts w:asciiTheme="majorHAnsi" w:hAnsiTheme="majorHAnsi" w:cs="Arial"/>
          <w:sz w:val="20"/>
          <w:szCs w:val="20"/>
        </w:rPr>
        <w:t>Please</w:t>
      </w:r>
      <w:r w:rsidR="00491F76" w:rsidRPr="0053245F">
        <w:rPr>
          <w:rFonts w:asciiTheme="majorHAnsi" w:hAnsiTheme="majorHAnsi" w:cs="Arial"/>
          <w:sz w:val="20"/>
          <w:szCs w:val="20"/>
        </w:rPr>
        <w:t xml:space="preserve"> </w:t>
      </w:r>
      <w:r w:rsidR="00DE4CF4" w:rsidRPr="0053245F">
        <w:rPr>
          <w:rFonts w:asciiTheme="majorHAnsi" w:hAnsiTheme="majorHAnsi" w:cs="Arial"/>
          <w:sz w:val="20"/>
          <w:szCs w:val="20"/>
        </w:rPr>
        <w:t xml:space="preserve">include </w:t>
      </w:r>
      <w:r w:rsidR="00491F76" w:rsidRPr="0053245F">
        <w:rPr>
          <w:rFonts w:asciiTheme="majorHAnsi" w:hAnsiTheme="majorHAnsi" w:cs="Arial"/>
          <w:sz w:val="20"/>
          <w:szCs w:val="20"/>
        </w:rPr>
        <w:t xml:space="preserve">number of members, professional background, topics to be considered, meeting schedule, institutional representation, etc. </w:t>
      </w:r>
    </w:p>
    <w:sdt>
      <w:sdtPr>
        <w:rPr>
          <w:rFonts w:asciiTheme="majorHAnsi" w:hAnsiTheme="majorHAnsi" w:cs="Arial"/>
          <w:sz w:val="20"/>
          <w:szCs w:val="20"/>
        </w:rPr>
        <w:alias w:val="Program Advisory Committee"/>
        <w:tag w:val="Program Advisory Committee"/>
        <w:id w:val="1236436884"/>
      </w:sdtPr>
      <w:sdtEndPr/>
      <w:sdtContent>
        <w:p w14:paraId="62583E78" w14:textId="77777777" w:rsidR="008C2D81" w:rsidRDefault="008C2D81" w:rsidP="0053245F">
          <w:pPr>
            <w:tabs>
              <w:tab w:val="left" w:pos="360"/>
            </w:tabs>
            <w:spacing w:after="0" w:line="240" w:lineRule="auto"/>
            <w:rPr>
              <w:rFonts w:asciiTheme="majorHAnsi" w:hAnsiTheme="majorHAnsi" w:cs="Arial"/>
              <w:sz w:val="20"/>
              <w:szCs w:val="20"/>
            </w:rPr>
          </w:pPr>
        </w:p>
        <w:tbl>
          <w:tblPr>
            <w:tblStyle w:val="TableGrid"/>
            <w:tblW w:w="0" w:type="auto"/>
            <w:tblInd w:w="607" w:type="dxa"/>
            <w:tblLook w:val="04A0" w:firstRow="1" w:lastRow="0" w:firstColumn="1" w:lastColumn="0" w:noHBand="0" w:noVBand="1"/>
          </w:tblPr>
          <w:tblGrid>
            <w:gridCol w:w="1885"/>
            <w:gridCol w:w="2410"/>
            <w:gridCol w:w="2412"/>
            <w:gridCol w:w="2262"/>
          </w:tblGrid>
          <w:tr w:rsidR="008C2D81" w14:paraId="21C93056" w14:textId="77777777" w:rsidTr="00067026">
            <w:tc>
              <w:tcPr>
                <w:tcW w:w="1885" w:type="dxa"/>
              </w:tcPr>
              <w:p w14:paraId="6E6164CC" w14:textId="77777777" w:rsidR="008C2D81" w:rsidRPr="008C2D81" w:rsidRDefault="008C2D81" w:rsidP="00067026">
                <w:pPr>
                  <w:tabs>
                    <w:tab w:val="left" w:pos="-90"/>
                    <w:tab w:val="left" w:pos="0"/>
                  </w:tabs>
                  <w:rPr>
                    <w:rFonts w:asciiTheme="majorHAnsi" w:hAnsiTheme="majorHAnsi" w:cs="Arial"/>
                    <w:iCs/>
                    <w:sz w:val="20"/>
                  </w:rPr>
                </w:pPr>
                <w:r w:rsidRPr="008C2D81">
                  <w:rPr>
                    <w:rFonts w:asciiTheme="majorHAnsi" w:hAnsiTheme="majorHAnsi" w:cs="Arial"/>
                    <w:iCs/>
                    <w:sz w:val="20"/>
                  </w:rPr>
                  <w:t>Name</w:t>
                </w:r>
              </w:p>
            </w:tc>
            <w:tc>
              <w:tcPr>
                <w:tcW w:w="2410" w:type="dxa"/>
              </w:tcPr>
              <w:p w14:paraId="2964D2D5" w14:textId="77777777" w:rsidR="008C2D81" w:rsidRPr="008C2D81" w:rsidRDefault="008C2D81" w:rsidP="00067026">
                <w:pPr>
                  <w:tabs>
                    <w:tab w:val="left" w:pos="-90"/>
                    <w:tab w:val="left" w:pos="0"/>
                  </w:tabs>
                  <w:rPr>
                    <w:rFonts w:asciiTheme="majorHAnsi" w:hAnsiTheme="majorHAnsi" w:cs="Arial"/>
                    <w:iCs/>
                    <w:sz w:val="20"/>
                  </w:rPr>
                </w:pPr>
                <w:r w:rsidRPr="008C2D81">
                  <w:rPr>
                    <w:rFonts w:asciiTheme="majorHAnsi" w:hAnsiTheme="majorHAnsi" w:cs="Arial"/>
                    <w:iCs/>
                    <w:sz w:val="20"/>
                  </w:rPr>
                  <w:t>Title</w:t>
                </w:r>
              </w:p>
            </w:tc>
            <w:tc>
              <w:tcPr>
                <w:tcW w:w="2412" w:type="dxa"/>
              </w:tcPr>
              <w:p w14:paraId="1BF8FE70" w14:textId="77777777" w:rsidR="008C2D81" w:rsidRPr="008C2D81" w:rsidRDefault="008C2D81" w:rsidP="00067026">
                <w:pPr>
                  <w:tabs>
                    <w:tab w:val="left" w:pos="-90"/>
                    <w:tab w:val="left" w:pos="0"/>
                  </w:tabs>
                  <w:rPr>
                    <w:rFonts w:asciiTheme="majorHAnsi" w:hAnsiTheme="majorHAnsi" w:cs="Arial"/>
                    <w:iCs/>
                    <w:sz w:val="20"/>
                  </w:rPr>
                </w:pPr>
                <w:r w:rsidRPr="008C2D81">
                  <w:rPr>
                    <w:rFonts w:asciiTheme="majorHAnsi" w:hAnsiTheme="majorHAnsi" w:cs="Arial"/>
                    <w:iCs/>
                    <w:sz w:val="20"/>
                  </w:rPr>
                  <w:t>Institution</w:t>
                </w:r>
              </w:p>
            </w:tc>
            <w:tc>
              <w:tcPr>
                <w:tcW w:w="2262" w:type="dxa"/>
              </w:tcPr>
              <w:p w14:paraId="3A45C5FC" w14:textId="77777777" w:rsidR="008C2D81" w:rsidRPr="008C2D81" w:rsidRDefault="008C2D81" w:rsidP="00067026">
                <w:pPr>
                  <w:tabs>
                    <w:tab w:val="left" w:pos="-90"/>
                    <w:tab w:val="left" w:pos="0"/>
                  </w:tabs>
                  <w:rPr>
                    <w:rFonts w:asciiTheme="majorHAnsi" w:hAnsiTheme="majorHAnsi" w:cs="Arial"/>
                    <w:iCs/>
                    <w:sz w:val="20"/>
                  </w:rPr>
                </w:pPr>
                <w:r w:rsidRPr="008C2D81">
                  <w:rPr>
                    <w:rFonts w:asciiTheme="majorHAnsi" w:hAnsiTheme="majorHAnsi" w:cs="Arial"/>
                    <w:iCs/>
                    <w:sz w:val="20"/>
                  </w:rPr>
                  <w:t>Location</w:t>
                </w:r>
              </w:p>
            </w:tc>
          </w:tr>
          <w:tr w:rsidR="008C2D81" w14:paraId="67596639" w14:textId="77777777" w:rsidTr="00067026">
            <w:tc>
              <w:tcPr>
                <w:tcW w:w="1885" w:type="dxa"/>
              </w:tcPr>
              <w:p w14:paraId="3E501A46" w14:textId="77777777" w:rsidR="008C2D81" w:rsidRPr="008C2D81" w:rsidRDefault="008C2D81" w:rsidP="00067026">
                <w:pPr>
                  <w:tabs>
                    <w:tab w:val="left" w:pos="-90"/>
                    <w:tab w:val="left" w:pos="0"/>
                  </w:tabs>
                  <w:rPr>
                    <w:rFonts w:asciiTheme="majorHAnsi" w:hAnsiTheme="majorHAnsi" w:cs="Arial"/>
                    <w:iCs/>
                    <w:sz w:val="20"/>
                  </w:rPr>
                </w:pPr>
                <w:r w:rsidRPr="008C2D81">
                  <w:rPr>
                    <w:rFonts w:asciiTheme="majorHAnsi" w:hAnsiTheme="majorHAnsi" w:cs="Arial"/>
                    <w:iCs/>
                    <w:sz w:val="20"/>
                  </w:rPr>
                  <w:t>Susan Greenwood</w:t>
                </w:r>
              </w:p>
            </w:tc>
            <w:tc>
              <w:tcPr>
                <w:tcW w:w="2410" w:type="dxa"/>
              </w:tcPr>
              <w:p w14:paraId="220CD0C4" w14:textId="77777777" w:rsidR="008C2D81" w:rsidRPr="008C2D81" w:rsidRDefault="008C2D81" w:rsidP="00067026">
                <w:pPr>
                  <w:tabs>
                    <w:tab w:val="left" w:pos="-90"/>
                    <w:tab w:val="left" w:pos="0"/>
                  </w:tabs>
                  <w:rPr>
                    <w:rFonts w:asciiTheme="majorHAnsi" w:hAnsiTheme="majorHAnsi" w:cs="Arial"/>
                    <w:iCs/>
                    <w:sz w:val="20"/>
                  </w:rPr>
                </w:pPr>
                <w:r w:rsidRPr="008C2D81">
                  <w:rPr>
                    <w:rFonts w:asciiTheme="majorHAnsi" w:hAnsiTheme="majorHAnsi" w:cs="Arial"/>
                    <w:iCs/>
                    <w:sz w:val="20"/>
                  </w:rPr>
                  <w:t>Nurse Executive  &amp; Vice President of Nursing</w:t>
                </w:r>
              </w:p>
            </w:tc>
            <w:tc>
              <w:tcPr>
                <w:tcW w:w="2412" w:type="dxa"/>
              </w:tcPr>
              <w:p w14:paraId="60B1A0CE" w14:textId="77777777" w:rsidR="008C2D81" w:rsidRPr="008C2D81" w:rsidRDefault="008C2D81" w:rsidP="00067026">
                <w:pPr>
                  <w:tabs>
                    <w:tab w:val="left" w:pos="-90"/>
                    <w:tab w:val="left" w:pos="0"/>
                  </w:tabs>
                  <w:rPr>
                    <w:rFonts w:asciiTheme="majorHAnsi" w:hAnsiTheme="majorHAnsi" w:cs="Arial"/>
                    <w:iCs/>
                    <w:sz w:val="20"/>
                  </w:rPr>
                </w:pPr>
                <w:r w:rsidRPr="008C2D81">
                  <w:rPr>
                    <w:rFonts w:asciiTheme="majorHAnsi" w:hAnsiTheme="majorHAnsi" w:cs="Arial"/>
                    <w:iCs/>
                    <w:sz w:val="20"/>
                  </w:rPr>
                  <w:t>St. Bernard’s Health Care</w:t>
                </w:r>
              </w:p>
            </w:tc>
            <w:tc>
              <w:tcPr>
                <w:tcW w:w="2262" w:type="dxa"/>
              </w:tcPr>
              <w:p w14:paraId="1972E21E" w14:textId="77777777" w:rsidR="008C2D81" w:rsidRPr="008C2D81" w:rsidRDefault="008C2D81" w:rsidP="00067026">
                <w:pPr>
                  <w:tabs>
                    <w:tab w:val="left" w:pos="-90"/>
                    <w:tab w:val="left" w:pos="0"/>
                  </w:tabs>
                  <w:rPr>
                    <w:rFonts w:asciiTheme="majorHAnsi" w:hAnsiTheme="majorHAnsi" w:cs="Arial"/>
                    <w:iCs/>
                    <w:sz w:val="20"/>
                  </w:rPr>
                </w:pPr>
                <w:r w:rsidRPr="008C2D81">
                  <w:rPr>
                    <w:rFonts w:asciiTheme="majorHAnsi" w:hAnsiTheme="majorHAnsi" w:cs="Arial"/>
                    <w:iCs/>
                    <w:sz w:val="20"/>
                  </w:rPr>
                  <w:t>Jonesboro, AR</w:t>
                </w:r>
              </w:p>
            </w:tc>
          </w:tr>
          <w:tr w:rsidR="008C2D81" w14:paraId="56BB2862" w14:textId="77777777" w:rsidTr="00067026">
            <w:tc>
              <w:tcPr>
                <w:tcW w:w="1885" w:type="dxa"/>
              </w:tcPr>
              <w:p w14:paraId="6BB383ED" w14:textId="77777777" w:rsidR="008C2D81" w:rsidRPr="008C2D81" w:rsidRDefault="008C2D81" w:rsidP="00067026">
                <w:pPr>
                  <w:tabs>
                    <w:tab w:val="left" w:pos="-90"/>
                    <w:tab w:val="left" w:pos="0"/>
                  </w:tabs>
                  <w:rPr>
                    <w:rFonts w:asciiTheme="majorHAnsi" w:hAnsiTheme="majorHAnsi" w:cs="Arial"/>
                    <w:iCs/>
                    <w:sz w:val="20"/>
                  </w:rPr>
                </w:pPr>
                <w:r w:rsidRPr="008C2D81">
                  <w:rPr>
                    <w:rFonts w:asciiTheme="majorHAnsi" w:hAnsiTheme="majorHAnsi" w:cs="Arial"/>
                    <w:iCs/>
                    <w:sz w:val="20"/>
                  </w:rPr>
                  <w:t>Brenda Million</w:t>
                </w:r>
              </w:p>
            </w:tc>
            <w:tc>
              <w:tcPr>
                <w:tcW w:w="2410" w:type="dxa"/>
              </w:tcPr>
              <w:p w14:paraId="60D91887" w14:textId="77777777" w:rsidR="008C2D81" w:rsidRPr="008C2D81" w:rsidRDefault="008C2D81" w:rsidP="00067026">
                <w:pPr>
                  <w:tabs>
                    <w:tab w:val="left" w:pos="-90"/>
                    <w:tab w:val="left" w:pos="0"/>
                  </w:tabs>
                  <w:rPr>
                    <w:rFonts w:asciiTheme="majorHAnsi" w:hAnsiTheme="majorHAnsi" w:cs="Arial"/>
                    <w:iCs/>
                    <w:sz w:val="20"/>
                  </w:rPr>
                </w:pPr>
                <w:r w:rsidRPr="008C2D81">
                  <w:rPr>
                    <w:rFonts w:asciiTheme="majorHAnsi" w:hAnsiTheme="majorHAnsi" w:cs="Arial"/>
                    <w:iCs/>
                    <w:sz w:val="20"/>
                  </w:rPr>
                  <w:t>Vice Pres. Of Women &amp; Children, Dialysis and Perioperative Services</w:t>
                </w:r>
              </w:p>
            </w:tc>
            <w:tc>
              <w:tcPr>
                <w:tcW w:w="2412" w:type="dxa"/>
              </w:tcPr>
              <w:p w14:paraId="038ECF95" w14:textId="77777777" w:rsidR="008C2D81" w:rsidRPr="008C2D81" w:rsidRDefault="008C2D81" w:rsidP="00067026">
                <w:pPr>
                  <w:tabs>
                    <w:tab w:val="left" w:pos="-90"/>
                    <w:tab w:val="left" w:pos="0"/>
                  </w:tabs>
                  <w:rPr>
                    <w:rFonts w:asciiTheme="majorHAnsi" w:hAnsiTheme="majorHAnsi" w:cs="Arial"/>
                    <w:iCs/>
                    <w:sz w:val="20"/>
                  </w:rPr>
                </w:pPr>
                <w:r w:rsidRPr="008C2D81">
                  <w:rPr>
                    <w:rFonts w:asciiTheme="majorHAnsi" w:hAnsiTheme="majorHAnsi" w:cs="Arial"/>
                    <w:iCs/>
                    <w:sz w:val="20"/>
                  </w:rPr>
                  <w:t>St. Bernard’s Health Care</w:t>
                </w:r>
              </w:p>
            </w:tc>
            <w:tc>
              <w:tcPr>
                <w:tcW w:w="2262" w:type="dxa"/>
              </w:tcPr>
              <w:p w14:paraId="18BE471F" w14:textId="77777777" w:rsidR="008C2D81" w:rsidRPr="008C2D81" w:rsidRDefault="008C2D81" w:rsidP="00067026">
                <w:pPr>
                  <w:tabs>
                    <w:tab w:val="left" w:pos="-90"/>
                    <w:tab w:val="left" w:pos="0"/>
                  </w:tabs>
                  <w:rPr>
                    <w:rFonts w:asciiTheme="majorHAnsi" w:hAnsiTheme="majorHAnsi" w:cs="Arial"/>
                    <w:iCs/>
                    <w:sz w:val="20"/>
                  </w:rPr>
                </w:pPr>
                <w:r w:rsidRPr="008C2D81">
                  <w:rPr>
                    <w:rFonts w:asciiTheme="majorHAnsi" w:hAnsiTheme="majorHAnsi" w:cs="Arial"/>
                    <w:iCs/>
                    <w:sz w:val="20"/>
                  </w:rPr>
                  <w:t>Jonesboro, AR</w:t>
                </w:r>
              </w:p>
            </w:tc>
          </w:tr>
          <w:tr w:rsidR="008C2D81" w14:paraId="67150B2D" w14:textId="77777777" w:rsidTr="00067026">
            <w:tc>
              <w:tcPr>
                <w:tcW w:w="1885" w:type="dxa"/>
              </w:tcPr>
              <w:p w14:paraId="65091350" w14:textId="77777777" w:rsidR="008C2D81" w:rsidRPr="008C2D81" w:rsidRDefault="008C2D81" w:rsidP="00067026">
                <w:pPr>
                  <w:tabs>
                    <w:tab w:val="left" w:pos="-90"/>
                    <w:tab w:val="left" w:pos="0"/>
                  </w:tabs>
                  <w:rPr>
                    <w:rFonts w:asciiTheme="majorHAnsi" w:hAnsiTheme="majorHAnsi" w:cs="Arial"/>
                    <w:iCs/>
                    <w:sz w:val="20"/>
                  </w:rPr>
                </w:pPr>
                <w:r w:rsidRPr="008C2D81">
                  <w:rPr>
                    <w:rFonts w:asciiTheme="majorHAnsi" w:hAnsiTheme="majorHAnsi" w:cs="Arial"/>
                    <w:iCs/>
                    <w:sz w:val="20"/>
                  </w:rPr>
                  <w:t>Paula Grimes</w:t>
                </w:r>
              </w:p>
            </w:tc>
            <w:tc>
              <w:tcPr>
                <w:tcW w:w="2410" w:type="dxa"/>
              </w:tcPr>
              <w:p w14:paraId="2836CA7E" w14:textId="77777777" w:rsidR="008C2D81" w:rsidRPr="008C2D81" w:rsidRDefault="008C2D81" w:rsidP="00067026">
                <w:pPr>
                  <w:tabs>
                    <w:tab w:val="left" w:pos="-90"/>
                    <w:tab w:val="left" w:pos="0"/>
                  </w:tabs>
                  <w:rPr>
                    <w:rFonts w:asciiTheme="majorHAnsi" w:hAnsiTheme="majorHAnsi" w:cs="Arial"/>
                    <w:iCs/>
                    <w:sz w:val="20"/>
                  </w:rPr>
                </w:pPr>
                <w:r w:rsidRPr="008C2D81">
                  <w:rPr>
                    <w:rFonts w:asciiTheme="majorHAnsi" w:hAnsiTheme="majorHAnsi" w:cs="Arial"/>
                    <w:iCs/>
                    <w:sz w:val="20"/>
                  </w:rPr>
                  <w:t>Chief Nursing Officer</w:t>
                </w:r>
              </w:p>
            </w:tc>
            <w:tc>
              <w:tcPr>
                <w:tcW w:w="2412" w:type="dxa"/>
              </w:tcPr>
              <w:p w14:paraId="590302DD" w14:textId="77777777" w:rsidR="008C2D81" w:rsidRPr="008C2D81" w:rsidRDefault="008C2D81" w:rsidP="00067026">
                <w:pPr>
                  <w:tabs>
                    <w:tab w:val="left" w:pos="-90"/>
                    <w:tab w:val="left" w:pos="0"/>
                  </w:tabs>
                  <w:rPr>
                    <w:rFonts w:asciiTheme="majorHAnsi" w:hAnsiTheme="majorHAnsi" w:cs="Arial"/>
                    <w:iCs/>
                    <w:sz w:val="20"/>
                  </w:rPr>
                </w:pPr>
                <w:r w:rsidRPr="008C2D81">
                  <w:rPr>
                    <w:rFonts w:asciiTheme="majorHAnsi" w:hAnsiTheme="majorHAnsi" w:cs="Arial"/>
                    <w:iCs/>
                    <w:sz w:val="20"/>
                  </w:rPr>
                  <w:t>NEA Baptist Health</w:t>
                </w:r>
              </w:p>
            </w:tc>
            <w:tc>
              <w:tcPr>
                <w:tcW w:w="2262" w:type="dxa"/>
              </w:tcPr>
              <w:p w14:paraId="6391AFE0" w14:textId="77777777" w:rsidR="008C2D81" w:rsidRPr="008C2D81" w:rsidRDefault="008C2D81" w:rsidP="00067026">
                <w:pPr>
                  <w:tabs>
                    <w:tab w:val="left" w:pos="-90"/>
                    <w:tab w:val="left" w:pos="0"/>
                  </w:tabs>
                  <w:rPr>
                    <w:rFonts w:asciiTheme="majorHAnsi" w:hAnsiTheme="majorHAnsi" w:cs="Arial"/>
                    <w:iCs/>
                    <w:sz w:val="20"/>
                  </w:rPr>
                </w:pPr>
                <w:r w:rsidRPr="008C2D81">
                  <w:rPr>
                    <w:rFonts w:asciiTheme="majorHAnsi" w:hAnsiTheme="majorHAnsi" w:cs="Arial"/>
                    <w:iCs/>
                    <w:sz w:val="20"/>
                  </w:rPr>
                  <w:t>Jonesboro, AR</w:t>
                </w:r>
              </w:p>
            </w:tc>
          </w:tr>
          <w:tr w:rsidR="008C2D81" w14:paraId="63F8E8BC" w14:textId="77777777" w:rsidTr="00067026">
            <w:tc>
              <w:tcPr>
                <w:tcW w:w="1885" w:type="dxa"/>
              </w:tcPr>
              <w:p w14:paraId="2D5A9F48" w14:textId="77777777" w:rsidR="008C2D81" w:rsidRPr="008C2D81" w:rsidRDefault="008C2D81" w:rsidP="00067026">
                <w:pPr>
                  <w:tabs>
                    <w:tab w:val="left" w:pos="-90"/>
                    <w:tab w:val="left" w:pos="0"/>
                  </w:tabs>
                  <w:rPr>
                    <w:rFonts w:asciiTheme="majorHAnsi" w:hAnsiTheme="majorHAnsi" w:cs="Arial"/>
                    <w:iCs/>
                    <w:sz w:val="20"/>
                  </w:rPr>
                </w:pPr>
                <w:r w:rsidRPr="008C2D81">
                  <w:rPr>
                    <w:rFonts w:asciiTheme="majorHAnsi" w:hAnsiTheme="majorHAnsi" w:cs="Arial"/>
                    <w:iCs/>
                    <w:sz w:val="20"/>
                  </w:rPr>
                  <w:t>Brandi Miller</w:t>
                </w:r>
              </w:p>
            </w:tc>
            <w:tc>
              <w:tcPr>
                <w:tcW w:w="2410" w:type="dxa"/>
              </w:tcPr>
              <w:p w14:paraId="089D5025" w14:textId="77777777" w:rsidR="008C2D81" w:rsidRPr="008C2D81" w:rsidRDefault="008C2D81" w:rsidP="00067026">
                <w:pPr>
                  <w:tabs>
                    <w:tab w:val="left" w:pos="-90"/>
                    <w:tab w:val="left" w:pos="0"/>
                  </w:tabs>
                  <w:rPr>
                    <w:rFonts w:asciiTheme="majorHAnsi" w:hAnsiTheme="majorHAnsi" w:cs="Arial"/>
                    <w:iCs/>
                    <w:sz w:val="20"/>
                  </w:rPr>
                </w:pPr>
                <w:r w:rsidRPr="008C2D81">
                  <w:rPr>
                    <w:rFonts w:asciiTheme="majorHAnsi" w:hAnsiTheme="majorHAnsi" w:cs="Arial"/>
                    <w:iCs/>
                    <w:sz w:val="20"/>
                  </w:rPr>
                  <w:t>Nursing Informatics Analyst</w:t>
                </w:r>
              </w:p>
            </w:tc>
            <w:tc>
              <w:tcPr>
                <w:tcW w:w="2412" w:type="dxa"/>
              </w:tcPr>
              <w:p w14:paraId="16185DC1" w14:textId="77777777" w:rsidR="008C2D81" w:rsidRPr="008C2D81" w:rsidRDefault="008C2D81" w:rsidP="00067026">
                <w:pPr>
                  <w:tabs>
                    <w:tab w:val="left" w:pos="-90"/>
                    <w:tab w:val="left" w:pos="0"/>
                  </w:tabs>
                  <w:rPr>
                    <w:rFonts w:asciiTheme="majorHAnsi" w:hAnsiTheme="majorHAnsi" w:cs="Arial"/>
                    <w:iCs/>
                    <w:sz w:val="20"/>
                  </w:rPr>
                </w:pPr>
                <w:r w:rsidRPr="008C2D81">
                  <w:rPr>
                    <w:rFonts w:asciiTheme="majorHAnsi" w:hAnsiTheme="majorHAnsi" w:cs="Arial"/>
                    <w:iCs/>
                    <w:sz w:val="20"/>
                  </w:rPr>
                  <w:t>NEA Baptist Health</w:t>
                </w:r>
              </w:p>
            </w:tc>
            <w:tc>
              <w:tcPr>
                <w:tcW w:w="2262" w:type="dxa"/>
              </w:tcPr>
              <w:p w14:paraId="3FD18570" w14:textId="77777777" w:rsidR="008C2D81" w:rsidRPr="008C2D81" w:rsidRDefault="008C2D81" w:rsidP="00067026">
                <w:pPr>
                  <w:tabs>
                    <w:tab w:val="left" w:pos="-90"/>
                    <w:tab w:val="left" w:pos="0"/>
                  </w:tabs>
                  <w:rPr>
                    <w:rFonts w:asciiTheme="majorHAnsi" w:hAnsiTheme="majorHAnsi" w:cs="Arial"/>
                    <w:iCs/>
                    <w:sz w:val="20"/>
                  </w:rPr>
                </w:pPr>
                <w:r w:rsidRPr="008C2D81">
                  <w:rPr>
                    <w:rFonts w:asciiTheme="majorHAnsi" w:hAnsiTheme="majorHAnsi" w:cs="Arial"/>
                    <w:iCs/>
                    <w:sz w:val="20"/>
                  </w:rPr>
                  <w:t>Jonesboro, AR</w:t>
                </w:r>
              </w:p>
            </w:tc>
          </w:tr>
          <w:tr w:rsidR="008C2D81" w14:paraId="50E8EA88" w14:textId="77777777" w:rsidTr="00067026">
            <w:tc>
              <w:tcPr>
                <w:tcW w:w="1885" w:type="dxa"/>
              </w:tcPr>
              <w:p w14:paraId="5F056656" w14:textId="77777777" w:rsidR="008C2D81" w:rsidRPr="008C2D81" w:rsidRDefault="008C2D81" w:rsidP="00067026">
                <w:pPr>
                  <w:tabs>
                    <w:tab w:val="left" w:pos="-90"/>
                    <w:tab w:val="left" w:pos="0"/>
                  </w:tabs>
                  <w:rPr>
                    <w:rFonts w:asciiTheme="majorHAnsi" w:hAnsiTheme="majorHAnsi" w:cs="Arial"/>
                    <w:iCs/>
                    <w:sz w:val="20"/>
                  </w:rPr>
                </w:pPr>
                <w:r w:rsidRPr="008C2D81">
                  <w:rPr>
                    <w:rFonts w:asciiTheme="majorHAnsi" w:hAnsiTheme="majorHAnsi" w:cs="Arial"/>
                    <w:iCs/>
                    <w:sz w:val="20"/>
                  </w:rPr>
                  <w:t>Lana Williams</w:t>
                </w:r>
              </w:p>
            </w:tc>
            <w:tc>
              <w:tcPr>
                <w:tcW w:w="2410" w:type="dxa"/>
              </w:tcPr>
              <w:p w14:paraId="6D33DC9D" w14:textId="77777777" w:rsidR="008C2D81" w:rsidRPr="008C2D81" w:rsidRDefault="008C2D81" w:rsidP="00067026">
                <w:pPr>
                  <w:tabs>
                    <w:tab w:val="left" w:pos="-90"/>
                    <w:tab w:val="left" w:pos="0"/>
                  </w:tabs>
                  <w:rPr>
                    <w:rFonts w:asciiTheme="majorHAnsi" w:hAnsiTheme="majorHAnsi" w:cs="Arial"/>
                    <w:iCs/>
                    <w:sz w:val="20"/>
                  </w:rPr>
                </w:pPr>
                <w:r w:rsidRPr="008C2D81">
                  <w:rPr>
                    <w:rFonts w:asciiTheme="majorHAnsi" w:hAnsiTheme="majorHAnsi" w:cs="Arial"/>
                    <w:iCs/>
                    <w:sz w:val="20"/>
                  </w:rPr>
                  <w:t>Chief Nursing Officer</w:t>
                </w:r>
              </w:p>
            </w:tc>
            <w:tc>
              <w:tcPr>
                <w:tcW w:w="2412" w:type="dxa"/>
              </w:tcPr>
              <w:p w14:paraId="79A35809" w14:textId="77777777" w:rsidR="008C2D81" w:rsidRPr="008C2D81" w:rsidRDefault="008C2D81" w:rsidP="00067026">
                <w:pPr>
                  <w:tabs>
                    <w:tab w:val="left" w:pos="-90"/>
                    <w:tab w:val="left" w:pos="0"/>
                  </w:tabs>
                  <w:rPr>
                    <w:rFonts w:asciiTheme="majorHAnsi" w:hAnsiTheme="majorHAnsi" w:cs="Arial"/>
                    <w:iCs/>
                    <w:sz w:val="20"/>
                  </w:rPr>
                </w:pPr>
                <w:r w:rsidRPr="008C2D81">
                  <w:rPr>
                    <w:rFonts w:asciiTheme="majorHAnsi" w:hAnsiTheme="majorHAnsi" w:cs="Arial"/>
                    <w:iCs/>
                    <w:sz w:val="20"/>
                  </w:rPr>
                  <w:t>AR Methodist Medical Center</w:t>
                </w:r>
              </w:p>
            </w:tc>
            <w:tc>
              <w:tcPr>
                <w:tcW w:w="2262" w:type="dxa"/>
              </w:tcPr>
              <w:p w14:paraId="0A754BC8" w14:textId="77777777" w:rsidR="008C2D81" w:rsidRPr="008C2D81" w:rsidRDefault="008C2D81" w:rsidP="00067026">
                <w:pPr>
                  <w:tabs>
                    <w:tab w:val="left" w:pos="-90"/>
                    <w:tab w:val="left" w:pos="0"/>
                  </w:tabs>
                  <w:rPr>
                    <w:rFonts w:asciiTheme="majorHAnsi" w:hAnsiTheme="majorHAnsi" w:cs="Arial"/>
                    <w:iCs/>
                    <w:sz w:val="20"/>
                  </w:rPr>
                </w:pPr>
                <w:r w:rsidRPr="008C2D81">
                  <w:rPr>
                    <w:rFonts w:asciiTheme="majorHAnsi" w:hAnsiTheme="majorHAnsi" w:cs="Arial"/>
                    <w:iCs/>
                    <w:sz w:val="20"/>
                  </w:rPr>
                  <w:t>Paragould, AR</w:t>
                </w:r>
              </w:p>
            </w:tc>
          </w:tr>
          <w:tr w:rsidR="008C2D81" w14:paraId="0194843C" w14:textId="77777777" w:rsidTr="00067026">
            <w:tc>
              <w:tcPr>
                <w:tcW w:w="1885" w:type="dxa"/>
              </w:tcPr>
              <w:p w14:paraId="127A4A10" w14:textId="77777777" w:rsidR="008C2D81" w:rsidRPr="008C2D81" w:rsidRDefault="008C2D81" w:rsidP="00067026">
                <w:pPr>
                  <w:tabs>
                    <w:tab w:val="left" w:pos="-90"/>
                    <w:tab w:val="left" w:pos="0"/>
                  </w:tabs>
                  <w:rPr>
                    <w:rFonts w:asciiTheme="majorHAnsi" w:hAnsiTheme="majorHAnsi" w:cs="Arial"/>
                    <w:iCs/>
                    <w:sz w:val="20"/>
                  </w:rPr>
                </w:pPr>
                <w:r w:rsidRPr="008C2D81">
                  <w:rPr>
                    <w:rFonts w:asciiTheme="majorHAnsi" w:hAnsiTheme="majorHAnsi" w:cs="Arial"/>
                    <w:iCs/>
                    <w:sz w:val="20"/>
                  </w:rPr>
                  <w:t>Pam Rusher</w:t>
                </w:r>
              </w:p>
            </w:tc>
            <w:tc>
              <w:tcPr>
                <w:tcW w:w="2410" w:type="dxa"/>
              </w:tcPr>
              <w:p w14:paraId="7877F571" w14:textId="77777777" w:rsidR="008C2D81" w:rsidRPr="008C2D81" w:rsidRDefault="008C2D81" w:rsidP="00067026">
                <w:pPr>
                  <w:tabs>
                    <w:tab w:val="left" w:pos="-90"/>
                    <w:tab w:val="left" w:pos="0"/>
                  </w:tabs>
                  <w:rPr>
                    <w:rFonts w:asciiTheme="majorHAnsi" w:hAnsiTheme="majorHAnsi" w:cs="Arial"/>
                    <w:iCs/>
                    <w:sz w:val="20"/>
                  </w:rPr>
                </w:pPr>
                <w:r w:rsidRPr="008C2D81">
                  <w:rPr>
                    <w:rFonts w:asciiTheme="majorHAnsi" w:hAnsiTheme="majorHAnsi" w:cs="Arial"/>
                    <w:iCs/>
                    <w:sz w:val="20"/>
                  </w:rPr>
                  <w:t>Community member</w:t>
                </w:r>
              </w:p>
            </w:tc>
            <w:tc>
              <w:tcPr>
                <w:tcW w:w="2412" w:type="dxa"/>
              </w:tcPr>
              <w:p w14:paraId="2D0FE1A5" w14:textId="77777777" w:rsidR="008C2D81" w:rsidRPr="008C2D81" w:rsidRDefault="008C2D81" w:rsidP="00067026">
                <w:pPr>
                  <w:tabs>
                    <w:tab w:val="left" w:pos="-90"/>
                    <w:tab w:val="left" w:pos="0"/>
                  </w:tabs>
                  <w:rPr>
                    <w:rFonts w:asciiTheme="majorHAnsi" w:hAnsiTheme="majorHAnsi" w:cs="Arial"/>
                    <w:iCs/>
                    <w:sz w:val="20"/>
                  </w:rPr>
                </w:pPr>
              </w:p>
            </w:tc>
            <w:tc>
              <w:tcPr>
                <w:tcW w:w="2262" w:type="dxa"/>
              </w:tcPr>
              <w:p w14:paraId="55503881" w14:textId="77777777" w:rsidR="008C2D81" w:rsidRPr="008C2D81" w:rsidRDefault="008C2D81" w:rsidP="00067026">
                <w:pPr>
                  <w:tabs>
                    <w:tab w:val="left" w:pos="-90"/>
                    <w:tab w:val="left" w:pos="0"/>
                  </w:tabs>
                  <w:rPr>
                    <w:rFonts w:asciiTheme="majorHAnsi" w:hAnsiTheme="majorHAnsi" w:cs="Arial"/>
                    <w:iCs/>
                    <w:sz w:val="20"/>
                  </w:rPr>
                </w:pPr>
                <w:r w:rsidRPr="008C2D81">
                  <w:rPr>
                    <w:rFonts w:asciiTheme="majorHAnsi" w:hAnsiTheme="majorHAnsi" w:cs="Arial"/>
                    <w:iCs/>
                    <w:sz w:val="20"/>
                  </w:rPr>
                  <w:t>Jonesboro, AR</w:t>
                </w:r>
              </w:p>
            </w:tc>
          </w:tr>
          <w:tr w:rsidR="008C2D81" w14:paraId="3C078314" w14:textId="77777777" w:rsidTr="00067026">
            <w:tc>
              <w:tcPr>
                <w:tcW w:w="1885" w:type="dxa"/>
              </w:tcPr>
              <w:p w14:paraId="39A19D55" w14:textId="77777777" w:rsidR="008C2D81" w:rsidRPr="008C2D81" w:rsidRDefault="008C2D81" w:rsidP="00067026">
                <w:pPr>
                  <w:tabs>
                    <w:tab w:val="left" w:pos="-90"/>
                    <w:tab w:val="left" w:pos="0"/>
                  </w:tabs>
                  <w:rPr>
                    <w:rFonts w:asciiTheme="majorHAnsi" w:hAnsiTheme="majorHAnsi" w:cs="Arial"/>
                    <w:iCs/>
                    <w:sz w:val="20"/>
                  </w:rPr>
                </w:pPr>
                <w:r w:rsidRPr="008C2D81">
                  <w:rPr>
                    <w:rFonts w:asciiTheme="majorHAnsi" w:hAnsiTheme="majorHAnsi" w:cs="Arial"/>
                    <w:iCs/>
                    <w:sz w:val="20"/>
                  </w:rPr>
                  <w:t>Beverly Parker</w:t>
                </w:r>
              </w:p>
            </w:tc>
            <w:tc>
              <w:tcPr>
                <w:tcW w:w="2410" w:type="dxa"/>
              </w:tcPr>
              <w:p w14:paraId="081D8DD1" w14:textId="77777777" w:rsidR="008C2D81" w:rsidRPr="008C2D81" w:rsidRDefault="008C2D81" w:rsidP="00067026">
                <w:pPr>
                  <w:tabs>
                    <w:tab w:val="left" w:pos="-90"/>
                    <w:tab w:val="left" w:pos="0"/>
                  </w:tabs>
                  <w:rPr>
                    <w:rFonts w:asciiTheme="majorHAnsi" w:hAnsiTheme="majorHAnsi" w:cs="Arial"/>
                    <w:iCs/>
                    <w:sz w:val="20"/>
                  </w:rPr>
                </w:pPr>
                <w:r w:rsidRPr="008C2D81">
                  <w:rPr>
                    <w:rFonts w:asciiTheme="majorHAnsi" w:hAnsiTheme="majorHAnsi" w:cs="Arial"/>
                    <w:iCs/>
                    <w:sz w:val="20"/>
                  </w:rPr>
                  <w:t>St. Bernard’s Senior Health Clinic &amp; Director of Education for Center on Aging</w:t>
                </w:r>
              </w:p>
            </w:tc>
            <w:tc>
              <w:tcPr>
                <w:tcW w:w="2412" w:type="dxa"/>
              </w:tcPr>
              <w:p w14:paraId="70D631E3" w14:textId="77777777" w:rsidR="008C2D81" w:rsidRPr="008C2D81" w:rsidRDefault="008C2D81" w:rsidP="00067026">
                <w:pPr>
                  <w:tabs>
                    <w:tab w:val="left" w:pos="-90"/>
                    <w:tab w:val="left" w:pos="0"/>
                  </w:tabs>
                  <w:rPr>
                    <w:rFonts w:asciiTheme="majorHAnsi" w:hAnsiTheme="majorHAnsi" w:cs="Arial"/>
                    <w:iCs/>
                    <w:sz w:val="20"/>
                  </w:rPr>
                </w:pPr>
                <w:r w:rsidRPr="008C2D81">
                  <w:rPr>
                    <w:rFonts w:asciiTheme="majorHAnsi" w:hAnsiTheme="majorHAnsi" w:cs="Arial"/>
                    <w:iCs/>
                    <w:sz w:val="20"/>
                  </w:rPr>
                  <w:t>St. Bernard’s Health</w:t>
                </w:r>
              </w:p>
            </w:tc>
            <w:tc>
              <w:tcPr>
                <w:tcW w:w="2262" w:type="dxa"/>
              </w:tcPr>
              <w:p w14:paraId="6444BCAF" w14:textId="77777777" w:rsidR="008C2D81" w:rsidRPr="008C2D81" w:rsidRDefault="008C2D81" w:rsidP="00067026">
                <w:pPr>
                  <w:tabs>
                    <w:tab w:val="left" w:pos="-90"/>
                    <w:tab w:val="left" w:pos="0"/>
                  </w:tabs>
                  <w:rPr>
                    <w:rFonts w:asciiTheme="majorHAnsi" w:hAnsiTheme="majorHAnsi" w:cs="Arial"/>
                    <w:iCs/>
                    <w:sz w:val="20"/>
                  </w:rPr>
                </w:pPr>
                <w:r w:rsidRPr="008C2D81">
                  <w:rPr>
                    <w:rFonts w:asciiTheme="majorHAnsi" w:hAnsiTheme="majorHAnsi" w:cs="Arial"/>
                    <w:iCs/>
                    <w:sz w:val="20"/>
                  </w:rPr>
                  <w:t>Jonesboro, AR</w:t>
                </w:r>
              </w:p>
            </w:tc>
          </w:tr>
          <w:tr w:rsidR="008C2D81" w14:paraId="3C71899B" w14:textId="77777777" w:rsidTr="00067026">
            <w:tc>
              <w:tcPr>
                <w:tcW w:w="1885" w:type="dxa"/>
              </w:tcPr>
              <w:p w14:paraId="073C79A0" w14:textId="77777777" w:rsidR="008C2D81" w:rsidRPr="008C2D81" w:rsidRDefault="008C2D81" w:rsidP="00067026">
                <w:pPr>
                  <w:tabs>
                    <w:tab w:val="left" w:pos="-90"/>
                    <w:tab w:val="left" w:pos="0"/>
                  </w:tabs>
                  <w:rPr>
                    <w:rFonts w:asciiTheme="majorHAnsi" w:hAnsiTheme="majorHAnsi" w:cs="Arial"/>
                    <w:iCs/>
                    <w:sz w:val="20"/>
                  </w:rPr>
                </w:pPr>
                <w:r w:rsidRPr="008C2D81">
                  <w:rPr>
                    <w:rFonts w:asciiTheme="majorHAnsi" w:hAnsiTheme="majorHAnsi" w:cs="Arial"/>
                    <w:iCs/>
                    <w:sz w:val="20"/>
                  </w:rPr>
                  <w:t>Brinda McKinney</w:t>
                </w:r>
              </w:p>
            </w:tc>
            <w:tc>
              <w:tcPr>
                <w:tcW w:w="2410" w:type="dxa"/>
              </w:tcPr>
              <w:p w14:paraId="36129D0F" w14:textId="77777777" w:rsidR="008C2D81" w:rsidRPr="008C2D81" w:rsidRDefault="008C2D81" w:rsidP="00067026">
                <w:pPr>
                  <w:tabs>
                    <w:tab w:val="left" w:pos="-90"/>
                    <w:tab w:val="left" w:pos="0"/>
                  </w:tabs>
                  <w:rPr>
                    <w:rFonts w:asciiTheme="majorHAnsi" w:hAnsiTheme="majorHAnsi" w:cs="Arial"/>
                    <w:iCs/>
                    <w:sz w:val="20"/>
                  </w:rPr>
                </w:pPr>
                <w:r w:rsidRPr="008C2D81">
                  <w:rPr>
                    <w:rFonts w:asciiTheme="majorHAnsi" w:hAnsiTheme="majorHAnsi" w:cs="Arial"/>
                    <w:iCs/>
                    <w:sz w:val="20"/>
                  </w:rPr>
                  <w:t>Interim Chair, Nursing BSN Programs</w:t>
                </w:r>
              </w:p>
            </w:tc>
            <w:tc>
              <w:tcPr>
                <w:tcW w:w="2412" w:type="dxa"/>
              </w:tcPr>
              <w:p w14:paraId="03200931" w14:textId="77777777" w:rsidR="008C2D81" w:rsidRPr="008C2D81" w:rsidRDefault="008C2D81" w:rsidP="00067026">
                <w:pPr>
                  <w:tabs>
                    <w:tab w:val="left" w:pos="-90"/>
                    <w:tab w:val="left" w:pos="0"/>
                  </w:tabs>
                  <w:rPr>
                    <w:rFonts w:asciiTheme="majorHAnsi" w:hAnsiTheme="majorHAnsi" w:cs="Arial"/>
                    <w:iCs/>
                    <w:sz w:val="20"/>
                  </w:rPr>
                </w:pPr>
                <w:r w:rsidRPr="008C2D81">
                  <w:rPr>
                    <w:rFonts w:asciiTheme="majorHAnsi" w:hAnsiTheme="majorHAnsi" w:cs="Arial"/>
                    <w:iCs/>
                    <w:sz w:val="20"/>
                  </w:rPr>
                  <w:t>Arkansas State University</w:t>
                </w:r>
              </w:p>
            </w:tc>
            <w:tc>
              <w:tcPr>
                <w:tcW w:w="2262" w:type="dxa"/>
              </w:tcPr>
              <w:p w14:paraId="7F0D4DE0" w14:textId="77777777" w:rsidR="008C2D81" w:rsidRPr="008C2D81" w:rsidRDefault="008C2D81" w:rsidP="00067026">
                <w:pPr>
                  <w:tabs>
                    <w:tab w:val="left" w:pos="-90"/>
                    <w:tab w:val="left" w:pos="0"/>
                  </w:tabs>
                  <w:rPr>
                    <w:rFonts w:asciiTheme="majorHAnsi" w:hAnsiTheme="majorHAnsi" w:cs="Arial"/>
                    <w:iCs/>
                    <w:sz w:val="20"/>
                  </w:rPr>
                </w:pPr>
                <w:r w:rsidRPr="008C2D81">
                  <w:rPr>
                    <w:rFonts w:asciiTheme="majorHAnsi" w:hAnsiTheme="majorHAnsi" w:cs="Arial"/>
                    <w:iCs/>
                    <w:sz w:val="20"/>
                  </w:rPr>
                  <w:t>Jonesboro, AR</w:t>
                </w:r>
              </w:p>
            </w:tc>
          </w:tr>
          <w:tr w:rsidR="008C2D81" w14:paraId="4527A7E3" w14:textId="77777777" w:rsidTr="00067026">
            <w:tc>
              <w:tcPr>
                <w:tcW w:w="1885" w:type="dxa"/>
              </w:tcPr>
              <w:p w14:paraId="6AB8DA32" w14:textId="77777777" w:rsidR="008C2D81" w:rsidRPr="008C2D81" w:rsidRDefault="008C2D81" w:rsidP="00067026">
                <w:pPr>
                  <w:tabs>
                    <w:tab w:val="left" w:pos="-90"/>
                    <w:tab w:val="left" w:pos="0"/>
                  </w:tabs>
                  <w:rPr>
                    <w:rFonts w:asciiTheme="majorHAnsi" w:hAnsiTheme="majorHAnsi" w:cs="Arial"/>
                    <w:iCs/>
                    <w:sz w:val="20"/>
                  </w:rPr>
                </w:pPr>
                <w:r w:rsidRPr="008C2D81">
                  <w:rPr>
                    <w:rFonts w:asciiTheme="majorHAnsi" w:hAnsiTheme="majorHAnsi" w:cs="Arial"/>
                    <w:iCs/>
                    <w:sz w:val="20"/>
                  </w:rPr>
                  <w:t>Renee Miller</w:t>
                </w:r>
              </w:p>
            </w:tc>
            <w:tc>
              <w:tcPr>
                <w:tcW w:w="2410" w:type="dxa"/>
              </w:tcPr>
              <w:p w14:paraId="509796AA" w14:textId="77777777" w:rsidR="008C2D81" w:rsidRPr="008C2D81" w:rsidRDefault="008C2D81" w:rsidP="00067026">
                <w:pPr>
                  <w:tabs>
                    <w:tab w:val="left" w:pos="-90"/>
                    <w:tab w:val="left" w:pos="0"/>
                  </w:tabs>
                  <w:rPr>
                    <w:rFonts w:asciiTheme="majorHAnsi" w:hAnsiTheme="majorHAnsi" w:cs="Arial"/>
                    <w:iCs/>
                    <w:sz w:val="20"/>
                  </w:rPr>
                </w:pPr>
                <w:r w:rsidRPr="008C2D81">
                  <w:rPr>
                    <w:rFonts w:asciiTheme="majorHAnsi" w:hAnsiTheme="majorHAnsi" w:cs="Arial"/>
                    <w:iCs/>
                    <w:sz w:val="20"/>
                  </w:rPr>
                  <w:t>Chair, Nursing AASN Programs</w:t>
                </w:r>
              </w:p>
            </w:tc>
            <w:tc>
              <w:tcPr>
                <w:tcW w:w="2412" w:type="dxa"/>
              </w:tcPr>
              <w:p w14:paraId="627BE42D" w14:textId="77777777" w:rsidR="008C2D81" w:rsidRPr="008C2D81" w:rsidRDefault="008C2D81" w:rsidP="00067026">
                <w:pPr>
                  <w:tabs>
                    <w:tab w:val="left" w:pos="-90"/>
                    <w:tab w:val="left" w:pos="0"/>
                  </w:tabs>
                  <w:rPr>
                    <w:rFonts w:asciiTheme="majorHAnsi" w:hAnsiTheme="majorHAnsi" w:cs="Arial"/>
                    <w:iCs/>
                    <w:sz w:val="20"/>
                  </w:rPr>
                </w:pPr>
                <w:r w:rsidRPr="008C2D81">
                  <w:rPr>
                    <w:rFonts w:asciiTheme="majorHAnsi" w:hAnsiTheme="majorHAnsi" w:cs="Arial"/>
                    <w:iCs/>
                    <w:sz w:val="20"/>
                  </w:rPr>
                  <w:t>Arkansas State University</w:t>
                </w:r>
              </w:p>
            </w:tc>
            <w:tc>
              <w:tcPr>
                <w:tcW w:w="2262" w:type="dxa"/>
              </w:tcPr>
              <w:p w14:paraId="45ED8C2E" w14:textId="77777777" w:rsidR="008C2D81" w:rsidRPr="008C2D81" w:rsidRDefault="008C2D81" w:rsidP="00067026">
                <w:pPr>
                  <w:tabs>
                    <w:tab w:val="left" w:pos="-90"/>
                    <w:tab w:val="left" w:pos="0"/>
                  </w:tabs>
                  <w:rPr>
                    <w:rFonts w:asciiTheme="majorHAnsi" w:hAnsiTheme="majorHAnsi" w:cs="Arial"/>
                    <w:iCs/>
                    <w:sz w:val="20"/>
                  </w:rPr>
                </w:pPr>
                <w:r w:rsidRPr="008C2D81">
                  <w:rPr>
                    <w:rFonts w:asciiTheme="majorHAnsi" w:hAnsiTheme="majorHAnsi" w:cs="Arial"/>
                    <w:iCs/>
                    <w:sz w:val="20"/>
                  </w:rPr>
                  <w:t>Jonesboro, AR</w:t>
                </w:r>
              </w:p>
            </w:tc>
          </w:tr>
          <w:tr w:rsidR="008C2D81" w14:paraId="28761AE3" w14:textId="77777777" w:rsidTr="00067026">
            <w:tc>
              <w:tcPr>
                <w:tcW w:w="1885" w:type="dxa"/>
              </w:tcPr>
              <w:p w14:paraId="1D608DE0" w14:textId="77777777" w:rsidR="008C2D81" w:rsidRPr="008C2D81" w:rsidRDefault="008C2D81" w:rsidP="00067026">
                <w:pPr>
                  <w:tabs>
                    <w:tab w:val="left" w:pos="-90"/>
                    <w:tab w:val="left" w:pos="0"/>
                  </w:tabs>
                  <w:rPr>
                    <w:rFonts w:asciiTheme="majorHAnsi" w:hAnsiTheme="majorHAnsi" w:cs="Arial"/>
                    <w:iCs/>
                    <w:sz w:val="20"/>
                  </w:rPr>
                </w:pPr>
                <w:r w:rsidRPr="008C2D81">
                  <w:rPr>
                    <w:rFonts w:asciiTheme="majorHAnsi" w:hAnsiTheme="majorHAnsi" w:cs="Arial"/>
                    <w:iCs/>
                    <w:sz w:val="20"/>
                  </w:rPr>
                  <w:t>Jill S. Detty Oswaks</w:t>
                </w:r>
              </w:p>
            </w:tc>
            <w:tc>
              <w:tcPr>
                <w:tcW w:w="2410" w:type="dxa"/>
              </w:tcPr>
              <w:p w14:paraId="1C2F9F1F" w14:textId="77777777" w:rsidR="008C2D81" w:rsidRPr="008C2D81" w:rsidRDefault="008C2D81" w:rsidP="00067026">
                <w:pPr>
                  <w:tabs>
                    <w:tab w:val="left" w:pos="-90"/>
                    <w:tab w:val="left" w:pos="0"/>
                  </w:tabs>
                  <w:rPr>
                    <w:rFonts w:asciiTheme="majorHAnsi" w:hAnsiTheme="majorHAnsi" w:cs="Arial"/>
                    <w:iCs/>
                    <w:sz w:val="20"/>
                  </w:rPr>
                </w:pPr>
                <w:r w:rsidRPr="008C2D81">
                  <w:rPr>
                    <w:rFonts w:asciiTheme="majorHAnsi" w:hAnsiTheme="majorHAnsi" w:cs="Arial"/>
                    <w:iCs/>
                    <w:sz w:val="20"/>
                  </w:rPr>
                  <w:t>Chair, Nursing Graduate Programs</w:t>
                </w:r>
              </w:p>
            </w:tc>
            <w:tc>
              <w:tcPr>
                <w:tcW w:w="2412" w:type="dxa"/>
              </w:tcPr>
              <w:p w14:paraId="69F82C72" w14:textId="77777777" w:rsidR="008C2D81" w:rsidRPr="008C2D81" w:rsidRDefault="008C2D81" w:rsidP="00067026">
                <w:pPr>
                  <w:tabs>
                    <w:tab w:val="left" w:pos="-90"/>
                    <w:tab w:val="left" w:pos="0"/>
                  </w:tabs>
                  <w:rPr>
                    <w:rFonts w:asciiTheme="majorHAnsi" w:hAnsiTheme="majorHAnsi" w:cs="Arial"/>
                    <w:iCs/>
                    <w:sz w:val="20"/>
                  </w:rPr>
                </w:pPr>
                <w:r w:rsidRPr="008C2D81">
                  <w:rPr>
                    <w:rFonts w:asciiTheme="majorHAnsi" w:hAnsiTheme="majorHAnsi" w:cs="Arial"/>
                    <w:iCs/>
                    <w:sz w:val="20"/>
                  </w:rPr>
                  <w:t>Arkansas State University</w:t>
                </w:r>
              </w:p>
            </w:tc>
            <w:tc>
              <w:tcPr>
                <w:tcW w:w="2262" w:type="dxa"/>
              </w:tcPr>
              <w:p w14:paraId="70CDF67D" w14:textId="77777777" w:rsidR="008C2D81" w:rsidRPr="008C2D81" w:rsidRDefault="008C2D81" w:rsidP="00067026">
                <w:pPr>
                  <w:tabs>
                    <w:tab w:val="left" w:pos="-90"/>
                    <w:tab w:val="left" w:pos="0"/>
                  </w:tabs>
                  <w:rPr>
                    <w:rFonts w:asciiTheme="majorHAnsi" w:hAnsiTheme="majorHAnsi" w:cs="Arial"/>
                    <w:iCs/>
                    <w:sz w:val="20"/>
                  </w:rPr>
                </w:pPr>
                <w:r w:rsidRPr="008C2D81">
                  <w:rPr>
                    <w:rFonts w:asciiTheme="majorHAnsi" w:hAnsiTheme="majorHAnsi" w:cs="Arial"/>
                    <w:iCs/>
                    <w:sz w:val="20"/>
                  </w:rPr>
                  <w:t>Jonesboro</w:t>
                </w:r>
              </w:p>
            </w:tc>
          </w:tr>
        </w:tbl>
        <w:p w14:paraId="55F24B82" w14:textId="77777777" w:rsidR="00594AF5" w:rsidRPr="004A54D7" w:rsidRDefault="008C2D81" w:rsidP="004A54D7">
          <w:pPr>
            <w:tabs>
              <w:tab w:val="left" w:pos="-90"/>
              <w:tab w:val="left" w:pos="0"/>
            </w:tabs>
            <w:rPr>
              <w:rFonts w:asciiTheme="majorHAnsi" w:hAnsiTheme="majorHAnsi" w:cs="Arial"/>
              <w:iCs/>
              <w:sz w:val="20"/>
            </w:rPr>
          </w:pPr>
          <w:r w:rsidRPr="008C2D81">
            <w:rPr>
              <w:rFonts w:asciiTheme="majorHAnsi" w:hAnsiTheme="majorHAnsi" w:cs="Arial"/>
              <w:iCs/>
              <w:sz w:val="20"/>
            </w:rPr>
            <w:t>The DNP:</w:t>
          </w:r>
          <w:r w:rsidR="003C4EEF">
            <w:rPr>
              <w:rFonts w:asciiTheme="majorHAnsi" w:hAnsiTheme="majorHAnsi" w:cs="Arial"/>
              <w:iCs/>
              <w:sz w:val="20"/>
            </w:rPr>
            <w:t xml:space="preserve"> Nurse Anesthesia Option</w:t>
          </w:r>
          <w:r w:rsidRPr="008C2D81">
            <w:rPr>
              <w:rFonts w:asciiTheme="majorHAnsi" w:hAnsiTheme="majorHAnsi" w:cs="Arial"/>
              <w:iCs/>
              <w:sz w:val="20"/>
            </w:rPr>
            <w:t xml:space="preserve"> will continue to use the School of Nursing Advisory Committee. The committee is comprised of representatives from the community and clinical facilities and the Co-Chairs of the School of Nursing.  The Advisory Committee meets annually in the spring. Topics considered by the committee includes attrition and graduation rates, certification and licensure examination rates, and employment rates. Other topics include accreditation compliance and changes, student preparation, needs of the facilities including hiring numbers and skill set of graduates, student clinical evaluation results and trends for educational endeavors.</w:t>
          </w:r>
        </w:p>
      </w:sdtContent>
    </w:sdt>
    <w:p w14:paraId="4B479A49" w14:textId="77777777" w:rsidR="0053245F" w:rsidRDefault="0053245F" w:rsidP="00594AF5">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g.</w:t>
      </w:r>
      <w:r w:rsidR="00A04919">
        <w:rPr>
          <w:rFonts w:asciiTheme="majorHAnsi" w:hAnsiTheme="majorHAnsi" w:cs="Arial"/>
          <w:sz w:val="20"/>
          <w:szCs w:val="20"/>
        </w:rPr>
        <w:t xml:space="preserve"> </w:t>
      </w:r>
      <w:r w:rsidRPr="0053245F">
        <w:rPr>
          <w:rFonts w:asciiTheme="majorHAnsi" w:hAnsiTheme="majorHAnsi" w:cs="Arial"/>
          <w:sz w:val="20"/>
          <w:szCs w:val="20"/>
          <w:u w:val="single"/>
        </w:rPr>
        <w:t>Projections</w:t>
      </w:r>
    </w:p>
    <w:p w14:paraId="14F6B71E" w14:textId="77777777" w:rsidR="003A11BC" w:rsidRPr="0053245F" w:rsidRDefault="003A11BC" w:rsidP="00E07454">
      <w:pPr>
        <w:pStyle w:val="ListParagraph"/>
        <w:numPr>
          <w:ilvl w:val="0"/>
          <w:numId w:val="4"/>
        </w:numPr>
        <w:tabs>
          <w:tab w:val="left" w:pos="360"/>
        </w:tabs>
        <w:spacing w:after="0" w:line="240" w:lineRule="auto"/>
        <w:rPr>
          <w:rFonts w:asciiTheme="majorHAnsi" w:hAnsiTheme="majorHAnsi" w:cs="Arial"/>
          <w:sz w:val="20"/>
          <w:szCs w:val="20"/>
        </w:rPr>
      </w:pPr>
      <w:r w:rsidRPr="0053245F">
        <w:rPr>
          <w:rFonts w:asciiTheme="majorHAnsi" w:hAnsiTheme="majorHAnsi" w:cs="Arial"/>
          <w:sz w:val="20"/>
          <w:szCs w:val="20"/>
        </w:rPr>
        <w:t>Projected number of program enrollments: Year 1 through Year 3:</w:t>
      </w:r>
    </w:p>
    <w:sdt>
      <w:sdtPr>
        <w:rPr>
          <w:rFonts w:asciiTheme="majorHAnsi" w:hAnsiTheme="majorHAnsi" w:cs="Arial"/>
          <w:sz w:val="20"/>
          <w:szCs w:val="20"/>
        </w:rPr>
        <w:id w:val="785235277"/>
      </w:sdtPr>
      <w:sdtEndPr/>
      <w:sdtContent>
        <w:p w14:paraId="57DBB025" w14:textId="77777777" w:rsidR="003A11BC" w:rsidRPr="004A54D7" w:rsidRDefault="008E3829" w:rsidP="004A54D7">
          <w:pPr>
            <w:tabs>
              <w:tab w:val="left" w:pos="-90"/>
              <w:tab w:val="left" w:pos="0"/>
            </w:tabs>
            <w:ind w:left="607"/>
            <w:rPr>
              <w:rFonts w:asciiTheme="majorHAnsi" w:hAnsiTheme="majorHAnsi" w:cs="Arial"/>
              <w:iCs/>
              <w:sz w:val="20"/>
            </w:rPr>
          </w:pPr>
          <w:r w:rsidRPr="008E3829">
            <w:rPr>
              <w:rFonts w:asciiTheme="majorHAnsi" w:hAnsiTheme="majorHAnsi" w:cs="Arial"/>
              <w:iCs/>
              <w:sz w:val="20"/>
            </w:rPr>
            <w:t>The projected number of enrollments for Years 1 – 3 will be 30 students per cohort year for a total of 90 students.</w:t>
          </w:r>
        </w:p>
      </w:sdtContent>
    </w:sdt>
    <w:p w14:paraId="220168C4" w14:textId="77777777" w:rsidR="003A11BC" w:rsidRPr="0053245F" w:rsidRDefault="003A11BC" w:rsidP="00E07454">
      <w:pPr>
        <w:pStyle w:val="ListParagraph"/>
        <w:numPr>
          <w:ilvl w:val="0"/>
          <w:numId w:val="4"/>
        </w:numPr>
        <w:tabs>
          <w:tab w:val="left" w:pos="360"/>
        </w:tabs>
        <w:spacing w:after="0" w:line="240" w:lineRule="auto"/>
        <w:rPr>
          <w:rFonts w:asciiTheme="majorHAnsi" w:hAnsiTheme="majorHAnsi" w:cs="Arial"/>
          <w:sz w:val="20"/>
          <w:szCs w:val="20"/>
        </w:rPr>
      </w:pPr>
      <w:r w:rsidRPr="0053245F">
        <w:rPr>
          <w:rFonts w:asciiTheme="majorHAnsi" w:hAnsiTheme="majorHAnsi" w:cs="Arial"/>
          <w:sz w:val="20"/>
          <w:szCs w:val="20"/>
        </w:rPr>
        <w:t>Projected number of program graduates in 3-5 years:</w:t>
      </w:r>
    </w:p>
    <w:sdt>
      <w:sdtPr>
        <w:rPr>
          <w:rFonts w:asciiTheme="majorHAnsi" w:hAnsiTheme="majorHAnsi" w:cs="Arial"/>
          <w:sz w:val="20"/>
          <w:szCs w:val="20"/>
        </w:rPr>
        <w:id w:val="-848869765"/>
      </w:sdtPr>
      <w:sdtEndPr/>
      <w:sdtContent>
        <w:p w14:paraId="2B1CDB34" w14:textId="77777777" w:rsidR="00A04919" w:rsidRPr="00A04919" w:rsidRDefault="008E3829" w:rsidP="00A04919">
          <w:pPr>
            <w:pStyle w:val="ListParagraph"/>
            <w:tabs>
              <w:tab w:val="left" w:pos="360"/>
              <w:tab w:val="left" w:pos="720"/>
            </w:tabs>
            <w:spacing w:after="0" w:line="240" w:lineRule="auto"/>
            <w:ind w:left="1080"/>
            <w:rPr>
              <w:rFonts w:asciiTheme="majorHAnsi" w:hAnsiTheme="majorHAnsi" w:cs="Arial"/>
              <w:sz w:val="20"/>
              <w:szCs w:val="20"/>
            </w:rPr>
          </w:pPr>
          <w:r w:rsidRPr="008E3829">
            <w:rPr>
              <w:rFonts w:asciiTheme="majorHAnsi" w:hAnsiTheme="majorHAnsi" w:cs="Arial"/>
              <w:iCs/>
              <w:sz w:val="20"/>
            </w:rPr>
            <w:t xml:space="preserve">The projected number of graduates ideally would be 30 per cohort year for a total of 90; however, historical data shows a 3.8% attrition rate for 5 years. Based on historical data, the number of graduates for years 3 – 5 could range from </w:t>
          </w:r>
          <w:r>
            <w:rPr>
              <w:rFonts w:asciiTheme="majorHAnsi" w:hAnsiTheme="majorHAnsi" w:cs="Arial"/>
              <w:iCs/>
              <w:sz w:val="20"/>
            </w:rPr>
            <w:t>86 – 90 if historical trends are followed</w:t>
          </w:r>
        </w:p>
      </w:sdtContent>
    </w:sdt>
    <w:p w14:paraId="0D1235FB" w14:textId="77777777" w:rsidR="003A11BC" w:rsidRDefault="003A11BC" w:rsidP="00594AF5">
      <w:pPr>
        <w:tabs>
          <w:tab w:val="left" w:pos="360"/>
        </w:tabs>
        <w:spacing w:after="0" w:line="240" w:lineRule="auto"/>
        <w:rPr>
          <w:rFonts w:asciiTheme="majorHAnsi" w:hAnsiTheme="majorHAnsi" w:cs="Arial"/>
          <w:sz w:val="20"/>
          <w:szCs w:val="20"/>
        </w:rPr>
      </w:pPr>
    </w:p>
    <w:p w14:paraId="0EAD9ABB" w14:textId="77777777" w:rsidR="00594AF5" w:rsidRPr="007E481A" w:rsidRDefault="008B60CC" w:rsidP="004A54D7">
      <w:pPr>
        <w:spacing w:after="0"/>
        <w:rPr>
          <w:rFonts w:asciiTheme="majorHAnsi" w:hAnsiTheme="majorHAnsi"/>
          <w:b/>
          <w:szCs w:val="20"/>
        </w:rPr>
      </w:pPr>
      <w:r w:rsidRPr="007E481A">
        <w:rPr>
          <w:rFonts w:asciiTheme="majorHAnsi" w:hAnsiTheme="majorHAnsi"/>
          <w:b/>
          <w:szCs w:val="20"/>
        </w:rPr>
        <w:t>7.</w:t>
      </w:r>
      <w:r w:rsidR="00C65C42" w:rsidRPr="007E481A">
        <w:rPr>
          <w:rFonts w:asciiTheme="majorHAnsi" w:hAnsiTheme="majorHAnsi"/>
          <w:b/>
          <w:szCs w:val="20"/>
        </w:rPr>
        <w:t xml:space="preserve"> </w:t>
      </w:r>
      <w:r w:rsidR="00F15A9C" w:rsidRPr="007E481A">
        <w:rPr>
          <w:rFonts w:asciiTheme="majorHAnsi" w:hAnsiTheme="majorHAnsi"/>
          <w:b/>
          <w:szCs w:val="20"/>
        </w:rPr>
        <w:t>Curriculum outline</w:t>
      </w:r>
    </w:p>
    <w:p w14:paraId="3515A26B" w14:textId="77777777" w:rsidR="00DE4CF4" w:rsidRDefault="00DE4CF4" w:rsidP="004A54D7">
      <w:pPr>
        <w:tabs>
          <w:tab w:val="left" w:pos="360"/>
          <w:tab w:val="left" w:pos="720"/>
        </w:tabs>
        <w:spacing w:after="0" w:line="240" w:lineRule="auto"/>
        <w:rPr>
          <w:rFonts w:asciiTheme="majorHAnsi" w:hAnsiTheme="majorHAnsi"/>
          <w:b/>
          <w:sz w:val="20"/>
          <w:szCs w:val="20"/>
        </w:rPr>
      </w:pPr>
    </w:p>
    <w:p w14:paraId="1A04BC57" w14:textId="77777777" w:rsidR="00DE4CF4" w:rsidRDefault="00DE4CF4" w:rsidP="004A54D7">
      <w:pPr>
        <w:tabs>
          <w:tab w:val="left" w:pos="360"/>
          <w:tab w:val="left" w:pos="720"/>
        </w:tabs>
        <w:spacing w:after="0" w:line="240" w:lineRule="auto"/>
        <w:rPr>
          <w:rFonts w:asciiTheme="majorHAnsi" w:hAnsiTheme="majorHAnsi"/>
          <w:b/>
          <w:sz w:val="20"/>
          <w:szCs w:val="20"/>
        </w:rPr>
      </w:pPr>
      <w:r>
        <w:rPr>
          <w:rFonts w:asciiTheme="majorHAnsi" w:hAnsiTheme="majorHAnsi"/>
          <w:b/>
          <w:sz w:val="20"/>
          <w:szCs w:val="20"/>
        </w:rPr>
        <w:t>Documents to be submitted:</w:t>
      </w:r>
    </w:p>
    <w:p w14:paraId="42BA0470" w14:textId="77777777" w:rsidR="00DE4CF4" w:rsidRDefault="00DE4CF4" w:rsidP="00E07454">
      <w:pPr>
        <w:pStyle w:val="ListParagraph"/>
        <w:numPr>
          <w:ilvl w:val="0"/>
          <w:numId w:val="2"/>
        </w:numPr>
        <w:tabs>
          <w:tab w:val="left" w:pos="360"/>
          <w:tab w:val="left" w:pos="720"/>
        </w:tabs>
        <w:spacing w:after="0" w:line="240" w:lineRule="auto"/>
        <w:rPr>
          <w:rFonts w:asciiTheme="majorHAnsi" w:hAnsiTheme="majorHAnsi"/>
          <w:b/>
          <w:sz w:val="20"/>
          <w:szCs w:val="20"/>
        </w:rPr>
      </w:pPr>
      <w:r>
        <w:rPr>
          <w:rFonts w:asciiTheme="majorHAnsi" w:hAnsiTheme="majorHAnsi"/>
          <w:b/>
          <w:sz w:val="20"/>
          <w:szCs w:val="20"/>
        </w:rPr>
        <w:t>8-semester degree plan (Undergraduate degrees)</w:t>
      </w:r>
    </w:p>
    <w:p w14:paraId="75490451" w14:textId="77777777" w:rsidR="00CC0D13" w:rsidRDefault="00CC0D13" w:rsidP="00E07454">
      <w:pPr>
        <w:pStyle w:val="ListParagraph"/>
        <w:numPr>
          <w:ilvl w:val="0"/>
          <w:numId w:val="2"/>
        </w:numPr>
        <w:tabs>
          <w:tab w:val="left" w:pos="360"/>
          <w:tab w:val="left" w:pos="720"/>
        </w:tabs>
        <w:spacing w:after="0" w:line="240" w:lineRule="auto"/>
        <w:rPr>
          <w:rFonts w:asciiTheme="majorHAnsi" w:hAnsiTheme="majorHAnsi"/>
          <w:b/>
          <w:sz w:val="20"/>
          <w:szCs w:val="20"/>
        </w:rPr>
      </w:pPr>
      <w:r>
        <w:rPr>
          <w:rFonts w:asciiTheme="majorHAnsi" w:hAnsiTheme="majorHAnsi"/>
          <w:b/>
          <w:sz w:val="20"/>
          <w:szCs w:val="20"/>
        </w:rPr>
        <w:t>Course content suggestions from potential employers</w:t>
      </w:r>
    </w:p>
    <w:p w14:paraId="0D378A25" w14:textId="77777777" w:rsidR="00CC0D13" w:rsidRDefault="00CC0D13" w:rsidP="00E07454">
      <w:pPr>
        <w:pStyle w:val="ListParagraph"/>
        <w:numPr>
          <w:ilvl w:val="0"/>
          <w:numId w:val="2"/>
        </w:numPr>
        <w:tabs>
          <w:tab w:val="left" w:pos="360"/>
          <w:tab w:val="left" w:pos="720"/>
        </w:tabs>
        <w:spacing w:after="0" w:line="240" w:lineRule="auto"/>
        <w:rPr>
          <w:rFonts w:asciiTheme="majorHAnsi" w:hAnsiTheme="majorHAnsi"/>
          <w:b/>
          <w:sz w:val="20"/>
          <w:szCs w:val="20"/>
        </w:rPr>
      </w:pPr>
      <w:r>
        <w:rPr>
          <w:rFonts w:asciiTheme="majorHAnsi" w:hAnsiTheme="majorHAnsi"/>
          <w:b/>
          <w:sz w:val="20"/>
          <w:szCs w:val="20"/>
        </w:rPr>
        <w:t>Copy of course evaluation to be completed by students</w:t>
      </w:r>
    </w:p>
    <w:p w14:paraId="26BB6484" w14:textId="77777777" w:rsidR="00DE4CF4" w:rsidRDefault="00DE4CF4" w:rsidP="008B60CC">
      <w:pPr>
        <w:tabs>
          <w:tab w:val="left" w:pos="360"/>
          <w:tab w:val="left" w:pos="720"/>
        </w:tabs>
        <w:spacing w:after="0" w:line="240" w:lineRule="auto"/>
        <w:rPr>
          <w:rFonts w:asciiTheme="majorHAnsi" w:hAnsiTheme="majorHAnsi"/>
          <w:b/>
          <w:sz w:val="20"/>
          <w:szCs w:val="20"/>
        </w:rPr>
      </w:pPr>
    </w:p>
    <w:p w14:paraId="7E0BE2D5" w14:textId="77777777" w:rsidR="004A54D7" w:rsidRDefault="004A54D7" w:rsidP="008A201D">
      <w:pPr>
        <w:tabs>
          <w:tab w:val="left" w:pos="360"/>
          <w:tab w:val="left" w:pos="720"/>
        </w:tabs>
        <w:spacing w:after="0" w:line="240" w:lineRule="auto"/>
        <w:ind w:left="360"/>
        <w:rPr>
          <w:rFonts w:asciiTheme="majorHAnsi" w:hAnsiTheme="majorHAnsi"/>
          <w:sz w:val="20"/>
          <w:szCs w:val="20"/>
        </w:rPr>
      </w:pPr>
      <w:r>
        <w:rPr>
          <w:rFonts w:asciiTheme="majorHAnsi" w:hAnsiTheme="majorHAnsi"/>
          <w:sz w:val="20"/>
          <w:szCs w:val="20"/>
        </w:rPr>
        <w:br w:type="page"/>
      </w:r>
    </w:p>
    <w:p w14:paraId="2909FF24" w14:textId="77777777" w:rsidR="00594AF5" w:rsidRDefault="008B60CC" w:rsidP="008A201D">
      <w:pPr>
        <w:tabs>
          <w:tab w:val="left" w:pos="360"/>
          <w:tab w:val="left" w:pos="720"/>
        </w:tabs>
        <w:spacing w:after="0" w:line="240" w:lineRule="auto"/>
        <w:ind w:left="360"/>
        <w:rPr>
          <w:rFonts w:asciiTheme="majorHAnsi" w:hAnsiTheme="majorHAnsi"/>
          <w:sz w:val="20"/>
          <w:szCs w:val="20"/>
        </w:rPr>
      </w:pPr>
      <w:r>
        <w:rPr>
          <w:rFonts w:asciiTheme="majorHAnsi" w:hAnsiTheme="majorHAnsi"/>
          <w:sz w:val="20"/>
          <w:szCs w:val="20"/>
        </w:rPr>
        <w:lastRenderedPageBreak/>
        <w:t>a.</w:t>
      </w:r>
      <w:r w:rsidR="00C65C42">
        <w:rPr>
          <w:rFonts w:asciiTheme="majorHAnsi" w:hAnsiTheme="majorHAnsi"/>
          <w:sz w:val="20"/>
          <w:szCs w:val="20"/>
        </w:rPr>
        <w:t xml:space="preserve"> </w:t>
      </w:r>
      <w:r w:rsidR="00F15A9C" w:rsidRPr="004442B8">
        <w:rPr>
          <w:rFonts w:asciiTheme="majorHAnsi" w:hAnsiTheme="majorHAnsi"/>
          <w:sz w:val="20"/>
          <w:szCs w:val="20"/>
        </w:rPr>
        <w:t>Provide curriculum outline by semester</w:t>
      </w:r>
      <w:r w:rsidR="00BF7CD5">
        <w:rPr>
          <w:rFonts w:asciiTheme="majorHAnsi" w:hAnsiTheme="majorHAnsi"/>
          <w:sz w:val="20"/>
          <w:szCs w:val="20"/>
        </w:rPr>
        <w:t xml:space="preserve">, including course number and title. Identify new courses in italics. </w:t>
      </w:r>
    </w:p>
    <w:p w14:paraId="7F8DC1FF" w14:textId="77777777" w:rsidR="008E3829" w:rsidRDefault="008E3829" w:rsidP="008A201D">
      <w:pPr>
        <w:tabs>
          <w:tab w:val="left" w:pos="360"/>
          <w:tab w:val="left" w:pos="720"/>
        </w:tabs>
        <w:spacing w:after="0" w:line="240" w:lineRule="auto"/>
        <w:ind w:left="360"/>
        <w:rPr>
          <w:rFonts w:asciiTheme="majorHAnsi" w:hAnsiTheme="majorHAnsi"/>
          <w:sz w:val="20"/>
          <w:szCs w:val="20"/>
        </w:rPr>
      </w:pPr>
    </w:p>
    <w:sdt>
      <w:sdtPr>
        <w:rPr>
          <w:rFonts w:asciiTheme="majorHAnsi" w:hAnsiTheme="majorHAnsi" w:cs="Arial"/>
          <w:sz w:val="20"/>
          <w:szCs w:val="20"/>
        </w:rPr>
        <w:id w:val="-1729373056"/>
      </w:sdtPr>
      <w:sdtEndPr/>
      <w:sdtContent>
        <w:p w14:paraId="7C583D22" w14:textId="77777777" w:rsidR="008E3829" w:rsidRPr="00D8502B" w:rsidRDefault="008E3829" w:rsidP="008E3829">
          <w:pPr>
            <w:tabs>
              <w:tab w:val="left" w:pos="720"/>
            </w:tabs>
            <w:spacing w:after="0"/>
            <w:ind w:left="720" w:hanging="720"/>
            <w:rPr>
              <w:rFonts w:asciiTheme="majorHAnsi" w:hAnsiTheme="majorHAnsi" w:cs="Arial"/>
            </w:rPr>
          </w:pPr>
          <w:r w:rsidRPr="00D8502B">
            <w:rPr>
              <w:rFonts w:asciiTheme="majorHAnsi" w:hAnsiTheme="majorHAnsi" w:cs="Arial"/>
              <w:sz w:val="20"/>
            </w:rPr>
            <w:t>A graduate statistics course is required prior to entry into the DNP: Nurse Anesthesia</w:t>
          </w:r>
          <w:r w:rsidRPr="00D8502B">
            <w:rPr>
              <w:rFonts w:asciiTheme="majorHAnsi" w:hAnsiTheme="majorHAnsi" w:cs="Arial"/>
            </w:rPr>
            <w:t xml:space="preserve"> Option Program.</w:t>
          </w:r>
        </w:p>
        <w:tbl>
          <w:tblPr>
            <w:tblW w:w="8760" w:type="dxa"/>
            <w:tblInd w:w="108" w:type="dxa"/>
            <w:tblLook w:val="04A0" w:firstRow="1" w:lastRow="0" w:firstColumn="1" w:lastColumn="0" w:noHBand="0" w:noVBand="1"/>
          </w:tblPr>
          <w:tblGrid>
            <w:gridCol w:w="261"/>
            <w:gridCol w:w="1799"/>
            <w:gridCol w:w="720"/>
            <w:gridCol w:w="960"/>
            <w:gridCol w:w="1400"/>
            <w:gridCol w:w="2660"/>
            <w:gridCol w:w="960"/>
          </w:tblGrid>
          <w:tr w:rsidR="008E3829" w:rsidRPr="008E3829" w14:paraId="1A66FE40" w14:textId="77777777" w:rsidTr="008E3829">
            <w:trPr>
              <w:trHeight w:val="288"/>
            </w:trPr>
            <w:tc>
              <w:tcPr>
                <w:tcW w:w="2060" w:type="dxa"/>
                <w:gridSpan w:val="2"/>
                <w:tcBorders>
                  <w:top w:val="nil"/>
                  <w:left w:val="nil"/>
                  <w:bottom w:val="nil"/>
                  <w:right w:val="nil"/>
                </w:tcBorders>
                <w:shd w:val="clear" w:color="auto" w:fill="auto"/>
                <w:noWrap/>
                <w:vAlign w:val="bottom"/>
                <w:hideMark/>
              </w:tcPr>
              <w:p w14:paraId="602E37F6" w14:textId="77777777" w:rsidR="008E3829" w:rsidRPr="008E3829" w:rsidRDefault="008E3829" w:rsidP="008E3829">
                <w:pPr>
                  <w:spacing w:after="0" w:line="240" w:lineRule="auto"/>
                  <w:rPr>
                    <w:rFonts w:asciiTheme="majorHAnsi" w:eastAsia="Times New Roman" w:hAnsiTheme="majorHAnsi" w:cs="Times New Roman"/>
                    <w:b/>
                    <w:bCs/>
                    <w:color w:val="000000"/>
                    <w:sz w:val="20"/>
                    <w:szCs w:val="20"/>
                  </w:rPr>
                </w:pPr>
                <w:r w:rsidRPr="008E3829">
                  <w:rPr>
                    <w:rFonts w:asciiTheme="majorHAnsi" w:eastAsia="Times New Roman" w:hAnsiTheme="majorHAnsi" w:cs="Times New Roman"/>
                    <w:b/>
                    <w:bCs/>
                    <w:color w:val="000000"/>
                    <w:sz w:val="20"/>
                    <w:szCs w:val="20"/>
                  </w:rPr>
                  <w:t>YEAR 1</w:t>
                </w:r>
              </w:p>
            </w:tc>
            <w:tc>
              <w:tcPr>
                <w:tcW w:w="720" w:type="dxa"/>
                <w:tcBorders>
                  <w:top w:val="nil"/>
                  <w:left w:val="nil"/>
                  <w:bottom w:val="nil"/>
                  <w:right w:val="nil"/>
                </w:tcBorders>
                <w:shd w:val="clear" w:color="auto" w:fill="auto"/>
                <w:noWrap/>
                <w:vAlign w:val="bottom"/>
                <w:hideMark/>
              </w:tcPr>
              <w:p w14:paraId="6825C6E2" w14:textId="77777777" w:rsidR="008E3829" w:rsidRPr="008E3829" w:rsidRDefault="008E3829" w:rsidP="008E3829">
                <w:pPr>
                  <w:spacing w:after="0" w:line="240" w:lineRule="auto"/>
                  <w:rPr>
                    <w:rFonts w:asciiTheme="majorHAnsi" w:eastAsia="Times New Roman" w:hAnsiTheme="majorHAnsi" w:cs="Times New Roman"/>
                    <w:b/>
                    <w:bCs/>
                    <w:color w:val="000000"/>
                    <w:sz w:val="20"/>
                    <w:szCs w:val="20"/>
                  </w:rPr>
                </w:pPr>
              </w:p>
            </w:tc>
            <w:tc>
              <w:tcPr>
                <w:tcW w:w="960" w:type="dxa"/>
                <w:tcBorders>
                  <w:top w:val="nil"/>
                  <w:left w:val="nil"/>
                  <w:bottom w:val="nil"/>
                  <w:right w:val="nil"/>
                </w:tcBorders>
                <w:shd w:val="clear" w:color="auto" w:fill="auto"/>
                <w:noWrap/>
                <w:vAlign w:val="bottom"/>
                <w:hideMark/>
              </w:tcPr>
              <w:p w14:paraId="0C4BC93C" w14:textId="77777777" w:rsidR="008E3829" w:rsidRPr="008E3829" w:rsidRDefault="008E3829" w:rsidP="008E3829">
                <w:pPr>
                  <w:spacing w:after="0" w:line="240" w:lineRule="auto"/>
                  <w:rPr>
                    <w:rFonts w:asciiTheme="majorHAnsi" w:eastAsia="Times New Roman" w:hAnsiTheme="majorHAnsi" w:cs="Times New Roman"/>
                    <w:sz w:val="20"/>
                    <w:szCs w:val="20"/>
                  </w:rPr>
                </w:pPr>
              </w:p>
            </w:tc>
            <w:tc>
              <w:tcPr>
                <w:tcW w:w="1400" w:type="dxa"/>
                <w:tcBorders>
                  <w:top w:val="nil"/>
                  <w:left w:val="nil"/>
                  <w:bottom w:val="nil"/>
                  <w:right w:val="nil"/>
                </w:tcBorders>
                <w:shd w:val="clear" w:color="auto" w:fill="auto"/>
                <w:noWrap/>
                <w:vAlign w:val="bottom"/>
                <w:hideMark/>
              </w:tcPr>
              <w:p w14:paraId="5273C34F" w14:textId="77777777" w:rsidR="008E3829" w:rsidRPr="008E3829" w:rsidRDefault="008E3829" w:rsidP="008E3829">
                <w:pPr>
                  <w:spacing w:after="0" w:line="240" w:lineRule="auto"/>
                  <w:rPr>
                    <w:rFonts w:asciiTheme="majorHAnsi" w:eastAsia="Times New Roman" w:hAnsiTheme="majorHAnsi" w:cs="Times New Roman"/>
                    <w:sz w:val="20"/>
                    <w:szCs w:val="20"/>
                  </w:rPr>
                </w:pPr>
              </w:p>
            </w:tc>
            <w:tc>
              <w:tcPr>
                <w:tcW w:w="2660" w:type="dxa"/>
                <w:tcBorders>
                  <w:top w:val="nil"/>
                  <w:left w:val="nil"/>
                  <w:bottom w:val="nil"/>
                  <w:right w:val="nil"/>
                </w:tcBorders>
                <w:shd w:val="clear" w:color="auto" w:fill="auto"/>
                <w:noWrap/>
                <w:vAlign w:val="bottom"/>
                <w:hideMark/>
              </w:tcPr>
              <w:p w14:paraId="3E189699" w14:textId="77777777" w:rsidR="008E3829" w:rsidRPr="008E3829" w:rsidRDefault="008E3829" w:rsidP="008E3829">
                <w:pPr>
                  <w:spacing w:after="0" w:line="240" w:lineRule="auto"/>
                  <w:rPr>
                    <w:rFonts w:asciiTheme="majorHAnsi" w:eastAsia="Times New Roman" w:hAnsiTheme="majorHAnsi" w:cs="Times New Roman"/>
                    <w:sz w:val="20"/>
                    <w:szCs w:val="20"/>
                  </w:rPr>
                </w:pPr>
              </w:p>
            </w:tc>
            <w:tc>
              <w:tcPr>
                <w:tcW w:w="960" w:type="dxa"/>
                <w:tcBorders>
                  <w:top w:val="nil"/>
                  <w:left w:val="nil"/>
                  <w:bottom w:val="nil"/>
                  <w:right w:val="nil"/>
                </w:tcBorders>
                <w:shd w:val="clear" w:color="auto" w:fill="auto"/>
                <w:noWrap/>
                <w:vAlign w:val="bottom"/>
                <w:hideMark/>
              </w:tcPr>
              <w:p w14:paraId="505650CF" w14:textId="77777777" w:rsidR="008E3829" w:rsidRPr="008E3829" w:rsidRDefault="008E3829" w:rsidP="008E3829">
                <w:pPr>
                  <w:spacing w:after="0" w:line="240" w:lineRule="auto"/>
                  <w:rPr>
                    <w:rFonts w:asciiTheme="majorHAnsi" w:eastAsia="Times New Roman" w:hAnsiTheme="majorHAnsi" w:cs="Times New Roman"/>
                    <w:sz w:val="20"/>
                    <w:szCs w:val="20"/>
                  </w:rPr>
                </w:pPr>
              </w:p>
            </w:tc>
          </w:tr>
          <w:tr w:rsidR="008E3829" w:rsidRPr="008E3829" w14:paraId="049BC2AD" w14:textId="77777777" w:rsidTr="008E3829">
            <w:trPr>
              <w:trHeight w:val="288"/>
            </w:trPr>
            <w:tc>
              <w:tcPr>
                <w:tcW w:w="261" w:type="dxa"/>
                <w:tcBorders>
                  <w:top w:val="nil"/>
                  <w:left w:val="nil"/>
                  <w:bottom w:val="nil"/>
                  <w:right w:val="nil"/>
                </w:tcBorders>
                <w:shd w:val="clear" w:color="000000" w:fill="D0CECE"/>
                <w:noWrap/>
                <w:vAlign w:val="bottom"/>
                <w:hideMark/>
              </w:tcPr>
              <w:p w14:paraId="7C34AA0C"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 </w:t>
                </w:r>
              </w:p>
            </w:tc>
            <w:tc>
              <w:tcPr>
                <w:tcW w:w="1799" w:type="dxa"/>
                <w:tcBorders>
                  <w:top w:val="nil"/>
                  <w:left w:val="nil"/>
                  <w:bottom w:val="nil"/>
                  <w:right w:val="nil"/>
                </w:tcBorders>
                <w:shd w:val="clear" w:color="000000" w:fill="D0CECE"/>
                <w:noWrap/>
                <w:vAlign w:val="bottom"/>
                <w:hideMark/>
              </w:tcPr>
              <w:p w14:paraId="0B6C9589" w14:textId="77777777" w:rsidR="008E3829" w:rsidRPr="008E3829" w:rsidRDefault="008E3829" w:rsidP="008E3829">
                <w:pPr>
                  <w:spacing w:after="0" w:line="240" w:lineRule="auto"/>
                  <w:rPr>
                    <w:rFonts w:asciiTheme="majorHAnsi" w:eastAsia="Times New Roman" w:hAnsiTheme="majorHAnsi" w:cs="Times New Roman"/>
                    <w:b/>
                    <w:bCs/>
                    <w:color w:val="000000"/>
                    <w:sz w:val="20"/>
                    <w:szCs w:val="20"/>
                  </w:rPr>
                </w:pPr>
                <w:r w:rsidRPr="008E3829">
                  <w:rPr>
                    <w:rFonts w:asciiTheme="majorHAnsi" w:eastAsia="Times New Roman" w:hAnsiTheme="majorHAnsi" w:cs="Times New Roman"/>
                    <w:b/>
                    <w:bCs/>
                    <w:color w:val="000000"/>
                    <w:sz w:val="20"/>
                    <w:szCs w:val="20"/>
                  </w:rPr>
                  <w:t>SPRING</w:t>
                </w:r>
              </w:p>
            </w:tc>
            <w:tc>
              <w:tcPr>
                <w:tcW w:w="720" w:type="dxa"/>
                <w:tcBorders>
                  <w:top w:val="nil"/>
                  <w:left w:val="nil"/>
                  <w:bottom w:val="nil"/>
                  <w:right w:val="nil"/>
                </w:tcBorders>
                <w:shd w:val="clear" w:color="000000" w:fill="D0CECE"/>
                <w:noWrap/>
                <w:vAlign w:val="bottom"/>
                <w:hideMark/>
              </w:tcPr>
              <w:p w14:paraId="5FB14FF5" w14:textId="77777777" w:rsidR="008E3829" w:rsidRPr="008E3829" w:rsidRDefault="008E3829" w:rsidP="008E3829">
                <w:pPr>
                  <w:spacing w:after="0" w:line="240" w:lineRule="auto"/>
                  <w:rPr>
                    <w:rFonts w:asciiTheme="majorHAnsi" w:eastAsia="Times New Roman" w:hAnsiTheme="majorHAnsi" w:cs="Times New Roman"/>
                    <w:b/>
                    <w:bCs/>
                    <w:color w:val="000000"/>
                    <w:sz w:val="20"/>
                    <w:szCs w:val="20"/>
                  </w:rPr>
                </w:pPr>
                <w:r w:rsidRPr="008E3829">
                  <w:rPr>
                    <w:rFonts w:asciiTheme="majorHAnsi" w:eastAsia="Times New Roman" w:hAnsiTheme="majorHAnsi" w:cs="Times New Roman"/>
                    <w:b/>
                    <w:bCs/>
                    <w:color w:val="000000"/>
                    <w:sz w:val="20"/>
                    <w:szCs w:val="20"/>
                  </w:rPr>
                  <w:t> </w:t>
                </w:r>
              </w:p>
            </w:tc>
            <w:tc>
              <w:tcPr>
                <w:tcW w:w="960" w:type="dxa"/>
                <w:tcBorders>
                  <w:top w:val="nil"/>
                  <w:left w:val="nil"/>
                  <w:bottom w:val="nil"/>
                  <w:right w:val="nil"/>
                </w:tcBorders>
                <w:shd w:val="clear" w:color="000000" w:fill="D0CECE"/>
                <w:noWrap/>
                <w:vAlign w:val="bottom"/>
                <w:hideMark/>
              </w:tcPr>
              <w:p w14:paraId="305543C5"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 </w:t>
                </w:r>
              </w:p>
            </w:tc>
            <w:tc>
              <w:tcPr>
                <w:tcW w:w="1400" w:type="dxa"/>
                <w:tcBorders>
                  <w:top w:val="nil"/>
                  <w:left w:val="nil"/>
                  <w:bottom w:val="nil"/>
                  <w:right w:val="nil"/>
                </w:tcBorders>
                <w:shd w:val="clear" w:color="000000" w:fill="D0CECE"/>
                <w:noWrap/>
                <w:vAlign w:val="bottom"/>
                <w:hideMark/>
              </w:tcPr>
              <w:p w14:paraId="5215A745"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 </w:t>
                </w:r>
              </w:p>
            </w:tc>
            <w:tc>
              <w:tcPr>
                <w:tcW w:w="2660" w:type="dxa"/>
                <w:tcBorders>
                  <w:top w:val="nil"/>
                  <w:left w:val="nil"/>
                  <w:bottom w:val="nil"/>
                  <w:right w:val="nil"/>
                </w:tcBorders>
                <w:shd w:val="clear" w:color="000000" w:fill="D0CECE"/>
                <w:noWrap/>
                <w:vAlign w:val="bottom"/>
                <w:hideMark/>
              </w:tcPr>
              <w:p w14:paraId="23BEDF94"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 </w:t>
                </w:r>
              </w:p>
            </w:tc>
            <w:tc>
              <w:tcPr>
                <w:tcW w:w="960" w:type="dxa"/>
                <w:tcBorders>
                  <w:top w:val="nil"/>
                  <w:left w:val="nil"/>
                  <w:bottom w:val="nil"/>
                  <w:right w:val="nil"/>
                </w:tcBorders>
                <w:shd w:val="clear" w:color="000000" w:fill="D0CECE"/>
                <w:noWrap/>
                <w:vAlign w:val="bottom"/>
                <w:hideMark/>
              </w:tcPr>
              <w:p w14:paraId="6C93FE9D"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 </w:t>
                </w:r>
              </w:p>
            </w:tc>
          </w:tr>
          <w:tr w:rsidR="008E3829" w:rsidRPr="008E3829" w14:paraId="38DB5350" w14:textId="77777777" w:rsidTr="008E3829">
            <w:trPr>
              <w:trHeight w:val="288"/>
            </w:trPr>
            <w:tc>
              <w:tcPr>
                <w:tcW w:w="261" w:type="dxa"/>
                <w:tcBorders>
                  <w:top w:val="nil"/>
                  <w:left w:val="nil"/>
                  <w:bottom w:val="nil"/>
                  <w:right w:val="nil"/>
                </w:tcBorders>
                <w:shd w:val="clear" w:color="auto" w:fill="auto"/>
                <w:noWrap/>
                <w:vAlign w:val="bottom"/>
                <w:hideMark/>
              </w:tcPr>
              <w:p w14:paraId="66882137"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p>
            </w:tc>
            <w:tc>
              <w:tcPr>
                <w:tcW w:w="1799" w:type="dxa"/>
                <w:tcBorders>
                  <w:top w:val="nil"/>
                  <w:left w:val="nil"/>
                  <w:bottom w:val="nil"/>
                  <w:right w:val="nil"/>
                </w:tcBorders>
                <w:shd w:val="clear" w:color="auto" w:fill="auto"/>
                <w:noWrap/>
                <w:vAlign w:val="bottom"/>
                <w:hideMark/>
              </w:tcPr>
              <w:p w14:paraId="0F6F27EE"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NURS</w:t>
                </w:r>
              </w:p>
            </w:tc>
            <w:tc>
              <w:tcPr>
                <w:tcW w:w="720" w:type="dxa"/>
                <w:tcBorders>
                  <w:top w:val="nil"/>
                  <w:left w:val="nil"/>
                  <w:bottom w:val="nil"/>
                  <w:right w:val="nil"/>
                </w:tcBorders>
                <w:shd w:val="clear" w:color="auto" w:fill="auto"/>
                <w:noWrap/>
                <w:vAlign w:val="bottom"/>
                <w:hideMark/>
              </w:tcPr>
              <w:p w14:paraId="365B8CFC"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8113</w:t>
                </w:r>
              </w:p>
            </w:tc>
            <w:tc>
              <w:tcPr>
                <w:tcW w:w="5020" w:type="dxa"/>
                <w:gridSpan w:val="3"/>
                <w:tcBorders>
                  <w:top w:val="nil"/>
                  <w:left w:val="nil"/>
                  <w:bottom w:val="nil"/>
                  <w:right w:val="nil"/>
                </w:tcBorders>
                <w:shd w:val="clear" w:color="auto" w:fill="auto"/>
                <w:noWrap/>
                <w:vAlign w:val="bottom"/>
                <w:hideMark/>
              </w:tcPr>
              <w:p w14:paraId="713C69E0"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Theoretical Foundations for DNP</w:t>
                </w:r>
              </w:p>
            </w:tc>
            <w:tc>
              <w:tcPr>
                <w:tcW w:w="960" w:type="dxa"/>
                <w:tcBorders>
                  <w:top w:val="nil"/>
                  <w:left w:val="nil"/>
                  <w:bottom w:val="nil"/>
                  <w:right w:val="nil"/>
                </w:tcBorders>
                <w:shd w:val="clear" w:color="auto" w:fill="auto"/>
                <w:noWrap/>
                <w:vAlign w:val="bottom"/>
                <w:hideMark/>
              </w:tcPr>
              <w:p w14:paraId="35B69768"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3 (3-0)</w:t>
                </w:r>
              </w:p>
            </w:tc>
          </w:tr>
          <w:tr w:rsidR="008E3829" w:rsidRPr="008E3829" w14:paraId="23E093B1" w14:textId="77777777" w:rsidTr="008E3829">
            <w:trPr>
              <w:trHeight w:val="288"/>
            </w:trPr>
            <w:tc>
              <w:tcPr>
                <w:tcW w:w="261" w:type="dxa"/>
                <w:tcBorders>
                  <w:top w:val="nil"/>
                  <w:left w:val="nil"/>
                  <w:bottom w:val="nil"/>
                  <w:right w:val="nil"/>
                </w:tcBorders>
                <w:shd w:val="clear" w:color="auto" w:fill="auto"/>
                <w:noWrap/>
                <w:vAlign w:val="bottom"/>
                <w:hideMark/>
              </w:tcPr>
              <w:p w14:paraId="5117F86E"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p>
            </w:tc>
            <w:tc>
              <w:tcPr>
                <w:tcW w:w="1799" w:type="dxa"/>
                <w:tcBorders>
                  <w:top w:val="nil"/>
                  <w:left w:val="nil"/>
                  <w:bottom w:val="nil"/>
                  <w:right w:val="nil"/>
                </w:tcBorders>
                <w:shd w:val="clear" w:color="auto" w:fill="auto"/>
                <w:noWrap/>
                <w:vAlign w:val="bottom"/>
                <w:hideMark/>
              </w:tcPr>
              <w:p w14:paraId="1FA28208"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NURS</w:t>
                </w:r>
              </w:p>
            </w:tc>
            <w:tc>
              <w:tcPr>
                <w:tcW w:w="720" w:type="dxa"/>
                <w:tcBorders>
                  <w:top w:val="nil"/>
                  <w:left w:val="nil"/>
                  <w:bottom w:val="nil"/>
                  <w:right w:val="nil"/>
                </w:tcBorders>
                <w:shd w:val="clear" w:color="auto" w:fill="auto"/>
                <w:noWrap/>
                <w:vAlign w:val="bottom"/>
                <w:hideMark/>
              </w:tcPr>
              <w:p w14:paraId="3863403A"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8403</w:t>
                </w:r>
              </w:p>
            </w:tc>
            <w:tc>
              <w:tcPr>
                <w:tcW w:w="5020" w:type="dxa"/>
                <w:gridSpan w:val="3"/>
                <w:tcBorders>
                  <w:top w:val="nil"/>
                  <w:left w:val="nil"/>
                  <w:bottom w:val="nil"/>
                  <w:right w:val="nil"/>
                </w:tcBorders>
                <w:shd w:val="clear" w:color="auto" w:fill="auto"/>
                <w:noWrap/>
                <w:vAlign w:val="bottom"/>
                <w:hideMark/>
              </w:tcPr>
              <w:p w14:paraId="52A3CA4F"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Physical and Biophysical Sciences in Anesthesia Practice</w:t>
                </w:r>
              </w:p>
            </w:tc>
            <w:tc>
              <w:tcPr>
                <w:tcW w:w="960" w:type="dxa"/>
                <w:tcBorders>
                  <w:top w:val="nil"/>
                  <w:left w:val="nil"/>
                  <w:bottom w:val="nil"/>
                  <w:right w:val="nil"/>
                </w:tcBorders>
                <w:shd w:val="clear" w:color="auto" w:fill="auto"/>
                <w:noWrap/>
                <w:vAlign w:val="center"/>
                <w:hideMark/>
              </w:tcPr>
              <w:p w14:paraId="70951F59"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3 (3-0)</w:t>
                </w:r>
              </w:p>
            </w:tc>
          </w:tr>
          <w:tr w:rsidR="008E3829" w:rsidRPr="008E3829" w14:paraId="50087760" w14:textId="77777777" w:rsidTr="008E3829">
            <w:trPr>
              <w:trHeight w:val="288"/>
            </w:trPr>
            <w:tc>
              <w:tcPr>
                <w:tcW w:w="261" w:type="dxa"/>
                <w:tcBorders>
                  <w:top w:val="nil"/>
                  <w:left w:val="nil"/>
                  <w:bottom w:val="nil"/>
                  <w:right w:val="nil"/>
                </w:tcBorders>
                <w:shd w:val="clear" w:color="auto" w:fill="auto"/>
                <w:noWrap/>
                <w:vAlign w:val="bottom"/>
                <w:hideMark/>
              </w:tcPr>
              <w:p w14:paraId="798EB89A"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p>
            </w:tc>
            <w:tc>
              <w:tcPr>
                <w:tcW w:w="1799" w:type="dxa"/>
                <w:tcBorders>
                  <w:top w:val="nil"/>
                  <w:left w:val="nil"/>
                  <w:bottom w:val="nil"/>
                  <w:right w:val="nil"/>
                </w:tcBorders>
                <w:shd w:val="clear" w:color="auto" w:fill="auto"/>
                <w:noWrap/>
                <w:vAlign w:val="bottom"/>
                <w:hideMark/>
              </w:tcPr>
              <w:p w14:paraId="734CDAD6"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NURS</w:t>
                </w:r>
              </w:p>
            </w:tc>
            <w:tc>
              <w:tcPr>
                <w:tcW w:w="720" w:type="dxa"/>
                <w:tcBorders>
                  <w:top w:val="nil"/>
                  <w:left w:val="nil"/>
                  <w:bottom w:val="nil"/>
                  <w:right w:val="nil"/>
                </w:tcBorders>
                <w:shd w:val="clear" w:color="auto" w:fill="auto"/>
                <w:noWrap/>
                <w:vAlign w:val="bottom"/>
                <w:hideMark/>
              </w:tcPr>
              <w:p w14:paraId="66743D59"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8414</w:t>
                </w:r>
              </w:p>
            </w:tc>
            <w:tc>
              <w:tcPr>
                <w:tcW w:w="5020" w:type="dxa"/>
                <w:gridSpan w:val="3"/>
                <w:tcBorders>
                  <w:top w:val="nil"/>
                  <w:left w:val="nil"/>
                  <w:bottom w:val="nil"/>
                  <w:right w:val="nil"/>
                </w:tcBorders>
                <w:shd w:val="clear" w:color="auto" w:fill="auto"/>
                <w:noWrap/>
                <w:vAlign w:val="bottom"/>
                <w:hideMark/>
              </w:tcPr>
              <w:p w14:paraId="1462780B"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Advanced Clinical Anatomy for Anesthesia Practice</w:t>
                </w:r>
              </w:p>
            </w:tc>
            <w:tc>
              <w:tcPr>
                <w:tcW w:w="960" w:type="dxa"/>
                <w:tcBorders>
                  <w:top w:val="nil"/>
                  <w:left w:val="nil"/>
                  <w:bottom w:val="nil"/>
                  <w:right w:val="nil"/>
                </w:tcBorders>
                <w:shd w:val="clear" w:color="auto" w:fill="auto"/>
                <w:noWrap/>
                <w:vAlign w:val="bottom"/>
                <w:hideMark/>
              </w:tcPr>
              <w:p w14:paraId="20A40960"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4 (3-1)</w:t>
                </w:r>
              </w:p>
            </w:tc>
          </w:tr>
          <w:tr w:rsidR="008E3829" w:rsidRPr="008E3829" w14:paraId="483C1E01" w14:textId="77777777" w:rsidTr="008E3829">
            <w:trPr>
              <w:trHeight w:val="288"/>
            </w:trPr>
            <w:tc>
              <w:tcPr>
                <w:tcW w:w="261" w:type="dxa"/>
                <w:tcBorders>
                  <w:top w:val="nil"/>
                  <w:left w:val="nil"/>
                  <w:bottom w:val="nil"/>
                  <w:right w:val="nil"/>
                </w:tcBorders>
                <w:shd w:val="clear" w:color="auto" w:fill="auto"/>
                <w:noWrap/>
                <w:vAlign w:val="bottom"/>
                <w:hideMark/>
              </w:tcPr>
              <w:p w14:paraId="6FD86CFF"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p>
            </w:tc>
            <w:tc>
              <w:tcPr>
                <w:tcW w:w="1799" w:type="dxa"/>
                <w:tcBorders>
                  <w:top w:val="nil"/>
                  <w:left w:val="nil"/>
                  <w:bottom w:val="nil"/>
                  <w:right w:val="nil"/>
                </w:tcBorders>
                <w:shd w:val="clear" w:color="auto" w:fill="auto"/>
                <w:noWrap/>
                <w:vAlign w:val="bottom"/>
                <w:hideMark/>
              </w:tcPr>
              <w:p w14:paraId="5CDA6BA5"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NURS</w:t>
                </w:r>
              </w:p>
            </w:tc>
            <w:tc>
              <w:tcPr>
                <w:tcW w:w="720" w:type="dxa"/>
                <w:tcBorders>
                  <w:top w:val="nil"/>
                  <w:left w:val="nil"/>
                  <w:bottom w:val="nil"/>
                  <w:right w:val="nil"/>
                </w:tcBorders>
                <w:shd w:val="clear" w:color="auto" w:fill="auto"/>
                <w:noWrap/>
                <w:vAlign w:val="bottom"/>
                <w:hideMark/>
              </w:tcPr>
              <w:p w14:paraId="42608045"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8123</w:t>
                </w:r>
              </w:p>
            </w:tc>
            <w:tc>
              <w:tcPr>
                <w:tcW w:w="5020" w:type="dxa"/>
                <w:gridSpan w:val="3"/>
                <w:tcBorders>
                  <w:top w:val="nil"/>
                  <w:left w:val="nil"/>
                  <w:bottom w:val="nil"/>
                  <w:right w:val="nil"/>
                </w:tcBorders>
                <w:shd w:val="clear" w:color="auto" w:fill="auto"/>
                <w:noWrap/>
                <w:vAlign w:val="bottom"/>
                <w:hideMark/>
              </w:tcPr>
              <w:p w14:paraId="0B259D0E"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Leadership, Policy and Healthcare System</w:t>
                </w:r>
              </w:p>
            </w:tc>
            <w:tc>
              <w:tcPr>
                <w:tcW w:w="960" w:type="dxa"/>
                <w:tcBorders>
                  <w:top w:val="nil"/>
                  <w:left w:val="nil"/>
                  <w:bottom w:val="nil"/>
                  <w:right w:val="nil"/>
                </w:tcBorders>
                <w:shd w:val="clear" w:color="auto" w:fill="auto"/>
                <w:noWrap/>
                <w:vAlign w:val="bottom"/>
                <w:hideMark/>
              </w:tcPr>
              <w:p w14:paraId="3D06C83A"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3 (3-0)</w:t>
                </w:r>
              </w:p>
            </w:tc>
          </w:tr>
          <w:tr w:rsidR="008E3829" w:rsidRPr="008E3829" w14:paraId="1E80E5E9" w14:textId="77777777" w:rsidTr="008E3829">
            <w:trPr>
              <w:trHeight w:val="288"/>
            </w:trPr>
            <w:tc>
              <w:tcPr>
                <w:tcW w:w="261" w:type="dxa"/>
                <w:tcBorders>
                  <w:top w:val="nil"/>
                  <w:left w:val="nil"/>
                  <w:bottom w:val="nil"/>
                  <w:right w:val="nil"/>
                </w:tcBorders>
                <w:shd w:val="clear" w:color="auto" w:fill="auto"/>
                <w:noWrap/>
                <w:vAlign w:val="bottom"/>
                <w:hideMark/>
              </w:tcPr>
              <w:p w14:paraId="4557EA66"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p>
            </w:tc>
            <w:tc>
              <w:tcPr>
                <w:tcW w:w="1799" w:type="dxa"/>
                <w:tcBorders>
                  <w:top w:val="nil"/>
                  <w:left w:val="nil"/>
                  <w:bottom w:val="nil"/>
                  <w:right w:val="nil"/>
                </w:tcBorders>
                <w:shd w:val="clear" w:color="auto" w:fill="auto"/>
                <w:noWrap/>
                <w:vAlign w:val="bottom"/>
                <w:hideMark/>
              </w:tcPr>
              <w:p w14:paraId="58C82352"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NURS</w:t>
                </w:r>
              </w:p>
            </w:tc>
            <w:tc>
              <w:tcPr>
                <w:tcW w:w="720" w:type="dxa"/>
                <w:tcBorders>
                  <w:top w:val="nil"/>
                  <w:left w:val="nil"/>
                  <w:bottom w:val="nil"/>
                  <w:right w:val="nil"/>
                </w:tcBorders>
                <w:shd w:val="clear" w:color="auto" w:fill="auto"/>
                <w:noWrap/>
                <w:vAlign w:val="bottom"/>
                <w:hideMark/>
              </w:tcPr>
              <w:p w14:paraId="10FFD995"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8213</w:t>
                </w:r>
              </w:p>
            </w:tc>
            <w:tc>
              <w:tcPr>
                <w:tcW w:w="5020" w:type="dxa"/>
                <w:gridSpan w:val="3"/>
                <w:tcBorders>
                  <w:top w:val="nil"/>
                  <w:left w:val="nil"/>
                  <w:bottom w:val="nil"/>
                  <w:right w:val="nil"/>
                </w:tcBorders>
                <w:shd w:val="clear" w:color="auto" w:fill="auto"/>
                <w:noWrap/>
                <w:vAlign w:val="bottom"/>
                <w:hideMark/>
              </w:tcPr>
              <w:p w14:paraId="424AE5F9"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Translational Research for DNP I</w:t>
                </w:r>
              </w:p>
            </w:tc>
            <w:tc>
              <w:tcPr>
                <w:tcW w:w="960" w:type="dxa"/>
                <w:tcBorders>
                  <w:top w:val="nil"/>
                  <w:left w:val="nil"/>
                  <w:bottom w:val="nil"/>
                  <w:right w:val="nil"/>
                </w:tcBorders>
                <w:shd w:val="clear" w:color="auto" w:fill="auto"/>
                <w:noWrap/>
                <w:vAlign w:val="bottom"/>
                <w:hideMark/>
              </w:tcPr>
              <w:p w14:paraId="4E6547D0"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3 (3-0)</w:t>
                </w:r>
              </w:p>
            </w:tc>
          </w:tr>
          <w:tr w:rsidR="008E3829" w:rsidRPr="008E3829" w14:paraId="09D95D2F" w14:textId="77777777" w:rsidTr="008E3829">
            <w:trPr>
              <w:trHeight w:val="288"/>
            </w:trPr>
            <w:tc>
              <w:tcPr>
                <w:tcW w:w="261" w:type="dxa"/>
                <w:tcBorders>
                  <w:top w:val="nil"/>
                  <w:left w:val="nil"/>
                  <w:bottom w:val="nil"/>
                  <w:right w:val="nil"/>
                </w:tcBorders>
                <w:shd w:val="clear" w:color="auto" w:fill="auto"/>
                <w:noWrap/>
                <w:vAlign w:val="bottom"/>
                <w:hideMark/>
              </w:tcPr>
              <w:p w14:paraId="5200CBF9"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p>
            </w:tc>
            <w:tc>
              <w:tcPr>
                <w:tcW w:w="1799" w:type="dxa"/>
                <w:tcBorders>
                  <w:top w:val="nil"/>
                  <w:left w:val="nil"/>
                  <w:bottom w:val="nil"/>
                  <w:right w:val="nil"/>
                </w:tcBorders>
                <w:shd w:val="clear" w:color="auto" w:fill="auto"/>
                <w:noWrap/>
                <w:vAlign w:val="bottom"/>
                <w:hideMark/>
              </w:tcPr>
              <w:p w14:paraId="039DEF5F" w14:textId="77777777" w:rsidR="008E3829" w:rsidRPr="008E3829" w:rsidRDefault="008E3829" w:rsidP="008E3829">
                <w:pPr>
                  <w:spacing w:after="0" w:line="240" w:lineRule="auto"/>
                  <w:rPr>
                    <w:rFonts w:asciiTheme="majorHAnsi" w:eastAsia="Times New Roman" w:hAnsiTheme="majorHAnsi" w:cs="Times New Roman"/>
                    <w:sz w:val="20"/>
                    <w:szCs w:val="20"/>
                  </w:rPr>
                </w:pPr>
              </w:p>
            </w:tc>
            <w:tc>
              <w:tcPr>
                <w:tcW w:w="720" w:type="dxa"/>
                <w:tcBorders>
                  <w:top w:val="nil"/>
                  <w:left w:val="nil"/>
                  <w:bottom w:val="nil"/>
                  <w:right w:val="nil"/>
                </w:tcBorders>
                <w:shd w:val="clear" w:color="auto" w:fill="auto"/>
                <w:noWrap/>
                <w:vAlign w:val="bottom"/>
                <w:hideMark/>
              </w:tcPr>
              <w:p w14:paraId="5CF4AFCE" w14:textId="77777777" w:rsidR="008E3829" w:rsidRPr="008E3829" w:rsidRDefault="008E3829" w:rsidP="008E3829">
                <w:pPr>
                  <w:spacing w:after="0" w:line="240" w:lineRule="auto"/>
                  <w:rPr>
                    <w:rFonts w:asciiTheme="majorHAnsi" w:eastAsia="Times New Roman" w:hAnsiTheme="majorHAnsi" w:cs="Times New Roman"/>
                    <w:sz w:val="20"/>
                    <w:szCs w:val="20"/>
                  </w:rPr>
                </w:pPr>
              </w:p>
            </w:tc>
            <w:tc>
              <w:tcPr>
                <w:tcW w:w="960" w:type="dxa"/>
                <w:tcBorders>
                  <w:top w:val="nil"/>
                  <w:left w:val="nil"/>
                  <w:bottom w:val="nil"/>
                  <w:right w:val="nil"/>
                </w:tcBorders>
                <w:shd w:val="clear" w:color="auto" w:fill="auto"/>
                <w:noWrap/>
                <w:vAlign w:val="bottom"/>
                <w:hideMark/>
              </w:tcPr>
              <w:p w14:paraId="320956B1" w14:textId="77777777" w:rsidR="008E3829" w:rsidRPr="008E3829" w:rsidRDefault="008E3829" w:rsidP="008E3829">
                <w:pPr>
                  <w:spacing w:after="0" w:line="240" w:lineRule="auto"/>
                  <w:rPr>
                    <w:rFonts w:asciiTheme="majorHAnsi" w:eastAsia="Times New Roman" w:hAnsiTheme="majorHAnsi" w:cs="Times New Roman"/>
                    <w:sz w:val="20"/>
                    <w:szCs w:val="20"/>
                  </w:rPr>
                </w:pPr>
              </w:p>
            </w:tc>
            <w:tc>
              <w:tcPr>
                <w:tcW w:w="1400" w:type="dxa"/>
                <w:tcBorders>
                  <w:top w:val="nil"/>
                  <w:left w:val="nil"/>
                  <w:bottom w:val="nil"/>
                  <w:right w:val="nil"/>
                </w:tcBorders>
                <w:shd w:val="clear" w:color="auto" w:fill="auto"/>
                <w:noWrap/>
                <w:vAlign w:val="bottom"/>
                <w:hideMark/>
              </w:tcPr>
              <w:p w14:paraId="2B4F8A83" w14:textId="77777777" w:rsidR="008E3829" w:rsidRPr="008E3829" w:rsidRDefault="008E3829" w:rsidP="008E3829">
                <w:pPr>
                  <w:spacing w:after="0" w:line="240" w:lineRule="auto"/>
                  <w:rPr>
                    <w:rFonts w:asciiTheme="majorHAnsi" w:eastAsia="Times New Roman" w:hAnsiTheme="majorHAnsi" w:cs="Times New Roman"/>
                    <w:sz w:val="20"/>
                    <w:szCs w:val="20"/>
                  </w:rPr>
                </w:pPr>
              </w:p>
            </w:tc>
            <w:tc>
              <w:tcPr>
                <w:tcW w:w="2660" w:type="dxa"/>
                <w:tcBorders>
                  <w:top w:val="nil"/>
                  <w:left w:val="nil"/>
                  <w:bottom w:val="nil"/>
                  <w:right w:val="nil"/>
                </w:tcBorders>
                <w:shd w:val="clear" w:color="auto" w:fill="auto"/>
                <w:noWrap/>
                <w:vAlign w:val="bottom"/>
                <w:hideMark/>
              </w:tcPr>
              <w:p w14:paraId="25817EA3" w14:textId="77777777" w:rsidR="008E3829" w:rsidRPr="008E3829" w:rsidRDefault="008E3829" w:rsidP="008E3829">
                <w:pPr>
                  <w:spacing w:after="0" w:line="240" w:lineRule="auto"/>
                  <w:jc w:val="right"/>
                  <w:rPr>
                    <w:rFonts w:asciiTheme="majorHAnsi" w:eastAsia="Times New Roman" w:hAnsiTheme="majorHAnsi" w:cs="Times New Roman"/>
                    <w:b/>
                    <w:bCs/>
                    <w:color w:val="000000"/>
                    <w:sz w:val="20"/>
                    <w:szCs w:val="20"/>
                  </w:rPr>
                </w:pPr>
                <w:r w:rsidRPr="008E3829">
                  <w:rPr>
                    <w:rFonts w:asciiTheme="majorHAnsi" w:eastAsia="Times New Roman" w:hAnsiTheme="majorHAnsi" w:cs="Times New Roman"/>
                    <w:b/>
                    <w:bCs/>
                    <w:color w:val="000000"/>
                    <w:sz w:val="20"/>
                    <w:szCs w:val="20"/>
                  </w:rPr>
                  <w:t>SUBTOTAL</w:t>
                </w:r>
              </w:p>
            </w:tc>
            <w:tc>
              <w:tcPr>
                <w:tcW w:w="960" w:type="dxa"/>
                <w:tcBorders>
                  <w:top w:val="nil"/>
                  <w:left w:val="nil"/>
                  <w:bottom w:val="nil"/>
                  <w:right w:val="nil"/>
                </w:tcBorders>
                <w:shd w:val="clear" w:color="auto" w:fill="auto"/>
                <w:noWrap/>
                <w:vAlign w:val="bottom"/>
                <w:hideMark/>
              </w:tcPr>
              <w:p w14:paraId="73E3EBC8" w14:textId="77777777" w:rsidR="008E3829" w:rsidRPr="008E3829" w:rsidRDefault="008E3829" w:rsidP="00F20D7D">
                <w:pPr>
                  <w:spacing w:after="0" w:line="240" w:lineRule="auto"/>
                  <w:ind w:right="-258"/>
                  <w:rPr>
                    <w:rFonts w:asciiTheme="majorHAnsi" w:eastAsia="Times New Roman" w:hAnsiTheme="majorHAnsi" w:cs="Times New Roman"/>
                    <w:b/>
                    <w:bCs/>
                    <w:color w:val="000000"/>
                    <w:sz w:val="20"/>
                    <w:szCs w:val="20"/>
                  </w:rPr>
                </w:pPr>
                <w:r w:rsidRPr="008E3829">
                  <w:rPr>
                    <w:rFonts w:asciiTheme="majorHAnsi" w:eastAsia="Times New Roman" w:hAnsiTheme="majorHAnsi" w:cs="Times New Roman"/>
                    <w:b/>
                    <w:bCs/>
                    <w:color w:val="000000"/>
                    <w:sz w:val="20"/>
                    <w:szCs w:val="20"/>
                  </w:rPr>
                  <w:t>16 (15-1)</w:t>
                </w:r>
              </w:p>
            </w:tc>
          </w:tr>
        </w:tbl>
        <w:p w14:paraId="72D87B8F" w14:textId="77777777" w:rsidR="008E3829" w:rsidRDefault="008E3829" w:rsidP="004A54D7">
          <w:pPr>
            <w:spacing w:after="0"/>
          </w:pPr>
        </w:p>
        <w:p w14:paraId="76091295" w14:textId="77777777" w:rsidR="00F20D7D" w:rsidRDefault="00F20D7D" w:rsidP="004A54D7">
          <w:pPr>
            <w:spacing w:after="0"/>
          </w:pPr>
        </w:p>
        <w:tbl>
          <w:tblPr>
            <w:tblW w:w="9000" w:type="dxa"/>
            <w:tblInd w:w="108" w:type="dxa"/>
            <w:tblLook w:val="04A0" w:firstRow="1" w:lastRow="0" w:firstColumn="1" w:lastColumn="0" w:noHBand="0" w:noVBand="1"/>
          </w:tblPr>
          <w:tblGrid>
            <w:gridCol w:w="261"/>
            <w:gridCol w:w="1540"/>
            <w:gridCol w:w="259"/>
            <w:gridCol w:w="460"/>
            <w:gridCol w:w="260"/>
            <w:gridCol w:w="960"/>
            <w:gridCol w:w="1400"/>
            <w:gridCol w:w="2518"/>
            <w:gridCol w:w="142"/>
            <w:gridCol w:w="1200"/>
          </w:tblGrid>
          <w:tr w:rsidR="008E3829" w:rsidRPr="008E3829" w14:paraId="5BF78A75" w14:textId="77777777" w:rsidTr="00F20D7D">
            <w:trPr>
              <w:trHeight w:val="288"/>
            </w:trPr>
            <w:tc>
              <w:tcPr>
                <w:tcW w:w="261" w:type="dxa"/>
                <w:tcBorders>
                  <w:top w:val="nil"/>
                  <w:left w:val="nil"/>
                  <w:bottom w:val="nil"/>
                  <w:right w:val="nil"/>
                </w:tcBorders>
                <w:shd w:val="clear" w:color="000000" w:fill="D0CECE"/>
                <w:noWrap/>
                <w:vAlign w:val="bottom"/>
                <w:hideMark/>
              </w:tcPr>
              <w:p w14:paraId="551AE539"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 </w:t>
                </w:r>
              </w:p>
            </w:tc>
            <w:tc>
              <w:tcPr>
                <w:tcW w:w="1799" w:type="dxa"/>
                <w:gridSpan w:val="2"/>
                <w:tcBorders>
                  <w:top w:val="nil"/>
                  <w:left w:val="nil"/>
                  <w:bottom w:val="nil"/>
                  <w:right w:val="nil"/>
                </w:tcBorders>
                <w:shd w:val="clear" w:color="000000" w:fill="D0CECE"/>
                <w:noWrap/>
                <w:vAlign w:val="bottom"/>
                <w:hideMark/>
              </w:tcPr>
              <w:p w14:paraId="03D8A8BB" w14:textId="77777777" w:rsidR="008E3829" w:rsidRPr="008E3829" w:rsidRDefault="008E3829" w:rsidP="00202170">
                <w:pPr>
                  <w:spacing w:after="0" w:line="240" w:lineRule="auto"/>
                  <w:jc w:val="center"/>
                  <w:rPr>
                    <w:rFonts w:asciiTheme="majorHAnsi" w:eastAsia="Times New Roman" w:hAnsiTheme="majorHAnsi" w:cs="Times New Roman"/>
                    <w:b/>
                    <w:bCs/>
                    <w:color w:val="000000"/>
                    <w:sz w:val="20"/>
                    <w:szCs w:val="20"/>
                  </w:rPr>
                </w:pPr>
                <w:r w:rsidRPr="008E3829">
                  <w:rPr>
                    <w:rFonts w:asciiTheme="majorHAnsi" w:eastAsia="Times New Roman" w:hAnsiTheme="majorHAnsi" w:cs="Times New Roman"/>
                    <w:b/>
                    <w:bCs/>
                    <w:color w:val="000000"/>
                    <w:sz w:val="20"/>
                    <w:szCs w:val="20"/>
                  </w:rPr>
                  <w:t xml:space="preserve">SUMMER </w:t>
                </w:r>
              </w:p>
            </w:tc>
            <w:tc>
              <w:tcPr>
                <w:tcW w:w="720" w:type="dxa"/>
                <w:gridSpan w:val="2"/>
                <w:tcBorders>
                  <w:top w:val="nil"/>
                  <w:left w:val="nil"/>
                  <w:bottom w:val="nil"/>
                  <w:right w:val="nil"/>
                </w:tcBorders>
                <w:shd w:val="clear" w:color="000000" w:fill="D0CECE"/>
                <w:noWrap/>
                <w:vAlign w:val="bottom"/>
                <w:hideMark/>
              </w:tcPr>
              <w:p w14:paraId="29CDCC6D"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 </w:t>
                </w:r>
              </w:p>
            </w:tc>
            <w:tc>
              <w:tcPr>
                <w:tcW w:w="960" w:type="dxa"/>
                <w:tcBorders>
                  <w:top w:val="nil"/>
                  <w:left w:val="nil"/>
                  <w:bottom w:val="nil"/>
                  <w:right w:val="nil"/>
                </w:tcBorders>
                <w:shd w:val="clear" w:color="000000" w:fill="D0CECE"/>
                <w:noWrap/>
                <w:vAlign w:val="bottom"/>
                <w:hideMark/>
              </w:tcPr>
              <w:p w14:paraId="572837CE"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 </w:t>
                </w:r>
              </w:p>
            </w:tc>
            <w:tc>
              <w:tcPr>
                <w:tcW w:w="1400" w:type="dxa"/>
                <w:tcBorders>
                  <w:top w:val="nil"/>
                  <w:left w:val="nil"/>
                  <w:bottom w:val="nil"/>
                  <w:right w:val="nil"/>
                </w:tcBorders>
                <w:shd w:val="clear" w:color="000000" w:fill="D0CECE"/>
                <w:noWrap/>
                <w:vAlign w:val="bottom"/>
                <w:hideMark/>
              </w:tcPr>
              <w:p w14:paraId="3CF1BB3E"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 </w:t>
                </w:r>
              </w:p>
            </w:tc>
            <w:tc>
              <w:tcPr>
                <w:tcW w:w="2660" w:type="dxa"/>
                <w:gridSpan w:val="2"/>
                <w:tcBorders>
                  <w:top w:val="nil"/>
                  <w:left w:val="nil"/>
                  <w:bottom w:val="nil"/>
                  <w:right w:val="nil"/>
                </w:tcBorders>
                <w:shd w:val="clear" w:color="000000" w:fill="D0CECE"/>
                <w:noWrap/>
                <w:vAlign w:val="bottom"/>
                <w:hideMark/>
              </w:tcPr>
              <w:p w14:paraId="20A91876"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 </w:t>
                </w:r>
              </w:p>
            </w:tc>
            <w:tc>
              <w:tcPr>
                <w:tcW w:w="1200" w:type="dxa"/>
                <w:tcBorders>
                  <w:top w:val="nil"/>
                  <w:left w:val="nil"/>
                  <w:bottom w:val="nil"/>
                  <w:right w:val="nil"/>
                </w:tcBorders>
                <w:shd w:val="clear" w:color="000000" w:fill="D0CECE"/>
                <w:noWrap/>
                <w:vAlign w:val="bottom"/>
                <w:hideMark/>
              </w:tcPr>
              <w:p w14:paraId="121C1FAA"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 </w:t>
                </w:r>
              </w:p>
            </w:tc>
          </w:tr>
          <w:tr w:rsidR="008E3829" w:rsidRPr="008E3829" w14:paraId="17B8742B" w14:textId="77777777" w:rsidTr="00F20D7D">
            <w:trPr>
              <w:trHeight w:val="288"/>
            </w:trPr>
            <w:tc>
              <w:tcPr>
                <w:tcW w:w="261" w:type="dxa"/>
                <w:tcBorders>
                  <w:top w:val="nil"/>
                  <w:left w:val="nil"/>
                  <w:bottom w:val="nil"/>
                  <w:right w:val="nil"/>
                </w:tcBorders>
                <w:shd w:val="clear" w:color="auto" w:fill="auto"/>
                <w:noWrap/>
                <w:vAlign w:val="bottom"/>
                <w:hideMark/>
              </w:tcPr>
              <w:p w14:paraId="42879234"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p>
            </w:tc>
            <w:tc>
              <w:tcPr>
                <w:tcW w:w="1799" w:type="dxa"/>
                <w:gridSpan w:val="2"/>
                <w:tcBorders>
                  <w:top w:val="nil"/>
                  <w:left w:val="nil"/>
                  <w:bottom w:val="nil"/>
                  <w:right w:val="nil"/>
                </w:tcBorders>
                <w:shd w:val="clear" w:color="auto" w:fill="auto"/>
                <w:noWrap/>
                <w:vAlign w:val="bottom"/>
                <w:hideMark/>
              </w:tcPr>
              <w:p w14:paraId="6600BDB7"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NURS</w:t>
                </w:r>
              </w:p>
            </w:tc>
            <w:tc>
              <w:tcPr>
                <w:tcW w:w="720" w:type="dxa"/>
                <w:gridSpan w:val="2"/>
                <w:tcBorders>
                  <w:top w:val="nil"/>
                  <w:left w:val="nil"/>
                  <w:bottom w:val="nil"/>
                  <w:right w:val="nil"/>
                </w:tcBorders>
                <w:shd w:val="clear" w:color="auto" w:fill="auto"/>
                <w:noWrap/>
                <w:vAlign w:val="bottom"/>
                <w:hideMark/>
              </w:tcPr>
              <w:p w14:paraId="457AF3BE"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8163</w:t>
                </w:r>
              </w:p>
            </w:tc>
            <w:tc>
              <w:tcPr>
                <w:tcW w:w="5020" w:type="dxa"/>
                <w:gridSpan w:val="4"/>
                <w:tcBorders>
                  <w:top w:val="nil"/>
                  <w:left w:val="nil"/>
                  <w:bottom w:val="nil"/>
                  <w:right w:val="nil"/>
                </w:tcBorders>
                <w:shd w:val="clear" w:color="auto" w:fill="auto"/>
                <w:noWrap/>
                <w:vAlign w:val="bottom"/>
                <w:hideMark/>
              </w:tcPr>
              <w:p w14:paraId="18E586D5"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Principles of Healthcare Ethics and Genetics</w:t>
                </w:r>
              </w:p>
            </w:tc>
            <w:tc>
              <w:tcPr>
                <w:tcW w:w="1200" w:type="dxa"/>
                <w:tcBorders>
                  <w:top w:val="nil"/>
                  <w:left w:val="nil"/>
                  <w:bottom w:val="nil"/>
                  <w:right w:val="nil"/>
                </w:tcBorders>
                <w:shd w:val="clear" w:color="auto" w:fill="auto"/>
                <w:noWrap/>
                <w:vAlign w:val="center"/>
                <w:hideMark/>
              </w:tcPr>
              <w:p w14:paraId="387265CE"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3 (3-0)</w:t>
                </w:r>
              </w:p>
            </w:tc>
          </w:tr>
          <w:tr w:rsidR="008E3829" w:rsidRPr="008E3829" w14:paraId="64EBFFC3" w14:textId="77777777" w:rsidTr="00F20D7D">
            <w:trPr>
              <w:trHeight w:val="288"/>
            </w:trPr>
            <w:tc>
              <w:tcPr>
                <w:tcW w:w="261" w:type="dxa"/>
                <w:tcBorders>
                  <w:top w:val="nil"/>
                  <w:left w:val="nil"/>
                  <w:bottom w:val="nil"/>
                  <w:right w:val="nil"/>
                </w:tcBorders>
                <w:shd w:val="clear" w:color="auto" w:fill="auto"/>
                <w:noWrap/>
                <w:vAlign w:val="bottom"/>
                <w:hideMark/>
              </w:tcPr>
              <w:p w14:paraId="1A4D516B"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p>
            </w:tc>
            <w:tc>
              <w:tcPr>
                <w:tcW w:w="1799" w:type="dxa"/>
                <w:gridSpan w:val="2"/>
                <w:tcBorders>
                  <w:top w:val="nil"/>
                  <w:left w:val="nil"/>
                  <w:bottom w:val="nil"/>
                  <w:right w:val="nil"/>
                </w:tcBorders>
                <w:shd w:val="clear" w:color="auto" w:fill="auto"/>
                <w:noWrap/>
                <w:vAlign w:val="bottom"/>
                <w:hideMark/>
              </w:tcPr>
              <w:p w14:paraId="23392767"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NURS</w:t>
                </w:r>
              </w:p>
            </w:tc>
            <w:tc>
              <w:tcPr>
                <w:tcW w:w="720" w:type="dxa"/>
                <w:gridSpan w:val="2"/>
                <w:tcBorders>
                  <w:top w:val="nil"/>
                  <w:left w:val="nil"/>
                  <w:bottom w:val="nil"/>
                  <w:right w:val="nil"/>
                </w:tcBorders>
                <w:shd w:val="clear" w:color="auto" w:fill="auto"/>
                <w:noWrap/>
                <w:vAlign w:val="bottom"/>
                <w:hideMark/>
              </w:tcPr>
              <w:p w14:paraId="62A9505D"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8413</w:t>
                </w:r>
              </w:p>
            </w:tc>
            <w:tc>
              <w:tcPr>
                <w:tcW w:w="5020" w:type="dxa"/>
                <w:gridSpan w:val="4"/>
                <w:tcBorders>
                  <w:top w:val="nil"/>
                  <w:left w:val="nil"/>
                  <w:bottom w:val="nil"/>
                  <w:right w:val="nil"/>
                </w:tcBorders>
                <w:shd w:val="clear" w:color="auto" w:fill="auto"/>
                <w:noWrap/>
                <w:vAlign w:val="bottom"/>
                <w:hideMark/>
              </w:tcPr>
              <w:p w14:paraId="147CF799"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Advanced Pharmacology I for Anesthesia Practice</w:t>
                </w:r>
              </w:p>
            </w:tc>
            <w:tc>
              <w:tcPr>
                <w:tcW w:w="1200" w:type="dxa"/>
                <w:tcBorders>
                  <w:top w:val="nil"/>
                  <w:left w:val="nil"/>
                  <w:bottom w:val="nil"/>
                  <w:right w:val="nil"/>
                </w:tcBorders>
                <w:shd w:val="clear" w:color="auto" w:fill="auto"/>
                <w:noWrap/>
                <w:vAlign w:val="bottom"/>
                <w:hideMark/>
              </w:tcPr>
              <w:p w14:paraId="19336D12"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3 (3-0)</w:t>
                </w:r>
              </w:p>
            </w:tc>
          </w:tr>
          <w:tr w:rsidR="008E3829" w:rsidRPr="008E3829" w14:paraId="1E82851D" w14:textId="77777777" w:rsidTr="00F20D7D">
            <w:trPr>
              <w:trHeight w:val="288"/>
            </w:trPr>
            <w:tc>
              <w:tcPr>
                <w:tcW w:w="261" w:type="dxa"/>
                <w:tcBorders>
                  <w:top w:val="nil"/>
                  <w:left w:val="nil"/>
                  <w:bottom w:val="nil"/>
                  <w:right w:val="nil"/>
                </w:tcBorders>
                <w:shd w:val="clear" w:color="auto" w:fill="auto"/>
                <w:noWrap/>
                <w:vAlign w:val="bottom"/>
                <w:hideMark/>
              </w:tcPr>
              <w:p w14:paraId="4CBFCCD5"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p>
            </w:tc>
            <w:tc>
              <w:tcPr>
                <w:tcW w:w="1799" w:type="dxa"/>
                <w:gridSpan w:val="2"/>
                <w:tcBorders>
                  <w:top w:val="nil"/>
                  <w:left w:val="nil"/>
                  <w:bottom w:val="nil"/>
                  <w:right w:val="nil"/>
                </w:tcBorders>
                <w:shd w:val="clear" w:color="auto" w:fill="auto"/>
                <w:noWrap/>
                <w:vAlign w:val="bottom"/>
                <w:hideMark/>
              </w:tcPr>
              <w:p w14:paraId="7521DDEB"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NURS</w:t>
                </w:r>
              </w:p>
            </w:tc>
            <w:tc>
              <w:tcPr>
                <w:tcW w:w="720" w:type="dxa"/>
                <w:gridSpan w:val="2"/>
                <w:tcBorders>
                  <w:top w:val="nil"/>
                  <w:left w:val="nil"/>
                  <w:bottom w:val="nil"/>
                  <w:right w:val="nil"/>
                </w:tcBorders>
                <w:shd w:val="clear" w:color="auto" w:fill="auto"/>
                <w:noWrap/>
                <w:vAlign w:val="bottom"/>
                <w:hideMark/>
              </w:tcPr>
              <w:p w14:paraId="2F4B78B5"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8423</w:t>
                </w:r>
              </w:p>
            </w:tc>
            <w:tc>
              <w:tcPr>
                <w:tcW w:w="5020" w:type="dxa"/>
                <w:gridSpan w:val="4"/>
                <w:tcBorders>
                  <w:top w:val="nil"/>
                  <w:left w:val="nil"/>
                  <w:bottom w:val="nil"/>
                  <w:right w:val="nil"/>
                </w:tcBorders>
                <w:shd w:val="clear" w:color="auto" w:fill="auto"/>
                <w:noWrap/>
                <w:vAlign w:val="bottom"/>
                <w:hideMark/>
              </w:tcPr>
              <w:p w14:paraId="7D6286CD"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DNP Advanced Physiology and Pathophysiology I</w:t>
                </w:r>
              </w:p>
            </w:tc>
            <w:tc>
              <w:tcPr>
                <w:tcW w:w="1200" w:type="dxa"/>
                <w:tcBorders>
                  <w:top w:val="nil"/>
                  <w:left w:val="nil"/>
                  <w:bottom w:val="nil"/>
                  <w:right w:val="nil"/>
                </w:tcBorders>
                <w:shd w:val="clear" w:color="auto" w:fill="auto"/>
                <w:noWrap/>
                <w:vAlign w:val="bottom"/>
                <w:hideMark/>
              </w:tcPr>
              <w:p w14:paraId="47DA5883"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3 (3-0)</w:t>
                </w:r>
              </w:p>
            </w:tc>
          </w:tr>
          <w:tr w:rsidR="008E3829" w:rsidRPr="008E3829" w14:paraId="3BA0D271" w14:textId="77777777" w:rsidTr="00F20D7D">
            <w:trPr>
              <w:trHeight w:val="288"/>
            </w:trPr>
            <w:tc>
              <w:tcPr>
                <w:tcW w:w="261" w:type="dxa"/>
                <w:tcBorders>
                  <w:top w:val="nil"/>
                  <w:left w:val="nil"/>
                  <w:bottom w:val="nil"/>
                  <w:right w:val="nil"/>
                </w:tcBorders>
                <w:shd w:val="clear" w:color="auto" w:fill="auto"/>
                <w:noWrap/>
                <w:vAlign w:val="bottom"/>
                <w:hideMark/>
              </w:tcPr>
              <w:p w14:paraId="1039761D"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p>
            </w:tc>
            <w:tc>
              <w:tcPr>
                <w:tcW w:w="1799" w:type="dxa"/>
                <w:gridSpan w:val="2"/>
                <w:tcBorders>
                  <w:top w:val="nil"/>
                  <w:left w:val="nil"/>
                  <w:bottom w:val="nil"/>
                  <w:right w:val="nil"/>
                </w:tcBorders>
                <w:shd w:val="clear" w:color="auto" w:fill="auto"/>
                <w:noWrap/>
                <w:vAlign w:val="bottom"/>
                <w:hideMark/>
              </w:tcPr>
              <w:p w14:paraId="07750271"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NURS</w:t>
                </w:r>
              </w:p>
            </w:tc>
            <w:tc>
              <w:tcPr>
                <w:tcW w:w="720" w:type="dxa"/>
                <w:gridSpan w:val="2"/>
                <w:tcBorders>
                  <w:top w:val="nil"/>
                  <w:left w:val="nil"/>
                  <w:bottom w:val="nil"/>
                  <w:right w:val="nil"/>
                </w:tcBorders>
                <w:shd w:val="clear" w:color="auto" w:fill="auto"/>
                <w:noWrap/>
                <w:vAlign w:val="bottom"/>
                <w:hideMark/>
              </w:tcPr>
              <w:p w14:paraId="2EEB5C9A"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8434</w:t>
                </w:r>
              </w:p>
            </w:tc>
            <w:tc>
              <w:tcPr>
                <w:tcW w:w="5020" w:type="dxa"/>
                <w:gridSpan w:val="4"/>
                <w:tcBorders>
                  <w:top w:val="nil"/>
                  <w:left w:val="nil"/>
                  <w:bottom w:val="nil"/>
                  <w:right w:val="nil"/>
                </w:tcBorders>
                <w:shd w:val="clear" w:color="auto" w:fill="auto"/>
                <w:noWrap/>
                <w:vAlign w:val="bottom"/>
                <w:hideMark/>
              </w:tcPr>
              <w:p w14:paraId="164C5897"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Principles of DNP Anesthesia Practice I</w:t>
                </w:r>
              </w:p>
            </w:tc>
            <w:tc>
              <w:tcPr>
                <w:tcW w:w="1200" w:type="dxa"/>
                <w:tcBorders>
                  <w:top w:val="nil"/>
                  <w:left w:val="nil"/>
                  <w:bottom w:val="nil"/>
                  <w:right w:val="nil"/>
                </w:tcBorders>
                <w:shd w:val="clear" w:color="auto" w:fill="auto"/>
                <w:noWrap/>
                <w:vAlign w:val="bottom"/>
                <w:hideMark/>
              </w:tcPr>
              <w:p w14:paraId="09EF47C4"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4 (4-0)</w:t>
                </w:r>
              </w:p>
            </w:tc>
          </w:tr>
          <w:tr w:rsidR="008E3829" w:rsidRPr="008E3829" w14:paraId="09C2D17B" w14:textId="77777777" w:rsidTr="00F20D7D">
            <w:trPr>
              <w:trHeight w:val="288"/>
            </w:trPr>
            <w:tc>
              <w:tcPr>
                <w:tcW w:w="261" w:type="dxa"/>
                <w:tcBorders>
                  <w:top w:val="nil"/>
                  <w:left w:val="nil"/>
                  <w:bottom w:val="nil"/>
                  <w:right w:val="nil"/>
                </w:tcBorders>
                <w:shd w:val="clear" w:color="auto" w:fill="auto"/>
                <w:noWrap/>
                <w:vAlign w:val="bottom"/>
                <w:hideMark/>
              </w:tcPr>
              <w:p w14:paraId="23B60149"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p>
            </w:tc>
            <w:tc>
              <w:tcPr>
                <w:tcW w:w="1799" w:type="dxa"/>
                <w:gridSpan w:val="2"/>
                <w:tcBorders>
                  <w:top w:val="nil"/>
                  <w:left w:val="nil"/>
                  <w:bottom w:val="nil"/>
                  <w:right w:val="nil"/>
                </w:tcBorders>
                <w:shd w:val="clear" w:color="auto" w:fill="auto"/>
                <w:noWrap/>
                <w:vAlign w:val="bottom"/>
                <w:hideMark/>
              </w:tcPr>
              <w:p w14:paraId="185C04E5" w14:textId="77777777" w:rsidR="008E3829" w:rsidRPr="008E3829" w:rsidRDefault="008E3829" w:rsidP="008E3829">
                <w:pPr>
                  <w:spacing w:after="0" w:line="240" w:lineRule="auto"/>
                  <w:rPr>
                    <w:rFonts w:asciiTheme="majorHAnsi" w:eastAsia="Times New Roman" w:hAnsiTheme="majorHAnsi" w:cs="Times New Roman"/>
                    <w:sz w:val="20"/>
                    <w:szCs w:val="20"/>
                  </w:rPr>
                </w:pPr>
              </w:p>
            </w:tc>
            <w:tc>
              <w:tcPr>
                <w:tcW w:w="720" w:type="dxa"/>
                <w:gridSpan w:val="2"/>
                <w:tcBorders>
                  <w:top w:val="nil"/>
                  <w:left w:val="nil"/>
                  <w:bottom w:val="nil"/>
                  <w:right w:val="nil"/>
                </w:tcBorders>
                <w:shd w:val="clear" w:color="auto" w:fill="auto"/>
                <w:noWrap/>
                <w:vAlign w:val="bottom"/>
                <w:hideMark/>
              </w:tcPr>
              <w:p w14:paraId="1D348196" w14:textId="77777777" w:rsidR="008E3829" w:rsidRPr="008E3829" w:rsidRDefault="008E3829" w:rsidP="008E3829">
                <w:pPr>
                  <w:spacing w:after="0" w:line="240" w:lineRule="auto"/>
                  <w:rPr>
                    <w:rFonts w:asciiTheme="majorHAnsi" w:eastAsia="Times New Roman" w:hAnsiTheme="majorHAnsi" w:cs="Times New Roman"/>
                    <w:sz w:val="20"/>
                    <w:szCs w:val="20"/>
                  </w:rPr>
                </w:pPr>
              </w:p>
            </w:tc>
            <w:tc>
              <w:tcPr>
                <w:tcW w:w="960" w:type="dxa"/>
                <w:tcBorders>
                  <w:top w:val="nil"/>
                  <w:left w:val="nil"/>
                  <w:bottom w:val="nil"/>
                  <w:right w:val="nil"/>
                </w:tcBorders>
                <w:shd w:val="clear" w:color="auto" w:fill="auto"/>
                <w:noWrap/>
                <w:vAlign w:val="bottom"/>
                <w:hideMark/>
              </w:tcPr>
              <w:p w14:paraId="025C1A68" w14:textId="77777777" w:rsidR="008E3829" w:rsidRPr="008E3829" w:rsidRDefault="008E3829" w:rsidP="008E3829">
                <w:pPr>
                  <w:spacing w:after="0" w:line="240" w:lineRule="auto"/>
                  <w:rPr>
                    <w:rFonts w:asciiTheme="majorHAnsi" w:eastAsia="Times New Roman" w:hAnsiTheme="majorHAnsi" w:cs="Times New Roman"/>
                    <w:sz w:val="20"/>
                    <w:szCs w:val="20"/>
                  </w:rPr>
                </w:pPr>
              </w:p>
            </w:tc>
            <w:tc>
              <w:tcPr>
                <w:tcW w:w="1400" w:type="dxa"/>
                <w:tcBorders>
                  <w:top w:val="nil"/>
                  <w:left w:val="nil"/>
                  <w:bottom w:val="nil"/>
                  <w:right w:val="nil"/>
                </w:tcBorders>
                <w:shd w:val="clear" w:color="auto" w:fill="auto"/>
                <w:noWrap/>
                <w:vAlign w:val="bottom"/>
                <w:hideMark/>
              </w:tcPr>
              <w:p w14:paraId="226DC320" w14:textId="77777777" w:rsidR="008E3829" w:rsidRPr="008E3829" w:rsidRDefault="008E3829" w:rsidP="008E3829">
                <w:pPr>
                  <w:spacing w:after="0" w:line="240" w:lineRule="auto"/>
                  <w:rPr>
                    <w:rFonts w:asciiTheme="majorHAnsi" w:eastAsia="Times New Roman" w:hAnsiTheme="majorHAnsi" w:cs="Times New Roman"/>
                    <w:sz w:val="20"/>
                    <w:szCs w:val="20"/>
                  </w:rPr>
                </w:pPr>
              </w:p>
            </w:tc>
            <w:tc>
              <w:tcPr>
                <w:tcW w:w="2660" w:type="dxa"/>
                <w:gridSpan w:val="2"/>
                <w:tcBorders>
                  <w:top w:val="nil"/>
                  <w:left w:val="nil"/>
                  <w:bottom w:val="nil"/>
                  <w:right w:val="nil"/>
                </w:tcBorders>
                <w:shd w:val="clear" w:color="auto" w:fill="auto"/>
                <w:noWrap/>
                <w:vAlign w:val="bottom"/>
                <w:hideMark/>
              </w:tcPr>
              <w:p w14:paraId="67E37712" w14:textId="77777777" w:rsidR="008E3829" w:rsidRPr="008E3829" w:rsidRDefault="008E3829" w:rsidP="008E3829">
                <w:pPr>
                  <w:spacing w:after="0" w:line="240" w:lineRule="auto"/>
                  <w:jc w:val="right"/>
                  <w:rPr>
                    <w:rFonts w:asciiTheme="majorHAnsi" w:eastAsia="Times New Roman" w:hAnsiTheme="majorHAnsi" w:cs="Times New Roman"/>
                    <w:b/>
                    <w:bCs/>
                    <w:color w:val="000000"/>
                    <w:sz w:val="20"/>
                    <w:szCs w:val="20"/>
                  </w:rPr>
                </w:pPr>
                <w:r w:rsidRPr="008E3829">
                  <w:rPr>
                    <w:rFonts w:asciiTheme="majorHAnsi" w:eastAsia="Times New Roman" w:hAnsiTheme="majorHAnsi" w:cs="Times New Roman"/>
                    <w:b/>
                    <w:bCs/>
                    <w:color w:val="000000"/>
                    <w:sz w:val="20"/>
                    <w:szCs w:val="20"/>
                  </w:rPr>
                  <w:t>SUBTOTAL</w:t>
                </w:r>
              </w:p>
            </w:tc>
            <w:tc>
              <w:tcPr>
                <w:tcW w:w="1200" w:type="dxa"/>
                <w:tcBorders>
                  <w:top w:val="nil"/>
                  <w:left w:val="nil"/>
                  <w:bottom w:val="nil"/>
                  <w:right w:val="nil"/>
                </w:tcBorders>
                <w:shd w:val="clear" w:color="auto" w:fill="auto"/>
                <w:noWrap/>
                <w:vAlign w:val="bottom"/>
                <w:hideMark/>
              </w:tcPr>
              <w:p w14:paraId="1C5BD338" w14:textId="77777777" w:rsidR="008E3829" w:rsidRPr="008E3829" w:rsidRDefault="008E3829" w:rsidP="00F20D7D">
                <w:pPr>
                  <w:spacing w:after="0" w:line="240" w:lineRule="auto"/>
                  <w:ind w:right="-708"/>
                  <w:rPr>
                    <w:rFonts w:asciiTheme="majorHAnsi" w:eastAsia="Times New Roman" w:hAnsiTheme="majorHAnsi" w:cs="Times New Roman"/>
                    <w:b/>
                    <w:bCs/>
                    <w:color w:val="000000"/>
                    <w:sz w:val="20"/>
                    <w:szCs w:val="20"/>
                  </w:rPr>
                </w:pPr>
                <w:r w:rsidRPr="008E3829">
                  <w:rPr>
                    <w:rFonts w:asciiTheme="majorHAnsi" w:eastAsia="Times New Roman" w:hAnsiTheme="majorHAnsi" w:cs="Times New Roman"/>
                    <w:b/>
                    <w:bCs/>
                    <w:color w:val="000000"/>
                    <w:sz w:val="20"/>
                    <w:szCs w:val="20"/>
                  </w:rPr>
                  <w:t>13 (13-0)</w:t>
                </w:r>
              </w:p>
            </w:tc>
          </w:tr>
          <w:tr w:rsidR="008E3829" w:rsidRPr="008E3829" w14:paraId="47E41E1C" w14:textId="77777777" w:rsidTr="00F20D7D">
            <w:trPr>
              <w:trHeight w:val="288"/>
            </w:trPr>
            <w:tc>
              <w:tcPr>
                <w:tcW w:w="261" w:type="dxa"/>
                <w:tcBorders>
                  <w:top w:val="nil"/>
                  <w:left w:val="nil"/>
                  <w:bottom w:val="nil"/>
                  <w:right w:val="nil"/>
                </w:tcBorders>
                <w:shd w:val="clear" w:color="000000" w:fill="D0CECE"/>
                <w:noWrap/>
                <w:vAlign w:val="bottom"/>
                <w:hideMark/>
              </w:tcPr>
              <w:p w14:paraId="11EB0FC3"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 </w:t>
                </w:r>
              </w:p>
            </w:tc>
            <w:tc>
              <w:tcPr>
                <w:tcW w:w="1799" w:type="dxa"/>
                <w:gridSpan w:val="2"/>
                <w:tcBorders>
                  <w:top w:val="nil"/>
                  <w:left w:val="nil"/>
                  <w:bottom w:val="nil"/>
                  <w:right w:val="nil"/>
                </w:tcBorders>
                <w:shd w:val="clear" w:color="000000" w:fill="D0CECE"/>
                <w:noWrap/>
                <w:vAlign w:val="bottom"/>
                <w:hideMark/>
              </w:tcPr>
              <w:p w14:paraId="01C86889" w14:textId="77777777" w:rsidR="008E3829" w:rsidRPr="008E3829" w:rsidRDefault="008E3829" w:rsidP="008E3829">
                <w:pPr>
                  <w:spacing w:after="0" w:line="240" w:lineRule="auto"/>
                  <w:rPr>
                    <w:rFonts w:asciiTheme="majorHAnsi" w:eastAsia="Times New Roman" w:hAnsiTheme="majorHAnsi" w:cs="Times New Roman"/>
                    <w:b/>
                    <w:bCs/>
                    <w:color w:val="000000"/>
                    <w:sz w:val="20"/>
                    <w:szCs w:val="20"/>
                  </w:rPr>
                </w:pPr>
                <w:r w:rsidRPr="008E3829">
                  <w:rPr>
                    <w:rFonts w:asciiTheme="majorHAnsi" w:eastAsia="Times New Roman" w:hAnsiTheme="majorHAnsi" w:cs="Times New Roman"/>
                    <w:b/>
                    <w:bCs/>
                    <w:color w:val="000000"/>
                    <w:sz w:val="20"/>
                    <w:szCs w:val="20"/>
                  </w:rPr>
                  <w:t>FALL</w:t>
                </w:r>
              </w:p>
            </w:tc>
            <w:tc>
              <w:tcPr>
                <w:tcW w:w="720" w:type="dxa"/>
                <w:gridSpan w:val="2"/>
                <w:tcBorders>
                  <w:top w:val="nil"/>
                  <w:left w:val="nil"/>
                  <w:bottom w:val="nil"/>
                  <w:right w:val="nil"/>
                </w:tcBorders>
                <w:shd w:val="clear" w:color="000000" w:fill="D0CECE"/>
                <w:noWrap/>
                <w:vAlign w:val="bottom"/>
                <w:hideMark/>
              </w:tcPr>
              <w:p w14:paraId="005F0832"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 </w:t>
                </w:r>
              </w:p>
            </w:tc>
            <w:tc>
              <w:tcPr>
                <w:tcW w:w="960" w:type="dxa"/>
                <w:tcBorders>
                  <w:top w:val="nil"/>
                  <w:left w:val="nil"/>
                  <w:bottom w:val="nil"/>
                  <w:right w:val="nil"/>
                </w:tcBorders>
                <w:shd w:val="clear" w:color="000000" w:fill="D0CECE"/>
                <w:noWrap/>
                <w:vAlign w:val="bottom"/>
                <w:hideMark/>
              </w:tcPr>
              <w:p w14:paraId="58CA1106"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 </w:t>
                </w:r>
              </w:p>
            </w:tc>
            <w:tc>
              <w:tcPr>
                <w:tcW w:w="1400" w:type="dxa"/>
                <w:tcBorders>
                  <w:top w:val="nil"/>
                  <w:left w:val="nil"/>
                  <w:bottom w:val="nil"/>
                  <w:right w:val="nil"/>
                </w:tcBorders>
                <w:shd w:val="clear" w:color="000000" w:fill="D0CECE"/>
                <w:noWrap/>
                <w:vAlign w:val="bottom"/>
                <w:hideMark/>
              </w:tcPr>
              <w:p w14:paraId="5AFC001E"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 </w:t>
                </w:r>
              </w:p>
            </w:tc>
            <w:tc>
              <w:tcPr>
                <w:tcW w:w="2660" w:type="dxa"/>
                <w:gridSpan w:val="2"/>
                <w:tcBorders>
                  <w:top w:val="nil"/>
                  <w:left w:val="nil"/>
                  <w:bottom w:val="nil"/>
                  <w:right w:val="nil"/>
                </w:tcBorders>
                <w:shd w:val="clear" w:color="000000" w:fill="D0CECE"/>
                <w:noWrap/>
                <w:vAlign w:val="bottom"/>
                <w:hideMark/>
              </w:tcPr>
              <w:p w14:paraId="109D72E4"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 </w:t>
                </w:r>
              </w:p>
            </w:tc>
            <w:tc>
              <w:tcPr>
                <w:tcW w:w="1200" w:type="dxa"/>
                <w:tcBorders>
                  <w:top w:val="nil"/>
                  <w:left w:val="nil"/>
                  <w:bottom w:val="nil"/>
                  <w:right w:val="nil"/>
                </w:tcBorders>
                <w:shd w:val="clear" w:color="000000" w:fill="D0CECE"/>
                <w:noWrap/>
                <w:vAlign w:val="bottom"/>
                <w:hideMark/>
              </w:tcPr>
              <w:p w14:paraId="034D4F34"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 </w:t>
                </w:r>
              </w:p>
            </w:tc>
          </w:tr>
          <w:tr w:rsidR="008E3829" w:rsidRPr="008E3829" w14:paraId="0A1B9904" w14:textId="77777777" w:rsidTr="00F20D7D">
            <w:trPr>
              <w:trHeight w:val="288"/>
            </w:trPr>
            <w:tc>
              <w:tcPr>
                <w:tcW w:w="261" w:type="dxa"/>
                <w:tcBorders>
                  <w:top w:val="nil"/>
                  <w:left w:val="nil"/>
                  <w:bottom w:val="nil"/>
                  <w:right w:val="nil"/>
                </w:tcBorders>
                <w:shd w:val="clear" w:color="auto" w:fill="auto"/>
                <w:noWrap/>
                <w:vAlign w:val="bottom"/>
                <w:hideMark/>
              </w:tcPr>
              <w:p w14:paraId="1563F610"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p>
            </w:tc>
            <w:tc>
              <w:tcPr>
                <w:tcW w:w="1799" w:type="dxa"/>
                <w:gridSpan w:val="2"/>
                <w:tcBorders>
                  <w:top w:val="nil"/>
                  <w:left w:val="nil"/>
                  <w:bottom w:val="nil"/>
                  <w:right w:val="nil"/>
                </w:tcBorders>
                <w:shd w:val="clear" w:color="auto" w:fill="auto"/>
                <w:noWrap/>
                <w:vAlign w:val="bottom"/>
                <w:hideMark/>
              </w:tcPr>
              <w:p w14:paraId="36E37EC8"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NURS</w:t>
                </w:r>
              </w:p>
            </w:tc>
            <w:tc>
              <w:tcPr>
                <w:tcW w:w="720" w:type="dxa"/>
                <w:gridSpan w:val="2"/>
                <w:tcBorders>
                  <w:top w:val="nil"/>
                  <w:left w:val="nil"/>
                  <w:bottom w:val="nil"/>
                  <w:right w:val="nil"/>
                </w:tcBorders>
                <w:shd w:val="clear" w:color="auto" w:fill="auto"/>
                <w:noWrap/>
                <w:vAlign w:val="bottom"/>
                <w:hideMark/>
              </w:tcPr>
              <w:p w14:paraId="5083969F"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8133</w:t>
                </w:r>
              </w:p>
            </w:tc>
            <w:tc>
              <w:tcPr>
                <w:tcW w:w="5020" w:type="dxa"/>
                <w:gridSpan w:val="4"/>
                <w:tcBorders>
                  <w:top w:val="nil"/>
                  <w:left w:val="nil"/>
                  <w:bottom w:val="nil"/>
                  <w:right w:val="nil"/>
                </w:tcBorders>
                <w:shd w:val="clear" w:color="auto" w:fill="auto"/>
                <w:noWrap/>
                <w:vAlign w:val="bottom"/>
                <w:hideMark/>
              </w:tcPr>
              <w:p w14:paraId="6336350A"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Epidemiology and Population Health</w:t>
                </w:r>
              </w:p>
            </w:tc>
            <w:tc>
              <w:tcPr>
                <w:tcW w:w="1200" w:type="dxa"/>
                <w:tcBorders>
                  <w:top w:val="nil"/>
                  <w:left w:val="nil"/>
                  <w:bottom w:val="nil"/>
                  <w:right w:val="nil"/>
                </w:tcBorders>
                <w:shd w:val="clear" w:color="auto" w:fill="auto"/>
                <w:noWrap/>
                <w:vAlign w:val="bottom"/>
                <w:hideMark/>
              </w:tcPr>
              <w:p w14:paraId="319DB453"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3 (3-0)</w:t>
                </w:r>
              </w:p>
            </w:tc>
          </w:tr>
          <w:tr w:rsidR="008E3829" w:rsidRPr="008E3829" w14:paraId="54293ACD" w14:textId="77777777" w:rsidTr="00F20D7D">
            <w:trPr>
              <w:trHeight w:val="288"/>
            </w:trPr>
            <w:tc>
              <w:tcPr>
                <w:tcW w:w="261" w:type="dxa"/>
                <w:tcBorders>
                  <w:top w:val="nil"/>
                  <w:left w:val="nil"/>
                  <w:bottom w:val="nil"/>
                  <w:right w:val="nil"/>
                </w:tcBorders>
                <w:shd w:val="clear" w:color="auto" w:fill="auto"/>
                <w:noWrap/>
                <w:vAlign w:val="bottom"/>
                <w:hideMark/>
              </w:tcPr>
              <w:p w14:paraId="5FC9DF28"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p>
            </w:tc>
            <w:tc>
              <w:tcPr>
                <w:tcW w:w="1799" w:type="dxa"/>
                <w:gridSpan w:val="2"/>
                <w:tcBorders>
                  <w:top w:val="nil"/>
                  <w:left w:val="nil"/>
                  <w:bottom w:val="nil"/>
                  <w:right w:val="nil"/>
                </w:tcBorders>
                <w:shd w:val="clear" w:color="auto" w:fill="auto"/>
                <w:noWrap/>
                <w:vAlign w:val="bottom"/>
                <w:hideMark/>
              </w:tcPr>
              <w:p w14:paraId="5E82DDEB"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NURS</w:t>
                </w:r>
              </w:p>
            </w:tc>
            <w:tc>
              <w:tcPr>
                <w:tcW w:w="720" w:type="dxa"/>
                <w:gridSpan w:val="2"/>
                <w:tcBorders>
                  <w:top w:val="nil"/>
                  <w:left w:val="nil"/>
                  <w:bottom w:val="nil"/>
                  <w:right w:val="nil"/>
                </w:tcBorders>
                <w:shd w:val="clear" w:color="auto" w:fill="auto"/>
                <w:noWrap/>
                <w:vAlign w:val="bottom"/>
                <w:hideMark/>
              </w:tcPr>
              <w:p w14:paraId="5D8858C9"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8153</w:t>
                </w:r>
              </w:p>
            </w:tc>
            <w:tc>
              <w:tcPr>
                <w:tcW w:w="5020" w:type="dxa"/>
                <w:gridSpan w:val="4"/>
                <w:tcBorders>
                  <w:top w:val="nil"/>
                  <w:left w:val="nil"/>
                  <w:bottom w:val="nil"/>
                  <w:right w:val="nil"/>
                </w:tcBorders>
                <w:shd w:val="clear" w:color="auto" w:fill="auto"/>
                <w:noWrap/>
                <w:vAlign w:val="bottom"/>
                <w:hideMark/>
              </w:tcPr>
              <w:p w14:paraId="52C2FDBF"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Informatics</w:t>
                </w:r>
              </w:p>
            </w:tc>
            <w:tc>
              <w:tcPr>
                <w:tcW w:w="1200" w:type="dxa"/>
                <w:tcBorders>
                  <w:top w:val="nil"/>
                  <w:left w:val="nil"/>
                  <w:bottom w:val="nil"/>
                  <w:right w:val="nil"/>
                </w:tcBorders>
                <w:shd w:val="clear" w:color="auto" w:fill="auto"/>
                <w:noWrap/>
                <w:vAlign w:val="bottom"/>
                <w:hideMark/>
              </w:tcPr>
              <w:p w14:paraId="1D8D635A"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3 (3-0)</w:t>
                </w:r>
              </w:p>
            </w:tc>
          </w:tr>
          <w:tr w:rsidR="008E3829" w:rsidRPr="008E3829" w14:paraId="34C44403" w14:textId="77777777" w:rsidTr="00F20D7D">
            <w:trPr>
              <w:trHeight w:val="288"/>
            </w:trPr>
            <w:tc>
              <w:tcPr>
                <w:tcW w:w="261" w:type="dxa"/>
                <w:tcBorders>
                  <w:top w:val="nil"/>
                  <w:left w:val="nil"/>
                  <w:bottom w:val="nil"/>
                  <w:right w:val="nil"/>
                </w:tcBorders>
                <w:shd w:val="clear" w:color="auto" w:fill="auto"/>
                <w:noWrap/>
                <w:vAlign w:val="bottom"/>
                <w:hideMark/>
              </w:tcPr>
              <w:p w14:paraId="4CC1B2C6"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p>
            </w:tc>
            <w:tc>
              <w:tcPr>
                <w:tcW w:w="1799" w:type="dxa"/>
                <w:gridSpan w:val="2"/>
                <w:tcBorders>
                  <w:top w:val="nil"/>
                  <w:left w:val="nil"/>
                  <w:bottom w:val="nil"/>
                  <w:right w:val="nil"/>
                </w:tcBorders>
                <w:shd w:val="clear" w:color="auto" w:fill="auto"/>
                <w:noWrap/>
                <w:vAlign w:val="bottom"/>
                <w:hideMark/>
              </w:tcPr>
              <w:p w14:paraId="3DF429C6"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NURS</w:t>
                </w:r>
              </w:p>
            </w:tc>
            <w:tc>
              <w:tcPr>
                <w:tcW w:w="720" w:type="dxa"/>
                <w:gridSpan w:val="2"/>
                <w:tcBorders>
                  <w:top w:val="nil"/>
                  <w:left w:val="nil"/>
                  <w:bottom w:val="nil"/>
                  <w:right w:val="nil"/>
                </w:tcBorders>
                <w:shd w:val="clear" w:color="auto" w:fill="auto"/>
                <w:noWrap/>
                <w:vAlign w:val="bottom"/>
                <w:hideMark/>
              </w:tcPr>
              <w:p w14:paraId="5AF37495"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8424</w:t>
                </w:r>
              </w:p>
            </w:tc>
            <w:tc>
              <w:tcPr>
                <w:tcW w:w="5020" w:type="dxa"/>
                <w:gridSpan w:val="4"/>
                <w:tcBorders>
                  <w:top w:val="nil"/>
                  <w:left w:val="nil"/>
                  <w:bottom w:val="nil"/>
                  <w:right w:val="nil"/>
                </w:tcBorders>
                <w:shd w:val="clear" w:color="auto" w:fill="auto"/>
                <w:noWrap/>
                <w:vAlign w:val="bottom"/>
                <w:hideMark/>
              </w:tcPr>
              <w:p w14:paraId="48CC684C"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Advanced Pharmacology II for Anesthesia Practice</w:t>
                </w:r>
              </w:p>
            </w:tc>
            <w:tc>
              <w:tcPr>
                <w:tcW w:w="1200" w:type="dxa"/>
                <w:tcBorders>
                  <w:top w:val="nil"/>
                  <w:left w:val="nil"/>
                  <w:bottom w:val="nil"/>
                  <w:right w:val="nil"/>
                </w:tcBorders>
                <w:shd w:val="clear" w:color="auto" w:fill="auto"/>
                <w:noWrap/>
                <w:vAlign w:val="bottom"/>
                <w:hideMark/>
              </w:tcPr>
              <w:p w14:paraId="64CA0239"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4 (4-0)</w:t>
                </w:r>
              </w:p>
            </w:tc>
          </w:tr>
          <w:tr w:rsidR="008E3829" w:rsidRPr="008E3829" w14:paraId="7F0F1124" w14:textId="77777777" w:rsidTr="00F20D7D">
            <w:trPr>
              <w:trHeight w:val="288"/>
            </w:trPr>
            <w:tc>
              <w:tcPr>
                <w:tcW w:w="261" w:type="dxa"/>
                <w:tcBorders>
                  <w:top w:val="nil"/>
                  <w:left w:val="nil"/>
                  <w:bottom w:val="nil"/>
                  <w:right w:val="nil"/>
                </w:tcBorders>
                <w:shd w:val="clear" w:color="auto" w:fill="auto"/>
                <w:noWrap/>
                <w:vAlign w:val="bottom"/>
                <w:hideMark/>
              </w:tcPr>
              <w:p w14:paraId="6871F1DE"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p>
            </w:tc>
            <w:tc>
              <w:tcPr>
                <w:tcW w:w="1799" w:type="dxa"/>
                <w:gridSpan w:val="2"/>
                <w:tcBorders>
                  <w:top w:val="nil"/>
                  <w:left w:val="nil"/>
                  <w:bottom w:val="nil"/>
                  <w:right w:val="nil"/>
                </w:tcBorders>
                <w:shd w:val="clear" w:color="auto" w:fill="auto"/>
                <w:noWrap/>
                <w:vAlign w:val="bottom"/>
                <w:hideMark/>
              </w:tcPr>
              <w:p w14:paraId="7658B620"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NURS</w:t>
                </w:r>
              </w:p>
            </w:tc>
            <w:tc>
              <w:tcPr>
                <w:tcW w:w="720" w:type="dxa"/>
                <w:gridSpan w:val="2"/>
                <w:tcBorders>
                  <w:top w:val="nil"/>
                  <w:left w:val="nil"/>
                  <w:bottom w:val="nil"/>
                  <w:right w:val="nil"/>
                </w:tcBorders>
                <w:shd w:val="clear" w:color="auto" w:fill="auto"/>
                <w:noWrap/>
                <w:vAlign w:val="bottom"/>
                <w:hideMark/>
              </w:tcPr>
              <w:p w14:paraId="444FD9B8"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8433</w:t>
                </w:r>
              </w:p>
            </w:tc>
            <w:tc>
              <w:tcPr>
                <w:tcW w:w="5020" w:type="dxa"/>
                <w:gridSpan w:val="4"/>
                <w:tcBorders>
                  <w:top w:val="nil"/>
                  <w:left w:val="nil"/>
                  <w:bottom w:val="nil"/>
                  <w:right w:val="nil"/>
                </w:tcBorders>
                <w:shd w:val="clear" w:color="auto" w:fill="auto"/>
                <w:noWrap/>
                <w:vAlign w:val="bottom"/>
                <w:hideMark/>
              </w:tcPr>
              <w:p w14:paraId="4660377E"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DNP Advanced Physiology and Pathophysiology II</w:t>
                </w:r>
              </w:p>
            </w:tc>
            <w:tc>
              <w:tcPr>
                <w:tcW w:w="1200" w:type="dxa"/>
                <w:tcBorders>
                  <w:top w:val="nil"/>
                  <w:left w:val="nil"/>
                  <w:bottom w:val="nil"/>
                  <w:right w:val="nil"/>
                </w:tcBorders>
                <w:shd w:val="clear" w:color="auto" w:fill="auto"/>
                <w:noWrap/>
                <w:vAlign w:val="bottom"/>
                <w:hideMark/>
              </w:tcPr>
              <w:p w14:paraId="743DB9D5"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3 (3-0)</w:t>
                </w:r>
              </w:p>
            </w:tc>
          </w:tr>
          <w:tr w:rsidR="008E3829" w:rsidRPr="008E3829" w14:paraId="3293095B" w14:textId="77777777" w:rsidTr="00F20D7D">
            <w:trPr>
              <w:trHeight w:val="288"/>
            </w:trPr>
            <w:tc>
              <w:tcPr>
                <w:tcW w:w="261" w:type="dxa"/>
                <w:tcBorders>
                  <w:top w:val="nil"/>
                  <w:left w:val="nil"/>
                  <w:bottom w:val="nil"/>
                  <w:right w:val="nil"/>
                </w:tcBorders>
                <w:shd w:val="clear" w:color="auto" w:fill="auto"/>
                <w:noWrap/>
                <w:vAlign w:val="bottom"/>
                <w:hideMark/>
              </w:tcPr>
              <w:p w14:paraId="0011A085"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p>
            </w:tc>
            <w:tc>
              <w:tcPr>
                <w:tcW w:w="1799" w:type="dxa"/>
                <w:gridSpan w:val="2"/>
                <w:tcBorders>
                  <w:top w:val="nil"/>
                  <w:left w:val="nil"/>
                  <w:bottom w:val="nil"/>
                  <w:right w:val="nil"/>
                </w:tcBorders>
                <w:shd w:val="clear" w:color="auto" w:fill="auto"/>
                <w:noWrap/>
                <w:vAlign w:val="bottom"/>
                <w:hideMark/>
              </w:tcPr>
              <w:p w14:paraId="3F47CD55"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NURS</w:t>
                </w:r>
              </w:p>
            </w:tc>
            <w:tc>
              <w:tcPr>
                <w:tcW w:w="720" w:type="dxa"/>
                <w:gridSpan w:val="2"/>
                <w:tcBorders>
                  <w:top w:val="nil"/>
                  <w:left w:val="nil"/>
                  <w:bottom w:val="nil"/>
                  <w:right w:val="nil"/>
                </w:tcBorders>
                <w:shd w:val="clear" w:color="auto" w:fill="auto"/>
                <w:noWrap/>
                <w:vAlign w:val="bottom"/>
                <w:hideMark/>
              </w:tcPr>
              <w:p w14:paraId="409D0681"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8444</w:t>
                </w:r>
              </w:p>
            </w:tc>
            <w:tc>
              <w:tcPr>
                <w:tcW w:w="5020" w:type="dxa"/>
                <w:gridSpan w:val="4"/>
                <w:tcBorders>
                  <w:top w:val="nil"/>
                  <w:left w:val="nil"/>
                  <w:bottom w:val="nil"/>
                  <w:right w:val="nil"/>
                </w:tcBorders>
                <w:shd w:val="clear" w:color="auto" w:fill="auto"/>
                <w:noWrap/>
                <w:vAlign w:val="bottom"/>
                <w:hideMark/>
              </w:tcPr>
              <w:p w14:paraId="630F550F"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Principles of DNP Anesthesia Practice II</w:t>
                </w:r>
              </w:p>
            </w:tc>
            <w:tc>
              <w:tcPr>
                <w:tcW w:w="1200" w:type="dxa"/>
                <w:tcBorders>
                  <w:top w:val="nil"/>
                  <w:left w:val="nil"/>
                  <w:bottom w:val="nil"/>
                  <w:right w:val="nil"/>
                </w:tcBorders>
                <w:shd w:val="clear" w:color="auto" w:fill="auto"/>
                <w:noWrap/>
                <w:vAlign w:val="bottom"/>
                <w:hideMark/>
              </w:tcPr>
              <w:p w14:paraId="5E3F0441"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4 (4-0)</w:t>
                </w:r>
              </w:p>
            </w:tc>
          </w:tr>
          <w:tr w:rsidR="008E3829" w:rsidRPr="008E3829" w14:paraId="2B5C95EA" w14:textId="77777777" w:rsidTr="00F20D7D">
            <w:trPr>
              <w:trHeight w:val="288"/>
            </w:trPr>
            <w:tc>
              <w:tcPr>
                <w:tcW w:w="261" w:type="dxa"/>
                <w:tcBorders>
                  <w:top w:val="nil"/>
                  <w:left w:val="nil"/>
                  <w:bottom w:val="nil"/>
                  <w:right w:val="nil"/>
                </w:tcBorders>
                <w:shd w:val="clear" w:color="auto" w:fill="auto"/>
                <w:noWrap/>
                <w:vAlign w:val="bottom"/>
                <w:hideMark/>
              </w:tcPr>
              <w:p w14:paraId="4DDAB66F"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p>
            </w:tc>
            <w:tc>
              <w:tcPr>
                <w:tcW w:w="1799" w:type="dxa"/>
                <w:gridSpan w:val="2"/>
                <w:tcBorders>
                  <w:top w:val="nil"/>
                  <w:left w:val="nil"/>
                  <w:bottom w:val="nil"/>
                  <w:right w:val="nil"/>
                </w:tcBorders>
                <w:shd w:val="clear" w:color="auto" w:fill="auto"/>
                <w:noWrap/>
                <w:vAlign w:val="bottom"/>
                <w:hideMark/>
              </w:tcPr>
              <w:p w14:paraId="5A959A03" w14:textId="77777777" w:rsidR="008E3829" w:rsidRPr="008E3829" w:rsidRDefault="008E3829" w:rsidP="008E3829">
                <w:pPr>
                  <w:spacing w:after="0" w:line="240" w:lineRule="auto"/>
                  <w:rPr>
                    <w:rFonts w:asciiTheme="majorHAnsi" w:eastAsia="Times New Roman" w:hAnsiTheme="majorHAnsi" w:cs="Times New Roman"/>
                    <w:sz w:val="20"/>
                    <w:szCs w:val="20"/>
                  </w:rPr>
                </w:pPr>
              </w:p>
            </w:tc>
            <w:tc>
              <w:tcPr>
                <w:tcW w:w="720" w:type="dxa"/>
                <w:gridSpan w:val="2"/>
                <w:tcBorders>
                  <w:top w:val="nil"/>
                  <w:left w:val="nil"/>
                  <w:bottom w:val="nil"/>
                  <w:right w:val="nil"/>
                </w:tcBorders>
                <w:shd w:val="clear" w:color="auto" w:fill="auto"/>
                <w:noWrap/>
                <w:vAlign w:val="bottom"/>
                <w:hideMark/>
              </w:tcPr>
              <w:p w14:paraId="38424F30" w14:textId="77777777" w:rsidR="008E3829" w:rsidRPr="008E3829" w:rsidRDefault="008E3829" w:rsidP="008E3829">
                <w:pPr>
                  <w:spacing w:after="0" w:line="240" w:lineRule="auto"/>
                  <w:rPr>
                    <w:rFonts w:asciiTheme="majorHAnsi" w:eastAsia="Times New Roman" w:hAnsiTheme="majorHAnsi" w:cs="Times New Roman"/>
                    <w:sz w:val="20"/>
                    <w:szCs w:val="20"/>
                  </w:rPr>
                </w:pPr>
              </w:p>
            </w:tc>
            <w:tc>
              <w:tcPr>
                <w:tcW w:w="960" w:type="dxa"/>
                <w:tcBorders>
                  <w:top w:val="nil"/>
                  <w:left w:val="nil"/>
                  <w:bottom w:val="nil"/>
                  <w:right w:val="nil"/>
                </w:tcBorders>
                <w:shd w:val="clear" w:color="auto" w:fill="auto"/>
                <w:noWrap/>
                <w:vAlign w:val="bottom"/>
                <w:hideMark/>
              </w:tcPr>
              <w:p w14:paraId="62E4C611" w14:textId="77777777" w:rsidR="008E3829" w:rsidRPr="008E3829" w:rsidRDefault="008E3829" w:rsidP="008E3829">
                <w:pPr>
                  <w:spacing w:after="0" w:line="240" w:lineRule="auto"/>
                  <w:rPr>
                    <w:rFonts w:asciiTheme="majorHAnsi" w:eastAsia="Times New Roman" w:hAnsiTheme="majorHAnsi" w:cs="Times New Roman"/>
                    <w:sz w:val="20"/>
                    <w:szCs w:val="20"/>
                  </w:rPr>
                </w:pPr>
              </w:p>
            </w:tc>
            <w:tc>
              <w:tcPr>
                <w:tcW w:w="1400" w:type="dxa"/>
                <w:tcBorders>
                  <w:top w:val="nil"/>
                  <w:left w:val="nil"/>
                  <w:bottom w:val="nil"/>
                  <w:right w:val="nil"/>
                </w:tcBorders>
                <w:shd w:val="clear" w:color="auto" w:fill="auto"/>
                <w:noWrap/>
                <w:vAlign w:val="bottom"/>
                <w:hideMark/>
              </w:tcPr>
              <w:p w14:paraId="7D8F6E03" w14:textId="77777777" w:rsidR="008E3829" w:rsidRPr="008E3829" w:rsidRDefault="008E3829" w:rsidP="008E3829">
                <w:pPr>
                  <w:spacing w:after="0" w:line="240" w:lineRule="auto"/>
                  <w:rPr>
                    <w:rFonts w:asciiTheme="majorHAnsi" w:eastAsia="Times New Roman" w:hAnsiTheme="majorHAnsi" w:cs="Times New Roman"/>
                    <w:sz w:val="20"/>
                    <w:szCs w:val="20"/>
                  </w:rPr>
                </w:pPr>
              </w:p>
            </w:tc>
            <w:tc>
              <w:tcPr>
                <w:tcW w:w="2660" w:type="dxa"/>
                <w:gridSpan w:val="2"/>
                <w:tcBorders>
                  <w:top w:val="nil"/>
                  <w:left w:val="nil"/>
                  <w:bottom w:val="nil"/>
                  <w:right w:val="nil"/>
                </w:tcBorders>
                <w:shd w:val="clear" w:color="auto" w:fill="auto"/>
                <w:noWrap/>
                <w:vAlign w:val="bottom"/>
                <w:hideMark/>
              </w:tcPr>
              <w:p w14:paraId="027C6241" w14:textId="77777777" w:rsidR="008E3829" w:rsidRPr="008E3829" w:rsidRDefault="008E3829" w:rsidP="008E3829">
                <w:pPr>
                  <w:spacing w:after="0" w:line="240" w:lineRule="auto"/>
                  <w:jc w:val="right"/>
                  <w:rPr>
                    <w:rFonts w:asciiTheme="majorHAnsi" w:eastAsia="Times New Roman" w:hAnsiTheme="majorHAnsi" w:cs="Times New Roman"/>
                    <w:b/>
                    <w:bCs/>
                    <w:color w:val="000000"/>
                    <w:sz w:val="20"/>
                    <w:szCs w:val="20"/>
                  </w:rPr>
                </w:pPr>
                <w:r w:rsidRPr="008E3829">
                  <w:rPr>
                    <w:rFonts w:asciiTheme="majorHAnsi" w:eastAsia="Times New Roman" w:hAnsiTheme="majorHAnsi" w:cs="Times New Roman"/>
                    <w:b/>
                    <w:bCs/>
                    <w:color w:val="000000"/>
                    <w:sz w:val="20"/>
                    <w:szCs w:val="20"/>
                  </w:rPr>
                  <w:t>SUBTOTAL</w:t>
                </w:r>
              </w:p>
            </w:tc>
            <w:tc>
              <w:tcPr>
                <w:tcW w:w="1200" w:type="dxa"/>
                <w:tcBorders>
                  <w:top w:val="nil"/>
                  <w:left w:val="nil"/>
                  <w:bottom w:val="nil"/>
                  <w:right w:val="nil"/>
                </w:tcBorders>
                <w:shd w:val="clear" w:color="auto" w:fill="auto"/>
                <w:noWrap/>
                <w:vAlign w:val="bottom"/>
                <w:hideMark/>
              </w:tcPr>
              <w:p w14:paraId="78D20025" w14:textId="77777777" w:rsidR="008E3829" w:rsidRPr="008E3829" w:rsidRDefault="008E3829" w:rsidP="00F20D7D">
                <w:pPr>
                  <w:spacing w:after="0" w:line="240" w:lineRule="auto"/>
                  <w:ind w:right="-168"/>
                  <w:rPr>
                    <w:rFonts w:asciiTheme="majorHAnsi" w:eastAsia="Times New Roman" w:hAnsiTheme="majorHAnsi" w:cs="Times New Roman"/>
                    <w:b/>
                    <w:bCs/>
                    <w:color w:val="000000"/>
                    <w:sz w:val="20"/>
                    <w:szCs w:val="20"/>
                  </w:rPr>
                </w:pPr>
                <w:r w:rsidRPr="008E3829">
                  <w:rPr>
                    <w:rFonts w:asciiTheme="majorHAnsi" w:eastAsia="Times New Roman" w:hAnsiTheme="majorHAnsi" w:cs="Times New Roman"/>
                    <w:b/>
                    <w:bCs/>
                    <w:color w:val="000000"/>
                    <w:sz w:val="20"/>
                    <w:szCs w:val="20"/>
                  </w:rPr>
                  <w:t>17(17-0)</w:t>
                </w:r>
              </w:p>
            </w:tc>
          </w:tr>
          <w:tr w:rsidR="008E3829" w:rsidRPr="008E3829" w14:paraId="777A4720" w14:textId="77777777" w:rsidTr="00F20D7D">
            <w:trPr>
              <w:trHeight w:val="288"/>
            </w:trPr>
            <w:tc>
              <w:tcPr>
                <w:tcW w:w="2060" w:type="dxa"/>
                <w:gridSpan w:val="3"/>
                <w:tcBorders>
                  <w:top w:val="nil"/>
                  <w:left w:val="nil"/>
                  <w:bottom w:val="nil"/>
                  <w:right w:val="nil"/>
                </w:tcBorders>
                <w:shd w:val="clear" w:color="auto" w:fill="auto"/>
                <w:noWrap/>
                <w:vAlign w:val="bottom"/>
                <w:hideMark/>
              </w:tcPr>
              <w:p w14:paraId="19EFEFFA" w14:textId="77777777" w:rsidR="008E3829" w:rsidRPr="008E3829" w:rsidRDefault="008E3829" w:rsidP="008E3829">
                <w:pPr>
                  <w:spacing w:after="0" w:line="240" w:lineRule="auto"/>
                  <w:rPr>
                    <w:rFonts w:asciiTheme="majorHAnsi" w:eastAsia="Times New Roman" w:hAnsiTheme="majorHAnsi" w:cs="Times New Roman"/>
                    <w:b/>
                    <w:bCs/>
                    <w:color w:val="000000"/>
                    <w:sz w:val="20"/>
                    <w:szCs w:val="20"/>
                  </w:rPr>
                </w:pPr>
                <w:r w:rsidRPr="008E3829">
                  <w:rPr>
                    <w:rFonts w:asciiTheme="majorHAnsi" w:eastAsia="Times New Roman" w:hAnsiTheme="majorHAnsi" w:cs="Times New Roman"/>
                    <w:b/>
                    <w:bCs/>
                    <w:color w:val="000000"/>
                    <w:sz w:val="20"/>
                    <w:szCs w:val="20"/>
                  </w:rPr>
                  <w:t>YEAR 2</w:t>
                </w:r>
              </w:p>
            </w:tc>
            <w:tc>
              <w:tcPr>
                <w:tcW w:w="720" w:type="dxa"/>
                <w:gridSpan w:val="2"/>
                <w:tcBorders>
                  <w:top w:val="nil"/>
                  <w:left w:val="nil"/>
                  <w:bottom w:val="nil"/>
                  <w:right w:val="nil"/>
                </w:tcBorders>
                <w:shd w:val="clear" w:color="auto" w:fill="auto"/>
                <w:noWrap/>
                <w:vAlign w:val="bottom"/>
                <w:hideMark/>
              </w:tcPr>
              <w:p w14:paraId="24D6059D" w14:textId="77777777" w:rsidR="008E3829" w:rsidRPr="008E3829" w:rsidRDefault="008E3829" w:rsidP="008E3829">
                <w:pPr>
                  <w:spacing w:after="0" w:line="240" w:lineRule="auto"/>
                  <w:rPr>
                    <w:rFonts w:asciiTheme="majorHAnsi" w:eastAsia="Times New Roman" w:hAnsiTheme="majorHAnsi" w:cs="Times New Roman"/>
                    <w:b/>
                    <w:bCs/>
                    <w:color w:val="000000"/>
                    <w:sz w:val="20"/>
                    <w:szCs w:val="20"/>
                  </w:rPr>
                </w:pPr>
              </w:p>
            </w:tc>
            <w:tc>
              <w:tcPr>
                <w:tcW w:w="960" w:type="dxa"/>
                <w:tcBorders>
                  <w:top w:val="nil"/>
                  <w:left w:val="nil"/>
                  <w:bottom w:val="nil"/>
                  <w:right w:val="nil"/>
                </w:tcBorders>
                <w:shd w:val="clear" w:color="auto" w:fill="auto"/>
                <w:noWrap/>
                <w:vAlign w:val="bottom"/>
                <w:hideMark/>
              </w:tcPr>
              <w:p w14:paraId="41A22FED" w14:textId="77777777" w:rsidR="008E3829" w:rsidRPr="008E3829" w:rsidRDefault="008E3829" w:rsidP="008E3829">
                <w:pPr>
                  <w:spacing w:after="0" w:line="240" w:lineRule="auto"/>
                  <w:rPr>
                    <w:rFonts w:asciiTheme="majorHAnsi" w:eastAsia="Times New Roman" w:hAnsiTheme="majorHAnsi" w:cs="Times New Roman"/>
                    <w:sz w:val="20"/>
                    <w:szCs w:val="20"/>
                  </w:rPr>
                </w:pPr>
              </w:p>
            </w:tc>
            <w:tc>
              <w:tcPr>
                <w:tcW w:w="1400" w:type="dxa"/>
                <w:tcBorders>
                  <w:top w:val="nil"/>
                  <w:left w:val="nil"/>
                  <w:bottom w:val="nil"/>
                  <w:right w:val="nil"/>
                </w:tcBorders>
                <w:shd w:val="clear" w:color="auto" w:fill="auto"/>
                <w:noWrap/>
                <w:vAlign w:val="bottom"/>
                <w:hideMark/>
              </w:tcPr>
              <w:p w14:paraId="0615736A" w14:textId="77777777" w:rsidR="008E3829" w:rsidRPr="008E3829" w:rsidRDefault="008E3829" w:rsidP="008E3829">
                <w:pPr>
                  <w:spacing w:after="0" w:line="240" w:lineRule="auto"/>
                  <w:rPr>
                    <w:rFonts w:asciiTheme="majorHAnsi" w:eastAsia="Times New Roman" w:hAnsiTheme="majorHAnsi" w:cs="Times New Roman"/>
                    <w:sz w:val="20"/>
                    <w:szCs w:val="20"/>
                  </w:rPr>
                </w:pPr>
              </w:p>
            </w:tc>
            <w:tc>
              <w:tcPr>
                <w:tcW w:w="2660" w:type="dxa"/>
                <w:gridSpan w:val="2"/>
                <w:tcBorders>
                  <w:top w:val="nil"/>
                  <w:left w:val="nil"/>
                  <w:bottom w:val="nil"/>
                  <w:right w:val="nil"/>
                </w:tcBorders>
                <w:shd w:val="clear" w:color="auto" w:fill="auto"/>
                <w:noWrap/>
                <w:vAlign w:val="bottom"/>
                <w:hideMark/>
              </w:tcPr>
              <w:p w14:paraId="7FF95497" w14:textId="77777777" w:rsidR="008E3829" w:rsidRPr="008E3829" w:rsidRDefault="008E3829" w:rsidP="008E3829">
                <w:pPr>
                  <w:spacing w:after="0" w:line="240" w:lineRule="auto"/>
                  <w:rPr>
                    <w:rFonts w:asciiTheme="majorHAnsi" w:eastAsia="Times New Roman" w:hAnsiTheme="majorHAnsi" w:cs="Times New Roman"/>
                    <w:sz w:val="20"/>
                    <w:szCs w:val="20"/>
                  </w:rPr>
                </w:pPr>
              </w:p>
            </w:tc>
            <w:tc>
              <w:tcPr>
                <w:tcW w:w="1200" w:type="dxa"/>
                <w:tcBorders>
                  <w:top w:val="nil"/>
                  <w:left w:val="nil"/>
                  <w:bottom w:val="nil"/>
                  <w:right w:val="nil"/>
                </w:tcBorders>
                <w:shd w:val="clear" w:color="auto" w:fill="auto"/>
                <w:noWrap/>
                <w:vAlign w:val="bottom"/>
                <w:hideMark/>
              </w:tcPr>
              <w:p w14:paraId="1B2F0FB5" w14:textId="77777777" w:rsidR="008E3829" w:rsidRPr="008E3829" w:rsidRDefault="008E3829" w:rsidP="008E3829">
                <w:pPr>
                  <w:spacing w:after="0" w:line="240" w:lineRule="auto"/>
                  <w:rPr>
                    <w:rFonts w:asciiTheme="majorHAnsi" w:eastAsia="Times New Roman" w:hAnsiTheme="majorHAnsi" w:cs="Times New Roman"/>
                    <w:sz w:val="20"/>
                    <w:szCs w:val="20"/>
                  </w:rPr>
                </w:pPr>
              </w:p>
            </w:tc>
          </w:tr>
          <w:tr w:rsidR="008E3829" w:rsidRPr="008E3829" w14:paraId="3D95B094" w14:textId="77777777" w:rsidTr="00F20D7D">
            <w:trPr>
              <w:trHeight w:val="288"/>
            </w:trPr>
            <w:tc>
              <w:tcPr>
                <w:tcW w:w="261" w:type="dxa"/>
                <w:tcBorders>
                  <w:top w:val="nil"/>
                  <w:left w:val="nil"/>
                  <w:bottom w:val="nil"/>
                  <w:right w:val="nil"/>
                </w:tcBorders>
                <w:shd w:val="clear" w:color="000000" w:fill="D0CECE"/>
                <w:noWrap/>
                <w:vAlign w:val="bottom"/>
                <w:hideMark/>
              </w:tcPr>
              <w:p w14:paraId="2907958E"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 </w:t>
                </w:r>
              </w:p>
            </w:tc>
            <w:tc>
              <w:tcPr>
                <w:tcW w:w="1799" w:type="dxa"/>
                <w:gridSpan w:val="2"/>
                <w:tcBorders>
                  <w:top w:val="nil"/>
                  <w:left w:val="nil"/>
                  <w:bottom w:val="nil"/>
                  <w:right w:val="nil"/>
                </w:tcBorders>
                <w:shd w:val="clear" w:color="000000" w:fill="D0CECE"/>
                <w:noWrap/>
                <w:vAlign w:val="bottom"/>
                <w:hideMark/>
              </w:tcPr>
              <w:p w14:paraId="2301370A" w14:textId="77777777" w:rsidR="008E3829" w:rsidRPr="008E3829" w:rsidRDefault="008E3829" w:rsidP="008E3829">
                <w:pPr>
                  <w:spacing w:after="0" w:line="240" w:lineRule="auto"/>
                  <w:rPr>
                    <w:rFonts w:asciiTheme="majorHAnsi" w:eastAsia="Times New Roman" w:hAnsiTheme="majorHAnsi" w:cs="Times New Roman"/>
                    <w:b/>
                    <w:bCs/>
                    <w:color w:val="000000"/>
                    <w:sz w:val="20"/>
                    <w:szCs w:val="20"/>
                  </w:rPr>
                </w:pPr>
                <w:r w:rsidRPr="008E3829">
                  <w:rPr>
                    <w:rFonts w:asciiTheme="majorHAnsi" w:eastAsia="Times New Roman" w:hAnsiTheme="majorHAnsi" w:cs="Times New Roman"/>
                    <w:b/>
                    <w:bCs/>
                    <w:color w:val="000000"/>
                    <w:sz w:val="20"/>
                    <w:szCs w:val="20"/>
                  </w:rPr>
                  <w:t>SPRING</w:t>
                </w:r>
              </w:p>
            </w:tc>
            <w:tc>
              <w:tcPr>
                <w:tcW w:w="720" w:type="dxa"/>
                <w:gridSpan w:val="2"/>
                <w:tcBorders>
                  <w:top w:val="nil"/>
                  <w:left w:val="nil"/>
                  <w:bottom w:val="nil"/>
                  <w:right w:val="nil"/>
                </w:tcBorders>
                <w:shd w:val="clear" w:color="000000" w:fill="D0CECE"/>
                <w:noWrap/>
                <w:vAlign w:val="bottom"/>
                <w:hideMark/>
              </w:tcPr>
              <w:p w14:paraId="00A934EE"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 </w:t>
                </w:r>
              </w:p>
            </w:tc>
            <w:tc>
              <w:tcPr>
                <w:tcW w:w="960" w:type="dxa"/>
                <w:tcBorders>
                  <w:top w:val="nil"/>
                  <w:left w:val="nil"/>
                  <w:bottom w:val="nil"/>
                  <w:right w:val="nil"/>
                </w:tcBorders>
                <w:shd w:val="clear" w:color="000000" w:fill="D0CECE"/>
                <w:noWrap/>
                <w:vAlign w:val="bottom"/>
                <w:hideMark/>
              </w:tcPr>
              <w:p w14:paraId="76604E12"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 </w:t>
                </w:r>
              </w:p>
            </w:tc>
            <w:tc>
              <w:tcPr>
                <w:tcW w:w="1400" w:type="dxa"/>
                <w:tcBorders>
                  <w:top w:val="nil"/>
                  <w:left w:val="nil"/>
                  <w:bottom w:val="nil"/>
                  <w:right w:val="nil"/>
                </w:tcBorders>
                <w:shd w:val="clear" w:color="000000" w:fill="D0CECE"/>
                <w:noWrap/>
                <w:vAlign w:val="bottom"/>
                <w:hideMark/>
              </w:tcPr>
              <w:p w14:paraId="67A010E8"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 </w:t>
                </w:r>
              </w:p>
            </w:tc>
            <w:tc>
              <w:tcPr>
                <w:tcW w:w="2660" w:type="dxa"/>
                <w:gridSpan w:val="2"/>
                <w:tcBorders>
                  <w:top w:val="nil"/>
                  <w:left w:val="nil"/>
                  <w:bottom w:val="nil"/>
                  <w:right w:val="nil"/>
                </w:tcBorders>
                <w:shd w:val="clear" w:color="000000" w:fill="D0CECE"/>
                <w:noWrap/>
                <w:vAlign w:val="bottom"/>
                <w:hideMark/>
              </w:tcPr>
              <w:p w14:paraId="02B59024"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 </w:t>
                </w:r>
              </w:p>
            </w:tc>
            <w:tc>
              <w:tcPr>
                <w:tcW w:w="1200" w:type="dxa"/>
                <w:tcBorders>
                  <w:top w:val="nil"/>
                  <w:left w:val="nil"/>
                  <w:bottom w:val="nil"/>
                  <w:right w:val="nil"/>
                </w:tcBorders>
                <w:shd w:val="clear" w:color="000000" w:fill="D0CECE"/>
                <w:noWrap/>
                <w:vAlign w:val="bottom"/>
                <w:hideMark/>
              </w:tcPr>
              <w:p w14:paraId="0A677239"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 </w:t>
                </w:r>
              </w:p>
            </w:tc>
          </w:tr>
          <w:tr w:rsidR="008E3829" w:rsidRPr="008E3829" w14:paraId="7CAED948" w14:textId="77777777" w:rsidTr="00F20D7D">
            <w:trPr>
              <w:trHeight w:val="288"/>
            </w:trPr>
            <w:tc>
              <w:tcPr>
                <w:tcW w:w="261" w:type="dxa"/>
                <w:tcBorders>
                  <w:top w:val="nil"/>
                  <w:left w:val="nil"/>
                  <w:bottom w:val="nil"/>
                  <w:right w:val="nil"/>
                </w:tcBorders>
                <w:shd w:val="clear" w:color="auto" w:fill="auto"/>
                <w:noWrap/>
                <w:vAlign w:val="bottom"/>
                <w:hideMark/>
              </w:tcPr>
              <w:p w14:paraId="32A3ED42"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p>
            </w:tc>
            <w:tc>
              <w:tcPr>
                <w:tcW w:w="1799" w:type="dxa"/>
                <w:gridSpan w:val="2"/>
                <w:tcBorders>
                  <w:top w:val="nil"/>
                  <w:left w:val="nil"/>
                  <w:bottom w:val="nil"/>
                  <w:right w:val="nil"/>
                </w:tcBorders>
                <w:shd w:val="clear" w:color="auto" w:fill="auto"/>
                <w:noWrap/>
                <w:vAlign w:val="bottom"/>
                <w:hideMark/>
              </w:tcPr>
              <w:p w14:paraId="55D1BCD1"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NURS</w:t>
                </w:r>
              </w:p>
            </w:tc>
            <w:tc>
              <w:tcPr>
                <w:tcW w:w="720" w:type="dxa"/>
                <w:gridSpan w:val="2"/>
                <w:tcBorders>
                  <w:top w:val="nil"/>
                  <w:left w:val="nil"/>
                  <w:bottom w:val="nil"/>
                  <w:right w:val="nil"/>
                </w:tcBorders>
                <w:shd w:val="clear" w:color="auto" w:fill="auto"/>
                <w:noWrap/>
                <w:vAlign w:val="bottom"/>
                <w:hideMark/>
              </w:tcPr>
              <w:p w14:paraId="6A456E79"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8223</w:t>
                </w:r>
              </w:p>
            </w:tc>
            <w:tc>
              <w:tcPr>
                <w:tcW w:w="5020" w:type="dxa"/>
                <w:gridSpan w:val="4"/>
                <w:tcBorders>
                  <w:top w:val="nil"/>
                  <w:left w:val="nil"/>
                  <w:bottom w:val="nil"/>
                  <w:right w:val="nil"/>
                </w:tcBorders>
                <w:shd w:val="clear" w:color="auto" w:fill="auto"/>
                <w:noWrap/>
                <w:vAlign w:val="bottom"/>
                <w:hideMark/>
              </w:tcPr>
              <w:p w14:paraId="04ABFBEA"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Translational Research for DNP II</w:t>
                </w:r>
              </w:p>
            </w:tc>
            <w:tc>
              <w:tcPr>
                <w:tcW w:w="1200" w:type="dxa"/>
                <w:tcBorders>
                  <w:top w:val="nil"/>
                  <w:left w:val="nil"/>
                  <w:bottom w:val="nil"/>
                  <w:right w:val="nil"/>
                </w:tcBorders>
                <w:shd w:val="clear" w:color="auto" w:fill="auto"/>
                <w:noWrap/>
                <w:vAlign w:val="bottom"/>
                <w:hideMark/>
              </w:tcPr>
              <w:p w14:paraId="54EBFF52"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3 (3-0)</w:t>
                </w:r>
              </w:p>
            </w:tc>
          </w:tr>
          <w:tr w:rsidR="008E3829" w:rsidRPr="008E3829" w14:paraId="15BBFBCD" w14:textId="77777777" w:rsidTr="00F20D7D">
            <w:trPr>
              <w:trHeight w:val="288"/>
            </w:trPr>
            <w:tc>
              <w:tcPr>
                <w:tcW w:w="261" w:type="dxa"/>
                <w:tcBorders>
                  <w:top w:val="nil"/>
                  <w:left w:val="nil"/>
                  <w:bottom w:val="nil"/>
                  <w:right w:val="nil"/>
                </w:tcBorders>
                <w:shd w:val="clear" w:color="auto" w:fill="auto"/>
                <w:noWrap/>
                <w:vAlign w:val="bottom"/>
                <w:hideMark/>
              </w:tcPr>
              <w:p w14:paraId="5AD29FF5"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p>
            </w:tc>
            <w:tc>
              <w:tcPr>
                <w:tcW w:w="1799" w:type="dxa"/>
                <w:gridSpan w:val="2"/>
                <w:tcBorders>
                  <w:top w:val="nil"/>
                  <w:left w:val="nil"/>
                  <w:bottom w:val="nil"/>
                  <w:right w:val="nil"/>
                </w:tcBorders>
                <w:shd w:val="clear" w:color="auto" w:fill="auto"/>
                <w:noWrap/>
                <w:vAlign w:val="bottom"/>
                <w:hideMark/>
              </w:tcPr>
              <w:p w14:paraId="5D4F5D22"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NURS</w:t>
                </w:r>
              </w:p>
            </w:tc>
            <w:tc>
              <w:tcPr>
                <w:tcW w:w="720" w:type="dxa"/>
                <w:gridSpan w:val="2"/>
                <w:tcBorders>
                  <w:top w:val="nil"/>
                  <w:left w:val="nil"/>
                  <w:bottom w:val="nil"/>
                  <w:right w:val="nil"/>
                </w:tcBorders>
                <w:shd w:val="clear" w:color="auto" w:fill="auto"/>
                <w:noWrap/>
                <w:vAlign w:val="bottom"/>
                <w:hideMark/>
              </w:tcPr>
              <w:p w14:paraId="48B4C71B"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8143</w:t>
                </w:r>
              </w:p>
            </w:tc>
            <w:tc>
              <w:tcPr>
                <w:tcW w:w="5020" w:type="dxa"/>
                <w:gridSpan w:val="4"/>
                <w:tcBorders>
                  <w:top w:val="nil"/>
                  <w:left w:val="nil"/>
                  <w:bottom w:val="nil"/>
                  <w:right w:val="nil"/>
                </w:tcBorders>
                <w:shd w:val="clear" w:color="auto" w:fill="auto"/>
                <w:noWrap/>
                <w:vAlign w:val="bottom"/>
                <w:hideMark/>
              </w:tcPr>
              <w:p w14:paraId="5A4723E9"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Healthcare Finance</w:t>
                </w:r>
              </w:p>
            </w:tc>
            <w:tc>
              <w:tcPr>
                <w:tcW w:w="1200" w:type="dxa"/>
                <w:tcBorders>
                  <w:top w:val="nil"/>
                  <w:left w:val="nil"/>
                  <w:bottom w:val="nil"/>
                  <w:right w:val="nil"/>
                </w:tcBorders>
                <w:shd w:val="clear" w:color="auto" w:fill="auto"/>
                <w:noWrap/>
                <w:vAlign w:val="bottom"/>
                <w:hideMark/>
              </w:tcPr>
              <w:p w14:paraId="763977F5"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3 (3-0)</w:t>
                </w:r>
              </w:p>
            </w:tc>
          </w:tr>
          <w:tr w:rsidR="008E3829" w:rsidRPr="008E3829" w14:paraId="64481619" w14:textId="77777777" w:rsidTr="00F20D7D">
            <w:trPr>
              <w:trHeight w:val="288"/>
            </w:trPr>
            <w:tc>
              <w:tcPr>
                <w:tcW w:w="261" w:type="dxa"/>
                <w:tcBorders>
                  <w:top w:val="nil"/>
                  <w:left w:val="nil"/>
                  <w:bottom w:val="nil"/>
                  <w:right w:val="nil"/>
                </w:tcBorders>
                <w:shd w:val="clear" w:color="auto" w:fill="auto"/>
                <w:noWrap/>
                <w:vAlign w:val="bottom"/>
                <w:hideMark/>
              </w:tcPr>
              <w:p w14:paraId="67B79C72"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p>
            </w:tc>
            <w:tc>
              <w:tcPr>
                <w:tcW w:w="1799" w:type="dxa"/>
                <w:gridSpan w:val="2"/>
                <w:tcBorders>
                  <w:top w:val="nil"/>
                  <w:left w:val="nil"/>
                  <w:bottom w:val="nil"/>
                  <w:right w:val="nil"/>
                </w:tcBorders>
                <w:shd w:val="clear" w:color="auto" w:fill="auto"/>
                <w:noWrap/>
                <w:vAlign w:val="bottom"/>
                <w:hideMark/>
              </w:tcPr>
              <w:p w14:paraId="09F9AB5E"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NURS</w:t>
                </w:r>
              </w:p>
            </w:tc>
            <w:tc>
              <w:tcPr>
                <w:tcW w:w="720" w:type="dxa"/>
                <w:gridSpan w:val="2"/>
                <w:tcBorders>
                  <w:top w:val="nil"/>
                  <w:left w:val="nil"/>
                  <w:bottom w:val="nil"/>
                  <w:right w:val="nil"/>
                </w:tcBorders>
                <w:shd w:val="clear" w:color="auto" w:fill="auto"/>
                <w:noWrap/>
                <w:vAlign w:val="bottom"/>
                <w:hideMark/>
              </w:tcPr>
              <w:p w14:paraId="4A2FE27B"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8454</w:t>
                </w:r>
              </w:p>
            </w:tc>
            <w:tc>
              <w:tcPr>
                <w:tcW w:w="5020" w:type="dxa"/>
                <w:gridSpan w:val="4"/>
                <w:tcBorders>
                  <w:top w:val="nil"/>
                  <w:left w:val="nil"/>
                  <w:bottom w:val="nil"/>
                  <w:right w:val="nil"/>
                </w:tcBorders>
                <w:shd w:val="clear" w:color="auto" w:fill="auto"/>
                <w:noWrap/>
                <w:vAlign w:val="bottom"/>
                <w:hideMark/>
              </w:tcPr>
              <w:p w14:paraId="2A105E67"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Principles of DNP Anesthesia Practice III</w:t>
                </w:r>
              </w:p>
            </w:tc>
            <w:tc>
              <w:tcPr>
                <w:tcW w:w="1200" w:type="dxa"/>
                <w:tcBorders>
                  <w:top w:val="nil"/>
                  <w:left w:val="nil"/>
                  <w:bottom w:val="nil"/>
                  <w:right w:val="nil"/>
                </w:tcBorders>
                <w:shd w:val="clear" w:color="auto" w:fill="auto"/>
                <w:noWrap/>
                <w:vAlign w:val="bottom"/>
                <w:hideMark/>
              </w:tcPr>
              <w:p w14:paraId="51026777"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4 (4-0)</w:t>
                </w:r>
              </w:p>
            </w:tc>
          </w:tr>
          <w:tr w:rsidR="008E3829" w:rsidRPr="008E3829" w14:paraId="741A6BD0" w14:textId="77777777" w:rsidTr="00F20D7D">
            <w:trPr>
              <w:trHeight w:val="288"/>
            </w:trPr>
            <w:tc>
              <w:tcPr>
                <w:tcW w:w="261" w:type="dxa"/>
                <w:tcBorders>
                  <w:top w:val="nil"/>
                  <w:left w:val="nil"/>
                  <w:bottom w:val="nil"/>
                  <w:right w:val="nil"/>
                </w:tcBorders>
                <w:shd w:val="clear" w:color="auto" w:fill="auto"/>
                <w:noWrap/>
                <w:vAlign w:val="bottom"/>
                <w:hideMark/>
              </w:tcPr>
              <w:p w14:paraId="3C849D11"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p>
            </w:tc>
            <w:tc>
              <w:tcPr>
                <w:tcW w:w="1799" w:type="dxa"/>
                <w:gridSpan w:val="2"/>
                <w:tcBorders>
                  <w:top w:val="nil"/>
                  <w:left w:val="nil"/>
                  <w:bottom w:val="nil"/>
                  <w:right w:val="nil"/>
                </w:tcBorders>
                <w:shd w:val="clear" w:color="auto" w:fill="auto"/>
                <w:noWrap/>
                <w:vAlign w:val="bottom"/>
                <w:hideMark/>
              </w:tcPr>
              <w:p w14:paraId="468A62CD"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NURS</w:t>
                </w:r>
              </w:p>
            </w:tc>
            <w:tc>
              <w:tcPr>
                <w:tcW w:w="720" w:type="dxa"/>
                <w:gridSpan w:val="2"/>
                <w:tcBorders>
                  <w:top w:val="nil"/>
                  <w:left w:val="nil"/>
                  <w:bottom w:val="nil"/>
                  <w:right w:val="nil"/>
                </w:tcBorders>
                <w:shd w:val="clear" w:color="auto" w:fill="auto"/>
                <w:noWrap/>
                <w:vAlign w:val="bottom"/>
                <w:hideMark/>
              </w:tcPr>
              <w:p w14:paraId="45FD3334"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8451</w:t>
                </w:r>
              </w:p>
            </w:tc>
            <w:tc>
              <w:tcPr>
                <w:tcW w:w="5020" w:type="dxa"/>
                <w:gridSpan w:val="4"/>
                <w:tcBorders>
                  <w:top w:val="nil"/>
                  <w:left w:val="nil"/>
                  <w:bottom w:val="nil"/>
                  <w:right w:val="nil"/>
                </w:tcBorders>
                <w:shd w:val="clear" w:color="auto" w:fill="auto"/>
                <w:noWrap/>
                <w:vAlign w:val="bottom"/>
                <w:hideMark/>
              </w:tcPr>
              <w:p w14:paraId="1DA23ED7"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 xml:space="preserve">Orientation to DNP Anesthesia Clinical Practice* </w:t>
                </w:r>
              </w:p>
            </w:tc>
            <w:tc>
              <w:tcPr>
                <w:tcW w:w="1200" w:type="dxa"/>
                <w:tcBorders>
                  <w:top w:val="nil"/>
                  <w:left w:val="nil"/>
                  <w:bottom w:val="nil"/>
                  <w:right w:val="nil"/>
                </w:tcBorders>
                <w:shd w:val="clear" w:color="auto" w:fill="auto"/>
                <w:noWrap/>
                <w:vAlign w:val="bottom"/>
                <w:hideMark/>
              </w:tcPr>
              <w:p w14:paraId="745175A0"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1 (0-1)</w:t>
                </w:r>
              </w:p>
            </w:tc>
          </w:tr>
          <w:tr w:rsidR="008E3829" w:rsidRPr="008E3829" w14:paraId="0A1ACAD9" w14:textId="77777777" w:rsidTr="00F20D7D">
            <w:trPr>
              <w:trHeight w:val="288"/>
            </w:trPr>
            <w:tc>
              <w:tcPr>
                <w:tcW w:w="261" w:type="dxa"/>
                <w:tcBorders>
                  <w:top w:val="nil"/>
                  <w:left w:val="nil"/>
                  <w:bottom w:val="nil"/>
                  <w:right w:val="nil"/>
                </w:tcBorders>
                <w:shd w:val="clear" w:color="auto" w:fill="auto"/>
                <w:noWrap/>
                <w:vAlign w:val="bottom"/>
                <w:hideMark/>
              </w:tcPr>
              <w:p w14:paraId="34A711F5"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p>
            </w:tc>
            <w:tc>
              <w:tcPr>
                <w:tcW w:w="1799" w:type="dxa"/>
                <w:gridSpan w:val="2"/>
                <w:tcBorders>
                  <w:top w:val="nil"/>
                  <w:left w:val="nil"/>
                  <w:bottom w:val="nil"/>
                  <w:right w:val="nil"/>
                </w:tcBorders>
                <w:shd w:val="clear" w:color="auto" w:fill="auto"/>
                <w:noWrap/>
                <w:vAlign w:val="bottom"/>
                <w:hideMark/>
              </w:tcPr>
              <w:p w14:paraId="0868C68A"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NURS</w:t>
                </w:r>
              </w:p>
            </w:tc>
            <w:tc>
              <w:tcPr>
                <w:tcW w:w="720" w:type="dxa"/>
                <w:gridSpan w:val="2"/>
                <w:tcBorders>
                  <w:top w:val="nil"/>
                  <w:left w:val="nil"/>
                  <w:bottom w:val="nil"/>
                  <w:right w:val="nil"/>
                </w:tcBorders>
                <w:shd w:val="clear" w:color="auto" w:fill="auto"/>
                <w:noWrap/>
                <w:vAlign w:val="bottom"/>
                <w:hideMark/>
              </w:tcPr>
              <w:p w14:paraId="36954A24"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6023</w:t>
                </w:r>
              </w:p>
            </w:tc>
            <w:tc>
              <w:tcPr>
                <w:tcW w:w="5020" w:type="dxa"/>
                <w:gridSpan w:val="4"/>
                <w:tcBorders>
                  <w:top w:val="nil"/>
                  <w:left w:val="nil"/>
                  <w:bottom w:val="nil"/>
                  <w:right w:val="nil"/>
                </w:tcBorders>
                <w:shd w:val="clear" w:color="auto" w:fill="auto"/>
                <w:noWrap/>
                <w:vAlign w:val="bottom"/>
                <w:hideMark/>
              </w:tcPr>
              <w:p w14:paraId="184A0ECA"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Advanced Assessment of Diagnosis Evaluation</w:t>
                </w:r>
              </w:p>
            </w:tc>
            <w:tc>
              <w:tcPr>
                <w:tcW w:w="1200" w:type="dxa"/>
                <w:tcBorders>
                  <w:top w:val="nil"/>
                  <w:left w:val="nil"/>
                  <w:bottom w:val="nil"/>
                  <w:right w:val="nil"/>
                </w:tcBorders>
                <w:shd w:val="clear" w:color="auto" w:fill="auto"/>
                <w:noWrap/>
                <w:vAlign w:val="bottom"/>
                <w:hideMark/>
              </w:tcPr>
              <w:p w14:paraId="6C260856"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3 (3-0)</w:t>
                </w:r>
              </w:p>
            </w:tc>
          </w:tr>
          <w:tr w:rsidR="008E3829" w:rsidRPr="008E3829" w14:paraId="755765A8" w14:textId="77777777" w:rsidTr="00F20D7D">
            <w:trPr>
              <w:trHeight w:val="312"/>
            </w:trPr>
            <w:tc>
              <w:tcPr>
                <w:tcW w:w="261" w:type="dxa"/>
                <w:tcBorders>
                  <w:top w:val="nil"/>
                  <w:left w:val="nil"/>
                  <w:bottom w:val="nil"/>
                  <w:right w:val="nil"/>
                </w:tcBorders>
                <w:shd w:val="clear" w:color="auto" w:fill="auto"/>
                <w:noWrap/>
                <w:vAlign w:val="bottom"/>
                <w:hideMark/>
              </w:tcPr>
              <w:p w14:paraId="40E4A732"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p>
            </w:tc>
            <w:tc>
              <w:tcPr>
                <w:tcW w:w="1799" w:type="dxa"/>
                <w:gridSpan w:val="2"/>
                <w:tcBorders>
                  <w:top w:val="nil"/>
                  <w:left w:val="nil"/>
                  <w:bottom w:val="nil"/>
                  <w:right w:val="nil"/>
                </w:tcBorders>
                <w:shd w:val="clear" w:color="auto" w:fill="auto"/>
                <w:noWrap/>
                <w:vAlign w:val="bottom"/>
                <w:hideMark/>
              </w:tcPr>
              <w:p w14:paraId="1EEF0421" w14:textId="77777777" w:rsidR="008E3829" w:rsidRPr="008E3829" w:rsidRDefault="008E3829" w:rsidP="008E3829">
                <w:pPr>
                  <w:spacing w:after="0" w:line="240" w:lineRule="auto"/>
                  <w:rPr>
                    <w:rFonts w:asciiTheme="majorHAnsi" w:eastAsia="Times New Roman" w:hAnsiTheme="majorHAnsi" w:cs="Times New Roman"/>
                    <w:sz w:val="20"/>
                    <w:szCs w:val="20"/>
                  </w:rPr>
                </w:pPr>
              </w:p>
            </w:tc>
            <w:tc>
              <w:tcPr>
                <w:tcW w:w="720" w:type="dxa"/>
                <w:gridSpan w:val="2"/>
                <w:tcBorders>
                  <w:top w:val="nil"/>
                  <w:left w:val="nil"/>
                  <w:bottom w:val="nil"/>
                  <w:right w:val="nil"/>
                </w:tcBorders>
                <w:shd w:val="clear" w:color="auto" w:fill="auto"/>
                <w:noWrap/>
                <w:vAlign w:val="bottom"/>
                <w:hideMark/>
              </w:tcPr>
              <w:p w14:paraId="527E2D18" w14:textId="77777777" w:rsidR="008E3829" w:rsidRPr="008E3829" w:rsidRDefault="008E3829" w:rsidP="008E3829">
                <w:pPr>
                  <w:spacing w:after="0" w:line="240" w:lineRule="auto"/>
                  <w:rPr>
                    <w:rFonts w:asciiTheme="majorHAnsi" w:eastAsia="Times New Roman" w:hAnsiTheme="majorHAnsi" w:cs="Times New Roman"/>
                    <w:sz w:val="20"/>
                    <w:szCs w:val="20"/>
                  </w:rPr>
                </w:pPr>
              </w:p>
            </w:tc>
            <w:tc>
              <w:tcPr>
                <w:tcW w:w="960" w:type="dxa"/>
                <w:tcBorders>
                  <w:top w:val="nil"/>
                  <w:left w:val="nil"/>
                  <w:bottom w:val="nil"/>
                  <w:right w:val="nil"/>
                </w:tcBorders>
                <w:shd w:val="clear" w:color="auto" w:fill="auto"/>
                <w:noWrap/>
                <w:vAlign w:val="bottom"/>
                <w:hideMark/>
              </w:tcPr>
              <w:p w14:paraId="4D94DA05" w14:textId="77777777" w:rsidR="008E3829" w:rsidRPr="008E3829" w:rsidRDefault="008E3829" w:rsidP="008E3829">
                <w:pPr>
                  <w:spacing w:after="0" w:line="240" w:lineRule="auto"/>
                  <w:rPr>
                    <w:rFonts w:asciiTheme="majorHAnsi" w:eastAsia="Times New Roman" w:hAnsiTheme="majorHAnsi" w:cs="Times New Roman"/>
                    <w:sz w:val="20"/>
                    <w:szCs w:val="20"/>
                  </w:rPr>
                </w:pPr>
              </w:p>
            </w:tc>
            <w:tc>
              <w:tcPr>
                <w:tcW w:w="1400" w:type="dxa"/>
                <w:tcBorders>
                  <w:top w:val="nil"/>
                  <w:left w:val="nil"/>
                  <w:bottom w:val="nil"/>
                  <w:right w:val="nil"/>
                </w:tcBorders>
                <w:shd w:val="clear" w:color="auto" w:fill="auto"/>
                <w:noWrap/>
                <w:vAlign w:val="bottom"/>
                <w:hideMark/>
              </w:tcPr>
              <w:p w14:paraId="627CC5A9" w14:textId="77777777" w:rsidR="008E3829" w:rsidRPr="008E3829" w:rsidRDefault="008E3829" w:rsidP="008E3829">
                <w:pPr>
                  <w:spacing w:after="0" w:line="240" w:lineRule="auto"/>
                  <w:rPr>
                    <w:rFonts w:asciiTheme="majorHAnsi" w:eastAsia="Times New Roman" w:hAnsiTheme="majorHAnsi" w:cs="Times New Roman"/>
                    <w:sz w:val="20"/>
                    <w:szCs w:val="20"/>
                  </w:rPr>
                </w:pPr>
              </w:p>
            </w:tc>
            <w:tc>
              <w:tcPr>
                <w:tcW w:w="2660" w:type="dxa"/>
                <w:gridSpan w:val="2"/>
                <w:tcBorders>
                  <w:top w:val="nil"/>
                  <w:left w:val="nil"/>
                  <w:bottom w:val="nil"/>
                  <w:right w:val="nil"/>
                </w:tcBorders>
                <w:shd w:val="clear" w:color="auto" w:fill="auto"/>
                <w:noWrap/>
                <w:vAlign w:val="bottom"/>
                <w:hideMark/>
              </w:tcPr>
              <w:p w14:paraId="67B7C80C" w14:textId="77777777" w:rsidR="008E3829" w:rsidRPr="008E3829" w:rsidRDefault="008E3829" w:rsidP="008E3829">
                <w:pPr>
                  <w:spacing w:after="0" w:line="240" w:lineRule="auto"/>
                  <w:jc w:val="right"/>
                  <w:rPr>
                    <w:rFonts w:asciiTheme="majorHAnsi" w:eastAsia="Times New Roman" w:hAnsiTheme="majorHAnsi" w:cs="Times New Roman"/>
                    <w:b/>
                    <w:bCs/>
                    <w:color w:val="000000"/>
                    <w:sz w:val="20"/>
                    <w:szCs w:val="20"/>
                  </w:rPr>
                </w:pPr>
                <w:r w:rsidRPr="008E3829">
                  <w:rPr>
                    <w:rFonts w:asciiTheme="majorHAnsi" w:eastAsia="Times New Roman" w:hAnsiTheme="majorHAnsi" w:cs="Times New Roman"/>
                    <w:b/>
                    <w:bCs/>
                    <w:color w:val="000000"/>
                    <w:sz w:val="20"/>
                    <w:szCs w:val="20"/>
                  </w:rPr>
                  <w:t>SUBTOTAL</w:t>
                </w:r>
              </w:p>
            </w:tc>
            <w:tc>
              <w:tcPr>
                <w:tcW w:w="1200" w:type="dxa"/>
                <w:tcBorders>
                  <w:top w:val="nil"/>
                  <w:left w:val="nil"/>
                  <w:bottom w:val="nil"/>
                  <w:right w:val="nil"/>
                </w:tcBorders>
                <w:shd w:val="clear" w:color="auto" w:fill="auto"/>
                <w:noWrap/>
                <w:vAlign w:val="bottom"/>
                <w:hideMark/>
              </w:tcPr>
              <w:p w14:paraId="10826488" w14:textId="77777777" w:rsidR="008E3829" w:rsidRPr="008E3829" w:rsidRDefault="008E3829" w:rsidP="00F20D7D">
                <w:pPr>
                  <w:spacing w:after="0" w:line="240" w:lineRule="auto"/>
                  <w:ind w:right="-168"/>
                  <w:rPr>
                    <w:rFonts w:asciiTheme="majorHAnsi" w:eastAsia="Times New Roman" w:hAnsiTheme="majorHAnsi" w:cs="Times New Roman"/>
                    <w:b/>
                    <w:bCs/>
                    <w:color w:val="000000"/>
                    <w:sz w:val="20"/>
                    <w:szCs w:val="20"/>
                  </w:rPr>
                </w:pPr>
                <w:r w:rsidRPr="008E3829">
                  <w:rPr>
                    <w:rFonts w:asciiTheme="majorHAnsi" w:eastAsia="Times New Roman" w:hAnsiTheme="majorHAnsi" w:cs="Times New Roman"/>
                    <w:b/>
                    <w:bCs/>
                    <w:color w:val="000000"/>
                    <w:sz w:val="20"/>
                    <w:szCs w:val="20"/>
                  </w:rPr>
                  <w:t>14(13-1)</w:t>
                </w:r>
              </w:p>
            </w:tc>
          </w:tr>
          <w:tr w:rsidR="008E3829" w:rsidRPr="008E3829" w14:paraId="328E9168" w14:textId="77777777" w:rsidTr="00F20D7D">
            <w:trPr>
              <w:trHeight w:val="288"/>
            </w:trPr>
            <w:tc>
              <w:tcPr>
                <w:tcW w:w="261" w:type="dxa"/>
                <w:tcBorders>
                  <w:top w:val="nil"/>
                  <w:left w:val="nil"/>
                  <w:bottom w:val="nil"/>
                  <w:right w:val="nil"/>
                </w:tcBorders>
                <w:shd w:val="clear" w:color="000000" w:fill="D0CECE"/>
                <w:noWrap/>
                <w:vAlign w:val="bottom"/>
                <w:hideMark/>
              </w:tcPr>
              <w:p w14:paraId="34E3DD56"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 </w:t>
                </w:r>
              </w:p>
            </w:tc>
            <w:tc>
              <w:tcPr>
                <w:tcW w:w="1799" w:type="dxa"/>
                <w:gridSpan w:val="2"/>
                <w:tcBorders>
                  <w:top w:val="nil"/>
                  <w:left w:val="nil"/>
                  <w:bottom w:val="nil"/>
                  <w:right w:val="nil"/>
                </w:tcBorders>
                <w:shd w:val="clear" w:color="000000" w:fill="D0CECE"/>
                <w:noWrap/>
                <w:vAlign w:val="bottom"/>
                <w:hideMark/>
              </w:tcPr>
              <w:p w14:paraId="24AEF719" w14:textId="77777777" w:rsidR="008E3829" w:rsidRPr="008E3829" w:rsidRDefault="008E3829" w:rsidP="008E3829">
                <w:pPr>
                  <w:spacing w:after="0" w:line="240" w:lineRule="auto"/>
                  <w:rPr>
                    <w:rFonts w:asciiTheme="majorHAnsi" w:eastAsia="Times New Roman" w:hAnsiTheme="majorHAnsi" w:cs="Times New Roman"/>
                    <w:b/>
                    <w:bCs/>
                    <w:color w:val="000000"/>
                    <w:sz w:val="20"/>
                    <w:szCs w:val="20"/>
                  </w:rPr>
                </w:pPr>
                <w:r w:rsidRPr="008E3829">
                  <w:rPr>
                    <w:rFonts w:asciiTheme="majorHAnsi" w:eastAsia="Times New Roman" w:hAnsiTheme="majorHAnsi" w:cs="Times New Roman"/>
                    <w:b/>
                    <w:bCs/>
                    <w:color w:val="000000"/>
                    <w:sz w:val="20"/>
                    <w:szCs w:val="20"/>
                  </w:rPr>
                  <w:t xml:space="preserve">SUMMER </w:t>
                </w:r>
              </w:p>
            </w:tc>
            <w:tc>
              <w:tcPr>
                <w:tcW w:w="720" w:type="dxa"/>
                <w:gridSpan w:val="2"/>
                <w:tcBorders>
                  <w:top w:val="nil"/>
                  <w:left w:val="nil"/>
                  <w:bottom w:val="nil"/>
                  <w:right w:val="nil"/>
                </w:tcBorders>
                <w:shd w:val="clear" w:color="000000" w:fill="D0CECE"/>
                <w:noWrap/>
                <w:vAlign w:val="bottom"/>
                <w:hideMark/>
              </w:tcPr>
              <w:p w14:paraId="674A3F2A"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 </w:t>
                </w:r>
              </w:p>
            </w:tc>
            <w:tc>
              <w:tcPr>
                <w:tcW w:w="960" w:type="dxa"/>
                <w:tcBorders>
                  <w:top w:val="nil"/>
                  <w:left w:val="nil"/>
                  <w:bottom w:val="nil"/>
                  <w:right w:val="nil"/>
                </w:tcBorders>
                <w:shd w:val="clear" w:color="000000" w:fill="D0CECE"/>
                <w:noWrap/>
                <w:vAlign w:val="bottom"/>
                <w:hideMark/>
              </w:tcPr>
              <w:p w14:paraId="26661A3B"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 </w:t>
                </w:r>
              </w:p>
            </w:tc>
            <w:tc>
              <w:tcPr>
                <w:tcW w:w="1400" w:type="dxa"/>
                <w:tcBorders>
                  <w:top w:val="nil"/>
                  <w:left w:val="nil"/>
                  <w:bottom w:val="nil"/>
                  <w:right w:val="nil"/>
                </w:tcBorders>
                <w:shd w:val="clear" w:color="000000" w:fill="D0CECE"/>
                <w:noWrap/>
                <w:vAlign w:val="bottom"/>
                <w:hideMark/>
              </w:tcPr>
              <w:p w14:paraId="36091975"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 </w:t>
                </w:r>
              </w:p>
            </w:tc>
            <w:tc>
              <w:tcPr>
                <w:tcW w:w="2660" w:type="dxa"/>
                <w:gridSpan w:val="2"/>
                <w:tcBorders>
                  <w:top w:val="nil"/>
                  <w:left w:val="nil"/>
                  <w:bottom w:val="nil"/>
                  <w:right w:val="nil"/>
                </w:tcBorders>
                <w:shd w:val="clear" w:color="000000" w:fill="D0CECE"/>
                <w:noWrap/>
                <w:vAlign w:val="bottom"/>
                <w:hideMark/>
              </w:tcPr>
              <w:p w14:paraId="1622770C"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 </w:t>
                </w:r>
              </w:p>
            </w:tc>
            <w:tc>
              <w:tcPr>
                <w:tcW w:w="1200" w:type="dxa"/>
                <w:tcBorders>
                  <w:top w:val="nil"/>
                  <w:left w:val="nil"/>
                  <w:bottom w:val="nil"/>
                  <w:right w:val="nil"/>
                </w:tcBorders>
                <w:shd w:val="clear" w:color="000000" w:fill="D0CECE"/>
                <w:noWrap/>
                <w:vAlign w:val="bottom"/>
                <w:hideMark/>
              </w:tcPr>
              <w:p w14:paraId="433DBD28"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 </w:t>
                </w:r>
              </w:p>
            </w:tc>
          </w:tr>
          <w:tr w:rsidR="008E3829" w:rsidRPr="008E3829" w14:paraId="32915B73" w14:textId="77777777" w:rsidTr="00F20D7D">
            <w:trPr>
              <w:trHeight w:val="288"/>
            </w:trPr>
            <w:tc>
              <w:tcPr>
                <w:tcW w:w="261" w:type="dxa"/>
                <w:tcBorders>
                  <w:top w:val="nil"/>
                  <w:left w:val="nil"/>
                  <w:bottom w:val="nil"/>
                  <w:right w:val="nil"/>
                </w:tcBorders>
                <w:shd w:val="clear" w:color="auto" w:fill="auto"/>
                <w:noWrap/>
                <w:vAlign w:val="bottom"/>
                <w:hideMark/>
              </w:tcPr>
              <w:p w14:paraId="226D0F83"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p>
            </w:tc>
            <w:tc>
              <w:tcPr>
                <w:tcW w:w="1799" w:type="dxa"/>
                <w:gridSpan w:val="2"/>
                <w:tcBorders>
                  <w:top w:val="nil"/>
                  <w:left w:val="nil"/>
                  <w:bottom w:val="nil"/>
                  <w:right w:val="nil"/>
                </w:tcBorders>
                <w:shd w:val="clear" w:color="auto" w:fill="auto"/>
                <w:noWrap/>
                <w:vAlign w:val="bottom"/>
                <w:hideMark/>
              </w:tcPr>
              <w:p w14:paraId="4CF8C811" w14:textId="77777777" w:rsidR="008E3829" w:rsidRPr="008E3829" w:rsidRDefault="008E3829" w:rsidP="00F20D7D">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NURS</w:t>
                </w:r>
              </w:p>
            </w:tc>
            <w:tc>
              <w:tcPr>
                <w:tcW w:w="720" w:type="dxa"/>
                <w:gridSpan w:val="2"/>
                <w:tcBorders>
                  <w:top w:val="nil"/>
                  <w:left w:val="nil"/>
                  <w:bottom w:val="nil"/>
                  <w:right w:val="nil"/>
                </w:tcBorders>
                <w:shd w:val="clear" w:color="auto" w:fill="auto"/>
                <w:noWrap/>
                <w:vAlign w:val="bottom"/>
                <w:hideMark/>
              </w:tcPr>
              <w:p w14:paraId="7F2005D8" w14:textId="77777777" w:rsidR="008E3829" w:rsidRPr="008E3829" w:rsidRDefault="008E3829" w:rsidP="00F20D7D">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8003</w:t>
                </w:r>
              </w:p>
            </w:tc>
            <w:tc>
              <w:tcPr>
                <w:tcW w:w="5020" w:type="dxa"/>
                <w:gridSpan w:val="4"/>
                <w:tcBorders>
                  <w:top w:val="nil"/>
                  <w:left w:val="nil"/>
                  <w:bottom w:val="nil"/>
                  <w:right w:val="nil"/>
                </w:tcBorders>
                <w:shd w:val="clear" w:color="auto" w:fill="auto"/>
                <w:vAlign w:val="bottom"/>
                <w:hideMark/>
              </w:tcPr>
              <w:p w14:paraId="0A8D2F3A"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Principles of Curriculum:Design, Instruction &amp; Evaluation</w:t>
                </w:r>
              </w:p>
            </w:tc>
            <w:tc>
              <w:tcPr>
                <w:tcW w:w="1200" w:type="dxa"/>
                <w:tcBorders>
                  <w:top w:val="nil"/>
                  <w:left w:val="nil"/>
                  <w:bottom w:val="nil"/>
                  <w:right w:val="nil"/>
                </w:tcBorders>
                <w:shd w:val="clear" w:color="auto" w:fill="auto"/>
                <w:noWrap/>
                <w:vAlign w:val="bottom"/>
                <w:hideMark/>
              </w:tcPr>
              <w:p w14:paraId="65596C01"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3 (3-0)</w:t>
                </w:r>
              </w:p>
            </w:tc>
          </w:tr>
          <w:tr w:rsidR="008E3829" w:rsidRPr="008E3829" w14:paraId="50BD29BB" w14:textId="77777777" w:rsidTr="00F20D7D">
            <w:trPr>
              <w:trHeight w:val="288"/>
            </w:trPr>
            <w:tc>
              <w:tcPr>
                <w:tcW w:w="261" w:type="dxa"/>
                <w:tcBorders>
                  <w:top w:val="nil"/>
                  <w:left w:val="nil"/>
                  <w:bottom w:val="nil"/>
                  <w:right w:val="nil"/>
                </w:tcBorders>
                <w:shd w:val="clear" w:color="auto" w:fill="auto"/>
                <w:noWrap/>
                <w:vAlign w:val="bottom"/>
                <w:hideMark/>
              </w:tcPr>
              <w:p w14:paraId="0D6E12A3"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p>
            </w:tc>
            <w:tc>
              <w:tcPr>
                <w:tcW w:w="1799" w:type="dxa"/>
                <w:gridSpan w:val="2"/>
                <w:tcBorders>
                  <w:top w:val="nil"/>
                  <w:left w:val="nil"/>
                  <w:bottom w:val="nil"/>
                  <w:right w:val="nil"/>
                </w:tcBorders>
                <w:shd w:val="clear" w:color="auto" w:fill="auto"/>
                <w:noWrap/>
                <w:vAlign w:val="bottom"/>
                <w:hideMark/>
              </w:tcPr>
              <w:p w14:paraId="52CDB21C"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NURS</w:t>
                </w:r>
              </w:p>
            </w:tc>
            <w:tc>
              <w:tcPr>
                <w:tcW w:w="720" w:type="dxa"/>
                <w:gridSpan w:val="2"/>
                <w:tcBorders>
                  <w:top w:val="nil"/>
                  <w:left w:val="nil"/>
                  <w:bottom w:val="nil"/>
                  <w:right w:val="nil"/>
                </w:tcBorders>
                <w:shd w:val="clear" w:color="auto" w:fill="auto"/>
                <w:noWrap/>
                <w:vAlign w:val="bottom"/>
                <w:hideMark/>
              </w:tcPr>
              <w:p w14:paraId="3836AD2C"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8508</w:t>
                </w:r>
              </w:p>
            </w:tc>
            <w:tc>
              <w:tcPr>
                <w:tcW w:w="5020" w:type="dxa"/>
                <w:gridSpan w:val="4"/>
                <w:tcBorders>
                  <w:top w:val="nil"/>
                  <w:left w:val="nil"/>
                  <w:bottom w:val="nil"/>
                  <w:right w:val="nil"/>
                </w:tcBorders>
                <w:shd w:val="clear" w:color="auto" w:fill="auto"/>
                <w:noWrap/>
                <w:vAlign w:val="bottom"/>
                <w:hideMark/>
              </w:tcPr>
              <w:p w14:paraId="249E3206"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DNP Anesthesia Practicum I*</w:t>
                </w:r>
              </w:p>
            </w:tc>
            <w:tc>
              <w:tcPr>
                <w:tcW w:w="1200" w:type="dxa"/>
                <w:tcBorders>
                  <w:top w:val="nil"/>
                  <w:left w:val="nil"/>
                  <w:bottom w:val="nil"/>
                  <w:right w:val="nil"/>
                </w:tcBorders>
                <w:shd w:val="clear" w:color="auto" w:fill="auto"/>
                <w:noWrap/>
                <w:vAlign w:val="bottom"/>
                <w:hideMark/>
              </w:tcPr>
              <w:p w14:paraId="63F1DD21"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8 (0-8)</w:t>
                </w:r>
              </w:p>
            </w:tc>
          </w:tr>
          <w:tr w:rsidR="008E3829" w:rsidRPr="008E3829" w14:paraId="357A2F59" w14:textId="77777777" w:rsidTr="00F20D7D">
            <w:trPr>
              <w:trHeight w:val="288"/>
            </w:trPr>
            <w:tc>
              <w:tcPr>
                <w:tcW w:w="261" w:type="dxa"/>
                <w:tcBorders>
                  <w:top w:val="nil"/>
                  <w:left w:val="nil"/>
                  <w:bottom w:val="nil"/>
                  <w:right w:val="nil"/>
                </w:tcBorders>
                <w:shd w:val="clear" w:color="auto" w:fill="auto"/>
                <w:noWrap/>
                <w:vAlign w:val="bottom"/>
                <w:hideMark/>
              </w:tcPr>
              <w:p w14:paraId="03F6D69C"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p>
            </w:tc>
            <w:tc>
              <w:tcPr>
                <w:tcW w:w="1799" w:type="dxa"/>
                <w:gridSpan w:val="2"/>
                <w:tcBorders>
                  <w:top w:val="nil"/>
                  <w:left w:val="nil"/>
                  <w:bottom w:val="nil"/>
                  <w:right w:val="nil"/>
                </w:tcBorders>
                <w:shd w:val="clear" w:color="auto" w:fill="auto"/>
                <w:noWrap/>
                <w:vAlign w:val="bottom"/>
                <w:hideMark/>
              </w:tcPr>
              <w:p w14:paraId="2F93D2D3" w14:textId="77777777" w:rsidR="008E3829" w:rsidRPr="008E3829" w:rsidRDefault="008E3829" w:rsidP="008E3829">
                <w:pPr>
                  <w:spacing w:after="0" w:line="240" w:lineRule="auto"/>
                  <w:rPr>
                    <w:rFonts w:asciiTheme="majorHAnsi" w:eastAsia="Times New Roman" w:hAnsiTheme="majorHAnsi" w:cs="Times New Roman"/>
                    <w:sz w:val="20"/>
                    <w:szCs w:val="20"/>
                  </w:rPr>
                </w:pPr>
              </w:p>
            </w:tc>
            <w:tc>
              <w:tcPr>
                <w:tcW w:w="720" w:type="dxa"/>
                <w:gridSpan w:val="2"/>
                <w:tcBorders>
                  <w:top w:val="nil"/>
                  <w:left w:val="nil"/>
                  <w:bottom w:val="nil"/>
                  <w:right w:val="nil"/>
                </w:tcBorders>
                <w:shd w:val="clear" w:color="auto" w:fill="auto"/>
                <w:noWrap/>
                <w:vAlign w:val="bottom"/>
                <w:hideMark/>
              </w:tcPr>
              <w:p w14:paraId="550BAC50" w14:textId="77777777" w:rsidR="008E3829" w:rsidRPr="008E3829" w:rsidRDefault="008E3829" w:rsidP="008E3829">
                <w:pPr>
                  <w:spacing w:after="0" w:line="240" w:lineRule="auto"/>
                  <w:rPr>
                    <w:rFonts w:asciiTheme="majorHAnsi" w:eastAsia="Times New Roman" w:hAnsiTheme="majorHAnsi" w:cs="Times New Roman"/>
                    <w:sz w:val="20"/>
                    <w:szCs w:val="20"/>
                  </w:rPr>
                </w:pPr>
              </w:p>
            </w:tc>
            <w:tc>
              <w:tcPr>
                <w:tcW w:w="960" w:type="dxa"/>
                <w:tcBorders>
                  <w:top w:val="nil"/>
                  <w:left w:val="nil"/>
                  <w:bottom w:val="nil"/>
                  <w:right w:val="nil"/>
                </w:tcBorders>
                <w:shd w:val="clear" w:color="auto" w:fill="auto"/>
                <w:noWrap/>
                <w:vAlign w:val="bottom"/>
                <w:hideMark/>
              </w:tcPr>
              <w:p w14:paraId="3BDE53BA" w14:textId="77777777" w:rsidR="008E3829" w:rsidRPr="008E3829" w:rsidRDefault="008E3829" w:rsidP="008E3829">
                <w:pPr>
                  <w:spacing w:after="0" w:line="240" w:lineRule="auto"/>
                  <w:rPr>
                    <w:rFonts w:asciiTheme="majorHAnsi" w:eastAsia="Times New Roman" w:hAnsiTheme="majorHAnsi" w:cs="Times New Roman"/>
                    <w:sz w:val="20"/>
                    <w:szCs w:val="20"/>
                  </w:rPr>
                </w:pPr>
              </w:p>
            </w:tc>
            <w:tc>
              <w:tcPr>
                <w:tcW w:w="1400" w:type="dxa"/>
                <w:tcBorders>
                  <w:top w:val="nil"/>
                  <w:left w:val="nil"/>
                  <w:bottom w:val="nil"/>
                  <w:right w:val="nil"/>
                </w:tcBorders>
                <w:shd w:val="clear" w:color="auto" w:fill="auto"/>
                <w:noWrap/>
                <w:vAlign w:val="bottom"/>
                <w:hideMark/>
              </w:tcPr>
              <w:p w14:paraId="5B3ED82A" w14:textId="77777777" w:rsidR="008E3829" w:rsidRPr="008E3829" w:rsidRDefault="008E3829" w:rsidP="008E3829">
                <w:pPr>
                  <w:spacing w:after="0" w:line="240" w:lineRule="auto"/>
                  <w:rPr>
                    <w:rFonts w:asciiTheme="majorHAnsi" w:eastAsia="Times New Roman" w:hAnsiTheme="majorHAnsi" w:cs="Times New Roman"/>
                    <w:sz w:val="20"/>
                    <w:szCs w:val="20"/>
                  </w:rPr>
                </w:pPr>
              </w:p>
            </w:tc>
            <w:tc>
              <w:tcPr>
                <w:tcW w:w="2660" w:type="dxa"/>
                <w:gridSpan w:val="2"/>
                <w:tcBorders>
                  <w:top w:val="nil"/>
                  <w:left w:val="nil"/>
                  <w:bottom w:val="nil"/>
                  <w:right w:val="nil"/>
                </w:tcBorders>
                <w:shd w:val="clear" w:color="auto" w:fill="auto"/>
                <w:noWrap/>
                <w:vAlign w:val="bottom"/>
                <w:hideMark/>
              </w:tcPr>
              <w:p w14:paraId="14F7BC0C" w14:textId="77777777" w:rsidR="008E3829" w:rsidRPr="008E3829" w:rsidRDefault="008E3829" w:rsidP="008E3829">
                <w:pPr>
                  <w:spacing w:after="0" w:line="240" w:lineRule="auto"/>
                  <w:jc w:val="right"/>
                  <w:rPr>
                    <w:rFonts w:asciiTheme="majorHAnsi" w:eastAsia="Times New Roman" w:hAnsiTheme="majorHAnsi" w:cs="Times New Roman"/>
                    <w:b/>
                    <w:bCs/>
                    <w:color w:val="000000"/>
                    <w:sz w:val="20"/>
                    <w:szCs w:val="20"/>
                  </w:rPr>
                </w:pPr>
                <w:r w:rsidRPr="008E3829">
                  <w:rPr>
                    <w:rFonts w:asciiTheme="majorHAnsi" w:eastAsia="Times New Roman" w:hAnsiTheme="majorHAnsi" w:cs="Times New Roman"/>
                    <w:b/>
                    <w:bCs/>
                    <w:color w:val="000000"/>
                    <w:sz w:val="20"/>
                    <w:szCs w:val="20"/>
                  </w:rPr>
                  <w:t>SUBTOTAL</w:t>
                </w:r>
              </w:p>
            </w:tc>
            <w:tc>
              <w:tcPr>
                <w:tcW w:w="1200" w:type="dxa"/>
                <w:tcBorders>
                  <w:top w:val="nil"/>
                  <w:left w:val="nil"/>
                  <w:bottom w:val="nil"/>
                  <w:right w:val="nil"/>
                </w:tcBorders>
                <w:shd w:val="clear" w:color="auto" w:fill="auto"/>
                <w:noWrap/>
                <w:vAlign w:val="bottom"/>
                <w:hideMark/>
              </w:tcPr>
              <w:p w14:paraId="7EF5C457" w14:textId="77777777" w:rsidR="008E3829" w:rsidRPr="008E3829" w:rsidRDefault="008E3829" w:rsidP="008E3829">
                <w:pPr>
                  <w:spacing w:after="0" w:line="240" w:lineRule="auto"/>
                  <w:rPr>
                    <w:rFonts w:asciiTheme="majorHAnsi" w:eastAsia="Times New Roman" w:hAnsiTheme="majorHAnsi" w:cs="Times New Roman"/>
                    <w:b/>
                    <w:bCs/>
                    <w:color w:val="000000"/>
                    <w:sz w:val="20"/>
                    <w:szCs w:val="20"/>
                  </w:rPr>
                </w:pPr>
                <w:r w:rsidRPr="008E3829">
                  <w:rPr>
                    <w:rFonts w:asciiTheme="majorHAnsi" w:eastAsia="Times New Roman" w:hAnsiTheme="majorHAnsi" w:cs="Times New Roman"/>
                    <w:b/>
                    <w:bCs/>
                    <w:color w:val="000000"/>
                    <w:sz w:val="20"/>
                    <w:szCs w:val="20"/>
                  </w:rPr>
                  <w:t>11(3-8)</w:t>
                </w:r>
              </w:p>
            </w:tc>
          </w:tr>
          <w:tr w:rsidR="008E3829" w:rsidRPr="008E3829" w14:paraId="7A1F6678" w14:textId="77777777" w:rsidTr="00F20D7D">
            <w:trPr>
              <w:trHeight w:val="312"/>
            </w:trPr>
            <w:tc>
              <w:tcPr>
                <w:tcW w:w="261" w:type="dxa"/>
                <w:tcBorders>
                  <w:top w:val="nil"/>
                  <w:left w:val="nil"/>
                  <w:bottom w:val="nil"/>
                  <w:right w:val="nil"/>
                </w:tcBorders>
                <w:shd w:val="clear" w:color="000000" w:fill="D0CECE"/>
                <w:noWrap/>
                <w:vAlign w:val="bottom"/>
                <w:hideMark/>
              </w:tcPr>
              <w:p w14:paraId="2B7738FB"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 </w:t>
                </w:r>
              </w:p>
            </w:tc>
            <w:tc>
              <w:tcPr>
                <w:tcW w:w="1799" w:type="dxa"/>
                <w:gridSpan w:val="2"/>
                <w:tcBorders>
                  <w:top w:val="nil"/>
                  <w:left w:val="nil"/>
                  <w:bottom w:val="nil"/>
                  <w:right w:val="nil"/>
                </w:tcBorders>
                <w:shd w:val="clear" w:color="000000" w:fill="D0CECE"/>
                <w:noWrap/>
                <w:vAlign w:val="bottom"/>
                <w:hideMark/>
              </w:tcPr>
              <w:p w14:paraId="17D1D23F" w14:textId="77777777" w:rsidR="008E3829" w:rsidRPr="008E3829" w:rsidRDefault="008E3829" w:rsidP="008E3829">
                <w:pPr>
                  <w:spacing w:after="0" w:line="240" w:lineRule="auto"/>
                  <w:rPr>
                    <w:rFonts w:asciiTheme="majorHAnsi" w:eastAsia="Times New Roman" w:hAnsiTheme="majorHAnsi" w:cs="Times New Roman"/>
                    <w:b/>
                    <w:bCs/>
                    <w:color w:val="000000"/>
                    <w:sz w:val="20"/>
                    <w:szCs w:val="20"/>
                  </w:rPr>
                </w:pPr>
                <w:r w:rsidRPr="008E3829">
                  <w:rPr>
                    <w:rFonts w:asciiTheme="majorHAnsi" w:eastAsia="Times New Roman" w:hAnsiTheme="majorHAnsi" w:cs="Times New Roman"/>
                    <w:b/>
                    <w:bCs/>
                    <w:color w:val="000000"/>
                    <w:sz w:val="20"/>
                    <w:szCs w:val="20"/>
                  </w:rPr>
                  <w:t xml:space="preserve">FALL </w:t>
                </w:r>
              </w:p>
            </w:tc>
            <w:tc>
              <w:tcPr>
                <w:tcW w:w="720" w:type="dxa"/>
                <w:gridSpan w:val="2"/>
                <w:tcBorders>
                  <w:top w:val="nil"/>
                  <w:left w:val="nil"/>
                  <w:bottom w:val="nil"/>
                  <w:right w:val="nil"/>
                </w:tcBorders>
                <w:shd w:val="clear" w:color="000000" w:fill="D0CECE"/>
                <w:noWrap/>
                <w:vAlign w:val="bottom"/>
                <w:hideMark/>
              </w:tcPr>
              <w:p w14:paraId="677B854A"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 </w:t>
                </w:r>
              </w:p>
            </w:tc>
            <w:tc>
              <w:tcPr>
                <w:tcW w:w="960" w:type="dxa"/>
                <w:tcBorders>
                  <w:top w:val="nil"/>
                  <w:left w:val="nil"/>
                  <w:bottom w:val="nil"/>
                  <w:right w:val="nil"/>
                </w:tcBorders>
                <w:shd w:val="clear" w:color="000000" w:fill="D0CECE"/>
                <w:noWrap/>
                <w:vAlign w:val="bottom"/>
                <w:hideMark/>
              </w:tcPr>
              <w:p w14:paraId="08B54FE3"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 </w:t>
                </w:r>
              </w:p>
            </w:tc>
            <w:tc>
              <w:tcPr>
                <w:tcW w:w="1400" w:type="dxa"/>
                <w:tcBorders>
                  <w:top w:val="nil"/>
                  <w:left w:val="nil"/>
                  <w:bottom w:val="nil"/>
                  <w:right w:val="nil"/>
                </w:tcBorders>
                <w:shd w:val="clear" w:color="000000" w:fill="D0CECE"/>
                <w:noWrap/>
                <w:vAlign w:val="bottom"/>
                <w:hideMark/>
              </w:tcPr>
              <w:p w14:paraId="2EC66F70"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 </w:t>
                </w:r>
              </w:p>
            </w:tc>
            <w:tc>
              <w:tcPr>
                <w:tcW w:w="2660" w:type="dxa"/>
                <w:gridSpan w:val="2"/>
                <w:tcBorders>
                  <w:top w:val="nil"/>
                  <w:left w:val="nil"/>
                  <w:bottom w:val="nil"/>
                  <w:right w:val="nil"/>
                </w:tcBorders>
                <w:shd w:val="clear" w:color="000000" w:fill="D0CECE"/>
                <w:noWrap/>
                <w:vAlign w:val="bottom"/>
                <w:hideMark/>
              </w:tcPr>
              <w:p w14:paraId="0DADE977"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 </w:t>
                </w:r>
              </w:p>
            </w:tc>
            <w:tc>
              <w:tcPr>
                <w:tcW w:w="1200" w:type="dxa"/>
                <w:tcBorders>
                  <w:top w:val="nil"/>
                  <w:left w:val="nil"/>
                  <w:bottom w:val="nil"/>
                  <w:right w:val="nil"/>
                </w:tcBorders>
                <w:shd w:val="clear" w:color="000000" w:fill="D0CECE"/>
                <w:noWrap/>
                <w:vAlign w:val="bottom"/>
                <w:hideMark/>
              </w:tcPr>
              <w:p w14:paraId="63E24289"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 </w:t>
                </w:r>
              </w:p>
            </w:tc>
          </w:tr>
          <w:tr w:rsidR="008E3829" w:rsidRPr="008E3829" w14:paraId="38BF6840" w14:textId="77777777" w:rsidTr="00F20D7D">
            <w:trPr>
              <w:trHeight w:val="288"/>
            </w:trPr>
            <w:tc>
              <w:tcPr>
                <w:tcW w:w="261" w:type="dxa"/>
                <w:tcBorders>
                  <w:top w:val="nil"/>
                  <w:left w:val="nil"/>
                  <w:bottom w:val="nil"/>
                  <w:right w:val="nil"/>
                </w:tcBorders>
                <w:shd w:val="clear" w:color="auto" w:fill="auto"/>
                <w:noWrap/>
                <w:vAlign w:val="bottom"/>
                <w:hideMark/>
              </w:tcPr>
              <w:p w14:paraId="21AB0E98"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p>
            </w:tc>
            <w:tc>
              <w:tcPr>
                <w:tcW w:w="1799" w:type="dxa"/>
                <w:gridSpan w:val="2"/>
                <w:tcBorders>
                  <w:top w:val="nil"/>
                  <w:left w:val="nil"/>
                  <w:bottom w:val="nil"/>
                  <w:right w:val="nil"/>
                </w:tcBorders>
                <w:shd w:val="clear" w:color="auto" w:fill="auto"/>
                <w:noWrap/>
                <w:vAlign w:val="bottom"/>
                <w:hideMark/>
              </w:tcPr>
              <w:p w14:paraId="3A5BA094"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NURS</w:t>
                </w:r>
              </w:p>
            </w:tc>
            <w:tc>
              <w:tcPr>
                <w:tcW w:w="720" w:type="dxa"/>
                <w:gridSpan w:val="2"/>
                <w:tcBorders>
                  <w:top w:val="nil"/>
                  <w:left w:val="nil"/>
                  <w:bottom w:val="nil"/>
                  <w:right w:val="nil"/>
                </w:tcBorders>
                <w:shd w:val="clear" w:color="auto" w:fill="auto"/>
                <w:noWrap/>
                <w:vAlign w:val="bottom"/>
                <w:hideMark/>
              </w:tcPr>
              <w:p w14:paraId="682C32EB"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861z</w:t>
                </w:r>
              </w:p>
            </w:tc>
            <w:tc>
              <w:tcPr>
                <w:tcW w:w="5020" w:type="dxa"/>
                <w:gridSpan w:val="4"/>
                <w:tcBorders>
                  <w:top w:val="nil"/>
                  <w:left w:val="nil"/>
                  <w:bottom w:val="nil"/>
                  <w:right w:val="nil"/>
                </w:tcBorders>
                <w:shd w:val="clear" w:color="auto" w:fill="auto"/>
                <w:noWrap/>
                <w:vAlign w:val="bottom"/>
                <w:hideMark/>
              </w:tcPr>
              <w:p w14:paraId="02AA4375"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DNP Anesthesia Practicum II*</w:t>
                </w:r>
              </w:p>
            </w:tc>
            <w:tc>
              <w:tcPr>
                <w:tcW w:w="1200" w:type="dxa"/>
                <w:tcBorders>
                  <w:top w:val="nil"/>
                  <w:left w:val="nil"/>
                  <w:bottom w:val="nil"/>
                  <w:right w:val="nil"/>
                </w:tcBorders>
                <w:shd w:val="clear" w:color="auto" w:fill="auto"/>
                <w:noWrap/>
                <w:vAlign w:val="bottom"/>
                <w:hideMark/>
              </w:tcPr>
              <w:p w14:paraId="58EA8A10" w14:textId="77777777" w:rsidR="008E3829" w:rsidRPr="008E3829" w:rsidRDefault="008E3829" w:rsidP="00F20D7D">
                <w:pPr>
                  <w:spacing w:after="0" w:line="240" w:lineRule="auto"/>
                  <w:ind w:right="-258"/>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 xml:space="preserve"> 10 (0-10)</w:t>
                </w:r>
              </w:p>
            </w:tc>
          </w:tr>
          <w:tr w:rsidR="008E3829" w:rsidRPr="008E3829" w14:paraId="27628B6D" w14:textId="77777777" w:rsidTr="00F20D7D">
            <w:trPr>
              <w:trHeight w:val="288"/>
            </w:trPr>
            <w:tc>
              <w:tcPr>
                <w:tcW w:w="261" w:type="dxa"/>
                <w:tcBorders>
                  <w:top w:val="nil"/>
                  <w:left w:val="nil"/>
                  <w:bottom w:val="nil"/>
                  <w:right w:val="nil"/>
                </w:tcBorders>
                <w:shd w:val="clear" w:color="auto" w:fill="auto"/>
                <w:noWrap/>
                <w:vAlign w:val="bottom"/>
                <w:hideMark/>
              </w:tcPr>
              <w:p w14:paraId="220F20F7"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p>
            </w:tc>
            <w:tc>
              <w:tcPr>
                <w:tcW w:w="1799" w:type="dxa"/>
                <w:gridSpan w:val="2"/>
                <w:tcBorders>
                  <w:top w:val="nil"/>
                  <w:left w:val="nil"/>
                  <w:bottom w:val="nil"/>
                  <w:right w:val="nil"/>
                </w:tcBorders>
                <w:shd w:val="clear" w:color="auto" w:fill="auto"/>
                <w:noWrap/>
                <w:vAlign w:val="bottom"/>
                <w:hideMark/>
              </w:tcPr>
              <w:p w14:paraId="397062AC"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NURS</w:t>
                </w:r>
              </w:p>
            </w:tc>
            <w:tc>
              <w:tcPr>
                <w:tcW w:w="720" w:type="dxa"/>
                <w:gridSpan w:val="2"/>
                <w:tcBorders>
                  <w:top w:val="nil"/>
                  <w:left w:val="nil"/>
                  <w:bottom w:val="nil"/>
                  <w:right w:val="nil"/>
                </w:tcBorders>
                <w:shd w:val="clear" w:color="auto" w:fill="auto"/>
                <w:noWrap/>
                <w:vAlign w:val="bottom"/>
                <w:hideMark/>
              </w:tcPr>
              <w:p w14:paraId="27862A24"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8601</w:t>
                </w:r>
              </w:p>
            </w:tc>
            <w:tc>
              <w:tcPr>
                <w:tcW w:w="5020" w:type="dxa"/>
                <w:gridSpan w:val="4"/>
                <w:tcBorders>
                  <w:top w:val="nil"/>
                  <w:left w:val="nil"/>
                  <w:bottom w:val="nil"/>
                  <w:right w:val="nil"/>
                </w:tcBorders>
                <w:shd w:val="clear" w:color="auto" w:fill="auto"/>
                <w:noWrap/>
                <w:vAlign w:val="bottom"/>
                <w:hideMark/>
              </w:tcPr>
              <w:p w14:paraId="610B6FC2"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DNP Project Development</w:t>
                </w:r>
              </w:p>
            </w:tc>
            <w:tc>
              <w:tcPr>
                <w:tcW w:w="1200" w:type="dxa"/>
                <w:tcBorders>
                  <w:top w:val="nil"/>
                  <w:left w:val="nil"/>
                  <w:bottom w:val="nil"/>
                  <w:right w:val="nil"/>
                </w:tcBorders>
                <w:shd w:val="clear" w:color="auto" w:fill="auto"/>
                <w:noWrap/>
                <w:vAlign w:val="bottom"/>
                <w:hideMark/>
              </w:tcPr>
              <w:p w14:paraId="0ECB46A9"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1 (1-0)</w:t>
                </w:r>
              </w:p>
            </w:tc>
          </w:tr>
          <w:tr w:rsidR="008E3829" w:rsidRPr="008E3829" w14:paraId="0D539DD2" w14:textId="77777777" w:rsidTr="00F20D7D">
            <w:trPr>
              <w:trHeight w:val="288"/>
            </w:trPr>
            <w:tc>
              <w:tcPr>
                <w:tcW w:w="261" w:type="dxa"/>
                <w:tcBorders>
                  <w:top w:val="nil"/>
                  <w:left w:val="nil"/>
                  <w:bottom w:val="nil"/>
                  <w:right w:val="nil"/>
                </w:tcBorders>
                <w:shd w:val="clear" w:color="auto" w:fill="auto"/>
                <w:noWrap/>
                <w:vAlign w:val="bottom"/>
                <w:hideMark/>
              </w:tcPr>
              <w:p w14:paraId="0A8B99C3"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p>
            </w:tc>
            <w:tc>
              <w:tcPr>
                <w:tcW w:w="1799" w:type="dxa"/>
                <w:gridSpan w:val="2"/>
                <w:tcBorders>
                  <w:top w:val="nil"/>
                  <w:left w:val="nil"/>
                  <w:bottom w:val="nil"/>
                  <w:right w:val="nil"/>
                </w:tcBorders>
                <w:shd w:val="clear" w:color="auto" w:fill="auto"/>
                <w:noWrap/>
                <w:vAlign w:val="bottom"/>
                <w:hideMark/>
              </w:tcPr>
              <w:p w14:paraId="2896740E" w14:textId="77777777" w:rsidR="008E3829" w:rsidRPr="008E3829" w:rsidRDefault="008E3829" w:rsidP="008E3829">
                <w:pPr>
                  <w:spacing w:after="0" w:line="240" w:lineRule="auto"/>
                  <w:rPr>
                    <w:rFonts w:asciiTheme="majorHAnsi" w:eastAsia="Times New Roman" w:hAnsiTheme="majorHAnsi" w:cs="Times New Roman"/>
                    <w:sz w:val="20"/>
                    <w:szCs w:val="20"/>
                  </w:rPr>
                </w:pPr>
              </w:p>
            </w:tc>
            <w:tc>
              <w:tcPr>
                <w:tcW w:w="720" w:type="dxa"/>
                <w:gridSpan w:val="2"/>
                <w:tcBorders>
                  <w:top w:val="nil"/>
                  <w:left w:val="nil"/>
                  <w:bottom w:val="nil"/>
                  <w:right w:val="nil"/>
                </w:tcBorders>
                <w:shd w:val="clear" w:color="auto" w:fill="auto"/>
                <w:noWrap/>
                <w:vAlign w:val="bottom"/>
                <w:hideMark/>
              </w:tcPr>
              <w:p w14:paraId="2EEF08FD" w14:textId="77777777" w:rsidR="008E3829" w:rsidRPr="008E3829" w:rsidRDefault="008E3829" w:rsidP="008E3829">
                <w:pPr>
                  <w:spacing w:after="0" w:line="240" w:lineRule="auto"/>
                  <w:rPr>
                    <w:rFonts w:asciiTheme="majorHAnsi" w:eastAsia="Times New Roman" w:hAnsiTheme="majorHAnsi" w:cs="Times New Roman"/>
                    <w:sz w:val="20"/>
                    <w:szCs w:val="20"/>
                  </w:rPr>
                </w:pPr>
              </w:p>
            </w:tc>
            <w:tc>
              <w:tcPr>
                <w:tcW w:w="960" w:type="dxa"/>
                <w:tcBorders>
                  <w:top w:val="nil"/>
                  <w:left w:val="nil"/>
                  <w:bottom w:val="nil"/>
                  <w:right w:val="nil"/>
                </w:tcBorders>
                <w:shd w:val="clear" w:color="auto" w:fill="auto"/>
                <w:noWrap/>
                <w:vAlign w:val="bottom"/>
                <w:hideMark/>
              </w:tcPr>
              <w:p w14:paraId="2338ABD4" w14:textId="77777777" w:rsidR="008E3829" w:rsidRPr="008E3829" w:rsidRDefault="008E3829" w:rsidP="008E3829">
                <w:pPr>
                  <w:spacing w:after="0" w:line="240" w:lineRule="auto"/>
                  <w:rPr>
                    <w:rFonts w:asciiTheme="majorHAnsi" w:eastAsia="Times New Roman" w:hAnsiTheme="majorHAnsi" w:cs="Times New Roman"/>
                    <w:sz w:val="20"/>
                    <w:szCs w:val="20"/>
                  </w:rPr>
                </w:pPr>
              </w:p>
            </w:tc>
            <w:tc>
              <w:tcPr>
                <w:tcW w:w="1400" w:type="dxa"/>
                <w:tcBorders>
                  <w:top w:val="nil"/>
                  <w:left w:val="nil"/>
                  <w:bottom w:val="nil"/>
                  <w:right w:val="nil"/>
                </w:tcBorders>
                <w:shd w:val="clear" w:color="auto" w:fill="auto"/>
                <w:noWrap/>
                <w:vAlign w:val="bottom"/>
                <w:hideMark/>
              </w:tcPr>
              <w:p w14:paraId="5024964B" w14:textId="77777777" w:rsidR="008E3829" w:rsidRPr="008E3829" w:rsidRDefault="008E3829" w:rsidP="008E3829">
                <w:pPr>
                  <w:spacing w:after="0" w:line="240" w:lineRule="auto"/>
                  <w:rPr>
                    <w:rFonts w:asciiTheme="majorHAnsi" w:eastAsia="Times New Roman" w:hAnsiTheme="majorHAnsi" w:cs="Times New Roman"/>
                    <w:sz w:val="20"/>
                    <w:szCs w:val="20"/>
                  </w:rPr>
                </w:pPr>
              </w:p>
            </w:tc>
            <w:tc>
              <w:tcPr>
                <w:tcW w:w="2660" w:type="dxa"/>
                <w:gridSpan w:val="2"/>
                <w:tcBorders>
                  <w:top w:val="nil"/>
                  <w:left w:val="nil"/>
                  <w:bottom w:val="nil"/>
                  <w:right w:val="nil"/>
                </w:tcBorders>
                <w:shd w:val="clear" w:color="auto" w:fill="auto"/>
                <w:noWrap/>
                <w:vAlign w:val="bottom"/>
                <w:hideMark/>
              </w:tcPr>
              <w:p w14:paraId="26A69084" w14:textId="77777777" w:rsidR="008E3829" w:rsidRPr="008E3829" w:rsidRDefault="008E3829" w:rsidP="008E3829">
                <w:pPr>
                  <w:spacing w:after="0" w:line="240" w:lineRule="auto"/>
                  <w:jc w:val="right"/>
                  <w:rPr>
                    <w:rFonts w:asciiTheme="majorHAnsi" w:eastAsia="Times New Roman" w:hAnsiTheme="majorHAnsi" w:cs="Times New Roman"/>
                    <w:b/>
                    <w:bCs/>
                    <w:color w:val="000000"/>
                    <w:sz w:val="20"/>
                    <w:szCs w:val="20"/>
                  </w:rPr>
                </w:pPr>
                <w:r w:rsidRPr="008E3829">
                  <w:rPr>
                    <w:rFonts w:asciiTheme="majorHAnsi" w:eastAsia="Times New Roman" w:hAnsiTheme="majorHAnsi" w:cs="Times New Roman"/>
                    <w:b/>
                    <w:bCs/>
                    <w:color w:val="000000"/>
                    <w:sz w:val="20"/>
                    <w:szCs w:val="20"/>
                  </w:rPr>
                  <w:t>SUBTOTAL</w:t>
                </w:r>
              </w:p>
            </w:tc>
            <w:tc>
              <w:tcPr>
                <w:tcW w:w="1200" w:type="dxa"/>
                <w:tcBorders>
                  <w:top w:val="nil"/>
                  <w:left w:val="nil"/>
                  <w:bottom w:val="nil"/>
                  <w:right w:val="nil"/>
                </w:tcBorders>
                <w:shd w:val="clear" w:color="auto" w:fill="auto"/>
                <w:noWrap/>
                <w:vAlign w:val="bottom"/>
                <w:hideMark/>
              </w:tcPr>
              <w:p w14:paraId="5F02E68D" w14:textId="77777777" w:rsidR="008E3829" w:rsidRPr="008E3829" w:rsidRDefault="008E3829" w:rsidP="00F20D7D">
                <w:pPr>
                  <w:spacing w:after="0" w:line="240" w:lineRule="auto"/>
                  <w:ind w:right="-348"/>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11(1-10)</w:t>
                </w:r>
              </w:p>
            </w:tc>
          </w:tr>
          <w:tr w:rsidR="008E3829" w:rsidRPr="008E3829" w14:paraId="090F574B" w14:textId="77777777" w:rsidTr="00F20D7D">
            <w:trPr>
              <w:trHeight w:val="288"/>
            </w:trPr>
            <w:tc>
              <w:tcPr>
                <w:tcW w:w="2060" w:type="dxa"/>
                <w:gridSpan w:val="3"/>
                <w:tcBorders>
                  <w:top w:val="nil"/>
                  <w:left w:val="nil"/>
                  <w:bottom w:val="nil"/>
                  <w:right w:val="nil"/>
                </w:tcBorders>
                <w:shd w:val="clear" w:color="auto" w:fill="auto"/>
                <w:noWrap/>
                <w:vAlign w:val="bottom"/>
                <w:hideMark/>
              </w:tcPr>
              <w:p w14:paraId="5BDA38A9" w14:textId="77777777" w:rsidR="008E3829" w:rsidRPr="008E3829" w:rsidRDefault="008E3829" w:rsidP="008E3829">
                <w:pPr>
                  <w:spacing w:after="0" w:line="240" w:lineRule="auto"/>
                  <w:rPr>
                    <w:rFonts w:asciiTheme="majorHAnsi" w:eastAsia="Times New Roman" w:hAnsiTheme="majorHAnsi" w:cs="Times New Roman"/>
                    <w:b/>
                    <w:bCs/>
                    <w:color w:val="000000"/>
                    <w:sz w:val="20"/>
                    <w:szCs w:val="20"/>
                  </w:rPr>
                </w:pPr>
                <w:r w:rsidRPr="008E3829">
                  <w:rPr>
                    <w:rFonts w:asciiTheme="majorHAnsi" w:eastAsia="Times New Roman" w:hAnsiTheme="majorHAnsi" w:cs="Times New Roman"/>
                    <w:b/>
                    <w:bCs/>
                    <w:color w:val="000000"/>
                    <w:sz w:val="20"/>
                    <w:szCs w:val="20"/>
                  </w:rPr>
                  <w:t>YEAR 3</w:t>
                </w:r>
              </w:p>
            </w:tc>
            <w:tc>
              <w:tcPr>
                <w:tcW w:w="720" w:type="dxa"/>
                <w:gridSpan w:val="2"/>
                <w:tcBorders>
                  <w:top w:val="nil"/>
                  <w:left w:val="nil"/>
                  <w:bottom w:val="nil"/>
                  <w:right w:val="nil"/>
                </w:tcBorders>
                <w:shd w:val="clear" w:color="auto" w:fill="auto"/>
                <w:noWrap/>
                <w:vAlign w:val="bottom"/>
                <w:hideMark/>
              </w:tcPr>
              <w:p w14:paraId="5DBC8E26" w14:textId="77777777" w:rsidR="008E3829" w:rsidRPr="008E3829" w:rsidRDefault="008E3829" w:rsidP="008E3829">
                <w:pPr>
                  <w:spacing w:after="0" w:line="240" w:lineRule="auto"/>
                  <w:rPr>
                    <w:rFonts w:asciiTheme="majorHAnsi" w:eastAsia="Times New Roman" w:hAnsiTheme="majorHAnsi" w:cs="Times New Roman"/>
                    <w:b/>
                    <w:bCs/>
                    <w:color w:val="000000"/>
                    <w:sz w:val="20"/>
                    <w:szCs w:val="20"/>
                  </w:rPr>
                </w:pPr>
              </w:p>
            </w:tc>
            <w:tc>
              <w:tcPr>
                <w:tcW w:w="960" w:type="dxa"/>
                <w:tcBorders>
                  <w:top w:val="nil"/>
                  <w:left w:val="nil"/>
                  <w:bottom w:val="nil"/>
                  <w:right w:val="nil"/>
                </w:tcBorders>
                <w:shd w:val="clear" w:color="auto" w:fill="auto"/>
                <w:noWrap/>
                <w:vAlign w:val="bottom"/>
                <w:hideMark/>
              </w:tcPr>
              <w:p w14:paraId="25A63115" w14:textId="77777777" w:rsidR="008E3829" w:rsidRPr="008E3829" w:rsidRDefault="008E3829" w:rsidP="008E3829">
                <w:pPr>
                  <w:spacing w:after="0" w:line="240" w:lineRule="auto"/>
                  <w:rPr>
                    <w:rFonts w:asciiTheme="majorHAnsi" w:eastAsia="Times New Roman" w:hAnsiTheme="majorHAnsi" w:cs="Times New Roman"/>
                    <w:sz w:val="20"/>
                    <w:szCs w:val="20"/>
                  </w:rPr>
                </w:pPr>
              </w:p>
            </w:tc>
            <w:tc>
              <w:tcPr>
                <w:tcW w:w="1400" w:type="dxa"/>
                <w:tcBorders>
                  <w:top w:val="nil"/>
                  <w:left w:val="nil"/>
                  <w:bottom w:val="nil"/>
                  <w:right w:val="nil"/>
                </w:tcBorders>
                <w:shd w:val="clear" w:color="auto" w:fill="auto"/>
                <w:noWrap/>
                <w:vAlign w:val="bottom"/>
                <w:hideMark/>
              </w:tcPr>
              <w:p w14:paraId="73B5ADF8" w14:textId="77777777" w:rsidR="008E3829" w:rsidRPr="008E3829" w:rsidRDefault="008E3829" w:rsidP="008E3829">
                <w:pPr>
                  <w:spacing w:after="0" w:line="240" w:lineRule="auto"/>
                  <w:rPr>
                    <w:rFonts w:asciiTheme="majorHAnsi" w:eastAsia="Times New Roman" w:hAnsiTheme="majorHAnsi" w:cs="Times New Roman"/>
                    <w:sz w:val="20"/>
                    <w:szCs w:val="20"/>
                  </w:rPr>
                </w:pPr>
              </w:p>
            </w:tc>
            <w:tc>
              <w:tcPr>
                <w:tcW w:w="2660" w:type="dxa"/>
                <w:gridSpan w:val="2"/>
                <w:tcBorders>
                  <w:top w:val="nil"/>
                  <w:left w:val="nil"/>
                  <w:bottom w:val="nil"/>
                  <w:right w:val="nil"/>
                </w:tcBorders>
                <w:shd w:val="clear" w:color="auto" w:fill="auto"/>
                <w:noWrap/>
                <w:vAlign w:val="bottom"/>
                <w:hideMark/>
              </w:tcPr>
              <w:p w14:paraId="1BDFFDE7" w14:textId="77777777" w:rsidR="008E3829" w:rsidRPr="008E3829" w:rsidRDefault="008E3829" w:rsidP="008E3829">
                <w:pPr>
                  <w:spacing w:after="0" w:line="240" w:lineRule="auto"/>
                  <w:rPr>
                    <w:rFonts w:asciiTheme="majorHAnsi" w:eastAsia="Times New Roman" w:hAnsiTheme="majorHAnsi" w:cs="Times New Roman"/>
                    <w:sz w:val="20"/>
                    <w:szCs w:val="20"/>
                  </w:rPr>
                </w:pPr>
              </w:p>
            </w:tc>
            <w:tc>
              <w:tcPr>
                <w:tcW w:w="1200" w:type="dxa"/>
                <w:tcBorders>
                  <w:top w:val="nil"/>
                  <w:left w:val="nil"/>
                  <w:bottom w:val="nil"/>
                  <w:right w:val="nil"/>
                </w:tcBorders>
                <w:shd w:val="clear" w:color="auto" w:fill="auto"/>
                <w:noWrap/>
                <w:vAlign w:val="bottom"/>
                <w:hideMark/>
              </w:tcPr>
              <w:p w14:paraId="7B1C55AA" w14:textId="77777777" w:rsidR="008E3829" w:rsidRPr="008E3829" w:rsidRDefault="008E3829" w:rsidP="008E3829">
                <w:pPr>
                  <w:spacing w:after="0" w:line="240" w:lineRule="auto"/>
                  <w:rPr>
                    <w:rFonts w:asciiTheme="majorHAnsi" w:eastAsia="Times New Roman" w:hAnsiTheme="majorHAnsi" w:cs="Times New Roman"/>
                    <w:sz w:val="20"/>
                    <w:szCs w:val="20"/>
                  </w:rPr>
                </w:pPr>
              </w:p>
            </w:tc>
          </w:tr>
          <w:tr w:rsidR="008E3829" w:rsidRPr="008E3829" w14:paraId="6B4FFDE3" w14:textId="77777777" w:rsidTr="00F20D7D">
            <w:trPr>
              <w:trHeight w:val="288"/>
            </w:trPr>
            <w:tc>
              <w:tcPr>
                <w:tcW w:w="261" w:type="dxa"/>
                <w:tcBorders>
                  <w:top w:val="nil"/>
                  <w:left w:val="nil"/>
                  <w:bottom w:val="nil"/>
                  <w:right w:val="nil"/>
                </w:tcBorders>
                <w:shd w:val="clear" w:color="000000" w:fill="D0CECE"/>
                <w:noWrap/>
                <w:vAlign w:val="bottom"/>
                <w:hideMark/>
              </w:tcPr>
              <w:p w14:paraId="2C948787"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 </w:t>
                </w:r>
              </w:p>
            </w:tc>
            <w:tc>
              <w:tcPr>
                <w:tcW w:w="1799" w:type="dxa"/>
                <w:gridSpan w:val="2"/>
                <w:tcBorders>
                  <w:top w:val="nil"/>
                  <w:left w:val="nil"/>
                  <w:bottom w:val="nil"/>
                  <w:right w:val="nil"/>
                </w:tcBorders>
                <w:shd w:val="clear" w:color="000000" w:fill="D0CECE"/>
                <w:noWrap/>
                <w:vAlign w:val="bottom"/>
                <w:hideMark/>
              </w:tcPr>
              <w:p w14:paraId="5920111F" w14:textId="77777777" w:rsidR="008E3829" w:rsidRPr="008E3829" w:rsidRDefault="008E3829" w:rsidP="008E3829">
                <w:pPr>
                  <w:spacing w:after="0" w:line="240" w:lineRule="auto"/>
                  <w:rPr>
                    <w:rFonts w:asciiTheme="majorHAnsi" w:eastAsia="Times New Roman" w:hAnsiTheme="majorHAnsi" w:cs="Times New Roman"/>
                    <w:b/>
                    <w:bCs/>
                    <w:color w:val="000000"/>
                    <w:sz w:val="20"/>
                    <w:szCs w:val="20"/>
                  </w:rPr>
                </w:pPr>
                <w:r w:rsidRPr="008E3829">
                  <w:rPr>
                    <w:rFonts w:asciiTheme="majorHAnsi" w:eastAsia="Times New Roman" w:hAnsiTheme="majorHAnsi" w:cs="Times New Roman"/>
                    <w:b/>
                    <w:bCs/>
                    <w:color w:val="000000"/>
                    <w:sz w:val="20"/>
                    <w:szCs w:val="20"/>
                  </w:rPr>
                  <w:t>SPRING</w:t>
                </w:r>
              </w:p>
            </w:tc>
            <w:tc>
              <w:tcPr>
                <w:tcW w:w="720" w:type="dxa"/>
                <w:gridSpan w:val="2"/>
                <w:tcBorders>
                  <w:top w:val="nil"/>
                  <w:left w:val="nil"/>
                  <w:bottom w:val="nil"/>
                  <w:right w:val="nil"/>
                </w:tcBorders>
                <w:shd w:val="clear" w:color="000000" w:fill="D0CECE"/>
                <w:noWrap/>
                <w:vAlign w:val="bottom"/>
                <w:hideMark/>
              </w:tcPr>
              <w:p w14:paraId="3E3DAC40"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 </w:t>
                </w:r>
              </w:p>
            </w:tc>
            <w:tc>
              <w:tcPr>
                <w:tcW w:w="960" w:type="dxa"/>
                <w:tcBorders>
                  <w:top w:val="nil"/>
                  <w:left w:val="nil"/>
                  <w:bottom w:val="nil"/>
                  <w:right w:val="nil"/>
                </w:tcBorders>
                <w:shd w:val="clear" w:color="000000" w:fill="D0CECE"/>
                <w:noWrap/>
                <w:vAlign w:val="bottom"/>
                <w:hideMark/>
              </w:tcPr>
              <w:p w14:paraId="5F05F2DB"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 </w:t>
                </w:r>
              </w:p>
            </w:tc>
            <w:tc>
              <w:tcPr>
                <w:tcW w:w="1400" w:type="dxa"/>
                <w:tcBorders>
                  <w:top w:val="nil"/>
                  <w:left w:val="nil"/>
                  <w:bottom w:val="nil"/>
                  <w:right w:val="nil"/>
                </w:tcBorders>
                <w:shd w:val="clear" w:color="000000" w:fill="D0CECE"/>
                <w:noWrap/>
                <w:vAlign w:val="bottom"/>
                <w:hideMark/>
              </w:tcPr>
              <w:p w14:paraId="0242B313"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 </w:t>
                </w:r>
              </w:p>
            </w:tc>
            <w:tc>
              <w:tcPr>
                <w:tcW w:w="2660" w:type="dxa"/>
                <w:gridSpan w:val="2"/>
                <w:tcBorders>
                  <w:top w:val="nil"/>
                  <w:left w:val="nil"/>
                  <w:bottom w:val="nil"/>
                  <w:right w:val="nil"/>
                </w:tcBorders>
                <w:shd w:val="clear" w:color="000000" w:fill="D0CECE"/>
                <w:noWrap/>
                <w:vAlign w:val="bottom"/>
                <w:hideMark/>
              </w:tcPr>
              <w:p w14:paraId="53DC8883"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 </w:t>
                </w:r>
              </w:p>
            </w:tc>
            <w:tc>
              <w:tcPr>
                <w:tcW w:w="1200" w:type="dxa"/>
                <w:tcBorders>
                  <w:top w:val="nil"/>
                  <w:left w:val="nil"/>
                  <w:bottom w:val="nil"/>
                  <w:right w:val="nil"/>
                </w:tcBorders>
                <w:shd w:val="clear" w:color="000000" w:fill="D0CECE"/>
                <w:noWrap/>
                <w:vAlign w:val="bottom"/>
                <w:hideMark/>
              </w:tcPr>
              <w:p w14:paraId="4E6DF4AA"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 </w:t>
                </w:r>
              </w:p>
            </w:tc>
          </w:tr>
          <w:tr w:rsidR="008E3829" w:rsidRPr="008E3829" w14:paraId="21A8921B" w14:textId="77777777" w:rsidTr="00F20D7D">
            <w:trPr>
              <w:trHeight w:val="288"/>
            </w:trPr>
            <w:tc>
              <w:tcPr>
                <w:tcW w:w="261" w:type="dxa"/>
                <w:tcBorders>
                  <w:top w:val="nil"/>
                  <w:left w:val="nil"/>
                  <w:bottom w:val="nil"/>
                  <w:right w:val="nil"/>
                </w:tcBorders>
                <w:shd w:val="clear" w:color="auto" w:fill="auto"/>
                <w:noWrap/>
                <w:vAlign w:val="bottom"/>
                <w:hideMark/>
              </w:tcPr>
              <w:p w14:paraId="76CBEF63"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p>
            </w:tc>
            <w:tc>
              <w:tcPr>
                <w:tcW w:w="1799" w:type="dxa"/>
                <w:gridSpan w:val="2"/>
                <w:tcBorders>
                  <w:top w:val="nil"/>
                  <w:left w:val="nil"/>
                  <w:bottom w:val="nil"/>
                  <w:right w:val="nil"/>
                </w:tcBorders>
                <w:shd w:val="clear" w:color="auto" w:fill="auto"/>
                <w:noWrap/>
                <w:vAlign w:val="bottom"/>
                <w:hideMark/>
              </w:tcPr>
              <w:p w14:paraId="08ABA7F9"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NURS</w:t>
                </w:r>
              </w:p>
            </w:tc>
            <w:tc>
              <w:tcPr>
                <w:tcW w:w="720" w:type="dxa"/>
                <w:gridSpan w:val="2"/>
                <w:tcBorders>
                  <w:top w:val="nil"/>
                  <w:left w:val="nil"/>
                  <w:bottom w:val="nil"/>
                  <w:right w:val="nil"/>
                </w:tcBorders>
                <w:shd w:val="clear" w:color="auto" w:fill="auto"/>
                <w:noWrap/>
                <w:vAlign w:val="bottom"/>
                <w:hideMark/>
              </w:tcPr>
              <w:p w14:paraId="3C57AA70"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871z</w:t>
                </w:r>
              </w:p>
            </w:tc>
            <w:tc>
              <w:tcPr>
                <w:tcW w:w="5020" w:type="dxa"/>
                <w:gridSpan w:val="4"/>
                <w:tcBorders>
                  <w:top w:val="nil"/>
                  <w:left w:val="nil"/>
                  <w:bottom w:val="nil"/>
                  <w:right w:val="nil"/>
                </w:tcBorders>
                <w:shd w:val="clear" w:color="auto" w:fill="auto"/>
                <w:noWrap/>
                <w:vAlign w:val="bottom"/>
                <w:hideMark/>
              </w:tcPr>
              <w:p w14:paraId="0A326042"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DNP Anesthesia Practicum III*</w:t>
                </w:r>
              </w:p>
            </w:tc>
            <w:tc>
              <w:tcPr>
                <w:tcW w:w="1200" w:type="dxa"/>
                <w:tcBorders>
                  <w:top w:val="nil"/>
                  <w:left w:val="nil"/>
                  <w:bottom w:val="nil"/>
                  <w:right w:val="nil"/>
                </w:tcBorders>
                <w:shd w:val="clear" w:color="auto" w:fill="auto"/>
                <w:noWrap/>
                <w:vAlign w:val="bottom"/>
                <w:hideMark/>
              </w:tcPr>
              <w:p w14:paraId="49A38816" w14:textId="77777777" w:rsidR="008E3829" w:rsidRPr="008E3829" w:rsidRDefault="008E3829" w:rsidP="00F20D7D">
                <w:pPr>
                  <w:spacing w:after="0" w:line="240" w:lineRule="auto"/>
                  <w:ind w:right="-258"/>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10 (0-10)</w:t>
                </w:r>
              </w:p>
            </w:tc>
          </w:tr>
          <w:tr w:rsidR="008E3829" w:rsidRPr="008E3829" w14:paraId="3BCDBADA" w14:textId="77777777" w:rsidTr="00F20D7D">
            <w:trPr>
              <w:trHeight w:val="288"/>
            </w:trPr>
            <w:tc>
              <w:tcPr>
                <w:tcW w:w="261" w:type="dxa"/>
                <w:tcBorders>
                  <w:top w:val="nil"/>
                  <w:left w:val="nil"/>
                  <w:bottom w:val="nil"/>
                  <w:right w:val="nil"/>
                </w:tcBorders>
                <w:shd w:val="clear" w:color="auto" w:fill="auto"/>
                <w:noWrap/>
                <w:vAlign w:val="bottom"/>
                <w:hideMark/>
              </w:tcPr>
              <w:p w14:paraId="5AF9CEAE"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p>
            </w:tc>
            <w:tc>
              <w:tcPr>
                <w:tcW w:w="1799" w:type="dxa"/>
                <w:gridSpan w:val="2"/>
                <w:tcBorders>
                  <w:top w:val="nil"/>
                  <w:left w:val="nil"/>
                  <w:bottom w:val="nil"/>
                  <w:right w:val="nil"/>
                </w:tcBorders>
                <w:shd w:val="clear" w:color="auto" w:fill="auto"/>
                <w:noWrap/>
                <w:vAlign w:val="bottom"/>
                <w:hideMark/>
              </w:tcPr>
              <w:p w14:paraId="3C7ABDE1"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NURS</w:t>
                </w:r>
              </w:p>
            </w:tc>
            <w:tc>
              <w:tcPr>
                <w:tcW w:w="720" w:type="dxa"/>
                <w:gridSpan w:val="2"/>
                <w:tcBorders>
                  <w:top w:val="nil"/>
                  <w:left w:val="nil"/>
                  <w:bottom w:val="nil"/>
                  <w:right w:val="nil"/>
                </w:tcBorders>
                <w:shd w:val="clear" w:color="auto" w:fill="auto"/>
                <w:noWrap/>
                <w:vAlign w:val="bottom"/>
                <w:hideMark/>
              </w:tcPr>
              <w:p w14:paraId="4BD34451"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8702</w:t>
                </w:r>
              </w:p>
            </w:tc>
            <w:tc>
              <w:tcPr>
                <w:tcW w:w="5020" w:type="dxa"/>
                <w:gridSpan w:val="4"/>
                <w:tcBorders>
                  <w:top w:val="nil"/>
                  <w:left w:val="nil"/>
                  <w:bottom w:val="nil"/>
                  <w:right w:val="nil"/>
                </w:tcBorders>
                <w:shd w:val="clear" w:color="auto" w:fill="auto"/>
                <w:noWrap/>
                <w:vAlign w:val="bottom"/>
                <w:hideMark/>
              </w:tcPr>
              <w:p w14:paraId="02F0C0A1"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DNP Project Implementation</w:t>
                </w:r>
              </w:p>
            </w:tc>
            <w:tc>
              <w:tcPr>
                <w:tcW w:w="1200" w:type="dxa"/>
                <w:tcBorders>
                  <w:top w:val="nil"/>
                  <w:left w:val="nil"/>
                  <w:bottom w:val="nil"/>
                  <w:right w:val="nil"/>
                </w:tcBorders>
                <w:shd w:val="clear" w:color="auto" w:fill="auto"/>
                <w:noWrap/>
                <w:vAlign w:val="bottom"/>
                <w:hideMark/>
              </w:tcPr>
              <w:p w14:paraId="691A94DC"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2 (2-0)</w:t>
                </w:r>
              </w:p>
            </w:tc>
          </w:tr>
          <w:tr w:rsidR="008E3829" w:rsidRPr="008E3829" w14:paraId="4DED1140" w14:textId="77777777" w:rsidTr="00F20D7D">
            <w:trPr>
              <w:trHeight w:val="288"/>
            </w:trPr>
            <w:tc>
              <w:tcPr>
                <w:tcW w:w="261" w:type="dxa"/>
                <w:tcBorders>
                  <w:top w:val="nil"/>
                  <w:left w:val="nil"/>
                  <w:bottom w:val="nil"/>
                  <w:right w:val="nil"/>
                </w:tcBorders>
                <w:shd w:val="clear" w:color="auto" w:fill="auto"/>
                <w:noWrap/>
                <w:vAlign w:val="bottom"/>
                <w:hideMark/>
              </w:tcPr>
              <w:p w14:paraId="5E86227F"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p>
            </w:tc>
            <w:tc>
              <w:tcPr>
                <w:tcW w:w="1799" w:type="dxa"/>
                <w:gridSpan w:val="2"/>
                <w:tcBorders>
                  <w:top w:val="nil"/>
                  <w:left w:val="nil"/>
                  <w:bottom w:val="nil"/>
                  <w:right w:val="nil"/>
                </w:tcBorders>
                <w:shd w:val="clear" w:color="auto" w:fill="auto"/>
                <w:noWrap/>
                <w:vAlign w:val="bottom"/>
                <w:hideMark/>
              </w:tcPr>
              <w:p w14:paraId="5AE65227" w14:textId="77777777" w:rsidR="008E3829" w:rsidRPr="008E3829" w:rsidRDefault="008E3829" w:rsidP="008E3829">
                <w:pPr>
                  <w:spacing w:after="0" w:line="240" w:lineRule="auto"/>
                  <w:rPr>
                    <w:rFonts w:asciiTheme="majorHAnsi" w:eastAsia="Times New Roman" w:hAnsiTheme="majorHAnsi" w:cs="Times New Roman"/>
                    <w:sz w:val="20"/>
                    <w:szCs w:val="20"/>
                  </w:rPr>
                </w:pPr>
              </w:p>
            </w:tc>
            <w:tc>
              <w:tcPr>
                <w:tcW w:w="720" w:type="dxa"/>
                <w:gridSpan w:val="2"/>
                <w:tcBorders>
                  <w:top w:val="nil"/>
                  <w:left w:val="nil"/>
                  <w:bottom w:val="nil"/>
                  <w:right w:val="nil"/>
                </w:tcBorders>
                <w:shd w:val="clear" w:color="auto" w:fill="auto"/>
                <w:noWrap/>
                <w:vAlign w:val="bottom"/>
                <w:hideMark/>
              </w:tcPr>
              <w:p w14:paraId="50EA9136" w14:textId="77777777" w:rsidR="008E3829" w:rsidRPr="008E3829" w:rsidRDefault="008E3829" w:rsidP="008E3829">
                <w:pPr>
                  <w:spacing w:after="0" w:line="240" w:lineRule="auto"/>
                  <w:rPr>
                    <w:rFonts w:asciiTheme="majorHAnsi" w:eastAsia="Times New Roman" w:hAnsiTheme="majorHAnsi" w:cs="Times New Roman"/>
                    <w:sz w:val="20"/>
                    <w:szCs w:val="20"/>
                  </w:rPr>
                </w:pPr>
              </w:p>
            </w:tc>
            <w:tc>
              <w:tcPr>
                <w:tcW w:w="960" w:type="dxa"/>
                <w:tcBorders>
                  <w:top w:val="nil"/>
                  <w:left w:val="nil"/>
                  <w:bottom w:val="nil"/>
                  <w:right w:val="nil"/>
                </w:tcBorders>
                <w:shd w:val="clear" w:color="auto" w:fill="auto"/>
                <w:noWrap/>
                <w:vAlign w:val="bottom"/>
                <w:hideMark/>
              </w:tcPr>
              <w:p w14:paraId="51D1A5CC" w14:textId="77777777" w:rsidR="008E3829" w:rsidRPr="008E3829" w:rsidRDefault="008E3829" w:rsidP="008E3829">
                <w:pPr>
                  <w:spacing w:after="0" w:line="240" w:lineRule="auto"/>
                  <w:rPr>
                    <w:rFonts w:asciiTheme="majorHAnsi" w:eastAsia="Times New Roman" w:hAnsiTheme="majorHAnsi" w:cs="Times New Roman"/>
                    <w:sz w:val="20"/>
                    <w:szCs w:val="20"/>
                  </w:rPr>
                </w:pPr>
              </w:p>
            </w:tc>
            <w:tc>
              <w:tcPr>
                <w:tcW w:w="1400" w:type="dxa"/>
                <w:tcBorders>
                  <w:top w:val="nil"/>
                  <w:left w:val="nil"/>
                  <w:bottom w:val="nil"/>
                  <w:right w:val="nil"/>
                </w:tcBorders>
                <w:shd w:val="clear" w:color="auto" w:fill="auto"/>
                <w:noWrap/>
                <w:vAlign w:val="bottom"/>
                <w:hideMark/>
              </w:tcPr>
              <w:p w14:paraId="72D27380" w14:textId="77777777" w:rsidR="008E3829" w:rsidRPr="008E3829" w:rsidRDefault="008E3829" w:rsidP="008E3829">
                <w:pPr>
                  <w:spacing w:after="0" w:line="240" w:lineRule="auto"/>
                  <w:rPr>
                    <w:rFonts w:asciiTheme="majorHAnsi" w:eastAsia="Times New Roman" w:hAnsiTheme="majorHAnsi" w:cs="Times New Roman"/>
                    <w:sz w:val="20"/>
                    <w:szCs w:val="20"/>
                  </w:rPr>
                </w:pPr>
              </w:p>
            </w:tc>
            <w:tc>
              <w:tcPr>
                <w:tcW w:w="2660" w:type="dxa"/>
                <w:gridSpan w:val="2"/>
                <w:tcBorders>
                  <w:top w:val="nil"/>
                  <w:left w:val="nil"/>
                  <w:bottom w:val="nil"/>
                  <w:right w:val="nil"/>
                </w:tcBorders>
                <w:shd w:val="clear" w:color="auto" w:fill="auto"/>
                <w:noWrap/>
                <w:vAlign w:val="bottom"/>
                <w:hideMark/>
              </w:tcPr>
              <w:p w14:paraId="0EA5E107" w14:textId="77777777" w:rsidR="008E3829" w:rsidRPr="008E3829" w:rsidRDefault="008E3829" w:rsidP="008E3829">
                <w:pPr>
                  <w:spacing w:after="0" w:line="240" w:lineRule="auto"/>
                  <w:jc w:val="right"/>
                  <w:rPr>
                    <w:rFonts w:asciiTheme="majorHAnsi" w:eastAsia="Times New Roman" w:hAnsiTheme="majorHAnsi" w:cs="Times New Roman"/>
                    <w:b/>
                    <w:bCs/>
                    <w:color w:val="000000"/>
                    <w:sz w:val="20"/>
                    <w:szCs w:val="20"/>
                  </w:rPr>
                </w:pPr>
                <w:r w:rsidRPr="008E3829">
                  <w:rPr>
                    <w:rFonts w:asciiTheme="majorHAnsi" w:eastAsia="Times New Roman" w:hAnsiTheme="majorHAnsi" w:cs="Times New Roman"/>
                    <w:b/>
                    <w:bCs/>
                    <w:color w:val="000000"/>
                    <w:sz w:val="20"/>
                    <w:szCs w:val="20"/>
                  </w:rPr>
                  <w:t>SUBTOTAL</w:t>
                </w:r>
              </w:p>
            </w:tc>
            <w:tc>
              <w:tcPr>
                <w:tcW w:w="1200" w:type="dxa"/>
                <w:tcBorders>
                  <w:top w:val="nil"/>
                  <w:left w:val="nil"/>
                  <w:bottom w:val="nil"/>
                  <w:right w:val="nil"/>
                </w:tcBorders>
                <w:shd w:val="clear" w:color="auto" w:fill="auto"/>
                <w:noWrap/>
                <w:vAlign w:val="bottom"/>
                <w:hideMark/>
              </w:tcPr>
              <w:p w14:paraId="0CB66FD6" w14:textId="77777777" w:rsidR="008E3829" w:rsidRPr="008E3829" w:rsidRDefault="008E3829" w:rsidP="00F20D7D">
                <w:pPr>
                  <w:spacing w:after="0" w:line="240" w:lineRule="auto"/>
                  <w:ind w:right="-348"/>
                  <w:rPr>
                    <w:rFonts w:asciiTheme="majorHAnsi" w:eastAsia="Times New Roman" w:hAnsiTheme="majorHAnsi" w:cs="Times New Roman"/>
                    <w:b/>
                    <w:bCs/>
                    <w:color w:val="000000"/>
                    <w:sz w:val="20"/>
                    <w:szCs w:val="20"/>
                  </w:rPr>
                </w:pPr>
                <w:r w:rsidRPr="008E3829">
                  <w:rPr>
                    <w:rFonts w:asciiTheme="majorHAnsi" w:eastAsia="Times New Roman" w:hAnsiTheme="majorHAnsi" w:cs="Times New Roman"/>
                    <w:b/>
                    <w:bCs/>
                    <w:color w:val="000000"/>
                    <w:sz w:val="20"/>
                    <w:szCs w:val="20"/>
                  </w:rPr>
                  <w:t>12 (2-10)</w:t>
                </w:r>
              </w:p>
            </w:tc>
          </w:tr>
          <w:tr w:rsidR="008E3829" w:rsidRPr="008E3829" w14:paraId="5CE77050" w14:textId="77777777" w:rsidTr="00F20D7D">
            <w:trPr>
              <w:trHeight w:val="288"/>
            </w:trPr>
            <w:tc>
              <w:tcPr>
                <w:tcW w:w="261" w:type="dxa"/>
                <w:tcBorders>
                  <w:top w:val="nil"/>
                  <w:left w:val="nil"/>
                  <w:bottom w:val="nil"/>
                  <w:right w:val="nil"/>
                </w:tcBorders>
                <w:shd w:val="clear" w:color="000000" w:fill="D0CECE"/>
                <w:noWrap/>
                <w:vAlign w:val="bottom"/>
                <w:hideMark/>
              </w:tcPr>
              <w:p w14:paraId="1ABB9A0C"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 </w:t>
                </w:r>
              </w:p>
            </w:tc>
            <w:tc>
              <w:tcPr>
                <w:tcW w:w="1799" w:type="dxa"/>
                <w:gridSpan w:val="2"/>
                <w:tcBorders>
                  <w:top w:val="nil"/>
                  <w:left w:val="nil"/>
                  <w:bottom w:val="nil"/>
                  <w:right w:val="nil"/>
                </w:tcBorders>
                <w:shd w:val="clear" w:color="000000" w:fill="D0CECE"/>
                <w:noWrap/>
                <w:vAlign w:val="bottom"/>
                <w:hideMark/>
              </w:tcPr>
              <w:p w14:paraId="2A117103" w14:textId="77777777" w:rsidR="008E3829" w:rsidRPr="008E3829" w:rsidRDefault="008E3829" w:rsidP="008E3829">
                <w:pPr>
                  <w:spacing w:after="0" w:line="240" w:lineRule="auto"/>
                  <w:rPr>
                    <w:rFonts w:asciiTheme="majorHAnsi" w:eastAsia="Times New Roman" w:hAnsiTheme="majorHAnsi" w:cs="Times New Roman"/>
                    <w:b/>
                    <w:bCs/>
                    <w:color w:val="000000"/>
                    <w:sz w:val="20"/>
                    <w:szCs w:val="20"/>
                  </w:rPr>
                </w:pPr>
                <w:r w:rsidRPr="008E3829">
                  <w:rPr>
                    <w:rFonts w:asciiTheme="majorHAnsi" w:eastAsia="Times New Roman" w:hAnsiTheme="majorHAnsi" w:cs="Times New Roman"/>
                    <w:b/>
                    <w:bCs/>
                    <w:color w:val="000000"/>
                    <w:sz w:val="20"/>
                    <w:szCs w:val="20"/>
                  </w:rPr>
                  <w:t>SUMMER</w:t>
                </w:r>
              </w:p>
            </w:tc>
            <w:tc>
              <w:tcPr>
                <w:tcW w:w="720" w:type="dxa"/>
                <w:gridSpan w:val="2"/>
                <w:tcBorders>
                  <w:top w:val="nil"/>
                  <w:left w:val="nil"/>
                  <w:bottom w:val="nil"/>
                  <w:right w:val="nil"/>
                </w:tcBorders>
                <w:shd w:val="clear" w:color="000000" w:fill="D0CECE"/>
                <w:noWrap/>
                <w:vAlign w:val="bottom"/>
                <w:hideMark/>
              </w:tcPr>
              <w:p w14:paraId="7A2951D5"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 </w:t>
                </w:r>
              </w:p>
            </w:tc>
            <w:tc>
              <w:tcPr>
                <w:tcW w:w="960" w:type="dxa"/>
                <w:tcBorders>
                  <w:top w:val="nil"/>
                  <w:left w:val="nil"/>
                  <w:bottom w:val="nil"/>
                  <w:right w:val="nil"/>
                </w:tcBorders>
                <w:shd w:val="clear" w:color="000000" w:fill="D0CECE"/>
                <w:noWrap/>
                <w:vAlign w:val="bottom"/>
                <w:hideMark/>
              </w:tcPr>
              <w:p w14:paraId="1E355F1A"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 </w:t>
                </w:r>
              </w:p>
            </w:tc>
            <w:tc>
              <w:tcPr>
                <w:tcW w:w="1400" w:type="dxa"/>
                <w:tcBorders>
                  <w:top w:val="nil"/>
                  <w:left w:val="nil"/>
                  <w:bottom w:val="nil"/>
                  <w:right w:val="nil"/>
                </w:tcBorders>
                <w:shd w:val="clear" w:color="000000" w:fill="D0CECE"/>
                <w:noWrap/>
                <w:vAlign w:val="bottom"/>
                <w:hideMark/>
              </w:tcPr>
              <w:p w14:paraId="008E32B4"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 </w:t>
                </w:r>
              </w:p>
            </w:tc>
            <w:tc>
              <w:tcPr>
                <w:tcW w:w="2660" w:type="dxa"/>
                <w:gridSpan w:val="2"/>
                <w:tcBorders>
                  <w:top w:val="nil"/>
                  <w:left w:val="nil"/>
                  <w:bottom w:val="nil"/>
                  <w:right w:val="nil"/>
                </w:tcBorders>
                <w:shd w:val="clear" w:color="000000" w:fill="D0CECE"/>
                <w:noWrap/>
                <w:vAlign w:val="bottom"/>
                <w:hideMark/>
              </w:tcPr>
              <w:p w14:paraId="6A3BD717"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 </w:t>
                </w:r>
              </w:p>
            </w:tc>
            <w:tc>
              <w:tcPr>
                <w:tcW w:w="1200" w:type="dxa"/>
                <w:tcBorders>
                  <w:top w:val="nil"/>
                  <w:left w:val="nil"/>
                  <w:bottom w:val="nil"/>
                  <w:right w:val="nil"/>
                </w:tcBorders>
                <w:shd w:val="clear" w:color="000000" w:fill="D0CECE"/>
                <w:noWrap/>
                <w:vAlign w:val="bottom"/>
                <w:hideMark/>
              </w:tcPr>
              <w:p w14:paraId="14B773F0"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 </w:t>
                </w:r>
              </w:p>
            </w:tc>
          </w:tr>
          <w:tr w:rsidR="008E3829" w:rsidRPr="008E3829" w14:paraId="28A3BF12" w14:textId="77777777" w:rsidTr="00F20D7D">
            <w:trPr>
              <w:trHeight w:val="288"/>
            </w:trPr>
            <w:tc>
              <w:tcPr>
                <w:tcW w:w="261" w:type="dxa"/>
                <w:tcBorders>
                  <w:top w:val="nil"/>
                  <w:left w:val="nil"/>
                  <w:bottom w:val="nil"/>
                  <w:right w:val="nil"/>
                </w:tcBorders>
                <w:shd w:val="clear" w:color="auto" w:fill="auto"/>
                <w:noWrap/>
                <w:vAlign w:val="bottom"/>
                <w:hideMark/>
              </w:tcPr>
              <w:p w14:paraId="35CC9AC2"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p>
            </w:tc>
            <w:tc>
              <w:tcPr>
                <w:tcW w:w="1799" w:type="dxa"/>
                <w:gridSpan w:val="2"/>
                <w:tcBorders>
                  <w:top w:val="nil"/>
                  <w:left w:val="nil"/>
                  <w:bottom w:val="nil"/>
                  <w:right w:val="nil"/>
                </w:tcBorders>
                <w:shd w:val="clear" w:color="auto" w:fill="auto"/>
                <w:noWrap/>
                <w:vAlign w:val="bottom"/>
                <w:hideMark/>
              </w:tcPr>
              <w:p w14:paraId="0559DB53"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NURS</w:t>
                </w:r>
              </w:p>
            </w:tc>
            <w:tc>
              <w:tcPr>
                <w:tcW w:w="720" w:type="dxa"/>
                <w:gridSpan w:val="2"/>
                <w:tcBorders>
                  <w:top w:val="nil"/>
                  <w:left w:val="nil"/>
                  <w:bottom w:val="nil"/>
                  <w:right w:val="nil"/>
                </w:tcBorders>
                <w:shd w:val="clear" w:color="auto" w:fill="auto"/>
                <w:noWrap/>
                <w:vAlign w:val="bottom"/>
                <w:hideMark/>
              </w:tcPr>
              <w:p w14:paraId="633FA045"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8808</w:t>
                </w:r>
              </w:p>
            </w:tc>
            <w:tc>
              <w:tcPr>
                <w:tcW w:w="5020" w:type="dxa"/>
                <w:gridSpan w:val="4"/>
                <w:tcBorders>
                  <w:top w:val="nil"/>
                  <w:left w:val="nil"/>
                  <w:bottom w:val="nil"/>
                  <w:right w:val="nil"/>
                </w:tcBorders>
                <w:shd w:val="clear" w:color="auto" w:fill="auto"/>
                <w:noWrap/>
                <w:vAlign w:val="bottom"/>
                <w:hideMark/>
              </w:tcPr>
              <w:p w14:paraId="1AF45BD9"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DNP Anesthesia Practicum IV*</w:t>
                </w:r>
              </w:p>
            </w:tc>
            <w:tc>
              <w:tcPr>
                <w:tcW w:w="1200" w:type="dxa"/>
                <w:tcBorders>
                  <w:top w:val="nil"/>
                  <w:left w:val="nil"/>
                  <w:bottom w:val="nil"/>
                  <w:right w:val="nil"/>
                </w:tcBorders>
                <w:shd w:val="clear" w:color="auto" w:fill="auto"/>
                <w:noWrap/>
                <w:vAlign w:val="bottom"/>
                <w:hideMark/>
              </w:tcPr>
              <w:p w14:paraId="2B745313"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8 (0-8)</w:t>
                </w:r>
              </w:p>
            </w:tc>
          </w:tr>
          <w:tr w:rsidR="008E3829" w:rsidRPr="008E3829" w14:paraId="239B54B0" w14:textId="77777777" w:rsidTr="00F20D7D">
            <w:trPr>
              <w:trHeight w:val="288"/>
            </w:trPr>
            <w:tc>
              <w:tcPr>
                <w:tcW w:w="261" w:type="dxa"/>
                <w:tcBorders>
                  <w:top w:val="nil"/>
                  <w:left w:val="nil"/>
                  <w:bottom w:val="nil"/>
                  <w:right w:val="nil"/>
                </w:tcBorders>
                <w:shd w:val="clear" w:color="auto" w:fill="auto"/>
                <w:noWrap/>
                <w:vAlign w:val="bottom"/>
                <w:hideMark/>
              </w:tcPr>
              <w:p w14:paraId="2CE5CDBD"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p>
            </w:tc>
            <w:tc>
              <w:tcPr>
                <w:tcW w:w="1799" w:type="dxa"/>
                <w:gridSpan w:val="2"/>
                <w:tcBorders>
                  <w:top w:val="nil"/>
                  <w:left w:val="nil"/>
                  <w:bottom w:val="nil"/>
                  <w:right w:val="nil"/>
                </w:tcBorders>
                <w:shd w:val="clear" w:color="auto" w:fill="auto"/>
                <w:noWrap/>
                <w:vAlign w:val="bottom"/>
                <w:hideMark/>
              </w:tcPr>
              <w:p w14:paraId="071287FB"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NURS</w:t>
                </w:r>
              </w:p>
            </w:tc>
            <w:tc>
              <w:tcPr>
                <w:tcW w:w="720" w:type="dxa"/>
                <w:gridSpan w:val="2"/>
                <w:tcBorders>
                  <w:top w:val="nil"/>
                  <w:left w:val="nil"/>
                  <w:bottom w:val="nil"/>
                  <w:right w:val="nil"/>
                </w:tcBorders>
                <w:shd w:val="clear" w:color="auto" w:fill="auto"/>
                <w:noWrap/>
                <w:vAlign w:val="bottom"/>
                <w:hideMark/>
              </w:tcPr>
              <w:p w14:paraId="6CF76420" w14:textId="77777777" w:rsidR="008E3829" w:rsidRPr="008E3829" w:rsidRDefault="00202170" w:rsidP="008E3829">
                <w:pPr>
                  <w:spacing w:after="0" w:line="240" w:lineRule="auto"/>
                  <w:rPr>
                    <w:rFonts w:asciiTheme="majorHAnsi" w:eastAsia="Times New Roman" w:hAnsiTheme="majorHAnsi" w:cs="Times New Roman"/>
                    <w:i/>
                    <w:color w:val="000000"/>
                    <w:sz w:val="20"/>
                    <w:szCs w:val="20"/>
                  </w:rPr>
                </w:pPr>
                <w:r>
                  <w:rPr>
                    <w:rFonts w:asciiTheme="majorHAnsi" w:eastAsia="Times New Roman" w:hAnsiTheme="majorHAnsi" w:cs="Times New Roman"/>
                    <w:i/>
                    <w:color w:val="000000"/>
                    <w:sz w:val="20"/>
                    <w:szCs w:val="20"/>
                  </w:rPr>
                  <w:t>8802</w:t>
                </w:r>
              </w:p>
            </w:tc>
            <w:tc>
              <w:tcPr>
                <w:tcW w:w="5020" w:type="dxa"/>
                <w:gridSpan w:val="4"/>
                <w:tcBorders>
                  <w:top w:val="nil"/>
                  <w:left w:val="nil"/>
                  <w:bottom w:val="nil"/>
                  <w:right w:val="nil"/>
                </w:tcBorders>
                <w:shd w:val="clear" w:color="auto" w:fill="auto"/>
                <w:noWrap/>
                <w:vAlign w:val="bottom"/>
                <w:hideMark/>
              </w:tcPr>
              <w:p w14:paraId="69C90573"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DNP Project Evaluation</w:t>
                </w:r>
              </w:p>
            </w:tc>
            <w:tc>
              <w:tcPr>
                <w:tcW w:w="1200" w:type="dxa"/>
                <w:tcBorders>
                  <w:top w:val="nil"/>
                  <w:left w:val="nil"/>
                  <w:bottom w:val="nil"/>
                  <w:right w:val="nil"/>
                </w:tcBorders>
                <w:shd w:val="clear" w:color="auto" w:fill="auto"/>
                <w:noWrap/>
                <w:vAlign w:val="bottom"/>
                <w:hideMark/>
              </w:tcPr>
              <w:p w14:paraId="5FE30749"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2 (2-0)</w:t>
                </w:r>
              </w:p>
            </w:tc>
          </w:tr>
          <w:tr w:rsidR="008E3829" w:rsidRPr="008E3829" w14:paraId="4D580966" w14:textId="77777777" w:rsidTr="00F20D7D">
            <w:trPr>
              <w:trHeight w:val="288"/>
            </w:trPr>
            <w:tc>
              <w:tcPr>
                <w:tcW w:w="261" w:type="dxa"/>
                <w:tcBorders>
                  <w:top w:val="nil"/>
                  <w:left w:val="nil"/>
                  <w:bottom w:val="nil"/>
                  <w:right w:val="nil"/>
                </w:tcBorders>
                <w:shd w:val="clear" w:color="auto" w:fill="auto"/>
                <w:noWrap/>
                <w:vAlign w:val="bottom"/>
                <w:hideMark/>
              </w:tcPr>
              <w:p w14:paraId="190C9D43"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p>
            </w:tc>
            <w:tc>
              <w:tcPr>
                <w:tcW w:w="1799" w:type="dxa"/>
                <w:gridSpan w:val="2"/>
                <w:tcBorders>
                  <w:top w:val="nil"/>
                  <w:left w:val="nil"/>
                  <w:bottom w:val="nil"/>
                  <w:right w:val="nil"/>
                </w:tcBorders>
                <w:shd w:val="clear" w:color="auto" w:fill="auto"/>
                <w:noWrap/>
                <w:vAlign w:val="bottom"/>
                <w:hideMark/>
              </w:tcPr>
              <w:p w14:paraId="13F9C518" w14:textId="77777777" w:rsidR="008E3829" w:rsidRPr="008E3829" w:rsidRDefault="008E3829" w:rsidP="008E3829">
                <w:pPr>
                  <w:spacing w:after="0" w:line="240" w:lineRule="auto"/>
                  <w:rPr>
                    <w:rFonts w:asciiTheme="majorHAnsi" w:eastAsia="Times New Roman" w:hAnsiTheme="majorHAnsi" w:cs="Times New Roman"/>
                    <w:sz w:val="20"/>
                    <w:szCs w:val="20"/>
                  </w:rPr>
                </w:pPr>
              </w:p>
            </w:tc>
            <w:tc>
              <w:tcPr>
                <w:tcW w:w="720" w:type="dxa"/>
                <w:gridSpan w:val="2"/>
                <w:tcBorders>
                  <w:top w:val="nil"/>
                  <w:left w:val="nil"/>
                  <w:bottom w:val="nil"/>
                  <w:right w:val="nil"/>
                </w:tcBorders>
                <w:shd w:val="clear" w:color="auto" w:fill="auto"/>
                <w:noWrap/>
                <w:vAlign w:val="bottom"/>
                <w:hideMark/>
              </w:tcPr>
              <w:p w14:paraId="700AF492" w14:textId="77777777" w:rsidR="008E3829" w:rsidRPr="008E3829" w:rsidRDefault="008E3829" w:rsidP="008E3829">
                <w:pPr>
                  <w:spacing w:after="0" w:line="240" w:lineRule="auto"/>
                  <w:rPr>
                    <w:rFonts w:asciiTheme="majorHAnsi" w:eastAsia="Times New Roman" w:hAnsiTheme="majorHAnsi" w:cs="Times New Roman"/>
                    <w:sz w:val="20"/>
                    <w:szCs w:val="20"/>
                  </w:rPr>
                </w:pPr>
              </w:p>
            </w:tc>
            <w:tc>
              <w:tcPr>
                <w:tcW w:w="960" w:type="dxa"/>
                <w:tcBorders>
                  <w:top w:val="nil"/>
                  <w:left w:val="nil"/>
                  <w:bottom w:val="nil"/>
                  <w:right w:val="nil"/>
                </w:tcBorders>
                <w:shd w:val="clear" w:color="auto" w:fill="auto"/>
                <w:noWrap/>
                <w:vAlign w:val="bottom"/>
                <w:hideMark/>
              </w:tcPr>
              <w:p w14:paraId="6F55707C" w14:textId="77777777" w:rsidR="008E3829" w:rsidRPr="008E3829" w:rsidRDefault="008E3829" w:rsidP="008E3829">
                <w:pPr>
                  <w:spacing w:after="0" w:line="240" w:lineRule="auto"/>
                  <w:rPr>
                    <w:rFonts w:asciiTheme="majorHAnsi" w:eastAsia="Times New Roman" w:hAnsiTheme="majorHAnsi" w:cs="Times New Roman"/>
                    <w:sz w:val="20"/>
                    <w:szCs w:val="20"/>
                  </w:rPr>
                </w:pPr>
              </w:p>
            </w:tc>
            <w:tc>
              <w:tcPr>
                <w:tcW w:w="1400" w:type="dxa"/>
                <w:tcBorders>
                  <w:top w:val="nil"/>
                  <w:left w:val="nil"/>
                  <w:bottom w:val="nil"/>
                  <w:right w:val="nil"/>
                </w:tcBorders>
                <w:shd w:val="clear" w:color="auto" w:fill="auto"/>
                <w:noWrap/>
                <w:vAlign w:val="bottom"/>
                <w:hideMark/>
              </w:tcPr>
              <w:p w14:paraId="3BC9312B" w14:textId="77777777" w:rsidR="008E3829" w:rsidRPr="008E3829" w:rsidRDefault="008E3829" w:rsidP="008E3829">
                <w:pPr>
                  <w:spacing w:after="0" w:line="240" w:lineRule="auto"/>
                  <w:rPr>
                    <w:rFonts w:asciiTheme="majorHAnsi" w:eastAsia="Times New Roman" w:hAnsiTheme="majorHAnsi" w:cs="Times New Roman"/>
                    <w:sz w:val="20"/>
                    <w:szCs w:val="20"/>
                  </w:rPr>
                </w:pPr>
              </w:p>
            </w:tc>
            <w:tc>
              <w:tcPr>
                <w:tcW w:w="2660" w:type="dxa"/>
                <w:gridSpan w:val="2"/>
                <w:tcBorders>
                  <w:top w:val="nil"/>
                  <w:left w:val="nil"/>
                  <w:bottom w:val="nil"/>
                  <w:right w:val="nil"/>
                </w:tcBorders>
                <w:shd w:val="clear" w:color="auto" w:fill="auto"/>
                <w:noWrap/>
                <w:vAlign w:val="bottom"/>
                <w:hideMark/>
              </w:tcPr>
              <w:p w14:paraId="30701CA8" w14:textId="77777777" w:rsidR="008E3829" w:rsidRPr="008E3829" w:rsidRDefault="008E3829" w:rsidP="008E3829">
                <w:pPr>
                  <w:spacing w:after="0" w:line="240" w:lineRule="auto"/>
                  <w:jc w:val="right"/>
                  <w:rPr>
                    <w:rFonts w:asciiTheme="majorHAnsi" w:eastAsia="Times New Roman" w:hAnsiTheme="majorHAnsi" w:cs="Times New Roman"/>
                    <w:b/>
                    <w:bCs/>
                    <w:color w:val="000000"/>
                    <w:sz w:val="20"/>
                    <w:szCs w:val="20"/>
                  </w:rPr>
                </w:pPr>
                <w:r w:rsidRPr="008E3829">
                  <w:rPr>
                    <w:rFonts w:asciiTheme="majorHAnsi" w:eastAsia="Times New Roman" w:hAnsiTheme="majorHAnsi" w:cs="Times New Roman"/>
                    <w:b/>
                    <w:bCs/>
                    <w:color w:val="000000"/>
                    <w:sz w:val="20"/>
                    <w:szCs w:val="20"/>
                  </w:rPr>
                  <w:t>SUBTOTAL</w:t>
                </w:r>
              </w:p>
            </w:tc>
            <w:tc>
              <w:tcPr>
                <w:tcW w:w="1200" w:type="dxa"/>
                <w:tcBorders>
                  <w:top w:val="nil"/>
                  <w:left w:val="nil"/>
                  <w:bottom w:val="nil"/>
                  <w:right w:val="nil"/>
                </w:tcBorders>
                <w:shd w:val="clear" w:color="auto" w:fill="auto"/>
                <w:noWrap/>
                <w:vAlign w:val="bottom"/>
                <w:hideMark/>
              </w:tcPr>
              <w:p w14:paraId="5808314C" w14:textId="77777777" w:rsidR="008E3829" w:rsidRPr="008E3829" w:rsidRDefault="008E3829" w:rsidP="00F20D7D">
                <w:pPr>
                  <w:spacing w:after="0" w:line="240" w:lineRule="auto"/>
                  <w:ind w:right="-438"/>
                  <w:rPr>
                    <w:rFonts w:asciiTheme="majorHAnsi" w:eastAsia="Times New Roman" w:hAnsiTheme="majorHAnsi" w:cs="Times New Roman"/>
                    <w:b/>
                    <w:bCs/>
                    <w:color w:val="000000"/>
                    <w:sz w:val="20"/>
                    <w:szCs w:val="20"/>
                  </w:rPr>
                </w:pPr>
                <w:r w:rsidRPr="008E3829">
                  <w:rPr>
                    <w:rFonts w:asciiTheme="majorHAnsi" w:eastAsia="Times New Roman" w:hAnsiTheme="majorHAnsi" w:cs="Times New Roman"/>
                    <w:b/>
                    <w:bCs/>
                    <w:color w:val="000000"/>
                    <w:sz w:val="20"/>
                    <w:szCs w:val="20"/>
                  </w:rPr>
                  <w:t>10 (2-8)</w:t>
                </w:r>
              </w:p>
            </w:tc>
          </w:tr>
          <w:tr w:rsidR="008E3829" w:rsidRPr="008E3829" w14:paraId="186D1DC9" w14:textId="77777777" w:rsidTr="00F20D7D">
            <w:trPr>
              <w:trHeight w:val="288"/>
            </w:trPr>
            <w:tc>
              <w:tcPr>
                <w:tcW w:w="261" w:type="dxa"/>
                <w:tcBorders>
                  <w:top w:val="nil"/>
                  <w:left w:val="nil"/>
                  <w:bottom w:val="nil"/>
                  <w:right w:val="nil"/>
                </w:tcBorders>
                <w:shd w:val="clear" w:color="000000" w:fill="D0CECE"/>
                <w:noWrap/>
                <w:vAlign w:val="bottom"/>
                <w:hideMark/>
              </w:tcPr>
              <w:p w14:paraId="456D7142"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lastRenderedPageBreak/>
                  <w:t> </w:t>
                </w:r>
              </w:p>
            </w:tc>
            <w:tc>
              <w:tcPr>
                <w:tcW w:w="1799" w:type="dxa"/>
                <w:gridSpan w:val="2"/>
                <w:tcBorders>
                  <w:top w:val="nil"/>
                  <w:left w:val="nil"/>
                  <w:bottom w:val="nil"/>
                  <w:right w:val="nil"/>
                </w:tcBorders>
                <w:shd w:val="clear" w:color="000000" w:fill="D0CECE"/>
                <w:noWrap/>
                <w:vAlign w:val="bottom"/>
                <w:hideMark/>
              </w:tcPr>
              <w:p w14:paraId="129EDDB3" w14:textId="77777777" w:rsidR="008E3829" w:rsidRPr="008E3829" w:rsidRDefault="008E3829" w:rsidP="008E3829">
                <w:pPr>
                  <w:spacing w:after="0" w:line="240" w:lineRule="auto"/>
                  <w:rPr>
                    <w:rFonts w:asciiTheme="majorHAnsi" w:eastAsia="Times New Roman" w:hAnsiTheme="majorHAnsi" w:cs="Times New Roman"/>
                    <w:b/>
                    <w:bCs/>
                    <w:color w:val="000000"/>
                    <w:sz w:val="20"/>
                    <w:szCs w:val="20"/>
                  </w:rPr>
                </w:pPr>
                <w:r w:rsidRPr="008E3829">
                  <w:rPr>
                    <w:rFonts w:asciiTheme="majorHAnsi" w:eastAsia="Times New Roman" w:hAnsiTheme="majorHAnsi" w:cs="Times New Roman"/>
                    <w:b/>
                    <w:bCs/>
                    <w:color w:val="000000"/>
                    <w:sz w:val="20"/>
                    <w:szCs w:val="20"/>
                  </w:rPr>
                  <w:t xml:space="preserve">FALL </w:t>
                </w:r>
              </w:p>
            </w:tc>
            <w:tc>
              <w:tcPr>
                <w:tcW w:w="720" w:type="dxa"/>
                <w:gridSpan w:val="2"/>
                <w:tcBorders>
                  <w:top w:val="nil"/>
                  <w:left w:val="nil"/>
                  <w:bottom w:val="nil"/>
                  <w:right w:val="nil"/>
                </w:tcBorders>
                <w:shd w:val="clear" w:color="000000" w:fill="D0CECE"/>
                <w:noWrap/>
                <w:vAlign w:val="bottom"/>
                <w:hideMark/>
              </w:tcPr>
              <w:p w14:paraId="73ABE501"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 </w:t>
                </w:r>
              </w:p>
            </w:tc>
            <w:tc>
              <w:tcPr>
                <w:tcW w:w="960" w:type="dxa"/>
                <w:tcBorders>
                  <w:top w:val="nil"/>
                  <w:left w:val="nil"/>
                  <w:bottom w:val="nil"/>
                  <w:right w:val="nil"/>
                </w:tcBorders>
                <w:shd w:val="clear" w:color="000000" w:fill="D0CECE"/>
                <w:noWrap/>
                <w:vAlign w:val="bottom"/>
                <w:hideMark/>
              </w:tcPr>
              <w:p w14:paraId="247D546C"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 </w:t>
                </w:r>
              </w:p>
            </w:tc>
            <w:tc>
              <w:tcPr>
                <w:tcW w:w="1400" w:type="dxa"/>
                <w:tcBorders>
                  <w:top w:val="nil"/>
                  <w:left w:val="nil"/>
                  <w:bottom w:val="nil"/>
                  <w:right w:val="nil"/>
                </w:tcBorders>
                <w:shd w:val="clear" w:color="000000" w:fill="D0CECE"/>
                <w:noWrap/>
                <w:vAlign w:val="bottom"/>
                <w:hideMark/>
              </w:tcPr>
              <w:p w14:paraId="771C6CDA"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 </w:t>
                </w:r>
              </w:p>
            </w:tc>
            <w:tc>
              <w:tcPr>
                <w:tcW w:w="2660" w:type="dxa"/>
                <w:gridSpan w:val="2"/>
                <w:tcBorders>
                  <w:top w:val="nil"/>
                  <w:left w:val="nil"/>
                  <w:bottom w:val="nil"/>
                  <w:right w:val="nil"/>
                </w:tcBorders>
                <w:shd w:val="clear" w:color="000000" w:fill="D0CECE"/>
                <w:noWrap/>
                <w:vAlign w:val="bottom"/>
                <w:hideMark/>
              </w:tcPr>
              <w:p w14:paraId="1888DB30"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 </w:t>
                </w:r>
              </w:p>
            </w:tc>
            <w:tc>
              <w:tcPr>
                <w:tcW w:w="1200" w:type="dxa"/>
                <w:tcBorders>
                  <w:top w:val="nil"/>
                  <w:left w:val="nil"/>
                  <w:bottom w:val="nil"/>
                  <w:right w:val="nil"/>
                </w:tcBorders>
                <w:shd w:val="clear" w:color="000000" w:fill="D0CECE"/>
                <w:noWrap/>
                <w:vAlign w:val="bottom"/>
                <w:hideMark/>
              </w:tcPr>
              <w:p w14:paraId="554D7ACE"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r w:rsidRPr="008E3829">
                  <w:rPr>
                    <w:rFonts w:asciiTheme="majorHAnsi" w:eastAsia="Times New Roman" w:hAnsiTheme="majorHAnsi" w:cs="Times New Roman"/>
                    <w:color w:val="000000"/>
                    <w:sz w:val="20"/>
                    <w:szCs w:val="20"/>
                  </w:rPr>
                  <w:t> </w:t>
                </w:r>
              </w:p>
            </w:tc>
          </w:tr>
          <w:tr w:rsidR="008E3829" w:rsidRPr="008E3829" w14:paraId="28B20A9A" w14:textId="77777777" w:rsidTr="00F20D7D">
            <w:trPr>
              <w:trHeight w:val="288"/>
            </w:trPr>
            <w:tc>
              <w:tcPr>
                <w:tcW w:w="261" w:type="dxa"/>
                <w:tcBorders>
                  <w:top w:val="nil"/>
                  <w:left w:val="nil"/>
                  <w:bottom w:val="nil"/>
                  <w:right w:val="nil"/>
                </w:tcBorders>
                <w:shd w:val="clear" w:color="auto" w:fill="auto"/>
                <w:noWrap/>
                <w:vAlign w:val="bottom"/>
                <w:hideMark/>
              </w:tcPr>
              <w:p w14:paraId="2D1C5F8B"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p>
            </w:tc>
            <w:tc>
              <w:tcPr>
                <w:tcW w:w="1799" w:type="dxa"/>
                <w:gridSpan w:val="2"/>
                <w:tcBorders>
                  <w:top w:val="nil"/>
                  <w:left w:val="nil"/>
                  <w:bottom w:val="nil"/>
                  <w:right w:val="nil"/>
                </w:tcBorders>
                <w:shd w:val="clear" w:color="auto" w:fill="auto"/>
                <w:noWrap/>
                <w:vAlign w:val="bottom"/>
                <w:hideMark/>
              </w:tcPr>
              <w:p w14:paraId="348A21D3"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NURS</w:t>
                </w:r>
              </w:p>
            </w:tc>
            <w:tc>
              <w:tcPr>
                <w:tcW w:w="720" w:type="dxa"/>
                <w:gridSpan w:val="2"/>
                <w:tcBorders>
                  <w:top w:val="nil"/>
                  <w:left w:val="nil"/>
                  <w:bottom w:val="nil"/>
                  <w:right w:val="nil"/>
                </w:tcBorders>
                <w:shd w:val="clear" w:color="auto" w:fill="auto"/>
                <w:noWrap/>
                <w:vAlign w:val="bottom"/>
                <w:hideMark/>
              </w:tcPr>
              <w:p w14:paraId="32407CB0" w14:textId="77777777" w:rsidR="008E3829" w:rsidRPr="008E3829" w:rsidRDefault="002E7B53" w:rsidP="008E3829">
                <w:pPr>
                  <w:spacing w:after="0" w:line="240" w:lineRule="auto"/>
                  <w:rPr>
                    <w:rFonts w:asciiTheme="majorHAnsi" w:eastAsia="Times New Roman" w:hAnsiTheme="majorHAnsi" w:cs="Times New Roman"/>
                    <w:i/>
                    <w:color w:val="000000"/>
                    <w:sz w:val="20"/>
                    <w:szCs w:val="20"/>
                  </w:rPr>
                </w:pPr>
                <w:r>
                  <w:rPr>
                    <w:rFonts w:asciiTheme="majorHAnsi" w:eastAsia="Times New Roman" w:hAnsiTheme="majorHAnsi" w:cs="Times New Roman"/>
                    <w:i/>
                    <w:color w:val="000000"/>
                    <w:sz w:val="20"/>
                    <w:szCs w:val="20"/>
                  </w:rPr>
                  <w:t>891v</w:t>
                </w:r>
              </w:p>
            </w:tc>
            <w:tc>
              <w:tcPr>
                <w:tcW w:w="5020" w:type="dxa"/>
                <w:gridSpan w:val="4"/>
                <w:tcBorders>
                  <w:top w:val="nil"/>
                  <w:left w:val="nil"/>
                  <w:bottom w:val="nil"/>
                  <w:right w:val="nil"/>
                </w:tcBorders>
                <w:shd w:val="clear" w:color="auto" w:fill="auto"/>
                <w:noWrap/>
                <w:vAlign w:val="bottom"/>
                <w:hideMark/>
              </w:tcPr>
              <w:p w14:paraId="6EFC2807" w14:textId="77777777" w:rsidR="008E3829" w:rsidRPr="008E3829" w:rsidRDefault="008E3829" w:rsidP="008E3829">
                <w:pPr>
                  <w:spacing w:after="0" w:line="240" w:lineRule="auto"/>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DNP Anesthesia Practicum V*</w:t>
                </w:r>
              </w:p>
            </w:tc>
            <w:tc>
              <w:tcPr>
                <w:tcW w:w="1200" w:type="dxa"/>
                <w:tcBorders>
                  <w:top w:val="nil"/>
                  <w:left w:val="nil"/>
                  <w:bottom w:val="nil"/>
                  <w:right w:val="nil"/>
                </w:tcBorders>
                <w:shd w:val="clear" w:color="auto" w:fill="auto"/>
                <w:noWrap/>
                <w:vAlign w:val="bottom"/>
                <w:hideMark/>
              </w:tcPr>
              <w:p w14:paraId="5A98884E" w14:textId="77777777" w:rsidR="008E3829" w:rsidRPr="008E3829" w:rsidRDefault="008E3829" w:rsidP="00F20D7D">
                <w:pPr>
                  <w:spacing w:after="0" w:line="240" w:lineRule="auto"/>
                  <w:ind w:right="-258"/>
                  <w:rPr>
                    <w:rFonts w:asciiTheme="majorHAnsi" w:eastAsia="Times New Roman" w:hAnsiTheme="majorHAnsi" w:cs="Times New Roman"/>
                    <w:i/>
                    <w:color w:val="000000"/>
                    <w:sz w:val="20"/>
                    <w:szCs w:val="20"/>
                  </w:rPr>
                </w:pPr>
                <w:r w:rsidRPr="008E3829">
                  <w:rPr>
                    <w:rFonts w:asciiTheme="majorHAnsi" w:eastAsia="Times New Roman" w:hAnsiTheme="majorHAnsi" w:cs="Times New Roman"/>
                    <w:i/>
                    <w:color w:val="000000"/>
                    <w:sz w:val="20"/>
                    <w:szCs w:val="20"/>
                  </w:rPr>
                  <w:t>10 (0-10)</w:t>
                </w:r>
              </w:p>
            </w:tc>
          </w:tr>
          <w:tr w:rsidR="008E3829" w:rsidRPr="008E3829" w14:paraId="553E8CB0" w14:textId="77777777" w:rsidTr="00F20D7D">
            <w:trPr>
              <w:trHeight w:val="288"/>
            </w:trPr>
            <w:tc>
              <w:tcPr>
                <w:tcW w:w="261" w:type="dxa"/>
                <w:tcBorders>
                  <w:top w:val="nil"/>
                  <w:left w:val="nil"/>
                  <w:bottom w:val="nil"/>
                  <w:right w:val="nil"/>
                </w:tcBorders>
                <w:shd w:val="clear" w:color="auto" w:fill="auto"/>
                <w:noWrap/>
                <w:vAlign w:val="bottom"/>
                <w:hideMark/>
              </w:tcPr>
              <w:p w14:paraId="514D8FDC" w14:textId="77777777" w:rsidR="008E3829" w:rsidRPr="008E3829" w:rsidRDefault="008E3829" w:rsidP="008E3829">
                <w:pPr>
                  <w:spacing w:after="0" w:line="240" w:lineRule="auto"/>
                  <w:rPr>
                    <w:rFonts w:asciiTheme="majorHAnsi" w:eastAsia="Times New Roman" w:hAnsiTheme="majorHAnsi" w:cs="Times New Roman"/>
                    <w:color w:val="000000"/>
                    <w:sz w:val="20"/>
                    <w:szCs w:val="20"/>
                  </w:rPr>
                </w:pPr>
              </w:p>
            </w:tc>
            <w:tc>
              <w:tcPr>
                <w:tcW w:w="1799" w:type="dxa"/>
                <w:gridSpan w:val="2"/>
                <w:tcBorders>
                  <w:top w:val="nil"/>
                  <w:left w:val="nil"/>
                  <w:bottom w:val="nil"/>
                  <w:right w:val="nil"/>
                </w:tcBorders>
                <w:shd w:val="clear" w:color="auto" w:fill="auto"/>
                <w:noWrap/>
                <w:vAlign w:val="bottom"/>
                <w:hideMark/>
              </w:tcPr>
              <w:p w14:paraId="2794C390" w14:textId="77777777" w:rsidR="008E3829" w:rsidRPr="008E3829" w:rsidRDefault="008E3829" w:rsidP="008E3829">
                <w:pPr>
                  <w:spacing w:after="0" w:line="240" w:lineRule="auto"/>
                  <w:rPr>
                    <w:rFonts w:asciiTheme="majorHAnsi" w:eastAsia="Times New Roman" w:hAnsiTheme="majorHAnsi" w:cs="Times New Roman"/>
                    <w:sz w:val="20"/>
                    <w:szCs w:val="20"/>
                  </w:rPr>
                </w:pPr>
              </w:p>
            </w:tc>
            <w:tc>
              <w:tcPr>
                <w:tcW w:w="720" w:type="dxa"/>
                <w:gridSpan w:val="2"/>
                <w:tcBorders>
                  <w:top w:val="nil"/>
                  <w:left w:val="nil"/>
                  <w:bottom w:val="nil"/>
                  <w:right w:val="nil"/>
                </w:tcBorders>
                <w:shd w:val="clear" w:color="auto" w:fill="auto"/>
                <w:noWrap/>
                <w:vAlign w:val="bottom"/>
                <w:hideMark/>
              </w:tcPr>
              <w:p w14:paraId="111F4096" w14:textId="77777777" w:rsidR="008E3829" w:rsidRPr="008E3829" w:rsidRDefault="008E3829" w:rsidP="008E3829">
                <w:pPr>
                  <w:spacing w:after="0" w:line="240" w:lineRule="auto"/>
                  <w:rPr>
                    <w:rFonts w:asciiTheme="majorHAnsi" w:eastAsia="Times New Roman" w:hAnsiTheme="majorHAnsi" w:cs="Times New Roman"/>
                    <w:sz w:val="20"/>
                    <w:szCs w:val="20"/>
                  </w:rPr>
                </w:pPr>
              </w:p>
            </w:tc>
            <w:tc>
              <w:tcPr>
                <w:tcW w:w="960" w:type="dxa"/>
                <w:tcBorders>
                  <w:top w:val="nil"/>
                  <w:left w:val="nil"/>
                  <w:bottom w:val="nil"/>
                  <w:right w:val="nil"/>
                </w:tcBorders>
                <w:shd w:val="clear" w:color="auto" w:fill="auto"/>
                <w:noWrap/>
                <w:vAlign w:val="bottom"/>
                <w:hideMark/>
              </w:tcPr>
              <w:p w14:paraId="76FD62BA" w14:textId="77777777" w:rsidR="008E3829" w:rsidRPr="008E3829" w:rsidRDefault="008E3829" w:rsidP="008E3829">
                <w:pPr>
                  <w:spacing w:after="0" w:line="240" w:lineRule="auto"/>
                  <w:rPr>
                    <w:rFonts w:asciiTheme="majorHAnsi" w:eastAsia="Times New Roman" w:hAnsiTheme="majorHAnsi" w:cs="Times New Roman"/>
                    <w:sz w:val="20"/>
                    <w:szCs w:val="20"/>
                  </w:rPr>
                </w:pPr>
              </w:p>
            </w:tc>
            <w:tc>
              <w:tcPr>
                <w:tcW w:w="1400" w:type="dxa"/>
                <w:tcBorders>
                  <w:top w:val="nil"/>
                  <w:left w:val="nil"/>
                  <w:bottom w:val="nil"/>
                  <w:right w:val="nil"/>
                </w:tcBorders>
                <w:shd w:val="clear" w:color="auto" w:fill="auto"/>
                <w:noWrap/>
                <w:vAlign w:val="bottom"/>
                <w:hideMark/>
              </w:tcPr>
              <w:p w14:paraId="71C16829" w14:textId="77777777" w:rsidR="008E3829" w:rsidRPr="008E3829" w:rsidRDefault="008E3829" w:rsidP="008E3829">
                <w:pPr>
                  <w:spacing w:after="0" w:line="240" w:lineRule="auto"/>
                  <w:rPr>
                    <w:rFonts w:asciiTheme="majorHAnsi" w:eastAsia="Times New Roman" w:hAnsiTheme="majorHAnsi" w:cs="Times New Roman"/>
                    <w:sz w:val="20"/>
                    <w:szCs w:val="20"/>
                  </w:rPr>
                </w:pPr>
              </w:p>
            </w:tc>
            <w:tc>
              <w:tcPr>
                <w:tcW w:w="2660" w:type="dxa"/>
                <w:gridSpan w:val="2"/>
                <w:tcBorders>
                  <w:top w:val="nil"/>
                  <w:left w:val="nil"/>
                  <w:bottom w:val="nil"/>
                  <w:right w:val="nil"/>
                </w:tcBorders>
                <w:shd w:val="clear" w:color="auto" w:fill="auto"/>
                <w:noWrap/>
                <w:vAlign w:val="bottom"/>
                <w:hideMark/>
              </w:tcPr>
              <w:p w14:paraId="23C5F0FF" w14:textId="77777777" w:rsidR="008E3829" w:rsidRPr="008E3829" w:rsidRDefault="008E3829" w:rsidP="008E3829">
                <w:pPr>
                  <w:spacing w:after="0" w:line="240" w:lineRule="auto"/>
                  <w:jc w:val="right"/>
                  <w:rPr>
                    <w:rFonts w:asciiTheme="majorHAnsi" w:eastAsia="Times New Roman" w:hAnsiTheme="majorHAnsi" w:cs="Times New Roman"/>
                    <w:b/>
                    <w:bCs/>
                    <w:color w:val="000000"/>
                    <w:sz w:val="20"/>
                    <w:szCs w:val="20"/>
                  </w:rPr>
                </w:pPr>
                <w:r w:rsidRPr="008E3829">
                  <w:rPr>
                    <w:rFonts w:asciiTheme="majorHAnsi" w:eastAsia="Times New Roman" w:hAnsiTheme="majorHAnsi" w:cs="Times New Roman"/>
                    <w:b/>
                    <w:bCs/>
                    <w:color w:val="000000"/>
                    <w:sz w:val="20"/>
                    <w:szCs w:val="20"/>
                  </w:rPr>
                  <w:t>SUBTOTAL</w:t>
                </w:r>
              </w:p>
            </w:tc>
            <w:tc>
              <w:tcPr>
                <w:tcW w:w="1200" w:type="dxa"/>
                <w:tcBorders>
                  <w:top w:val="nil"/>
                  <w:left w:val="nil"/>
                  <w:bottom w:val="nil"/>
                  <w:right w:val="nil"/>
                </w:tcBorders>
                <w:shd w:val="clear" w:color="auto" w:fill="auto"/>
                <w:noWrap/>
                <w:vAlign w:val="bottom"/>
                <w:hideMark/>
              </w:tcPr>
              <w:p w14:paraId="7BBB231A" w14:textId="77777777" w:rsidR="008E3829" w:rsidRPr="008E3829" w:rsidRDefault="008E3829" w:rsidP="00F20D7D">
                <w:pPr>
                  <w:spacing w:after="0" w:line="240" w:lineRule="auto"/>
                  <w:ind w:right="-348"/>
                  <w:rPr>
                    <w:rFonts w:asciiTheme="majorHAnsi" w:eastAsia="Times New Roman" w:hAnsiTheme="majorHAnsi" w:cs="Times New Roman"/>
                    <w:b/>
                    <w:bCs/>
                    <w:color w:val="000000"/>
                    <w:sz w:val="20"/>
                    <w:szCs w:val="20"/>
                  </w:rPr>
                </w:pPr>
                <w:r w:rsidRPr="008E3829">
                  <w:rPr>
                    <w:rFonts w:asciiTheme="majorHAnsi" w:eastAsia="Times New Roman" w:hAnsiTheme="majorHAnsi" w:cs="Times New Roman"/>
                    <w:b/>
                    <w:bCs/>
                    <w:color w:val="000000"/>
                    <w:sz w:val="20"/>
                    <w:szCs w:val="20"/>
                  </w:rPr>
                  <w:t>10 (0-10</w:t>
                </w:r>
              </w:p>
            </w:tc>
          </w:tr>
          <w:tr w:rsidR="00F20D7D" w:rsidRPr="00161B66" w14:paraId="63FE6B07" w14:textId="77777777" w:rsidTr="007E4F67">
            <w:tblPrEx>
              <w:tblLook w:val="0000" w:firstRow="0" w:lastRow="0" w:firstColumn="0" w:lastColumn="0" w:noHBand="0" w:noVBand="0"/>
            </w:tblPrEx>
            <w:trPr>
              <w:gridBefore w:val="2"/>
              <w:wBefore w:w="1801" w:type="dxa"/>
              <w:trHeight w:val="64"/>
            </w:trPr>
            <w:tc>
              <w:tcPr>
                <w:tcW w:w="719" w:type="dxa"/>
                <w:gridSpan w:val="2"/>
                <w:tcBorders>
                  <w:top w:val="nil"/>
                  <w:left w:val="nil"/>
                  <w:bottom w:val="nil"/>
                  <w:right w:val="nil"/>
                </w:tcBorders>
              </w:tcPr>
              <w:p w14:paraId="5BA819AC" w14:textId="77777777" w:rsidR="00F20D7D" w:rsidRPr="00161B66" w:rsidRDefault="00F20D7D" w:rsidP="00F20D7D">
                <w:pPr>
                  <w:autoSpaceDE w:val="0"/>
                  <w:autoSpaceDN w:val="0"/>
                  <w:adjustRightInd w:val="0"/>
                  <w:spacing w:after="0"/>
                  <w:jc w:val="right"/>
                  <w:rPr>
                    <w:rFonts w:ascii="Arial" w:hAnsi="Arial" w:cs="Arial"/>
                    <w:color w:val="000000"/>
                    <w:sz w:val="20"/>
                  </w:rPr>
                </w:pPr>
              </w:p>
            </w:tc>
            <w:tc>
              <w:tcPr>
                <w:tcW w:w="5138" w:type="dxa"/>
                <w:gridSpan w:val="4"/>
                <w:tcBorders>
                  <w:top w:val="nil"/>
                  <w:left w:val="nil"/>
                  <w:bottom w:val="nil"/>
                  <w:right w:val="nil"/>
                </w:tcBorders>
              </w:tcPr>
              <w:p w14:paraId="5AEDBE3D" w14:textId="77777777" w:rsidR="00F20D7D" w:rsidRPr="00161B66" w:rsidRDefault="00F20D7D" w:rsidP="00F20D7D">
                <w:pPr>
                  <w:autoSpaceDE w:val="0"/>
                  <w:autoSpaceDN w:val="0"/>
                  <w:adjustRightInd w:val="0"/>
                  <w:spacing w:after="0"/>
                  <w:jc w:val="right"/>
                  <w:rPr>
                    <w:rFonts w:ascii="Arial" w:hAnsi="Arial" w:cs="Arial"/>
                    <w:i/>
                    <w:color w:val="000000"/>
                    <w:sz w:val="20"/>
                  </w:rPr>
                </w:pPr>
                <w:r>
                  <w:rPr>
                    <w:rFonts w:ascii="Calibri" w:hAnsi="Calibri"/>
                    <w:b/>
                    <w:bCs/>
                    <w:color w:val="000000"/>
                  </w:rPr>
                  <w:t>TOTAL</w:t>
                </w:r>
              </w:p>
            </w:tc>
            <w:tc>
              <w:tcPr>
                <w:tcW w:w="1342" w:type="dxa"/>
                <w:gridSpan w:val="2"/>
              </w:tcPr>
              <w:p w14:paraId="6DA8136F" w14:textId="77777777" w:rsidR="00F20D7D" w:rsidRPr="00161B66" w:rsidRDefault="00F20D7D" w:rsidP="00F20D7D">
                <w:pPr>
                  <w:rPr>
                    <w:rFonts w:ascii="Arial" w:hAnsi="Arial" w:cs="Arial"/>
                    <w:i/>
                    <w:color w:val="000000"/>
                    <w:sz w:val="20"/>
                  </w:rPr>
                </w:pPr>
                <w:r>
                  <w:rPr>
                    <w:rFonts w:ascii="Calibri" w:hAnsi="Calibri"/>
                    <w:b/>
                    <w:bCs/>
                    <w:color w:val="000000"/>
                  </w:rPr>
                  <w:t>114</w:t>
                </w:r>
              </w:p>
            </w:tc>
          </w:tr>
          <w:tr w:rsidR="00F20D7D" w:rsidRPr="00F20D7D" w14:paraId="1588E0B7" w14:textId="77777777" w:rsidTr="00F20D7D">
            <w:tblPrEx>
              <w:tblLook w:val="0000" w:firstRow="0" w:lastRow="0" w:firstColumn="0" w:lastColumn="0" w:noHBand="0" w:noVBand="0"/>
            </w:tblPrEx>
            <w:trPr>
              <w:gridBefore w:val="2"/>
              <w:gridAfter w:val="2"/>
              <w:wBefore w:w="1801" w:type="dxa"/>
              <w:wAfter w:w="1342" w:type="dxa"/>
              <w:trHeight w:val="199"/>
            </w:trPr>
            <w:tc>
              <w:tcPr>
                <w:tcW w:w="719" w:type="dxa"/>
                <w:gridSpan w:val="2"/>
                <w:tcBorders>
                  <w:top w:val="nil"/>
                  <w:left w:val="nil"/>
                  <w:bottom w:val="nil"/>
                  <w:right w:val="nil"/>
                </w:tcBorders>
              </w:tcPr>
              <w:p w14:paraId="325CE65A" w14:textId="77777777" w:rsidR="00F20D7D" w:rsidRPr="00161B66" w:rsidRDefault="00F20D7D" w:rsidP="00F20D7D">
                <w:pPr>
                  <w:autoSpaceDE w:val="0"/>
                  <w:autoSpaceDN w:val="0"/>
                  <w:adjustRightInd w:val="0"/>
                  <w:spacing w:after="0"/>
                  <w:jc w:val="right"/>
                  <w:rPr>
                    <w:rFonts w:ascii="Arial" w:hAnsi="Arial" w:cs="Arial"/>
                    <w:color w:val="000000"/>
                    <w:sz w:val="20"/>
                  </w:rPr>
                </w:pPr>
              </w:p>
            </w:tc>
            <w:tc>
              <w:tcPr>
                <w:tcW w:w="5138" w:type="dxa"/>
                <w:gridSpan w:val="4"/>
                <w:tcBorders>
                  <w:top w:val="nil"/>
                  <w:left w:val="nil"/>
                  <w:bottom w:val="nil"/>
                  <w:right w:val="nil"/>
                </w:tcBorders>
              </w:tcPr>
              <w:p w14:paraId="30FDD95F" w14:textId="77777777" w:rsidR="00F20D7D" w:rsidRPr="00F20D7D" w:rsidRDefault="00F20D7D" w:rsidP="00F20D7D">
                <w:pPr>
                  <w:autoSpaceDE w:val="0"/>
                  <w:autoSpaceDN w:val="0"/>
                  <w:adjustRightInd w:val="0"/>
                  <w:spacing w:after="0"/>
                  <w:rPr>
                    <w:rFonts w:ascii="Arial" w:hAnsi="Arial" w:cs="Arial"/>
                    <w:b/>
                    <w:color w:val="000000"/>
                    <w:sz w:val="20"/>
                  </w:rPr>
                </w:pPr>
                <w:r w:rsidRPr="00F20D7D">
                  <w:rPr>
                    <w:rFonts w:ascii="Arial" w:hAnsi="Arial" w:cs="Arial"/>
                    <w:b/>
                    <w:color w:val="000000"/>
                    <w:sz w:val="20"/>
                  </w:rPr>
                  <w:t>Clinical hour ratio = 1 credit: 60 contact hours</w:t>
                </w:r>
              </w:p>
            </w:tc>
          </w:tr>
          <w:tr w:rsidR="00F20D7D" w:rsidRPr="00F20D7D" w14:paraId="1891A791" w14:textId="77777777" w:rsidTr="00F20D7D">
            <w:tblPrEx>
              <w:tblLook w:val="0000" w:firstRow="0" w:lastRow="0" w:firstColumn="0" w:lastColumn="0" w:noHBand="0" w:noVBand="0"/>
            </w:tblPrEx>
            <w:trPr>
              <w:gridBefore w:val="2"/>
              <w:gridAfter w:val="2"/>
              <w:wBefore w:w="1801" w:type="dxa"/>
              <w:wAfter w:w="1342" w:type="dxa"/>
              <w:trHeight w:val="199"/>
            </w:trPr>
            <w:tc>
              <w:tcPr>
                <w:tcW w:w="719" w:type="dxa"/>
                <w:gridSpan w:val="2"/>
                <w:tcBorders>
                  <w:top w:val="nil"/>
                  <w:left w:val="nil"/>
                  <w:bottom w:val="nil"/>
                  <w:right w:val="nil"/>
                </w:tcBorders>
              </w:tcPr>
              <w:p w14:paraId="3F217FBB" w14:textId="77777777" w:rsidR="00F20D7D" w:rsidRPr="00161B66" w:rsidRDefault="00F20D7D" w:rsidP="00F20D7D">
                <w:pPr>
                  <w:autoSpaceDE w:val="0"/>
                  <w:autoSpaceDN w:val="0"/>
                  <w:adjustRightInd w:val="0"/>
                  <w:spacing w:after="0"/>
                  <w:jc w:val="right"/>
                  <w:rPr>
                    <w:rFonts w:ascii="Arial" w:hAnsi="Arial" w:cs="Arial"/>
                    <w:color w:val="000000"/>
                    <w:sz w:val="20"/>
                  </w:rPr>
                </w:pPr>
              </w:p>
            </w:tc>
            <w:tc>
              <w:tcPr>
                <w:tcW w:w="5138" w:type="dxa"/>
                <w:gridSpan w:val="4"/>
                <w:tcBorders>
                  <w:top w:val="nil"/>
                  <w:left w:val="nil"/>
                  <w:bottom w:val="nil"/>
                  <w:right w:val="nil"/>
                </w:tcBorders>
              </w:tcPr>
              <w:p w14:paraId="032E0C11" w14:textId="77777777" w:rsidR="00F20D7D" w:rsidRPr="00F20D7D" w:rsidRDefault="00F20D7D" w:rsidP="00F20D7D">
                <w:pPr>
                  <w:autoSpaceDE w:val="0"/>
                  <w:autoSpaceDN w:val="0"/>
                  <w:adjustRightInd w:val="0"/>
                  <w:spacing w:after="0"/>
                  <w:rPr>
                    <w:rFonts w:ascii="Arial" w:hAnsi="Arial" w:cs="Arial"/>
                    <w:b/>
                    <w:color w:val="000000"/>
                    <w:sz w:val="20"/>
                  </w:rPr>
                </w:pPr>
                <w:r w:rsidRPr="00F20D7D">
                  <w:rPr>
                    <w:rFonts w:ascii="Arial" w:hAnsi="Arial" w:cs="Arial"/>
                    <w:b/>
                    <w:color w:val="000000"/>
                    <w:sz w:val="20"/>
                  </w:rPr>
                  <w:t>Total clinical contact hours = 2,820 contact hours</w:t>
                </w:r>
              </w:p>
            </w:tc>
          </w:tr>
        </w:tbl>
        <w:p w14:paraId="26D632C8" w14:textId="77777777" w:rsidR="00594AF5" w:rsidRDefault="0040042E" w:rsidP="008A201D">
          <w:pPr>
            <w:tabs>
              <w:tab w:val="left" w:pos="360"/>
              <w:tab w:val="left" w:pos="720"/>
            </w:tabs>
            <w:spacing w:after="0" w:line="240" w:lineRule="auto"/>
            <w:ind w:left="360"/>
            <w:rPr>
              <w:rFonts w:asciiTheme="majorHAnsi" w:hAnsiTheme="majorHAnsi" w:cs="Arial"/>
              <w:sz w:val="20"/>
              <w:szCs w:val="20"/>
            </w:rPr>
          </w:pPr>
        </w:p>
      </w:sdtContent>
    </w:sdt>
    <w:p w14:paraId="0266E99E" w14:textId="77777777" w:rsidR="00FD2FBE" w:rsidRPr="00FD2FBE" w:rsidRDefault="00FD2FBE" w:rsidP="008A201D">
      <w:pPr>
        <w:tabs>
          <w:tab w:val="left" w:pos="360"/>
          <w:tab w:val="left" w:pos="720"/>
        </w:tabs>
        <w:spacing w:after="0" w:line="240" w:lineRule="auto"/>
        <w:ind w:left="360"/>
        <w:rPr>
          <w:rFonts w:asciiTheme="majorHAnsi" w:hAnsiTheme="majorHAnsi" w:cs="Arial"/>
          <w:sz w:val="20"/>
          <w:szCs w:val="20"/>
        </w:rPr>
      </w:pPr>
    </w:p>
    <w:p w14:paraId="411D0666" w14:textId="77777777" w:rsidR="00594AF5" w:rsidRDefault="008B60CC" w:rsidP="008A201D">
      <w:pPr>
        <w:tabs>
          <w:tab w:val="left" w:pos="360"/>
          <w:tab w:val="left" w:pos="720"/>
        </w:tabs>
        <w:spacing w:after="0" w:line="240" w:lineRule="auto"/>
        <w:ind w:left="360"/>
        <w:rPr>
          <w:rFonts w:asciiTheme="majorHAnsi" w:hAnsiTheme="majorHAnsi"/>
          <w:sz w:val="20"/>
          <w:szCs w:val="20"/>
        </w:rPr>
      </w:pPr>
      <w:r>
        <w:rPr>
          <w:rFonts w:asciiTheme="majorHAnsi" w:hAnsiTheme="majorHAnsi"/>
          <w:sz w:val="20"/>
          <w:szCs w:val="20"/>
        </w:rPr>
        <w:t>b.</w:t>
      </w:r>
      <w:r w:rsidR="00C65C42">
        <w:rPr>
          <w:rFonts w:asciiTheme="majorHAnsi" w:hAnsiTheme="majorHAnsi"/>
          <w:sz w:val="20"/>
          <w:szCs w:val="20"/>
        </w:rPr>
        <w:t xml:space="preserve"> </w:t>
      </w:r>
      <w:r w:rsidR="003A11BC">
        <w:rPr>
          <w:rFonts w:asciiTheme="majorHAnsi" w:hAnsiTheme="majorHAnsi"/>
          <w:sz w:val="20"/>
          <w:szCs w:val="20"/>
        </w:rPr>
        <w:t>T</w:t>
      </w:r>
      <w:r w:rsidR="00FD3E77" w:rsidRPr="004442B8">
        <w:rPr>
          <w:rFonts w:asciiTheme="majorHAnsi" w:hAnsiTheme="majorHAnsi"/>
          <w:sz w:val="20"/>
          <w:szCs w:val="20"/>
        </w:rPr>
        <w:t>otal number of semester credit hours required for the program</w:t>
      </w:r>
      <w:r w:rsidR="003A11BC">
        <w:rPr>
          <w:rFonts w:asciiTheme="majorHAnsi" w:hAnsiTheme="majorHAnsi"/>
          <w:sz w:val="20"/>
          <w:szCs w:val="20"/>
        </w:rPr>
        <w:t>, including prerequisite courses</w:t>
      </w:r>
      <w:r w:rsidR="00F84F77">
        <w:rPr>
          <w:rFonts w:asciiTheme="majorHAnsi" w:hAnsiTheme="majorHAnsi"/>
          <w:sz w:val="20"/>
          <w:szCs w:val="20"/>
        </w:rPr>
        <w:t>.</w:t>
      </w:r>
    </w:p>
    <w:p w14:paraId="118B5326" w14:textId="77777777" w:rsidR="00C677E9" w:rsidRPr="00C677E9" w:rsidRDefault="00C677E9" w:rsidP="00C677E9">
      <w:pPr>
        <w:tabs>
          <w:tab w:val="left" w:pos="360"/>
          <w:tab w:val="left" w:pos="720"/>
        </w:tabs>
        <w:spacing w:after="0" w:line="240" w:lineRule="auto"/>
        <w:ind w:left="360" w:right="360"/>
        <w:rPr>
          <w:rFonts w:asciiTheme="majorHAnsi" w:hAnsiTheme="majorHAnsi" w:cs="Arial"/>
          <w:sz w:val="20"/>
          <w:szCs w:val="20"/>
        </w:rPr>
      </w:pPr>
      <w:r w:rsidRPr="00C677E9">
        <w:rPr>
          <w:rFonts w:asciiTheme="majorHAnsi" w:hAnsiTheme="majorHAnsi" w:cs="Arial"/>
          <w:sz w:val="20"/>
          <w:szCs w:val="20"/>
        </w:rPr>
        <w:t>The total number of semester hours required for the DNP: Nurse Anesthesia Option program is 11</w:t>
      </w:r>
      <w:r>
        <w:rPr>
          <w:rFonts w:asciiTheme="majorHAnsi" w:hAnsiTheme="majorHAnsi" w:cs="Arial"/>
          <w:sz w:val="20"/>
          <w:szCs w:val="20"/>
        </w:rPr>
        <w:t>7</w:t>
      </w:r>
      <w:r w:rsidRPr="00C677E9">
        <w:rPr>
          <w:rFonts w:asciiTheme="majorHAnsi" w:hAnsiTheme="majorHAnsi" w:cs="Arial"/>
          <w:sz w:val="20"/>
          <w:szCs w:val="20"/>
        </w:rPr>
        <w:t xml:space="preserve"> hours</w:t>
      </w:r>
      <w:r>
        <w:rPr>
          <w:rFonts w:asciiTheme="majorHAnsi" w:hAnsiTheme="majorHAnsi" w:cs="Arial"/>
          <w:sz w:val="20"/>
          <w:szCs w:val="20"/>
        </w:rPr>
        <w:t>, which includes</w:t>
      </w:r>
      <w:r w:rsidRPr="00C677E9">
        <w:rPr>
          <w:rFonts w:asciiTheme="majorHAnsi" w:hAnsiTheme="majorHAnsi" w:cs="Arial"/>
          <w:sz w:val="20"/>
          <w:szCs w:val="20"/>
        </w:rPr>
        <w:t xml:space="preserve"> 3-credit graduate statistics course is prior to admission into the program. The minimum number of clinical clock hours is 2,820 hours.</w:t>
      </w:r>
    </w:p>
    <w:p w14:paraId="290185FD" w14:textId="77777777" w:rsidR="00FD2FBE" w:rsidRPr="00FD2FBE" w:rsidRDefault="00FD2FBE" w:rsidP="008A201D">
      <w:pPr>
        <w:tabs>
          <w:tab w:val="left" w:pos="360"/>
          <w:tab w:val="left" w:pos="720"/>
        </w:tabs>
        <w:spacing w:after="0" w:line="240" w:lineRule="auto"/>
        <w:ind w:left="360"/>
        <w:rPr>
          <w:rFonts w:asciiTheme="majorHAnsi" w:hAnsiTheme="majorHAnsi" w:cs="Arial"/>
          <w:sz w:val="20"/>
          <w:szCs w:val="20"/>
        </w:rPr>
      </w:pPr>
    </w:p>
    <w:p w14:paraId="3A7E02B1" w14:textId="77777777" w:rsidR="00BF7CD5" w:rsidRPr="00A04919" w:rsidRDefault="00BF7CD5" w:rsidP="008A201D">
      <w:pPr>
        <w:tabs>
          <w:tab w:val="left" w:pos="360"/>
          <w:tab w:val="left" w:pos="720"/>
        </w:tabs>
        <w:spacing w:after="0" w:line="240" w:lineRule="auto"/>
        <w:ind w:left="360"/>
        <w:rPr>
          <w:rFonts w:asciiTheme="majorHAnsi" w:hAnsiTheme="majorHAnsi"/>
          <w:sz w:val="20"/>
          <w:szCs w:val="20"/>
          <w:u w:val="single"/>
        </w:rPr>
      </w:pPr>
      <w:r w:rsidRPr="00A04919">
        <w:rPr>
          <w:rFonts w:asciiTheme="majorHAnsi" w:hAnsiTheme="majorHAnsi"/>
          <w:sz w:val="20"/>
          <w:szCs w:val="20"/>
          <w:u w:val="single"/>
        </w:rPr>
        <w:t>Please list:</w:t>
      </w:r>
    </w:p>
    <w:p w14:paraId="0F3A1A98" w14:textId="77777777" w:rsidR="00594AF5" w:rsidRDefault="00594AF5" w:rsidP="008A201D">
      <w:pPr>
        <w:tabs>
          <w:tab w:val="left" w:pos="360"/>
          <w:tab w:val="left" w:pos="720"/>
        </w:tabs>
        <w:spacing w:after="0" w:line="240" w:lineRule="auto"/>
        <w:ind w:left="720"/>
        <w:rPr>
          <w:rFonts w:asciiTheme="majorHAnsi" w:hAnsiTheme="majorHAnsi"/>
          <w:sz w:val="20"/>
          <w:szCs w:val="20"/>
        </w:rPr>
      </w:pPr>
      <w:r>
        <w:rPr>
          <w:rFonts w:asciiTheme="majorHAnsi" w:hAnsiTheme="majorHAnsi"/>
          <w:sz w:val="20"/>
          <w:szCs w:val="20"/>
        </w:rPr>
        <w:t xml:space="preserve">c. </w:t>
      </w:r>
      <w:r w:rsidR="00BF7CD5">
        <w:rPr>
          <w:rFonts w:asciiTheme="majorHAnsi" w:hAnsiTheme="majorHAnsi"/>
          <w:sz w:val="20"/>
          <w:szCs w:val="20"/>
        </w:rPr>
        <w:t>N</w:t>
      </w:r>
      <w:r w:rsidR="00FD3E77" w:rsidRPr="00FD2FBE">
        <w:rPr>
          <w:rFonts w:asciiTheme="majorHAnsi" w:hAnsiTheme="majorHAnsi"/>
          <w:sz w:val="20"/>
          <w:szCs w:val="20"/>
        </w:rPr>
        <w:t>ew courses</w:t>
      </w:r>
      <w:r w:rsidR="00BF7CD5">
        <w:rPr>
          <w:rFonts w:asciiTheme="majorHAnsi" w:hAnsiTheme="majorHAnsi"/>
          <w:sz w:val="20"/>
          <w:szCs w:val="20"/>
        </w:rPr>
        <w:t>. Please</w:t>
      </w:r>
      <w:r w:rsidR="003A11BC">
        <w:rPr>
          <w:rFonts w:asciiTheme="majorHAnsi" w:hAnsiTheme="majorHAnsi"/>
          <w:sz w:val="20"/>
          <w:szCs w:val="20"/>
        </w:rPr>
        <w:t xml:space="preserve"> </w:t>
      </w:r>
      <w:r w:rsidR="00FD3E77" w:rsidRPr="00FD2FBE">
        <w:rPr>
          <w:rFonts w:asciiTheme="majorHAnsi" w:hAnsiTheme="majorHAnsi"/>
          <w:sz w:val="20"/>
          <w:szCs w:val="20"/>
        </w:rPr>
        <w:t>provide course descriptions</w:t>
      </w:r>
      <w:r w:rsidR="00BF7CD5">
        <w:rPr>
          <w:rFonts w:asciiTheme="majorHAnsi" w:hAnsiTheme="majorHAnsi"/>
          <w:sz w:val="20"/>
          <w:szCs w:val="20"/>
        </w:rPr>
        <w:t>.</w:t>
      </w:r>
    </w:p>
    <w:sdt>
      <w:sdtPr>
        <w:rPr>
          <w:rFonts w:asciiTheme="majorHAnsi" w:hAnsiTheme="majorHAnsi" w:cs="Arial"/>
          <w:sz w:val="20"/>
          <w:szCs w:val="20"/>
        </w:rPr>
        <w:id w:val="291632428"/>
      </w:sdtPr>
      <w:sdtEndPr/>
      <w:sdtContent>
        <w:p w14:paraId="431AE7F9" w14:textId="77777777" w:rsidR="00B40394" w:rsidRPr="008D235D" w:rsidRDefault="00B40394" w:rsidP="00B40394">
          <w:pPr>
            <w:spacing w:after="0"/>
            <w:ind w:left="720" w:right="720"/>
            <w:rPr>
              <w:rFonts w:ascii="Cambria" w:hAnsi="Cambria" w:cs="Arial"/>
              <w:b/>
              <w:i/>
              <w:sz w:val="20"/>
              <w:szCs w:val="20"/>
            </w:rPr>
          </w:pPr>
          <w:r w:rsidRPr="008D235D">
            <w:rPr>
              <w:rFonts w:ascii="Cambria" w:hAnsi="Cambria" w:cs="Arial"/>
              <w:b/>
              <w:i/>
              <w:sz w:val="20"/>
              <w:szCs w:val="20"/>
            </w:rPr>
            <w:t xml:space="preserve">NURS8414 </w:t>
          </w:r>
          <w:r w:rsidRPr="008D235D">
            <w:rPr>
              <w:rFonts w:ascii="Cambria" w:hAnsi="Cambria" w:cs="Arial"/>
              <w:b/>
              <w:i/>
              <w:color w:val="000000"/>
              <w:sz w:val="20"/>
              <w:szCs w:val="20"/>
            </w:rPr>
            <w:t>Advanced Clinical Anatomy for Anesthesia Practice</w:t>
          </w:r>
          <w:r w:rsidRPr="008D235D">
            <w:rPr>
              <w:rFonts w:ascii="Cambria" w:hAnsi="Cambria" w:cs="Arial"/>
              <w:i/>
              <w:color w:val="000000"/>
              <w:sz w:val="20"/>
              <w:szCs w:val="20"/>
            </w:rPr>
            <w:t xml:space="preserve"> </w:t>
          </w:r>
          <w:r w:rsidRPr="008D235D">
            <w:rPr>
              <w:rFonts w:ascii="Cambria" w:hAnsi="Cambria" w:cs="Arial"/>
              <w:i/>
              <w:color w:val="000000"/>
              <w:sz w:val="20"/>
              <w:szCs w:val="20"/>
            </w:rPr>
            <w:tab/>
          </w:r>
          <w:r w:rsidRPr="008D235D">
            <w:rPr>
              <w:rFonts w:ascii="Cambria" w:hAnsi="Cambria" w:cs="Arial"/>
              <w:i/>
              <w:color w:val="000000"/>
              <w:sz w:val="20"/>
            </w:rPr>
            <w:tab/>
          </w:r>
          <w:r w:rsidR="00C677E9">
            <w:rPr>
              <w:rFonts w:ascii="Cambria" w:hAnsi="Cambria" w:cs="Arial"/>
              <w:i/>
              <w:color w:val="000000"/>
              <w:sz w:val="20"/>
            </w:rPr>
            <w:tab/>
          </w:r>
          <w:r w:rsidR="00C677E9">
            <w:rPr>
              <w:rFonts w:ascii="Cambria" w:hAnsi="Cambria" w:cs="Arial"/>
              <w:i/>
              <w:color w:val="000000"/>
              <w:sz w:val="20"/>
            </w:rPr>
            <w:tab/>
          </w:r>
          <w:r w:rsidRPr="008D235D">
            <w:rPr>
              <w:rFonts w:ascii="Cambria" w:hAnsi="Cambria" w:cs="Arial"/>
              <w:b/>
              <w:i/>
              <w:sz w:val="20"/>
              <w:szCs w:val="20"/>
            </w:rPr>
            <w:t>4 credit hours</w:t>
          </w:r>
        </w:p>
        <w:p w14:paraId="7A42227B" w14:textId="77777777" w:rsidR="00B40394" w:rsidRPr="008D235D" w:rsidRDefault="00B40394" w:rsidP="00B40394">
          <w:pPr>
            <w:widowControl w:val="0"/>
            <w:spacing w:after="0"/>
            <w:ind w:left="720" w:right="720"/>
            <w:rPr>
              <w:rFonts w:ascii="Cambria" w:hAnsi="Cambria" w:cs="Arial"/>
              <w:i/>
              <w:sz w:val="20"/>
              <w:szCs w:val="20"/>
            </w:rPr>
          </w:pPr>
          <w:r w:rsidRPr="008D235D">
            <w:rPr>
              <w:rFonts w:ascii="Cambria" w:hAnsi="Cambria" w:cs="Arial"/>
              <w:i/>
              <w:sz w:val="20"/>
              <w:szCs w:val="20"/>
            </w:rPr>
            <w:t>The course provides foundational histological and gross anatomical principles for the safe delivery of nurse anesthesia care. The course focus is application of anatomy through didactic and laboratory experiences.</w:t>
          </w:r>
          <w:r w:rsidR="002E7B53">
            <w:rPr>
              <w:rFonts w:ascii="Cambria" w:hAnsi="Cambria" w:cs="Arial"/>
              <w:i/>
              <w:sz w:val="20"/>
              <w:szCs w:val="20"/>
            </w:rPr>
            <w:t xml:space="preserve">  </w:t>
          </w:r>
        </w:p>
        <w:p w14:paraId="5631BF85" w14:textId="77777777" w:rsidR="00B40394" w:rsidRPr="008D235D" w:rsidRDefault="00B40394" w:rsidP="00B40394">
          <w:pPr>
            <w:spacing w:after="0"/>
            <w:ind w:left="720" w:right="720"/>
            <w:rPr>
              <w:rFonts w:ascii="Cambria" w:hAnsi="Cambria" w:cs="Arial"/>
              <w:i/>
              <w:sz w:val="20"/>
              <w:szCs w:val="20"/>
            </w:rPr>
          </w:pPr>
        </w:p>
        <w:p w14:paraId="4D8D2E74" w14:textId="77777777" w:rsidR="00B40394" w:rsidRPr="008D235D" w:rsidRDefault="00B40394" w:rsidP="00B40394">
          <w:pPr>
            <w:spacing w:after="0"/>
            <w:ind w:left="720" w:right="720"/>
            <w:rPr>
              <w:rFonts w:ascii="Cambria" w:hAnsi="Cambria" w:cs="Arial"/>
              <w:b/>
              <w:i/>
              <w:sz w:val="20"/>
              <w:szCs w:val="20"/>
            </w:rPr>
          </w:pPr>
          <w:r w:rsidRPr="008D235D">
            <w:rPr>
              <w:rFonts w:ascii="Cambria" w:hAnsi="Cambria" w:cs="Arial"/>
              <w:b/>
              <w:i/>
              <w:sz w:val="20"/>
              <w:szCs w:val="20"/>
            </w:rPr>
            <w:t>NURS 8403 Physical and Biophysical Sciences in Anesthesia Practice</w:t>
          </w:r>
          <w:r w:rsidRPr="008D235D">
            <w:rPr>
              <w:rFonts w:ascii="Cambria" w:hAnsi="Cambria" w:cs="Arial"/>
              <w:b/>
              <w:i/>
              <w:sz w:val="20"/>
              <w:szCs w:val="20"/>
            </w:rPr>
            <w:tab/>
          </w:r>
          <w:r w:rsidR="00C677E9">
            <w:rPr>
              <w:rFonts w:ascii="Cambria" w:hAnsi="Cambria" w:cs="Arial"/>
              <w:b/>
              <w:i/>
              <w:sz w:val="20"/>
              <w:szCs w:val="20"/>
            </w:rPr>
            <w:tab/>
          </w:r>
          <w:r w:rsidR="00C677E9">
            <w:rPr>
              <w:rFonts w:ascii="Cambria" w:hAnsi="Cambria" w:cs="Arial"/>
              <w:b/>
              <w:i/>
              <w:sz w:val="20"/>
              <w:szCs w:val="20"/>
            </w:rPr>
            <w:tab/>
          </w:r>
          <w:r w:rsidRPr="008D235D">
            <w:rPr>
              <w:rFonts w:ascii="Cambria" w:hAnsi="Cambria" w:cs="Arial"/>
              <w:b/>
              <w:i/>
              <w:sz w:val="20"/>
              <w:szCs w:val="20"/>
            </w:rPr>
            <w:t>3 credit hours</w:t>
          </w:r>
        </w:p>
        <w:p w14:paraId="3C3BE983" w14:textId="77777777" w:rsidR="00B40394" w:rsidRPr="008D235D" w:rsidRDefault="00B40394" w:rsidP="00B40394">
          <w:pPr>
            <w:widowControl w:val="0"/>
            <w:spacing w:after="0" w:line="240" w:lineRule="auto"/>
            <w:ind w:left="720" w:right="720"/>
            <w:rPr>
              <w:rFonts w:ascii="Cambria" w:hAnsi="Cambria" w:cs="Arial"/>
              <w:i/>
              <w:sz w:val="20"/>
              <w:szCs w:val="20"/>
            </w:rPr>
          </w:pPr>
          <w:r w:rsidRPr="008D235D">
            <w:rPr>
              <w:rFonts w:ascii="Cambria" w:hAnsi="Cambria" w:cs="Arial"/>
              <w:i/>
              <w:sz w:val="20"/>
              <w:szCs w:val="20"/>
            </w:rPr>
            <w:t>The course focus is physical and biophysical scientific principles applicable to mechanical and human systems in safe anesthesia practice.</w:t>
          </w:r>
        </w:p>
        <w:p w14:paraId="617A2A78" w14:textId="77777777" w:rsidR="00B40394" w:rsidRPr="008D235D" w:rsidRDefault="00B40394" w:rsidP="00B40394">
          <w:pPr>
            <w:spacing w:after="0"/>
            <w:ind w:left="720" w:right="720"/>
            <w:rPr>
              <w:rFonts w:ascii="Cambria" w:hAnsi="Cambria" w:cs="Arial"/>
              <w:i/>
              <w:sz w:val="20"/>
              <w:szCs w:val="20"/>
            </w:rPr>
          </w:pPr>
        </w:p>
        <w:p w14:paraId="26BC1C4E" w14:textId="77777777" w:rsidR="00B40394" w:rsidRPr="008D235D" w:rsidRDefault="00B40394" w:rsidP="00B40394">
          <w:pPr>
            <w:spacing w:after="0"/>
            <w:ind w:left="720" w:right="720"/>
            <w:rPr>
              <w:rFonts w:ascii="Cambria" w:hAnsi="Cambria" w:cs="Arial"/>
              <w:b/>
              <w:i/>
              <w:sz w:val="20"/>
              <w:szCs w:val="20"/>
            </w:rPr>
          </w:pPr>
          <w:r w:rsidRPr="008D235D">
            <w:rPr>
              <w:rFonts w:ascii="Cambria" w:hAnsi="Cambria" w:cs="Arial"/>
              <w:b/>
              <w:i/>
              <w:sz w:val="20"/>
              <w:szCs w:val="20"/>
            </w:rPr>
            <w:t xml:space="preserve">NURS 8423 </w:t>
          </w:r>
          <w:r w:rsidRPr="008D235D">
            <w:rPr>
              <w:rFonts w:ascii="Cambria" w:hAnsi="Cambria" w:cs="Arial"/>
              <w:b/>
              <w:i/>
              <w:color w:val="000000"/>
              <w:sz w:val="20"/>
              <w:szCs w:val="20"/>
            </w:rPr>
            <w:t>DNP Advanced Physiology and Pathophysiology I</w:t>
          </w:r>
          <w:r w:rsidRPr="008D235D">
            <w:rPr>
              <w:rFonts w:ascii="Cambria" w:hAnsi="Cambria" w:cs="Arial"/>
              <w:b/>
              <w:i/>
              <w:color w:val="000000"/>
              <w:sz w:val="20"/>
              <w:szCs w:val="20"/>
            </w:rPr>
            <w:tab/>
          </w:r>
          <w:r w:rsidRPr="008D235D">
            <w:rPr>
              <w:rFonts w:ascii="Cambria" w:hAnsi="Cambria" w:cs="Arial"/>
              <w:b/>
              <w:i/>
              <w:color w:val="000000"/>
              <w:sz w:val="20"/>
            </w:rPr>
            <w:tab/>
          </w:r>
          <w:r w:rsidR="00C677E9">
            <w:rPr>
              <w:rFonts w:ascii="Cambria" w:hAnsi="Cambria" w:cs="Arial"/>
              <w:b/>
              <w:i/>
              <w:color w:val="000000"/>
              <w:sz w:val="20"/>
            </w:rPr>
            <w:tab/>
          </w:r>
          <w:r w:rsidR="00C677E9">
            <w:rPr>
              <w:rFonts w:ascii="Cambria" w:hAnsi="Cambria" w:cs="Arial"/>
              <w:b/>
              <w:i/>
              <w:color w:val="000000"/>
              <w:sz w:val="20"/>
            </w:rPr>
            <w:tab/>
          </w:r>
          <w:r w:rsidRPr="008D235D">
            <w:rPr>
              <w:rFonts w:ascii="Cambria" w:hAnsi="Cambria" w:cs="Arial"/>
              <w:b/>
              <w:i/>
              <w:sz w:val="20"/>
              <w:szCs w:val="20"/>
            </w:rPr>
            <w:t xml:space="preserve">3 credit hours </w:t>
          </w:r>
        </w:p>
        <w:p w14:paraId="1996A698" w14:textId="77777777" w:rsidR="00B40394" w:rsidRPr="008D235D" w:rsidRDefault="00B40394" w:rsidP="00B4039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ind w:left="720" w:right="720"/>
            <w:rPr>
              <w:rFonts w:ascii="Cambria" w:hAnsi="Cambria" w:cs="Arial"/>
              <w:i/>
              <w:sz w:val="20"/>
              <w:szCs w:val="20"/>
            </w:rPr>
          </w:pPr>
          <w:r w:rsidRPr="008D235D">
            <w:rPr>
              <w:rFonts w:ascii="Cambria" w:hAnsi="Cambria" w:cs="Arial"/>
              <w:i/>
              <w:sz w:val="20"/>
              <w:szCs w:val="20"/>
            </w:rPr>
            <w:t>The course provides a comprehensive study of normal and abnormal physiology on specific organ systems’ functions.  The course focus is normal and abnormal physiological alterations and their effect on homeostasis for health promotion and anesthetic care across the lifespan.</w:t>
          </w:r>
        </w:p>
        <w:p w14:paraId="4381C8EB" w14:textId="77777777" w:rsidR="00B40394" w:rsidRPr="008D235D" w:rsidRDefault="00B40394" w:rsidP="00B4039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ind w:left="720" w:right="720"/>
            <w:rPr>
              <w:rFonts w:ascii="Cambria" w:hAnsi="Cambria" w:cs="Arial"/>
              <w:i/>
              <w:sz w:val="20"/>
              <w:szCs w:val="20"/>
            </w:rPr>
          </w:pPr>
        </w:p>
        <w:p w14:paraId="6505C5F2" w14:textId="77777777" w:rsidR="00B40394" w:rsidRPr="008D235D" w:rsidRDefault="00B40394" w:rsidP="00B40394">
          <w:pPr>
            <w:spacing w:after="0"/>
            <w:ind w:left="720" w:right="720"/>
            <w:rPr>
              <w:rFonts w:ascii="Cambria" w:hAnsi="Cambria" w:cs="Arial"/>
              <w:b/>
              <w:i/>
              <w:sz w:val="20"/>
              <w:szCs w:val="20"/>
            </w:rPr>
          </w:pPr>
          <w:r w:rsidRPr="008D235D">
            <w:rPr>
              <w:rFonts w:ascii="Cambria" w:hAnsi="Cambria" w:cs="Arial"/>
              <w:b/>
              <w:i/>
              <w:sz w:val="20"/>
              <w:szCs w:val="20"/>
            </w:rPr>
            <w:t xml:space="preserve">NURS 8433 </w:t>
          </w:r>
          <w:r w:rsidRPr="008D235D">
            <w:rPr>
              <w:rFonts w:ascii="Cambria" w:hAnsi="Cambria" w:cs="Arial"/>
              <w:b/>
              <w:i/>
              <w:color w:val="000000"/>
              <w:sz w:val="20"/>
              <w:szCs w:val="20"/>
            </w:rPr>
            <w:t>DNP Advanced Physiology and Pathophysiology II</w:t>
          </w:r>
          <w:r w:rsidRPr="008D235D">
            <w:rPr>
              <w:rFonts w:ascii="Cambria" w:hAnsi="Cambria" w:cs="Arial"/>
              <w:b/>
              <w:i/>
              <w:color w:val="000000"/>
              <w:sz w:val="20"/>
              <w:szCs w:val="20"/>
            </w:rPr>
            <w:tab/>
          </w:r>
          <w:r w:rsidRPr="008D235D">
            <w:rPr>
              <w:rFonts w:ascii="Cambria" w:hAnsi="Cambria" w:cs="Arial"/>
              <w:b/>
              <w:i/>
              <w:color w:val="000000"/>
              <w:sz w:val="20"/>
            </w:rPr>
            <w:tab/>
          </w:r>
          <w:r w:rsidR="00C677E9">
            <w:rPr>
              <w:rFonts w:ascii="Cambria" w:hAnsi="Cambria" w:cs="Arial"/>
              <w:b/>
              <w:i/>
              <w:color w:val="000000"/>
              <w:sz w:val="20"/>
            </w:rPr>
            <w:tab/>
          </w:r>
          <w:r w:rsidR="00C677E9">
            <w:rPr>
              <w:rFonts w:ascii="Cambria" w:hAnsi="Cambria" w:cs="Arial"/>
              <w:b/>
              <w:i/>
              <w:color w:val="000000"/>
              <w:sz w:val="20"/>
            </w:rPr>
            <w:tab/>
          </w:r>
          <w:r w:rsidRPr="008D235D">
            <w:rPr>
              <w:rFonts w:ascii="Cambria" w:hAnsi="Cambria" w:cs="Arial"/>
              <w:b/>
              <w:i/>
              <w:sz w:val="20"/>
              <w:szCs w:val="20"/>
            </w:rPr>
            <w:t>3 credit hours</w:t>
          </w:r>
        </w:p>
        <w:p w14:paraId="2987C84E" w14:textId="77777777" w:rsidR="00B40394" w:rsidRPr="008D235D" w:rsidRDefault="00B40394" w:rsidP="00B4039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ind w:left="720" w:right="720"/>
            <w:rPr>
              <w:rFonts w:ascii="Cambria" w:hAnsi="Cambria" w:cs="Arial"/>
              <w:i/>
              <w:sz w:val="20"/>
              <w:szCs w:val="20"/>
            </w:rPr>
          </w:pPr>
          <w:r w:rsidRPr="008D235D">
            <w:rPr>
              <w:rFonts w:ascii="Cambria" w:hAnsi="Cambria" w:cs="Arial"/>
              <w:i/>
              <w:sz w:val="20"/>
              <w:szCs w:val="20"/>
            </w:rPr>
            <w:t>The course provides a comprehensive study of normal and abnormal physiology of specific organ systems.  The course focus is normal and abnormal physiological alterations’ effect on homeostasis for health promotion and anesthetic care across the lifespan.</w:t>
          </w:r>
          <w:r w:rsidR="002E7B53">
            <w:rPr>
              <w:rFonts w:ascii="Cambria" w:hAnsi="Cambria" w:cs="Arial"/>
              <w:i/>
              <w:sz w:val="20"/>
              <w:szCs w:val="20"/>
            </w:rPr>
            <w:t xml:space="preserve"> Prerequisites: NURS 8423</w:t>
          </w:r>
          <w:r w:rsidR="0040042E">
            <w:rPr>
              <w:rFonts w:ascii="Cambria" w:hAnsi="Cambria" w:cs="Arial"/>
              <w:i/>
              <w:sz w:val="20"/>
              <w:szCs w:val="20"/>
            </w:rPr>
            <w:t xml:space="preserve"> DNP Advanced Physiology and Pathophysiology I</w:t>
          </w:r>
        </w:p>
        <w:p w14:paraId="591C27AF" w14:textId="77777777" w:rsidR="00B40394" w:rsidRPr="008D235D" w:rsidRDefault="00B40394" w:rsidP="00B4039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ind w:left="720" w:right="720"/>
            <w:rPr>
              <w:rFonts w:ascii="Cambria" w:hAnsi="Cambria" w:cs="Arial"/>
              <w:i/>
              <w:sz w:val="20"/>
              <w:szCs w:val="20"/>
            </w:rPr>
          </w:pPr>
        </w:p>
        <w:p w14:paraId="282B4C20" w14:textId="77777777" w:rsidR="00B40394" w:rsidRPr="008D235D" w:rsidRDefault="00B40394" w:rsidP="00B40394">
          <w:pPr>
            <w:spacing w:after="0"/>
            <w:ind w:left="720" w:right="720"/>
            <w:rPr>
              <w:rFonts w:ascii="Cambria" w:hAnsi="Cambria" w:cs="Arial"/>
              <w:b/>
              <w:i/>
              <w:color w:val="000000"/>
              <w:sz w:val="20"/>
              <w:szCs w:val="20"/>
            </w:rPr>
          </w:pPr>
          <w:r w:rsidRPr="008D235D">
            <w:rPr>
              <w:rFonts w:ascii="Cambria" w:hAnsi="Cambria" w:cs="Arial"/>
              <w:b/>
              <w:i/>
              <w:sz w:val="20"/>
              <w:szCs w:val="20"/>
            </w:rPr>
            <w:t xml:space="preserve">NURS 8413 </w:t>
          </w:r>
          <w:r w:rsidRPr="008D235D">
            <w:rPr>
              <w:rFonts w:ascii="Cambria" w:hAnsi="Cambria" w:cs="Arial"/>
              <w:b/>
              <w:i/>
              <w:color w:val="000000"/>
              <w:sz w:val="20"/>
              <w:szCs w:val="20"/>
            </w:rPr>
            <w:t>Advanced Pharmacology I for Anesthesia Practice</w:t>
          </w:r>
          <w:r w:rsidRPr="008D235D">
            <w:rPr>
              <w:rFonts w:ascii="Cambria" w:hAnsi="Cambria" w:cs="Arial"/>
              <w:b/>
              <w:i/>
              <w:color w:val="000000"/>
              <w:sz w:val="20"/>
              <w:szCs w:val="20"/>
            </w:rPr>
            <w:tab/>
          </w:r>
          <w:r w:rsidRPr="008D235D">
            <w:rPr>
              <w:rFonts w:ascii="Cambria" w:hAnsi="Cambria" w:cs="Arial"/>
              <w:b/>
              <w:i/>
              <w:color w:val="000000"/>
              <w:sz w:val="20"/>
            </w:rPr>
            <w:tab/>
          </w:r>
          <w:r w:rsidR="00C677E9">
            <w:rPr>
              <w:rFonts w:ascii="Cambria" w:hAnsi="Cambria" w:cs="Arial"/>
              <w:b/>
              <w:i/>
              <w:color w:val="000000"/>
              <w:sz w:val="20"/>
            </w:rPr>
            <w:tab/>
          </w:r>
          <w:r w:rsidR="00C677E9">
            <w:rPr>
              <w:rFonts w:ascii="Cambria" w:hAnsi="Cambria" w:cs="Arial"/>
              <w:b/>
              <w:i/>
              <w:color w:val="000000"/>
              <w:sz w:val="20"/>
            </w:rPr>
            <w:tab/>
          </w:r>
          <w:r w:rsidRPr="008D235D">
            <w:rPr>
              <w:rFonts w:ascii="Cambria" w:hAnsi="Cambria" w:cs="Arial"/>
              <w:b/>
              <w:i/>
              <w:color w:val="000000"/>
              <w:sz w:val="20"/>
              <w:szCs w:val="20"/>
            </w:rPr>
            <w:t>3 credit hours</w:t>
          </w:r>
        </w:p>
        <w:p w14:paraId="20144284" w14:textId="77777777" w:rsidR="00B40394" w:rsidRPr="008D235D" w:rsidRDefault="00B40394" w:rsidP="00B40394">
          <w:pPr>
            <w:widowControl w:val="0"/>
            <w:spacing w:after="0" w:line="240" w:lineRule="auto"/>
            <w:ind w:left="720" w:right="720"/>
            <w:rPr>
              <w:rFonts w:ascii="Cambria" w:hAnsi="Cambria" w:cs="Arial"/>
              <w:i/>
              <w:sz w:val="20"/>
              <w:szCs w:val="20"/>
            </w:rPr>
          </w:pPr>
          <w:r w:rsidRPr="008D235D">
            <w:rPr>
              <w:rFonts w:ascii="Cambria" w:hAnsi="Cambria" w:cs="Arial"/>
              <w:i/>
              <w:sz w:val="20"/>
              <w:szCs w:val="20"/>
            </w:rPr>
            <w:t>The course provides detailed study of general pharmacological principles for medication-induced physiological functions in clinical drug therapy. The course focus is therapeutic decision-making in anesthesia practice.</w:t>
          </w:r>
        </w:p>
        <w:p w14:paraId="44488218" w14:textId="77777777" w:rsidR="00B40394" w:rsidRPr="008D235D" w:rsidRDefault="00B40394" w:rsidP="00B40394">
          <w:pPr>
            <w:spacing w:after="0"/>
            <w:ind w:left="720" w:right="720"/>
            <w:rPr>
              <w:rFonts w:ascii="Cambria" w:hAnsi="Cambria" w:cs="Arial"/>
              <w:i/>
              <w:sz w:val="20"/>
              <w:szCs w:val="20"/>
            </w:rPr>
          </w:pPr>
        </w:p>
        <w:p w14:paraId="2CB398C7" w14:textId="77777777" w:rsidR="004A54D7" w:rsidRDefault="004A54D7" w:rsidP="00B40394">
          <w:pPr>
            <w:spacing w:after="0"/>
            <w:ind w:left="720" w:right="720"/>
            <w:rPr>
              <w:rFonts w:ascii="Cambria" w:hAnsi="Cambria" w:cs="Arial"/>
              <w:b/>
              <w:i/>
              <w:sz w:val="20"/>
              <w:szCs w:val="20"/>
            </w:rPr>
          </w:pPr>
          <w:r>
            <w:rPr>
              <w:rFonts w:ascii="Cambria" w:hAnsi="Cambria" w:cs="Arial"/>
              <w:b/>
              <w:i/>
              <w:sz w:val="20"/>
              <w:szCs w:val="20"/>
            </w:rPr>
            <w:br w:type="page"/>
          </w:r>
        </w:p>
        <w:p w14:paraId="00F8DDC4" w14:textId="77777777" w:rsidR="00B40394" w:rsidRPr="008D235D" w:rsidRDefault="00B40394" w:rsidP="00B40394">
          <w:pPr>
            <w:spacing w:after="0"/>
            <w:ind w:left="720" w:right="720"/>
            <w:rPr>
              <w:rFonts w:ascii="Cambria" w:hAnsi="Cambria" w:cs="Arial"/>
              <w:b/>
              <w:i/>
              <w:color w:val="000000"/>
              <w:sz w:val="20"/>
              <w:szCs w:val="20"/>
            </w:rPr>
          </w:pPr>
          <w:r w:rsidRPr="008D235D">
            <w:rPr>
              <w:rFonts w:ascii="Cambria" w:hAnsi="Cambria" w:cs="Arial"/>
              <w:b/>
              <w:i/>
              <w:sz w:val="20"/>
              <w:szCs w:val="20"/>
            </w:rPr>
            <w:lastRenderedPageBreak/>
            <w:t xml:space="preserve">NURS 8424 </w:t>
          </w:r>
          <w:r w:rsidRPr="008D235D">
            <w:rPr>
              <w:rFonts w:ascii="Cambria" w:hAnsi="Cambria" w:cs="Arial"/>
              <w:b/>
              <w:i/>
              <w:color w:val="000000"/>
              <w:sz w:val="20"/>
              <w:szCs w:val="20"/>
            </w:rPr>
            <w:t>Advanced Pharmacology II for Anesthesia Practice</w:t>
          </w:r>
          <w:r w:rsidRPr="008D235D">
            <w:rPr>
              <w:rFonts w:ascii="Cambria" w:hAnsi="Cambria" w:cs="Arial"/>
              <w:b/>
              <w:i/>
              <w:color w:val="000000"/>
              <w:sz w:val="20"/>
              <w:szCs w:val="20"/>
            </w:rPr>
            <w:tab/>
          </w:r>
          <w:r w:rsidRPr="008D235D">
            <w:rPr>
              <w:rFonts w:ascii="Cambria" w:hAnsi="Cambria" w:cs="Arial"/>
              <w:b/>
              <w:i/>
              <w:color w:val="000000"/>
              <w:sz w:val="20"/>
            </w:rPr>
            <w:tab/>
          </w:r>
          <w:r w:rsidR="00C677E9">
            <w:rPr>
              <w:rFonts w:ascii="Cambria" w:hAnsi="Cambria" w:cs="Arial"/>
              <w:b/>
              <w:i/>
              <w:color w:val="000000"/>
              <w:sz w:val="20"/>
            </w:rPr>
            <w:tab/>
          </w:r>
          <w:r w:rsidR="00C677E9">
            <w:rPr>
              <w:rFonts w:ascii="Cambria" w:hAnsi="Cambria" w:cs="Arial"/>
              <w:b/>
              <w:i/>
              <w:color w:val="000000"/>
              <w:sz w:val="20"/>
            </w:rPr>
            <w:tab/>
          </w:r>
          <w:r w:rsidRPr="008D235D">
            <w:rPr>
              <w:rFonts w:ascii="Cambria" w:hAnsi="Cambria" w:cs="Arial"/>
              <w:b/>
              <w:i/>
              <w:color w:val="000000"/>
              <w:sz w:val="20"/>
              <w:szCs w:val="20"/>
            </w:rPr>
            <w:t>4 credit hours</w:t>
          </w:r>
        </w:p>
        <w:p w14:paraId="66606904" w14:textId="77777777" w:rsidR="00B40394" w:rsidRPr="008D235D" w:rsidRDefault="00B40394" w:rsidP="00B40394">
          <w:pPr>
            <w:widowControl w:val="0"/>
            <w:spacing w:after="0"/>
            <w:ind w:left="720" w:right="720"/>
            <w:rPr>
              <w:rFonts w:ascii="Cambria" w:hAnsi="Cambria" w:cs="Arial"/>
              <w:i/>
              <w:sz w:val="20"/>
              <w:szCs w:val="20"/>
            </w:rPr>
          </w:pPr>
          <w:r w:rsidRPr="008D235D">
            <w:rPr>
              <w:rFonts w:ascii="Cambria" w:hAnsi="Cambria" w:cs="Arial"/>
              <w:i/>
              <w:sz w:val="20"/>
              <w:szCs w:val="20"/>
            </w:rPr>
            <w:t>The course provides detailed study of general pharmacological principles for anesthetic agents and adjuvant drugs in clinical anesthesia management. The course focus is therapeutic decision-making in anesthesia practice.</w:t>
          </w:r>
          <w:r w:rsidR="002E7B53">
            <w:rPr>
              <w:rFonts w:ascii="Cambria" w:hAnsi="Cambria" w:cs="Arial"/>
              <w:i/>
              <w:sz w:val="20"/>
              <w:szCs w:val="20"/>
            </w:rPr>
            <w:t xml:space="preserve"> Prerequisite: NURS 8413</w:t>
          </w:r>
          <w:r w:rsidR="0040042E">
            <w:rPr>
              <w:rFonts w:ascii="Cambria" w:hAnsi="Cambria" w:cs="Arial"/>
              <w:i/>
              <w:sz w:val="20"/>
              <w:szCs w:val="20"/>
            </w:rPr>
            <w:t xml:space="preserve"> Advanced Pharmacology I for Anesthesia Practice</w:t>
          </w:r>
        </w:p>
        <w:p w14:paraId="1BA99CDE" w14:textId="77777777" w:rsidR="00B40394" w:rsidRPr="008D235D" w:rsidRDefault="00B40394" w:rsidP="00B40394">
          <w:pPr>
            <w:spacing w:after="0"/>
            <w:ind w:left="720" w:right="720"/>
            <w:rPr>
              <w:rFonts w:ascii="Cambria" w:hAnsi="Cambria" w:cs="Arial"/>
              <w:i/>
              <w:sz w:val="20"/>
              <w:szCs w:val="20"/>
            </w:rPr>
          </w:pPr>
        </w:p>
        <w:p w14:paraId="54F3AA7E" w14:textId="77777777" w:rsidR="00B40394" w:rsidRPr="008D235D" w:rsidRDefault="00B40394" w:rsidP="00B40394">
          <w:pPr>
            <w:spacing w:after="0"/>
            <w:ind w:left="720" w:right="720"/>
            <w:rPr>
              <w:rFonts w:ascii="Cambria" w:hAnsi="Cambria" w:cs="Arial"/>
              <w:b/>
              <w:i/>
              <w:color w:val="000000"/>
              <w:sz w:val="20"/>
              <w:szCs w:val="20"/>
            </w:rPr>
          </w:pPr>
          <w:r w:rsidRPr="008D235D">
            <w:rPr>
              <w:rFonts w:ascii="Cambria" w:hAnsi="Cambria" w:cs="Arial"/>
              <w:b/>
              <w:i/>
              <w:color w:val="000000"/>
              <w:sz w:val="20"/>
              <w:szCs w:val="20"/>
            </w:rPr>
            <w:t>NURS 8434 Principles of DNP Nurse Anesthesia Practice I</w:t>
          </w:r>
          <w:r w:rsidRPr="008D235D">
            <w:rPr>
              <w:rFonts w:ascii="Cambria" w:hAnsi="Cambria" w:cs="Arial"/>
              <w:b/>
              <w:i/>
              <w:color w:val="000000"/>
              <w:sz w:val="20"/>
              <w:szCs w:val="20"/>
            </w:rPr>
            <w:tab/>
          </w:r>
          <w:r w:rsidRPr="008D235D">
            <w:rPr>
              <w:rFonts w:ascii="Cambria" w:hAnsi="Cambria" w:cs="Arial"/>
              <w:b/>
              <w:i/>
              <w:color w:val="000000"/>
              <w:sz w:val="20"/>
              <w:szCs w:val="20"/>
            </w:rPr>
            <w:tab/>
          </w:r>
          <w:r w:rsidR="00C677E9">
            <w:rPr>
              <w:rFonts w:ascii="Cambria" w:hAnsi="Cambria" w:cs="Arial"/>
              <w:b/>
              <w:i/>
              <w:color w:val="000000"/>
              <w:sz w:val="20"/>
              <w:szCs w:val="20"/>
            </w:rPr>
            <w:tab/>
          </w:r>
          <w:r w:rsidR="00C677E9">
            <w:rPr>
              <w:rFonts w:ascii="Cambria" w:hAnsi="Cambria" w:cs="Arial"/>
              <w:b/>
              <w:i/>
              <w:color w:val="000000"/>
              <w:sz w:val="20"/>
              <w:szCs w:val="20"/>
            </w:rPr>
            <w:tab/>
          </w:r>
          <w:r w:rsidRPr="008D235D">
            <w:rPr>
              <w:rFonts w:ascii="Cambria" w:hAnsi="Cambria" w:cs="Arial"/>
              <w:b/>
              <w:i/>
              <w:color w:val="000000"/>
              <w:sz w:val="20"/>
              <w:szCs w:val="20"/>
            </w:rPr>
            <w:t>4 credit hours</w:t>
          </w:r>
        </w:p>
        <w:sdt>
          <w:sdtPr>
            <w:rPr>
              <w:rFonts w:ascii="Cambria" w:hAnsi="Cambria" w:cs="Arial"/>
              <w:i/>
              <w:sz w:val="20"/>
              <w:szCs w:val="20"/>
            </w:rPr>
            <w:id w:val="486757485"/>
          </w:sdtPr>
          <w:sdtEndPr/>
          <w:sdtContent>
            <w:p w14:paraId="22E0864E" w14:textId="77777777" w:rsidR="00B40394" w:rsidRPr="008D235D" w:rsidRDefault="00B40394" w:rsidP="00B40394">
              <w:pPr>
                <w:widowControl w:val="0"/>
                <w:spacing w:after="0"/>
                <w:ind w:left="720" w:right="720"/>
                <w:rPr>
                  <w:rFonts w:ascii="Cambria" w:hAnsi="Cambria" w:cs="Arial"/>
                  <w:i/>
                  <w:sz w:val="20"/>
                  <w:szCs w:val="20"/>
                </w:rPr>
              </w:pPr>
              <w:r w:rsidRPr="008D235D">
                <w:rPr>
                  <w:rFonts w:ascii="Cambria" w:hAnsi="Cambria" w:cs="Arial"/>
                  <w:i/>
                  <w:sz w:val="20"/>
                  <w:szCs w:val="20"/>
                </w:rPr>
                <w:t>The course focus is anesthesia care delivery based on basic sciences, evidence-based practice and safety and quality’s conceptual frameworks.</w:t>
              </w:r>
              <w:r w:rsidR="002E7B53">
                <w:rPr>
                  <w:rFonts w:ascii="Cambria" w:hAnsi="Cambria" w:cs="Arial"/>
                  <w:i/>
                  <w:sz w:val="20"/>
                  <w:szCs w:val="20"/>
                </w:rPr>
                <w:t xml:space="preserve"> </w:t>
              </w:r>
            </w:p>
          </w:sdtContent>
        </w:sdt>
        <w:p w14:paraId="1A8D32B5" w14:textId="77777777" w:rsidR="00B40394" w:rsidRPr="008D235D" w:rsidRDefault="00B40394" w:rsidP="00B40394">
          <w:pPr>
            <w:spacing w:after="0"/>
            <w:ind w:left="720" w:right="720"/>
            <w:rPr>
              <w:rFonts w:ascii="Cambria" w:hAnsi="Cambria" w:cs="Arial"/>
              <w:i/>
              <w:sz w:val="20"/>
              <w:szCs w:val="20"/>
            </w:rPr>
          </w:pPr>
        </w:p>
        <w:p w14:paraId="35DF1176" w14:textId="77777777" w:rsidR="00B40394" w:rsidRPr="008D235D" w:rsidRDefault="00B40394" w:rsidP="00B40394">
          <w:pPr>
            <w:spacing w:after="0"/>
            <w:ind w:left="720" w:right="720"/>
            <w:rPr>
              <w:rFonts w:ascii="Cambria" w:hAnsi="Cambria" w:cs="Arial"/>
              <w:b/>
              <w:i/>
              <w:color w:val="000000"/>
              <w:sz w:val="20"/>
              <w:szCs w:val="20"/>
            </w:rPr>
          </w:pPr>
          <w:r w:rsidRPr="008D235D">
            <w:rPr>
              <w:rFonts w:ascii="Cambria" w:hAnsi="Cambria" w:cs="Arial"/>
              <w:b/>
              <w:i/>
              <w:color w:val="000000"/>
              <w:sz w:val="20"/>
              <w:szCs w:val="20"/>
            </w:rPr>
            <w:t>NURS 8444 Principles of DNP Nurse Anesthesia Practice II</w:t>
          </w:r>
          <w:r w:rsidRPr="008D235D">
            <w:rPr>
              <w:rFonts w:ascii="Cambria" w:hAnsi="Cambria" w:cs="Arial"/>
              <w:b/>
              <w:i/>
              <w:color w:val="000000"/>
              <w:sz w:val="20"/>
              <w:szCs w:val="20"/>
            </w:rPr>
            <w:tab/>
          </w:r>
          <w:r w:rsidRPr="008D235D">
            <w:rPr>
              <w:rFonts w:ascii="Cambria" w:hAnsi="Cambria" w:cs="Arial"/>
              <w:b/>
              <w:i/>
              <w:color w:val="000000"/>
              <w:sz w:val="20"/>
              <w:szCs w:val="20"/>
            </w:rPr>
            <w:tab/>
          </w:r>
          <w:r w:rsidR="00C677E9">
            <w:rPr>
              <w:rFonts w:ascii="Cambria" w:hAnsi="Cambria" w:cs="Arial"/>
              <w:b/>
              <w:i/>
              <w:color w:val="000000"/>
              <w:sz w:val="20"/>
              <w:szCs w:val="20"/>
            </w:rPr>
            <w:tab/>
          </w:r>
          <w:r w:rsidR="00C677E9">
            <w:rPr>
              <w:rFonts w:ascii="Cambria" w:hAnsi="Cambria" w:cs="Arial"/>
              <w:b/>
              <w:i/>
              <w:color w:val="000000"/>
              <w:sz w:val="20"/>
              <w:szCs w:val="20"/>
            </w:rPr>
            <w:tab/>
          </w:r>
          <w:r w:rsidRPr="008D235D">
            <w:rPr>
              <w:rFonts w:ascii="Cambria" w:hAnsi="Cambria" w:cs="Arial"/>
              <w:b/>
              <w:i/>
              <w:color w:val="000000"/>
              <w:sz w:val="20"/>
              <w:szCs w:val="20"/>
            </w:rPr>
            <w:t>4 credit hours</w:t>
          </w:r>
        </w:p>
        <w:p w14:paraId="49ADAF30" w14:textId="77777777" w:rsidR="00B40394" w:rsidRPr="008D235D" w:rsidRDefault="00B40394" w:rsidP="00B40394">
          <w:pPr>
            <w:widowControl w:val="0"/>
            <w:spacing w:after="0"/>
            <w:ind w:left="720" w:right="720"/>
            <w:rPr>
              <w:rFonts w:ascii="Cambria" w:hAnsi="Cambria" w:cs="Arial"/>
              <w:i/>
              <w:sz w:val="20"/>
              <w:szCs w:val="20"/>
            </w:rPr>
          </w:pPr>
          <w:r w:rsidRPr="008D235D">
            <w:rPr>
              <w:rFonts w:ascii="Cambria" w:hAnsi="Cambria" w:cs="Arial"/>
              <w:i/>
              <w:sz w:val="20"/>
              <w:szCs w:val="20"/>
            </w:rPr>
            <w:t>The course focus is anesthesia care management for normal and abnormal physiology, and surgical and diagnostic interventions.  Care management is based on basic sciences, evidence-based practice and safety and quality’s conceptual frameworks.</w:t>
          </w:r>
          <w:r w:rsidR="002E7B53">
            <w:rPr>
              <w:rFonts w:ascii="Cambria" w:hAnsi="Cambria" w:cs="Arial"/>
              <w:i/>
              <w:sz w:val="20"/>
              <w:szCs w:val="20"/>
            </w:rPr>
            <w:t xml:space="preserve"> Prerequisite: NURS 8434</w:t>
          </w:r>
          <w:r w:rsidR="0040042E">
            <w:rPr>
              <w:rFonts w:ascii="Cambria" w:hAnsi="Cambria" w:cs="Arial"/>
              <w:i/>
              <w:sz w:val="20"/>
              <w:szCs w:val="20"/>
            </w:rPr>
            <w:t xml:space="preserve"> Principles of DNP Nurse Anesthesia Practice I</w:t>
          </w:r>
        </w:p>
        <w:p w14:paraId="27269DAE" w14:textId="77777777" w:rsidR="00B40394" w:rsidRPr="008D235D" w:rsidRDefault="00B40394" w:rsidP="00B40394">
          <w:pPr>
            <w:spacing w:after="0"/>
            <w:ind w:left="720" w:right="720"/>
            <w:rPr>
              <w:rFonts w:ascii="Cambria" w:hAnsi="Cambria" w:cs="Arial"/>
              <w:i/>
              <w:sz w:val="20"/>
              <w:szCs w:val="20"/>
            </w:rPr>
          </w:pPr>
        </w:p>
        <w:p w14:paraId="0F7BDC81" w14:textId="77777777" w:rsidR="00B40394" w:rsidRPr="008D235D" w:rsidRDefault="00B40394" w:rsidP="00B40394">
          <w:pPr>
            <w:spacing w:after="0"/>
            <w:ind w:left="720" w:right="720"/>
            <w:rPr>
              <w:rFonts w:ascii="Cambria" w:hAnsi="Cambria" w:cs="Arial"/>
              <w:b/>
              <w:i/>
              <w:color w:val="000000"/>
              <w:sz w:val="20"/>
              <w:szCs w:val="20"/>
            </w:rPr>
          </w:pPr>
          <w:r w:rsidRPr="008D235D">
            <w:rPr>
              <w:rFonts w:ascii="Cambria" w:hAnsi="Cambria" w:cs="Arial"/>
              <w:b/>
              <w:i/>
              <w:color w:val="000000"/>
              <w:sz w:val="20"/>
              <w:szCs w:val="20"/>
            </w:rPr>
            <w:t>NURS 8454 Principles of DNP Nurse Anesthesia Practice III</w:t>
          </w:r>
          <w:r w:rsidRPr="008D235D">
            <w:rPr>
              <w:rFonts w:ascii="Cambria" w:hAnsi="Cambria" w:cs="Arial"/>
              <w:b/>
              <w:i/>
              <w:color w:val="000000"/>
              <w:sz w:val="20"/>
              <w:szCs w:val="20"/>
            </w:rPr>
            <w:tab/>
          </w:r>
          <w:r w:rsidRPr="008D235D">
            <w:rPr>
              <w:rFonts w:ascii="Cambria" w:hAnsi="Cambria" w:cs="Arial"/>
              <w:b/>
              <w:i/>
              <w:color w:val="000000"/>
              <w:sz w:val="20"/>
              <w:szCs w:val="20"/>
            </w:rPr>
            <w:tab/>
          </w:r>
          <w:r w:rsidR="00C677E9">
            <w:rPr>
              <w:rFonts w:ascii="Cambria" w:hAnsi="Cambria" w:cs="Arial"/>
              <w:b/>
              <w:i/>
              <w:color w:val="000000"/>
              <w:sz w:val="20"/>
              <w:szCs w:val="20"/>
            </w:rPr>
            <w:tab/>
          </w:r>
          <w:r w:rsidR="00C677E9">
            <w:rPr>
              <w:rFonts w:ascii="Cambria" w:hAnsi="Cambria" w:cs="Arial"/>
              <w:b/>
              <w:i/>
              <w:color w:val="000000"/>
              <w:sz w:val="20"/>
              <w:szCs w:val="20"/>
            </w:rPr>
            <w:tab/>
          </w:r>
          <w:r w:rsidRPr="008D235D">
            <w:rPr>
              <w:rFonts w:ascii="Cambria" w:hAnsi="Cambria" w:cs="Arial"/>
              <w:b/>
              <w:i/>
              <w:color w:val="000000"/>
              <w:sz w:val="20"/>
              <w:szCs w:val="20"/>
            </w:rPr>
            <w:t>4 credit hours</w:t>
          </w:r>
        </w:p>
        <w:p w14:paraId="1DC6EE7F" w14:textId="77777777" w:rsidR="00B40394" w:rsidRPr="008D235D" w:rsidRDefault="00B40394" w:rsidP="00B40394">
          <w:pPr>
            <w:widowControl w:val="0"/>
            <w:spacing w:after="0"/>
            <w:ind w:left="720" w:right="720"/>
            <w:rPr>
              <w:rFonts w:ascii="Cambria" w:hAnsi="Cambria" w:cs="Arial"/>
              <w:bCs/>
              <w:i/>
              <w:sz w:val="20"/>
              <w:szCs w:val="20"/>
            </w:rPr>
          </w:pPr>
          <w:r w:rsidRPr="008D235D">
            <w:rPr>
              <w:rFonts w:ascii="Cambria" w:hAnsi="Cambria" w:cs="Arial"/>
              <w:bCs/>
              <w:i/>
              <w:sz w:val="20"/>
              <w:szCs w:val="20"/>
            </w:rPr>
            <w:t>The course focus is anesthesia management for normal and abnormal physiology, and surgical and diagnostic interventions in anesthesia and surgical specialty areas.  Anesthesia management is based on basic sciences, evidence-based practice and safety and quality’s conceptual frameworks.</w:t>
          </w:r>
          <w:r w:rsidR="002E7B53">
            <w:rPr>
              <w:rFonts w:ascii="Cambria" w:hAnsi="Cambria" w:cs="Arial"/>
              <w:bCs/>
              <w:i/>
              <w:sz w:val="20"/>
              <w:szCs w:val="20"/>
            </w:rPr>
            <w:t xml:space="preserve"> Prerequisite: NURS 8444</w:t>
          </w:r>
          <w:r w:rsidR="0040042E">
            <w:rPr>
              <w:rFonts w:ascii="Cambria" w:hAnsi="Cambria" w:cs="Arial"/>
              <w:bCs/>
              <w:i/>
              <w:sz w:val="20"/>
              <w:szCs w:val="20"/>
            </w:rPr>
            <w:t xml:space="preserve"> Principles of DNP Nurse Anesthesia Practice II</w:t>
          </w:r>
        </w:p>
        <w:p w14:paraId="73B8495D" w14:textId="77777777" w:rsidR="00B40394" w:rsidRPr="008D235D" w:rsidRDefault="00B40394" w:rsidP="00B40394">
          <w:pPr>
            <w:spacing w:after="0"/>
            <w:ind w:left="720" w:right="720"/>
            <w:rPr>
              <w:rFonts w:ascii="Cambria" w:hAnsi="Cambria" w:cs="Arial"/>
              <w:i/>
              <w:sz w:val="20"/>
              <w:szCs w:val="20"/>
            </w:rPr>
          </w:pPr>
        </w:p>
        <w:p w14:paraId="7FE35CB5" w14:textId="77777777" w:rsidR="00C677E9" w:rsidRDefault="00B40394" w:rsidP="00C677E9">
          <w:pPr>
            <w:spacing w:after="0"/>
            <w:ind w:left="720" w:right="720"/>
            <w:rPr>
              <w:rFonts w:ascii="Cambria" w:hAnsi="Cambria" w:cs="Arial"/>
              <w:b/>
              <w:i/>
              <w:sz w:val="20"/>
              <w:szCs w:val="20"/>
            </w:rPr>
          </w:pPr>
          <w:r w:rsidRPr="008D235D">
            <w:rPr>
              <w:rFonts w:ascii="Cambria" w:hAnsi="Cambria" w:cs="Arial"/>
              <w:b/>
              <w:i/>
              <w:sz w:val="20"/>
              <w:szCs w:val="20"/>
            </w:rPr>
            <w:t>NURS 8003 Principles of Curriculum: Design, Instruction and Evaluation</w:t>
          </w:r>
          <w:r w:rsidRPr="008D235D">
            <w:rPr>
              <w:rFonts w:ascii="Cambria" w:hAnsi="Cambria" w:cs="Arial"/>
              <w:b/>
              <w:i/>
              <w:sz w:val="20"/>
              <w:szCs w:val="20"/>
            </w:rPr>
            <w:tab/>
          </w:r>
          <w:r>
            <w:rPr>
              <w:rFonts w:ascii="Cambria" w:hAnsi="Cambria" w:cs="Arial"/>
              <w:b/>
              <w:i/>
              <w:sz w:val="20"/>
            </w:rPr>
            <w:t xml:space="preserve">  </w:t>
          </w:r>
          <w:r w:rsidR="00C677E9">
            <w:rPr>
              <w:rFonts w:ascii="Cambria" w:hAnsi="Cambria" w:cs="Arial"/>
              <w:b/>
              <w:i/>
              <w:sz w:val="20"/>
            </w:rPr>
            <w:tab/>
          </w:r>
          <w:r w:rsidR="00C677E9">
            <w:rPr>
              <w:rFonts w:ascii="Cambria" w:hAnsi="Cambria" w:cs="Arial"/>
              <w:b/>
              <w:i/>
              <w:sz w:val="20"/>
            </w:rPr>
            <w:tab/>
          </w:r>
          <w:r w:rsidRPr="008D235D">
            <w:rPr>
              <w:rFonts w:ascii="Cambria" w:hAnsi="Cambria" w:cs="Arial"/>
              <w:b/>
              <w:i/>
              <w:sz w:val="20"/>
              <w:szCs w:val="20"/>
            </w:rPr>
            <w:t>3 credit hours</w:t>
          </w:r>
        </w:p>
        <w:p w14:paraId="5068898F" w14:textId="77777777" w:rsidR="00B40394" w:rsidRPr="00C677E9" w:rsidRDefault="00B40394" w:rsidP="00C677E9">
          <w:pPr>
            <w:spacing w:after="0"/>
            <w:ind w:left="720" w:right="720"/>
            <w:rPr>
              <w:rFonts w:ascii="Cambria" w:hAnsi="Cambria" w:cs="Arial"/>
              <w:b/>
              <w:i/>
              <w:sz w:val="20"/>
              <w:szCs w:val="20"/>
            </w:rPr>
          </w:pPr>
          <w:r w:rsidRPr="008D235D">
            <w:rPr>
              <w:rFonts w:ascii="Cambria" w:hAnsi="Cambria" w:cs="Arial"/>
              <w:i/>
              <w:color w:val="000000"/>
              <w:sz w:val="20"/>
              <w:szCs w:val="20"/>
            </w:rPr>
            <w:t xml:space="preserve">The course provides philosophical underpinnings, goals and guidelines for the delivery of educational programs focusing on curriculum design, evaluation, and instruction.   </w:t>
          </w:r>
        </w:p>
        <w:p w14:paraId="55720BE3" w14:textId="77777777" w:rsidR="00B40394" w:rsidRPr="008D235D" w:rsidRDefault="00B40394" w:rsidP="00B40394">
          <w:pPr>
            <w:spacing w:after="0"/>
            <w:ind w:left="720" w:right="720"/>
            <w:rPr>
              <w:rFonts w:ascii="Cambria" w:hAnsi="Cambria" w:cs="Arial"/>
              <w:b/>
              <w:i/>
              <w:sz w:val="20"/>
              <w:szCs w:val="20"/>
            </w:rPr>
          </w:pPr>
        </w:p>
        <w:p w14:paraId="133EF49C" w14:textId="77777777" w:rsidR="00B40394" w:rsidRPr="008D235D" w:rsidRDefault="00B40394" w:rsidP="00B40394">
          <w:pPr>
            <w:spacing w:after="0"/>
            <w:ind w:left="720" w:right="720"/>
            <w:rPr>
              <w:rFonts w:ascii="Cambria" w:hAnsi="Cambria" w:cs="Arial"/>
              <w:b/>
              <w:i/>
              <w:sz w:val="20"/>
              <w:szCs w:val="20"/>
            </w:rPr>
          </w:pPr>
          <w:r w:rsidRPr="008D235D">
            <w:rPr>
              <w:rFonts w:ascii="Cambria" w:hAnsi="Cambria" w:cs="Arial"/>
              <w:b/>
              <w:i/>
              <w:sz w:val="20"/>
              <w:szCs w:val="20"/>
            </w:rPr>
            <w:t>NURS 8451 Orientation to DN</w:t>
          </w:r>
          <w:r w:rsidR="00C677E9">
            <w:rPr>
              <w:rFonts w:ascii="Cambria" w:hAnsi="Cambria" w:cs="Arial"/>
              <w:b/>
              <w:i/>
              <w:sz w:val="20"/>
              <w:szCs w:val="20"/>
            </w:rPr>
            <w:t>P Anesthesia Clinical Practice (1 credit to 60 clock hours)</w:t>
          </w:r>
          <w:r w:rsidR="00C677E9">
            <w:rPr>
              <w:rFonts w:ascii="Cambria" w:hAnsi="Cambria" w:cs="Arial"/>
              <w:b/>
              <w:i/>
              <w:sz w:val="20"/>
              <w:szCs w:val="20"/>
            </w:rPr>
            <w:tab/>
          </w:r>
          <w:r w:rsidRPr="008D235D">
            <w:rPr>
              <w:rFonts w:ascii="Cambria" w:hAnsi="Cambria" w:cs="Arial"/>
              <w:b/>
              <w:i/>
              <w:sz w:val="20"/>
              <w:szCs w:val="20"/>
            </w:rPr>
            <w:t>1 credit hour</w:t>
          </w:r>
        </w:p>
        <w:p w14:paraId="713AC2C9" w14:textId="77777777" w:rsidR="00B40394" w:rsidRPr="008D235D" w:rsidRDefault="00B40394" w:rsidP="00B40394">
          <w:pPr>
            <w:spacing w:after="0"/>
            <w:ind w:left="720" w:right="720"/>
            <w:rPr>
              <w:rFonts w:ascii="Cambria" w:hAnsi="Cambria" w:cs="Arial"/>
              <w:i/>
              <w:sz w:val="20"/>
              <w:szCs w:val="20"/>
            </w:rPr>
          </w:pPr>
          <w:r w:rsidRPr="008D235D">
            <w:rPr>
              <w:rFonts w:ascii="Cambria" w:hAnsi="Cambria" w:cs="Arial"/>
              <w:i/>
              <w:sz w:val="20"/>
              <w:szCs w:val="20"/>
            </w:rPr>
            <w:t>The course applies theoretical knowledge based on basic sciences, evidence based practice, safety and quality’s frameworks with experiential learning in a simulated clinical environment developing critical thinking, problem solving and psychomotor skills appropriate for the novice student.</w:t>
          </w:r>
          <w:r w:rsidR="002E7B53">
            <w:rPr>
              <w:rFonts w:ascii="Cambria" w:hAnsi="Cambria" w:cs="Arial"/>
              <w:i/>
              <w:sz w:val="20"/>
              <w:szCs w:val="20"/>
            </w:rPr>
            <w:t xml:space="preserve"> Prerequisite: NURS 8444</w:t>
          </w:r>
        </w:p>
        <w:p w14:paraId="764F891C" w14:textId="77777777" w:rsidR="00B40394" w:rsidRPr="00B40394" w:rsidRDefault="00B40394" w:rsidP="00B40394">
          <w:pPr>
            <w:spacing w:after="0"/>
            <w:ind w:left="720" w:right="720"/>
            <w:rPr>
              <w:rFonts w:ascii="Cambria" w:hAnsi="Cambria" w:cs="Arial"/>
              <w:i/>
              <w:sz w:val="20"/>
              <w:szCs w:val="20"/>
            </w:rPr>
          </w:pPr>
        </w:p>
        <w:p w14:paraId="644BED2F" w14:textId="77777777" w:rsidR="00B40394" w:rsidRPr="008D235D" w:rsidRDefault="00B40394" w:rsidP="00B40394">
          <w:pPr>
            <w:spacing w:after="0"/>
            <w:ind w:left="720" w:right="720"/>
            <w:rPr>
              <w:rFonts w:ascii="Cambria" w:hAnsi="Cambria" w:cs="Arial"/>
              <w:b/>
              <w:i/>
              <w:sz w:val="20"/>
              <w:szCs w:val="20"/>
            </w:rPr>
          </w:pPr>
          <w:r w:rsidRPr="008D235D">
            <w:rPr>
              <w:rFonts w:ascii="Cambria" w:hAnsi="Cambria" w:cs="Arial"/>
              <w:b/>
              <w:i/>
              <w:sz w:val="20"/>
              <w:szCs w:val="20"/>
            </w:rPr>
            <w:t>NURS 8508 DNP Anesthesia Practicum I</w:t>
          </w:r>
          <w:r>
            <w:rPr>
              <w:rFonts w:ascii="Cambria" w:hAnsi="Cambria" w:cs="Arial"/>
              <w:b/>
              <w:i/>
              <w:sz w:val="20"/>
            </w:rPr>
            <w:t xml:space="preserve"> </w:t>
          </w:r>
          <w:r w:rsidR="00C677E9">
            <w:rPr>
              <w:rFonts w:ascii="Cambria" w:hAnsi="Cambria" w:cs="Arial"/>
              <w:b/>
              <w:i/>
              <w:sz w:val="20"/>
            </w:rPr>
            <w:tab/>
          </w:r>
          <w:r w:rsidR="00C677E9">
            <w:rPr>
              <w:rFonts w:ascii="Cambria" w:hAnsi="Cambria" w:cs="Arial"/>
              <w:b/>
              <w:i/>
              <w:sz w:val="20"/>
            </w:rPr>
            <w:tab/>
          </w:r>
          <w:r w:rsidRPr="008D235D">
            <w:rPr>
              <w:rFonts w:ascii="Cambria" w:hAnsi="Cambria" w:cs="Arial"/>
              <w:b/>
              <w:i/>
              <w:sz w:val="20"/>
              <w:szCs w:val="20"/>
            </w:rPr>
            <w:t>(1 credit to 60 clock ho</w:t>
          </w:r>
          <w:r>
            <w:rPr>
              <w:rFonts w:ascii="Cambria" w:hAnsi="Cambria" w:cs="Arial"/>
              <w:b/>
              <w:i/>
              <w:sz w:val="20"/>
            </w:rPr>
            <w:t>urs)</w:t>
          </w:r>
          <w:r w:rsidRPr="008D235D">
            <w:rPr>
              <w:rFonts w:ascii="Cambria" w:hAnsi="Cambria" w:cs="Arial"/>
              <w:b/>
              <w:i/>
              <w:sz w:val="20"/>
              <w:szCs w:val="20"/>
            </w:rPr>
            <w:tab/>
          </w:r>
          <w:r w:rsidR="00C677E9">
            <w:rPr>
              <w:rFonts w:ascii="Cambria" w:hAnsi="Cambria" w:cs="Arial"/>
              <w:b/>
              <w:i/>
              <w:sz w:val="20"/>
              <w:szCs w:val="20"/>
            </w:rPr>
            <w:tab/>
          </w:r>
          <w:r>
            <w:rPr>
              <w:rFonts w:ascii="Cambria" w:hAnsi="Cambria" w:cs="Arial"/>
              <w:b/>
              <w:i/>
              <w:sz w:val="20"/>
            </w:rPr>
            <w:t xml:space="preserve">8 </w:t>
          </w:r>
          <w:r w:rsidRPr="008D235D">
            <w:rPr>
              <w:rFonts w:ascii="Cambria" w:hAnsi="Cambria" w:cs="Arial"/>
              <w:b/>
              <w:i/>
              <w:sz w:val="20"/>
              <w:szCs w:val="20"/>
            </w:rPr>
            <w:t>credit hours</w:t>
          </w:r>
        </w:p>
        <w:p w14:paraId="4FD70136" w14:textId="77777777" w:rsidR="00B40394" w:rsidRPr="008D235D" w:rsidRDefault="00B40394" w:rsidP="00B40394">
          <w:pPr>
            <w:spacing w:after="0"/>
            <w:ind w:left="720" w:right="720"/>
            <w:rPr>
              <w:rFonts w:ascii="Cambria" w:hAnsi="Cambria" w:cs="Arial"/>
              <w:b/>
              <w:i/>
              <w:sz w:val="20"/>
              <w:szCs w:val="20"/>
            </w:rPr>
          </w:pPr>
          <w:r w:rsidRPr="008D235D">
            <w:rPr>
              <w:rFonts w:ascii="Cambria" w:hAnsi="Cambria" w:cs="Arial"/>
              <w:i/>
              <w:sz w:val="20"/>
              <w:szCs w:val="20"/>
            </w:rPr>
            <w:t>The course focus is anesthetic management KSAs in the patient with minimal</w:t>
          </w:r>
          <w:r>
            <w:rPr>
              <w:rFonts w:ascii="Cambria" w:hAnsi="Cambria" w:cs="Arial"/>
              <w:i/>
              <w:sz w:val="20"/>
            </w:rPr>
            <w:t xml:space="preserve"> </w:t>
          </w:r>
          <w:r w:rsidRPr="008D235D">
            <w:rPr>
              <w:rFonts w:ascii="Cambria" w:hAnsi="Cambria" w:cs="Arial"/>
              <w:i/>
              <w:sz w:val="20"/>
              <w:szCs w:val="20"/>
            </w:rPr>
            <w:t>to mild physiologic derangements (PS I and PS 2).  Theoretical knowledge</w:t>
          </w:r>
          <w:r>
            <w:rPr>
              <w:rFonts w:ascii="Cambria" w:hAnsi="Cambria" w:cs="Arial"/>
              <w:i/>
              <w:sz w:val="20"/>
            </w:rPr>
            <w:t xml:space="preserve"> </w:t>
          </w:r>
          <w:r w:rsidRPr="008D235D">
            <w:rPr>
              <w:rFonts w:ascii="Cambria" w:hAnsi="Cambria" w:cs="Arial"/>
              <w:i/>
              <w:sz w:val="20"/>
              <w:szCs w:val="20"/>
            </w:rPr>
            <w:t>from basic sciences, evidence-based</w:t>
          </w:r>
          <w:r w:rsidRPr="008D235D">
            <w:rPr>
              <w:rFonts w:ascii="Cambria" w:hAnsi="Cambria" w:cs="Arial"/>
              <w:i/>
              <w:sz w:val="20"/>
            </w:rPr>
            <w:t xml:space="preserve"> </w:t>
          </w:r>
          <w:sdt>
            <w:sdtPr>
              <w:rPr>
                <w:rFonts w:ascii="Cambria" w:hAnsi="Cambria" w:cs="Arial"/>
                <w:i/>
                <w:sz w:val="20"/>
                <w:szCs w:val="20"/>
              </w:rPr>
              <w:id w:val="-619835299"/>
            </w:sdtPr>
            <w:sdtEndPr/>
            <w:sdtContent>
              <w:r w:rsidRPr="008D235D">
                <w:rPr>
                  <w:rFonts w:ascii="Cambria" w:hAnsi="Cambria" w:cs="Arial"/>
                  <w:i/>
                  <w:sz w:val="20"/>
                  <w:szCs w:val="20"/>
                </w:rPr>
                <w:t xml:space="preserve">practice, safety and quality’s frameworks is applied to practice. </w:t>
              </w:r>
              <w:r w:rsidR="002E7B53">
                <w:rPr>
                  <w:rFonts w:ascii="Cambria" w:hAnsi="Cambria" w:cs="Arial"/>
                  <w:i/>
                  <w:sz w:val="20"/>
                  <w:szCs w:val="20"/>
                </w:rPr>
                <w:t>Prerequisites: NURS 8451</w:t>
              </w:r>
              <w:r w:rsidR="0040042E">
                <w:rPr>
                  <w:rFonts w:ascii="Cambria" w:hAnsi="Cambria" w:cs="Arial"/>
                  <w:i/>
                  <w:sz w:val="20"/>
                  <w:szCs w:val="20"/>
                </w:rPr>
                <w:t xml:space="preserve"> Orientation to DNP Anesthesia Clinical Practice I</w:t>
              </w:r>
              <w:r w:rsidR="002E7B53">
                <w:rPr>
                  <w:rFonts w:ascii="Cambria" w:hAnsi="Cambria" w:cs="Arial"/>
                  <w:i/>
                  <w:sz w:val="20"/>
                  <w:szCs w:val="20"/>
                </w:rPr>
                <w:t xml:space="preserve"> and NURS 8454</w:t>
              </w:r>
              <w:r w:rsidR="0040042E">
                <w:rPr>
                  <w:rFonts w:ascii="Cambria" w:hAnsi="Cambria" w:cs="Arial"/>
                  <w:i/>
                  <w:sz w:val="20"/>
                  <w:szCs w:val="20"/>
                </w:rPr>
                <w:t xml:space="preserve"> Principles of DNP Nurse Anesthesia Practice III</w:t>
              </w:r>
            </w:sdtContent>
          </w:sdt>
        </w:p>
        <w:p w14:paraId="065645FE" w14:textId="77777777" w:rsidR="00B40394" w:rsidRPr="008D235D" w:rsidRDefault="00B40394" w:rsidP="00B40394">
          <w:pPr>
            <w:spacing w:after="0"/>
            <w:ind w:left="720" w:right="720"/>
            <w:rPr>
              <w:rFonts w:ascii="Cambria" w:hAnsi="Cambria" w:cs="Arial"/>
              <w:i/>
              <w:noProof/>
              <w:sz w:val="20"/>
              <w:szCs w:val="20"/>
            </w:rPr>
          </w:pPr>
          <w:r w:rsidRPr="008D235D">
            <w:rPr>
              <w:rFonts w:ascii="Cambria" w:hAnsi="Cambria" w:cs="Arial"/>
              <w:b/>
              <w:i/>
              <w:sz w:val="20"/>
              <w:szCs w:val="20"/>
            </w:rPr>
            <w:tab/>
          </w:r>
        </w:p>
        <w:p w14:paraId="36C7DECA" w14:textId="77777777" w:rsidR="00B40394" w:rsidRPr="008D235D" w:rsidRDefault="00B40394" w:rsidP="00B40394">
          <w:pPr>
            <w:spacing w:after="0"/>
            <w:ind w:left="720" w:right="720"/>
            <w:rPr>
              <w:rFonts w:ascii="Cambria" w:hAnsi="Cambria" w:cs="Arial"/>
              <w:b/>
              <w:i/>
              <w:sz w:val="20"/>
              <w:szCs w:val="20"/>
            </w:rPr>
          </w:pPr>
          <w:r w:rsidRPr="008D235D">
            <w:rPr>
              <w:rFonts w:ascii="Cambria" w:hAnsi="Cambria" w:cs="Arial"/>
              <w:b/>
              <w:i/>
              <w:sz w:val="20"/>
              <w:szCs w:val="20"/>
            </w:rPr>
            <w:t xml:space="preserve">NURS 861v DNP Anesthesia Practicum II </w:t>
          </w:r>
          <w:r w:rsidR="00C677E9">
            <w:rPr>
              <w:rFonts w:ascii="Cambria" w:hAnsi="Cambria" w:cs="Arial"/>
              <w:b/>
              <w:i/>
              <w:sz w:val="20"/>
              <w:szCs w:val="20"/>
            </w:rPr>
            <w:tab/>
          </w:r>
          <w:r>
            <w:rPr>
              <w:rFonts w:ascii="Cambria" w:hAnsi="Cambria" w:cs="Arial"/>
              <w:b/>
              <w:i/>
              <w:sz w:val="20"/>
            </w:rPr>
            <w:t>(1 credit to 60 clock hours)</w:t>
          </w:r>
          <w:r w:rsidRPr="008D235D">
            <w:rPr>
              <w:rFonts w:ascii="Cambria" w:hAnsi="Cambria" w:cs="Arial"/>
              <w:b/>
              <w:i/>
              <w:sz w:val="20"/>
              <w:szCs w:val="20"/>
            </w:rPr>
            <w:tab/>
          </w:r>
          <w:r w:rsidR="00C677E9">
            <w:rPr>
              <w:rFonts w:ascii="Cambria" w:hAnsi="Cambria" w:cs="Arial"/>
              <w:b/>
              <w:i/>
              <w:sz w:val="20"/>
              <w:szCs w:val="20"/>
            </w:rPr>
            <w:tab/>
          </w:r>
          <w:r>
            <w:rPr>
              <w:rFonts w:ascii="Cambria" w:hAnsi="Cambria" w:cs="Arial"/>
              <w:b/>
              <w:i/>
              <w:sz w:val="20"/>
            </w:rPr>
            <w:t xml:space="preserve">10 </w:t>
          </w:r>
          <w:r w:rsidRPr="008D235D">
            <w:rPr>
              <w:rFonts w:ascii="Cambria" w:hAnsi="Cambria" w:cs="Arial"/>
              <w:b/>
              <w:i/>
              <w:sz w:val="20"/>
              <w:szCs w:val="20"/>
            </w:rPr>
            <w:t>credit hours</w:t>
          </w:r>
        </w:p>
        <w:sdt>
          <w:sdtPr>
            <w:rPr>
              <w:rFonts w:ascii="Cambria" w:hAnsi="Cambria" w:cs="Arial"/>
              <w:i/>
              <w:sz w:val="20"/>
              <w:szCs w:val="20"/>
            </w:rPr>
            <w:id w:val="1603228285"/>
          </w:sdtPr>
          <w:sdtEndPr/>
          <w:sdtContent>
            <w:p w14:paraId="2CBACA18" w14:textId="77777777" w:rsidR="00B40394" w:rsidRPr="008D235D" w:rsidRDefault="00B40394" w:rsidP="00B40394">
              <w:pPr>
                <w:spacing w:after="0"/>
                <w:ind w:left="720" w:right="720"/>
                <w:rPr>
                  <w:rFonts w:ascii="Cambria" w:hAnsi="Cambria" w:cs="Arial"/>
                  <w:i/>
                  <w:sz w:val="20"/>
                  <w:szCs w:val="20"/>
                </w:rPr>
              </w:pPr>
              <w:r w:rsidRPr="008D235D">
                <w:rPr>
                  <w:rFonts w:ascii="Cambria" w:hAnsi="Cambria" w:cs="Arial"/>
                  <w:bCs/>
                  <w:i/>
                  <w:sz w:val="20"/>
                  <w:szCs w:val="20"/>
                </w:rPr>
                <w:t>The course focus is anesthetic management KSAs in patients with minimal to mild physiologic derangements with physical risk status (P1E, P2E, and P3). Theoretical knowledge from basic sciences, evidence-based practice, safety and quality’s frameworks is applied to practice</w:t>
              </w:r>
              <w:r w:rsidR="002E7B53">
                <w:rPr>
                  <w:rFonts w:ascii="Cambria" w:hAnsi="Cambria" w:cs="Arial"/>
                  <w:bCs/>
                  <w:i/>
                  <w:sz w:val="20"/>
                  <w:szCs w:val="20"/>
                </w:rPr>
                <w:t>. Prerequisite: NURS 8508</w:t>
              </w:r>
              <w:r w:rsidR="0040042E">
                <w:rPr>
                  <w:rFonts w:ascii="Cambria" w:hAnsi="Cambria" w:cs="Arial"/>
                  <w:bCs/>
                  <w:i/>
                  <w:sz w:val="20"/>
                  <w:szCs w:val="20"/>
                </w:rPr>
                <w:t xml:space="preserve"> DNP Anesthesia Practicum I</w:t>
              </w:r>
            </w:p>
          </w:sdtContent>
        </w:sdt>
        <w:p w14:paraId="14E7C4FA" w14:textId="77777777" w:rsidR="00B40394" w:rsidRPr="008D235D" w:rsidRDefault="00B40394" w:rsidP="00B40394">
          <w:pPr>
            <w:spacing w:after="0"/>
            <w:ind w:left="720" w:right="720"/>
            <w:rPr>
              <w:rFonts w:ascii="Cambria" w:hAnsi="Cambria" w:cs="Arial"/>
              <w:b/>
              <w:i/>
              <w:sz w:val="20"/>
              <w:szCs w:val="20"/>
            </w:rPr>
          </w:pPr>
        </w:p>
        <w:p w14:paraId="1A7C5E86" w14:textId="77777777" w:rsidR="00B40394" w:rsidRDefault="00B40394" w:rsidP="00B40394">
          <w:pPr>
            <w:spacing w:after="0"/>
            <w:ind w:left="720" w:right="720"/>
            <w:rPr>
              <w:rFonts w:ascii="Cambria" w:hAnsi="Cambria" w:cs="Arial"/>
              <w:b/>
              <w:i/>
              <w:sz w:val="20"/>
            </w:rPr>
          </w:pPr>
          <w:r w:rsidRPr="008D235D">
            <w:rPr>
              <w:rFonts w:ascii="Cambria" w:hAnsi="Cambria" w:cs="Arial"/>
              <w:b/>
              <w:i/>
              <w:sz w:val="20"/>
              <w:szCs w:val="20"/>
            </w:rPr>
            <w:t xml:space="preserve">NURS 871v DNP Anesthesia Practicum III </w:t>
          </w:r>
          <w:r w:rsidR="00C677E9">
            <w:rPr>
              <w:rFonts w:ascii="Cambria" w:hAnsi="Cambria" w:cs="Arial"/>
              <w:b/>
              <w:i/>
              <w:sz w:val="20"/>
              <w:szCs w:val="20"/>
            </w:rPr>
            <w:tab/>
          </w:r>
          <w:r>
            <w:rPr>
              <w:rFonts w:ascii="Cambria" w:hAnsi="Cambria" w:cs="Arial"/>
              <w:b/>
              <w:i/>
              <w:sz w:val="20"/>
            </w:rPr>
            <w:t>(1 credit to 60 clock hours)</w:t>
          </w:r>
          <w:r w:rsidRPr="008D235D">
            <w:rPr>
              <w:rFonts w:ascii="Cambria" w:hAnsi="Cambria" w:cs="Arial"/>
              <w:b/>
              <w:i/>
              <w:sz w:val="20"/>
              <w:szCs w:val="20"/>
            </w:rPr>
            <w:tab/>
          </w:r>
          <w:r w:rsidR="00C677E9">
            <w:rPr>
              <w:rFonts w:ascii="Cambria" w:hAnsi="Cambria" w:cs="Arial"/>
              <w:b/>
              <w:i/>
              <w:sz w:val="20"/>
              <w:szCs w:val="20"/>
            </w:rPr>
            <w:tab/>
          </w:r>
          <w:r>
            <w:rPr>
              <w:rFonts w:ascii="Cambria" w:hAnsi="Cambria" w:cs="Arial"/>
              <w:b/>
              <w:i/>
              <w:sz w:val="20"/>
            </w:rPr>
            <w:t>10 credit hours</w:t>
          </w:r>
        </w:p>
        <w:sdt>
          <w:sdtPr>
            <w:rPr>
              <w:rFonts w:ascii="Cambria" w:hAnsi="Cambria" w:cs="Arial"/>
              <w:i/>
              <w:sz w:val="20"/>
              <w:szCs w:val="20"/>
            </w:rPr>
            <w:id w:val="-1409688937"/>
          </w:sdtPr>
          <w:sdtEndPr/>
          <w:sdtContent>
            <w:p w14:paraId="3042FAE5" w14:textId="77777777" w:rsidR="00B40394" w:rsidRPr="008D235D" w:rsidRDefault="00B40394" w:rsidP="00B40394">
              <w:pPr>
                <w:spacing w:after="0"/>
                <w:ind w:left="720" w:right="720"/>
                <w:rPr>
                  <w:rFonts w:ascii="Cambria" w:hAnsi="Cambria" w:cs="Arial"/>
                  <w:bCs/>
                  <w:i/>
                  <w:sz w:val="20"/>
                  <w:szCs w:val="20"/>
                </w:rPr>
              </w:pPr>
              <w:r w:rsidRPr="008D235D">
                <w:rPr>
                  <w:rFonts w:ascii="Cambria" w:hAnsi="Cambria" w:cs="Arial"/>
                  <w:bCs/>
                  <w:i/>
                  <w:sz w:val="20"/>
                  <w:szCs w:val="20"/>
                </w:rPr>
                <w:t>The course focus is anesthetic management KSAs in functionally incapacitated, moribund, and specialty surgery and anesthesia areas’ patients (PS 3E, 4, &amp; 5). Theoretical knowledge from basic sciences, evidence-based practice, safety and quality’s frameworks is applied to practice.</w:t>
              </w:r>
              <w:r w:rsidR="002E7B53">
                <w:rPr>
                  <w:rFonts w:ascii="Cambria" w:hAnsi="Cambria" w:cs="Arial"/>
                  <w:bCs/>
                  <w:i/>
                  <w:sz w:val="20"/>
                  <w:szCs w:val="20"/>
                </w:rPr>
                <w:t xml:space="preserve"> Prerequisite: NURS 861v</w:t>
              </w:r>
              <w:r w:rsidR="0040042E">
                <w:rPr>
                  <w:rFonts w:ascii="Cambria" w:hAnsi="Cambria" w:cs="Arial"/>
                  <w:bCs/>
                  <w:i/>
                  <w:sz w:val="20"/>
                  <w:szCs w:val="20"/>
                </w:rPr>
                <w:t xml:space="preserve"> DNP Anesthesia Practicum II</w:t>
              </w:r>
            </w:p>
            <w:p w14:paraId="149FF038" w14:textId="77777777" w:rsidR="00B40394" w:rsidRPr="008D235D" w:rsidRDefault="0040042E" w:rsidP="00B40394">
              <w:pPr>
                <w:spacing w:after="0"/>
                <w:ind w:left="720" w:right="720"/>
                <w:rPr>
                  <w:rFonts w:ascii="Cambria" w:hAnsi="Cambria" w:cs="Arial"/>
                  <w:i/>
                  <w:sz w:val="20"/>
                  <w:szCs w:val="20"/>
                </w:rPr>
              </w:pPr>
            </w:p>
          </w:sdtContent>
        </w:sdt>
        <w:p w14:paraId="56CF63B1" w14:textId="77777777" w:rsidR="00B40394" w:rsidRPr="008D235D" w:rsidRDefault="00B40394" w:rsidP="00B40394">
          <w:pPr>
            <w:spacing w:after="0"/>
            <w:ind w:left="720" w:right="720"/>
            <w:rPr>
              <w:rFonts w:ascii="Cambria" w:hAnsi="Cambria" w:cs="Arial"/>
              <w:b/>
              <w:i/>
              <w:sz w:val="20"/>
              <w:szCs w:val="20"/>
            </w:rPr>
          </w:pPr>
          <w:r w:rsidRPr="008D235D">
            <w:rPr>
              <w:rFonts w:ascii="Cambria" w:hAnsi="Cambria" w:cs="Arial"/>
              <w:b/>
              <w:i/>
              <w:sz w:val="20"/>
              <w:szCs w:val="20"/>
            </w:rPr>
            <w:t xml:space="preserve">NURS 8808 DNP Anesthesia Practicum IV </w:t>
          </w:r>
          <w:r w:rsidR="00C677E9">
            <w:rPr>
              <w:rFonts w:ascii="Cambria" w:hAnsi="Cambria" w:cs="Arial"/>
              <w:b/>
              <w:i/>
              <w:sz w:val="20"/>
              <w:szCs w:val="20"/>
            </w:rPr>
            <w:tab/>
          </w:r>
          <w:r>
            <w:rPr>
              <w:rFonts w:ascii="Cambria" w:hAnsi="Cambria" w:cs="Arial"/>
              <w:b/>
              <w:i/>
              <w:sz w:val="20"/>
            </w:rPr>
            <w:t>(1 credit to 60 clock hours)</w:t>
          </w:r>
          <w:r>
            <w:rPr>
              <w:rFonts w:ascii="Cambria" w:hAnsi="Cambria" w:cs="Arial"/>
              <w:b/>
              <w:i/>
              <w:sz w:val="20"/>
            </w:rPr>
            <w:tab/>
          </w:r>
          <w:r w:rsidR="00C677E9">
            <w:rPr>
              <w:rFonts w:ascii="Cambria" w:hAnsi="Cambria" w:cs="Arial"/>
              <w:b/>
              <w:i/>
              <w:sz w:val="20"/>
            </w:rPr>
            <w:tab/>
          </w:r>
          <w:r>
            <w:rPr>
              <w:rFonts w:ascii="Cambria" w:hAnsi="Cambria" w:cs="Arial"/>
              <w:b/>
              <w:i/>
              <w:sz w:val="20"/>
            </w:rPr>
            <w:t>8</w:t>
          </w:r>
          <w:r w:rsidRPr="008D235D">
            <w:rPr>
              <w:rFonts w:ascii="Cambria" w:hAnsi="Cambria" w:cs="Arial"/>
              <w:b/>
              <w:i/>
              <w:sz w:val="20"/>
              <w:szCs w:val="20"/>
            </w:rPr>
            <w:t xml:space="preserve"> credit hours</w:t>
          </w:r>
        </w:p>
        <w:p w14:paraId="6D3064D9" w14:textId="77777777" w:rsidR="00B40394" w:rsidRDefault="00B40394" w:rsidP="00B40394">
          <w:pPr>
            <w:spacing w:after="0"/>
            <w:ind w:left="720" w:right="720"/>
            <w:rPr>
              <w:rFonts w:ascii="Cambria" w:hAnsi="Cambria" w:cs="Arial"/>
              <w:i/>
              <w:sz w:val="20"/>
              <w:szCs w:val="20"/>
            </w:rPr>
          </w:pPr>
          <w:r w:rsidRPr="008D235D">
            <w:rPr>
              <w:rFonts w:ascii="Cambria" w:hAnsi="Cambria" w:cs="Arial"/>
              <w:i/>
              <w:sz w:val="20"/>
              <w:szCs w:val="20"/>
            </w:rPr>
            <w:t xml:space="preserve">The course focus is anesthetic management KSAs in emergent, moribund, organ harvest and specialty surgery and anesthesia areas’ patients (PS 4E, 5E, 6).  Theoretical knowledge from basic sciences, evidence-based practice, safety and quality’s frameworks is applied to practice. </w:t>
          </w:r>
          <w:r w:rsidR="002E7B53">
            <w:rPr>
              <w:rFonts w:ascii="Cambria" w:hAnsi="Cambria" w:cs="Arial"/>
              <w:i/>
              <w:sz w:val="20"/>
              <w:szCs w:val="20"/>
            </w:rPr>
            <w:t xml:space="preserve"> Prerequisite: NURS 871v</w:t>
          </w:r>
          <w:r w:rsidR="0040042E">
            <w:rPr>
              <w:rFonts w:ascii="Cambria" w:hAnsi="Cambria" w:cs="Arial"/>
              <w:i/>
              <w:sz w:val="20"/>
              <w:szCs w:val="20"/>
            </w:rPr>
            <w:t xml:space="preserve"> DNP Anesthesia Practicum III</w:t>
          </w:r>
        </w:p>
        <w:p w14:paraId="7499DA15" w14:textId="77777777" w:rsidR="0040042E" w:rsidRPr="008D235D" w:rsidRDefault="0040042E" w:rsidP="00B40394">
          <w:pPr>
            <w:spacing w:after="0"/>
            <w:ind w:left="720" w:right="720"/>
            <w:rPr>
              <w:rFonts w:ascii="Cambria" w:hAnsi="Cambria" w:cs="Arial"/>
              <w:i/>
              <w:sz w:val="20"/>
              <w:szCs w:val="20"/>
            </w:rPr>
          </w:pPr>
        </w:p>
        <w:p w14:paraId="4D503E35" w14:textId="77777777" w:rsidR="00B40394" w:rsidRPr="008D235D" w:rsidRDefault="00B40394" w:rsidP="00B40394">
          <w:pPr>
            <w:spacing w:after="0"/>
            <w:ind w:left="720" w:right="720"/>
            <w:rPr>
              <w:rFonts w:ascii="Cambria" w:hAnsi="Cambria" w:cs="Arial"/>
              <w:b/>
              <w:i/>
              <w:sz w:val="20"/>
              <w:szCs w:val="20"/>
            </w:rPr>
          </w:pPr>
          <w:r w:rsidRPr="008D235D">
            <w:rPr>
              <w:rFonts w:ascii="Cambria" w:hAnsi="Cambria" w:cs="Arial"/>
              <w:b/>
              <w:i/>
              <w:sz w:val="20"/>
              <w:szCs w:val="20"/>
            </w:rPr>
            <w:t xml:space="preserve">NURS 891v DNP Anesthesia Practicum V </w:t>
          </w:r>
          <w:r w:rsidR="00C677E9">
            <w:rPr>
              <w:rFonts w:ascii="Cambria" w:hAnsi="Cambria" w:cs="Arial"/>
              <w:b/>
              <w:i/>
              <w:sz w:val="20"/>
              <w:szCs w:val="20"/>
            </w:rPr>
            <w:tab/>
          </w:r>
          <w:r w:rsidRPr="008D235D">
            <w:rPr>
              <w:rFonts w:ascii="Cambria" w:hAnsi="Cambria" w:cs="Arial"/>
              <w:b/>
              <w:i/>
              <w:sz w:val="20"/>
              <w:szCs w:val="20"/>
            </w:rPr>
            <w:t>(1 credit to 60</w:t>
          </w:r>
          <w:r>
            <w:rPr>
              <w:rFonts w:ascii="Cambria" w:hAnsi="Cambria" w:cs="Arial"/>
              <w:b/>
              <w:i/>
              <w:sz w:val="20"/>
            </w:rPr>
            <w:t xml:space="preserve"> clock hours)</w:t>
          </w:r>
          <w:r w:rsidRPr="008D235D">
            <w:rPr>
              <w:rFonts w:ascii="Cambria" w:hAnsi="Cambria" w:cs="Arial"/>
              <w:b/>
              <w:i/>
              <w:sz w:val="20"/>
              <w:szCs w:val="20"/>
            </w:rPr>
            <w:tab/>
          </w:r>
          <w:r w:rsidR="00C677E9">
            <w:rPr>
              <w:rFonts w:ascii="Cambria" w:hAnsi="Cambria" w:cs="Arial"/>
              <w:b/>
              <w:i/>
              <w:sz w:val="20"/>
              <w:szCs w:val="20"/>
            </w:rPr>
            <w:tab/>
          </w:r>
          <w:r>
            <w:rPr>
              <w:rFonts w:ascii="Cambria" w:hAnsi="Cambria" w:cs="Arial"/>
              <w:b/>
              <w:i/>
              <w:sz w:val="20"/>
            </w:rPr>
            <w:t>10</w:t>
          </w:r>
          <w:r w:rsidRPr="008D235D">
            <w:rPr>
              <w:rFonts w:ascii="Cambria" w:hAnsi="Cambria" w:cs="Arial"/>
              <w:b/>
              <w:i/>
              <w:sz w:val="20"/>
              <w:szCs w:val="20"/>
            </w:rPr>
            <w:t xml:space="preserve"> credit hours</w:t>
          </w:r>
        </w:p>
        <w:p w14:paraId="1A6F445C" w14:textId="77777777" w:rsidR="00B40394" w:rsidRPr="008D235D" w:rsidRDefault="00B40394" w:rsidP="00B40394">
          <w:pPr>
            <w:widowControl w:val="0"/>
            <w:spacing w:after="0" w:line="240" w:lineRule="auto"/>
            <w:ind w:left="720" w:right="720"/>
            <w:rPr>
              <w:rFonts w:ascii="Cambria" w:hAnsi="Cambria" w:cs="Arial"/>
              <w:i/>
              <w:sz w:val="20"/>
              <w:szCs w:val="20"/>
            </w:rPr>
          </w:pPr>
          <w:r w:rsidRPr="008D235D">
            <w:rPr>
              <w:rFonts w:ascii="Cambria" w:hAnsi="Cambria" w:cs="Arial"/>
              <w:i/>
              <w:sz w:val="20"/>
              <w:szCs w:val="20"/>
            </w:rPr>
            <w:t xml:space="preserve">The course focus is anesthetic management KSAs in patients across the lifespan and from specialty areas of anesthesia and surgery.  Theoretical knowledge from basic sciences, evidence-based practice, safety and quality’s frameworks is applied to practice. </w:t>
          </w:r>
          <w:r w:rsidR="002E7B53">
            <w:rPr>
              <w:rFonts w:ascii="Cambria" w:hAnsi="Cambria" w:cs="Arial"/>
              <w:i/>
              <w:sz w:val="20"/>
              <w:szCs w:val="20"/>
            </w:rPr>
            <w:t>Prerequisite: NURS 8808</w:t>
          </w:r>
          <w:r w:rsidRPr="008D235D">
            <w:rPr>
              <w:rFonts w:ascii="Cambria" w:hAnsi="Cambria" w:cs="Arial"/>
              <w:i/>
              <w:sz w:val="20"/>
              <w:szCs w:val="20"/>
            </w:rPr>
            <w:t xml:space="preserve"> </w:t>
          </w:r>
          <w:r w:rsidR="0040042E">
            <w:rPr>
              <w:rFonts w:ascii="Cambria" w:hAnsi="Cambria" w:cs="Arial"/>
              <w:i/>
              <w:sz w:val="20"/>
              <w:szCs w:val="20"/>
            </w:rPr>
            <w:t>DNP Anesthesia Practicum IV</w:t>
          </w:r>
        </w:p>
        <w:p w14:paraId="399E2D60" w14:textId="77777777" w:rsidR="00B40394" w:rsidRPr="008D235D" w:rsidRDefault="00B40394" w:rsidP="00B40394">
          <w:pPr>
            <w:spacing w:after="0"/>
            <w:ind w:left="720" w:right="720"/>
            <w:rPr>
              <w:rFonts w:ascii="Cambria" w:hAnsi="Cambria" w:cs="Arial"/>
              <w:b/>
              <w:i/>
              <w:sz w:val="20"/>
              <w:szCs w:val="20"/>
            </w:rPr>
          </w:pPr>
        </w:p>
        <w:p w14:paraId="043F9F4F" w14:textId="77777777" w:rsidR="00B40394" w:rsidRPr="008D235D" w:rsidRDefault="00B40394" w:rsidP="00B40394">
          <w:pPr>
            <w:spacing w:after="0"/>
            <w:ind w:left="720" w:right="720"/>
            <w:rPr>
              <w:rFonts w:ascii="Cambria" w:hAnsi="Cambria" w:cs="Arial"/>
              <w:b/>
              <w:i/>
              <w:sz w:val="20"/>
              <w:szCs w:val="20"/>
            </w:rPr>
          </w:pPr>
          <w:r w:rsidRPr="008D235D">
            <w:rPr>
              <w:rFonts w:ascii="Cambria" w:hAnsi="Cambria" w:cs="Arial"/>
              <w:b/>
              <w:i/>
              <w:sz w:val="20"/>
              <w:szCs w:val="20"/>
            </w:rPr>
            <w:t>NURS 8601 DNP Project Development</w:t>
          </w:r>
          <w:r w:rsidRPr="008D235D">
            <w:rPr>
              <w:rFonts w:ascii="Cambria" w:hAnsi="Cambria" w:cs="Arial"/>
              <w:b/>
              <w:i/>
              <w:sz w:val="20"/>
              <w:szCs w:val="20"/>
            </w:rPr>
            <w:tab/>
          </w:r>
          <w:r w:rsidRPr="008D235D">
            <w:rPr>
              <w:rFonts w:ascii="Cambria" w:hAnsi="Cambria" w:cs="Arial"/>
              <w:b/>
              <w:i/>
              <w:sz w:val="20"/>
              <w:szCs w:val="20"/>
            </w:rPr>
            <w:tab/>
          </w:r>
          <w:r w:rsidRPr="008D235D">
            <w:rPr>
              <w:rFonts w:ascii="Cambria" w:hAnsi="Cambria" w:cs="Arial"/>
              <w:b/>
              <w:i/>
              <w:sz w:val="20"/>
              <w:szCs w:val="20"/>
            </w:rPr>
            <w:tab/>
          </w:r>
          <w:r w:rsidRPr="008D235D">
            <w:rPr>
              <w:rFonts w:ascii="Cambria" w:hAnsi="Cambria" w:cs="Arial"/>
              <w:b/>
              <w:i/>
              <w:sz w:val="20"/>
              <w:szCs w:val="20"/>
            </w:rPr>
            <w:tab/>
          </w:r>
          <w:r w:rsidRPr="008D235D">
            <w:rPr>
              <w:rFonts w:ascii="Cambria" w:hAnsi="Cambria" w:cs="Arial"/>
              <w:b/>
              <w:i/>
              <w:sz w:val="20"/>
              <w:szCs w:val="20"/>
            </w:rPr>
            <w:tab/>
          </w:r>
          <w:r w:rsidR="00C677E9">
            <w:rPr>
              <w:rFonts w:ascii="Cambria" w:hAnsi="Cambria" w:cs="Arial"/>
              <w:b/>
              <w:i/>
              <w:sz w:val="20"/>
              <w:szCs w:val="20"/>
            </w:rPr>
            <w:tab/>
          </w:r>
          <w:r w:rsidR="00C677E9">
            <w:rPr>
              <w:rFonts w:ascii="Cambria" w:hAnsi="Cambria" w:cs="Arial"/>
              <w:b/>
              <w:i/>
              <w:sz w:val="20"/>
              <w:szCs w:val="20"/>
            </w:rPr>
            <w:tab/>
          </w:r>
          <w:r w:rsidRPr="008D235D">
            <w:rPr>
              <w:rFonts w:ascii="Cambria" w:hAnsi="Cambria" w:cs="Arial"/>
              <w:b/>
              <w:i/>
              <w:sz w:val="20"/>
              <w:szCs w:val="20"/>
            </w:rPr>
            <w:t>1 credit hour</w:t>
          </w:r>
        </w:p>
        <w:p w14:paraId="17CF4E9A" w14:textId="77777777" w:rsidR="00B40394" w:rsidRPr="008D235D" w:rsidRDefault="00B40394" w:rsidP="00B40394">
          <w:pPr>
            <w:widowControl w:val="0"/>
            <w:spacing w:after="0"/>
            <w:ind w:left="720" w:right="720"/>
            <w:rPr>
              <w:rFonts w:ascii="Cambria" w:hAnsi="Cambria" w:cs="Arial"/>
              <w:i/>
              <w:sz w:val="20"/>
              <w:szCs w:val="20"/>
            </w:rPr>
          </w:pPr>
          <w:r w:rsidRPr="008D235D">
            <w:rPr>
              <w:rFonts w:ascii="Cambria" w:hAnsi="Cambria" w:cs="Arial"/>
              <w:i/>
              <w:sz w:val="20"/>
              <w:szCs w:val="20"/>
            </w:rPr>
            <w:t>The course focus is refinement of sections that address the background, literature review and preparation for implementation reflecting the specialty focus of the student to meet individual student interests and career goals.</w:t>
          </w:r>
          <w:r w:rsidR="002E7B53">
            <w:rPr>
              <w:rFonts w:ascii="Cambria" w:hAnsi="Cambria" w:cs="Arial"/>
              <w:i/>
              <w:sz w:val="20"/>
              <w:szCs w:val="20"/>
            </w:rPr>
            <w:t xml:space="preserve"> Prerequisite: NURS 8223</w:t>
          </w:r>
          <w:r w:rsidR="0040042E">
            <w:rPr>
              <w:rFonts w:ascii="Cambria" w:hAnsi="Cambria" w:cs="Arial"/>
              <w:i/>
              <w:sz w:val="20"/>
              <w:szCs w:val="20"/>
            </w:rPr>
            <w:t xml:space="preserve"> Translational Research for DNP II</w:t>
          </w:r>
        </w:p>
        <w:p w14:paraId="07072691" w14:textId="77777777" w:rsidR="00B40394" w:rsidRPr="008D235D" w:rsidRDefault="00B40394" w:rsidP="00B40394">
          <w:pPr>
            <w:spacing w:after="0"/>
            <w:ind w:left="720" w:right="720"/>
            <w:rPr>
              <w:rFonts w:ascii="Cambria" w:hAnsi="Cambria" w:cs="Arial"/>
              <w:b/>
              <w:i/>
              <w:sz w:val="20"/>
              <w:szCs w:val="20"/>
            </w:rPr>
          </w:pPr>
        </w:p>
        <w:p w14:paraId="385F3A21" w14:textId="77777777" w:rsidR="00B40394" w:rsidRPr="008D235D" w:rsidRDefault="00B40394" w:rsidP="00B40394">
          <w:pPr>
            <w:spacing w:after="0"/>
            <w:ind w:left="720" w:right="720"/>
            <w:rPr>
              <w:rFonts w:ascii="Cambria" w:hAnsi="Cambria" w:cs="Arial"/>
              <w:b/>
              <w:i/>
              <w:sz w:val="20"/>
              <w:szCs w:val="20"/>
            </w:rPr>
          </w:pPr>
          <w:r w:rsidRPr="008D235D">
            <w:rPr>
              <w:rFonts w:ascii="Cambria" w:hAnsi="Cambria" w:cs="Arial"/>
              <w:b/>
              <w:i/>
              <w:sz w:val="20"/>
              <w:szCs w:val="20"/>
            </w:rPr>
            <w:t>NURS 8702 DNP Project Implementation</w:t>
          </w:r>
          <w:r w:rsidRPr="008D235D">
            <w:rPr>
              <w:rFonts w:ascii="Cambria" w:hAnsi="Cambria" w:cs="Arial"/>
              <w:b/>
              <w:i/>
              <w:sz w:val="20"/>
              <w:szCs w:val="20"/>
            </w:rPr>
            <w:tab/>
          </w:r>
          <w:r w:rsidRPr="008D235D">
            <w:rPr>
              <w:rFonts w:ascii="Cambria" w:hAnsi="Cambria" w:cs="Arial"/>
              <w:b/>
              <w:i/>
              <w:sz w:val="20"/>
              <w:szCs w:val="20"/>
            </w:rPr>
            <w:tab/>
          </w:r>
          <w:r w:rsidRPr="008D235D">
            <w:rPr>
              <w:rFonts w:ascii="Cambria" w:hAnsi="Cambria" w:cs="Arial"/>
              <w:b/>
              <w:i/>
              <w:sz w:val="20"/>
              <w:szCs w:val="20"/>
            </w:rPr>
            <w:tab/>
          </w:r>
          <w:r w:rsidRPr="008D235D">
            <w:rPr>
              <w:rFonts w:ascii="Cambria" w:hAnsi="Cambria" w:cs="Arial"/>
              <w:b/>
              <w:i/>
              <w:sz w:val="20"/>
              <w:szCs w:val="20"/>
            </w:rPr>
            <w:tab/>
          </w:r>
          <w:r w:rsidR="00C677E9">
            <w:rPr>
              <w:rFonts w:ascii="Cambria" w:hAnsi="Cambria" w:cs="Arial"/>
              <w:b/>
              <w:i/>
              <w:sz w:val="20"/>
              <w:szCs w:val="20"/>
            </w:rPr>
            <w:tab/>
          </w:r>
          <w:r w:rsidR="00C677E9">
            <w:rPr>
              <w:rFonts w:ascii="Cambria" w:hAnsi="Cambria" w:cs="Arial"/>
              <w:b/>
              <w:i/>
              <w:sz w:val="20"/>
              <w:szCs w:val="20"/>
            </w:rPr>
            <w:tab/>
          </w:r>
          <w:r w:rsidRPr="008D235D">
            <w:rPr>
              <w:rFonts w:ascii="Cambria" w:hAnsi="Cambria" w:cs="Arial"/>
              <w:b/>
              <w:i/>
              <w:sz w:val="20"/>
              <w:szCs w:val="20"/>
            </w:rPr>
            <w:t>2 credit hours</w:t>
          </w:r>
        </w:p>
        <w:p w14:paraId="3845D955" w14:textId="77777777" w:rsidR="00B40394" w:rsidRPr="008D235D" w:rsidRDefault="00B40394" w:rsidP="00B40394">
          <w:pPr>
            <w:widowControl w:val="0"/>
            <w:spacing w:after="0"/>
            <w:ind w:left="720" w:right="720"/>
            <w:rPr>
              <w:rFonts w:ascii="Cambria" w:hAnsi="Cambria" w:cs="Arial"/>
              <w:i/>
              <w:sz w:val="20"/>
              <w:szCs w:val="20"/>
            </w:rPr>
          </w:pPr>
          <w:r w:rsidRPr="008D235D">
            <w:rPr>
              <w:rFonts w:ascii="Cambria" w:hAnsi="Cambria" w:cs="Arial"/>
              <w:i/>
              <w:sz w:val="20"/>
              <w:szCs w:val="20"/>
            </w:rPr>
            <w:t>The focus of the course is to ensure project finding’s reliability with evidence and the IRB approved proposal which reflects the specialty focus of the student to meet individual student interests and career goals.</w:t>
          </w:r>
          <w:r w:rsidR="002E7B53">
            <w:rPr>
              <w:rFonts w:ascii="Cambria" w:hAnsi="Cambria" w:cs="Arial"/>
              <w:i/>
              <w:sz w:val="20"/>
              <w:szCs w:val="20"/>
            </w:rPr>
            <w:t xml:space="preserve"> Prerequisite: NURS 8601</w:t>
          </w:r>
          <w:r w:rsidR="0040042E">
            <w:rPr>
              <w:rFonts w:ascii="Cambria" w:hAnsi="Cambria" w:cs="Arial"/>
              <w:i/>
              <w:sz w:val="20"/>
              <w:szCs w:val="20"/>
            </w:rPr>
            <w:t xml:space="preserve"> DNP Project Development</w:t>
          </w:r>
        </w:p>
        <w:p w14:paraId="6AAF6772" w14:textId="77777777" w:rsidR="00B40394" w:rsidRPr="008D235D" w:rsidRDefault="00B40394" w:rsidP="00B40394">
          <w:pPr>
            <w:spacing w:after="0"/>
            <w:ind w:left="720" w:right="720"/>
            <w:rPr>
              <w:rFonts w:ascii="Cambria" w:hAnsi="Cambria" w:cs="Arial"/>
              <w:b/>
              <w:i/>
              <w:sz w:val="20"/>
              <w:szCs w:val="20"/>
            </w:rPr>
          </w:pPr>
        </w:p>
        <w:p w14:paraId="66206AE3" w14:textId="77777777" w:rsidR="00B40394" w:rsidRPr="008D235D" w:rsidRDefault="00B40394" w:rsidP="00B40394">
          <w:pPr>
            <w:spacing w:after="0"/>
            <w:ind w:left="720" w:right="720"/>
            <w:rPr>
              <w:rFonts w:ascii="Cambria" w:hAnsi="Cambria" w:cs="Arial"/>
              <w:b/>
              <w:i/>
              <w:sz w:val="20"/>
              <w:szCs w:val="20"/>
            </w:rPr>
          </w:pPr>
          <w:r w:rsidRPr="008D235D">
            <w:rPr>
              <w:rFonts w:ascii="Cambria" w:hAnsi="Cambria" w:cs="Arial"/>
              <w:b/>
              <w:i/>
              <w:sz w:val="20"/>
              <w:szCs w:val="20"/>
            </w:rPr>
            <w:t>NURS 8802 DNP Project Evaluation</w:t>
          </w:r>
          <w:r w:rsidRPr="008D235D">
            <w:rPr>
              <w:rFonts w:ascii="Cambria" w:hAnsi="Cambria" w:cs="Arial"/>
              <w:b/>
              <w:i/>
              <w:sz w:val="20"/>
              <w:szCs w:val="20"/>
            </w:rPr>
            <w:tab/>
          </w:r>
          <w:r w:rsidRPr="008D235D">
            <w:rPr>
              <w:rFonts w:ascii="Cambria" w:hAnsi="Cambria" w:cs="Arial"/>
              <w:b/>
              <w:i/>
              <w:sz w:val="20"/>
              <w:szCs w:val="20"/>
            </w:rPr>
            <w:tab/>
          </w:r>
          <w:r w:rsidRPr="008D235D">
            <w:rPr>
              <w:rFonts w:ascii="Cambria" w:hAnsi="Cambria" w:cs="Arial"/>
              <w:b/>
              <w:i/>
              <w:sz w:val="20"/>
              <w:szCs w:val="20"/>
            </w:rPr>
            <w:tab/>
          </w:r>
          <w:r w:rsidRPr="008D235D">
            <w:rPr>
              <w:rFonts w:ascii="Cambria" w:hAnsi="Cambria" w:cs="Arial"/>
              <w:b/>
              <w:i/>
              <w:sz w:val="20"/>
              <w:szCs w:val="20"/>
            </w:rPr>
            <w:tab/>
          </w:r>
          <w:r w:rsidRPr="008D235D">
            <w:rPr>
              <w:rFonts w:ascii="Cambria" w:hAnsi="Cambria" w:cs="Arial"/>
              <w:b/>
              <w:i/>
              <w:sz w:val="20"/>
            </w:rPr>
            <w:tab/>
          </w:r>
          <w:r w:rsidR="00C677E9">
            <w:rPr>
              <w:rFonts w:ascii="Cambria" w:hAnsi="Cambria" w:cs="Arial"/>
              <w:b/>
              <w:i/>
              <w:sz w:val="20"/>
            </w:rPr>
            <w:tab/>
          </w:r>
          <w:r w:rsidR="00C677E9">
            <w:rPr>
              <w:rFonts w:ascii="Cambria" w:hAnsi="Cambria" w:cs="Arial"/>
              <w:b/>
              <w:i/>
              <w:sz w:val="20"/>
            </w:rPr>
            <w:tab/>
          </w:r>
          <w:r w:rsidRPr="008D235D">
            <w:rPr>
              <w:rFonts w:ascii="Cambria" w:hAnsi="Cambria" w:cs="Arial"/>
              <w:b/>
              <w:i/>
              <w:sz w:val="20"/>
              <w:szCs w:val="20"/>
            </w:rPr>
            <w:t>2 credit hours</w:t>
          </w:r>
        </w:p>
        <w:p w14:paraId="04B16494" w14:textId="77777777" w:rsidR="00B40394" w:rsidRPr="008D235D" w:rsidRDefault="00B40394" w:rsidP="00B40394">
          <w:pPr>
            <w:widowControl w:val="0"/>
            <w:spacing w:after="0"/>
            <w:ind w:left="720" w:right="720" w:hanging="720"/>
            <w:rPr>
              <w:rFonts w:ascii="Cambria" w:hAnsi="Cambria" w:cs="Arial"/>
              <w:i/>
              <w:sz w:val="20"/>
              <w:szCs w:val="20"/>
            </w:rPr>
          </w:pPr>
          <w:r w:rsidRPr="008D235D">
            <w:rPr>
              <w:rFonts w:ascii="Cambria" w:hAnsi="Cambria" w:cs="Arial"/>
              <w:i/>
              <w:sz w:val="20"/>
              <w:szCs w:val="20"/>
            </w:rPr>
            <w:tab/>
            <w:t>The focus of the course is to give to conclude the project and disseminate the findings with guidance from faculty mentors. The project reflects the specialty focus of the student to meet individual student interests and career goals.</w:t>
          </w:r>
          <w:r w:rsidR="002E7B53">
            <w:rPr>
              <w:rFonts w:ascii="Cambria" w:hAnsi="Cambria" w:cs="Arial"/>
              <w:i/>
              <w:sz w:val="20"/>
              <w:szCs w:val="20"/>
            </w:rPr>
            <w:t xml:space="preserve"> Prerequisite: NURS 8701</w:t>
          </w:r>
          <w:r w:rsidR="0040042E">
            <w:rPr>
              <w:rFonts w:ascii="Cambria" w:hAnsi="Cambria" w:cs="Arial"/>
              <w:i/>
              <w:sz w:val="20"/>
              <w:szCs w:val="20"/>
            </w:rPr>
            <w:t xml:space="preserve"> DNP Project Implementation</w:t>
          </w:r>
          <w:bookmarkStart w:id="0" w:name="_GoBack"/>
          <w:bookmarkEnd w:id="0"/>
        </w:p>
        <w:p w14:paraId="246C3AA3" w14:textId="77777777" w:rsidR="00B40394" w:rsidRDefault="00B40394" w:rsidP="00B40394"/>
        <w:p w14:paraId="671253E2" w14:textId="77777777" w:rsidR="00594AF5" w:rsidRDefault="0040042E" w:rsidP="008A201D">
          <w:pPr>
            <w:tabs>
              <w:tab w:val="left" w:pos="360"/>
              <w:tab w:val="left" w:pos="720"/>
            </w:tabs>
            <w:spacing w:after="0" w:line="240" w:lineRule="auto"/>
            <w:ind w:left="720"/>
            <w:rPr>
              <w:rFonts w:asciiTheme="majorHAnsi" w:hAnsiTheme="majorHAnsi" w:cs="Arial"/>
              <w:sz w:val="20"/>
              <w:szCs w:val="20"/>
            </w:rPr>
          </w:pPr>
        </w:p>
      </w:sdtContent>
    </w:sdt>
    <w:p w14:paraId="4528E8AE" w14:textId="77777777" w:rsidR="00FD2FBE" w:rsidRPr="00FD2FBE" w:rsidRDefault="00FD2FBE" w:rsidP="008A201D">
      <w:pPr>
        <w:tabs>
          <w:tab w:val="left" w:pos="360"/>
          <w:tab w:val="left" w:pos="720"/>
        </w:tabs>
        <w:spacing w:after="0" w:line="240" w:lineRule="auto"/>
        <w:ind w:left="720"/>
        <w:rPr>
          <w:rFonts w:asciiTheme="majorHAnsi" w:hAnsiTheme="majorHAnsi" w:cs="Arial"/>
          <w:sz w:val="20"/>
          <w:szCs w:val="20"/>
        </w:rPr>
      </w:pPr>
    </w:p>
    <w:p w14:paraId="4D734469" w14:textId="77777777" w:rsidR="00594AF5" w:rsidRDefault="008B60CC" w:rsidP="008A201D">
      <w:pPr>
        <w:tabs>
          <w:tab w:val="left" w:pos="360"/>
          <w:tab w:val="left" w:pos="720"/>
        </w:tabs>
        <w:spacing w:after="0" w:line="240" w:lineRule="auto"/>
        <w:ind w:left="720"/>
        <w:rPr>
          <w:rFonts w:asciiTheme="majorHAnsi" w:hAnsiTheme="majorHAnsi"/>
          <w:sz w:val="20"/>
          <w:szCs w:val="20"/>
        </w:rPr>
      </w:pPr>
      <w:r>
        <w:rPr>
          <w:rFonts w:asciiTheme="majorHAnsi" w:hAnsiTheme="majorHAnsi"/>
          <w:sz w:val="20"/>
          <w:szCs w:val="20"/>
        </w:rPr>
        <w:t>d.</w:t>
      </w:r>
      <w:r w:rsidR="00C65C42">
        <w:rPr>
          <w:rFonts w:asciiTheme="majorHAnsi" w:hAnsiTheme="majorHAnsi"/>
          <w:sz w:val="20"/>
          <w:szCs w:val="20"/>
        </w:rPr>
        <w:t xml:space="preserve"> </w:t>
      </w:r>
      <w:r w:rsidR="00BF7CD5">
        <w:rPr>
          <w:rFonts w:asciiTheme="majorHAnsi" w:hAnsiTheme="majorHAnsi"/>
          <w:sz w:val="20"/>
          <w:szCs w:val="20"/>
        </w:rPr>
        <w:t>Required</w:t>
      </w:r>
      <w:r w:rsidR="00FD3E77" w:rsidRPr="00FD2FBE">
        <w:rPr>
          <w:rFonts w:asciiTheme="majorHAnsi" w:hAnsiTheme="majorHAnsi"/>
          <w:sz w:val="20"/>
          <w:szCs w:val="20"/>
        </w:rPr>
        <w:t xml:space="preserve"> general education courses, core courses and major courses</w:t>
      </w:r>
      <w:r w:rsidR="00F84F77" w:rsidRPr="00FD2FBE">
        <w:rPr>
          <w:rFonts w:asciiTheme="majorHAnsi" w:hAnsiTheme="majorHAnsi"/>
          <w:sz w:val="20"/>
          <w:szCs w:val="20"/>
        </w:rPr>
        <w:t>.</w:t>
      </w:r>
    </w:p>
    <w:sdt>
      <w:sdtPr>
        <w:rPr>
          <w:rFonts w:asciiTheme="majorHAnsi" w:hAnsiTheme="majorHAnsi" w:cs="Arial"/>
          <w:sz w:val="20"/>
          <w:szCs w:val="20"/>
        </w:rPr>
        <w:id w:val="-1190055817"/>
      </w:sdtPr>
      <w:sdtEndPr/>
      <w:sdtContent>
        <w:p w14:paraId="5A144AE2" w14:textId="77777777" w:rsidR="00C677E9" w:rsidRPr="00C677E9" w:rsidRDefault="00C677E9" w:rsidP="00C677E9">
          <w:pPr>
            <w:tabs>
              <w:tab w:val="left" w:pos="360"/>
              <w:tab w:val="left" w:pos="720"/>
            </w:tabs>
            <w:spacing w:after="0" w:line="240" w:lineRule="auto"/>
            <w:ind w:left="720"/>
            <w:rPr>
              <w:rFonts w:asciiTheme="majorHAnsi" w:hAnsiTheme="majorHAnsi" w:cs="Arial"/>
              <w:sz w:val="20"/>
              <w:szCs w:val="20"/>
              <w:u w:val="single"/>
            </w:rPr>
          </w:pPr>
          <w:r w:rsidRPr="00C677E9">
            <w:rPr>
              <w:rFonts w:asciiTheme="majorHAnsi" w:hAnsiTheme="majorHAnsi" w:cs="Arial"/>
              <w:sz w:val="20"/>
              <w:szCs w:val="20"/>
              <w:u w:val="single"/>
            </w:rPr>
            <w:t xml:space="preserve">Established DNP Core Courses (courses already </w:t>
          </w:r>
          <w:r>
            <w:rPr>
              <w:rFonts w:asciiTheme="majorHAnsi" w:hAnsiTheme="majorHAnsi" w:cs="Arial"/>
              <w:sz w:val="20"/>
              <w:szCs w:val="20"/>
              <w:u w:val="single"/>
            </w:rPr>
            <w:t>approved by ADHE and HLC</w:t>
          </w:r>
          <w:r w:rsidRPr="00C677E9">
            <w:rPr>
              <w:rFonts w:asciiTheme="majorHAnsi" w:hAnsiTheme="majorHAnsi" w:cs="Arial"/>
              <w:sz w:val="20"/>
              <w:szCs w:val="20"/>
              <w:u w:val="single"/>
            </w:rPr>
            <w:t>)</w:t>
          </w:r>
        </w:p>
        <w:p w14:paraId="578998AA" w14:textId="77777777" w:rsidR="00C677E9" w:rsidRPr="00C677E9" w:rsidRDefault="00C677E9" w:rsidP="00C677E9">
          <w:pPr>
            <w:tabs>
              <w:tab w:val="left" w:pos="360"/>
              <w:tab w:val="left" w:pos="720"/>
            </w:tabs>
            <w:spacing w:after="0" w:line="240" w:lineRule="auto"/>
            <w:ind w:left="720"/>
            <w:rPr>
              <w:rFonts w:asciiTheme="majorHAnsi" w:hAnsiTheme="majorHAnsi" w:cs="Arial"/>
              <w:sz w:val="20"/>
              <w:szCs w:val="20"/>
            </w:rPr>
          </w:pPr>
          <w:r w:rsidRPr="00C677E9">
            <w:rPr>
              <w:rFonts w:asciiTheme="majorHAnsi" w:hAnsiTheme="majorHAnsi" w:cs="Arial"/>
              <w:sz w:val="20"/>
              <w:szCs w:val="20"/>
            </w:rPr>
            <w:tab/>
            <w:t>NURS 8113</w:t>
          </w:r>
          <w:r w:rsidRPr="00C677E9">
            <w:rPr>
              <w:rFonts w:asciiTheme="majorHAnsi" w:hAnsiTheme="majorHAnsi" w:cs="Arial"/>
              <w:sz w:val="20"/>
              <w:szCs w:val="20"/>
            </w:rPr>
            <w:tab/>
            <w:t>Theoretical Foundations for Doctor of Nursing Practice</w:t>
          </w:r>
        </w:p>
        <w:p w14:paraId="54B2A66C" w14:textId="77777777" w:rsidR="00C677E9" w:rsidRPr="00C677E9" w:rsidRDefault="00C677E9" w:rsidP="00C677E9">
          <w:pPr>
            <w:tabs>
              <w:tab w:val="left" w:pos="360"/>
              <w:tab w:val="left" w:pos="720"/>
            </w:tabs>
            <w:spacing w:after="0" w:line="240" w:lineRule="auto"/>
            <w:ind w:left="720"/>
            <w:rPr>
              <w:rFonts w:asciiTheme="majorHAnsi" w:hAnsiTheme="majorHAnsi" w:cs="Arial"/>
              <w:sz w:val="20"/>
              <w:szCs w:val="20"/>
            </w:rPr>
          </w:pPr>
          <w:r w:rsidRPr="00C677E9">
            <w:rPr>
              <w:rFonts w:asciiTheme="majorHAnsi" w:hAnsiTheme="majorHAnsi" w:cs="Arial"/>
              <w:sz w:val="20"/>
              <w:szCs w:val="20"/>
            </w:rPr>
            <w:tab/>
            <w:t xml:space="preserve">NURS 8123 </w:t>
          </w:r>
          <w:r w:rsidRPr="00C677E9">
            <w:rPr>
              <w:rFonts w:asciiTheme="majorHAnsi" w:hAnsiTheme="majorHAnsi" w:cs="Arial"/>
              <w:sz w:val="20"/>
              <w:szCs w:val="20"/>
            </w:rPr>
            <w:tab/>
            <w:t>Leadership, Policy and Healthcare Systems</w:t>
          </w:r>
        </w:p>
        <w:p w14:paraId="64A74FF4" w14:textId="77777777" w:rsidR="00C677E9" w:rsidRPr="00C677E9" w:rsidRDefault="00C677E9" w:rsidP="00C677E9">
          <w:pPr>
            <w:tabs>
              <w:tab w:val="left" w:pos="360"/>
              <w:tab w:val="left" w:pos="720"/>
            </w:tabs>
            <w:spacing w:after="0" w:line="240" w:lineRule="auto"/>
            <w:ind w:left="720"/>
            <w:rPr>
              <w:rFonts w:asciiTheme="majorHAnsi" w:hAnsiTheme="majorHAnsi" w:cs="Arial"/>
              <w:sz w:val="20"/>
              <w:szCs w:val="20"/>
            </w:rPr>
          </w:pPr>
          <w:r w:rsidRPr="00C677E9">
            <w:rPr>
              <w:rFonts w:asciiTheme="majorHAnsi" w:hAnsiTheme="majorHAnsi" w:cs="Arial"/>
              <w:sz w:val="20"/>
              <w:szCs w:val="20"/>
            </w:rPr>
            <w:tab/>
            <w:t>NURS 8133</w:t>
          </w:r>
          <w:r w:rsidRPr="00C677E9">
            <w:rPr>
              <w:rFonts w:asciiTheme="majorHAnsi" w:hAnsiTheme="majorHAnsi" w:cs="Arial"/>
              <w:sz w:val="20"/>
              <w:szCs w:val="20"/>
            </w:rPr>
            <w:tab/>
            <w:t>Epidemiology and Population Health</w:t>
          </w:r>
        </w:p>
        <w:p w14:paraId="01B331DD" w14:textId="77777777" w:rsidR="00C677E9" w:rsidRPr="00C677E9" w:rsidRDefault="00C677E9" w:rsidP="00C677E9">
          <w:pPr>
            <w:tabs>
              <w:tab w:val="left" w:pos="360"/>
              <w:tab w:val="left" w:pos="720"/>
            </w:tabs>
            <w:spacing w:after="0" w:line="240" w:lineRule="auto"/>
            <w:ind w:left="720"/>
            <w:rPr>
              <w:rFonts w:asciiTheme="majorHAnsi" w:hAnsiTheme="majorHAnsi" w:cs="Arial"/>
              <w:sz w:val="20"/>
              <w:szCs w:val="20"/>
            </w:rPr>
          </w:pPr>
          <w:r w:rsidRPr="00C677E9">
            <w:rPr>
              <w:rFonts w:asciiTheme="majorHAnsi" w:hAnsiTheme="majorHAnsi" w:cs="Arial"/>
              <w:sz w:val="20"/>
              <w:szCs w:val="20"/>
            </w:rPr>
            <w:tab/>
            <w:t>NURS 8143</w:t>
          </w:r>
          <w:r w:rsidRPr="00C677E9">
            <w:rPr>
              <w:rFonts w:asciiTheme="majorHAnsi" w:hAnsiTheme="majorHAnsi" w:cs="Arial"/>
              <w:sz w:val="20"/>
              <w:szCs w:val="20"/>
            </w:rPr>
            <w:tab/>
            <w:t>Healthcare Finance</w:t>
          </w:r>
        </w:p>
        <w:p w14:paraId="528CA62E" w14:textId="77777777" w:rsidR="00C677E9" w:rsidRDefault="00C677E9" w:rsidP="00C677E9">
          <w:pPr>
            <w:tabs>
              <w:tab w:val="left" w:pos="360"/>
              <w:tab w:val="left" w:pos="720"/>
            </w:tabs>
            <w:spacing w:after="0" w:line="240" w:lineRule="auto"/>
            <w:ind w:left="720"/>
            <w:rPr>
              <w:rFonts w:asciiTheme="majorHAnsi" w:hAnsiTheme="majorHAnsi" w:cs="Arial"/>
              <w:sz w:val="20"/>
              <w:szCs w:val="20"/>
            </w:rPr>
          </w:pPr>
          <w:r w:rsidRPr="00C677E9">
            <w:rPr>
              <w:rFonts w:asciiTheme="majorHAnsi" w:hAnsiTheme="majorHAnsi" w:cs="Arial"/>
              <w:sz w:val="20"/>
              <w:szCs w:val="20"/>
            </w:rPr>
            <w:tab/>
            <w:t>NURS 8153</w:t>
          </w:r>
          <w:r w:rsidRPr="00C677E9">
            <w:rPr>
              <w:rFonts w:asciiTheme="majorHAnsi" w:hAnsiTheme="majorHAnsi" w:cs="Arial"/>
              <w:sz w:val="20"/>
              <w:szCs w:val="20"/>
            </w:rPr>
            <w:tab/>
            <w:t>Healthcare Informatics</w:t>
          </w:r>
        </w:p>
        <w:p w14:paraId="78D003B5" w14:textId="77777777" w:rsidR="0015385D" w:rsidRPr="00C677E9" w:rsidRDefault="0015385D" w:rsidP="0015385D">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t>NURS 8163</w:t>
          </w:r>
          <w:r>
            <w:rPr>
              <w:rFonts w:asciiTheme="majorHAnsi" w:hAnsiTheme="majorHAnsi" w:cs="Arial"/>
              <w:sz w:val="20"/>
              <w:szCs w:val="20"/>
            </w:rPr>
            <w:tab/>
            <w:t>Principles of Healthcare Ethics and Genetics</w:t>
          </w:r>
        </w:p>
        <w:p w14:paraId="5F2B3528" w14:textId="77777777" w:rsidR="00C677E9" w:rsidRPr="00C677E9" w:rsidRDefault="00C677E9" w:rsidP="00C677E9">
          <w:pPr>
            <w:tabs>
              <w:tab w:val="left" w:pos="360"/>
              <w:tab w:val="left" w:pos="720"/>
            </w:tabs>
            <w:spacing w:after="0" w:line="240" w:lineRule="auto"/>
            <w:ind w:left="720"/>
            <w:rPr>
              <w:rFonts w:asciiTheme="majorHAnsi" w:hAnsiTheme="majorHAnsi" w:cs="Arial"/>
              <w:sz w:val="20"/>
              <w:szCs w:val="20"/>
            </w:rPr>
          </w:pPr>
          <w:r w:rsidRPr="00C677E9">
            <w:rPr>
              <w:rFonts w:asciiTheme="majorHAnsi" w:hAnsiTheme="majorHAnsi" w:cs="Arial"/>
              <w:sz w:val="20"/>
              <w:szCs w:val="20"/>
            </w:rPr>
            <w:tab/>
            <w:t>NURS 8213</w:t>
          </w:r>
          <w:r w:rsidRPr="00C677E9">
            <w:rPr>
              <w:rFonts w:asciiTheme="majorHAnsi" w:hAnsiTheme="majorHAnsi" w:cs="Arial"/>
              <w:sz w:val="20"/>
              <w:szCs w:val="20"/>
            </w:rPr>
            <w:tab/>
            <w:t>Translational Research for Doctor of Nursing Practice I</w:t>
          </w:r>
        </w:p>
        <w:p w14:paraId="17A329DB" w14:textId="77777777" w:rsidR="00C677E9" w:rsidRPr="00C677E9" w:rsidRDefault="00C677E9" w:rsidP="00C677E9">
          <w:pPr>
            <w:tabs>
              <w:tab w:val="left" w:pos="360"/>
              <w:tab w:val="left" w:pos="720"/>
            </w:tabs>
            <w:spacing w:after="0" w:line="240" w:lineRule="auto"/>
            <w:ind w:left="720"/>
            <w:rPr>
              <w:rFonts w:asciiTheme="majorHAnsi" w:hAnsiTheme="majorHAnsi" w:cs="Arial"/>
              <w:sz w:val="20"/>
              <w:szCs w:val="20"/>
            </w:rPr>
          </w:pPr>
          <w:r w:rsidRPr="00C677E9">
            <w:rPr>
              <w:rFonts w:asciiTheme="majorHAnsi" w:hAnsiTheme="majorHAnsi" w:cs="Arial"/>
              <w:sz w:val="20"/>
              <w:szCs w:val="20"/>
            </w:rPr>
            <w:tab/>
            <w:t>NURS 8223</w:t>
          </w:r>
          <w:r w:rsidRPr="00C677E9">
            <w:rPr>
              <w:rFonts w:asciiTheme="majorHAnsi" w:hAnsiTheme="majorHAnsi" w:cs="Arial"/>
              <w:sz w:val="20"/>
              <w:szCs w:val="20"/>
            </w:rPr>
            <w:tab/>
            <w:t>Translational Research for Doctor of Nursing Practice II</w:t>
          </w:r>
        </w:p>
        <w:p w14:paraId="698986BB" w14:textId="77777777" w:rsidR="00C677E9" w:rsidRPr="00C677E9" w:rsidRDefault="00C677E9" w:rsidP="00C677E9">
          <w:pPr>
            <w:tabs>
              <w:tab w:val="left" w:pos="360"/>
              <w:tab w:val="left" w:pos="720"/>
            </w:tabs>
            <w:spacing w:after="0" w:line="240" w:lineRule="auto"/>
            <w:ind w:left="720"/>
            <w:rPr>
              <w:rFonts w:asciiTheme="majorHAnsi" w:hAnsiTheme="majorHAnsi" w:cs="Arial"/>
              <w:sz w:val="20"/>
              <w:szCs w:val="20"/>
            </w:rPr>
          </w:pPr>
          <w:r w:rsidRPr="00C677E9">
            <w:rPr>
              <w:rFonts w:asciiTheme="majorHAnsi" w:hAnsiTheme="majorHAnsi" w:cs="Arial"/>
              <w:sz w:val="20"/>
              <w:szCs w:val="20"/>
            </w:rPr>
            <w:tab/>
          </w:r>
        </w:p>
        <w:p w14:paraId="5C029B68" w14:textId="77777777" w:rsidR="00C677E9" w:rsidRPr="00C677E9" w:rsidRDefault="00C677E9" w:rsidP="00C677E9">
          <w:pPr>
            <w:tabs>
              <w:tab w:val="left" w:pos="360"/>
              <w:tab w:val="left" w:pos="720"/>
            </w:tabs>
            <w:spacing w:after="0" w:line="240" w:lineRule="auto"/>
            <w:ind w:left="720"/>
            <w:rPr>
              <w:rFonts w:asciiTheme="majorHAnsi" w:hAnsiTheme="majorHAnsi" w:cs="Arial"/>
              <w:sz w:val="20"/>
              <w:szCs w:val="20"/>
              <w:u w:val="single"/>
            </w:rPr>
          </w:pPr>
          <w:r w:rsidRPr="00C677E9">
            <w:rPr>
              <w:rFonts w:asciiTheme="majorHAnsi" w:hAnsiTheme="majorHAnsi" w:cs="Arial"/>
              <w:sz w:val="20"/>
              <w:szCs w:val="20"/>
            </w:rPr>
            <w:tab/>
          </w:r>
          <w:r w:rsidRPr="00C677E9">
            <w:rPr>
              <w:rFonts w:asciiTheme="majorHAnsi" w:hAnsiTheme="majorHAnsi" w:cs="Arial"/>
              <w:sz w:val="20"/>
              <w:szCs w:val="20"/>
              <w:u w:val="single"/>
            </w:rPr>
            <w:t>New DNP Core Courses</w:t>
          </w:r>
        </w:p>
        <w:p w14:paraId="6B10DF10" w14:textId="77777777" w:rsidR="00C677E9" w:rsidRPr="00C677E9" w:rsidRDefault="00C677E9" w:rsidP="00C677E9">
          <w:pPr>
            <w:tabs>
              <w:tab w:val="left" w:pos="360"/>
              <w:tab w:val="left" w:pos="720"/>
            </w:tabs>
            <w:spacing w:after="0" w:line="240" w:lineRule="auto"/>
            <w:ind w:left="720"/>
            <w:rPr>
              <w:rFonts w:asciiTheme="majorHAnsi" w:hAnsiTheme="majorHAnsi" w:cs="Arial"/>
              <w:sz w:val="20"/>
              <w:szCs w:val="20"/>
            </w:rPr>
          </w:pPr>
          <w:r w:rsidRPr="00C677E9">
            <w:rPr>
              <w:rFonts w:asciiTheme="majorHAnsi" w:hAnsiTheme="majorHAnsi" w:cs="Arial"/>
              <w:sz w:val="20"/>
              <w:szCs w:val="20"/>
            </w:rPr>
            <w:tab/>
            <w:t>NURS 8601</w:t>
          </w:r>
          <w:r w:rsidRPr="00C677E9">
            <w:rPr>
              <w:rFonts w:asciiTheme="majorHAnsi" w:hAnsiTheme="majorHAnsi" w:cs="Arial"/>
              <w:sz w:val="20"/>
              <w:szCs w:val="20"/>
            </w:rPr>
            <w:tab/>
            <w:t>DNP Project Development</w:t>
          </w:r>
        </w:p>
        <w:p w14:paraId="014A5371" w14:textId="77777777" w:rsidR="00C677E9" w:rsidRPr="00C677E9" w:rsidRDefault="00C677E9" w:rsidP="00C677E9">
          <w:pPr>
            <w:tabs>
              <w:tab w:val="left" w:pos="360"/>
              <w:tab w:val="left" w:pos="720"/>
            </w:tabs>
            <w:spacing w:after="0" w:line="240" w:lineRule="auto"/>
            <w:ind w:left="720"/>
            <w:rPr>
              <w:rFonts w:asciiTheme="majorHAnsi" w:hAnsiTheme="majorHAnsi" w:cs="Arial"/>
              <w:sz w:val="20"/>
              <w:szCs w:val="20"/>
            </w:rPr>
          </w:pPr>
          <w:r w:rsidRPr="00C677E9">
            <w:rPr>
              <w:rFonts w:asciiTheme="majorHAnsi" w:hAnsiTheme="majorHAnsi" w:cs="Arial"/>
              <w:sz w:val="20"/>
              <w:szCs w:val="20"/>
            </w:rPr>
            <w:tab/>
            <w:t>NURS 8702</w:t>
          </w:r>
          <w:r w:rsidRPr="00C677E9">
            <w:rPr>
              <w:rFonts w:asciiTheme="majorHAnsi" w:hAnsiTheme="majorHAnsi" w:cs="Arial"/>
              <w:sz w:val="20"/>
              <w:szCs w:val="20"/>
            </w:rPr>
            <w:tab/>
            <w:t>DNP Project Implementation</w:t>
          </w:r>
        </w:p>
        <w:p w14:paraId="1B6FB573" w14:textId="77777777" w:rsidR="00C677E9" w:rsidRPr="00C677E9" w:rsidRDefault="00C677E9" w:rsidP="00C677E9">
          <w:pPr>
            <w:tabs>
              <w:tab w:val="left" w:pos="360"/>
              <w:tab w:val="left" w:pos="720"/>
            </w:tabs>
            <w:spacing w:after="0" w:line="240" w:lineRule="auto"/>
            <w:ind w:left="720"/>
            <w:rPr>
              <w:rFonts w:asciiTheme="majorHAnsi" w:hAnsiTheme="majorHAnsi" w:cs="Arial"/>
              <w:sz w:val="20"/>
              <w:szCs w:val="20"/>
            </w:rPr>
          </w:pPr>
          <w:r w:rsidRPr="00C677E9">
            <w:rPr>
              <w:rFonts w:asciiTheme="majorHAnsi" w:hAnsiTheme="majorHAnsi" w:cs="Arial"/>
              <w:sz w:val="20"/>
              <w:szCs w:val="20"/>
            </w:rPr>
            <w:tab/>
            <w:t>NURS 8802</w:t>
          </w:r>
          <w:r w:rsidRPr="00C677E9">
            <w:rPr>
              <w:rFonts w:asciiTheme="majorHAnsi" w:hAnsiTheme="majorHAnsi" w:cs="Arial"/>
              <w:sz w:val="20"/>
              <w:szCs w:val="20"/>
            </w:rPr>
            <w:tab/>
            <w:t>DNP Project Evaluation</w:t>
          </w:r>
        </w:p>
        <w:p w14:paraId="2790B461" w14:textId="77777777" w:rsidR="00C677E9" w:rsidRPr="00C677E9" w:rsidRDefault="00C677E9" w:rsidP="00C677E9">
          <w:pPr>
            <w:tabs>
              <w:tab w:val="left" w:pos="360"/>
              <w:tab w:val="left" w:pos="720"/>
            </w:tabs>
            <w:spacing w:after="0" w:line="240" w:lineRule="auto"/>
            <w:ind w:left="720"/>
            <w:rPr>
              <w:rFonts w:asciiTheme="majorHAnsi" w:hAnsiTheme="majorHAnsi" w:cs="Arial"/>
              <w:sz w:val="20"/>
              <w:szCs w:val="20"/>
            </w:rPr>
          </w:pPr>
        </w:p>
        <w:p w14:paraId="7564A3AC" w14:textId="77777777" w:rsidR="004A54D7" w:rsidRDefault="00C677E9" w:rsidP="00C677E9">
          <w:pPr>
            <w:tabs>
              <w:tab w:val="left" w:pos="360"/>
              <w:tab w:val="left" w:pos="720"/>
            </w:tabs>
            <w:spacing w:after="0" w:line="240" w:lineRule="auto"/>
            <w:ind w:left="720"/>
            <w:rPr>
              <w:rFonts w:asciiTheme="majorHAnsi" w:hAnsiTheme="majorHAnsi" w:cs="Arial"/>
              <w:sz w:val="20"/>
              <w:szCs w:val="20"/>
            </w:rPr>
          </w:pPr>
          <w:r w:rsidRPr="00C677E9">
            <w:rPr>
              <w:rFonts w:asciiTheme="majorHAnsi" w:hAnsiTheme="majorHAnsi" w:cs="Arial"/>
              <w:sz w:val="20"/>
              <w:szCs w:val="20"/>
            </w:rPr>
            <w:tab/>
          </w:r>
          <w:r w:rsidR="004A54D7">
            <w:rPr>
              <w:rFonts w:asciiTheme="majorHAnsi" w:hAnsiTheme="majorHAnsi" w:cs="Arial"/>
              <w:sz w:val="20"/>
              <w:szCs w:val="20"/>
            </w:rPr>
            <w:br w:type="page"/>
          </w:r>
        </w:p>
        <w:p w14:paraId="30E7E90C" w14:textId="77777777" w:rsidR="00C677E9" w:rsidRPr="00C677E9" w:rsidRDefault="00C677E9" w:rsidP="00C677E9">
          <w:pPr>
            <w:tabs>
              <w:tab w:val="left" w:pos="360"/>
              <w:tab w:val="left" w:pos="720"/>
            </w:tabs>
            <w:spacing w:after="0" w:line="240" w:lineRule="auto"/>
            <w:ind w:left="720"/>
            <w:rPr>
              <w:rFonts w:asciiTheme="majorHAnsi" w:hAnsiTheme="majorHAnsi" w:cs="Arial"/>
              <w:sz w:val="20"/>
              <w:szCs w:val="20"/>
              <w:u w:val="single"/>
            </w:rPr>
          </w:pPr>
          <w:r w:rsidRPr="00C677E9">
            <w:rPr>
              <w:rFonts w:asciiTheme="majorHAnsi" w:hAnsiTheme="majorHAnsi" w:cs="Arial"/>
              <w:sz w:val="20"/>
              <w:szCs w:val="20"/>
              <w:u w:val="single"/>
            </w:rPr>
            <w:lastRenderedPageBreak/>
            <w:t>New Specialty Courses</w:t>
          </w:r>
        </w:p>
        <w:p w14:paraId="4BE42E47" w14:textId="77777777" w:rsidR="00C677E9" w:rsidRPr="00C677E9" w:rsidRDefault="00C677E9" w:rsidP="00C677E9">
          <w:pPr>
            <w:tabs>
              <w:tab w:val="left" w:pos="360"/>
              <w:tab w:val="left" w:pos="720"/>
            </w:tabs>
            <w:spacing w:after="0" w:line="240" w:lineRule="auto"/>
            <w:ind w:left="720"/>
            <w:rPr>
              <w:rFonts w:asciiTheme="majorHAnsi" w:hAnsiTheme="majorHAnsi" w:cs="Arial"/>
              <w:sz w:val="20"/>
              <w:szCs w:val="20"/>
            </w:rPr>
          </w:pPr>
          <w:r w:rsidRPr="00C677E9">
            <w:rPr>
              <w:rFonts w:asciiTheme="majorHAnsi" w:hAnsiTheme="majorHAnsi" w:cs="Arial"/>
              <w:sz w:val="20"/>
              <w:szCs w:val="20"/>
            </w:rPr>
            <w:tab/>
            <w:t xml:space="preserve">NURS 8414 </w:t>
          </w:r>
          <w:r w:rsidRPr="00C677E9">
            <w:rPr>
              <w:rFonts w:asciiTheme="majorHAnsi" w:hAnsiTheme="majorHAnsi" w:cs="Arial"/>
              <w:sz w:val="20"/>
              <w:szCs w:val="20"/>
            </w:rPr>
            <w:tab/>
            <w:t>Advanced Clinical Anatomy for Anesthesia Practice</w:t>
          </w:r>
        </w:p>
        <w:p w14:paraId="0BD0271F" w14:textId="77777777" w:rsidR="00C677E9" w:rsidRPr="00C677E9" w:rsidRDefault="00C677E9" w:rsidP="00C677E9">
          <w:pPr>
            <w:tabs>
              <w:tab w:val="left" w:pos="360"/>
              <w:tab w:val="left" w:pos="720"/>
            </w:tabs>
            <w:spacing w:after="0" w:line="240" w:lineRule="auto"/>
            <w:ind w:left="720"/>
            <w:rPr>
              <w:rFonts w:asciiTheme="majorHAnsi" w:hAnsiTheme="majorHAnsi" w:cs="Arial"/>
              <w:sz w:val="20"/>
              <w:szCs w:val="20"/>
            </w:rPr>
          </w:pPr>
          <w:r w:rsidRPr="00C677E9">
            <w:rPr>
              <w:rFonts w:asciiTheme="majorHAnsi" w:hAnsiTheme="majorHAnsi" w:cs="Arial"/>
              <w:sz w:val="20"/>
              <w:szCs w:val="20"/>
            </w:rPr>
            <w:tab/>
            <w:t xml:space="preserve">NURS 8403 </w:t>
          </w:r>
          <w:r w:rsidRPr="00C677E9">
            <w:rPr>
              <w:rFonts w:asciiTheme="majorHAnsi" w:hAnsiTheme="majorHAnsi" w:cs="Arial"/>
              <w:sz w:val="20"/>
              <w:szCs w:val="20"/>
            </w:rPr>
            <w:tab/>
            <w:t>Physical and Biophysical Sciences in Anesthesia Practice</w:t>
          </w:r>
        </w:p>
        <w:p w14:paraId="4B79951F" w14:textId="77777777" w:rsidR="00C677E9" w:rsidRPr="00C677E9" w:rsidRDefault="00C677E9" w:rsidP="00C677E9">
          <w:pPr>
            <w:tabs>
              <w:tab w:val="left" w:pos="360"/>
              <w:tab w:val="left" w:pos="720"/>
            </w:tabs>
            <w:spacing w:after="0" w:line="240" w:lineRule="auto"/>
            <w:ind w:left="720"/>
            <w:rPr>
              <w:rFonts w:asciiTheme="majorHAnsi" w:hAnsiTheme="majorHAnsi" w:cs="Arial"/>
              <w:sz w:val="20"/>
              <w:szCs w:val="20"/>
            </w:rPr>
          </w:pPr>
          <w:r w:rsidRPr="00C677E9">
            <w:rPr>
              <w:rFonts w:asciiTheme="majorHAnsi" w:hAnsiTheme="majorHAnsi" w:cs="Arial"/>
              <w:sz w:val="20"/>
              <w:szCs w:val="20"/>
            </w:rPr>
            <w:tab/>
            <w:t xml:space="preserve">NURS 8413 </w:t>
          </w:r>
          <w:r w:rsidRPr="00C677E9">
            <w:rPr>
              <w:rFonts w:asciiTheme="majorHAnsi" w:hAnsiTheme="majorHAnsi" w:cs="Arial"/>
              <w:sz w:val="20"/>
              <w:szCs w:val="20"/>
            </w:rPr>
            <w:tab/>
            <w:t xml:space="preserve">Advanced Pharmacology I for Anesthesia Practice </w:t>
          </w:r>
        </w:p>
        <w:p w14:paraId="125A9D55" w14:textId="77777777" w:rsidR="00C677E9" w:rsidRPr="00C677E9" w:rsidRDefault="00C677E9" w:rsidP="00C677E9">
          <w:pPr>
            <w:tabs>
              <w:tab w:val="left" w:pos="360"/>
              <w:tab w:val="left" w:pos="720"/>
            </w:tabs>
            <w:spacing w:after="0" w:line="240" w:lineRule="auto"/>
            <w:ind w:left="720"/>
            <w:rPr>
              <w:rFonts w:asciiTheme="majorHAnsi" w:hAnsiTheme="majorHAnsi" w:cs="Arial"/>
              <w:sz w:val="20"/>
              <w:szCs w:val="20"/>
            </w:rPr>
          </w:pPr>
          <w:r w:rsidRPr="00C677E9">
            <w:rPr>
              <w:rFonts w:asciiTheme="majorHAnsi" w:hAnsiTheme="majorHAnsi" w:cs="Arial"/>
              <w:sz w:val="20"/>
              <w:szCs w:val="20"/>
            </w:rPr>
            <w:tab/>
            <w:t xml:space="preserve">NURS 8424 </w:t>
          </w:r>
          <w:r w:rsidRPr="00C677E9">
            <w:rPr>
              <w:rFonts w:asciiTheme="majorHAnsi" w:hAnsiTheme="majorHAnsi" w:cs="Arial"/>
              <w:sz w:val="20"/>
              <w:szCs w:val="20"/>
            </w:rPr>
            <w:tab/>
            <w:t xml:space="preserve">Advanced Pharmacology II for Anesthesia Practice </w:t>
          </w:r>
        </w:p>
        <w:p w14:paraId="39527BE7" w14:textId="77777777" w:rsidR="00C677E9" w:rsidRPr="00C677E9" w:rsidRDefault="00C677E9" w:rsidP="00C677E9">
          <w:pPr>
            <w:tabs>
              <w:tab w:val="left" w:pos="360"/>
              <w:tab w:val="left" w:pos="720"/>
            </w:tabs>
            <w:spacing w:after="0" w:line="240" w:lineRule="auto"/>
            <w:ind w:left="720"/>
            <w:rPr>
              <w:rFonts w:asciiTheme="majorHAnsi" w:hAnsiTheme="majorHAnsi" w:cs="Arial"/>
              <w:sz w:val="20"/>
              <w:szCs w:val="20"/>
            </w:rPr>
          </w:pPr>
          <w:r w:rsidRPr="00C677E9">
            <w:rPr>
              <w:rFonts w:asciiTheme="majorHAnsi" w:hAnsiTheme="majorHAnsi" w:cs="Arial"/>
              <w:sz w:val="20"/>
              <w:szCs w:val="20"/>
            </w:rPr>
            <w:tab/>
            <w:t xml:space="preserve">NURS 8423 </w:t>
          </w:r>
          <w:r w:rsidRPr="00C677E9">
            <w:rPr>
              <w:rFonts w:asciiTheme="majorHAnsi" w:hAnsiTheme="majorHAnsi" w:cs="Arial"/>
              <w:sz w:val="20"/>
              <w:szCs w:val="20"/>
            </w:rPr>
            <w:tab/>
            <w:t xml:space="preserve">DNP Advanced Physiology &amp; Pathophysiology for Anesthesia Practice I </w:t>
          </w:r>
        </w:p>
        <w:p w14:paraId="2C682556" w14:textId="77777777" w:rsidR="00C677E9" w:rsidRPr="00C677E9" w:rsidRDefault="00C677E9" w:rsidP="00C677E9">
          <w:pPr>
            <w:tabs>
              <w:tab w:val="left" w:pos="360"/>
              <w:tab w:val="left" w:pos="720"/>
            </w:tabs>
            <w:spacing w:after="0" w:line="240" w:lineRule="auto"/>
            <w:ind w:left="720"/>
            <w:rPr>
              <w:rFonts w:asciiTheme="majorHAnsi" w:hAnsiTheme="majorHAnsi" w:cs="Arial"/>
              <w:sz w:val="20"/>
              <w:szCs w:val="20"/>
            </w:rPr>
          </w:pPr>
          <w:r w:rsidRPr="00C677E9">
            <w:rPr>
              <w:rFonts w:asciiTheme="majorHAnsi" w:hAnsiTheme="majorHAnsi" w:cs="Arial"/>
              <w:sz w:val="20"/>
              <w:szCs w:val="20"/>
            </w:rPr>
            <w:tab/>
            <w:t xml:space="preserve">NURS 8433 </w:t>
          </w:r>
          <w:r w:rsidRPr="00C677E9">
            <w:rPr>
              <w:rFonts w:asciiTheme="majorHAnsi" w:hAnsiTheme="majorHAnsi" w:cs="Arial"/>
              <w:sz w:val="20"/>
              <w:szCs w:val="20"/>
            </w:rPr>
            <w:tab/>
            <w:t>DNP Advanced. Physiology &amp; Pathophysiology for Anesthesia Practice II</w:t>
          </w:r>
        </w:p>
        <w:p w14:paraId="326D149B" w14:textId="77777777" w:rsidR="00C677E9" w:rsidRPr="00C677E9" w:rsidRDefault="00C677E9" w:rsidP="00C677E9">
          <w:pPr>
            <w:tabs>
              <w:tab w:val="left" w:pos="360"/>
              <w:tab w:val="left" w:pos="720"/>
            </w:tabs>
            <w:spacing w:after="0" w:line="240" w:lineRule="auto"/>
            <w:ind w:left="720"/>
            <w:rPr>
              <w:rFonts w:asciiTheme="majorHAnsi" w:hAnsiTheme="majorHAnsi" w:cs="Arial"/>
              <w:sz w:val="20"/>
              <w:szCs w:val="20"/>
            </w:rPr>
          </w:pPr>
          <w:r w:rsidRPr="00C677E9">
            <w:rPr>
              <w:rFonts w:asciiTheme="majorHAnsi" w:hAnsiTheme="majorHAnsi" w:cs="Arial"/>
              <w:sz w:val="20"/>
              <w:szCs w:val="20"/>
            </w:rPr>
            <w:tab/>
            <w:t xml:space="preserve">NURS 8434 </w:t>
          </w:r>
          <w:r w:rsidRPr="00C677E9">
            <w:rPr>
              <w:rFonts w:asciiTheme="majorHAnsi" w:hAnsiTheme="majorHAnsi" w:cs="Arial"/>
              <w:sz w:val="20"/>
              <w:szCs w:val="20"/>
            </w:rPr>
            <w:tab/>
            <w:t xml:space="preserve">Principles of DNP Nurse Anesthesia Practice I </w:t>
          </w:r>
        </w:p>
        <w:p w14:paraId="1DBC5946" w14:textId="77777777" w:rsidR="00C677E9" w:rsidRPr="00C677E9" w:rsidRDefault="00C677E9" w:rsidP="00C677E9">
          <w:pPr>
            <w:tabs>
              <w:tab w:val="left" w:pos="360"/>
              <w:tab w:val="left" w:pos="720"/>
            </w:tabs>
            <w:spacing w:after="0" w:line="240" w:lineRule="auto"/>
            <w:ind w:left="720"/>
            <w:rPr>
              <w:rFonts w:asciiTheme="majorHAnsi" w:hAnsiTheme="majorHAnsi" w:cs="Arial"/>
              <w:sz w:val="20"/>
              <w:szCs w:val="20"/>
            </w:rPr>
          </w:pPr>
          <w:r w:rsidRPr="00C677E9">
            <w:rPr>
              <w:rFonts w:asciiTheme="majorHAnsi" w:hAnsiTheme="majorHAnsi" w:cs="Arial"/>
              <w:sz w:val="20"/>
              <w:szCs w:val="20"/>
            </w:rPr>
            <w:tab/>
            <w:t xml:space="preserve">NURS 8444 </w:t>
          </w:r>
          <w:r w:rsidRPr="00C677E9">
            <w:rPr>
              <w:rFonts w:asciiTheme="majorHAnsi" w:hAnsiTheme="majorHAnsi" w:cs="Arial"/>
              <w:sz w:val="20"/>
              <w:szCs w:val="20"/>
            </w:rPr>
            <w:tab/>
            <w:t xml:space="preserve">Principles of DNP Nurse Anesthesia Practice II </w:t>
          </w:r>
        </w:p>
        <w:p w14:paraId="5DB99989" w14:textId="77777777" w:rsidR="00C677E9" w:rsidRPr="00C677E9" w:rsidRDefault="00C677E9" w:rsidP="00C677E9">
          <w:pPr>
            <w:tabs>
              <w:tab w:val="left" w:pos="360"/>
              <w:tab w:val="left" w:pos="720"/>
            </w:tabs>
            <w:spacing w:after="0" w:line="240" w:lineRule="auto"/>
            <w:ind w:left="720"/>
            <w:rPr>
              <w:rFonts w:asciiTheme="majorHAnsi" w:hAnsiTheme="majorHAnsi" w:cs="Arial"/>
              <w:sz w:val="20"/>
              <w:szCs w:val="20"/>
            </w:rPr>
          </w:pPr>
          <w:r w:rsidRPr="00C677E9">
            <w:rPr>
              <w:rFonts w:asciiTheme="majorHAnsi" w:hAnsiTheme="majorHAnsi" w:cs="Arial"/>
              <w:sz w:val="20"/>
              <w:szCs w:val="20"/>
            </w:rPr>
            <w:tab/>
            <w:t xml:space="preserve">NURS 8454 </w:t>
          </w:r>
          <w:r w:rsidRPr="00C677E9">
            <w:rPr>
              <w:rFonts w:asciiTheme="majorHAnsi" w:hAnsiTheme="majorHAnsi" w:cs="Arial"/>
              <w:sz w:val="20"/>
              <w:szCs w:val="20"/>
            </w:rPr>
            <w:tab/>
            <w:t xml:space="preserve">Principles of DNP Nurse Anesthesia Practice III </w:t>
          </w:r>
        </w:p>
        <w:p w14:paraId="34440512" w14:textId="77777777" w:rsidR="00C677E9" w:rsidRPr="00C677E9" w:rsidRDefault="00C677E9" w:rsidP="00C677E9">
          <w:pPr>
            <w:tabs>
              <w:tab w:val="left" w:pos="360"/>
              <w:tab w:val="left" w:pos="720"/>
            </w:tabs>
            <w:spacing w:after="0" w:line="240" w:lineRule="auto"/>
            <w:ind w:left="720"/>
            <w:rPr>
              <w:rFonts w:asciiTheme="majorHAnsi" w:hAnsiTheme="majorHAnsi" w:cs="Arial"/>
              <w:sz w:val="20"/>
              <w:szCs w:val="20"/>
            </w:rPr>
          </w:pPr>
          <w:r w:rsidRPr="00C677E9">
            <w:rPr>
              <w:rFonts w:asciiTheme="majorHAnsi" w:hAnsiTheme="majorHAnsi" w:cs="Arial"/>
              <w:sz w:val="20"/>
              <w:szCs w:val="20"/>
            </w:rPr>
            <w:tab/>
            <w:t xml:space="preserve">NURS 8451 </w:t>
          </w:r>
          <w:r w:rsidRPr="00C677E9">
            <w:rPr>
              <w:rFonts w:asciiTheme="majorHAnsi" w:hAnsiTheme="majorHAnsi" w:cs="Arial"/>
              <w:sz w:val="20"/>
              <w:szCs w:val="20"/>
            </w:rPr>
            <w:tab/>
            <w:t>Orientation to DNP Anesthesia Clinical Practice</w:t>
          </w:r>
        </w:p>
        <w:p w14:paraId="30835763" w14:textId="77777777" w:rsidR="00C677E9" w:rsidRPr="00C677E9" w:rsidRDefault="00C677E9" w:rsidP="00C677E9">
          <w:pPr>
            <w:tabs>
              <w:tab w:val="left" w:pos="360"/>
              <w:tab w:val="left" w:pos="720"/>
            </w:tabs>
            <w:spacing w:after="0" w:line="240" w:lineRule="auto"/>
            <w:ind w:left="720"/>
            <w:rPr>
              <w:rFonts w:asciiTheme="majorHAnsi" w:hAnsiTheme="majorHAnsi" w:cs="Arial"/>
              <w:sz w:val="20"/>
              <w:szCs w:val="20"/>
            </w:rPr>
          </w:pPr>
          <w:r w:rsidRPr="00C677E9">
            <w:rPr>
              <w:rFonts w:asciiTheme="majorHAnsi" w:hAnsiTheme="majorHAnsi" w:cs="Arial"/>
              <w:sz w:val="20"/>
              <w:szCs w:val="20"/>
            </w:rPr>
            <w:tab/>
            <w:t>NURS 85</w:t>
          </w:r>
          <w:r>
            <w:rPr>
              <w:rFonts w:asciiTheme="majorHAnsi" w:hAnsiTheme="majorHAnsi" w:cs="Arial"/>
              <w:sz w:val="20"/>
              <w:szCs w:val="20"/>
            </w:rPr>
            <w:t>08</w:t>
          </w:r>
          <w:r w:rsidRPr="00C677E9">
            <w:rPr>
              <w:rFonts w:asciiTheme="majorHAnsi" w:hAnsiTheme="majorHAnsi" w:cs="Arial"/>
              <w:sz w:val="20"/>
              <w:szCs w:val="20"/>
            </w:rPr>
            <w:t xml:space="preserve"> </w:t>
          </w:r>
          <w:r w:rsidRPr="00C677E9">
            <w:rPr>
              <w:rFonts w:asciiTheme="majorHAnsi" w:hAnsiTheme="majorHAnsi" w:cs="Arial"/>
              <w:sz w:val="20"/>
              <w:szCs w:val="20"/>
            </w:rPr>
            <w:tab/>
            <w:t xml:space="preserve">DNP Anesthesia Practicum I </w:t>
          </w:r>
        </w:p>
        <w:p w14:paraId="39BC2E42" w14:textId="77777777" w:rsidR="00C677E9" w:rsidRPr="00C677E9" w:rsidRDefault="00C677E9" w:rsidP="00C677E9">
          <w:pPr>
            <w:tabs>
              <w:tab w:val="left" w:pos="360"/>
              <w:tab w:val="left" w:pos="720"/>
            </w:tabs>
            <w:spacing w:after="0" w:line="240" w:lineRule="auto"/>
            <w:ind w:left="720"/>
            <w:rPr>
              <w:rFonts w:asciiTheme="majorHAnsi" w:hAnsiTheme="majorHAnsi" w:cs="Arial"/>
              <w:sz w:val="20"/>
              <w:szCs w:val="20"/>
            </w:rPr>
          </w:pPr>
          <w:r w:rsidRPr="00C677E9">
            <w:rPr>
              <w:rFonts w:asciiTheme="majorHAnsi" w:hAnsiTheme="majorHAnsi" w:cs="Arial"/>
              <w:sz w:val="20"/>
              <w:szCs w:val="20"/>
            </w:rPr>
            <w:tab/>
            <w:t>NURS 86</w:t>
          </w:r>
          <w:r>
            <w:rPr>
              <w:rFonts w:asciiTheme="majorHAnsi" w:hAnsiTheme="majorHAnsi" w:cs="Arial"/>
              <w:sz w:val="20"/>
              <w:szCs w:val="20"/>
            </w:rPr>
            <w:t>1v</w:t>
          </w:r>
          <w:r w:rsidRPr="00C677E9">
            <w:rPr>
              <w:rFonts w:asciiTheme="majorHAnsi" w:hAnsiTheme="majorHAnsi" w:cs="Arial"/>
              <w:sz w:val="20"/>
              <w:szCs w:val="20"/>
            </w:rPr>
            <w:t xml:space="preserve"> </w:t>
          </w:r>
          <w:r w:rsidRPr="00C677E9">
            <w:rPr>
              <w:rFonts w:asciiTheme="majorHAnsi" w:hAnsiTheme="majorHAnsi" w:cs="Arial"/>
              <w:sz w:val="20"/>
              <w:szCs w:val="20"/>
            </w:rPr>
            <w:tab/>
            <w:t xml:space="preserve">DNP Anesthesia Practicum II </w:t>
          </w:r>
          <w:r w:rsidRPr="00C677E9">
            <w:rPr>
              <w:rFonts w:asciiTheme="majorHAnsi" w:hAnsiTheme="majorHAnsi" w:cs="Arial"/>
              <w:sz w:val="20"/>
              <w:szCs w:val="20"/>
            </w:rPr>
            <w:tab/>
          </w:r>
        </w:p>
        <w:p w14:paraId="034763C9" w14:textId="77777777" w:rsidR="00C677E9" w:rsidRPr="00C677E9" w:rsidRDefault="00C677E9" w:rsidP="00C677E9">
          <w:pPr>
            <w:tabs>
              <w:tab w:val="left" w:pos="360"/>
              <w:tab w:val="left" w:pos="720"/>
            </w:tabs>
            <w:spacing w:after="0" w:line="240" w:lineRule="auto"/>
            <w:ind w:left="720"/>
            <w:rPr>
              <w:rFonts w:asciiTheme="majorHAnsi" w:hAnsiTheme="majorHAnsi" w:cs="Arial"/>
              <w:sz w:val="20"/>
              <w:szCs w:val="20"/>
            </w:rPr>
          </w:pPr>
          <w:r w:rsidRPr="00C677E9">
            <w:rPr>
              <w:rFonts w:asciiTheme="majorHAnsi" w:hAnsiTheme="majorHAnsi" w:cs="Arial"/>
              <w:sz w:val="20"/>
              <w:szCs w:val="20"/>
            </w:rPr>
            <w:tab/>
            <w:t>NURS 871</w:t>
          </w:r>
          <w:r>
            <w:rPr>
              <w:rFonts w:asciiTheme="majorHAnsi" w:hAnsiTheme="majorHAnsi" w:cs="Arial"/>
              <w:sz w:val="20"/>
              <w:szCs w:val="20"/>
            </w:rPr>
            <w:t>v</w:t>
          </w:r>
          <w:r w:rsidRPr="00C677E9">
            <w:rPr>
              <w:rFonts w:asciiTheme="majorHAnsi" w:hAnsiTheme="majorHAnsi" w:cs="Arial"/>
              <w:sz w:val="20"/>
              <w:szCs w:val="20"/>
            </w:rPr>
            <w:t xml:space="preserve"> </w:t>
          </w:r>
          <w:r w:rsidRPr="00C677E9">
            <w:rPr>
              <w:rFonts w:asciiTheme="majorHAnsi" w:hAnsiTheme="majorHAnsi" w:cs="Arial"/>
              <w:sz w:val="20"/>
              <w:szCs w:val="20"/>
            </w:rPr>
            <w:tab/>
            <w:t>DNP Anesthesia Practicum III</w:t>
          </w:r>
        </w:p>
        <w:p w14:paraId="64CBC645" w14:textId="77777777" w:rsidR="00C677E9" w:rsidRPr="00C677E9" w:rsidRDefault="00C677E9" w:rsidP="00C677E9">
          <w:pPr>
            <w:tabs>
              <w:tab w:val="left" w:pos="360"/>
              <w:tab w:val="left" w:pos="720"/>
            </w:tabs>
            <w:spacing w:after="0" w:line="240" w:lineRule="auto"/>
            <w:ind w:left="720"/>
            <w:rPr>
              <w:rFonts w:asciiTheme="majorHAnsi" w:hAnsiTheme="majorHAnsi" w:cs="Arial"/>
              <w:sz w:val="20"/>
              <w:szCs w:val="20"/>
            </w:rPr>
          </w:pPr>
          <w:r w:rsidRPr="00C677E9">
            <w:rPr>
              <w:rFonts w:asciiTheme="majorHAnsi" w:hAnsiTheme="majorHAnsi" w:cs="Arial"/>
              <w:sz w:val="20"/>
              <w:szCs w:val="20"/>
            </w:rPr>
            <w:tab/>
            <w:t>NURS 88</w:t>
          </w:r>
          <w:r>
            <w:rPr>
              <w:rFonts w:asciiTheme="majorHAnsi" w:hAnsiTheme="majorHAnsi" w:cs="Arial"/>
              <w:sz w:val="20"/>
              <w:szCs w:val="20"/>
            </w:rPr>
            <w:t>08</w:t>
          </w:r>
          <w:r w:rsidRPr="00C677E9">
            <w:rPr>
              <w:rFonts w:asciiTheme="majorHAnsi" w:hAnsiTheme="majorHAnsi" w:cs="Arial"/>
              <w:sz w:val="20"/>
              <w:szCs w:val="20"/>
            </w:rPr>
            <w:tab/>
            <w:t>DNP Anesthesia Practicum IV</w:t>
          </w:r>
        </w:p>
        <w:p w14:paraId="7882445E" w14:textId="77777777" w:rsidR="00C677E9" w:rsidRPr="00C677E9" w:rsidRDefault="00C677E9" w:rsidP="00C677E9">
          <w:pPr>
            <w:tabs>
              <w:tab w:val="left" w:pos="360"/>
              <w:tab w:val="left" w:pos="720"/>
            </w:tabs>
            <w:spacing w:after="0" w:line="240" w:lineRule="auto"/>
            <w:ind w:left="720"/>
            <w:rPr>
              <w:rFonts w:asciiTheme="majorHAnsi" w:hAnsiTheme="majorHAnsi" w:cs="Arial"/>
              <w:sz w:val="20"/>
              <w:szCs w:val="20"/>
            </w:rPr>
          </w:pPr>
          <w:r w:rsidRPr="00C677E9">
            <w:rPr>
              <w:rFonts w:asciiTheme="majorHAnsi" w:hAnsiTheme="majorHAnsi" w:cs="Arial"/>
              <w:sz w:val="20"/>
              <w:szCs w:val="20"/>
            </w:rPr>
            <w:tab/>
            <w:t xml:space="preserve">NURS </w:t>
          </w:r>
          <w:r>
            <w:rPr>
              <w:rFonts w:asciiTheme="majorHAnsi" w:hAnsiTheme="majorHAnsi" w:cs="Arial"/>
              <w:sz w:val="20"/>
              <w:szCs w:val="20"/>
            </w:rPr>
            <w:t>891v</w:t>
          </w:r>
          <w:r w:rsidRPr="00C677E9">
            <w:rPr>
              <w:rFonts w:asciiTheme="majorHAnsi" w:hAnsiTheme="majorHAnsi" w:cs="Arial"/>
              <w:sz w:val="20"/>
              <w:szCs w:val="20"/>
            </w:rPr>
            <w:tab/>
            <w:t>DNP Anesthesia Practicum V</w:t>
          </w:r>
        </w:p>
        <w:p w14:paraId="3885D24B" w14:textId="77777777" w:rsidR="00C677E9" w:rsidRDefault="00C677E9" w:rsidP="00C677E9">
          <w:pPr>
            <w:tabs>
              <w:tab w:val="left" w:pos="360"/>
              <w:tab w:val="left" w:pos="720"/>
            </w:tabs>
            <w:spacing w:after="0" w:line="240" w:lineRule="auto"/>
            <w:ind w:left="720"/>
            <w:rPr>
              <w:rFonts w:asciiTheme="majorHAnsi" w:hAnsiTheme="majorHAnsi" w:cs="Arial"/>
              <w:sz w:val="20"/>
              <w:szCs w:val="20"/>
            </w:rPr>
          </w:pPr>
          <w:r w:rsidRPr="00C677E9">
            <w:rPr>
              <w:rFonts w:asciiTheme="majorHAnsi" w:hAnsiTheme="majorHAnsi" w:cs="Arial"/>
              <w:sz w:val="20"/>
              <w:szCs w:val="20"/>
            </w:rPr>
            <w:tab/>
            <w:t>NURS 8003</w:t>
          </w:r>
          <w:r w:rsidRPr="00C677E9">
            <w:rPr>
              <w:rFonts w:asciiTheme="majorHAnsi" w:hAnsiTheme="majorHAnsi" w:cs="Arial"/>
              <w:sz w:val="20"/>
              <w:szCs w:val="20"/>
            </w:rPr>
            <w:tab/>
            <w:t>Principles of Curriculum: Design, Instruction and Evaluation</w:t>
          </w:r>
        </w:p>
        <w:p w14:paraId="00E162BD" w14:textId="77777777" w:rsidR="0015385D" w:rsidRDefault="0015385D" w:rsidP="00C677E9">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r>
        </w:p>
        <w:p w14:paraId="619597D1" w14:textId="77777777" w:rsidR="0015385D" w:rsidRDefault="0015385D" w:rsidP="00C677E9">
          <w:pPr>
            <w:tabs>
              <w:tab w:val="left" w:pos="360"/>
              <w:tab w:val="left" w:pos="720"/>
            </w:tabs>
            <w:spacing w:after="0" w:line="240" w:lineRule="auto"/>
            <w:ind w:left="720"/>
            <w:rPr>
              <w:rFonts w:asciiTheme="majorHAnsi" w:hAnsiTheme="majorHAnsi" w:cs="Arial"/>
              <w:sz w:val="20"/>
              <w:szCs w:val="20"/>
              <w:u w:val="single"/>
            </w:rPr>
          </w:pPr>
          <w:r>
            <w:rPr>
              <w:rFonts w:asciiTheme="majorHAnsi" w:hAnsiTheme="majorHAnsi" w:cs="Arial"/>
              <w:sz w:val="20"/>
              <w:szCs w:val="20"/>
            </w:rPr>
            <w:tab/>
          </w:r>
          <w:r>
            <w:rPr>
              <w:rFonts w:asciiTheme="majorHAnsi" w:hAnsiTheme="majorHAnsi" w:cs="Arial"/>
              <w:sz w:val="20"/>
              <w:szCs w:val="20"/>
              <w:u w:val="single"/>
            </w:rPr>
            <w:t xml:space="preserve">Required Advanced Physical Assessment </w:t>
          </w:r>
        </w:p>
        <w:p w14:paraId="42EE1EBE" w14:textId="77777777" w:rsidR="0015385D" w:rsidRPr="0015385D" w:rsidRDefault="0015385D" w:rsidP="00C677E9">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t>NURS 6023</w:t>
          </w:r>
          <w:r>
            <w:rPr>
              <w:rFonts w:asciiTheme="majorHAnsi" w:hAnsiTheme="majorHAnsi" w:cs="Arial"/>
              <w:sz w:val="20"/>
              <w:szCs w:val="20"/>
            </w:rPr>
            <w:tab/>
          </w:r>
          <w:r w:rsidRPr="0015385D">
            <w:rPr>
              <w:rFonts w:asciiTheme="majorHAnsi" w:hAnsiTheme="majorHAnsi" w:cs="Arial"/>
              <w:sz w:val="20"/>
              <w:szCs w:val="20"/>
            </w:rPr>
            <w:t>Advanced Assessment and Diagnostic Evaluation</w:t>
          </w:r>
        </w:p>
        <w:p w14:paraId="441E40F4" w14:textId="77777777" w:rsidR="00594AF5" w:rsidRDefault="0040042E" w:rsidP="008A201D">
          <w:pPr>
            <w:tabs>
              <w:tab w:val="left" w:pos="360"/>
              <w:tab w:val="left" w:pos="720"/>
            </w:tabs>
            <w:spacing w:after="0" w:line="240" w:lineRule="auto"/>
            <w:ind w:left="720"/>
            <w:rPr>
              <w:rFonts w:asciiTheme="majorHAnsi" w:hAnsiTheme="majorHAnsi" w:cs="Arial"/>
              <w:sz w:val="20"/>
              <w:szCs w:val="20"/>
            </w:rPr>
          </w:pPr>
        </w:p>
      </w:sdtContent>
    </w:sdt>
    <w:p w14:paraId="57AEB9FD" w14:textId="77777777" w:rsidR="00FD2FBE" w:rsidRPr="00FD2FBE" w:rsidRDefault="00FD2FBE" w:rsidP="008A201D">
      <w:pPr>
        <w:tabs>
          <w:tab w:val="left" w:pos="360"/>
          <w:tab w:val="left" w:pos="720"/>
        </w:tabs>
        <w:spacing w:after="0" w:line="240" w:lineRule="auto"/>
        <w:ind w:left="720"/>
        <w:rPr>
          <w:rFonts w:asciiTheme="majorHAnsi" w:hAnsiTheme="majorHAnsi" w:cs="Arial"/>
          <w:sz w:val="20"/>
          <w:szCs w:val="20"/>
        </w:rPr>
      </w:pPr>
    </w:p>
    <w:p w14:paraId="65220795" w14:textId="77777777" w:rsidR="00594AF5" w:rsidRDefault="008B60CC" w:rsidP="008A201D">
      <w:pPr>
        <w:tabs>
          <w:tab w:val="left" w:pos="360"/>
          <w:tab w:val="left" w:pos="720"/>
        </w:tabs>
        <w:spacing w:after="0" w:line="240" w:lineRule="auto"/>
        <w:ind w:left="720"/>
        <w:rPr>
          <w:rFonts w:asciiTheme="majorHAnsi" w:hAnsiTheme="majorHAnsi"/>
          <w:sz w:val="20"/>
          <w:szCs w:val="20"/>
        </w:rPr>
      </w:pPr>
      <w:r>
        <w:rPr>
          <w:rFonts w:asciiTheme="majorHAnsi" w:hAnsiTheme="majorHAnsi"/>
          <w:sz w:val="20"/>
          <w:szCs w:val="20"/>
        </w:rPr>
        <w:t>e.</w:t>
      </w:r>
      <w:r w:rsidR="00C65C42">
        <w:rPr>
          <w:rFonts w:asciiTheme="majorHAnsi" w:hAnsiTheme="majorHAnsi"/>
          <w:sz w:val="20"/>
          <w:szCs w:val="20"/>
        </w:rPr>
        <w:t xml:space="preserve"> </w:t>
      </w:r>
      <w:r w:rsidR="00BF7CD5">
        <w:rPr>
          <w:rFonts w:asciiTheme="majorHAnsi" w:hAnsiTheme="majorHAnsi"/>
          <w:sz w:val="20"/>
          <w:szCs w:val="20"/>
        </w:rPr>
        <w:t>C</w:t>
      </w:r>
      <w:r w:rsidR="00FD3E77" w:rsidRPr="00FD2FBE">
        <w:rPr>
          <w:rFonts w:asciiTheme="majorHAnsi" w:hAnsiTheme="majorHAnsi"/>
          <w:sz w:val="20"/>
          <w:szCs w:val="20"/>
        </w:rPr>
        <w:t>ourses currently offered via distance technology</w:t>
      </w:r>
      <w:r w:rsidR="00F84F77" w:rsidRPr="00FD2FBE">
        <w:rPr>
          <w:rFonts w:asciiTheme="majorHAnsi" w:hAnsiTheme="majorHAnsi"/>
          <w:sz w:val="20"/>
          <w:szCs w:val="20"/>
        </w:rPr>
        <w:t>.</w:t>
      </w:r>
    </w:p>
    <w:sdt>
      <w:sdtPr>
        <w:rPr>
          <w:rFonts w:asciiTheme="majorHAnsi" w:hAnsiTheme="majorHAnsi" w:cs="Arial"/>
          <w:sz w:val="20"/>
          <w:szCs w:val="20"/>
        </w:rPr>
        <w:id w:val="458918951"/>
      </w:sdtPr>
      <w:sdtEndPr/>
      <w:sdtContent>
        <w:p w14:paraId="6589D5D0" w14:textId="77777777" w:rsidR="00C677E9" w:rsidRPr="00C677E9" w:rsidRDefault="00C677E9" w:rsidP="00C677E9">
          <w:pPr>
            <w:tabs>
              <w:tab w:val="left" w:pos="360"/>
              <w:tab w:val="left" w:pos="720"/>
            </w:tabs>
            <w:spacing w:after="0" w:line="240" w:lineRule="auto"/>
            <w:ind w:left="720"/>
            <w:rPr>
              <w:rFonts w:asciiTheme="majorHAnsi" w:hAnsiTheme="majorHAnsi" w:cs="Arial"/>
              <w:sz w:val="20"/>
              <w:szCs w:val="20"/>
            </w:rPr>
          </w:pPr>
          <w:r w:rsidRPr="00C677E9">
            <w:rPr>
              <w:rFonts w:asciiTheme="majorHAnsi" w:hAnsiTheme="majorHAnsi" w:cs="Arial"/>
              <w:sz w:val="20"/>
              <w:szCs w:val="20"/>
            </w:rPr>
            <w:t>NURS 8113</w:t>
          </w:r>
          <w:r w:rsidRPr="00C677E9">
            <w:rPr>
              <w:rFonts w:asciiTheme="majorHAnsi" w:hAnsiTheme="majorHAnsi" w:cs="Arial"/>
              <w:sz w:val="20"/>
              <w:szCs w:val="20"/>
            </w:rPr>
            <w:tab/>
            <w:t>Theoretical Foundations for Doctor of Nursing Practice</w:t>
          </w:r>
        </w:p>
        <w:p w14:paraId="73DC81F9" w14:textId="77777777" w:rsidR="00C677E9" w:rsidRPr="00C677E9" w:rsidRDefault="00C677E9" w:rsidP="00C677E9">
          <w:pPr>
            <w:tabs>
              <w:tab w:val="left" w:pos="360"/>
              <w:tab w:val="left" w:pos="720"/>
            </w:tabs>
            <w:spacing w:after="0" w:line="240" w:lineRule="auto"/>
            <w:ind w:left="720"/>
            <w:rPr>
              <w:rFonts w:asciiTheme="majorHAnsi" w:hAnsiTheme="majorHAnsi" w:cs="Arial"/>
              <w:sz w:val="20"/>
              <w:szCs w:val="20"/>
            </w:rPr>
          </w:pPr>
          <w:r w:rsidRPr="00C677E9">
            <w:rPr>
              <w:rFonts w:asciiTheme="majorHAnsi" w:hAnsiTheme="majorHAnsi" w:cs="Arial"/>
              <w:sz w:val="20"/>
              <w:szCs w:val="20"/>
            </w:rPr>
            <w:t xml:space="preserve">NURS 8123 </w:t>
          </w:r>
          <w:r w:rsidRPr="00C677E9">
            <w:rPr>
              <w:rFonts w:asciiTheme="majorHAnsi" w:hAnsiTheme="majorHAnsi" w:cs="Arial"/>
              <w:sz w:val="20"/>
              <w:szCs w:val="20"/>
            </w:rPr>
            <w:tab/>
            <w:t>Leadership, Policy and Healthcare Systems</w:t>
          </w:r>
        </w:p>
        <w:p w14:paraId="6D731F7F" w14:textId="77777777" w:rsidR="00C677E9" w:rsidRPr="00C677E9" w:rsidRDefault="00C677E9" w:rsidP="00C677E9">
          <w:pPr>
            <w:tabs>
              <w:tab w:val="left" w:pos="360"/>
              <w:tab w:val="left" w:pos="720"/>
            </w:tabs>
            <w:spacing w:after="0" w:line="240" w:lineRule="auto"/>
            <w:ind w:left="720"/>
            <w:rPr>
              <w:rFonts w:asciiTheme="majorHAnsi" w:hAnsiTheme="majorHAnsi" w:cs="Arial"/>
              <w:sz w:val="20"/>
              <w:szCs w:val="20"/>
            </w:rPr>
          </w:pPr>
          <w:r w:rsidRPr="00C677E9">
            <w:rPr>
              <w:rFonts w:asciiTheme="majorHAnsi" w:hAnsiTheme="majorHAnsi" w:cs="Arial"/>
              <w:sz w:val="20"/>
              <w:szCs w:val="20"/>
            </w:rPr>
            <w:t>NURS 8133</w:t>
          </w:r>
          <w:r w:rsidRPr="00C677E9">
            <w:rPr>
              <w:rFonts w:asciiTheme="majorHAnsi" w:hAnsiTheme="majorHAnsi" w:cs="Arial"/>
              <w:sz w:val="20"/>
              <w:szCs w:val="20"/>
            </w:rPr>
            <w:tab/>
            <w:t>Epidemiology and Population Health</w:t>
          </w:r>
        </w:p>
        <w:p w14:paraId="748C36A8" w14:textId="77777777" w:rsidR="00C677E9" w:rsidRPr="00C677E9" w:rsidRDefault="00C677E9" w:rsidP="00C677E9">
          <w:pPr>
            <w:tabs>
              <w:tab w:val="left" w:pos="360"/>
              <w:tab w:val="left" w:pos="720"/>
            </w:tabs>
            <w:spacing w:after="0" w:line="240" w:lineRule="auto"/>
            <w:ind w:left="720"/>
            <w:rPr>
              <w:rFonts w:asciiTheme="majorHAnsi" w:hAnsiTheme="majorHAnsi" w:cs="Arial"/>
              <w:sz w:val="20"/>
              <w:szCs w:val="20"/>
            </w:rPr>
          </w:pPr>
          <w:r w:rsidRPr="00C677E9">
            <w:rPr>
              <w:rFonts w:asciiTheme="majorHAnsi" w:hAnsiTheme="majorHAnsi" w:cs="Arial"/>
              <w:sz w:val="20"/>
              <w:szCs w:val="20"/>
            </w:rPr>
            <w:t>NURS 8143</w:t>
          </w:r>
          <w:r w:rsidRPr="00C677E9">
            <w:rPr>
              <w:rFonts w:asciiTheme="majorHAnsi" w:hAnsiTheme="majorHAnsi" w:cs="Arial"/>
              <w:sz w:val="20"/>
              <w:szCs w:val="20"/>
            </w:rPr>
            <w:tab/>
            <w:t>Healthcare Finance</w:t>
          </w:r>
        </w:p>
        <w:p w14:paraId="4219BE0C" w14:textId="77777777" w:rsidR="00C677E9" w:rsidRDefault="00C677E9" w:rsidP="00C677E9">
          <w:pPr>
            <w:tabs>
              <w:tab w:val="left" w:pos="360"/>
              <w:tab w:val="left" w:pos="720"/>
            </w:tabs>
            <w:spacing w:after="0" w:line="240" w:lineRule="auto"/>
            <w:ind w:left="720"/>
            <w:rPr>
              <w:rFonts w:asciiTheme="majorHAnsi" w:hAnsiTheme="majorHAnsi" w:cs="Arial"/>
              <w:sz w:val="20"/>
              <w:szCs w:val="20"/>
            </w:rPr>
          </w:pPr>
          <w:r w:rsidRPr="00C677E9">
            <w:rPr>
              <w:rFonts w:asciiTheme="majorHAnsi" w:hAnsiTheme="majorHAnsi" w:cs="Arial"/>
              <w:sz w:val="20"/>
              <w:szCs w:val="20"/>
            </w:rPr>
            <w:t>NURS 8153</w:t>
          </w:r>
          <w:r w:rsidRPr="00C677E9">
            <w:rPr>
              <w:rFonts w:asciiTheme="majorHAnsi" w:hAnsiTheme="majorHAnsi" w:cs="Arial"/>
              <w:sz w:val="20"/>
              <w:szCs w:val="20"/>
            </w:rPr>
            <w:tab/>
            <w:t>Healthcare Informatics</w:t>
          </w:r>
        </w:p>
        <w:p w14:paraId="709CA54D" w14:textId="77777777" w:rsidR="00C677E9" w:rsidRPr="00C677E9" w:rsidRDefault="00C677E9" w:rsidP="00C677E9">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NURS 8163</w:t>
          </w:r>
          <w:r>
            <w:rPr>
              <w:rFonts w:asciiTheme="majorHAnsi" w:hAnsiTheme="majorHAnsi" w:cs="Arial"/>
              <w:sz w:val="20"/>
              <w:szCs w:val="20"/>
            </w:rPr>
            <w:tab/>
            <w:t>Principles of Healthcare Ethics and Genetics</w:t>
          </w:r>
        </w:p>
        <w:p w14:paraId="447E7E19" w14:textId="77777777" w:rsidR="00C677E9" w:rsidRPr="00C677E9" w:rsidRDefault="00C677E9" w:rsidP="00C677E9">
          <w:pPr>
            <w:tabs>
              <w:tab w:val="left" w:pos="360"/>
              <w:tab w:val="left" w:pos="720"/>
            </w:tabs>
            <w:spacing w:after="0" w:line="240" w:lineRule="auto"/>
            <w:ind w:left="720"/>
            <w:rPr>
              <w:rFonts w:asciiTheme="majorHAnsi" w:hAnsiTheme="majorHAnsi" w:cs="Arial"/>
              <w:sz w:val="20"/>
              <w:szCs w:val="20"/>
            </w:rPr>
          </w:pPr>
          <w:r w:rsidRPr="00C677E9">
            <w:rPr>
              <w:rFonts w:asciiTheme="majorHAnsi" w:hAnsiTheme="majorHAnsi" w:cs="Arial"/>
              <w:sz w:val="20"/>
              <w:szCs w:val="20"/>
            </w:rPr>
            <w:t>NURS 8213</w:t>
          </w:r>
          <w:r w:rsidRPr="00C677E9">
            <w:rPr>
              <w:rFonts w:asciiTheme="majorHAnsi" w:hAnsiTheme="majorHAnsi" w:cs="Arial"/>
              <w:sz w:val="20"/>
              <w:szCs w:val="20"/>
            </w:rPr>
            <w:tab/>
            <w:t>Translational Research for Doctor of Nursing Practice I</w:t>
          </w:r>
        </w:p>
        <w:p w14:paraId="43B85A20" w14:textId="77777777" w:rsidR="00C677E9" w:rsidRPr="00C677E9" w:rsidRDefault="00C677E9" w:rsidP="00C677E9">
          <w:pPr>
            <w:tabs>
              <w:tab w:val="left" w:pos="360"/>
              <w:tab w:val="left" w:pos="720"/>
            </w:tabs>
            <w:spacing w:after="0" w:line="240" w:lineRule="auto"/>
            <w:ind w:left="720"/>
            <w:rPr>
              <w:rFonts w:asciiTheme="majorHAnsi" w:hAnsiTheme="majorHAnsi" w:cs="Arial"/>
              <w:sz w:val="20"/>
              <w:szCs w:val="20"/>
            </w:rPr>
          </w:pPr>
          <w:r w:rsidRPr="00C677E9">
            <w:rPr>
              <w:rFonts w:asciiTheme="majorHAnsi" w:hAnsiTheme="majorHAnsi" w:cs="Arial"/>
              <w:sz w:val="20"/>
              <w:szCs w:val="20"/>
            </w:rPr>
            <w:t>NURS 8223</w:t>
          </w:r>
          <w:r w:rsidRPr="00C677E9">
            <w:rPr>
              <w:rFonts w:asciiTheme="majorHAnsi" w:hAnsiTheme="majorHAnsi" w:cs="Arial"/>
              <w:sz w:val="20"/>
              <w:szCs w:val="20"/>
            </w:rPr>
            <w:tab/>
            <w:t>Translational Research for Doctor of Nursing Practice II</w:t>
          </w:r>
        </w:p>
        <w:p w14:paraId="12665DB0" w14:textId="77777777" w:rsidR="00594AF5" w:rsidRDefault="0040042E" w:rsidP="008A201D">
          <w:pPr>
            <w:tabs>
              <w:tab w:val="left" w:pos="360"/>
              <w:tab w:val="left" w:pos="720"/>
            </w:tabs>
            <w:spacing w:after="0" w:line="240" w:lineRule="auto"/>
            <w:ind w:left="720"/>
            <w:rPr>
              <w:rFonts w:asciiTheme="majorHAnsi" w:hAnsiTheme="majorHAnsi" w:cs="Arial"/>
              <w:sz w:val="20"/>
              <w:szCs w:val="20"/>
            </w:rPr>
          </w:pPr>
        </w:p>
      </w:sdtContent>
    </w:sdt>
    <w:p w14:paraId="7C24D72A" w14:textId="77777777" w:rsidR="00594AF5" w:rsidRDefault="008B60CC" w:rsidP="008A201D">
      <w:pPr>
        <w:tabs>
          <w:tab w:val="left" w:pos="360"/>
          <w:tab w:val="left" w:pos="720"/>
        </w:tabs>
        <w:spacing w:after="0" w:line="240" w:lineRule="auto"/>
        <w:ind w:left="720"/>
        <w:rPr>
          <w:rFonts w:asciiTheme="majorHAnsi" w:hAnsiTheme="majorHAnsi"/>
          <w:sz w:val="20"/>
          <w:szCs w:val="20"/>
        </w:rPr>
      </w:pPr>
      <w:r>
        <w:rPr>
          <w:rFonts w:asciiTheme="majorHAnsi" w:hAnsiTheme="majorHAnsi"/>
          <w:sz w:val="20"/>
          <w:szCs w:val="20"/>
        </w:rPr>
        <w:t>f.</w:t>
      </w:r>
      <w:r w:rsidR="00C65C42">
        <w:rPr>
          <w:rFonts w:asciiTheme="majorHAnsi" w:hAnsiTheme="majorHAnsi"/>
          <w:sz w:val="20"/>
          <w:szCs w:val="20"/>
        </w:rPr>
        <w:t xml:space="preserve"> </w:t>
      </w:r>
      <w:r w:rsidR="00937B41" w:rsidRPr="00FD2FBE">
        <w:rPr>
          <w:rFonts w:asciiTheme="majorHAnsi" w:hAnsiTheme="majorHAnsi"/>
          <w:sz w:val="20"/>
          <w:szCs w:val="20"/>
        </w:rPr>
        <w:t>State program admission requirements</w:t>
      </w:r>
    </w:p>
    <w:sdt>
      <w:sdtPr>
        <w:rPr>
          <w:rFonts w:asciiTheme="majorHAnsi" w:hAnsiTheme="majorHAnsi" w:cs="Arial"/>
          <w:sz w:val="20"/>
          <w:szCs w:val="20"/>
        </w:rPr>
        <w:id w:val="-640724621"/>
      </w:sdtPr>
      <w:sdtEndPr/>
      <w:sdtContent>
        <w:p w14:paraId="2C5F693C" w14:textId="77777777" w:rsidR="0015385D" w:rsidRPr="0015385D" w:rsidRDefault="0015385D" w:rsidP="0015385D">
          <w:pPr>
            <w:tabs>
              <w:tab w:val="left" w:pos="360"/>
              <w:tab w:val="left" w:pos="720"/>
            </w:tabs>
            <w:spacing w:after="0" w:line="240" w:lineRule="auto"/>
            <w:ind w:left="720"/>
            <w:rPr>
              <w:rFonts w:asciiTheme="majorHAnsi" w:hAnsiTheme="majorHAnsi" w:cs="Arial"/>
              <w:b/>
              <w:sz w:val="20"/>
              <w:szCs w:val="20"/>
            </w:rPr>
          </w:pPr>
          <w:r w:rsidRPr="0015385D">
            <w:rPr>
              <w:rFonts w:asciiTheme="majorHAnsi" w:hAnsiTheme="majorHAnsi" w:cs="Arial"/>
              <w:sz w:val="20"/>
              <w:szCs w:val="20"/>
            </w:rPr>
            <w:t>The admission requirements for the DNP: Nurse Anesthesia Option are listed below:</w:t>
          </w:r>
        </w:p>
        <w:p w14:paraId="6354E9C1" w14:textId="77777777" w:rsidR="0015385D" w:rsidRPr="0015385D" w:rsidRDefault="0015385D" w:rsidP="0015385D">
          <w:pPr>
            <w:tabs>
              <w:tab w:val="left" w:pos="360"/>
              <w:tab w:val="left" w:pos="720"/>
            </w:tabs>
            <w:spacing w:after="0" w:line="240" w:lineRule="auto"/>
            <w:ind w:left="720"/>
            <w:rPr>
              <w:rFonts w:asciiTheme="majorHAnsi" w:hAnsiTheme="majorHAnsi" w:cs="Arial"/>
              <w:b/>
              <w:sz w:val="20"/>
              <w:szCs w:val="20"/>
            </w:rPr>
          </w:pPr>
          <w:r w:rsidRPr="0015385D">
            <w:rPr>
              <w:rFonts w:asciiTheme="majorHAnsi" w:hAnsiTheme="majorHAnsi" w:cs="Arial"/>
              <w:b/>
              <w:sz w:val="20"/>
              <w:szCs w:val="20"/>
            </w:rPr>
            <w:tab/>
          </w:r>
          <w:r w:rsidRPr="0015385D">
            <w:rPr>
              <w:rFonts w:asciiTheme="majorHAnsi" w:hAnsiTheme="majorHAnsi" w:cs="Arial"/>
              <w:sz w:val="20"/>
              <w:szCs w:val="20"/>
            </w:rPr>
            <w:t>ADMISSION CRITERIA</w:t>
          </w:r>
        </w:p>
        <w:p w14:paraId="4B986B7A" w14:textId="77777777" w:rsidR="0015385D" w:rsidRPr="0015385D" w:rsidRDefault="0015385D" w:rsidP="0015385D">
          <w:pPr>
            <w:tabs>
              <w:tab w:val="left" w:pos="360"/>
              <w:tab w:val="left" w:pos="720"/>
            </w:tabs>
            <w:spacing w:after="0" w:line="240" w:lineRule="auto"/>
            <w:ind w:left="720"/>
            <w:rPr>
              <w:rFonts w:asciiTheme="majorHAnsi" w:hAnsiTheme="majorHAnsi" w:cs="Arial"/>
              <w:b/>
              <w:sz w:val="20"/>
              <w:szCs w:val="20"/>
            </w:rPr>
          </w:pPr>
          <w:r w:rsidRPr="0015385D">
            <w:rPr>
              <w:rFonts w:asciiTheme="majorHAnsi" w:hAnsiTheme="majorHAnsi" w:cs="Arial"/>
              <w:b/>
              <w:sz w:val="20"/>
              <w:szCs w:val="20"/>
            </w:rPr>
            <w:tab/>
          </w:r>
          <w:r w:rsidRPr="0015385D">
            <w:rPr>
              <w:rFonts w:asciiTheme="majorHAnsi" w:hAnsiTheme="majorHAnsi" w:cs="Arial"/>
              <w:i/>
              <w:iCs/>
              <w:sz w:val="20"/>
              <w:szCs w:val="20"/>
            </w:rPr>
            <w:t>In order to be considered for admission, applicants must meet the following criteria:</w:t>
          </w:r>
        </w:p>
        <w:p w14:paraId="31600369" w14:textId="77777777" w:rsidR="0015385D" w:rsidRPr="0015385D" w:rsidRDefault="0015385D" w:rsidP="0015385D">
          <w:pPr>
            <w:tabs>
              <w:tab w:val="left" w:pos="360"/>
              <w:tab w:val="left" w:pos="720"/>
            </w:tabs>
            <w:spacing w:after="0" w:line="240" w:lineRule="auto"/>
            <w:ind w:left="720"/>
            <w:rPr>
              <w:rFonts w:asciiTheme="majorHAnsi" w:hAnsiTheme="majorHAnsi" w:cs="Arial"/>
              <w:i/>
              <w:iCs/>
              <w:sz w:val="20"/>
              <w:szCs w:val="20"/>
            </w:rPr>
          </w:pPr>
          <w:r w:rsidRPr="0015385D">
            <w:rPr>
              <w:rFonts w:asciiTheme="majorHAnsi" w:hAnsiTheme="majorHAnsi" w:cs="Arial"/>
              <w:sz w:val="20"/>
              <w:szCs w:val="20"/>
            </w:rPr>
            <w:t>1.</w:t>
          </w:r>
          <w:r w:rsidRPr="0015385D">
            <w:rPr>
              <w:rFonts w:asciiTheme="majorHAnsi" w:hAnsiTheme="majorHAnsi" w:cs="Arial"/>
              <w:sz w:val="20"/>
              <w:szCs w:val="20"/>
            </w:rPr>
            <w:tab/>
            <w:t xml:space="preserve">Successful admission to Arkansas State University </w:t>
          </w:r>
        </w:p>
        <w:p w14:paraId="4B6F8FB0" w14:textId="77777777" w:rsidR="0015385D" w:rsidRPr="0015385D" w:rsidRDefault="0015385D" w:rsidP="004A54D7">
          <w:pPr>
            <w:numPr>
              <w:ilvl w:val="0"/>
              <w:numId w:val="14"/>
            </w:numPr>
            <w:tabs>
              <w:tab w:val="left" w:pos="360"/>
              <w:tab w:val="left" w:pos="720"/>
            </w:tabs>
            <w:spacing w:after="0" w:line="240" w:lineRule="auto"/>
            <w:ind w:firstLine="0"/>
            <w:rPr>
              <w:rFonts w:asciiTheme="majorHAnsi" w:hAnsiTheme="majorHAnsi" w:cs="Arial"/>
              <w:sz w:val="20"/>
              <w:szCs w:val="20"/>
            </w:rPr>
          </w:pPr>
          <w:r w:rsidRPr="0015385D">
            <w:rPr>
              <w:rFonts w:asciiTheme="majorHAnsi" w:hAnsiTheme="majorHAnsi" w:cs="Arial"/>
              <w:sz w:val="20"/>
              <w:szCs w:val="20"/>
            </w:rPr>
            <w:t xml:space="preserve">Bachelor of Science in Nursing (BSN) from an ACEN or CCNE accredited program of nursing from a regionally </w:t>
          </w:r>
          <w:r w:rsidR="004A54D7">
            <w:rPr>
              <w:rFonts w:asciiTheme="majorHAnsi" w:hAnsiTheme="majorHAnsi" w:cs="Arial"/>
              <w:sz w:val="20"/>
              <w:szCs w:val="20"/>
            </w:rPr>
            <w:tab/>
          </w:r>
          <w:r w:rsidRPr="0015385D">
            <w:rPr>
              <w:rFonts w:asciiTheme="majorHAnsi" w:hAnsiTheme="majorHAnsi" w:cs="Arial"/>
              <w:sz w:val="20"/>
              <w:szCs w:val="20"/>
            </w:rPr>
            <w:t>accredited college or university. </w:t>
          </w:r>
        </w:p>
        <w:p w14:paraId="11E823CA" w14:textId="77777777" w:rsidR="0015385D" w:rsidRPr="0015385D" w:rsidRDefault="0015385D" w:rsidP="004A54D7">
          <w:pPr>
            <w:numPr>
              <w:ilvl w:val="0"/>
              <w:numId w:val="14"/>
            </w:numPr>
            <w:tabs>
              <w:tab w:val="left" w:pos="360"/>
              <w:tab w:val="left" w:pos="720"/>
            </w:tabs>
            <w:spacing w:after="0" w:line="240" w:lineRule="auto"/>
            <w:ind w:firstLine="0"/>
            <w:rPr>
              <w:rFonts w:asciiTheme="majorHAnsi" w:hAnsiTheme="majorHAnsi" w:cs="Arial"/>
              <w:sz w:val="20"/>
              <w:szCs w:val="20"/>
            </w:rPr>
          </w:pPr>
          <w:r w:rsidRPr="0015385D">
            <w:rPr>
              <w:rFonts w:asciiTheme="majorHAnsi" w:hAnsiTheme="majorHAnsi" w:cs="Arial"/>
              <w:sz w:val="20"/>
              <w:szCs w:val="20"/>
            </w:rPr>
            <w:t xml:space="preserve">Current unrestricted/unencumbered (not under review) license as a registered nurse in one of the </w:t>
          </w:r>
          <w:r w:rsidR="004A54D7">
            <w:rPr>
              <w:rFonts w:asciiTheme="majorHAnsi" w:hAnsiTheme="majorHAnsi" w:cs="Arial"/>
              <w:sz w:val="20"/>
              <w:szCs w:val="20"/>
            </w:rPr>
            <w:tab/>
          </w:r>
          <w:r w:rsidRPr="0015385D">
            <w:rPr>
              <w:rFonts w:asciiTheme="majorHAnsi" w:hAnsiTheme="majorHAnsi" w:cs="Arial"/>
              <w:sz w:val="20"/>
              <w:szCs w:val="20"/>
            </w:rPr>
            <w:t xml:space="preserve">states/compact states or one of the protectorates of the United States, with eligibility for Arkansas, </w:t>
          </w:r>
          <w:r w:rsidR="004A54D7">
            <w:rPr>
              <w:rFonts w:asciiTheme="majorHAnsi" w:hAnsiTheme="majorHAnsi" w:cs="Arial"/>
              <w:sz w:val="20"/>
              <w:szCs w:val="20"/>
            </w:rPr>
            <w:tab/>
          </w:r>
          <w:r w:rsidRPr="0015385D">
            <w:rPr>
              <w:rFonts w:asciiTheme="majorHAnsi" w:hAnsiTheme="majorHAnsi" w:cs="Arial"/>
              <w:sz w:val="20"/>
              <w:szCs w:val="20"/>
            </w:rPr>
            <w:t>Tennessee, Mississippi and Missouri R. N. license.</w:t>
          </w:r>
        </w:p>
        <w:p w14:paraId="11B1AF7D" w14:textId="77777777" w:rsidR="0015385D" w:rsidRPr="0015385D" w:rsidRDefault="0015385D" w:rsidP="004A54D7">
          <w:pPr>
            <w:numPr>
              <w:ilvl w:val="0"/>
              <w:numId w:val="14"/>
            </w:numPr>
            <w:tabs>
              <w:tab w:val="left" w:pos="360"/>
              <w:tab w:val="left" w:pos="720"/>
            </w:tabs>
            <w:spacing w:after="0" w:line="240" w:lineRule="auto"/>
            <w:ind w:firstLine="0"/>
            <w:rPr>
              <w:rFonts w:asciiTheme="majorHAnsi" w:hAnsiTheme="majorHAnsi" w:cs="Arial"/>
              <w:sz w:val="20"/>
              <w:szCs w:val="20"/>
            </w:rPr>
          </w:pPr>
          <w:r w:rsidRPr="0015385D">
            <w:rPr>
              <w:rFonts w:asciiTheme="majorHAnsi" w:hAnsiTheme="majorHAnsi" w:cs="Arial"/>
              <w:sz w:val="20"/>
              <w:szCs w:val="20"/>
            </w:rPr>
            <w:t xml:space="preserve">A cumulative grade point average of 3.0 on undergraduate course work or 3.0 on the last 60 hours of </w:t>
          </w:r>
          <w:r w:rsidR="004A54D7">
            <w:rPr>
              <w:rFonts w:asciiTheme="majorHAnsi" w:hAnsiTheme="majorHAnsi" w:cs="Arial"/>
              <w:sz w:val="20"/>
              <w:szCs w:val="20"/>
            </w:rPr>
            <w:tab/>
          </w:r>
          <w:r w:rsidRPr="0015385D">
            <w:rPr>
              <w:rFonts w:asciiTheme="majorHAnsi" w:hAnsiTheme="majorHAnsi" w:cs="Arial"/>
              <w:sz w:val="20"/>
              <w:szCs w:val="20"/>
            </w:rPr>
            <w:t>undergraduate work on a 4.0 scale.</w:t>
          </w:r>
        </w:p>
        <w:p w14:paraId="68A5FD3D" w14:textId="77777777" w:rsidR="0015385D" w:rsidRPr="0015385D" w:rsidRDefault="0015385D" w:rsidP="004A54D7">
          <w:pPr>
            <w:numPr>
              <w:ilvl w:val="0"/>
              <w:numId w:val="14"/>
            </w:numPr>
            <w:tabs>
              <w:tab w:val="left" w:pos="360"/>
              <w:tab w:val="left" w:pos="720"/>
            </w:tabs>
            <w:spacing w:after="0" w:line="240" w:lineRule="auto"/>
            <w:ind w:firstLine="0"/>
            <w:rPr>
              <w:rFonts w:asciiTheme="majorHAnsi" w:hAnsiTheme="majorHAnsi" w:cs="Arial"/>
              <w:sz w:val="20"/>
              <w:szCs w:val="20"/>
            </w:rPr>
          </w:pPr>
          <w:r w:rsidRPr="0015385D">
            <w:rPr>
              <w:rFonts w:asciiTheme="majorHAnsi" w:hAnsiTheme="majorHAnsi" w:cs="Arial"/>
              <w:sz w:val="20"/>
              <w:szCs w:val="20"/>
            </w:rPr>
            <w:t>Graduate Record Examination (GRE) on application within 5 years of application demonstrating:</w:t>
          </w:r>
        </w:p>
        <w:p w14:paraId="42F0FB28" w14:textId="77777777" w:rsidR="0015385D" w:rsidRPr="0015385D" w:rsidRDefault="0015385D" w:rsidP="004A54D7">
          <w:pPr>
            <w:numPr>
              <w:ilvl w:val="0"/>
              <w:numId w:val="15"/>
            </w:numPr>
            <w:tabs>
              <w:tab w:val="left" w:pos="360"/>
              <w:tab w:val="left" w:pos="720"/>
            </w:tabs>
            <w:spacing w:after="0" w:line="240" w:lineRule="auto"/>
            <w:ind w:firstLine="0"/>
            <w:rPr>
              <w:rFonts w:asciiTheme="majorHAnsi" w:hAnsiTheme="majorHAnsi" w:cs="Arial"/>
              <w:sz w:val="20"/>
              <w:szCs w:val="20"/>
            </w:rPr>
          </w:pPr>
          <w:r w:rsidRPr="0015385D">
            <w:rPr>
              <w:rFonts w:asciiTheme="majorHAnsi" w:hAnsiTheme="majorHAnsi" w:cs="Arial"/>
              <w:sz w:val="20"/>
              <w:szCs w:val="20"/>
            </w:rPr>
            <w:tab/>
            <w:t>a.</w:t>
          </w:r>
          <w:r w:rsidRPr="0015385D">
            <w:rPr>
              <w:rFonts w:asciiTheme="majorHAnsi" w:hAnsiTheme="majorHAnsi" w:cs="Arial"/>
              <w:sz w:val="20"/>
              <w:szCs w:val="20"/>
            </w:rPr>
            <w:tab/>
            <w:t>A combined verbal and quantitative score of 300 preferred for tests taken after August 1, 2011.</w:t>
          </w:r>
        </w:p>
        <w:p w14:paraId="31DFF9E2" w14:textId="77777777" w:rsidR="0015385D" w:rsidRPr="0015385D" w:rsidRDefault="0015385D" w:rsidP="004A54D7">
          <w:pPr>
            <w:numPr>
              <w:ilvl w:val="0"/>
              <w:numId w:val="15"/>
            </w:numPr>
            <w:tabs>
              <w:tab w:val="left" w:pos="360"/>
              <w:tab w:val="left" w:pos="720"/>
            </w:tabs>
            <w:spacing w:after="0" w:line="240" w:lineRule="auto"/>
            <w:ind w:firstLine="0"/>
            <w:rPr>
              <w:rFonts w:asciiTheme="majorHAnsi" w:hAnsiTheme="majorHAnsi" w:cs="Arial"/>
              <w:sz w:val="20"/>
              <w:szCs w:val="20"/>
            </w:rPr>
          </w:pPr>
          <w:r w:rsidRPr="0015385D">
            <w:rPr>
              <w:rFonts w:asciiTheme="majorHAnsi" w:hAnsiTheme="majorHAnsi" w:cs="Arial"/>
              <w:sz w:val="20"/>
              <w:szCs w:val="20"/>
            </w:rPr>
            <w:tab/>
            <w:t>b.</w:t>
          </w:r>
          <w:r w:rsidRPr="0015385D">
            <w:rPr>
              <w:rFonts w:asciiTheme="majorHAnsi" w:hAnsiTheme="majorHAnsi" w:cs="Arial"/>
              <w:sz w:val="20"/>
              <w:szCs w:val="20"/>
            </w:rPr>
            <w:tab/>
            <w:t>An analytical writing section score.</w:t>
          </w:r>
        </w:p>
        <w:p w14:paraId="78823076" w14:textId="77777777" w:rsidR="0015385D" w:rsidRPr="0015385D" w:rsidRDefault="0015385D" w:rsidP="004A54D7">
          <w:pPr>
            <w:numPr>
              <w:ilvl w:val="0"/>
              <w:numId w:val="16"/>
            </w:numPr>
            <w:tabs>
              <w:tab w:val="left" w:pos="360"/>
              <w:tab w:val="left" w:pos="720"/>
            </w:tabs>
            <w:spacing w:after="0" w:line="240" w:lineRule="auto"/>
            <w:ind w:firstLine="0"/>
            <w:rPr>
              <w:rFonts w:asciiTheme="majorHAnsi" w:hAnsiTheme="majorHAnsi" w:cs="Arial"/>
              <w:sz w:val="20"/>
              <w:szCs w:val="20"/>
            </w:rPr>
          </w:pPr>
          <w:r w:rsidRPr="0015385D">
            <w:rPr>
              <w:rFonts w:asciiTheme="majorHAnsi" w:hAnsiTheme="majorHAnsi" w:cs="Arial"/>
              <w:sz w:val="20"/>
              <w:szCs w:val="20"/>
            </w:rPr>
            <w:t xml:space="preserve">A minimum of two (2) years full-time work experience as a registered nurse in a critical care setting at the </w:t>
          </w:r>
          <w:r w:rsidR="004A54D7">
            <w:rPr>
              <w:rFonts w:asciiTheme="majorHAnsi" w:hAnsiTheme="majorHAnsi" w:cs="Arial"/>
              <w:sz w:val="20"/>
              <w:szCs w:val="20"/>
            </w:rPr>
            <w:tab/>
          </w:r>
          <w:r w:rsidRPr="0015385D">
            <w:rPr>
              <w:rFonts w:asciiTheme="majorHAnsi" w:hAnsiTheme="majorHAnsi" w:cs="Arial"/>
              <w:sz w:val="20"/>
              <w:szCs w:val="20"/>
            </w:rPr>
            <w:t xml:space="preserve">time of application. Critical care experience must be within two (2) years of application. Critical care setting </w:t>
          </w:r>
          <w:r w:rsidR="004A54D7">
            <w:rPr>
              <w:rFonts w:asciiTheme="majorHAnsi" w:hAnsiTheme="majorHAnsi" w:cs="Arial"/>
              <w:sz w:val="20"/>
              <w:szCs w:val="20"/>
            </w:rPr>
            <w:tab/>
          </w:r>
          <w:r w:rsidRPr="0015385D">
            <w:rPr>
              <w:rFonts w:asciiTheme="majorHAnsi" w:hAnsiTheme="majorHAnsi" w:cs="Arial"/>
              <w:sz w:val="20"/>
              <w:szCs w:val="20"/>
            </w:rPr>
            <w:t xml:space="preserve">examples include but are not limited to: </w:t>
          </w:r>
          <w:r w:rsidRPr="0015385D">
            <w:rPr>
              <w:rFonts w:asciiTheme="majorHAnsi" w:hAnsiTheme="majorHAnsi" w:cs="Arial"/>
              <w:i/>
              <w:iCs/>
              <w:sz w:val="20"/>
              <w:szCs w:val="20"/>
            </w:rPr>
            <w:t xml:space="preserve">Surgical Intensive Care, Medical Intensive Care, Neuro Intensive Care, </w:t>
          </w:r>
          <w:r w:rsidR="004A54D7">
            <w:rPr>
              <w:rFonts w:asciiTheme="majorHAnsi" w:hAnsiTheme="majorHAnsi" w:cs="Arial"/>
              <w:i/>
              <w:iCs/>
              <w:sz w:val="20"/>
              <w:szCs w:val="20"/>
            </w:rPr>
            <w:tab/>
          </w:r>
          <w:r w:rsidRPr="0015385D">
            <w:rPr>
              <w:rFonts w:asciiTheme="majorHAnsi" w:hAnsiTheme="majorHAnsi" w:cs="Arial"/>
              <w:i/>
              <w:iCs/>
              <w:sz w:val="20"/>
              <w:szCs w:val="20"/>
            </w:rPr>
            <w:t xml:space="preserve">Cardiothoracic or Cardiovascular Intensive Care, Burn/Trauma Intensive Care, Neonatal or Pediatric Intensive </w:t>
          </w:r>
          <w:r w:rsidR="004A54D7">
            <w:rPr>
              <w:rFonts w:asciiTheme="majorHAnsi" w:hAnsiTheme="majorHAnsi" w:cs="Arial"/>
              <w:i/>
              <w:iCs/>
              <w:sz w:val="20"/>
              <w:szCs w:val="20"/>
            </w:rPr>
            <w:tab/>
          </w:r>
          <w:r w:rsidRPr="0015385D">
            <w:rPr>
              <w:rFonts w:asciiTheme="majorHAnsi" w:hAnsiTheme="majorHAnsi" w:cs="Arial"/>
              <w:i/>
              <w:iCs/>
              <w:sz w:val="20"/>
              <w:szCs w:val="20"/>
            </w:rPr>
            <w:t xml:space="preserve">Care. </w:t>
          </w:r>
          <w:r w:rsidRPr="0015385D">
            <w:rPr>
              <w:rFonts w:asciiTheme="majorHAnsi" w:hAnsiTheme="majorHAnsi" w:cs="Arial"/>
              <w:sz w:val="20"/>
              <w:szCs w:val="20"/>
            </w:rPr>
            <w:t xml:space="preserve">A-State Nurse Anesthesia Option does not accept </w:t>
          </w:r>
          <w:r w:rsidRPr="0015385D">
            <w:rPr>
              <w:rFonts w:asciiTheme="majorHAnsi" w:hAnsiTheme="majorHAnsi" w:cs="Arial"/>
              <w:i/>
              <w:iCs/>
              <w:sz w:val="20"/>
              <w:szCs w:val="20"/>
            </w:rPr>
            <w:t xml:space="preserve">Emergency Room, Post-Anesthesia Care Unit, Operating </w:t>
          </w:r>
          <w:r w:rsidR="004A54D7">
            <w:rPr>
              <w:rFonts w:asciiTheme="majorHAnsi" w:hAnsiTheme="majorHAnsi" w:cs="Arial"/>
              <w:i/>
              <w:iCs/>
              <w:sz w:val="20"/>
              <w:szCs w:val="20"/>
            </w:rPr>
            <w:tab/>
          </w:r>
          <w:r w:rsidRPr="0015385D">
            <w:rPr>
              <w:rFonts w:asciiTheme="majorHAnsi" w:hAnsiTheme="majorHAnsi" w:cs="Arial"/>
              <w:i/>
              <w:iCs/>
              <w:sz w:val="20"/>
              <w:szCs w:val="20"/>
            </w:rPr>
            <w:t xml:space="preserve">Room or Obstetrical – Labor &amp; Delivery Unit </w:t>
          </w:r>
          <w:r w:rsidRPr="0015385D">
            <w:rPr>
              <w:rFonts w:asciiTheme="majorHAnsi" w:hAnsiTheme="majorHAnsi" w:cs="Arial"/>
              <w:iCs/>
              <w:sz w:val="20"/>
              <w:szCs w:val="20"/>
            </w:rPr>
            <w:t>experience as meeting this requirement</w:t>
          </w:r>
          <w:r w:rsidRPr="0015385D">
            <w:rPr>
              <w:rFonts w:asciiTheme="majorHAnsi" w:hAnsiTheme="majorHAnsi" w:cs="Arial"/>
              <w:sz w:val="20"/>
              <w:szCs w:val="20"/>
            </w:rPr>
            <w:t>.</w:t>
          </w:r>
        </w:p>
        <w:p w14:paraId="358A0525" w14:textId="77777777" w:rsidR="0015385D" w:rsidRPr="0015385D" w:rsidRDefault="0015385D" w:rsidP="004A54D7">
          <w:pPr>
            <w:numPr>
              <w:ilvl w:val="0"/>
              <w:numId w:val="16"/>
            </w:numPr>
            <w:tabs>
              <w:tab w:val="left" w:pos="360"/>
              <w:tab w:val="left" w:pos="720"/>
            </w:tabs>
            <w:spacing w:after="0" w:line="240" w:lineRule="auto"/>
            <w:ind w:firstLine="0"/>
            <w:rPr>
              <w:rFonts w:asciiTheme="majorHAnsi" w:hAnsiTheme="majorHAnsi" w:cs="Arial"/>
              <w:sz w:val="20"/>
              <w:szCs w:val="20"/>
            </w:rPr>
          </w:pPr>
          <w:r w:rsidRPr="0015385D">
            <w:rPr>
              <w:rFonts w:asciiTheme="majorHAnsi" w:hAnsiTheme="majorHAnsi" w:cs="Arial"/>
              <w:sz w:val="20"/>
              <w:szCs w:val="20"/>
            </w:rPr>
            <w:t xml:space="preserve">Completion of a 3 credit hour graduate level descriptive and inferential statistics course with a grade of “B” or </w:t>
          </w:r>
          <w:r w:rsidR="004A54D7">
            <w:rPr>
              <w:rFonts w:asciiTheme="majorHAnsi" w:hAnsiTheme="majorHAnsi" w:cs="Arial"/>
              <w:sz w:val="20"/>
              <w:szCs w:val="20"/>
            </w:rPr>
            <w:tab/>
          </w:r>
          <w:r w:rsidRPr="0015385D">
            <w:rPr>
              <w:rFonts w:asciiTheme="majorHAnsi" w:hAnsiTheme="majorHAnsi" w:cs="Arial"/>
              <w:sz w:val="20"/>
              <w:szCs w:val="20"/>
            </w:rPr>
            <w:t>higher.</w:t>
          </w:r>
        </w:p>
        <w:p w14:paraId="0AF43409" w14:textId="77777777" w:rsidR="0015385D" w:rsidRPr="0015385D" w:rsidRDefault="0015385D" w:rsidP="004A54D7">
          <w:pPr>
            <w:numPr>
              <w:ilvl w:val="0"/>
              <w:numId w:val="16"/>
            </w:numPr>
            <w:tabs>
              <w:tab w:val="left" w:pos="360"/>
              <w:tab w:val="left" w:pos="720"/>
            </w:tabs>
            <w:spacing w:after="0" w:line="240" w:lineRule="auto"/>
            <w:ind w:firstLine="0"/>
            <w:rPr>
              <w:rFonts w:asciiTheme="majorHAnsi" w:hAnsiTheme="majorHAnsi" w:cs="Arial"/>
              <w:sz w:val="20"/>
              <w:szCs w:val="20"/>
            </w:rPr>
          </w:pPr>
          <w:r w:rsidRPr="0015385D">
            <w:rPr>
              <w:rFonts w:asciiTheme="majorHAnsi" w:hAnsiTheme="majorHAnsi" w:cs="Arial"/>
              <w:sz w:val="20"/>
              <w:szCs w:val="20"/>
            </w:rPr>
            <w:t xml:space="preserve">Three references, which should be current and/or former supervisors and faculty, completed on the </w:t>
          </w:r>
          <w:r w:rsidR="004A54D7">
            <w:rPr>
              <w:rFonts w:asciiTheme="majorHAnsi" w:hAnsiTheme="majorHAnsi" w:cs="Arial"/>
              <w:sz w:val="20"/>
              <w:szCs w:val="20"/>
            </w:rPr>
            <w:tab/>
          </w:r>
          <w:r w:rsidRPr="0015385D">
            <w:rPr>
              <w:rFonts w:asciiTheme="majorHAnsi" w:hAnsiTheme="majorHAnsi" w:cs="Arial"/>
              <w:sz w:val="20"/>
              <w:szCs w:val="20"/>
            </w:rPr>
            <w:t>program’s recommendation forms.</w:t>
          </w:r>
        </w:p>
        <w:p w14:paraId="557CFDB5" w14:textId="77777777" w:rsidR="0015385D" w:rsidRPr="0015385D" w:rsidRDefault="0015385D" w:rsidP="004A54D7">
          <w:pPr>
            <w:numPr>
              <w:ilvl w:val="0"/>
              <w:numId w:val="16"/>
            </w:numPr>
            <w:tabs>
              <w:tab w:val="left" w:pos="360"/>
              <w:tab w:val="left" w:pos="720"/>
            </w:tabs>
            <w:spacing w:after="0" w:line="240" w:lineRule="auto"/>
            <w:ind w:firstLine="0"/>
            <w:rPr>
              <w:rFonts w:asciiTheme="majorHAnsi" w:hAnsiTheme="majorHAnsi" w:cs="Arial"/>
              <w:sz w:val="20"/>
              <w:szCs w:val="20"/>
            </w:rPr>
          </w:pPr>
          <w:r w:rsidRPr="0015385D">
            <w:rPr>
              <w:rFonts w:asciiTheme="majorHAnsi" w:hAnsiTheme="majorHAnsi" w:cs="Arial"/>
              <w:sz w:val="20"/>
              <w:szCs w:val="20"/>
            </w:rPr>
            <w:t>Current BLS, ACLS and PALS certification on application.</w:t>
          </w:r>
        </w:p>
        <w:p w14:paraId="371DEAB0" w14:textId="77777777" w:rsidR="0015385D" w:rsidRPr="0015385D" w:rsidRDefault="0015385D" w:rsidP="004A54D7">
          <w:pPr>
            <w:numPr>
              <w:ilvl w:val="0"/>
              <w:numId w:val="16"/>
            </w:numPr>
            <w:tabs>
              <w:tab w:val="left" w:pos="360"/>
              <w:tab w:val="left" w:pos="720"/>
            </w:tabs>
            <w:spacing w:after="0" w:line="240" w:lineRule="auto"/>
            <w:ind w:firstLine="0"/>
            <w:rPr>
              <w:rFonts w:asciiTheme="majorHAnsi" w:hAnsiTheme="majorHAnsi" w:cs="Arial"/>
              <w:sz w:val="20"/>
              <w:szCs w:val="20"/>
            </w:rPr>
          </w:pPr>
          <w:r w:rsidRPr="0015385D">
            <w:rPr>
              <w:rFonts w:asciiTheme="majorHAnsi" w:hAnsiTheme="majorHAnsi" w:cs="Arial"/>
              <w:sz w:val="20"/>
              <w:szCs w:val="20"/>
            </w:rPr>
            <w:t xml:space="preserve">CCRN </w:t>
          </w:r>
          <w:r w:rsidRPr="0015385D">
            <w:rPr>
              <w:rFonts w:asciiTheme="majorHAnsi" w:hAnsiTheme="majorHAnsi" w:cs="Arial"/>
              <w:sz w:val="20"/>
              <w:szCs w:val="20"/>
              <w:u w:val="single"/>
            </w:rPr>
            <w:t>or</w:t>
          </w:r>
          <w:r w:rsidRPr="0015385D">
            <w:rPr>
              <w:rFonts w:asciiTheme="majorHAnsi" w:hAnsiTheme="majorHAnsi" w:cs="Arial"/>
              <w:sz w:val="20"/>
              <w:szCs w:val="20"/>
            </w:rPr>
            <w:t xml:space="preserve"> Cardiac Surgery Certification on application</w:t>
          </w:r>
        </w:p>
        <w:p w14:paraId="11C124ED" w14:textId="77777777" w:rsidR="0015385D" w:rsidRDefault="0015385D" w:rsidP="004A54D7">
          <w:pPr>
            <w:numPr>
              <w:ilvl w:val="0"/>
              <w:numId w:val="16"/>
            </w:numPr>
            <w:tabs>
              <w:tab w:val="left" w:pos="360"/>
              <w:tab w:val="left" w:pos="720"/>
            </w:tabs>
            <w:spacing w:after="0" w:line="240" w:lineRule="auto"/>
            <w:ind w:firstLine="0"/>
            <w:rPr>
              <w:rFonts w:asciiTheme="majorHAnsi" w:hAnsiTheme="majorHAnsi" w:cs="Arial"/>
              <w:sz w:val="20"/>
              <w:szCs w:val="20"/>
            </w:rPr>
          </w:pPr>
          <w:r w:rsidRPr="0015385D">
            <w:rPr>
              <w:rFonts w:asciiTheme="majorHAnsi" w:hAnsiTheme="majorHAnsi" w:cs="Arial"/>
              <w:sz w:val="20"/>
              <w:szCs w:val="20"/>
            </w:rPr>
            <w:t xml:space="preserve">Successful completion of interview process. Interview is by invitation </w:t>
          </w:r>
        </w:p>
        <w:p w14:paraId="39B25A69" w14:textId="77777777" w:rsidR="0015385D" w:rsidRPr="0015385D" w:rsidRDefault="0015385D" w:rsidP="004A54D7">
          <w:pPr>
            <w:tabs>
              <w:tab w:val="left" w:pos="360"/>
              <w:tab w:val="left" w:pos="720"/>
            </w:tabs>
            <w:spacing w:after="0" w:line="240" w:lineRule="auto"/>
            <w:ind w:left="720"/>
            <w:rPr>
              <w:rFonts w:asciiTheme="majorHAnsi" w:hAnsiTheme="majorHAnsi" w:cs="Arial"/>
              <w:sz w:val="20"/>
              <w:szCs w:val="20"/>
            </w:rPr>
          </w:pPr>
          <w:r w:rsidRPr="0015385D">
            <w:rPr>
              <w:rFonts w:asciiTheme="majorHAnsi" w:hAnsiTheme="majorHAnsi" w:cs="Arial"/>
              <w:b/>
              <w:sz w:val="20"/>
              <w:szCs w:val="20"/>
            </w:rPr>
            <w:t>Admission Procedures</w:t>
          </w:r>
        </w:p>
        <w:p w14:paraId="0A433E79" w14:textId="77777777" w:rsidR="0015385D" w:rsidRPr="0015385D" w:rsidRDefault="0015385D" w:rsidP="004A54D7">
          <w:pPr>
            <w:tabs>
              <w:tab w:val="left" w:pos="360"/>
              <w:tab w:val="left" w:pos="720"/>
            </w:tabs>
            <w:spacing w:after="0" w:line="240" w:lineRule="auto"/>
            <w:ind w:left="360"/>
            <w:rPr>
              <w:rFonts w:asciiTheme="majorHAnsi" w:hAnsiTheme="majorHAnsi" w:cs="Arial"/>
              <w:b/>
              <w:sz w:val="20"/>
              <w:szCs w:val="20"/>
            </w:rPr>
          </w:pPr>
          <w:r w:rsidRPr="0015385D">
            <w:rPr>
              <w:rFonts w:asciiTheme="majorHAnsi" w:hAnsiTheme="majorHAnsi" w:cs="Arial"/>
              <w:b/>
              <w:sz w:val="20"/>
              <w:szCs w:val="20"/>
            </w:rPr>
            <w:lastRenderedPageBreak/>
            <w:tab/>
          </w:r>
          <w:r w:rsidRPr="0015385D">
            <w:rPr>
              <w:rFonts w:asciiTheme="majorHAnsi" w:hAnsiTheme="majorHAnsi" w:cs="Arial"/>
              <w:sz w:val="20"/>
              <w:szCs w:val="20"/>
            </w:rPr>
            <w:t>1.</w:t>
          </w:r>
          <w:r w:rsidRPr="0015385D">
            <w:rPr>
              <w:rFonts w:asciiTheme="majorHAnsi" w:hAnsiTheme="majorHAnsi" w:cs="Arial"/>
              <w:sz w:val="20"/>
              <w:szCs w:val="20"/>
            </w:rPr>
            <w:tab/>
            <w:t>Applicants must apply and be accepted to Arkansas State University</w:t>
          </w:r>
        </w:p>
        <w:p w14:paraId="50C050A4" w14:textId="77777777" w:rsidR="0015385D" w:rsidRPr="0015385D" w:rsidRDefault="0015385D" w:rsidP="004A54D7">
          <w:pPr>
            <w:tabs>
              <w:tab w:val="left" w:pos="360"/>
              <w:tab w:val="left" w:pos="720"/>
            </w:tabs>
            <w:spacing w:after="0" w:line="240" w:lineRule="auto"/>
            <w:ind w:left="360"/>
            <w:rPr>
              <w:rFonts w:asciiTheme="majorHAnsi" w:hAnsiTheme="majorHAnsi" w:cs="Arial"/>
              <w:sz w:val="20"/>
              <w:szCs w:val="20"/>
            </w:rPr>
          </w:pPr>
          <w:r w:rsidRPr="0015385D">
            <w:rPr>
              <w:rFonts w:asciiTheme="majorHAnsi" w:hAnsiTheme="majorHAnsi" w:cs="Arial"/>
              <w:b/>
              <w:sz w:val="20"/>
              <w:szCs w:val="20"/>
            </w:rPr>
            <w:tab/>
          </w:r>
          <w:r w:rsidRPr="0015385D">
            <w:rPr>
              <w:rFonts w:asciiTheme="majorHAnsi" w:hAnsiTheme="majorHAnsi" w:cs="Arial"/>
              <w:sz w:val="20"/>
              <w:szCs w:val="20"/>
            </w:rPr>
            <w:t>2.</w:t>
          </w:r>
          <w:r w:rsidRPr="0015385D">
            <w:rPr>
              <w:rFonts w:asciiTheme="majorHAnsi" w:hAnsiTheme="majorHAnsi" w:cs="Arial"/>
              <w:sz w:val="20"/>
              <w:szCs w:val="20"/>
            </w:rPr>
            <w:tab/>
            <w:t xml:space="preserve">Applicants must complete and submit all documents to the Nurse Anesthesia Program for </w:t>
          </w:r>
          <w:r w:rsidRPr="0015385D">
            <w:rPr>
              <w:rFonts w:asciiTheme="majorHAnsi" w:hAnsiTheme="majorHAnsi" w:cs="Arial"/>
              <w:sz w:val="20"/>
              <w:szCs w:val="20"/>
            </w:rPr>
            <w:tab/>
          </w:r>
          <w:r w:rsidRPr="0015385D">
            <w:rPr>
              <w:rFonts w:asciiTheme="majorHAnsi" w:hAnsiTheme="majorHAnsi" w:cs="Arial"/>
              <w:sz w:val="20"/>
              <w:szCs w:val="20"/>
            </w:rPr>
            <w:tab/>
          </w:r>
          <w:r w:rsidRPr="0015385D">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15385D">
            <w:rPr>
              <w:rFonts w:asciiTheme="majorHAnsi" w:hAnsiTheme="majorHAnsi" w:cs="Arial"/>
              <w:sz w:val="20"/>
              <w:szCs w:val="20"/>
            </w:rPr>
            <w:t>faculty review.</w:t>
          </w:r>
        </w:p>
        <w:p w14:paraId="7CE2959E" w14:textId="77777777" w:rsidR="0015385D" w:rsidRDefault="0015385D" w:rsidP="004A54D7">
          <w:pPr>
            <w:tabs>
              <w:tab w:val="left" w:pos="360"/>
              <w:tab w:val="left" w:pos="720"/>
            </w:tabs>
            <w:spacing w:after="0" w:line="240" w:lineRule="auto"/>
            <w:ind w:left="720"/>
            <w:rPr>
              <w:rFonts w:asciiTheme="majorHAnsi" w:hAnsiTheme="majorHAnsi" w:cs="Arial"/>
              <w:sz w:val="20"/>
              <w:szCs w:val="20"/>
            </w:rPr>
          </w:pPr>
          <w:r w:rsidRPr="0015385D">
            <w:rPr>
              <w:rFonts w:asciiTheme="majorHAnsi" w:hAnsiTheme="majorHAnsi" w:cs="Arial"/>
              <w:sz w:val="20"/>
              <w:szCs w:val="20"/>
            </w:rPr>
            <w:t>3.</w:t>
          </w:r>
          <w:r w:rsidRPr="0015385D">
            <w:rPr>
              <w:rFonts w:asciiTheme="majorHAnsi" w:hAnsiTheme="majorHAnsi" w:cs="Arial"/>
              <w:sz w:val="20"/>
              <w:szCs w:val="20"/>
            </w:rPr>
            <w:tab/>
            <w:t xml:space="preserve">All applicants who meet minimum requirements will be offered an interview. A scoring matrix will be used </w:t>
          </w:r>
          <w:r>
            <w:rPr>
              <w:rFonts w:asciiTheme="majorHAnsi" w:hAnsiTheme="majorHAnsi" w:cs="Arial"/>
              <w:sz w:val="20"/>
              <w:szCs w:val="20"/>
            </w:rPr>
            <w:tab/>
          </w:r>
          <w:r w:rsidRPr="0015385D">
            <w:rPr>
              <w:rFonts w:asciiTheme="majorHAnsi" w:hAnsiTheme="majorHAnsi" w:cs="Arial"/>
              <w:sz w:val="20"/>
              <w:szCs w:val="20"/>
            </w:rPr>
            <w:t xml:space="preserve">for all applicants during the interview process. Data from the ranking matrix will be entered into a </w:t>
          </w:r>
          <w:r>
            <w:rPr>
              <w:rFonts w:asciiTheme="majorHAnsi" w:hAnsiTheme="majorHAnsi" w:cs="Arial"/>
              <w:sz w:val="20"/>
              <w:szCs w:val="20"/>
            </w:rPr>
            <w:tab/>
          </w:r>
          <w:r w:rsidRPr="0015385D">
            <w:rPr>
              <w:rFonts w:asciiTheme="majorHAnsi" w:hAnsiTheme="majorHAnsi" w:cs="Arial"/>
              <w:sz w:val="20"/>
              <w:szCs w:val="20"/>
            </w:rPr>
            <w:t xml:space="preserve">spreadsheet. The top 30 candidates will be offered a student position. Students who rank just below the top </w:t>
          </w:r>
          <w:r>
            <w:rPr>
              <w:rFonts w:asciiTheme="majorHAnsi" w:hAnsiTheme="majorHAnsi" w:cs="Arial"/>
              <w:sz w:val="20"/>
              <w:szCs w:val="20"/>
            </w:rPr>
            <w:tab/>
          </w:r>
          <w:r w:rsidRPr="0015385D">
            <w:rPr>
              <w:rFonts w:asciiTheme="majorHAnsi" w:hAnsiTheme="majorHAnsi" w:cs="Arial"/>
              <w:sz w:val="20"/>
              <w:szCs w:val="20"/>
            </w:rPr>
            <w:t xml:space="preserve">30 and are competitive candidates will be placed on the alternate list. Should a position open, the position will </w:t>
          </w:r>
          <w:r>
            <w:rPr>
              <w:rFonts w:asciiTheme="majorHAnsi" w:hAnsiTheme="majorHAnsi" w:cs="Arial"/>
              <w:sz w:val="20"/>
              <w:szCs w:val="20"/>
            </w:rPr>
            <w:tab/>
          </w:r>
          <w:r w:rsidRPr="0015385D">
            <w:rPr>
              <w:rFonts w:asciiTheme="majorHAnsi" w:hAnsiTheme="majorHAnsi" w:cs="Arial"/>
              <w:sz w:val="20"/>
              <w:szCs w:val="20"/>
            </w:rPr>
            <w:t>be offered to an applicant from the ranked alternate list.</w:t>
          </w:r>
        </w:p>
        <w:p w14:paraId="1B92B9C6" w14:textId="77777777" w:rsidR="00D8502B" w:rsidRDefault="00D8502B" w:rsidP="0015385D">
          <w:pPr>
            <w:tabs>
              <w:tab w:val="left" w:pos="360"/>
              <w:tab w:val="left" w:pos="720"/>
            </w:tabs>
            <w:spacing w:after="0" w:line="240" w:lineRule="auto"/>
            <w:ind w:left="720"/>
            <w:rPr>
              <w:rFonts w:asciiTheme="majorHAnsi" w:hAnsiTheme="majorHAnsi" w:cs="Arial"/>
              <w:sz w:val="20"/>
              <w:szCs w:val="20"/>
            </w:rPr>
          </w:pPr>
        </w:p>
        <w:p w14:paraId="66ED9FA5" w14:textId="77777777" w:rsidR="00D8502B" w:rsidRDefault="00D8502B" w:rsidP="0015385D">
          <w:pPr>
            <w:tabs>
              <w:tab w:val="left" w:pos="360"/>
              <w:tab w:val="left" w:pos="720"/>
            </w:tabs>
            <w:spacing w:after="0" w:line="240" w:lineRule="auto"/>
            <w:ind w:left="720"/>
            <w:rPr>
              <w:rFonts w:asciiTheme="majorHAnsi" w:hAnsiTheme="majorHAnsi" w:cs="Arial"/>
              <w:sz w:val="20"/>
              <w:szCs w:val="20"/>
            </w:rPr>
          </w:pPr>
        </w:p>
        <w:p w14:paraId="4512580E" w14:textId="77777777" w:rsidR="004A54D7" w:rsidRDefault="004A54D7" w:rsidP="00D8502B">
          <w:pPr>
            <w:tabs>
              <w:tab w:val="left" w:pos="360"/>
              <w:tab w:val="left" w:pos="720"/>
            </w:tabs>
            <w:spacing w:after="0" w:line="240" w:lineRule="auto"/>
            <w:ind w:left="720"/>
            <w:jc w:val="center"/>
            <w:rPr>
              <w:rFonts w:asciiTheme="majorHAnsi" w:hAnsiTheme="majorHAnsi" w:cs="Arial"/>
              <w:sz w:val="20"/>
              <w:szCs w:val="20"/>
            </w:rPr>
          </w:pPr>
          <w:r>
            <w:rPr>
              <w:rFonts w:asciiTheme="majorHAnsi" w:hAnsiTheme="majorHAnsi" w:cs="Arial"/>
              <w:sz w:val="20"/>
              <w:szCs w:val="20"/>
            </w:rPr>
            <w:br w:type="page"/>
          </w:r>
        </w:p>
        <w:p w14:paraId="6BC8E621" w14:textId="77777777" w:rsidR="00D8502B" w:rsidRDefault="00D8502B" w:rsidP="00D8502B">
          <w:pPr>
            <w:tabs>
              <w:tab w:val="left" w:pos="360"/>
              <w:tab w:val="left" w:pos="720"/>
            </w:tabs>
            <w:spacing w:after="0" w:line="240" w:lineRule="auto"/>
            <w:ind w:left="720"/>
            <w:jc w:val="center"/>
            <w:rPr>
              <w:rFonts w:asciiTheme="majorHAnsi" w:hAnsiTheme="majorHAnsi" w:cs="Arial"/>
              <w:sz w:val="20"/>
              <w:szCs w:val="20"/>
            </w:rPr>
          </w:pPr>
          <w:r>
            <w:rPr>
              <w:rFonts w:asciiTheme="majorHAnsi" w:hAnsiTheme="majorHAnsi" w:cs="Arial"/>
              <w:sz w:val="20"/>
              <w:szCs w:val="20"/>
            </w:rPr>
            <w:lastRenderedPageBreak/>
            <w:t>ARKANSAS STATE UNIVERSITY</w:t>
          </w:r>
        </w:p>
        <w:p w14:paraId="1531600D" w14:textId="77777777" w:rsidR="00D8502B" w:rsidRDefault="00D8502B" w:rsidP="00D8502B">
          <w:pPr>
            <w:tabs>
              <w:tab w:val="left" w:pos="360"/>
              <w:tab w:val="left" w:pos="720"/>
            </w:tabs>
            <w:spacing w:after="0" w:line="240" w:lineRule="auto"/>
            <w:ind w:left="720"/>
            <w:jc w:val="center"/>
            <w:rPr>
              <w:rFonts w:asciiTheme="majorHAnsi" w:hAnsiTheme="majorHAnsi" w:cs="Arial"/>
              <w:sz w:val="20"/>
              <w:szCs w:val="20"/>
            </w:rPr>
          </w:pPr>
          <w:r>
            <w:rPr>
              <w:rFonts w:asciiTheme="majorHAnsi" w:hAnsiTheme="majorHAnsi" w:cs="Arial"/>
              <w:sz w:val="20"/>
              <w:szCs w:val="20"/>
            </w:rPr>
            <w:t>APPLICANT SCORING FORM</w:t>
          </w:r>
        </w:p>
        <w:p w14:paraId="223E811B" w14:textId="77777777" w:rsidR="00D8502B" w:rsidRDefault="00D8502B" w:rsidP="0015385D">
          <w:pPr>
            <w:tabs>
              <w:tab w:val="left" w:pos="360"/>
              <w:tab w:val="left" w:pos="720"/>
            </w:tabs>
            <w:spacing w:after="0" w:line="240" w:lineRule="auto"/>
            <w:ind w:left="720"/>
            <w:rPr>
              <w:rFonts w:asciiTheme="majorHAnsi" w:hAnsiTheme="majorHAnsi" w:cs="Arial"/>
              <w:sz w:val="20"/>
              <w:szCs w:val="20"/>
            </w:rPr>
          </w:pPr>
        </w:p>
        <w:p w14:paraId="52EBACFE" w14:textId="77777777" w:rsidR="0015385D" w:rsidRPr="0015385D" w:rsidRDefault="0015385D" w:rsidP="0015385D">
          <w:pPr>
            <w:tabs>
              <w:tab w:val="left" w:pos="360"/>
              <w:tab w:val="left" w:pos="720"/>
            </w:tabs>
            <w:spacing w:after="0" w:line="240" w:lineRule="auto"/>
            <w:ind w:left="720"/>
            <w:rPr>
              <w:rFonts w:asciiTheme="majorHAnsi" w:hAnsiTheme="majorHAnsi" w:cs="Arial"/>
              <w:sz w:val="20"/>
              <w:szCs w:val="20"/>
            </w:rPr>
          </w:pPr>
          <w:r w:rsidRPr="0015385D">
            <w:rPr>
              <w:rFonts w:asciiTheme="majorHAnsi" w:hAnsiTheme="majorHAnsi" w:cs="Arial"/>
              <w:b/>
              <w:bCs/>
              <w:sz w:val="20"/>
              <w:szCs w:val="20"/>
            </w:rPr>
            <w:tab/>
            <w:t xml:space="preserve">Applicant Name:  </w:t>
          </w:r>
          <w:r w:rsidRPr="0015385D">
            <w:rPr>
              <w:rFonts w:asciiTheme="majorHAnsi" w:hAnsiTheme="majorHAnsi" w:cs="Arial"/>
              <w:b/>
              <w:bCs/>
              <w:sz w:val="20"/>
              <w:szCs w:val="20"/>
            </w:rPr>
            <w:tab/>
          </w:r>
          <w:r w:rsidR="00D8502B">
            <w:rPr>
              <w:rFonts w:asciiTheme="majorHAnsi" w:hAnsiTheme="majorHAnsi" w:cs="Arial"/>
              <w:sz w:val="20"/>
              <w:szCs w:val="20"/>
            </w:rPr>
            <w:tab/>
          </w:r>
          <w:r w:rsidR="00D8502B">
            <w:rPr>
              <w:rFonts w:asciiTheme="majorHAnsi" w:hAnsiTheme="majorHAnsi" w:cs="Arial"/>
              <w:sz w:val="20"/>
              <w:szCs w:val="20"/>
            </w:rPr>
            <w:tab/>
          </w:r>
          <w:r w:rsidR="00D8502B">
            <w:rPr>
              <w:rFonts w:asciiTheme="majorHAnsi" w:hAnsiTheme="majorHAnsi" w:cs="Arial"/>
              <w:sz w:val="20"/>
              <w:szCs w:val="20"/>
            </w:rPr>
            <w:tab/>
          </w:r>
          <w:r w:rsidR="00D8502B">
            <w:rPr>
              <w:rFonts w:asciiTheme="majorHAnsi" w:hAnsiTheme="majorHAnsi" w:cs="Arial"/>
              <w:sz w:val="20"/>
              <w:szCs w:val="20"/>
            </w:rPr>
            <w:tab/>
          </w:r>
          <w:r w:rsidR="00D8502B">
            <w:rPr>
              <w:rFonts w:asciiTheme="majorHAnsi" w:hAnsiTheme="majorHAnsi" w:cs="Arial"/>
              <w:sz w:val="20"/>
              <w:szCs w:val="20"/>
            </w:rPr>
            <w:tab/>
          </w:r>
          <w:r w:rsidRPr="0015385D">
            <w:rPr>
              <w:rFonts w:asciiTheme="majorHAnsi" w:hAnsiTheme="majorHAnsi" w:cs="Arial"/>
              <w:b/>
              <w:bCs/>
              <w:sz w:val="20"/>
              <w:szCs w:val="20"/>
            </w:rPr>
            <w:t>Interviewer Name:</w:t>
          </w:r>
          <w:r w:rsidRPr="0015385D">
            <w:rPr>
              <w:rFonts w:asciiTheme="majorHAnsi" w:hAnsiTheme="majorHAnsi" w:cs="Arial"/>
              <w:sz w:val="20"/>
              <w:szCs w:val="20"/>
            </w:rPr>
            <w:t xml:space="preserve"> </w:t>
          </w:r>
        </w:p>
        <w:p w14:paraId="3658715A" w14:textId="77777777" w:rsidR="0015385D" w:rsidRPr="0015385D" w:rsidRDefault="0015385D" w:rsidP="0015385D">
          <w:pPr>
            <w:tabs>
              <w:tab w:val="left" w:pos="360"/>
              <w:tab w:val="left" w:pos="720"/>
            </w:tabs>
            <w:spacing w:after="0" w:line="240" w:lineRule="auto"/>
            <w:ind w:left="720"/>
            <w:rPr>
              <w:rFonts w:asciiTheme="majorHAnsi" w:hAnsiTheme="majorHAnsi" w:cs="Arial"/>
              <w:sz w:val="20"/>
              <w:szCs w:val="20"/>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436"/>
            <w:gridCol w:w="599"/>
            <w:gridCol w:w="594"/>
            <w:gridCol w:w="1574"/>
            <w:gridCol w:w="1442"/>
            <w:gridCol w:w="612"/>
            <w:gridCol w:w="729"/>
            <w:gridCol w:w="1113"/>
            <w:gridCol w:w="714"/>
            <w:gridCol w:w="983"/>
          </w:tblGrid>
          <w:tr w:rsidR="0015385D" w:rsidRPr="0015385D" w14:paraId="3AC2042D" w14:textId="77777777" w:rsidTr="00D8502B">
            <w:trPr>
              <w:jc w:val="center"/>
            </w:trPr>
            <w:tc>
              <w:tcPr>
                <w:tcW w:w="1435" w:type="dxa"/>
              </w:tcPr>
              <w:p w14:paraId="7A0164CE" w14:textId="77777777" w:rsidR="0015385D" w:rsidRPr="0015385D" w:rsidRDefault="0015385D" w:rsidP="00D8502B">
                <w:pPr>
                  <w:tabs>
                    <w:tab w:val="left" w:pos="360"/>
                    <w:tab w:val="left" w:pos="720"/>
                  </w:tabs>
                  <w:spacing w:after="0" w:line="240" w:lineRule="auto"/>
                  <w:ind w:left="630" w:hanging="630"/>
                  <w:jc w:val="center"/>
                  <w:rPr>
                    <w:rFonts w:asciiTheme="majorHAnsi" w:hAnsiTheme="majorHAnsi" w:cs="Arial"/>
                    <w:b/>
                    <w:bCs/>
                    <w:sz w:val="20"/>
                    <w:szCs w:val="20"/>
                  </w:rPr>
                </w:pPr>
                <w:r w:rsidRPr="0015385D">
                  <w:rPr>
                    <w:rFonts w:asciiTheme="majorHAnsi" w:hAnsiTheme="majorHAnsi" w:cs="Arial"/>
                    <w:b/>
                    <w:bCs/>
                    <w:sz w:val="20"/>
                    <w:szCs w:val="20"/>
                  </w:rPr>
                  <w:t>Total Score</w:t>
                </w:r>
              </w:p>
              <w:p w14:paraId="22852E3F" w14:textId="77777777" w:rsidR="0015385D" w:rsidRPr="0015385D" w:rsidRDefault="0015385D" w:rsidP="00D8502B">
                <w:pPr>
                  <w:tabs>
                    <w:tab w:val="left" w:pos="360"/>
                    <w:tab w:val="left" w:pos="720"/>
                  </w:tabs>
                  <w:spacing w:after="0" w:line="240" w:lineRule="auto"/>
                  <w:ind w:left="630" w:hanging="630"/>
                  <w:jc w:val="center"/>
                  <w:rPr>
                    <w:rFonts w:asciiTheme="majorHAnsi" w:hAnsiTheme="majorHAnsi" w:cs="Arial"/>
                    <w:b/>
                    <w:bCs/>
                    <w:sz w:val="20"/>
                    <w:szCs w:val="20"/>
                  </w:rPr>
                </w:pPr>
                <w:r w:rsidRPr="0015385D">
                  <w:rPr>
                    <w:rFonts w:asciiTheme="majorHAnsi" w:hAnsiTheme="majorHAnsi" w:cs="Arial"/>
                    <w:b/>
                    <w:bCs/>
                    <w:sz w:val="20"/>
                    <w:szCs w:val="20"/>
                  </w:rPr>
                  <w:t>(with GPA)</w:t>
                </w:r>
              </w:p>
            </w:tc>
            <w:tc>
              <w:tcPr>
                <w:tcW w:w="0" w:type="auto"/>
              </w:tcPr>
              <w:p w14:paraId="6A4BE0A7" w14:textId="77777777" w:rsidR="0015385D" w:rsidRPr="0015385D" w:rsidRDefault="0015385D" w:rsidP="00D8502B">
                <w:pPr>
                  <w:tabs>
                    <w:tab w:val="left" w:pos="360"/>
                    <w:tab w:val="left" w:pos="720"/>
                  </w:tabs>
                  <w:spacing w:after="0" w:line="240" w:lineRule="auto"/>
                  <w:ind w:left="630" w:hanging="630"/>
                  <w:jc w:val="center"/>
                  <w:rPr>
                    <w:rFonts w:asciiTheme="majorHAnsi" w:hAnsiTheme="majorHAnsi" w:cs="Arial"/>
                    <w:b/>
                    <w:bCs/>
                    <w:sz w:val="20"/>
                    <w:szCs w:val="20"/>
                  </w:rPr>
                </w:pPr>
                <w:r w:rsidRPr="0015385D">
                  <w:rPr>
                    <w:rFonts w:asciiTheme="majorHAnsi" w:hAnsiTheme="majorHAnsi" w:cs="Arial"/>
                    <w:b/>
                    <w:bCs/>
                    <w:sz w:val="20"/>
                    <w:szCs w:val="20"/>
                  </w:rPr>
                  <w:t>GPA</w:t>
                </w:r>
              </w:p>
            </w:tc>
            <w:tc>
              <w:tcPr>
                <w:tcW w:w="0" w:type="auto"/>
              </w:tcPr>
              <w:p w14:paraId="7BF66897" w14:textId="77777777" w:rsidR="0015385D" w:rsidRPr="0015385D" w:rsidRDefault="0015385D" w:rsidP="00D8502B">
                <w:pPr>
                  <w:tabs>
                    <w:tab w:val="left" w:pos="360"/>
                    <w:tab w:val="left" w:pos="720"/>
                  </w:tabs>
                  <w:spacing w:after="0" w:line="240" w:lineRule="auto"/>
                  <w:ind w:left="630" w:hanging="630"/>
                  <w:jc w:val="center"/>
                  <w:rPr>
                    <w:rFonts w:asciiTheme="majorHAnsi" w:hAnsiTheme="majorHAnsi" w:cs="Arial"/>
                    <w:b/>
                    <w:bCs/>
                    <w:sz w:val="20"/>
                    <w:szCs w:val="20"/>
                  </w:rPr>
                </w:pPr>
                <w:r w:rsidRPr="0015385D">
                  <w:rPr>
                    <w:rFonts w:asciiTheme="majorHAnsi" w:hAnsiTheme="majorHAnsi" w:cs="Arial"/>
                    <w:b/>
                    <w:bCs/>
                    <w:sz w:val="20"/>
                    <w:szCs w:val="20"/>
                  </w:rPr>
                  <w:t>GRE</w:t>
                </w:r>
              </w:p>
            </w:tc>
            <w:tc>
              <w:tcPr>
                <w:tcW w:w="0" w:type="auto"/>
              </w:tcPr>
              <w:p w14:paraId="371767B6" w14:textId="77777777" w:rsidR="0015385D" w:rsidRPr="0015385D" w:rsidRDefault="0015385D" w:rsidP="00D8502B">
                <w:pPr>
                  <w:tabs>
                    <w:tab w:val="left" w:pos="360"/>
                    <w:tab w:val="left" w:pos="720"/>
                  </w:tabs>
                  <w:spacing w:after="0" w:line="240" w:lineRule="auto"/>
                  <w:ind w:left="630" w:hanging="630"/>
                  <w:jc w:val="center"/>
                  <w:rPr>
                    <w:rFonts w:asciiTheme="majorHAnsi" w:hAnsiTheme="majorHAnsi" w:cs="Arial"/>
                    <w:b/>
                    <w:bCs/>
                    <w:sz w:val="20"/>
                    <w:szCs w:val="20"/>
                  </w:rPr>
                </w:pPr>
                <w:r w:rsidRPr="0015385D">
                  <w:rPr>
                    <w:rFonts w:asciiTheme="majorHAnsi" w:hAnsiTheme="majorHAnsi" w:cs="Arial"/>
                    <w:b/>
                    <w:bCs/>
                    <w:sz w:val="20"/>
                    <w:szCs w:val="20"/>
                  </w:rPr>
                  <w:t>Quantity of Exp</w:t>
                </w:r>
              </w:p>
            </w:tc>
            <w:tc>
              <w:tcPr>
                <w:tcW w:w="0" w:type="auto"/>
              </w:tcPr>
              <w:p w14:paraId="17F27887" w14:textId="77777777" w:rsidR="0015385D" w:rsidRPr="0015385D" w:rsidRDefault="0015385D" w:rsidP="00D8502B">
                <w:pPr>
                  <w:tabs>
                    <w:tab w:val="left" w:pos="360"/>
                    <w:tab w:val="left" w:pos="720"/>
                  </w:tabs>
                  <w:spacing w:after="0" w:line="240" w:lineRule="auto"/>
                  <w:ind w:left="630" w:hanging="630"/>
                  <w:jc w:val="center"/>
                  <w:rPr>
                    <w:rFonts w:asciiTheme="majorHAnsi" w:hAnsiTheme="majorHAnsi" w:cs="Arial"/>
                    <w:b/>
                    <w:bCs/>
                    <w:sz w:val="20"/>
                    <w:szCs w:val="20"/>
                  </w:rPr>
                </w:pPr>
                <w:r w:rsidRPr="0015385D">
                  <w:rPr>
                    <w:rFonts w:asciiTheme="majorHAnsi" w:hAnsiTheme="majorHAnsi" w:cs="Arial"/>
                    <w:b/>
                    <w:bCs/>
                    <w:sz w:val="20"/>
                    <w:szCs w:val="20"/>
                  </w:rPr>
                  <w:t>Quality of Exp</w:t>
                </w:r>
              </w:p>
            </w:tc>
            <w:tc>
              <w:tcPr>
                <w:tcW w:w="0" w:type="auto"/>
              </w:tcPr>
              <w:p w14:paraId="4C068A7D" w14:textId="77777777" w:rsidR="0015385D" w:rsidRPr="0015385D" w:rsidRDefault="0015385D" w:rsidP="00D8502B">
                <w:pPr>
                  <w:tabs>
                    <w:tab w:val="left" w:pos="360"/>
                    <w:tab w:val="left" w:pos="720"/>
                  </w:tabs>
                  <w:spacing w:after="0" w:line="240" w:lineRule="auto"/>
                  <w:ind w:left="630" w:hanging="630"/>
                  <w:jc w:val="center"/>
                  <w:rPr>
                    <w:rFonts w:asciiTheme="majorHAnsi" w:hAnsiTheme="majorHAnsi" w:cs="Arial"/>
                    <w:b/>
                    <w:bCs/>
                    <w:sz w:val="20"/>
                    <w:szCs w:val="20"/>
                  </w:rPr>
                </w:pPr>
                <w:r w:rsidRPr="0015385D">
                  <w:rPr>
                    <w:rFonts w:asciiTheme="majorHAnsi" w:hAnsiTheme="majorHAnsi" w:cs="Arial"/>
                    <w:b/>
                    <w:bCs/>
                    <w:sz w:val="20"/>
                    <w:szCs w:val="20"/>
                  </w:rPr>
                  <w:t>Refs</w:t>
                </w:r>
              </w:p>
            </w:tc>
            <w:tc>
              <w:tcPr>
                <w:tcW w:w="0" w:type="auto"/>
              </w:tcPr>
              <w:p w14:paraId="31FBC723" w14:textId="77777777" w:rsidR="0015385D" w:rsidRPr="0015385D" w:rsidRDefault="0015385D" w:rsidP="00D8502B">
                <w:pPr>
                  <w:tabs>
                    <w:tab w:val="left" w:pos="360"/>
                    <w:tab w:val="left" w:pos="720"/>
                  </w:tabs>
                  <w:spacing w:after="0" w:line="240" w:lineRule="auto"/>
                  <w:ind w:left="630" w:hanging="630"/>
                  <w:jc w:val="center"/>
                  <w:rPr>
                    <w:rFonts w:asciiTheme="majorHAnsi" w:hAnsiTheme="majorHAnsi" w:cs="Arial"/>
                    <w:b/>
                    <w:bCs/>
                    <w:sz w:val="20"/>
                    <w:szCs w:val="20"/>
                  </w:rPr>
                </w:pPr>
                <w:r w:rsidRPr="0015385D">
                  <w:rPr>
                    <w:rFonts w:asciiTheme="majorHAnsi" w:hAnsiTheme="majorHAnsi" w:cs="Arial"/>
                    <w:b/>
                    <w:bCs/>
                    <w:sz w:val="20"/>
                    <w:szCs w:val="20"/>
                  </w:rPr>
                  <w:t>Essay</w:t>
                </w:r>
              </w:p>
            </w:tc>
            <w:tc>
              <w:tcPr>
                <w:tcW w:w="0" w:type="auto"/>
              </w:tcPr>
              <w:p w14:paraId="23134882" w14:textId="77777777" w:rsidR="0015385D" w:rsidRPr="0015385D" w:rsidRDefault="0015385D" w:rsidP="00D8502B">
                <w:pPr>
                  <w:tabs>
                    <w:tab w:val="left" w:pos="360"/>
                    <w:tab w:val="left" w:pos="720"/>
                  </w:tabs>
                  <w:spacing w:after="0" w:line="240" w:lineRule="auto"/>
                  <w:ind w:left="630" w:hanging="630"/>
                  <w:jc w:val="center"/>
                  <w:rPr>
                    <w:rFonts w:asciiTheme="majorHAnsi" w:hAnsiTheme="majorHAnsi" w:cs="Arial"/>
                    <w:b/>
                    <w:bCs/>
                    <w:sz w:val="20"/>
                    <w:szCs w:val="20"/>
                  </w:rPr>
                </w:pPr>
                <w:r w:rsidRPr="0015385D">
                  <w:rPr>
                    <w:rFonts w:asciiTheme="majorHAnsi" w:hAnsiTheme="majorHAnsi" w:cs="Arial"/>
                    <w:b/>
                    <w:bCs/>
                    <w:sz w:val="20"/>
                    <w:szCs w:val="20"/>
                  </w:rPr>
                  <w:t>Interview</w:t>
                </w:r>
              </w:p>
            </w:tc>
            <w:tc>
              <w:tcPr>
                <w:tcW w:w="0" w:type="auto"/>
              </w:tcPr>
              <w:p w14:paraId="35D15EF2" w14:textId="77777777" w:rsidR="0015385D" w:rsidRPr="0015385D" w:rsidRDefault="0015385D" w:rsidP="00D8502B">
                <w:pPr>
                  <w:tabs>
                    <w:tab w:val="left" w:pos="360"/>
                    <w:tab w:val="left" w:pos="720"/>
                  </w:tabs>
                  <w:spacing w:after="0" w:line="240" w:lineRule="auto"/>
                  <w:ind w:left="630" w:hanging="630"/>
                  <w:jc w:val="center"/>
                  <w:rPr>
                    <w:rFonts w:asciiTheme="majorHAnsi" w:hAnsiTheme="majorHAnsi" w:cs="Arial"/>
                    <w:b/>
                    <w:bCs/>
                    <w:sz w:val="20"/>
                    <w:szCs w:val="20"/>
                  </w:rPr>
                </w:pPr>
                <w:r w:rsidRPr="0015385D">
                  <w:rPr>
                    <w:rFonts w:asciiTheme="majorHAnsi" w:hAnsiTheme="majorHAnsi" w:cs="Arial"/>
                    <w:b/>
                    <w:bCs/>
                    <w:sz w:val="20"/>
                    <w:szCs w:val="20"/>
                  </w:rPr>
                  <w:t>CCRN</w:t>
                </w:r>
              </w:p>
            </w:tc>
            <w:tc>
              <w:tcPr>
                <w:tcW w:w="0" w:type="auto"/>
              </w:tcPr>
              <w:p w14:paraId="3C343AD6" w14:textId="77777777" w:rsidR="0015385D" w:rsidRPr="0015385D" w:rsidRDefault="0015385D" w:rsidP="00D8502B">
                <w:pPr>
                  <w:tabs>
                    <w:tab w:val="left" w:pos="360"/>
                    <w:tab w:val="left" w:pos="720"/>
                  </w:tabs>
                  <w:spacing w:after="0" w:line="240" w:lineRule="auto"/>
                  <w:ind w:left="630" w:hanging="630"/>
                  <w:jc w:val="center"/>
                  <w:rPr>
                    <w:rFonts w:asciiTheme="majorHAnsi" w:hAnsiTheme="majorHAnsi" w:cs="Arial"/>
                    <w:b/>
                    <w:bCs/>
                    <w:sz w:val="20"/>
                    <w:szCs w:val="20"/>
                  </w:rPr>
                </w:pPr>
                <w:r w:rsidRPr="0015385D">
                  <w:rPr>
                    <w:rFonts w:asciiTheme="majorHAnsi" w:hAnsiTheme="majorHAnsi" w:cs="Arial"/>
                    <w:b/>
                    <w:bCs/>
                    <w:sz w:val="20"/>
                    <w:szCs w:val="20"/>
                  </w:rPr>
                  <w:t>Ranking</w:t>
                </w:r>
              </w:p>
            </w:tc>
          </w:tr>
          <w:tr w:rsidR="0015385D" w:rsidRPr="0015385D" w14:paraId="65AD0C5E" w14:textId="77777777" w:rsidTr="00D8502B">
            <w:trPr>
              <w:cantSplit/>
              <w:trHeight w:val="444"/>
              <w:jc w:val="center"/>
            </w:trPr>
            <w:tc>
              <w:tcPr>
                <w:tcW w:w="1435" w:type="dxa"/>
              </w:tcPr>
              <w:p w14:paraId="4027036C" w14:textId="77777777" w:rsidR="0015385D" w:rsidRPr="0015385D" w:rsidRDefault="0015385D" w:rsidP="0015385D">
                <w:pPr>
                  <w:tabs>
                    <w:tab w:val="left" w:pos="360"/>
                    <w:tab w:val="left" w:pos="720"/>
                  </w:tabs>
                  <w:spacing w:after="0" w:line="240" w:lineRule="auto"/>
                  <w:ind w:left="720"/>
                  <w:rPr>
                    <w:rFonts w:asciiTheme="majorHAnsi" w:hAnsiTheme="majorHAnsi" w:cs="Arial"/>
                    <w:sz w:val="20"/>
                    <w:szCs w:val="20"/>
                  </w:rPr>
                </w:pPr>
              </w:p>
              <w:p w14:paraId="33BB0E3E" w14:textId="77777777" w:rsidR="0015385D" w:rsidRPr="0015385D" w:rsidRDefault="0015385D" w:rsidP="0015385D">
                <w:pPr>
                  <w:tabs>
                    <w:tab w:val="left" w:pos="360"/>
                    <w:tab w:val="left" w:pos="720"/>
                  </w:tabs>
                  <w:spacing w:after="0" w:line="240" w:lineRule="auto"/>
                  <w:ind w:left="720"/>
                  <w:rPr>
                    <w:rFonts w:asciiTheme="majorHAnsi" w:hAnsiTheme="majorHAnsi" w:cs="Arial"/>
                    <w:sz w:val="20"/>
                    <w:szCs w:val="20"/>
                  </w:rPr>
                </w:pPr>
              </w:p>
            </w:tc>
            <w:tc>
              <w:tcPr>
                <w:tcW w:w="0" w:type="auto"/>
              </w:tcPr>
              <w:p w14:paraId="2A1E295B" w14:textId="77777777" w:rsidR="0015385D" w:rsidRPr="0015385D" w:rsidRDefault="0015385D" w:rsidP="0015385D">
                <w:pPr>
                  <w:tabs>
                    <w:tab w:val="left" w:pos="360"/>
                    <w:tab w:val="left" w:pos="720"/>
                  </w:tabs>
                  <w:spacing w:after="0" w:line="240" w:lineRule="auto"/>
                  <w:ind w:left="720"/>
                  <w:rPr>
                    <w:rFonts w:asciiTheme="majorHAnsi" w:hAnsiTheme="majorHAnsi" w:cs="Arial"/>
                    <w:sz w:val="20"/>
                    <w:szCs w:val="20"/>
                  </w:rPr>
                </w:pPr>
              </w:p>
            </w:tc>
            <w:tc>
              <w:tcPr>
                <w:tcW w:w="0" w:type="auto"/>
              </w:tcPr>
              <w:p w14:paraId="622550D0" w14:textId="77777777" w:rsidR="0015385D" w:rsidRPr="0015385D" w:rsidRDefault="0015385D" w:rsidP="0015385D">
                <w:pPr>
                  <w:tabs>
                    <w:tab w:val="left" w:pos="360"/>
                    <w:tab w:val="left" w:pos="720"/>
                  </w:tabs>
                  <w:spacing w:after="0" w:line="240" w:lineRule="auto"/>
                  <w:ind w:left="720"/>
                  <w:rPr>
                    <w:rFonts w:asciiTheme="majorHAnsi" w:hAnsiTheme="majorHAnsi" w:cs="Arial"/>
                    <w:sz w:val="20"/>
                    <w:szCs w:val="20"/>
                  </w:rPr>
                </w:pPr>
              </w:p>
            </w:tc>
            <w:tc>
              <w:tcPr>
                <w:tcW w:w="0" w:type="auto"/>
              </w:tcPr>
              <w:p w14:paraId="4C9A23B6" w14:textId="77777777" w:rsidR="0015385D" w:rsidRPr="0015385D" w:rsidRDefault="0015385D" w:rsidP="0015385D">
                <w:pPr>
                  <w:tabs>
                    <w:tab w:val="left" w:pos="360"/>
                    <w:tab w:val="left" w:pos="720"/>
                  </w:tabs>
                  <w:spacing w:after="0" w:line="240" w:lineRule="auto"/>
                  <w:ind w:left="720"/>
                  <w:rPr>
                    <w:rFonts w:asciiTheme="majorHAnsi" w:hAnsiTheme="majorHAnsi" w:cs="Arial"/>
                    <w:sz w:val="20"/>
                    <w:szCs w:val="20"/>
                  </w:rPr>
                </w:pPr>
              </w:p>
            </w:tc>
            <w:tc>
              <w:tcPr>
                <w:tcW w:w="0" w:type="auto"/>
              </w:tcPr>
              <w:p w14:paraId="5058E963" w14:textId="77777777" w:rsidR="0015385D" w:rsidRPr="0015385D" w:rsidRDefault="0015385D" w:rsidP="0015385D">
                <w:pPr>
                  <w:tabs>
                    <w:tab w:val="left" w:pos="360"/>
                    <w:tab w:val="left" w:pos="720"/>
                  </w:tabs>
                  <w:spacing w:after="0" w:line="240" w:lineRule="auto"/>
                  <w:ind w:left="720"/>
                  <w:rPr>
                    <w:rFonts w:asciiTheme="majorHAnsi" w:hAnsiTheme="majorHAnsi" w:cs="Arial"/>
                    <w:sz w:val="20"/>
                    <w:szCs w:val="20"/>
                  </w:rPr>
                </w:pPr>
              </w:p>
            </w:tc>
            <w:tc>
              <w:tcPr>
                <w:tcW w:w="0" w:type="auto"/>
              </w:tcPr>
              <w:p w14:paraId="7DFE66DC" w14:textId="77777777" w:rsidR="0015385D" w:rsidRPr="0015385D" w:rsidRDefault="0015385D" w:rsidP="0015385D">
                <w:pPr>
                  <w:tabs>
                    <w:tab w:val="left" w:pos="360"/>
                    <w:tab w:val="left" w:pos="720"/>
                  </w:tabs>
                  <w:spacing w:after="0" w:line="240" w:lineRule="auto"/>
                  <w:ind w:left="720"/>
                  <w:rPr>
                    <w:rFonts w:asciiTheme="majorHAnsi" w:hAnsiTheme="majorHAnsi" w:cs="Arial"/>
                    <w:sz w:val="20"/>
                    <w:szCs w:val="20"/>
                  </w:rPr>
                </w:pPr>
              </w:p>
            </w:tc>
            <w:tc>
              <w:tcPr>
                <w:tcW w:w="0" w:type="auto"/>
              </w:tcPr>
              <w:p w14:paraId="23BCF558" w14:textId="77777777" w:rsidR="0015385D" w:rsidRPr="0015385D" w:rsidRDefault="0015385D" w:rsidP="0015385D">
                <w:pPr>
                  <w:tabs>
                    <w:tab w:val="left" w:pos="360"/>
                    <w:tab w:val="left" w:pos="720"/>
                  </w:tabs>
                  <w:spacing w:after="0" w:line="240" w:lineRule="auto"/>
                  <w:ind w:left="720"/>
                  <w:rPr>
                    <w:rFonts w:asciiTheme="majorHAnsi" w:hAnsiTheme="majorHAnsi" w:cs="Arial"/>
                    <w:sz w:val="20"/>
                    <w:szCs w:val="20"/>
                  </w:rPr>
                </w:pPr>
              </w:p>
            </w:tc>
            <w:tc>
              <w:tcPr>
                <w:tcW w:w="0" w:type="auto"/>
              </w:tcPr>
              <w:p w14:paraId="231CE858" w14:textId="77777777" w:rsidR="0015385D" w:rsidRPr="0015385D" w:rsidRDefault="0015385D" w:rsidP="0015385D">
                <w:pPr>
                  <w:tabs>
                    <w:tab w:val="left" w:pos="360"/>
                    <w:tab w:val="left" w:pos="720"/>
                  </w:tabs>
                  <w:spacing w:after="0" w:line="240" w:lineRule="auto"/>
                  <w:ind w:left="720"/>
                  <w:rPr>
                    <w:rFonts w:asciiTheme="majorHAnsi" w:hAnsiTheme="majorHAnsi" w:cs="Arial"/>
                    <w:sz w:val="20"/>
                    <w:szCs w:val="20"/>
                  </w:rPr>
                </w:pPr>
              </w:p>
            </w:tc>
            <w:tc>
              <w:tcPr>
                <w:tcW w:w="0" w:type="auto"/>
              </w:tcPr>
              <w:p w14:paraId="270A345D" w14:textId="77777777" w:rsidR="0015385D" w:rsidRPr="0015385D" w:rsidRDefault="0015385D" w:rsidP="0015385D">
                <w:pPr>
                  <w:tabs>
                    <w:tab w:val="left" w:pos="360"/>
                    <w:tab w:val="left" w:pos="720"/>
                  </w:tabs>
                  <w:spacing w:after="0" w:line="240" w:lineRule="auto"/>
                  <w:ind w:left="720"/>
                  <w:rPr>
                    <w:rFonts w:asciiTheme="majorHAnsi" w:hAnsiTheme="majorHAnsi" w:cs="Arial"/>
                    <w:sz w:val="20"/>
                    <w:szCs w:val="20"/>
                  </w:rPr>
                </w:pPr>
              </w:p>
            </w:tc>
            <w:tc>
              <w:tcPr>
                <w:tcW w:w="0" w:type="auto"/>
              </w:tcPr>
              <w:p w14:paraId="4D8796B2" w14:textId="77777777" w:rsidR="0015385D" w:rsidRPr="0015385D" w:rsidRDefault="0015385D" w:rsidP="0015385D">
                <w:pPr>
                  <w:tabs>
                    <w:tab w:val="left" w:pos="360"/>
                    <w:tab w:val="left" w:pos="720"/>
                  </w:tabs>
                  <w:spacing w:after="0" w:line="240" w:lineRule="auto"/>
                  <w:ind w:left="720"/>
                  <w:rPr>
                    <w:rFonts w:asciiTheme="majorHAnsi" w:hAnsiTheme="majorHAnsi" w:cs="Arial"/>
                    <w:sz w:val="20"/>
                    <w:szCs w:val="20"/>
                  </w:rPr>
                </w:pPr>
              </w:p>
            </w:tc>
          </w:tr>
        </w:tbl>
        <w:p w14:paraId="3AC06CF5" w14:textId="77777777" w:rsidR="0015385D" w:rsidRPr="0015385D" w:rsidRDefault="0015385D" w:rsidP="0015385D">
          <w:pPr>
            <w:tabs>
              <w:tab w:val="left" w:pos="360"/>
              <w:tab w:val="left" w:pos="720"/>
            </w:tabs>
            <w:spacing w:after="0" w:line="240" w:lineRule="auto"/>
            <w:ind w:left="720"/>
            <w:rPr>
              <w:rFonts w:asciiTheme="majorHAnsi" w:hAnsiTheme="majorHAnsi" w:cs="Arial"/>
              <w:sz w:val="20"/>
              <w:szCs w:val="20"/>
            </w:rPr>
          </w:pPr>
        </w:p>
        <w:p w14:paraId="0320C1AF" w14:textId="77777777" w:rsidR="0015385D" w:rsidRPr="0015385D" w:rsidRDefault="0015385D" w:rsidP="0015385D">
          <w:pPr>
            <w:tabs>
              <w:tab w:val="left" w:pos="360"/>
              <w:tab w:val="left" w:pos="720"/>
            </w:tabs>
            <w:spacing w:after="0" w:line="240" w:lineRule="auto"/>
            <w:ind w:left="720"/>
            <w:rPr>
              <w:rFonts w:asciiTheme="majorHAnsi" w:hAnsiTheme="majorHAnsi" w:cs="Arial"/>
              <w:b/>
              <w:bCs/>
              <w:sz w:val="20"/>
              <w:szCs w:val="20"/>
            </w:rPr>
          </w:pPr>
          <w:r w:rsidRPr="0015385D">
            <w:rPr>
              <w:rFonts w:asciiTheme="majorHAnsi" w:hAnsiTheme="majorHAnsi" w:cs="Arial"/>
              <w:b/>
              <w:bCs/>
              <w:sz w:val="20"/>
              <w:szCs w:val="20"/>
            </w:rPr>
            <w:tab/>
            <w:t>LEGEND:</w:t>
          </w:r>
        </w:p>
        <w:tbl>
          <w:tblPr>
            <w:tblW w:w="0" w:type="auto"/>
            <w:tblInd w:w="4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581"/>
            <w:gridCol w:w="6773"/>
          </w:tblGrid>
          <w:tr w:rsidR="0015385D" w:rsidRPr="0015385D" w14:paraId="1077649D" w14:textId="77777777" w:rsidTr="007E4F67">
            <w:tc>
              <w:tcPr>
                <w:tcW w:w="2708" w:type="dxa"/>
              </w:tcPr>
              <w:p w14:paraId="1AB2FF6A" w14:textId="77777777" w:rsidR="0015385D" w:rsidRPr="0015385D" w:rsidRDefault="0015385D" w:rsidP="0015385D">
                <w:pPr>
                  <w:tabs>
                    <w:tab w:val="left" w:pos="360"/>
                    <w:tab w:val="left" w:pos="720"/>
                  </w:tabs>
                  <w:spacing w:after="0" w:line="240" w:lineRule="auto"/>
                  <w:ind w:left="720"/>
                  <w:rPr>
                    <w:rFonts w:asciiTheme="majorHAnsi" w:hAnsiTheme="majorHAnsi" w:cs="Arial"/>
                    <w:b/>
                    <w:bCs/>
                    <w:sz w:val="20"/>
                    <w:szCs w:val="20"/>
                  </w:rPr>
                </w:pPr>
                <w:r w:rsidRPr="0015385D">
                  <w:rPr>
                    <w:rFonts w:asciiTheme="majorHAnsi" w:hAnsiTheme="majorHAnsi" w:cs="Arial"/>
                    <w:b/>
                    <w:bCs/>
                    <w:sz w:val="20"/>
                    <w:szCs w:val="20"/>
                  </w:rPr>
                  <w:t>ITEM</w:t>
                </w:r>
              </w:p>
            </w:tc>
            <w:tc>
              <w:tcPr>
                <w:tcW w:w="7380" w:type="dxa"/>
              </w:tcPr>
              <w:p w14:paraId="5FFD38C2" w14:textId="77777777" w:rsidR="0015385D" w:rsidRPr="0015385D" w:rsidRDefault="0015385D" w:rsidP="0015385D">
                <w:pPr>
                  <w:tabs>
                    <w:tab w:val="left" w:pos="360"/>
                    <w:tab w:val="left" w:pos="720"/>
                  </w:tabs>
                  <w:spacing w:after="0" w:line="240" w:lineRule="auto"/>
                  <w:ind w:left="720"/>
                  <w:rPr>
                    <w:rFonts w:asciiTheme="majorHAnsi" w:hAnsiTheme="majorHAnsi" w:cs="Arial"/>
                    <w:b/>
                    <w:bCs/>
                    <w:sz w:val="20"/>
                    <w:szCs w:val="20"/>
                  </w:rPr>
                </w:pPr>
                <w:r w:rsidRPr="0015385D">
                  <w:rPr>
                    <w:rFonts w:asciiTheme="majorHAnsi" w:hAnsiTheme="majorHAnsi" w:cs="Arial"/>
                    <w:b/>
                    <w:bCs/>
                    <w:sz w:val="20"/>
                    <w:szCs w:val="20"/>
                  </w:rPr>
                  <w:t>POSSIBLE POINTS</w:t>
                </w:r>
              </w:p>
            </w:tc>
          </w:tr>
          <w:tr w:rsidR="0015385D" w:rsidRPr="0015385D" w14:paraId="7E1EE092" w14:textId="77777777" w:rsidTr="007E4F67">
            <w:tc>
              <w:tcPr>
                <w:tcW w:w="2708" w:type="dxa"/>
              </w:tcPr>
              <w:p w14:paraId="4F5B915C" w14:textId="77777777" w:rsidR="0015385D" w:rsidRPr="0015385D" w:rsidRDefault="0015385D" w:rsidP="0015385D">
                <w:pPr>
                  <w:tabs>
                    <w:tab w:val="left" w:pos="360"/>
                    <w:tab w:val="left" w:pos="720"/>
                  </w:tabs>
                  <w:spacing w:after="0" w:line="240" w:lineRule="auto"/>
                  <w:rPr>
                    <w:rFonts w:asciiTheme="majorHAnsi" w:hAnsiTheme="majorHAnsi" w:cs="Arial"/>
                    <w:bCs/>
                    <w:sz w:val="20"/>
                    <w:szCs w:val="20"/>
                  </w:rPr>
                </w:pPr>
                <w:r w:rsidRPr="0015385D">
                  <w:rPr>
                    <w:rFonts w:asciiTheme="majorHAnsi" w:hAnsiTheme="majorHAnsi" w:cs="Arial"/>
                    <w:bCs/>
                    <w:sz w:val="20"/>
                    <w:szCs w:val="20"/>
                  </w:rPr>
                  <w:t>GPA</w:t>
                </w:r>
              </w:p>
            </w:tc>
            <w:tc>
              <w:tcPr>
                <w:tcW w:w="7380" w:type="dxa"/>
              </w:tcPr>
              <w:p w14:paraId="06E4445A" w14:textId="77777777" w:rsidR="0015385D" w:rsidRPr="0015385D" w:rsidRDefault="0015385D" w:rsidP="0015385D">
                <w:pPr>
                  <w:tabs>
                    <w:tab w:val="left" w:pos="360"/>
                    <w:tab w:val="left" w:pos="720"/>
                  </w:tabs>
                  <w:spacing w:after="0" w:line="240" w:lineRule="auto"/>
                  <w:rPr>
                    <w:rFonts w:asciiTheme="majorHAnsi" w:hAnsiTheme="majorHAnsi" w:cs="Arial"/>
                    <w:bCs/>
                    <w:sz w:val="20"/>
                    <w:szCs w:val="20"/>
                  </w:rPr>
                </w:pPr>
                <w:r w:rsidRPr="0015385D">
                  <w:rPr>
                    <w:rFonts w:asciiTheme="majorHAnsi" w:hAnsiTheme="majorHAnsi" w:cs="Arial"/>
                    <w:bCs/>
                    <w:sz w:val="20"/>
                    <w:szCs w:val="20"/>
                  </w:rPr>
                  <w:t>As calculated</w:t>
                </w:r>
              </w:p>
            </w:tc>
          </w:tr>
          <w:tr w:rsidR="0015385D" w:rsidRPr="0015385D" w14:paraId="0692D2E6" w14:textId="77777777" w:rsidTr="007E4F67">
            <w:trPr>
              <w:trHeight w:val="750"/>
            </w:trPr>
            <w:tc>
              <w:tcPr>
                <w:tcW w:w="2708" w:type="dxa"/>
              </w:tcPr>
              <w:p w14:paraId="019A43DE" w14:textId="77777777" w:rsidR="0015385D" w:rsidRPr="0015385D" w:rsidRDefault="0015385D" w:rsidP="0015385D">
                <w:pPr>
                  <w:tabs>
                    <w:tab w:val="left" w:pos="360"/>
                    <w:tab w:val="left" w:pos="720"/>
                  </w:tabs>
                  <w:spacing w:after="0" w:line="240" w:lineRule="auto"/>
                  <w:rPr>
                    <w:rFonts w:asciiTheme="majorHAnsi" w:hAnsiTheme="majorHAnsi" w:cs="Arial"/>
                    <w:sz w:val="20"/>
                    <w:szCs w:val="20"/>
                  </w:rPr>
                </w:pPr>
                <w:r w:rsidRPr="0015385D">
                  <w:rPr>
                    <w:rFonts w:asciiTheme="majorHAnsi" w:hAnsiTheme="majorHAnsi" w:cs="Arial"/>
                    <w:sz w:val="20"/>
                    <w:szCs w:val="20"/>
                  </w:rPr>
                  <w:t>GRE</w:t>
                </w:r>
              </w:p>
            </w:tc>
            <w:tc>
              <w:tcPr>
                <w:tcW w:w="7380" w:type="dxa"/>
              </w:tcPr>
              <w:p w14:paraId="162A54D2" w14:textId="77777777" w:rsidR="0015385D" w:rsidRPr="0015385D" w:rsidRDefault="0015385D" w:rsidP="0015385D">
                <w:pPr>
                  <w:tabs>
                    <w:tab w:val="left" w:pos="360"/>
                    <w:tab w:val="left" w:pos="720"/>
                  </w:tabs>
                  <w:spacing w:after="0" w:line="240" w:lineRule="auto"/>
                  <w:rPr>
                    <w:rFonts w:asciiTheme="majorHAnsi" w:hAnsiTheme="majorHAnsi" w:cs="Arial"/>
                    <w:sz w:val="20"/>
                    <w:szCs w:val="20"/>
                  </w:rPr>
                </w:pPr>
                <w:r w:rsidRPr="0015385D">
                  <w:rPr>
                    <w:rFonts w:asciiTheme="majorHAnsi" w:hAnsiTheme="majorHAnsi" w:cs="Arial"/>
                    <w:sz w:val="20"/>
                    <w:szCs w:val="20"/>
                  </w:rPr>
                  <w:t>2 = Verbal and Quantitative &gt;300 and analytical &gt;3.0</w:t>
                </w:r>
              </w:p>
              <w:p w14:paraId="7104C677" w14:textId="77777777" w:rsidR="0015385D" w:rsidRPr="0015385D" w:rsidRDefault="0015385D" w:rsidP="0015385D">
                <w:pPr>
                  <w:tabs>
                    <w:tab w:val="left" w:pos="360"/>
                    <w:tab w:val="left" w:pos="720"/>
                  </w:tabs>
                  <w:spacing w:after="0" w:line="240" w:lineRule="auto"/>
                  <w:rPr>
                    <w:rFonts w:asciiTheme="majorHAnsi" w:hAnsiTheme="majorHAnsi" w:cs="Arial"/>
                    <w:sz w:val="20"/>
                    <w:szCs w:val="20"/>
                  </w:rPr>
                </w:pPr>
                <w:r w:rsidRPr="0015385D">
                  <w:rPr>
                    <w:rFonts w:asciiTheme="majorHAnsi" w:hAnsiTheme="majorHAnsi" w:cs="Arial"/>
                    <w:sz w:val="20"/>
                    <w:szCs w:val="20"/>
                  </w:rPr>
                  <w:t xml:space="preserve">1 = Verbal and Quantitative 275-300 and analytical </w:t>
                </w:r>
                <w:r w:rsidRPr="0015385D">
                  <w:rPr>
                    <w:rFonts w:asciiTheme="majorHAnsi" w:hAnsiTheme="majorHAnsi" w:cs="Arial"/>
                    <w:sz w:val="20"/>
                    <w:szCs w:val="20"/>
                    <w:u w:val="single"/>
                  </w:rPr>
                  <w:t>&gt;</w:t>
                </w:r>
                <w:r w:rsidRPr="0015385D">
                  <w:rPr>
                    <w:rFonts w:asciiTheme="majorHAnsi" w:hAnsiTheme="majorHAnsi" w:cs="Arial"/>
                    <w:sz w:val="20"/>
                    <w:szCs w:val="20"/>
                  </w:rPr>
                  <w:t>3.0</w:t>
                </w:r>
              </w:p>
              <w:p w14:paraId="5F3EC830" w14:textId="77777777" w:rsidR="0015385D" w:rsidRPr="0015385D" w:rsidRDefault="0015385D" w:rsidP="0015385D">
                <w:pPr>
                  <w:tabs>
                    <w:tab w:val="left" w:pos="360"/>
                    <w:tab w:val="left" w:pos="720"/>
                  </w:tabs>
                  <w:spacing w:after="0" w:line="240" w:lineRule="auto"/>
                  <w:rPr>
                    <w:rFonts w:asciiTheme="majorHAnsi" w:hAnsiTheme="majorHAnsi" w:cs="Arial"/>
                    <w:sz w:val="20"/>
                    <w:szCs w:val="20"/>
                  </w:rPr>
                </w:pPr>
                <w:r w:rsidRPr="0015385D">
                  <w:rPr>
                    <w:rFonts w:asciiTheme="majorHAnsi" w:hAnsiTheme="majorHAnsi" w:cs="Arial"/>
                    <w:sz w:val="20"/>
                    <w:szCs w:val="20"/>
                  </w:rPr>
                  <w:t>0 = Verbal and Quantitative &lt;275 and analytical &lt;3.0</w:t>
                </w:r>
              </w:p>
            </w:tc>
          </w:tr>
          <w:tr w:rsidR="0015385D" w:rsidRPr="0015385D" w14:paraId="67A2D8C7" w14:textId="77777777" w:rsidTr="007E4F67">
            <w:tc>
              <w:tcPr>
                <w:tcW w:w="2708" w:type="dxa"/>
              </w:tcPr>
              <w:p w14:paraId="49B185E4" w14:textId="77777777" w:rsidR="0015385D" w:rsidRPr="0015385D" w:rsidRDefault="0015385D" w:rsidP="0015385D">
                <w:pPr>
                  <w:tabs>
                    <w:tab w:val="left" w:pos="360"/>
                    <w:tab w:val="left" w:pos="720"/>
                  </w:tabs>
                  <w:spacing w:after="0" w:line="240" w:lineRule="auto"/>
                  <w:rPr>
                    <w:rFonts w:asciiTheme="majorHAnsi" w:hAnsiTheme="majorHAnsi" w:cs="Arial"/>
                    <w:sz w:val="20"/>
                    <w:szCs w:val="20"/>
                  </w:rPr>
                </w:pPr>
                <w:r w:rsidRPr="0015385D">
                  <w:rPr>
                    <w:rFonts w:asciiTheme="majorHAnsi" w:hAnsiTheme="majorHAnsi" w:cs="Arial"/>
                    <w:sz w:val="20"/>
                    <w:szCs w:val="20"/>
                  </w:rPr>
                  <w:t xml:space="preserve">Quantity of Experience </w:t>
                </w:r>
              </w:p>
              <w:p w14:paraId="3A6A487B" w14:textId="77777777" w:rsidR="0015385D" w:rsidRPr="0015385D" w:rsidRDefault="0015385D" w:rsidP="0015385D">
                <w:pPr>
                  <w:tabs>
                    <w:tab w:val="left" w:pos="360"/>
                    <w:tab w:val="left" w:pos="720"/>
                  </w:tabs>
                  <w:spacing w:after="0" w:line="240" w:lineRule="auto"/>
                  <w:rPr>
                    <w:rFonts w:asciiTheme="majorHAnsi" w:hAnsiTheme="majorHAnsi" w:cs="Arial"/>
                    <w:sz w:val="20"/>
                    <w:szCs w:val="20"/>
                  </w:rPr>
                </w:pPr>
                <w:r w:rsidRPr="0015385D">
                  <w:rPr>
                    <w:rFonts w:asciiTheme="majorHAnsi" w:hAnsiTheme="majorHAnsi" w:cs="Arial"/>
                    <w:sz w:val="20"/>
                    <w:szCs w:val="20"/>
                  </w:rPr>
                  <w:t>(# of years)</w:t>
                </w:r>
              </w:p>
            </w:tc>
            <w:tc>
              <w:tcPr>
                <w:tcW w:w="7380" w:type="dxa"/>
              </w:tcPr>
              <w:p w14:paraId="1A6B698F" w14:textId="77777777" w:rsidR="0015385D" w:rsidRPr="0015385D" w:rsidRDefault="0015385D" w:rsidP="0015385D">
                <w:pPr>
                  <w:tabs>
                    <w:tab w:val="left" w:pos="360"/>
                    <w:tab w:val="left" w:pos="720"/>
                  </w:tabs>
                  <w:spacing w:after="0" w:line="240" w:lineRule="auto"/>
                  <w:rPr>
                    <w:rFonts w:asciiTheme="majorHAnsi" w:hAnsiTheme="majorHAnsi" w:cs="Arial"/>
                    <w:sz w:val="20"/>
                    <w:szCs w:val="20"/>
                  </w:rPr>
                </w:pPr>
                <w:r w:rsidRPr="0015385D">
                  <w:rPr>
                    <w:rFonts w:asciiTheme="majorHAnsi" w:hAnsiTheme="majorHAnsi" w:cs="Arial"/>
                    <w:sz w:val="20"/>
                    <w:szCs w:val="20"/>
                  </w:rPr>
                  <w:t>1 = 1 year and 11 month’s experience * based on option’s criteria</w:t>
                </w:r>
              </w:p>
              <w:p w14:paraId="25BD4261" w14:textId="77777777" w:rsidR="0015385D" w:rsidRPr="0015385D" w:rsidRDefault="0015385D" w:rsidP="0015385D">
                <w:pPr>
                  <w:tabs>
                    <w:tab w:val="left" w:pos="360"/>
                    <w:tab w:val="left" w:pos="720"/>
                  </w:tabs>
                  <w:spacing w:after="0" w:line="240" w:lineRule="auto"/>
                  <w:rPr>
                    <w:rFonts w:asciiTheme="majorHAnsi" w:hAnsiTheme="majorHAnsi" w:cs="Arial"/>
                    <w:sz w:val="20"/>
                    <w:szCs w:val="20"/>
                  </w:rPr>
                </w:pPr>
                <w:r w:rsidRPr="0015385D">
                  <w:rPr>
                    <w:rFonts w:asciiTheme="majorHAnsi" w:hAnsiTheme="majorHAnsi" w:cs="Arial"/>
                    <w:sz w:val="20"/>
                    <w:szCs w:val="20"/>
                  </w:rPr>
                  <w:t>2 = 2 years and 11 month’s experience* based on option’s criteria</w:t>
                </w:r>
              </w:p>
              <w:p w14:paraId="68A85C40" w14:textId="77777777" w:rsidR="0015385D" w:rsidRPr="0015385D" w:rsidRDefault="0015385D" w:rsidP="0015385D">
                <w:pPr>
                  <w:tabs>
                    <w:tab w:val="left" w:pos="360"/>
                    <w:tab w:val="left" w:pos="720"/>
                  </w:tabs>
                  <w:spacing w:after="0" w:line="240" w:lineRule="auto"/>
                  <w:rPr>
                    <w:rFonts w:asciiTheme="majorHAnsi" w:hAnsiTheme="majorHAnsi" w:cs="Arial"/>
                    <w:sz w:val="20"/>
                    <w:szCs w:val="20"/>
                  </w:rPr>
                </w:pPr>
                <w:r w:rsidRPr="0015385D">
                  <w:rPr>
                    <w:rFonts w:asciiTheme="majorHAnsi" w:hAnsiTheme="majorHAnsi" w:cs="Arial"/>
                    <w:sz w:val="20"/>
                    <w:szCs w:val="20"/>
                  </w:rPr>
                  <w:t>3 = 3 years and 11 month’s experience* based on option’s criteria</w:t>
                </w:r>
              </w:p>
              <w:p w14:paraId="1DE7FB5D" w14:textId="77777777" w:rsidR="0015385D" w:rsidRPr="0015385D" w:rsidRDefault="0015385D" w:rsidP="0015385D">
                <w:pPr>
                  <w:tabs>
                    <w:tab w:val="left" w:pos="360"/>
                    <w:tab w:val="left" w:pos="720"/>
                  </w:tabs>
                  <w:spacing w:after="0" w:line="240" w:lineRule="auto"/>
                  <w:rPr>
                    <w:rFonts w:asciiTheme="majorHAnsi" w:hAnsiTheme="majorHAnsi" w:cs="Arial"/>
                    <w:sz w:val="20"/>
                    <w:szCs w:val="20"/>
                  </w:rPr>
                </w:pPr>
                <w:r w:rsidRPr="0015385D">
                  <w:rPr>
                    <w:rFonts w:asciiTheme="majorHAnsi" w:hAnsiTheme="majorHAnsi" w:cs="Arial"/>
                    <w:sz w:val="20"/>
                    <w:szCs w:val="20"/>
                  </w:rPr>
                  <w:t>4 = 4 years and higher experience* based on option’s criteria</w:t>
                </w:r>
              </w:p>
            </w:tc>
          </w:tr>
          <w:tr w:rsidR="0015385D" w:rsidRPr="0015385D" w14:paraId="7B4220AA" w14:textId="77777777" w:rsidTr="007E4F67">
            <w:tc>
              <w:tcPr>
                <w:tcW w:w="2708" w:type="dxa"/>
              </w:tcPr>
              <w:p w14:paraId="6D633AC2" w14:textId="77777777" w:rsidR="0015385D" w:rsidRPr="0015385D" w:rsidRDefault="0015385D" w:rsidP="0015385D">
                <w:pPr>
                  <w:tabs>
                    <w:tab w:val="left" w:pos="360"/>
                    <w:tab w:val="left" w:pos="720"/>
                  </w:tabs>
                  <w:spacing w:after="0" w:line="240" w:lineRule="auto"/>
                  <w:rPr>
                    <w:rFonts w:asciiTheme="majorHAnsi" w:hAnsiTheme="majorHAnsi" w:cs="Arial"/>
                    <w:sz w:val="20"/>
                    <w:szCs w:val="20"/>
                  </w:rPr>
                </w:pPr>
                <w:r w:rsidRPr="0015385D">
                  <w:rPr>
                    <w:rFonts w:asciiTheme="majorHAnsi" w:hAnsiTheme="majorHAnsi" w:cs="Arial"/>
                    <w:sz w:val="20"/>
                    <w:szCs w:val="20"/>
                  </w:rPr>
                  <w:t xml:space="preserve">Essay </w:t>
                </w:r>
              </w:p>
              <w:p w14:paraId="12D216F8" w14:textId="77777777" w:rsidR="0015385D" w:rsidRPr="0015385D" w:rsidRDefault="0015385D" w:rsidP="0015385D">
                <w:pPr>
                  <w:tabs>
                    <w:tab w:val="left" w:pos="360"/>
                    <w:tab w:val="left" w:pos="720"/>
                  </w:tabs>
                  <w:spacing w:after="0" w:line="240" w:lineRule="auto"/>
                  <w:rPr>
                    <w:rFonts w:asciiTheme="majorHAnsi" w:hAnsiTheme="majorHAnsi" w:cs="Arial"/>
                    <w:sz w:val="20"/>
                    <w:szCs w:val="20"/>
                  </w:rPr>
                </w:pPr>
                <w:r w:rsidRPr="0015385D">
                  <w:rPr>
                    <w:rFonts w:asciiTheme="majorHAnsi" w:hAnsiTheme="majorHAnsi" w:cs="Arial"/>
                    <w:sz w:val="20"/>
                    <w:szCs w:val="20"/>
                  </w:rPr>
                  <w:t>(Written communication skills)</w:t>
                </w:r>
              </w:p>
            </w:tc>
            <w:tc>
              <w:tcPr>
                <w:tcW w:w="7380" w:type="dxa"/>
              </w:tcPr>
              <w:p w14:paraId="20C7F08D" w14:textId="77777777" w:rsidR="0015385D" w:rsidRPr="0015385D" w:rsidRDefault="0015385D" w:rsidP="0015385D">
                <w:pPr>
                  <w:tabs>
                    <w:tab w:val="left" w:pos="360"/>
                    <w:tab w:val="left" w:pos="720"/>
                  </w:tabs>
                  <w:spacing w:after="0" w:line="240" w:lineRule="auto"/>
                  <w:rPr>
                    <w:rFonts w:asciiTheme="majorHAnsi" w:hAnsiTheme="majorHAnsi" w:cs="Arial"/>
                    <w:sz w:val="20"/>
                    <w:szCs w:val="20"/>
                  </w:rPr>
                </w:pPr>
                <w:r w:rsidRPr="0015385D">
                  <w:rPr>
                    <w:rFonts w:asciiTheme="majorHAnsi" w:hAnsiTheme="majorHAnsi" w:cs="Arial"/>
                    <w:sz w:val="20"/>
                    <w:szCs w:val="20"/>
                  </w:rPr>
                  <w:t>1 = Presents appropriate career goals</w:t>
                </w:r>
              </w:p>
              <w:p w14:paraId="31641D80" w14:textId="77777777" w:rsidR="0015385D" w:rsidRPr="0015385D" w:rsidRDefault="0015385D" w:rsidP="0015385D">
                <w:pPr>
                  <w:tabs>
                    <w:tab w:val="left" w:pos="360"/>
                    <w:tab w:val="left" w:pos="720"/>
                  </w:tabs>
                  <w:spacing w:after="0" w:line="240" w:lineRule="auto"/>
                  <w:rPr>
                    <w:rFonts w:asciiTheme="majorHAnsi" w:hAnsiTheme="majorHAnsi" w:cs="Arial"/>
                    <w:sz w:val="20"/>
                    <w:szCs w:val="20"/>
                  </w:rPr>
                </w:pPr>
                <w:r w:rsidRPr="0015385D">
                  <w:rPr>
                    <w:rFonts w:asciiTheme="majorHAnsi" w:hAnsiTheme="majorHAnsi" w:cs="Arial"/>
                    <w:sz w:val="20"/>
                    <w:szCs w:val="20"/>
                  </w:rPr>
                  <w:t>1 = Articulates reasons for studying in area of specialization</w:t>
                </w:r>
              </w:p>
              <w:p w14:paraId="68CC8DE4" w14:textId="77777777" w:rsidR="0015385D" w:rsidRPr="0015385D" w:rsidRDefault="0015385D" w:rsidP="0015385D">
                <w:pPr>
                  <w:tabs>
                    <w:tab w:val="left" w:pos="360"/>
                    <w:tab w:val="left" w:pos="720"/>
                  </w:tabs>
                  <w:spacing w:after="0" w:line="240" w:lineRule="auto"/>
                  <w:rPr>
                    <w:rFonts w:asciiTheme="majorHAnsi" w:hAnsiTheme="majorHAnsi" w:cs="Arial"/>
                    <w:sz w:val="20"/>
                    <w:szCs w:val="20"/>
                  </w:rPr>
                </w:pPr>
                <w:r w:rsidRPr="0015385D">
                  <w:rPr>
                    <w:rFonts w:asciiTheme="majorHAnsi" w:hAnsiTheme="majorHAnsi" w:cs="Arial"/>
                    <w:sz w:val="20"/>
                    <w:szCs w:val="20"/>
                  </w:rPr>
                  <w:t>1 = Expresses realistic expectations of the Graduate Program</w:t>
                </w:r>
              </w:p>
              <w:p w14:paraId="0A6C4E3B" w14:textId="77777777" w:rsidR="0015385D" w:rsidRPr="0015385D" w:rsidRDefault="0015385D" w:rsidP="0015385D">
                <w:pPr>
                  <w:tabs>
                    <w:tab w:val="left" w:pos="360"/>
                    <w:tab w:val="left" w:pos="720"/>
                  </w:tabs>
                  <w:spacing w:after="0" w:line="240" w:lineRule="auto"/>
                  <w:rPr>
                    <w:rFonts w:asciiTheme="majorHAnsi" w:hAnsiTheme="majorHAnsi" w:cs="Arial"/>
                    <w:sz w:val="20"/>
                    <w:szCs w:val="20"/>
                  </w:rPr>
                </w:pPr>
                <w:r w:rsidRPr="0015385D">
                  <w:rPr>
                    <w:rFonts w:asciiTheme="majorHAnsi" w:hAnsiTheme="majorHAnsi" w:cs="Arial"/>
                    <w:sz w:val="20"/>
                    <w:szCs w:val="20"/>
                  </w:rPr>
                  <w:t>1 = Describes how the Program will assist in meeting career goals</w:t>
                </w:r>
              </w:p>
              <w:p w14:paraId="7801DE35" w14:textId="77777777" w:rsidR="0015385D" w:rsidRPr="0015385D" w:rsidRDefault="0015385D" w:rsidP="0015385D">
                <w:pPr>
                  <w:tabs>
                    <w:tab w:val="left" w:pos="360"/>
                    <w:tab w:val="left" w:pos="720"/>
                  </w:tabs>
                  <w:spacing w:after="0" w:line="240" w:lineRule="auto"/>
                  <w:rPr>
                    <w:rFonts w:asciiTheme="majorHAnsi" w:hAnsiTheme="majorHAnsi" w:cs="Arial"/>
                    <w:sz w:val="20"/>
                    <w:szCs w:val="20"/>
                  </w:rPr>
                </w:pPr>
                <w:r w:rsidRPr="0015385D">
                  <w:rPr>
                    <w:rFonts w:asciiTheme="majorHAnsi" w:hAnsiTheme="majorHAnsi" w:cs="Arial"/>
                    <w:sz w:val="20"/>
                    <w:szCs w:val="20"/>
                  </w:rPr>
                  <w:t>1 = Above topics are synthesized into a coherent whole.</w:t>
                </w:r>
              </w:p>
              <w:p w14:paraId="7AB6A0F8" w14:textId="77777777" w:rsidR="0015385D" w:rsidRPr="0015385D" w:rsidRDefault="0015385D" w:rsidP="0015385D">
                <w:pPr>
                  <w:tabs>
                    <w:tab w:val="left" w:pos="360"/>
                    <w:tab w:val="left" w:pos="720"/>
                  </w:tabs>
                  <w:spacing w:after="0" w:line="240" w:lineRule="auto"/>
                  <w:rPr>
                    <w:rFonts w:asciiTheme="majorHAnsi" w:hAnsiTheme="majorHAnsi" w:cs="Arial"/>
                    <w:sz w:val="20"/>
                    <w:szCs w:val="20"/>
                  </w:rPr>
                </w:pPr>
                <w:r w:rsidRPr="0015385D">
                  <w:rPr>
                    <w:rFonts w:asciiTheme="majorHAnsi" w:hAnsiTheme="majorHAnsi" w:cs="Arial"/>
                    <w:sz w:val="20"/>
                    <w:szCs w:val="20"/>
                  </w:rPr>
                  <w:t>1 = Legible, correct grammar and spelling</w:t>
                </w:r>
              </w:p>
              <w:p w14:paraId="4B4A44E7" w14:textId="77777777" w:rsidR="0015385D" w:rsidRPr="0015385D" w:rsidRDefault="0015385D" w:rsidP="0015385D">
                <w:pPr>
                  <w:tabs>
                    <w:tab w:val="left" w:pos="360"/>
                    <w:tab w:val="left" w:pos="720"/>
                  </w:tabs>
                  <w:spacing w:after="0" w:line="240" w:lineRule="auto"/>
                  <w:rPr>
                    <w:rFonts w:asciiTheme="majorHAnsi" w:hAnsiTheme="majorHAnsi" w:cs="Arial"/>
                    <w:sz w:val="20"/>
                    <w:szCs w:val="20"/>
                  </w:rPr>
                </w:pPr>
                <w:r w:rsidRPr="0015385D">
                  <w:rPr>
                    <w:rFonts w:asciiTheme="majorHAnsi" w:hAnsiTheme="majorHAnsi" w:cs="Arial"/>
                    <w:sz w:val="20"/>
                    <w:szCs w:val="20"/>
                  </w:rPr>
                  <w:t xml:space="preserve"> (Maximum of 6 points)</w:t>
                </w:r>
              </w:p>
            </w:tc>
          </w:tr>
          <w:tr w:rsidR="0015385D" w:rsidRPr="0015385D" w14:paraId="68C9CE99" w14:textId="77777777" w:rsidTr="007E4F67">
            <w:tc>
              <w:tcPr>
                <w:tcW w:w="2708" w:type="dxa"/>
              </w:tcPr>
              <w:p w14:paraId="32EC164A" w14:textId="77777777" w:rsidR="0015385D" w:rsidRPr="0015385D" w:rsidRDefault="0015385D" w:rsidP="0015385D">
                <w:pPr>
                  <w:tabs>
                    <w:tab w:val="left" w:pos="360"/>
                    <w:tab w:val="left" w:pos="720"/>
                  </w:tabs>
                  <w:spacing w:after="0" w:line="240" w:lineRule="auto"/>
                  <w:rPr>
                    <w:rFonts w:asciiTheme="majorHAnsi" w:hAnsiTheme="majorHAnsi" w:cs="Arial"/>
                    <w:sz w:val="20"/>
                    <w:szCs w:val="20"/>
                  </w:rPr>
                </w:pPr>
                <w:r w:rsidRPr="0015385D">
                  <w:rPr>
                    <w:rFonts w:asciiTheme="majorHAnsi" w:hAnsiTheme="majorHAnsi" w:cs="Arial"/>
                    <w:sz w:val="20"/>
                    <w:szCs w:val="20"/>
                  </w:rPr>
                  <w:t>Interview</w:t>
                </w:r>
              </w:p>
            </w:tc>
            <w:tc>
              <w:tcPr>
                <w:tcW w:w="7380" w:type="dxa"/>
              </w:tcPr>
              <w:p w14:paraId="261FEA87" w14:textId="77777777" w:rsidR="0015385D" w:rsidRPr="0015385D" w:rsidRDefault="0015385D" w:rsidP="0015385D">
                <w:pPr>
                  <w:tabs>
                    <w:tab w:val="left" w:pos="360"/>
                    <w:tab w:val="left" w:pos="720"/>
                  </w:tabs>
                  <w:spacing w:after="0" w:line="240" w:lineRule="auto"/>
                  <w:rPr>
                    <w:rFonts w:asciiTheme="majorHAnsi" w:hAnsiTheme="majorHAnsi" w:cs="Arial"/>
                    <w:sz w:val="20"/>
                    <w:szCs w:val="20"/>
                  </w:rPr>
                </w:pPr>
                <w:r w:rsidRPr="0015385D">
                  <w:rPr>
                    <w:rFonts w:asciiTheme="majorHAnsi" w:hAnsiTheme="majorHAnsi" w:cs="Arial"/>
                    <w:sz w:val="20"/>
                    <w:szCs w:val="20"/>
                  </w:rPr>
                  <w:t>1 = Presentation style is professional</w:t>
                </w:r>
              </w:p>
              <w:p w14:paraId="3175081F" w14:textId="77777777" w:rsidR="0015385D" w:rsidRPr="0015385D" w:rsidRDefault="0015385D" w:rsidP="0015385D">
                <w:pPr>
                  <w:tabs>
                    <w:tab w:val="left" w:pos="360"/>
                    <w:tab w:val="left" w:pos="720"/>
                  </w:tabs>
                  <w:spacing w:after="0" w:line="240" w:lineRule="auto"/>
                  <w:rPr>
                    <w:rFonts w:asciiTheme="majorHAnsi" w:hAnsiTheme="majorHAnsi" w:cs="Arial"/>
                    <w:sz w:val="20"/>
                    <w:szCs w:val="20"/>
                  </w:rPr>
                </w:pPr>
                <w:r w:rsidRPr="0015385D">
                  <w:rPr>
                    <w:rFonts w:asciiTheme="majorHAnsi" w:hAnsiTheme="majorHAnsi" w:cs="Arial"/>
                    <w:sz w:val="20"/>
                    <w:szCs w:val="20"/>
                  </w:rPr>
                  <w:t xml:space="preserve">1 = Appearance is confident &amp; assured in attire, bearing, stance &amp;    </w:t>
                </w:r>
              </w:p>
              <w:p w14:paraId="71C5673F" w14:textId="77777777" w:rsidR="0015385D" w:rsidRPr="0015385D" w:rsidRDefault="0015385D" w:rsidP="0015385D">
                <w:pPr>
                  <w:tabs>
                    <w:tab w:val="left" w:pos="360"/>
                    <w:tab w:val="left" w:pos="720"/>
                  </w:tabs>
                  <w:spacing w:after="0" w:line="240" w:lineRule="auto"/>
                  <w:rPr>
                    <w:rFonts w:asciiTheme="majorHAnsi" w:hAnsiTheme="majorHAnsi" w:cs="Arial"/>
                    <w:sz w:val="20"/>
                    <w:szCs w:val="20"/>
                  </w:rPr>
                </w:pPr>
                <w:r w:rsidRPr="0015385D">
                  <w:rPr>
                    <w:rFonts w:asciiTheme="majorHAnsi" w:hAnsiTheme="majorHAnsi" w:cs="Arial"/>
                    <w:sz w:val="20"/>
                    <w:szCs w:val="20"/>
                  </w:rPr>
                  <w:t xml:space="preserve">      demeanor</w:t>
                </w:r>
              </w:p>
              <w:p w14:paraId="3D16E1DC" w14:textId="77777777" w:rsidR="0015385D" w:rsidRPr="0015385D" w:rsidRDefault="0015385D" w:rsidP="0015385D">
                <w:pPr>
                  <w:tabs>
                    <w:tab w:val="left" w:pos="360"/>
                    <w:tab w:val="left" w:pos="720"/>
                  </w:tabs>
                  <w:spacing w:after="0" w:line="240" w:lineRule="auto"/>
                  <w:rPr>
                    <w:rFonts w:asciiTheme="majorHAnsi" w:hAnsiTheme="majorHAnsi" w:cs="Arial"/>
                    <w:sz w:val="20"/>
                    <w:szCs w:val="20"/>
                  </w:rPr>
                </w:pPr>
                <w:r w:rsidRPr="0015385D">
                  <w:rPr>
                    <w:rFonts w:asciiTheme="majorHAnsi" w:hAnsiTheme="majorHAnsi" w:cs="Arial"/>
                    <w:sz w:val="20"/>
                    <w:szCs w:val="20"/>
                  </w:rPr>
                  <w:t>1 = Control of volume, pitch, and tone of voice</w:t>
                </w:r>
              </w:p>
              <w:p w14:paraId="31E38612" w14:textId="77777777" w:rsidR="0015385D" w:rsidRPr="0015385D" w:rsidRDefault="0015385D" w:rsidP="0015385D">
                <w:pPr>
                  <w:tabs>
                    <w:tab w:val="left" w:pos="360"/>
                    <w:tab w:val="left" w:pos="720"/>
                  </w:tabs>
                  <w:spacing w:after="0" w:line="240" w:lineRule="auto"/>
                  <w:rPr>
                    <w:rFonts w:asciiTheme="majorHAnsi" w:hAnsiTheme="majorHAnsi" w:cs="Arial"/>
                    <w:sz w:val="20"/>
                    <w:szCs w:val="20"/>
                  </w:rPr>
                </w:pPr>
                <w:r w:rsidRPr="0015385D">
                  <w:rPr>
                    <w:rFonts w:asciiTheme="majorHAnsi" w:hAnsiTheme="majorHAnsi" w:cs="Arial"/>
                    <w:sz w:val="20"/>
                    <w:szCs w:val="20"/>
                  </w:rPr>
                  <w:t xml:space="preserve">1 = Level of thinking (synthesis </w:t>
                </w:r>
                <w:r w:rsidRPr="0015385D">
                  <w:rPr>
                    <w:rFonts w:asciiTheme="majorHAnsi" w:hAnsiTheme="majorHAnsi" w:cs="Arial"/>
                    <w:sz w:val="20"/>
                    <w:szCs w:val="20"/>
                  </w:rPr>
                  <w:sym w:font="Symbol" w:char="F0AC"/>
                </w:r>
                <w:r w:rsidRPr="0015385D">
                  <w:rPr>
                    <w:rFonts w:asciiTheme="majorHAnsi" w:hAnsiTheme="majorHAnsi" w:cs="Arial"/>
                    <w:sz w:val="20"/>
                    <w:szCs w:val="20"/>
                  </w:rPr>
                  <w:t xml:space="preserve"> analysis </w:t>
                </w:r>
                <w:r w:rsidRPr="0015385D">
                  <w:rPr>
                    <w:rFonts w:asciiTheme="majorHAnsi" w:hAnsiTheme="majorHAnsi" w:cs="Arial"/>
                    <w:sz w:val="20"/>
                    <w:szCs w:val="20"/>
                  </w:rPr>
                  <w:sym w:font="Symbol" w:char="F0AC"/>
                </w:r>
                <w:r w:rsidRPr="0015385D">
                  <w:rPr>
                    <w:rFonts w:asciiTheme="majorHAnsi" w:hAnsiTheme="majorHAnsi" w:cs="Arial"/>
                    <w:sz w:val="20"/>
                    <w:szCs w:val="20"/>
                  </w:rPr>
                  <w:t xml:space="preserve"> application)</w:t>
                </w:r>
              </w:p>
              <w:p w14:paraId="009B2F85" w14:textId="77777777" w:rsidR="0015385D" w:rsidRPr="0015385D" w:rsidRDefault="0015385D" w:rsidP="0015385D">
                <w:pPr>
                  <w:tabs>
                    <w:tab w:val="left" w:pos="360"/>
                    <w:tab w:val="left" w:pos="720"/>
                  </w:tabs>
                  <w:spacing w:after="0" w:line="240" w:lineRule="auto"/>
                  <w:rPr>
                    <w:rFonts w:asciiTheme="majorHAnsi" w:hAnsiTheme="majorHAnsi" w:cs="Arial"/>
                    <w:sz w:val="20"/>
                    <w:szCs w:val="20"/>
                  </w:rPr>
                </w:pPr>
                <w:r w:rsidRPr="0015385D">
                  <w:rPr>
                    <w:rFonts w:asciiTheme="majorHAnsi" w:hAnsiTheme="majorHAnsi" w:cs="Arial"/>
                    <w:sz w:val="20"/>
                    <w:szCs w:val="20"/>
                  </w:rPr>
                  <w:t>1 = Evidence of creativity</w:t>
                </w:r>
              </w:p>
              <w:p w14:paraId="5C7A9FA9" w14:textId="77777777" w:rsidR="0015385D" w:rsidRPr="0015385D" w:rsidRDefault="0015385D" w:rsidP="0015385D">
                <w:pPr>
                  <w:tabs>
                    <w:tab w:val="left" w:pos="360"/>
                    <w:tab w:val="left" w:pos="720"/>
                  </w:tabs>
                  <w:spacing w:after="0" w:line="240" w:lineRule="auto"/>
                  <w:rPr>
                    <w:rFonts w:asciiTheme="majorHAnsi" w:hAnsiTheme="majorHAnsi" w:cs="Arial"/>
                    <w:sz w:val="20"/>
                    <w:szCs w:val="20"/>
                  </w:rPr>
                </w:pPr>
                <w:r w:rsidRPr="0015385D">
                  <w:rPr>
                    <w:rFonts w:asciiTheme="majorHAnsi" w:hAnsiTheme="majorHAnsi" w:cs="Arial"/>
                    <w:sz w:val="20"/>
                    <w:szCs w:val="20"/>
                  </w:rPr>
                  <w:t>1 = Evidence of goal setting and follow through</w:t>
                </w:r>
              </w:p>
              <w:p w14:paraId="674C05E3" w14:textId="77777777" w:rsidR="0015385D" w:rsidRPr="0015385D" w:rsidRDefault="0015385D" w:rsidP="0015385D">
                <w:pPr>
                  <w:tabs>
                    <w:tab w:val="left" w:pos="360"/>
                    <w:tab w:val="left" w:pos="720"/>
                  </w:tabs>
                  <w:spacing w:after="0" w:line="240" w:lineRule="auto"/>
                  <w:rPr>
                    <w:rFonts w:asciiTheme="majorHAnsi" w:hAnsiTheme="majorHAnsi" w:cs="Arial"/>
                    <w:sz w:val="20"/>
                    <w:szCs w:val="20"/>
                  </w:rPr>
                </w:pPr>
                <w:r w:rsidRPr="0015385D">
                  <w:rPr>
                    <w:rFonts w:asciiTheme="majorHAnsi" w:hAnsiTheme="majorHAnsi" w:cs="Arial"/>
                    <w:sz w:val="20"/>
                    <w:szCs w:val="20"/>
                  </w:rPr>
                  <w:t>(Application of criteria is to be sensitive to cultural differences)</w:t>
                </w:r>
              </w:p>
              <w:p w14:paraId="6A8AC58E" w14:textId="77777777" w:rsidR="0015385D" w:rsidRPr="0015385D" w:rsidRDefault="0015385D" w:rsidP="0015385D">
                <w:pPr>
                  <w:tabs>
                    <w:tab w:val="left" w:pos="360"/>
                    <w:tab w:val="left" w:pos="720"/>
                  </w:tabs>
                  <w:spacing w:after="0" w:line="240" w:lineRule="auto"/>
                  <w:rPr>
                    <w:rFonts w:asciiTheme="majorHAnsi" w:hAnsiTheme="majorHAnsi" w:cs="Arial"/>
                    <w:sz w:val="20"/>
                    <w:szCs w:val="20"/>
                  </w:rPr>
                </w:pPr>
                <w:r w:rsidRPr="0015385D">
                  <w:rPr>
                    <w:rFonts w:asciiTheme="majorHAnsi" w:hAnsiTheme="majorHAnsi" w:cs="Arial"/>
                    <w:sz w:val="20"/>
                    <w:szCs w:val="20"/>
                  </w:rPr>
                  <w:t>(Maximum of  6 points)</w:t>
                </w:r>
              </w:p>
            </w:tc>
          </w:tr>
          <w:tr w:rsidR="0015385D" w:rsidRPr="0015385D" w14:paraId="0D6F5606" w14:textId="77777777" w:rsidTr="007E4F67">
            <w:tc>
              <w:tcPr>
                <w:tcW w:w="2708" w:type="dxa"/>
              </w:tcPr>
              <w:p w14:paraId="2107A0A5" w14:textId="77777777" w:rsidR="0015385D" w:rsidRPr="0015385D" w:rsidRDefault="0015385D" w:rsidP="0015385D">
                <w:pPr>
                  <w:tabs>
                    <w:tab w:val="left" w:pos="360"/>
                    <w:tab w:val="left" w:pos="720"/>
                  </w:tabs>
                  <w:spacing w:after="0" w:line="240" w:lineRule="auto"/>
                  <w:rPr>
                    <w:rFonts w:asciiTheme="majorHAnsi" w:hAnsiTheme="majorHAnsi" w:cs="Arial"/>
                    <w:sz w:val="20"/>
                    <w:szCs w:val="20"/>
                  </w:rPr>
                </w:pPr>
                <w:r w:rsidRPr="0015385D">
                  <w:rPr>
                    <w:rFonts w:asciiTheme="majorHAnsi" w:hAnsiTheme="majorHAnsi" w:cs="Arial"/>
                    <w:sz w:val="20"/>
                    <w:szCs w:val="20"/>
                  </w:rPr>
                  <w:t>Ranking</w:t>
                </w:r>
              </w:p>
            </w:tc>
            <w:tc>
              <w:tcPr>
                <w:tcW w:w="7380" w:type="dxa"/>
              </w:tcPr>
              <w:p w14:paraId="3CAAA459" w14:textId="77777777" w:rsidR="0015385D" w:rsidRPr="0015385D" w:rsidRDefault="0015385D" w:rsidP="00400ED2">
                <w:pPr>
                  <w:tabs>
                    <w:tab w:val="left" w:pos="360"/>
                    <w:tab w:val="left" w:pos="720"/>
                  </w:tabs>
                  <w:spacing w:after="0" w:line="240" w:lineRule="auto"/>
                  <w:rPr>
                    <w:rFonts w:asciiTheme="majorHAnsi" w:hAnsiTheme="majorHAnsi" w:cs="Arial"/>
                    <w:sz w:val="20"/>
                    <w:szCs w:val="20"/>
                  </w:rPr>
                </w:pPr>
                <w:r w:rsidRPr="0015385D">
                  <w:rPr>
                    <w:rFonts w:asciiTheme="majorHAnsi" w:hAnsiTheme="majorHAnsi" w:cs="Arial"/>
                    <w:sz w:val="20"/>
                    <w:szCs w:val="20"/>
                  </w:rPr>
                  <w:t>1 = Matches with faculty</w:t>
                </w:r>
              </w:p>
              <w:p w14:paraId="796FABF7" w14:textId="77777777" w:rsidR="0015385D" w:rsidRPr="0015385D" w:rsidRDefault="0015385D" w:rsidP="00400ED2">
                <w:pPr>
                  <w:tabs>
                    <w:tab w:val="left" w:pos="342"/>
                    <w:tab w:val="left" w:pos="720"/>
                  </w:tabs>
                  <w:spacing w:after="0" w:line="240" w:lineRule="auto"/>
                  <w:rPr>
                    <w:rFonts w:asciiTheme="majorHAnsi" w:hAnsiTheme="majorHAnsi" w:cs="Arial"/>
                    <w:sz w:val="20"/>
                    <w:szCs w:val="20"/>
                  </w:rPr>
                </w:pPr>
                <w:r w:rsidRPr="0015385D">
                  <w:rPr>
                    <w:rFonts w:asciiTheme="majorHAnsi" w:hAnsiTheme="majorHAnsi" w:cs="Arial"/>
                    <w:sz w:val="20"/>
                    <w:szCs w:val="20"/>
                  </w:rPr>
                  <w:t>1 = Defines goals that are consistent with the option's mission and vision</w:t>
                </w:r>
              </w:p>
              <w:p w14:paraId="4C25276E" w14:textId="77777777" w:rsidR="0015385D" w:rsidRPr="0015385D" w:rsidRDefault="0015385D" w:rsidP="00400ED2">
                <w:pPr>
                  <w:tabs>
                    <w:tab w:val="left" w:pos="360"/>
                    <w:tab w:val="left" w:pos="720"/>
                  </w:tabs>
                  <w:spacing w:after="0" w:line="240" w:lineRule="auto"/>
                  <w:rPr>
                    <w:rFonts w:asciiTheme="majorHAnsi" w:hAnsiTheme="majorHAnsi" w:cs="Arial"/>
                    <w:sz w:val="20"/>
                    <w:szCs w:val="20"/>
                  </w:rPr>
                </w:pPr>
                <w:r w:rsidRPr="0015385D">
                  <w:rPr>
                    <w:rFonts w:asciiTheme="majorHAnsi" w:hAnsiTheme="majorHAnsi" w:cs="Arial"/>
                    <w:sz w:val="20"/>
                    <w:szCs w:val="20"/>
                  </w:rPr>
                  <w:t>1 = Good role socialization (i.e., collegialism, working within organizational structure, body of knowledge consistent with professional nursing)</w:t>
                </w:r>
              </w:p>
              <w:p w14:paraId="486674D0" w14:textId="77777777" w:rsidR="0015385D" w:rsidRPr="0015385D" w:rsidRDefault="0015385D" w:rsidP="00400ED2">
                <w:pPr>
                  <w:tabs>
                    <w:tab w:val="left" w:pos="360"/>
                    <w:tab w:val="left" w:pos="720"/>
                  </w:tabs>
                  <w:spacing w:after="0" w:line="240" w:lineRule="auto"/>
                  <w:rPr>
                    <w:rFonts w:asciiTheme="majorHAnsi" w:hAnsiTheme="majorHAnsi" w:cs="Arial"/>
                    <w:sz w:val="20"/>
                    <w:szCs w:val="20"/>
                  </w:rPr>
                </w:pPr>
                <w:r w:rsidRPr="0015385D">
                  <w:rPr>
                    <w:rFonts w:asciiTheme="majorHAnsi" w:hAnsiTheme="majorHAnsi" w:cs="Arial"/>
                    <w:sz w:val="20"/>
                    <w:szCs w:val="20"/>
                  </w:rPr>
                  <w:t>1 = Interview validated and exceeded information provided in application</w:t>
                </w:r>
              </w:p>
              <w:p w14:paraId="1D9C1ED7" w14:textId="77777777" w:rsidR="0015385D" w:rsidRPr="0015385D" w:rsidRDefault="0015385D" w:rsidP="00400ED2">
                <w:pPr>
                  <w:tabs>
                    <w:tab w:val="left" w:pos="360"/>
                    <w:tab w:val="left" w:pos="720"/>
                  </w:tabs>
                  <w:spacing w:after="0" w:line="240" w:lineRule="auto"/>
                  <w:rPr>
                    <w:rFonts w:asciiTheme="majorHAnsi" w:hAnsiTheme="majorHAnsi" w:cs="Arial"/>
                    <w:sz w:val="20"/>
                    <w:szCs w:val="20"/>
                  </w:rPr>
                </w:pPr>
                <w:r w:rsidRPr="0015385D">
                  <w:rPr>
                    <w:rFonts w:asciiTheme="majorHAnsi" w:hAnsiTheme="majorHAnsi" w:cs="Arial"/>
                    <w:sz w:val="20"/>
                    <w:szCs w:val="20"/>
                  </w:rPr>
                  <w:t>1 = Motivation and intellectual curiosity exhibited</w:t>
                </w:r>
              </w:p>
              <w:p w14:paraId="0957D854" w14:textId="77777777" w:rsidR="0015385D" w:rsidRPr="0015385D" w:rsidRDefault="0015385D" w:rsidP="00400ED2">
                <w:pPr>
                  <w:tabs>
                    <w:tab w:val="left" w:pos="360"/>
                    <w:tab w:val="left" w:pos="720"/>
                  </w:tabs>
                  <w:spacing w:after="0" w:line="240" w:lineRule="auto"/>
                  <w:rPr>
                    <w:rFonts w:asciiTheme="majorHAnsi" w:hAnsiTheme="majorHAnsi" w:cs="Arial"/>
                    <w:sz w:val="20"/>
                    <w:szCs w:val="20"/>
                  </w:rPr>
                </w:pPr>
                <w:r w:rsidRPr="0015385D">
                  <w:rPr>
                    <w:rFonts w:asciiTheme="majorHAnsi" w:hAnsiTheme="majorHAnsi" w:cs="Arial"/>
                    <w:sz w:val="20"/>
                    <w:szCs w:val="20"/>
                  </w:rPr>
                  <w:t>1 = Demonstrates commitment to the profession (memberships, preceptorships, certifications, CEUs)</w:t>
                </w:r>
              </w:p>
              <w:p w14:paraId="0A12C72A" w14:textId="77777777" w:rsidR="0015385D" w:rsidRPr="0015385D" w:rsidRDefault="0015385D" w:rsidP="00400ED2">
                <w:pPr>
                  <w:tabs>
                    <w:tab w:val="left" w:pos="360"/>
                    <w:tab w:val="left" w:pos="720"/>
                  </w:tabs>
                  <w:spacing w:after="0" w:line="240" w:lineRule="auto"/>
                  <w:rPr>
                    <w:rFonts w:asciiTheme="majorHAnsi" w:hAnsiTheme="majorHAnsi" w:cs="Arial"/>
                    <w:sz w:val="20"/>
                    <w:szCs w:val="20"/>
                  </w:rPr>
                </w:pPr>
                <w:r w:rsidRPr="0015385D">
                  <w:rPr>
                    <w:rFonts w:asciiTheme="majorHAnsi" w:hAnsiTheme="majorHAnsi" w:cs="Arial"/>
                    <w:sz w:val="20"/>
                    <w:szCs w:val="20"/>
                  </w:rPr>
                  <w:t>1 = Demonstrates knowledge regarding leadership and authority (i.e., ability to listen, set priorities, manage crises, delegate authority, make decisions, solve problems)</w:t>
                </w:r>
              </w:p>
            </w:tc>
          </w:tr>
          <w:tr w:rsidR="0015385D" w:rsidRPr="0015385D" w14:paraId="3DCBED87" w14:textId="77777777" w:rsidTr="007E4F67">
            <w:tc>
              <w:tcPr>
                <w:tcW w:w="2708" w:type="dxa"/>
              </w:tcPr>
              <w:p w14:paraId="0343EDC3" w14:textId="77777777" w:rsidR="0015385D" w:rsidRPr="0015385D" w:rsidRDefault="0015385D" w:rsidP="00400ED2">
                <w:pPr>
                  <w:tabs>
                    <w:tab w:val="left" w:pos="360"/>
                    <w:tab w:val="left" w:pos="720"/>
                  </w:tabs>
                  <w:spacing w:after="0" w:line="240" w:lineRule="auto"/>
                  <w:rPr>
                    <w:rFonts w:asciiTheme="majorHAnsi" w:hAnsiTheme="majorHAnsi" w:cs="Arial"/>
                    <w:sz w:val="20"/>
                    <w:szCs w:val="20"/>
                  </w:rPr>
                </w:pPr>
                <w:r w:rsidRPr="0015385D">
                  <w:rPr>
                    <w:rFonts w:asciiTheme="majorHAnsi" w:hAnsiTheme="majorHAnsi" w:cs="Arial"/>
                    <w:sz w:val="20"/>
                    <w:szCs w:val="20"/>
                  </w:rPr>
                  <w:t>Total Score</w:t>
                </w:r>
              </w:p>
            </w:tc>
            <w:tc>
              <w:tcPr>
                <w:tcW w:w="7380" w:type="dxa"/>
              </w:tcPr>
              <w:p w14:paraId="6005138D" w14:textId="77777777" w:rsidR="0015385D" w:rsidRPr="0015385D" w:rsidRDefault="0015385D" w:rsidP="00400ED2">
                <w:pPr>
                  <w:tabs>
                    <w:tab w:val="left" w:pos="360"/>
                    <w:tab w:val="left" w:pos="720"/>
                  </w:tabs>
                  <w:spacing w:after="0" w:line="240" w:lineRule="auto"/>
                  <w:rPr>
                    <w:rFonts w:asciiTheme="majorHAnsi" w:hAnsiTheme="majorHAnsi" w:cs="Arial"/>
                    <w:sz w:val="20"/>
                    <w:szCs w:val="20"/>
                  </w:rPr>
                </w:pPr>
                <w:r w:rsidRPr="0015385D">
                  <w:rPr>
                    <w:rFonts w:asciiTheme="majorHAnsi" w:hAnsiTheme="majorHAnsi" w:cs="Arial"/>
                    <w:sz w:val="20"/>
                    <w:szCs w:val="20"/>
                  </w:rPr>
                  <w:t>Add all of the above</w:t>
                </w:r>
              </w:p>
            </w:tc>
          </w:tr>
        </w:tbl>
        <w:p w14:paraId="536434B3" w14:textId="77777777" w:rsidR="00594AF5" w:rsidRDefault="0040042E" w:rsidP="008A201D">
          <w:pPr>
            <w:tabs>
              <w:tab w:val="left" w:pos="360"/>
              <w:tab w:val="left" w:pos="720"/>
            </w:tabs>
            <w:spacing w:after="0" w:line="240" w:lineRule="auto"/>
            <w:ind w:left="720"/>
            <w:rPr>
              <w:rFonts w:asciiTheme="majorHAnsi" w:hAnsiTheme="majorHAnsi" w:cs="Arial"/>
              <w:sz w:val="20"/>
              <w:szCs w:val="20"/>
            </w:rPr>
          </w:pPr>
        </w:p>
      </w:sdtContent>
    </w:sdt>
    <w:p w14:paraId="46469D01" w14:textId="77777777" w:rsidR="00CC0D13" w:rsidRDefault="00CC0D13" w:rsidP="008A201D">
      <w:pPr>
        <w:tabs>
          <w:tab w:val="left" w:pos="360"/>
          <w:tab w:val="left" w:pos="720"/>
        </w:tabs>
        <w:spacing w:after="0" w:line="240" w:lineRule="auto"/>
        <w:ind w:left="720"/>
        <w:rPr>
          <w:rFonts w:asciiTheme="majorHAnsi" w:hAnsiTheme="majorHAnsi" w:cs="Arial"/>
          <w:sz w:val="20"/>
          <w:szCs w:val="20"/>
        </w:rPr>
      </w:pPr>
    </w:p>
    <w:p w14:paraId="1E02115F" w14:textId="77777777" w:rsidR="004A54D7" w:rsidRDefault="004A54D7" w:rsidP="008A201D">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br w:type="page"/>
      </w:r>
    </w:p>
    <w:p w14:paraId="50613377" w14:textId="77777777" w:rsidR="00CC0D13" w:rsidRDefault="00CC0D13" w:rsidP="008A201D">
      <w:pPr>
        <w:tabs>
          <w:tab w:val="left" w:pos="360"/>
          <w:tab w:val="left" w:pos="720"/>
        </w:tabs>
        <w:spacing w:after="0" w:line="240" w:lineRule="auto"/>
        <w:ind w:left="720"/>
        <w:rPr>
          <w:rFonts w:asciiTheme="majorHAnsi" w:hAnsiTheme="majorHAnsi"/>
          <w:sz w:val="20"/>
          <w:szCs w:val="20"/>
        </w:rPr>
      </w:pPr>
      <w:r>
        <w:rPr>
          <w:rFonts w:asciiTheme="majorHAnsi" w:hAnsiTheme="majorHAnsi" w:cs="Arial"/>
          <w:sz w:val="20"/>
          <w:szCs w:val="20"/>
        </w:rPr>
        <w:lastRenderedPageBreak/>
        <w:t xml:space="preserve">g. </w:t>
      </w:r>
      <w:r>
        <w:rPr>
          <w:rFonts w:asciiTheme="majorHAnsi" w:hAnsiTheme="majorHAnsi"/>
          <w:sz w:val="20"/>
          <w:szCs w:val="20"/>
        </w:rPr>
        <w:t>Faculty member assigned to program major/specialty area courses</w:t>
      </w:r>
    </w:p>
    <w:sdt>
      <w:sdtPr>
        <w:rPr>
          <w:rFonts w:asciiTheme="majorHAnsi" w:hAnsiTheme="majorHAnsi" w:cs="Arial"/>
          <w:sz w:val="20"/>
          <w:szCs w:val="20"/>
        </w:rPr>
        <w:id w:val="2031224141"/>
      </w:sdtPr>
      <w:sdtEndPr/>
      <w:sdtContent>
        <w:p w14:paraId="3C0040C9" w14:textId="77777777" w:rsidR="008B1258" w:rsidRDefault="008B1258" w:rsidP="008A201D">
          <w:pPr>
            <w:tabs>
              <w:tab w:val="left" w:pos="360"/>
              <w:tab w:val="left" w:pos="720"/>
            </w:tabs>
            <w:spacing w:after="0" w:line="240" w:lineRule="auto"/>
            <w:ind w:left="720"/>
            <w:rPr>
              <w:rFonts w:asciiTheme="majorHAnsi" w:hAnsiTheme="majorHAnsi" w:cs="Arial"/>
              <w:sz w:val="20"/>
              <w:szCs w:val="20"/>
            </w:rPr>
          </w:pPr>
        </w:p>
        <w:tbl>
          <w:tblPr>
            <w:tblStyle w:val="TableGrid"/>
            <w:tblW w:w="0" w:type="auto"/>
            <w:tblInd w:w="720" w:type="dxa"/>
            <w:tblLook w:val="04A0" w:firstRow="1" w:lastRow="0" w:firstColumn="1" w:lastColumn="0" w:noHBand="0" w:noVBand="1"/>
          </w:tblPr>
          <w:tblGrid>
            <w:gridCol w:w="3067"/>
            <w:gridCol w:w="6009"/>
          </w:tblGrid>
          <w:tr w:rsidR="008B1258" w:rsidRPr="001F1E87" w14:paraId="6CE326F2" w14:textId="77777777" w:rsidTr="008B1258">
            <w:tc>
              <w:tcPr>
                <w:tcW w:w="3145" w:type="dxa"/>
              </w:tcPr>
              <w:p w14:paraId="70C22FB7" w14:textId="77777777" w:rsidR="008B1258" w:rsidRPr="001F1E87" w:rsidRDefault="008B1258" w:rsidP="007166DC">
                <w:pPr>
                  <w:rPr>
                    <w:rFonts w:ascii="Cambria" w:hAnsi="Cambria"/>
                    <w:sz w:val="20"/>
                    <w:szCs w:val="20"/>
                  </w:rPr>
                </w:pPr>
                <w:r w:rsidRPr="001F1E87">
                  <w:rPr>
                    <w:rFonts w:ascii="Cambria" w:hAnsi="Cambria"/>
                    <w:sz w:val="20"/>
                    <w:szCs w:val="20"/>
                  </w:rPr>
                  <w:t>Faculty</w:t>
                </w:r>
              </w:p>
            </w:tc>
            <w:tc>
              <w:tcPr>
                <w:tcW w:w="6205" w:type="dxa"/>
              </w:tcPr>
              <w:p w14:paraId="64AD715F" w14:textId="77777777" w:rsidR="008B1258" w:rsidRPr="001F1E87" w:rsidRDefault="008B1258" w:rsidP="007166DC">
                <w:pPr>
                  <w:rPr>
                    <w:rFonts w:ascii="Cambria" w:hAnsi="Cambria"/>
                    <w:sz w:val="20"/>
                    <w:szCs w:val="20"/>
                  </w:rPr>
                </w:pPr>
                <w:r w:rsidRPr="001F1E87">
                  <w:rPr>
                    <w:rFonts w:ascii="Cambria" w:hAnsi="Cambria"/>
                    <w:sz w:val="20"/>
                    <w:szCs w:val="20"/>
                  </w:rPr>
                  <w:t>Course Assignment</w:t>
                </w:r>
              </w:p>
            </w:tc>
          </w:tr>
          <w:tr w:rsidR="008B1258" w:rsidRPr="001F1E87" w14:paraId="63BE05D5" w14:textId="77777777" w:rsidTr="008B1258">
            <w:tc>
              <w:tcPr>
                <w:tcW w:w="3145" w:type="dxa"/>
              </w:tcPr>
              <w:p w14:paraId="6159FF28" w14:textId="77777777" w:rsidR="008B1258" w:rsidRPr="001F1E87" w:rsidRDefault="008B1258" w:rsidP="007166DC">
                <w:pPr>
                  <w:rPr>
                    <w:rFonts w:ascii="Cambria" w:hAnsi="Cambria"/>
                    <w:sz w:val="20"/>
                    <w:szCs w:val="20"/>
                  </w:rPr>
                </w:pPr>
                <w:r w:rsidRPr="001F1E87">
                  <w:rPr>
                    <w:rFonts w:ascii="Cambria" w:hAnsi="Cambria"/>
                    <w:sz w:val="20"/>
                    <w:szCs w:val="20"/>
                  </w:rPr>
                  <w:t>Christie Black, DNP, CRNA</w:t>
                </w:r>
              </w:p>
            </w:tc>
            <w:tc>
              <w:tcPr>
                <w:tcW w:w="6205" w:type="dxa"/>
              </w:tcPr>
              <w:p w14:paraId="549E9B70" w14:textId="77777777" w:rsidR="008B1258" w:rsidRPr="001F1E87" w:rsidRDefault="008B1258" w:rsidP="007166DC">
                <w:pPr>
                  <w:rPr>
                    <w:rFonts w:ascii="Cambria" w:hAnsi="Cambria"/>
                    <w:sz w:val="20"/>
                    <w:szCs w:val="20"/>
                  </w:rPr>
                </w:pPr>
                <w:r w:rsidRPr="001F1E87">
                  <w:rPr>
                    <w:rFonts w:ascii="Cambria" w:hAnsi="Cambria"/>
                    <w:sz w:val="20"/>
                    <w:szCs w:val="20"/>
                  </w:rPr>
                  <w:t xml:space="preserve">NURS 8403, NURS 8423, NURS 8433, NURS 8451, </w:t>
                </w:r>
              </w:p>
            </w:tc>
          </w:tr>
          <w:tr w:rsidR="008B1258" w:rsidRPr="001F1E87" w14:paraId="11A25231" w14:textId="77777777" w:rsidTr="008B1258">
            <w:tc>
              <w:tcPr>
                <w:tcW w:w="3145" w:type="dxa"/>
              </w:tcPr>
              <w:p w14:paraId="0BF296AC" w14:textId="77777777" w:rsidR="008B1258" w:rsidRPr="001F1E87" w:rsidRDefault="008B1258" w:rsidP="007166DC">
                <w:pPr>
                  <w:rPr>
                    <w:rFonts w:ascii="Cambria" w:hAnsi="Cambria"/>
                    <w:sz w:val="20"/>
                    <w:szCs w:val="20"/>
                  </w:rPr>
                </w:pPr>
                <w:r w:rsidRPr="001F1E87">
                  <w:rPr>
                    <w:rFonts w:ascii="Cambria" w:hAnsi="Cambria"/>
                    <w:sz w:val="20"/>
                    <w:szCs w:val="20"/>
                  </w:rPr>
                  <w:t>Lorena Thompson, DNP, CRNA</w:t>
                </w:r>
              </w:p>
            </w:tc>
            <w:tc>
              <w:tcPr>
                <w:tcW w:w="6205" w:type="dxa"/>
              </w:tcPr>
              <w:p w14:paraId="748AF33D" w14:textId="77777777" w:rsidR="008B1258" w:rsidRPr="001F1E87" w:rsidRDefault="008B1258" w:rsidP="007166DC">
                <w:pPr>
                  <w:rPr>
                    <w:rFonts w:ascii="Cambria" w:hAnsi="Cambria"/>
                    <w:sz w:val="20"/>
                    <w:szCs w:val="20"/>
                  </w:rPr>
                </w:pPr>
                <w:r w:rsidRPr="001F1E87">
                  <w:rPr>
                    <w:rFonts w:ascii="Cambria" w:hAnsi="Cambria"/>
                    <w:sz w:val="20"/>
                    <w:szCs w:val="20"/>
                  </w:rPr>
                  <w:t xml:space="preserve">NURS 8414, NURS 8413, NURS 8424, </w:t>
                </w:r>
                <w:r>
                  <w:rPr>
                    <w:rFonts w:ascii="Cambria" w:hAnsi="Cambria"/>
                    <w:sz w:val="20"/>
                  </w:rPr>
                  <w:t>NURS 8802</w:t>
                </w:r>
              </w:p>
            </w:tc>
          </w:tr>
          <w:tr w:rsidR="008B1258" w:rsidRPr="001F1E87" w14:paraId="05FE222E" w14:textId="77777777" w:rsidTr="008B1258">
            <w:tc>
              <w:tcPr>
                <w:tcW w:w="3145" w:type="dxa"/>
              </w:tcPr>
              <w:p w14:paraId="1B37CBFD" w14:textId="77777777" w:rsidR="008B1258" w:rsidRPr="001F1E87" w:rsidRDefault="008B1258" w:rsidP="007166DC">
                <w:pPr>
                  <w:rPr>
                    <w:rFonts w:ascii="Cambria" w:hAnsi="Cambria"/>
                    <w:sz w:val="20"/>
                    <w:szCs w:val="20"/>
                  </w:rPr>
                </w:pPr>
                <w:r w:rsidRPr="001F1E87">
                  <w:rPr>
                    <w:rFonts w:ascii="Cambria" w:hAnsi="Cambria"/>
                    <w:sz w:val="20"/>
                    <w:szCs w:val="20"/>
                  </w:rPr>
                  <w:t>Jill S. Detty Oswaks, DNSc, CRNA</w:t>
                </w:r>
              </w:p>
            </w:tc>
            <w:tc>
              <w:tcPr>
                <w:tcW w:w="6205" w:type="dxa"/>
              </w:tcPr>
              <w:p w14:paraId="46996680" w14:textId="77777777" w:rsidR="008B1258" w:rsidRPr="001F1E87" w:rsidRDefault="008B1258" w:rsidP="007166DC">
                <w:pPr>
                  <w:rPr>
                    <w:rFonts w:ascii="Cambria" w:hAnsi="Cambria"/>
                    <w:sz w:val="20"/>
                    <w:szCs w:val="20"/>
                  </w:rPr>
                </w:pPr>
                <w:r w:rsidRPr="001F1E87">
                  <w:rPr>
                    <w:rFonts w:ascii="Cambria" w:hAnsi="Cambria"/>
                    <w:sz w:val="20"/>
                    <w:szCs w:val="20"/>
                  </w:rPr>
                  <w:t xml:space="preserve">NURS 8434, NURS 8444, NURS 8454, NURS 8601, NURS 8702, </w:t>
                </w:r>
              </w:p>
            </w:tc>
          </w:tr>
          <w:tr w:rsidR="008B1258" w:rsidRPr="001F1E87" w14:paraId="7C662356" w14:textId="77777777" w:rsidTr="008B1258">
            <w:tc>
              <w:tcPr>
                <w:tcW w:w="3145" w:type="dxa"/>
              </w:tcPr>
              <w:p w14:paraId="017204D9" w14:textId="77777777" w:rsidR="008B1258" w:rsidRPr="001F1E87" w:rsidRDefault="008B1258" w:rsidP="007166DC">
                <w:pPr>
                  <w:rPr>
                    <w:rFonts w:ascii="Cambria" w:hAnsi="Cambria"/>
                    <w:sz w:val="20"/>
                    <w:szCs w:val="20"/>
                  </w:rPr>
                </w:pPr>
                <w:r w:rsidRPr="001F1E87">
                  <w:rPr>
                    <w:rFonts w:ascii="Cambria" w:hAnsi="Cambria"/>
                    <w:sz w:val="20"/>
                    <w:szCs w:val="20"/>
                  </w:rPr>
                  <w:t>Karen Aul, PhD, RN</w:t>
                </w:r>
              </w:p>
            </w:tc>
            <w:tc>
              <w:tcPr>
                <w:tcW w:w="6205" w:type="dxa"/>
              </w:tcPr>
              <w:p w14:paraId="0E30ACE9" w14:textId="77777777" w:rsidR="008B1258" w:rsidRPr="001F1E87" w:rsidRDefault="008B1258" w:rsidP="007166DC">
                <w:pPr>
                  <w:rPr>
                    <w:rFonts w:ascii="Cambria" w:hAnsi="Cambria"/>
                    <w:sz w:val="20"/>
                    <w:szCs w:val="20"/>
                  </w:rPr>
                </w:pPr>
                <w:r w:rsidRPr="001F1E87">
                  <w:rPr>
                    <w:rFonts w:ascii="Cambria" w:hAnsi="Cambria"/>
                    <w:sz w:val="20"/>
                    <w:szCs w:val="20"/>
                  </w:rPr>
                  <w:t>NURS 8003</w:t>
                </w:r>
              </w:p>
            </w:tc>
          </w:tr>
          <w:tr w:rsidR="008B1258" w:rsidRPr="001F1E87" w14:paraId="39084D3F" w14:textId="77777777" w:rsidTr="008B1258">
            <w:tc>
              <w:tcPr>
                <w:tcW w:w="3145" w:type="dxa"/>
              </w:tcPr>
              <w:p w14:paraId="75668486" w14:textId="77777777" w:rsidR="008B1258" w:rsidRPr="001F1E87" w:rsidRDefault="008B1258" w:rsidP="007166DC">
                <w:pPr>
                  <w:rPr>
                    <w:rFonts w:ascii="Cambria" w:hAnsi="Cambria"/>
                    <w:sz w:val="20"/>
                    <w:szCs w:val="20"/>
                  </w:rPr>
                </w:pPr>
                <w:r w:rsidRPr="001F1E87">
                  <w:rPr>
                    <w:rFonts w:ascii="Cambria" w:hAnsi="Cambria"/>
                    <w:sz w:val="20"/>
                    <w:szCs w:val="20"/>
                  </w:rPr>
                  <w:t>Black, Thompson, Oswaks</w:t>
                </w:r>
              </w:p>
            </w:tc>
            <w:tc>
              <w:tcPr>
                <w:tcW w:w="6205" w:type="dxa"/>
              </w:tcPr>
              <w:p w14:paraId="78F70F06" w14:textId="77777777" w:rsidR="008B1258" w:rsidRPr="001F1E87" w:rsidRDefault="008B1258" w:rsidP="007166DC">
                <w:pPr>
                  <w:rPr>
                    <w:rFonts w:ascii="Cambria" w:hAnsi="Cambria"/>
                    <w:sz w:val="20"/>
                    <w:szCs w:val="20"/>
                  </w:rPr>
                </w:pPr>
                <w:r w:rsidRPr="001F1E87">
                  <w:rPr>
                    <w:rFonts w:ascii="Cambria" w:hAnsi="Cambria"/>
                    <w:sz w:val="20"/>
                    <w:szCs w:val="20"/>
                  </w:rPr>
                  <w:t>Share Clinical Courses: NURS 8508, NURS 861v, NURS 871v, NURS 8808, and NURS 891v</w:t>
                </w:r>
              </w:p>
            </w:tc>
          </w:tr>
        </w:tbl>
        <w:p w14:paraId="0E882B4D" w14:textId="77777777" w:rsidR="00CC0D13" w:rsidRDefault="0040042E" w:rsidP="008A201D">
          <w:pPr>
            <w:tabs>
              <w:tab w:val="left" w:pos="360"/>
              <w:tab w:val="left" w:pos="720"/>
            </w:tabs>
            <w:spacing w:after="0" w:line="240" w:lineRule="auto"/>
            <w:ind w:left="720"/>
            <w:rPr>
              <w:rFonts w:asciiTheme="majorHAnsi" w:hAnsiTheme="majorHAnsi" w:cs="Arial"/>
              <w:sz w:val="20"/>
              <w:szCs w:val="20"/>
            </w:rPr>
          </w:pPr>
        </w:p>
      </w:sdtContent>
    </w:sdt>
    <w:p w14:paraId="18F1F268" w14:textId="77777777" w:rsidR="00594AF5" w:rsidRDefault="007E481A" w:rsidP="008A201D">
      <w:pPr>
        <w:tabs>
          <w:tab w:val="left" w:pos="360"/>
          <w:tab w:val="left" w:pos="720"/>
        </w:tabs>
        <w:spacing w:after="0" w:line="240" w:lineRule="auto"/>
        <w:ind w:left="360"/>
        <w:rPr>
          <w:rFonts w:asciiTheme="majorHAnsi" w:hAnsiTheme="majorHAnsi"/>
          <w:sz w:val="20"/>
          <w:szCs w:val="20"/>
        </w:rPr>
      </w:pPr>
      <w:r>
        <w:rPr>
          <w:rFonts w:asciiTheme="majorHAnsi" w:hAnsiTheme="majorHAnsi"/>
          <w:sz w:val="20"/>
          <w:szCs w:val="20"/>
        </w:rPr>
        <w:t>h</w:t>
      </w:r>
      <w:r w:rsidR="008B60CC">
        <w:rPr>
          <w:rFonts w:asciiTheme="majorHAnsi" w:hAnsiTheme="majorHAnsi"/>
          <w:sz w:val="20"/>
          <w:szCs w:val="20"/>
        </w:rPr>
        <w:t>.</w:t>
      </w:r>
      <w:r w:rsidR="00C65C42">
        <w:rPr>
          <w:rFonts w:asciiTheme="majorHAnsi" w:hAnsiTheme="majorHAnsi"/>
          <w:sz w:val="20"/>
          <w:szCs w:val="20"/>
        </w:rPr>
        <w:t xml:space="preserve"> </w:t>
      </w:r>
      <w:r w:rsidR="00702240">
        <w:rPr>
          <w:rFonts w:asciiTheme="majorHAnsi" w:hAnsiTheme="majorHAnsi"/>
          <w:sz w:val="20"/>
          <w:szCs w:val="20"/>
        </w:rPr>
        <w:t>List course-level</w:t>
      </w:r>
      <w:r w:rsidR="00937B41" w:rsidRPr="00FD2FBE">
        <w:rPr>
          <w:rFonts w:asciiTheme="majorHAnsi" w:hAnsiTheme="majorHAnsi"/>
          <w:sz w:val="20"/>
          <w:szCs w:val="20"/>
        </w:rPr>
        <w:t xml:space="preserve"> learning outcomes and course examination procedures.</w:t>
      </w:r>
    </w:p>
    <w:p w14:paraId="14ED338F" w14:textId="77777777" w:rsidR="004A54D7" w:rsidRDefault="004A54D7" w:rsidP="00032FFA">
      <w:pPr>
        <w:tabs>
          <w:tab w:val="left" w:pos="0"/>
        </w:tabs>
        <w:spacing w:after="0" w:line="240" w:lineRule="auto"/>
        <w:ind w:left="720" w:right="360"/>
        <w:rPr>
          <w:rFonts w:asciiTheme="majorHAnsi" w:hAnsiTheme="majorHAnsi" w:cs="Arial"/>
          <w:sz w:val="20"/>
          <w:szCs w:val="20"/>
        </w:rPr>
      </w:pPr>
    </w:p>
    <w:p w14:paraId="6ADFBC21" w14:textId="77777777" w:rsidR="00AB70CB" w:rsidRPr="00AB70CB" w:rsidRDefault="00AB70CB" w:rsidP="00032FFA">
      <w:pPr>
        <w:tabs>
          <w:tab w:val="left" w:pos="0"/>
        </w:tabs>
        <w:spacing w:after="0" w:line="240" w:lineRule="auto"/>
        <w:ind w:left="720" w:right="360"/>
        <w:rPr>
          <w:rFonts w:asciiTheme="majorHAnsi" w:hAnsiTheme="majorHAnsi" w:cs="Arial"/>
          <w:sz w:val="20"/>
          <w:szCs w:val="20"/>
        </w:rPr>
      </w:pPr>
      <w:r w:rsidRPr="00AB70CB">
        <w:rPr>
          <w:rFonts w:asciiTheme="majorHAnsi" w:hAnsiTheme="majorHAnsi" w:cs="Arial"/>
          <w:sz w:val="20"/>
          <w:szCs w:val="20"/>
        </w:rPr>
        <w:t xml:space="preserve">Assessments will include the DNP Essentials, DNP Program Outcomes, Course Learning Outcomes, </w:t>
      </w:r>
      <w:r w:rsidR="00D8502B">
        <w:rPr>
          <w:rFonts w:asciiTheme="majorHAnsi" w:hAnsiTheme="majorHAnsi" w:cs="Arial"/>
          <w:sz w:val="20"/>
          <w:szCs w:val="20"/>
        </w:rPr>
        <w:t xml:space="preserve">and </w:t>
      </w:r>
      <w:r w:rsidRPr="00AB70CB">
        <w:rPr>
          <w:rFonts w:asciiTheme="majorHAnsi" w:hAnsiTheme="majorHAnsi" w:cs="Arial"/>
          <w:sz w:val="20"/>
          <w:szCs w:val="20"/>
        </w:rPr>
        <w:t>Student Evaluations.</w:t>
      </w:r>
    </w:p>
    <w:p w14:paraId="24412D42" w14:textId="77777777" w:rsidR="00AB70CB" w:rsidRPr="00AB70CB" w:rsidRDefault="00AB70CB" w:rsidP="00032FFA">
      <w:pPr>
        <w:tabs>
          <w:tab w:val="left" w:pos="720"/>
        </w:tabs>
        <w:spacing w:after="0" w:line="240" w:lineRule="auto"/>
        <w:ind w:left="1440" w:right="360" w:hanging="720"/>
        <w:rPr>
          <w:rFonts w:asciiTheme="majorHAnsi" w:hAnsiTheme="majorHAnsi" w:cs="Arial"/>
          <w:sz w:val="20"/>
          <w:szCs w:val="20"/>
        </w:rPr>
      </w:pPr>
    </w:p>
    <w:p w14:paraId="73720CC6" w14:textId="77777777" w:rsidR="00AB70CB" w:rsidRPr="00AB70CB" w:rsidRDefault="00AB70CB" w:rsidP="00032FFA">
      <w:pPr>
        <w:spacing w:after="0" w:line="240" w:lineRule="auto"/>
        <w:ind w:left="720" w:right="360"/>
        <w:rPr>
          <w:rFonts w:asciiTheme="majorHAnsi" w:hAnsiTheme="majorHAnsi" w:cs="Arial"/>
          <w:sz w:val="20"/>
          <w:szCs w:val="20"/>
        </w:rPr>
      </w:pPr>
      <w:r w:rsidRPr="00AB70CB">
        <w:rPr>
          <w:rFonts w:asciiTheme="majorHAnsi" w:hAnsiTheme="majorHAnsi" w:cs="Arial"/>
          <w:sz w:val="20"/>
          <w:szCs w:val="20"/>
        </w:rPr>
        <w:t xml:space="preserve">The Essentials of Doctoral Education for Advanced Nursing Practice </w:t>
      </w:r>
    </w:p>
    <w:p w14:paraId="7960F2ED" w14:textId="77777777" w:rsidR="00AB70CB" w:rsidRPr="00AB70CB" w:rsidRDefault="00AB70CB" w:rsidP="00032FFA">
      <w:pPr>
        <w:spacing w:after="0" w:line="240" w:lineRule="auto"/>
        <w:ind w:left="720" w:right="360"/>
        <w:rPr>
          <w:rFonts w:asciiTheme="majorHAnsi" w:hAnsiTheme="majorHAnsi" w:cs="Arial"/>
          <w:sz w:val="20"/>
          <w:szCs w:val="20"/>
        </w:rPr>
      </w:pPr>
      <w:r w:rsidRPr="00AB70CB">
        <w:rPr>
          <w:rFonts w:asciiTheme="majorHAnsi" w:hAnsiTheme="majorHAnsi" w:cs="Arial"/>
          <w:sz w:val="20"/>
          <w:szCs w:val="20"/>
        </w:rPr>
        <w:t xml:space="preserve">I. </w:t>
      </w:r>
      <w:r w:rsidRPr="00AB70CB">
        <w:rPr>
          <w:rFonts w:asciiTheme="majorHAnsi" w:hAnsiTheme="majorHAnsi" w:cs="Arial"/>
          <w:sz w:val="20"/>
          <w:szCs w:val="20"/>
        </w:rPr>
        <w:tab/>
        <w:t xml:space="preserve">Scientific Underpinnings for Practice </w:t>
      </w:r>
    </w:p>
    <w:p w14:paraId="175456A0" w14:textId="77777777" w:rsidR="00AB70CB" w:rsidRPr="00AB70CB" w:rsidRDefault="00AB70CB" w:rsidP="00032FFA">
      <w:pPr>
        <w:spacing w:after="0" w:line="240" w:lineRule="auto"/>
        <w:ind w:left="720" w:right="360"/>
        <w:rPr>
          <w:rFonts w:asciiTheme="majorHAnsi" w:hAnsiTheme="majorHAnsi" w:cs="Arial"/>
          <w:sz w:val="20"/>
          <w:szCs w:val="20"/>
        </w:rPr>
      </w:pPr>
      <w:r w:rsidRPr="00AB70CB">
        <w:rPr>
          <w:rFonts w:asciiTheme="majorHAnsi" w:hAnsiTheme="majorHAnsi" w:cs="Arial"/>
          <w:sz w:val="20"/>
          <w:szCs w:val="20"/>
        </w:rPr>
        <w:t xml:space="preserve">II. </w:t>
      </w:r>
      <w:r w:rsidRPr="00AB70CB">
        <w:rPr>
          <w:rFonts w:asciiTheme="majorHAnsi" w:hAnsiTheme="majorHAnsi" w:cs="Arial"/>
          <w:sz w:val="20"/>
          <w:szCs w:val="20"/>
        </w:rPr>
        <w:tab/>
        <w:t>Organizational and Systems Leadership for Quality Improvement and Systems Thinking</w:t>
      </w:r>
    </w:p>
    <w:p w14:paraId="198BFA97" w14:textId="77777777" w:rsidR="00AB70CB" w:rsidRPr="00AB70CB" w:rsidRDefault="00AB70CB" w:rsidP="00032FFA">
      <w:pPr>
        <w:spacing w:after="0" w:line="240" w:lineRule="auto"/>
        <w:ind w:left="720" w:right="360"/>
        <w:rPr>
          <w:rFonts w:asciiTheme="majorHAnsi" w:hAnsiTheme="majorHAnsi" w:cs="Arial"/>
          <w:sz w:val="20"/>
          <w:szCs w:val="20"/>
        </w:rPr>
      </w:pPr>
      <w:r w:rsidRPr="00AB70CB">
        <w:rPr>
          <w:rFonts w:asciiTheme="majorHAnsi" w:hAnsiTheme="majorHAnsi" w:cs="Arial"/>
          <w:sz w:val="20"/>
          <w:szCs w:val="20"/>
        </w:rPr>
        <w:t xml:space="preserve">III. </w:t>
      </w:r>
      <w:r w:rsidRPr="00AB70CB">
        <w:rPr>
          <w:rFonts w:asciiTheme="majorHAnsi" w:hAnsiTheme="majorHAnsi" w:cs="Arial"/>
          <w:sz w:val="20"/>
          <w:szCs w:val="20"/>
        </w:rPr>
        <w:tab/>
        <w:t xml:space="preserve">Clinical Scholarship and Analytical Methods for Evidence-Based Practice </w:t>
      </w:r>
    </w:p>
    <w:p w14:paraId="2A192AC1" w14:textId="77777777" w:rsidR="00AB70CB" w:rsidRPr="00AB70CB" w:rsidRDefault="00AB70CB" w:rsidP="00032FFA">
      <w:pPr>
        <w:spacing w:after="0" w:line="240" w:lineRule="auto"/>
        <w:ind w:left="720" w:right="360"/>
        <w:rPr>
          <w:rFonts w:asciiTheme="majorHAnsi" w:hAnsiTheme="majorHAnsi" w:cs="Arial"/>
          <w:sz w:val="20"/>
          <w:szCs w:val="20"/>
        </w:rPr>
      </w:pPr>
      <w:r w:rsidRPr="00AB70CB">
        <w:rPr>
          <w:rFonts w:asciiTheme="majorHAnsi" w:hAnsiTheme="majorHAnsi" w:cs="Arial"/>
          <w:sz w:val="20"/>
          <w:szCs w:val="20"/>
        </w:rPr>
        <w:t xml:space="preserve">IV. </w:t>
      </w:r>
      <w:r w:rsidRPr="00AB70CB">
        <w:rPr>
          <w:rFonts w:asciiTheme="majorHAnsi" w:hAnsiTheme="majorHAnsi" w:cs="Arial"/>
          <w:sz w:val="20"/>
          <w:szCs w:val="20"/>
        </w:rPr>
        <w:tab/>
        <w:t xml:space="preserve">Information Systems/Technology and Patient Care Technology for the Improvement and Transformation </w:t>
      </w:r>
      <w:r w:rsidR="00D8502B">
        <w:rPr>
          <w:rFonts w:asciiTheme="majorHAnsi" w:hAnsiTheme="majorHAnsi" w:cs="Arial"/>
          <w:sz w:val="20"/>
          <w:szCs w:val="20"/>
        </w:rPr>
        <w:tab/>
      </w:r>
      <w:r w:rsidRPr="00AB70CB">
        <w:rPr>
          <w:rFonts w:asciiTheme="majorHAnsi" w:hAnsiTheme="majorHAnsi" w:cs="Arial"/>
          <w:sz w:val="20"/>
          <w:szCs w:val="20"/>
        </w:rPr>
        <w:t xml:space="preserve">of Health Care </w:t>
      </w:r>
    </w:p>
    <w:p w14:paraId="2289F4EC" w14:textId="77777777" w:rsidR="00AB70CB" w:rsidRPr="00AB70CB" w:rsidRDefault="00AB70CB" w:rsidP="00032FFA">
      <w:pPr>
        <w:spacing w:after="0" w:line="240" w:lineRule="auto"/>
        <w:ind w:left="720" w:right="360"/>
        <w:rPr>
          <w:rFonts w:asciiTheme="majorHAnsi" w:hAnsiTheme="majorHAnsi" w:cs="Arial"/>
          <w:sz w:val="20"/>
          <w:szCs w:val="20"/>
        </w:rPr>
      </w:pPr>
      <w:r w:rsidRPr="00AB70CB">
        <w:rPr>
          <w:rFonts w:asciiTheme="majorHAnsi" w:hAnsiTheme="majorHAnsi" w:cs="Arial"/>
          <w:sz w:val="20"/>
          <w:szCs w:val="20"/>
        </w:rPr>
        <w:t xml:space="preserve">V. </w:t>
      </w:r>
      <w:r w:rsidRPr="00AB70CB">
        <w:rPr>
          <w:rFonts w:asciiTheme="majorHAnsi" w:hAnsiTheme="majorHAnsi" w:cs="Arial"/>
          <w:sz w:val="20"/>
          <w:szCs w:val="20"/>
        </w:rPr>
        <w:tab/>
        <w:t xml:space="preserve">Health Care Policy for Advocacy in Health Care </w:t>
      </w:r>
    </w:p>
    <w:p w14:paraId="2185CE2A" w14:textId="77777777" w:rsidR="00AB70CB" w:rsidRPr="00AB70CB" w:rsidRDefault="00AB70CB" w:rsidP="00032FFA">
      <w:pPr>
        <w:spacing w:after="0" w:line="240" w:lineRule="auto"/>
        <w:ind w:left="720" w:right="360"/>
        <w:rPr>
          <w:rFonts w:asciiTheme="majorHAnsi" w:hAnsiTheme="majorHAnsi" w:cs="Arial"/>
          <w:sz w:val="20"/>
          <w:szCs w:val="20"/>
        </w:rPr>
      </w:pPr>
      <w:r w:rsidRPr="00AB70CB">
        <w:rPr>
          <w:rFonts w:asciiTheme="majorHAnsi" w:hAnsiTheme="majorHAnsi" w:cs="Arial"/>
          <w:sz w:val="20"/>
          <w:szCs w:val="20"/>
        </w:rPr>
        <w:t xml:space="preserve">VI. </w:t>
      </w:r>
      <w:r w:rsidRPr="00AB70CB">
        <w:rPr>
          <w:rFonts w:asciiTheme="majorHAnsi" w:hAnsiTheme="majorHAnsi" w:cs="Arial"/>
          <w:sz w:val="20"/>
          <w:szCs w:val="20"/>
        </w:rPr>
        <w:tab/>
        <w:t xml:space="preserve">Interprofessional Collaboration for Improving Patient and Population Health Outcomes </w:t>
      </w:r>
    </w:p>
    <w:p w14:paraId="2542DF3A" w14:textId="77777777" w:rsidR="00AB70CB" w:rsidRPr="00AB70CB" w:rsidRDefault="00AB70CB" w:rsidP="00032FFA">
      <w:pPr>
        <w:spacing w:after="0" w:line="240" w:lineRule="auto"/>
        <w:ind w:left="720" w:right="360"/>
        <w:rPr>
          <w:rFonts w:asciiTheme="majorHAnsi" w:hAnsiTheme="majorHAnsi" w:cs="Arial"/>
          <w:sz w:val="20"/>
          <w:szCs w:val="20"/>
        </w:rPr>
      </w:pPr>
      <w:r w:rsidRPr="00AB70CB">
        <w:rPr>
          <w:rFonts w:asciiTheme="majorHAnsi" w:hAnsiTheme="majorHAnsi" w:cs="Arial"/>
          <w:sz w:val="20"/>
          <w:szCs w:val="20"/>
        </w:rPr>
        <w:t xml:space="preserve">VII. </w:t>
      </w:r>
      <w:r w:rsidRPr="00AB70CB">
        <w:rPr>
          <w:rFonts w:asciiTheme="majorHAnsi" w:hAnsiTheme="majorHAnsi" w:cs="Arial"/>
          <w:sz w:val="20"/>
          <w:szCs w:val="20"/>
        </w:rPr>
        <w:tab/>
        <w:t xml:space="preserve">Clinical Prevention and Population Health for Improving the Nation’s Health </w:t>
      </w:r>
    </w:p>
    <w:p w14:paraId="117A6FDE" w14:textId="77777777" w:rsidR="00AB70CB" w:rsidRPr="00AB70CB" w:rsidRDefault="00AB70CB" w:rsidP="00032FFA">
      <w:pPr>
        <w:spacing w:after="0" w:line="240" w:lineRule="auto"/>
        <w:ind w:left="720" w:right="360"/>
        <w:rPr>
          <w:rFonts w:asciiTheme="majorHAnsi" w:hAnsiTheme="majorHAnsi" w:cs="Arial"/>
          <w:sz w:val="20"/>
          <w:szCs w:val="20"/>
        </w:rPr>
      </w:pPr>
      <w:r w:rsidRPr="00AB70CB">
        <w:rPr>
          <w:rFonts w:asciiTheme="majorHAnsi" w:hAnsiTheme="majorHAnsi" w:cs="Arial"/>
          <w:sz w:val="20"/>
          <w:szCs w:val="20"/>
        </w:rPr>
        <w:t xml:space="preserve">VIII. </w:t>
      </w:r>
      <w:r w:rsidRPr="00AB70CB">
        <w:rPr>
          <w:rFonts w:asciiTheme="majorHAnsi" w:hAnsiTheme="majorHAnsi" w:cs="Arial"/>
          <w:sz w:val="20"/>
          <w:szCs w:val="20"/>
        </w:rPr>
        <w:tab/>
        <w:t xml:space="preserve">Advanced Nursing Practice </w:t>
      </w:r>
    </w:p>
    <w:p w14:paraId="2122492E" w14:textId="77777777" w:rsidR="00AB70CB" w:rsidRPr="00AB70CB" w:rsidRDefault="00AB70CB" w:rsidP="00AB70CB">
      <w:pPr>
        <w:tabs>
          <w:tab w:val="left" w:pos="720"/>
        </w:tabs>
        <w:spacing w:after="0" w:line="240" w:lineRule="auto"/>
        <w:ind w:left="1440" w:hanging="720"/>
        <w:rPr>
          <w:rFonts w:asciiTheme="majorHAnsi" w:hAnsiTheme="majorHAnsi" w:cs="Arial"/>
          <w:sz w:val="20"/>
          <w:szCs w:val="20"/>
        </w:rPr>
      </w:pPr>
    </w:p>
    <w:p w14:paraId="3B5E1FA9" w14:textId="77777777" w:rsidR="00AB70CB" w:rsidRPr="00AB70CB" w:rsidRDefault="00AB70CB" w:rsidP="00D8502B">
      <w:pPr>
        <w:autoSpaceDE w:val="0"/>
        <w:autoSpaceDN w:val="0"/>
        <w:adjustRightInd w:val="0"/>
        <w:spacing w:after="0" w:line="240" w:lineRule="auto"/>
        <w:ind w:left="720" w:firstLine="90"/>
        <w:rPr>
          <w:rFonts w:asciiTheme="majorHAnsi" w:hAnsiTheme="majorHAnsi" w:cs="Arial"/>
          <w:sz w:val="20"/>
          <w:szCs w:val="20"/>
        </w:rPr>
      </w:pPr>
      <w:r w:rsidRPr="00AB70CB">
        <w:rPr>
          <w:rFonts w:asciiTheme="majorHAnsi" w:hAnsiTheme="majorHAnsi" w:cs="Arial"/>
          <w:sz w:val="20"/>
          <w:szCs w:val="20"/>
        </w:rPr>
        <w:t>DNP PROGRAM OUTCOMES</w:t>
      </w:r>
    </w:p>
    <w:p w14:paraId="24F167D8" w14:textId="77777777" w:rsidR="00D8502B" w:rsidRDefault="00032FFA" w:rsidP="00D8502B">
      <w:pPr>
        <w:autoSpaceDE w:val="0"/>
        <w:autoSpaceDN w:val="0"/>
        <w:adjustRightInd w:val="0"/>
        <w:spacing w:after="0"/>
        <w:ind w:left="720"/>
        <w:contextualSpacing/>
        <w:rPr>
          <w:rFonts w:asciiTheme="majorHAnsi" w:hAnsiTheme="majorHAnsi" w:cs="Arial"/>
          <w:sz w:val="20"/>
          <w:szCs w:val="20"/>
        </w:rPr>
      </w:pPr>
      <w:r w:rsidRPr="00032FFA">
        <w:rPr>
          <w:rFonts w:asciiTheme="majorHAnsi" w:hAnsiTheme="majorHAnsi" w:cs="Arial"/>
          <w:sz w:val="20"/>
          <w:szCs w:val="20"/>
        </w:rPr>
        <w:t xml:space="preserve">The programs outcomes emphasize study in the areas of theory, research, role, practice, and health care policy. </w:t>
      </w:r>
    </w:p>
    <w:p w14:paraId="5C298DF4" w14:textId="77777777" w:rsidR="00032FFA" w:rsidRPr="00032FFA" w:rsidRDefault="00032FFA" w:rsidP="00D8502B">
      <w:pPr>
        <w:autoSpaceDE w:val="0"/>
        <w:autoSpaceDN w:val="0"/>
        <w:adjustRightInd w:val="0"/>
        <w:spacing w:after="0"/>
        <w:ind w:left="720"/>
        <w:contextualSpacing/>
        <w:rPr>
          <w:rFonts w:asciiTheme="majorHAnsi" w:hAnsiTheme="majorHAnsi" w:cs="Arial"/>
          <w:sz w:val="20"/>
          <w:szCs w:val="20"/>
        </w:rPr>
      </w:pPr>
      <w:r w:rsidRPr="00032FFA">
        <w:rPr>
          <w:rFonts w:asciiTheme="majorHAnsi" w:hAnsiTheme="majorHAnsi" w:cs="Arial"/>
          <w:sz w:val="20"/>
          <w:szCs w:val="20"/>
        </w:rPr>
        <w:t>Upon completion of study for the Doctor of nursing practice, the student is expected to be able to:</w:t>
      </w:r>
    </w:p>
    <w:p w14:paraId="4137A43B" w14:textId="77777777" w:rsidR="00032FFA" w:rsidRPr="00032FFA" w:rsidRDefault="00032FFA" w:rsidP="00D8502B">
      <w:pPr>
        <w:autoSpaceDE w:val="0"/>
        <w:autoSpaceDN w:val="0"/>
        <w:adjustRightInd w:val="0"/>
        <w:spacing w:after="0"/>
        <w:ind w:left="720"/>
        <w:contextualSpacing/>
        <w:rPr>
          <w:rFonts w:asciiTheme="majorHAnsi" w:hAnsiTheme="majorHAnsi" w:cs="Arial"/>
          <w:sz w:val="20"/>
          <w:szCs w:val="20"/>
        </w:rPr>
      </w:pPr>
      <w:r w:rsidRPr="00032FFA">
        <w:rPr>
          <w:rFonts w:asciiTheme="majorHAnsi" w:hAnsiTheme="majorHAnsi" w:cs="Arial"/>
          <w:sz w:val="20"/>
          <w:szCs w:val="20"/>
        </w:rPr>
        <w:t xml:space="preserve">1. </w:t>
      </w:r>
      <w:r w:rsidRPr="00032FFA">
        <w:rPr>
          <w:rFonts w:asciiTheme="majorHAnsi" w:hAnsiTheme="majorHAnsi" w:cs="Arial"/>
          <w:sz w:val="20"/>
          <w:szCs w:val="20"/>
        </w:rPr>
        <w:tab/>
        <w:t xml:space="preserve">Integrate theories and concepts from nursing and related disciplines in the implementation of the advanced </w:t>
      </w:r>
      <w:r w:rsidR="00D8502B">
        <w:rPr>
          <w:rFonts w:asciiTheme="majorHAnsi" w:hAnsiTheme="majorHAnsi" w:cs="Arial"/>
          <w:sz w:val="20"/>
          <w:szCs w:val="20"/>
        </w:rPr>
        <w:tab/>
      </w:r>
      <w:r w:rsidRPr="00032FFA">
        <w:rPr>
          <w:rFonts w:asciiTheme="majorHAnsi" w:hAnsiTheme="majorHAnsi" w:cs="Arial"/>
          <w:sz w:val="20"/>
          <w:szCs w:val="20"/>
        </w:rPr>
        <w:t>clinician role.</w:t>
      </w:r>
    </w:p>
    <w:p w14:paraId="0EA43611" w14:textId="77777777" w:rsidR="00032FFA" w:rsidRPr="00032FFA" w:rsidRDefault="00032FFA" w:rsidP="00D8502B">
      <w:pPr>
        <w:autoSpaceDE w:val="0"/>
        <w:autoSpaceDN w:val="0"/>
        <w:adjustRightInd w:val="0"/>
        <w:spacing w:after="0"/>
        <w:ind w:left="720"/>
        <w:contextualSpacing/>
        <w:rPr>
          <w:rFonts w:asciiTheme="majorHAnsi" w:hAnsiTheme="majorHAnsi" w:cs="Arial"/>
          <w:sz w:val="20"/>
          <w:szCs w:val="20"/>
        </w:rPr>
      </w:pPr>
      <w:r w:rsidRPr="00032FFA">
        <w:rPr>
          <w:rFonts w:asciiTheme="majorHAnsi" w:hAnsiTheme="majorHAnsi" w:cs="Arial"/>
          <w:sz w:val="20"/>
          <w:szCs w:val="20"/>
        </w:rPr>
        <w:t xml:space="preserve">2. </w:t>
      </w:r>
      <w:r w:rsidRPr="00032FFA">
        <w:rPr>
          <w:rFonts w:asciiTheme="majorHAnsi" w:hAnsiTheme="majorHAnsi" w:cs="Arial"/>
          <w:sz w:val="20"/>
          <w:szCs w:val="20"/>
        </w:rPr>
        <w:tab/>
        <w:t xml:space="preserve">Propose solutions for complex health care situations presented by clients/families using deliberative </w:t>
      </w:r>
      <w:r w:rsidR="00D8502B">
        <w:rPr>
          <w:rFonts w:asciiTheme="majorHAnsi" w:hAnsiTheme="majorHAnsi" w:cs="Arial"/>
          <w:sz w:val="20"/>
          <w:szCs w:val="20"/>
        </w:rPr>
        <w:tab/>
      </w:r>
      <w:r w:rsidRPr="00032FFA">
        <w:rPr>
          <w:rFonts w:asciiTheme="majorHAnsi" w:hAnsiTheme="majorHAnsi" w:cs="Arial"/>
          <w:sz w:val="20"/>
          <w:szCs w:val="20"/>
        </w:rPr>
        <w:t>processes and knowledge from nursing and related disciplines.</w:t>
      </w:r>
    </w:p>
    <w:p w14:paraId="4CBADA5B" w14:textId="77777777" w:rsidR="00032FFA" w:rsidRPr="00032FFA" w:rsidRDefault="00032FFA" w:rsidP="00D8502B">
      <w:pPr>
        <w:autoSpaceDE w:val="0"/>
        <w:autoSpaceDN w:val="0"/>
        <w:adjustRightInd w:val="0"/>
        <w:spacing w:after="0"/>
        <w:ind w:left="720"/>
        <w:contextualSpacing/>
        <w:rPr>
          <w:rFonts w:asciiTheme="majorHAnsi" w:hAnsiTheme="majorHAnsi" w:cs="Arial"/>
          <w:sz w:val="20"/>
          <w:szCs w:val="20"/>
        </w:rPr>
      </w:pPr>
      <w:r w:rsidRPr="00032FFA">
        <w:rPr>
          <w:rFonts w:asciiTheme="majorHAnsi" w:hAnsiTheme="majorHAnsi" w:cs="Arial"/>
          <w:sz w:val="20"/>
          <w:szCs w:val="20"/>
        </w:rPr>
        <w:t xml:space="preserve">3. </w:t>
      </w:r>
      <w:r w:rsidRPr="00032FFA">
        <w:rPr>
          <w:rFonts w:asciiTheme="majorHAnsi" w:hAnsiTheme="majorHAnsi" w:cs="Arial"/>
          <w:sz w:val="20"/>
          <w:szCs w:val="20"/>
        </w:rPr>
        <w:tab/>
        <w:t>Demonstrate clinical judgment in providing nursing care to clients/families in states of wellness or illness.</w:t>
      </w:r>
    </w:p>
    <w:p w14:paraId="3757A708" w14:textId="77777777" w:rsidR="00032FFA" w:rsidRPr="00032FFA" w:rsidRDefault="00032FFA" w:rsidP="00D8502B">
      <w:pPr>
        <w:autoSpaceDE w:val="0"/>
        <w:autoSpaceDN w:val="0"/>
        <w:adjustRightInd w:val="0"/>
        <w:spacing w:after="0"/>
        <w:ind w:left="720"/>
        <w:contextualSpacing/>
        <w:rPr>
          <w:rFonts w:asciiTheme="majorHAnsi" w:hAnsiTheme="majorHAnsi" w:cs="Arial"/>
          <w:sz w:val="20"/>
          <w:szCs w:val="20"/>
        </w:rPr>
      </w:pPr>
      <w:r w:rsidRPr="00032FFA">
        <w:rPr>
          <w:rFonts w:asciiTheme="majorHAnsi" w:hAnsiTheme="majorHAnsi" w:cs="Arial"/>
          <w:sz w:val="20"/>
          <w:szCs w:val="20"/>
        </w:rPr>
        <w:t xml:space="preserve">4. </w:t>
      </w:r>
      <w:r w:rsidRPr="00032FFA">
        <w:rPr>
          <w:rFonts w:asciiTheme="majorHAnsi" w:hAnsiTheme="majorHAnsi" w:cs="Arial"/>
          <w:sz w:val="20"/>
          <w:szCs w:val="20"/>
        </w:rPr>
        <w:tab/>
        <w:t xml:space="preserve">Analyze learning needs of clients and care providers in establishing educational programs to foster an </w:t>
      </w:r>
      <w:r w:rsidR="00D8502B">
        <w:rPr>
          <w:rFonts w:asciiTheme="majorHAnsi" w:hAnsiTheme="majorHAnsi" w:cs="Arial"/>
          <w:sz w:val="20"/>
          <w:szCs w:val="20"/>
        </w:rPr>
        <w:tab/>
      </w:r>
      <w:r w:rsidRPr="00032FFA">
        <w:rPr>
          <w:rFonts w:asciiTheme="majorHAnsi" w:hAnsiTheme="majorHAnsi" w:cs="Arial"/>
          <w:sz w:val="20"/>
          <w:szCs w:val="20"/>
        </w:rPr>
        <w:t>environmental milieu conducive to achieving an optimal level of health.</w:t>
      </w:r>
    </w:p>
    <w:p w14:paraId="38AFACCE" w14:textId="77777777" w:rsidR="00032FFA" w:rsidRPr="00032FFA" w:rsidRDefault="00032FFA" w:rsidP="00D8502B">
      <w:pPr>
        <w:autoSpaceDE w:val="0"/>
        <w:autoSpaceDN w:val="0"/>
        <w:adjustRightInd w:val="0"/>
        <w:spacing w:after="0" w:line="240" w:lineRule="auto"/>
        <w:ind w:left="720"/>
        <w:rPr>
          <w:rFonts w:asciiTheme="majorHAnsi" w:hAnsiTheme="majorHAnsi" w:cs="Arial"/>
          <w:sz w:val="20"/>
          <w:szCs w:val="20"/>
        </w:rPr>
      </w:pPr>
      <w:r w:rsidRPr="00032FFA">
        <w:rPr>
          <w:rFonts w:asciiTheme="majorHAnsi" w:hAnsiTheme="majorHAnsi" w:cs="Arial"/>
          <w:sz w:val="20"/>
          <w:szCs w:val="20"/>
        </w:rPr>
        <w:t xml:space="preserve">5. </w:t>
      </w:r>
      <w:r w:rsidRPr="00032FFA">
        <w:rPr>
          <w:rFonts w:asciiTheme="majorHAnsi" w:hAnsiTheme="majorHAnsi" w:cs="Arial"/>
          <w:sz w:val="20"/>
          <w:szCs w:val="20"/>
        </w:rPr>
        <w:tab/>
        <w:t>Critique research in nursing and related disciplines as a basis for application to advanced nursing practice.</w:t>
      </w:r>
    </w:p>
    <w:p w14:paraId="46853EF1" w14:textId="77777777" w:rsidR="00032FFA" w:rsidRPr="00032FFA" w:rsidRDefault="00032FFA" w:rsidP="00D8502B">
      <w:pPr>
        <w:autoSpaceDE w:val="0"/>
        <w:autoSpaceDN w:val="0"/>
        <w:adjustRightInd w:val="0"/>
        <w:spacing w:after="0" w:line="240" w:lineRule="auto"/>
        <w:ind w:left="720"/>
        <w:rPr>
          <w:rFonts w:asciiTheme="majorHAnsi" w:hAnsiTheme="majorHAnsi" w:cs="Arial"/>
          <w:sz w:val="20"/>
          <w:szCs w:val="20"/>
        </w:rPr>
      </w:pPr>
      <w:r w:rsidRPr="00032FFA">
        <w:rPr>
          <w:rFonts w:asciiTheme="majorHAnsi" w:hAnsiTheme="majorHAnsi" w:cs="Arial"/>
          <w:sz w:val="20"/>
          <w:szCs w:val="20"/>
        </w:rPr>
        <w:t xml:space="preserve">6. </w:t>
      </w:r>
      <w:r w:rsidRPr="00032FFA">
        <w:rPr>
          <w:rFonts w:asciiTheme="majorHAnsi" w:hAnsiTheme="majorHAnsi" w:cs="Arial"/>
          <w:sz w:val="20"/>
          <w:szCs w:val="20"/>
        </w:rPr>
        <w:tab/>
        <w:t>Initiate cooperative and collaborative relationships to foster and implement clinical research studies.</w:t>
      </w:r>
    </w:p>
    <w:p w14:paraId="00CC70CE" w14:textId="77777777" w:rsidR="00032FFA" w:rsidRPr="00032FFA" w:rsidRDefault="00032FFA" w:rsidP="00D8502B">
      <w:pPr>
        <w:autoSpaceDE w:val="0"/>
        <w:autoSpaceDN w:val="0"/>
        <w:adjustRightInd w:val="0"/>
        <w:spacing w:after="0" w:line="240" w:lineRule="auto"/>
        <w:ind w:left="720"/>
        <w:rPr>
          <w:rFonts w:asciiTheme="majorHAnsi" w:hAnsiTheme="majorHAnsi" w:cs="Arial"/>
          <w:sz w:val="20"/>
          <w:szCs w:val="20"/>
        </w:rPr>
      </w:pPr>
      <w:r w:rsidRPr="00032FFA">
        <w:rPr>
          <w:rFonts w:asciiTheme="majorHAnsi" w:hAnsiTheme="majorHAnsi" w:cs="Arial"/>
          <w:sz w:val="20"/>
          <w:szCs w:val="20"/>
        </w:rPr>
        <w:t xml:space="preserve">7. </w:t>
      </w:r>
      <w:r w:rsidRPr="00032FFA">
        <w:rPr>
          <w:rFonts w:asciiTheme="majorHAnsi" w:hAnsiTheme="majorHAnsi" w:cs="Arial"/>
          <w:sz w:val="20"/>
          <w:szCs w:val="20"/>
        </w:rPr>
        <w:tab/>
        <w:t>Synthesize knowledge of public policy issues in managing and delivering health care to clients.</w:t>
      </w:r>
    </w:p>
    <w:p w14:paraId="3E104CBA" w14:textId="77777777" w:rsidR="00032FFA" w:rsidRPr="00032FFA" w:rsidRDefault="00032FFA" w:rsidP="00D8502B">
      <w:pPr>
        <w:autoSpaceDE w:val="0"/>
        <w:autoSpaceDN w:val="0"/>
        <w:adjustRightInd w:val="0"/>
        <w:spacing w:after="0" w:line="240" w:lineRule="auto"/>
        <w:ind w:left="720"/>
        <w:rPr>
          <w:rFonts w:asciiTheme="majorHAnsi" w:hAnsiTheme="majorHAnsi" w:cs="Arial"/>
          <w:sz w:val="20"/>
          <w:szCs w:val="20"/>
        </w:rPr>
      </w:pPr>
      <w:r w:rsidRPr="00032FFA">
        <w:rPr>
          <w:rFonts w:asciiTheme="majorHAnsi" w:hAnsiTheme="majorHAnsi" w:cs="Arial"/>
          <w:sz w:val="20"/>
          <w:szCs w:val="20"/>
        </w:rPr>
        <w:t xml:space="preserve">8. </w:t>
      </w:r>
      <w:r w:rsidRPr="00032FFA">
        <w:rPr>
          <w:rFonts w:asciiTheme="majorHAnsi" w:hAnsiTheme="majorHAnsi" w:cs="Arial"/>
          <w:sz w:val="20"/>
          <w:szCs w:val="20"/>
        </w:rPr>
        <w:tab/>
        <w:t xml:space="preserve">Assume leadership and consultation roles in the planning and providing of services and in influencing public </w:t>
      </w:r>
      <w:r w:rsidR="00D8502B">
        <w:rPr>
          <w:rFonts w:asciiTheme="majorHAnsi" w:hAnsiTheme="majorHAnsi" w:cs="Arial"/>
          <w:sz w:val="20"/>
          <w:szCs w:val="20"/>
        </w:rPr>
        <w:tab/>
      </w:r>
      <w:r w:rsidRPr="00032FFA">
        <w:rPr>
          <w:rFonts w:asciiTheme="majorHAnsi" w:hAnsiTheme="majorHAnsi" w:cs="Arial"/>
          <w:sz w:val="20"/>
          <w:szCs w:val="20"/>
        </w:rPr>
        <w:t>policy for the health care of clients.</w:t>
      </w:r>
    </w:p>
    <w:p w14:paraId="125C56C3" w14:textId="77777777" w:rsidR="00032FFA" w:rsidRPr="00032FFA" w:rsidRDefault="00032FFA" w:rsidP="00D8502B">
      <w:pPr>
        <w:autoSpaceDE w:val="0"/>
        <w:autoSpaceDN w:val="0"/>
        <w:adjustRightInd w:val="0"/>
        <w:spacing w:after="0" w:line="240" w:lineRule="auto"/>
        <w:ind w:left="720"/>
        <w:rPr>
          <w:rFonts w:asciiTheme="majorHAnsi" w:hAnsiTheme="majorHAnsi" w:cs="Arial"/>
          <w:sz w:val="20"/>
          <w:szCs w:val="20"/>
        </w:rPr>
      </w:pPr>
      <w:r w:rsidRPr="00032FFA">
        <w:rPr>
          <w:rFonts w:asciiTheme="majorHAnsi" w:hAnsiTheme="majorHAnsi" w:cs="Arial"/>
          <w:sz w:val="20"/>
          <w:szCs w:val="20"/>
        </w:rPr>
        <w:t xml:space="preserve">9. </w:t>
      </w:r>
      <w:r w:rsidRPr="00032FFA">
        <w:rPr>
          <w:rFonts w:asciiTheme="majorHAnsi" w:hAnsiTheme="majorHAnsi" w:cs="Arial"/>
          <w:sz w:val="20"/>
          <w:szCs w:val="20"/>
        </w:rPr>
        <w:tab/>
        <w:t>Propose strategies that contribute to the advancement of nursing as a practice discipline and as a social force.</w:t>
      </w:r>
    </w:p>
    <w:p w14:paraId="7B7937F3" w14:textId="77777777" w:rsidR="00AB70CB" w:rsidRPr="00AB70CB" w:rsidRDefault="00AB70CB" w:rsidP="00AB70CB">
      <w:pPr>
        <w:tabs>
          <w:tab w:val="left" w:pos="720"/>
        </w:tabs>
        <w:spacing w:after="0" w:line="240" w:lineRule="auto"/>
        <w:ind w:left="1440" w:hanging="720"/>
        <w:rPr>
          <w:rFonts w:asciiTheme="majorHAnsi" w:hAnsiTheme="majorHAnsi" w:cs="Arial"/>
          <w:sz w:val="20"/>
          <w:szCs w:val="20"/>
        </w:rPr>
      </w:pPr>
    </w:p>
    <w:p w14:paraId="74645F8F" w14:textId="77777777" w:rsidR="00AB70CB" w:rsidRPr="00AB70CB" w:rsidRDefault="00AB70CB" w:rsidP="00AB70CB">
      <w:pPr>
        <w:spacing w:after="0" w:line="240" w:lineRule="auto"/>
        <w:ind w:left="720"/>
        <w:rPr>
          <w:rFonts w:asciiTheme="majorHAnsi" w:hAnsiTheme="majorHAnsi" w:cs="Arial"/>
          <w:b/>
          <w:bCs/>
          <w:sz w:val="20"/>
          <w:szCs w:val="20"/>
        </w:rPr>
      </w:pPr>
      <w:r w:rsidRPr="00AB70CB">
        <w:rPr>
          <w:rFonts w:asciiTheme="majorHAnsi" w:hAnsiTheme="majorHAnsi" w:cs="Arial"/>
          <w:b/>
          <w:bCs/>
          <w:sz w:val="20"/>
          <w:szCs w:val="20"/>
        </w:rPr>
        <w:t>COURSE LEARNING OUTCOMES</w:t>
      </w:r>
    </w:p>
    <w:p w14:paraId="49B2DB92" w14:textId="77777777" w:rsidR="00AB70CB" w:rsidRPr="00AB70CB" w:rsidRDefault="00AB70CB" w:rsidP="00AB70CB">
      <w:pPr>
        <w:spacing w:after="0" w:line="240" w:lineRule="auto"/>
        <w:ind w:left="720"/>
        <w:rPr>
          <w:rFonts w:asciiTheme="majorHAnsi" w:hAnsiTheme="majorHAnsi" w:cs="Arial"/>
          <w:bCs/>
          <w:sz w:val="20"/>
          <w:szCs w:val="20"/>
        </w:rPr>
      </w:pPr>
    </w:p>
    <w:p w14:paraId="6D9E5C28" w14:textId="77777777" w:rsidR="00AB70CB" w:rsidRPr="00AB70CB" w:rsidRDefault="00AB70CB" w:rsidP="00AB70CB">
      <w:pPr>
        <w:spacing w:after="0" w:line="240" w:lineRule="auto"/>
        <w:ind w:left="720"/>
        <w:rPr>
          <w:rFonts w:asciiTheme="majorHAnsi" w:hAnsiTheme="majorHAnsi" w:cs="Arial"/>
          <w:b/>
          <w:color w:val="000000"/>
          <w:sz w:val="20"/>
          <w:szCs w:val="20"/>
        </w:rPr>
      </w:pPr>
      <w:r w:rsidRPr="00AB70CB">
        <w:rPr>
          <w:rFonts w:asciiTheme="majorHAnsi" w:hAnsiTheme="majorHAnsi" w:cs="Arial"/>
          <w:b/>
          <w:color w:val="000000"/>
          <w:sz w:val="20"/>
          <w:szCs w:val="20"/>
        </w:rPr>
        <w:t>NURS 8414  Advanced Clinical Anatomy for Anesthesia Practice</w:t>
      </w:r>
    </w:p>
    <w:p w14:paraId="6F426EDA" w14:textId="77777777" w:rsidR="00AB70CB" w:rsidRPr="00AB70CB" w:rsidRDefault="00AB70CB" w:rsidP="00AB70CB">
      <w:pPr>
        <w:spacing w:after="0" w:line="240" w:lineRule="auto"/>
        <w:ind w:left="720"/>
        <w:rPr>
          <w:rFonts w:asciiTheme="majorHAnsi" w:hAnsiTheme="majorHAnsi" w:cs="Arial"/>
          <w:bCs/>
          <w:sz w:val="20"/>
          <w:szCs w:val="20"/>
        </w:rPr>
      </w:pPr>
      <w:r w:rsidRPr="00AB70CB">
        <w:rPr>
          <w:rFonts w:asciiTheme="majorHAnsi" w:hAnsiTheme="majorHAnsi" w:cs="Arial"/>
          <w:b/>
          <w:sz w:val="20"/>
          <w:szCs w:val="20"/>
          <w:u w:val="single"/>
        </w:rPr>
        <w:t xml:space="preserve">COURSE LEARNING OUTCOMES: </w:t>
      </w:r>
      <w:r w:rsidRPr="00AB70CB">
        <w:rPr>
          <w:rFonts w:asciiTheme="majorHAnsi" w:hAnsiTheme="majorHAnsi" w:cs="Arial"/>
          <w:b/>
          <w:sz w:val="20"/>
          <w:szCs w:val="20"/>
        </w:rPr>
        <w:t xml:space="preserve"> </w:t>
      </w:r>
      <w:r w:rsidRPr="00AB70CB">
        <w:rPr>
          <w:rFonts w:asciiTheme="majorHAnsi" w:hAnsiTheme="majorHAnsi" w:cs="Arial"/>
          <w:b/>
          <w:sz w:val="20"/>
          <w:szCs w:val="20"/>
          <w:u w:val="single"/>
        </w:rPr>
        <w:t>(</w:t>
      </w:r>
      <w:r w:rsidRPr="00AB70CB">
        <w:rPr>
          <w:rFonts w:asciiTheme="majorHAnsi" w:hAnsiTheme="majorHAnsi" w:cs="Arial"/>
          <w:bCs/>
          <w:sz w:val="20"/>
          <w:szCs w:val="20"/>
        </w:rPr>
        <w:t>DNP ESSENTIALS [E]; DNP PROGRAM OUTCOMES [O]):</w:t>
      </w:r>
    </w:p>
    <w:p w14:paraId="62A39901" w14:textId="77777777" w:rsidR="00AB70CB" w:rsidRPr="00AB70CB" w:rsidRDefault="00AB70CB" w:rsidP="00AB70CB">
      <w:pPr>
        <w:spacing w:after="0" w:line="240" w:lineRule="auto"/>
        <w:ind w:left="720"/>
        <w:rPr>
          <w:rFonts w:asciiTheme="majorHAnsi" w:hAnsiTheme="majorHAnsi" w:cs="Arial"/>
          <w:sz w:val="20"/>
          <w:szCs w:val="20"/>
        </w:rPr>
      </w:pPr>
      <w:r w:rsidRPr="00AB70CB">
        <w:rPr>
          <w:rFonts w:asciiTheme="majorHAnsi" w:hAnsiTheme="majorHAnsi" w:cs="Arial"/>
          <w:sz w:val="20"/>
          <w:szCs w:val="20"/>
        </w:rPr>
        <w:t>Upon completion of the course the student will be able to:</w:t>
      </w:r>
    </w:p>
    <w:p w14:paraId="3931A649" w14:textId="77777777" w:rsidR="00032FFA" w:rsidRDefault="00032FFA" w:rsidP="00AB70CB">
      <w:pPr>
        <w:spacing w:after="0" w:line="240" w:lineRule="auto"/>
        <w:ind w:left="1350" w:hanging="630"/>
        <w:rPr>
          <w:rFonts w:asciiTheme="majorHAnsi" w:hAnsiTheme="majorHAnsi" w:cs="Arial"/>
          <w:sz w:val="20"/>
          <w:szCs w:val="20"/>
        </w:rPr>
      </w:pPr>
      <w:r>
        <w:rPr>
          <w:rFonts w:asciiTheme="majorHAnsi" w:hAnsiTheme="majorHAnsi" w:cs="Arial"/>
          <w:sz w:val="20"/>
          <w:szCs w:val="20"/>
        </w:rPr>
        <w:t xml:space="preserve">1.  </w:t>
      </w:r>
      <w:r>
        <w:rPr>
          <w:rFonts w:asciiTheme="majorHAnsi" w:hAnsiTheme="majorHAnsi" w:cs="Arial"/>
          <w:sz w:val="20"/>
          <w:szCs w:val="20"/>
        </w:rPr>
        <w:tab/>
      </w:r>
      <w:r w:rsidR="00AB70CB" w:rsidRPr="00AB70CB">
        <w:rPr>
          <w:rFonts w:asciiTheme="majorHAnsi" w:hAnsiTheme="majorHAnsi" w:cs="Arial"/>
          <w:sz w:val="20"/>
          <w:szCs w:val="20"/>
        </w:rPr>
        <w:t>Demonstrate effective communication to convey anatomic information with other healthcare professionals</w:t>
      </w:r>
      <w:r>
        <w:rPr>
          <w:rFonts w:asciiTheme="majorHAnsi" w:hAnsiTheme="majorHAnsi" w:cs="Arial"/>
          <w:sz w:val="20"/>
          <w:szCs w:val="20"/>
        </w:rPr>
        <w:t xml:space="preserve"> </w:t>
      </w:r>
    </w:p>
    <w:p w14:paraId="40C52014" w14:textId="77777777" w:rsidR="00AB70CB" w:rsidRPr="00AB70CB" w:rsidRDefault="00032FFA" w:rsidP="00AB70CB">
      <w:pPr>
        <w:spacing w:after="0" w:line="240" w:lineRule="auto"/>
        <w:ind w:left="1350" w:hanging="630"/>
        <w:rPr>
          <w:rFonts w:asciiTheme="majorHAnsi" w:hAnsiTheme="majorHAnsi" w:cs="Arial"/>
          <w:sz w:val="20"/>
          <w:szCs w:val="20"/>
        </w:rPr>
      </w:pPr>
      <w:r>
        <w:rPr>
          <w:rFonts w:asciiTheme="majorHAnsi" w:hAnsiTheme="majorHAnsi" w:cs="Arial"/>
          <w:sz w:val="20"/>
          <w:szCs w:val="20"/>
        </w:rPr>
        <w:tab/>
        <w:t xml:space="preserve">(EI, EII; </w:t>
      </w:r>
      <w:r w:rsidR="00AB70CB" w:rsidRPr="00AB70CB">
        <w:rPr>
          <w:rFonts w:asciiTheme="majorHAnsi" w:hAnsiTheme="majorHAnsi" w:cs="Arial"/>
          <w:sz w:val="20"/>
          <w:szCs w:val="20"/>
        </w:rPr>
        <w:t>O1, O6);</w:t>
      </w:r>
    </w:p>
    <w:p w14:paraId="656C65C5" w14:textId="77777777" w:rsidR="00032FFA" w:rsidRDefault="00032FFA" w:rsidP="00032FFA">
      <w:pPr>
        <w:spacing w:after="0" w:line="240" w:lineRule="auto"/>
        <w:ind w:left="1350" w:hanging="630"/>
        <w:rPr>
          <w:rFonts w:asciiTheme="majorHAnsi" w:hAnsiTheme="majorHAnsi" w:cs="Arial"/>
          <w:sz w:val="20"/>
          <w:szCs w:val="20"/>
        </w:rPr>
      </w:pPr>
      <w:r>
        <w:rPr>
          <w:rFonts w:asciiTheme="majorHAnsi" w:hAnsiTheme="majorHAnsi" w:cs="Arial"/>
          <w:sz w:val="20"/>
          <w:szCs w:val="20"/>
        </w:rPr>
        <w:t xml:space="preserve">2. </w:t>
      </w:r>
      <w:r>
        <w:rPr>
          <w:rFonts w:asciiTheme="majorHAnsi" w:hAnsiTheme="majorHAnsi" w:cs="Arial"/>
          <w:sz w:val="20"/>
          <w:szCs w:val="20"/>
        </w:rPr>
        <w:tab/>
      </w:r>
      <w:r w:rsidR="00AB70CB" w:rsidRPr="00AB70CB">
        <w:rPr>
          <w:rFonts w:asciiTheme="majorHAnsi" w:hAnsiTheme="majorHAnsi" w:cs="Arial"/>
          <w:sz w:val="20"/>
          <w:szCs w:val="20"/>
        </w:rPr>
        <w:t>Compare anatomical relationships between the major skeletal, muscular, vascular, and nervous structu</w:t>
      </w:r>
      <w:r>
        <w:rPr>
          <w:rFonts w:asciiTheme="majorHAnsi" w:hAnsiTheme="majorHAnsi" w:cs="Arial"/>
          <w:sz w:val="20"/>
          <w:szCs w:val="20"/>
        </w:rPr>
        <w:t xml:space="preserve">res in the </w:t>
      </w:r>
      <w:r w:rsidR="00AB70CB" w:rsidRPr="00AB70CB">
        <w:rPr>
          <w:rFonts w:asciiTheme="majorHAnsi" w:hAnsiTheme="majorHAnsi" w:cs="Arial"/>
          <w:sz w:val="20"/>
          <w:szCs w:val="20"/>
        </w:rPr>
        <w:t>anatomical regions (EI; O1</w:t>
      </w:r>
      <w:r>
        <w:rPr>
          <w:rFonts w:asciiTheme="majorHAnsi" w:hAnsiTheme="majorHAnsi" w:cs="Arial"/>
          <w:sz w:val="20"/>
          <w:szCs w:val="20"/>
        </w:rPr>
        <w:t>);</w:t>
      </w:r>
    </w:p>
    <w:p w14:paraId="0A8933DA" w14:textId="77777777" w:rsidR="00032FFA" w:rsidRDefault="00032FFA" w:rsidP="00032FFA">
      <w:pPr>
        <w:spacing w:after="0" w:line="240" w:lineRule="auto"/>
        <w:ind w:left="1350" w:hanging="630"/>
        <w:rPr>
          <w:rFonts w:asciiTheme="majorHAnsi" w:hAnsiTheme="majorHAnsi" w:cs="Arial"/>
          <w:sz w:val="20"/>
          <w:szCs w:val="20"/>
        </w:rPr>
      </w:pPr>
      <w:r>
        <w:rPr>
          <w:rFonts w:asciiTheme="majorHAnsi" w:hAnsiTheme="majorHAnsi" w:cs="Arial"/>
          <w:sz w:val="20"/>
          <w:szCs w:val="20"/>
        </w:rPr>
        <w:t>3.</w:t>
      </w:r>
      <w:r>
        <w:rPr>
          <w:rFonts w:asciiTheme="majorHAnsi" w:hAnsiTheme="majorHAnsi" w:cs="Arial"/>
          <w:sz w:val="20"/>
          <w:szCs w:val="20"/>
        </w:rPr>
        <w:tab/>
      </w:r>
      <w:r w:rsidR="00AB70CB" w:rsidRPr="00AB70CB">
        <w:rPr>
          <w:rFonts w:asciiTheme="majorHAnsi" w:hAnsiTheme="majorHAnsi" w:cs="Arial"/>
          <w:sz w:val="20"/>
          <w:szCs w:val="20"/>
        </w:rPr>
        <w:t>Differentiate normal anatomical variations that effect safe anesthetic management (EI; O1, O3, O4</w:t>
      </w:r>
      <w:r>
        <w:rPr>
          <w:rFonts w:asciiTheme="majorHAnsi" w:hAnsiTheme="majorHAnsi" w:cs="Arial"/>
          <w:sz w:val="20"/>
          <w:szCs w:val="20"/>
        </w:rPr>
        <w:t>); and</w:t>
      </w:r>
    </w:p>
    <w:p w14:paraId="4C96DA48" w14:textId="77777777" w:rsidR="00AB70CB" w:rsidRPr="00AB70CB" w:rsidRDefault="00032FFA" w:rsidP="00032FFA">
      <w:pPr>
        <w:spacing w:after="0" w:line="240" w:lineRule="auto"/>
        <w:ind w:left="1350" w:hanging="630"/>
        <w:rPr>
          <w:rFonts w:asciiTheme="majorHAnsi" w:hAnsiTheme="majorHAnsi" w:cs="Arial"/>
          <w:sz w:val="20"/>
          <w:szCs w:val="20"/>
        </w:rPr>
      </w:pPr>
      <w:r>
        <w:rPr>
          <w:rFonts w:asciiTheme="majorHAnsi" w:hAnsiTheme="majorHAnsi" w:cs="Arial"/>
          <w:sz w:val="20"/>
          <w:szCs w:val="20"/>
        </w:rPr>
        <w:lastRenderedPageBreak/>
        <w:t>4.</w:t>
      </w:r>
      <w:r>
        <w:rPr>
          <w:rFonts w:asciiTheme="majorHAnsi" w:hAnsiTheme="majorHAnsi" w:cs="Arial"/>
          <w:sz w:val="20"/>
          <w:szCs w:val="20"/>
        </w:rPr>
        <w:tab/>
      </w:r>
      <w:r w:rsidR="00AB70CB" w:rsidRPr="00AB70CB">
        <w:rPr>
          <w:rFonts w:asciiTheme="majorHAnsi" w:hAnsiTheme="majorHAnsi" w:cs="Arial"/>
          <w:sz w:val="20"/>
          <w:szCs w:val="20"/>
        </w:rPr>
        <w:t xml:space="preserve">Critique the influence of anatomical differences on safe delivery of anesthesia care </w:t>
      </w:r>
      <w:r w:rsidR="00AB70CB" w:rsidRPr="00AB70CB">
        <w:rPr>
          <w:rFonts w:asciiTheme="majorHAnsi" w:hAnsiTheme="majorHAnsi" w:cs="Arial"/>
          <w:sz w:val="20"/>
          <w:szCs w:val="20"/>
        </w:rPr>
        <w:tab/>
        <w:t>through a hands-on experience (EI; O1, O3, O4, O5).</w:t>
      </w:r>
    </w:p>
    <w:p w14:paraId="5240DCD0" w14:textId="77777777" w:rsidR="00AB70CB" w:rsidRPr="00AB70CB" w:rsidRDefault="00AB70CB" w:rsidP="00AB70CB">
      <w:pPr>
        <w:spacing w:after="0" w:line="240" w:lineRule="auto"/>
        <w:ind w:left="720"/>
        <w:rPr>
          <w:rFonts w:asciiTheme="majorHAnsi" w:hAnsiTheme="majorHAnsi" w:cs="Arial"/>
          <w:sz w:val="20"/>
          <w:szCs w:val="20"/>
        </w:rPr>
      </w:pPr>
    </w:p>
    <w:p w14:paraId="1D63FD8B" w14:textId="77777777" w:rsidR="00AB70CB" w:rsidRPr="00AB70CB" w:rsidRDefault="00AB70CB" w:rsidP="00AB70CB">
      <w:pPr>
        <w:spacing w:after="0" w:line="240" w:lineRule="auto"/>
        <w:ind w:left="720"/>
        <w:rPr>
          <w:rFonts w:asciiTheme="majorHAnsi" w:hAnsiTheme="majorHAnsi" w:cs="Arial"/>
          <w:b/>
          <w:sz w:val="20"/>
          <w:szCs w:val="20"/>
        </w:rPr>
      </w:pPr>
      <w:r w:rsidRPr="00AB70CB">
        <w:rPr>
          <w:rFonts w:asciiTheme="majorHAnsi" w:hAnsiTheme="majorHAnsi" w:cs="Arial"/>
          <w:b/>
          <w:sz w:val="20"/>
          <w:szCs w:val="20"/>
        </w:rPr>
        <w:t>NURS 8403 Physical and Biophysical Sciences in Anesthesia Practice</w:t>
      </w:r>
    </w:p>
    <w:p w14:paraId="20027924" w14:textId="77777777" w:rsidR="00AB70CB" w:rsidRPr="00AB70CB" w:rsidRDefault="00AB70CB" w:rsidP="00AB70CB">
      <w:pPr>
        <w:spacing w:after="0" w:line="240" w:lineRule="auto"/>
        <w:ind w:left="720"/>
        <w:rPr>
          <w:rFonts w:asciiTheme="majorHAnsi" w:hAnsiTheme="majorHAnsi" w:cs="Arial"/>
          <w:bCs/>
          <w:sz w:val="20"/>
          <w:szCs w:val="20"/>
        </w:rPr>
      </w:pPr>
      <w:r w:rsidRPr="00AB70CB">
        <w:rPr>
          <w:rFonts w:asciiTheme="majorHAnsi" w:hAnsiTheme="majorHAnsi" w:cs="Arial"/>
          <w:b/>
          <w:sz w:val="20"/>
          <w:szCs w:val="20"/>
          <w:u w:val="single"/>
        </w:rPr>
        <w:t>COURSE LEARNING OUTCOMES: (</w:t>
      </w:r>
      <w:r w:rsidRPr="00AB70CB">
        <w:rPr>
          <w:rFonts w:asciiTheme="majorHAnsi" w:hAnsiTheme="majorHAnsi" w:cs="Arial"/>
          <w:bCs/>
          <w:sz w:val="20"/>
          <w:szCs w:val="20"/>
        </w:rPr>
        <w:t>DNP ESSENTIALS [E]; DNP PROGRAM OUTCOMES [O]):</w:t>
      </w:r>
    </w:p>
    <w:p w14:paraId="19EE2409" w14:textId="77777777" w:rsidR="00AB70CB" w:rsidRPr="00AB70CB" w:rsidRDefault="00AB70CB" w:rsidP="00AB70CB">
      <w:pPr>
        <w:spacing w:after="0" w:line="240" w:lineRule="auto"/>
        <w:ind w:left="720"/>
        <w:rPr>
          <w:rFonts w:asciiTheme="majorHAnsi" w:hAnsiTheme="majorHAnsi" w:cs="Arial"/>
          <w:sz w:val="20"/>
          <w:szCs w:val="20"/>
        </w:rPr>
      </w:pPr>
      <w:r w:rsidRPr="00AB70CB">
        <w:rPr>
          <w:rFonts w:asciiTheme="majorHAnsi" w:hAnsiTheme="majorHAnsi" w:cs="Arial"/>
          <w:sz w:val="20"/>
          <w:szCs w:val="20"/>
        </w:rPr>
        <w:t>Upon completion of the course the student will be able to:</w:t>
      </w:r>
    </w:p>
    <w:p w14:paraId="5FE92B75" w14:textId="77777777" w:rsidR="00AB70CB" w:rsidRPr="00AB70CB" w:rsidRDefault="00AB70CB" w:rsidP="00AB70CB">
      <w:pPr>
        <w:spacing w:after="0" w:line="240" w:lineRule="auto"/>
        <w:ind w:left="1440" w:hanging="720"/>
        <w:rPr>
          <w:rFonts w:asciiTheme="majorHAnsi" w:hAnsiTheme="majorHAnsi" w:cs="Arial"/>
          <w:sz w:val="20"/>
          <w:szCs w:val="20"/>
        </w:rPr>
      </w:pPr>
      <w:r w:rsidRPr="00AB70CB">
        <w:rPr>
          <w:rFonts w:asciiTheme="majorHAnsi" w:hAnsiTheme="majorHAnsi" w:cs="Arial"/>
          <w:sz w:val="20"/>
          <w:szCs w:val="20"/>
        </w:rPr>
        <w:t>1.</w:t>
      </w:r>
      <w:r w:rsidRPr="00AB70CB">
        <w:rPr>
          <w:rFonts w:asciiTheme="majorHAnsi" w:hAnsiTheme="majorHAnsi" w:cs="Arial"/>
          <w:sz w:val="20"/>
          <w:szCs w:val="20"/>
        </w:rPr>
        <w:tab/>
      </w:r>
      <w:bookmarkStart w:id="1" w:name="OLE_LINK2"/>
      <w:r w:rsidRPr="00AB70CB">
        <w:rPr>
          <w:rFonts w:asciiTheme="majorHAnsi" w:hAnsiTheme="majorHAnsi" w:cs="Arial"/>
          <w:sz w:val="20"/>
          <w:szCs w:val="20"/>
        </w:rPr>
        <w:t>Apply physical and biophysical sciences’ principles to anesthesia delivery and patient care management (EI; O1, O2);</w:t>
      </w:r>
      <w:bookmarkEnd w:id="1"/>
    </w:p>
    <w:p w14:paraId="0F351E91" w14:textId="77777777" w:rsidR="00AB70CB" w:rsidRPr="00AB70CB" w:rsidRDefault="00AB70CB" w:rsidP="00E07454">
      <w:pPr>
        <w:numPr>
          <w:ilvl w:val="0"/>
          <w:numId w:val="17"/>
        </w:numPr>
        <w:tabs>
          <w:tab w:val="clear" w:pos="720"/>
          <w:tab w:val="num" w:pos="1440"/>
        </w:tabs>
        <w:spacing w:after="0" w:line="240" w:lineRule="auto"/>
        <w:ind w:left="1440" w:hanging="720"/>
        <w:rPr>
          <w:rFonts w:asciiTheme="majorHAnsi" w:hAnsiTheme="majorHAnsi" w:cs="Arial"/>
          <w:sz w:val="20"/>
          <w:szCs w:val="20"/>
        </w:rPr>
      </w:pPr>
      <w:r w:rsidRPr="00AB70CB">
        <w:rPr>
          <w:rFonts w:asciiTheme="majorHAnsi" w:hAnsiTheme="majorHAnsi" w:cs="Arial"/>
          <w:sz w:val="20"/>
          <w:szCs w:val="20"/>
        </w:rPr>
        <w:t xml:space="preserve">Critique the movement of fluids, gases and solutes associated with biological membranes, physiological monitoring and anesthesia delivery systems grounded on scientific principles (EI; O1, O2); and </w:t>
      </w:r>
    </w:p>
    <w:p w14:paraId="03E26C35" w14:textId="77777777" w:rsidR="00AB70CB" w:rsidRPr="00AB70CB" w:rsidRDefault="00AB70CB" w:rsidP="00E07454">
      <w:pPr>
        <w:numPr>
          <w:ilvl w:val="0"/>
          <w:numId w:val="17"/>
        </w:numPr>
        <w:tabs>
          <w:tab w:val="clear" w:pos="720"/>
          <w:tab w:val="num" w:pos="1440"/>
        </w:tabs>
        <w:spacing w:after="0" w:line="240" w:lineRule="auto"/>
        <w:ind w:left="1440" w:hanging="720"/>
        <w:rPr>
          <w:rFonts w:asciiTheme="majorHAnsi" w:hAnsiTheme="majorHAnsi" w:cs="Arial"/>
          <w:sz w:val="20"/>
          <w:szCs w:val="20"/>
        </w:rPr>
      </w:pPr>
      <w:r w:rsidRPr="00AB70CB">
        <w:rPr>
          <w:rFonts w:asciiTheme="majorHAnsi" w:hAnsiTheme="majorHAnsi"/>
          <w:sz w:val="20"/>
          <w:szCs w:val="20"/>
        </w:rPr>
        <w:t xml:space="preserve">Assess physical and biophysical principles essential for safe delivery of anesthesia care (EI; O1, O2). </w:t>
      </w:r>
    </w:p>
    <w:p w14:paraId="205DE454" w14:textId="77777777" w:rsidR="00AB70CB" w:rsidRPr="00AB70CB" w:rsidRDefault="00AB70CB" w:rsidP="00AB70CB">
      <w:pPr>
        <w:spacing w:after="0" w:line="240" w:lineRule="auto"/>
        <w:ind w:left="720"/>
        <w:rPr>
          <w:rFonts w:asciiTheme="majorHAnsi" w:hAnsiTheme="majorHAnsi" w:cs="Arial"/>
          <w:b/>
          <w:sz w:val="20"/>
          <w:szCs w:val="20"/>
        </w:rPr>
      </w:pPr>
    </w:p>
    <w:p w14:paraId="4D0D3166" w14:textId="77777777" w:rsidR="00AB70CB" w:rsidRPr="00AB70CB" w:rsidRDefault="00AB70CB" w:rsidP="00AB70CB">
      <w:pPr>
        <w:spacing w:after="0" w:line="240" w:lineRule="auto"/>
        <w:ind w:left="720"/>
        <w:rPr>
          <w:rFonts w:asciiTheme="majorHAnsi" w:hAnsiTheme="majorHAnsi" w:cs="Arial"/>
          <w:color w:val="000000"/>
          <w:sz w:val="20"/>
          <w:szCs w:val="20"/>
        </w:rPr>
      </w:pPr>
      <w:r w:rsidRPr="00AB70CB">
        <w:rPr>
          <w:rFonts w:asciiTheme="majorHAnsi" w:hAnsiTheme="majorHAnsi" w:cs="Arial"/>
          <w:b/>
          <w:sz w:val="20"/>
          <w:szCs w:val="20"/>
        </w:rPr>
        <w:t xml:space="preserve">NURS 8413 </w:t>
      </w:r>
      <w:r w:rsidRPr="00AB70CB">
        <w:rPr>
          <w:rFonts w:asciiTheme="majorHAnsi" w:hAnsiTheme="majorHAnsi" w:cs="Arial"/>
          <w:b/>
          <w:color w:val="000000"/>
          <w:sz w:val="20"/>
          <w:szCs w:val="20"/>
        </w:rPr>
        <w:t>Advanced Pharmacology I for Anesthesia Practice</w:t>
      </w:r>
    </w:p>
    <w:p w14:paraId="0E2CE974" w14:textId="77777777" w:rsidR="00AB70CB" w:rsidRPr="00AB70CB" w:rsidRDefault="00AB70CB" w:rsidP="00AB70CB">
      <w:pPr>
        <w:spacing w:after="0" w:line="240" w:lineRule="auto"/>
        <w:ind w:left="720"/>
        <w:rPr>
          <w:rFonts w:asciiTheme="majorHAnsi" w:hAnsiTheme="majorHAnsi" w:cs="Arial"/>
          <w:bCs/>
          <w:sz w:val="20"/>
          <w:szCs w:val="20"/>
        </w:rPr>
      </w:pPr>
      <w:r w:rsidRPr="00AB70CB">
        <w:rPr>
          <w:rFonts w:asciiTheme="majorHAnsi" w:hAnsiTheme="majorHAnsi" w:cs="Arial"/>
          <w:b/>
          <w:sz w:val="20"/>
          <w:szCs w:val="20"/>
          <w:u w:val="single"/>
        </w:rPr>
        <w:t>COURSE LEARNING OUTCOMES: (</w:t>
      </w:r>
      <w:r w:rsidRPr="00AB70CB">
        <w:rPr>
          <w:rFonts w:asciiTheme="majorHAnsi" w:hAnsiTheme="majorHAnsi" w:cs="Arial"/>
          <w:bCs/>
          <w:sz w:val="20"/>
          <w:szCs w:val="20"/>
        </w:rPr>
        <w:t>DNP ESSENTIALS [E]; DNP PROGRAM OUTCOMES [O]):</w:t>
      </w:r>
    </w:p>
    <w:p w14:paraId="6C04C0FC" w14:textId="77777777" w:rsidR="00AB70CB" w:rsidRPr="00AB70CB" w:rsidRDefault="00AB70CB" w:rsidP="00AB70CB">
      <w:pPr>
        <w:spacing w:after="0" w:line="240" w:lineRule="auto"/>
        <w:ind w:left="720"/>
        <w:rPr>
          <w:rFonts w:asciiTheme="majorHAnsi" w:hAnsiTheme="majorHAnsi" w:cs="Arial"/>
          <w:sz w:val="20"/>
          <w:szCs w:val="20"/>
        </w:rPr>
      </w:pPr>
      <w:r w:rsidRPr="00AB70CB">
        <w:rPr>
          <w:rFonts w:asciiTheme="majorHAnsi" w:hAnsiTheme="majorHAnsi" w:cs="Arial"/>
          <w:sz w:val="20"/>
          <w:szCs w:val="20"/>
        </w:rPr>
        <w:t>Upon completion of the course the student will be able to:</w:t>
      </w:r>
    </w:p>
    <w:p w14:paraId="0D6C6615" w14:textId="77777777" w:rsidR="00AB70CB" w:rsidRPr="00AB70CB" w:rsidRDefault="00AB70CB" w:rsidP="00E07454">
      <w:pPr>
        <w:numPr>
          <w:ilvl w:val="0"/>
          <w:numId w:val="18"/>
        </w:numPr>
        <w:tabs>
          <w:tab w:val="clear" w:pos="720"/>
          <w:tab w:val="num" w:pos="1440"/>
        </w:tabs>
        <w:spacing w:after="0" w:line="240" w:lineRule="auto"/>
        <w:ind w:left="1440" w:hanging="720"/>
        <w:rPr>
          <w:rFonts w:asciiTheme="majorHAnsi" w:hAnsiTheme="majorHAnsi" w:cs="Arial"/>
          <w:sz w:val="20"/>
          <w:szCs w:val="20"/>
        </w:rPr>
      </w:pPr>
      <w:r w:rsidRPr="00AB70CB">
        <w:rPr>
          <w:rFonts w:asciiTheme="majorHAnsi" w:hAnsiTheme="majorHAnsi" w:cs="Arial"/>
          <w:sz w:val="20"/>
          <w:szCs w:val="20"/>
        </w:rPr>
        <w:t>Assess basic pharmacologic principles’ effect on patient response (EI, EVII, EVIII; O1, O2);</w:t>
      </w:r>
    </w:p>
    <w:p w14:paraId="1294E1B7" w14:textId="77777777" w:rsidR="00AB70CB" w:rsidRPr="00AB70CB" w:rsidRDefault="00AB70CB" w:rsidP="00E07454">
      <w:pPr>
        <w:numPr>
          <w:ilvl w:val="0"/>
          <w:numId w:val="18"/>
        </w:numPr>
        <w:tabs>
          <w:tab w:val="clear" w:pos="720"/>
          <w:tab w:val="num" w:pos="1440"/>
        </w:tabs>
        <w:spacing w:after="0" w:line="240" w:lineRule="auto"/>
        <w:ind w:left="1440" w:hanging="720"/>
        <w:rPr>
          <w:rFonts w:asciiTheme="majorHAnsi" w:hAnsiTheme="majorHAnsi" w:cs="Arial"/>
          <w:sz w:val="20"/>
          <w:szCs w:val="20"/>
        </w:rPr>
      </w:pPr>
      <w:r w:rsidRPr="00AB70CB">
        <w:rPr>
          <w:rFonts w:asciiTheme="majorHAnsi" w:hAnsiTheme="majorHAnsi" w:cs="Arial"/>
          <w:sz w:val="20"/>
          <w:szCs w:val="20"/>
        </w:rPr>
        <w:t>Compare physiological variance and abnormal physiological responses to drugs used in the perioperative patient (EI, EVII, EVIII; O1, O2);</w:t>
      </w:r>
    </w:p>
    <w:p w14:paraId="74A3D1CA" w14:textId="77777777" w:rsidR="00AB70CB" w:rsidRPr="00AB70CB" w:rsidRDefault="00AB70CB" w:rsidP="00E07454">
      <w:pPr>
        <w:numPr>
          <w:ilvl w:val="0"/>
          <w:numId w:val="18"/>
        </w:numPr>
        <w:tabs>
          <w:tab w:val="clear" w:pos="720"/>
          <w:tab w:val="num" w:pos="1440"/>
        </w:tabs>
        <w:spacing w:after="0" w:line="240" w:lineRule="auto"/>
        <w:ind w:left="1440" w:hanging="720"/>
        <w:rPr>
          <w:rFonts w:asciiTheme="majorHAnsi" w:hAnsiTheme="majorHAnsi" w:cs="Arial"/>
          <w:sz w:val="20"/>
          <w:szCs w:val="20"/>
        </w:rPr>
      </w:pPr>
      <w:r w:rsidRPr="00AB70CB">
        <w:rPr>
          <w:rFonts w:asciiTheme="majorHAnsi" w:hAnsiTheme="majorHAnsi" w:cs="Arial"/>
          <w:sz w:val="20"/>
          <w:szCs w:val="20"/>
        </w:rPr>
        <w:t>Judge various drug classes’ effect at the cellular level, their anticipated effect and toxicologies (EI, EVII, EVIII; O1, O2); and</w:t>
      </w:r>
    </w:p>
    <w:p w14:paraId="4BB427F2" w14:textId="77777777" w:rsidR="00AB70CB" w:rsidRPr="00AB70CB" w:rsidRDefault="00AB70CB" w:rsidP="00E07454">
      <w:pPr>
        <w:numPr>
          <w:ilvl w:val="0"/>
          <w:numId w:val="18"/>
        </w:numPr>
        <w:tabs>
          <w:tab w:val="clear" w:pos="720"/>
          <w:tab w:val="num" w:pos="1440"/>
        </w:tabs>
        <w:spacing w:after="0" w:line="240" w:lineRule="auto"/>
        <w:ind w:left="1440" w:hanging="720"/>
        <w:rPr>
          <w:rFonts w:asciiTheme="majorHAnsi" w:hAnsiTheme="majorHAnsi" w:cs="Arial"/>
          <w:sz w:val="20"/>
          <w:szCs w:val="20"/>
        </w:rPr>
      </w:pPr>
      <w:r w:rsidRPr="00AB70CB">
        <w:rPr>
          <w:rFonts w:asciiTheme="majorHAnsi" w:hAnsiTheme="majorHAnsi" w:cs="Arial"/>
          <w:sz w:val="20"/>
          <w:szCs w:val="20"/>
        </w:rPr>
        <w:t>Estimate interactions of perioperative medications with prescribed medications or recreational drugs (EI, EVII, EVIII; O1, O2, O3).</w:t>
      </w:r>
    </w:p>
    <w:p w14:paraId="596D489A" w14:textId="77777777" w:rsidR="00AB70CB" w:rsidRPr="00AB70CB" w:rsidRDefault="00AB70CB" w:rsidP="00AB70CB">
      <w:pPr>
        <w:spacing w:after="0" w:line="240" w:lineRule="auto"/>
        <w:ind w:left="720"/>
        <w:rPr>
          <w:rFonts w:asciiTheme="majorHAnsi" w:hAnsiTheme="majorHAnsi" w:cs="Arial"/>
          <w:sz w:val="20"/>
          <w:szCs w:val="20"/>
        </w:rPr>
      </w:pPr>
    </w:p>
    <w:p w14:paraId="5087260B" w14:textId="77777777" w:rsidR="00AB70CB" w:rsidRPr="00AB70CB" w:rsidRDefault="00AB70CB" w:rsidP="00AB70CB">
      <w:pPr>
        <w:spacing w:after="0" w:line="240" w:lineRule="auto"/>
        <w:ind w:left="720"/>
        <w:rPr>
          <w:rFonts w:asciiTheme="majorHAnsi" w:hAnsiTheme="majorHAnsi" w:cs="Arial"/>
          <w:b/>
          <w:bCs/>
          <w:sz w:val="20"/>
          <w:szCs w:val="20"/>
        </w:rPr>
      </w:pPr>
      <w:r w:rsidRPr="00AB70CB">
        <w:rPr>
          <w:rFonts w:asciiTheme="majorHAnsi" w:hAnsiTheme="majorHAnsi" w:cs="Arial"/>
          <w:b/>
          <w:sz w:val="20"/>
          <w:szCs w:val="20"/>
        </w:rPr>
        <w:t>NURS 8424 Advanced Pharmacology II for Anesthesia Practice</w:t>
      </w:r>
    </w:p>
    <w:p w14:paraId="6BCB55A0" w14:textId="77777777" w:rsidR="00AB70CB" w:rsidRPr="00AB70CB" w:rsidRDefault="00AB70CB" w:rsidP="00AB70CB">
      <w:pPr>
        <w:spacing w:after="0" w:line="240" w:lineRule="auto"/>
        <w:ind w:left="720"/>
        <w:rPr>
          <w:rFonts w:asciiTheme="majorHAnsi" w:hAnsiTheme="majorHAnsi" w:cs="Arial"/>
          <w:bCs/>
          <w:sz w:val="20"/>
          <w:szCs w:val="20"/>
        </w:rPr>
      </w:pPr>
      <w:r w:rsidRPr="00AB70CB">
        <w:rPr>
          <w:rFonts w:asciiTheme="majorHAnsi" w:hAnsiTheme="majorHAnsi" w:cs="Arial"/>
          <w:b/>
          <w:sz w:val="20"/>
          <w:szCs w:val="20"/>
          <w:u w:val="single"/>
        </w:rPr>
        <w:t>COURSE LEARNING OUTCOMES: (</w:t>
      </w:r>
      <w:r w:rsidRPr="00AB70CB">
        <w:rPr>
          <w:rFonts w:asciiTheme="majorHAnsi" w:hAnsiTheme="majorHAnsi" w:cs="Arial"/>
          <w:bCs/>
          <w:sz w:val="20"/>
          <w:szCs w:val="20"/>
        </w:rPr>
        <w:t>DNP ESSENTIALS [E]; DNP PROGRAM OUTCOMES [O]):</w:t>
      </w:r>
    </w:p>
    <w:p w14:paraId="72A0CEF6" w14:textId="77777777" w:rsidR="00AB70CB" w:rsidRPr="00AB70CB" w:rsidRDefault="00AB70CB" w:rsidP="00AB70CB">
      <w:pPr>
        <w:spacing w:after="0" w:line="240" w:lineRule="auto"/>
        <w:ind w:left="720"/>
        <w:rPr>
          <w:rFonts w:asciiTheme="majorHAnsi" w:hAnsiTheme="majorHAnsi" w:cs="Arial"/>
          <w:sz w:val="20"/>
          <w:szCs w:val="20"/>
        </w:rPr>
      </w:pPr>
      <w:r w:rsidRPr="00AB70CB">
        <w:rPr>
          <w:rFonts w:asciiTheme="majorHAnsi" w:hAnsiTheme="majorHAnsi" w:cs="Arial"/>
          <w:sz w:val="20"/>
          <w:szCs w:val="20"/>
        </w:rPr>
        <w:t xml:space="preserve"> Upon completion of the course the student will be able to:</w:t>
      </w:r>
    </w:p>
    <w:p w14:paraId="1E30ACAE" w14:textId="77777777" w:rsidR="00AB70CB" w:rsidRPr="00AB70CB" w:rsidRDefault="00AB70CB" w:rsidP="00E07454">
      <w:pPr>
        <w:numPr>
          <w:ilvl w:val="0"/>
          <w:numId w:val="19"/>
        </w:numPr>
        <w:tabs>
          <w:tab w:val="num" w:pos="1800"/>
        </w:tabs>
        <w:spacing w:after="0" w:line="240" w:lineRule="auto"/>
        <w:ind w:left="1440"/>
        <w:rPr>
          <w:rFonts w:asciiTheme="majorHAnsi" w:hAnsiTheme="majorHAnsi" w:cs="Arial"/>
          <w:sz w:val="20"/>
          <w:szCs w:val="20"/>
        </w:rPr>
      </w:pPr>
      <w:r w:rsidRPr="00AB70CB">
        <w:rPr>
          <w:rFonts w:asciiTheme="majorHAnsi" w:hAnsiTheme="majorHAnsi" w:cs="Arial"/>
          <w:sz w:val="20"/>
          <w:szCs w:val="20"/>
        </w:rPr>
        <w:t>Analyze the different classifications of anesthetic agents’ effect at the cellular level, their anticipated effect and toxicologies (EI, EVII, EVIII; O1, O2);</w:t>
      </w:r>
    </w:p>
    <w:p w14:paraId="4C5D45AF" w14:textId="77777777" w:rsidR="00AB70CB" w:rsidRPr="00AB70CB" w:rsidRDefault="00AB70CB" w:rsidP="00E07454">
      <w:pPr>
        <w:numPr>
          <w:ilvl w:val="0"/>
          <w:numId w:val="19"/>
        </w:numPr>
        <w:tabs>
          <w:tab w:val="num" w:pos="1800"/>
        </w:tabs>
        <w:spacing w:after="0" w:line="240" w:lineRule="auto"/>
        <w:ind w:left="1440"/>
        <w:rPr>
          <w:rFonts w:asciiTheme="majorHAnsi" w:hAnsiTheme="majorHAnsi" w:cs="Arial"/>
          <w:sz w:val="20"/>
          <w:szCs w:val="20"/>
        </w:rPr>
      </w:pPr>
      <w:r w:rsidRPr="00AB70CB">
        <w:rPr>
          <w:rFonts w:asciiTheme="majorHAnsi" w:hAnsiTheme="majorHAnsi" w:cs="Arial"/>
          <w:sz w:val="20"/>
          <w:szCs w:val="20"/>
        </w:rPr>
        <w:t>Assess anesthetic agents and adjunct drugs’ pharmacologic principles’ effect on patient response (EI, EVII, EVIII; O1, O2);</w:t>
      </w:r>
    </w:p>
    <w:p w14:paraId="31472670" w14:textId="77777777" w:rsidR="00AB70CB" w:rsidRPr="00AB70CB" w:rsidRDefault="00AB70CB" w:rsidP="00E07454">
      <w:pPr>
        <w:numPr>
          <w:ilvl w:val="0"/>
          <w:numId w:val="19"/>
        </w:numPr>
        <w:tabs>
          <w:tab w:val="num" w:pos="1800"/>
        </w:tabs>
        <w:spacing w:after="0" w:line="240" w:lineRule="auto"/>
        <w:ind w:left="1440"/>
        <w:rPr>
          <w:rFonts w:asciiTheme="majorHAnsi" w:hAnsiTheme="majorHAnsi" w:cs="Arial"/>
          <w:sz w:val="20"/>
          <w:szCs w:val="20"/>
        </w:rPr>
      </w:pPr>
      <w:r w:rsidRPr="00AB70CB">
        <w:rPr>
          <w:rFonts w:asciiTheme="majorHAnsi" w:hAnsiTheme="majorHAnsi" w:cs="Arial"/>
          <w:sz w:val="20"/>
          <w:szCs w:val="20"/>
        </w:rPr>
        <w:t>Compare physiological variance and abnormal physiological responses to anesthetic agents and adjunct drugs used in the perioperative patient (EI, EVII, EVIII;O1, O2) and</w:t>
      </w:r>
    </w:p>
    <w:p w14:paraId="119A64B1" w14:textId="77777777" w:rsidR="00AB70CB" w:rsidRPr="00AB70CB" w:rsidRDefault="00AB70CB" w:rsidP="00E07454">
      <w:pPr>
        <w:numPr>
          <w:ilvl w:val="0"/>
          <w:numId w:val="19"/>
        </w:numPr>
        <w:tabs>
          <w:tab w:val="num" w:pos="1800"/>
        </w:tabs>
        <w:spacing w:after="0" w:line="240" w:lineRule="auto"/>
        <w:ind w:left="1440"/>
        <w:rPr>
          <w:rFonts w:asciiTheme="majorHAnsi" w:hAnsiTheme="majorHAnsi" w:cs="Arial"/>
          <w:sz w:val="20"/>
          <w:szCs w:val="20"/>
        </w:rPr>
      </w:pPr>
      <w:r w:rsidRPr="00AB70CB">
        <w:rPr>
          <w:rFonts w:asciiTheme="majorHAnsi" w:hAnsiTheme="majorHAnsi" w:cs="Arial"/>
          <w:sz w:val="20"/>
          <w:szCs w:val="20"/>
        </w:rPr>
        <w:t xml:space="preserve">Estimate interactions of anesthetic agents and adjunct medications with prescribed medications or recreational drugs the in the anesthetized patient (EI, EVII, EVIII; O1, O2, O3). </w:t>
      </w:r>
    </w:p>
    <w:p w14:paraId="6B159125" w14:textId="77777777" w:rsidR="00AB70CB" w:rsidRPr="00AB70CB" w:rsidRDefault="00AB70CB" w:rsidP="00AB70CB">
      <w:pPr>
        <w:spacing w:after="0" w:line="240" w:lineRule="auto"/>
        <w:ind w:left="720"/>
        <w:rPr>
          <w:rFonts w:asciiTheme="majorHAnsi" w:hAnsiTheme="majorHAnsi" w:cs="Arial"/>
          <w:b/>
          <w:bCs/>
          <w:sz w:val="20"/>
          <w:szCs w:val="20"/>
        </w:rPr>
      </w:pPr>
    </w:p>
    <w:p w14:paraId="356E3725" w14:textId="77777777" w:rsidR="00AB70CB" w:rsidRPr="00AB70CB" w:rsidRDefault="00AB70CB" w:rsidP="00AB70CB">
      <w:pPr>
        <w:spacing w:after="0" w:line="240" w:lineRule="auto"/>
        <w:ind w:left="720"/>
        <w:rPr>
          <w:rFonts w:asciiTheme="majorHAnsi" w:hAnsiTheme="majorHAnsi" w:cs="Arial"/>
          <w:b/>
          <w:bCs/>
          <w:sz w:val="20"/>
          <w:szCs w:val="20"/>
        </w:rPr>
      </w:pPr>
      <w:r w:rsidRPr="00AB70CB">
        <w:rPr>
          <w:rFonts w:asciiTheme="majorHAnsi" w:hAnsiTheme="majorHAnsi" w:cs="Arial"/>
          <w:b/>
          <w:bCs/>
          <w:sz w:val="20"/>
          <w:szCs w:val="20"/>
        </w:rPr>
        <w:t>NURS 8423</w:t>
      </w:r>
      <w:r w:rsidRPr="00AB70CB">
        <w:rPr>
          <w:rFonts w:asciiTheme="majorHAnsi" w:hAnsiTheme="majorHAnsi" w:cs="Arial"/>
          <w:color w:val="000000"/>
          <w:sz w:val="20"/>
          <w:szCs w:val="20"/>
        </w:rPr>
        <w:t xml:space="preserve"> </w:t>
      </w:r>
      <w:r w:rsidRPr="00AB70CB">
        <w:rPr>
          <w:rFonts w:asciiTheme="majorHAnsi" w:hAnsiTheme="majorHAnsi" w:cs="Arial"/>
          <w:b/>
          <w:bCs/>
          <w:sz w:val="20"/>
          <w:szCs w:val="20"/>
        </w:rPr>
        <w:t>DNP Advanced Physiology and Pathophysiology I</w:t>
      </w:r>
    </w:p>
    <w:p w14:paraId="60466646" w14:textId="77777777" w:rsidR="00032FFA" w:rsidRDefault="00AB70CB" w:rsidP="00AB70CB">
      <w:pPr>
        <w:spacing w:after="0" w:line="240" w:lineRule="auto"/>
        <w:ind w:left="720"/>
        <w:rPr>
          <w:rFonts w:asciiTheme="majorHAnsi" w:hAnsiTheme="majorHAnsi" w:cs="Arial"/>
          <w:sz w:val="20"/>
          <w:szCs w:val="20"/>
        </w:rPr>
      </w:pPr>
      <w:r w:rsidRPr="00AB70CB">
        <w:rPr>
          <w:rFonts w:asciiTheme="majorHAnsi" w:hAnsiTheme="majorHAnsi" w:cs="Arial"/>
          <w:b/>
          <w:sz w:val="20"/>
          <w:szCs w:val="20"/>
          <w:u w:val="single"/>
        </w:rPr>
        <w:t>COURSE LEARNING OUTCOMES: (</w:t>
      </w:r>
      <w:r w:rsidRPr="00AB70CB">
        <w:rPr>
          <w:rFonts w:asciiTheme="majorHAnsi" w:hAnsiTheme="majorHAnsi" w:cs="Arial"/>
          <w:bCs/>
          <w:sz w:val="20"/>
          <w:szCs w:val="20"/>
        </w:rPr>
        <w:t>DNP ESSENTIALS [E]; DNP PROGRAM OUTCOMES [O]):</w:t>
      </w:r>
      <w:r w:rsidRPr="00AB70CB">
        <w:rPr>
          <w:rFonts w:asciiTheme="majorHAnsi" w:hAnsiTheme="majorHAnsi" w:cs="Arial"/>
          <w:sz w:val="20"/>
          <w:szCs w:val="20"/>
        </w:rPr>
        <w:t xml:space="preserve"> </w:t>
      </w:r>
    </w:p>
    <w:p w14:paraId="07CE717C" w14:textId="77777777" w:rsidR="00AB70CB" w:rsidRPr="00AB70CB" w:rsidRDefault="00AB70CB" w:rsidP="00AB70CB">
      <w:pPr>
        <w:spacing w:after="0" w:line="240" w:lineRule="auto"/>
        <w:ind w:left="720"/>
        <w:rPr>
          <w:rFonts w:asciiTheme="majorHAnsi" w:hAnsiTheme="majorHAnsi" w:cs="Arial"/>
          <w:sz w:val="20"/>
          <w:szCs w:val="20"/>
        </w:rPr>
      </w:pPr>
      <w:r w:rsidRPr="00AB70CB">
        <w:rPr>
          <w:rFonts w:asciiTheme="majorHAnsi" w:hAnsiTheme="majorHAnsi" w:cs="Arial"/>
          <w:sz w:val="20"/>
          <w:szCs w:val="20"/>
        </w:rPr>
        <w:t>Upon completion of the course the student will be able to:</w:t>
      </w:r>
    </w:p>
    <w:p w14:paraId="15E464A9" w14:textId="77777777" w:rsidR="00AB70CB" w:rsidRPr="00AB70CB" w:rsidRDefault="00AB70CB" w:rsidP="00AB70CB">
      <w:pPr>
        <w:spacing w:after="0" w:line="240" w:lineRule="auto"/>
        <w:ind w:left="720"/>
        <w:rPr>
          <w:rFonts w:asciiTheme="majorHAnsi" w:hAnsiTheme="majorHAnsi" w:cs="Arial"/>
          <w:sz w:val="20"/>
          <w:szCs w:val="20"/>
        </w:rPr>
      </w:pPr>
      <w:r w:rsidRPr="00AB70CB">
        <w:rPr>
          <w:rFonts w:asciiTheme="majorHAnsi" w:hAnsiTheme="majorHAnsi" w:cs="Arial"/>
          <w:sz w:val="20"/>
          <w:szCs w:val="20"/>
        </w:rPr>
        <w:t>1.</w:t>
      </w:r>
      <w:r w:rsidRPr="00AB70CB">
        <w:rPr>
          <w:rFonts w:asciiTheme="majorHAnsi" w:hAnsiTheme="majorHAnsi" w:cs="Arial"/>
          <w:sz w:val="20"/>
          <w:szCs w:val="20"/>
        </w:rPr>
        <w:tab/>
        <w:t>Evaluate the cellular, muscular, cardiovascular, pulmo</w:t>
      </w:r>
      <w:r w:rsidR="00032FFA">
        <w:rPr>
          <w:rFonts w:asciiTheme="majorHAnsi" w:hAnsiTheme="majorHAnsi" w:cs="Arial"/>
          <w:sz w:val="20"/>
          <w:szCs w:val="20"/>
        </w:rPr>
        <w:t xml:space="preserve">nary and neurological systems’ </w:t>
      </w:r>
      <w:r w:rsidRPr="00AB70CB">
        <w:rPr>
          <w:rFonts w:asciiTheme="majorHAnsi" w:hAnsiTheme="majorHAnsi" w:cs="Arial"/>
          <w:sz w:val="20"/>
          <w:szCs w:val="20"/>
        </w:rPr>
        <w:t xml:space="preserve">integrated actions on </w:t>
      </w:r>
      <w:r w:rsidR="00032FFA">
        <w:rPr>
          <w:rFonts w:asciiTheme="majorHAnsi" w:hAnsiTheme="majorHAnsi" w:cs="Arial"/>
          <w:sz w:val="20"/>
          <w:szCs w:val="20"/>
        </w:rPr>
        <w:tab/>
      </w:r>
      <w:r w:rsidRPr="00AB70CB">
        <w:rPr>
          <w:rFonts w:asciiTheme="majorHAnsi" w:hAnsiTheme="majorHAnsi" w:cs="Arial"/>
          <w:sz w:val="20"/>
          <w:szCs w:val="20"/>
        </w:rPr>
        <w:t>regulation of overall body functions (EI; O1);</w:t>
      </w:r>
    </w:p>
    <w:p w14:paraId="75F66D3A" w14:textId="77777777" w:rsidR="00AB70CB" w:rsidRPr="00AB70CB" w:rsidRDefault="00AB70CB" w:rsidP="00AB70CB">
      <w:pPr>
        <w:spacing w:after="0" w:line="240" w:lineRule="auto"/>
        <w:ind w:left="720"/>
        <w:rPr>
          <w:rFonts w:asciiTheme="majorHAnsi" w:hAnsiTheme="majorHAnsi" w:cs="Arial"/>
          <w:sz w:val="20"/>
          <w:szCs w:val="20"/>
        </w:rPr>
      </w:pPr>
      <w:r w:rsidRPr="00AB70CB">
        <w:rPr>
          <w:rFonts w:asciiTheme="majorHAnsi" w:hAnsiTheme="majorHAnsi" w:cs="Arial"/>
          <w:sz w:val="20"/>
          <w:szCs w:val="20"/>
        </w:rPr>
        <w:t>2.</w:t>
      </w:r>
      <w:r w:rsidRPr="00AB70CB">
        <w:rPr>
          <w:rFonts w:asciiTheme="majorHAnsi" w:hAnsiTheme="majorHAnsi" w:cs="Arial"/>
          <w:sz w:val="20"/>
          <w:szCs w:val="20"/>
        </w:rPr>
        <w:tab/>
        <w:t xml:space="preserve">Critique failure of normal physiologic structure, functions and integrations association with different </w:t>
      </w:r>
      <w:r w:rsidR="00032FFA">
        <w:rPr>
          <w:rFonts w:asciiTheme="majorHAnsi" w:hAnsiTheme="majorHAnsi" w:cs="Arial"/>
          <w:sz w:val="20"/>
          <w:szCs w:val="20"/>
        </w:rPr>
        <w:tab/>
      </w:r>
      <w:r w:rsidRPr="00AB70CB">
        <w:rPr>
          <w:rFonts w:asciiTheme="majorHAnsi" w:hAnsiTheme="majorHAnsi" w:cs="Arial"/>
          <w:sz w:val="20"/>
          <w:szCs w:val="20"/>
        </w:rPr>
        <w:t xml:space="preserve">pathological alterations that occur in cellular, muscular cardiovascular, pulmonary and neurological diseases </w:t>
      </w:r>
      <w:r w:rsidR="00032FFA">
        <w:rPr>
          <w:rFonts w:asciiTheme="majorHAnsi" w:hAnsiTheme="majorHAnsi" w:cs="Arial"/>
          <w:sz w:val="20"/>
          <w:szCs w:val="20"/>
        </w:rPr>
        <w:tab/>
      </w:r>
      <w:r w:rsidRPr="00AB70CB">
        <w:rPr>
          <w:rFonts w:asciiTheme="majorHAnsi" w:hAnsiTheme="majorHAnsi" w:cs="Arial"/>
          <w:sz w:val="20"/>
          <w:szCs w:val="20"/>
        </w:rPr>
        <w:t>(EI; O1);</w:t>
      </w:r>
    </w:p>
    <w:p w14:paraId="09C92F01" w14:textId="77777777" w:rsidR="00AB70CB" w:rsidRPr="00AB70CB" w:rsidRDefault="00AB70CB" w:rsidP="00AB70CB">
      <w:pPr>
        <w:spacing w:after="0" w:line="240" w:lineRule="auto"/>
        <w:ind w:left="720"/>
        <w:rPr>
          <w:rFonts w:asciiTheme="majorHAnsi" w:hAnsiTheme="majorHAnsi" w:cs="Arial"/>
          <w:sz w:val="20"/>
          <w:szCs w:val="20"/>
        </w:rPr>
      </w:pPr>
      <w:r w:rsidRPr="00AB70CB">
        <w:rPr>
          <w:rFonts w:asciiTheme="majorHAnsi" w:hAnsiTheme="majorHAnsi" w:cs="Arial"/>
          <w:sz w:val="20"/>
          <w:szCs w:val="20"/>
        </w:rPr>
        <w:t>3.</w:t>
      </w:r>
      <w:r w:rsidRPr="00AB70CB">
        <w:rPr>
          <w:rFonts w:asciiTheme="majorHAnsi" w:hAnsiTheme="majorHAnsi" w:cs="Arial"/>
          <w:sz w:val="20"/>
          <w:szCs w:val="20"/>
        </w:rPr>
        <w:tab/>
        <w:t xml:space="preserve">Differentiate cellular, muscular cardiovascular, pulmonary and neurological diseases in relationship to </w:t>
      </w:r>
      <w:r w:rsidR="00032FFA">
        <w:rPr>
          <w:rFonts w:asciiTheme="majorHAnsi" w:hAnsiTheme="majorHAnsi" w:cs="Arial"/>
          <w:sz w:val="20"/>
          <w:szCs w:val="20"/>
        </w:rPr>
        <w:tab/>
      </w:r>
      <w:r w:rsidRPr="00AB70CB">
        <w:rPr>
          <w:rFonts w:asciiTheme="majorHAnsi" w:hAnsiTheme="majorHAnsi" w:cs="Arial"/>
          <w:sz w:val="20"/>
          <w:szCs w:val="20"/>
        </w:rPr>
        <w:t xml:space="preserve">etiology, epidemiology, pathogenesis, pathophysiology, clinical presentations and course, laboratory and </w:t>
      </w:r>
      <w:r w:rsidR="00032FFA">
        <w:rPr>
          <w:rFonts w:asciiTheme="majorHAnsi" w:hAnsiTheme="majorHAnsi" w:cs="Arial"/>
          <w:sz w:val="20"/>
          <w:szCs w:val="20"/>
        </w:rPr>
        <w:tab/>
      </w:r>
      <w:r w:rsidRPr="00AB70CB">
        <w:rPr>
          <w:rFonts w:asciiTheme="majorHAnsi" w:hAnsiTheme="majorHAnsi" w:cs="Arial"/>
          <w:sz w:val="20"/>
          <w:szCs w:val="20"/>
        </w:rPr>
        <w:t>radiographic changes (EI; O1); and</w:t>
      </w:r>
      <w:r w:rsidRPr="00AB70CB">
        <w:rPr>
          <w:rFonts w:asciiTheme="majorHAnsi" w:hAnsiTheme="majorHAnsi" w:cs="Arial"/>
          <w:sz w:val="20"/>
          <w:szCs w:val="20"/>
        </w:rPr>
        <w:tab/>
      </w:r>
    </w:p>
    <w:p w14:paraId="061CE041" w14:textId="77777777" w:rsidR="00AB70CB" w:rsidRPr="00AB70CB" w:rsidRDefault="00AB70CB" w:rsidP="00AB70CB">
      <w:pPr>
        <w:spacing w:after="0" w:line="240" w:lineRule="auto"/>
        <w:ind w:left="720"/>
        <w:rPr>
          <w:rFonts w:asciiTheme="majorHAnsi" w:hAnsiTheme="majorHAnsi" w:cs="Arial"/>
          <w:sz w:val="20"/>
          <w:szCs w:val="20"/>
        </w:rPr>
      </w:pPr>
      <w:r w:rsidRPr="00AB70CB">
        <w:rPr>
          <w:rFonts w:asciiTheme="majorHAnsi" w:hAnsiTheme="majorHAnsi"/>
          <w:sz w:val="20"/>
          <w:szCs w:val="20"/>
        </w:rPr>
        <w:t>4.</w:t>
      </w:r>
      <w:r w:rsidRPr="00AB70CB">
        <w:rPr>
          <w:rFonts w:asciiTheme="majorHAnsi" w:hAnsiTheme="majorHAnsi"/>
          <w:sz w:val="20"/>
          <w:szCs w:val="20"/>
        </w:rPr>
        <w:tab/>
        <w:t xml:space="preserve">Recommend health promotion and nurse anesthesia management strategies for </w:t>
      </w:r>
      <w:r w:rsidRPr="00AB70CB">
        <w:rPr>
          <w:rFonts w:asciiTheme="majorHAnsi" w:hAnsiTheme="majorHAnsi"/>
          <w:sz w:val="20"/>
          <w:szCs w:val="20"/>
        </w:rPr>
        <w:tab/>
        <w:t xml:space="preserve">maintaining homeostasis </w:t>
      </w:r>
      <w:r w:rsidR="00032FFA">
        <w:rPr>
          <w:rFonts w:asciiTheme="majorHAnsi" w:hAnsiTheme="majorHAnsi"/>
          <w:sz w:val="20"/>
          <w:szCs w:val="20"/>
        </w:rPr>
        <w:tab/>
      </w:r>
      <w:r w:rsidRPr="00AB70CB">
        <w:rPr>
          <w:rFonts w:asciiTheme="majorHAnsi" w:hAnsiTheme="majorHAnsi"/>
          <w:sz w:val="20"/>
          <w:szCs w:val="20"/>
        </w:rPr>
        <w:t>(EI, EVI, EVII, EVIII; O1, O2, O3, O4, O9).</w:t>
      </w:r>
    </w:p>
    <w:p w14:paraId="1CD3DB82" w14:textId="77777777" w:rsidR="00AB70CB" w:rsidRPr="00AB70CB" w:rsidRDefault="00AB70CB" w:rsidP="00AB70CB">
      <w:pPr>
        <w:spacing w:after="0" w:line="240" w:lineRule="auto"/>
        <w:ind w:left="720"/>
        <w:rPr>
          <w:rFonts w:asciiTheme="majorHAnsi" w:hAnsiTheme="majorHAnsi" w:cs="Arial"/>
          <w:bCs/>
          <w:sz w:val="20"/>
          <w:szCs w:val="20"/>
        </w:rPr>
      </w:pPr>
    </w:p>
    <w:p w14:paraId="0698BF0E" w14:textId="77777777" w:rsidR="004A54D7" w:rsidRDefault="004A54D7" w:rsidP="00AB70CB">
      <w:pPr>
        <w:spacing w:after="0" w:line="240" w:lineRule="auto"/>
        <w:ind w:left="720"/>
        <w:rPr>
          <w:rFonts w:asciiTheme="majorHAnsi" w:hAnsiTheme="majorHAnsi" w:cs="Arial"/>
          <w:b/>
          <w:color w:val="000000"/>
          <w:sz w:val="20"/>
          <w:szCs w:val="20"/>
        </w:rPr>
      </w:pPr>
      <w:r>
        <w:rPr>
          <w:rFonts w:asciiTheme="majorHAnsi" w:hAnsiTheme="majorHAnsi" w:cs="Arial"/>
          <w:b/>
          <w:color w:val="000000"/>
          <w:sz w:val="20"/>
          <w:szCs w:val="20"/>
        </w:rPr>
        <w:br w:type="page"/>
      </w:r>
    </w:p>
    <w:p w14:paraId="2CE631BC" w14:textId="77777777" w:rsidR="00AB70CB" w:rsidRPr="00AB70CB" w:rsidRDefault="00AB70CB" w:rsidP="00AB70CB">
      <w:pPr>
        <w:spacing w:after="0" w:line="240" w:lineRule="auto"/>
        <w:ind w:left="720"/>
        <w:rPr>
          <w:rFonts w:asciiTheme="majorHAnsi" w:hAnsiTheme="majorHAnsi" w:cs="Arial"/>
          <w:b/>
          <w:sz w:val="20"/>
          <w:szCs w:val="20"/>
        </w:rPr>
      </w:pPr>
      <w:r w:rsidRPr="00AB70CB">
        <w:rPr>
          <w:rFonts w:asciiTheme="majorHAnsi" w:hAnsiTheme="majorHAnsi" w:cs="Arial"/>
          <w:b/>
          <w:color w:val="000000"/>
          <w:sz w:val="20"/>
          <w:szCs w:val="20"/>
        </w:rPr>
        <w:lastRenderedPageBreak/>
        <w:t>NURS 8433 DNP Advanced Physiology and Pathophysiology II</w:t>
      </w:r>
    </w:p>
    <w:p w14:paraId="160ED53D" w14:textId="77777777" w:rsidR="00AB70CB" w:rsidRPr="00AB70CB" w:rsidRDefault="00AB70CB" w:rsidP="00AB70CB">
      <w:pPr>
        <w:spacing w:after="0" w:line="240" w:lineRule="auto"/>
        <w:ind w:left="720"/>
        <w:rPr>
          <w:rFonts w:asciiTheme="majorHAnsi" w:hAnsiTheme="majorHAnsi" w:cs="Arial"/>
          <w:bCs/>
          <w:sz w:val="20"/>
          <w:szCs w:val="20"/>
        </w:rPr>
      </w:pPr>
      <w:r w:rsidRPr="00AB70CB">
        <w:rPr>
          <w:rFonts w:asciiTheme="majorHAnsi" w:hAnsiTheme="majorHAnsi" w:cs="Arial"/>
          <w:b/>
          <w:sz w:val="20"/>
          <w:szCs w:val="20"/>
          <w:u w:val="single"/>
        </w:rPr>
        <w:t>COURSE LEARNING OUTCOMES: (</w:t>
      </w:r>
      <w:r w:rsidRPr="00AB70CB">
        <w:rPr>
          <w:rFonts w:asciiTheme="majorHAnsi" w:hAnsiTheme="majorHAnsi" w:cs="Arial"/>
          <w:bCs/>
          <w:sz w:val="20"/>
          <w:szCs w:val="20"/>
        </w:rPr>
        <w:t>DNP ESSENTIALS [E]; DNP PROGRAM OUTCOMES [O]):</w:t>
      </w:r>
    </w:p>
    <w:p w14:paraId="521733C4" w14:textId="77777777" w:rsidR="00AB70CB" w:rsidRPr="00AB70CB" w:rsidRDefault="00AB70CB" w:rsidP="00AB70CB">
      <w:pPr>
        <w:spacing w:after="0" w:line="240" w:lineRule="auto"/>
        <w:ind w:left="720"/>
        <w:rPr>
          <w:rFonts w:asciiTheme="majorHAnsi" w:hAnsiTheme="majorHAnsi" w:cs="Arial"/>
          <w:sz w:val="20"/>
          <w:szCs w:val="20"/>
        </w:rPr>
      </w:pPr>
      <w:r w:rsidRPr="00AB70CB">
        <w:rPr>
          <w:rFonts w:asciiTheme="majorHAnsi" w:hAnsiTheme="majorHAnsi" w:cs="Arial"/>
          <w:sz w:val="20"/>
          <w:szCs w:val="20"/>
        </w:rPr>
        <w:t>Upon completion of the course the student will be able to:</w:t>
      </w:r>
    </w:p>
    <w:p w14:paraId="5F29BF4B" w14:textId="77777777" w:rsidR="00AB70CB" w:rsidRPr="00AB70CB" w:rsidRDefault="00AB70CB" w:rsidP="00AB70CB">
      <w:pPr>
        <w:spacing w:after="0" w:line="240" w:lineRule="auto"/>
        <w:ind w:left="720"/>
        <w:rPr>
          <w:rFonts w:asciiTheme="majorHAnsi" w:hAnsiTheme="majorHAnsi" w:cs="Arial"/>
          <w:sz w:val="20"/>
          <w:szCs w:val="20"/>
        </w:rPr>
      </w:pPr>
      <w:r w:rsidRPr="00AB70CB">
        <w:rPr>
          <w:rFonts w:asciiTheme="majorHAnsi" w:hAnsiTheme="majorHAnsi" w:cs="Arial"/>
          <w:sz w:val="20"/>
          <w:szCs w:val="20"/>
        </w:rPr>
        <w:t>1.</w:t>
      </w:r>
      <w:r w:rsidRPr="00AB70CB">
        <w:rPr>
          <w:rFonts w:asciiTheme="majorHAnsi" w:hAnsiTheme="majorHAnsi" w:cs="Arial"/>
          <w:sz w:val="20"/>
          <w:szCs w:val="20"/>
        </w:rPr>
        <w:tab/>
        <w:t>Evaluate the endocrine, immune, genitourinary, renal</w:t>
      </w:r>
      <w:r w:rsidR="00032FFA">
        <w:rPr>
          <w:rFonts w:asciiTheme="majorHAnsi" w:hAnsiTheme="majorHAnsi" w:cs="Arial"/>
          <w:sz w:val="20"/>
          <w:szCs w:val="20"/>
        </w:rPr>
        <w:t xml:space="preserve">, gastrointestinal, and hepatic </w:t>
      </w:r>
      <w:r w:rsidRPr="00AB70CB">
        <w:rPr>
          <w:rFonts w:asciiTheme="majorHAnsi" w:hAnsiTheme="majorHAnsi" w:cs="Arial"/>
          <w:sz w:val="20"/>
          <w:szCs w:val="20"/>
        </w:rPr>
        <w:t xml:space="preserve">systems’ integrated </w:t>
      </w:r>
      <w:r w:rsidR="00032FFA">
        <w:rPr>
          <w:rFonts w:asciiTheme="majorHAnsi" w:hAnsiTheme="majorHAnsi" w:cs="Arial"/>
          <w:sz w:val="20"/>
          <w:szCs w:val="20"/>
        </w:rPr>
        <w:tab/>
      </w:r>
      <w:r w:rsidRPr="00AB70CB">
        <w:rPr>
          <w:rFonts w:asciiTheme="majorHAnsi" w:hAnsiTheme="majorHAnsi" w:cs="Arial"/>
          <w:sz w:val="20"/>
          <w:szCs w:val="20"/>
        </w:rPr>
        <w:t>actions on regulation of overall body functions (EI; O1);</w:t>
      </w:r>
    </w:p>
    <w:p w14:paraId="5F9C78F6" w14:textId="77777777" w:rsidR="00AB70CB" w:rsidRPr="00AB70CB" w:rsidRDefault="00AB70CB" w:rsidP="00AB70CB">
      <w:pPr>
        <w:spacing w:after="0" w:line="240" w:lineRule="auto"/>
        <w:ind w:left="720"/>
        <w:rPr>
          <w:rFonts w:asciiTheme="majorHAnsi" w:hAnsiTheme="majorHAnsi" w:cs="Arial"/>
          <w:sz w:val="20"/>
          <w:szCs w:val="20"/>
        </w:rPr>
      </w:pPr>
      <w:r w:rsidRPr="00AB70CB">
        <w:rPr>
          <w:rFonts w:asciiTheme="majorHAnsi" w:hAnsiTheme="majorHAnsi" w:cs="Arial"/>
          <w:sz w:val="20"/>
          <w:szCs w:val="20"/>
        </w:rPr>
        <w:t>2.</w:t>
      </w:r>
      <w:r w:rsidRPr="00AB70CB">
        <w:rPr>
          <w:rFonts w:asciiTheme="majorHAnsi" w:hAnsiTheme="majorHAnsi" w:cs="Arial"/>
          <w:sz w:val="20"/>
          <w:szCs w:val="20"/>
        </w:rPr>
        <w:tab/>
        <w:t xml:space="preserve">Critique failure of normal physiologic structure, functions and integrations association with different </w:t>
      </w:r>
      <w:r w:rsidR="00032FFA">
        <w:rPr>
          <w:rFonts w:asciiTheme="majorHAnsi" w:hAnsiTheme="majorHAnsi" w:cs="Arial"/>
          <w:sz w:val="20"/>
          <w:szCs w:val="20"/>
        </w:rPr>
        <w:tab/>
      </w:r>
      <w:r w:rsidRPr="00AB70CB">
        <w:rPr>
          <w:rFonts w:asciiTheme="majorHAnsi" w:hAnsiTheme="majorHAnsi" w:cs="Arial"/>
          <w:sz w:val="20"/>
          <w:szCs w:val="20"/>
        </w:rPr>
        <w:t xml:space="preserve">pathological alterations that occur in endocrine, immune, genitourinary, renal, gastrointestinal, and hepatic </w:t>
      </w:r>
      <w:r w:rsidR="00032FFA">
        <w:rPr>
          <w:rFonts w:asciiTheme="majorHAnsi" w:hAnsiTheme="majorHAnsi" w:cs="Arial"/>
          <w:sz w:val="20"/>
          <w:szCs w:val="20"/>
        </w:rPr>
        <w:tab/>
      </w:r>
      <w:r w:rsidRPr="00AB70CB">
        <w:rPr>
          <w:rFonts w:asciiTheme="majorHAnsi" w:hAnsiTheme="majorHAnsi" w:cs="Arial"/>
          <w:sz w:val="20"/>
          <w:szCs w:val="20"/>
        </w:rPr>
        <w:t>systems’ diseases (EI, O1);</w:t>
      </w:r>
    </w:p>
    <w:p w14:paraId="10D9519B" w14:textId="77777777" w:rsidR="00AB70CB" w:rsidRPr="00AB70CB" w:rsidRDefault="00AB70CB" w:rsidP="00AB70CB">
      <w:pPr>
        <w:spacing w:after="0" w:line="240" w:lineRule="auto"/>
        <w:ind w:left="720"/>
        <w:rPr>
          <w:rFonts w:asciiTheme="majorHAnsi" w:hAnsiTheme="majorHAnsi" w:cs="Arial"/>
          <w:sz w:val="20"/>
          <w:szCs w:val="20"/>
        </w:rPr>
      </w:pPr>
      <w:r w:rsidRPr="00AB70CB">
        <w:rPr>
          <w:rFonts w:asciiTheme="majorHAnsi" w:hAnsiTheme="majorHAnsi" w:cs="Arial"/>
          <w:sz w:val="20"/>
          <w:szCs w:val="20"/>
        </w:rPr>
        <w:t>3.</w:t>
      </w:r>
      <w:r w:rsidRPr="00AB70CB">
        <w:rPr>
          <w:rFonts w:asciiTheme="majorHAnsi" w:hAnsiTheme="majorHAnsi" w:cs="Arial"/>
          <w:sz w:val="20"/>
          <w:szCs w:val="20"/>
        </w:rPr>
        <w:tab/>
        <w:t xml:space="preserve">Differentiate endocrine, immune, genitourinary, renal, gastrointestinal, and hepatic </w:t>
      </w:r>
      <w:r w:rsidRPr="00AB70CB">
        <w:rPr>
          <w:rFonts w:asciiTheme="majorHAnsi" w:hAnsiTheme="majorHAnsi" w:cs="Arial"/>
          <w:sz w:val="20"/>
          <w:szCs w:val="20"/>
        </w:rPr>
        <w:tab/>
        <w:t xml:space="preserve">diseases in relationship </w:t>
      </w:r>
      <w:r w:rsidR="00032FFA">
        <w:rPr>
          <w:rFonts w:asciiTheme="majorHAnsi" w:hAnsiTheme="majorHAnsi" w:cs="Arial"/>
          <w:sz w:val="20"/>
          <w:szCs w:val="20"/>
        </w:rPr>
        <w:tab/>
      </w:r>
      <w:r w:rsidRPr="00AB70CB">
        <w:rPr>
          <w:rFonts w:asciiTheme="majorHAnsi" w:hAnsiTheme="majorHAnsi" w:cs="Arial"/>
          <w:sz w:val="20"/>
          <w:szCs w:val="20"/>
        </w:rPr>
        <w:t xml:space="preserve">to etiology, epidemiology, pathogenesis, pathophysiology, </w:t>
      </w:r>
      <w:r w:rsidRPr="00AB70CB">
        <w:rPr>
          <w:rFonts w:asciiTheme="majorHAnsi" w:hAnsiTheme="majorHAnsi" w:cs="Arial"/>
          <w:sz w:val="20"/>
          <w:szCs w:val="20"/>
        </w:rPr>
        <w:tab/>
        <w:t xml:space="preserve">clinical presentations and course, laboratory and </w:t>
      </w:r>
      <w:r w:rsidR="00032FFA">
        <w:rPr>
          <w:rFonts w:asciiTheme="majorHAnsi" w:hAnsiTheme="majorHAnsi" w:cs="Arial"/>
          <w:sz w:val="20"/>
          <w:szCs w:val="20"/>
        </w:rPr>
        <w:tab/>
      </w:r>
      <w:r w:rsidRPr="00AB70CB">
        <w:rPr>
          <w:rFonts w:asciiTheme="majorHAnsi" w:hAnsiTheme="majorHAnsi" w:cs="Arial"/>
          <w:sz w:val="20"/>
          <w:szCs w:val="20"/>
        </w:rPr>
        <w:t>radiographic changes (EI, O1); and</w:t>
      </w:r>
    </w:p>
    <w:p w14:paraId="7C1C71C9" w14:textId="77777777" w:rsidR="00AB70CB" w:rsidRPr="00AB70CB" w:rsidRDefault="00AB70CB" w:rsidP="00AB70CB">
      <w:pPr>
        <w:spacing w:after="0" w:line="240" w:lineRule="auto"/>
        <w:ind w:left="720"/>
        <w:rPr>
          <w:rFonts w:asciiTheme="majorHAnsi" w:hAnsiTheme="majorHAnsi" w:cs="Arial"/>
          <w:sz w:val="20"/>
          <w:szCs w:val="20"/>
        </w:rPr>
      </w:pPr>
      <w:r w:rsidRPr="00AB70CB">
        <w:rPr>
          <w:rFonts w:asciiTheme="majorHAnsi" w:hAnsiTheme="majorHAnsi"/>
          <w:sz w:val="20"/>
          <w:szCs w:val="20"/>
        </w:rPr>
        <w:t>4.</w:t>
      </w:r>
      <w:r w:rsidRPr="00AB70CB">
        <w:rPr>
          <w:rFonts w:asciiTheme="majorHAnsi" w:hAnsiTheme="majorHAnsi"/>
          <w:sz w:val="20"/>
          <w:szCs w:val="20"/>
        </w:rPr>
        <w:tab/>
        <w:t xml:space="preserve">Recommend health promotion and nurse anesthesia management strategies for maintaining homeostasis (EI, </w:t>
      </w:r>
      <w:r w:rsidR="00032FFA">
        <w:rPr>
          <w:rFonts w:asciiTheme="majorHAnsi" w:hAnsiTheme="majorHAnsi"/>
          <w:sz w:val="20"/>
          <w:szCs w:val="20"/>
        </w:rPr>
        <w:tab/>
      </w:r>
      <w:r w:rsidRPr="00AB70CB">
        <w:rPr>
          <w:rFonts w:asciiTheme="majorHAnsi" w:hAnsiTheme="majorHAnsi"/>
          <w:sz w:val="20"/>
          <w:szCs w:val="20"/>
        </w:rPr>
        <w:t>EVI, EVII, EVIII; O1, O2, O3, O4, O9).</w:t>
      </w:r>
    </w:p>
    <w:p w14:paraId="6A461AFC" w14:textId="77777777" w:rsidR="00AB70CB" w:rsidRPr="00AB70CB" w:rsidRDefault="00AB70CB" w:rsidP="00AB70CB">
      <w:pPr>
        <w:spacing w:after="0" w:line="240" w:lineRule="auto"/>
        <w:ind w:left="720"/>
        <w:rPr>
          <w:rFonts w:asciiTheme="majorHAnsi" w:hAnsiTheme="majorHAnsi" w:cs="Arial"/>
          <w:b/>
          <w:sz w:val="20"/>
          <w:szCs w:val="20"/>
        </w:rPr>
      </w:pPr>
    </w:p>
    <w:p w14:paraId="1E863633" w14:textId="77777777" w:rsidR="00AB70CB" w:rsidRPr="00AB70CB" w:rsidRDefault="00AB70CB" w:rsidP="00AB70CB">
      <w:pPr>
        <w:spacing w:after="0" w:line="240" w:lineRule="auto"/>
        <w:ind w:left="720"/>
        <w:rPr>
          <w:rFonts w:asciiTheme="majorHAnsi" w:hAnsiTheme="majorHAnsi" w:cs="Arial"/>
          <w:b/>
          <w:sz w:val="20"/>
          <w:szCs w:val="20"/>
        </w:rPr>
      </w:pPr>
      <w:r w:rsidRPr="00AB70CB">
        <w:rPr>
          <w:rFonts w:asciiTheme="majorHAnsi" w:hAnsiTheme="majorHAnsi" w:cs="Arial"/>
          <w:b/>
          <w:sz w:val="20"/>
          <w:szCs w:val="20"/>
        </w:rPr>
        <w:t xml:space="preserve">NURS 8434 </w:t>
      </w:r>
      <w:r w:rsidRPr="00AB70CB">
        <w:rPr>
          <w:rFonts w:asciiTheme="majorHAnsi" w:hAnsiTheme="majorHAnsi" w:cs="Arial"/>
          <w:b/>
          <w:color w:val="000000"/>
          <w:sz w:val="20"/>
          <w:szCs w:val="20"/>
        </w:rPr>
        <w:t>Principles of DNP Nurse Anesthesia Practice I</w:t>
      </w:r>
    </w:p>
    <w:p w14:paraId="1DDA17A6" w14:textId="77777777" w:rsidR="00AB70CB" w:rsidRPr="00AB70CB" w:rsidRDefault="00AB70CB" w:rsidP="00AB70CB">
      <w:pPr>
        <w:spacing w:after="0" w:line="240" w:lineRule="auto"/>
        <w:ind w:left="720"/>
        <w:rPr>
          <w:rFonts w:asciiTheme="majorHAnsi" w:hAnsiTheme="majorHAnsi" w:cs="Arial"/>
          <w:bCs/>
          <w:sz w:val="20"/>
          <w:szCs w:val="20"/>
        </w:rPr>
      </w:pPr>
      <w:r w:rsidRPr="00AB70CB">
        <w:rPr>
          <w:rFonts w:asciiTheme="majorHAnsi" w:hAnsiTheme="majorHAnsi" w:cs="Arial"/>
          <w:b/>
          <w:sz w:val="20"/>
          <w:szCs w:val="20"/>
          <w:u w:val="single"/>
        </w:rPr>
        <w:t>COURSE LEARNING OUTCOMES: (</w:t>
      </w:r>
      <w:r w:rsidRPr="00AB70CB">
        <w:rPr>
          <w:rFonts w:asciiTheme="majorHAnsi" w:hAnsiTheme="majorHAnsi" w:cs="Arial"/>
          <w:bCs/>
          <w:sz w:val="20"/>
          <w:szCs w:val="20"/>
        </w:rPr>
        <w:t>DNP ESSENTIALS [E]; DNP PROGRAM OUTCOMES [O]):</w:t>
      </w:r>
    </w:p>
    <w:p w14:paraId="52C9FBF8" w14:textId="77777777" w:rsidR="00AB70CB" w:rsidRPr="00AB70CB" w:rsidRDefault="00AB70CB" w:rsidP="00AB70CB">
      <w:pPr>
        <w:spacing w:after="0" w:line="240" w:lineRule="auto"/>
        <w:ind w:left="720"/>
        <w:rPr>
          <w:rFonts w:asciiTheme="majorHAnsi" w:hAnsiTheme="majorHAnsi" w:cs="Arial"/>
          <w:sz w:val="20"/>
          <w:szCs w:val="20"/>
        </w:rPr>
      </w:pPr>
      <w:r w:rsidRPr="00AB70CB">
        <w:rPr>
          <w:rFonts w:asciiTheme="majorHAnsi" w:hAnsiTheme="majorHAnsi" w:cs="Arial"/>
          <w:sz w:val="20"/>
          <w:szCs w:val="20"/>
        </w:rPr>
        <w:t>Upon completion of the course the student will be able to:</w:t>
      </w:r>
    </w:p>
    <w:p w14:paraId="29D42992" w14:textId="77777777" w:rsidR="00AB70CB" w:rsidRPr="00AB70CB" w:rsidRDefault="00AB70CB" w:rsidP="00AB70CB">
      <w:pPr>
        <w:spacing w:after="0" w:line="240" w:lineRule="auto"/>
        <w:ind w:left="1440" w:hanging="720"/>
        <w:rPr>
          <w:rFonts w:asciiTheme="majorHAnsi" w:hAnsiTheme="majorHAnsi" w:cs="Arial"/>
          <w:sz w:val="20"/>
          <w:szCs w:val="20"/>
        </w:rPr>
      </w:pPr>
      <w:r w:rsidRPr="00AB70CB">
        <w:rPr>
          <w:rFonts w:asciiTheme="majorHAnsi" w:hAnsiTheme="majorHAnsi" w:cs="Arial"/>
          <w:sz w:val="20"/>
          <w:szCs w:val="20"/>
        </w:rPr>
        <w:t>1.</w:t>
      </w:r>
      <w:r w:rsidRPr="00AB70CB">
        <w:rPr>
          <w:rFonts w:asciiTheme="majorHAnsi" w:hAnsiTheme="majorHAnsi" w:cs="Arial"/>
          <w:sz w:val="20"/>
          <w:szCs w:val="20"/>
        </w:rPr>
        <w:tab/>
        <w:t>Critique care delivery and monitoring technologies for safe, quality anesthesia care (EI; O1);</w:t>
      </w:r>
    </w:p>
    <w:p w14:paraId="4B4B7CA9" w14:textId="77777777" w:rsidR="00AB70CB" w:rsidRPr="00AB70CB" w:rsidRDefault="00AB70CB" w:rsidP="00AB70CB">
      <w:pPr>
        <w:spacing w:after="0" w:line="240" w:lineRule="auto"/>
        <w:ind w:left="1440" w:hanging="720"/>
        <w:rPr>
          <w:rFonts w:asciiTheme="majorHAnsi" w:hAnsiTheme="majorHAnsi" w:cs="Arial"/>
          <w:sz w:val="20"/>
          <w:szCs w:val="20"/>
        </w:rPr>
      </w:pPr>
      <w:r w:rsidRPr="00AB70CB">
        <w:rPr>
          <w:rFonts w:asciiTheme="majorHAnsi" w:hAnsiTheme="majorHAnsi" w:cs="Arial"/>
          <w:sz w:val="20"/>
          <w:szCs w:val="20"/>
        </w:rPr>
        <w:t>2.</w:t>
      </w:r>
      <w:r w:rsidRPr="00AB70CB">
        <w:rPr>
          <w:rFonts w:asciiTheme="majorHAnsi" w:hAnsiTheme="majorHAnsi" w:cs="Arial"/>
          <w:sz w:val="20"/>
          <w:szCs w:val="20"/>
        </w:rPr>
        <w:tab/>
        <w:t>Evaluate potential and real perioperative environmental effects on anesthesia providers’ and patients’ health (EI, EVII, EVIII; O1, O2, O5, O9);</w:t>
      </w:r>
    </w:p>
    <w:p w14:paraId="29FA4932" w14:textId="77777777" w:rsidR="00AB70CB" w:rsidRPr="00AB70CB" w:rsidRDefault="00AB70CB" w:rsidP="00AB70CB">
      <w:pPr>
        <w:spacing w:after="0" w:line="240" w:lineRule="auto"/>
        <w:ind w:left="1440" w:hanging="720"/>
        <w:rPr>
          <w:rFonts w:asciiTheme="majorHAnsi" w:hAnsiTheme="majorHAnsi" w:cs="Arial"/>
          <w:sz w:val="20"/>
          <w:szCs w:val="20"/>
        </w:rPr>
      </w:pPr>
      <w:r w:rsidRPr="00AB70CB">
        <w:rPr>
          <w:rFonts w:asciiTheme="majorHAnsi" w:hAnsiTheme="majorHAnsi" w:cs="Arial"/>
          <w:sz w:val="20"/>
          <w:szCs w:val="20"/>
        </w:rPr>
        <w:t>3.</w:t>
      </w:r>
      <w:r w:rsidRPr="00AB70CB">
        <w:rPr>
          <w:rFonts w:asciiTheme="majorHAnsi" w:hAnsiTheme="majorHAnsi" w:cs="Arial"/>
          <w:sz w:val="20"/>
          <w:szCs w:val="20"/>
        </w:rPr>
        <w:tab/>
        <w:t>Formulate therapeutic interventions for patients throughout the perioperative continuum in relation to anesthesia, diagnostic and surgical care (EI, EIII, EVII, EVIII; O1, O2, O3, O5, O9); and</w:t>
      </w:r>
    </w:p>
    <w:p w14:paraId="01D6C8ED" w14:textId="77777777" w:rsidR="00AB70CB" w:rsidRPr="00AB70CB" w:rsidRDefault="00AB70CB" w:rsidP="00AB70CB">
      <w:pPr>
        <w:spacing w:after="0" w:line="240" w:lineRule="auto"/>
        <w:ind w:left="1440" w:hanging="720"/>
        <w:rPr>
          <w:rFonts w:asciiTheme="majorHAnsi" w:hAnsiTheme="majorHAnsi" w:cs="Arial"/>
          <w:sz w:val="20"/>
          <w:szCs w:val="20"/>
        </w:rPr>
      </w:pPr>
      <w:r w:rsidRPr="00AB70CB">
        <w:rPr>
          <w:rFonts w:asciiTheme="majorHAnsi" w:hAnsiTheme="majorHAnsi" w:cs="Arial"/>
          <w:sz w:val="20"/>
          <w:szCs w:val="20"/>
        </w:rPr>
        <w:t>4.</w:t>
      </w:r>
      <w:r w:rsidRPr="00AB70CB">
        <w:rPr>
          <w:rFonts w:asciiTheme="majorHAnsi" w:hAnsiTheme="majorHAnsi" w:cs="Arial"/>
          <w:sz w:val="20"/>
          <w:szCs w:val="20"/>
        </w:rPr>
        <w:tab/>
        <w:t>Assess team and leadership behaviors throughout the perioperative experience (EI, EII, EVI, EVIII; O1, O2, O3, O5, O9).</w:t>
      </w:r>
    </w:p>
    <w:p w14:paraId="27E6E3B2" w14:textId="77777777" w:rsidR="00AB70CB" w:rsidRPr="00AB70CB" w:rsidRDefault="00AB70CB" w:rsidP="00AB70CB">
      <w:pPr>
        <w:spacing w:after="0" w:line="240" w:lineRule="auto"/>
        <w:ind w:left="720"/>
        <w:rPr>
          <w:rFonts w:asciiTheme="majorHAnsi" w:hAnsiTheme="majorHAnsi" w:cs="Arial"/>
          <w:sz w:val="20"/>
          <w:szCs w:val="20"/>
        </w:rPr>
      </w:pPr>
    </w:p>
    <w:p w14:paraId="5FB9F4F6" w14:textId="77777777" w:rsidR="00AB70CB" w:rsidRPr="00AB70CB" w:rsidRDefault="00AB70CB" w:rsidP="00AB70CB">
      <w:pPr>
        <w:spacing w:after="0" w:line="240" w:lineRule="auto"/>
        <w:ind w:left="720"/>
        <w:rPr>
          <w:rFonts w:asciiTheme="majorHAnsi" w:hAnsiTheme="majorHAnsi" w:cs="Arial"/>
          <w:b/>
          <w:sz w:val="20"/>
          <w:szCs w:val="20"/>
        </w:rPr>
      </w:pPr>
      <w:r w:rsidRPr="00AB70CB">
        <w:rPr>
          <w:rFonts w:asciiTheme="majorHAnsi" w:hAnsiTheme="majorHAnsi" w:cs="Arial"/>
          <w:b/>
          <w:color w:val="000000"/>
          <w:sz w:val="20"/>
          <w:szCs w:val="20"/>
        </w:rPr>
        <w:t>NURS 8444 Principles of DNP Nurse Anesthesia Practice II</w:t>
      </w:r>
    </w:p>
    <w:p w14:paraId="7BF77547" w14:textId="77777777" w:rsidR="00AB70CB" w:rsidRPr="00AB70CB" w:rsidRDefault="00AB70CB" w:rsidP="00AB70CB">
      <w:pPr>
        <w:spacing w:after="0" w:line="240" w:lineRule="auto"/>
        <w:ind w:left="720"/>
        <w:rPr>
          <w:rFonts w:asciiTheme="majorHAnsi" w:hAnsiTheme="majorHAnsi" w:cs="Arial"/>
          <w:bCs/>
          <w:sz w:val="20"/>
          <w:szCs w:val="20"/>
        </w:rPr>
      </w:pPr>
      <w:r w:rsidRPr="00AB70CB">
        <w:rPr>
          <w:rFonts w:asciiTheme="majorHAnsi" w:hAnsiTheme="majorHAnsi" w:cs="Arial"/>
          <w:b/>
          <w:sz w:val="20"/>
          <w:szCs w:val="20"/>
          <w:u w:val="single"/>
        </w:rPr>
        <w:t>COURSE LEARNING OUTCOMES: (</w:t>
      </w:r>
      <w:r w:rsidRPr="00AB70CB">
        <w:rPr>
          <w:rFonts w:asciiTheme="majorHAnsi" w:hAnsiTheme="majorHAnsi" w:cs="Arial"/>
          <w:bCs/>
          <w:sz w:val="20"/>
          <w:szCs w:val="20"/>
        </w:rPr>
        <w:t>DNP ESSENTIALS [E]; DNP PROGRAM OUTCOMES [O]):</w:t>
      </w:r>
    </w:p>
    <w:p w14:paraId="5F5B24EB" w14:textId="77777777" w:rsidR="00AB70CB" w:rsidRPr="00AB70CB" w:rsidRDefault="00AB70CB" w:rsidP="00AB70CB">
      <w:pPr>
        <w:spacing w:after="0" w:line="240" w:lineRule="auto"/>
        <w:ind w:left="720"/>
        <w:rPr>
          <w:rFonts w:asciiTheme="majorHAnsi" w:hAnsiTheme="majorHAnsi" w:cs="Arial"/>
          <w:sz w:val="20"/>
          <w:szCs w:val="20"/>
        </w:rPr>
      </w:pPr>
      <w:r w:rsidRPr="00AB70CB">
        <w:rPr>
          <w:rFonts w:asciiTheme="majorHAnsi" w:hAnsiTheme="majorHAnsi" w:cs="Arial"/>
          <w:sz w:val="20"/>
          <w:szCs w:val="20"/>
        </w:rPr>
        <w:t>Upon completion of the course the student will be able to:</w:t>
      </w:r>
    </w:p>
    <w:p w14:paraId="46A43C96" w14:textId="77777777" w:rsidR="00AB70CB" w:rsidRPr="00AB70CB" w:rsidRDefault="00AB70CB" w:rsidP="00E07454">
      <w:pPr>
        <w:numPr>
          <w:ilvl w:val="0"/>
          <w:numId w:val="20"/>
        </w:numPr>
        <w:tabs>
          <w:tab w:val="clear" w:pos="720"/>
          <w:tab w:val="num" w:pos="1440"/>
        </w:tabs>
        <w:spacing w:after="0" w:line="240" w:lineRule="auto"/>
        <w:ind w:left="1440" w:hanging="720"/>
        <w:rPr>
          <w:rFonts w:asciiTheme="majorHAnsi" w:hAnsiTheme="majorHAnsi" w:cs="Arial"/>
          <w:sz w:val="20"/>
          <w:szCs w:val="20"/>
        </w:rPr>
      </w:pPr>
      <w:r w:rsidRPr="00AB70CB">
        <w:rPr>
          <w:rFonts w:asciiTheme="majorHAnsi" w:hAnsiTheme="majorHAnsi" w:cs="Arial"/>
          <w:sz w:val="20"/>
          <w:szCs w:val="20"/>
        </w:rPr>
        <w:t xml:space="preserve">Formulate therapeutic interventions for patients throughout the perioperative continuum in relation to their physical status, anesthesia, surgical and diagnostic care (EIII, EVI, EVII, EVIII; O1, O2, O8); </w:t>
      </w:r>
    </w:p>
    <w:p w14:paraId="25B531F1" w14:textId="77777777" w:rsidR="00AB70CB" w:rsidRPr="00AB70CB" w:rsidRDefault="00AB70CB" w:rsidP="00E07454">
      <w:pPr>
        <w:numPr>
          <w:ilvl w:val="0"/>
          <w:numId w:val="20"/>
        </w:numPr>
        <w:tabs>
          <w:tab w:val="clear" w:pos="720"/>
          <w:tab w:val="num" w:pos="1440"/>
        </w:tabs>
        <w:spacing w:after="0" w:line="240" w:lineRule="auto"/>
        <w:ind w:left="1440" w:hanging="720"/>
        <w:rPr>
          <w:rFonts w:asciiTheme="majorHAnsi" w:hAnsiTheme="majorHAnsi" w:cs="Arial"/>
          <w:sz w:val="20"/>
          <w:szCs w:val="20"/>
        </w:rPr>
      </w:pPr>
      <w:r w:rsidRPr="00AB70CB">
        <w:rPr>
          <w:rFonts w:asciiTheme="majorHAnsi" w:hAnsiTheme="majorHAnsi" w:cs="Arial"/>
          <w:noProof/>
          <w:sz w:val="20"/>
          <w:szCs w:val="20"/>
        </w:rPr>
        <w:t xml:space="preserve">Analyze potential perioperative outcomes </w:t>
      </w:r>
      <w:r w:rsidRPr="00AB70CB">
        <w:rPr>
          <w:rFonts w:asciiTheme="majorHAnsi" w:hAnsiTheme="majorHAnsi" w:cs="Arial"/>
          <w:sz w:val="20"/>
          <w:szCs w:val="20"/>
        </w:rPr>
        <w:t>specific to the patients’ physical status, surgical or diagnostic interventions, and methods of anesthesia delivery (</w:t>
      </w:r>
      <w:r w:rsidRPr="00AB70CB">
        <w:rPr>
          <w:rFonts w:asciiTheme="majorHAnsi" w:hAnsiTheme="majorHAnsi" w:cs="Arial"/>
          <w:noProof/>
          <w:sz w:val="20"/>
          <w:szCs w:val="20"/>
        </w:rPr>
        <w:t>EIII, EVIII; O1, O2);</w:t>
      </w:r>
    </w:p>
    <w:p w14:paraId="3349B029" w14:textId="77777777" w:rsidR="00AB70CB" w:rsidRPr="00AB70CB" w:rsidRDefault="00AB70CB" w:rsidP="00E07454">
      <w:pPr>
        <w:numPr>
          <w:ilvl w:val="0"/>
          <w:numId w:val="20"/>
        </w:numPr>
        <w:tabs>
          <w:tab w:val="clear" w:pos="720"/>
          <w:tab w:val="num" w:pos="1440"/>
        </w:tabs>
        <w:spacing w:after="0" w:line="240" w:lineRule="auto"/>
        <w:ind w:left="1440" w:hanging="720"/>
        <w:rPr>
          <w:rFonts w:asciiTheme="majorHAnsi" w:hAnsiTheme="majorHAnsi" w:cs="Arial"/>
          <w:sz w:val="20"/>
          <w:szCs w:val="20"/>
        </w:rPr>
      </w:pPr>
      <w:r w:rsidRPr="00AB70CB">
        <w:rPr>
          <w:rFonts w:asciiTheme="majorHAnsi" w:hAnsiTheme="majorHAnsi"/>
          <w:noProof/>
          <w:sz w:val="20"/>
          <w:szCs w:val="20"/>
        </w:rPr>
        <w:t xml:space="preserve">Compare team and leadership behaviors throughout the perioperative experience (EII, EVI, EVIII; O1, O2, O6, O8); and  </w:t>
      </w:r>
    </w:p>
    <w:p w14:paraId="2CF7E4EB" w14:textId="77777777" w:rsidR="00AB70CB" w:rsidRPr="00AB70CB" w:rsidRDefault="00AB70CB" w:rsidP="00E07454">
      <w:pPr>
        <w:numPr>
          <w:ilvl w:val="0"/>
          <w:numId w:val="20"/>
        </w:numPr>
        <w:tabs>
          <w:tab w:val="clear" w:pos="720"/>
          <w:tab w:val="num" w:pos="1440"/>
        </w:tabs>
        <w:spacing w:after="0" w:line="240" w:lineRule="auto"/>
        <w:ind w:left="1440" w:hanging="720"/>
        <w:rPr>
          <w:rFonts w:asciiTheme="majorHAnsi" w:hAnsiTheme="majorHAnsi" w:cs="Arial"/>
          <w:sz w:val="20"/>
          <w:szCs w:val="20"/>
        </w:rPr>
      </w:pPr>
      <w:r w:rsidRPr="00AB70CB">
        <w:rPr>
          <w:rFonts w:asciiTheme="majorHAnsi" w:hAnsiTheme="majorHAnsi"/>
          <w:noProof/>
          <w:sz w:val="20"/>
          <w:szCs w:val="20"/>
        </w:rPr>
        <w:t xml:space="preserve">Propose health promotion interventions and nurse anesthesia management strategies for maintaining homeostasis and improving patient outcomes (EI, EVII, EVIII; O1, O2, O9). </w:t>
      </w:r>
    </w:p>
    <w:p w14:paraId="3D15E4E9" w14:textId="77777777" w:rsidR="00AB70CB" w:rsidRPr="00AB70CB" w:rsidRDefault="00AB70CB" w:rsidP="00AB70CB">
      <w:pPr>
        <w:spacing w:after="0" w:line="240" w:lineRule="auto"/>
        <w:ind w:left="720"/>
        <w:rPr>
          <w:rFonts w:asciiTheme="majorHAnsi" w:hAnsiTheme="majorHAnsi" w:cs="Arial"/>
          <w:bCs/>
          <w:sz w:val="20"/>
          <w:szCs w:val="20"/>
        </w:rPr>
      </w:pPr>
    </w:p>
    <w:p w14:paraId="0BFB9ACF" w14:textId="77777777" w:rsidR="00AB70CB" w:rsidRPr="00AB70CB" w:rsidRDefault="00AB70CB" w:rsidP="00AB70CB">
      <w:pPr>
        <w:spacing w:after="0" w:line="240" w:lineRule="auto"/>
        <w:ind w:left="720"/>
        <w:rPr>
          <w:rFonts w:asciiTheme="majorHAnsi" w:hAnsiTheme="majorHAnsi" w:cs="Arial"/>
          <w:b/>
          <w:sz w:val="20"/>
          <w:szCs w:val="20"/>
        </w:rPr>
      </w:pPr>
      <w:r w:rsidRPr="00AB70CB">
        <w:rPr>
          <w:rFonts w:asciiTheme="majorHAnsi" w:hAnsiTheme="majorHAnsi" w:cs="Arial"/>
          <w:b/>
          <w:sz w:val="20"/>
          <w:szCs w:val="20"/>
        </w:rPr>
        <w:t>NURS 8454 Principles of DNP Nurse Anesthesia Practice III</w:t>
      </w:r>
    </w:p>
    <w:p w14:paraId="4E6EBAB6" w14:textId="77777777" w:rsidR="00AB70CB" w:rsidRPr="00AB70CB" w:rsidRDefault="00AB70CB" w:rsidP="00AB70CB">
      <w:pPr>
        <w:spacing w:after="0" w:line="240" w:lineRule="auto"/>
        <w:ind w:left="720"/>
        <w:rPr>
          <w:rFonts w:asciiTheme="majorHAnsi" w:hAnsiTheme="majorHAnsi" w:cs="Arial"/>
          <w:bCs/>
          <w:sz w:val="20"/>
          <w:szCs w:val="20"/>
        </w:rPr>
      </w:pPr>
      <w:r w:rsidRPr="00AB70CB">
        <w:rPr>
          <w:rFonts w:asciiTheme="majorHAnsi" w:hAnsiTheme="majorHAnsi" w:cs="Arial"/>
          <w:b/>
          <w:sz w:val="20"/>
          <w:szCs w:val="20"/>
          <w:u w:val="single"/>
        </w:rPr>
        <w:t>COURSE LEARNING OUTCOMES: (</w:t>
      </w:r>
      <w:r w:rsidRPr="00AB70CB">
        <w:rPr>
          <w:rFonts w:asciiTheme="majorHAnsi" w:hAnsiTheme="majorHAnsi" w:cs="Arial"/>
          <w:bCs/>
          <w:sz w:val="20"/>
          <w:szCs w:val="20"/>
        </w:rPr>
        <w:t>DNP ESSENTIALS [E]; DNP PROGRAM OUTCOMES [O]):</w:t>
      </w:r>
    </w:p>
    <w:p w14:paraId="08FDA4D9" w14:textId="77777777" w:rsidR="00AB70CB" w:rsidRPr="00AB70CB" w:rsidRDefault="00AB70CB" w:rsidP="00AB70CB">
      <w:pPr>
        <w:spacing w:after="0" w:line="240" w:lineRule="auto"/>
        <w:ind w:left="720"/>
        <w:rPr>
          <w:rFonts w:asciiTheme="majorHAnsi" w:hAnsiTheme="majorHAnsi" w:cs="Arial"/>
          <w:sz w:val="20"/>
          <w:szCs w:val="20"/>
        </w:rPr>
      </w:pPr>
      <w:r w:rsidRPr="00AB70CB">
        <w:rPr>
          <w:rFonts w:asciiTheme="majorHAnsi" w:hAnsiTheme="majorHAnsi" w:cs="Arial"/>
          <w:sz w:val="20"/>
          <w:szCs w:val="20"/>
        </w:rPr>
        <w:t>Upon completion of the course the student will be able to:</w:t>
      </w:r>
    </w:p>
    <w:p w14:paraId="05A9CC50" w14:textId="77777777" w:rsidR="00AB70CB" w:rsidRPr="00AB70CB" w:rsidRDefault="00AB70CB" w:rsidP="00E07454">
      <w:pPr>
        <w:numPr>
          <w:ilvl w:val="0"/>
          <w:numId w:val="21"/>
        </w:numPr>
        <w:tabs>
          <w:tab w:val="clear" w:pos="720"/>
          <w:tab w:val="num" w:pos="1440"/>
        </w:tabs>
        <w:spacing w:after="0" w:line="240" w:lineRule="auto"/>
        <w:ind w:left="1440" w:hanging="720"/>
        <w:rPr>
          <w:rFonts w:asciiTheme="majorHAnsi" w:hAnsiTheme="majorHAnsi" w:cs="Arial"/>
          <w:sz w:val="20"/>
          <w:szCs w:val="20"/>
        </w:rPr>
      </w:pPr>
      <w:r w:rsidRPr="00AB70CB">
        <w:rPr>
          <w:rFonts w:asciiTheme="majorHAnsi" w:hAnsiTheme="majorHAnsi" w:cs="Arial"/>
          <w:sz w:val="20"/>
          <w:szCs w:val="20"/>
        </w:rPr>
        <w:t xml:space="preserve">Formulate therapeutic interventions for patients throughout the perioperative continuum in relation to their physical status, anesthesia, surgical and diagnostic care (EIII, EVI, EVII, EVIII; O1, O2, O8); </w:t>
      </w:r>
    </w:p>
    <w:p w14:paraId="5E0FC45F" w14:textId="77777777" w:rsidR="00AB70CB" w:rsidRPr="00AB70CB" w:rsidRDefault="00AB70CB" w:rsidP="00E07454">
      <w:pPr>
        <w:numPr>
          <w:ilvl w:val="0"/>
          <w:numId w:val="21"/>
        </w:numPr>
        <w:tabs>
          <w:tab w:val="clear" w:pos="720"/>
          <w:tab w:val="num" w:pos="1440"/>
        </w:tabs>
        <w:spacing w:after="0" w:line="240" w:lineRule="auto"/>
        <w:ind w:left="1440" w:hanging="720"/>
        <w:rPr>
          <w:rFonts w:asciiTheme="majorHAnsi" w:hAnsiTheme="majorHAnsi" w:cs="Arial"/>
          <w:sz w:val="20"/>
          <w:szCs w:val="20"/>
        </w:rPr>
      </w:pPr>
      <w:r w:rsidRPr="00AB70CB">
        <w:rPr>
          <w:rFonts w:asciiTheme="majorHAnsi" w:hAnsiTheme="majorHAnsi" w:cs="Arial"/>
          <w:noProof/>
          <w:sz w:val="20"/>
          <w:szCs w:val="20"/>
        </w:rPr>
        <w:t xml:space="preserve">Analyze potential perioperative outcomes </w:t>
      </w:r>
      <w:r w:rsidRPr="00AB70CB">
        <w:rPr>
          <w:rFonts w:asciiTheme="majorHAnsi" w:hAnsiTheme="majorHAnsi" w:cs="Arial"/>
          <w:sz w:val="20"/>
          <w:szCs w:val="20"/>
        </w:rPr>
        <w:t>specific to the patients’ physical status, surgical or diagnostic interventions, and methods of anesthesia delivery (E</w:t>
      </w:r>
      <w:r w:rsidRPr="00AB70CB">
        <w:rPr>
          <w:rFonts w:asciiTheme="majorHAnsi" w:hAnsiTheme="majorHAnsi" w:cs="Arial"/>
          <w:noProof/>
          <w:sz w:val="20"/>
          <w:szCs w:val="20"/>
        </w:rPr>
        <w:t>III, EVIII; O1, O2);</w:t>
      </w:r>
    </w:p>
    <w:p w14:paraId="1DED49E7" w14:textId="77777777" w:rsidR="00AB70CB" w:rsidRPr="00AB70CB" w:rsidRDefault="00AB70CB" w:rsidP="00E07454">
      <w:pPr>
        <w:numPr>
          <w:ilvl w:val="0"/>
          <w:numId w:val="21"/>
        </w:numPr>
        <w:tabs>
          <w:tab w:val="clear" w:pos="720"/>
          <w:tab w:val="num" w:pos="1440"/>
        </w:tabs>
        <w:spacing w:after="0" w:line="240" w:lineRule="auto"/>
        <w:ind w:left="1440" w:hanging="720"/>
        <w:rPr>
          <w:rFonts w:asciiTheme="majorHAnsi" w:hAnsiTheme="majorHAnsi" w:cs="Arial"/>
          <w:sz w:val="20"/>
          <w:szCs w:val="20"/>
        </w:rPr>
      </w:pPr>
      <w:r w:rsidRPr="00AB70CB">
        <w:rPr>
          <w:rFonts w:asciiTheme="majorHAnsi" w:hAnsiTheme="majorHAnsi"/>
          <w:noProof/>
          <w:sz w:val="20"/>
          <w:szCs w:val="20"/>
        </w:rPr>
        <w:t xml:space="preserve">Compare team and leadership behaviors throughout the perioperative experience (EII, EVI, EVIII;O1, O2, O6, O8); and  </w:t>
      </w:r>
    </w:p>
    <w:p w14:paraId="3338F125" w14:textId="77777777" w:rsidR="00AB70CB" w:rsidRPr="00AB70CB" w:rsidRDefault="00AB70CB" w:rsidP="00E07454">
      <w:pPr>
        <w:numPr>
          <w:ilvl w:val="0"/>
          <w:numId w:val="21"/>
        </w:numPr>
        <w:tabs>
          <w:tab w:val="clear" w:pos="720"/>
          <w:tab w:val="num" w:pos="1440"/>
        </w:tabs>
        <w:spacing w:after="0" w:line="240" w:lineRule="auto"/>
        <w:ind w:left="1440" w:hanging="720"/>
        <w:rPr>
          <w:rFonts w:asciiTheme="majorHAnsi" w:hAnsiTheme="majorHAnsi" w:cs="Arial"/>
          <w:sz w:val="20"/>
          <w:szCs w:val="20"/>
        </w:rPr>
      </w:pPr>
      <w:r w:rsidRPr="00AB70CB">
        <w:rPr>
          <w:rFonts w:asciiTheme="majorHAnsi" w:hAnsiTheme="majorHAnsi"/>
          <w:noProof/>
          <w:sz w:val="20"/>
          <w:szCs w:val="20"/>
        </w:rPr>
        <w:t xml:space="preserve">Propose health promotion interventions and nurse anesthesia management strategies for maintaining homeostasis and improving patient outcomes (EI, EVII, EVIII; O1, O2, O9). </w:t>
      </w:r>
    </w:p>
    <w:p w14:paraId="2A87E432" w14:textId="77777777" w:rsidR="00AB70CB" w:rsidRPr="00AB70CB" w:rsidRDefault="00AB70CB" w:rsidP="00AB70CB">
      <w:pPr>
        <w:spacing w:after="0" w:line="240" w:lineRule="auto"/>
        <w:ind w:left="720"/>
        <w:rPr>
          <w:rFonts w:asciiTheme="majorHAnsi" w:hAnsiTheme="majorHAnsi" w:cs="Arial"/>
          <w:b/>
          <w:bCs/>
          <w:sz w:val="20"/>
          <w:szCs w:val="20"/>
        </w:rPr>
      </w:pPr>
    </w:p>
    <w:p w14:paraId="3A4A1E24" w14:textId="77777777" w:rsidR="004A54D7" w:rsidRDefault="004A54D7" w:rsidP="00AB70CB">
      <w:pPr>
        <w:spacing w:after="0" w:line="240" w:lineRule="auto"/>
        <w:ind w:left="720"/>
        <w:rPr>
          <w:rFonts w:asciiTheme="majorHAnsi" w:hAnsiTheme="majorHAnsi" w:cs="Arial"/>
          <w:b/>
          <w:sz w:val="20"/>
          <w:szCs w:val="20"/>
        </w:rPr>
      </w:pPr>
      <w:r>
        <w:rPr>
          <w:rFonts w:asciiTheme="majorHAnsi" w:hAnsiTheme="majorHAnsi" w:cs="Arial"/>
          <w:b/>
          <w:sz w:val="20"/>
          <w:szCs w:val="20"/>
        </w:rPr>
        <w:br w:type="page"/>
      </w:r>
    </w:p>
    <w:p w14:paraId="48732BF6" w14:textId="77777777" w:rsidR="00AB70CB" w:rsidRPr="00AB70CB" w:rsidRDefault="00AB70CB" w:rsidP="00AB70CB">
      <w:pPr>
        <w:spacing w:after="0" w:line="240" w:lineRule="auto"/>
        <w:ind w:left="720"/>
        <w:rPr>
          <w:rFonts w:asciiTheme="majorHAnsi" w:hAnsiTheme="majorHAnsi" w:cs="Arial"/>
          <w:b/>
          <w:bCs/>
          <w:sz w:val="20"/>
          <w:szCs w:val="20"/>
        </w:rPr>
      </w:pPr>
      <w:r w:rsidRPr="00AB70CB">
        <w:rPr>
          <w:rFonts w:asciiTheme="majorHAnsi" w:hAnsiTheme="majorHAnsi" w:cs="Arial"/>
          <w:b/>
          <w:sz w:val="20"/>
          <w:szCs w:val="20"/>
        </w:rPr>
        <w:lastRenderedPageBreak/>
        <w:t>NURS 8003 Principles of Curriculum: Design, Instruction and Evaluation</w:t>
      </w:r>
    </w:p>
    <w:p w14:paraId="056A50E4" w14:textId="77777777" w:rsidR="00AB70CB" w:rsidRPr="00AB70CB" w:rsidRDefault="00AB70CB" w:rsidP="00AB70CB">
      <w:pPr>
        <w:spacing w:after="0" w:line="240" w:lineRule="auto"/>
        <w:ind w:left="720"/>
        <w:rPr>
          <w:rFonts w:asciiTheme="majorHAnsi" w:hAnsiTheme="majorHAnsi" w:cs="Arial"/>
          <w:bCs/>
          <w:sz w:val="20"/>
          <w:szCs w:val="20"/>
        </w:rPr>
      </w:pPr>
      <w:r w:rsidRPr="00AB70CB">
        <w:rPr>
          <w:rFonts w:asciiTheme="majorHAnsi" w:hAnsiTheme="majorHAnsi" w:cs="Arial"/>
          <w:b/>
          <w:sz w:val="20"/>
          <w:szCs w:val="20"/>
          <w:u w:val="single"/>
        </w:rPr>
        <w:t>COURSE LEARNING OUTCOMES: (</w:t>
      </w:r>
      <w:r w:rsidRPr="00AB70CB">
        <w:rPr>
          <w:rFonts w:asciiTheme="majorHAnsi" w:hAnsiTheme="majorHAnsi" w:cs="Arial"/>
          <w:bCs/>
          <w:sz w:val="20"/>
          <w:szCs w:val="20"/>
        </w:rPr>
        <w:t>DNP ESSENTIALS [E]; DNP PROGRAM OUTCOMES [O]):</w:t>
      </w:r>
    </w:p>
    <w:p w14:paraId="5AADEA1B" w14:textId="77777777" w:rsidR="00AB70CB" w:rsidRPr="00AB70CB" w:rsidRDefault="00AB70CB" w:rsidP="00AB70CB">
      <w:pPr>
        <w:autoSpaceDE w:val="0"/>
        <w:autoSpaceDN w:val="0"/>
        <w:adjustRightInd w:val="0"/>
        <w:spacing w:after="0" w:line="240" w:lineRule="auto"/>
        <w:ind w:left="720"/>
        <w:rPr>
          <w:rFonts w:asciiTheme="majorHAnsi" w:hAnsiTheme="majorHAnsi" w:cs="Arial"/>
          <w:sz w:val="20"/>
          <w:szCs w:val="20"/>
        </w:rPr>
      </w:pPr>
      <w:r w:rsidRPr="00AB70CB">
        <w:rPr>
          <w:rFonts w:asciiTheme="majorHAnsi" w:hAnsiTheme="majorHAnsi" w:cs="Arial"/>
          <w:sz w:val="20"/>
          <w:szCs w:val="20"/>
        </w:rPr>
        <w:t>Upon completion of the cour</w:t>
      </w:r>
      <w:r w:rsidR="004A54D7">
        <w:rPr>
          <w:rFonts w:asciiTheme="majorHAnsi" w:hAnsiTheme="majorHAnsi" w:cs="Arial"/>
          <w:sz w:val="20"/>
          <w:szCs w:val="20"/>
        </w:rPr>
        <w:t>se the student will be able to:</w:t>
      </w:r>
    </w:p>
    <w:p w14:paraId="5CFAFF40" w14:textId="77777777" w:rsidR="00AB70CB" w:rsidRPr="00AB70CB" w:rsidRDefault="00AB70CB" w:rsidP="00AB70CB">
      <w:pPr>
        <w:spacing w:after="0" w:line="240" w:lineRule="auto"/>
        <w:ind w:left="720"/>
        <w:contextualSpacing/>
        <w:rPr>
          <w:rFonts w:asciiTheme="majorHAnsi" w:hAnsiTheme="majorHAnsi" w:cs="Arial"/>
          <w:b/>
          <w:sz w:val="20"/>
          <w:szCs w:val="20"/>
        </w:rPr>
      </w:pPr>
      <w:r w:rsidRPr="00AB70CB">
        <w:rPr>
          <w:rFonts w:asciiTheme="majorHAnsi" w:hAnsiTheme="majorHAnsi" w:cs="Arial"/>
          <w:bCs/>
          <w:kern w:val="32"/>
          <w:sz w:val="20"/>
          <w:szCs w:val="20"/>
        </w:rPr>
        <w:t>1.</w:t>
      </w:r>
      <w:r w:rsidRPr="00AB70CB">
        <w:rPr>
          <w:rFonts w:asciiTheme="majorHAnsi" w:hAnsiTheme="majorHAnsi" w:cs="Arial"/>
          <w:bCs/>
          <w:kern w:val="32"/>
          <w:sz w:val="20"/>
          <w:szCs w:val="20"/>
        </w:rPr>
        <w:tab/>
        <w:t xml:space="preserve">Examine social, educational, professional forces, and policies influencing the education of patients and health </w:t>
      </w:r>
      <w:r w:rsidR="00032FFA">
        <w:rPr>
          <w:rFonts w:asciiTheme="majorHAnsi" w:hAnsiTheme="majorHAnsi" w:cs="Arial"/>
          <w:bCs/>
          <w:kern w:val="32"/>
          <w:sz w:val="20"/>
          <w:szCs w:val="20"/>
        </w:rPr>
        <w:tab/>
      </w:r>
      <w:r w:rsidRPr="00AB70CB">
        <w:rPr>
          <w:rFonts w:asciiTheme="majorHAnsi" w:hAnsiTheme="majorHAnsi" w:cs="Arial"/>
          <w:bCs/>
          <w:kern w:val="32"/>
          <w:sz w:val="20"/>
          <w:szCs w:val="20"/>
        </w:rPr>
        <w:t>professionals (EI, EII, EIII, EV, EVIII; O1);</w:t>
      </w:r>
    </w:p>
    <w:p w14:paraId="241F143E" w14:textId="77777777" w:rsidR="00AB70CB" w:rsidRPr="00AB70CB" w:rsidRDefault="00AB70CB" w:rsidP="00AB70CB">
      <w:pPr>
        <w:spacing w:after="0" w:line="240" w:lineRule="auto"/>
        <w:ind w:left="720"/>
        <w:contextualSpacing/>
        <w:rPr>
          <w:rFonts w:asciiTheme="majorHAnsi" w:hAnsiTheme="majorHAnsi" w:cs="Arial"/>
          <w:b/>
          <w:sz w:val="20"/>
          <w:szCs w:val="20"/>
        </w:rPr>
      </w:pPr>
      <w:r w:rsidRPr="00AB70CB">
        <w:rPr>
          <w:rFonts w:asciiTheme="majorHAnsi" w:hAnsiTheme="majorHAnsi" w:cs="Arial"/>
          <w:sz w:val="20"/>
          <w:szCs w:val="20"/>
        </w:rPr>
        <w:t>2.</w:t>
      </w:r>
      <w:r w:rsidRPr="00AB70CB">
        <w:rPr>
          <w:rFonts w:asciiTheme="majorHAnsi" w:hAnsiTheme="majorHAnsi" w:cs="Arial"/>
          <w:b/>
          <w:sz w:val="20"/>
          <w:szCs w:val="20"/>
        </w:rPr>
        <w:tab/>
      </w:r>
      <w:r w:rsidRPr="00AB70CB">
        <w:rPr>
          <w:rFonts w:asciiTheme="majorHAnsi" w:hAnsiTheme="majorHAnsi" w:cs="Arial"/>
          <w:bCs/>
          <w:kern w:val="32"/>
          <w:sz w:val="20"/>
          <w:szCs w:val="20"/>
        </w:rPr>
        <w:t xml:space="preserve">Integrate theory and curricular processes to formulate a curriculum plan to improve nursing practice and/or </w:t>
      </w:r>
      <w:r w:rsidR="00032FFA">
        <w:rPr>
          <w:rFonts w:asciiTheme="majorHAnsi" w:hAnsiTheme="majorHAnsi" w:cs="Arial"/>
          <w:bCs/>
          <w:kern w:val="32"/>
          <w:sz w:val="20"/>
          <w:szCs w:val="20"/>
        </w:rPr>
        <w:tab/>
      </w:r>
      <w:r w:rsidRPr="00AB70CB">
        <w:rPr>
          <w:rFonts w:asciiTheme="majorHAnsi" w:hAnsiTheme="majorHAnsi" w:cs="Arial"/>
          <w:bCs/>
          <w:kern w:val="32"/>
          <w:sz w:val="20"/>
          <w:szCs w:val="20"/>
        </w:rPr>
        <w:t>patient outcomes (EI, EIII, EVI; O1, O2, O9);</w:t>
      </w:r>
    </w:p>
    <w:p w14:paraId="575847C4" w14:textId="77777777" w:rsidR="00AB70CB" w:rsidRPr="00AB70CB" w:rsidRDefault="00AB70CB" w:rsidP="00AB70CB">
      <w:pPr>
        <w:spacing w:after="0" w:line="240" w:lineRule="auto"/>
        <w:ind w:left="720"/>
        <w:contextualSpacing/>
        <w:rPr>
          <w:rFonts w:asciiTheme="majorHAnsi" w:hAnsiTheme="majorHAnsi" w:cs="Arial"/>
          <w:b/>
          <w:sz w:val="20"/>
          <w:szCs w:val="20"/>
        </w:rPr>
      </w:pPr>
      <w:r w:rsidRPr="00AB70CB">
        <w:rPr>
          <w:rFonts w:asciiTheme="majorHAnsi" w:hAnsiTheme="majorHAnsi" w:cs="Arial"/>
          <w:sz w:val="20"/>
          <w:szCs w:val="20"/>
        </w:rPr>
        <w:t>3.</w:t>
      </w:r>
      <w:r w:rsidRPr="00AB70CB">
        <w:rPr>
          <w:rFonts w:asciiTheme="majorHAnsi" w:hAnsiTheme="majorHAnsi" w:cs="Arial"/>
          <w:b/>
          <w:sz w:val="20"/>
          <w:szCs w:val="20"/>
        </w:rPr>
        <w:tab/>
      </w:r>
      <w:r w:rsidRPr="00AB70CB">
        <w:rPr>
          <w:rFonts w:asciiTheme="majorHAnsi" w:hAnsiTheme="majorHAnsi" w:cs="Arial"/>
          <w:bCs/>
          <w:kern w:val="32"/>
          <w:sz w:val="20"/>
          <w:szCs w:val="20"/>
        </w:rPr>
        <w:t xml:space="preserve">Lead interdisciplinary teams to improve care outcomes through knowledge generation and dissemination </w:t>
      </w:r>
      <w:r w:rsidR="00032FFA">
        <w:rPr>
          <w:rFonts w:asciiTheme="majorHAnsi" w:hAnsiTheme="majorHAnsi" w:cs="Arial"/>
          <w:bCs/>
          <w:kern w:val="32"/>
          <w:sz w:val="20"/>
          <w:szCs w:val="20"/>
        </w:rPr>
        <w:tab/>
      </w:r>
      <w:r w:rsidRPr="00AB70CB">
        <w:rPr>
          <w:rFonts w:asciiTheme="majorHAnsi" w:hAnsiTheme="majorHAnsi" w:cs="Arial"/>
          <w:bCs/>
          <w:kern w:val="32"/>
          <w:sz w:val="20"/>
          <w:szCs w:val="20"/>
        </w:rPr>
        <w:t>(EII, EVI; O6, O8);</w:t>
      </w:r>
    </w:p>
    <w:p w14:paraId="70C621B6" w14:textId="77777777" w:rsidR="00AB70CB" w:rsidRPr="00AB70CB" w:rsidRDefault="00AB70CB" w:rsidP="00AB70CB">
      <w:pPr>
        <w:spacing w:after="0" w:line="240" w:lineRule="auto"/>
        <w:ind w:left="720"/>
        <w:contextualSpacing/>
        <w:rPr>
          <w:rFonts w:asciiTheme="majorHAnsi" w:hAnsiTheme="majorHAnsi" w:cs="Arial"/>
          <w:bCs/>
          <w:kern w:val="32"/>
          <w:sz w:val="20"/>
          <w:szCs w:val="20"/>
        </w:rPr>
      </w:pPr>
      <w:r w:rsidRPr="00AB70CB">
        <w:rPr>
          <w:rFonts w:asciiTheme="majorHAnsi" w:hAnsiTheme="majorHAnsi" w:cs="Arial"/>
          <w:sz w:val="20"/>
          <w:szCs w:val="20"/>
        </w:rPr>
        <w:t>4.</w:t>
      </w:r>
      <w:r w:rsidRPr="00AB70CB">
        <w:rPr>
          <w:rFonts w:asciiTheme="majorHAnsi" w:hAnsiTheme="majorHAnsi" w:cs="Arial"/>
          <w:b/>
          <w:sz w:val="20"/>
          <w:szCs w:val="20"/>
        </w:rPr>
        <w:tab/>
      </w:r>
      <w:r w:rsidRPr="00AB70CB">
        <w:rPr>
          <w:rFonts w:asciiTheme="majorHAnsi" w:hAnsiTheme="majorHAnsi" w:cs="Arial"/>
          <w:bCs/>
          <w:kern w:val="32"/>
          <w:sz w:val="20"/>
          <w:szCs w:val="20"/>
        </w:rPr>
        <w:t xml:space="preserve">Formulate knowledge implementation with ongoing assessment for healthcare improvement consistent with </w:t>
      </w:r>
      <w:r w:rsidR="00032FFA">
        <w:rPr>
          <w:rFonts w:asciiTheme="majorHAnsi" w:hAnsiTheme="majorHAnsi" w:cs="Arial"/>
          <w:bCs/>
          <w:kern w:val="32"/>
          <w:sz w:val="20"/>
          <w:szCs w:val="20"/>
        </w:rPr>
        <w:tab/>
      </w:r>
      <w:r w:rsidRPr="00AB70CB">
        <w:rPr>
          <w:rFonts w:asciiTheme="majorHAnsi" w:hAnsiTheme="majorHAnsi" w:cs="Arial"/>
          <w:bCs/>
          <w:kern w:val="32"/>
          <w:sz w:val="20"/>
          <w:szCs w:val="20"/>
        </w:rPr>
        <w:t xml:space="preserve">program mission/philosophy. (EII, EIII, EV; O1, O5, O9); </w:t>
      </w:r>
    </w:p>
    <w:p w14:paraId="7C083874" w14:textId="77777777" w:rsidR="00AB70CB" w:rsidRPr="00AB70CB" w:rsidRDefault="00AB70CB" w:rsidP="00AB70CB">
      <w:pPr>
        <w:spacing w:after="0" w:line="240" w:lineRule="auto"/>
        <w:ind w:left="720"/>
        <w:contextualSpacing/>
        <w:rPr>
          <w:rFonts w:asciiTheme="majorHAnsi" w:hAnsiTheme="majorHAnsi" w:cs="Arial"/>
          <w:bCs/>
          <w:kern w:val="32"/>
          <w:sz w:val="20"/>
          <w:szCs w:val="20"/>
        </w:rPr>
      </w:pPr>
      <w:r w:rsidRPr="00AB70CB">
        <w:rPr>
          <w:rFonts w:asciiTheme="majorHAnsi" w:hAnsiTheme="majorHAnsi" w:cs="Arial"/>
          <w:bCs/>
          <w:kern w:val="32"/>
          <w:sz w:val="20"/>
          <w:szCs w:val="20"/>
        </w:rPr>
        <w:t>5.</w:t>
      </w:r>
      <w:r w:rsidRPr="00AB70CB">
        <w:rPr>
          <w:rFonts w:asciiTheme="majorHAnsi" w:hAnsiTheme="majorHAnsi" w:cs="Arial"/>
          <w:bCs/>
          <w:kern w:val="32"/>
          <w:sz w:val="20"/>
          <w:szCs w:val="20"/>
        </w:rPr>
        <w:tab/>
        <w:t xml:space="preserve">Evaluate knowledge implementation with ongoing assessment for healthcare improvement consistent with </w:t>
      </w:r>
      <w:r w:rsidR="00032FFA">
        <w:rPr>
          <w:rFonts w:asciiTheme="majorHAnsi" w:hAnsiTheme="majorHAnsi" w:cs="Arial"/>
          <w:bCs/>
          <w:kern w:val="32"/>
          <w:sz w:val="20"/>
          <w:szCs w:val="20"/>
        </w:rPr>
        <w:tab/>
      </w:r>
      <w:r w:rsidRPr="00AB70CB">
        <w:rPr>
          <w:rFonts w:asciiTheme="majorHAnsi" w:hAnsiTheme="majorHAnsi" w:cs="Arial"/>
          <w:bCs/>
          <w:kern w:val="32"/>
          <w:sz w:val="20"/>
          <w:szCs w:val="20"/>
        </w:rPr>
        <w:t xml:space="preserve">program mission/philosophy (EII, EIII, EV; O1, O5, O9); </w:t>
      </w:r>
      <w:r w:rsidRPr="00AB70CB">
        <w:rPr>
          <w:rFonts w:asciiTheme="majorHAnsi" w:hAnsiTheme="majorHAnsi" w:cs="Arial"/>
          <w:bCs/>
          <w:kern w:val="32"/>
          <w:sz w:val="20"/>
          <w:szCs w:val="20"/>
        </w:rPr>
        <w:tab/>
        <w:t>and</w:t>
      </w:r>
    </w:p>
    <w:p w14:paraId="626AA55C" w14:textId="77777777" w:rsidR="00AB70CB" w:rsidRPr="00AB70CB" w:rsidRDefault="00AB70CB" w:rsidP="00AB70CB">
      <w:pPr>
        <w:spacing w:after="0" w:line="240" w:lineRule="auto"/>
        <w:ind w:left="720"/>
        <w:contextualSpacing/>
        <w:rPr>
          <w:rFonts w:asciiTheme="majorHAnsi" w:hAnsiTheme="majorHAnsi" w:cs="Arial"/>
          <w:sz w:val="20"/>
          <w:szCs w:val="20"/>
        </w:rPr>
      </w:pPr>
      <w:r w:rsidRPr="00AB70CB">
        <w:rPr>
          <w:rFonts w:asciiTheme="majorHAnsi" w:hAnsiTheme="majorHAnsi" w:cs="Arial"/>
          <w:bCs/>
          <w:kern w:val="32"/>
          <w:sz w:val="20"/>
          <w:szCs w:val="20"/>
        </w:rPr>
        <w:t>6.</w:t>
      </w:r>
      <w:r w:rsidRPr="00AB70CB">
        <w:rPr>
          <w:rFonts w:asciiTheme="majorHAnsi" w:hAnsiTheme="majorHAnsi" w:cs="Arial"/>
          <w:bCs/>
          <w:kern w:val="32"/>
          <w:sz w:val="20"/>
          <w:szCs w:val="20"/>
        </w:rPr>
        <w:tab/>
      </w:r>
      <w:r w:rsidRPr="00AB70CB">
        <w:rPr>
          <w:rFonts w:asciiTheme="majorHAnsi" w:hAnsiTheme="majorHAnsi" w:cs="Arial"/>
          <w:color w:val="000000"/>
          <w:sz w:val="20"/>
          <w:szCs w:val="20"/>
        </w:rPr>
        <w:t xml:space="preserve">Analyze the application of accreditation criteria and outcome assessment on curricular development and </w:t>
      </w:r>
      <w:r w:rsidR="00032FFA">
        <w:rPr>
          <w:rFonts w:asciiTheme="majorHAnsi" w:hAnsiTheme="majorHAnsi" w:cs="Arial"/>
          <w:color w:val="000000"/>
          <w:sz w:val="20"/>
          <w:szCs w:val="20"/>
        </w:rPr>
        <w:tab/>
      </w:r>
      <w:r w:rsidRPr="00AB70CB">
        <w:rPr>
          <w:rFonts w:asciiTheme="majorHAnsi" w:hAnsiTheme="majorHAnsi" w:cs="Arial"/>
          <w:color w:val="000000"/>
          <w:sz w:val="20"/>
          <w:szCs w:val="20"/>
        </w:rPr>
        <w:t>evaluation in health professions education (EIII, EVIII; O1, O9).</w:t>
      </w:r>
    </w:p>
    <w:p w14:paraId="3056B7EE" w14:textId="77777777" w:rsidR="00AB70CB" w:rsidRPr="00AB70CB" w:rsidRDefault="00AB70CB" w:rsidP="00AB70CB">
      <w:pPr>
        <w:spacing w:after="0" w:line="240" w:lineRule="auto"/>
        <w:ind w:left="720"/>
        <w:rPr>
          <w:rFonts w:asciiTheme="majorHAnsi" w:hAnsiTheme="majorHAnsi" w:cs="Arial"/>
          <w:b/>
          <w:bCs/>
          <w:sz w:val="20"/>
          <w:szCs w:val="20"/>
        </w:rPr>
      </w:pPr>
    </w:p>
    <w:p w14:paraId="09DAE275" w14:textId="77777777" w:rsidR="00AB70CB" w:rsidRPr="00AB70CB" w:rsidRDefault="00AB70CB" w:rsidP="00AB70CB">
      <w:pPr>
        <w:spacing w:after="0" w:line="240" w:lineRule="auto"/>
        <w:ind w:left="720"/>
        <w:rPr>
          <w:rFonts w:asciiTheme="majorHAnsi" w:hAnsiTheme="majorHAnsi" w:cs="Arial"/>
          <w:b/>
          <w:sz w:val="20"/>
          <w:szCs w:val="20"/>
        </w:rPr>
      </w:pPr>
      <w:r w:rsidRPr="00AB70CB">
        <w:rPr>
          <w:rFonts w:asciiTheme="majorHAnsi" w:hAnsiTheme="majorHAnsi" w:cs="Arial"/>
          <w:b/>
          <w:sz w:val="20"/>
          <w:szCs w:val="20"/>
        </w:rPr>
        <w:t>NURS 8451 Orientation to DNP Anesthesia Clinical Practice</w:t>
      </w:r>
    </w:p>
    <w:p w14:paraId="2D2E5070" w14:textId="77777777" w:rsidR="00AB70CB" w:rsidRPr="00AB70CB" w:rsidRDefault="00AB70CB" w:rsidP="00AB70CB">
      <w:pPr>
        <w:spacing w:after="0" w:line="240" w:lineRule="auto"/>
        <w:ind w:left="720"/>
        <w:rPr>
          <w:rFonts w:asciiTheme="majorHAnsi" w:hAnsiTheme="majorHAnsi" w:cs="Arial"/>
          <w:bCs/>
          <w:sz w:val="20"/>
          <w:szCs w:val="20"/>
        </w:rPr>
      </w:pPr>
      <w:r w:rsidRPr="00AB70CB">
        <w:rPr>
          <w:rFonts w:asciiTheme="majorHAnsi" w:hAnsiTheme="majorHAnsi" w:cs="Arial"/>
          <w:b/>
          <w:sz w:val="20"/>
          <w:szCs w:val="20"/>
          <w:u w:val="single"/>
        </w:rPr>
        <w:t>COURSE LEARNING OUTCOMES: (</w:t>
      </w:r>
      <w:r w:rsidRPr="00AB70CB">
        <w:rPr>
          <w:rFonts w:asciiTheme="majorHAnsi" w:hAnsiTheme="majorHAnsi" w:cs="Arial"/>
          <w:bCs/>
          <w:sz w:val="20"/>
          <w:szCs w:val="20"/>
        </w:rPr>
        <w:t>DNP ESSENTIALS [E]; DNP PROGRAM OUTCOMES [O]):</w:t>
      </w:r>
    </w:p>
    <w:p w14:paraId="64D0996C" w14:textId="77777777" w:rsidR="00AB70CB" w:rsidRPr="00AB70CB" w:rsidRDefault="00AB70CB" w:rsidP="00AB70CB">
      <w:pPr>
        <w:spacing w:after="0" w:line="240" w:lineRule="auto"/>
        <w:ind w:left="720"/>
        <w:rPr>
          <w:rFonts w:asciiTheme="majorHAnsi" w:hAnsiTheme="majorHAnsi" w:cs="Arial"/>
          <w:sz w:val="20"/>
          <w:szCs w:val="20"/>
        </w:rPr>
      </w:pPr>
      <w:r w:rsidRPr="00AB70CB">
        <w:rPr>
          <w:rFonts w:asciiTheme="majorHAnsi" w:hAnsiTheme="majorHAnsi" w:cs="Arial"/>
          <w:sz w:val="20"/>
          <w:szCs w:val="20"/>
        </w:rPr>
        <w:t xml:space="preserve">Using Benner’s theoretical framework of Novice to Expert, upon completion of the course the </w:t>
      </w:r>
      <w:r w:rsidRPr="00AB70CB">
        <w:rPr>
          <w:rFonts w:asciiTheme="majorHAnsi" w:hAnsiTheme="majorHAnsi" w:cs="Arial"/>
          <w:i/>
          <w:sz w:val="20"/>
          <w:szCs w:val="20"/>
        </w:rPr>
        <w:t>“novice”</w:t>
      </w:r>
      <w:r w:rsidRPr="00AB70CB">
        <w:rPr>
          <w:rFonts w:asciiTheme="majorHAnsi" w:hAnsiTheme="majorHAnsi" w:cs="Arial"/>
          <w:sz w:val="20"/>
          <w:szCs w:val="20"/>
        </w:rPr>
        <w:t xml:space="preserve"> student will be able to:</w:t>
      </w:r>
    </w:p>
    <w:p w14:paraId="319AC20A" w14:textId="77777777" w:rsidR="00AB70CB" w:rsidRPr="00AB70CB" w:rsidRDefault="00AB70CB" w:rsidP="00E07454">
      <w:pPr>
        <w:numPr>
          <w:ilvl w:val="0"/>
          <w:numId w:val="22"/>
        </w:numPr>
        <w:tabs>
          <w:tab w:val="clear" w:pos="1440"/>
          <w:tab w:val="num" w:pos="2160"/>
        </w:tabs>
        <w:spacing w:after="0" w:line="240" w:lineRule="auto"/>
        <w:ind w:hanging="720"/>
        <w:rPr>
          <w:rFonts w:asciiTheme="majorHAnsi" w:hAnsiTheme="majorHAnsi" w:cs="Arial"/>
          <w:noProof/>
          <w:sz w:val="20"/>
          <w:szCs w:val="20"/>
        </w:rPr>
      </w:pPr>
      <w:r w:rsidRPr="00AB70CB">
        <w:rPr>
          <w:rFonts w:asciiTheme="majorHAnsi" w:hAnsiTheme="majorHAnsi" w:cs="Arial"/>
          <w:noProof/>
          <w:sz w:val="20"/>
          <w:szCs w:val="20"/>
        </w:rPr>
        <w:t xml:space="preserve">Provide safe, quality anesthesia care and therapeutic interventions based on scientific principles and best practice  during the perioperative continuum (EI, EII, EIII,EVIII; O1, O2, O3, O5); </w:t>
      </w:r>
    </w:p>
    <w:p w14:paraId="1912D280" w14:textId="77777777" w:rsidR="00AB70CB" w:rsidRPr="00AB70CB" w:rsidRDefault="00AB70CB" w:rsidP="00E07454">
      <w:pPr>
        <w:numPr>
          <w:ilvl w:val="0"/>
          <w:numId w:val="22"/>
        </w:numPr>
        <w:spacing w:after="0" w:line="240" w:lineRule="auto"/>
        <w:ind w:hanging="720"/>
        <w:contextualSpacing/>
        <w:rPr>
          <w:rFonts w:asciiTheme="majorHAnsi" w:hAnsiTheme="majorHAnsi" w:cs="Arial"/>
          <w:noProof/>
          <w:sz w:val="20"/>
          <w:szCs w:val="20"/>
        </w:rPr>
      </w:pPr>
      <w:r w:rsidRPr="00AB70CB">
        <w:rPr>
          <w:rFonts w:asciiTheme="majorHAnsi" w:hAnsiTheme="majorHAnsi" w:cs="Arial"/>
          <w:noProof/>
          <w:sz w:val="20"/>
          <w:szCs w:val="20"/>
        </w:rPr>
        <w:t>Exhibit professional leadership behaviors of responsibility, accountability and integrity (EII, EIII, EVI, EVIII; O1, O2, O3, O8);</w:t>
      </w:r>
    </w:p>
    <w:p w14:paraId="02223C50" w14:textId="77777777" w:rsidR="00AB70CB" w:rsidRPr="00AB70CB" w:rsidRDefault="00AB70CB" w:rsidP="00E07454">
      <w:pPr>
        <w:numPr>
          <w:ilvl w:val="0"/>
          <w:numId w:val="22"/>
        </w:numPr>
        <w:spacing w:after="0" w:line="240" w:lineRule="auto"/>
        <w:ind w:hanging="720"/>
        <w:contextualSpacing/>
        <w:rPr>
          <w:rFonts w:asciiTheme="majorHAnsi" w:hAnsiTheme="majorHAnsi" w:cs="Arial"/>
          <w:noProof/>
          <w:sz w:val="20"/>
          <w:szCs w:val="20"/>
        </w:rPr>
      </w:pPr>
      <w:r w:rsidRPr="00AB70CB">
        <w:rPr>
          <w:rFonts w:asciiTheme="majorHAnsi" w:hAnsiTheme="majorHAnsi" w:cs="Arial"/>
          <w:noProof/>
          <w:sz w:val="20"/>
          <w:szCs w:val="20"/>
        </w:rPr>
        <w:t>Deliver culturally competent care based on ethical principles (EI, EIII, EVI, EVIII; O1, O2, O3);</w:t>
      </w:r>
    </w:p>
    <w:p w14:paraId="76708B4C" w14:textId="77777777" w:rsidR="00AB70CB" w:rsidRPr="00AB70CB" w:rsidRDefault="00AB70CB" w:rsidP="00E07454">
      <w:pPr>
        <w:numPr>
          <w:ilvl w:val="0"/>
          <w:numId w:val="22"/>
        </w:numPr>
        <w:spacing w:after="0" w:line="240" w:lineRule="auto"/>
        <w:ind w:hanging="720"/>
        <w:contextualSpacing/>
        <w:rPr>
          <w:rFonts w:asciiTheme="majorHAnsi" w:hAnsiTheme="majorHAnsi" w:cs="Arial"/>
          <w:noProof/>
          <w:sz w:val="20"/>
          <w:szCs w:val="20"/>
        </w:rPr>
      </w:pPr>
      <w:r w:rsidRPr="00AB70CB">
        <w:rPr>
          <w:rFonts w:asciiTheme="majorHAnsi" w:hAnsiTheme="majorHAnsi"/>
          <w:sz w:val="20"/>
          <w:szCs w:val="20"/>
        </w:rPr>
        <w:t>Examine methods to improve patient safety, outcomes and quality of care (EI, EII, EIV, EVIII; O1, O2,</w:t>
      </w:r>
      <w:r w:rsidRPr="00AB70CB">
        <w:rPr>
          <w:rFonts w:asciiTheme="majorHAnsi" w:hAnsiTheme="majorHAnsi" w:cs="Arial"/>
          <w:noProof/>
          <w:sz w:val="20"/>
          <w:szCs w:val="20"/>
        </w:rPr>
        <w:t xml:space="preserve"> O5, O9); and</w:t>
      </w:r>
    </w:p>
    <w:p w14:paraId="569CD254" w14:textId="77777777" w:rsidR="00AB70CB" w:rsidRPr="00AB70CB" w:rsidRDefault="00AB70CB" w:rsidP="00AB70CB">
      <w:pPr>
        <w:spacing w:after="0" w:line="240" w:lineRule="auto"/>
        <w:ind w:left="1440" w:hanging="720"/>
        <w:contextualSpacing/>
        <w:rPr>
          <w:rFonts w:asciiTheme="majorHAnsi" w:hAnsiTheme="majorHAnsi" w:cs="Arial"/>
          <w:noProof/>
          <w:sz w:val="20"/>
          <w:szCs w:val="20"/>
        </w:rPr>
      </w:pPr>
      <w:r w:rsidRPr="00AB70CB">
        <w:rPr>
          <w:rFonts w:asciiTheme="majorHAnsi" w:hAnsiTheme="majorHAnsi" w:cs="Arial"/>
          <w:noProof/>
          <w:sz w:val="20"/>
          <w:szCs w:val="20"/>
        </w:rPr>
        <w:t>5.</w:t>
      </w:r>
      <w:r w:rsidRPr="00AB70CB">
        <w:rPr>
          <w:rFonts w:asciiTheme="majorHAnsi" w:hAnsiTheme="majorHAnsi" w:cs="Arial"/>
          <w:noProof/>
          <w:sz w:val="20"/>
          <w:szCs w:val="20"/>
        </w:rPr>
        <w:tab/>
        <w:t>Apply best practice guidelines and evidence for patient care (EI, EIII, EVIII; O1, O2, O3, O5, O9).</w:t>
      </w:r>
    </w:p>
    <w:p w14:paraId="593DCAB0" w14:textId="77777777" w:rsidR="00AB70CB" w:rsidRPr="00AB70CB" w:rsidRDefault="00AB70CB" w:rsidP="00AB70CB">
      <w:pPr>
        <w:spacing w:after="0" w:line="240" w:lineRule="auto"/>
        <w:ind w:left="720"/>
        <w:rPr>
          <w:rFonts w:asciiTheme="majorHAnsi" w:hAnsiTheme="majorHAnsi" w:cs="Arial"/>
          <w:bCs/>
          <w:sz w:val="20"/>
          <w:szCs w:val="20"/>
        </w:rPr>
      </w:pPr>
    </w:p>
    <w:p w14:paraId="3295AA8A" w14:textId="77777777" w:rsidR="00AB70CB" w:rsidRPr="00AB70CB" w:rsidRDefault="00AB70CB" w:rsidP="00AB70CB">
      <w:pPr>
        <w:spacing w:after="0" w:line="240" w:lineRule="auto"/>
        <w:ind w:left="720"/>
        <w:rPr>
          <w:rFonts w:asciiTheme="majorHAnsi" w:hAnsiTheme="majorHAnsi" w:cs="Arial"/>
          <w:b/>
          <w:sz w:val="20"/>
          <w:szCs w:val="20"/>
        </w:rPr>
      </w:pPr>
      <w:r w:rsidRPr="00AB70CB">
        <w:rPr>
          <w:rFonts w:asciiTheme="majorHAnsi" w:hAnsiTheme="majorHAnsi" w:cs="Arial"/>
          <w:b/>
          <w:sz w:val="20"/>
          <w:szCs w:val="20"/>
        </w:rPr>
        <w:t>NURS 85</w:t>
      </w:r>
      <w:r w:rsidR="00032FFA">
        <w:rPr>
          <w:rFonts w:asciiTheme="majorHAnsi" w:hAnsiTheme="majorHAnsi" w:cs="Arial"/>
          <w:b/>
          <w:sz w:val="20"/>
          <w:szCs w:val="20"/>
        </w:rPr>
        <w:t xml:space="preserve">08 </w:t>
      </w:r>
      <w:r w:rsidRPr="00AB70CB">
        <w:rPr>
          <w:rFonts w:asciiTheme="majorHAnsi" w:hAnsiTheme="majorHAnsi" w:cs="Arial"/>
          <w:b/>
          <w:sz w:val="20"/>
          <w:szCs w:val="20"/>
        </w:rPr>
        <w:t>DNP Anesthesia Practicum I</w:t>
      </w:r>
    </w:p>
    <w:p w14:paraId="32BC397D" w14:textId="77777777" w:rsidR="00AB70CB" w:rsidRPr="00AB70CB" w:rsidRDefault="00AB70CB" w:rsidP="00AB70CB">
      <w:pPr>
        <w:spacing w:after="0" w:line="240" w:lineRule="auto"/>
        <w:ind w:left="720"/>
        <w:rPr>
          <w:rFonts w:asciiTheme="majorHAnsi" w:hAnsiTheme="majorHAnsi" w:cs="Arial"/>
          <w:bCs/>
          <w:sz w:val="20"/>
          <w:szCs w:val="20"/>
        </w:rPr>
      </w:pPr>
      <w:r w:rsidRPr="00AB70CB">
        <w:rPr>
          <w:rFonts w:asciiTheme="majorHAnsi" w:hAnsiTheme="majorHAnsi" w:cs="Arial"/>
          <w:b/>
          <w:sz w:val="20"/>
          <w:szCs w:val="20"/>
          <w:u w:val="single"/>
        </w:rPr>
        <w:t>COURSE LEARNING OUTCOMES: (</w:t>
      </w:r>
      <w:r w:rsidRPr="00AB70CB">
        <w:rPr>
          <w:rFonts w:asciiTheme="majorHAnsi" w:hAnsiTheme="majorHAnsi" w:cs="Arial"/>
          <w:bCs/>
          <w:sz w:val="20"/>
          <w:szCs w:val="20"/>
        </w:rPr>
        <w:t>DNP ESSENTIALS [E]; DNP PROGRAM OUTCOMES [O]):</w:t>
      </w:r>
    </w:p>
    <w:p w14:paraId="79F64394" w14:textId="77777777" w:rsidR="00AB70CB" w:rsidRPr="00AB70CB" w:rsidRDefault="00AB70CB" w:rsidP="00AB70CB">
      <w:pPr>
        <w:spacing w:after="0" w:line="240" w:lineRule="auto"/>
        <w:ind w:left="720"/>
        <w:rPr>
          <w:rFonts w:asciiTheme="majorHAnsi" w:hAnsiTheme="majorHAnsi" w:cs="Arial"/>
          <w:sz w:val="20"/>
          <w:szCs w:val="20"/>
        </w:rPr>
      </w:pPr>
      <w:r w:rsidRPr="00AB70CB">
        <w:rPr>
          <w:rFonts w:asciiTheme="majorHAnsi" w:hAnsiTheme="majorHAnsi" w:cs="Arial"/>
          <w:sz w:val="20"/>
          <w:szCs w:val="20"/>
        </w:rPr>
        <w:t xml:space="preserve">Using Benner’s theoretical framework of Novice to Expert, upon completion of the course the </w:t>
      </w:r>
      <w:r w:rsidRPr="00AB70CB">
        <w:rPr>
          <w:rFonts w:asciiTheme="majorHAnsi" w:hAnsiTheme="majorHAnsi" w:cs="Arial"/>
          <w:i/>
          <w:sz w:val="20"/>
          <w:szCs w:val="20"/>
        </w:rPr>
        <w:t>“advanced beginner</w:t>
      </w:r>
      <w:r w:rsidRPr="00AB70CB">
        <w:rPr>
          <w:rFonts w:asciiTheme="majorHAnsi" w:hAnsiTheme="majorHAnsi" w:cs="Arial"/>
          <w:sz w:val="20"/>
          <w:szCs w:val="20"/>
        </w:rPr>
        <w:t>” student will be able to:</w:t>
      </w:r>
    </w:p>
    <w:p w14:paraId="778B766E" w14:textId="77777777" w:rsidR="00AB70CB" w:rsidRPr="00AB70CB" w:rsidRDefault="00AB70CB" w:rsidP="00E07454">
      <w:pPr>
        <w:numPr>
          <w:ilvl w:val="0"/>
          <w:numId w:val="26"/>
        </w:numPr>
        <w:tabs>
          <w:tab w:val="clear" w:pos="1440"/>
          <w:tab w:val="num" w:pos="720"/>
        </w:tabs>
        <w:spacing w:after="0" w:line="240" w:lineRule="auto"/>
        <w:ind w:left="720" w:firstLine="0"/>
        <w:rPr>
          <w:rFonts w:asciiTheme="majorHAnsi" w:hAnsiTheme="majorHAnsi" w:cs="Arial"/>
          <w:noProof/>
          <w:sz w:val="20"/>
          <w:szCs w:val="20"/>
        </w:rPr>
      </w:pPr>
      <w:r w:rsidRPr="00AB70CB">
        <w:rPr>
          <w:rFonts w:asciiTheme="majorHAnsi" w:hAnsiTheme="majorHAnsi" w:cs="Arial"/>
          <w:noProof/>
          <w:sz w:val="20"/>
          <w:szCs w:val="20"/>
        </w:rPr>
        <w:t xml:space="preserve">Provide safe, quality anesthesia care and therapeutic interventions based on scientific principles and best </w:t>
      </w:r>
      <w:r w:rsidR="00032FFA">
        <w:rPr>
          <w:rFonts w:asciiTheme="majorHAnsi" w:hAnsiTheme="majorHAnsi" w:cs="Arial"/>
          <w:noProof/>
          <w:sz w:val="20"/>
          <w:szCs w:val="20"/>
        </w:rPr>
        <w:tab/>
      </w:r>
      <w:r w:rsidRPr="00AB70CB">
        <w:rPr>
          <w:rFonts w:asciiTheme="majorHAnsi" w:hAnsiTheme="majorHAnsi" w:cs="Arial"/>
          <w:noProof/>
          <w:sz w:val="20"/>
          <w:szCs w:val="20"/>
        </w:rPr>
        <w:t xml:space="preserve">practice  during the perioperative continuum (EI, EII, EIII,EVIII; O1, O2, O3, O5); </w:t>
      </w:r>
    </w:p>
    <w:p w14:paraId="3C4B48EE" w14:textId="77777777" w:rsidR="00AB70CB" w:rsidRPr="00AB70CB" w:rsidRDefault="00AB70CB" w:rsidP="00E07454">
      <w:pPr>
        <w:numPr>
          <w:ilvl w:val="0"/>
          <w:numId w:val="26"/>
        </w:numPr>
        <w:tabs>
          <w:tab w:val="clear" w:pos="1440"/>
          <w:tab w:val="num" w:pos="720"/>
        </w:tabs>
        <w:spacing w:after="0" w:line="240" w:lineRule="auto"/>
        <w:ind w:left="720" w:firstLine="0"/>
        <w:rPr>
          <w:rFonts w:asciiTheme="majorHAnsi" w:hAnsiTheme="majorHAnsi" w:cs="Arial"/>
          <w:noProof/>
          <w:sz w:val="20"/>
          <w:szCs w:val="20"/>
        </w:rPr>
      </w:pPr>
      <w:r w:rsidRPr="00AB70CB">
        <w:rPr>
          <w:rFonts w:asciiTheme="majorHAnsi" w:hAnsiTheme="majorHAnsi" w:cs="Arial"/>
          <w:noProof/>
          <w:sz w:val="20"/>
          <w:szCs w:val="20"/>
        </w:rPr>
        <w:t xml:space="preserve">Exhibit professional leadership behaviors of responsibility, accountability and integrity (EII, </w:t>
      </w:r>
      <w:r w:rsidRPr="00AB70CB">
        <w:rPr>
          <w:rFonts w:asciiTheme="majorHAnsi" w:hAnsiTheme="majorHAnsi" w:cs="Arial"/>
          <w:noProof/>
          <w:sz w:val="20"/>
          <w:szCs w:val="20"/>
        </w:rPr>
        <w:tab/>
        <w:t xml:space="preserve">EIII, EVI, EVIII; </w:t>
      </w:r>
      <w:r w:rsidR="00032FFA">
        <w:rPr>
          <w:rFonts w:asciiTheme="majorHAnsi" w:hAnsiTheme="majorHAnsi" w:cs="Arial"/>
          <w:noProof/>
          <w:sz w:val="20"/>
          <w:szCs w:val="20"/>
        </w:rPr>
        <w:tab/>
      </w:r>
      <w:r w:rsidRPr="00AB70CB">
        <w:rPr>
          <w:rFonts w:asciiTheme="majorHAnsi" w:hAnsiTheme="majorHAnsi" w:cs="Arial"/>
          <w:noProof/>
          <w:sz w:val="20"/>
          <w:szCs w:val="20"/>
        </w:rPr>
        <w:t>O1, O2, O3, O8);</w:t>
      </w:r>
    </w:p>
    <w:p w14:paraId="2F39ACC0" w14:textId="77777777" w:rsidR="00AB70CB" w:rsidRPr="00AB70CB" w:rsidRDefault="00AB70CB" w:rsidP="00E07454">
      <w:pPr>
        <w:numPr>
          <w:ilvl w:val="0"/>
          <w:numId w:val="26"/>
        </w:numPr>
        <w:tabs>
          <w:tab w:val="clear" w:pos="1440"/>
          <w:tab w:val="num" w:pos="720"/>
        </w:tabs>
        <w:spacing w:after="0" w:line="240" w:lineRule="auto"/>
        <w:ind w:left="720" w:firstLine="0"/>
        <w:rPr>
          <w:rFonts w:asciiTheme="majorHAnsi" w:hAnsiTheme="majorHAnsi" w:cs="Arial"/>
          <w:noProof/>
          <w:sz w:val="20"/>
          <w:szCs w:val="20"/>
        </w:rPr>
      </w:pPr>
      <w:r w:rsidRPr="00AB70CB">
        <w:rPr>
          <w:rFonts w:asciiTheme="majorHAnsi" w:hAnsiTheme="majorHAnsi" w:cs="Arial"/>
          <w:noProof/>
          <w:sz w:val="20"/>
          <w:szCs w:val="20"/>
        </w:rPr>
        <w:t>Deliver culturally competent care based on ethical principles (EI, EIII, EVI, EVIII; O1, O2, O3);</w:t>
      </w:r>
    </w:p>
    <w:p w14:paraId="52A516DE" w14:textId="77777777" w:rsidR="00AB70CB" w:rsidRPr="00AB70CB" w:rsidRDefault="00AB70CB" w:rsidP="00E07454">
      <w:pPr>
        <w:numPr>
          <w:ilvl w:val="0"/>
          <w:numId w:val="26"/>
        </w:numPr>
        <w:tabs>
          <w:tab w:val="clear" w:pos="1440"/>
          <w:tab w:val="num" w:pos="720"/>
        </w:tabs>
        <w:spacing w:after="0" w:line="240" w:lineRule="auto"/>
        <w:ind w:left="720" w:firstLine="0"/>
        <w:rPr>
          <w:rFonts w:asciiTheme="majorHAnsi" w:hAnsiTheme="majorHAnsi" w:cs="Arial"/>
          <w:noProof/>
          <w:sz w:val="20"/>
          <w:szCs w:val="20"/>
        </w:rPr>
      </w:pPr>
      <w:r w:rsidRPr="00AB70CB">
        <w:rPr>
          <w:rFonts w:asciiTheme="majorHAnsi" w:hAnsiTheme="majorHAnsi"/>
          <w:sz w:val="20"/>
          <w:szCs w:val="20"/>
        </w:rPr>
        <w:t>Examine methods to improve patient safety, outcomes and quality of care (EI, EII, EIV, EVIII; O1, O2,</w:t>
      </w:r>
      <w:r w:rsidRPr="00AB70CB">
        <w:rPr>
          <w:rFonts w:asciiTheme="majorHAnsi" w:hAnsiTheme="majorHAnsi" w:cs="Arial"/>
          <w:noProof/>
          <w:sz w:val="20"/>
          <w:szCs w:val="20"/>
        </w:rPr>
        <w:t xml:space="preserve"> O5, O9); </w:t>
      </w:r>
      <w:r w:rsidR="00032FFA">
        <w:rPr>
          <w:rFonts w:asciiTheme="majorHAnsi" w:hAnsiTheme="majorHAnsi" w:cs="Arial"/>
          <w:noProof/>
          <w:sz w:val="20"/>
          <w:szCs w:val="20"/>
        </w:rPr>
        <w:tab/>
      </w:r>
      <w:r w:rsidRPr="00AB70CB">
        <w:rPr>
          <w:rFonts w:asciiTheme="majorHAnsi" w:hAnsiTheme="majorHAnsi" w:cs="Arial"/>
          <w:noProof/>
          <w:sz w:val="20"/>
          <w:szCs w:val="20"/>
        </w:rPr>
        <w:t>and</w:t>
      </w:r>
    </w:p>
    <w:p w14:paraId="226B29AD" w14:textId="77777777" w:rsidR="00AB70CB" w:rsidRPr="00AB70CB" w:rsidRDefault="00AB70CB" w:rsidP="00E07454">
      <w:pPr>
        <w:numPr>
          <w:ilvl w:val="0"/>
          <w:numId w:val="26"/>
        </w:numPr>
        <w:tabs>
          <w:tab w:val="clear" w:pos="1440"/>
          <w:tab w:val="num" w:pos="720"/>
        </w:tabs>
        <w:spacing w:after="0" w:line="240" w:lineRule="auto"/>
        <w:ind w:left="720" w:firstLine="0"/>
        <w:rPr>
          <w:rFonts w:asciiTheme="majorHAnsi" w:hAnsiTheme="majorHAnsi" w:cs="Arial"/>
          <w:noProof/>
          <w:sz w:val="20"/>
          <w:szCs w:val="20"/>
        </w:rPr>
      </w:pPr>
      <w:r w:rsidRPr="00AB70CB">
        <w:rPr>
          <w:rFonts w:asciiTheme="majorHAnsi" w:hAnsiTheme="majorHAnsi" w:cs="Arial"/>
          <w:noProof/>
          <w:sz w:val="20"/>
          <w:szCs w:val="20"/>
        </w:rPr>
        <w:t>Apply best practice guidelines and evidence for patient care (EI, EIII, EVIII; O1, O2, O3, O5, O9).</w:t>
      </w:r>
    </w:p>
    <w:p w14:paraId="042AA253" w14:textId="77777777" w:rsidR="00AB70CB" w:rsidRPr="00AB70CB" w:rsidRDefault="00AB70CB" w:rsidP="00AB70CB">
      <w:pPr>
        <w:tabs>
          <w:tab w:val="left" w:pos="720"/>
        </w:tabs>
        <w:spacing w:after="0" w:line="240" w:lineRule="auto"/>
        <w:ind w:left="1440" w:hanging="720"/>
        <w:rPr>
          <w:rFonts w:asciiTheme="majorHAnsi" w:hAnsiTheme="majorHAnsi" w:cs="Arial"/>
          <w:sz w:val="20"/>
          <w:szCs w:val="20"/>
        </w:rPr>
      </w:pPr>
    </w:p>
    <w:p w14:paraId="72A200C6" w14:textId="77777777" w:rsidR="004A54D7" w:rsidRDefault="004A54D7" w:rsidP="00AB70CB">
      <w:pPr>
        <w:tabs>
          <w:tab w:val="left" w:pos="720"/>
        </w:tabs>
        <w:spacing w:after="0" w:line="240" w:lineRule="auto"/>
        <w:ind w:left="1440" w:hanging="720"/>
        <w:rPr>
          <w:rFonts w:asciiTheme="majorHAnsi" w:eastAsia="Calibri" w:hAnsiTheme="majorHAnsi" w:cs="Arial"/>
          <w:b/>
          <w:sz w:val="20"/>
          <w:szCs w:val="20"/>
        </w:rPr>
      </w:pPr>
    </w:p>
    <w:p w14:paraId="4C0495BA" w14:textId="77777777" w:rsidR="00AB70CB" w:rsidRPr="00AB70CB" w:rsidRDefault="00AB70CB" w:rsidP="00AB70CB">
      <w:pPr>
        <w:tabs>
          <w:tab w:val="left" w:pos="720"/>
        </w:tabs>
        <w:spacing w:after="0" w:line="240" w:lineRule="auto"/>
        <w:ind w:left="1440" w:hanging="720"/>
        <w:rPr>
          <w:rFonts w:asciiTheme="majorHAnsi" w:hAnsiTheme="majorHAnsi" w:cs="Arial"/>
          <w:b/>
          <w:sz w:val="20"/>
          <w:szCs w:val="20"/>
        </w:rPr>
      </w:pPr>
      <w:r w:rsidRPr="00AB70CB">
        <w:rPr>
          <w:rFonts w:asciiTheme="majorHAnsi" w:eastAsia="Calibri" w:hAnsiTheme="majorHAnsi" w:cs="Arial"/>
          <w:b/>
          <w:sz w:val="20"/>
          <w:szCs w:val="20"/>
        </w:rPr>
        <w:t>NURS 86</w:t>
      </w:r>
      <w:r w:rsidR="00032FFA">
        <w:rPr>
          <w:rFonts w:asciiTheme="majorHAnsi" w:eastAsia="Calibri" w:hAnsiTheme="majorHAnsi" w:cs="Arial"/>
          <w:b/>
          <w:sz w:val="20"/>
          <w:szCs w:val="20"/>
        </w:rPr>
        <w:t>1v</w:t>
      </w:r>
      <w:r w:rsidRPr="00AB70CB">
        <w:rPr>
          <w:rFonts w:asciiTheme="majorHAnsi" w:eastAsia="Calibri" w:hAnsiTheme="majorHAnsi" w:cs="Arial"/>
          <w:b/>
          <w:sz w:val="20"/>
          <w:szCs w:val="20"/>
        </w:rPr>
        <w:t xml:space="preserve"> DNP Anesthesia Practicum II</w:t>
      </w:r>
    </w:p>
    <w:p w14:paraId="66F0ECB1" w14:textId="77777777" w:rsidR="00AB70CB" w:rsidRPr="00AB70CB" w:rsidRDefault="00AB70CB" w:rsidP="00AB70CB">
      <w:pPr>
        <w:spacing w:after="0" w:line="240" w:lineRule="auto"/>
        <w:ind w:left="720"/>
        <w:rPr>
          <w:rFonts w:asciiTheme="majorHAnsi" w:hAnsiTheme="majorHAnsi" w:cs="Arial"/>
          <w:bCs/>
          <w:sz w:val="20"/>
          <w:szCs w:val="20"/>
        </w:rPr>
      </w:pPr>
      <w:r w:rsidRPr="00AB70CB">
        <w:rPr>
          <w:rFonts w:asciiTheme="majorHAnsi" w:hAnsiTheme="majorHAnsi" w:cs="Arial"/>
          <w:b/>
          <w:sz w:val="20"/>
          <w:szCs w:val="20"/>
          <w:u w:val="single"/>
        </w:rPr>
        <w:t>COURSE LEARNING OUTCOMES: (</w:t>
      </w:r>
      <w:r w:rsidRPr="00AB70CB">
        <w:rPr>
          <w:rFonts w:asciiTheme="majorHAnsi" w:hAnsiTheme="majorHAnsi" w:cs="Arial"/>
          <w:bCs/>
          <w:sz w:val="20"/>
          <w:szCs w:val="20"/>
        </w:rPr>
        <w:t>DNP ESSENTIALS [E]; DNP PROGRAM OUTCOMES [O]):</w:t>
      </w:r>
    </w:p>
    <w:p w14:paraId="43B52043" w14:textId="77777777" w:rsidR="00AB70CB" w:rsidRPr="00AB70CB" w:rsidRDefault="00AB70CB" w:rsidP="00AB70CB">
      <w:pPr>
        <w:spacing w:after="0" w:line="240" w:lineRule="auto"/>
        <w:ind w:left="720"/>
        <w:rPr>
          <w:rFonts w:asciiTheme="majorHAnsi" w:hAnsiTheme="majorHAnsi" w:cs="Arial"/>
          <w:sz w:val="20"/>
          <w:szCs w:val="20"/>
        </w:rPr>
      </w:pPr>
      <w:r w:rsidRPr="00AB70CB">
        <w:rPr>
          <w:rFonts w:asciiTheme="majorHAnsi" w:hAnsiTheme="majorHAnsi" w:cs="Arial"/>
          <w:sz w:val="20"/>
          <w:szCs w:val="20"/>
        </w:rPr>
        <w:t>Using Benner’s theoretical framework of Novice to Expert, upon completion of the course the “</w:t>
      </w:r>
      <w:r w:rsidRPr="00AB70CB">
        <w:rPr>
          <w:rFonts w:asciiTheme="majorHAnsi" w:hAnsiTheme="majorHAnsi" w:cs="Arial"/>
          <w:i/>
          <w:sz w:val="20"/>
          <w:szCs w:val="20"/>
        </w:rPr>
        <w:t>competent</w:t>
      </w:r>
      <w:r w:rsidRPr="00AB70CB">
        <w:rPr>
          <w:rFonts w:asciiTheme="majorHAnsi" w:hAnsiTheme="majorHAnsi" w:cs="Arial"/>
          <w:sz w:val="20"/>
          <w:szCs w:val="20"/>
        </w:rPr>
        <w:t>” student will be able to:</w:t>
      </w:r>
      <w:r w:rsidR="004A54D7" w:rsidRPr="00AB70CB">
        <w:rPr>
          <w:rFonts w:asciiTheme="majorHAnsi" w:hAnsiTheme="majorHAnsi" w:cs="Arial"/>
          <w:sz w:val="20"/>
          <w:szCs w:val="20"/>
        </w:rPr>
        <w:t xml:space="preserve"> </w:t>
      </w:r>
    </w:p>
    <w:p w14:paraId="16A37BA4" w14:textId="77777777" w:rsidR="00AB70CB" w:rsidRPr="00AB70CB" w:rsidRDefault="00AB70CB" w:rsidP="00E07454">
      <w:pPr>
        <w:numPr>
          <w:ilvl w:val="0"/>
          <w:numId w:val="23"/>
        </w:numPr>
        <w:spacing w:after="0" w:line="240" w:lineRule="auto"/>
        <w:ind w:hanging="720"/>
        <w:rPr>
          <w:rFonts w:asciiTheme="majorHAnsi" w:hAnsiTheme="majorHAnsi" w:cs="Arial"/>
          <w:noProof/>
          <w:sz w:val="20"/>
          <w:szCs w:val="20"/>
        </w:rPr>
      </w:pPr>
      <w:r w:rsidRPr="00AB70CB">
        <w:rPr>
          <w:rFonts w:asciiTheme="majorHAnsi" w:hAnsiTheme="majorHAnsi" w:cs="Arial"/>
          <w:noProof/>
          <w:sz w:val="20"/>
          <w:szCs w:val="20"/>
        </w:rPr>
        <w:t xml:space="preserve">Provide safe, quality anesthesia care and therapeutic interventions based on scientific principles and best practice  during the perioperative continuum (EI, EII, EIII,EVIII; O1, O2, O3, O5); </w:t>
      </w:r>
    </w:p>
    <w:p w14:paraId="18CAF921" w14:textId="77777777" w:rsidR="00AB70CB" w:rsidRPr="00AB70CB" w:rsidRDefault="00AB70CB" w:rsidP="00E07454">
      <w:pPr>
        <w:numPr>
          <w:ilvl w:val="0"/>
          <w:numId w:val="23"/>
        </w:numPr>
        <w:spacing w:after="0" w:line="240" w:lineRule="auto"/>
        <w:ind w:hanging="720"/>
        <w:contextualSpacing/>
        <w:rPr>
          <w:rFonts w:asciiTheme="majorHAnsi" w:hAnsiTheme="majorHAnsi" w:cs="Arial"/>
          <w:noProof/>
          <w:sz w:val="20"/>
          <w:szCs w:val="20"/>
        </w:rPr>
      </w:pPr>
      <w:r w:rsidRPr="00AB70CB">
        <w:rPr>
          <w:rFonts w:asciiTheme="majorHAnsi" w:hAnsiTheme="majorHAnsi" w:cs="Arial"/>
          <w:noProof/>
          <w:sz w:val="20"/>
          <w:szCs w:val="20"/>
        </w:rPr>
        <w:t>Exhibit professional leadership behaviors of responsibility, accountability and integrity (EII, EIII, EVI, EVIII; O1, O2, O3, O8);</w:t>
      </w:r>
    </w:p>
    <w:p w14:paraId="3DC42375" w14:textId="77777777" w:rsidR="00AB70CB" w:rsidRPr="00AB70CB" w:rsidRDefault="00AB70CB" w:rsidP="00E07454">
      <w:pPr>
        <w:numPr>
          <w:ilvl w:val="0"/>
          <w:numId w:val="23"/>
        </w:numPr>
        <w:spacing w:after="0" w:line="240" w:lineRule="auto"/>
        <w:ind w:hanging="720"/>
        <w:contextualSpacing/>
        <w:rPr>
          <w:rFonts w:asciiTheme="majorHAnsi" w:hAnsiTheme="majorHAnsi" w:cs="Arial"/>
          <w:noProof/>
          <w:sz w:val="20"/>
          <w:szCs w:val="20"/>
        </w:rPr>
      </w:pPr>
      <w:r w:rsidRPr="00AB70CB">
        <w:rPr>
          <w:rFonts w:asciiTheme="majorHAnsi" w:hAnsiTheme="majorHAnsi" w:cs="Arial"/>
          <w:noProof/>
          <w:sz w:val="20"/>
          <w:szCs w:val="20"/>
        </w:rPr>
        <w:t>Deliver culturally competent care based on ethical principles (EI, EIII, EVI, EVIII; O1, O2, O3);</w:t>
      </w:r>
    </w:p>
    <w:p w14:paraId="28910963" w14:textId="77777777" w:rsidR="00AB70CB" w:rsidRPr="00AB70CB" w:rsidRDefault="00AB70CB" w:rsidP="00E07454">
      <w:pPr>
        <w:numPr>
          <w:ilvl w:val="0"/>
          <w:numId w:val="23"/>
        </w:numPr>
        <w:spacing w:after="0" w:line="240" w:lineRule="auto"/>
        <w:ind w:hanging="720"/>
        <w:contextualSpacing/>
        <w:rPr>
          <w:rFonts w:asciiTheme="majorHAnsi" w:hAnsiTheme="majorHAnsi" w:cs="Arial"/>
          <w:noProof/>
          <w:sz w:val="20"/>
          <w:szCs w:val="20"/>
        </w:rPr>
      </w:pPr>
      <w:r w:rsidRPr="00AB70CB">
        <w:rPr>
          <w:rFonts w:asciiTheme="majorHAnsi" w:hAnsiTheme="majorHAnsi"/>
          <w:sz w:val="20"/>
          <w:szCs w:val="20"/>
        </w:rPr>
        <w:t>Examine methods to improve patient safety, outcomes and quality of care (EI, EII, EIV, EVIII; O1, O2,</w:t>
      </w:r>
      <w:r w:rsidRPr="00AB70CB">
        <w:rPr>
          <w:rFonts w:asciiTheme="majorHAnsi" w:hAnsiTheme="majorHAnsi" w:cs="Arial"/>
          <w:noProof/>
          <w:sz w:val="20"/>
          <w:szCs w:val="20"/>
        </w:rPr>
        <w:t xml:space="preserve"> O5, O9); and</w:t>
      </w:r>
    </w:p>
    <w:p w14:paraId="5F21D22F" w14:textId="77777777" w:rsidR="007E4F67" w:rsidRDefault="00AB70CB" w:rsidP="00AB70CB">
      <w:pPr>
        <w:spacing w:after="0" w:line="240" w:lineRule="auto"/>
        <w:ind w:left="1440" w:hanging="720"/>
        <w:contextualSpacing/>
        <w:rPr>
          <w:rFonts w:asciiTheme="majorHAnsi" w:hAnsiTheme="majorHAnsi" w:cs="Arial"/>
          <w:noProof/>
          <w:sz w:val="20"/>
          <w:szCs w:val="20"/>
        </w:rPr>
      </w:pPr>
      <w:r w:rsidRPr="00AB70CB">
        <w:rPr>
          <w:rFonts w:asciiTheme="majorHAnsi" w:hAnsiTheme="majorHAnsi" w:cs="Arial"/>
          <w:noProof/>
          <w:sz w:val="20"/>
          <w:szCs w:val="20"/>
        </w:rPr>
        <w:t>5.</w:t>
      </w:r>
      <w:r w:rsidRPr="00AB70CB">
        <w:rPr>
          <w:rFonts w:asciiTheme="majorHAnsi" w:hAnsiTheme="majorHAnsi" w:cs="Arial"/>
          <w:noProof/>
          <w:sz w:val="20"/>
          <w:szCs w:val="20"/>
        </w:rPr>
        <w:tab/>
        <w:t>Apply best practice guidelines and evidence for patient care (EI, EIII, EVIII; O1, O2, O3, O5, O9).</w:t>
      </w:r>
      <w:r w:rsidR="007E4F67">
        <w:rPr>
          <w:rFonts w:asciiTheme="majorHAnsi" w:hAnsiTheme="majorHAnsi" w:cs="Arial"/>
          <w:noProof/>
          <w:sz w:val="20"/>
          <w:szCs w:val="20"/>
        </w:rPr>
        <w:br w:type="page"/>
      </w:r>
    </w:p>
    <w:p w14:paraId="2F895042" w14:textId="77777777" w:rsidR="00AB70CB" w:rsidRPr="00AB70CB" w:rsidRDefault="00AB70CB" w:rsidP="00AB70CB">
      <w:pPr>
        <w:tabs>
          <w:tab w:val="left" w:pos="720"/>
        </w:tabs>
        <w:spacing w:after="0" w:line="240" w:lineRule="auto"/>
        <w:ind w:left="1440" w:hanging="720"/>
        <w:rPr>
          <w:rFonts w:asciiTheme="majorHAnsi" w:hAnsiTheme="majorHAnsi" w:cs="Arial"/>
          <w:b/>
          <w:sz w:val="20"/>
          <w:szCs w:val="20"/>
        </w:rPr>
      </w:pPr>
      <w:r w:rsidRPr="00AB70CB">
        <w:rPr>
          <w:rFonts w:asciiTheme="majorHAnsi" w:hAnsiTheme="majorHAnsi" w:cs="Arial"/>
          <w:b/>
          <w:sz w:val="20"/>
          <w:szCs w:val="20"/>
        </w:rPr>
        <w:lastRenderedPageBreak/>
        <w:t>NURS 871</w:t>
      </w:r>
      <w:r w:rsidR="00032FFA">
        <w:rPr>
          <w:rFonts w:asciiTheme="majorHAnsi" w:hAnsiTheme="majorHAnsi" w:cs="Arial"/>
          <w:b/>
          <w:sz w:val="20"/>
          <w:szCs w:val="20"/>
        </w:rPr>
        <w:t>v</w:t>
      </w:r>
      <w:r w:rsidRPr="00AB70CB">
        <w:rPr>
          <w:rFonts w:asciiTheme="majorHAnsi" w:hAnsiTheme="majorHAnsi" w:cs="Arial"/>
          <w:b/>
          <w:sz w:val="20"/>
          <w:szCs w:val="20"/>
        </w:rPr>
        <w:t xml:space="preserve"> DNP Anesthesia Practicum III</w:t>
      </w:r>
    </w:p>
    <w:p w14:paraId="41D8BF21" w14:textId="77777777" w:rsidR="00AB70CB" w:rsidRPr="00AB70CB" w:rsidRDefault="00AB70CB" w:rsidP="00AB70CB">
      <w:pPr>
        <w:spacing w:after="0" w:line="240" w:lineRule="auto"/>
        <w:ind w:left="720"/>
        <w:rPr>
          <w:rFonts w:asciiTheme="majorHAnsi" w:hAnsiTheme="majorHAnsi" w:cs="Arial"/>
          <w:bCs/>
          <w:sz w:val="20"/>
          <w:szCs w:val="20"/>
        </w:rPr>
      </w:pPr>
      <w:r w:rsidRPr="00AB70CB">
        <w:rPr>
          <w:rFonts w:asciiTheme="majorHAnsi" w:hAnsiTheme="majorHAnsi" w:cs="Arial"/>
          <w:b/>
          <w:sz w:val="20"/>
          <w:szCs w:val="20"/>
          <w:u w:val="single"/>
        </w:rPr>
        <w:t>COURSE LEARNING OUTCOMES: (</w:t>
      </w:r>
      <w:r w:rsidRPr="00AB70CB">
        <w:rPr>
          <w:rFonts w:asciiTheme="majorHAnsi" w:hAnsiTheme="majorHAnsi" w:cs="Arial"/>
          <w:bCs/>
          <w:sz w:val="20"/>
          <w:szCs w:val="20"/>
        </w:rPr>
        <w:t>DNP ESSENTIALS [E]; DNP PROGRAM OUTCOMES [O]):</w:t>
      </w:r>
    </w:p>
    <w:p w14:paraId="332935F2" w14:textId="77777777" w:rsidR="00AB70CB" w:rsidRPr="00AB70CB" w:rsidRDefault="00AB70CB" w:rsidP="00AB70CB">
      <w:pPr>
        <w:spacing w:after="0" w:line="240" w:lineRule="auto"/>
        <w:ind w:left="720"/>
        <w:rPr>
          <w:rFonts w:asciiTheme="majorHAnsi" w:hAnsiTheme="majorHAnsi" w:cs="Arial"/>
          <w:sz w:val="20"/>
          <w:szCs w:val="20"/>
        </w:rPr>
      </w:pPr>
      <w:r w:rsidRPr="00AB70CB">
        <w:rPr>
          <w:rFonts w:asciiTheme="majorHAnsi" w:hAnsiTheme="majorHAnsi" w:cs="Arial"/>
          <w:sz w:val="20"/>
          <w:szCs w:val="20"/>
        </w:rPr>
        <w:t xml:space="preserve">Using Benner’s theoretical framework of Novice to Expert, upon completion of the course the </w:t>
      </w:r>
      <w:r w:rsidRPr="00AB70CB">
        <w:rPr>
          <w:rFonts w:asciiTheme="majorHAnsi" w:hAnsiTheme="majorHAnsi" w:cs="Arial"/>
          <w:i/>
          <w:sz w:val="20"/>
          <w:szCs w:val="20"/>
        </w:rPr>
        <w:t xml:space="preserve">“proficient” </w:t>
      </w:r>
      <w:r w:rsidRPr="00AB70CB">
        <w:rPr>
          <w:rFonts w:asciiTheme="majorHAnsi" w:hAnsiTheme="majorHAnsi" w:cs="Arial"/>
          <w:sz w:val="20"/>
          <w:szCs w:val="20"/>
        </w:rPr>
        <w:t>student will be able to:</w:t>
      </w:r>
    </w:p>
    <w:p w14:paraId="4F076067" w14:textId="77777777" w:rsidR="00AB70CB" w:rsidRPr="00AB70CB" w:rsidRDefault="00AB70CB" w:rsidP="00AB70CB">
      <w:pPr>
        <w:spacing w:after="0" w:line="240" w:lineRule="auto"/>
        <w:ind w:left="720"/>
        <w:rPr>
          <w:rFonts w:asciiTheme="majorHAnsi" w:hAnsiTheme="majorHAnsi" w:cs="Arial"/>
          <w:sz w:val="20"/>
          <w:szCs w:val="20"/>
        </w:rPr>
      </w:pPr>
    </w:p>
    <w:p w14:paraId="690A20F0" w14:textId="77777777" w:rsidR="00AB70CB" w:rsidRPr="00AB70CB" w:rsidRDefault="00AB70CB" w:rsidP="00E07454">
      <w:pPr>
        <w:numPr>
          <w:ilvl w:val="0"/>
          <w:numId w:val="24"/>
        </w:numPr>
        <w:spacing w:after="0" w:line="240" w:lineRule="auto"/>
        <w:ind w:hanging="720"/>
        <w:rPr>
          <w:rFonts w:asciiTheme="majorHAnsi" w:hAnsiTheme="majorHAnsi" w:cs="Arial"/>
          <w:noProof/>
          <w:sz w:val="20"/>
          <w:szCs w:val="20"/>
        </w:rPr>
      </w:pPr>
      <w:r w:rsidRPr="00AB70CB">
        <w:rPr>
          <w:rFonts w:asciiTheme="majorHAnsi" w:hAnsiTheme="majorHAnsi" w:cs="Arial"/>
          <w:noProof/>
          <w:sz w:val="20"/>
          <w:szCs w:val="20"/>
        </w:rPr>
        <w:t xml:space="preserve">Provide safe, quality anesthesia care and therapeutic interventions based on scientific principles and best practice  during the perioperative continuum (EI, EII, EIII,EVIII; O1, O2, O3, O5); </w:t>
      </w:r>
    </w:p>
    <w:p w14:paraId="449E8901" w14:textId="77777777" w:rsidR="00AB70CB" w:rsidRPr="00AB70CB" w:rsidRDefault="00AB70CB" w:rsidP="00E07454">
      <w:pPr>
        <w:numPr>
          <w:ilvl w:val="0"/>
          <w:numId w:val="24"/>
        </w:numPr>
        <w:spacing w:after="0" w:line="240" w:lineRule="auto"/>
        <w:ind w:hanging="720"/>
        <w:contextualSpacing/>
        <w:rPr>
          <w:rFonts w:asciiTheme="majorHAnsi" w:hAnsiTheme="majorHAnsi" w:cs="Arial"/>
          <w:noProof/>
          <w:sz w:val="20"/>
          <w:szCs w:val="20"/>
        </w:rPr>
      </w:pPr>
      <w:r w:rsidRPr="00AB70CB">
        <w:rPr>
          <w:rFonts w:asciiTheme="majorHAnsi" w:hAnsiTheme="majorHAnsi" w:cs="Arial"/>
          <w:noProof/>
          <w:sz w:val="20"/>
          <w:szCs w:val="20"/>
        </w:rPr>
        <w:t>Exhibit professional leadership behaviors of responsibility, accountability and integrity (EII, EIII, EVI, EVIII; O1, O2, O3, O8);</w:t>
      </w:r>
    </w:p>
    <w:p w14:paraId="10FAC1D5" w14:textId="77777777" w:rsidR="00AB70CB" w:rsidRPr="00AB70CB" w:rsidRDefault="00AB70CB" w:rsidP="00E07454">
      <w:pPr>
        <w:numPr>
          <w:ilvl w:val="0"/>
          <w:numId w:val="24"/>
        </w:numPr>
        <w:spacing w:after="0" w:line="240" w:lineRule="auto"/>
        <w:ind w:hanging="720"/>
        <w:contextualSpacing/>
        <w:rPr>
          <w:rFonts w:asciiTheme="majorHAnsi" w:hAnsiTheme="majorHAnsi" w:cs="Arial"/>
          <w:noProof/>
          <w:sz w:val="20"/>
          <w:szCs w:val="20"/>
        </w:rPr>
      </w:pPr>
      <w:r w:rsidRPr="00AB70CB">
        <w:rPr>
          <w:rFonts w:asciiTheme="majorHAnsi" w:hAnsiTheme="majorHAnsi" w:cs="Arial"/>
          <w:noProof/>
          <w:sz w:val="20"/>
          <w:szCs w:val="20"/>
        </w:rPr>
        <w:t>Deliver culturally competent care based on ethical principles (EI, EIII, EVI, EVIII; O1, O2, O3);</w:t>
      </w:r>
    </w:p>
    <w:p w14:paraId="7EEAD361" w14:textId="77777777" w:rsidR="00AB70CB" w:rsidRPr="007E4F67" w:rsidRDefault="00AB70CB" w:rsidP="00E07454">
      <w:pPr>
        <w:numPr>
          <w:ilvl w:val="0"/>
          <w:numId w:val="24"/>
        </w:numPr>
        <w:spacing w:after="0" w:line="240" w:lineRule="auto"/>
        <w:ind w:hanging="720"/>
        <w:contextualSpacing/>
        <w:rPr>
          <w:rFonts w:asciiTheme="majorHAnsi" w:hAnsiTheme="majorHAnsi" w:cs="Arial"/>
          <w:noProof/>
          <w:spacing w:val="-3"/>
          <w:sz w:val="20"/>
          <w:szCs w:val="20"/>
        </w:rPr>
      </w:pPr>
      <w:r w:rsidRPr="007E4F67">
        <w:rPr>
          <w:rFonts w:asciiTheme="majorHAnsi" w:hAnsiTheme="majorHAnsi"/>
          <w:spacing w:val="-3"/>
          <w:sz w:val="20"/>
          <w:szCs w:val="20"/>
        </w:rPr>
        <w:t>Examine methods to improve patient safety, outcomes and quality of care (EI, EII, EIV, EVIII; O1, O2,</w:t>
      </w:r>
      <w:r w:rsidR="007E4F67" w:rsidRPr="007E4F67">
        <w:rPr>
          <w:rFonts w:asciiTheme="majorHAnsi" w:hAnsiTheme="majorHAnsi" w:cs="Arial"/>
          <w:noProof/>
          <w:spacing w:val="-3"/>
          <w:sz w:val="20"/>
          <w:szCs w:val="20"/>
        </w:rPr>
        <w:t xml:space="preserve"> O5, O9); </w:t>
      </w:r>
      <w:r w:rsidRPr="007E4F67">
        <w:rPr>
          <w:rFonts w:asciiTheme="majorHAnsi" w:hAnsiTheme="majorHAnsi" w:cs="Arial"/>
          <w:noProof/>
          <w:spacing w:val="-3"/>
          <w:sz w:val="20"/>
          <w:szCs w:val="20"/>
        </w:rPr>
        <w:t>and</w:t>
      </w:r>
    </w:p>
    <w:p w14:paraId="11BC29A0" w14:textId="77777777" w:rsidR="00AB70CB" w:rsidRPr="00AB70CB" w:rsidRDefault="00AB70CB" w:rsidP="00AB70CB">
      <w:pPr>
        <w:spacing w:after="0" w:line="240" w:lineRule="auto"/>
        <w:ind w:left="1440" w:hanging="720"/>
        <w:contextualSpacing/>
        <w:rPr>
          <w:rFonts w:asciiTheme="majorHAnsi" w:hAnsiTheme="majorHAnsi" w:cs="Arial"/>
          <w:noProof/>
          <w:sz w:val="20"/>
          <w:szCs w:val="20"/>
        </w:rPr>
      </w:pPr>
      <w:r w:rsidRPr="00AB70CB">
        <w:rPr>
          <w:rFonts w:asciiTheme="majorHAnsi" w:hAnsiTheme="majorHAnsi" w:cs="Arial"/>
          <w:noProof/>
          <w:sz w:val="20"/>
          <w:szCs w:val="20"/>
        </w:rPr>
        <w:t>5.</w:t>
      </w:r>
      <w:r w:rsidRPr="00AB70CB">
        <w:rPr>
          <w:rFonts w:asciiTheme="majorHAnsi" w:hAnsiTheme="majorHAnsi" w:cs="Arial"/>
          <w:noProof/>
          <w:sz w:val="20"/>
          <w:szCs w:val="20"/>
        </w:rPr>
        <w:tab/>
        <w:t>Apply best practice guidelines and evidence for patient care (EI, EIII, EVIII; O1, O2, O3, O5, O9).</w:t>
      </w:r>
    </w:p>
    <w:p w14:paraId="7A959C7D" w14:textId="77777777" w:rsidR="00595DC8" w:rsidRDefault="00595DC8" w:rsidP="00AB70CB">
      <w:pPr>
        <w:spacing w:after="0" w:line="240" w:lineRule="auto"/>
        <w:ind w:left="720"/>
        <w:rPr>
          <w:rFonts w:asciiTheme="majorHAnsi" w:hAnsiTheme="majorHAnsi" w:cs="Arial"/>
          <w:b/>
          <w:sz w:val="20"/>
          <w:szCs w:val="20"/>
        </w:rPr>
      </w:pPr>
    </w:p>
    <w:p w14:paraId="58A15E8C" w14:textId="77777777" w:rsidR="00AB70CB" w:rsidRPr="00AB70CB" w:rsidRDefault="00AB70CB" w:rsidP="00AB70CB">
      <w:pPr>
        <w:spacing w:after="0" w:line="240" w:lineRule="auto"/>
        <w:ind w:left="720"/>
        <w:rPr>
          <w:rFonts w:asciiTheme="majorHAnsi" w:hAnsiTheme="majorHAnsi" w:cs="Arial"/>
          <w:b/>
          <w:sz w:val="20"/>
          <w:szCs w:val="20"/>
        </w:rPr>
      </w:pPr>
      <w:r w:rsidRPr="00AB70CB">
        <w:rPr>
          <w:rFonts w:asciiTheme="majorHAnsi" w:hAnsiTheme="majorHAnsi" w:cs="Arial"/>
          <w:b/>
          <w:sz w:val="20"/>
          <w:szCs w:val="20"/>
        </w:rPr>
        <w:t>NURS 88</w:t>
      </w:r>
      <w:r w:rsidR="00032FFA">
        <w:rPr>
          <w:rFonts w:asciiTheme="majorHAnsi" w:hAnsiTheme="majorHAnsi" w:cs="Arial"/>
          <w:b/>
          <w:sz w:val="20"/>
          <w:szCs w:val="20"/>
        </w:rPr>
        <w:t>08</w:t>
      </w:r>
      <w:r w:rsidRPr="00AB70CB">
        <w:rPr>
          <w:rFonts w:asciiTheme="majorHAnsi" w:hAnsiTheme="majorHAnsi" w:cs="Arial"/>
          <w:b/>
          <w:sz w:val="20"/>
          <w:szCs w:val="20"/>
        </w:rPr>
        <w:t xml:space="preserve"> DNP Anesthesia Practicum IV</w:t>
      </w:r>
    </w:p>
    <w:p w14:paraId="41B4F381" w14:textId="77777777" w:rsidR="00AB70CB" w:rsidRPr="00AB70CB" w:rsidRDefault="00AB70CB" w:rsidP="00AB70CB">
      <w:pPr>
        <w:spacing w:after="0" w:line="240" w:lineRule="auto"/>
        <w:ind w:left="720"/>
        <w:rPr>
          <w:rFonts w:asciiTheme="majorHAnsi" w:hAnsiTheme="majorHAnsi" w:cs="Arial"/>
          <w:bCs/>
          <w:sz w:val="20"/>
          <w:szCs w:val="20"/>
        </w:rPr>
      </w:pPr>
      <w:r w:rsidRPr="00AB70CB">
        <w:rPr>
          <w:rFonts w:asciiTheme="majorHAnsi" w:hAnsiTheme="majorHAnsi" w:cs="Arial"/>
          <w:b/>
          <w:sz w:val="20"/>
          <w:szCs w:val="20"/>
          <w:u w:val="single"/>
        </w:rPr>
        <w:t>COURSE LEARNING OUTCOMES: (</w:t>
      </w:r>
      <w:r w:rsidRPr="00AB70CB">
        <w:rPr>
          <w:rFonts w:asciiTheme="majorHAnsi" w:hAnsiTheme="majorHAnsi" w:cs="Arial"/>
          <w:bCs/>
          <w:sz w:val="20"/>
          <w:szCs w:val="20"/>
        </w:rPr>
        <w:t>DNP ESSENTIALS [E]; DNP PROGRAM OUTCOMES [O]):</w:t>
      </w:r>
    </w:p>
    <w:p w14:paraId="55EE831D" w14:textId="77777777" w:rsidR="00AB70CB" w:rsidRPr="00AB70CB" w:rsidRDefault="00AB70CB" w:rsidP="00AB70CB">
      <w:pPr>
        <w:spacing w:after="0" w:line="240" w:lineRule="auto"/>
        <w:ind w:left="720"/>
        <w:rPr>
          <w:rFonts w:asciiTheme="majorHAnsi" w:hAnsiTheme="majorHAnsi" w:cs="Arial"/>
          <w:sz w:val="20"/>
          <w:szCs w:val="20"/>
        </w:rPr>
      </w:pPr>
      <w:r w:rsidRPr="00AB70CB">
        <w:rPr>
          <w:rFonts w:asciiTheme="majorHAnsi" w:hAnsiTheme="majorHAnsi" w:cs="Arial"/>
          <w:sz w:val="20"/>
          <w:szCs w:val="20"/>
        </w:rPr>
        <w:t xml:space="preserve">Using Benner’s theoretical framework of Novice to Expert, upon completion of the course the </w:t>
      </w:r>
      <w:r w:rsidRPr="00AB70CB">
        <w:rPr>
          <w:rFonts w:asciiTheme="majorHAnsi" w:hAnsiTheme="majorHAnsi" w:cs="Arial"/>
          <w:i/>
          <w:sz w:val="20"/>
          <w:szCs w:val="20"/>
        </w:rPr>
        <w:t>“expert</w:t>
      </w:r>
      <w:r w:rsidRPr="00AB70CB">
        <w:rPr>
          <w:rFonts w:asciiTheme="majorHAnsi" w:hAnsiTheme="majorHAnsi" w:cs="Arial"/>
          <w:sz w:val="20"/>
          <w:szCs w:val="20"/>
        </w:rPr>
        <w:t>” student will be able to:</w:t>
      </w:r>
    </w:p>
    <w:p w14:paraId="3A28D4EA" w14:textId="77777777" w:rsidR="00AB70CB" w:rsidRPr="00AB70CB" w:rsidRDefault="00AB70CB" w:rsidP="00E07454">
      <w:pPr>
        <w:numPr>
          <w:ilvl w:val="0"/>
          <w:numId w:val="25"/>
        </w:numPr>
        <w:spacing w:after="0" w:line="240" w:lineRule="auto"/>
        <w:ind w:hanging="720"/>
        <w:rPr>
          <w:rFonts w:asciiTheme="majorHAnsi" w:hAnsiTheme="majorHAnsi" w:cs="Arial"/>
          <w:noProof/>
          <w:sz w:val="20"/>
          <w:szCs w:val="20"/>
        </w:rPr>
      </w:pPr>
      <w:r w:rsidRPr="00AB70CB">
        <w:rPr>
          <w:rFonts w:asciiTheme="majorHAnsi" w:hAnsiTheme="majorHAnsi" w:cs="Arial"/>
          <w:noProof/>
          <w:sz w:val="20"/>
          <w:szCs w:val="20"/>
        </w:rPr>
        <w:t xml:space="preserve">Provide safe, quality anesthesia care and therapeutic interventions based on scientific principles and best practice  during the perioperative continuum (EI, EII, EIII,EVIII; O1, O2, O3, O5); </w:t>
      </w:r>
    </w:p>
    <w:p w14:paraId="4B7CE5A1" w14:textId="77777777" w:rsidR="00AB70CB" w:rsidRPr="00AB70CB" w:rsidRDefault="00AB70CB" w:rsidP="00E07454">
      <w:pPr>
        <w:numPr>
          <w:ilvl w:val="0"/>
          <w:numId w:val="25"/>
        </w:numPr>
        <w:spacing w:after="0" w:line="240" w:lineRule="auto"/>
        <w:ind w:hanging="720"/>
        <w:contextualSpacing/>
        <w:rPr>
          <w:rFonts w:asciiTheme="majorHAnsi" w:hAnsiTheme="majorHAnsi" w:cs="Arial"/>
          <w:noProof/>
          <w:sz w:val="20"/>
          <w:szCs w:val="20"/>
        </w:rPr>
      </w:pPr>
      <w:r w:rsidRPr="00AB70CB">
        <w:rPr>
          <w:rFonts w:asciiTheme="majorHAnsi" w:hAnsiTheme="majorHAnsi" w:cs="Arial"/>
          <w:noProof/>
          <w:sz w:val="20"/>
          <w:szCs w:val="20"/>
        </w:rPr>
        <w:t>Exhibit professional leadership behaviors of responsibility, accountability and integrity (EII, EIII, EVI, EVIII; O1, O2, O3, O8);</w:t>
      </w:r>
    </w:p>
    <w:p w14:paraId="11823C6A" w14:textId="77777777" w:rsidR="00AB70CB" w:rsidRPr="00AB70CB" w:rsidRDefault="00AB70CB" w:rsidP="00E07454">
      <w:pPr>
        <w:numPr>
          <w:ilvl w:val="0"/>
          <w:numId w:val="25"/>
        </w:numPr>
        <w:spacing w:after="0" w:line="240" w:lineRule="auto"/>
        <w:ind w:hanging="720"/>
        <w:contextualSpacing/>
        <w:rPr>
          <w:rFonts w:asciiTheme="majorHAnsi" w:hAnsiTheme="majorHAnsi" w:cs="Arial"/>
          <w:noProof/>
          <w:sz w:val="20"/>
          <w:szCs w:val="20"/>
        </w:rPr>
      </w:pPr>
      <w:r w:rsidRPr="00AB70CB">
        <w:rPr>
          <w:rFonts w:asciiTheme="majorHAnsi" w:hAnsiTheme="majorHAnsi" w:cs="Arial"/>
          <w:noProof/>
          <w:sz w:val="20"/>
          <w:szCs w:val="20"/>
        </w:rPr>
        <w:t>Deliver culturally competent care based on ethical principles (EI, EIII, EVI, EVIII; O1, O2, O3);</w:t>
      </w:r>
    </w:p>
    <w:p w14:paraId="4C5469B3" w14:textId="77777777" w:rsidR="00AB70CB" w:rsidRPr="007E4F67" w:rsidRDefault="00AB70CB" w:rsidP="00E07454">
      <w:pPr>
        <w:numPr>
          <w:ilvl w:val="0"/>
          <w:numId w:val="25"/>
        </w:numPr>
        <w:spacing w:after="0" w:line="240" w:lineRule="auto"/>
        <w:ind w:hanging="720"/>
        <w:contextualSpacing/>
        <w:rPr>
          <w:rFonts w:asciiTheme="majorHAnsi" w:hAnsiTheme="majorHAnsi" w:cs="Arial"/>
          <w:noProof/>
          <w:spacing w:val="-3"/>
          <w:sz w:val="20"/>
          <w:szCs w:val="20"/>
        </w:rPr>
      </w:pPr>
      <w:r w:rsidRPr="007E4F67">
        <w:rPr>
          <w:rFonts w:asciiTheme="majorHAnsi" w:hAnsiTheme="majorHAnsi"/>
          <w:spacing w:val="-3"/>
          <w:sz w:val="20"/>
          <w:szCs w:val="20"/>
        </w:rPr>
        <w:t>Examine methods to improve patient safety, outcomes and quality of care (EI, EII, EIV, EVIII; O1, O2,</w:t>
      </w:r>
      <w:r w:rsidRPr="007E4F67">
        <w:rPr>
          <w:rFonts w:asciiTheme="majorHAnsi" w:hAnsiTheme="majorHAnsi" w:cs="Arial"/>
          <w:noProof/>
          <w:spacing w:val="-3"/>
          <w:sz w:val="20"/>
          <w:szCs w:val="20"/>
        </w:rPr>
        <w:t xml:space="preserve"> O5, O9); and</w:t>
      </w:r>
    </w:p>
    <w:p w14:paraId="5D67E4E6" w14:textId="77777777" w:rsidR="00AB70CB" w:rsidRPr="00AB70CB" w:rsidRDefault="00AB70CB" w:rsidP="00AB70CB">
      <w:pPr>
        <w:spacing w:after="0" w:line="240" w:lineRule="auto"/>
        <w:ind w:left="1440" w:hanging="720"/>
        <w:contextualSpacing/>
        <w:rPr>
          <w:rFonts w:asciiTheme="majorHAnsi" w:hAnsiTheme="majorHAnsi" w:cs="Arial"/>
          <w:noProof/>
          <w:sz w:val="20"/>
          <w:szCs w:val="20"/>
        </w:rPr>
      </w:pPr>
      <w:r w:rsidRPr="00AB70CB">
        <w:rPr>
          <w:rFonts w:asciiTheme="majorHAnsi" w:hAnsiTheme="majorHAnsi" w:cs="Arial"/>
          <w:noProof/>
          <w:sz w:val="20"/>
          <w:szCs w:val="20"/>
        </w:rPr>
        <w:t>5.</w:t>
      </w:r>
      <w:r w:rsidRPr="00AB70CB">
        <w:rPr>
          <w:rFonts w:asciiTheme="majorHAnsi" w:hAnsiTheme="majorHAnsi" w:cs="Arial"/>
          <w:noProof/>
          <w:sz w:val="20"/>
          <w:szCs w:val="20"/>
        </w:rPr>
        <w:tab/>
        <w:t>Apply best practice guidelines and evidence for patient care (EI, EIII, EVIII; O1, O2, O3, O5, O9).</w:t>
      </w:r>
    </w:p>
    <w:p w14:paraId="75C52278" w14:textId="77777777" w:rsidR="00AB70CB" w:rsidRPr="00AB70CB" w:rsidRDefault="00AB70CB" w:rsidP="00AB70CB">
      <w:pPr>
        <w:spacing w:after="0" w:line="240" w:lineRule="auto"/>
        <w:ind w:left="720"/>
        <w:rPr>
          <w:rFonts w:asciiTheme="majorHAnsi" w:hAnsiTheme="majorHAnsi" w:cs="Arial"/>
          <w:bCs/>
          <w:sz w:val="20"/>
          <w:szCs w:val="20"/>
        </w:rPr>
      </w:pPr>
    </w:p>
    <w:p w14:paraId="26C84A69" w14:textId="77777777" w:rsidR="00AB70CB" w:rsidRPr="00AB70CB" w:rsidRDefault="00AB70CB" w:rsidP="00AB70CB">
      <w:pPr>
        <w:tabs>
          <w:tab w:val="left" w:pos="720"/>
        </w:tabs>
        <w:spacing w:after="0" w:line="240" w:lineRule="auto"/>
        <w:ind w:left="1440" w:hanging="720"/>
        <w:rPr>
          <w:rFonts w:asciiTheme="majorHAnsi" w:hAnsiTheme="majorHAnsi" w:cs="Arial"/>
          <w:b/>
          <w:sz w:val="20"/>
          <w:szCs w:val="20"/>
        </w:rPr>
      </w:pPr>
      <w:r w:rsidRPr="00AB70CB">
        <w:rPr>
          <w:rFonts w:asciiTheme="majorHAnsi" w:hAnsiTheme="majorHAnsi" w:cs="Arial"/>
          <w:b/>
          <w:sz w:val="20"/>
          <w:szCs w:val="20"/>
        </w:rPr>
        <w:t>NURS 89</w:t>
      </w:r>
      <w:r w:rsidR="00032FFA">
        <w:rPr>
          <w:rFonts w:asciiTheme="majorHAnsi" w:hAnsiTheme="majorHAnsi" w:cs="Arial"/>
          <w:b/>
          <w:sz w:val="20"/>
          <w:szCs w:val="20"/>
        </w:rPr>
        <w:t>1v</w:t>
      </w:r>
      <w:r w:rsidRPr="00AB70CB">
        <w:rPr>
          <w:rFonts w:asciiTheme="majorHAnsi" w:hAnsiTheme="majorHAnsi" w:cs="Arial"/>
          <w:b/>
          <w:sz w:val="20"/>
          <w:szCs w:val="20"/>
        </w:rPr>
        <w:t xml:space="preserve"> DNP Anesthesia Practicum V</w:t>
      </w:r>
    </w:p>
    <w:p w14:paraId="6CDB5883" w14:textId="77777777" w:rsidR="00AB70CB" w:rsidRPr="00AB70CB" w:rsidRDefault="00AB70CB" w:rsidP="00AB70CB">
      <w:pPr>
        <w:spacing w:after="0" w:line="240" w:lineRule="auto"/>
        <w:ind w:left="720"/>
        <w:rPr>
          <w:rFonts w:asciiTheme="majorHAnsi" w:hAnsiTheme="majorHAnsi" w:cs="Arial"/>
          <w:bCs/>
          <w:sz w:val="20"/>
          <w:szCs w:val="20"/>
        </w:rPr>
      </w:pPr>
      <w:r w:rsidRPr="00AB70CB">
        <w:rPr>
          <w:rFonts w:asciiTheme="majorHAnsi" w:hAnsiTheme="majorHAnsi" w:cs="Arial"/>
          <w:b/>
          <w:sz w:val="20"/>
          <w:szCs w:val="20"/>
          <w:u w:val="single"/>
        </w:rPr>
        <w:t>COURSE LEARNING OUTCOMES: (</w:t>
      </w:r>
      <w:r w:rsidRPr="00AB70CB">
        <w:rPr>
          <w:rFonts w:asciiTheme="majorHAnsi" w:hAnsiTheme="majorHAnsi" w:cs="Arial"/>
          <w:bCs/>
          <w:sz w:val="20"/>
          <w:szCs w:val="20"/>
        </w:rPr>
        <w:t>DNP ESSENTIALS [E]; DNP PROGRAM OUTCOMES [O]):</w:t>
      </w:r>
    </w:p>
    <w:p w14:paraId="35DF8689" w14:textId="77777777" w:rsidR="00AB70CB" w:rsidRPr="00AB70CB" w:rsidRDefault="00AB70CB" w:rsidP="00AB70CB">
      <w:pPr>
        <w:spacing w:after="0" w:line="240" w:lineRule="auto"/>
        <w:ind w:left="720"/>
        <w:rPr>
          <w:rFonts w:asciiTheme="majorHAnsi" w:hAnsiTheme="majorHAnsi" w:cs="Arial"/>
          <w:sz w:val="20"/>
          <w:szCs w:val="20"/>
        </w:rPr>
      </w:pPr>
      <w:r w:rsidRPr="00AB70CB">
        <w:rPr>
          <w:rFonts w:asciiTheme="majorHAnsi" w:hAnsiTheme="majorHAnsi" w:cs="Arial"/>
          <w:sz w:val="20"/>
          <w:szCs w:val="20"/>
        </w:rPr>
        <w:t>Using Benner’s theoretical framework of Novice to Expert, upon completion of the course the “</w:t>
      </w:r>
      <w:r w:rsidRPr="00AB70CB">
        <w:rPr>
          <w:rFonts w:asciiTheme="majorHAnsi" w:hAnsiTheme="majorHAnsi" w:cs="Arial"/>
          <w:i/>
          <w:sz w:val="20"/>
          <w:szCs w:val="20"/>
        </w:rPr>
        <w:t>entry into practice</w:t>
      </w:r>
      <w:r w:rsidRPr="00AB70CB">
        <w:rPr>
          <w:rFonts w:asciiTheme="majorHAnsi" w:hAnsiTheme="majorHAnsi" w:cs="Arial"/>
          <w:sz w:val="20"/>
          <w:szCs w:val="20"/>
        </w:rPr>
        <w:t>” student will be able to:</w:t>
      </w:r>
    </w:p>
    <w:p w14:paraId="5B3913CE" w14:textId="77777777" w:rsidR="00AB70CB" w:rsidRPr="00AB70CB" w:rsidRDefault="00AB70CB" w:rsidP="00E07454">
      <w:pPr>
        <w:numPr>
          <w:ilvl w:val="0"/>
          <w:numId w:val="27"/>
        </w:numPr>
        <w:spacing w:after="0" w:line="240" w:lineRule="auto"/>
        <w:ind w:hanging="720"/>
        <w:rPr>
          <w:rFonts w:asciiTheme="majorHAnsi" w:hAnsiTheme="majorHAnsi" w:cs="Arial"/>
          <w:noProof/>
          <w:sz w:val="20"/>
          <w:szCs w:val="20"/>
        </w:rPr>
      </w:pPr>
      <w:r w:rsidRPr="00AB70CB">
        <w:rPr>
          <w:rFonts w:asciiTheme="majorHAnsi" w:hAnsiTheme="majorHAnsi" w:cs="Arial"/>
          <w:noProof/>
          <w:sz w:val="20"/>
          <w:szCs w:val="20"/>
        </w:rPr>
        <w:t xml:space="preserve">Provide safe, quality anesthesia care and therapeutic interventions based on scientific principles and best practice  during the perioperative continuum (EI, EII, EIII,EVIII; O1, O2, O3, O5); </w:t>
      </w:r>
    </w:p>
    <w:p w14:paraId="37B99E1A" w14:textId="77777777" w:rsidR="00AB70CB" w:rsidRPr="00AB70CB" w:rsidRDefault="00AB70CB" w:rsidP="00E07454">
      <w:pPr>
        <w:numPr>
          <w:ilvl w:val="0"/>
          <w:numId w:val="27"/>
        </w:numPr>
        <w:spacing w:after="0" w:line="240" w:lineRule="auto"/>
        <w:ind w:hanging="720"/>
        <w:contextualSpacing/>
        <w:rPr>
          <w:rFonts w:asciiTheme="majorHAnsi" w:hAnsiTheme="majorHAnsi" w:cs="Arial"/>
          <w:noProof/>
          <w:sz w:val="20"/>
          <w:szCs w:val="20"/>
        </w:rPr>
      </w:pPr>
      <w:r w:rsidRPr="00AB70CB">
        <w:rPr>
          <w:rFonts w:asciiTheme="majorHAnsi" w:hAnsiTheme="majorHAnsi" w:cs="Arial"/>
          <w:noProof/>
          <w:sz w:val="20"/>
          <w:szCs w:val="20"/>
        </w:rPr>
        <w:t>Exhibit professional leadership behaviors of responsibility, accountability and integrity (EII, EIII, EVI, EVIII; O1, O2, O3, O8);</w:t>
      </w:r>
    </w:p>
    <w:p w14:paraId="66F3243C" w14:textId="77777777" w:rsidR="00AB70CB" w:rsidRPr="00AB70CB" w:rsidRDefault="00AB70CB" w:rsidP="00E07454">
      <w:pPr>
        <w:numPr>
          <w:ilvl w:val="0"/>
          <w:numId w:val="27"/>
        </w:numPr>
        <w:spacing w:after="0" w:line="240" w:lineRule="auto"/>
        <w:ind w:hanging="720"/>
        <w:contextualSpacing/>
        <w:rPr>
          <w:rFonts w:asciiTheme="majorHAnsi" w:hAnsiTheme="majorHAnsi" w:cs="Arial"/>
          <w:noProof/>
          <w:sz w:val="20"/>
          <w:szCs w:val="20"/>
        </w:rPr>
      </w:pPr>
      <w:r w:rsidRPr="00AB70CB">
        <w:rPr>
          <w:rFonts w:asciiTheme="majorHAnsi" w:hAnsiTheme="majorHAnsi" w:cs="Arial"/>
          <w:noProof/>
          <w:sz w:val="20"/>
          <w:szCs w:val="20"/>
        </w:rPr>
        <w:t>Deliver culturally competent care based on ethical principles (EI, EIII, EVI, EVIII; O1, O2, O3);</w:t>
      </w:r>
    </w:p>
    <w:p w14:paraId="18C1F501" w14:textId="77777777" w:rsidR="00AB70CB" w:rsidRPr="00AB70CB" w:rsidRDefault="00AB70CB" w:rsidP="00E07454">
      <w:pPr>
        <w:numPr>
          <w:ilvl w:val="0"/>
          <w:numId w:val="27"/>
        </w:numPr>
        <w:spacing w:after="0" w:line="240" w:lineRule="auto"/>
        <w:ind w:hanging="720"/>
        <w:contextualSpacing/>
        <w:rPr>
          <w:rFonts w:asciiTheme="majorHAnsi" w:hAnsiTheme="majorHAnsi" w:cs="Arial"/>
          <w:noProof/>
          <w:sz w:val="20"/>
          <w:szCs w:val="20"/>
        </w:rPr>
      </w:pPr>
      <w:r w:rsidRPr="00AB70CB">
        <w:rPr>
          <w:rFonts w:asciiTheme="majorHAnsi" w:hAnsiTheme="majorHAnsi"/>
          <w:sz w:val="20"/>
          <w:szCs w:val="20"/>
        </w:rPr>
        <w:t>Examine methods to improve patient safety, outcomes and quality of care (EI, EII, EIV, EVIII; O1, O2,</w:t>
      </w:r>
      <w:r w:rsidRPr="00AB70CB">
        <w:rPr>
          <w:rFonts w:asciiTheme="majorHAnsi" w:hAnsiTheme="majorHAnsi" w:cs="Arial"/>
          <w:noProof/>
          <w:sz w:val="20"/>
          <w:szCs w:val="20"/>
        </w:rPr>
        <w:t xml:space="preserve"> O5, O9); and</w:t>
      </w:r>
    </w:p>
    <w:p w14:paraId="63E0EDB8" w14:textId="77777777" w:rsidR="00AB70CB" w:rsidRPr="00AB70CB" w:rsidRDefault="00AB70CB" w:rsidP="00AB70CB">
      <w:pPr>
        <w:spacing w:after="0" w:line="240" w:lineRule="auto"/>
        <w:ind w:left="1440" w:hanging="720"/>
        <w:contextualSpacing/>
        <w:rPr>
          <w:rFonts w:asciiTheme="majorHAnsi" w:hAnsiTheme="majorHAnsi" w:cs="Arial"/>
          <w:noProof/>
          <w:sz w:val="20"/>
          <w:szCs w:val="20"/>
        </w:rPr>
      </w:pPr>
      <w:r w:rsidRPr="00AB70CB">
        <w:rPr>
          <w:rFonts w:asciiTheme="majorHAnsi" w:hAnsiTheme="majorHAnsi" w:cs="Arial"/>
          <w:noProof/>
          <w:sz w:val="20"/>
          <w:szCs w:val="20"/>
        </w:rPr>
        <w:t>5.</w:t>
      </w:r>
      <w:r w:rsidRPr="00AB70CB">
        <w:rPr>
          <w:rFonts w:asciiTheme="majorHAnsi" w:hAnsiTheme="majorHAnsi" w:cs="Arial"/>
          <w:noProof/>
          <w:sz w:val="20"/>
          <w:szCs w:val="20"/>
        </w:rPr>
        <w:tab/>
        <w:t>Apply best practice guidelines and evidence for patient care (EI, EIII, EVIII; O1, O2, O3, O5, O9).</w:t>
      </w:r>
    </w:p>
    <w:p w14:paraId="470C9B30" w14:textId="77777777" w:rsidR="00AB70CB" w:rsidRPr="00AB70CB" w:rsidRDefault="00AB70CB" w:rsidP="00AB70CB">
      <w:pPr>
        <w:tabs>
          <w:tab w:val="left" w:pos="720"/>
        </w:tabs>
        <w:spacing w:after="0" w:line="240" w:lineRule="auto"/>
        <w:ind w:left="1440" w:hanging="720"/>
        <w:rPr>
          <w:rFonts w:asciiTheme="majorHAnsi" w:hAnsiTheme="majorHAnsi" w:cs="Arial"/>
          <w:b/>
          <w:sz w:val="20"/>
          <w:szCs w:val="20"/>
        </w:rPr>
      </w:pPr>
    </w:p>
    <w:p w14:paraId="49AA5721" w14:textId="77777777" w:rsidR="00AB70CB" w:rsidRPr="00AB70CB" w:rsidRDefault="00AB70CB" w:rsidP="00AB70CB">
      <w:pPr>
        <w:tabs>
          <w:tab w:val="left" w:pos="720"/>
        </w:tabs>
        <w:spacing w:after="0" w:line="240" w:lineRule="auto"/>
        <w:ind w:left="1440" w:hanging="720"/>
        <w:rPr>
          <w:rFonts w:asciiTheme="majorHAnsi" w:hAnsiTheme="majorHAnsi" w:cs="Arial"/>
          <w:b/>
          <w:sz w:val="20"/>
          <w:szCs w:val="20"/>
        </w:rPr>
      </w:pPr>
      <w:r w:rsidRPr="00AB70CB">
        <w:rPr>
          <w:rFonts w:asciiTheme="majorHAnsi" w:hAnsiTheme="majorHAnsi" w:cs="Arial"/>
          <w:b/>
          <w:sz w:val="20"/>
          <w:szCs w:val="20"/>
        </w:rPr>
        <w:t>NURS 8601 DNP Project Development</w:t>
      </w:r>
    </w:p>
    <w:p w14:paraId="26DD6CE6" w14:textId="77777777" w:rsidR="00AB70CB" w:rsidRPr="00AB70CB" w:rsidRDefault="00AB70CB" w:rsidP="00AB70CB">
      <w:pPr>
        <w:spacing w:after="0" w:line="240" w:lineRule="auto"/>
        <w:ind w:left="720"/>
        <w:rPr>
          <w:rFonts w:asciiTheme="majorHAnsi" w:hAnsiTheme="majorHAnsi" w:cs="Arial"/>
          <w:bCs/>
          <w:sz w:val="20"/>
          <w:szCs w:val="20"/>
        </w:rPr>
      </w:pPr>
      <w:r w:rsidRPr="00AB70CB">
        <w:rPr>
          <w:rFonts w:asciiTheme="majorHAnsi" w:hAnsiTheme="majorHAnsi" w:cs="Arial"/>
          <w:b/>
          <w:sz w:val="20"/>
          <w:szCs w:val="20"/>
          <w:u w:val="single"/>
        </w:rPr>
        <w:t>COURSE LEARNING OUTCOMES: (</w:t>
      </w:r>
      <w:r w:rsidRPr="00AB70CB">
        <w:rPr>
          <w:rFonts w:asciiTheme="majorHAnsi" w:hAnsiTheme="majorHAnsi" w:cs="Arial"/>
          <w:bCs/>
          <w:sz w:val="20"/>
          <w:szCs w:val="20"/>
        </w:rPr>
        <w:t>DNP ESSENTIALS [E]; DNP PROGRAM OUTCOMES [O]):</w:t>
      </w:r>
    </w:p>
    <w:p w14:paraId="17A77A37" w14:textId="77777777" w:rsidR="00AB70CB" w:rsidRPr="00AB70CB" w:rsidRDefault="00AB70CB" w:rsidP="00AB70CB">
      <w:pPr>
        <w:spacing w:after="0" w:line="240" w:lineRule="auto"/>
        <w:ind w:left="720"/>
        <w:contextualSpacing/>
        <w:rPr>
          <w:rFonts w:asciiTheme="majorHAnsi" w:hAnsiTheme="majorHAnsi" w:cs="Arial"/>
          <w:sz w:val="20"/>
          <w:szCs w:val="20"/>
        </w:rPr>
      </w:pPr>
      <w:r w:rsidRPr="00AB70CB">
        <w:rPr>
          <w:rFonts w:asciiTheme="majorHAnsi" w:hAnsiTheme="majorHAnsi" w:cs="Arial"/>
          <w:sz w:val="20"/>
          <w:szCs w:val="20"/>
        </w:rPr>
        <w:t>Upon successful completion of this course, the student will:</w:t>
      </w:r>
    </w:p>
    <w:p w14:paraId="0F084E79" w14:textId="77777777" w:rsidR="00AB70CB" w:rsidRPr="00AB70CB" w:rsidRDefault="00AB70CB" w:rsidP="00AB70CB">
      <w:pPr>
        <w:spacing w:after="0" w:line="240" w:lineRule="auto"/>
        <w:ind w:left="720"/>
        <w:contextualSpacing/>
        <w:rPr>
          <w:rFonts w:asciiTheme="majorHAnsi" w:hAnsiTheme="majorHAnsi" w:cs="Arial"/>
          <w:sz w:val="20"/>
          <w:szCs w:val="20"/>
        </w:rPr>
      </w:pPr>
      <w:r w:rsidRPr="00AB70CB">
        <w:rPr>
          <w:rFonts w:asciiTheme="majorHAnsi" w:hAnsiTheme="majorHAnsi" w:cs="Arial"/>
          <w:sz w:val="20"/>
          <w:szCs w:val="20"/>
        </w:rPr>
        <w:t>1.</w:t>
      </w:r>
      <w:r w:rsidRPr="00AB70CB">
        <w:rPr>
          <w:rFonts w:asciiTheme="majorHAnsi" w:hAnsiTheme="majorHAnsi" w:cs="Arial"/>
          <w:sz w:val="20"/>
          <w:szCs w:val="20"/>
        </w:rPr>
        <w:tab/>
      </w:r>
      <w:r w:rsidRPr="00AB70CB">
        <w:rPr>
          <w:rFonts w:asciiTheme="majorHAnsi" w:hAnsiTheme="majorHAnsi" w:cs="Arial"/>
          <w:bCs/>
          <w:kern w:val="32"/>
          <w:sz w:val="20"/>
          <w:szCs w:val="20"/>
        </w:rPr>
        <w:t xml:space="preserve">Use advanced communication skills/processes to lead a quality improvement and/or patient safety initiative </w:t>
      </w:r>
      <w:r w:rsidR="00032FFA">
        <w:rPr>
          <w:rFonts w:asciiTheme="majorHAnsi" w:hAnsiTheme="majorHAnsi" w:cs="Arial"/>
          <w:bCs/>
          <w:kern w:val="32"/>
          <w:sz w:val="20"/>
          <w:szCs w:val="20"/>
        </w:rPr>
        <w:tab/>
      </w:r>
      <w:r w:rsidRPr="00AB70CB">
        <w:rPr>
          <w:rFonts w:asciiTheme="majorHAnsi" w:hAnsiTheme="majorHAnsi" w:cs="Arial"/>
          <w:bCs/>
          <w:kern w:val="32"/>
          <w:sz w:val="20"/>
          <w:szCs w:val="20"/>
        </w:rPr>
        <w:t xml:space="preserve">within the health care system (EII, O6, O8); </w:t>
      </w:r>
    </w:p>
    <w:p w14:paraId="4CB73E2A" w14:textId="77777777" w:rsidR="00AB70CB" w:rsidRPr="00AB70CB" w:rsidRDefault="00AB70CB" w:rsidP="00AB70CB">
      <w:pPr>
        <w:spacing w:after="0" w:line="240" w:lineRule="auto"/>
        <w:ind w:left="720"/>
        <w:contextualSpacing/>
        <w:rPr>
          <w:rFonts w:asciiTheme="majorHAnsi" w:hAnsiTheme="majorHAnsi" w:cs="Arial"/>
          <w:bCs/>
          <w:kern w:val="32"/>
          <w:sz w:val="20"/>
          <w:szCs w:val="20"/>
        </w:rPr>
      </w:pPr>
      <w:r w:rsidRPr="00AB70CB">
        <w:rPr>
          <w:rFonts w:asciiTheme="majorHAnsi" w:hAnsiTheme="majorHAnsi" w:cs="Arial"/>
          <w:sz w:val="20"/>
          <w:szCs w:val="20"/>
        </w:rPr>
        <w:t>2.</w:t>
      </w:r>
      <w:r w:rsidRPr="00AB70CB">
        <w:rPr>
          <w:rFonts w:asciiTheme="majorHAnsi" w:hAnsiTheme="majorHAnsi" w:cs="Arial"/>
          <w:sz w:val="20"/>
          <w:szCs w:val="20"/>
        </w:rPr>
        <w:tab/>
      </w:r>
      <w:r w:rsidRPr="007E4F67">
        <w:rPr>
          <w:rFonts w:asciiTheme="majorHAnsi" w:hAnsiTheme="majorHAnsi" w:cs="Arial"/>
          <w:spacing w:val="-2"/>
          <w:sz w:val="20"/>
          <w:szCs w:val="20"/>
        </w:rPr>
        <w:t>E</w:t>
      </w:r>
      <w:r w:rsidRPr="007E4F67">
        <w:rPr>
          <w:rFonts w:asciiTheme="majorHAnsi" w:hAnsiTheme="majorHAnsi" w:cs="Arial"/>
          <w:bCs/>
          <w:spacing w:val="-2"/>
          <w:kern w:val="32"/>
          <w:sz w:val="20"/>
          <w:szCs w:val="20"/>
        </w:rPr>
        <w:t>mploy leadership skills with intraprofessional and interprofessional teams to create change (EII, EVI; O8, 09</w:t>
      </w:r>
      <w:r w:rsidR="00032FFA" w:rsidRPr="007E4F67">
        <w:rPr>
          <w:rFonts w:asciiTheme="majorHAnsi" w:hAnsiTheme="majorHAnsi" w:cs="Arial"/>
          <w:bCs/>
          <w:spacing w:val="-2"/>
          <w:kern w:val="32"/>
          <w:sz w:val="20"/>
          <w:szCs w:val="20"/>
        </w:rPr>
        <w:t>).</w:t>
      </w:r>
      <w:r w:rsidRPr="00AB70CB">
        <w:rPr>
          <w:rFonts w:asciiTheme="majorHAnsi" w:hAnsiTheme="majorHAnsi" w:cs="Arial"/>
          <w:bCs/>
          <w:kern w:val="32"/>
          <w:sz w:val="20"/>
          <w:szCs w:val="20"/>
        </w:rPr>
        <w:t xml:space="preserve"> </w:t>
      </w:r>
    </w:p>
    <w:p w14:paraId="2CD8B2AB" w14:textId="77777777" w:rsidR="00AB70CB" w:rsidRPr="00AB70CB" w:rsidRDefault="00AB70CB" w:rsidP="00AB70CB">
      <w:pPr>
        <w:spacing w:after="0" w:line="240" w:lineRule="auto"/>
        <w:ind w:left="720"/>
        <w:rPr>
          <w:rFonts w:asciiTheme="majorHAnsi" w:hAnsiTheme="majorHAnsi" w:cs="Arial"/>
          <w:bCs/>
          <w:sz w:val="20"/>
          <w:szCs w:val="20"/>
        </w:rPr>
      </w:pPr>
    </w:p>
    <w:p w14:paraId="104B02B2" w14:textId="77777777" w:rsidR="00AB70CB" w:rsidRPr="00AB70CB" w:rsidRDefault="00AB70CB" w:rsidP="00AB70CB">
      <w:pPr>
        <w:spacing w:after="0" w:line="240" w:lineRule="auto"/>
        <w:ind w:left="720"/>
        <w:rPr>
          <w:rFonts w:asciiTheme="majorHAnsi" w:hAnsiTheme="majorHAnsi" w:cs="Arial"/>
          <w:b/>
          <w:bCs/>
          <w:sz w:val="20"/>
          <w:szCs w:val="20"/>
        </w:rPr>
      </w:pPr>
      <w:r w:rsidRPr="00AB70CB">
        <w:rPr>
          <w:rFonts w:asciiTheme="majorHAnsi" w:hAnsiTheme="majorHAnsi" w:cs="Arial"/>
          <w:b/>
          <w:sz w:val="20"/>
          <w:szCs w:val="20"/>
        </w:rPr>
        <w:t>NURS 8702 DNP Project Implementation</w:t>
      </w:r>
    </w:p>
    <w:p w14:paraId="28B31F76" w14:textId="77777777" w:rsidR="00AB70CB" w:rsidRPr="00AB70CB" w:rsidRDefault="00AB70CB" w:rsidP="00AB70CB">
      <w:pPr>
        <w:spacing w:after="0" w:line="240" w:lineRule="auto"/>
        <w:ind w:left="720"/>
        <w:rPr>
          <w:rFonts w:asciiTheme="majorHAnsi" w:hAnsiTheme="majorHAnsi" w:cs="Arial"/>
          <w:bCs/>
          <w:sz w:val="20"/>
          <w:szCs w:val="20"/>
        </w:rPr>
      </w:pPr>
      <w:r w:rsidRPr="00AB70CB">
        <w:rPr>
          <w:rFonts w:asciiTheme="majorHAnsi" w:hAnsiTheme="majorHAnsi" w:cs="Arial"/>
          <w:b/>
          <w:sz w:val="20"/>
          <w:szCs w:val="20"/>
          <w:u w:val="single"/>
        </w:rPr>
        <w:t>COURSE LEARNING OUTCOMES: (</w:t>
      </w:r>
      <w:r w:rsidRPr="00AB70CB">
        <w:rPr>
          <w:rFonts w:asciiTheme="majorHAnsi" w:hAnsiTheme="majorHAnsi" w:cs="Arial"/>
          <w:bCs/>
          <w:sz w:val="20"/>
          <w:szCs w:val="20"/>
        </w:rPr>
        <w:t>DNP ESSENTIALS [E]; DNP PROGRAM OUTCOMES [O]):</w:t>
      </w:r>
    </w:p>
    <w:p w14:paraId="7ACABF91" w14:textId="77777777" w:rsidR="00AB70CB" w:rsidRPr="00AB70CB" w:rsidRDefault="00AB70CB" w:rsidP="00AB70CB">
      <w:pPr>
        <w:spacing w:after="0" w:line="240" w:lineRule="auto"/>
        <w:ind w:left="720"/>
        <w:contextualSpacing/>
        <w:rPr>
          <w:rFonts w:asciiTheme="majorHAnsi" w:hAnsiTheme="majorHAnsi" w:cs="Arial"/>
          <w:sz w:val="20"/>
          <w:szCs w:val="20"/>
        </w:rPr>
      </w:pPr>
      <w:r w:rsidRPr="00AB70CB">
        <w:rPr>
          <w:rFonts w:asciiTheme="majorHAnsi" w:hAnsiTheme="majorHAnsi" w:cs="Arial"/>
          <w:sz w:val="20"/>
          <w:szCs w:val="20"/>
        </w:rPr>
        <w:t>Upon successful completion of this course, the student will:</w:t>
      </w:r>
    </w:p>
    <w:p w14:paraId="4F240560" w14:textId="77777777" w:rsidR="00AB70CB" w:rsidRPr="00AB70CB" w:rsidRDefault="00AB70CB" w:rsidP="00AB70CB">
      <w:pPr>
        <w:spacing w:after="0" w:line="240" w:lineRule="auto"/>
        <w:ind w:left="720"/>
        <w:contextualSpacing/>
        <w:rPr>
          <w:rFonts w:asciiTheme="majorHAnsi" w:hAnsiTheme="majorHAnsi" w:cs="Arial"/>
          <w:sz w:val="20"/>
          <w:szCs w:val="20"/>
        </w:rPr>
      </w:pPr>
      <w:r w:rsidRPr="00AB70CB">
        <w:rPr>
          <w:rFonts w:asciiTheme="majorHAnsi" w:hAnsiTheme="majorHAnsi" w:cs="Arial"/>
          <w:sz w:val="20"/>
          <w:szCs w:val="20"/>
        </w:rPr>
        <w:t>1.</w:t>
      </w:r>
      <w:r w:rsidRPr="00AB70CB">
        <w:rPr>
          <w:rFonts w:asciiTheme="majorHAnsi" w:hAnsiTheme="majorHAnsi" w:cs="Arial"/>
          <w:sz w:val="20"/>
          <w:szCs w:val="20"/>
        </w:rPr>
        <w:tab/>
      </w:r>
      <w:r w:rsidRPr="00AB70CB">
        <w:rPr>
          <w:rFonts w:asciiTheme="majorHAnsi" w:hAnsiTheme="majorHAnsi" w:cs="Arial"/>
          <w:bCs/>
          <w:kern w:val="32"/>
          <w:sz w:val="20"/>
          <w:szCs w:val="20"/>
        </w:rPr>
        <w:t xml:space="preserve">Apply principles of business, finance, economics, and health policy to implement a plan for an evidence-based, </w:t>
      </w:r>
      <w:r w:rsidR="00032FFA">
        <w:rPr>
          <w:rFonts w:asciiTheme="majorHAnsi" w:hAnsiTheme="majorHAnsi" w:cs="Arial"/>
          <w:bCs/>
          <w:kern w:val="32"/>
          <w:sz w:val="20"/>
          <w:szCs w:val="20"/>
        </w:rPr>
        <w:tab/>
      </w:r>
      <w:r w:rsidRPr="00AB70CB">
        <w:rPr>
          <w:rFonts w:asciiTheme="majorHAnsi" w:hAnsiTheme="majorHAnsi" w:cs="Arial"/>
          <w:bCs/>
          <w:kern w:val="32"/>
          <w:sz w:val="20"/>
          <w:szCs w:val="20"/>
        </w:rPr>
        <w:t>practice-level or system-wide practice initiative (EII, EIII, and EIV; O1, O2, O5, O9);</w:t>
      </w:r>
    </w:p>
    <w:p w14:paraId="33EF1CB3" w14:textId="77777777" w:rsidR="00AB70CB" w:rsidRPr="00AB70CB" w:rsidRDefault="00AB70CB" w:rsidP="00AB70CB">
      <w:pPr>
        <w:spacing w:after="0" w:line="240" w:lineRule="auto"/>
        <w:ind w:left="720"/>
        <w:contextualSpacing/>
        <w:rPr>
          <w:rFonts w:asciiTheme="majorHAnsi" w:hAnsiTheme="majorHAnsi" w:cs="Arial"/>
          <w:bCs/>
          <w:kern w:val="32"/>
          <w:sz w:val="20"/>
          <w:szCs w:val="20"/>
        </w:rPr>
      </w:pPr>
      <w:r w:rsidRPr="00AB70CB">
        <w:rPr>
          <w:rFonts w:asciiTheme="majorHAnsi" w:hAnsiTheme="majorHAnsi" w:cs="Arial"/>
          <w:sz w:val="20"/>
          <w:szCs w:val="20"/>
        </w:rPr>
        <w:t>2.</w:t>
      </w:r>
      <w:r w:rsidRPr="00AB70CB">
        <w:rPr>
          <w:rFonts w:asciiTheme="majorHAnsi" w:hAnsiTheme="majorHAnsi" w:cs="Arial"/>
          <w:sz w:val="20"/>
          <w:szCs w:val="20"/>
        </w:rPr>
        <w:tab/>
      </w:r>
      <w:r w:rsidRPr="00AB70CB">
        <w:rPr>
          <w:rFonts w:asciiTheme="majorHAnsi" w:hAnsiTheme="majorHAnsi" w:cs="Arial"/>
          <w:bCs/>
          <w:kern w:val="32"/>
          <w:sz w:val="20"/>
          <w:szCs w:val="20"/>
        </w:rPr>
        <w:t xml:space="preserve">Implement IRB approved plan using data extracted from a practice information system or database (EIV; O5, </w:t>
      </w:r>
      <w:r w:rsidR="00032FFA">
        <w:rPr>
          <w:rFonts w:asciiTheme="majorHAnsi" w:hAnsiTheme="majorHAnsi" w:cs="Arial"/>
          <w:bCs/>
          <w:kern w:val="32"/>
          <w:sz w:val="20"/>
          <w:szCs w:val="20"/>
        </w:rPr>
        <w:tab/>
      </w:r>
      <w:r w:rsidRPr="00AB70CB">
        <w:rPr>
          <w:rFonts w:asciiTheme="majorHAnsi" w:hAnsiTheme="majorHAnsi" w:cs="Arial"/>
          <w:bCs/>
          <w:kern w:val="32"/>
          <w:sz w:val="20"/>
          <w:szCs w:val="20"/>
        </w:rPr>
        <w:t>O6); and</w:t>
      </w:r>
    </w:p>
    <w:p w14:paraId="772CDD49" w14:textId="77777777" w:rsidR="00AB70CB" w:rsidRPr="00AB70CB" w:rsidRDefault="00AB70CB" w:rsidP="00AB70CB">
      <w:pPr>
        <w:spacing w:after="0" w:line="240" w:lineRule="auto"/>
        <w:ind w:left="720"/>
        <w:contextualSpacing/>
        <w:rPr>
          <w:rFonts w:asciiTheme="majorHAnsi" w:hAnsiTheme="majorHAnsi" w:cs="Arial"/>
          <w:bCs/>
          <w:kern w:val="32"/>
          <w:sz w:val="20"/>
          <w:szCs w:val="20"/>
        </w:rPr>
      </w:pPr>
      <w:r w:rsidRPr="00AB70CB">
        <w:rPr>
          <w:rFonts w:asciiTheme="majorHAnsi" w:hAnsiTheme="majorHAnsi" w:cs="Arial"/>
          <w:bCs/>
          <w:kern w:val="32"/>
          <w:sz w:val="20"/>
          <w:szCs w:val="20"/>
        </w:rPr>
        <w:t>3.</w:t>
      </w:r>
      <w:r w:rsidRPr="00AB70CB">
        <w:rPr>
          <w:rFonts w:asciiTheme="majorHAnsi" w:hAnsiTheme="majorHAnsi" w:cs="Arial"/>
          <w:bCs/>
          <w:kern w:val="32"/>
          <w:sz w:val="20"/>
          <w:szCs w:val="20"/>
        </w:rPr>
        <w:tab/>
        <w:t xml:space="preserve">Employ leadership skills with intraprofessional and interprofessional teams to create change (EII, EVI; O6, </w:t>
      </w:r>
      <w:r w:rsidR="00032FFA">
        <w:rPr>
          <w:rFonts w:asciiTheme="majorHAnsi" w:hAnsiTheme="majorHAnsi" w:cs="Arial"/>
          <w:bCs/>
          <w:kern w:val="32"/>
          <w:sz w:val="20"/>
          <w:szCs w:val="20"/>
        </w:rPr>
        <w:tab/>
      </w:r>
      <w:r w:rsidR="007E4F67">
        <w:rPr>
          <w:rFonts w:asciiTheme="majorHAnsi" w:hAnsiTheme="majorHAnsi" w:cs="Arial"/>
          <w:bCs/>
          <w:kern w:val="32"/>
          <w:sz w:val="20"/>
          <w:szCs w:val="20"/>
        </w:rPr>
        <w:t>O9);</w:t>
      </w:r>
    </w:p>
    <w:p w14:paraId="0F3226B2" w14:textId="77777777" w:rsidR="00AB70CB" w:rsidRPr="00AB70CB" w:rsidRDefault="00AB70CB" w:rsidP="00AB70CB">
      <w:pPr>
        <w:spacing w:after="0" w:line="240" w:lineRule="auto"/>
        <w:ind w:left="720"/>
        <w:contextualSpacing/>
        <w:rPr>
          <w:rFonts w:asciiTheme="majorHAnsi" w:hAnsiTheme="majorHAnsi" w:cs="Arial"/>
          <w:bCs/>
          <w:kern w:val="32"/>
          <w:sz w:val="20"/>
          <w:szCs w:val="20"/>
        </w:rPr>
      </w:pPr>
    </w:p>
    <w:p w14:paraId="120320CE" w14:textId="77777777" w:rsidR="00AB70CB" w:rsidRPr="00AB70CB" w:rsidRDefault="00AB70CB" w:rsidP="00AB70CB">
      <w:pPr>
        <w:spacing w:after="0" w:line="240" w:lineRule="auto"/>
        <w:ind w:left="720"/>
        <w:rPr>
          <w:rFonts w:asciiTheme="majorHAnsi" w:hAnsiTheme="majorHAnsi" w:cs="Arial"/>
          <w:b/>
          <w:bCs/>
          <w:sz w:val="20"/>
          <w:szCs w:val="20"/>
        </w:rPr>
      </w:pPr>
      <w:r w:rsidRPr="00AB70CB">
        <w:rPr>
          <w:rFonts w:asciiTheme="majorHAnsi" w:hAnsiTheme="majorHAnsi" w:cs="Arial"/>
          <w:b/>
          <w:bCs/>
          <w:sz w:val="20"/>
          <w:szCs w:val="20"/>
        </w:rPr>
        <w:t>NURS 8802 DNP Project Evaluation</w:t>
      </w:r>
    </w:p>
    <w:p w14:paraId="1D0E43C6" w14:textId="77777777" w:rsidR="00AB70CB" w:rsidRPr="00AB70CB" w:rsidRDefault="00AB70CB" w:rsidP="00AB70CB">
      <w:pPr>
        <w:spacing w:after="0" w:line="240" w:lineRule="auto"/>
        <w:ind w:left="720"/>
        <w:rPr>
          <w:rFonts w:asciiTheme="majorHAnsi" w:hAnsiTheme="majorHAnsi" w:cs="Arial"/>
          <w:bCs/>
          <w:sz w:val="20"/>
          <w:szCs w:val="20"/>
        </w:rPr>
      </w:pPr>
      <w:r w:rsidRPr="00AB70CB">
        <w:rPr>
          <w:rFonts w:asciiTheme="majorHAnsi" w:hAnsiTheme="majorHAnsi" w:cs="Arial"/>
          <w:b/>
          <w:sz w:val="20"/>
          <w:szCs w:val="20"/>
          <w:u w:val="single"/>
        </w:rPr>
        <w:t>COURSE LEARNING OUTCOMES: (</w:t>
      </w:r>
      <w:r w:rsidRPr="00AB70CB">
        <w:rPr>
          <w:rFonts w:asciiTheme="majorHAnsi" w:hAnsiTheme="majorHAnsi" w:cs="Arial"/>
          <w:bCs/>
          <w:sz w:val="20"/>
          <w:szCs w:val="20"/>
        </w:rPr>
        <w:t>DNP ESSENTIALS [E]; DNP PROGRAM OUTCOMES [O]):</w:t>
      </w:r>
    </w:p>
    <w:p w14:paraId="474ABA9A" w14:textId="77777777" w:rsidR="00AB70CB" w:rsidRPr="00AB70CB" w:rsidRDefault="00AB70CB" w:rsidP="00AB70CB">
      <w:pPr>
        <w:spacing w:after="0" w:line="240" w:lineRule="auto"/>
        <w:ind w:left="720"/>
        <w:contextualSpacing/>
        <w:rPr>
          <w:rFonts w:asciiTheme="majorHAnsi" w:hAnsiTheme="majorHAnsi" w:cs="Arial"/>
          <w:sz w:val="20"/>
          <w:szCs w:val="20"/>
        </w:rPr>
      </w:pPr>
      <w:r w:rsidRPr="00AB70CB">
        <w:rPr>
          <w:rFonts w:asciiTheme="majorHAnsi" w:hAnsiTheme="majorHAnsi" w:cs="Arial"/>
          <w:sz w:val="20"/>
          <w:szCs w:val="20"/>
        </w:rPr>
        <w:lastRenderedPageBreak/>
        <w:t>Upon successful completion of this course, the student will:</w:t>
      </w:r>
    </w:p>
    <w:p w14:paraId="18E57E37" w14:textId="77777777" w:rsidR="00AB70CB" w:rsidRPr="00AB70CB" w:rsidRDefault="00AB70CB" w:rsidP="00AB70CB">
      <w:pPr>
        <w:spacing w:after="0" w:line="240" w:lineRule="auto"/>
        <w:ind w:left="720"/>
        <w:contextualSpacing/>
        <w:rPr>
          <w:rFonts w:asciiTheme="majorHAnsi" w:hAnsiTheme="majorHAnsi" w:cs="Arial"/>
          <w:sz w:val="20"/>
          <w:szCs w:val="20"/>
        </w:rPr>
      </w:pPr>
      <w:r w:rsidRPr="00AB70CB">
        <w:rPr>
          <w:rFonts w:asciiTheme="majorHAnsi" w:hAnsiTheme="majorHAnsi" w:cs="Arial"/>
          <w:sz w:val="20"/>
          <w:szCs w:val="20"/>
        </w:rPr>
        <w:t>1.</w:t>
      </w:r>
      <w:r w:rsidRPr="00AB70CB">
        <w:rPr>
          <w:rFonts w:asciiTheme="majorHAnsi" w:hAnsiTheme="majorHAnsi" w:cs="Arial"/>
          <w:sz w:val="20"/>
          <w:szCs w:val="20"/>
        </w:rPr>
        <w:tab/>
      </w:r>
      <w:r w:rsidRPr="00AB70CB">
        <w:rPr>
          <w:rFonts w:asciiTheme="majorHAnsi" w:hAnsiTheme="majorHAnsi" w:cs="Arial"/>
          <w:bCs/>
          <w:kern w:val="32"/>
          <w:sz w:val="20"/>
          <w:szCs w:val="20"/>
        </w:rPr>
        <w:t xml:space="preserve">Evaluate an evidence-based practice project to improve practice and patient outcomes (EII, EIII, and EIV; O1, </w:t>
      </w:r>
      <w:r w:rsidR="00032FFA">
        <w:rPr>
          <w:rFonts w:asciiTheme="majorHAnsi" w:hAnsiTheme="majorHAnsi" w:cs="Arial"/>
          <w:bCs/>
          <w:kern w:val="32"/>
          <w:sz w:val="20"/>
          <w:szCs w:val="20"/>
        </w:rPr>
        <w:tab/>
      </w:r>
      <w:r w:rsidRPr="00AB70CB">
        <w:rPr>
          <w:rFonts w:asciiTheme="majorHAnsi" w:hAnsiTheme="majorHAnsi" w:cs="Arial"/>
          <w:bCs/>
          <w:kern w:val="32"/>
          <w:sz w:val="20"/>
          <w:szCs w:val="20"/>
        </w:rPr>
        <w:t xml:space="preserve">O2, O5, O9); </w:t>
      </w:r>
    </w:p>
    <w:p w14:paraId="3727B668" w14:textId="77777777" w:rsidR="00AB70CB" w:rsidRPr="00AB70CB" w:rsidRDefault="00AB70CB" w:rsidP="00AB70CB">
      <w:pPr>
        <w:spacing w:after="0" w:line="240" w:lineRule="auto"/>
        <w:ind w:left="720"/>
        <w:contextualSpacing/>
        <w:rPr>
          <w:rFonts w:asciiTheme="majorHAnsi" w:hAnsiTheme="majorHAnsi" w:cs="Arial"/>
          <w:sz w:val="20"/>
          <w:szCs w:val="20"/>
        </w:rPr>
      </w:pPr>
      <w:r w:rsidRPr="00AB70CB">
        <w:rPr>
          <w:rFonts w:asciiTheme="majorHAnsi" w:hAnsiTheme="majorHAnsi" w:cs="Arial"/>
          <w:sz w:val="20"/>
          <w:szCs w:val="20"/>
        </w:rPr>
        <w:t>2.</w:t>
      </w:r>
      <w:r w:rsidRPr="00AB70CB">
        <w:rPr>
          <w:rFonts w:asciiTheme="majorHAnsi" w:hAnsiTheme="majorHAnsi" w:cs="Arial"/>
          <w:sz w:val="20"/>
          <w:szCs w:val="20"/>
        </w:rPr>
        <w:tab/>
      </w:r>
      <w:r w:rsidRPr="00AB70CB">
        <w:rPr>
          <w:rFonts w:asciiTheme="majorHAnsi" w:hAnsiTheme="majorHAnsi" w:cs="Arial"/>
          <w:bCs/>
          <w:kern w:val="32"/>
          <w:sz w:val="20"/>
          <w:szCs w:val="20"/>
        </w:rPr>
        <w:t xml:space="preserve">Use advanced communication skills/processes to lead a quality improvement and/orpatient safety initiative </w:t>
      </w:r>
      <w:r w:rsidR="00032FFA">
        <w:rPr>
          <w:rFonts w:asciiTheme="majorHAnsi" w:hAnsiTheme="majorHAnsi" w:cs="Arial"/>
          <w:bCs/>
          <w:kern w:val="32"/>
          <w:sz w:val="20"/>
          <w:szCs w:val="20"/>
        </w:rPr>
        <w:tab/>
      </w:r>
      <w:r w:rsidRPr="00AB70CB">
        <w:rPr>
          <w:rFonts w:asciiTheme="majorHAnsi" w:hAnsiTheme="majorHAnsi" w:cs="Arial"/>
          <w:bCs/>
          <w:kern w:val="32"/>
          <w:sz w:val="20"/>
          <w:szCs w:val="20"/>
        </w:rPr>
        <w:t xml:space="preserve">within the health care system (EII; O2, O8, O9); </w:t>
      </w:r>
    </w:p>
    <w:p w14:paraId="098D96FD" w14:textId="77777777" w:rsidR="00AB70CB" w:rsidRPr="00AB70CB" w:rsidRDefault="00AB70CB" w:rsidP="00AB70CB">
      <w:pPr>
        <w:spacing w:after="0" w:line="240" w:lineRule="auto"/>
        <w:ind w:left="720"/>
        <w:contextualSpacing/>
        <w:rPr>
          <w:rFonts w:asciiTheme="majorHAnsi" w:hAnsiTheme="majorHAnsi" w:cs="Arial"/>
          <w:bCs/>
          <w:kern w:val="32"/>
          <w:sz w:val="20"/>
          <w:szCs w:val="20"/>
        </w:rPr>
      </w:pPr>
      <w:r w:rsidRPr="00AB70CB">
        <w:rPr>
          <w:rFonts w:asciiTheme="majorHAnsi" w:hAnsiTheme="majorHAnsi" w:cs="Arial"/>
          <w:sz w:val="20"/>
          <w:szCs w:val="20"/>
        </w:rPr>
        <w:t>3.</w:t>
      </w:r>
      <w:r w:rsidRPr="00AB70CB">
        <w:rPr>
          <w:rFonts w:asciiTheme="majorHAnsi" w:hAnsiTheme="majorHAnsi" w:cs="Arial"/>
          <w:sz w:val="20"/>
          <w:szCs w:val="20"/>
        </w:rPr>
        <w:tab/>
      </w:r>
      <w:r w:rsidRPr="00AB70CB">
        <w:rPr>
          <w:rFonts w:asciiTheme="majorHAnsi" w:hAnsiTheme="majorHAnsi" w:cs="Arial"/>
          <w:bCs/>
          <w:kern w:val="32"/>
          <w:sz w:val="20"/>
          <w:szCs w:val="20"/>
        </w:rPr>
        <w:t>Implement an evaluation plan using data extracted from a practice information system</w:t>
      </w:r>
      <w:r w:rsidR="008B1258">
        <w:rPr>
          <w:rFonts w:asciiTheme="majorHAnsi" w:hAnsiTheme="majorHAnsi" w:cs="Arial"/>
          <w:bCs/>
          <w:kern w:val="32"/>
          <w:sz w:val="20"/>
          <w:szCs w:val="20"/>
        </w:rPr>
        <w:t xml:space="preserve"> </w:t>
      </w:r>
      <w:r w:rsidRPr="00AB70CB">
        <w:rPr>
          <w:rFonts w:asciiTheme="majorHAnsi" w:hAnsiTheme="majorHAnsi" w:cs="Arial"/>
          <w:bCs/>
          <w:kern w:val="32"/>
          <w:sz w:val="20"/>
          <w:szCs w:val="20"/>
        </w:rPr>
        <w:t>or database (EIV; O8);</w:t>
      </w:r>
    </w:p>
    <w:p w14:paraId="17E62E45" w14:textId="77777777" w:rsidR="00AB70CB" w:rsidRPr="00AB70CB" w:rsidRDefault="00AB70CB" w:rsidP="00AB70CB">
      <w:pPr>
        <w:spacing w:after="0" w:line="240" w:lineRule="auto"/>
        <w:ind w:left="720"/>
        <w:contextualSpacing/>
        <w:rPr>
          <w:rFonts w:asciiTheme="majorHAnsi" w:hAnsiTheme="majorHAnsi" w:cs="Arial"/>
          <w:bCs/>
          <w:kern w:val="32"/>
          <w:sz w:val="20"/>
          <w:szCs w:val="20"/>
        </w:rPr>
      </w:pPr>
      <w:r w:rsidRPr="00AB70CB">
        <w:rPr>
          <w:rFonts w:asciiTheme="majorHAnsi" w:hAnsiTheme="majorHAnsi" w:cs="Arial"/>
          <w:bCs/>
          <w:kern w:val="32"/>
          <w:sz w:val="20"/>
          <w:szCs w:val="20"/>
        </w:rPr>
        <w:t>4.</w:t>
      </w:r>
      <w:r w:rsidRPr="00AB70CB">
        <w:rPr>
          <w:rFonts w:asciiTheme="majorHAnsi" w:hAnsiTheme="majorHAnsi" w:cs="Arial"/>
          <w:bCs/>
          <w:kern w:val="32"/>
          <w:sz w:val="20"/>
          <w:szCs w:val="20"/>
        </w:rPr>
        <w:tab/>
        <w:t xml:space="preserve">Apply relevant findings of the DNP project to improve practice or the practice environment (EIII, EVI; O9); </w:t>
      </w:r>
      <w:r w:rsidR="008B1258">
        <w:rPr>
          <w:rFonts w:asciiTheme="majorHAnsi" w:hAnsiTheme="majorHAnsi" w:cs="Arial"/>
          <w:bCs/>
          <w:kern w:val="32"/>
          <w:sz w:val="20"/>
          <w:szCs w:val="20"/>
        </w:rPr>
        <w:tab/>
      </w:r>
      <w:r w:rsidRPr="00AB70CB">
        <w:rPr>
          <w:rFonts w:asciiTheme="majorHAnsi" w:hAnsiTheme="majorHAnsi" w:cs="Arial"/>
          <w:bCs/>
          <w:kern w:val="32"/>
          <w:sz w:val="20"/>
          <w:szCs w:val="20"/>
        </w:rPr>
        <w:t>and</w:t>
      </w:r>
    </w:p>
    <w:p w14:paraId="7489D60B" w14:textId="77777777" w:rsidR="008B1258" w:rsidRPr="003E171E" w:rsidRDefault="00AB70CB" w:rsidP="003E171E">
      <w:pPr>
        <w:spacing w:after="0" w:line="240" w:lineRule="auto"/>
        <w:ind w:left="720"/>
        <w:contextualSpacing/>
        <w:rPr>
          <w:rFonts w:asciiTheme="majorHAnsi" w:hAnsiTheme="majorHAnsi" w:cs="Arial"/>
          <w:sz w:val="20"/>
          <w:szCs w:val="20"/>
        </w:rPr>
      </w:pPr>
      <w:r w:rsidRPr="00AB70CB">
        <w:rPr>
          <w:rFonts w:asciiTheme="majorHAnsi" w:hAnsiTheme="majorHAnsi" w:cs="Arial"/>
          <w:bCs/>
          <w:kern w:val="32"/>
          <w:sz w:val="20"/>
          <w:szCs w:val="20"/>
        </w:rPr>
        <w:t>5.</w:t>
      </w:r>
      <w:r w:rsidRPr="00AB70CB">
        <w:rPr>
          <w:rFonts w:asciiTheme="majorHAnsi" w:hAnsiTheme="majorHAnsi" w:cs="Arial"/>
          <w:bCs/>
          <w:kern w:val="32"/>
          <w:sz w:val="20"/>
          <w:szCs w:val="20"/>
        </w:rPr>
        <w:tab/>
        <w:t>Disseminate the results of the DNP project (EIII; O2, O9).</w:t>
      </w:r>
    </w:p>
    <w:p w14:paraId="66E5610D" w14:textId="77777777" w:rsidR="004A54D7" w:rsidRDefault="004A54D7" w:rsidP="00AB70CB">
      <w:pPr>
        <w:tabs>
          <w:tab w:val="left" w:pos="-90"/>
          <w:tab w:val="left" w:pos="720"/>
        </w:tabs>
        <w:spacing w:after="0" w:line="240" w:lineRule="auto"/>
        <w:ind w:left="720" w:hanging="720"/>
        <w:rPr>
          <w:rFonts w:asciiTheme="majorHAnsi" w:hAnsiTheme="majorHAnsi" w:cs="Arial"/>
          <w:b/>
          <w:bCs/>
          <w:sz w:val="20"/>
          <w:szCs w:val="20"/>
        </w:rPr>
      </w:pPr>
    </w:p>
    <w:p w14:paraId="08C90FB6" w14:textId="77777777" w:rsidR="00AB70CB" w:rsidRPr="00AB70CB" w:rsidRDefault="00AB70CB" w:rsidP="00AB70CB">
      <w:pPr>
        <w:tabs>
          <w:tab w:val="left" w:pos="-90"/>
          <w:tab w:val="left" w:pos="720"/>
        </w:tabs>
        <w:spacing w:after="0" w:line="240" w:lineRule="auto"/>
        <w:ind w:left="720" w:hanging="720"/>
        <w:rPr>
          <w:rFonts w:asciiTheme="majorHAnsi" w:hAnsiTheme="majorHAnsi" w:cs="Arial"/>
          <w:sz w:val="20"/>
          <w:szCs w:val="20"/>
        </w:rPr>
      </w:pPr>
      <w:r w:rsidRPr="00AB70CB">
        <w:rPr>
          <w:rFonts w:asciiTheme="majorHAnsi" w:hAnsiTheme="majorHAnsi" w:cs="Arial"/>
          <w:b/>
          <w:bCs/>
          <w:sz w:val="20"/>
          <w:szCs w:val="20"/>
        </w:rPr>
        <w:t>7-H</w:t>
      </w:r>
      <w:r w:rsidRPr="00AB70CB">
        <w:rPr>
          <w:rFonts w:asciiTheme="majorHAnsi" w:hAnsiTheme="majorHAnsi" w:cs="Arial"/>
          <w:sz w:val="20"/>
          <w:szCs w:val="20"/>
        </w:rPr>
        <w:t xml:space="preserve"> Include a copy of the course evaluation to be completed by the student.</w:t>
      </w:r>
    </w:p>
    <w:p w14:paraId="246C6062" w14:textId="77777777" w:rsidR="00AB70CB" w:rsidRPr="00AB70CB" w:rsidRDefault="00AB70CB" w:rsidP="00AB70CB">
      <w:pPr>
        <w:tabs>
          <w:tab w:val="left" w:pos="-90"/>
          <w:tab w:val="left" w:pos="0"/>
        </w:tabs>
        <w:spacing w:after="0" w:line="240" w:lineRule="auto"/>
        <w:rPr>
          <w:rFonts w:asciiTheme="majorHAnsi" w:hAnsiTheme="majorHAnsi" w:cs="Arial"/>
          <w:b/>
          <w:bCs/>
          <w:sz w:val="20"/>
          <w:szCs w:val="20"/>
          <w:u w:val="single"/>
        </w:rPr>
      </w:pPr>
    </w:p>
    <w:p w14:paraId="6CBA49F8" w14:textId="77777777" w:rsidR="004A54D7" w:rsidRDefault="004A54D7" w:rsidP="00AB70CB">
      <w:pPr>
        <w:tabs>
          <w:tab w:val="left" w:pos="-90"/>
          <w:tab w:val="left" w:pos="0"/>
        </w:tabs>
        <w:spacing w:after="0" w:line="240" w:lineRule="auto"/>
        <w:jc w:val="center"/>
        <w:rPr>
          <w:rFonts w:asciiTheme="majorHAnsi" w:hAnsiTheme="majorHAnsi" w:cs="Arial"/>
          <w:b/>
          <w:bCs/>
          <w:sz w:val="20"/>
          <w:szCs w:val="20"/>
        </w:rPr>
      </w:pPr>
      <w:r>
        <w:rPr>
          <w:rFonts w:asciiTheme="majorHAnsi" w:hAnsiTheme="majorHAnsi" w:cs="Arial"/>
          <w:b/>
          <w:bCs/>
          <w:sz w:val="20"/>
          <w:szCs w:val="20"/>
        </w:rPr>
        <w:br w:type="page"/>
      </w:r>
    </w:p>
    <w:p w14:paraId="41B49C0A" w14:textId="77777777" w:rsidR="00AB70CB" w:rsidRPr="00AB70CB" w:rsidRDefault="00AB70CB" w:rsidP="00AB70CB">
      <w:pPr>
        <w:tabs>
          <w:tab w:val="left" w:pos="-90"/>
          <w:tab w:val="left" w:pos="0"/>
        </w:tabs>
        <w:spacing w:after="0" w:line="240" w:lineRule="auto"/>
        <w:jc w:val="center"/>
        <w:rPr>
          <w:rFonts w:asciiTheme="majorHAnsi" w:hAnsiTheme="majorHAnsi" w:cs="Arial"/>
          <w:b/>
          <w:bCs/>
          <w:sz w:val="20"/>
          <w:szCs w:val="20"/>
        </w:rPr>
      </w:pPr>
      <w:r w:rsidRPr="00AB70CB">
        <w:rPr>
          <w:rFonts w:asciiTheme="majorHAnsi" w:hAnsiTheme="majorHAnsi" w:cs="Arial"/>
          <w:b/>
          <w:bCs/>
          <w:sz w:val="20"/>
          <w:szCs w:val="20"/>
        </w:rPr>
        <w:lastRenderedPageBreak/>
        <w:t>Arkansas State University</w:t>
      </w:r>
    </w:p>
    <w:p w14:paraId="48D309AB" w14:textId="77777777" w:rsidR="00AB70CB" w:rsidRPr="00AB70CB" w:rsidRDefault="00AB70CB" w:rsidP="00AB70CB">
      <w:pPr>
        <w:tabs>
          <w:tab w:val="left" w:pos="-90"/>
          <w:tab w:val="left" w:pos="0"/>
        </w:tabs>
        <w:spacing w:after="0" w:line="240" w:lineRule="auto"/>
        <w:jc w:val="center"/>
        <w:rPr>
          <w:rFonts w:asciiTheme="majorHAnsi" w:hAnsiTheme="majorHAnsi" w:cs="Arial"/>
          <w:b/>
          <w:bCs/>
          <w:sz w:val="20"/>
          <w:szCs w:val="20"/>
        </w:rPr>
      </w:pPr>
      <w:r w:rsidRPr="00AB70CB">
        <w:rPr>
          <w:rFonts w:asciiTheme="majorHAnsi" w:hAnsiTheme="majorHAnsi" w:cs="Arial"/>
          <w:b/>
          <w:bCs/>
          <w:sz w:val="20"/>
          <w:szCs w:val="20"/>
        </w:rPr>
        <w:t>College of Nursing and Health Professions</w:t>
      </w:r>
    </w:p>
    <w:p w14:paraId="6326BD63" w14:textId="77777777" w:rsidR="00AB70CB" w:rsidRPr="00AB70CB" w:rsidRDefault="00AB70CB" w:rsidP="00AB70CB">
      <w:pPr>
        <w:tabs>
          <w:tab w:val="left" w:pos="-90"/>
          <w:tab w:val="left" w:pos="0"/>
        </w:tabs>
        <w:spacing w:after="0" w:line="240" w:lineRule="auto"/>
        <w:jc w:val="center"/>
        <w:rPr>
          <w:rFonts w:asciiTheme="majorHAnsi" w:hAnsiTheme="majorHAnsi" w:cs="Arial"/>
          <w:b/>
          <w:bCs/>
          <w:sz w:val="20"/>
          <w:szCs w:val="20"/>
        </w:rPr>
      </w:pPr>
    </w:p>
    <w:p w14:paraId="603C57C1" w14:textId="77777777" w:rsidR="00AB70CB" w:rsidRPr="00AB70CB" w:rsidRDefault="00AB70CB" w:rsidP="00AB70CB">
      <w:pPr>
        <w:tabs>
          <w:tab w:val="left" w:pos="-90"/>
          <w:tab w:val="left" w:pos="0"/>
        </w:tabs>
        <w:spacing w:after="0" w:line="240" w:lineRule="auto"/>
        <w:jc w:val="center"/>
        <w:rPr>
          <w:rFonts w:asciiTheme="majorHAnsi" w:hAnsiTheme="majorHAnsi" w:cs="Arial"/>
          <w:b/>
          <w:bCs/>
          <w:sz w:val="20"/>
          <w:szCs w:val="20"/>
        </w:rPr>
      </w:pPr>
      <w:r w:rsidRPr="00AB70CB">
        <w:rPr>
          <w:rFonts w:asciiTheme="majorHAnsi" w:hAnsiTheme="majorHAnsi" w:cs="Arial"/>
          <w:b/>
          <w:bCs/>
          <w:sz w:val="20"/>
          <w:szCs w:val="20"/>
        </w:rPr>
        <w:t>Instructor/Course Evaluation</w:t>
      </w:r>
    </w:p>
    <w:p w14:paraId="05FF6A52" w14:textId="77777777" w:rsidR="00AB70CB" w:rsidRPr="00AB70CB" w:rsidRDefault="00AB70CB" w:rsidP="00AB70CB">
      <w:pPr>
        <w:tabs>
          <w:tab w:val="left" w:pos="-90"/>
          <w:tab w:val="left" w:pos="0"/>
        </w:tabs>
        <w:spacing w:after="0" w:line="240" w:lineRule="auto"/>
        <w:rPr>
          <w:rFonts w:asciiTheme="majorHAnsi" w:hAnsiTheme="majorHAnsi" w:cs="Arial"/>
          <w:bCs/>
          <w:sz w:val="20"/>
          <w:szCs w:val="20"/>
        </w:rPr>
      </w:pPr>
      <w:r w:rsidRPr="00AB70CB">
        <w:rPr>
          <w:rFonts w:asciiTheme="majorHAnsi" w:hAnsiTheme="majorHAnsi" w:cs="Arial"/>
          <w:bCs/>
          <w:sz w:val="20"/>
          <w:szCs w:val="20"/>
        </w:rPr>
        <w:t>Student evaluations of courses and faculty are conducted through EvalKit online evaluation in Blackboard Learning Management System. Student respond to each of the following statements listed below using the following choices. For Team Taught courses the first 14 statements will be used for each Professor/Instructor evaluation and statements 15 – 24 will be used for course evaluation.</w:t>
      </w:r>
    </w:p>
    <w:p w14:paraId="329E9226" w14:textId="77777777" w:rsidR="00AB70CB" w:rsidRPr="00AB70CB" w:rsidRDefault="00AB70CB" w:rsidP="00AB70CB">
      <w:pPr>
        <w:tabs>
          <w:tab w:val="left" w:pos="-90"/>
          <w:tab w:val="left" w:pos="0"/>
        </w:tabs>
        <w:spacing w:after="0" w:line="240" w:lineRule="auto"/>
        <w:rPr>
          <w:rFonts w:asciiTheme="majorHAnsi" w:hAnsiTheme="majorHAnsi" w:cs="Arial"/>
          <w:bCs/>
          <w:sz w:val="20"/>
          <w:szCs w:val="20"/>
          <w:u w:val="single"/>
        </w:rPr>
      </w:pPr>
      <w:r w:rsidRPr="00AB70CB">
        <w:rPr>
          <w:rFonts w:asciiTheme="majorHAnsi" w:hAnsiTheme="majorHAnsi" w:cs="Arial"/>
          <w:bCs/>
          <w:sz w:val="20"/>
          <w:szCs w:val="20"/>
          <w:u w:val="single"/>
        </w:rPr>
        <w:t>Choices</w:t>
      </w:r>
    </w:p>
    <w:p w14:paraId="085984CA" w14:textId="77777777" w:rsidR="00AB70CB" w:rsidRPr="00AB70CB" w:rsidRDefault="00AB70CB" w:rsidP="00E07454">
      <w:pPr>
        <w:pStyle w:val="ListParagraph"/>
        <w:widowControl w:val="0"/>
        <w:numPr>
          <w:ilvl w:val="0"/>
          <w:numId w:val="13"/>
        </w:numPr>
        <w:tabs>
          <w:tab w:val="left" w:pos="-90"/>
          <w:tab w:val="left" w:pos="720"/>
        </w:tabs>
        <w:spacing w:after="0" w:line="240" w:lineRule="auto"/>
        <w:contextualSpacing w:val="0"/>
        <w:rPr>
          <w:rFonts w:asciiTheme="majorHAnsi" w:hAnsiTheme="majorHAnsi" w:cs="Arial"/>
          <w:bCs/>
          <w:sz w:val="20"/>
          <w:szCs w:val="20"/>
        </w:rPr>
      </w:pPr>
      <w:r w:rsidRPr="00AB70CB">
        <w:rPr>
          <w:rFonts w:asciiTheme="majorHAnsi" w:hAnsiTheme="majorHAnsi" w:cs="Arial"/>
          <w:bCs/>
          <w:sz w:val="20"/>
          <w:szCs w:val="20"/>
        </w:rPr>
        <w:t>Strongly Agree</w:t>
      </w:r>
    </w:p>
    <w:p w14:paraId="6D47E9B6" w14:textId="77777777" w:rsidR="00AB70CB" w:rsidRPr="00AB70CB" w:rsidRDefault="00AB70CB" w:rsidP="00E07454">
      <w:pPr>
        <w:pStyle w:val="ListParagraph"/>
        <w:widowControl w:val="0"/>
        <w:numPr>
          <w:ilvl w:val="0"/>
          <w:numId w:val="13"/>
        </w:numPr>
        <w:tabs>
          <w:tab w:val="left" w:pos="-90"/>
          <w:tab w:val="left" w:pos="720"/>
        </w:tabs>
        <w:spacing w:after="0" w:line="240" w:lineRule="auto"/>
        <w:contextualSpacing w:val="0"/>
        <w:rPr>
          <w:rFonts w:asciiTheme="majorHAnsi" w:hAnsiTheme="majorHAnsi" w:cs="Arial"/>
          <w:bCs/>
          <w:sz w:val="20"/>
          <w:szCs w:val="20"/>
        </w:rPr>
      </w:pPr>
      <w:r w:rsidRPr="00AB70CB">
        <w:rPr>
          <w:rFonts w:asciiTheme="majorHAnsi" w:hAnsiTheme="majorHAnsi" w:cs="Arial"/>
          <w:bCs/>
          <w:sz w:val="20"/>
          <w:szCs w:val="20"/>
        </w:rPr>
        <w:t>Agree</w:t>
      </w:r>
    </w:p>
    <w:p w14:paraId="7ADDCB06" w14:textId="77777777" w:rsidR="00AB70CB" w:rsidRPr="00AB70CB" w:rsidRDefault="00AB70CB" w:rsidP="00E07454">
      <w:pPr>
        <w:pStyle w:val="ListParagraph"/>
        <w:widowControl w:val="0"/>
        <w:numPr>
          <w:ilvl w:val="0"/>
          <w:numId w:val="13"/>
        </w:numPr>
        <w:tabs>
          <w:tab w:val="left" w:pos="-90"/>
          <w:tab w:val="left" w:pos="720"/>
        </w:tabs>
        <w:spacing w:after="0" w:line="240" w:lineRule="auto"/>
        <w:contextualSpacing w:val="0"/>
        <w:rPr>
          <w:rFonts w:asciiTheme="majorHAnsi" w:hAnsiTheme="majorHAnsi" w:cs="Arial"/>
          <w:bCs/>
          <w:sz w:val="20"/>
          <w:szCs w:val="20"/>
        </w:rPr>
      </w:pPr>
      <w:r w:rsidRPr="00AB70CB">
        <w:rPr>
          <w:rFonts w:asciiTheme="majorHAnsi" w:hAnsiTheme="majorHAnsi" w:cs="Arial"/>
          <w:bCs/>
          <w:sz w:val="20"/>
          <w:szCs w:val="20"/>
        </w:rPr>
        <w:t>Agree Somewhat</w:t>
      </w:r>
    </w:p>
    <w:p w14:paraId="29C29234" w14:textId="77777777" w:rsidR="00AB70CB" w:rsidRPr="00AB70CB" w:rsidRDefault="00AB70CB" w:rsidP="00E07454">
      <w:pPr>
        <w:pStyle w:val="ListParagraph"/>
        <w:widowControl w:val="0"/>
        <w:numPr>
          <w:ilvl w:val="0"/>
          <w:numId w:val="13"/>
        </w:numPr>
        <w:tabs>
          <w:tab w:val="left" w:pos="-90"/>
          <w:tab w:val="left" w:pos="720"/>
        </w:tabs>
        <w:spacing w:after="0" w:line="240" w:lineRule="auto"/>
        <w:contextualSpacing w:val="0"/>
        <w:rPr>
          <w:rFonts w:asciiTheme="majorHAnsi" w:hAnsiTheme="majorHAnsi" w:cs="Arial"/>
          <w:bCs/>
          <w:sz w:val="20"/>
          <w:szCs w:val="20"/>
        </w:rPr>
      </w:pPr>
      <w:r w:rsidRPr="00AB70CB">
        <w:rPr>
          <w:rFonts w:asciiTheme="majorHAnsi" w:hAnsiTheme="majorHAnsi" w:cs="Arial"/>
          <w:bCs/>
          <w:sz w:val="20"/>
          <w:szCs w:val="20"/>
        </w:rPr>
        <w:t>Disagree</w:t>
      </w:r>
    </w:p>
    <w:p w14:paraId="286F9375" w14:textId="77777777" w:rsidR="00AB70CB" w:rsidRPr="00AB70CB" w:rsidRDefault="00AB70CB" w:rsidP="00E07454">
      <w:pPr>
        <w:pStyle w:val="ListParagraph"/>
        <w:widowControl w:val="0"/>
        <w:numPr>
          <w:ilvl w:val="0"/>
          <w:numId w:val="13"/>
        </w:numPr>
        <w:tabs>
          <w:tab w:val="left" w:pos="-90"/>
          <w:tab w:val="left" w:pos="720"/>
        </w:tabs>
        <w:spacing w:after="0" w:line="240" w:lineRule="auto"/>
        <w:contextualSpacing w:val="0"/>
        <w:rPr>
          <w:rFonts w:asciiTheme="majorHAnsi" w:hAnsiTheme="majorHAnsi" w:cs="Arial"/>
          <w:bCs/>
          <w:sz w:val="20"/>
          <w:szCs w:val="20"/>
        </w:rPr>
      </w:pPr>
      <w:r w:rsidRPr="00AB70CB">
        <w:rPr>
          <w:rFonts w:asciiTheme="majorHAnsi" w:hAnsiTheme="majorHAnsi" w:cs="Arial"/>
          <w:bCs/>
          <w:sz w:val="20"/>
          <w:szCs w:val="20"/>
        </w:rPr>
        <w:t>Strongly Disagree</w:t>
      </w:r>
    </w:p>
    <w:p w14:paraId="5B78BCAE" w14:textId="77777777" w:rsidR="00AB70CB" w:rsidRPr="00AB70CB" w:rsidRDefault="00AB70CB" w:rsidP="00E07454">
      <w:pPr>
        <w:pStyle w:val="ListParagraph"/>
        <w:widowControl w:val="0"/>
        <w:numPr>
          <w:ilvl w:val="0"/>
          <w:numId w:val="13"/>
        </w:numPr>
        <w:tabs>
          <w:tab w:val="left" w:pos="-90"/>
          <w:tab w:val="left" w:pos="720"/>
        </w:tabs>
        <w:spacing w:after="0" w:line="240" w:lineRule="auto"/>
        <w:contextualSpacing w:val="0"/>
        <w:rPr>
          <w:rFonts w:asciiTheme="majorHAnsi" w:hAnsiTheme="majorHAnsi" w:cs="Arial"/>
          <w:bCs/>
          <w:sz w:val="20"/>
          <w:szCs w:val="20"/>
        </w:rPr>
      </w:pPr>
      <w:r w:rsidRPr="00AB70CB">
        <w:rPr>
          <w:rFonts w:asciiTheme="majorHAnsi" w:hAnsiTheme="majorHAnsi" w:cs="Arial"/>
          <w:bCs/>
          <w:sz w:val="20"/>
          <w:szCs w:val="20"/>
        </w:rPr>
        <w:t>Did not have this instructor</w:t>
      </w:r>
    </w:p>
    <w:p w14:paraId="41EB3C7F" w14:textId="77777777" w:rsidR="00AB70CB" w:rsidRPr="00AB70CB" w:rsidRDefault="00AB70CB" w:rsidP="00AB70CB">
      <w:pPr>
        <w:tabs>
          <w:tab w:val="left" w:pos="-90"/>
          <w:tab w:val="left" w:pos="720"/>
        </w:tabs>
        <w:spacing w:after="0" w:line="240" w:lineRule="auto"/>
        <w:rPr>
          <w:rFonts w:asciiTheme="majorHAnsi" w:hAnsiTheme="majorHAnsi" w:cs="Arial"/>
          <w:bCs/>
          <w:sz w:val="20"/>
          <w:szCs w:val="20"/>
          <w:u w:val="single"/>
        </w:rPr>
      </w:pPr>
      <w:r w:rsidRPr="00AB70CB">
        <w:rPr>
          <w:rFonts w:asciiTheme="majorHAnsi" w:hAnsiTheme="majorHAnsi" w:cs="Arial"/>
          <w:bCs/>
          <w:sz w:val="20"/>
          <w:szCs w:val="20"/>
          <w:u w:val="single"/>
        </w:rPr>
        <w:t>Statements</w:t>
      </w:r>
    </w:p>
    <w:p w14:paraId="787CB371" w14:textId="77777777" w:rsidR="00AB70CB" w:rsidRPr="00AB70CB" w:rsidRDefault="00AB70CB" w:rsidP="00E07454">
      <w:pPr>
        <w:pStyle w:val="ListParagraph"/>
        <w:widowControl w:val="0"/>
        <w:numPr>
          <w:ilvl w:val="0"/>
          <w:numId w:val="28"/>
        </w:numPr>
        <w:tabs>
          <w:tab w:val="left" w:pos="-90"/>
          <w:tab w:val="left" w:pos="720"/>
        </w:tabs>
        <w:spacing w:after="0" w:line="240" w:lineRule="auto"/>
        <w:contextualSpacing w:val="0"/>
        <w:rPr>
          <w:rFonts w:asciiTheme="majorHAnsi" w:hAnsiTheme="majorHAnsi" w:cs="Arial"/>
          <w:bCs/>
          <w:sz w:val="20"/>
          <w:szCs w:val="20"/>
        </w:rPr>
      </w:pPr>
      <w:r w:rsidRPr="00AB70CB">
        <w:rPr>
          <w:rFonts w:asciiTheme="majorHAnsi" w:hAnsiTheme="majorHAnsi" w:cs="Arial"/>
          <w:bCs/>
          <w:sz w:val="20"/>
          <w:szCs w:val="20"/>
        </w:rPr>
        <w:t xml:space="preserve">From my perspective the </w:t>
      </w:r>
      <w:r w:rsidRPr="00AB70CB">
        <w:rPr>
          <w:rFonts w:asciiTheme="majorHAnsi" w:hAnsiTheme="majorHAnsi" w:cs="Arial"/>
          <w:b/>
          <w:bCs/>
          <w:sz w:val="20"/>
          <w:szCs w:val="20"/>
        </w:rPr>
        <w:t>PROFESSOR/INSTRUCTOR</w:t>
      </w:r>
      <w:r w:rsidRPr="00AB70CB">
        <w:rPr>
          <w:rFonts w:asciiTheme="majorHAnsi" w:hAnsiTheme="majorHAnsi" w:cs="Arial"/>
          <w:bCs/>
          <w:sz w:val="20"/>
          <w:szCs w:val="20"/>
        </w:rPr>
        <w:t>:</w:t>
      </w:r>
    </w:p>
    <w:p w14:paraId="62FCF80D" w14:textId="77777777" w:rsidR="00AB70CB" w:rsidRPr="00AB70CB" w:rsidRDefault="00AB70CB" w:rsidP="00E07454">
      <w:pPr>
        <w:pStyle w:val="ListParagraph"/>
        <w:widowControl w:val="0"/>
        <w:numPr>
          <w:ilvl w:val="0"/>
          <w:numId w:val="29"/>
        </w:numPr>
        <w:tabs>
          <w:tab w:val="left" w:pos="-90"/>
          <w:tab w:val="left" w:pos="720"/>
        </w:tabs>
        <w:spacing w:after="0" w:line="240" w:lineRule="auto"/>
        <w:contextualSpacing w:val="0"/>
        <w:rPr>
          <w:rFonts w:asciiTheme="majorHAnsi" w:hAnsiTheme="majorHAnsi" w:cs="Arial"/>
          <w:bCs/>
          <w:sz w:val="20"/>
          <w:szCs w:val="20"/>
        </w:rPr>
      </w:pPr>
      <w:r w:rsidRPr="00AB70CB">
        <w:rPr>
          <w:rFonts w:asciiTheme="majorHAnsi" w:hAnsiTheme="majorHAnsi" w:cs="Arial"/>
          <w:bCs/>
          <w:sz w:val="20"/>
          <w:szCs w:val="20"/>
        </w:rPr>
        <w:t>Was organized and prepared for this course</w:t>
      </w:r>
    </w:p>
    <w:p w14:paraId="1DC4EA42" w14:textId="77777777" w:rsidR="00AB70CB" w:rsidRPr="00AB70CB" w:rsidRDefault="00AB70CB" w:rsidP="00E07454">
      <w:pPr>
        <w:pStyle w:val="ListParagraph"/>
        <w:widowControl w:val="0"/>
        <w:numPr>
          <w:ilvl w:val="0"/>
          <w:numId w:val="29"/>
        </w:numPr>
        <w:tabs>
          <w:tab w:val="left" w:pos="-90"/>
          <w:tab w:val="left" w:pos="720"/>
        </w:tabs>
        <w:spacing w:after="0" w:line="240" w:lineRule="auto"/>
        <w:contextualSpacing w:val="0"/>
        <w:rPr>
          <w:rFonts w:asciiTheme="majorHAnsi" w:hAnsiTheme="majorHAnsi" w:cs="Arial"/>
          <w:bCs/>
          <w:sz w:val="20"/>
          <w:szCs w:val="20"/>
        </w:rPr>
      </w:pPr>
      <w:r w:rsidRPr="00AB70CB">
        <w:rPr>
          <w:rFonts w:asciiTheme="majorHAnsi" w:hAnsiTheme="majorHAnsi" w:cs="Arial"/>
          <w:bCs/>
          <w:sz w:val="20"/>
          <w:szCs w:val="20"/>
        </w:rPr>
        <w:t>Feedback given to student was appropriate in relation to assignments and performance</w:t>
      </w:r>
    </w:p>
    <w:p w14:paraId="265BB028" w14:textId="77777777" w:rsidR="00AB70CB" w:rsidRPr="00AB70CB" w:rsidRDefault="00AB70CB" w:rsidP="00E07454">
      <w:pPr>
        <w:pStyle w:val="ListParagraph"/>
        <w:widowControl w:val="0"/>
        <w:numPr>
          <w:ilvl w:val="0"/>
          <w:numId w:val="29"/>
        </w:numPr>
        <w:tabs>
          <w:tab w:val="left" w:pos="-90"/>
          <w:tab w:val="left" w:pos="720"/>
        </w:tabs>
        <w:spacing w:after="0" w:line="240" w:lineRule="auto"/>
        <w:contextualSpacing w:val="0"/>
        <w:rPr>
          <w:rFonts w:asciiTheme="majorHAnsi" w:hAnsiTheme="majorHAnsi" w:cs="Arial"/>
          <w:bCs/>
          <w:sz w:val="20"/>
          <w:szCs w:val="20"/>
        </w:rPr>
      </w:pPr>
      <w:r w:rsidRPr="00AB70CB">
        <w:rPr>
          <w:rFonts w:asciiTheme="majorHAnsi" w:hAnsiTheme="majorHAnsi" w:cs="Arial"/>
          <w:bCs/>
          <w:sz w:val="20"/>
          <w:szCs w:val="20"/>
        </w:rPr>
        <w:t>Communicated well in English</w:t>
      </w:r>
    </w:p>
    <w:p w14:paraId="2681C1A1" w14:textId="77777777" w:rsidR="00AB70CB" w:rsidRPr="00AB70CB" w:rsidRDefault="00AB70CB" w:rsidP="00E07454">
      <w:pPr>
        <w:pStyle w:val="ListParagraph"/>
        <w:widowControl w:val="0"/>
        <w:numPr>
          <w:ilvl w:val="0"/>
          <w:numId w:val="29"/>
        </w:numPr>
        <w:tabs>
          <w:tab w:val="left" w:pos="-90"/>
          <w:tab w:val="left" w:pos="720"/>
        </w:tabs>
        <w:spacing w:after="0" w:line="240" w:lineRule="auto"/>
        <w:contextualSpacing w:val="0"/>
        <w:rPr>
          <w:rFonts w:asciiTheme="majorHAnsi" w:hAnsiTheme="majorHAnsi" w:cs="Arial"/>
          <w:bCs/>
          <w:sz w:val="20"/>
          <w:szCs w:val="20"/>
        </w:rPr>
      </w:pPr>
      <w:r w:rsidRPr="00AB70CB">
        <w:rPr>
          <w:rFonts w:asciiTheme="majorHAnsi" w:hAnsiTheme="majorHAnsi" w:cs="Arial"/>
          <w:bCs/>
          <w:sz w:val="20"/>
          <w:szCs w:val="20"/>
        </w:rPr>
        <w:t>Demonstrated impartial and fair evaluation</w:t>
      </w:r>
    </w:p>
    <w:p w14:paraId="5AEE01D2" w14:textId="77777777" w:rsidR="00AB70CB" w:rsidRPr="00AB70CB" w:rsidRDefault="00AB70CB" w:rsidP="00E07454">
      <w:pPr>
        <w:pStyle w:val="ListParagraph"/>
        <w:widowControl w:val="0"/>
        <w:numPr>
          <w:ilvl w:val="0"/>
          <w:numId w:val="29"/>
        </w:numPr>
        <w:tabs>
          <w:tab w:val="left" w:pos="-90"/>
          <w:tab w:val="left" w:pos="720"/>
        </w:tabs>
        <w:spacing w:after="0" w:line="240" w:lineRule="auto"/>
        <w:contextualSpacing w:val="0"/>
        <w:rPr>
          <w:rFonts w:asciiTheme="majorHAnsi" w:hAnsiTheme="majorHAnsi" w:cs="Arial"/>
          <w:bCs/>
          <w:sz w:val="20"/>
          <w:szCs w:val="20"/>
        </w:rPr>
      </w:pPr>
      <w:r w:rsidRPr="00AB70CB">
        <w:rPr>
          <w:rFonts w:asciiTheme="majorHAnsi" w:hAnsiTheme="majorHAnsi" w:cs="Arial"/>
          <w:bCs/>
          <w:sz w:val="20"/>
          <w:szCs w:val="20"/>
        </w:rPr>
        <w:t>Provided a positive student-teacher interaction</w:t>
      </w:r>
    </w:p>
    <w:p w14:paraId="77C8C84D" w14:textId="77777777" w:rsidR="00AB70CB" w:rsidRPr="00AB70CB" w:rsidRDefault="00AB70CB" w:rsidP="00E07454">
      <w:pPr>
        <w:pStyle w:val="ListParagraph"/>
        <w:widowControl w:val="0"/>
        <w:numPr>
          <w:ilvl w:val="0"/>
          <w:numId w:val="29"/>
        </w:numPr>
        <w:tabs>
          <w:tab w:val="left" w:pos="-90"/>
          <w:tab w:val="left" w:pos="720"/>
        </w:tabs>
        <w:spacing w:after="0" w:line="240" w:lineRule="auto"/>
        <w:contextualSpacing w:val="0"/>
        <w:rPr>
          <w:rFonts w:asciiTheme="majorHAnsi" w:hAnsiTheme="majorHAnsi" w:cs="Arial"/>
          <w:bCs/>
          <w:sz w:val="20"/>
          <w:szCs w:val="20"/>
        </w:rPr>
      </w:pPr>
      <w:r w:rsidRPr="00AB70CB">
        <w:rPr>
          <w:rFonts w:asciiTheme="majorHAnsi" w:hAnsiTheme="majorHAnsi" w:cs="Arial"/>
          <w:bCs/>
          <w:sz w:val="20"/>
          <w:szCs w:val="20"/>
        </w:rPr>
        <w:t>Activities contributed to understanding and skill development</w:t>
      </w:r>
    </w:p>
    <w:p w14:paraId="6CB92B34" w14:textId="77777777" w:rsidR="00AB70CB" w:rsidRPr="00AB70CB" w:rsidRDefault="00AB70CB" w:rsidP="00E07454">
      <w:pPr>
        <w:pStyle w:val="ListParagraph"/>
        <w:widowControl w:val="0"/>
        <w:numPr>
          <w:ilvl w:val="0"/>
          <w:numId w:val="29"/>
        </w:numPr>
        <w:tabs>
          <w:tab w:val="left" w:pos="-90"/>
          <w:tab w:val="left" w:pos="720"/>
        </w:tabs>
        <w:spacing w:after="0" w:line="240" w:lineRule="auto"/>
        <w:contextualSpacing w:val="0"/>
        <w:rPr>
          <w:rFonts w:asciiTheme="majorHAnsi" w:hAnsiTheme="majorHAnsi" w:cs="Arial"/>
          <w:bCs/>
          <w:sz w:val="20"/>
          <w:szCs w:val="20"/>
        </w:rPr>
      </w:pPr>
      <w:r w:rsidRPr="00AB70CB">
        <w:rPr>
          <w:rFonts w:asciiTheme="majorHAnsi" w:hAnsiTheme="majorHAnsi" w:cs="Arial"/>
          <w:bCs/>
          <w:sz w:val="20"/>
          <w:szCs w:val="20"/>
        </w:rPr>
        <w:t>Demonstrated punctuality</w:t>
      </w:r>
    </w:p>
    <w:p w14:paraId="16BB6633" w14:textId="77777777" w:rsidR="00AB70CB" w:rsidRPr="00AB70CB" w:rsidRDefault="00AB70CB" w:rsidP="00E07454">
      <w:pPr>
        <w:pStyle w:val="ListParagraph"/>
        <w:widowControl w:val="0"/>
        <w:numPr>
          <w:ilvl w:val="0"/>
          <w:numId w:val="29"/>
        </w:numPr>
        <w:tabs>
          <w:tab w:val="left" w:pos="-90"/>
          <w:tab w:val="left" w:pos="720"/>
        </w:tabs>
        <w:spacing w:after="0" w:line="240" w:lineRule="auto"/>
        <w:contextualSpacing w:val="0"/>
        <w:rPr>
          <w:rFonts w:asciiTheme="majorHAnsi" w:hAnsiTheme="majorHAnsi" w:cs="Arial"/>
          <w:bCs/>
          <w:sz w:val="20"/>
          <w:szCs w:val="20"/>
        </w:rPr>
      </w:pPr>
      <w:r w:rsidRPr="00AB70CB">
        <w:rPr>
          <w:rFonts w:asciiTheme="majorHAnsi" w:hAnsiTheme="majorHAnsi" w:cs="Arial"/>
          <w:bCs/>
          <w:sz w:val="20"/>
          <w:szCs w:val="20"/>
        </w:rPr>
        <w:t>Demonstrated knowledge and understanding of the subject matter</w:t>
      </w:r>
    </w:p>
    <w:p w14:paraId="2E4C7331" w14:textId="77777777" w:rsidR="00AB70CB" w:rsidRPr="00AB70CB" w:rsidRDefault="00AB70CB" w:rsidP="00E07454">
      <w:pPr>
        <w:pStyle w:val="ListParagraph"/>
        <w:widowControl w:val="0"/>
        <w:numPr>
          <w:ilvl w:val="0"/>
          <w:numId w:val="29"/>
        </w:numPr>
        <w:tabs>
          <w:tab w:val="left" w:pos="-90"/>
          <w:tab w:val="left" w:pos="720"/>
        </w:tabs>
        <w:spacing w:after="0" w:line="240" w:lineRule="auto"/>
        <w:contextualSpacing w:val="0"/>
        <w:rPr>
          <w:rFonts w:asciiTheme="majorHAnsi" w:hAnsiTheme="majorHAnsi" w:cs="Arial"/>
          <w:bCs/>
          <w:sz w:val="20"/>
          <w:szCs w:val="20"/>
        </w:rPr>
      </w:pPr>
      <w:r w:rsidRPr="00AB70CB">
        <w:rPr>
          <w:rFonts w:asciiTheme="majorHAnsi" w:hAnsiTheme="majorHAnsi" w:cs="Arial"/>
          <w:bCs/>
          <w:sz w:val="20"/>
          <w:szCs w:val="20"/>
        </w:rPr>
        <w:t>Provided learning techniques appropriate for course and lab</w:t>
      </w:r>
    </w:p>
    <w:p w14:paraId="45EBEF46" w14:textId="77777777" w:rsidR="00AB70CB" w:rsidRPr="00AB70CB" w:rsidRDefault="00AB70CB" w:rsidP="00E07454">
      <w:pPr>
        <w:pStyle w:val="ListParagraph"/>
        <w:widowControl w:val="0"/>
        <w:numPr>
          <w:ilvl w:val="0"/>
          <w:numId w:val="29"/>
        </w:numPr>
        <w:tabs>
          <w:tab w:val="left" w:pos="-90"/>
          <w:tab w:val="left" w:pos="720"/>
        </w:tabs>
        <w:spacing w:after="0" w:line="240" w:lineRule="auto"/>
        <w:contextualSpacing w:val="0"/>
        <w:rPr>
          <w:rFonts w:asciiTheme="majorHAnsi" w:hAnsiTheme="majorHAnsi" w:cs="Arial"/>
          <w:bCs/>
          <w:sz w:val="20"/>
          <w:szCs w:val="20"/>
        </w:rPr>
      </w:pPr>
      <w:r w:rsidRPr="00AB70CB">
        <w:rPr>
          <w:rFonts w:asciiTheme="majorHAnsi" w:hAnsiTheme="majorHAnsi" w:cs="Arial"/>
          <w:bCs/>
          <w:sz w:val="20"/>
          <w:szCs w:val="20"/>
        </w:rPr>
        <w:t>Interacted with the students in a professional manner</w:t>
      </w:r>
    </w:p>
    <w:p w14:paraId="07472D6B" w14:textId="77777777" w:rsidR="00AB70CB" w:rsidRPr="00AB70CB" w:rsidRDefault="00AB70CB" w:rsidP="00E07454">
      <w:pPr>
        <w:pStyle w:val="ListParagraph"/>
        <w:widowControl w:val="0"/>
        <w:numPr>
          <w:ilvl w:val="0"/>
          <w:numId w:val="29"/>
        </w:numPr>
        <w:tabs>
          <w:tab w:val="left" w:pos="-90"/>
          <w:tab w:val="left" w:pos="720"/>
        </w:tabs>
        <w:spacing w:after="0" w:line="240" w:lineRule="auto"/>
        <w:contextualSpacing w:val="0"/>
        <w:rPr>
          <w:rFonts w:asciiTheme="majorHAnsi" w:hAnsiTheme="majorHAnsi" w:cs="Arial"/>
          <w:bCs/>
          <w:sz w:val="20"/>
          <w:szCs w:val="20"/>
        </w:rPr>
      </w:pPr>
      <w:r w:rsidRPr="00AB70CB">
        <w:rPr>
          <w:rFonts w:asciiTheme="majorHAnsi" w:hAnsiTheme="majorHAnsi" w:cs="Arial"/>
          <w:bCs/>
          <w:sz w:val="20"/>
          <w:szCs w:val="20"/>
        </w:rPr>
        <w:t>Provided opportunities for problem solving, multiple viewpoints, and critical thinking</w:t>
      </w:r>
    </w:p>
    <w:p w14:paraId="50A6254E" w14:textId="77777777" w:rsidR="00AB70CB" w:rsidRPr="00AB70CB" w:rsidRDefault="00AB70CB" w:rsidP="00E07454">
      <w:pPr>
        <w:pStyle w:val="ListParagraph"/>
        <w:widowControl w:val="0"/>
        <w:numPr>
          <w:ilvl w:val="0"/>
          <w:numId w:val="29"/>
        </w:numPr>
        <w:tabs>
          <w:tab w:val="left" w:pos="-90"/>
          <w:tab w:val="left" w:pos="720"/>
        </w:tabs>
        <w:spacing w:after="0" w:line="240" w:lineRule="auto"/>
        <w:contextualSpacing w:val="0"/>
        <w:rPr>
          <w:rFonts w:asciiTheme="majorHAnsi" w:hAnsiTheme="majorHAnsi" w:cs="Arial"/>
          <w:bCs/>
          <w:sz w:val="20"/>
          <w:szCs w:val="20"/>
        </w:rPr>
      </w:pPr>
      <w:r w:rsidRPr="00AB70CB">
        <w:rPr>
          <w:rFonts w:asciiTheme="majorHAnsi" w:hAnsiTheme="majorHAnsi" w:cs="Arial"/>
          <w:bCs/>
          <w:sz w:val="20"/>
          <w:szCs w:val="20"/>
        </w:rPr>
        <w:t>Provided adequate explanation of course material</w:t>
      </w:r>
    </w:p>
    <w:p w14:paraId="10F20D76" w14:textId="77777777" w:rsidR="00AB70CB" w:rsidRPr="00AB70CB" w:rsidRDefault="00AB70CB" w:rsidP="00E07454">
      <w:pPr>
        <w:pStyle w:val="ListParagraph"/>
        <w:widowControl w:val="0"/>
        <w:numPr>
          <w:ilvl w:val="0"/>
          <w:numId w:val="29"/>
        </w:numPr>
        <w:tabs>
          <w:tab w:val="left" w:pos="-90"/>
          <w:tab w:val="left" w:pos="720"/>
        </w:tabs>
        <w:spacing w:after="0" w:line="240" w:lineRule="auto"/>
        <w:contextualSpacing w:val="0"/>
        <w:rPr>
          <w:rFonts w:asciiTheme="majorHAnsi" w:hAnsiTheme="majorHAnsi" w:cs="Arial"/>
          <w:bCs/>
          <w:sz w:val="20"/>
          <w:szCs w:val="20"/>
        </w:rPr>
      </w:pPr>
      <w:r w:rsidRPr="00AB70CB">
        <w:rPr>
          <w:rFonts w:asciiTheme="majorHAnsi" w:hAnsiTheme="majorHAnsi" w:cs="Arial"/>
          <w:bCs/>
          <w:sz w:val="20"/>
          <w:szCs w:val="20"/>
        </w:rPr>
        <w:t>Provided an atmosphere in which students felt comfortable asking questions</w:t>
      </w:r>
    </w:p>
    <w:p w14:paraId="30FB1F77" w14:textId="77777777" w:rsidR="00AB70CB" w:rsidRPr="00AB70CB" w:rsidRDefault="00AB70CB" w:rsidP="00E07454">
      <w:pPr>
        <w:pStyle w:val="ListParagraph"/>
        <w:widowControl w:val="0"/>
        <w:numPr>
          <w:ilvl w:val="0"/>
          <w:numId w:val="29"/>
        </w:numPr>
        <w:tabs>
          <w:tab w:val="left" w:pos="-90"/>
          <w:tab w:val="left" w:pos="720"/>
        </w:tabs>
        <w:spacing w:after="0" w:line="240" w:lineRule="auto"/>
        <w:contextualSpacing w:val="0"/>
        <w:rPr>
          <w:rFonts w:asciiTheme="majorHAnsi" w:hAnsiTheme="majorHAnsi" w:cs="Arial"/>
          <w:b/>
          <w:bCs/>
          <w:sz w:val="20"/>
          <w:szCs w:val="20"/>
        </w:rPr>
      </w:pPr>
      <w:r w:rsidRPr="00AB70CB">
        <w:rPr>
          <w:rFonts w:asciiTheme="majorHAnsi" w:hAnsiTheme="majorHAnsi" w:cs="Arial"/>
          <w:bCs/>
          <w:sz w:val="20"/>
          <w:szCs w:val="20"/>
        </w:rPr>
        <w:t xml:space="preserve">Comments regarding </w:t>
      </w:r>
      <w:r w:rsidRPr="00AB70CB">
        <w:rPr>
          <w:rFonts w:asciiTheme="majorHAnsi" w:hAnsiTheme="majorHAnsi" w:cs="Arial"/>
          <w:b/>
          <w:bCs/>
          <w:sz w:val="20"/>
          <w:szCs w:val="20"/>
        </w:rPr>
        <w:t>PROFESSOR/INSTRUCTOR:</w:t>
      </w:r>
    </w:p>
    <w:p w14:paraId="2CF2E987" w14:textId="77777777" w:rsidR="00AB70CB" w:rsidRPr="00AB70CB" w:rsidRDefault="00AB70CB" w:rsidP="00E07454">
      <w:pPr>
        <w:pStyle w:val="ListParagraph"/>
        <w:widowControl w:val="0"/>
        <w:numPr>
          <w:ilvl w:val="0"/>
          <w:numId w:val="28"/>
        </w:numPr>
        <w:tabs>
          <w:tab w:val="left" w:pos="-90"/>
          <w:tab w:val="left" w:pos="720"/>
        </w:tabs>
        <w:spacing w:after="0" w:line="240" w:lineRule="auto"/>
        <w:contextualSpacing w:val="0"/>
        <w:rPr>
          <w:rFonts w:asciiTheme="majorHAnsi" w:hAnsiTheme="majorHAnsi" w:cs="Arial"/>
          <w:bCs/>
          <w:sz w:val="20"/>
          <w:szCs w:val="20"/>
        </w:rPr>
      </w:pPr>
      <w:r w:rsidRPr="00AB70CB">
        <w:rPr>
          <w:rFonts w:asciiTheme="majorHAnsi" w:hAnsiTheme="majorHAnsi" w:cs="Arial"/>
          <w:bCs/>
          <w:sz w:val="20"/>
          <w:szCs w:val="20"/>
        </w:rPr>
        <w:t xml:space="preserve">From my perspective, the </w:t>
      </w:r>
      <w:r w:rsidRPr="00AB70CB">
        <w:rPr>
          <w:rFonts w:asciiTheme="majorHAnsi" w:hAnsiTheme="majorHAnsi" w:cs="Arial"/>
          <w:b/>
          <w:bCs/>
          <w:sz w:val="20"/>
          <w:szCs w:val="20"/>
        </w:rPr>
        <w:t>COURSE:</w:t>
      </w:r>
    </w:p>
    <w:p w14:paraId="7DF5BCF3" w14:textId="77777777" w:rsidR="00AB70CB" w:rsidRPr="00AB70CB" w:rsidRDefault="00AB70CB" w:rsidP="00E07454">
      <w:pPr>
        <w:pStyle w:val="ListParagraph"/>
        <w:widowControl w:val="0"/>
        <w:numPr>
          <w:ilvl w:val="0"/>
          <w:numId w:val="29"/>
        </w:numPr>
        <w:tabs>
          <w:tab w:val="left" w:pos="-90"/>
          <w:tab w:val="left" w:pos="720"/>
        </w:tabs>
        <w:spacing w:after="0" w:line="240" w:lineRule="auto"/>
        <w:contextualSpacing w:val="0"/>
        <w:rPr>
          <w:rFonts w:asciiTheme="majorHAnsi" w:hAnsiTheme="majorHAnsi" w:cs="Arial"/>
          <w:bCs/>
          <w:sz w:val="20"/>
          <w:szCs w:val="20"/>
        </w:rPr>
      </w:pPr>
      <w:r w:rsidRPr="00AB70CB">
        <w:rPr>
          <w:rFonts w:asciiTheme="majorHAnsi" w:hAnsiTheme="majorHAnsi" w:cs="Arial"/>
          <w:bCs/>
          <w:sz w:val="20"/>
          <w:szCs w:val="20"/>
        </w:rPr>
        <w:t>Reading level of the textbook was appropriate</w:t>
      </w:r>
    </w:p>
    <w:p w14:paraId="575EBF78" w14:textId="77777777" w:rsidR="00AB70CB" w:rsidRPr="00AB70CB" w:rsidRDefault="00AB70CB" w:rsidP="00E07454">
      <w:pPr>
        <w:pStyle w:val="ListParagraph"/>
        <w:widowControl w:val="0"/>
        <w:numPr>
          <w:ilvl w:val="0"/>
          <w:numId w:val="29"/>
        </w:numPr>
        <w:tabs>
          <w:tab w:val="left" w:pos="-90"/>
          <w:tab w:val="left" w:pos="720"/>
        </w:tabs>
        <w:spacing w:after="0" w:line="240" w:lineRule="auto"/>
        <w:contextualSpacing w:val="0"/>
        <w:rPr>
          <w:rFonts w:asciiTheme="majorHAnsi" w:hAnsiTheme="majorHAnsi" w:cs="Arial"/>
          <w:bCs/>
          <w:sz w:val="20"/>
          <w:szCs w:val="20"/>
        </w:rPr>
      </w:pPr>
      <w:r w:rsidRPr="00AB70CB">
        <w:rPr>
          <w:rFonts w:asciiTheme="majorHAnsi" w:hAnsiTheme="majorHAnsi" w:cs="Arial"/>
          <w:bCs/>
          <w:sz w:val="20"/>
          <w:szCs w:val="20"/>
        </w:rPr>
        <w:t>Equipment was functional represented appropriate technology</w:t>
      </w:r>
    </w:p>
    <w:p w14:paraId="68E44EE9" w14:textId="77777777" w:rsidR="00AB70CB" w:rsidRPr="00AB70CB" w:rsidRDefault="00AB70CB" w:rsidP="00E07454">
      <w:pPr>
        <w:pStyle w:val="ListParagraph"/>
        <w:widowControl w:val="0"/>
        <w:numPr>
          <w:ilvl w:val="0"/>
          <w:numId w:val="29"/>
        </w:numPr>
        <w:tabs>
          <w:tab w:val="left" w:pos="-90"/>
          <w:tab w:val="left" w:pos="720"/>
        </w:tabs>
        <w:spacing w:after="0" w:line="240" w:lineRule="auto"/>
        <w:contextualSpacing w:val="0"/>
        <w:rPr>
          <w:rFonts w:asciiTheme="majorHAnsi" w:hAnsiTheme="majorHAnsi" w:cs="Arial"/>
          <w:bCs/>
          <w:sz w:val="20"/>
          <w:szCs w:val="20"/>
        </w:rPr>
      </w:pPr>
      <w:r w:rsidRPr="00AB70CB">
        <w:rPr>
          <w:rFonts w:asciiTheme="majorHAnsi" w:hAnsiTheme="majorHAnsi" w:cs="Arial"/>
          <w:bCs/>
          <w:sz w:val="20"/>
          <w:szCs w:val="20"/>
        </w:rPr>
        <w:t>Format for the course facilitated accomplishment of course objective and goals.</w:t>
      </w:r>
    </w:p>
    <w:p w14:paraId="19B42533" w14:textId="77777777" w:rsidR="00AB70CB" w:rsidRPr="00AB70CB" w:rsidRDefault="00AB70CB" w:rsidP="00E07454">
      <w:pPr>
        <w:pStyle w:val="ListParagraph"/>
        <w:widowControl w:val="0"/>
        <w:numPr>
          <w:ilvl w:val="0"/>
          <w:numId w:val="29"/>
        </w:numPr>
        <w:tabs>
          <w:tab w:val="left" w:pos="-90"/>
          <w:tab w:val="left" w:pos="720"/>
        </w:tabs>
        <w:spacing w:after="0" w:line="240" w:lineRule="auto"/>
        <w:contextualSpacing w:val="0"/>
        <w:rPr>
          <w:rFonts w:asciiTheme="majorHAnsi" w:hAnsiTheme="majorHAnsi" w:cs="Arial"/>
          <w:bCs/>
          <w:sz w:val="20"/>
          <w:szCs w:val="20"/>
        </w:rPr>
      </w:pPr>
      <w:r w:rsidRPr="00AB70CB">
        <w:rPr>
          <w:rFonts w:asciiTheme="majorHAnsi" w:hAnsiTheme="majorHAnsi" w:cs="Arial"/>
          <w:bCs/>
          <w:sz w:val="20"/>
          <w:szCs w:val="20"/>
        </w:rPr>
        <w:t>Course material was sequenced and structured to facilitate the achievement of goals and objectives</w:t>
      </w:r>
    </w:p>
    <w:p w14:paraId="2F03E63A" w14:textId="77777777" w:rsidR="00AB70CB" w:rsidRPr="00AB70CB" w:rsidRDefault="00AB70CB" w:rsidP="00E07454">
      <w:pPr>
        <w:pStyle w:val="ListParagraph"/>
        <w:widowControl w:val="0"/>
        <w:numPr>
          <w:ilvl w:val="0"/>
          <w:numId w:val="29"/>
        </w:numPr>
        <w:tabs>
          <w:tab w:val="left" w:pos="-90"/>
          <w:tab w:val="left" w:pos="720"/>
        </w:tabs>
        <w:spacing w:after="0" w:line="240" w:lineRule="auto"/>
        <w:contextualSpacing w:val="0"/>
        <w:rPr>
          <w:rFonts w:asciiTheme="majorHAnsi" w:hAnsiTheme="majorHAnsi" w:cs="Arial"/>
          <w:bCs/>
          <w:sz w:val="20"/>
          <w:szCs w:val="20"/>
        </w:rPr>
      </w:pPr>
      <w:r w:rsidRPr="00AB70CB">
        <w:rPr>
          <w:rFonts w:asciiTheme="majorHAnsi" w:hAnsiTheme="majorHAnsi" w:cs="Arial"/>
          <w:bCs/>
          <w:sz w:val="20"/>
          <w:szCs w:val="20"/>
        </w:rPr>
        <w:t>Textbook covered the “topic”</w:t>
      </w:r>
    </w:p>
    <w:p w14:paraId="43A40A99" w14:textId="77777777" w:rsidR="00AB70CB" w:rsidRPr="00AB70CB" w:rsidRDefault="00AB70CB" w:rsidP="00E07454">
      <w:pPr>
        <w:pStyle w:val="ListParagraph"/>
        <w:widowControl w:val="0"/>
        <w:numPr>
          <w:ilvl w:val="0"/>
          <w:numId w:val="29"/>
        </w:numPr>
        <w:tabs>
          <w:tab w:val="left" w:pos="-90"/>
          <w:tab w:val="left" w:pos="720"/>
        </w:tabs>
        <w:spacing w:after="0" w:line="240" w:lineRule="auto"/>
        <w:contextualSpacing w:val="0"/>
        <w:rPr>
          <w:rFonts w:asciiTheme="majorHAnsi" w:hAnsiTheme="majorHAnsi" w:cs="Arial"/>
          <w:bCs/>
          <w:sz w:val="20"/>
          <w:szCs w:val="20"/>
        </w:rPr>
      </w:pPr>
      <w:r w:rsidRPr="00AB70CB">
        <w:rPr>
          <w:rFonts w:asciiTheme="majorHAnsi" w:hAnsiTheme="majorHAnsi" w:cs="Arial"/>
          <w:bCs/>
          <w:sz w:val="20"/>
          <w:szCs w:val="20"/>
        </w:rPr>
        <w:t>Library had adequate resources for this course</w:t>
      </w:r>
    </w:p>
    <w:p w14:paraId="07376D05" w14:textId="77777777" w:rsidR="00AB70CB" w:rsidRPr="00AB70CB" w:rsidRDefault="00AB70CB" w:rsidP="00E07454">
      <w:pPr>
        <w:pStyle w:val="ListParagraph"/>
        <w:widowControl w:val="0"/>
        <w:numPr>
          <w:ilvl w:val="0"/>
          <w:numId w:val="29"/>
        </w:numPr>
        <w:tabs>
          <w:tab w:val="left" w:pos="-90"/>
          <w:tab w:val="left" w:pos="720"/>
        </w:tabs>
        <w:spacing w:after="0" w:line="240" w:lineRule="auto"/>
        <w:contextualSpacing w:val="0"/>
        <w:rPr>
          <w:rFonts w:asciiTheme="majorHAnsi" w:hAnsiTheme="majorHAnsi" w:cs="Arial"/>
          <w:bCs/>
          <w:sz w:val="20"/>
          <w:szCs w:val="20"/>
        </w:rPr>
      </w:pPr>
      <w:r w:rsidRPr="00AB70CB">
        <w:rPr>
          <w:rFonts w:asciiTheme="majorHAnsi" w:hAnsiTheme="majorHAnsi" w:cs="Arial"/>
          <w:bCs/>
          <w:sz w:val="20"/>
          <w:szCs w:val="20"/>
        </w:rPr>
        <w:t>Media used added to my learning experience</w:t>
      </w:r>
    </w:p>
    <w:p w14:paraId="745E1FB2" w14:textId="77777777" w:rsidR="00AB70CB" w:rsidRPr="00AB70CB" w:rsidRDefault="00AB70CB" w:rsidP="00E07454">
      <w:pPr>
        <w:pStyle w:val="ListParagraph"/>
        <w:widowControl w:val="0"/>
        <w:numPr>
          <w:ilvl w:val="0"/>
          <w:numId w:val="29"/>
        </w:numPr>
        <w:tabs>
          <w:tab w:val="left" w:pos="-90"/>
          <w:tab w:val="left" w:pos="720"/>
        </w:tabs>
        <w:spacing w:after="0" w:line="240" w:lineRule="auto"/>
        <w:contextualSpacing w:val="0"/>
        <w:rPr>
          <w:rFonts w:asciiTheme="majorHAnsi" w:hAnsiTheme="majorHAnsi" w:cs="Arial"/>
          <w:bCs/>
          <w:sz w:val="20"/>
          <w:szCs w:val="20"/>
        </w:rPr>
      </w:pPr>
      <w:r w:rsidRPr="00AB70CB">
        <w:rPr>
          <w:rFonts w:asciiTheme="majorHAnsi" w:hAnsiTheme="majorHAnsi" w:cs="Arial"/>
          <w:bCs/>
          <w:sz w:val="20"/>
          <w:szCs w:val="20"/>
        </w:rPr>
        <w:t>Format for this course (compressed video, web/asynchronous, web-assisted, lecture/discussion, lab, etc…) was helpful in learning the material and related concepts.</w:t>
      </w:r>
    </w:p>
    <w:p w14:paraId="59F2E96C" w14:textId="77777777" w:rsidR="00AB70CB" w:rsidRPr="00AB70CB" w:rsidRDefault="00AB70CB" w:rsidP="00E07454">
      <w:pPr>
        <w:pStyle w:val="ListParagraph"/>
        <w:widowControl w:val="0"/>
        <w:numPr>
          <w:ilvl w:val="0"/>
          <w:numId w:val="29"/>
        </w:numPr>
        <w:tabs>
          <w:tab w:val="left" w:pos="-90"/>
          <w:tab w:val="left" w:pos="720"/>
        </w:tabs>
        <w:spacing w:after="0" w:line="240" w:lineRule="auto"/>
        <w:contextualSpacing w:val="0"/>
        <w:rPr>
          <w:rFonts w:asciiTheme="majorHAnsi" w:hAnsiTheme="majorHAnsi" w:cs="Arial"/>
          <w:bCs/>
          <w:sz w:val="20"/>
          <w:szCs w:val="20"/>
        </w:rPr>
      </w:pPr>
      <w:r w:rsidRPr="00AB70CB">
        <w:rPr>
          <w:rFonts w:asciiTheme="majorHAnsi" w:hAnsiTheme="majorHAnsi" w:cs="Arial"/>
          <w:bCs/>
          <w:sz w:val="20"/>
          <w:szCs w:val="20"/>
        </w:rPr>
        <w:t>Additional; reading/assignments provided opportunities to expand knowledge.</w:t>
      </w:r>
    </w:p>
    <w:p w14:paraId="56F1B484" w14:textId="77777777" w:rsidR="00AB70CB" w:rsidRPr="00AB70CB" w:rsidRDefault="00AB70CB" w:rsidP="00E07454">
      <w:pPr>
        <w:pStyle w:val="ListParagraph"/>
        <w:widowControl w:val="0"/>
        <w:numPr>
          <w:ilvl w:val="0"/>
          <w:numId w:val="29"/>
        </w:numPr>
        <w:tabs>
          <w:tab w:val="left" w:pos="-90"/>
          <w:tab w:val="left" w:pos="720"/>
        </w:tabs>
        <w:spacing w:after="0" w:line="240" w:lineRule="auto"/>
        <w:contextualSpacing w:val="0"/>
        <w:rPr>
          <w:rFonts w:asciiTheme="majorHAnsi" w:hAnsiTheme="majorHAnsi" w:cs="Arial"/>
          <w:b/>
          <w:bCs/>
          <w:sz w:val="20"/>
          <w:szCs w:val="20"/>
        </w:rPr>
      </w:pPr>
      <w:r w:rsidRPr="00AB70CB">
        <w:rPr>
          <w:rFonts w:asciiTheme="majorHAnsi" w:hAnsiTheme="majorHAnsi" w:cs="Arial"/>
          <w:bCs/>
          <w:sz w:val="20"/>
          <w:szCs w:val="20"/>
        </w:rPr>
        <w:t xml:space="preserve">Comments regarding </w:t>
      </w:r>
      <w:r w:rsidRPr="00AB70CB">
        <w:rPr>
          <w:rFonts w:asciiTheme="majorHAnsi" w:hAnsiTheme="majorHAnsi" w:cs="Arial"/>
          <w:b/>
          <w:bCs/>
          <w:sz w:val="20"/>
          <w:szCs w:val="20"/>
        </w:rPr>
        <w:t>COURSE:</w:t>
      </w:r>
    </w:p>
    <w:p w14:paraId="11A71575" w14:textId="77777777" w:rsidR="00AB70CB" w:rsidRPr="00AB70CB" w:rsidRDefault="00AB70CB" w:rsidP="00AB70CB">
      <w:pPr>
        <w:tabs>
          <w:tab w:val="left" w:pos="-90"/>
          <w:tab w:val="left" w:pos="720"/>
        </w:tabs>
        <w:spacing w:after="0" w:line="240" w:lineRule="auto"/>
        <w:rPr>
          <w:rFonts w:asciiTheme="majorHAnsi" w:hAnsiTheme="majorHAnsi" w:cs="Arial"/>
          <w:b/>
          <w:bCs/>
          <w:sz w:val="20"/>
          <w:szCs w:val="20"/>
        </w:rPr>
      </w:pPr>
    </w:p>
    <w:p w14:paraId="51EED363" w14:textId="77777777" w:rsidR="008B1258" w:rsidRDefault="008B1258" w:rsidP="008B1258">
      <w:pPr>
        <w:spacing w:after="0" w:line="240" w:lineRule="auto"/>
        <w:jc w:val="center"/>
        <w:rPr>
          <w:rFonts w:asciiTheme="majorHAnsi" w:hAnsiTheme="majorHAnsi" w:cs="Arial"/>
          <w:b/>
          <w:bCs/>
          <w:sz w:val="20"/>
          <w:szCs w:val="20"/>
        </w:rPr>
      </w:pPr>
    </w:p>
    <w:p w14:paraId="52306B69" w14:textId="77777777" w:rsidR="008B1258" w:rsidRDefault="008B1258" w:rsidP="008B1258">
      <w:pPr>
        <w:spacing w:after="0" w:line="240" w:lineRule="auto"/>
        <w:jc w:val="center"/>
        <w:rPr>
          <w:rFonts w:asciiTheme="majorHAnsi" w:hAnsiTheme="majorHAnsi" w:cs="Arial"/>
          <w:b/>
          <w:bCs/>
          <w:sz w:val="20"/>
          <w:szCs w:val="20"/>
        </w:rPr>
      </w:pPr>
    </w:p>
    <w:p w14:paraId="26956AF2" w14:textId="77777777" w:rsidR="008B1258" w:rsidRDefault="008B1258" w:rsidP="008B1258">
      <w:pPr>
        <w:spacing w:after="0" w:line="240" w:lineRule="auto"/>
        <w:jc w:val="center"/>
        <w:rPr>
          <w:rFonts w:asciiTheme="majorHAnsi" w:hAnsiTheme="majorHAnsi" w:cs="Arial"/>
          <w:b/>
          <w:bCs/>
          <w:sz w:val="20"/>
          <w:szCs w:val="20"/>
        </w:rPr>
      </w:pPr>
    </w:p>
    <w:p w14:paraId="4D348A8C" w14:textId="77777777" w:rsidR="008B1258" w:rsidRDefault="008B1258" w:rsidP="008B1258">
      <w:pPr>
        <w:spacing w:after="0" w:line="240" w:lineRule="auto"/>
        <w:jc w:val="center"/>
        <w:rPr>
          <w:rFonts w:asciiTheme="majorHAnsi" w:hAnsiTheme="majorHAnsi" w:cs="Arial"/>
          <w:b/>
          <w:bCs/>
          <w:sz w:val="20"/>
          <w:szCs w:val="20"/>
        </w:rPr>
      </w:pPr>
    </w:p>
    <w:p w14:paraId="73B40562" w14:textId="77777777" w:rsidR="008B1258" w:rsidRDefault="008B1258" w:rsidP="008B1258">
      <w:pPr>
        <w:spacing w:after="0" w:line="240" w:lineRule="auto"/>
        <w:jc w:val="center"/>
        <w:rPr>
          <w:rFonts w:asciiTheme="majorHAnsi" w:hAnsiTheme="majorHAnsi" w:cs="Arial"/>
          <w:b/>
          <w:bCs/>
          <w:sz w:val="20"/>
          <w:szCs w:val="20"/>
        </w:rPr>
      </w:pPr>
    </w:p>
    <w:p w14:paraId="5C3F695A" w14:textId="77777777" w:rsidR="008B1258" w:rsidRDefault="008B1258" w:rsidP="008B1258">
      <w:pPr>
        <w:spacing w:after="0" w:line="240" w:lineRule="auto"/>
        <w:jc w:val="center"/>
        <w:rPr>
          <w:rFonts w:asciiTheme="majorHAnsi" w:hAnsiTheme="majorHAnsi" w:cs="Arial"/>
          <w:b/>
          <w:bCs/>
          <w:sz w:val="20"/>
          <w:szCs w:val="20"/>
        </w:rPr>
      </w:pPr>
    </w:p>
    <w:p w14:paraId="07B97924" w14:textId="77777777" w:rsidR="008B1258" w:rsidRDefault="008B1258" w:rsidP="008B1258">
      <w:pPr>
        <w:spacing w:after="0" w:line="240" w:lineRule="auto"/>
        <w:jc w:val="center"/>
        <w:rPr>
          <w:rFonts w:asciiTheme="majorHAnsi" w:hAnsiTheme="majorHAnsi" w:cs="Arial"/>
          <w:b/>
          <w:bCs/>
          <w:sz w:val="20"/>
          <w:szCs w:val="20"/>
        </w:rPr>
      </w:pPr>
    </w:p>
    <w:p w14:paraId="71690C94" w14:textId="77777777" w:rsidR="008B1258" w:rsidRDefault="008B1258" w:rsidP="008B1258">
      <w:pPr>
        <w:spacing w:after="0" w:line="240" w:lineRule="auto"/>
        <w:jc w:val="center"/>
        <w:rPr>
          <w:rFonts w:asciiTheme="majorHAnsi" w:hAnsiTheme="majorHAnsi" w:cs="Arial"/>
          <w:b/>
          <w:bCs/>
          <w:sz w:val="20"/>
          <w:szCs w:val="20"/>
        </w:rPr>
      </w:pPr>
    </w:p>
    <w:p w14:paraId="661473F0" w14:textId="77777777" w:rsidR="004A54D7" w:rsidRDefault="004A54D7" w:rsidP="008B1258">
      <w:pPr>
        <w:spacing w:after="0" w:line="240" w:lineRule="auto"/>
        <w:jc w:val="center"/>
        <w:rPr>
          <w:rFonts w:asciiTheme="majorHAnsi" w:hAnsiTheme="majorHAnsi" w:cs="Arial"/>
          <w:b/>
          <w:bCs/>
          <w:sz w:val="20"/>
          <w:szCs w:val="20"/>
        </w:rPr>
      </w:pPr>
      <w:r>
        <w:rPr>
          <w:rFonts w:asciiTheme="majorHAnsi" w:hAnsiTheme="majorHAnsi" w:cs="Arial"/>
          <w:b/>
          <w:bCs/>
          <w:sz w:val="20"/>
          <w:szCs w:val="20"/>
        </w:rPr>
        <w:br w:type="page"/>
      </w:r>
    </w:p>
    <w:p w14:paraId="39B0A6DD" w14:textId="77777777" w:rsidR="00AB70CB" w:rsidRPr="00AB70CB" w:rsidRDefault="00AB70CB" w:rsidP="008B1258">
      <w:pPr>
        <w:spacing w:after="0" w:line="240" w:lineRule="auto"/>
        <w:jc w:val="center"/>
        <w:rPr>
          <w:rFonts w:asciiTheme="majorHAnsi" w:hAnsiTheme="majorHAnsi" w:cs="Arial"/>
          <w:b/>
          <w:bCs/>
          <w:sz w:val="20"/>
          <w:szCs w:val="20"/>
        </w:rPr>
      </w:pPr>
      <w:r w:rsidRPr="00AB70CB">
        <w:rPr>
          <w:rFonts w:asciiTheme="majorHAnsi" w:hAnsiTheme="majorHAnsi" w:cs="Arial"/>
          <w:b/>
          <w:bCs/>
          <w:sz w:val="20"/>
          <w:szCs w:val="20"/>
        </w:rPr>
        <w:lastRenderedPageBreak/>
        <w:t>Arkansas State University</w:t>
      </w:r>
    </w:p>
    <w:p w14:paraId="48FE3C9C" w14:textId="77777777" w:rsidR="00AB70CB" w:rsidRPr="00AB70CB" w:rsidRDefault="00AB70CB" w:rsidP="00AB70CB">
      <w:pPr>
        <w:tabs>
          <w:tab w:val="left" w:pos="-90"/>
          <w:tab w:val="left" w:pos="0"/>
        </w:tabs>
        <w:spacing w:after="0" w:line="240" w:lineRule="auto"/>
        <w:jc w:val="center"/>
        <w:rPr>
          <w:rFonts w:asciiTheme="majorHAnsi" w:hAnsiTheme="majorHAnsi" w:cs="Arial"/>
          <w:b/>
          <w:bCs/>
          <w:sz w:val="20"/>
          <w:szCs w:val="20"/>
        </w:rPr>
      </w:pPr>
      <w:r w:rsidRPr="00AB70CB">
        <w:rPr>
          <w:rFonts w:asciiTheme="majorHAnsi" w:hAnsiTheme="majorHAnsi" w:cs="Arial"/>
          <w:b/>
          <w:bCs/>
          <w:sz w:val="20"/>
          <w:szCs w:val="20"/>
        </w:rPr>
        <w:t>College of Nursing and Health Professions</w:t>
      </w:r>
    </w:p>
    <w:p w14:paraId="5C67FBB8" w14:textId="77777777" w:rsidR="00AB70CB" w:rsidRPr="00AB70CB" w:rsidRDefault="00AB70CB" w:rsidP="00AB70CB">
      <w:pPr>
        <w:tabs>
          <w:tab w:val="left" w:pos="-90"/>
          <w:tab w:val="left" w:pos="720"/>
        </w:tabs>
        <w:spacing w:after="0" w:line="240" w:lineRule="auto"/>
        <w:rPr>
          <w:rFonts w:asciiTheme="majorHAnsi" w:hAnsiTheme="majorHAnsi" w:cs="Arial"/>
          <w:b/>
          <w:bCs/>
          <w:sz w:val="20"/>
          <w:szCs w:val="20"/>
        </w:rPr>
      </w:pPr>
    </w:p>
    <w:p w14:paraId="1C30B3E3" w14:textId="77777777" w:rsidR="00AB70CB" w:rsidRPr="00AB70CB" w:rsidRDefault="00AB70CB" w:rsidP="00AB70CB">
      <w:pPr>
        <w:pStyle w:val="ListParagraph"/>
        <w:tabs>
          <w:tab w:val="left" w:pos="-90"/>
          <w:tab w:val="left" w:pos="720"/>
        </w:tabs>
        <w:spacing w:after="0" w:line="240" w:lineRule="auto"/>
        <w:ind w:left="360"/>
        <w:jc w:val="center"/>
        <w:rPr>
          <w:rFonts w:asciiTheme="majorHAnsi" w:hAnsiTheme="majorHAnsi" w:cs="Arial"/>
          <w:b/>
          <w:bCs/>
          <w:sz w:val="20"/>
          <w:szCs w:val="20"/>
        </w:rPr>
      </w:pPr>
      <w:r w:rsidRPr="00AB70CB">
        <w:rPr>
          <w:rFonts w:asciiTheme="majorHAnsi" w:hAnsiTheme="majorHAnsi" w:cs="Arial"/>
          <w:b/>
          <w:bCs/>
          <w:sz w:val="20"/>
          <w:szCs w:val="20"/>
        </w:rPr>
        <w:t>Clinical Course Evaluation</w:t>
      </w:r>
    </w:p>
    <w:p w14:paraId="1371D07A" w14:textId="77777777" w:rsidR="00AB70CB" w:rsidRPr="00AB70CB" w:rsidRDefault="00AB70CB" w:rsidP="00AB70CB">
      <w:pPr>
        <w:pStyle w:val="ListParagraph"/>
        <w:tabs>
          <w:tab w:val="left" w:pos="-90"/>
          <w:tab w:val="left" w:pos="720"/>
        </w:tabs>
        <w:spacing w:after="0" w:line="240" w:lineRule="auto"/>
        <w:ind w:left="360"/>
        <w:rPr>
          <w:rFonts w:asciiTheme="majorHAnsi" w:hAnsiTheme="majorHAnsi" w:cs="Arial"/>
          <w:bCs/>
          <w:sz w:val="20"/>
          <w:szCs w:val="20"/>
        </w:rPr>
      </w:pPr>
      <w:r w:rsidRPr="00AB70CB">
        <w:rPr>
          <w:rFonts w:asciiTheme="majorHAnsi" w:hAnsiTheme="majorHAnsi" w:cs="Arial"/>
          <w:bCs/>
          <w:sz w:val="20"/>
          <w:szCs w:val="20"/>
        </w:rPr>
        <w:t>Student evaluations of courses and faculty are conducted through EvalKit online evaluation in Blackboard Learning Management System. Student respond to each of the following statements listed below using the following choices.</w:t>
      </w:r>
    </w:p>
    <w:p w14:paraId="105796F7" w14:textId="77777777" w:rsidR="00AB70CB" w:rsidRPr="00AB70CB" w:rsidRDefault="00AB70CB" w:rsidP="00AB70CB">
      <w:pPr>
        <w:pStyle w:val="ListParagraph"/>
        <w:tabs>
          <w:tab w:val="left" w:pos="-90"/>
          <w:tab w:val="left" w:pos="720"/>
        </w:tabs>
        <w:spacing w:after="0" w:line="240" w:lineRule="auto"/>
        <w:ind w:left="360"/>
        <w:rPr>
          <w:rFonts w:asciiTheme="majorHAnsi" w:hAnsiTheme="majorHAnsi" w:cs="Arial"/>
          <w:bCs/>
          <w:sz w:val="20"/>
          <w:szCs w:val="20"/>
        </w:rPr>
      </w:pPr>
    </w:p>
    <w:p w14:paraId="0B472F84" w14:textId="77777777" w:rsidR="00AB70CB" w:rsidRPr="00AB70CB" w:rsidRDefault="00AB70CB" w:rsidP="00AB70CB">
      <w:pPr>
        <w:tabs>
          <w:tab w:val="left" w:pos="-90"/>
          <w:tab w:val="left" w:pos="0"/>
        </w:tabs>
        <w:spacing w:after="0" w:line="240" w:lineRule="auto"/>
        <w:ind w:left="360"/>
        <w:rPr>
          <w:rFonts w:asciiTheme="majorHAnsi" w:hAnsiTheme="majorHAnsi" w:cs="Arial"/>
          <w:bCs/>
          <w:sz w:val="20"/>
          <w:szCs w:val="20"/>
          <w:u w:val="single"/>
        </w:rPr>
      </w:pPr>
      <w:r w:rsidRPr="00AB70CB">
        <w:rPr>
          <w:rFonts w:asciiTheme="majorHAnsi" w:hAnsiTheme="majorHAnsi" w:cs="Arial"/>
          <w:bCs/>
          <w:sz w:val="20"/>
          <w:szCs w:val="20"/>
          <w:u w:val="single"/>
        </w:rPr>
        <w:t>Choices</w:t>
      </w:r>
    </w:p>
    <w:p w14:paraId="44F68DC1" w14:textId="77777777" w:rsidR="00AB70CB" w:rsidRPr="00AB70CB" w:rsidRDefault="00AB70CB" w:rsidP="00E07454">
      <w:pPr>
        <w:pStyle w:val="ListParagraph"/>
        <w:widowControl w:val="0"/>
        <w:numPr>
          <w:ilvl w:val="0"/>
          <w:numId w:val="13"/>
        </w:numPr>
        <w:tabs>
          <w:tab w:val="left" w:pos="-90"/>
          <w:tab w:val="left" w:pos="720"/>
        </w:tabs>
        <w:spacing w:after="0" w:line="240" w:lineRule="auto"/>
        <w:ind w:left="1080"/>
        <w:contextualSpacing w:val="0"/>
        <w:rPr>
          <w:rFonts w:asciiTheme="majorHAnsi" w:hAnsiTheme="majorHAnsi" w:cs="Arial"/>
          <w:bCs/>
          <w:sz w:val="20"/>
          <w:szCs w:val="20"/>
        </w:rPr>
      </w:pPr>
      <w:r w:rsidRPr="00AB70CB">
        <w:rPr>
          <w:rFonts w:asciiTheme="majorHAnsi" w:hAnsiTheme="majorHAnsi" w:cs="Arial"/>
          <w:bCs/>
          <w:sz w:val="20"/>
          <w:szCs w:val="20"/>
        </w:rPr>
        <w:t>Strongly Agree</w:t>
      </w:r>
    </w:p>
    <w:p w14:paraId="41A904CC" w14:textId="77777777" w:rsidR="00AB70CB" w:rsidRPr="00AB70CB" w:rsidRDefault="00AB70CB" w:rsidP="00E07454">
      <w:pPr>
        <w:pStyle w:val="ListParagraph"/>
        <w:widowControl w:val="0"/>
        <w:numPr>
          <w:ilvl w:val="0"/>
          <w:numId w:val="13"/>
        </w:numPr>
        <w:tabs>
          <w:tab w:val="left" w:pos="-90"/>
          <w:tab w:val="left" w:pos="720"/>
        </w:tabs>
        <w:spacing w:after="0" w:line="240" w:lineRule="auto"/>
        <w:ind w:left="1080"/>
        <w:contextualSpacing w:val="0"/>
        <w:rPr>
          <w:rFonts w:asciiTheme="majorHAnsi" w:hAnsiTheme="majorHAnsi" w:cs="Arial"/>
          <w:bCs/>
          <w:sz w:val="20"/>
          <w:szCs w:val="20"/>
        </w:rPr>
      </w:pPr>
      <w:r w:rsidRPr="00AB70CB">
        <w:rPr>
          <w:rFonts w:asciiTheme="majorHAnsi" w:hAnsiTheme="majorHAnsi" w:cs="Arial"/>
          <w:bCs/>
          <w:sz w:val="20"/>
          <w:szCs w:val="20"/>
        </w:rPr>
        <w:t>Agree</w:t>
      </w:r>
    </w:p>
    <w:p w14:paraId="0C29DE3B" w14:textId="77777777" w:rsidR="00AB70CB" w:rsidRPr="00AB70CB" w:rsidRDefault="00AB70CB" w:rsidP="00E07454">
      <w:pPr>
        <w:pStyle w:val="ListParagraph"/>
        <w:widowControl w:val="0"/>
        <w:numPr>
          <w:ilvl w:val="0"/>
          <w:numId w:val="13"/>
        </w:numPr>
        <w:tabs>
          <w:tab w:val="left" w:pos="-90"/>
          <w:tab w:val="left" w:pos="720"/>
        </w:tabs>
        <w:spacing w:after="0" w:line="240" w:lineRule="auto"/>
        <w:ind w:left="1080"/>
        <w:contextualSpacing w:val="0"/>
        <w:rPr>
          <w:rFonts w:asciiTheme="majorHAnsi" w:hAnsiTheme="majorHAnsi" w:cs="Arial"/>
          <w:bCs/>
          <w:sz w:val="20"/>
          <w:szCs w:val="20"/>
        </w:rPr>
      </w:pPr>
      <w:r w:rsidRPr="00AB70CB">
        <w:rPr>
          <w:rFonts w:asciiTheme="majorHAnsi" w:hAnsiTheme="majorHAnsi" w:cs="Arial"/>
          <w:bCs/>
          <w:sz w:val="20"/>
          <w:szCs w:val="20"/>
        </w:rPr>
        <w:t>Agree Somewhat</w:t>
      </w:r>
    </w:p>
    <w:p w14:paraId="3D3F21ED" w14:textId="77777777" w:rsidR="00AB70CB" w:rsidRPr="00AB70CB" w:rsidRDefault="00AB70CB" w:rsidP="00E07454">
      <w:pPr>
        <w:pStyle w:val="ListParagraph"/>
        <w:widowControl w:val="0"/>
        <w:numPr>
          <w:ilvl w:val="0"/>
          <w:numId w:val="13"/>
        </w:numPr>
        <w:tabs>
          <w:tab w:val="left" w:pos="-90"/>
          <w:tab w:val="left" w:pos="720"/>
        </w:tabs>
        <w:spacing w:after="0" w:line="240" w:lineRule="auto"/>
        <w:ind w:left="1080"/>
        <w:contextualSpacing w:val="0"/>
        <w:rPr>
          <w:rFonts w:asciiTheme="majorHAnsi" w:hAnsiTheme="majorHAnsi" w:cs="Arial"/>
          <w:bCs/>
          <w:sz w:val="20"/>
          <w:szCs w:val="20"/>
        </w:rPr>
      </w:pPr>
      <w:r w:rsidRPr="00AB70CB">
        <w:rPr>
          <w:rFonts w:asciiTheme="majorHAnsi" w:hAnsiTheme="majorHAnsi" w:cs="Arial"/>
          <w:bCs/>
          <w:sz w:val="20"/>
          <w:szCs w:val="20"/>
        </w:rPr>
        <w:t>Disagree</w:t>
      </w:r>
    </w:p>
    <w:p w14:paraId="3A05462F" w14:textId="77777777" w:rsidR="00AB70CB" w:rsidRPr="00AB70CB" w:rsidRDefault="00AB70CB" w:rsidP="00E07454">
      <w:pPr>
        <w:pStyle w:val="ListParagraph"/>
        <w:widowControl w:val="0"/>
        <w:numPr>
          <w:ilvl w:val="0"/>
          <w:numId w:val="13"/>
        </w:numPr>
        <w:tabs>
          <w:tab w:val="left" w:pos="-90"/>
          <w:tab w:val="left" w:pos="720"/>
        </w:tabs>
        <w:spacing w:after="0" w:line="240" w:lineRule="auto"/>
        <w:ind w:left="1080"/>
        <w:contextualSpacing w:val="0"/>
        <w:rPr>
          <w:rFonts w:asciiTheme="majorHAnsi" w:hAnsiTheme="majorHAnsi" w:cs="Arial"/>
          <w:bCs/>
          <w:sz w:val="20"/>
          <w:szCs w:val="20"/>
        </w:rPr>
      </w:pPr>
      <w:r w:rsidRPr="00AB70CB">
        <w:rPr>
          <w:rFonts w:asciiTheme="majorHAnsi" w:hAnsiTheme="majorHAnsi" w:cs="Arial"/>
          <w:bCs/>
          <w:sz w:val="20"/>
          <w:szCs w:val="20"/>
        </w:rPr>
        <w:t>Strongly Disagree</w:t>
      </w:r>
    </w:p>
    <w:p w14:paraId="77623EAE" w14:textId="77777777" w:rsidR="00AB70CB" w:rsidRPr="00AB70CB" w:rsidRDefault="00AB70CB" w:rsidP="00E07454">
      <w:pPr>
        <w:pStyle w:val="ListParagraph"/>
        <w:widowControl w:val="0"/>
        <w:numPr>
          <w:ilvl w:val="0"/>
          <w:numId w:val="13"/>
        </w:numPr>
        <w:tabs>
          <w:tab w:val="left" w:pos="-90"/>
          <w:tab w:val="left" w:pos="720"/>
        </w:tabs>
        <w:spacing w:after="0" w:line="240" w:lineRule="auto"/>
        <w:ind w:left="1080"/>
        <w:contextualSpacing w:val="0"/>
        <w:rPr>
          <w:rFonts w:asciiTheme="majorHAnsi" w:hAnsiTheme="majorHAnsi" w:cs="Arial"/>
          <w:bCs/>
          <w:sz w:val="20"/>
          <w:szCs w:val="20"/>
        </w:rPr>
      </w:pPr>
      <w:r w:rsidRPr="00AB70CB">
        <w:rPr>
          <w:rFonts w:asciiTheme="majorHAnsi" w:hAnsiTheme="majorHAnsi" w:cs="Arial"/>
          <w:bCs/>
          <w:sz w:val="20"/>
          <w:szCs w:val="20"/>
        </w:rPr>
        <w:t>Did not have this instructor</w:t>
      </w:r>
    </w:p>
    <w:p w14:paraId="0F0B8F9A"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u w:val="single"/>
        </w:rPr>
      </w:pPr>
      <w:r w:rsidRPr="00AB70CB">
        <w:rPr>
          <w:rFonts w:asciiTheme="majorHAnsi" w:hAnsiTheme="majorHAnsi" w:cs="Arial"/>
          <w:bCs/>
          <w:sz w:val="20"/>
          <w:szCs w:val="20"/>
          <w:u w:val="single"/>
        </w:rPr>
        <w:t>Statements</w:t>
      </w:r>
    </w:p>
    <w:p w14:paraId="4990BA1F" w14:textId="77777777" w:rsidR="00AB70CB" w:rsidRPr="00AB70CB" w:rsidRDefault="00AB70CB" w:rsidP="00E07454">
      <w:pPr>
        <w:pStyle w:val="ListParagraph"/>
        <w:widowControl w:val="0"/>
        <w:numPr>
          <w:ilvl w:val="0"/>
          <w:numId w:val="30"/>
        </w:numPr>
        <w:tabs>
          <w:tab w:val="left" w:pos="-90"/>
          <w:tab w:val="left" w:pos="720"/>
        </w:tabs>
        <w:spacing w:after="0" w:line="240" w:lineRule="auto"/>
        <w:contextualSpacing w:val="0"/>
        <w:rPr>
          <w:rFonts w:asciiTheme="majorHAnsi" w:hAnsiTheme="majorHAnsi" w:cs="Arial"/>
          <w:bCs/>
          <w:sz w:val="20"/>
          <w:szCs w:val="20"/>
          <w:u w:val="single"/>
        </w:rPr>
      </w:pPr>
      <w:r w:rsidRPr="00AB70CB">
        <w:rPr>
          <w:rFonts w:asciiTheme="majorHAnsi" w:hAnsiTheme="majorHAnsi" w:cs="Arial"/>
          <w:bCs/>
          <w:sz w:val="20"/>
          <w:szCs w:val="20"/>
        </w:rPr>
        <w:t>Learning experiences provided opportunities to achieve practicum objectives</w:t>
      </w:r>
    </w:p>
    <w:p w14:paraId="5041136C" w14:textId="77777777" w:rsidR="00AB70CB" w:rsidRPr="00AB70CB" w:rsidRDefault="00AB70CB" w:rsidP="00E07454">
      <w:pPr>
        <w:pStyle w:val="ListParagraph"/>
        <w:widowControl w:val="0"/>
        <w:numPr>
          <w:ilvl w:val="0"/>
          <w:numId w:val="30"/>
        </w:numPr>
        <w:tabs>
          <w:tab w:val="left" w:pos="-90"/>
          <w:tab w:val="left" w:pos="720"/>
        </w:tabs>
        <w:spacing w:after="0" w:line="240" w:lineRule="auto"/>
        <w:contextualSpacing w:val="0"/>
        <w:rPr>
          <w:rFonts w:asciiTheme="majorHAnsi" w:hAnsiTheme="majorHAnsi" w:cs="Arial"/>
          <w:bCs/>
          <w:sz w:val="20"/>
          <w:szCs w:val="20"/>
          <w:u w:val="single"/>
        </w:rPr>
      </w:pPr>
      <w:r w:rsidRPr="00AB70CB">
        <w:rPr>
          <w:rFonts w:asciiTheme="majorHAnsi" w:hAnsiTheme="majorHAnsi" w:cs="Arial"/>
          <w:bCs/>
          <w:sz w:val="20"/>
          <w:szCs w:val="20"/>
        </w:rPr>
        <w:t>There is opportunity to apply content from previous and current courses.</w:t>
      </w:r>
    </w:p>
    <w:p w14:paraId="6B93001B" w14:textId="77777777" w:rsidR="00AB70CB" w:rsidRPr="00AB70CB" w:rsidRDefault="00AB70CB" w:rsidP="00E07454">
      <w:pPr>
        <w:pStyle w:val="ListParagraph"/>
        <w:widowControl w:val="0"/>
        <w:numPr>
          <w:ilvl w:val="0"/>
          <w:numId w:val="30"/>
        </w:numPr>
        <w:tabs>
          <w:tab w:val="left" w:pos="-90"/>
          <w:tab w:val="left" w:pos="720"/>
        </w:tabs>
        <w:spacing w:after="0" w:line="240" w:lineRule="auto"/>
        <w:contextualSpacing w:val="0"/>
        <w:rPr>
          <w:rFonts w:asciiTheme="majorHAnsi" w:hAnsiTheme="majorHAnsi" w:cs="Arial"/>
          <w:bCs/>
          <w:sz w:val="20"/>
          <w:szCs w:val="20"/>
          <w:u w:val="single"/>
        </w:rPr>
      </w:pPr>
      <w:r w:rsidRPr="00AB70CB">
        <w:rPr>
          <w:rFonts w:asciiTheme="majorHAnsi" w:hAnsiTheme="majorHAnsi" w:cs="Arial"/>
          <w:bCs/>
          <w:sz w:val="20"/>
          <w:szCs w:val="20"/>
        </w:rPr>
        <w:t>Practicum assignments provided the opportunity for guided and independent learning.</w:t>
      </w:r>
    </w:p>
    <w:p w14:paraId="0177FEE7" w14:textId="77777777" w:rsidR="00AB70CB" w:rsidRPr="00AB70CB" w:rsidRDefault="00AB70CB" w:rsidP="00E07454">
      <w:pPr>
        <w:pStyle w:val="ListParagraph"/>
        <w:widowControl w:val="0"/>
        <w:numPr>
          <w:ilvl w:val="0"/>
          <w:numId w:val="30"/>
        </w:numPr>
        <w:tabs>
          <w:tab w:val="left" w:pos="-90"/>
          <w:tab w:val="left" w:pos="720"/>
        </w:tabs>
        <w:spacing w:after="0" w:line="240" w:lineRule="auto"/>
        <w:contextualSpacing w:val="0"/>
        <w:rPr>
          <w:rFonts w:asciiTheme="majorHAnsi" w:hAnsiTheme="majorHAnsi" w:cs="Arial"/>
          <w:bCs/>
          <w:sz w:val="20"/>
          <w:szCs w:val="20"/>
          <w:u w:val="single"/>
        </w:rPr>
      </w:pPr>
      <w:r w:rsidRPr="00AB70CB">
        <w:rPr>
          <w:rFonts w:asciiTheme="majorHAnsi" w:hAnsiTheme="majorHAnsi" w:cs="Arial"/>
          <w:bCs/>
          <w:sz w:val="20"/>
          <w:szCs w:val="20"/>
        </w:rPr>
        <w:t>Assignments contributed to my understanding of the subject or development of my skills.</w:t>
      </w:r>
    </w:p>
    <w:p w14:paraId="737A9764" w14:textId="77777777" w:rsidR="00AB70CB" w:rsidRPr="00AB70CB" w:rsidRDefault="00AB70CB" w:rsidP="00E07454">
      <w:pPr>
        <w:pStyle w:val="ListParagraph"/>
        <w:widowControl w:val="0"/>
        <w:numPr>
          <w:ilvl w:val="0"/>
          <w:numId w:val="30"/>
        </w:numPr>
        <w:tabs>
          <w:tab w:val="left" w:pos="-90"/>
          <w:tab w:val="left" w:pos="720"/>
        </w:tabs>
        <w:spacing w:after="0" w:line="240" w:lineRule="auto"/>
        <w:contextualSpacing w:val="0"/>
        <w:rPr>
          <w:rFonts w:asciiTheme="majorHAnsi" w:hAnsiTheme="majorHAnsi" w:cs="Arial"/>
          <w:bCs/>
          <w:sz w:val="20"/>
          <w:szCs w:val="20"/>
          <w:u w:val="single"/>
        </w:rPr>
      </w:pPr>
      <w:r w:rsidRPr="00AB70CB">
        <w:rPr>
          <w:rFonts w:asciiTheme="majorHAnsi" w:hAnsiTheme="majorHAnsi" w:cs="Arial"/>
          <w:bCs/>
          <w:sz w:val="20"/>
          <w:szCs w:val="20"/>
        </w:rPr>
        <w:t>Evaluations are performed as stated in the syllabus.</w:t>
      </w:r>
    </w:p>
    <w:p w14:paraId="410ECF5D" w14:textId="77777777" w:rsidR="00AB70CB" w:rsidRPr="00AB70CB" w:rsidRDefault="00AB70CB" w:rsidP="00E07454">
      <w:pPr>
        <w:pStyle w:val="ListParagraph"/>
        <w:widowControl w:val="0"/>
        <w:numPr>
          <w:ilvl w:val="0"/>
          <w:numId w:val="30"/>
        </w:numPr>
        <w:tabs>
          <w:tab w:val="left" w:pos="-90"/>
          <w:tab w:val="left" w:pos="720"/>
        </w:tabs>
        <w:spacing w:after="0" w:line="240" w:lineRule="auto"/>
        <w:contextualSpacing w:val="0"/>
        <w:rPr>
          <w:rFonts w:asciiTheme="majorHAnsi" w:hAnsiTheme="majorHAnsi" w:cs="Arial"/>
          <w:bCs/>
          <w:sz w:val="20"/>
          <w:szCs w:val="20"/>
          <w:u w:val="single"/>
        </w:rPr>
      </w:pPr>
      <w:r w:rsidRPr="00AB70CB">
        <w:rPr>
          <w:rFonts w:asciiTheme="majorHAnsi" w:hAnsiTheme="majorHAnsi" w:cs="Arial"/>
          <w:bCs/>
          <w:sz w:val="20"/>
          <w:szCs w:val="20"/>
        </w:rPr>
        <w:t>Seminar/post-conference content support my acquisition of clinical knowledge 9if applicable).</w:t>
      </w:r>
    </w:p>
    <w:p w14:paraId="703607B6" w14:textId="77777777" w:rsidR="00AB70CB" w:rsidRPr="00AB70CB" w:rsidRDefault="00AB70CB" w:rsidP="00E07454">
      <w:pPr>
        <w:pStyle w:val="ListParagraph"/>
        <w:widowControl w:val="0"/>
        <w:numPr>
          <w:ilvl w:val="0"/>
          <w:numId w:val="30"/>
        </w:numPr>
        <w:tabs>
          <w:tab w:val="left" w:pos="-90"/>
          <w:tab w:val="left" w:pos="720"/>
        </w:tabs>
        <w:spacing w:after="0" w:line="240" w:lineRule="auto"/>
        <w:contextualSpacing w:val="0"/>
        <w:rPr>
          <w:rFonts w:asciiTheme="majorHAnsi" w:hAnsiTheme="majorHAnsi" w:cs="Arial"/>
          <w:bCs/>
          <w:sz w:val="20"/>
          <w:szCs w:val="20"/>
          <w:u w:val="single"/>
        </w:rPr>
      </w:pPr>
      <w:r w:rsidRPr="00AB70CB">
        <w:rPr>
          <w:rFonts w:asciiTheme="majorHAnsi" w:hAnsiTheme="majorHAnsi" w:cs="Arial"/>
          <w:bCs/>
          <w:sz w:val="20"/>
          <w:szCs w:val="20"/>
        </w:rPr>
        <w:t>General Comments</w:t>
      </w:r>
    </w:p>
    <w:p w14:paraId="63D2C4A8" w14:textId="77777777" w:rsidR="00AB70CB" w:rsidRPr="00AB70CB" w:rsidRDefault="00AB70CB" w:rsidP="00AB70CB">
      <w:pPr>
        <w:pStyle w:val="ListParagraph"/>
        <w:tabs>
          <w:tab w:val="left" w:pos="-90"/>
          <w:tab w:val="left" w:pos="720"/>
        </w:tabs>
        <w:spacing w:after="0" w:line="240" w:lineRule="auto"/>
        <w:ind w:left="360"/>
        <w:rPr>
          <w:rFonts w:asciiTheme="majorHAnsi" w:hAnsiTheme="majorHAnsi" w:cs="Arial"/>
          <w:b/>
          <w:bCs/>
          <w:sz w:val="20"/>
          <w:szCs w:val="20"/>
        </w:rPr>
      </w:pPr>
    </w:p>
    <w:p w14:paraId="27CF3E78"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u w:val="single"/>
        </w:rPr>
      </w:pPr>
      <w:r w:rsidRPr="00AB70CB">
        <w:rPr>
          <w:rFonts w:asciiTheme="majorHAnsi" w:hAnsiTheme="majorHAnsi" w:cs="Arial"/>
          <w:bCs/>
          <w:sz w:val="20"/>
          <w:szCs w:val="20"/>
        </w:rPr>
        <w:t xml:space="preserve">Additional evaluations will be used for the DNP: Nurse Anesthesia Option program’s clinical sites and preceptors. These evaluations will be submitted anonymously by the students. Results will be collated and condensed to a summative document that will be submitted to each clinical site coordinator for distribution. </w:t>
      </w:r>
    </w:p>
    <w:p w14:paraId="549C487A" w14:textId="77777777" w:rsidR="00AB70CB" w:rsidRPr="00AB70CB" w:rsidRDefault="00AB70CB" w:rsidP="00AB70CB">
      <w:pPr>
        <w:spacing w:after="0" w:line="240" w:lineRule="auto"/>
        <w:rPr>
          <w:rFonts w:asciiTheme="majorHAnsi" w:hAnsiTheme="majorHAnsi" w:cs="Arial"/>
          <w:bCs/>
          <w:sz w:val="20"/>
          <w:szCs w:val="20"/>
          <w:u w:val="single"/>
        </w:rPr>
      </w:pPr>
      <w:r w:rsidRPr="00AB70CB">
        <w:rPr>
          <w:rFonts w:asciiTheme="majorHAnsi" w:hAnsiTheme="majorHAnsi" w:cs="Arial"/>
          <w:bCs/>
          <w:sz w:val="20"/>
          <w:szCs w:val="20"/>
          <w:u w:val="single"/>
        </w:rPr>
        <w:br w:type="page"/>
      </w:r>
    </w:p>
    <w:p w14:paraId="0A9543B8"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r w:rsidRPr="00AB70CB">
        <w:rPr>
          <w:rFonts w:asciiTheme="majorHAnsi" w:hAnsiTheme="majorHAnsi" w:cs="Arial"/>
          <w:bCs/>
          <w:sz w:val="20"/>
          <w:szCs w:val="20"/>
          <w:u w:val="single"/>
        </w:rPr>
        <w:lastRenderedPageBreak/>
        <w:t>PRECEPTOR EVALUATION:</w:t>
      </w:r>
    </w:p>
    <w:p w14:paraId="1B53A3B1"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u w:val="single"/>
        </w:rPr>
      </w:pPr>
    </w:p>
    <w:p w14:paraId="72BB7977" w14:textId="77777777" w:rsidR="00AB70CB" w:rsidRPr="00AB70CB" w:rsidRDefault="00AB70CB" w:rsidP="00AB70CB">
      <w:pPr>
        <w:tabs>
          <w:tab w:val="left" w:pos="-90"/>
          <w:tab w:val="left" w:pos="720"/>
        </w:tabs>
        <w:spacing w:after="0" w:line="240" w:lineRule="auto"/>
        <w:ind w:left="360"/>
        <w:jc w:val="center"/>
        <w:rPr>
          <w:rFonts w:asciiTheme="majorHAnsi" w:hAnsiTheme="majorHAnsi" w:cs="Arial"/>
          <w:b/>
          <w:bCs/>
          <w:sz w:val="20"/>
          <w:szCs w:val="20"/>
        </w:rPr>
      </w:pPr>
      <w:r w:rsidRPr="00AB70CB">
        <w:rPr>
          <w:rFonts w:asciiTheme="majorHAnsi" w:hAnsiTheme="majorHAnsi" w:cs="Arial"/>
          <w:b/>
          <w:bCs/>
          <w:sz w:val="20"/>
          <w:szCs w:val="20"/>
        </w:rPr>
        <w:t>Arkansas State University</w:t>
      </w:r>
    </w:p>
    <w:p w14:paraId="1D2FC4F7" w14:textId="77777777" w:rsidR="00AB70CB" w:rsidRPr="00AB70CB" w:rsidRDefault="00AB70CB" w:rsidP="00AB70CB">
      <w:pPr>
        <w:tabs>
          <w:tab w:val="left" w:pos="-90"/>
          <w:tab w:val="left" w:pos="720"/>
        </w:tabs>
        <w:spacing w:after="0" w:line="240" w:lineRule="auto"/>
        <w:ind w:left="360"/>
        <w:jc w:val="center"/>
        <w:rPr>
          <w:rFonts w:asciiTheme="majorHAnsi" w:hAnsiTheme="majorHAnsi" w:cs="Arial"/>
          <w:b/>
          <w:bCs/>
          <w:sz w:val="20"/>
          <w:szCs w:val="20"/>
        </w:rPr>
      </w:pPr>
      <w:r w:rsidRPr="00AB70CB">
        <w:rPr>
          <w:rFonts w:asciiTheme="majorHAnsi" w:hAnsiTheme="majorHAnsi" w:cs="Arial"/>
          <w:b/>
          <w:bCs/>
          <w:sz w:val="20"/>
          <w:szCs w:val="20"/>
        </w:rPr>
        <w:t>College of Nursing and Health Professions</w:t>
      </w:r>
    </w:p>
    <w:p w14:paraId="4CA3FF96" w14:textId="77777777" w:rsidR="00AB70CB" w:rsidRPr="00AB70CB" w:rsidRDefault="00AB70CB" w:rsidP="00AB70CB">
      <w:pPr>
        <w:tabs>
          <w:tab w:val="left" w:pos="-90"/>
          <w:tab w:val="left" w:pos="720"/>
        </w:tabs>
        <w:spacing w:after="0" w:line="240" w:lineRule="auto"/>
        <w:ind w:left="360"/>
        <w:jc w:val="center"/>
        <w:rPr>
          <w:rFonts w:asciiTheme="majorHAnsi" w:hAnsiTheme="majorHAnsi" w:cs="Arial"/>
          <w:bCs/>
          <w:sz w:val="20"/>
          <w:szCs w:val="20"/>
        </w:rPr>
      </w:pPr>
      <w:r w:rsidRPr="00AB70CB">
        <w:rPr>
          <w:rFonts w:asciiTheme="majorHAnsi" w:hAnsiTheme="majorHAnsi" w:cs="Arial"/>
          <w:b/>
          <w:bCs/>
          <w:sz w:val="20"/>
          <w:szCs w:val="20"/>
        </w:rPr>
        <w:t>DNP: Nurse Anesthesia Option</w:t>
      </w:r>
    </w:p>
    <w:p w14:paraId="4A90FEC0" w14:textId="77777777" w:rsidR="00AB70CB" w:rsidRPr="00AB70CB" w:rsidRDefault="00AB70CB" w:rsidP="00AB70CB">
      <w:pPr>
        <w:tabs>
          <w:tab w:val="left" w:pos="-90"/>
          <w:tab w:val="left" w:pos="720"/>
        </w:tabs>
        <w:spacing w:after="0" w:line="240" w:lineRule="auto"/>
        <w:ind w:left="360"/>
        <w:jc w:val="center"/>
        <w:rPr>
          <w:rFonts w:asciiTheme="majorHAnsi" w:hAnsiTheme="majorHAnsi" w:cs="Arial"/>
          <w:b/>
          <w:bCs/>
          <w:sz w:val="20"/>
          <w:szCs w:val="20"/>
        </w:rPr>
      </w:pPr>
      <w:r w:rsidRPr="00AB70CB">
        <w:rPr>
          <w:rFonts w:asciiTheme="majorHAnsi" w:hAnsiTheme="majorHAnsi" w:cs="Arial"/>
          <w:b/>
          <w:bCs/>
          <w:sz w:val="20"/>
          <w:szCs w:val="20"/>
        </w:rPr>
        <w:t>Evaluation of Preceptor</w:t>
      </w:r>
    </w:p>
    <w:p w14:paraId="3789DCC0" w14:textId="77777777" w:rsidR="00AB70CB" w:rsidRPr="00AB70CB" w:rsidRDefault="00AB70CB" w:rsidP="00AB70CB">
      <w:pPr>
        <w:tabs>
          <w:tab w:val="left" w:pos="-90"/>
          <w:tab w:val="left" w:pos="720"/>
        </w:tabs>
        <w:spacing w:after="0" w:line="240" w:lineRule="auto"/>
        <w:ind w:left="360"/>
        <w:rPr>
          <w:rFonts w:asciiTheme="majorHAnsi" w:hAnsiTheme="majorHAnsi" w:cs="Arial"/>
          <w:b/>
          <w:bCs/>
          <w:sz w:val="20"/>
          <w:szCs w:val="20"/>
        </w:rPr>
      </w:pPr>
    </w:p>
    <w:p w14:paraId="3EE672CA"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r w:rsidRPr="00AB70CB">
        <w:rPr>
          <w:rFonts w:asciiTheme="majorHAnsi" w:hAnsiTheme="majorHAnsi" w:cs="Arial"/>
          <w:bCs/>
          <w:sz w:val="20"/>
          <w:szCs w:val="20"/>
        </w:rPr>
        <w:t>Clinical Preceptor:</w:t>
      </w:r>
      <w:r w:rsidRPr="00AB70CB">
        <w:rPr>
          <w:rFonts w:asciiTheme="majorHAnsi" w:hAnsiTheme="majorHAnsi" w:cs="Arial"/>
          <w:bCs/>
          <w:sz w:val="20"/>
          <w:szCs w:val="20"/>
          <w:u w:val="single"/>
        </w:rPr>
        <w:t xml:space="preserve"> </w:t>
      </w:r>
      <w:r w:rsidRPr="00AB70CB">
        <w:rPr>
          <w:rFonts w:asciiTheme="majorHAnsi" w:hAnsiTheme="majorHAnsi" w:cs="Arial"/>
          <w:bCs/>
          <w:sz w:val="20"/>
          <w:szCs w:val="20"/>
          <w:u w:val="single"/>
        </w:rPr>
        <w:tab/>
      </w:r>
      <w:r w:rsidRPr="00AB70CB">
        <w:rPr>
          <w:rFonts w:asciiTheme="majorHAnsi" w:hAnsiTheme="majorHAnsi" w:cs="Arial"/>
          <w:bCs/>
          <w:sz w:val="20"/>
          <w:szCs w:val="20"/>
          <w:u w:val="single"/>
        </w:rPr>
        <w:tab/>
      </w:r>
      <w:r w:rsidRPr="00AB70CB">
        <w:rPr>
          <w:rFonts w:asciiTheme="majorHAnsi" w:hAnsiTheme="majorHAnsi" w:cs="Arial"/>
          <w:bCs/>
          <w:sz w:val="20"/>
          <w:szCs w:val="20"/>
          <w:u w:val="single"/>
        </w:rPr>
        <w:tab/>
      </w:r>
      <w:r w:rsidRPr="00AB70CB">
        <w:rPr>
          <w:rFonts w:asciiTheme="majorHAnsi" w:hAnsiTheme="majorHAnsi" w:cs="Arial"/>
          <w:bCs/>
          <w:sz w:val="20"/>
          <w:szCs w:val="20"/>
        </w:rPr>
        <w:t xml:space="preserve">                       </w:t>
      </w:r>
      <w:r w:rsidRPr="00AB70CB">
        <w:rPr>
          <w:rFonts w:asciiTheme="majorHAnsi" w:hAnsiTheme="majorHAnsi" w:cs="Arial"/>
          <w:bCs/>
          <w:sz w:val="20"/>
          <w:szCs w:val="20"/>
        </w:rPr>
        <w:tab/>
        <w:t>1 - almost always</w:t>
      </w:r>
    </w:p>
    <w:p w14:paraId="29CE7C56"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r w:rsidRPr="00AB70CB">
        <w:rPr>
          <w:rFonts w:asciiTheme="majorHAnsi" w:hAnsiTheme="majorHAnsi" w:cs="Arial"/>
          <w:bCs/>
          <w:sz w:val="20"/>
          <w:szCs w:val="20"/>
        </w:rPr>
        <w:tab/>
      </w:r>
      <w:r w:rsidRPr="00AB70CB">
        <w:rPr>
          <w:rFonts w:asciiTheme="majorHAnsi" w:hAnsiTheme="majorHAnsi" w:cs="Arial"/>
          <w:bCs/>
          <w:sz w:val="20"/>
          <w:szCs w:val="20"/>
        </w:rPr>
        <w:tab/>
      </w:r>
      <w:r w:rsidRPr="00AB70CB">
        <w:rPr>
          <w:rFonts w:asciiTheme="majorHAnsi" w:hAnsiTheme="majorHAnsi" w:cs="Arial"/>
          <w:bCs/>
          <w:sz w:val="20"/>
          <w:szCs w:val="20"/>
        </w:rPr>
        <w:tab/>
      </w:r>
      <w:r w:rsidRPr="00AB70CB">
        <w:rPr>
          <w:rFonts w:asciiTheme="majorHAnsi" w:hAnsiTheme="majorHAnsi" w:cs="Arial"/>
          <w:bCs/>
          <w:sz w:val="20"/>
          <w:szCs w:val="20"/>
        </w:rPr>
        <w:tab/>
      </w:r>
      <w:r w:rsidRPr="00AB70CB">
        <w:rPr>
          <w:rFonts w:asciiTheme="majorHAnsi" w:hAnsiTheme="majorHAnsi" w:cs="Arial"/>
          <w:bCs/>
          <w:sz w:val="20"/>
          <w:szCs w:val="20"/>
        </w:rPr>
        <w:tab/>
      </w:r>
      <w:r w:rsidRPr="00AB70CB">
        <w:rPr>
          <w:rFonts w:asciiTheme="majorHAnsi" w:hAnsiTheme="majorHAnsi" w:cs="Arial"/>
          <w:bCs/>
          <w:sz w:val="20"/>
          <w:szCs w:val="20"/>
        </w:rPr>
        <w:tab/>
      </w:r>
      <w:r w:rsidR="008B1258">
        <w:rPr>
          <w:rFonts w:asciiTheme="majorHAnsi" w:hAnsiTheme="majorHAnsi" w:cs="Arial"/>
          <w:bCs/>
          <w:sz w:val="20"/>
          <w:szCs w:val="20"/>
        </w:rPr>
        <w:tab/>
      </w:r>
      <w:r w:rsidRPr="00AB70CB">
        <w:rPr>
          <w:rFonts w:asciiTheme="majorHAnsi" w:hAnsiTheme="majorHAnsi" w:cs="Arial"/>
          <w:bCs/>
          <w:sz w:val="20"/>
          <w:szCs w:val="20"/>
        </w:rPr>
        <w:t>2 - usually</w:t>
      </w:r>
    </w:p>
    <w:p w14:paraId="7184B79F"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r w:rsidRPr="00AB70CB">
        <w:rPr>
          <w:rFonts w:asciiTheme="majorHAnsi" w:hAnsiTheme="majorHAnsi" w:cs="Arial"/>
          <w:bCs/>
          <w:sz w:val="20"/>
          <w:szCs w:val="20"/>
        </w:rPr>
        <w:t>Clinical Site:</w:t>
      </w:r>
      <w:r w:rsidRPr="00AB70CB">
        <w:rPr>
          <w:rFonts w:asciiTheme="majorHAnsi" w:hAnsiTheme="majorHAnsi" w:cs="Arial"/>
          <w:bCs/>
          <w:sz w:val="20"/>
          <w:szCs w:val="20"/>
          <w:u w:val="single"/>
        </w:rPr>
        <w:tab/>
      </w:r>
      <w:r w:rsidRPr="00AB70CB">
        <w:rPr>
          <w:rFonts w:asciiTheme="majorHAnsi" w:hAnsiTheme="majorHAnsi" w:cs="Arial"/>
          <w:bCs/>
          <w:sz w:val="20"/>
          <w:szCs w:val="20"/>
          <w:u w:val="single"/>
        </w:rPr>
        <w:tab/>
      </w:r>
      <w:r w:rsidRPr="00AB70CB">
        <w:rPr>
          <w:rFonts w:asciiTheme="majorHAnsi" w:hAnsiTheme="majorHAnsi" w:cs="Arial"/>
          <w:bCs/>
          <w:sz w:val="20"/>
          <w:szCs w:val="20"/>
          <w:u w:val="single"/>
        </w:rPr>
        <w:tab/>
      </w:r>
      <w:r w:rsidRPr="00AB70CB">
        <w:rPr>
          <w:rFonts w:asciiTheme="majorHAnsi" w:hAnsiTheme="majorHAnsi" w:cs="Arial"/>
          <w:bCs/>
          <w:sz w:val="20"/>
          <w:szCs w:val="20"/>
        </w:rPr>
        <w:t xml:space="preserve">                      </w:t>
      </w:r>
      <w:r w:rsidRPr="00AB70CB">
        <w:rPr>
          <w:rFonts w:asciiTheme="majorHAnsi" w:hAnsiTheme="majorHAnsi" w:cs="Arial"/>
          <w:bCs/>
          <w:sz w:val="20"/>
          <w:szCs w:val="20"/>
        </w:rPr>
        <w:tab/>
        <w:t xml:space="preserve"> </w:t>
      </w:r>
      <w:r w:rsidR="008B1258">
        <w:rPr>
          <w:rFonts w:asciiTheme="majorHAnsi" w:hAnsiTheme="majorHAnsi" w:cs="Arial"/>
          <w:bCs/>
          <w:sz w:val="20"/>
          <w:szCs w:val="20"/>
        </w:rPr>
        <w:tab/>
      </w:r>
      <w:r w:rsidRPr="00AB70CB">
        <w:rPr>
          <w:rFonts w:asciiTheme="majorHAnsi" w:hAnsiTheme="majorHAnsi" w:cs="Arial"/>
          <w:bCs/>
          <w:sz w:val="20"/>
          <w:szCs w:val="20"/>
        </w:rPr>
        <w:t>3 - sometimes</w:t>
      </w:r>
    </w:p>
    <w:p w14:paraId="0B853A70"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r w:rsidRPr="00AB70CB">
        <w:rPr>
          <w:rFonts w:asciiTheme="majorHAnsi" w:hAnsiTheme="majorHAnsi" w:cs="Arial"/>
          <w:bCs/>
          <w:sz w:val="20"/>
          <w:szCs w:val="20"/>
        </w:rPr>
        <w:tab/>
      </w:r>
      <w:r w:rsidRPr="00AB70CB">
        <w:rPr>
          <w:rFonts w:asciiTheme="majorHAnsi" w:hAnsiTheme="majorHAnsi" w:cs="Arial"/>
          <w:bCs/>
          <w:sz w:val="20"/>
          <w:szCs w:val="20"/>
        </w:rPr>
        <w:tab/>
      </w:r>
      <w:r w:rsidRPr="00AB70CB">
        <w:rPr>
          <w:rFonts w:asciiTheme="majorHAnsi" w:hAnsiTheme="majorHAnsi" w:cs="Arial"/>
          <w:bCs/>
          <w:sz w:val="20"/>
          <w:szCs w:val="20"/>
        </w:rPr>
        <w:tab/>
      </w:r>
      <w:r w:rsidRPr="00AB70CB">
        <w:rPr>
          <w:rFonts w:asciiTheme="majorHAnsi" w:hAnsiTheme="majorHAnsi" w:cs="Arial"/>
          <w:bCs/>
          <w:sz w:val="20"/>
          <w:szCs w:val="20"/>
        </w:rPr>
        <w:tab/>
      </w:r>
      <w:r w:rsidRPr="00AB70CB">
        <w:rPr>
          <w:rFonts w:asciiTheme="majorHAnsi" w:hAnsiTheme="majorHAnsi" w:cs="Arial"/>
          <w:bCs/>
          <w:sz w:val="20"/>
          <w:szCs w:val="20"/>
        </w:rPr>
        <w:tab/>
      </w:r>
      <w:r w:rsidRPr="00AB70CB">
        <w:rPr>
          <w:rFonts w:asciiTheme="majorHAnsi" w:hAnsiTheme="majorHAnsi" w:cs="Arial"/>
          <w:bCs/>
          <w:sz w:val="20"/>
          <w:szCs w:val="20"/>
        </w:rPr>
        <w:tab/>
      </w:r>
      <w:r w:rsidR="008B1258">
        <w:rPr>
          <w:rFonts w:asciiTheme="majorHAnsi" w:hAnsiTheme="majorHAnsi" w:cs="Arial"/>
          <w:bCs/>
          <w:sz w:val="20"/>
          <w:szCs w:val="20"/>
        </w:rPr>
        <w:tab/>
      </w:r>
      <w:r w:rsidRPr="00AB70CB">
        <w:rPr>
          <w:rFonts w:asciiTheme="majorHAnsi" w:hAnsiTheme="majorHAnsi" w:cs="Arial"/>
          <w:bCs/>
          <w:sz w:val="20"/>
          <w:szCs w:val="20"/>
        </w:rPr>
        <w:t>4 - rarely</w:t>
      </w:r>
    </w:p>
    <w:p w14:paraId="111F8EEA"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r w:rsidRPr="00AB70CB">
        <w:rPr>
          <w:rFonts w:asciiTheme="majorHAnsi" w:hAnsiTheme="majorHAnsi" w:cs="Arial"/>
          <w:bCs/>
          <w:sz w:val="20"/>
          <w:szCs w:val="20"/>
        </w:rPr>
        <w:t xml:space="preserve">End of Practicum: </w:t>
      </w:r>
      <w:r w:rsidRPr="00AB70CB">
        <w:rPr>
          <w:rFonts w:asciiTheme="majorHAnsi" w:hAnsiTheme="majorHAnsi" w:cs="Arial"/>
          <w:bCs/>
          <w:sz w:val="20"/>
          <w:szCs w:val="20"/>
          <w:u w:val="single"/>
        </w:rPr>
        <w:tab/>
      </w:r>
      <w:r w:rsidRPr="00AB70CB">
        <w:rPr>
          <w:rFonts w:asciiTheme="majorHAnsi" w:hAnsiTheme="majorHAnsi" w:cs="Arial"/>
          <w:bCs/>
          <w:sz w:val="20"/>
          <w:szCs w:val="20"/>
          <w:u w:val="single"/>
        </w:rPr>
        <w:tab/>
      </w:r>
      <w:r w:rsidRPr="00AB70CB">
        <w:rPr>
          <w:rFonts w:asciiTheme="majorHAnsi" w:hAnsiTheme="majorHAnsi" w:cs="Arial"/>
          <w:bCs/>
          <w:sz w:val="20"/>
          <w:szCs w:val="20"/>
          <w:u w:val="single"/>
        </w:rPr>
        <w:tab/>
      </w:r>
      <w:r w:rsidRPr="00AB70CB">
        <w:rPr>
          <w:rFonts w:asciiTheme="majorHAnsi" w:hAnsiTheme="majorHAnsi" w:cs="Arial"/>
          <w:bCs/>
          <w:sz w:val="20"/>
          <w:szCs w:val="20"/>
        </w:rPr>
        <w:t xml:space="preserve">                    </w:t>
      </w:r>
      <w:r w:rsidRPr="00AB70CB">
        <w:rPr>
          <w:rFonts w:asciiTheme="majorHAnsi" w:hAnsiTheme="majorHAnsi" w:cs="Arial"/>
          <w:bCs/>
          <w:sz w:val="20"/>
          <w:szCs w:val="20"/>
        </w:rPr>
        <w:tab/>
        <w:t>5 - almost never</w:t>
      </w:r>
      <w:r w:rsidRPr="00AB70CB">
        <w:rPr>
          <w:rFonts w:asciiTheme="majorHAnsi" w:hAnsiTheme="majorHAnsi" w:cs="Arial"/>
          <w:bCs/>
          <w:sz w:val="20"/>
          <w:szCs w:val="20"/>
        </w:rPr>
        <w:tab/>
      </w:r>
    </w:p>
    <w:p w14:paraId="02BA71A4"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r w:rsidRPr="00AB70CB">
        <w:rPr>
          <w:rFonts w:asciiTheme="majorHAnsi" w:hAnsiTheme="majorHAnsi" w:cs="Arial"/>
          <w:bCs/>
          <w:sz w:val="20"/>
          <w:szCs w:val="20"/>
        </w:rPr>
        <w:tab/>
      </w:r>
      <w:r w:rsidRPr="00AB70CB">
        <w:rPr>
          <w:rFonts w:asciiTheme="majorHAnsi" w:hAnsiTheme="majorHAnsi" w:cs="Arial"/>
          <w:bCs/>
          <w:sz w:val="20"/>
          <w:szCs w:val="20"/>
        </w:rPr>
        <w:tab/>
      </w:r>
      <w:r w:rsidRPr="00AB70CB">
        <w:rPr>
          <w:rFonts w:asciiTheme="majorHAnsi" w:hAnsiTheme="majorHAnsi" w:cs="Arial"/>
          <w:bCs/>
          <w:sz w:val="20"/>
          <w:szCs w:val="20"/>
        </w:rPr>
        <w:tab/>
      </w:r>
      <w:r w:rsidRPr="00AB70CB">
        <w:rPr>
          <w:rFonts w:asciiTheme="majorHAnsi" w:hAnsiTheme="majorHAnsi" w:cs="Arial"/>
          <w:bCs/>
          <w:sz w:val="20"/>
          <w:szCs w:val="20"/>
        </w:rPr>
        <w:tab/>
      </w:r>
      <w:r w:rsidRPr="00AB70CB">
        <w:rPr>
          <w:rFonts w:asciiTheme="majorHAnsi" w:hAnsiTheme="majorHAnsi" w:cs="Arial"/>
          <w:bCs/>
          <w:sz w:val="20"/>
          <w:szCs w:val="20"/>
        </w:rPr>
        <w:tab/>
      </w:r>
      <w:r w:rsidRPr="00AB70CB">
        <w:rPr>
          <w:rFonts w:asciiTheme="majorHAnsi" w:hAnsiTheme="majorHAnsi" w:cs="Arial"/>
          <w:bCs/>
          <w:sz w:val="20"/>
          <w:szCs w:val="20"/>
        </w:rPr>
        <w:tab/>
      </w:r>
      <w:r w:rsidRPr="00AB70CB">
        <w:rPr>
          <w:rFonts w:asciiTheme="majorHAnsi" w:hAnsiTheme="majorHAnsi" w:cs="Arial"/>
          <w:bCs/>
          <w:sz w:val="20"/>
          <w:szCs w:val="20"/>
        </w:rPr>
        <w:tab/>
      </w:r>
      <w:r w:rsidRPr="00AB70CB">
        <w:rPr>
          <w:rFonts w:asciiTheme="majorHAnsi" w:hAnsiTheme="majorHAnsi" w:cs="Arial"/>
          <w:bCs/>
          <w:sz w:val="20"/>
          <w:szCs w:val="20"/>
        </w:rPr>
        <w:tab/>
      </w:r>
    </w:p>
    <w:p w14:paraId="45A650C2"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r w:rsidRPr="00AB70CB">
        <w:rPr>
          <w:rFonts w:asciiTheme="majorHAnsi" w:hAnsiTheme="majorHAnsi" w:cs="Arial"/>
          <w:bCs/>
          <w:sz w:val="20"/>
          <w:szCs w:val="20"/>
        </w:rPr>
        <w:t xml:space="preserve">Date:   </w:t>
      </w:r>
      <w:r w:rsidRPr="00AB70CB">
        <w:rPr>
          <w:rFonts w:asciiTheme="majorHAnsi" w:hAnsiTheme="majorHAnsi" w:cs="Arial"/>
          <w:bCs/>
          <w:sz w:val="20"/>
          <w:szCs w:val="20"/>
          <w:u w:val="single"/>
        </w:rPr>
        <w:tab/>
      </w:r>
      <w:r w:rsidRPr="00AB70CB">
        <w:rPr>
          <w:rFonts w:asciiTheme="majorHAnsi" w:hAnsiTheme="majorHAnsi" w:cs="Arial"/>
          <w:bCs/>
          <w:sz w:val="20"/>
          <w:szCs w:val="20"/>
          <w:u w:val="single"/>
        </w:rPr>
        <w:tab/>
      </w:r>
      <w:r w:rsidRPr="00AB70CB">
        <w:rPr>
          <w:rFonts w:asciiTheme="majorHAnsi" w:hAnsiTheme="majorHAnsi" w:cs="Arial"/>
          <w:bCs/>
          <w:sz w:val="20"/>
          <w:szCs w:val="20"/>
          <w:u w:val="single"/>
        </w:rPr>
        <w:tab/>
      </w:r>
      <w:r w:rsidRPr="00AB70CB">
        <w:rPr>
          <w:rFonts w:asciiTheme="majorHAnsi" w:hAnsiTheme="majorHAnsi" w:cs="Arial"/>
          <w:bCs/>
          <w:sz w:val="20"/>
          <w:szCs w:val="20"/>
        </w:rPr>
        <w:t xml:space="preserve">                                                        </w:t>
      </w:r>
      <w:r w:rsidRPr="00AB70CB">
        <w:rPr>
          <w:rFonts w:asciiTheme="majorHAnsi" w:hAnsiTheme="majorHAnsi" w:cs="Arial"/>
          <w:bCs/>
          <w:sz w:val="20"/>
          <w:szCs w:val="20"/>
        </w:rPr>
        <w:tab/>
      </w:r>
      <w:r w:rsidRPr="00AB70CB">
        <w:rPr>
          <w:rFonts w:asciiTheme="majorHAnsi" w:hAnsiTheme="majorHAnsi" w:cs="Arial"/>
          <w:bCs/>
          <w:sz w:val="20"/>
          <w:szCs w:val="20"/>
        </w:rPr>
        <w:tab/>
      </w:r>
      <w:r w:rsidRPr="00AB70CB">
        <w:rPr>
          <w:rFonts w:asciiTheme="majorHAnsi" w:hAnsiTheme="majorHAnsi" w:cs="Arial"/>
          <w:bCs/>
          <w:sz w:val="20"/>
          <w:szCs w:val="20"/>
        </w:rPr>
        <w:tab/>
      </w:r>
      <w:r w:rsidRPr="00AB70CB">
        <w:rPr>
          <w:rFonts w:asciiTheme="majorHAnsi" w:hAnsiTheme="majorHAnsi" w:cs="Arial"/>
          <w:bCs/>
          <w:sz w:val="20"/>
          <w:szCs w:val="20"/>
        </w:rPr>
        <w:tab/>
      </w:r>
      <w:r w:rsidRPr="00AB70CB">
        <w:rPr>
          <w:rFonts w:asciiTheme="majorHAnsi" w:hAnsiTheme="majorHAnsi" w:cs="Arial"/>
          <w:bCs/>
          <w:sz w:val="20"/>
          <w:szCs w:val="20"/>
        </w:rPr>
        <w:tab/>
      </w:r>
    </w:p>
    <w:tbl>
      <w:tblPr>
        <w:tblW w:w="0" w:type="auto"/>
        <w:tblInd w:w="100" w:type="dxa"/>
        <w:tblLayout w:type="fixed"/>
        <w:tblCellMar>
          <w:left w:w="100" w:type="dxa"/>
          <w:right w:w="100" w:type="dxa"/>
        </w:tblCellMar>
        <w:tblLook w:val="0000" w:firstRow="0" w:lastRow="0" w:firstColumn="0" w:lastColumn="0" w:noHBand="0" w:noVBand="0"/>
      </w:tblPr>
      <w:tblGrid>
        <w:gridCol w:w="5760"/>
        <w:gridCol w:w="720"/>
        <w:gridCol w:w="720"/>
        <w:gridCol w:w="720"/>
        <w:gridCol w:w="720"/>
        <w:gridCol w:w="720"/>
      </w:tblGrid>
      <w:tr w:rsidR="00AB70CB" w:rsidRPr="00AB70CB" w14:paraId="1575E838" w14:textId="77777777" w:rsidTr="007166DC">
        <w:trPr>
          <w:cantSplit/>
          <w:trHeight w:val="403"/>
        </w:trPr>
        <w:tc>
          <w:tcPr>
            <w:tcW w:w="5760" w:type="dxa"/>
            <w:tcBorders>
              <w:top w:val="single" w:sz="6" w:space="0" w:color="auto"/>
              <w:left w:val="single" w:sz="6" w:space="0" w:color="auto"/>
              <w:bottom w:val="single" w:sz="6" w:space="0" w:color="auto"/>
            </w:tcBorders>
            <w:shd w:val="pct30" w:color="auto" w:fill="FFFFFF"/>
          </w:tcPr>
          <w:p w14:paraId="1874F474" w14:textId="77777777" w:rsidR="00AB70CB" w:rsidRPr="00AB70CB" w:rsidRDefault="00AB70CB" w:rsidP="00AB70CB">
            <w:pPr>
              <w:tabs>
                <w:tab w:val="left" w:pos="-90"/>
                <w:tab w:val="left" w:pos="720"/>
              </w:tabs>
              <w:spacing w:after="0" w:line="240" w:lineRule="auto"/>
              <w:ind w:left="360"/>
              <w:rPr>
                <w:rFonts w:asciiTheme="majorHAnsi" w:hAnsiTheme="majorHAnsi" w:cs="Arial"/>
                <w:b/>
                <w:bCs/>
                <w:sz w:val="20"/>
                <w:szCs w:val="20"/>
              </w:rPr>
            </w:pPr>
            <w:r w:rsidRPr="00AB70CB">
              <w:rPr>
                <w:rFonts w:asciiTheme="majorHAnsi" w:hAnsiTheme="majorHAnsi" w:cs="Arial"/>
                <w:b/>
                <w:bCs/>
                <w:sz w:val="20"/>
                <w:szCs w:val="20"/>
              </w:rPr>
              <w:t>Preceptor Behaviors</w:t>
            </w:r>
          </w:p>
        </w:tc>
        <w:tc>
          <w:tcPr>
            <w:tcW w:w="720" w:type="dxa"/>
            <w:tcBorders>
              <w:top w:val="single" w:sz="6" w:space="0" w:color="auto"/>
              <w:left w:val="single" w:sz="6" w:space="0" w:color="auto"/>
              <w:bottom w:val="single" w:sz="6" w:space="0" w:color="auto"/>
            </w:tcBorders>
            <w:shd w:val="pct30" w:color="auto" w:fill="FFFFFF"/>
          </w:tcPr>
          <w:p w14:paraId="59D2C5AE"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r w:rsidRPr="00AB70CB">
              <w:rPr>
                <w:rFonts w:asciiTheme="majorHAnsi" w:hAnsiTheme="majorHAnsi" w:cs="Arial"/>
                <w:bCs/>
                <w:sz w:val="20"/>
                <w:szCs w:val="20"/>
              </w:rPr>
              <w:t xml:space="preserve">  1</w:t>
            </w:r>
          </w:p>
        </w:tc>
        <w:tc>
          <w:tcPr>
            <w:tcW w:w="720" w:type="dxa"/>
            <w:tcBorders>
              <w:top w:val="single" w:sz="6" w:space="0" w:color="auto"/>
              <w:left w:val="single" w:sz="6" w:space="0" w:color="auto"/>
              <w:bottom w:val="single" w:sz="6" w:space="0" w:color="auto"/>
            </w:tcBorders>
            <w:shd w:val="pct30" w:color="auto" w:fill="FFFFFF"/>
          </w:tcPr>
          <w:p w14:paraId="05F67F41"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r w:rsidRPr="00AB70CB">
              <w:rPr>
                <w:rFonts w:asciiTheme="majorHAnsi" w:hAnsiTheme="majorHAnsi" w:cs="Arial"/>
                <w:bCs/>
                <w:sz w:val="20"/>
                <w:szCs w:val="20"/>
              </w:rPr>
              <w:t xml:space="preserve">  2</w:t>
            </w:r>
          </w:p>
        </w:tc>
        <w:tc>
          <w:tcPr>
            <w:tcW w:w="720" w:type="dxa"/>
            <w:tcBorders>
              <w:top w:val="single" w:sz="6" w:space="0" w:color="auto"/>
              <w:left w:val="single" w:sz="6" w:space="0" w:color="auto"/>
              <w:bottom w:val="single" w:sz="6" w:space="0" w:color="auto"/>
            </w:tcBorders>
            <w:shd w:val="pct30" w:color="auto" w:fill="FFFFFF"/>
          </w:tcPr>
          <w:p w14:paraId="5C7C8853"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r w:rsidRPr="00AB70CB">
              <w:rPr>
                <w:rFonts w:asciiTheme="majorHAnsi" w:hAnsiTheme="majorHAnsi" w:cs="Arial"/>
                <w:bCs/>
                <w:sz w:val="20"/>
                <w:szCs w:val="20"/>
              </w:rPr>
              <w:t xml:space="preserve">  3</w:t>
            </w:r>
          </w:p>
        </w:tc>
        <w:tc>
          <w:tcPr>
            <w:tcW w:w="720" w:type="dxa"/>
            <w:tcBorders>
              <w:top w:val="single" w:sz="6" w:space="0" w:color="auto"/>
              <w:left w:val="single" w:sz="6" w:space="0" w:color="auto"/>
              <w:bottom w:val="single" w:sz="6" w:space="0" w:color="auto"/>
            </w:tcBorders>
            <w:shd w:val="pct30" w:color="auto" w:fill="FFFFFF"/>
          </w:tcPr>
          <w:p w14:paraId="3086BC55"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r w:rsidRPr="00AB70CB">
              <w:rPr>
                <w:rFonts w:asciiTheme="majorHAnsi" w:hAnsiTheme="majorHAnsi" w:cs="Arial"/>
                <w:bCs/>
                <w:sz w:val="20"/>
                <w:szCs w:val="20"/>
              </w:rPr>
              <w:t xml:space="preserve">  4</w:t>
            </w:r>
          </w:p>
        </w:tc>
        <w:tc>
          <w:tcPr>
            <w:tcW w:w="720" w:type="dxa"/>
            <w:tcBorders>
              <w:top w:val="single" w:sz="6" w:space="0" w:color="auto"/>
              <w:left w:val="single" w:sz="6" w:space="0" w:color="auto"/>
              <w:bottom w:val="single" w:sz="6" w:space="0" w:color="auto"/>
              <w:right w:val="single" w:sz="6" w:space="0" w:color="auto"/>
            </w:tcBorders>
            <w:shd w:val="pct30" w:color="auto" w:fill="FFFFFF"/>
          </w:tcPr>
          <w:p w14:paraId="3BF3DD19"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r w:rsidRPr="00AB70CB">
              <w:rPr>
                <w:rFonts w:asciiTheme="majorHAnsi" w:hAnsiTheme="majorHAnsi" w:cs="Arial"/>
                <w:bCs/>
                <w:sz w:val="20"/>
                <w:szCs w:val="20"/>
              </w:rPr>
              <w:t xml:space="preserve">  5</w:t>
            </w:r>
          </w:p>
        </w:tc>
      </w:tr>
      <w:tr w:rsidR="00AB70CB" w:rsidRPr="00AB70CB" w14:paraId="6078474E" w14:textId="77777777" w:rsidTr="007166DC">
        <w:trPr>
          <w:cantSplit/>
          <w:trHeight w:val="403"/>
        </w:trPr>
        <w:tc>
          <w:tcPr>
            <w:tcW w:w="5760" w:type="dxa"/>
            <w:tcBorders>
              <w:left w:val="single" w:sz="6" w:space="0" w:color="auto"/>
            </w:tcBorders>
            <w:shd w:val="clear" w:color="auto" w:fill="FFFFFF"/>
            <w:vAlign w:val="center"/>
          </w:tcPr>
          <w:p w14:paraId="675A618A" w14:textId="77777777" w:rsidR="00AB70CB" w:rsidRPr="00AB70CB" w:rsidRDefault="00AB70CB" w:rsidP="00AB70CB">
            <w:pPr>
              <w:tabs>
                <w:tab w:val="left" w:pos="-90"/>
                <w:tab w:val="left" w:pos="720"/>
              </w:tabs>
              <w:spacing w:after="0" w:line="240" w:lineRule="auto"/>
              <w:ind w:left="260" w:hanging="260"/>
              <w:rPr>
                <w:rFonts w:asciiTheme="majorHAnsi" w:hAnsiTheme="majorHAnsi" w:cs="Arial"/>
                <w:bCs/>
                <w:sz w:val="20"/>
                <w:szCs w:val="20"/>
              </w:rPr>
            </w:pPr>
            <w:r w:rsidRPr="00AB70CB">
              <w:rPr>
                <w:rFonts w:asciiTheme="majorHAnsi" w:hAnsiTheme="majorHAnsi" w:cs="Arial"/>
                <w:bCs/>
                <w:sz w:val="20"/>
                <w:szCs w:val="20"/>
              </w:rPr>
              <w:t>1.  Respects student as an important individual in the healthcare team.</w:t>
            </w:r>
          </w:p>
        </w:tc>
        <w:tc>
          <w:tcPr>
            <w:tcW w:w="720" w:type="dxa"/>
            <w:tcBorders>
              <w:left w:val="single" w:sz="6" w:space="0" w:color="auto"/>
            </w:tcBorders>
          </w:tcPr>
          <w:p w14:paraId="115CE9FD"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c>
          <w:tcPr>
            <w:tcW w:w="720" w:type="dxa"/>
            <w:tcBorders>
              <w:left w:val="single" w:sz="6" w:space="0" w:color="auto"/>
            </w:tcBorders>
          </w:tcPr>
          <w:p w14:paraId="3489563E"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c>
          <w:tcPr>
            <w:tcW w:w="720" w:type="dxa"/>
            <w:tcBorders>
              <w:left w:val="single" w:sz="6" w:space="0" w:color="auto"/>
            </w:tcBorders>
          </w:tcPr>
          <w:p w14:paraId="13BE5F5E"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c>
          <w:tcPr>
            <w:tcW w:w="720" w:type="dxa"/>
            <w:tcBorders>
              <w:left w:val="single" w:sz="6" w:space="0" w:color="auto"/>
            </w:tcBorders>
          </w:tcPr>
          <w:p w14:paraId="095D60A2"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c>
          <w:tcPr>
            <w:tcW w:w="720" w:type="dxa"/>
            <w:tcBorders>
              <w:left w:val="single" w:sz="6" w:space="0" w:color="auto"/>
              <w:right w:val="single" w:sz="6" w:space="0" w:color="auto"/>
            </w:tcBorders>
          </w:tcPr>
          <w:p w14:paraId="5E50E544"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r>
      <w:tr w:rsidR="00AB70CB" w:rsidRPr="00AB70CB" w14:paraId="7268E3E9" w14:textId="77777777" w:rsidTr="007166DC">
        <w:trPr>
          <w:cantSplit/>
          <w:trHeight w:val="403"/>
        </w:trPr>
        <w:tc>
          <w:tcPr>
            <w:tcW w:w="5760" w:type="dxa"/>
            <w:tcBorders>
              <w:top w:val="single" w:sz="6" w:space="0" w:color="auto"/>
              <w:left w:val="single" w:sz="6" w:space="0" w:color="auto"/>
            </w:tcBorders>
            <w:shd w:val="clear" w:color="auto" w:fill="FFFFFF"/>
            <w:vAlign w:val="center"/>
          </w:tcPr>
          <w:p w14:paraId="015460DE" w14:textId="77777777" w:rsidR="00AB70CB" w:rsidRPr="00AB70CB" w:rsidRDefault="00AB70CB" w:rsidP="00AB70CB">
            <w:pPr>
              <w:tabs>
                <w:tab w:val="left" w:pos="-90"/>
                <w:tab w:val="left" w:pos="720"/>
              </w:tabs>
              <w:spacing w:after="0" w:line="240" w:lineRule="auto"/>
              <w:ind w:left="360" w:hanging="370"/>
              <w:rPr>
                <w:rFonts w:asciiTheme="majorHAnsi" w:hAnsiTheme="majorHAnsi" w:cs="Arial"/>
                <w:bCs/>
                <w:sz w:val="20"/>
                <w:szCs w:val="20"/>
              </w:rPr>
            </w:pPr>
            <w:r w:rsidRPr="00AB70CB">
              <w:rPr>
                <w:rFonts w:asciiTheme="majorHAnsi" w:hAnsiTheme="majorHAnsi" w:cs="Arial"/>
                <w:bCs/>
                <w:sz w:val="20"/>
                <w:szCs w:val="20"/>
              </w:rPr>
              <w:t>2.  Is available when appropriate</w:t>
            </w:r>
          </w:p>
        </w:tc>
        <w:tc>
          <w:tcPr>
            <w:tcW w:w="720" w:type="dxa"/>
            <w:tcBorders>
              <w:top w:val="single" w:sz="6" w:space="0" w:color="auto"/>
              <w:left w:val="single" w:sz="6" w:space="0" w:color="auto"/>
            </w:tcBorders>
          </w:tcPr>
          <w:p w14:paraId="1D14DCD9"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tcBorders>
          </w:tcPr>
          <w:p w14:paraId="44692D27"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tcBorders>
          </w:tcPr>
          <w:p w14:paraId="11F5F89D"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tcBorders>
          </w:tcPr>
          <w:p w14:paraId="244F6D1D"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right w:val="single" w:sz="6" w:space="0" w:color="auto"/>
            </w:tcBorders>
          </w:tcPr>
          <w:p w14:paraId="1619AF5B"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r>
      <w:tr w:rsidR="00AB70CB" w:rsidRPr="00AB70CB" w14:paraId="0B31A036" w14:textId="77777777" w:rsidTr="007166DC">
        <w:trPr>
          <w:cantSplit/>
          <w:trHeight w:val="403"/>
        </w:trPr>
        <w:tc>
          <w:tcPr>
            <w:tcW w:w="5760" w:type="dxa"/>
            <w:tcBorders>
              <w:top w:val="single" w:sz="6" w:space="0" w:color="auto"/>
              <w:left w:val="single" w:sz="6" w:space="0" w:color="auto"/>
            </w:tcBorders>
            <w:shd w:val="clear" w:color="auto" w:fill="FFFFFF"/>
            <w:vAlign w:val="center"/>
          </w:tcPr>
          <w:p w14:paraId="3CFC6824" w14:textId="77777777" w:rsidR="00AB70CB" w:rsidRPr="00AB70CB" w:rsidRDefault="00AB70CB" w:rsidP="00AB70CB">
            <w:pPr>
              <w:tabs>
                <w:tab w:val="left" w:pos="-90"/>
                <w:tab w:val="left" w:pos="720"/>
              </w:tabs>
              <w:spacing w:after="0" w:line="240" w:lineRule="auto"/>
              <w:ind w:left="360" w:hanging="360"/>
              <w:rPr>
                <w:rFonts w:asciiTheme="majorHAnsi" w:hAnsiTheme="majorHAnsi" w:cs="Arial"/>
                <w:bCs/>
                <w:sz w:val="20"/>
                <w:szCs w:val="20"/>
              </w:rPr>
            </w:pPr>
            <w:r w:rsidRPr="00AB70CB">
              <w:rPr>
                <w:rFonts w:asciiTheme="majorHAnsi" w:hAnsiTheme="majorHAnsi" w:cs="Arial"/>
                <w:bCs/>
                <w:sz w:val="20"/>
                <w:szCs w:val="20"/>
              </w:rPr>
              <w:t>3.  Assists students when problem arises</w:t>
            </w:r>
          </w:p>
        </w:tc>
        <w:tc>
          <w:tcPr>
            <w:tcW w:w="720" w:type="dxa"/>
            <w:tcBorders>
              <w:top w:val="single" w:sz="6" w:space="0" w:color="auto"/>
              <w:left w:val="single" w:sz="6" w:space="0" w:color="auto"/>
            </w:tcBorders>
          </w:tcPr>
          <w:p w14:paraId="3A3408B7"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tcBorders>
          </w:tcPr>
          <w:p w14:paraId="793F33F0"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tcBorders>
          </w:tcPr>
          <w:p w14:paraId="08B867C4"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tcBorders>
          </w:tcPr>
          <w:p w14:paraId="25717B22"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right w:val="single" w:sz="6" w:space="0" w:color="auto"/>
            </w:tcBorders>
          </w:tcPr>
          <w:p w14:paraId="0D8D9249"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r>
      <w:tr w:rsidR="00AB70CB" w:rsidRPr="00AB70CB" w14:paraId="7CF0DA78" w14:textId="77777777" w:rsidTr="007166DC">
        <w:trPr>
          <w:cantSplit/>
          <w:trHeight w:val="403"/>
        </w:trPr>
        <w:tc>
          <w:tcPr>
            <w:tcW w:w="5760" w:type="dxa"/>
            <w:tcBorders>
              <w:top w:val="single" w:sz="6" w:space="0" w:color="auto"/>
              <w:left w:val="single" w:sz="6" w:space="0" w:color="auto"/>
            </w:tcBorders>
            <w:shd w:val="clear" w:color="auto" w:fill="FFFFFF"/>
            <w:vAlign w:val="center"/>
          </w:tcPr>
          <w:p w14:paraId="09DBF91C" w14:textId="77777777" w:rsidR="00AB70CB" w:rsidRPr="00AB70CB" w:rsidRDefault="00AB70CB" w:rsidP="00AB70CB">
            <w:pPr>
              <w:tabs>
                <w:tab w:val="left" w:pos="-90"/>
                <w:tab w:val="left" w:pos="720"/>
              </w:tabs>
              <w:spacing w:after="0" w:line="240" w:lineRule="auto"/>
              <w:ind w:left="360" w:hanging="370"/>
              <w:rPr>
                <w:rFonts w:asciiTheme="majorHAnsi" w:hAnsiTheme="majorHAnsi" w:cs="Arial"/>
                <w:bCs/>
                <w:sz w:val="20"/>
                <w:szCs w:val="20"/>
              </w:rPr>
            </w:pPr>
            <w:r w:rsidRPr="00AB70CB">
              <w:rPr>
                <w:rFonts w:asciiTheme="majorHAnsi" w:hAnsiTheme="majorHAnsi" w:cs="Arial"/>
                <w:bCs/>
                <w:sz w:val="20"/>
                <w:szCs w:val="20"/>
              </w:rPr>
              <w:t>4.  Explains new/difficult procedures, is supportive</w:t>
            </w:r>
          </w:p>
        </w:tc>
        <w:tc>
          <w:tcPr>
            <w:tcW w:w="720" w:type="dxa"/>
            <w:tcBorders>
              <w:top w:val="single" w:sz="6" w:space="0" w:color="auto"/>
              <w:left w:val="single" w:sz="6" w:space="0" w:color="auto"/>
            </w:tcBorders>
          </w:tcPr>
          <w:p w14:paraId="56F05135"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tcBorders>
          </w:tcPr>
          <w:p w14:paraId="5C683445"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tcBorders>
          </w:tcPr>
          <w:p w14:paraId="24AA28FD"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tcBorders>
          </w:tcPr>
          <w:p w14:paraId="2EF3374C"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right w:val="single" w:sz="6" w:space="0" w:color="auto"/>
            </w:tcBorders>
          </w:tcPr>
          <w:p w14:paraId="439D19BA"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r>
      <w:tr w:rsidR="00AB70CB" w:rsidRPr="00AB70CB" w14:paraId="6C25868B" w14:textId="77777777" w:rsidTr="007166DC">
        <w:trPr>
          <w:cantSplit/>
          <w:trHeight w:val="403"/>
        </w:trPr>
        <w:tc>
          <w:tcPr>
            <w:tcW w:w="5760" w:type="dxa"/>
            <w:tcBorders>
              <w:top w:val="single" w:sz="6" w:space="0" w:color="auto"/>
              <w:left w:val="single" w:sz="6" w:space="0" w:color="auto"/>
            </w:tcBorders>
            <w:shd w:val="clear" w:color="auto" w:fill="FFFFFF"/>
            <w:vAlign w:val="center"/>
          </w:tcPr>
          <w:p w14:paraId="3EFA2EFF" w14:textId="77777777" w:rsidR="00AB70CB" w:rsidRPr="00AB70CB" w:rsidRDefault="00AB70CB" w:rsidP="00AB70CB">
            <w:pPr>
              <w:tabs>
                <w:tab w:val="left" w:pos="-90"/>
                <w:tab w:val="left" w:pos="720"/>
              </w:tabs>
              <w:spacing w:after="0" w:line="240" w:lineRule="auto"/>
              <w:ind w:left="360" w:hanging="360"/>
              <w:rPr>
                <w:rFonts w:asciiTheme="majorHAnsi" w:hAnsiTheme="majorHAnsi" w:cs="Arial"/>
                <w:bCs/>
                <w:sz w:val="20"/>
                <w:szCs w:val="20"/>
              </w:rPr>
            </w:pPr>
            <w:r w:rsidRPr="00AB70CB">
              <w:rPr>
                <w:rFonts w:asciiTheme="majorHAnsi" w:hAnsiTheme="majorHAnsi" w:cs="Arial"/>
                <w:bCs/>
                <w:sz w:val="20"/>
                <w:szCs w:val="20"/>
              </w:rPr>
              <w:t>5.  Allows adequate time to accomplish a task</w:t>
            </w:r>
          </w:p>
        </w:tc>
        <w:tc>
          <w:tcPr>
            <w:tcW w:w="720" w:type="dxa"/>
            <w:tcBorders>
              <w:top w:val="single" w:sz="6" w:space="0" w:color="auto"/>
              <w:left w:val="single" w:sz="6" w:space="0" w:color="auto"/>
            </w:tcBorders>
          </w:tcPr>
          <w:p w14:paraId="1EE9BACA"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tcBorders>
          </w:tcPr>
          <w:p w14:paraId="07AF9C2C"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tcBorders>
          </w:tcPr>
          <w:p w14:paraId="7706EDB7"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tcBorders>
          </w:tcPr>
          <w:p w14:paraId="5FDA8C5A"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right w:val="single" w:sz="6" w:space="0" w:color="auto"/>
            </w:tcBorders>
          </w:tcPr>
          <w:p w14:paraId="5E4730BC"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r>
      <w:tr w:rsidR="00AB70CB" w:rsidRPr="00AB70CB" w14:paraId="7A67B3B5" w14:textId="77777777" w:rsidTr="007166DC">
        <w:trPr>
          <w:cantSplit/>
          <w:trHeight w:val="403"/>
        </w:trPr>
        <w:tc>
          <w:tcPr>
            <w:tcW w:w="5760" w:type="dxa"/>
            <w:tcBorders>
              <w:top w:val="single" w:sz="6" w:space="0" w:color="auto"/>
              <w:left w:val="single" w:sz="6" w:space="0" w:color="auto"/>
            </w:tcBorders>
            <w:shd w:val="clear" w:color="auto" w:fill="FFFFFF"/>
            <w:vAlign w:val="center"/>
          </w:tcPr>
          <w:p w14:paraId="76A77210" w14:textId="77777777" w:rsidR="00AB70CB" w:rsidRPr="00AB70CB" w:rsidRDefault="00AB70CB" w:rsidP="00AB70CB">
            <w:pPr>
              <w:tabs>
                <w:tab w:val="left" w:pos="-90"/>
                <w:tab w:val="left" w:pos="720"/>
              </w:tabs>
              <w:spacing w:after="0" w:line="240" w:lineRule="auto"/>
              <w:ind w:left="360" w:hanging="360"/>
              <w:rPr>
                <w:rFonts w:asciiTheme="majorHAnsi" w:hAnsiTheme="majorHAnsi" w:cs="Arial"/>
                <w:bCs/>
                <w:sz w:val="20"/>
                <w:szCs w:val="20"/>
              </w:rPr>
            </w:pPr>
            <w:r w:rsidRPr="00AB70CB">
              <w:rPr>
                <w:rFonts w:asciiTheme="majorHAnsi" w:hAnsiTheme="majorHAnsi" w:cs="Arial"/>
                <w:bCs/>
                <w:sz w:val="20"/>
                <w:szCs w:val="20"/>
              </w:rPr>
              <w:t>6.  Allows student to express his/her self</w:t>
            </w:r>
          </w:p>
        </w:tc>
        <w:tc>
          <w:tcPr>
            <w:tcW w:w="720" w:type="dxa"/>
            <w:tcBorders>
              <w:top w:val="single" w:sz="6" w:space="0" w:color="auto"/>
              <w:left w:val="single" w:sz="6" w:space="0" w:color="auto"/>
            </w:tcBorders>
          </w:tcPr>
          <w:p w14:paraId="10CFBB7D"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tcBorders>
          </w:tcPr>
          <w:p w14:paraId="0C585EA3"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tcBorders>
          </w:tcPr>
          <w:p w14:paraId="35335DD8"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tcBorders>
          </w:tcPr>
          <w:p w14:paraId="0EA3FE04"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right w:val="single" w:sz="6" w:space="0" w:color="auto"/>
            </w:tcBorders>
          </w:tcPr>
          <w:p w14:paraId="44548B10"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r>
      <w:tr w:rsidR="00AB70CB" w:rsidRPr="00AB70CB" w14:paraId="327892B4" w14:textId="77777777" w:rsidTr="007166DC">
        <w:trPr>
          <w:cantSplit/>
          <w:trHeight w:val="403"/>
        </w:trPr>
        <w:tc>
          <w:tcPr>
            <w:tcW w:w="5760" w:type="dxa"/>
            <w:tcBorders>
              <w:top w:val="single" w:sz="6" w:space="0" w:color="auto"/>
              <w:left w:val="single" w:sz="6" w:space="0" w:color="auto"/>
            </w:tcBorders>
            <w:shd w:val="clear" w:color="auto" w:fill="FFFFFF"/>
            <w:vAlign w:val="center"/>
          </w:tcPr>
          <w:p w14:paraId="77663138" w14:textId="77777777" w:rsidR="00AB70CB" w:rsidRPr="00AB70CB" w:rsidRDefault="00AB70CB" w:rsidP="00AB70CB">
            <w:pPr>
              <w:tabs>
                <w:tab w:val="left" w:pos="-90"/>
                <w:tab w:val="left" w:pos="720"/>
              </w:tabs>
              <w:spacing w:after="0" w:line="240" w:lineRule="auto"/>
              <w:ind w:left="360" w:hanging="360"/>
              <w:rPr>
                <w:rFonts w:asciiTheme="majorHAnsi" w:hAnsiTheme="majorHAnsi" w:cs="Arial"/>
                <w:bCs/>
                <w:sz w:val="20"/>
                <w:szCs w:val="20"/>
              </w:rPr>
            </w:pPr>
            <w:r w:rsidRPr="00AB70CB">
              <w:rPr>
                <w:rFonts w:asciiTheme="majorHAnsi" w:hAnsiTheme="majorHAnsi" w:cs="Arial"/>
                <w:bCs/>
                <w:sz w:val="20"/>
                <w:szCs w:val="20"/>
              </w:rPr>
              <w:t>7.  Involves student in formulating plan and decision making</w:t>
            </w:r>
          </w:p>
        </w:tc>
        <w:tc>
          <w:tcPr>
            <w:tcW w:w="720" w:type="dxa"/>
            <w:tcBorders>
              <w:top w:val="single" w:sz="6" w:space="0" w:color="auto"/>
              <w:left w:val="single" w:sz="6" w:space="0" w:color="auto"/>
            </w:tcBorders>
          </w:tcPr>
          <w:p w14:paraId="267B24F6"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tcBorders>
          </w:tcPr>
          <w:p w14:paraId="5D45AF55"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tcBorders>
          </w:tcPr>
          <w:p w14:paraId="55643209"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tcBorders>
          </w:tcPr>
          <w:p w14:paraId="7FE05B28"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right w:val="single" w:sz="6" w:space="0" w:color="auto"/>
            </w:tcBorders>
          </w:tcPr>
          <w:p w14:paraId="5D161034"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r>
      <w:tr w:rsidR="00AB70CB" w:rsidRPr="00AB70CB" w14:paraId="42D5A710" w14:textId="77777777" w:rsidTr="007166DC">
        <w:trPr>
          <w:cantSplit/>
          <w:trHeight w:val="403"/>
        </w:trPr>
        <w:tc>
          <w:tcPr>
            <w:tcW w:w="5760" w:type="dxa"/>
            <w:tcBorders>
              <w:top w:val="single" w:sz="6" w:space="0" w:color="auto"/>
              <w:left w:val="single" w:sz="6" w:space="0" w:color="auto"/>
            </w:tcBorders>
            <w:shd w:val="clear" w:color="auto" w:fill="FFFFFF"/>
            <w:vAlign w:val="center"/>
          </w:tcPr>
          <w:p w14:paraId="56A0C7E0" w14:textId="77777777" w:rsidR="00AB70CB" w:rsidRPr="00AB70CB" w:rsidRDefault="00AB70CB" w:rsidP="00AB70CB">
            <w:pPr>
              <w:tabs>
                <w:tab w:val="left" w:pos="-90"/>
                <w:tab w:val="left" w:pos="720"/>
              </w:tabs>
              <w:spacing w:after="0" w:line="240" w:lineRule="auto"/>
              <w:ind w:left="360" w:hanging="360"/>
              <w:rPr>
                <w:rFonts w:asciiTheme="majorHAnsi" w:hAnsiTheme="majorHAnsi" w:cs="Arial"/>
                <w:bCs/>
                <w:sz w:val="20"/>
                <w:szCs w:val="20"/>
              </w:rPr>
            </w:pPr>
            <w:r w:rsidRPr="00AB70CB">
              <w:rPr>
                <w:rFonts w:asciiTheme="majorHAnsi" w:hAnsiTheme="majorHAnsi" w:cs="Arial"/>
                <w:bCs/>
                <w:sz w:val="20"/>
                <w:szCs w:val="20"/>
              </w:rPr>
              <w:t>8.  Remains calm, poised in clinical situation</w:t>
            </w:r>
          </w:p>
        </w:tc>
        <w:tc>
          <w:tcPr>
            <w:tcW w:w="720" w:type="dxa"/>
            <w:tcBorders>
              <w:top w:val="single" w:sz="6" w:space="0" w:color="auto"/>
              <w:left w:val="single" w:sz="6" w:space="0" w:color="auto"/>
            </w:tcBorders>
          </w:tcPr>
          <w:p w14:paraId="7120B6F6"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tcBorders>
          </w:tcPr>
          <w:p w14:paraId="0F17EC5D"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tcBorders>
          </w:tcPr>
          <w:p w14:paraId="23D35BF7"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tcBorders>
          </w:tcPr>
          <w:p w14:paraId="7E7BE4B3"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right w:val="single" w:sz="6" w:space="0" w:color="auto"/>
            </w:tcBorders>
          </w:tcPr>
          <w:p w14:paraId="72019C4A"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r>
      <w:tr w:rsidR="00AB70CB" w:rsidRPr="00AB70CB" w14:paraId="4F139557" w14:textId="77777777" w:rsidTr="007166DC">
        <w:trPr>
          <w:cantSplit/>
          <w:trHeight w:val="403"/>
        </w:trPr>
        <w:tc>
          <w:tcPr>
            <w:tcW w:w="5760" w:type="dxa"/>
            <w:tcBorders>
              <w:top w:val="single" w:sz="6" w:space="0" w:color="auto"/>
              <w:left w:val="single" w:sz="6" w:space="0" w:color="auto"/>
            </w:tcBorders>
            <w:shd w:val="clear" w:color="auto" w:fill="FFFFFF"/>
            <w:vAlign w:val="center"/>
          </w:tcPr>
          <w:p w14:paraId="1976E51C" w14:textId="77777777" w:rsidR="00AB70CB" w:rsidRPr="00AB70CB" w:rsidRDefault="00AB70CB" w:rsidP="00AB70CB">
            <w:pPr>
              <w:tabs>
                <w:tab w:val="left" w:pos="-90"/>
                <w:tab w:val="left" w:pos="720"/>
              </w:tabs>
              <w:spacing w:after="0" w:line="240" w:lineRule="auto"/>
              <w:ind w:left="360" w:hanging="360"/>
              <w:rPr>
                <w:rFonts w:asciiTheme="majorHAnsi" w:hAnsiTheme="majorHAnsi" w:cs="Arial"/>
                <w:bCs/>
                <w:sz w:val="20"/>
                <w:szCs w:val="20"/>
              </w:rPr>
            </w:pPr>
            <w:r w:rsidRPr="00AB70CB">
              <w:rPr>
                <w:rFonts w:asciiTheme="majorHAnsi" w:hAnsiTheme="majorHAnsi" w:cs="Arial"/>
                <w:bCs/>
                <w:sz w:val="20"/>
                <w:szCs w:val="20"/>
              </w:rPr>
              <w:t>9.  Behavior indicates clinical competence</w:t>
            </w:r>
          </w:p>
        </w:tc>
        <w:tc>
          <w:tcPr>
            <w:tcW w:w="720" w:type="dxa"/>
            <w:tcBorders>
              <w:top w:val="single" w:sz="6" w:space="0" w:color="auto"/>
              <w:left w:val="single" w:sz="6" w:space="0" w:color="auto"/>
            </w:tcBorders>
          </w:tcPr>
          <w:p w14:paraId="014023EA"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tcBorders>
          </w:tcPr>
          <w:p w14:paraId="14AE7917"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tcBorders>
          </w:tcPr>
          <w:p w14:paraId="046819DD"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tcBorders>
          </w:tcPr>
          <w:p w14:paraId="28B4DC3C"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right w:val="single" w:sz="6" w:space="0" w:color="auto"/>
            </w:tcBorders>
          </w:tcPr>
          <w:p w14:paraId="3D71BAAF"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r>
      <w:tr w:rsidR="00AB70CB" w:rsidRPr="00AB70CB" w14:paraId="2E80712D" w14:textId="77777777" w:rsidTr="007166DC">
        <w:trPr>
          <w:cantSplit/>
          <w:trHeight w:val="403"/>
        </w:trPr>
        <w:tc>
          <w:tcPr>
            <w:tcW w:w="5760" w:type="dxa"/>
            <w:tcBorders>
              <w:top w:val="single" w:sz="6" w:space="0" w:color="auto"/>
              <w:left w:val="single" w:sz="6" w:space="0" w:color="auto"/>
            </w:tcBorders>
            <w:shd w:val="clear" w:color="auto" w:fill="FFFFFF"/>
            <w:vAlign w:val="center"/>
          </w:tcPr>
          <w:p w14:paraId="3D5510F5" w14:textId="77777777" w:rsidR="00AB70CB" w:rsidRPr="00AB70CB" w:rsidRDefault="00AB70CB" w:rsidP="00AB70CB">
            <w:pPr>
              <w:tabs>
                <w:tab w:val="left" w:pos="-90"/>
                <w:tab w:val="left" w:pos="720"/>
              </w:tabs>
              <w:spacing w:after="0" w:line="240" w:lineRule="auto"/>
              <w:ind w:left="360" w:hanging="360"/>
              <w:rPr>
                <w:rFonts w:asciiTheme="majorHAnsi" w:hAnsiTheme="majorHAnsi" w:cs="Arial"/>
                <w:bCs/>
                <w:sz w:val="20"/>
                <w:szCs w:val="20"/>
              </w:rPr>
            </w:pPr>
            <w:r w:rsidRPr="00AB70CB">
              <w:rPr>
                <w:rFonts w:asciiTheme="majorHAnsi" w:hAnsiTheme="majorHAnsi" w:cs="Arial"/>
                <w:bCs/>
                <w:sz w:val="20"/>
                <w:szCs w:val="20"/>
              </w:rPr>
              <w:t>10.  Relates didactic knowledge to clinical practice</w:t>
            </w:r>
          </w:p>
        </w:tc>
        <w:tc>
          <w:tcPr>
            <w:tcW w:w="720" w:type="dxa"/>
            <w:tcBorders>
              <w:top w:val="single" w:sz="6" w:space="0" w:color="auto"/>
              <w:left w:val="single" w:sz="6" w:space="0" w:color="auto"/>
            </w:tcBorders>
          </w:tcPr>
          <w:p w14:paraId="0378657E"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tcBorders>
          </w:tcPr>
          <w:p w14:paraId="3CDA481F"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tcBorders>
          </w:tcPr>
          <w:p w14:paraId="1D0DB3B1"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tcBorders>
          </w:tcPr>
          <w:p w14:paraId="31B34C64"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right w:val="single" w:sz="6" w:space="0" w:color="auto"/>
            </w:tcBorders>
          </w:tcPr>
          <w:p w14:paraId="46866FEB"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r>
      <w:tr w:rsidR="00AB70CB" w:rsidRPr="00AB70CB" w14:paraId="47493BCF" w14:textId="77777777" w:rsidTr="007166DC">
        <w:trPr>
          <w:cantSplit/>
          <w:trHeight w:val="403"/>
        </w:trPr>
        <w:tc>
          <w:tcPr>
            <w:tcW w:w="5760" w:type="dxa"/>
            <w:tcBorders>
              <w:top w:val="single" w:sz="6" w:space="0" w:color="auto"/>
              <w:left w:val="single" w:sz="6" w:space="0" w:color="auto"/>
            </w:tcBorders>
            <w:shd w:val="clear" w:color="auto" w:fill="FFFFFF"/>
            <w:vAlign w:val="center"/>
          </w:tcPr>
          <w:p w14:paraId="108286EB" w14:textId="77777777" w:rsidR="00AB70CB" w:rsidRPr="00AB70CB" w:rsidRDefault="00AB70CB" w:rsidP="00AB70CB">
            <w:pPr>
              <w:tabs>
                <w:tab w:val="left" w:pos="-90"/>
                <w:tab w:val="left" w:pos="720"/>
              </w:tabs>
              <w:spacing w:after="0" w:line="240" w:lineRule="auto"/>
              <w:ind w:left="360" w:hanging="360"/>
              <w:rPr>
                <w:rFonts w:asciiTheme="majorHAnsi" w:hAnsiTheme="majorHAnsi" w:cs="Arial"/>
                <w:bCs/>
                <w:sz w:val="20"/>
                <w:szCs w:val="20"/>
              </w:rPr>
            </w:pPr>
            <w:r w:rsidRPr="00AB70CB">
              <w:rPr>
                <w:rFonts w:asciiTheme="majorHAnsi" w:hAnsiTheme="majorHAnsi" w:cs="Arial"/>
                <w:bCs/>
                <w:sz w:val="20"/>
                <w:szCs w:val="20"/>
              </w:rPr>
              <w:t>11. Respects student as an individual.</w:t>
            </w:r>
          </w:p>
        </w:tc>
        <w:tc>
          <w:tcPr>
            <w:tcW w:w="720" w:type="dxa"/>
            <w:tcBorders>
              <w:top w:val="single" w:sz="6" w:space="0" w:color="auto"/>
              <w:left w:val="single" w:sz="6" w:space="0" w:color="auto"/>
            </w:tcBorders>
          </w:tcPr>
          <w:p w14:paraId="7A7EA85B"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tcBorders>
          </w:tcPr>
          <w:p w14:paraId="680D93BB"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tcBorders>
          </w:tcPr>
          <w:p w14:paraId="6BE963B1"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tcBorders>
          </w:tcPr>
          <w:p w14:paraId="73A279AE"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right w:val="single" w:sz="6" w:space="0" w:color="auto"/>
            </w:tcBorders>
          </w:tcPr>
          <w:p w14:paraId="3B22F622"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r>
      <w:tr w:rsidR="00AB70CB" w:rsidRPr="00AB70CB" w14:paraId="0390E516" w14:textId="77777777" w:rsidTr="007166DC">
        <w:trPr>
          <w:cantSplit/>
          <w:trHeight w:val="403"/>
        </w:trPr>
        <w:tc>
          <w:tcPr>
            <w:tcW w:w="5760" w:type="dxa"/>
            <w:tcBorders>
              <w:top w:val="single" w:sz="6" w:space="0" w:color="auto"/>
              <w:left w:val="single" w:sz="6" w:space="0" w:color="auto"/>
              <w:bottom w:val="single" w:sz="6" w:space="0" w:color="auto"/>
            </w:tcBorders>
            <w:shd w:val="clear" w:color="auto" w:fill="FFFFFF"/>
            <w:vAlign w:val="center"/>
          </w:tcPr>
          <w:p w14:paraId="5F885CA6" w14:textId="77777777" w:rsidR="00AB70CB" w:rsidRPr="00AB70CB" w:rsidRDefault="00AB70CB" w:rsidP="00AB70CB">
            <w:pPr>
              <w:tabs>
                <w:tab w:val="left" w:pos="-90"/>
                <w:tab w:val="left" w:pos="720"/>
              </w:tabs>
              <w:spacing w:after="0" w:line="240" w:lineRule="auto"/>
              <w:ind w:left="360" w:hanging="360"/>
              <w:rPr>
                <w:rFonts w:asciiTheme="majorHAnsi" w:hAnsiTheme="majorHAnsi" w:cs="Arial"/>
                <w:bCs/>
                <w:sz w:val="20"/>
                <w:szCs w:val="20"/>
              </w:rPr>
            </w:pPr>
            <w:r w:rsidRPr="00AB70CB">
              <w:rPr>
                <w:rFonts w:asciiTheme="majorHAnsi" w:hAnsiTheme="majorHAnsi" w:cs="Arial"/>
                <w:bCs/>
                <w:sz w:val="20"/>
                <w:szCs w:val="20"/>
              </w:rPr>
              <w:t>12.  Encourages student to assume increasing responsibility during clinical rotation.</w:t>
            </w:r>
          </w:p>
        </w:tc>
        <w:tc>
          <w:tcPr>
            <w:tcW w:w="720" w:type="dxa"/>
            <w:tcBorders>
              <w:top w:val="single" w:sz="6" w:space="0" w:color="auto"/>
              <w:left w:val="single" w:sz="6" w:space="0" w:color="auto"/>
              <w:bottom w:val="single" w:sz="6" w:space="0" w:color="auto"/>
            </w:tcBorders>
          </w:tcPr>
          <w:p w14:paraId="0D572E17"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bottom w:val="single" w:sz="6" w:space="0" w:color="auto"/>
            </w:tcBorders>
          </w:tcPr>
          <w:p w14:paraId="648FDD67"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bottom w:val="single" w:sz="6" w:space="0" w:color="auto"/>
            </w:tcBorders>
          </w:tcPr>
          <w:p w14:paraId="7E2DA955"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bottom w:val="single" w:sz="6" w:space="0" w:color="auto"/>
            </w:tcBorders>
          </w:tcPr>
          <w:p w14:paraId="38C617D1"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bottom w:val="single" w:sz="6" w:space="0" w:color="auto"/>
              <w:right w:val="single" w:sz="6" w:space="0" w:color="auto"/>
            </w:tcBorders>
          </w:tcPr>
          <w:p w14:paraId="228C832C"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r>
      <w:tr w:rsidR="00AB70CB" w:rsidRPr="00AB70CB" w14:paraId="42261F99" w14:textId="77777777" w:rsidTr="007166DC">
        <w:trPr>
          <w:cantSplit/>
          <w:trHeight w:val="403"/>
        </w:trPr>
        <w:tc>
          <w:tcPr>
            <w:tcW w:w="5760" w:type="dxa"/>
            <w:tcBorders>
              <w:top w:val="single" w:sz="6" w:space="0" w:color="auto"/>
              <w:left w:val="single" w:sz="6" w:space="0" w:color="auto"/>
              <w:bottom w:val="single" w:sz="6" w:space="0" w:color="auto"/>
            </w:tcBorders>
            <w:shd w:val="clear" w:color="auto" w:fill="FFFFFF"/>
            <w:vAlign w:val="center"/>
          </w:tcPr>
          <w:p w14:paraId="68B13603" w14:textId="77777777" w:rsidR="00AB70CB" w:rsidRPr="00AB70CB" w:rsidRDefault="00AB70CB" w:rsidP="00AB70CB">
            <w:pPr>
              <w:tabs>
                <w:tab w:val="left" w:pos="-90"/>
                <w:tab w:val="left" w:pos="720"/>
              </w:tabs>
              <w:spacing w:after="0" w:line="240" w:lineRule="auto"/>
              <w:ind w:left="360" w:hanging="360"/>
              <w:rPr>
                <w:rFonts w:asciiTheme="majorHAnsi" w:hAnsiTheme="majorHAnsi" w:cs="Arial"/>
                <w:bCs/>
                <w:sz w:val="20"/>
                <w:szCs w:val="20"/>
              </w:rPr>
            </w:pPr>
            <w:r w:rsidRPr="00AB70CB">
              <w:rPr>
                <w:rFonts w:asciiTheme="majorHAnsi" w:hAnsiTheme="majorHAnsi" w:cs="Arial"/>
                <w:bCs/>
                <w:sz w:val="20"/>
                <w:szCs w:val="20"/>
              </w:rPr>
              <w:t>13. Evaluations are fair and in a constructive manner</w:t>
            </w:r>
          </w:p>
        </w:tc>
        <w:tc>
          <w:tcPr>
            <w:tcW w:w="720" w:type="dxa"/>
            <w:tcBorders>
              <w:top w:val="single" w:sz="6" w:space="0" w:color="auto"/>
              <w:left w:val="single" w:sz="6" w:space="0" w:color="auto"/>
              <w:bottom w:val="single" w:sz="6" w:space="0" w:color="auto"/>
            </w:tcBorders>
          </w:tcPr>
          <w:p w14:paraId="7171F3B1"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bottom w:val="single" w:sz="6" w:space="0" w:color="auto"/>
            </w:tcBorders>
          </w:tcPr>
          <w:p w14:paraId="3B9ECF01"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bottom w:val="single" w:sz="6" w:space="0" w:color="auto"/>
            </w:tcBorders>
          </w:tcPr>
          <w:p w14:paraId="56781D06"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bottom w:val="single" w:sz="6" w:space="0" w:color="auto"/>
            </w:tcBorders>
          </w:tcPr>
          <w:p w14:paraId="58FE49D7"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bottom w:val="single" w:sz="6" w:space="0" w:color="auto"/>
              <w:right w:val="single" w:sz="6" w:space="0" w:color="auto"/>
            </w:tcBorders>
          </w:tcPr>
          <w:p w14:paraId="2E63B511"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rPr>
            </w:pPr>
          </w:p>
        </w:tc>
      </w:tr>
    </w:tbl>
    <w:p w14:paraId="4B9702EE"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u w:val="single"/>
        </w:rPr>
      </w:pPr>
    </w:p>
    <w:p w14:paraId="7B582FD6" w14:textId="77777777" w:rsidR="00AB70CB" w:rsidRPr="00AB70CB" w:rsidRDefault="00AB70CB" w:rsidP="00AB70CB">
      <w:pPr>
        <w:tabs>
          <w:tab w:val="left" w:pos="-90"/>
          <w:tab w:val="left" w:pos="720"/>
        </w:tabs>
        <w:spacing w:after="0" w:line="240" w:lineRule="auto"/>
        <w:ind w:left="360"/>
        <w:rPr>
          <w:rFonts w:asciiTheme="majorHAnsi" w:hAnsiTheme="majorHAnsi" w:cs="Arial"/>
          <w:bCs/>
          <w:sz w:val="20"/>
          <w:szCs w:val="20"/>
          <w:u w:val="single"/>
        </w:rPr>
      </w:pPr>
      <w:r w:rsidRPr="00AB70CB">
        <w:rPr>
          <w:rFonts w:asciiTheme="majorHAnsi" w:hAnsiTheme="majorHAnsi" w:cs="Arial"/>
          <w:b/>
          <w:bCs/>
          <w:sz w:val="20"/>
          <w:szCs w:val="20"/>
          <w:u w:val="single"/>
        </w:rPr>
        <w:t xml:space="preserve">OTHER COMMENTS:                                                                                                                                                                                                                                                                                                                                                                                                                                                                                                                                                                                                                                                                                                                                                                                                                                                                                                                                                                                                                                                                                                                                                                                                                                                                                                                                                                                                                                                                                                                                                                                                                                                                                                  </w:t>
      </w:r>
    </w:p>
    <w:p w14:paraId="01301A9C" w14:textId="77777777" w:rsidR="00AB70CB" w:rsidRPr="00AB70CB" w:rsidRDefault="00AB70CB" w:rsidP="00AB70CB">
      <w:pPr>
        <w:tabs>
          <w:tab w:val="left" w:pos="-90"/>
          <w:tab w:val="left" w:pos="360"/>
        </w:tabs>
        <w:spacing w:after="0" w:line="240" w:lineRule="auto"/>
        <w:ind w:left="360"/>
        <w:rPr>
          <w:rFonts w:asciiTheme="majorHAnsi" w:hAnsiTheme="majorHAnsi" w:cs="Arial"/>
          <w:bCs/>
          <w:sz w:val="20"/>
          <w:szCs w:val="20"/>
          <w:u w:val="single"/>
        </w:rPr>
      </w:pPr>
    </w:p>
    <w:p w14:paraId="2D797B82" w14:textId="77777777" w:rsidR="00AB70CB" w:rsidRPr="00AB70CB" w:rsidRDefault="00AB70CB" w:rsidP="00AB70CB">
      <w:pPr>
        <w:tabs>
          <w:tab w:val="left" w:pos="-90"/>
          <w:tab w:val="left" w:pos="720"/>
        </w:tabs>
        <w:spacing w:after="0" w:line="240" w:lineRule="auto"/>
        <w:ind w:left="720" w:hanging="720"/>
        <w:rPr>
          <w:rFonts w:asciiTheme="majorHAnsi" w:hAnsiTheme="majorHAnsi" w:cs="Arial"/>
          <w:sz w:val="20"/>
          <w:szCs w:val="20"/>
        </w:rPr>
      </w:pPr>
    </w:p>
    <w:p w14:paraId="288403D8" w14:textId="77777777" w:rsidR="00AB70CB" w:rsidRPr="00AB70CB" w:rsidRDefault="00AB70CB" w:rsidP="00AB70CB">
      <w:pPr>
        <w:spacing w:after="0" w:line="240" w:lineRule="auto"/>
        <w:rPr>
          <w:rFonts w:asciiTheme="majorHAnsi" w:hAnsiTheme="majorHAnsi" w:cs="Arial"/>
          <w:bCs/>
          <w:sz w:val="20"/>
          <w:szCs w:val="20"/>
          <w:u w:val="single"/>
        </w:rPr>
      </w:pPr>
      <w:r w:rsidRPr="00AB70CB">
        <w:rPr>
          <w:rFonts w:asciiTheme="majorHAnsi" w:hAnsiTheme="majorHAnsi" w:cs="Arial"/>
          <w:bCs/>
          <w:sz w:val="20"/>
          <w:szCs w:val="20"/>
          <w:u w:val="single"/>
        </w:rPr>
        <w:br w:type="page"/>
      </w:r>
    </w:p>
    <w:p w14:paraId="6B943DBC" w14:textId="77777777" w:rsidR="00AB70CB" w:rsidRPr="00AB70CB" w:rsidRDefault="00AB70CB" w:rsidP="00AB70CB">
      <w:pPr>
        <w:spacing w:after="0" w:line="240" w:lineRule="auto"/>
        <w:rPr>
          <w:rFonts w:asciiTheme="majorHAnsi" w:hAnsiTheme="majorHAnsi" w:cs="Arial"/>
          <w:bCs/>
          <w:sz w:val="20"/>
          <w:szCs w:val="20"/>
          <w:u w:val="single"/>
        </w:rPr>
      </w:pPr>
      <w:r w:rsidRPr="00AB70CB">
        <w:rPr>
          <w:rFonts w:asciiTheme="majorHAnsi" w:hAnsiTheme="majorHAnsi" w:cs="Arial"/>
          <w:bCs/>
          <w:sz w:val="20"/>
          <w:szCs w:val="20"/>
          <w:u w:val="single"/>
        </w:rPr>
        <w:lastRenderedPageBreak/>
        <w:t>CLINICAL SITE EVALUATION:</w:t>
      </w:r>
    </w:p>
    <w:p w14:paraId="311149B3" w14:textId="77777777" w:rsidR="00AB70CB" w:rsidRPr="00AB70CB" w:rsidRDefault="00AB70CB" w:rsidP="00AB70CB">
      <w:pPr>
        <w:spacing w:after="0" w:line="240" w:lineRule="auto"/>
        <w:jc w:val="center"/>
        <w:rPr>
          <w:rFonts w:asciiTheme="majorHAnsi" w:hAnsiTheme="majorHAnsi" w:cs="Arial"/>
          <w:b/>
          <w:sz w:val="20"/>
          <w:szCs w:val="20"/>
        </w:rPr>
      </w:pPr>
      <w:r w:rsidRPr="00AB70CB">
        <w:rPr>
          <w:rFonts w:asciiTheme="majorHAnsi" w:hAnsiTheme="majorHAnsi" w:cs="Arial"/>
          <w:b/>
          <w:sz w:val="20"/>
          <w:szCs w:val="20"/>
        </w:rPr>
        <w:t>Arkansas State University</w:t>
      </w:r>
    </w:p>
    <w:p w14:paraId="7F452593" w14:textId="77777777" w:rsidR="00AB70CB" w:rsidRPr="00AB70CB" w:rsidRDefault="00AB70CB" w:rsidP="00AB70CB">
      <w:pPr>
        <w:spacing w:after="0" w:line="240" w:lineRule="auto"/>
        <w:jc w:val="center"/>
        <w:rPr>
          <w:rFonts w:asciiTheme="majorHAnsi" w:hAnsiTheme="majorHAnsi" w:cs="Arial"/>
          <w:b/>
          <w:sz w:val="20"/>
          <w:szCs w:val="20"/>
        </w:rPr>
      </w:pPr>
      <w:r w:rsidRPr="00AB70CB">
        <w:rPr>
          <w:rFonts w:asciiTheme="majorHAnsi" w:hAnsiTheme="majorHAnsi" w:cs="Arial"/>
          <w:b/>
          <w:sz w:val="20"/>
          <w:szCs w:val="20"/>
        </w:rPr>
        <w:t>College of Nursing and Health Professions</w:t>
      </w:r>
    </w:p>
    <w:p w14:paraId="1ABF7888" w14:textId="77777777" w:rsidR="00AB70CB" w:rsidRPr="00AB70CB" w:rsidRDefault="00AB70CB" w:rsidP="00AB70CB">
      <w:pPr>
        <w:spacing w:after="0" w:line="240" w:lineRule="auto"/>
        <w:jc w:val="center"/>
        <w:rPr>
          <w:rFonts w:asciiTheme="majorHAnsi" w:hAnsiTheme="majorHAnsi" w:cs="Arial"/>
          <w:b/>
          <w:sz w:val="20"/>
          <w:szCs w:val="20"/>
        </w:rPr>
      </w:pPr>
      <w:r w:rsidRPr="00AB70CB">
        <w:rPr>
          <w:rFonts w:asciiTheme="majorHAnsi" w:hAnsiTheme="majorHAnsi" w:cs="Arial"/>
          <w:b/>
          <w:sz w:val="20"/>
          <w:szCs w:val="20"/>
        </w:rPr>
        <w:t>DNP: Nurse Anesthesia Option</w:t>
      </w:r>
    </w:p>
    <w:p w14:paraId="3E7FC443" w14:textId="77777777" w:rsidR="00AB70CB" w:rsidRPr="00AB70CB" w:rsidRDefault="00AB70CB" w:rsidP="00AB70CB">
      <w:pPr>
        <w:spacing w:after="0" w:line="240" w:lineRule="auto"/>
        <w:jc w:val="center"/>
        <w:rPr>
          <w:rFonts w:asciiTheme="majorHAnsi" w:hAnsiTheme="majorHAnsi" w:cs="Arial"/>
          <w:sz w:val="20"/>
          <w:szCs w:val="20"/>
        </w:rPr>
      </w:pPr>
      <w:r w:rsidRPr="00AB70CB">
        <w:rPr>
          <w:rFonts w:asciiTheme="majorHAnsi" w:hAnsiTheme="majorHAnsi" w:cs="Arial"/>
          <w:b/>
          <w:sz w:val="20"/>
          <w:szCs w:val="20"/>
        </w:rPr>
        <w:t>End of Rotation Student Evaluation of Clinical Sites</w:t>
      </w:r>
    </w:p>
    <w:p w14:paraId="4699036C" w14:textId="77777777" w:rsidR="00AB70CB" w:rsidRPr="00AB70CB" w:rsidRDefault="00AB70CB" w:rsidP="007E4F67">
      <w:pPr>
        <w:spacing w:after="0" w:line="240" w:lineRule="auto"/>
        <w:ind w:left="720"/>
        <w:rPr>
          <w:rFonts w:asciiTheme="majorHAnsi" w:hAnsiTheme="majorHAnsi" w:cs="Arial"/>
          <w:sz w:val="20"/>
          <w:szCs w:val="20"/>
        </w:rPr>
      </w:pPr>
    </w:p>
    <w:p w14:paraId="77253234" w14:textId="77777777" w:rsidR="00AB70CB" w:rsidRPr="00AB70CB" w:rsidRDefault="00AB70CB" w:rsidP="007E4F67">
      <w:pPr>
        <w:tabs>
          <w:tab w:val="left" w:pos="720"/>
          <w:tab w:val="left" w:pos="1440"/>
          <w:tab w:val="left" w:pos="2160"/>
          <w:tab w:val="left" w:pos="2880"/>
          <w:tab w:val="left" w:pos="3600"/>
          <w:tab w:val="left" w:pos="4320"/>
          <w:tab w:val="left" w:pos="5040"/>
          <w:tab w:val="left" w:pos="5760"/>
          <w:tab w:val="left" w:pos="6480"/>
        </w:tabs>
        <w:spacing w:after="0" w:line="240" w:lineRule="auto"/>
        <w:ind w:left="720" w:hanging="6480"/>
        <w:rPr>
          <w:rFonts w:asciiTheme="majorHAnsi" w:hAnsiTheme="majorHAnsi" w:cs="Arial"/>
          <w:sz w:val="20"/>
          <w:szCs w:val="20"/>
        </w:rPr>
      </w:pPr>
      <w:r w:rsidRPr="00AB70CB">
        <w:rPr>
          <w:rFonts w:asciiTheme="majorHAnsi" w:hAnsiTheme="majorHAnsi" w:cs="Arial"/>
          <w:sz w:val="20"/>
          <w:szCs w:val="20"/>
        </w:rPr>
        <w:t>Clinical Site:</w:t>
      </w:r>
      <w:r w:rsidRPr="00AB70CB">
        <w:rPr>
          <w:rFonts w:asciiTheme="majorHAnsi" w:hAnsiTheme="majorHAnsi" w:cs="Arial"/>
          <w:sz w:val="20"/>
          <w:szCs w:val="20"/>
          <w:u w:val="single"/>
        </w:rPr>
        <w:tab/>
      </w:r>
      <w:r w:rsidRPr="00AB70CB">
        <w:rPr>
          <w:rFonts w:asciiTheme="majorHAnsi" w:hAnsiTheme="majorHAnsi" w:cs="Arial"/>
          <w:sz w:val="20"/>
          <w:szCs w:val="20"/>
          <w:u w:val="single"/>
        </w:rPr>
        <w:tab/>
      </w:r>
      <w:r w:rsidRPr="00AB70CB">
        <w:rPr>
          <w:rFonts w:asciiTheme="majorHAnsi" w:hAnsiTheme="majorHAnsi" w:cs="Arial"/>
          <w:sz w:val="20"/>
          <w:szCs w:val="20"/>
          <w:u w:val="single"/>
        </w:rPr>
        <w:tab/>
      </w:r>
      <w:r w:rsidRPr="00AB70CB">
        <w:rPr>
          <w:rFonts w:asciiTheme="majorHAnsi" w:hAnsiTheme="majorHAnsi" w:cs="Arial"/>
          <w:sz w:val="20"/>
          <w:szCs w:val="20"/>
          <w:u w:val="single"/>
        </w:rPr>
        <w:tab/>
      </w:r>
      <w:r w:rsidRPr="00AB70CB">
        <w:rPr>
          <w:rFonts w:asciiTheme="majorHAnsi" w:hAnsiTheme="majorHAnsi" w:cs="Arial"/>
          <w:sz w:val="20"/>
          <w:szCs w:val="20"/>
          <w:u w:val="single"/>
        </w:rPr>
        <w:tab/>
      </w:r>
      <w:r w:rsidRPr="00AB70CB">
        <w:rPr>
          <w:rFonts w:asciiTheme="majorHAnsi" w:hAnsiTheme="majorHAnsi" w:cs="Arial"/>
          <w:sz w:val="20"/>
          <w:szCs w:val="20"/>
          <w:u w:val="single"/>
        </w:rPr>
        <w:tab/>
      </w:r>
      <w:r w:rsidRPr="00AB70CB">
        <w:rPr>
          <w:rFonts w:asciiTheme="majorHAnsi" w:hAnsiTheme="majorHAnsi" w:cs="Arial"/>
          <w:sz w:val="20"/>
          <w:szCs w:val="20"/>
        </w:rPr>
        <w:t xml:space="preserve"> </w:t>
      </w:r>
      <w:r w:rsidRPr="00AB70CB">
        <w:rPr>
          <w:rFonts w:asciiTheme="majorHAnsi" w:hAnsiTheme="majorHAnsi" w:cs="Arial"/>
          <w:sz w:val="20"/>
          <w:szCs w:val="20"/>
        </w:rPr>
        <w:tab/>
      </w:r>
      <w:r w:rsidR="007E4F67">
        <w:rPr>
          <w:rFonts w:asciiTheme="majorHAnsi" w:hAnsiTheme="majorHAnsi" w:cs="Arial"/>
          <w:sz w:val="20"/>
          <w:szCs w:val="20"/>
        </w:rPr>
        <w:tab/>
      </w:r>
      <w:r w:rsidRPr="00AB70CB">
        <w:rPr>
          <w:rFonts w:asciiTheme="majorHAnsi" w:hAnsiTheme="majorHAnsi" w:cs="Arial"/>
          <w:sz w:val="20"/>
          <w:szCs w:val="20"/>
        </w:rPr>
        <w:tab/>
        <w:t>1 - almost always</w:t>
      </w:r>
    </w:p>
    <w:p w14:paraId="6903EB46" w14:textId="77777777" w:rsidR="00AB70CB" w:rsidRPr="00AB70CB" w:rsidRDefault="008B1258" w:rsidP="007E4F67">
      <w:pPr>
        <w:spacing w:after="0" w:line="240" w:lineRule="auto"/>
        <w:ind w:left="720"/>
        <w:rPr>
          <w:rFonts w:asciiTheme="majorHAnsi" w:hAnsiTheme="majorHAnsi" w:cs="Arial"/>
          <w:sz w:val="20"/>
          <w:szCs w:val="20"/>
        </w:rPr>
      </w:pPr>
      <w:r>
        <w:rPr>
          <w:rFonts w:asciiTheme="majorHAnsi" w:hAnsiTheme="majorHAnsi" w:cs="Arial"/>
          <w:sz w:val="20"/>
          <w:szCs w:val="20"/>
        </w:rPr>
        <w:tab/>
      </w:r>
      <w:r w:rsidR="00AB70CB" w:rsidRPr="00AB70CB">
        <w:rPr>
          <w:rFonts w:asciiTheme="majorHAnsi" w:hAnsiTheme="majorHAnsi" w:cs="Arial"/>
          <w:sz w:val="20"/>
          <w:szCs w:val="20"/>
        </w:rPr>
        <w:tab/>
      </w:r>
      <w:r w:rsidR="00AB70CB" w:rsidRPr="00AB70CB">
        <w:rPr>
          <w:rFonts w:asciiTheme="majorHAnsi" w:hAnsiTheme="majorHAnsi" w:cs="Arial"/>
          <w:sz w:val="20"/>
          <w:szCs w:val="20"/>
        </w:rPr>
        <w:tab/>
      </w:r>
      <w:r w:rsidR="00AB70CB" w:rsidRPr="00AB70CB">
        <w:rPr>
          <w:rFonts w:asciiTheme="majorHAnsi" w:hAnsiTheme="majorHAnsi" w:cs="Arial"/>
          <w:sz w:val="20"/>
          <w:szCs w:val="20"/>
        </w:rPr>
        <w:tab/>
      </w:r>
      <w:r w:rsidR="00AB70CB" w:rsidRPr="00AB70CB">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007E4F67">
        <w:rPr>
          <w:rFonts w:asciiTheme="majorHAnsi" w:hAnsiTheme="majorHAnsi" w:cs="Arial"/>
          <w:sz w:val="20"/>
          <w:szCs w:val="20"/>
        </w:rPr>
        <w:tab/>
      </w:r>
      <w:r w:rsidR="00AB70CB" w:rsidRPr="00AB70CB">
        <w:rPr>
          <w:rFonts w:asciiTheme="majorHAnsi" w:hAnsiTheme="majorHAnsi" w:cs="Arial"/>
          <w:sz w:val="20"/>
          <w:szCs w:val="20"/>
        </w:rPr>
        <w:t>2 - usually</w:t>
      </w:r>
      <w:r w:rsidR="00AB70CB" w:rsidRPr="00AB70CB">
        <w:rPr>
          <w:rFonts w:asciiTheme="majorHAnsi" w:hAnsiTheme="majorHAnsi" w:cs="Arial"/>
          <w:sz w:val="20"/>
          <w:szCs w:val="20"/>
        </w:rPr>
        <w:tab/>
      </w:r>
    </w:p>
    <w:p w14:paraId="5665DC55" w14:textId="77777777" w:rsidR="00AB70CB" w:rsidRPr="00AB70CB" w:rsidRDefault="00AB70CB" w:rsidP="007E4F67">
      <w:pPr>
        <w:spacing w:after="0" w:line="240" w:lineRule="auto"/>
        <w:ind w:left="720"/>
        <w:rPr>
          <w:rFonts w:asciiTheme="majorHAnsi" w:hAnsiTheme="majorHAnsi" w:cs="Arial"/>
          <w:sz w:val="20"/>
          <w:szCs w:val="20"/>
        </w:rPr>
      </w:pPr>
      <w:r w:rsidRPr="00AB70CB">
        <w:rPr>
          <w:rFonts w:asciiTheme="majorHAnsi" w:hAnsiTheme="majorHAnsi" w:cs="Arial"/>
          <w:sz w:val="20"/>
          <w:szCs w:val="20"/>
        </w:rPr>
        <w:tab/>
      </w:r>
      <w:r w:rsidRPr="00AB70CB">
        <w:rPr>
          <w:rFonts w:asciiTheme="majorHAnsi" w:hAnsiTheme="majorHAnsi" w:cs="Arial"/>
          <w:sz w:val="20"/>
          <w:szCs w:val="20"/>
        </w:rPr>
        <w:tab/>
      </w:r>
      <w:r w:rsidRPr="00AB70CB">
        <w:rPr>
          <w:rFonts w:asciiTheme="majorHAnsi" w:hAnsiTheme="majorHAnsi" w:cs="Arial"/>
          <w:sz w:val="20"/>
          <w:szCs w:val="20"/>
        </w:rPr>
        <w:tab/>
      </w:r>
      <w:r w:rsidRPr="00AB70CB">
        <w:rPr>
          <w:rFonts w:asciiTheme="majorHAnsi" w:hAnsiTheme="majorHAnsi" w:cs="Arial"/>
          <w:sz w:val="20"/>
          <w:szCs w:val="20"/>
        </w:rPr>
        <w:tab/>
      </w:r>
      <w:r w:rsidRPr="00AB70CB">
        <w:rPr>
          <w:rFonts w:asciiTheme="majorHAnsi" w:hAnsiTheme="majorHAnsi" w:cs="Arial"/>
          <w:sz w:val="20"/>
          <w:szCs w:val="20"/>
        </w:rPr>
        <w:tab/>
      </w:r>
      <w:r w:rsidR="008B1258">
        <w:rPr>
          <w:rFonts w:asciiTheme="majorHAnsi" w:hAnsiTheme="majorHAnsi" w:cs="Arial"/>
          <w:sz w:val="20"/>
          <w:szCs w:val="20"/>
        </w:rPr>
        <w:tab/>
      </w:r>
      <w:r w:rsidR="008B1258">
        <w:rPr>
          <w:rFonts w:asciiTheme="majorHAnsi" w:hAnsiTheme="majorHAnsi" w:cs="Arial"/>
          <w:sz w:val="20"/>
          <w:szCs w:val="20"/>
        </w:rPr>
        <w:tab/>
      </w:r>
      <w:r w:rsidR="007E4F67">
        <w:rPr>
          <w:rFonts w:asciiTheme="majorHAnsi" w:hAnsiTheme="majorHAnsi" w:cs="Arial"/>
          <w:sz w:val="20"/>
          <w:szCs w:val="20"/>
        </w:rPr>
        <w:tab/>
      </w:r>
      <w:r w:rsidRPr="00AB70CB">
        <w:rPr>
          <w:rFonts w:asciiTheme="majorHAnsi" w:hAnsiTheme="majorHAnsi" w:cs="Arial"/>
          <w:sz w:val="20"/>
          <w:szCs w:val="20"/>
        </w:rPr>
        <w:t>3 - sometimes</w:t>
      </w:r>
      <w:r w:rsidRPr="00AB70CB">
        <w:rPr>
          <w:rFonts w:asciiTheme="majorHAnsi" w:hAnsiTheme="majorHAnsi" w:cs="Arial"/>
          <w:sz w:val="20"/>
          <w:szCs w:val="20"/>
        </w:rPr>
        <w:tab/>
      </w:r>
    </w:p>
    <w:p w14:paraId="1CC2850B" w14:textId="77777777" w:rsidR="00AB70CB" w:rsidRPr="00AB70CB" w:rsidRDefault="00AB70CB" w:rsidP="007E4F67">
      <w:pPr>
        <w:spacing w:after="0" w:line="240" w:lineRule="auto"/>
        <w:ind w:left="720"/>
        <w:rPr>
          <w:rFonts w:asciiTheme="majorHAnsi" w:hAnsiTheme="majorHAnsi" w:cs="Arial"/>
          <w:sz w:val="20"/>
          <w:szCs w:val="20"/>
        </w:rPr>
      </w:pPr>
      <w:r w:rsidRPr="00AB70CB">
        <w:rPr>
          <w:rFonts w:asciiTheme="majorHAnsi" w:hAnsiTheme="majorHAnsi" w:cs="Arial"/>
          <w:sz w:val="20"/>
          <w:szCs w:val="20"/>
        </w:rPr>
        <w:t xml:space="preserve">End of Rotation Date: </w:t>
      </w:r>
      <w:r w:rsidRPr="00AB70CB">
        <w:rPr>
          <w:rFonts w:asciiTheme="majorHAnsi" w:hAnsiTheme="majorHAnsi" w:cs="Arial"/>
          <w:sz w:val="20"/>
          <w:szCs w:val="20"/>
          <w:u w:val="single"/>
        </w:rPr>
        <w:tab/>
      </w:r>
      <w:r w:rsidRPr="00AB70CB">
        <w:rPr>
          <w:rFonts w:asciiTheme="majorHAnsi" w:hAnsiTheme="majorHAnsi" w:cs="Arial"/>
          <w:sz w:val="20"/>
          <w:szCs w:val="20"/>
          <w:u w:val="single"/>
        </w:rPr>
        <w:tab/>
      </w:r>
      <w:r w:rsidRPr="00AB70CB">
        <w:rPr>
          <w:rFonts w:asciiTheme="majorHAnsi" w:hAnsiTheme="majorHAnsi" w:cs="Arial"/>
          <w:sz w:val="20"/>
          <w:szCs w:val="20"/>
          <w:u w:val="single"/>
        </w:rPr>
        <w:tab/>
      </w:r>
      <w:r w:rsidRPr="00AB70CB">
        <w:rPr>
          <w:rFonts w:asciiTheme="majorHAnsi" w:hAnsiTheme="majorHAnsi" w:cs="Arial"/>
          <w:sz w:val="20"/>
          <w:szCs w:val="20"/>
        </w:rPr>
        <w:tab/>
      </w:r>
      <w:r w:rsidR="008B1258">
        <w:rPr>
          <w:rFonts w:asciiTheme="majorHAnsi" w:hAnsiTheme="majorHAnsi" w:cs="Arial"/>
          <w:sz w:val="20"/>
          <w:szCs w:val="20"/>
        </w:rPr>
        <w:tab/>
      </w:r>
      <w:r w:rsidR="007E4F67">
        <w:rPr>
          <w:rFonts w:asciiTheme="majorHAnsi" w:hAnsiTheme="majorHAnsi" w:cs="Arial"/>
          <w:sz w:val="20"/>
          <w:szCs w:val="20"/>
        </w:rPr>
        <w:tab/>
      </w:r>
      <w:r w:rsidRPr="00AB70CB">
        <w:rPr>
          <w:rFonts w:asciiTheme="majorHAnsi" w:hAnsiTheme="majorHAnsi" w:cs="Arial"/>
          <w:sz w:val="20"/>
          <w:szCs w:val="20"/>
        </w:rPr>
        <w:t>4 - rarely</w:t>
      </w:r>
      <w:r w:rsidRPr="00AB70CB">
        <w:rPr>
          <w:rFonts w:asciiTheme="majorHAnsi" w:hAnsiTheme="majorHAnsi" w:cs="Arial"/>
          <w:sz w:val="20"/>
          <w:szCs w:val="20"/>
        </w:rPr>
        <w:tab/>
      </w:r>
      <w:r w:rsidRPr="00AB70CB">
        <w:rPr>
          <w:rFonts w:asciiTheme="majorHAnsi" w:hAnsiTheme="majorHAnsi" w:cs="Arial"/>
          <w:sz w:val="20"/>
          <w:szCs w:val="20"/>
        </w:rPr>
        <w:tab/>
      </w:r>
      <w:r w:rsidRPr="00AB70CB">
        <w:rPr>
          <w:rFonts w:asciiTheme="majorHAnsi" w:hAnsiTheme="majorHAnsi" w:cs="Arial"/>
          <w:sz w:val="20"/>
          <w:szCs w:val="20"/>
        </w:rPr>
        <w:tab/>
      </w:r>
      <w:r w:rsidRPr="00AB70CB">
        <w:rPr>
          <w:rFonts w:asciiTheme="majorHAnsi" w:hAnsiTheme="majorHAnsi" w:cs="Arial"/>
          <w:sz w:val="20"/>
          <w:szCs w:val="20"/>
        </w:rPr>
        <w:tab/>
      </w:r>
      <w:r w:rsidRPr="00AB70CB">
        <w:rPr>
          <w:rFonts w:asciiTheme="majorHAnsi" w:hAnsiTheme="majorHAnsi" w:cs="Arial"/>
          <w:sz w:val="20"/>
          <w:szCs w:val="20"/>
        </w:rPr>
        <w:tab/>
      </w:r>
      <w:r w:rsidRPr="00AB70CB">
        <w:rPr>
          <w:rFonts w:asciiTheme="majorHAnsi" w:hAnsiTheme="majorHAnsi" w:cs="Arial"/>
          <w:sz w:val="20"/>
          <w:szCs w:val="20"/>
        </w:rPr>
        <w:tab/>
      </w:r>
      <w:r w:rsidR="008B1258">
        <w:rPr>
          <w:rFonts w:asciiTheme="majorHAnsi" w:hAnsiTheme="majorHAnsi" w:cs="Arial"/>
          <w:sz w:val="20"/>
          <w:szCs w:val="20"/>
        </w:rPr>
        <w:tab/>
      </w:r>
      <w:r w:rsidR="008B1258">
        <w:rPr>
          <w:rFonts w:asciiTheme="majorHAnsi" w:hAnsiTheme="majorHAnsi" w:cs="Arial"/>
          <w:sz w:val="20"/>
          <w:szCs w:val="20"/>
        </w:rPr>
        <w:tab/>
      </w:r>
      <w:r w:rsidR="008B1258">
        <w:rPr>
          <w:rFonts w:asciiTheme="majorHAnsi" w:hAnsiTheme="majorHAnsi" w:cs="Arial"/>
          <w:sz w:val="20"/>
          <w:szCs w:val="20"/>
        </w:rPr>
        <w:tab/>
      </w:r>
      <w:r w:rsidR="008B1258">
        <w:rPr>
          <w:rFonts w:asciiTheme="majorHAnsi" w:hAnsiTheme="majorHAnsi" w:cs="Arial"/>
          <w:sz w:val="20"/>
          <w:szCs w:val="20"/>
        </w:rPr>
        <w:tab/>
      </w:r>
      <w:r w:rsidR="008B1258">
        <w:rPr>
          <w:rFonts w:asciiTheme="majorHAnsi" w:hAnsiTheme="majorHAnsi" w:cs="Arial"/>
          <w:sz w:val="20"/>
          <w:szCs w:val="20"/>
        </w:rPr>
        <w:tab/>
      </w:r>
      <w:r w:rsidR="008B1258">
        <w:rPr>
          <w:rFonts w:asciiTheme="majorHAnsi" w:hAnsiTheme="majorHAnsi" w:cs="Arial"/>
          <w:sz w:val="20"/>
          <w:szCs w:val="20"/>
        </w:rPr>
        <w:tab/>
      </w:r>
      <w:r w:rsidR="007E4F67">
        <w:rPr>
          <w:rFonts w:asciiTheme="majorHAnsi" w:hAnsiTheme="majorHAnsi" w:cs="Arial"/>
          <w:sz w:val="20"/>
          <w:szCs w:val="20"/>
        </w:rPr>
        <w:tab/>
      </w:r>
      <w:r w:rsidRPr="00AB70CB">
        <w:rPr>
          <w:rFonts w:asciiTheme="majorHAnsi" w:hAnsiTheme="majorHAnsi" w:cs="Arial"/>
          <w:sz w:val="20"/>
          <w:szCs w:val="20"/>
        </w:rPr>
        <w:t>5 - almost never</w:t>
      </w:r>
      <w:r w:rsidRPr="00AB70CB">
        <w:rPr>
          <w:rFonts w:asciiTheme="majorHAnsi" w:hAnsiTheme="majorHAnsi" w:cs="Arial"/>
          <w:sz w:val="20"/>
          <w:szCs w:val="20"/>
        </w:rPr>
        <w:tab/>
      </w:r>
      <w:r w:rsidRPr="00AB70CB">
        <w:rPr>
          <w:rFonts w:asciiTheme="majorHAnsi" w:hAnsiTheme="majorHAnsi" w:cs="Arial"/>
          <w:sz w:val="20"/>
          <w:szCs w:val="20"/>
        </w:rPr>
        <w:tab/>
      </w:r>
      <w:r w:rsidRPr="00AB70CB">
        <w:rPr>
          <w:rFonts w:asciiTheme="majorHAnsi" w:hAnsiTheme="majorHAnsi" w:cs="Arial"/>
          <w:sz w:val="20"/>
          <w:szCs w:val="20"/>
        </w:rPr>
        <w:tab/>
      </w:r>
    </w:p>
    <w:p w14:paraId="6D76BA81" w14:textId="77777777" w:rsidR="00AB70CB" w:rsidRPr="00AB70CB" w:rsidRDefault="00AB70CB" w:rsidP="007E4F67">
      <w:pPr>
        <w:spacing w:after="0" w:line="240" w:lineRule="auto"/>
        <w:ind w:left="720"/>
        <w:rPr>
          <w:rFonts w:asciiTheme="majorHAnsi" w:hAnsiTheme="majorHAnsi" w:cs="Arial"/>
          <w:sz w:val="20"/>
          <w:szCs w:val="20"/>
        </w:rPr>
      </w:pPr>
      <w:r w:rsidRPr="00AB70CB">
        <w:rPr>
          <w:rFonts w:asciiTheme="majorHAnsi" w:hAnsiTheme="majorHAnsi" w:cs="Arial"/>
          <w:sz w:val="20"/>
          <w:szCs w:val="20"/>
        </w:rPr>
        <w:t xml:space="preserve">Date: </w:t>
      </w:r>
      <w:r w:rsidRPr="00AB70CB">
        <w:rPr>
          <w:rFonts w:asciiTheme="majorHAnsi" w:hAnsiTheme="majorHAnsi" w:cs="Arial"/>
          <w:sz w:val="20"/>
          <w:szCs w:val="20"/>
          <w:u w:val="single"/>
        </w:rPr>
        <w:t xml:space="preserve">                                 </w:t>
      </w:r>
      <w:r w:rsidRPr="00AB70CB">
        <w:rPr>
          <w:rFonts w:asciiTheme="majorHAnsi" w:hAnsiTheme="majorHAnsi" w:cs="Arial"/>
          <w:sz w:val="20"/>
          <w:szCs w:val="20"/>
          <w:u w:val="single"/>
        </w:rPr>
        <w:tab/>
        <w:t xml:space="preserve">  </w:t>
      </w:r>
      <w:r w:rsidRPr="00AB70CB">
        <w:rPr>
          <w:rFonts w:asciiTheme="majorHAnsi" w:hAnsiTheme="majorHAnsi" w:cs="Arial"/>
          <w:sz w:val="20"/>
          <w:szCs w:val="20"/>
        </w:rPr>
        <w:tab/>
      </w:r>
      <w:r w:rsidRPr="00AB70CB">
        <w:rPr>
          <w:rFonts w:asciiTheme="majorHAnsi" w:hAnsiTheme="majorHAnsi" w:cs="Arial"/>
          <w:sz w:val="20"/>
          <w:szCs w:val="20"/>
        </w:rPr>
        <w:tab/>
      </w:r>
      <w:r w:rsidRPr="00AB70CB">
        <w:rPr>
          <w:rFonts w:asciiTheme="majorHAnsi" w:hAnsiTheme="majorHAnsi" w:cs="Arial"/>
          <w:sz w:val="20"/>
          <w:szCs w:val="20"/>
        </w:rPr>
        <w:tab/>
      </w:r>
    </w:p>
    <w:p w14:paraId="7EDDD9F3" w14:textId="77777777" w:rsidR="00AB70CB" w:rsidRPr="00AB70CB" w:rsidRDefault="00AB70CB" w:rsidP="007E4F67">
      <w:pPr>
        <w:tabs>
          <w:tab w:val="left" w:pos="4113"/>
        </w:tabs>
        <w:spacing w:after="0" w:line="240" w:lineRule="auto"/>
        <w:ind w:left="720"/>
        <w:rPr>
          <w:rFonts w:asciiTheme="majorHAnsi" w:hAnsiTheme="majorHAnsi"/>
          <w:sz w:val="20"/>
          <w:szCs w:val="20"/>
        </w:rPr>
      </w:pPr>
      <w:r w:rsidRPr="00AB70CB">
        <w:rPr>
          <w:rFonts w:asciiTheme="majorHAnsi" w:hAnsiTheme="majorHAnsi"/>
          <w:sz w:val="20"/>
          <w:szCs w:val="20"/>
        </w:rPr>
        <w:tab/>
      </w:r>
    </w:p>
    <w:tbl>
      <w:tblPr>
        <w:tblW w:w="9982" w:type="dxa"/>
        <w:jc w:val="center"/>
        <w:tblLayout w:type="fixed"/>
        <w:tblCellMar>
          <w:left w:w="100" w:type="dxa"/>
          <w:right w:w="100" w:type="dxa"/>
        </w:tblCellMar>
        <w:tblLook w:val="0000" w:firstRow="0" w:lastRow="0" w:firstColumn="0" w:lastColumn="0" w:noHBand="0" w:noVBand="0"/>
      </w:tblPr>
      <w:tblGrid>
        <w:gridCol w:w="6832"/>
        <w:gridCol w:w="630"/>
        <w:gridCol w:w="630"/>
        <w:gridCol w:w="630"/>
        <w:gridCol w:w="630"/>
        <w:gridCol w:w="630"/>
      </w:tblGrid>
      <w:tr w:rsidR="00AB70CB" w:rsidRPr="00AB70CB" w14:paraId="1E33236F" w14:textId="77777777" w:rsidTr="007E4F67">
        <w:trPr>
          <w:cantSplit/>
          <w:trHeight w:val="354"/>
          <w:jc w:val="center"/>
        </w:trPr>
        <w:tc>
          <w:tcPr>
            <w:tcW w:w="9982" w:type="dxa"/>
            <w:gridSpan w:val="6"/>
            <w:tcBorders>
              <w:top w:val="single" w:sz="6" w:space="0" w:color="auto"/>
              <w:left w:val="single" w:sz="6" w:space="0" w:color="auto"/>
              <w:right w:val="single" w:sz="6" w:space="0" w:color="auto"/>
            </w:tcBorders>
            <w:shd w:val="pct10" w:color="auto" w:fill="FFFFFF"/>
          </w:tcPr>
          <w:p w14:paraId="1FFF3F7B" w14:textId="77777777" w:rsidR="00AB70CB" w:rsidRPr="00AB70CB" w:rsidRDefault="00AB70CB" w:rsidP="00AB70CB">
            <w:pPr>
              <w:spacing w:after="0" w:line="240" w:lineRule="auto"/>
              <w:rPr>
                <w:rFonts w:asciiTheme="majorHAnsi" w:hAnsiTheme="majorHAnsi" w:cs="Arial"/>
                <w:sz w:val="20"/>
                <w:szCs w:val="20"/>
              </w:rPr>
            </w:pPr>
            <w:r w:rsidRPr="00AB70CB">
              <w:rPr>
                <w:rFonts w:asciiTheme="majorHAnsi" w:hAnsiTheme="majorHAnsi" w:cs="Arial"/>
                <w:b/>
                <w:sz w:val="20"/>
                <w:szCs w:val="20"/>
              </w:rPr>
              <w:t>OVERALL EVALUATION OF CLINICAL SITE INSTRUCTORS</w:t>
            </w:r>
          </w:p>
        </w:tc>
      </w:tr>
      <w:tr w:rsidR="00AB70CB" w:rsidRPr="00AB70CB" w14:paraId="2CF425C7" w14:textId="77777777" w:rsidTr="007E4F67">
        <w:trPr>
          <w:cantSplit/>
          <w:trHeight w:val="255"/>
          <w:jc w:val="center"/>
        </w:trPr>
        <w:tc>
          <w:tcPr>
            <w:tcW w:w="6832" w:type="dxa"/>
            <w:tcBorders>
              <w:top w:val="single" w:sz="6" w:space="0" w:color="auto"/>
              <w:left w:val="single" w:sz="6" w:space="0" w:color="auto"/>
              <w:bottom w:val="single" w:sz="6" w:space="0" w:color="auto"/>
            </w:tcBorders>
            <w:shd w:val="pct30" w:color="auto" w:fill="FFFFFF"/>
          </w:tcPr>
          <w:p w14:paraId="2AE31352" w14:textId="77777777" w:rsidR="00AB70CB" w:rsidRPr="00AB70CB" w:rsidRDefault="00AB70CB" w:rsidP="00AB70CB">
            <w:pPr>
              <w:spacing w:after="0" w:line="240" w:lineRule="auto"/>
              <w:rPr>
                <w:rFonts w:asciiTheme="majorHAnsi" w:hAnsiTheme="majorHAnsi" w:cs="Arial"/>
                <w:sz w:val="20"/>
                <w:szCs w:val="20"/>
              </w:rPr>
            </w:pPr>
            <w:r w:rsidRPr="00AB70CB">
              <w:rPr>
                <w:rFonts w:asciiTheme="majorHAnsi" w:hAnsiTheme="majorHAnsi" w:cs="Arial"/>
                <w:b/>
                <w:sz w:val="20"/>
                <w:szCs w:val="20"/>
              </w:rPr>
              <w:t>INVOLVEMENT/RECEPTIVITY/COMPETENCE</w:t>
            </w:r>
          </w:p>
        </w:tc>
        <w:tc>
          <w:tcPr>
            <w:tcW w:w="630" w:type="dxa"/>
            <w:tcBorders>
              <w:top w:val="single" w:sz="6" w:space="0" w:color="auto"/>
              <w:left w:val="single" w:sz="6" w:space="0" w:color="auto"/>
              <w:bottom w:val="single" w:sz="6" w:space="0" w:color="auto"/>
            </w:tcBorders>
            <w:shd w:val="pct30" w:color="auto" w:fill="FFFFFF"/>
          </w:tcPr>
          <w:p w14:paraId="6468FAE4" w14:textId="77777777" w:rsidR="00AB70CB" w:rsidRPr="00AB70CB" w:rsidRDefault="00AB70CB" w:rsidP="00AB70CB">
            <w:pPr>
              <w:spacing w:after="0" w:line="240" w:lineRule="auto"/>
              <w:rPr>
                <w:rFonts w:asciiTheme="majorHAnsi" w:hAnsiTheme="majorHAnsi" w:cs="Arial"/>
                <w:sz w:val="20"/>
                <w:szCs w:val="20"/>
              </w:rPr>
            </w:pPr>
            <w:r w:rsidRPr="00AB70CB">
              <w:rPr>
                <w:rFonts w:asciiTheme="majorHAnsi" w:hAnsiTheme="majorHAnsi" w:cs="Arial"/>
                <w:sz w:val="20"/>
                <w:szCs w:val="20"/>
              </w:rPr>
              <w:t xml:space="preserve">  1</w:t>
            </w:r>
          </w:p>
        </w:tc>
        <w:tc>
          <w:tcPr>
            <w:tcW w:w="630" w:type="dxa"/>
            <w:tcBorders>
              <w:top w:val="single" w:sz="6" w:space="0" w:color="auto"/>
              <w:left w:val="single" w:sz="6" w:space="0" w:color="auto"/>
              <w:bottom w:val="single" w:sz="6" w:space="0" w:color="auto"/>
            </w:tcBorders>
            <w:shd w:val="pct30" w:color="auto" w:fill="FFFFFF"/>
          </w:tcPr>
          <w:p w14:paraId="2A6DEF52" w14:textId="77777777" w:rsidR="00AB70CB" w:rsidRPr="00AB70CB" w:rsidRDefault="00AB70CB" w:rsidP="00AB70CB">
            <w:pPr>
              <w:spacing w:after="0" w:line="240" w:lineRule="auto"/>
              <w:rPr>
                <w:rFonts w:asciiTheme="majorHAnsi" w:hAnsiTheme="majorHAnsi" w:cs="Arial"/>
                <w:sz w:val="20"/>
                <w:szCs w:val="20"/>
              </w:rPr>
            </w:pPr>
            <w:r w:rsidRPr="00AB70CB">
              <w:rPr>
                <w:rFonts w:asciiTheme="majorHAnsi" w:hAnsiTheme="majorHAnsi" w:cs="Arial"/>
                <w:sz w:val="20"/>
                <w:szCs w:val="20"/>
              </w:rPr>
              <w:t xml:space="preserve">  2</w:t>
            </w:r>
          </w:p>
        </w:tc>
        <w:tc>
          <w:tcPr>
            <w:tcW w:w="630" w:type="dxa"/>
            <w:tcBorders>
              <w:top w:val="single" w:sz="6" w:space="0" w:color="auto"/>
              <w:left w:val="single" w:sz="6" w:space="0" w:color="auto"/>
              <w:bottom w:val="single" w:sz="6" w:space="0" w:color="auto"/>
            </w:tcBorders>
            <w:shd w:val="pct30" w:color="auto" w:fill="FFFFFF"/>
          </w:tcPr>
          <w:p w14:paraId="5682E53E" w14:textId="77777777" w:rsidR="00AB70CB" w:rsidRPr="00AB70CB" w:rsidRDefault="00AB70CB" w:rsidP="00AB70CB">
            <w:pPr>
              <w:spacing w:after="0" w:line="240" w:lineRule="auto"/>
              <w:rPr>
                <w:rFonts w:asciiTheme="majorHAnsi" w:hAnsiTheme="majorHAnsi" w:cs="Arial"/>
                <w:sz w:val="20"/>
                <w:szCs w:val="20"/>
              </w:rPr>
            </w:pPr>
            <w:r w:rsidRPr="00AB70CB">
              <w:rPr>
                <w:rFonts w:asciiTheme="majorHAnsi" w:hAnsiTheme="majorHAnsi" w:cs="Arial"/>
                <w:sz w:val="20"/>
                <w:szCs w:val="20"/>
              </w:rPr>
              <w:t xml:space="preserve">  3</w:t>
            </w:r>
          </w:p>
        </w:tc>
        <w:tc>
          <w:tcPr>
            <w:tcW w:w="630" w:type="dxa"/>
            <w:tcBorders>
              <w:top w:val="single" w:sz="6" w:space="0" w:color="auto"/>
              <w:left w:val="single" w:sz="6" w:space="0" w:color="auto"/>
              <w:bottom w:val="single" w:sz="6" w:space="0" w:color="auto"/>
            </w:tcBorders>
            <w:shd w:val="pct30" w:color="auto" w:fill="FFFFFF"/>
          </w:tcPr>
          <w:p w14:paraId="76A16E29" w14:textId="77777777" w:rsidR="00AB70CB" w:rsidRPr="00AB70CB" w:rsidRDefault="00AB70CB" w:rsidP="00AB70CB">
            <w:pPr>
              <w:spacing w:after="0" w:line="240" w:lineRule="auto"/>
              <w:rPr>
                <w:rFonts w:asciiTheme="majorHAnsi" w:hAnsiTheme="majorHAnsi" w:cs="Arial"/>
                <w:sz w:val="20"/>
                <w:szCs w:val="20"/>
              </w:rPr>
            </w:pPr>
            <w:r w:rsidRPr="00AB70CB">
              <w:rPr>
                <w:rFonts w:asciiTheme="majorHAnsi" w:hAnsiTheme="majorHAnsi" w:cs="Arial"/>
                <w:sz w:val="20"/>
                <w:szCs w:val="20"/>
              </w:rPr>
              <w:t xml:space="preserve">  4</w:t>
            </w:r>
          </w:p>
        </w:tc>
        <w:tc>
          <w:tcPr>
            <w:tcW w:w="630" w:type="dxa"/>
            <w:tcBorders>
              <w:top w:val="single" w:sz="6" w:space="0" w:color="auto"/>
              <w:left w:val="single" w:sz="6" w:space="0" w:color="auto"/>
              <w:bottom w:val="single" w:sz="6" w:space="0" w:color="auto"/>
              <w:right w:val="single" w:sz="6" w:space="0" w:color="auto"/>
            </w:tcBorders>
            <w:shd w:val="pct30" w:color="auto" w:fill="FFFFFF"/>
          </w:tcPr>
          <w:p w14:paraId="2A0C17A7" w14:textId="77777777" w:rsidR="00AB70CB" w:rsidRPr="00AB70CB" w:rsidRDefault="00AB70CB" w:rsidP="00AB70CB">
            <w:pPr>
              <w:spacing w:after="0" w:line="240" w:lineRule="auto"/>
              <w:rPr>
                <w:rFonts w:asciiTheme="majorHAnsi" w:hAnsiTheme="majorHAnsi" w:cs="Arial"/>
                <w:sz w:val="20"/>
                <w:szCs w:val="20"/>
              </w:rPr>
            </w:pPr>
            <w:r w:rsidRPr="00AB70CB">
              <w:rPr>
                <w:rFonts w:asciiTheme="majorHAnsi" w:hAnsiTheme="majorHAnsi" w:cs="Arial"/>
                <w:sz w:val="20"/>
                <w:szCs w:val="20"/>
              </w:rPr>
              <w:t xml:space="preserve">  5</w:t>
            </w:r>
          </w:p>
        </w:tc>
      </w:tr>
      <w:tr w:rsidR="00AB70CB" w:rsidRPr="00AB70CB" w14:paraId="68763389" w14:textId="77777777" w:rsidTr="007E4F67">
        <w:trPr>
          <w:cantSplit/>
          <w:trHeight w:val="264"/>
          <w:jc w:val="center"/>
        </w:trPr>
        <w:tc>
          <w:tcPr>
            <w:tcW w:w="6832" w:type="dxa"/>
            <w:tcBorders>
              <w:left w:val="single" w:sz="6" w:space="0" w:color="auto"/>
            </w:tcBorders>
            <w:shd w:val="clear" w:color="auto" w:fill="FFFFFF"/>
            <w:vAlign w:val="center"/>
          </w:tcPr>
          <w:p w14:paraId="2D5A2168" w14:textId="77777777" w:rsidR="00AB70CB" w:rsidRPr="00AB70CB" w:rsidRDefault="00AB70CB" w:rsidP="00AB70CB">
            <w:pPr>
              <w:spacing w:after="0" w:line="240" w:lineRule="auto"/>
              <w:rPr>
                <w:rFonts w:asciiTheme="majorHAnsi" w:hAnsiTheme="majorHAnsi" w:cs="Arial"/>
                <w:sz w:val="20"/>
                <w:szCs w:val="20"/>
              </w:rPr>
            </w:pPr>
            <w:r w:rsidRPr="00AB70CB">
              <w:rPr>
                <w:rFonts w:asciiTheme="majorHAnsi" w:hAnsiTheme="majorHAnsi" w:cs="Arial"/>
                <w:sz w:val="20"/>
                <w:szCs w:val="20"/>
              </w:rPr>
              <w:t>1.  Respects student as an important individual in the healthcare team.</w:t>
            </w:r>
          </w:p>
        </w:tc>
        <w:tc>
          <w:tcPr>
            <w:tcW w:w="630" w:type="dxa"/>
            <w:tcBorders>
              <w:left w:val="single" w:sz="6" w:space="0" w:color="auto"/>
            </w:tcBorders>
          </w:tcPr>
          <w:p w14:paraId="75C04BA6"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left w:val="single" w:sz="6" w:space="0" w:color="auto"/>
            </w:tcBorders>
          </w:tcPr>
          <w:p w14:paraId="6D231A56"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left w:val="single" w:sz="6" w:space="0" w:color="auto"/>
            </w:tcBorders>
          </w:tcPr>
          <w:p w14:paraId="76B638F8"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left w:val="single" w:sz="6" w:space="0" w:color="auto"/>
            </w:tcBorders>
          </w:tcPr>
          <w:p w14:paraId="47B4794E"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left w:val="single" w:sz="6" w:space="0" w:color="auto"/>
              <w:right w:val="single" w:sz="6" w:space="0" w:color="auto"/>
            </w:tcBorders>
          </w:tcPr>
          <w:p w14:paraId="719E7EDF" w14:textId="77777777" w:rsidR="00AB70CB" w:rsidRPr="00AB70CB" w:rsidRDefault="00AB70CB" w:rsidP="00AB70CB">
            <w:pPr>
              <w:spacing w:after="0" w:line="240" w:lineRule="auto"/>
              <w:rPr>
                <w:rFonts w:asciiTheme="majorHAnsi" w:hAnsiTheme="majorHAnsi" w:cs="Arial"/>
                <w:sz w:val="20"/>
                <w:szCs w:val="20"/>
              </w:rPr>
            </w:pPr>
          </w:p>
        </w:tc>
      </w:tr>
      <w:tr w:rsidR="00AB70CB" w:rsidRPr="00AB70CB" w14:paraId="5C61A0D7" w14:textId="77777777" w:rsidTr="007E4F67">
        <w:trPr>
          <w:cantSplit/>
          <w:trHeight w:val="255"/>
          <w:jc w:val="center"/>
        </w:trPr>
        <w:tc>
          <w:tcPr>
            <w:tcW w:w="6832" w:type="dxa"/>
            <w:tcBorders>
              <w:top w:val="single" w:sz="6" w:space="0" w:color="auto"/>
              <w:left w:val="single" w:sz="6" w:space="0" w:color="auto"/>
            </w:tcBorders>
            <w:shd w:val="clear" w:color="auto" w:fill="FFFFFF"/>
            <w:vAlign w:val="center"/>
          </w:tcPr>
          <w:p w14:paraId="19A3F8CC" w14:textId="77777777" w:rsidR="00AB70CB" w:rsidRPr="00AB70CB" w:rsidRDefault="00AB70CB" w:rsidP="00AB70CB">
            <w:pPr>
              <w:spacing w:after="0" w:line="240" w:lineRule="auto"/>
              <w:rPr>
                <w:rFonts w:asciiTheme="majorHAnsi" w:hAnsiTheme="majorHAnsi" w:cs="Arial"/>
                <w:sz w:val="20"/>
                <w:szCs w:val="20"/>
              </w:rPr>
            </w:pPr>
            <w:r w:rsidRPr="00AB70CB">
              <w:rPr>
                <w:rFonts w:asciiTheme="majorHAnsi" w:hAnsiTheme="majorHAnsi" w:cs="Arial"/>
                <w:sz w:val="20"/>
                <w:szCs w:val="20"/>
              </w:rPr>
              <w:t>2.  Is available when appropriate</w:t>
            </w:r>
          </w:p>
        </w:tc>
        <w:tc>
          <w:tcPr>
            <w:tcW w:w="630" w:type="dxa"/>
            <w:tcBorders>
              <w:top w:val="single" w:sz="6" w:space="0" w:color="auto"/>
              <w:left w:val="single" w:sz="6" w:space="0" w:color="auto"/>
            </w:tcBorders>
          </w:tcPr>
          <w:p w14:paraId="428C5E69"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tcBorders>
          </w:tcPr>
          <w:p w14:paraId="1E0EB3BE"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tcBorders>
          </w:tcPr>
          <w:p w14:paraId="35125272"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tcBorders>
          </w:tcPr>
          <w:p w14:paraId="1AF1B1C3"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right w:val="single" w:sz="6" w:space="0" w:color="auto"/>
            </w:tcBorders>
          </w:tcPr>
          <w:p w14:paraId="453D5138" w14:textId="77777777" w:rsidR="00AB70CB" w:rsidRPr="00AB70CB" w:rsidRDefault="00AB70CB" w:rsidP="00AB70CB">
            <w:pPr>
              <w:spacing w:after="0" w:line="240" w:lineRule="auto"/>
              <w:rPr>
                <w:rFonts w:asciiTheme="majorHAnsi" w:hAnsiTheme="majorHAnsi" w:cs="Arial"/>
                <w:sz w:val="20"/>
                <w:szCs w:val="20"/>
              </w:rPr>
            </w:pPr>
          </w:p>
        </w:tc>
      </w:tr>
      <w:tr w:rsidR="00AB70CB" w:rsidRPr="00AB70CB" w14:paraId="2819EBC4" w14:textId="77777777" w:rsidTr="007E4F67">
        <w:trPr>
          <w:cantSplit/>
          <w:trHeight w:val="246"/>
          <w:jc w:val="center"/>
        </w:trPr>
        <w:tc>
          <w:tcPr>
            <w:tcW w:w="6832" w:type="dxa"/>
            <w:tcBorders>
              <w:top w:val="single" w:sz="6" w:space="0" w:color="auto"/>
              <w:left w:val="single" w:sz="6" w:space="0" w:color="auto"/>
            </w:tcBorders>
            <w:shd w:val="clear" w:color="auto" w:fill="FFFFFF"/>
            <w:vAlign w:val="center"/>
          </w:tcPr>
          <w:p w14:paraId="28644D98" w14:textId="77777777" w:rsidR="00AB70CB" w:rsidRPr="00AB70CB" w:rsidRDefault="00AB70CB" w:rsidP="00AB70CB">
            <w:pPr>
              <w:spacing w:after="0" w:line="240" w:lineRule="auto"/>
              <w:rPr>
                <w:rFonts w:asciiTheme="majorHAnsi" w:hAnsiTheme="majorHAnsi" w:cs="Arial"/>
                <w:sz w:val="20"/>
                <w:szCs w:val="20"/>
              </w:rPr>
            </w:pPr>
            <w:r w:rsidRPr="00AB70CB">
              <w:rPr>
                <w:rFonts w:asciiTheme="majorHAnsi" w:hAnsiTheme="majorHAnsi" w:cs="Arial"/>
                <w:sz w:val="20"/>
                <w:szCs w:val="20"/>
              </w:rPr>
              <w:t>3.  Assists students when problem arises</w:t>
            </w:r>
          </w:p>
        </w:tc>
        <w:tc>
          <w:tcPr>
            <w:tcW w:w="630" w:type="dxa"/>
            <w:tcBorders>
              <w:top w:val="single" w:sz="6" w:space="0" w:color="auto"/>
              <w:left w:val="single" w:sz="6" w:space="0" w:color="auto"/>
            </w:tcBorders>
          </w:tcPr>
          <w:p w14:paraId="2B0192DE"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tcBorders>
          </w:tcPr>
          <w:p w14:paraId="766C0F89"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tcBorders>
          </w:tcPr>
          <w:p w14:paraId="2A9CE026"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tcBorders>
          </w:tcPr>
          <w:p w14:paraId="5F4FE280"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right w:val="single" w:sz="6" w:space="0" w:color="auto"/>
            </w:tcBorders>
          </w:tcPr>
          <w:p w14:paraId="16B13A65" w14:textId="77777777" w:rsidR="00AB70CB" w:rsidRPr="00AB70CB" w:rsidRDefault="00AB70CB" w:rsidP="00AB70CB">
            <w:pPr>
              <w:spacing w:after="0" w:line="240" w:lineRule="auto"/>
              <w:rPr>
                <w:rFonts w:asciiTheme="majorHAnsi" w:hAnsiTheme="majorHAnsi" w:cs="Arial"/>
                <w:sz w:val="20"/>
                <w:szCs w:val="20"/>
              </w:rPr>
            </w:pPr>
          </w:p>
        </w:tc>
      </w:tr>
      <w:tr w:rsidR="00AB70CB" w:rsidRPr="00AB70CB" w14:paraId="2E25EA3E" w14:textId="77777777" w:rsidTr="007E4F67">
        <w:trPr>
          <w:cantSplit/>
          <w:trHeight w:val="264"/>
          <w:jc w:val="center"/>
        </w:trPr>
        <w:tc>
          <w:tcPr>
            <w:tcW w:w="6832" w:type="dxa"/>
            <w:tcBorders>
              <w:top w:val="single" w:sz="6" w:space="0" w:color="auto"/>
              <w:left w:val="single" w:sz="6" w:space="0" w:color="auto"/>
            </w:tcBorders>
            <w:shd w:val="clear" w:color="auto" w:fill="FFFFFF"/>
            <w:vAlign w:val="center"/>
          </w:tcPr>
          <w:p w14:paraId="05768517" w14:textId="77777777" w:rsidR="00AB70CB" w:rsidRPr="00AB70CB" w:rsidRDefault="00AB70CB" w:rsidP="00AB70CB">
            <w:pPr>
              <w:spacing w:after="0" w:line="240" w:lineRule="auto"/>
              <w:rPr>
                <w:rFonts w:asciiTheme="majorHAnsi" w:hAnsiTheme="majorHAnsi" w:cs="Arial"/>
                <w:sz w:val="20"/>
                <w:szCs w:val="20"/>
              </w:rPr>
            </w:pPr>
            <w:r w:rsidRPr="00AB70CB">
              <w:rPr>
                <w:rFonts w:asciiTheme="majorHAnsi" w:hAnsiTheme="majorHAnsi" w:cs="Arial"/>
                <w:sz w:val="20"/>
                <w:szCs w:val="20"/>
              </w:rPr>
              <w:t>4.  Explains new/difficult procedures, is supportive</w:t>
            </w:r>
          </w:p>
        </w:tc>
        <w:tc>
          <w:tcPr>
            <w:tcW w:w="630" w:type="dxa"/>
            <w:tcBorders>
              <w:top w:val="single" w:sz="6" w:space="0" w:color="auto"/>
              <w:left w:val="single" w:sz="6" w:space="0" w:color="auto"/>
            </w:tcBorders>
          </w:tcPr>
          <w:p w14:paraId="2EDC7064"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tcBorders>
          </w:tcPr>
          <w:p w14:paraId="59D0662C"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tcBorders>
          </w:tcPr>
          <w:p w14:paraId="2AEC8884"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tcBorders>
          </w:tcPr>
          <w:p w14:paraId="4F3E0452"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right w:val="single" w:sz="6" w:space="0" w:color="auto"/>
            </w:tcBorders>
          </w:tcPr>
          <w:p w14:paraId="1938ABDD" w14:textId="77777777" w:rsidR="00AB70CB" w:rsidRPr="00AB70CB" w:rsidRDefault="00AB70CB" w:rsidP="00AB70CB">
            <w:pPr>
              <w:spacing w:after="0" w:line="240" w:lineRule="auto"/>
              <w:rPr>
                <w:rFonts w:asciiTheme="majorHAnsi" w:hAnsiTheme="majorHAnsi" w:cs="Arial"/>
                <w:sz w:val="20"/>
                <w:szCs w:val="20"/>
              </w:rPr>
            </w:pPr>
          </w:p>
        </w:tc>
      </w:tr>
      <w:tr w:rsidR="00AB70CB" w:rsidRPr="00AB70CB" w14:paraId="7FC704D4" w14:textId="77777777" w:rsidTr="007E4F67">
        <w:trPr>
          <w:cantSplit/>
          <w:trHeight w:val="246"/>
          <w:jc w:val="center"/>
        </w:trPr>
        <w:tc>
          <w:tcPr>
            <w:tcW w:w="6832" w:type="dxa"/>
            <w:tcBorders>
              <w:top w:val="single" w:sz="6" w:space="0" w:color="auto"/>
              <w:left w:val="single" w:sz="6" w:space="0" w:color="auto"/>
            </w:tcBorders>
            <w:shd w:val="clear" w:color="auto" w:fill="FFFFFF"/>
            <w:vAlign w:val="center"/>
          </w:tcPr>
          <w:p w14:paraId="7F9825C2" w14:textId="77777777" w:rsidR="00AB70CB" w:rsidRPr="00AB70CB" w:rsidRDefault="00AB70CB" w:rsidP="00AB70CB">
            <w:pPr>
              <w:spacing w:after="0" w:line="240" w:lineRule="auto"/>
              <w:rPr>
                <w:rFonts w:asciiTheme="majorHAnsi" w:hAnsiTheme="majorHAnsi" w:cs="Arial"/>
                <w:sz w:val="20"/>
                <w:szCs w:val="20"/>
              </w:rPr>
            </w:pPr>
            <w:r w:rsidRPr="00AB70CB">
              <w:rPr>
                <w:rFonts w:asciiTheme="majorHAnsi" w:hAnsiTheme="majorHAnsi" w:cs="Arial"/>
                <w:sz w:val="20"/>
                <w:szCs w:val="20"/>
              </w:rPr>
              <w:t>5.  Allows adequate time to accomplish a task</w:t>
            </w:r>
          </w:p>
        </w:tc>
        <w:tc>
          <w:tcPr>
            <w:tcW w:w="630" w:type="dxa"/>
            <w:tcBorders>
              <w:top w:val="single" w:sz="6" w:space="0" w:color="auto"/>
              <w:left w:val="single" w:sz="6" w:space="0" w:color="auto"/>
            </w:tcBorders>
          </w:tcPr>
          <w:p w14:paraId="0AED907F"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tcBorders>
          </w:tcPr>
          <w:p w14:paraId="56CD05EB"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tcBorders>
          </w:tcPr>
          <w:p w14:paraId="1268E18A"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tcBorders>
          </w:tcPr>
          <w:p w14:paraId="5CA12474"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right w:val="single" w:sz="6" w:space="0" w:color="auto"/>
            </w:tcBorders>
          </w:tcPr>
          <w:p w14:paraId="2D004E42" w14:textId="77777777" w:rsidR="00AB70CB" w:rsidRPr="00AB70CB" w:rsidRDefault="00AB70CB" w:rsidP="00AB70CB">
            <w:pPr>
              <w:spacing w:after="0" w:line="240" w:lineRule="auto"/>
              <w:rPr>
                <w:rFonts w:asciiTheme="majorHAnsi" w:hAnsiTheme="majorHAnsi" w:cs="Arial"/>
                <w:sz w:val="20"/>
                <w:szCs w:val="20"/>
              </w:rPr>
            </w:pPr>
          </w:p>
        </w:tc>
      </w:tr>
      <w:tr w:rsidR="00AB70CB" w:rsidRPr="00AB70CB" w14:paraId="126FB9BF" w14:textId="77777777" w:rsidTr="007E4F67">
        <w:trPr>
          <w:cantSplit/>
          <w:trHeight w:val="354"/>
          <w:jc w:val="center"/>
        </w:trPr>
        <w:tc>
          <w:tcPr>
            <w:tcW w:w="6832" w:type="dxa"/>
            <w:tcBorders>
              <w:top w:val="single" w:sz="6" w:space="0" w:color="auto"/>
              <w:left w:val="single" w:sz="6" w:space="0" w:color="auto"/>
            </w:tcBorders>
            <w:shd w:val="clear" w:color="auto" w:fill="FFFFFF"/>
            <w:vAlign w:val="center"/>
          </w:tcPr>
          <w:p w14:paraId="11112477" w14:textId="77777777" w:rsidR="00AB70CB" w:rsidRPr="00AB70CB" w:rsidRDefault="00AB70CB" w:rsidP="00AB70CB">
            <w:pPr>
              <w:spacing w:after="0" w:line="240" w:lineRule="auto"/>
              <w:rPr>
                <w:rFonts w:asciiTheme="majorHAnsi" w:hAnsiTheme="majorHAnsi" w:cs="Arial"/>
                <w:sz w:val="20"/>
                <w:szCs w:val="20"/>
              </w:rPr>
            </w:pPr>
            <w:r w:rsidRPr="00AB70CB">
              <w:rPr>
                <w:rFonts w:asciiTheme="majorHAnsi" w:hAnsiTheme="majorHAnsi" w:cs="Arial"/>
                <w:sz w:val="20"/>
                <w:szCs w:val="20"/>
              </w:rPr>
              <w:t>6.  Allows student to express his/her self</w:t>
            </w:r>
          </w:p>
        </w:tc>
        <w:tc>
          <w:tcPr>
            <w:tcW w:w="630" w:type="dxa"/>
            <w:tcBorders>
              <w:top w:val="single" w:sz="6" w:space="0" w:color="auto"/>
              <w:left w:val="single" w:sz="6" w:space="0" w:color="auto"/>
            </w:tcBorders>
          </w:tcPr>
          <w:p w14:paraId="59B0AEFD"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tcBorders>
          </w:tcPr>
          <w:p w14:paraId="6A35FDDE"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tcBorders>
          </w:tcPr>
          <w:p w14:paraId="3459254F"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tcBorders>
          </w:tcPr>
          <w:p w14:paraId="5AF9249C"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right w:val="single" w:sz="6" w:space="0" w:color="auto"/>
            </w:tcBorders>
          </w:tcPr>
          <w:p w14:paraId="22FE5781" w14:textId="77777777" w:rsidR="00AB70CB" w:rsidRPr="00AB70CB" w:rsidRDefault="00AB70CB" w:rsidP="00AB70CB">
            <w:pPr>
              <w:spacing w:after="0" w:line="240" w:lineRule="auto"/>
              <w:rPr>
                <w:rFonts w:asciiTheme="majorHAnsi" w:hAnsiTheme="majorHAnsi" w:cs="Arial"/>
                <w:sz w:val="20"/>
                <w:szCs w:val="20"/>
              </w:rPr>
            </w:pPr>
          </w:p>
        </w:tc>
      </w:tr>
      <w:tr w:rsidR="00AB70CB" w:rsidRPr="00AB70CB" w14:paraId="72DC3854" w14:textId="77777777" w:rsidTr="007E4F67">
        <w:trPr>
          <w:cantSplit/>
          <w:trHeight w:val="255"/>
          <w:jc w:val="center"/>
        </w:trPr>
        <w:tc>
          <w:tcPr>
            <w:tcW w:w="6832" w:type="dxa"/>
            <w:tcBorders>
              <w:top w:val="single" w:sz="6" w:space="0" w:color="auto"/>
              <w:left w:val="single" w:sz="6" w:space="0" w:color="auto"/>
            </w:tcBorders>
            <w:shd w:val="clear" w:color="auto" w:fill="FFFFFF"/>
            <w:vAlign w:val="center"/>
          </w:tcPr>
          <w:p w14:paraId="63358B9B" w14:textId="77777777" w:rsidR="00AB70CB" w:rsidRPr="00AB70CB" w:rsidRDefault="00AB70CB" w:rsidP="00AB70CB">
            <w:pPr>
              <w:spacing w:after="0" w:line="240" w:lineRule="auto"/>
              <w:rPr>
                <w:rFonts w:asciiTheme="majorHAnsi" w:hAnsiTheme="majorHAnsi" w:cs="Arial"/>
                <w:sz w:val="20"/>
                <w:szCs w:val="20"/>
              </w:rPr>
            </w:pPr>
            <w:r w:rsidRPr="00AB70CB">
              <w:rPr>
                <w:rFonts w:asciiTheme="majorHAnsi" w:hAnsiTheme="majorHAnsi" w:cs="Arial"/>
                <w:sz w:val="20"/>
                <w:szCs w:val="20"/>
              </w:rPr>
              <w:t>7.  Involves student in formulating plan and decision making</w:t>
            </w:r>
          </w:p>
        </w:tc>
        <w:tc>
          <w:tcPr>
            <w:tcW w:w="630" w:type="dxa"/>
            <w:tcBorders>
              <w:top w:val="single" w:sz="6" w:space="0" w:color="auto"/>
              <w:left w:val="single" w:sz="6" w:space="0" w:color="auto"/>
            </w:tcBorders>
          </w:tcPr>
          <w:p w14:paraId="1839B47E"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tcBorders>
          </w:tcPr>
          <w:p w14:paraId="78CE10EC"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tcBorders>
          </w:tcPr>
          <w:p w14:paraId="146C350F"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tcBorders>
          </w:tcPr>
          <w:p w14:paraId="163C35BA"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right w:val="single" w:sz="6" w:space="0" w:color="auto"/>
            </w:tcBorders>
          </w:tcPr>
          <w:p w14:paraId="1EE5D9AB" w14:textId="77777777" w:rsidR="00AB70CB" w:rsidRPr="00AB70CB" w:rsidRDefault="00AB70CB" w:rsidP="00AB70CB">
            <w:pPr>
              <w:spacing w:after="0" w:line="240" w:lineRule="auto"/>
              <w:rPr>
                <w:rFonts w:asciiTheme="majorHAnsi" w:hAnsiTheme="majorHAnsi" w:cs="Arial"/>
                <w:sz w:val="20"/>
                <w:szCs w:val="20"/>
              </w:rPr>
            </w:pPr>
          </w:p>
        </w:tc>
      </w:tr>
      <w:tr w:rsidR="00AB70CB" w:rsidRPr="00AB70CB" w14:paraId="0528FCB4" w14:textId="77777777" w:rsidTr="007E4F67">
        <w:trPr>
          <w:cantSplit/>
          <w:trHeight w:val="264"/>
          <w:jc w:val="center"/>
        </w:trPr>
        <w:tc>
          <w:tcPr>
            <w:tcW w:w="6832" w:type="dxa"/>
            <w:tcBorders>
              <w:top w:val="single" w:sz="6" w:space="0" w:color="auto"/>
              <w:left w:val="single" w:sz="6" w:space="0" w:color="auto"/>
            </w:tcBorders>
            <w:shd w:val="clear" w:color="auto" w:fill="FFFFFF"/>
            <w:vAlign w:val="center"/>
          </w:tcPr>
          <w:p w14:paraId="0569EC19" w14:textId="77777777" w:rsidR="00AB70CB" w:rsidRPr="00AB70CB" w:rsidRDefault="00AB70CB" w:rsidP="00AB70CB">
            <w:pPr>
              <w:spacing w:after="0" w:line="240" w:lineRule="auto"/>
              <w:rPr>
                <w:rFonts w:asciiTheme="majorHAnsi" w:hAnsiTheme="majorHAnsi" w:cs="Arial"/>
                <w:sz w:val="20"/>
                <w:szCs w:val="20"/>
              </w:rPr>
            </w:pPr>
            <w:r w:rsidRPr="00AB70CB">
              <w:rPr>
                <w:rFonts w:asciiTheme="majorHAnsi" w:hAnsiTheme="majorHAnsi" w:cs="Arial"/>
                <w:sz w:val="20"/>
                <w:szCs w:val="20"/>
              </w:rPr>
              <w:t>8.  Remains calm, poised in clinical situation</w:t>
            </w:r>
          </w:p>
        </w:tc>
        <w:tc>
          <w:tcPr>
            <w:tcW w:w="630" w:type="dxa"/>
            <w:tcBorders>
              <w:top w:val="single" w:sz="6" w:space="0" w:color="auto"/>
              <w:left w:val="single" w:sz="6" w:space="0" w:color="auto"/>
            </w:tcBorders>
          </w:tcPr>
          <w:p w14:paraId="4B933F0B"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tcBorders>
          </w:tcPr>
          <w:p w14:paraId="6AE6592B"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tcBorders>
          </w:tcPr>
          <w:p w14:paraId="21F7AE19"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tcBorders>
          </w:tcPr>
          <w:p w14:paraId="35DEC914"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right w:val="single" w:sz="6" w:space="0" w:color="auto"/>
            </w:tcBorders>
          </w:tcPr>
          <w:p w14:paraId="3ED4CF7E" w14:textId="77777777" w:rsidR="00AB70CB" w:rsidRPr="00AB70CB" w:rsidRDefault="00AB70CB" w:rsidP="00AB70CB">
            <w:pPr>
              <w:spacing w:after="0" w:line="240" w:lineRule="auto"/>
              <w:rPr>
                <w:rFonts w:asciiTheme="majorHAnsi" w:hAnsiTheme="majorHAnsi" w:cs="Arial"/>
                <w:sz w:val="20"/>
                <w:szCs w:val="20"/>
              </w:rPr>
            </w:pPr>
          </w:p>
        </w:tc>
      </w:tr>
      <w:tr w:rsidR="00AB70CB" w:rsidRPr="00AB70CB" w14:paraId="7AF130D3" w14:textId="77777777" w:rsidTr="007E4F67">
        <w:trPr>
          <w:cantSplit/>
          <w:trHeight w:val="282"/>
          <w:jc w:val="center"/>
        </w:trPr>
        <w:tc>
          <w:tcPr>
            <w:tcW w:w="6832" w:type="dxa"/>
            <w:tcBorders>
              <w:top w:val="single" w:sz="6" w:space="0" w:color="auto"/>
              <w:left w:val="single" w:sz="6" w:space="0" w:color="auto"/>
              <w:bottom w:val="single" w:sz="6" w:space="0" w:color="auto"/>
            </w:tcBorders>
            <w:shd w:val="clear" w:color="auto" w:fill="FFFFFF"/>
            <w:vAlign w:val="center"/>
          </w:tcPr>
          <w:p w14:paraId="10733666" w14:textId="77777777" w:rsidR="00AB70CB" w:rsidRPr="00AB70CB" w:rsidRDefault="00AB70CB" w:rsidP="00AB70CB">
            <w:pPr>
              <w:spacing w:after="0" w:line="240" w:lineRule="auto"/>
              <w:rPr>
                <w:rFonts w:asciiTheme="majorHAnsi" w:hAnsiTheme="majorHAnsi" w:cs="Arial"/>
                <w:sz w:val="20"/>
                <w:szCs w:val="20"/>
              </w:rPr>
            </w:pPr>
            <w:r w:rsidRPr="00AB70CB">
              <w:rPr>
                <w:rFonts w:asciiTheme="majorHAnsi" w:hAnsiTheme="majorHAnsi" w:cs="Arial"/>
                <w:sz w:val="20"/>
                <w:szCs w:val="20"/>
              </w:rPr>
              <w:t>9.  Relates didactic knowledge to clinical practice</w:t>
            </w:r>
          </w:p>
        </w:tc>
        <w:tc>
          <w:tcPr>
            <w:tcW w:w="630" w:type="dxa"/>
            <w:tcBorders>
              <w:top w:val="single" w:sz="6" w:space="0" w:color="auto"/>
              <w:left w:val="single" w:sz="6" w:space="0" w:color="auto"/>
              <w:bottom w:val="single" w:sz="6" w:space="0" w:color="auto"/>
            </w:tcBorders>
          </w:tcPr>
          <w:p w14:paraId="2EFA9297"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bottom w:val="single" w:sz="6" w:space="0" w:color="auto"/>
            </w:tcBorders>
          </w:tcPr>
          <w:p w14:paraId="5DD672C9"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bottom w:val="single" w:sz="6" w:space="0" w:color="auto"/>
            </w:tcBorders>
          </w:tcPr>
          <w:p w14:paraId="06FE7140"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bottom w:val="single" w:sz="6" w:space="0" w:color="auto"/>
            </w:tcBorders>
          </w:tcPr>
          <w:p w14:paraId="6A4B4AC3"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bottom w:val="single" w:sz="6" w:space="0" w:color="auto"/>
              <w:right w:val="single" w:sz="6" w:space="0" w:color="auto"/>
            </w:tcBorders>
          </w:tcPr>
          <w:p w14:paraId="6580029D" w14:textId="77777777" w:rsidR="00AB70CB" w:rsidRPr="00AB70CB" w:rsidRDefault="00AB70CB" w:rsidP="00AB70CB">
            <w:pPr>
              <w:spacing w:after="0" w:line="240" w:lineRule="auto"/>
              <w:rPr>
                <w:rFonts w:asciiTheme="majorHAnsi" w:hAnsiTheme="majorHAnsi" w:cs="Arial"/>
                <w:sz w:val="20"/>
                <w:szCs w:val="20"/>
              </w:rPr>
            </w:pPr>
          </w:p>
        </w:tc>
      </w:tr>
      <w:tr w:rsidR="00AB70CB" w:rsidRPr="00AB70CB" w14:paraId="0900CA68" w14:textId="77777777" w:rsidTr="007E4F67">
        <w:trPr>
          <w:cantSplit/>
          <w:trHeight w:val="282"/>
          <w:jc w:val="center"/>
        </w:trPr>
        <w:tc>
          <w:tcPr>
            <w:tcW w:w="6832" w:type="dxa"/>
            <w:tcBorders>
              <w:top w:val="single" w:sz="6" w:space="0" w:color="auto"/>
              <w:left w:val="single" w:sz="6" w:space="0" w:color="auto"/>
              <w:bottom w:val="single" w:sz="6" w:space="0" w:color="auto"/>
            </w:tcBorders>
            <w:shd w:val="clear" w:color="auto" w:fill="A6A6A6" w:themeFill="background1" w:themeFillShade="A6"/>
          </w:tcPr>
          <w:p w14:paraId="11EB0F28" w14:textId="77777777" w:rsidR="00AB70CB" w:rsidRPr="00AB70CB" w:rsidRDefault="00AB70CB" w:rsidP="00AB70CB">
            <w:pPr>
              <w:spacing w:after="0" w:line="240" w:lineRule="auto"/>
              <w:rPr>
                <w:rFonts w:asciiTheme="majorHAnsi" w:hAnsiTheme="majorHAnsi" w:cs="Arial"/>
                <w:sz w:val="20"/>
                <w:szCs w:val="20"/>
              </w:rPr>
            </w:pPr>
            <w:r w:rsidRPr="00AB70CB">
              <w:rPr>
                <w:rFonts w:asciiTheme="majorHAnsi" w:hAnsiTheme="majorHAnsi" w:cs="Arial"/>
                <w:sz w:val="20"/>
                <w:szCs w:val="20"/>
              </w:rPr>
              <w:t>TEACHING PRACTICES</w:t>
            </w:r>
          </w:p>
        </w:tc>
        <w:tc>
          <w:tcPr>
            <w:tcW w:w="630" w:type="dxa"/>
            <w:tcBorders>
              <w:top w:val="single" w:sz="6" w:space="0" w:color="auto"/>
              <w:left w:val="single" w:sz="6" w:space="0" w:color="auto"/>
              <w:bottom w:val="single" w:sz="6" w:space="0" w:color="auto"/>
            </w:tcBorders>
            <w:shd w:val="clear" w:color="auto" w:fill="A6A6A6" w:themeFill="background1" w:themeFillShade="A6"/>
          </w:tcPr>
          <w:p w14:paraId="01B138CB" w14:textId="77777777" w:rsidR="00AB70CB" w:rsidRPr="00AB70CB" w:rsidRDefault="00AB70CB" w:rsidP="00AB70CB">
            <w:pPr>
              <w:spacing w:after="0" w:line="240" w:lineRule="auto"/>
              <w:rPr>
                <w:rFonts w:asciiTheme="majorHAnsi" w:hAnsiTheme="majorHAnsi" w:cs="Arial"/>
                <w:sz w:val="20"/>
                <w:szCs w:val="20"/>
              </w:rPr>
            </w:pPr>
            <w:r w:rsidRPr="00AB70CB">
              <w:rPr>
                <w:rFonts w:asciiTheme="majorHAnsi" w:hAnsiTheme="majorHAnsi" w:cs="Arial"/>
                <w:sz w:val="20"/>
                <w:szCs w:val="20"/>
              </w:rPr>
              <w:t xml:space="preserve">  1</w:t>
            </w:r>
          </w:p>
        </w:tc>
        <w:tc>
          <w:tcPr>
            <w:tcW w:w="630" w:type="dxa"/>
            <w:tcBorders>
              <w:top w:val="single" w:sz="6" w:space="0" w:color="auto"/>
              <w:left w:val="single" w:sz="6" w:space="0" w:color="auto"/>
              <w:bottom w:val="single" w:sz="6" w:space="0" w:color="auto"/>
            </w:tcBorders>
            <w:shd w:val="clear" w:color="auto" w:fill="A6A6A6" w:themeFill="background1" w:themeFillShade="A6"/>
          </w:tcPr>
          <w:p w14:paraId="06DC6D43" w14:textId="77777777" w:rsidR="00AB70CB" w:rsidRPr="00AB70CB" w:rsidRDefault="00AB70CB" w:rsidP="00AB70CB">
            <w:pPr>
              <w:spacing w:after="0" w:line="240" w:lineRule="auto"/>
              <w:rPr>
                <w:rFonts w:asciiTheme="majorHAnsi" w:hAnsiTheme="majorHAnsi" w:cs="Arial"/>
                <w:sz w:val="20"/>
                <w:szCs w:val="20"/>
              </w:rPr>
            </w:pPr>
            <w:r w:rsidRPr="00AB70CB">
              <w:rPr>
                <w:rFonts w:asciiTheme="majorHAnsi" w:hAnsiTheme="majorHAnsi" w:cs="Arial"/>
                <w:sz w:val="20"/>
                <w:szCs w:val="20"/>
              </w:rPr>
              <w:t xml:space="preserve">   2</w:t>
            </w:r>
          </w:p>
        </w:tc>
        <w:tc>
          <w:tcPr>
            <w:tcW w:w="630" w:type="dxa"/>
            <w:tcBorders>
              <w:top w:val="single" w:sz="6" w:space="0" w:color="auto"/>
              <w:left w:val="single" w:sz="6" w:space="0" w:color="auto"/>
              <w:bottom w:val="single" w:sz="6" w:space="0" w:color="auto"/>
            </w:tcBorders>
            <w:shd w:val="pct30" w:color="auto" w:fill="FFFFFF"/>
          </w:tcPr>
          <w:p w14:paraId="51584895" w14:textId="77777777" w:rsidR="00AB70CB" w:rsidRPr="00AB70CB" w:rsidRDefault="00AB70CB" w:rsidP="00AB70CB">
            <w:pPr>
              <w:spacing w:after="0" w:line="240" w:lineRule="auto"/>
              <w:rPr>
                <w:rFonts w:asciiTheme="majorHAnsi" w:hAnsiTheme="majorHAnsi" w:cs="Arial"/>
                <w:sz w:val="20"/>
                <w:szCs w:val="20"/>
              </w:rPr>
            </w:pPr>
            <w:r w:rsidRPr="00AB70CB">
              <w:rPr>
                <w:rFonts w:asciiTheme="majorHAnsi" w:hAnsiTheme="majorHAnsi" w:cs="Arial"/>
                <w:sz w:val="20"/>
                <w:szCs w:val="20"/>
              </w:rPr>
              <w:t xml:space="preserve">  3</w:t>
            </w:r>
          </w:p>
        </w:tc>
        <w:tc>
          <w:tcPr>
            <w:tcW w:w="630" w:type="dxa"/>
            <w:tcBorders>
              <w:top w:val="single" w:sz="6" w:space="0" w:color="auto"/>
              <w:left w:val="single" w:sz="6" w:space="0" w:color="auto"/>
              <w:bottom w:val="single" w:sz="6" w:space="0" w:color="auto"/>
            </w:tcBorders>
            <w:shd w:val="pct30" w:color="auto" w:fill="FFFFFF"/>
          </w:tcPr>
          <w:p w14:paraId="42E5512A" w14:textId="77777777" w:rsidR="00AB70CB" w:rsidRPr="00AB70CB" w:rsidRDefault="00AB70CB" w:rsidP="00AB70CB">
            <w:pPr>
              <w:spacing w:after="0" w:line="240" w:lineRule="auto"/>
              <w:rPr>
                <w:rFonts w:asciiTheme="majorHAnsi" w:hAnsiTheme="majorHAnsi" w:cs="Arial"/>
                <w:sz w:val="20"/>
                <w:szCs w:val="20"/>
              </w:rPr>
            </w:pPr>
            <w:r w:rsidRPr="00AB70CB">
              <w:rPr>
                <w:rFonts w:asciiTheme="majorHAnsi" w:hAnsiTheme="majorHAnsi" w:cs="Arial"/>
                <w:sz w:val="20"/>
                <w:szCs w:val="20"/>
              </w:rPr>
              <w:t xml:space="preserve">  4</w:t>
            </w:r>
          </w:p>
        </w:tc>
        <w:tc>
          <w:tcPr>
            <w:tcW w:w="630"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72678907" w14:textId="77777777" w:rsidR="00AB70CB" w:rsidRPr="00AB70CB" w:rsidRDefault="00AB70CB" w:rsidP="00AB70CB">
            <w:pPr>
              <w:spacing w:after="0" w:line="240" w:lineRule="auto"/>
              <w:rPr>
                <w:rFonts w:asciiTheme="majorHAnsi" w:hAnsiTheme="majorHAnsi" w:cs="Arial"/>
                <w:sz w:val="20"/>
                <w:szCs w:val="20"/>
              </w:rPr>
            </w:pPr>
            <w:r w:rsidRPr="00AB70CB">
              <w:rPr>
                <w:rFonts w:asciiTheme="majorHAnsi" w:hAnsiTheme="majorHAnsi" w:cs="Arial"/>
                <w:sz w:val="20"/>
                <w:szCs w:val="20"/>
              </w:rPr>
              <w:t xml:space="preserve">  5</w:t>
            </w:r>
          </w:p>
        </w:tc>
      </w:tr>
      <w:tr w:rsidR="00AB70CB" w:rsidRPr="00AB70CB" w14:paraId="0D4FE0C4" w14:textId="77777777" w:rsidTr="007E4F67">
        <w:trPr>
          <w:cantSplit/>
          <w:trHeight w:val="282"/>
          <w:jc w:val="center"/>
        </w:trPr>
        <w:tc>
          <w:tcPr>
            <w:tcW w:w="6832" w:type="dxa"/>
            <w:tcBorders>
              <w:top w:val="single" w:sz="6" w:space="0" w:color="auto"/>
              <w:left w:val="single" w:sz="6" w:space="0" w:color="auto"/>
              <w:bottom w:val="single" w:sz="6" w:space="0" w:color="auto"/>
            </w:tcBorders>
            <w:shd w:val="clear" w:color="auto" w:fill="FFFFFF"/>
            <w:vAlign w:val="center"/>
          </w:tcPr>
          <w:p w14:paraId="7E61AACE" w14:textId="77777777" w:rsidR="00AB70CB" w:rsidRPr="00AB70CB" w:rsidRDefault="00AB70CB" w:rsidP="00AB70CB">
            <w:pPr>
              <w:spacing w:after="0" w:line="240" w:lineRule="auto"/>
              <w:rPr>
                <w:rFonts w:asciiTheme="majorHAnsi" w:hAnsiTheme="majorHAnsi" w:cs="Arial"/>
                <w:sz w:val="20"/>
                <w:szCs w:val="20"/>
              </w:rPr>
            </w:pPr>
            <w:r w:rsidRPr="00AB70CB">
              <w:rPr>
                <w:rFonts w:asciiTheme="majorHAnsi" w:hAnsiTheme="majorHAnsi" w:cs="Arial"/>
                <w:sz w:val="20"/>
                <w:szCs w:val="20"/>
              </w:rPr>
              <w:t xml:space="preserve">10. Demonstrates flexibility to improve learning </w:t>
            </w:r>
          </w:p>
        </w:tc>
        <w:tc>
          <w:tcPr>
            <w:tcW w:w="630" w:type="dxa"/>
            <w:tcBorders>
              <w:top w:val="single" w:sz="6" w:space="0" w:color="auto"/>
              <w:left w:val="single" w:sz="6" w:space="0" w:color="auto"/>
              <w:bottom w:val="single" w:sz="6" w:space="0" w:color="auto"/>
            </w:tcBorders>
          </w:tcPr>
          <w:p w14:paraId="03E2956E"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bottom w:val="single" w:sz="6" w:space="0" w:color="auto"/>
            </w:tcBorders>
          </w:tcPr>
          <w:p w14:paraId="268B425A"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bottom w:val="single" w:sz="6" w:space="0" w:color="auto"/>
            </w:tcBorders>
          </w:tcPr>
          <w:p w14:paraId="477D42AC"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bottom w:val="single" w:sz="6" w:space="0" w:color="auto"/>
            </w:tcBorders>
          </w:tcPr>
          <w:p w14:paraId="2B73A15E"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bottom w:val="single" w:sz="6" w:space="0" w:color="auto"/>
              <w:right w:val="single" w:sz="6" w:space="0" w:color="auto"/>
            </w:tcBorders>
          </w:tcPr>
          <w:p w14:paraId="0E0267AC" w14:textId="77777777" w:rsidR="00AB70CB" w:rsidRPr="00AB70CB" w:rsidRDefault="00AB70CB" w:rsidP="00AB70CB">
            <w:pPr>
              <w:spacing w:after="0" w:line="240" w:lineRule="auto"/>
              <w:rPr>
                <w:rFonts w:asciiTheme="majorHAnsi" w:hAnsiTheme="majorHAnsi" w:cs="Arial"/>
                <w:sz w:val="20"/>
                <w:szCs w:val="20"/>
              </w:rPr>
            </w:pPr>
          </w:p>
        </w:tc>
      </w:tr>
      <w:tr w:rsidR="00AB70CB" w:rsidRPr="00AB70CB" w14:paraId="0EB80BE5" w14:textId="77777777" w:rsidTr="007E4F67">
        <w:trPr>
          <w:cantSplit/>
          <w:trHeight w:val="282"/>
          <w:jc w:val="center"/>
        </w:trPr>
        <w:tc>
          <w:tcPr>
            <w:tcW w:w="6832" w:type="dxa"/>
            <w:tcBorders>
              <w:top w:val="single" w:sz="6" w:space="0" w:color="auto"/>
              <w:left w:val="single" w:sz="6" w:space="0" w:color="auto"/>
              <w:bottom w:val="single" w:sz="6" w:space="0" w:color="auto"/>
            </w:tcBorders>
            <w:shd w:val="clear" w:color="auto" w:fill="FFFFFF"/>
            <w:vAlign w:val="center"/>
          </w:tcPr>
          <w:p w14:paraId="4C6E8A48" w14:textId="77777777" w:rsidR="00AB70CB" w:rsidRPr="00AB70CB" w:rsidRDefault="00AB70CB" w:rsidP="00AB70CB">
            <w:pPr>
              <w:spacing w:after="0" w:line="240" w:lineRule="auto"/>
              <w:rPr>
                <w:rFonts w:asciiTheme="majorHAnsi" w:hAnsiTheme="majorHAnsi" w:cs="Arial"/>
                <w:sz w:val="20"/>
                <w:szCs w:val="20"/>
              </w:rPr>
            </w:pPr>
            <w:r w:rsidRPr="00AB70CB">
              <w:rPr>
                <w:rFonts w:asciiTheme="majorHAnsi" w:hAnsiTheme="majorHAnsi" w:cs="Arial"/>
                <w:sz w:val="20"/>
                <w:szCs w:val="20"/>
              </w:rPr>
              <w:t>11. Assists student in identifying problems</w:t>
            </w:r>
          </w:p>
        </w:tc>
        <w:tc>
          <w:tcPr>
            <w:tcW w:w="630" w:type="dxa"/>
            <w:tcBorders>
              <w:top w:val="single" w:sz="6" w:space="0" w:color="auto"/>
              <w:left w:val="single" w:sz="6" w:space="0" w:color="auto"/>
              <w:bottom w:val="single" w:sz="6" w:space="0" w:color="auto"/>
            </w:tcBorders>
          </w:tcPr>
          <w:p w14:paraId="47BBC625"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bottom w:val="single" w:sz="6" w:space="0" w:color="auto"/>
            </w:tcBorders>
          </w:tcPr>
          <w:p w14:paraId="09AD590E"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bottom w:val="single" w:sz="6" w:space="0" w:color="auto"/>
            </w:tcBorders>
          </w:tcPr>
          <w:p w14:paraId="5A3E18DE"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bottom w:val="single" w:sz="6" w:space="0" w:color="auto"/>
            </w:tcBorders>
          </w:tcPr>
          <w:p w14:paraId="1B4CF1FD"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bottom w:val="single" w:sz="6" w:space="0" w:color="auto"/>
              <w:right w:val="single" w:sz="6" w:space="0" w:color="auto"/>
            </w:tcBorders>
          </w:tcPr>
          <w:p w14:paraId="71EC3B9E" w14:textId="77777777" w:rsidR="00AB70CB" w:rsidRPr="00AB70CB" w:rsidRDefault="00AB70CB" w:rsidP="00AB70CB">
            <w:pPr>
              <w:spacing w:after="0" w:line="240" w:lineRule="auto"/>
              <w:rPr>
                <w:rFonts w:asciiTheme="majorHAnsi" w:hAnsiTheme="majorHAnsi" w:cs="Arial"/>
                <w:sz w:val="20"/>
                <w:szCs w:val="20"/>
              </w:rPr>
            </w:pPr>
          </w:p>
        </w:tc>
      </w:tr>
      <w:tr w:rsidR="00AB70CB" w:rsidRPr="00AB70CB" w14:paraId="74366A2F" w14:textId="77777777" w:rsidTr="007E4F67">
        <w:trPr>
          <w:cantSplit/>
          <w:trHeight w:val="282"/>
          <w:jc w:val="center"/>
        </w:trPr>
        <w:tc>
          <w:tcPr>
            <w:tcW w:w="6832" w:type="dxa"/>
            <w:tcBorders>
              <w:top w:val="single" w:sz="6" w:space="0" w:color="auto"/>
              <w:left w:val="single" w:sz="6" w:space="0" w:color="auto"/>
              <w:bottom w:val="single" w:sz="6" w:space="0" w:color="auto"/>
            </w:tcBorders>
            <w:shd w:val="clear" w:color="auto" w:fill="FFFFFF"/>
            <w:vAlign w:val="center"/>
          </w:tcPr>
          <w:p w14:paraId="45AD0E75" w14:textId="77777777" w:rsidR="00AB70CB" w:rsidRPr="00AB70CB" w:rsidRDefault="00AB70CB" w:rsidP="00AB70CB">
            <w:pPr>
              <w:spacing w:after="0" w:line="240" w:lineRule="auto"/>
              <w:rPr>
                <w:rFonts w:asciiTheme="majorHAnsi" w:hAnsiTheme="majorHAnsi" w:cs="Arial"/>
                <w:sz w:val="20"/>
                <w:szCs w:val="20"/>
              </w:rPr>
            </w:pPr>
            <w:r w:rsidRPr="00AB70CB">
              <w:rPr>
                <w:rFonts w:asciiTheme="majorHAnsi" w:hAnsiTheme="majorHAnsi" w:cs="Arial"/>
                <w:sz w:val="20"/>
                <w:szCs w:val="20"/>
              </w:rPr>
              <w:t>12. Demonstrates new procedures</w:t>
            </w:r>
          </w:p>
        </w:tc>
        <w:tc>
          <w:tcPr>
            <w:tcW w:w="630" w:type="dxa"/>
            <w:tcBorders>
              <w:top w:val="single" w:sz="6" w:space="0" w:color="auto"/>
              <w:left w:val="single" w:sz="6" w:space="0" w:color="auto"/>
              <w:bottom w:val="single" w:sz="6" w:space="0" w:color="auto"/>
            </w:tcBorders>
          </w:tcPr>
          <w:p w14:paraId="1B10762C"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bottom w:val="single" w:sz="6" w:space="0" w:color="auto"/>
            </w:tcBorders>
          </w:tcPr>
          <w:p w14:paraId="61923D64"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bottom w:val="single" w:sz="6" w:space="0" w:color="auto"/>
            </w:tcBorders>
          </w:tcPr>
          <w:p w14:paraId="424A0323"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bottom w:val="single" w:sz="6" w:space="0" w:color="auto"/>
            </w:tcBorders>
          </w:tcPr>
          <w:p w14:paraId="2C673F71"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bottom w:val="single" w:sz="6" w:space="0" w:color="auto"/>
              <w:right w:val="single" w:sz="6" w:space="0" w:color="auto"/>
            </w:tcBorders>
          </w:tcPr>
          <w:p w14:paraId="0FF990D8" w14:textId="77777777" w:rsidR="00AB70CB" w:rsidRPr="00AB70CB" w:rsidRDefault="00AB70CB" w:rsidP="00AB70CB">
            <w:pPr>
              <w:spacing w:after="0" w:line="240" w:lineRule="auto"/>
              <w:rPr>
                <w:rFonts w:asciiTheme="majorHAnsi" w:hAnsiTheme="majorHAnsi" w:cs="Arial"/>
                <w:sz w:val="20"/>
                <w:szCs w:val="20"/>
              </w:rPr>
            </w:pPr>
          </w:p>
        </w:tc>
      </w:tr>
      <w:tr w:rsidR="00AB70CB" w:rsidRPr="00AB70CB" w14:paraId="265C31CD" w14:textId="77777777" w:rsidTr="007E4F67">
        <w:trPr>
          <w:cantSplit/>
          <w:trHeight w:val="282"/>
          <w:jc w:val="center"/>
        </w:trPr>
        <w:tc>
          <w:tcPr>
            <w:tcW w:w="6832" w:type="dxa"/>
            <w:tcBorders>
              <w:top w:val="single" w:sz="6" w:space="0" w:color="auto"/>
              <w:left w:val="single" w:sz="6" w:space="0" w:color="auto"/>
              <w:bottom w:val="single" w:sz="6" w:space="0" w:color="auto"/>
            </w:tcBorders>
            <w:shd w:val="clear" w:color="auto" w:fill="FFFFFF"/>
            <w:vAlign w:val="center"/>
          </w:tcPr>
          <w:p w14:paraId="6694845C" w14:textId="77777777" w:rsidR="00AB70CB" w:rsidRPr="00AB70CB" w:rsidRDefault="00AB70CB" w:rsidP="00AB70CB">
            <w:pPr>
              <w:spacing w:after="0" w:line="240" w:lineRule="auto"/>
              <w:rPr>
                <w:rFonts w:asciiTheme="majorHAnsi" w:hAnsiTheme="majorHAnsi" w:cs="Arial"/>
                <w:sz w:val="20"/>
                <w:szCs w:val="20"/>
              </w:rPr>
            </w:pPr>
            <w:r w:rsidRPr="00AB70CB">
              <w:rPr>
                <w:rFonts w:asciiTheme="majorHAnsi" w:hAnsiTheme="majorHAnsi" w:cs="Arial"/>
                <w:sz w:val="20"/>
                <w:szCs w:val="20"/>
              </w:rPr>
              <w:t>13. Questions students understanding of anesthetic management</w:t>
            </w:r>
          </w:p>
        </w:tc>
        <w:tc>
          <w:tcPr>
            <w:tcW w:w="630" w:type="dxa"/>
            <w:tcBorders>
              <w:top w:val="single" w:sz="6" w:space="0" w:color="auto"/>
              <w:left w:val="single" w:sz="6" w:space="0" w:color="auto"/>
              <w:bottom w:val="single" w:sz="6" w:space="0" w:color="auto"/>
            </w:tcBorders>
          </w:tcPr>
          <w:p w14:paraId="6AA69DDA"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bottom w:val="single" w:sz="6" w:space="0" w:color="auto"/>
            </w:tcBorders>
          </w:tcPr>
          <w:p w14:paraId="1502ABA2"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bottom w:val="single" w:sz="6" w:space="0" w:color="auto"/>
            </w:tcBorders>
          </w:tcPr>
          <w:p w14:paraId="227F2DDC"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bottom w:val="single" w:sz="6" w:space="0" w:color="auto"/>
            </w:tcBorders>
          </w:tcPr>
          <w:p w14:paraId="040F19C2"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bottom w:val="single" w:sz="6" w:space="0" w:color="auto"/>
              <w:right w:val="single" w:sz="6" w:space="0" w:color="auto"/>
            </w:tcBorders>
          </w:tcPr>
          <w:p w14:paraId="525BC9DE" w14:textId="77777777" w:rsidR="00AB70CB" w:rsidRPr="00AB70CB" w:rsidRDefault="00AB70CB" w:rsidP="00AB70CB">
            <w:pPr>
              <w:spacing w:after="0" w:line="240" w:lineRule="auto"/>
              <w:rPr>
                <w:rFonts w:asciiTheme="majorHAnsi" w:hAnsiTheme="majorHAnsi" w:cs="Arial"/>
                <w:sz w:val="20"/>
                <w:szCs w:val="20"/>
              </w:rPr>
            </w:pPr>
          </w:p>
        </w:tc>
      </w:tr>
      <w:tr w:rsidR="00AB70CB" w:rsidRPr="00AB70CB" w14:paraId="32A4ADF9" w14:textId="77777777" w:rsidTr="007E4F67">
        <w:trPr>
          <w:cantSplit/>
          <w:trHeight w:val="282"/>
          <w:jc w:val="center"/>
        </w:trPr>
        <w:tc>
          <w:tcPr>
            <w:tcW w:w="6832" w:type="dxa"/>
            <w:tcBorders>
              <w:top w:val="single" w:sz="6" w:space="0" w:color="auto"/>
              <w:left w:val="single" w:sz="6" w:space="0" w:color="auto"/>
              <w:bottom w:val="single" w:sz="6" w:space="0" w:color="auto"/>
            </w:tcBorders>
            <w:shd w:val="clear" w:color="auto" w:fill="FFFFFF"/>
            <w:vAlign w:val="center"/>
          </w:tcPr>
          <w:p w14:paraId="39EF4B62" w14:textId="77777777" w:rsidR="00AB70CB" w:rsidRPr="00AB70CB" w:rsidRDefault="00AB70CB" w:rsidP="00AB70CB">
            <w:pPr>
              <w:spacing w:after="0" w:line="240" w:lineRule="auto"/>
              <w:ind w:left="292" w:hanging="292"/>
              <w:rPr>
                <w:rFonts w:asciiTheme="majorHAnsi" w:hAnsiTheme="majorHAnsi" w:cs="Arial"/>
                <w:sz w:val="20"/>
                <w:szCs w:val="20"/>
              </w:rPr>
            </w:pPr>
            <w:r w:rsidRPr="00AB70CB">
              <w:rPr>
                <w:rFonts w:asciiTheme="majorHAnsi" w:hAnsiTheme="majorHAnsi" w:cs="Arial"/>
                <w:sz w:val="20"/>
                <w:szCs w:val="20"/>
              </w:rPr>
              <w:t>14.  Leads student through decision making rather than giving own impression.</w:t>
            </w:r>
          </w:p>
        </w:tc>
        <w:tc>
          <w:tcPr>
            <w:tcW w:w="630" w:type="dxa"/>
            <w:tcBorders>
              <w:top w:val="single" w:sz="6" w:space="0" w:color="auto"/>
              <w:left w:val="single" w:sz="6" w:space="0" w:color="auto"/>
              <w:bottom w:val="single" w:sz="6" w:space="0" w:color="auto"/>
            </w:tcBorders>
          </w:tcPr>
          <w:p w14:paraId="2C2BB423"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bottom w:val="single" w:sz="6" w:space="0" w:color="auto"/>
            </w:tcBorders>
          </w:tcPr>
          <w:p w14:paraId="23AA6BC6"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bottom w:val="single" w:sz="6" w:space="0" w:color="auto"/>
            </w:tcBorders>
          </w:tcPr>
          <w:p w14:paraId="5BF5423A"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bottom w:val="single" w:sz="6" w:space="0" w:color="auto"/>
            </w:tcBorders>
          </w:tcPr>
          <w:p w14:paraId="6AFA86DB"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bottom w:val="single" w:sz="6" w:space="0" w:color="auto"/>
              <w:right w:val="single" w:sz="6" w:space="0" w:color="auto"/>
            </w:tcBorders>
          </w:tcPr>
          <w:p w14:paraId="28146CF5" w14:textId="77777777" w:rsidR="00AB70CB" w:rsidRPr="00AB70CB" w:rsidRDefault="00AB70CB" w:rsidP="00AB70CB">
            <w:pPr>
              <w:spacing w:after="0" w:line="240" w:lineRule="auto"/>
              <w:rPr>
                <w:rFonts w:asciiTheme="majorHAnsi" w:hAnsiTheme="majorHAnsi" w:cs="Arial"/>
                <w:sz w:val="20"/>
                <w:szCs w:val="20"/>
              </w:rPr>
            </w:pPr>
          </w:p>
        </w:tc>
      </w:tr>
      <w:tr w:rsidR="00AB70CB" w:rsidRPr="00AB70CB" w14:paraId="1A122E2D" w14:textId="77777777" w:rsidTr="007E4F67">
        <w:trPr>
          <w:cantSplit/>
          <w:trHeight w:val="282"/>
          <w:jc w:val="center"/>
        </w:trPr>
        <w:tc>
          <w:tcPr>
            <w:tcW w:w="6832" w:type="dxa"/>
            <w:tcBorders>
              <w:top w:val="single" w:sz="6" w:space="0" w:color="auto"/>
              <w:left w:val="single" w:sz="6" w:space="0" w:color="auto"/>
              <w:bottom w:val="single" w:sz="6" w:space="0" w:color="auto"/>
            </w:tcBorders>
            <w:shd w:val="clear" w:color="auto" w:fill="FFFFFF"/>
            <w:vAlign w:val="center"/>
          </w:tcPr>
          <w:p w14:paraId="72B3016C" w14:textId="77777777" w:rsidR="00AB70CB" w:rsidRPr="00AB70CB" w:rsidRDefault="00AB70CB" w:rsidP="00AB70CB">
            <w:pPr>
              <w:spacing w:after="0" w:line="240" w:lineRule="auto"/>
              <w:ind w:left="292" w:hanging="292"/>
              <w:rPr>
                <w:rFonts w:asciiTheme="majorHAnsi" w:hAnsiTheme="majorHAnsi" w:cs="Arial"/>
                <w:sz w:val="20"/>
                <w:szCs w:val="20"/>
              </w:rPr>
            </w:pPr>
            <w:r w:rsidRPr="00AB70CB">
              <w:rPr>
                <w:rFonts w:asciiTheme="majorHAnsi" w:hAnsiTheme="majorHAnsi" w:cs="Arial"/>
                <w:sz w:val="20"/>
                <w:szCs w:val="20"/>
              </w:rPr>
              <w:t>15.  Provides immediate and adequate feedback with questions and patient presentations.</w:t>
            </w:r>
          </w:p>
        </w:tc>
        <w:tc>
          <w:tcPr>
            <w:tcW w:w="630" w:type="dxa"/>
            <w:tcBorders>
              <w:top w:val="single" w:sz="6" w:space="0" w:color="auto"/>
              <w:left w:val="single" w:sz="6" w:space="0" w:color="auto"/>
              <w:bottom w:val="single" w:sz="6" w:space="0" w:color="auto"/>
            </w:tcBorders>
          </w:tcPr>
          <w:p w14:paraId="584A6F83"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bottom w:val="single" w:sz="6" w:space="0" w:color="auto"/>
            </w:tcBorders>
          </w:tcPr>
          <w:p w14:paraId="3AA4E85B"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bottom w:val="single" w:sz="6" w:space="0" w:color="auto"/>
            </w:tcBorders>
          </w:tcPr>
          <w:p w14:paraId="6372B6E2"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bottom w:val="single" w:sz="6" w:space="0" w:color="auto"/>
            </w:tcBorders>
          </w:tcPr>
          <w:p w14:paraId="42DEF569"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bottom w:val="single" w:sz="6" w:space="0" w:color="auto"/>
              <w:right w:val="single" w:sz="6" w:space="0" w:color="auto"/>
            </w:tcBorders>
          </w:tcPr>
          <w:p w14:paraId="7E7999E7" w14:textId="77777777" w:rsidR="00AB70CB" w:rsidRPr="00AB70CB" w:rsidRDefault="00AB70CB" w:rsidP="00AB70CB">
            <w:pPr>
              <w:spacing w:after="0" w:line="240" w:lineRule="auto"/>
              <w:rPr>
                <w:rFonts w:asciiTheme="majorHAnsi" w:hAnsiTheme="majorHAnsi" w:cs="Arial"/>
                <w:sz w:val="20"/>
                <w:szCs w:val="20"/>
              </w:rPr>
            </w:pPr>
          </w:p>
        </w:tc>
      </w:tr>
      <w:tr w:rsidR="00AB70CB" w:rsidRPr="00AB70CB" w14:paraId="42BF1B2E" w14:textId="77777777" w:rsidTr="007E4F67">
        <w:trPr>
          <w:cantSplit/>
          <w:trHeight w:val="282"/>
          <w:jc w:val="center"/>
        </w:trPr>
        <w:tc>
          <w:tcPr>
            <w:tcW w:w="6832" w:type="dxa"/>
            <w:tcBorders>
              <w:top w:val="single" w:sz="6" w:space="0" w:color="auto"/>
              <w:left w:val="single" w:sz="6" w:space="0" w:color="auto"/>
              <w:bottom w:val="single" w:sz="6" w:space="0" w:color="auto"/>
            </w:tcBorders>
            <w:shd w:val="clear" w:color="auto" w:fill="FFFFFF"/>
            <w:vAlign w:val="center"/>
          </w:tcPr>
          <w:p w14:paraId="4682468B" w14:textId="77777777" w:rsidR="00AB70CB" w:rsidRPr="00AB70CB" w:rsidRDefault="00AB70CB" w:rsidP="00AB70CB">
            <w:pPr>
              <w:spacing w:after="0" w:line="240" w:lineRule="auto"/>
              <w:ind w:left="292" w:hanging="292"/>
              <w:rPr>
                <w:rFonts w:asciiTheme="majorHAnsi" w:hAnsiTheme="majorHAnsi" w:cs="Arial"/>
                <w:sz w:val="20"/>
                <w:szCs w:val="20"/>
              </w:rPr>
            </w:pPr>
            <w:r w:rsidRPr="00AB70CB">
              <w:rPr>
                <w:rFonts w:asciiTheme="majorHAnsi" w:hAnsiTheme="majorHAnsi" w:cs="Arial"/>
                <w:sz w:val="20"/>
                <w:szCs w:val="20"/>
              </w:rPr>
              <w:t>16.  Reviews evaluations with student and provides immediate and constructive feedback.</w:t>
            </w:r>
          </w:p>
        </w:tc>
        <w:tc>
          <w:tcPr>
            <w:tcW w:w="630" w:type="dxa"/>
            <w:tcBorders>
              <w:top w:val="single" w:sz="6" w:space="0" w:color="auto"/>
              <w:left w:val="single" w:sz="6" w:space="0" w:color="auto"/>
              <w:bottom w:val="single" w:sz="6" w:space="0" w:color="auto"/>
            </w:tcBorders>
          </w:tcPr>
          <w:p w14:paraId="0ED9264E"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bottom w:val="single" w:sz="6" w:space="0" w:color="auto"/>
            </w:tcBorders>
          </w:tcPr>
          <w:p w14:paraId="3B9F2FB7"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bottom w:val="single" w:sz="6" w:space="0" w:color="auto"/>
            </w:tcBorders>
          </w:tcPr>
          <w:p w14:paraId="64F64DDB"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bottom w:val="single" w:sz="6" w:space="0" w:color="auto"/>
            </w:tcBorders>
          </w:tcPr>
          <w:p w14:paraId="5815A43F"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bottom w:val="single" w:sz="6" w:space="0" w:color="auto"/>
              <w:right w:val="single" w:sz="6" w:space="0" w:color="auto"/>
            </w:tcBorders>
          </w:tcPr>
          <w:p w14:paraId="514AEEFC" w14:textId="77777777" w:rsidR="00AB70CB" w:rsidRPr="00AB70CB" w:rsidRDefault="00AB70CB" w:rsidP="00AB70CB">
            <w:pPr>
              <w:spacing w:after="0" w:line="240" w:lineRule="auto"/>
              <w:rPr>
                <w:rFonts w:asciiTheme="majorHAnsi" w:hAnsiTheme="majorHAnsi" w:cs="Arial"/>
                <w:sz w:val="20"/>
                <w:szCs w:val="20"/>
              </w:rPr>
            </w:pPr>
          </w:p>
        </w:tc>
      </w:tr>
      <w:tr w:rsidR="00AB70CB" w:rsidRPr="00AB70CB" w14:paraId="3D8BDACD" w14:textId="77777777" w:rsidTr="007E4F67">
        <w:trPr>
          <w:cantSplit/>
          <w:trHeight w:val="282"/>
          <w:jc w:val="center"/>
        </w:trPr>
        <w:tc>
          <w:tcPr>
            <w:tcW w:w="6832" w:type="dxa"/>
            <w:tcBorders>
              <w:top w:val="single" w:sz="6" w:space="0" w:color="auto"/>
              <w:left w:val="single" w:sz="6" w:space="0" w:color="auto"/>
              <w:bottom w:val="single" w:sz="6" w:space="0" w:color="auto"/>
            </w:tcBorders>
            <w:shd w:val="clear" w:color="auto" w:fill="FFFFFF"/>
            <w:vAlign w:val="center"/>
          </w:tcPr>
          <w:p w14:paraId="38828130" w14:textId="77777777" w:rsidR="00AB70CB" w:rsidRPr="00AB70CB" w:rsidRDefault="00AB70CB" w:rsidP="00AB70CB">
            <w:pPr>
              <w:spacing w:after="0" w:line="240" w:lineRule="auto"/>
              <w:ind w:left="292" w:hanging="292"/>
              <w:rPr>
                <w:rFonts w:asciiTheme="majorHAnsi" w:hAnsiTheme="majorHAnsi" w:cs="Arial"/>
                <w:sz w:val="20"/>
                <w:szCs w:val="20"/>
              </w:rPr>
            </w:pPr>
            <w:r w:rsidRPr="00AB70CB">
              <w:rPr>
                <w:rFonts w:asciiTheme="majorHAnsi" w:hAnsiTheme="majorHAnsi" w:cs="Arial"/>
                <w:sz w:val="20"/>
                <w:szCs w:val="20"/>
              </w:rPr>
              <w:t>17.  Encourages questions and discussions regarding alternative management.</w:t>
            </w:r>
          </w:p>
        </w:tc>
        <w:tc>
          <w:tcPr>
            <w:tcW w:w="630" w:type="dxa"/>
            <w:tcBorders>
              <w:top w:val="single" w:sz="6" w:space="0" w:color="auto"/>
              <w:left w:val="single" w:sz="6" w:space="0" w:color="auto"/>
              <w:bottom w:val="single" w:sz="6" w:space="0" w:color="auto"/>
            </w:tcBorders>
          </w:tcPr>
          <w:p w14:paraId="01A2E13D"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bottom w:val="single" w:sz="6" w:space="0" w:color="auto"/>
            </w:tcBorders>
          </w:tcPr>
          <w:p w14:paraId="60A7899F"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bottom w:val="single" w:sz="6" w:space="0" w:color="auto"/>
            </w:tcBorders>
          </w:tcPr>
          <w:p w14:paraId="165775E7"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bottom w:val="single" w:sz="6" w:space="0" w:color="auto"/>
            </w:tcBorders>
          </w:tcPr>
          <w:p w14:paraId="3452D564"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bottom w:val="single" w:sz="6" w:space="0" w:color="auto"/>
              <w:right w:val="single" w:sz="6" w:space="0" w:color="auto"/>
            </w:tcBorders>
          </w:tcPr>
          <w:p w14:paraId="68D13930" w14:textId="77777777" w:rsidR="00AB70CB" w:rsidRPr="00AB70CB" w:rsidRDefault="00AB70CB" w:rsidP="00AB70CB">
            <w:pPr>
              <w:spacing w:after="0" w:line="240" w:lineRule="auto"/>
              <w:rPr>
                <w:rFonts w:asciiTheme="majorHAnsi" w:hAnsiTheme="majorHAnsi" w:cs="Arial"/>
                <w:sz w:val="20"/>
                <w:szCs w:val="20"/>
              </w:rPr>
            </w:pPr>
          </w:p>
        </w:tc>
      </w:tr>
      <w:tr w:rsidR="00AB70CB" w:rsidRPr="00AB70CB" w14:paraId="54E9FB02" w14:textId="77777777" w:rsidTr="007E4F67">
        <w:trPr>
          <w:cantSplit/>
          <w:trHeight w:val="282"/>
          <w:jc w:val="center"/>
        </w:trPr>
        <w:tc>
          <w:tcPr>
            <w:tcW w:w="6832" w:type="dxa"/>
            <w:tcBorders>
              <w:top w:val="single" w:sz="6" w:space="0" w:color="auto"/>
              <w:left w:val="single" w:sz="6" w:space="0" w:color="auto"/>
              <w:bottom w:val="single" w:sz="6" w:space="0" w:color="auto"/>
            </w:tcBorders>
            <w:shd w:val="clear" w:color="auto" w:fill="FFFFFF"/>
            <w:vAlign w:val="center"/>
          </w:tcPr>
          <w:p w14:paraId="3955C7AF" w14:textId="77777777" w:rsidR="00AB70CB" w:rsidRPr="00AB70CB" w:rsidRDefault="00AB70CB" w:rsidP="00AB70CB">
            <w:pPr>
              <w:spacing w:after="0" w:line="240" w:lineRule="auto"/>
              <w:rPr>
                <w:rFonts w:asciiTheme="majorHAnsi" w:hAnsiTheme="majorHAnsi" w:cs="Arial"/>
                <w:sz w:val="20"/>
                <w:szCs w:val="20"/>
              </w:rPr>
            </w:pPr>
            <w:r w:rsidRPr="00AB70CB">
              <w:rPr>
                <w:rFonts w:asciiTheme="majorHAnsi" w:hAnsiTheme="majorHAnsi" w:cs="Arial"/>
                <w:sz w:val="20"/>
                <w:szCs w:val="20"/>
              </w:rPr>
              <w:t>18.  Reviews all care plans and signs all evaluations.</w:t>
            </w:r>
          </w:p>
        </w:tc>
        <w:tc>
          <w:tcPr>
            <w:tcW w:w="630" w:type="dxa"/>
            <w:tcBorders>
              <w:top w:val="single" w:sz="6" w:space="0" w:color="auto"/>
              <w:left w:val="single" w:sz="6" w:space="0" w:color="auto"/>
              <w:bottom w:val="single" w:sz="6" w:space="0" w:color="auto"/>
            </w:tcBorders>
          </w:tcPr>
          <w:p w14:paraId="2ADA5CEB"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bottom w:val="single" w:sz="6" w:space="0" w:color="auto"/>
            </w:tcBorders>
          </w:tcPr>
          <w:p w14:paraId="162B5CC5"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bottom w:val="single" w:sz="6" w:space="0" w:color="auto"/>
            </w:tcBorders>
          </w:tcPr>
          <w:p w14:paraId="1892AA4A"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bottom w:val="single" w:sz="6" w:space="0" w:color="auto"/>
            </w:tcBorders>
          </w:tcPr>
          <w:p w14:paraId="4D9B9F9D"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bottom w:val="single" w:sz="6" w:space="0" w:color="auto"/>
              <w:right w:val="single" w:sz="6" w:space="0" w:color="auto"/>
            </w:tcBorders>
          </w:tcPr>
          <w:p w14:paraId="664735DB" w14:textId="77777777" w:rsidR="00AB70CB" w:rsidRPr="00AB70CB" w:rsidRDefault="00AB70CB" w:rsidP="00AB70CB">
            <w:pPr>
              <w:spacing w:after="0" w:line="240" w:lineRule="auto"/>
              <w:rPr>
                <w:rFonts w:asciiTheme="majorHAnsi" w:hAnsiTheme="majorHAnsi" w:cs="Arial"/>
                <w:sz w:val="20"/>
                <w:szCs w:val="20"/>
              </w:rPr>
            </w:pPr>
          </w:p>
        </w:tc>
      </w:tr>
      <w:tr w:rsidR="00AB70CB" w:rsidRPr="00AB70CB" w14:paraId="3707A3BA" w14:textId="77777777" w:rsidTr="007E4F67">
        <w:trPr>
          <w:cantSplit/>
          <w:trHeight w:val="282"/>
          <w:jc w:val="center"/>
        </w:trPr>
        <w:tc>
          <w:tcPr>
            <w:tcW w:w="6832" w:type="dxa"/>
            <w:tcBorders>
              <w:top w:val="single" w:sz="6" w:space="0" w:color="auto"/>
              <w:left w:val="single" w:sz="6" w:space="0" w:color="auto"/>
              <w:bottom w:val="single" w:sz="6" w:space="0" w:color="auto"/>
            </w:tcBorders>
            <w:shd w:val="clear" w:color="auto" w:fill="FFFFFF"/>
            <w:vAlign w:val="center"/>
          </w:tcPr>
          <w:p w14:paraId="2F4F5D82" w14:textId="77777777" w:rsidR="00AB70CB" w:rsidRPr="00AB70CB" w:rsidRDefault="00AB70CB" w:rsidP="00AB70CB">
            <w:pPr>
              <w:spacing w:after="0" w:line="240" w:lineRule="auto"/>
              <w:rPr>
                <w:rFonts w:asciiTheme="majorHAnsi" w:hAnsiTheme="majorHAnsi" w:cs="Arial"/>
                <w:sz w:val="20"/>
                <w:szCs w:val="20"/>
              </w:rPr>
            </w:pPr>
            <w:r w:rsidRPr="00AB70CB">
              <w:rPr>
                <w:rFonts w:asciiTheme="majorHAnsi" w:hAnsiTheme="majorHAnsi" w:cs="Arial"/>
                <w:sz w:val="20"/>
                <w:szCs w:val="20"/>
              </w:rPr>
              <w:t>19. Considers student’s limits according to level of experience.</w:t>
            </w:r>
          </w:p>
        </w:tc>
        <w:tc>
          <w:tcPr>
            <w:tcW w:w="630" w:type="dxa"/>
            <w:tcBorders>
              <w:top w:val="single" w:sz="6" w:space="0" w:color="auto"/>
              <w:left w:val="single" w:sz="6" w:space="0" w:color="auto"/>
              <w:bottom w:val="single" w:sz="6" w:space="0" w:color="auto"/>
            </w:tcBorders>
          </w:tcPr>
          <w:p w14:paraId="12C31FA4"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bottom w:val="single" w:sz="6" w:space="0" w:color="auto"/>
            </w:tcBorders>
          </w:tcPr>
          <w:p w14:paraId="62A1A121"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bottom w:val="single" w:sz="6" w:space="0" w:color="auto"/>
            </w:tcBorders>
          </w:tcPr>
          <w:p w14:paraId="6DAF64EC"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bottom w:val="single" w:sz="6" w:space="0" w:color="auto"/>
            </w:tcBorders>
          </w:tcPr>
          <w:p w14:paraId="7CBFAE30"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bottom w:val="single" w:sz="6" w:space="0" w:color="auto"/>
              <w:right w:val="single" w:sz="6" w:space="0" w:color="auto"/>
            </w:tcBorders>
          </w:tcPr>
          <w:p w14:paraId="608A5C66" w14:textId="77777777" w:rsidR="00AB70CB" w:rsidRPr="00AB70CB" w:rsidRDefault="00AB70CB" w:rsidP="00AB70CB">
            <w:pPr>
              <w:spacing w:after="0" w:line="240" w:lineRule="auto"/>
              <w:rPr>
                <w:rFonts w:asciiTheme="majorHAnsi" w:hAnsiTheme="majorHAnsi" w:cs="Arial"/>
                <w:sz w:val="20"/>
                <w:szCs w:val="20"/>
              </w:rPr>
            </w:pPr>
          </w:p>
        </w:tc>
      </w:tr>
      <w:tr w:rsidR="00AB70CB" w:rsidRPr="00AB70CB" w14:paraId="5BC5FA38" w14:textId="77777777" w:rsidTr="007E4F67">
        <w:trPr>
          <w:cantSplit/>
          <w:trHeight w:val="282"/>
          <w:jc w:val="center"/>
        </w:trPr>
        <w:tc>
          <w:tcPr>
            <w:tcW w:w="6832" w:type="dxa"/>
            <w:tcBorders>
              <w:top w:val="single" w:sz="6" w:space="0" w:color="auto"/>
              <w:left w:val="single" w:sz="6" w:space="0" w:color="auto"/>
              <w:bottom w:val="single" w:sz="6" w:space="0" w:color="auto"/>
            </w:tcBorders>
            <w:shd w:val="clear" w:color="auto" w:fill="FFFFFF"/>
            <w:vAlign w:val="center"/>
          </w:tcPr>
          <w:p w14:paraId="3B20D4E9" w14:textId="77777777" w:rsidR="00AB70CB" w:rsidRPr="00AB70CB" w:rsidRDefault="00AB70CB" w:rsidP="00AB70CB">
            <w:pPr>
              <w:spacing w:after="0" w:line="240" w:lineRule="auto"/>
              <w:rPr>
                <w:rFonts w:asciiTheme="majorHAnsi" w:hAnsiTheme="majorHAnsi" w:cs="Arial"/>
                <w:sz w:val="20"/>
                <w:szCs w:val="20"/>
              </w:rPr>
            </w:pPr>
            <w:r w:rsidRPr="00AB70CB">
              <w:rPr>
                <w:rFonts w:asciiTheme="majorHAnsi" w:hAnsiTheme="majorHAnsi" w:cs="Arial"/>
                <w:sz w:val="20"/>
                <w:szCs w:val="20"/>
              </w:rPr>
              <w:t>20. Respects student as an individual.</w:t>
            </w:r>
          </w:p>
        </w:tc>
        <w:tc>
          <w:tcPr>
            <w:tcW w:w="630" w:type="dxa"/>
            <w:tcBorders>
              <w:top w:val="single" w:sz="6" w:space="0" w:color="auto"/>
              <w:left w:val="single" w:sz="6" w:space="0" w:color="auto"/>
              <w:bottom w:val="single" w:sz="6" w:space="0" w:color="auto"/>
            </w:tcBorders>
          </w:tcPr>
          <w:p w14:paraId="7594CD47"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bottom w:val="single" w:sz="6" w:space="0" w:color="auto"/>
            </w:tcBorders>
          </w:tcPr>
          <w:p w14:paraId="68940671"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bottom w:val="single" w:sz="6" w:space="0" w:color="auto"/>
            </w:tcBorders>
          </w:tcPr>
          <w:p w14:paraId="11C7FB63"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bottom w:val="single" w:sz="6" w:space="0" w:color="auto"/>
            </w:tcBorders>
          </w:tcPr>
          <w:p w14:paraId="4003D2BE"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bottom w:val="single" w:sz="6" w:space="0" w:color="auto"/>
              <w:right w:val="single" w:sz="6" w:space="0" w:color="auto"/>
            </w:tcBorders>
          </w:tcPr>
          <w:p w14:paraId="6DB88B54" w14:textId="77777777" w:rsidR="00AB70CB" w:rsidRPr="00AB70CB" w:rsidRDefault="00AB70CB" w:rsidP="00AB70CB">
            <w:pPr>
              <w:spacing w:after="0" w:line="240" w:lineRule="auto"/>
              <w:rPr>
                <w:rFonts w:asciiTheme="majorHAnsi" w:hAnsiTheme="majorHAnsi" w:cs="Arial"/>
                <w:sz w:val="20"/>
                <w:szCs w:val="20"/>
              </w:rPr>
            </w:pPr>
          </w:p>
        </w:tc>
      </w:tr>
      <w:tr w:rsidR="00AB70CB" w:rsidRPr="00AB70CB" w14:paraId="3A6AD6DF" w14:textId="77777777" w:rsidTr="007E4F67">
        <w:trPr>
          <w:cantSplit/>
          <w:trHeight w:val="282"/>
          <w:jc w:val="center"/>
        </w:trPr>
        <w:tc>
          <w:tcPr>
            <w:tcW w:w="6832" w:type="dxa"/>
            <w:tcBorders>
              <w:top w:val="single" w:sz="6" w:space="0" w:color="auto"/>
              <w:left w:val="single" w:sz="6" w:space="0" w:color="auto"/>
              <w:bottom w:val="single" w:sz="6" w:space="0" w:color="auto"/>
            </w:tcBorders>
            <w:shd w:val="clear" w:color="auto" w:fill="FFFFFF"/>
            <w:vAlign w:val="center"/>
          </w:tcPr>
          <w:p w14:paraId="551D14FA" w14:textId="77777777" w:rsidR="00AB70CB" w:rsidRPr="00AB70CB" w:rsidRDefault="00AB70CB" w:rsidP="00AB70CB">
            <w:pPr>
              <w:spacing w:after="0" w:line="240" w:lineRule="auto"/>
              <w:ind w:left="292" w:hanging="292"/>
              <w:rPr>
                <w:rFonts w:asciiTheme="majorHAnsi" w:hAnsiTheme="majorHAnsi" w:cs="Arial"/>
                <w:sz w:val="20"/>
                <w:szCs w:val="20"/>
              </w:rPr>
            </w:pPr>
            <w:r w:rsidRPr="00AB70CB">
              <w:rPr>
                <w:rFonts w:asciiTheme="majorHAnsi" w:hAnsiTheme="majorHAnsi" w:cs="Arial"/>
                <w:sz w:val="20"/>
                <w:szCs w:val="20"/>
              </w:rPr>
              <w:t>21.  Encourages student to assume increasing responsibility during clinical rotation.</w:t>
            </w:r>
          </w:p>
        </w:tc>
        <w:tc>
          <w:tcPr>
            <w:tcW w:w="630" w:type="dxa"/>
            <w:tcBorders>
              <w:top w:val="single" w:sz="6" w:space="0" w:color="auto"/>
              <w:left w:val="single" w:sz="6" w:space="0" w:color="auto"/>
              <w:bottom w:val="single" w:sz="6" w:space="0" w:color="auto"/>
            </w:tcBorders>
          </w:tcPr>
          <w:p w14:paraId="57BAA478"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bottom w:val="single" w:sz="6" w:space="0" w:color="auto"/>
            </w:tcBorders>
          </w:tcPr>
          <w:p w14:paraId="2E446DC8"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bottom w:val="single" w:sz="6" w:space="0" w:color="auto"/>
            </w:tcBorders>
          </w:tcPr>
          <w:p w14:paraId="12345180"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bottom w:val="single" w:sz="6" w:space="0" w:color="auto"/>
            </w:tcBorders>
          </w:tcPr>
          <w:p w14:paraId="7C2745AE"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bottom w:val="single" w:sz="6" w:space="0" w:color="auto"/>
              <w:right w:val="single" w:sz="6" w:space="0" w:color="auto"/>
            </w:tcBorders>
          </w:tcPr>
          <w:p w14:paraId="09A92E88" w14:textId="77777777" w:rsidR="00AB70CB" w:rsidRPr="00AB70CB" w:rsidRDefault="00AB70CB" w:rsidP="00AB70CB">
            <w:pPr>
              <w:spacing w:after="0" w:line="240" w:lineRule="auto"/>
              <w:rPr>
                <w:rFonts w:asciiTheme="majorHAnsi" w:hAnsiTheme="majorHAnsi" w:cs="Arial"/>
                <w:sz w:val="20"/>
                <w:szCs w:val="20"/>
              </w:rPr>
            </w:pPr>
          </w:p>
        </w:tc>
      </w:tr>
      <w:tr w:rsidR="00AB70CB" w:rsidRPr="00AB70CB" w14:paraId="26206362" w14:textId="77777777" w:rsidTr="007E4F67">
        <w:trPr>
          <w:cantSplit/>
          <w:trHeight w:val="282"/>
          <w:jc w:val="center"/>
        </w:trPr>
        <w:tc>
          <w:tcPr>
            <w:tcW w:w="6832" w:type="dxa"/>
            <w:tcBorders>
              <w:top w:val="single" w:sz="6" w:space="0" w:color="auto"/>
              <w:left w:val="single" w:sz="6" w:space="0" w:color="auto"/>
              <w:bottom w:val="single" w:sz="6" w:space="0" w:color="auto"/>
            </w:tcBorders>
            <w:shd w:val="clear" w:color="auto" w:fill="FFFFFF"/>
            <w:vAlign w:val="center"/>
          </w:tcPr>
          <w:p w14:paraId="2FC1FD15" w14:textId="77777777" w:rsidR="00AB70CB" w:rsidRPr="00AB70CB" w:rsidRDefault="00AB70CB" w:rsidP="00AB70CB">
            <w:pPr>
              <w:spacing w:after="0" w:line="240" w:lineRule="auto"/>
              <w:rPr>
                <w:rFonts w:asciiTheme="majorHAnsi" w:hAnsiTheme="majorHAnsi" w:cs="Arial"/>
                <w:sz w:val="20"/>
                <w:szCs w:val="20"/>
              </w:rPr>
            </w:pPr>
            <w:r w:rsidRPr="00AB70CB">
              <w:rPr>
                <w:rFonts w:asciiTheme="majorHAnsi" w:hAnsiTheme="majorHAnsi" w:cs="Arial"/>
                <w:sz w:val="20"/>
                <w:szCs w:val="20"/>
              </w:rPr>
              <w:t>22. Evaluations are fair and in a positive manner</w:t>
            </w:r>
          </w:p>
        </w:tc>
        <w:tc>
          <w:tcPr>
            <w:tcW w:w="630" w:type="dxa"/>
            <w:tcBorders>
              <w:top w:val="single" w:sz="6" w:space="0" w:color="auto"/>
              <w:left w:val="single" w:sz="6" w:space="0" w:color="auto"/>
              <w:bottom w:val="single" w:sz="6" w:space="0" w:color="auto"/>
            </w:tcBorders>
          </w:tcPr>
          <w:p w14:paraId="4016E0D3"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bottom w:val="single" w:sz="6" w:space="0" w:color="auto"/>
            </w:tcBorders>
          </w:tcPr>
          <w:p w14:paraId="48BBE275"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bottom w:val="single" w:sz="6" w:space="0" w:color="auto"/>
            </w:tcBorders>
          </w:tcPr>
          <w:p w14:paraId="6AEB7A3E"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bottom w:val="single" w:sz="6" w:space="0" w:color="auto"/>
            </w:tcBorders>
          </w:tcPr>
          <w:p w14:paraId="66BD9142" w14:textId="77777777" w:rsidR="00AB70CB" w:rsidRPr="00AB70CB" w:rsidRDefault="00AB70CB" w:rsidP="00AB70CB">
            <w:pPr>
              <w:spacing w:after="0" w:line="240" w:lineRule="auto"/>
              <w:rPr>
                <w:rFonts w:asciiTheme="majorHAnsi" w:hAnsiTheme="majorHAnsi" w:cs="Arial"/>
                <w:sz w:val="20"/>
                <w:szCs w:val="20"/>
              </w:rPr>
            </w:pPr>
          </w:p>
        </w:tc>
        <w:tc>
          <w:tcPr>
            <w:tcW w:w="630" w:type="dxa"/>
            <w:tcBorders>
              <w:top w:val="single" w:sz="6" w:space="0" w:color="auto"/>
              <w:left w:val="single" w:sz="6" w:space="0" w:color="auto"/>
              <w:bottom w:val="single" w:sz="6" w:space="0" w:color="auto"/>
              <w:right w:val="single" w:sz="6" w:space="0" w:color="auto"/>
            </w:tcBorders>
          </w:tcPr>
          <w:p w14:paraId="117A912F" w14:textId="77777777" w:rsidR="00AB70CB" w:rsidRPr="00AB70CB" w:rsidRDefault="00AB70CB" w:rsidP="00AB70CB">
            <w:pPr>
              <w:spacing w:after="0" w:line="240" w:lineRule="auto"/>
              <w:rPr>
                <w:rFonts w:asciiTheme="majorHAnsi" w:hAnsiTheme="majorHAnsi" w:cs="Arial"/>
                <w:sz w:val="20"/>
                <w:szCs w:val="20"/>
              </w:rPr>
            </w:pPr>
          </w:p>
        </w:tc>
      </w:tr>
    </w:tbl>
    <w:p w14:paraId="43917FFE" w14:textId="77777777" w:rsidR="00AB70CB" w:rsidRPr="00AB70CB" w:rsidRDefault="00AB70CB" w:rsidP="00AB70CB">
      <w:pPr>
        <w:spacing w:after="0" w:line="240" w:lineRule="auto"/>
        <w:rPr>
          <w:rFonts w:asciiTheme="majorHAnsi" w:hAnsiTheme="majorHAnsi" w:cs="Arial"/>
          <w:sz w:val="20"/>
          <w:szCs w:val="20"/>
        </w:rPr>
      </w:pPr>
    </w:p>
    <w:p w14:paraId="3FE80180" w14:textId="77777777" w:rsidR="00AB70CB" w:rsidRPr="00934CF8" w:rsidRDefault="00AB70CB" w:rsidP="00AB70CB">
      <w:pPr>
        <w:spacing w:after="0" w:line="240" w:lineRule="auto"/>
        <w:rPr>
          <w:rFonts w:ascii="Arial" w:hAnsi="Arial" w:cs="Arial"/>
          <w:sz w:val="20"/>
        </w:rPr>
      </w:pPr>
      <w:r w:rsidRPr="00AB70CB">
        <w:rPr>
          <w:rFonts w:asciiTheme="majorHAnsi" w:hAnsiTheme="majorHAnsi" w:cs="Arial"/>
          <w:b/>
          <w:sz w:val="20"/>
          <w:szCs w:val="20"/>
        </w:rPr>
        <w:t>OTHER COMMENTS:</w:t>
      </w:r>
      <w:r w:rsidR="00120384">
        <w:rPr>
          <w:rFonts w:asciiTheme="majorHAnsi" w:hAnsiTheme="majorHAnsi" w:cs="Arial"/>
          <w:b/>
          <w:sz w:val="20"/>
          <w:szCs w:val="20"/>
        </w:rPr>
        <w:br/>
      </w:r>
    </w:p>
    <w:p w14:paraId="428E5741" w14:textId="77777777" w:rsidR="00AB70CB" w:rsidRPr="004747BF" w:rsidRDefault="00AB70CB" w:rsidP="00AB70CB">
      <w:pPr>
        <w:rPr>
          <w:rFonts w:ascii="Arial" w:hAnsi="Arial" w:cs="Arial"/>
          <w:bCs/>
          <w:sz w:val="20"/>
          <w:u w:val="single"/>
        </w:rPr>
      </w:pPr>
    </w:p>
    <w:p w14:paraId="69B62497" w14:textId="77777777" w:rsidR="00AB70CB" w:rsidRPr="00363DE3" w:rsidRDefault="00AB70CB" w:rsidP="00AB70CB">
      <w:pPr>
        <w:rPr>
          <w:rFonts w:ascii="Arial" w:hAnsi="Arial" w:cs="Arial"/>
          <w:b/>
          <w:bCs/>
          <w:sz w:val="20"/>
        </w:rPr>
      </w:pPr>
    </w:p>
    <w:p w14:paraId="0BA695BE" w14:textId="77777777" w:rsidR="00594AF5" w:rsidRDefault="00CC0D13" w:rsidP="008A201D">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 Please provide</w:t>
      </w:r>
      <w:r w:rsidRPr="00CC0D13">
        <w:rPr>
          <w:rFonts w:asciiTheme="majorHAnsi" w:hAnsiTheme="majorHAnsi" w:cs="Arial"/>
          <w:sz w:val="20"/>
          <w:szCs w:val="20"/>
        </w:rPr>
        <w:t xml:space="preserve"> curriculum committee review/approval date</w:t>
      </w:r>
      <w:r>
        <w:rPr>
          <w:rFonts w:asciiTheme="majorHAnsi" w:hAnsiTheme="majorHAnsi" w:cs="Arial"/>
          <w:sz w:val="20"/>
          <w:szCs w:val="20"/>
        </w:rPr>
        <w:t xml:space="preserve"> for proposed program.</w:t>
      </w:r>
    </w:p>
    <w:p w14:paraId="10CB482F" w14:textId="77777777" w:rsidR="00CC0D13" w:rsidRDefault="00CC0D13" w:rsidP="008A201D">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Committee:</w:t>
      </w:r>
      <w:r>
        <w:rPr>
          <w:rFonts w:asciiTheme="majorHAnsi" w:hAnsiTheme="majorHAnsi" w:cs="Arial"/>
          <w:sz w:val="20"/>
          <w:szCs w:val="20"/>
        </w:rPr>
        <w:tab/>
      </w:r>
      <w:r>
        <w:rPr>
          <w:rFonts w:asciiTheme="majorHAnsi" w:hAnsiTheme="majorHAnsi" w:cs="Arial"/>
          <w:sz w:val="20"/>
          <w:szCs w:val="20"/>
        </w:rPr>
        <w:tab/>
        <w:t xml:space="preserve"> </w:t>
      </w:r>
      <w:sdt>
        <w:sdtPr>
          <w:rPr>
            <w:rFonts w:asciiTheme="majorHAnsi" w:hAnsiTheme="majorHAnsi" w:cs="Arial"/>
            <w:sz w:val="20"/>
            <w:szCs w:val="20"/>
          </w:rPr>
          <w:alias w:val="Committee Name"/>
          <w:tag w:val="Committee Name"/>
          <w:id w:val="-1993782003"/>
          <w:showingPlcHdr/>
        </w:sdtPr>
        <w:sdtEndPr/>
        <w:sdtContent>
          <w:r w:rsidRPr="00540388">
            <w:rPr>
              <w:rStyle w:val="PlaceholderText"/>
            </w:rPr>
            <w:t>Click here to enter text.</w:t>
          </w:r>
        </w:sdtContent>
      </w:sdt>
    </w:p>
    <w:p w14:paraId="619CE25A" w14:textId="77777777" w:rsidR="00CC0D13" w:rsidRDefault="00CC0D13" w:rsidP="008A201D">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Approval Date: </w:t>
      </w:r>
      <w:r>
        <w:rPr>
          <w:rFonts w:asciiTheme="majorHAnsi" w:hAnsiTheme="majorHAnsi" w:cs="Arial"/>
          <w:sz w:val="20"/>
          <w:szCs w:val="20"/>
        </w:rPr>
        <w:tab/>
      </w:r>
      <w:sdt>
        <w:sdtPr>
          <w:rPr>
            <w:rFonts w:asciiTheme="majorHAnsi" w:hAnsiTheme="majorHAnsi" w:cs="Arial"/>
            <w:sz w:val="20"/>
            <w:szCs w:val="20"/>
          </w:rPr>
          <w:alias w:val="Program Approval Date"/>
          <w:tag w:val="Program Approval Date"/>
          <w:id w:val="1413895093"/>
          <w:showingPlcHdr/>
          <w:date>
            <w:dateFormat w:val="M/d/yyyy"/>
            <w:lid w:val="en-US"/>
            <w:storeMappedDataAs w:val="dateTime"/>
            <w:calendar w:val="gregorian"/>
          </w:date>
        </w:sdtPr>
        <w:sdtEndPr/>
        <w:sdtContent>
          <w:r w:rsidRPr="00540388">
            <w:rPr>
              <w:rStyle w:val="PlaceholderText"/>
            </w:rPr>
            <w:t>Click here to enter a date.</w:t>
          </w:r>
        </w:sdtContent>
      </w:sdt>
    </w:p>
    <w:p w14:paraId="5AA48823" w14:textId="77777777" w:rsidR="00CC0D13" w:rsidRPr="00FD2FBE" w:rsidRDefault="00CC0D13" w:rsidP="008B60CC">
      <w:pPr>
        <w:tabs>
          <w:tab w:val="left" w:pos="360"/>
          <w:tab w:val="left" w:pos="720"/>
        </w:tabs>
        <w:spacing w:after="0" w:line="240" w:lineRule="auto"/>
        <w:rPr>
          <w:rFonts w:asciiTheme="majorHAnsi" w:hAnsiTheme="majorHAnsi" w:cs="Arial"/>
          <w:sz w:val="20"/>
          <w:szCs w:val="20"/>
        </w:rPr>
      </w:pPr>
    </w:p>
    <w:p w14:paraId="750780B3" w14:textId="77777777" w:rsidR="007E481A" w:rsidRDefault="007E481A">
      <w:pPr>
        <w:rPr>
          <w:rFonts w:asciiTheme="majorHAnsi" w:hAnsiTheme="majorHAnsi"/>
          <w:b/>
          <w:szCs w:val="20"/>
        </w:rPr>
      </w:pPr>
      <w:r>
        <w:rPr>
          <w:rFonts w:asciiTheme="majorHAnsi" w:hAnsiTheme="majorHAnsi"/>
          <w:b/>
          <w:szCs w:val="20"/>
        </w:rPr>
        <w:br w:type="page"/>
      </w:r>
    </w:p>
    <w:p w14:paraId="3BE15900" w14:textId="77777777" w:rsidR="00594AF5" w:rsidRDefault="00C65C42" w:rsidP="00A832C2">
      <w:pPr>
        <w:tabs>
          <w:tab w:val="left" w:pos="360"/>
          <w:tab w:val="left" w:pos="720"/>
        </w:tabs>
        <w:spacing w:after="0" w:line="240" w:lineRule="auto"/>
        <w:rPr>
          <w:rFonts w:asciiTheme="majorHAnsi" w:hAnsiTheme="majorHAnsi"/>
          <w:b/>
          <w:szCs w:val="20"/>
        </w:rPr>
      </w:pPr>
      <w:r w:rsidRPr="007E481A">
        <w:rPr>
          <w:rFonts w:asciiTheme="majorHAnsi" w:hAnsiTheme="majorHAnsi"/>
          <w:b/>
          <w:szCs w:val="20"/>
        </w:rPr>
        <w:lastRenderedPageBreak/>
        <w:t>8.</w:t>
      </w:r>
      <w:r w:rsidR="00387380" w:rsidRPr="007E481A">
        <w:rPr>
          <w:rFonts w:asciiTheme="majorHAnsi" w:hAnsiTheme="majorHAnsi"/>
          <w:b/>
          <w:szCs w:val="20"/>
        </w:rPr>
        <w:t xml:space="preserve"> </w:t>
      </w:r>
      <w:r w:rsidR="00C6271D" w:rsidRPr="007E481A">
        <w:rPr>
          <w:rFonts w:asciiTheme="majorHAnsi" w:hAnsiTheme="majorHAnsi"/>
          <w:b/>
          <w:szCs w:val="20"/>
        </w:rPr>
        <w:t>Faculty</w:t>
      </w:r>
    </w:p>
    <w:p w14:paraId="4F202626" w14:textId="77777777" w:rsidR="00424FAB" w:rsidRDefault="00424FAB" w:rsidP="00A832C2">
      <w:pPr>
        <w:tabs>
          <w:tab w:val="left" w:pos="360"/>
          <w:tab w:val="left" w:pos="720"/>
        </w:tabs>
        <w:spacing w:after="0" w:line="240" w:lineRule="auto"/>
        <w:rPr>
          <w:rFonts w:asciiTheme="majorHAnsi" w:hAnsiTheme="majorHAnsi"/>
          <w:b/>
          <w:szCs w:val="20"/>
        </w:rPr>
      </w:pPr>
    </w:p>
    <w:p w14:paraId="1F644EC8" w14:textId="77777777" w:rsidR="00A2402D" w:rsidRDefault="00A2402D" w:rsidP="00A2402D">
      <w:pPr>
        <w:spacing w:after="0" w:line="240" w:lineRule="auto"/>
        <w:ind w:firstLine="720"/>
        <w:rPr>
          <w:rFonts w:asciiTheme="majorHAnsi" w:hAnsiTheme="majorHAnsi"/>
          <w:i/>
          <w:color w:val="FF0000"/>
          <w:sz w:val="20"/>
          <w:szCs w:val="20"/>
        </w:rPr>
      </w:pPr>
      <w:r w:rsidRPr="00A2402D">
        <w:rPr>
          <w:rFonts w:asciiTheme="majorHAnsi" w:hAnsiTheme="majorHAnsi"/>
          <w:i/>
          <w:color w:val="FF0000"/>
          <w:sz w:val="20"/>
          <w:szCs w:val="20"/>
        </w:rPr>
        <w:t xml:space="preserve">The HLC Guidelines for determining qualified faculty can be found at the following link: </w:t>
      </w:r>
    </w:p>
    <w:p w14:paraId="662F135D" w14:textId="77777777" w:rsidR="00A2402D" w:rsidRDefault="0040042E" w:rsidP="00A2402D">
      <w:pPr>
        <w:spacing w:after="0" w:line="240" w:lineRule="auto"/>
        <w:ind w:left="720" w:firstLine="720"/>
        <w:rPr>
          <w:rFonts w:ascii="Calibri" w:eastAsia="Times New Roman" w:hAnsi="Calibri"/>
          <w:color w:val="000000"/>
          <w:sz w:val="20"/>
          <w:szCs w:val="21"/>
        </w:rPr>
      </w:pPr>
      <w:hyperlink r:id="rId18" w:history="1">
        <w:r w:rsidR="00A2402D" w:rsidRPr="00A2402D">
          <w:rPr>
            <w:rStyle w:val="Hyperlink"/>
            <w:rFonts w:ascii="Calibri" w:eastAsia="Times New Roman" w:hAnsi="Calibri"/>
            <w:sz w:val="20"/>
            <w:szCs w:val="21"/>
          </w:rPr>
          <w:t>https://www.hlcommission.org/Document-Library/determining-qualified-faculty.html</w:t>
        </w:r>
      </w:hyperlink>
    </w:p>
    <w:p w14:paraId="3706C648" w14:textId="77777777" w:rsidR="00A2402D" w:rsidRPr="00A2402D" w:rsidRDefault="00A2402D" w:rsidP="00A2402D">
      <w:pPr>
        <w:spacing w:after="0" w:line="240" w:lineRule="auto"/>
        <w:ind w:left="720" w:firstLine="720"/>
        <w:rPr>
          <w:rFonts w:ascii="Calibri" w:eastAsia="Times New Roman" w:hAnsi="Calibri"/>
          <w:color w:val="000000"/>
          <w:sz w:val="20"/>
          <w:szCs w:val="21"/>
        </w:rPr>
      </w:pPr>
    </w:p>
    <w:p w14:paraId="19F1766D" w14:textId="77777777" w:rsidR="00424FAB" w:rsidRDefault="00424FAB" w:rsidP="00424FAB">
      <w:pPr>
        <w:tabs>
          <w:tab w:val="left" w:pos="360"/>
          <w:tab w:val="left" w:pos="720"/>
        </w:tabs>
        <w:spacing w:after="0" w:line="240" w:lineRule="auto"/>
        <w:rPr>
          <w:rFonts w:asciiTheme="majorHAnsi" w:hAnsiTheme="majorHAnsi"/>
          <w:b/>
          <w:sz w:val="20"/>
          <w:szCs w:val="20"/>
        </w:rPr>
      </w:pPr>
      <w:r>
        <w:rPr>
          <w:rFonts w:asciiTheme="majorHAnsi" w:hAnsiTheme="majorHAnsi"/>
          <w:b/>
          <w:sz w:val="20"/>
          <w:szCs w:val="20"/>
        </w:rPr>
        <w:t>Documents to be submitted:</w:t>
      </w:r>
    </w:p>
    <w:p w14:paraId="5F58E4E6" w14:textId="77777777" w:rsidR="00424FAB" w:rsidRPr="00424FAB" w:rsidRDefault="00424FAB" w:rsidP="00E07454">
      <w:pPr>
        <w:pStyle w:val="ListParagraph"/>
        <w:numPr>
          <w:ilvl w:val="0"/>
          <w:numId w:val="2"/>
        </w:numPr>
        <w:tabs>
          <w:tab w:val="left" w:pos="360"/>
          <w:tab w:val="left" w:pos="720"/>
        </w:tabs>
        <w:spacing w:after="0" w:line="240" w:lineRule="auto"/>
        <w:rPr>
          <w:rFonts w:asciiTheme="majorHAnsi" w:hAnsiTheme="majorHAnsi"/>
          <w:b/>
          <w:sz w:val="20"/>
          <w:szCs w:val="20"/>
        </w:rPr>
      </w:pPr>
      <w:r>
        <w:rPr>
          <w:rFonts w:asciiTheme="majorHAnsi" w:hAnsiTheme="majorHAnsi"/>
          <w:b/>
          <w:sz w:val="20"/>
          <w:szCs w:val="20"/>
        </w:rPr>
        <w:t>Graduate Programs O</w:t>
      </w:r>
      <w:r w:rsidRPr="00424FAB">
        <w:rPr>
          <w:rFonts w:asciiTheme="majorHAnsi" w:hAnsiTheme="majorHAnsi"/>
          <w:b/>
          <w:sz w:val="20"/>
          <w:szCs w:val="20"/>
        </w:rPr>
        <w:t xml:space="preserve">nly: provide the curriculum vita for faculty teaching in the program </w:t>
      </w:r>
    </w:p>
    <w:p w14:paraId="70523952" w14:textId="77777777" w:rsidR="00424FAB" w:rsidRPr="00424FAB" w:rsidRDefault="00424FAB" w:rsidP="00424FAB">
      <w:pPr>
        <w:tabs>
          <w:tab w:val="left" w:pos="360"/>
          <w:tab w:val="left" w:pos="720"/>
        </w:tabs>
        <w:spacing w:after="0" w:line="240" w:lineRule="auto"/>
        <w:rPr>
          <w:rFonts w:asciiTheme="majorHAnsi" w:hAnsiTheme="majorHAnsi"/>
          <w:sz w:val="20"/>
          <w:szCs w:val="20"/>
        </w:rPr>
      </w:pPr>
    </w:p>
    <w:p w14:paraId="1D6E02F7" w14:textId="77777777" w:rsidR="00594AF5" w:rsidRDefault="00A832C2" w:rsidP="008A201D">
      <w:pPr>
        <w:tabs>
          <w:tab w:val="left" w:pos="360"/>
          <w:tab w:val="left" w:pos="720"/>
        </w:tabs>
        <w:spacing w:after="0" w:line="240" w:lineRule="auto"/>
        <w:ind w:left="360"/>
        <w:rPr>
          <w:rFonts w:asciiTheme="majorHAnsi" w:hAnsiTheme="majorHAnsi"/>
          <w:i/>
          <w:sz w:val="20"/>
          <w:szCs w:val="20"/>
        </w:rPr>
      </w:pPr>
      <w:r>
        <w:rPr>
          <w:rFonts w:asciiTheme="majorHAnsi" w:hAnsiTheme="majorHAnsi"/>
          <w:sz w:val="20"/>
          <w:szCs w:val="20"/>
        </w:rPr>
        <w:t>a.</w:t>
      </w:r>
      <w:r w:rsidR="00387380">
        <w:rPr>
          <w:rFonts w:asciiTheme="majorHAnsi" w:hAnsiTheme="majorHAnsi"/>
          <w:sz w:val="20"/>
          <w:szCs w:val="20"/>
        </w:rPr>
        <w:t xml:space="preserve"> </w:t>
      </w:r>
      <w:r w:rsidR="00C6271D" w:rsidRPr="00E42ED6">
        <w:rPr>
          <w:rFonts w:asciiTheme="majorHAnsi" w:hAnsiTheme="majorHAnsi"/>
          <w:sz w:val="20"/>
          <w:szCs w:val="20"/>
        </w:rPr>
        <w:t>List the names and credentials of all faculty teaching courses in the proposed program</w:t>
      </w:r>
      <w:r w:rsidR="00C6271D" w:rsidRPr="00E42ED6">
        <w:rPr>
          <w:rFonts w:asciiTheme="majorHAnsi" w:hAnsiTheme="majorHAnsi"/>
          <w:i/>
          <w:sz w:val="20"/>
          <w:szCs w:val="20"/>
        </w:rPr>
        <w:t xml:space="preserve">. </w:t>
      </w:r>
    </w:p>
    <w:p w14:paraId="20748118" w14:textId="77777777" w:rsidR="00A04919" w:rsidRDefault="00A04919" w:rsidP="00E07454">
      <w:pPr>
        <w:pStyle w:val="ListParagraph"/>
        <w:numPr>
          <w:ilvl w:val="0"/>
          <w:numId w:val="6"/>
        </w:numPr>
        <w:tabs>
          <w:tab w:val="left" w:pos="360"/>
          <w:tab w:val="left" w:pos="720"/>
        </w:tabs>
        <w:spacing w:after="0" w:line="240" w:lineRule="auto"/>
        <w:ind w:left="1080"/>
        <w:rPr>
          <w:rFonts w:asciiTheme="majorHAnsi" w:hAnsiTheme="majorHAnsi"/>
          <w:sz w:val="20"/>
          <w:szCs w:val="20"/>
        </w:rPr>
      </w:pPr>
      <w:r w:rsidRPr="00A04919">
        <w:rPr>
          <w:rFonts w:asciiTheme="majorHAnsi" w:hAnsiTheme="majorHAnsi"/>
          <w:sz w:val="20"/>
          <w:szCs w:val="20"/>
        </w:rPr>
        <w:t>Instructions: Include college/university awarding degree; degree level; degree field; and subject area courses faculty is currently teaching or will teach.</w:t>
      </w:r>
    </w:p>
    <w:p w14:paraId="30893483" w14:textId="77777777" w:rsidR="00A04919" w:rsidRPr="00A04919" w:rsidRDefault="00A04919" w:rsidP="00E07454">
      <w:pPr>
        <w:pStyle w:val="ListParagraph"/>
        <w:numPr>
          <w:ilvl w:val="1"/>
          <w:numId w:val="6"/>
        </w:numPr>
        <w:tabs>
          <w:tab w:val="left" w:pos="360"/>
          <w:tab w:val="left" w:pos="720"/>
        </w:tabs>
        <w:spacing w:after="0" w:line="240" w:lineRule="auto"/>
        <w:ind w:left="1800"/>
        <w:rPr>
          <w:rFonts w:asciiTheme="majorHAnsi" w:hAnsiTheme="majorHAnsi"/>
          <w:sz w:val="20"/>
          <w:szCs w:val="20"/>
        </w:rPr>
      </w:pPr>
      <w:r>
        <w:rPr>
          <w:rFonts w:asciiTheme="majorHAnsi" w:hAnsiTheme="majorHAnsi"/>
          <w:i/>
          <w:sz w:val="20"/>
          <w:szCs w:val="20"/>
        </w:rPr>
        <w:t>F</w:t>
      </w:r>
      <w:r w:rsidRPr="00E42ED6">
        <w:rPr>
          <w:rFonts w:asciiTheme="majorHAnsi" w:hAnsiTheme="majorHAnsi"/>
          <w:i/>
          <w:sz w:val="20"/>
          <w:szCs w:val="20"/>
        </w:rPr>
        <w:t xml:space="preserve">or associate </w:t>
      </w:r>
      <w:r>
        <w:rPr>
          <w:rFonts w:asciiTheme="majorHAnsi" w:hAnsiTheme="majorHAnsi"/>
          <w:i/>
          <w:sz w:val="20"/>
          <w:szCs w:val="20"/>
        </w:rPr>
        <w:t xml:space="preserve">degrees </w:t>
      </w:r>
      <w:r w:rsidRPr="00E42ED6">
        <w:rPr>
          <w:rFonts w:asciiTheme="majorHAnsi" w:hAnsiTheme="majorHAnsi"/>
          <w:i/>
          <w:sz w:val="20"/>
          <w:szCs w:val="20"/>
        </w:rPr>
        <w:t>and above: A minimum of one full-time faculty member with appro</w:t>
      </w:r>
      <w:r>
        <w:rPr>
          <w:rFonts w:asciiTheme="majorHAnsi" w:hAnsiTheme="majorHAnsi"/>
          <w:i/>
          <w:sz w:val="20"/>
          <w:szCs w:val="20"/>
        </w:rPr>
        <w:t>priate academic credentials is required.</w:t>
      </w:r>
    </w:p>
    <w:p w14:paraId="1AB0414F" w14:textId="77777777" w:rsidR="00594AF5" w:rsidRDefault="00A04919" w:rsidP="008A201D">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082182506"/>
          <w:showingPlcHdr/>
        </w:sdtPr>
        <w:sdtEndPr/>
        <w:sdtContent>
          <w:permStart w:id="2077521583" w:edGrp="everyone"/>
          <w:r w:rsidR="00594AF5" w:rsidRPr="006E6FEC">
            <w:rPr>
              <w:rStyle w:val="PlaceholderText"/>
              <w:shd w:val="clear" w:color="auto" w:fill="D9D9D9" w:themeFill="background1" w:themeFillShade="D9"/>
            </w:rPr>
            <w:t>Enter text...</w:t>
          </w:r>
          <w:permEnd w:id="2077521583"/>
        </w:sdtContent>
      </w:sdt>
    </w:p>
    <w:tbl>
      <w:tblPr>
        <w:tblStyle w:val="TableGrid"/>
        <w:tblpPr w:leftFromText="180" w:rightFromText="180" w:vertAnchor="text" w:tblpY="1"/>
        <w:tblOverlap w:val="never"/>
        <w:tblW w:w="5000" w:type="pct"/>
        <w:tblLook w:val="04A0" w:firstRow="1" w:lastRow="0" w:firstColumn="1" w:lastColumn="0" w:noHBand="0" w:noVBand="1"/>
      </w:tblPr>
      <w:tblGrid>
        <w:gridCol w:w="481"/>
        <w:gridCol w:w="1204"/>
        <w:gridCol w:w="1920"/>
        <w:gridCol w:w="1281"/>
        <w:gridCol w:w="1438"/>
        <w:gridCol w:w="1848"/>
        <w:gridCol w:w="1624"/>
      </w:tblGrid>
      <w:tr w:rsidR="008B1258" w:rsidRPr="001C5A10" w14:paraId="6CE82709" w14:textId="77777777" w:rsidTr="007166DC">
        <w:tc>
          <w:tcPr>
            <w:tcW w:w="859" w:type="pct"/>
            <w:gridSpan w:val="2"/>
            <w:vMerge w:val="restart"/>
          </w:tcPr>
          <w:p w14:paraId="76C6449E" w14:textId="77777777" w:rsidR="008B1258" w:rsidRPr="001C5A10" w:rsidRDefault="008B1258" w:rsidP="007166DC">
            <w:pPr>
              <w:jc w:val="center"/>
              <w:rPr>
                <w:sz w:val="18"/>
                <w:szCs w:val="18"/>
              </w:rPr>
            </w:pPr>
            <w:r>
              <w:rPr>
                <w:sz w:val="18"/>
                <w:szCs w:val="18"/>
              </w:rPr>
              <w:t xml:space="preserve">NURSE ANESTHESIA </w:t>
            </w:r>
            <w:r w:rsidRPr="001C5A10">
              <w:rPr>
                <w:sz w:val="18"/>
                <w:szCs w:val="18"/>
              </w:rPr>
              <w:t xml:space="preserve"> FACULTY</w:t>
            </w:r>
          </w:p>
        </w:tc>
        <w:tc>
          <w:tcPr>
            <w:tcW w:w="2368" w:type="pct"/>
            <w:gridSpan w:val="3"/>
            <w:vAlign w:val="center"/>
          </w:tcPr>
          <w:p w14:paraId="2F436832" w14:textId="77777777" w:rsidR="008B1258" w:rsidRPr="001C5A10" w:rsidRDefault="008B1258" w:rsidP="007166DC">
            <w:pPr>
              <w:jc w:val="center"/>
              <w:rPr>
                <w:sz w:val="18"/>
                <w:szCs w:val="18"/>
              </w:rPr>
            </w:pPr>
            <w:r w:rsidRPr="001C5A10">
              <w:rPr>
                <w:sz w:val="18"/>
                <w:szCs w:val="18"/>
              </w:rPr>
              <w:t>ACADEMIC PREPARATION</w:t>
            </w:r>
          </w:p>
        </w:tc>
        <w:tc>
          <w:tcPr>
            <w:tcW w:w="1772" w:type="pct"/>
            <w:gridSpan w:val="2"/>
            <w:vAlign w:val="center"/>
          </w:tcPr>
          <w:p w14:paraId="48011750" w14:textId="77777777" w:rsidR="008B1258" w:rsidRPr="001C5A10" w:rsidRDefault="008B1258" w:rsidP="007166DC">
            <w:pPr>
              <w:jc w:val="center"/>
              <w:rPr>
                <w:sz w:val="18"/>
                <w:szCs w:val="18"/>
              </w:rPr>
            </w:pPr>
            <w:r w:rsidRPr="001C5A10">
              <w:rPr>
                <w:sz w:val="18"/>
                <w:szCs w:val="18"/>
              </w:rPr>
              <w:t>INSTRUCTIONAL RESPONSIBILITIES</w:t>
            </w:r>
          </w:p>
        </w:tc>
      </w:tr>
      <w:tr w:rsidR="008B1258" w:rsidRPr="001C5A10" w14:paraId="15B1292D" w14:textId="77777777" w:rsidTr="007166DC">
        <w:tc>
          <w:tcPr>
            <w:tcW w:w="859" w:type="pct"/>
            <w:gridSpan w:val="2"/>
            <w:vMerge/>
          </w:tcPr>
          <w:p w14:paraId="212E6F58" w14:textId="77777777" w:rsidR="008B1258" w:rsidRPr="001C5A10" w:rsidRDefault="008B1258" w:rsidP="007166DC">
            <w:pPr>
              <w:rPr>
                <w:sz w:val="18"/>
                <w:szCs w:val="18"/>
              </w:rPr>
            </w:pPr>
          </w:p>
        </w:tc>
        <w:tc>
          <w:tcPr>
            <w:tcW w:w="980" w:type="pct"/>
          </w:tcPr>
          <w:p w14:paraId="0D724C2D" w14:textId="77777777" w:rsidR="008B1258" w:rsidRPr="001C5A10" w:rsidRDefault="008B1258" w:rsidP="007166DC">
            <w:pPr>
              <w:rPr>
                <w:sz w:val="18"/>
                <w:szCs w:val="18"/>
              </w:rPr>
            </w:pPr>
            <w:r>
              <w:rPr>
                <w:sz w:val="18"/>
                <w:szCs w:val="18"/>
              </w:rPr>
              <w:t>University for Degrees</w:t>
            </w:r>
          </w:p>
        </w:tc>
        <w:tc>
          <w:tcPr>
            <w:tcW w:w="654" w:type="pct"/>
          </w:tcPr>
          <w:p w14:paraId="74E11F94" w14:textId="77777777" w:rsidR="008B1258" w:rsidRPr="001C5A10" w:rsidRDefault="008B1258" w:rsidP="007166DC">
            <w:pPr>
              <w:rPr>
                <w:sz w:val="18"/>
                <w:szCs w:val="18"/>
              </w:rPr>
            </w:pPr>
            <w:r>
              <w:rPr>
                <w:sz w:val="18"/>
                <w:szCs w:val="18"/>
              </w:rPr>
              <w:t>Degree Level</w:t>
            </w:r>
          </w:p>
        </w:tc>
        <w:tc>
          <w:tcPr>
            <w:tcW w:w="734" w:type="pct"/>
          </w:tcPr>
          <w:p w14:paraId="7B856AAC" w14:textId="77777777" w:rsidR="008B1258" w:rsidRPr="001C5A10" w:rsidRDefault="008B1258" w:rsidP="007166DC">
            <w:pPr>
              <w:rPr>
                <w:sz w:val="18"/>
                <w:szCs w:val="18"/>
              </w:rPr>
            </w:pPr>
            <w:r>
              <w:rPr>
                <w:sz w:val="18"/>
                <w:szCs w:val="18"/>
              </w:rPr>
              <w:t>Degree Field</w:t>
            </w:r>
          </w:p>
        </w:tc>
        <w:tc>
          <w:tcPr>
            <w:tcW w:w="943" w:type="pct"/>
          </w:tcPr>
          <w:p w14:paraId="485A36B4" w14:textId="77777777" w:rsidR="008B1258" w:rsidRPr="001C5A10" w:rsidRDefault="008B1258" w:rsidP="007166DC">
            <w:pPr>
              <w:rPr>
                <w:sz w:val="18"/>
                <w:szCs w:val="18"/>
              </w:rPr>
            </w:pPr>
            <w:r w:rsidRPr="001C5A10">
              <w:rPr>
                <w:sz w:val="18"/>
                <w:szCs w:val="18"/>
              </w:rPr>
              <w:t>Current Teaching Responsibilities</w:t>
            </w:r>
          </w:p>
        </w:tc>
        <w:tc>
          <w:tcPr>
            <w:tcW w:w="829" w:type="pct"/>
          </w:tcPr>
          <w:p w14:paraId="47F178B9" w14:textId="77777777" w:rsidR="008B1258" w:rsidRPr="001C5A10" w:rsidRDefault="008B1258" w:rsidP="007166DC">
            <w:pPr>
              <w:rPr>
                <w:sz w:val="18"/>
                <w:szCs w:val="18"/>
              </w:rPr>
            </w:pPr>
            <w:r>
              <w:rPr>
                <w:sz w:val="18"/>
                <w:szCs w:val="18"/>
              </w:rPr>
              <w:t>DNP Teaching Responsibilities</w:t>
            </w:r>
          </w:p>
        </w:tc>
      </w:tr>
      <w:tr w:rsidR="008B1258" w:rsidRPr="001C5A10" w14:paraId="7ABE77A5" w14:textId="77777777" w:rsidTr="007166DC">
        <w:tc>
          <w:tcPr>
            <w:tcW w:w="245" w:type="pct"/>
          </w:tcPr>
          <w:p w14:paraId="48856044" w14:textId="77777777" w:rsidR="008B1258" w:rsidRPr="001C5A10" w:rsidRDefault="008B1258" w:rsidP="007166DC">
            <w:pPr>
              <w:rPr>
                <w:sz w:val="18"/>
                <w:szCs w:val="18"/>
              </w:rPr>
            </w:pPr>
            <w:r>
              <w:rPr>
                <w:sz w:val="18"/>
                <w:szCs w:val="18"/>
              </w:rPr>
              <w:t>1</w:t>
            </w:r>
          </w:p>
        </w:tc>
        <w:tc>
          <w:tcPr>
            <w:tcW w:w="614" w:type="pct"/>
          </w:tcPr>
          <w:p w14:paraId="3FCADE08" w14:textId="77777777" w:rsidR="008B1258" w:rsidRPr="001C5A10" w:rsidRDefault="008B1258" w:rsidP="007166DC">
            <w:pPr>
              <w:rPr>
                <w:sz w:val="18"/>
                <w:szCs w:val="18"/>
              </w:rPr>
            </w:pPr>
            <w:r>
              <w:rPr>
                <w:sz w:val="18"/>
                <w:szCs w:val="18"/>
              </w:rPr>
              <w:t>Jill S. Detty Oswaks</w:t>
            </w:r>
          </w:p>
        </w:tc>
        <w:tc>
          <w:tcPr>
            <w:tcW w:w="980" w:type="pct"/>
          </w:tcPr>
          <w:p w14:paraId="64B49DC3" w14:textId="77777777" w:rsidR="008B1258" w:rsidRDefault="008B1258" w:rsidP="007166DC">
            <w:pPr>
              <w:rPr>
                <w:sz w:val="18"/>
                <w:szCs w:val="18"/>
              </w:rPr>
            </w:pPr>
            <w:r>
              <w:rPr>
                <w:sz w:val="18"/>
                <w:szCs w:val="18"/>
              </w:rPr>
              <w:t>Old Dominion University</w:t>
            </w:r>
          </w:p>
          <w:p w14:paraId="00153F46" w14:textId="77777777" w:rsidR="008B1258" w:rsidRDefault="008B1258" w:rsidP="007166DC">
            <w:pPr>
              <w:rPr>
                <w:sz w:val="18"/>
                <w:szCs w:val="18"/>
              </w:rPr>
            </w:pPr>
          </w:p>
          <w:p w14:paraId="4A291674" w14:textId="77777777" w:rsidR="008B1258" w:rsidRDefault="008B1258" w:rsidP="007166DC">
            <w:pPr>
              <w:rPr>
                <w:sz w:val="18"/>
                <w:szCs w:val="18"/>
              </w:rPr>
            </w:pPr>
          </w:p>
          <w:p w14:paraId="254F388F" w14:textId="77777777" w:rsidR="008B1258" w:rsidRPr="001C5A10" w:rsidRDefault="008B1258" w:rsidP="007166DC">
            <w:pPr>
              <w:rPr>
                <w:sz w:val="18"/>
                <w:szCs w:val="18"/>
              </w:rPr>
            </w:pPr>
            <w:r>
              <w:rPr>
                <w:sz w:val="18"/>
                <w:szCs w:val="18"/>
              </w:rPr>
              <w:t>University of TN Health Science Center</w:t>
            </w:r>
          </w:p>
        </w:tc>
        <w:tc>
          <w:tcPr>
            <w:tcW w:w="654" w:type="pct"/>
          </w:tcPr>
          <w:p w14:paraId="6B3993F2" w14:textId="77777777" w:rsidR="008B1258" w:rsidRDefault="008B1258" w:rsidP="007166DC">
            <w:pPr>
              <w:rPr>
                <w:sz w:val="18"/>
                <w:szCs w:val="18"/>
              </w:rPr>
            </w:pPr>
            <w:r>
              <w:rPr>
                <w:sz w:val="18"/>
                <w:szCs w:val="18"/>
              </w:rPr>
              <w:t>BSN</w:t>
            </w:r>
          </w:p>
          <w:p w14:paraId="1AEDAE7E" w14:textId="77777777" w:rsidR="008B1258" w:rsidRDefault="008B1258" w:rsidP="007166DC">
            <w:pPr>
              <w:rPr>
                <w:sz w:val="18"/>
                <w:szCs w:val="18"/>
              </w:rPr>
            </w:pPr>
            <w:r>
              <w:rPr>
                <w:sz w:val="18"/>
                <w:szCs w:val="18"/>
              </w:rPr>
              <w:t>MSN</w:t>
            </w:r>
          </w:p>
          <w:p w14:paraId="2B4BC9C1" w14:textId="77777777" w:rsidR="008B1258" w:rsidRDefault="008B1258" w:rsidP="007166DC">
            <w:pPr>
              <w:rPr>
                <w:sz w:val="18"/>
                <w:szCs w:val="18"/>
              </w:rPr>
            </w:pPr>
          </w:p>
          <w:p w14:paraId="1587AA83" w14:textId="77777777" w:rsidR="008B1258" w:rsidRDefault="008B1258" w:rsidP="007166DC">
            <w:pPr>
              <w:rPr>
                <w:sz w:val="18"/>
                <w:szCs w:val="18"/>
              </w:rPr>
            </w:pPr>
          </w:p>
          <w:p w14:paraId="10A51C50" w14:textId="77777777" w:rsidR="008B1258" w:rsidRPr="001C5A10" w:rsidRDefault="008B1258" w:rsidP="007166DC">
            <w:pPr>
              <w:rPr>
                <w:sz w:val="18"/>
                <w:szCs w:val="18"/>
              </w:rPr>
            </w:pPr>
            <w:r>
              <w:rPr>
                <w:sz w:val="18"/>
                <w:szCs w:val="18"/>
              </w:rPr>
              <w:t>DNSc</w:t>
            </w:r>
          </w:p>
        </w:tc>
        <w:tc>
          <w:tcPr>
            <w:tcW w:w="734" w:type="pct"/>
          </w:tcPr>
          <w:p w14:paraId="293BEFCC" w14:textId="77777777" w:rsidR="008B1258" w:rsidRDefault="008B1258" w:rsidP="007166DC">
            <w:pPr>
              <w:rPr>
                <w:sz w:val="18"/>
                <w:szCs w:val="18"/>
              </w:rPr>
            </w:pPr>
            <w:r>
              <w:rPr>
                <w:sz w:val="18"/>
                <w:szCs w:val="18"/>
              </w:rPr>
              <w:t>BSN: Nursing, MSN: Nursing – Anesthesia completion degree</w:t>
            </w:r>
          </w:p>
          <w:p w14:paraId="7B6B2A91" w14:textId="77777777" w:rsidR="008B1258" w:rsidRPr="001C5A10" w:rsidRDefault="008B1258" w:rsidP="007166DC">
            <w:pPr>
              <w:rPr>
                <w:sz w:val="18"/>
                <w:szCs w:val="18"/>
              </w:rPr>
            </w:pPr>
            <w:r>
              <w:rPr>
                <w:sz w:val="18"/>
                <w:szCs w:val="18"/>
              </w:rPr>
              <w:t>DNSc: Nursing</w:t>
            </w:r>
          </w:p>
        </w:tc>
        <w:tc>
          <w:tcPr>
            <w:tcW w:w="943" w:type="pct"/>
          </w:tcPr>
          <w:p w14:paraId="594CE520" w14:textId="77777777" w:rsidR="008B1258" w:rsidRDefault="008B1258" w:rsidP="007166DC">
            <w:pPr>
              <w:rPr>
                <w:sz w:val="18"/>
                <w:szCs w:val="18"/>
              </w:rPr>
            </w:pPr>
            <w:r>
              <w:rPr>
                <w:sz w:val="18"/>
                <w:szCs w:val="18"/>
              </w:rPr>
              <w:t>MSN: Anesthesia content courses</w:t>
            </w:r>
          </w:p>
          <w:p w14:paraId="75FEDE8E" w14:textId="77777777" w:rsidR="008B1258" w:rsidRPr="001C5A10" w:rsidRDefault="008B1258" w:rsidP="007166DC">
            <w:pPr>
              <w:rPr>
                <w:sz w:val="18"/>
                <w:szCs w:val="18"/>
              </w:rPr>
            </w:pPr>
            <w:r>
              <w:rPr>
                <w:sz w:val="18"/>
                <w:szCs w:val="18"/>
              </w:rPr>
              <w:t>DNP: Policy, Leadership &amp; Systems, Clinical internships, Project Chair</w:t>
            </w:r>
          </w:p>
        </w:tc>
        <w:tc>
          <w:tcPr>
            <w:tcW w:w="829" w:type="pct"/>
          </w:tcPr>
          <w:p w14:paraId="4DACD6EF" w14:textId="77777777" w:rsidR="008B1258" w:rsidRPr="001C5A10" w:rsidRDefault="008B1258" w:rsidP="007166DC">
            <w:pPr>
              <w:rPr>
                <w:sz w:val="18"/>
                <w:szCs w:val="18"/>
              </w:rPr>
            </w:pPr>
            <w:r>
              <w:rPr>
                <w:sz w:val="18"/>
                <w:szCs w:val="18"/>
              </w:rPr>
              <w:t>DNP: Intro Internship; Nurse Anesthesia Content Courses</w:t>
            </w:r>
          </w:p>
        </w:tc>
      </w:tr>
      <w:tr w:rsidR="008B1258" w:rsidRPr="001C5A10" w14:paraId="040CEDEB" w14:textId="77777777" w:rsidTr="007166DC">
        <w:tc>
          <w:tcPr>
            <w:tcW w:w="245" w:type="pct"/>
          </w:tcPr>
          <w:p w14:paraId="7800F990" w14:textId="77777777" w:rsidR="008B1258" w:rsidRDefault="008B1258" w:rsidP="007166DC">
            <w:pPr>
              <w:rPr>
                <w:sz w:val="18"/>
                <w:szCs w:val="18"/>
              </w:rPr>
            </w:pPr>
            <w:r>
              <w:rPr>
                <w:sz w:val="18"/>
                <w:szCs w:val="18"/>
              </w:rPr>
              <w:t>2.</w:t>
            </w:r>
          </w:p>
        </w:tc>
        <w:tc>
          <w:tcPr>
            <w:tcW w:w="614" w:type="pct"/>
          </w:tcPr>
          <w:p w14:paraId="5872F6A2" w14:textId="77777777" w:rsidR="008B1258" w:rsidRDefault="008B1258" w:rsidP="007166DC">
            <w:pPr>
              <w:rPr>
                <w:sz w:val="18"/>
                <w:szCs w:val="18"/>
              </w:rPr>
            </w:pPr>
            <w:r>
              <w:rPr>
                <w:sz w:val="18"/>
                <w:szCs w:val="18"/>
              </w:rPr>
              <w:t>Lorena Thompson</w:t>
            </w:r>
          </w:p>
        </w:tc>
        <w:tc>
          <w:tcPr>
            <w:tcW w:w="980" w:type="pct"/>
          </w:tcPr>
          <w:p w14:paraId="4D6C7F4A" w14:textId="77777777" w:rsidR="008B1258" w:rsidRDefault="008B1258" w:rsidP="007166DC">
            <w:pPr>
              <w:rPr>
                <w:sz w:val="18"/>
                <w:szCs w:val="18"/>
              </w:rPr>
            </w:pPr>
            <w:r>
              <w:rPr>
                <w:sz w:val="18"/>
                <w:szCs w:val="18"/>
              </w:rPr>
              <w:t>Union University</w:t>
            </w:r>
          </w:p>
          <w:p w14:paraId="565C1CF0" w14:textId="77777777" w:rsidR="008B1258" w:rsidRDefault="008B1258" w:rsidP="007166DC">
            <w:pPr>
              <w:rPr>
                <w:sz w:val="18"/>
                <w:szCs w:val="18"/>
              </w:rPr>
            </w:pPr>
          </w:p>
          <w:p w14:paraId="26CF01F9" w14:textId="77777777" w:rsidR="008B1258" w:rsidRDefault="008B1258" w:rsidP="007166DC">
            <w:pPr>
              <w:rPr>
                <w:sz w:val="18"/>
                <w:szCs w:val="18"/>
              </w:rPr>
            </w:pPr>
            <w:r>
              <w:rPr>
                <w:sz w:val="18"/>
                <w:szCs w:val="18"/>
              </w:rPr>
              <w:t>Univ. of TN Health Science Center</w:t>
            </w:r>
          </w:p>
        </w:tc>
        <w:tc>
          <w:tcPr>
            <w:tcW w:w="654" w:type="pct"/>
          </w:tcPr>
          <w:p w14:paraId="6E8B7EAD" w14:textId="77777777" w:rsidR="008B1258" w:rsidRDefault="008B1258" w:rsidP="007166DC">
            <w:pPr>
              <w:rPr>
                <w:sz w:val="18"/>
                <w:szCs w:val="18"/>
              </w:rPr>
            </w:pPr>
            <w:r>
              <w:rPr>
                <w:sz w:val="18"/>
                <w:szCs w:val="18"/>
              </w:rPr>
              <w:t>BSN</w:t>
            </w:r>
          </w:p>
          <w:p w14:paraId="7887AF27" w14:textId="77777777" w:rsidR="008B1258" w:rsidRDefault="008B1258" w:rsidP="007166DC">
            <w:pPr>
              <w:rPr>
                <w:sz w:val="18"/>
                <w:szCs w:val="18"/>
              </w:rPr>
            </w:pPr>
          </w:p>
          <w:p w14:paraId="08575233" w14:textId="77777777" w:rsidR="008B1258" w:rsidRDefault="008B1258" w:rsidP="007166DC">
            <w:pPr>
              <w:rPr>
                <w:sz w:val="18"/>
                <w:szCs w:val="18"/>
              </w:rPr>
            </w:pPr>
            <w:r>
              <w:rPr>
                <w:sz w:val="18"/>
                <w:szCs w:val="18"/>
              </w:rPr>
              <w:t>MSN, DNP</w:t>
            </w:r>
          </w:p>
        </w:tc>
        <w:tc>
          <w:tcPr>
            <w:tcW w:w="734" w:type="pct"/>
          </w:tcPr>
          <w:p w14:paraId="18F918B7" w14:textId="77777777" w:rsidR="008B1258" w:rsidRDefault="008B1258" w:rsidP="007166DC">
            <w:pPr>
              <w:rPr>
                <w:sz w:val="18"/>
                <w:szCs w:val="18"/>
              </w:rPr>
            </w:pPr>
            <w:r>
              <w:rPr>
                <w:sz w:val="18"/>
                <w:szCs w:val="18"/>
              </w:rPr>
              <w:t>BSN: Nursing</w:t>
            </w:r>
          </w:p>
          <w:p w14:paraId="2735E213" w14:textId="77777777" w:rsidR="008B1258" w:rsidRDefault="008B1258" w:rsidP="007166DC">
            <w:pPr>
              <w:rPr>
                <w:sz w:val="18"/>
                <w:szCs w:val="18"/>
              </w:rPr>
            </w:pPr>
          </w:p>
          <w:p w14:paraId="592EB237" w14:textId="77777777" w:rsidR="008B1258" w:rsidRDefault="008B1258" w:rsidP="007166DC">
            <w:pPr>
              <w:rPr>
                <w:sz w:val="18"/>
                <w:szCs w:val="18"/>
              </w:rPr>
            </w:pPr>
            <w:r>
              <w:rPr>
                <w:sz w:val="18"/>
                <w:szCs w:val="18"/>
              </w:rPr>
              <w:t>MSN: Nursing, Anesthesia Focus</w:t>
            </w:r>
          </w:p>
          <w:p w14:paraId="6F77D479" w14:textId="77777777" w:rsidR="008B1258" w:rsidRDefault="008B1258" w:rsidP="007166DC">
            <w:pPr>
              <w:rPr>
                <w:sz w:val="18"/>
                <w:szCs w:val="18"/>
              </w:rPr>
            </w:pPr>
            <w:r>
              <w:rPr>
                <w:sz w:val="18"/>
                <w:szCs w:val="18"/>
              </w:rPr>
              <w:t>DNP: Nursing</w:t>
            </w:r>
          </w:p>
        </w:tc>
        <w:tc>
          <w:tcPr>
            <w:tcW w:w="943" w:type="pct"/>
          </w:tcPr>
          <w:p w14:paraId="631F26C2" w14:textId="77777777" w:rsidR="008B1258" w:rsidRDefault="008B1258" w:rsidP="007166DC">
            <w:pPr>
              <w:rPr>
                <w:sz w:val="18"/>
                <w:szCs w:val="18"/>
              </w:rPr>
            </w:pPr>
            <w:r>
              <w:rPr>
                <w:sz w:val="18"/>
                <w:szCs w:val="18"/>
              </w:rPr>
              <w:t>MSN: Anesthesia Content Courses</w:t>
            </w:r>
          </w:p>
          <w:p w14:paraId="3D1EC39B" w14:textId="77777777" w:rsidR="008B1258" w:rsidRDefault="008B1258" w:rsidP="007166DC">
            <w:pPr>
              <w:rPr>
                <w:sz w:val="18"/>
                <w:szCs w:val="18"/>
              </w:rPr>
            </w:pPr>
            <w:r>
              <w:rPr>
                <w:sz w:val="18"/>
                <w:szCs w:val="18"/>
              </w:rPr>
              <w:t>DNP: Project Chair</w:t>
            </w:r>
          </w:p>
        </w:tc>
        <w:tc>
          <w:tcPr>
            <w:tcW w:w="829" w:type="pct"/>
          </w:tcPr>
          <w:p w14:paraId="6042F70F" w14:textId="77777777" w:rsidR="008B1258" w:rsidRPr="001C5A10" w:rsidRDefault="008B1258" w:rsidP="007166DC">
            <w:pPr>
              <w:rPr>
                <w:sz w:val="18"/>
                <w:szCs w:val="18"/>
              </w:rPr>
            </w:pPr>
            <w:r>
              <w:rPr>
                <w:sz w:val="18"/>
                <w:szCs w:val="18"/>
              </w:rPr>
              <w:t>DNP: Anesthesia Content Courses</w:t>
            </w:r>
          </w:p>
        </w:tc>
      </w:tr>
      <w:tr w:rsidR="008B1258" w:rsidRPr="001C5A10" w14:paraId="26A9C8C5" w14:textId="77777777" w:rsidTr="007166DC">
        <w:tc>
          <w:tcPr>
            <w:tcW w:w="245" w:type="pct"/>
          </w:tcPr>
          <w:p w14:paraId="7F100052" w14:textId="77777777" w:rsidR="008B1258" w:rsidRDefault="008B1258" w:rsidP="007166DC">
            <w:pPr>
              <w:rPr>
                <w:sz w:val="18"/>
                <w:szCs w:val="18"/>
              </w:rPr>
            </w:pPr>
            <w:r>
              <w:rPr>
                <w:sz w:val="18"/>
                <w:szCs w:val="18"/>
              </w:rPr>
              <w:t>3</w:t>
            </w:r>
          </w:p>
        </w:tc>
        <w:tc>
          <w:tcPr>
            <w:tcW w:w="614" w:type="pct"/>
          </w:tcPr>
          <w:p w14:paraId="23E95396" w14:textId="77777777" w:rsidR="008B1258" w:rsidRDefault="008B1258" w:rsidP="007166DC">
            <w:pPr>
              <w:rPr>
                <w:sz w:val="18"/>
                <w:szCs w:val="18"/>
              </w:rPr>
            </w:pPr>
            <w:r>
              <w:rPr>
                <w:sz w:val="18"/>
                <w:szCs w:val="18"/>
              </w:rPr>
              <w:t>Christie Black</w:t>
            </w:r>
          </w:p>
        </w:tc>
        <w:tc>
          <w:tcPr>
            <w:tcW w:w="980" w:type="pct"/>
          </w:tcPr>
          <w:p w14:paraId="49385677" w14:textId="77777777" w:rsidR="008B1258" w:rsidRDefault="008B1258" w:rsidP="007166DC">
            <w:pPr>
              <w:rPr>
                <w:sz w:val="18"/>
                <w:szCs w:val="18"/>
              </w:rPr>
            </w:pPr>
            <w:r>
              <w:rPr>
                <w:sz w:val="18"/>
                <w:szCs w:val="18"/>
              </w:rPr>
              <w:t>Univ. of Central Arkansas</w:t>
            </w:r>
          </w:p>
          <w:p w14:paraId="1159FD2F" w14:textId="77777777" w:rsidR="008B1258" w:rsidRDefault="008B1258" w:rsidP="007166DC">
            <w:pPr>
              <w:rPr>
                <w:sz w:val="18"/>
                <w:szCs w:val="18"/>
              </w:rPr>
            </w:pPr>
          </w:p>
          <w:p w14:paraId="4452A168" w14:textId="77777777" w:rsidR="008B1258" w:rsidRDefault="008B1258" w:rsidP="007166DC">
            <w:pPr>
              <w:rPr>
                <w:sz w:val="18"/>
                <w:szCs w:val="18"/>
              </w:rPr>
            </w:pPr>
            <w:r>
              <w:rPr>
                <w:sz w:val="18"/>
                <w:szCs w:val="18"/>
              </w:rPr>
              <w:t>Arkansas State University</w:t>
            </w:r>
          </w:p>
        </w:tc>
        <w:tc>
          <w:tcPr>
            <w:tcW w:w="654" w:type="pct"/>
          </w:tcPr>
          <w:p w14:paraId="3106E880" w14:textId="77777777" w:rsidR="008B1258" w:rsidRDefault="008B1258" w:rsidP="007166DC">
            <w:pPr>
              <w:rPr>
                <w:sz w:val="18"/>
                <w:szCs w:val="18"/>
              </w:rPr>
            </w:pPr>
            <w:r>
              <w:rPr>
                <w:sz w:val="18"/>
                <w:szCs w:val="18"/>
              </w:rPr>
              <w:t>BSN</w:t>
            </w:r>
          </w:p>
          <w:p w14:paraId="7112488B" w14:textId="77777777" w:rsidR="008B1258" w:rsidRDefault="008B1258" w:rsidP="007166DC">
            <w:pPr>
              <w:rPr>
                <w:sz w:val="18"/>
                <w:szCs w:val="18"/>
              </w:rPr>
            </w:pPr>
          </w:p>
          <w:p w14:paraId="6575F8BA" w14:textId="77777777" w:rsidR="008B1258" w:rsidRDefault="008B1258" w:rsidP="007166DC">
            <w:pPr>
              <w:rPr>
                <w:sz w:val="18"/>
                <w:szCs w:val="18"/>
              </w:rPr>
            </w:pPr>
          </w:p>
          <w:p w14:paraId="79D3D7B3" w14:textId="77777777" w:rsidR="008B1258" w:rsidRDefault="008B1258" w:rsidP="007166DC">
            <w:pPr>
              <w:rPr>
                <w:sz w:val="18"/>
                <w:szCs w:val="18"/>
              </w:rPr>
            </w:pPr>
            <w:r>
              <w:rPr>
                <w:sz w:val="18"/>
                <w:szCs w:val="18"/>
              </w:rPr>
              <w:t xml:space="preserve">MSN </w:t>
            </w:r>
          </w:p>
          <w:p w14:paraId="4F06EFF4" w14:textId="77777777" w:rsidR="008B1258" w:rsidRDefault="008B1258" w:rsidP="007166DC">
            <w:pPr>
              <w:rPr>
                <w:sz w:val="18"/>
                <w:szCs w:val="18"/>
              </w:rPr>
            </w:pPr>
            <w:r>
              <w:rPr>
                <w:sz w:val="18"/>
                <w:szCs w:val="18"/>
              </w:rPr>
              <w:t>DNP</w:t>
            </w:r>
          </w:p>
        </w:tc>
        <w:tc>
          <w:tcPr>
            <w:tcW w:w="734" w:type="pct"/>
          </w:tcPr>
          <w:p w14:paraId="58303C48" w14:textId="77777777" w:rsidR="008B1258" w:rsidRDefault="008B1258" w:rsidP="007166DC">
            <w:pPr>
              <w:rPr>
                <w:sz w:val="18"/>
                <w:szCs w:val="18"/>
              </w:rPr>
            </w:pPr>
            <w:r>
              <w:rPr>
                <w:sz w:val="18"/>
                <w:szCs w:val="18"/>
              </w:rPr>
              <w:t>BSN: Nursing</w:t>
            </w:r>
          </w:p>
          <w:p w14:paraId="4D856B6D" w14:textId="77777777" w:rsidR="008B1258" w:rsidRDefault="008B1258" w:rsidP="007166DC">
            <w:pPr>
              <w:rPr>
                <w:sz w:val="18"/>
                <w:szCs w:val="18"/>
              </w:rPr>
            </w:pPr>
          </w:p>
          <w:p w14:paraId="12770333" w14:textId="77777777" w:rsidR="008B1258" w:rsidRDefault="008B1258" w:rsidP="007166DC">
            <w:pPr>
              <w:rPr>
                <w:sz w:val="18"/>
                <w:szCs w:val="18"/>
              </w:rPr>
            </w:pPr>
          </w:p>
          <w:p w14:paraId="7AC283C1" w14:textId="77777777" w:rsidR="008B1258" w:rsidRDefault="008B1258" w:rsidP="007166DC">
            <w:pPr>
              <w:rPr>
                <w:sz w:val="18"/>
                <w:szCs w:val="18"/>
              </w:rPr>
            </w:pPr>
            <w:r>
              <w:rPr>
                <w:sz w:val="18"/>
                <w:szCs w:val="18"/>
              </w:rPr>
              <w:t>MSN: Nursing, Nurse Anesthesia Focus</w:t>
            </w:r>
          </w:p>
          <w:p w14:paraId="13458737" w14:textId="77777777" w:rsidR="008B1258" w:rsidRDefault="008B1258" w:rsidP="007166DC">
            <w:pPr>
              <w:rPr>
                <w:sz w:val="18"/>
                <w:szCs w:val="18"/>
              </w:rPr>
            </w:pPr>
            <w:r>
              <w:rPr>
                <w:sz w:val="18"/>
                <w:szCs w:val="18"/>
              </w:rPr>
              <w:t>DNP: Nursing</w:t>
            </w:r>
          </w:p>
        </w:tc>
        <w:tc>
          <w:tcPr>
            <w:tcW w:w="943" w:type="pct"/>
          </w:tcPr>
          <w:p w14:paraId="6D610572" w14:textId="77777777" w:rsidR="008B1258" w:rsidRDefault="008B1258" w:rsidP="007166DC">
            <w:pPr>
              <w:rPr>
                <w:sz w:val="18"/>
                <w:szCs w:val="18"/>
              </w:rPr>
            </w:pPr>
            <w:r>
              <w:rPr>
                <w:sz w:val="18"/>
                <w:szCs w:val="18"/>
              </w:rPr>
              <w:t>MSN: Anesthesia Content Courses</w:t>
            </w:r>
          </w:p>
        </w:tc>
        <w:tc>
          <w:tcPr>
            <w:tcW w:w="829" w:type="pct"/>
          </w:tcPr>
          <w:p w14:paraId="3E1AD6A8" w14:textId="77777777" w:rsidR="008B1258" w:rsidRPr="001C5A10" w:rsidRDefault="008B1258" w:rsidP="007166DC">
            <w:pPr>
              <w:rPr>
                <w:sz w:val="18"/>
                <w:szCs w:val="18"/>
              </w:rPr>
            </w:pPr>
            <w:r>
              <w:rPr>
                <w:sz w:val="18"/>
                <w:szCs w:val="18"/>
              </w:rPr>
              <w:t>DNP: Anesthesia Content Courses</w:t>
            </w:r>
          </w:p>
        </w:tc>
      </w:tr>
      <w:tr w:rsidR="008B1258" w14:paraId="407E0D3B" w14:textId="77777777" w:rsidTr="007166DC">
        <w:tc>
          <w:tcPr>
            <w:tcW w:w="245" w:type="pct"/>
          </w:tcPr>
          <w:p w14:paraId="5A87E9F5" w14:textId="77777777" w:rsidR="008B1258" w:rsidRDefault="008B1258" w:rsidP="007166DC">
            <w:pPr>
              <w:rPr>
                <w:sz w:val="18"/>
                <w:szCs w:val="18"/>
              </w:rPr>
            </w:pPr>
            <w:r>
              <w:rPr>
                <w:sz w:val="18"/>
                <w:szCs w:val="18"/>
              </w:rPr>
              <w:t>4</w:t>
            </w:r>
          </w:p>
        </w:tc>
        <w:tc>
          <w:tcPr>
            <w:tcW w:w="614" w:type="pct"/>
          </w:tcPr>
          <w:p w14:paraId="2B274548" w14:textId="77777777" w:rsidR="008B1258" w:rsidRDefault="008B1258" w:rsidP="007166DC">
            <w:pPr>
              <w:rPr>
                <w:sz w:val="18"/>
                <w:szCs w:val="18"/>
              </w:rPr>
            </w:pPr>
            <w:r>
              <w:rPr>
                <w:sz w:val="18"/>
                <w:szCs w:val="18"/>
              </w:rPr>
              <w:t>Karen Aul</w:t>
            </w:r>
          </w:p>
        </w:tc>
        <w:tc>
          <w:tcPr>
            <w:tcW w:w="980" w:type="pct"/>
          </w:tcPr>
          <w:p w14:paraId="1C999680" w14:textId="77777777" w:rsidR="008B1258" w:rsidRDefault="008B1258" w:rsidP="007166DC">
            <w:pPr>
              <w:rPr>
                <w:sz w:val="18"/>
                <w:szCs w:val="18"/>
              </w:rPr>
            </w:pPr>
            <w:r>
              <w:rPr>
                <w:sz w:val="18"/>
                <w:szCs w:val="18"/>
              </w:rPr>
              <w:t>Slippery Rock University</w:t>
            </w:r>
          </w:p>
          <w:p w14:paraId="4B2F80F2" w14:textId="77777777" w:rsidR="008B1258" w:rsidRDefault="008B1258" w:rsidP="007166DC">
            <w:pPr>
              <w:rPr>
                <w:sz w:val="18"/>
                <w:szCs w:val="18"/>
              </w:rPr>
            </w:pPr>
          </w:p>
          <w:p w14:paraId="78729296" w14:textId="77777777" w:rsidR="008B1258" w:rsidRDefault="008B1258" w:rsidP="007166DC">
            <w:pPr>
              <w:rPr>
                <w:sz w:val="18"/>
                <w:szCs w:val="18"/>
              </w:rPr>
            </w:pPr>
            <w:r>
              <w:rPr>
                <w:sz w:val="18"/>
                <w:szCs w:val="18"/>
              </w:rPr>
              <w:t>Robert Morris University</w:t>
            </w:r>
          </w:p>
        </w:tc>
        <w:tc>
          <w:tcPr>
            <w:tcW w:w="654" w:type="pct"/>
          </w:tcPr>
          <w:p w14:paraId="5E6E7A0E" w14:textId="77777777" w:rsidR="008B1258" w:rsidRDefault="008B1258" w:rsidP="007166DC">
            <w:pPr>
              <w:rPr>
                <w:sz w:val="18"/>
                <w:szCs w:val="18"/>
              </w:rPr>
            </w:pPr>
            <w:r>
              <w:rPr>
                <w:sz w:val="18"/>
                <w:szCs w:val="18"/>
              </w:rPr>
              <w:t>BSN</w:t>
            </w:r>
          </w:p>
          <w:p w14:paraId="4F4D44C6" w14:textId="77777777" w:rsidR="008B1258" w:rsidRDefault="008B1258" w:rsidP="007166DC">
            <w:pPr>
              <w:rPr>
                <w:sz w:val="18"/>
                <w:szCs w:val="18"/>
              </w:rPr>
            </w:pPr>
          </w:p>
          <w:p w14:paraId="62544A07" w14:textId="77777777" w:rsidR="008B1258" w:rsidRDefault="008B1258" w:rsidP="007166DC">
            <w:pPr>
              <w:rPr>
                <w:sz w:val="18"/>
                <w:szCs w:val="18"/>
              </w:rPr>
            </w:pPr>
          </w:p>
          <w:p w14:paraId="56A8D02C" w14:textId="77777777" w:rsidR="008B1258" w:rsidRDefault="008B1258" w:rsidP="007166DC">
            <w:pPr>
              <w:rPr>
                <w:sz w:val="18"/>
                <w:szCs w:val="18"/>
              </w:rPr>
            </w:pPr>
            <w:r>
              <w:rPr>
                <w:sz w:val="18"/>
                <w:szCs w:val="18"/>
              </w:rPr>
              <w:t>MSN</w:t>
            </w:r>
          </w:p>
          <w:p w14:paraId="25471BD3" w14:textId="77777777" w:rsidR="008B1258" w:rsidRDefault="008B1258" w:rsidP="007166DC">
            <w:pPr>
              <w:rPr>
                <w:sz w:val="18"/>
                <w:szCs w:val="18"/>
              </w:rPr>
            </w:pPr>
            <w:r>
              <w:rPr>
                <w:sz w:val="18"/>
                <w:szCs w:val="18"/>
              </w:rPr>
              <w:t>PhD</w:t>
            </w:r>
          </w:p>
        </w:tc>
        <w:tc>
          <w:tcPr>
            <w:tcW w:w="734" w:type="pct"/>
          </w:tcPr>
          <w:p w14:paraId="34034073" w14:textId="77777777" w:rsidR="008B1258" w:rsidRDefault="008B1258" w:rsidP="007166DC">
            <w:pPr>
              <w:rPr>
                <w:sz w:val="18"/>
                <w:szCs w:val="18"/>
              </w:rPr>
            </w:pPr>
            <w:r>
              <w:rPr>
                <w:sz w:val="18"/>
                <w:szCs w:val="18"/>
              </w:rPr>
              <w:t>BSN: Nursing</w:t>
            </w:r>
          </w:p>
          <w:p w14:paraId="7BCC4A99" w14:textId="77777777" w:rsidR="008B1258" w:rsidRDefault="008B1258" w:rsidP="007166DC">
            <w:pPr>
              <w:rPr>
                <w:sz w:val="18"/>
                <w:szCs w:val="18"/>
              </w:rPr>
            </w:pPr>
          </w:p>
          <w:p w14:paraId="6756D314" w14:textId="77777777" w:rsidR="008B1258" w:rsidRDefault="008B1258" w:rsidP="007166DC">
            <w:pPr>
              <w:rPr>
                <w:sz w:val="18"/>
                <w:szCs w:val="18"/>
              </w:rPr>
            </w:pPr>
          </w:p>
          <w:p w14:paraId="08EC9E14" w14:textId="77777777" w:rsidR="008B1258" w:rsidRDefault="008B1258" w:rsidP="007166DC">
            <w:pPr>
              <w:rPr>
                <w:sz w:val="18"/>
                <w:szCs w:val="18"/>
              </w:rPr>
            </w:pPr>
            <w:r>
              <w:rPr>
                <w:sz w:val="18"/>
                <w:szCs w:val="18"/>
              </w:rPr>
              <w:t>MSN: Nursing Education</w:t>
            </w:r>
          </w:p>
          <w:p w14:paraId="787929BF" w14:textId="77777777" w:rsidR="008B1258" w:rsidRDefault="008B1258" w:rsidP="007166DC">
            <w:pPr>
              <w:rPr>
                <w:sz w:val="18"/>
                <w:szCs w:val="18"/>
              </w:rPr>
            </w:pPr>
            <w:r>
              <w:rPr>
                <w:sz w:val="18"/>
                <w:szCs w:val="18"/>
              </w:rPr>
              <w:t xml:space="preserve">PhD: </w:t>
            </w:r>
            <w:r w:rsidRPr="00A71B51">
              <w:rPr>
                <w:rFonts w:ascii="Times New Roman" w:eastAsia="Times New Roman" w:hAnsi="Times New Roman" w:cs="Times New Roman"/>
                <w:bCs/>
                <w:kern w:val="28"/>
                <w:szCs w:val="24"/>
              </w:rPr>
              <w:t xml:space="preserve"> </w:t>
            </w:r>
            <w:r w:rsidRPr="00A71B51">
              <w:rPr>
                <w:bCs/>
                <w:sz w:val="18"/>
                <w:szCs w:val="18"/>
              </w:rPr>
              <w:t>Instructional Management and Leadership</w:t>
            </w:r>
          </w:p>
        </w:tc>
        <w:tc>
          <w:tcPr>
            <w:tcW w:w="943" w:type="pct"/>
          </w:tcPr>
          <w:p w14:paraId="5B438556" w14:textId="77777777" w:rsidR="008B1258" w:rsidRDefault="008B1258" w:rsidP="007166DC">
            <w:pPr>
              <w:rPr>
                <w:sz w:val="18"/>
                <w:szCs w:val="18"/>
              </w:rPr>
            </w:pPr>
            <w:r>
              <w:rPr>
                <w:sz w:val="18"/>
                <w:szCs w:val="18"/>
              </w:rPr>
              <w:t>BSN: Nursing Content Courses</w:t>
            </w:r>
          </w:p>
          <w:p w14:paraId="485F254F" w14:textId="77777777" w:rsidR="008B1258" w:rsidRDefault="008B1258" w:rsidP="007166DC">
            <w:pPr>
              <w:rPr>
                <w:sz w:val="18"/>
                <w:szCs w:val="18"/>
              </w:rPr>
            </w:pPr>
          </w:p>
          <w:p w14:paraId="05272537" w14:textId="77777777" w:rsidR="008B1258" w:rsidRDefault="008B1258" w:rsidP="007166DC">
            <w:pPr>
              <w:rPr>
                <w:sz w:val="18"/>
                <w:szCs w:val="18"/>
              </w:rPr>
            </w:pPr>
            <w:r>
              <w:rPr>
                <w:sz w:val="18"/>
                <w:szCs w:val="18"/>
              </w:rPr>
              <w:t>DNP: Project Chair</w:t>
            </w:r>
          </w:p>
        </w:tc>
        <w:tc>
          <w:tcPr>
            <w:tcW w:w="829" w:type="pct"/>
          </w:tcPr>
          <w:p w14:paraId="49CB5678" w14:textId="77777777" w:rsidR="008B1258" w:rsidRDefault="008B1258" w:rsidP="007166DC">
            <w:pPr>
              <w:rPr>
                <w:sz w:val="18"/>
                <w:szCs w:val="18"/>
              </w:rPr>
            </w:pPr>
            <w:r>
              <w:rPr>
                <w:sz w:val="18"/>
                <w:szCs w:val="18"/>
              </w:rPr>
              <w:t>DNP: Curriculum design, evaluation</w:t>
            </w:r>
          </w:p>
          <w:p w14:paraId="18C108DF" w14:textId="77777777" w:rsidR="008B1258" w:rsidRDefault="008B1258" w:rsidP="007166DC">
            <w:pPr>
              <w:rPr>
                <w:sz w:val="18"/>
                <w:szCs w:val="18"/>
              </w:rPr>
            </w:pPr>
            <w:r>
              <w:rPr>
                <w:sz w:val="18"/>
                <w:szCs w:val="18"/>
              </w:rPr>
              <w:t>Projects</w:t>
            </w:r>
          </w:p>
        </w:tc>
      </w:tr>
    </w:tbl>
    <w:p w14:paraId="3ECE6F71" w14:textId="77777777" w:rsidR="00E42ED6" w:rsidRDefault="00E42ED6" w:rsidP="008A201D">
      <w:pPr>
        <w:tabs>
          <w:tab w:val="left" w:pos="360"/>
          <w:tab w:val="left" w:pos="720"/>
        </w:tabs>
        <w:spacing w:after="0" w:line="240" w:lineRule="auto"/>
        <w:ind w:left="360"/>
        <w:rPr>
          <w:rFonts w:asciiTheme="majorHAnsi" w:hAnsiTheme="majorHAnsi"/>
          <w:sz w:val="20"/>
          <w:szCs w:val="20"/>
        </w:rPr>
      </w:pPr>
    </w:p>
    <w:p w14:paraId="1096282E" w14:textId="77777777" w:rsidR="00A04919" w:rsidRDefault="00A832C2" w:rsidP="008A201D">
      <w:pPr>
        <w:tabs>
          <w:tab w:val="left" w:pos="360"/>
          <w:tab w:val="left" w:pos="720"/>
        </w:tabs>
        <w:spacing w:after="0" w:line="240" w:lineRule="auto"/>
        <w:ind w:left="360"/>
        <w:rPr>
          <w:rFonts w:asciiTheme="majorHAnsi" w:hAnsiTheme="majorHAnsi"/>
          <w:sz w:val="20"/>
          <w:szCs w:val="20"/>
        </w:rPr>
      </w:pPr>
      <w:r>
        <w:rPr>
          <w:rFonts w:asciiTheme="majorHAnsi" w:hAnsiTheme="majorHAnsi"/>
          <w:sz w:val="20"/>
          <w:szCs w:val="20"/>
        </w:rPr>
        <w:t>b.</w:t>
      </w:r>
      <w:r w:rsidR="00387380">
        <w:rPr>
          <w:rFonts w:asciiTheme="majorHAnsi" w:hAnsiTheme="majorHAnsi"/>
          <w:sz w:val="20"/>
          <w:szCs w:val="20"/>
        </w:rPr>
        <w:t xml:space="preserve"> </w:t>
      </w:r>
      <w:r w:rsidR="00C6271D" w:rsidRPr="00E42ED6">
        <w:rPr>
          <w:rFonts w:asciiTheme="majorHAnsi" w:hAnsiTheme="majorHAnsi"/>
          <w:sz w:val="20"/>
          <w:szCs w:val="20"/>
        </w:rPr>
        <w:t>Total number of faculty required (</w:t>
      </w:r>
      <w:r w:rsidR="00A04919">
        <w:rPr>
          <w:rFonts w:asciiTheme="majorHAnsi" w:hAnsiTheme="majorHAnsi"/>
          <w:sz w:val="20"/>
          <w:szCs w:val="20"/>
        </w:rPr>
        <w:t xml:space="preserve">including the </w:t>
      </w:r>
      <w:r w:rsidR="00C6271D" w:rsidRPr="00E42ED6">
        <w:rPr>
          <w:rFonts w:asciiTheme="majorHAnsi" w:hAnsiTheme="majorHAnsi"/>
          <w:sz w:val="20"/>
          <w:szCs w:val="20"/>
        </w:rPr>
        <w:t xml:space="preserve">number of existing faculty, number of new faculty).  </w:t>
      </w:r>
    </w:p>
    <w:p w14:paraId="6B90364A" w14:textId="77777777" w:rsidR="00594AF5" w:rsidRPr="00A04919" w:rsidRDefault="00A04919" w:rsidP="00E07454">
      <w:pPr>
        <w:pStyle w:val="ListParagraph"/>
        <w:numPr>
          <w:ilvl w:val="0"/>
          <w:numId w:val="6"/>
        </w:numPr>
        <w:tabs>
          <w:tab w:val="left" w:pos="360"/>
          <w:tab w:val="left" w:pos="720"/>
        </w:tabs>
        <w:spacing w:after="0" w:line="240" w:lineRule="auto"/>
        <w:ind w:left="1080"/>
        <w:rPr>
          <w:rFonts w:asciiTheme="majorHAnsi" w:hAnsiTheme="majorHAnsi"/>
          <w:sz w:val="20"/>
          <w:szCs w:val="20"/>
        </w:rPr>
      </w:pPr>
      <w:r>
        <w:rPr>
          <w:rFonts w:asciiTheme="majorHAnsi" w:hAnsiTheme="majorHAnsi"/>
          <w:sz w:val="20"/>
          <w:szCs w:val="20"/>
        </w:rPr>
        <w:t xml:space="preserve">Instructions: </w:t>
      </w:r>
      <w:r w:rsidR="00C6271D" w:rsidRPr="00A04919">
        <w:rPr>
          <w:rFonts w:asciiTheme="majorHAnsi" w:hAnsiTheme="majorHAnsi"/>
          <w:sz w:val="20"/>
          <w:szCs w:val="20"/>
        </w:rPr>
        <w:t>For new faculty provide the expected credentials/experience and expected hire date.</w:t>
      </w:r>
    </w:p>
    <w:p w14:paraId="167F9CF6" w14:textId="77777777" w:rsidR="00594AF5" w:rsidRDefault="00A04919" w:rsidP="008A201D">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147316119"/>
        </w:sdtPr>
        <w:sdtEndPr/>
        <w:sdtContent>
          <w:r w:rsidR="008B1258" w:rsidRPr="008B1258">
            <w:rPr>
              <w:rFonts w:asciiTheme="majorHAnsi" w:hAnsiTheme="majorHAnsi" w:cs="Arial"/>
              <w:sz w:val="20"/>
              <w:szCs w:val="20"/>
            </w:rPr>
            <w:t>There are currently 2 full time doctoral prepared CRNA nurse anesthesia faculties.  A total of four will be needed to implement the program and complete the “teach out” of the MSN: Nurse Anesthesia Option program. The first new faculty would be hired to begin in January 2018.  Other new full time faculty will be added in subsequent years if necessary.  One other faculty with the expertise in curriculum is on faculty, Dr. Karen Aul, who will teach NURS 8003 Principles of Curriculum: Design, Instruction and Evaluation. The already approved DNP core courses will continue to be taught by current faculty.</w:t>
          </w:r>
          <w:r w:rsidR="008B1258" w:rsidRPr="008B1258">
            <w:rPr>
              <w:rFonts w:ascii="Arial" w:eastAsia="Times New Roman" w:hAnsi="Arial" w:cs="Arial"/>
              <w:snapToGrid w:val="0"/>
              <w:sz w:val="20"/>
              <w:szCs w:val="20"/>
            </w:rPr>
            <w:t xml:space="preserve"> </w:t>
          </w:r>
          <w:r w:rsidR="008B1258" w:rsidRPr="008B1258">
            <w:rPr>
              <w:rFonts w:asciiTheme="majorHAnsi" w:hAnsiTheme="majorHAnsi" w:cs="Arial"/>
              <w:sz w:val="20"/>
              <w:szCs w:val="20"/>
            </w:rPr>
            <w:t xml:space="preserve">New faculty for the DNP: Nurse Anesthesia Option program must hold a doctoral degree in nursing (DNP, PhD, or DNSc) and certification as a Certified Registered Nurse Anesthetist. In addition, the School of Nursing’s policy for faculty lines in the graduate program requires </w:t>
          </w:r>
          <w:r w:rsidR="008B1258">
            <w:rPr>
              <w:rFonts w:asciiTheme="majorHAnsi" w:hAnsiTheme="majorHAnsi" w:cs="Arial"/>
              <w:sz w:val="20"/>
              <w:szCs w:val="20"/>
            </w:rPr>
            <w:t xml:space="preserve">that </w:t>
          </w:r>
          <w:r w:rsidR="008B1258" w:rsidRPr="008B1258">
            <w:rPr>
              <w:rFonts w:asciiTheme="majorHAnsi" w:hAnsiTheme="majorHAnsi" w:cs="Arial"/>
              <w:sz w:val="20"/>
              <w:szCs w:val="20"/>
            </w:rPr>
            <w:t>all faculty holding a certification as an advanced practice nurse (APN) must have a minimum of 2 years’ experience as an APN.</w:t>
          </w:r>
        </w:sdtContent>
      </w:sdt>
    </w:p>
    <w:p w14:paraId="38B54862" w14:textId="77777777" w:rsidR="00AB5523" w:rsidRDefault="00AB5523" w:rsidP="00A832C2">
      <w:pPr>
        <w:tabs>
          <w:tab w:val="left" w:pos="360"/>
          <w:tab w:val="left" w:pos="720"/>
        </w:tabs>
        <w:spacing w:after="0" w:line="240" w:lineRule="auto"/>
        <w:rPr>
          <w:rFonts w:asciiTheme="majorHAnsi" w:hAnsiTheme="majorHAnsi"/>
          <w:sz w:val="20"/>
          <w:szCs w:val="20"/>
        </w:rPr>
      </w:pPr>
    </w:p>
    <w:p w14:paraId="1DA6A83A" w14:textId="77777777" w:rsidR="007D05BB" w:rsidRPr="00141A9C" w:rsidRDefault="00A832C2" w:rsidP="00A832C2">
      <w:pPr>
        <w:tabs>
          <w:tab w:val="left" w:pos="360"/>
          <w:tab w:val="left" w:pos="720"/>
        </w:tabs>
        <w:spacing w:after="0" w:line="240" w:lineRule="auto"/>
        <w:rPr>
          <w:rFonts w:asciiTheme="majorHAnsi" w:hAnsiTheme="majorHAnsi"/>
          <w:b/>
          <w:szCs w:val="20"/>
        </w:rPr>
      </w:pPr>
      <w:r w:rsidRPr="00141A9C">
        <w:rPr>
          <w:rFonts w:asciiTheme="majorHAnsi" w:hAnsiTheme="majorHAnsi"/>
          <w:b/>
          <w:szCs w:val="20"/>
        </w:rPr>
        <w:t>9.</w:t>
      </w:r>
      <w:r w:rsidR="00387380" w:rsidRPr="00141A9C">
        <w:rPr>
          <w:rFonts w:asciiTheme="majorHAnsi" w:hAnsiTheme="majorHAnsi"/>
          <w:b/>
          <w:szCs w:val="20"/>
        </w:rPr>
        <w:t xml:space="preserve"> </w:t>
      </w:r>
      <w:r w:rsidR="00736F2F" w:rsidRPr="00141A9C">
        <w:rPr>
          <w:rFonts w:asciiTheme="majorHAnsi" w:hAnsiTheme="majorHAnsi"/>
          <w:b/>
          <w:szCs w:val="20"/>
        </w:rPr>
        <w:t>Description of resources</w:t>
      </w:r>
    </w:p>
    <w:p w14:paraId="1D907DA2" w14:textId="77777777" w:rsidR="00F808AF" w:rsidRDefault="00F808AF" w:rsidP="008A201D">
      <w:pPr>
        <w:tabs>
          <w:tab w:val="left" w:pos="360"/>
          <w:tab w:val="left" w:pos="720"/>
        </w:tabs>
        <w:spacing w:after="0" w:line="240" w:lineRule="auto"/>
        <w:rPr>
          <w:rFonts w:asciiTheme="majorHAnsi" w:hAnsiTheme="majorHAnsi"/>
          <w:b/>
          <w:sz w:val="20"/>
          <w:szCs w:val="20"/>
        </w:rPr>
      </w:pPr>
    </w:p>
    <w:p w14:paraId="4B306B0B" w14:textId="77777777" w:rsidR="008A201D" w:rsidRDefault="008A201D" w:rsidP="008A201D">
      <w:pPr>
        <w:tabs>
          <w:tab w:val="left" w:pos="360"/>
          <w:tab w:val="left" w:pos="720"/>
        </w:tabs>
        <w:spacing w:after="0" w:line="240" w:lineRule="auto"/>
        <w:rPr>
          <w:rFonts w:asciiTheme="majorHAnsi" w:hAnsiTheme="majorHAnsi"/>
          <w:b/>
          <w:sz w:val="20"/>
          <w:szCs w:val="20"/>
        </w:rPr>
      </w:pPr>
      <w:r>
        <w:rPr>
          <w:rFonts w:asciiTheme="majorHAnsi" w:hAnsiTheme="majorHAnsi"/>
          <w:b/>
          <w:sz w:val="20"/>
          <w:szCs w:val="20"/>
        </w:rPr>
        <w:t>Documents to be submitted:</w:t>
      </w:r>
    </w:p>
    <w:p w14:paraId="1B8771DF" w14:textId="77777777" w:rsidR="008A201D" w:rsidRPr="00424FAB" w:rsidRDefault="00F808AF" w:rsidP="00E07454">
      <w:pPr>
        <w:pStyle w:val="ListParagraph"/>
        <w:numPr>
          <w:ilvl w:val="0"/>
          <w:numId w:val="2"/>
        </w:numPr>
        <w:tabs>
          <w:tab w:val="left" w:pos="360"/>
          <w:tab w:val="left" w:pos="720"/>
        </w:tabs>
        <w:spacing w:after="0" w:line="240" w:lineRule="auto"/>
        <w:rPr>
          <w:rFonts w:asciiTheme="majorHAnsi" w:hAnsiTheme="majorHAnsi"/>
          <w:b/>
          <w:sz w:val="20"/>
          <w:szCs w:val="20"/>
        </w:rPr>
      </w:pPr>
      <w:r>
        <w:rPr>
          <w:rFonts w:asciiTheme="majorHAnsi" w:hAnsiTheme="majorHAnsi"/>
          <w:b/>
          <w:sz w:val="20"/>
          <w:szCs w:val="20"/>
        </w:rPr>
        <w:lastRenderedPageBreak/>
        <w:t>Cost and acquisition plan for new instructional resources required.</w:t>
      </w:r>
    </w:p>
    <w:p w14:paraId="36282891" w14:textId="77777777" w:rsidR="008A201D" w:rsidRPr="000842D2" w:rsidRDefault="008A201D" w:rsidP="00A832C2">
      <w:pPr>
        <w:tabs>
          <w:tab w:val="left" w:pos="360"/>
          <w:tab w:val="left" w:pos="720"/>
        </w:tabs>
        <w:spacing w:after="0" w:line="240" w:lineRule="auto"/>
        <w:rPr>
          <w:rFonts w:asciiTheme="majorHAnsi" w:hAnsiTheme="majorHAnsi" w:cs="Arial"/>
          <w:sz w:val="20"/>
          <w:szCs w:val="20"/>
        </w:rPr>
      </w:pPr>
    </w:p>
    <w:p w14:paraId="3DA91120" w14:textId="77777777" w:rsidR="00594AF5" w:rsidRDefault="00A832C2" w:rsidP="008A201D">
      <w:pPr>
        <w:tabs>
          <w:tab w:val="left" w:pos="360"/>
          <w:tab w:val="left" w:pos="720"/>
        </w:tabs>
        <w:spacing w:after="0" w:line="240" w:lineRule="auto"/>
        <w:ind w:left="360"/>
        <w:rPr>
          <w:rFonts w:asciiTheme="majorHAnsi" w:hAnsiTheme="majorHAnsi" w:cs="Arial"/>
          <w:sz w:val="20"/>
          <w:szCs w:val="20"/>
        </w:rPr>
      </w:pPr>
      <w:r>
        <w:rPr>
          <w:rFonts w:asciiTheme="majorHAnsi" w:hAnsiTheme="majorHAnsi"/>
          <w:sz w:val="20"/>
          <w:szCs w:val="20"/>
        </w:rPr>
        <w:t>a.</w:t>
      </w:r>
      <w:r w:rsidR="00387380">
        <w:rPr>
          <w:rFonts w:asciiTheme="majorHAnsi" w:hAnsiTheme="majorHAnsi"/>
          <w:sz w:val="20"/>
          <w:szCs w:val="20"/>
        </w:rPr>
        <w:t xml:space="preserve"> </w:t>
      </w:r>
      <w:r w:rsidR="009977A9" w:rsidRPr="000842D2">
        <w:rPr>
          <w:rFonts w:asciiTheme="majorHAnsi" w:hAnsiTheme="majorHAnsi"/>
          <w:sz w:val="20"/>
          <w:szCs w:val="20"/>
        </w:rPr>
        <w:t>Current library resources in the field.</w:t>
      </w:r>
    </w:p>
    <w:sdt>
      <w:sdtPr>
        <w:rPr>
          <w:rFonts w:asciiTheme="majorHAnsi" w:hAnsiTheme="majorHAnsi" w:cs="Arial"/>
          <w:sz w:val="20"/>
          <w:szCs w:val="20"/>
        </w:rPr>
        <w:id w:val="-1618828470"/>
      </w:sdtPr>
      <w:sdtEndPr/>
      <w:sdtContent>
        <w:p w14:paraId="1A02D949" w14:textId="77777777" w:rsidR="009201ED" w:rsidRPr="009201ED" w:rsidRDefault="009201ED" w:rsidP="009201ED">
          <w:pPr>
            <w:tabs>
              <w:tab w:val="left" w:pos="360"/>
              <w:tab w:val="left" w:pos="720"/>
            </w:tabs>
            <w:spacing w:after="0" w:line="240" w:lineRule="auto"/>
            <w:ind w:left="360"/>
            <w:rPr>
              <w:rFonts w:asciiTheme="majorHAnsi" w:hAnsiTheme="majorHAnsi" w:cs="Arial"/>
              <w:iCs/>
              <w:sz w:val="20"/>
              <w:szCs w:val="20"/>
            </w:rPr>
          </w:pPr>
          <w:r w:rsidRPr="009201ED">
            <w:rPr>
              <w:rFonts w:asciiTheme="majorHAnsi" w:hAnsiTheme="majorHAnsi" w:cs="Arial"/>
              <w:iCs/>
              <w:sz w:val="20"/>
              <w:szCs w:val="20"/>
            </w:rPr>
            <w:t>Any materials needed or desired by faculty and students that are not held by the Dean B. Ellis Library will be obtained for use through the library’s Interlibrary Loan Program, which contains an unlimited number of resources for faculty and students at no cost. All nurse anesthesia students are required to become associate members of the American Association of Nurse Anesthetists (AANA). The AANA membership allows free access to all AANA Journals. Additionally, all Arkansas State students have access to the Dean B. Ellis Library and all Arkansas State Libraries. A selection of anesthesia textbooks and journals are available in the library. Online services are also available through the Arkansas State University System’s libraries. Several databases specific to nurse anesthesia and healthcare include Cinahl, Nursing and Allied Health Literature, Health Source: Nursing/Academic Edition, Medline Complete (EBSCOHOST), Nursing Reference Center Plus, OVID SP, ProQuest Health &amp; Medicine, ProQuest Nursing &amp; Allied Health</w:t>
          </w:r>
          <w:r w:rsidRPr="009201ED">
            <w:rPr>
              <w:rFonts w:asciiTheme="majorHAnsi" w:hAnsiTheme="majorHAnsi" w:cs="Arial"/>
              <w:sz w:val="20"/>
              <w:szCs w:val="20"/>
            </w:rPr>
            <w:t xml:space="preserve"> </w:t>
          </w:r>
          <w:r w:rsidRPr="009201ED">
            <w:rPr>
              <w:rFonts w:asciiTheme="majorHAnsi" w:hAnsiTheme="majorHAnsi" w:cs="Arial"/>
              <w:iCs/>
              <w:sz w:val="20"/>
              <w:szCs w:val="20"/>
            </w:rPr>
            <w:t>Health Source: Nursing/Academic Edition, Medline Complete (EBSCOHOST), Nursing Reference Center Plus, OVID SP, Proquest Health &amp; Medicine, ProQuest Nursing &amp; Allied Health Source, UpToDate, Access Anesthesiology, Cochrane Library, Ingenta Connect,  IOP Science, JSTOR, Oregon PDF in Health &amp; Performance, Oxford Journals online, Proceedings of the National Academy of Science of US, Project Muse, PubMed, Science Direct and Wiley online Library. Students have access to the following peer reviewed journals pertinent to nurse anesthesia: Acta Anaesthesiologica Scandinavica, Anaesthesia, European Journal of Pain,  Neuromodulation:Technology at the Neural Interface, Pain Practice, Pediatric Anesthesia, Journal of Anesthesia, Journal of Clinical Anesthesia, Current Anaesthesia &amp; Critical Care, Anaesthesia &amp; Intensive Care Medicine, International Journal of Obstetric Anesthesia, International Student Journal of Nurse Anesthesia, Canadian Journal of Anaesthesia, Trends in Anaesthesia and Critical Care, Techniques in Regional Anesthesia and Pain Management, Journal of Cardiothoracic and Vascular Anesthesia, Journal of Perianesthesia Nursing, Anesthesia &amp; Analgesia, Annals of Cardiac Anaesthesia, Anaesthesia &amp; Intensive Care, Anaesthesia, Pain &amp; Intensive Care, Local and Regional Anesthesia, Regional Anesthesia and Pain Medicine, Journal of Maxillofacial and Oral Surgery, Journal of Obstetric Anaesthesia and Critical Care, Continuing Education in Anaesthesia, Critical Care &amp; Pain, AANA Journal, HSR Proceedings in Intensive Care and Cardiovascular Anesthesia, Seminars in Cardiothoracic and Vascular Anesthesia and Irish Journal of Anaesthetic &amp; Recovery Nursing.</w:t>
          </w:r>
        </w:p>
        <w:p w14:paraId="7A568521" w14:textId="77777777" w:rsidR="00594AF5" w:rsidRDefault="0040042E" w:rsidP="008A201D">
          <w:pPr>
            <w:tabs>
              <w:tab w:val="left" w:pos="360"/>
              <w:tab w:val="left" w:pos="720"/>
            </w:tabs>
            <w:spacing w:after="0" w:line="240" w:lineRule="auto"/>
            <w:ind w:left="360"/>
            <w:rPr>
              <w:rFonts w:asciiTheme="majorHAnsi" w:hAnsiTheme="majorHAnsi" w:cs="Arial"/>
              <w:sz w:val="20"/>
              <w:szCs w:val="20"/>
            </w:rPr>
          </w:pPr>
        </w:p>
      </w:sdtContent>
    </w:sdt>
    <w:p w14:paraId="643E4B5B" w14:textId="77777777" w:rsidR="007D05BB" w:rsidRPr="000842D2" w:rsidRDefault="007D05BB" w:rsidP="008A201D">
      <w:pPr>
        <w:tabs>
          <w:tab w:val="left" w:pos="360"/>
          <w:tab w:val="left" w:pos="720"/>
        </w:tabs>
        <w:spacing w:after="0" w:line="240" w:lineRule="auto"/>
        <w:ind w:left="360"/>
        <w:rPr>
          <w:rFonts w:asciiTheme="majorHAnsi" w:hAnsiTheme="majorHAnsi" w:cs="Arial"/>
          <w:sz w:val="20"/>
          <w:szCs w:val="20"/>
        </w:rPr>
      </w:pPr>
    </w:p>
    <w:p w14:paraId="44DDD260" w14:textId="77777777" w:rsidR="00594AF5" w:rsidRDefault="00A832C2" w:rsidP="008A201D">
      <w:pPr>
        <w:tabs>
          <w:tab w:val="left" w:pos="360"/>
          <w:tab w:val="left" w:pos="720"/>
        </w:tabs>
        <w:spacing w:after="0" w:line="240" w:lineRule="auto"/>
        <w:ind w:left="360"/>
        <w:rPr>
          <w:rFonts w:asciiTheme="majorHAnsi" w:hAnsiTheme="majorHAnsi"/>
          <w:sz w:val="20"/>
          <w:szCs w:val="20"/>
        </w:rPr>
      </w:pPr>
      <w:r>
        <w:rPr>
          <w:rFonts w:asciiTheme="majorHAnsi" w:hAnsiTheme="majorHAnsi"/>
          <w:sz w:val="20"/>
          <w:szCs w:val="20"/>
        </w:rPr>
        <w:t>b.</w:t>
      </w:r>
      <w:r w:rsidR="00387380">
        <w:rPr>
          <w:rFonts w:asciiTheme="majorHAnsi" w:hAnsiTheme="majorHAnsi"/>
          <w:sz w:val="20"/>
          <w:szCs w:val="20"/>
        </w:rPr>
        <w:t xml:space="preserve"> </w:t>
      </w:r>
      <w:r w:rsidR="009977A9" w:rsidRPr="000842D2">
        <w:rPr>
          <w:rFonts w:asciiTheme="majorHAnsi" w:hAnsiTheme="majorHAnsi"/>
          <w:sz w:val="20"/>
          <w:szCs w:val="20"/>
        </w:rPr>
        <w:t>Current instructional facilities including classrooms, instructional equipment and technology, laboratories (if applicable)</w:t>
      </w:r>
    </w:p>
    <w:sdt>
      <w:sdtPr>
        <w:rPr>
          <w:rFonts w:asciiTheme="majorHAnsi" w:hAnsiTheme="majorHAnsi" w:cs="Arial"/>
          <w:sz w:val="20"/>
          <w:szCs w:val="20"/>
        </w:rPr>
        <w:id w:val="355629020"/>
      </w:sdtPr>
      <w:sdtEndPr/>
      <w:sdtContent>
        <w:p w14:paraId="0CDC916F" w14:textId="77777777" w:rsidR="00594AF5" w:rsidRPr="009201ED" w:rsidRDefault="009201ED" w:rsidP="008A201D">
          <w:pPr>
            <w:tabs>
              <w:tab w:val="left" w:pos="360"/>
              <w:tab w:val="left" w:pos="720"/>
            </w:tabs>
            <w:spacing w:after="0" w:line="240" w:lineRule="auto"/>
            <w:ind w:left="360"/>
            <w:rPr>
              <w:rFonts w:asciiTheme="majorHAnsi" w:hAnsiTheme="majorHAnsi" w:cs="Arial"/>
              <w:iCs/>
              <w:sz w:val="20"/>
              <w:szCs w:val="20"/>
            </w:rPr>
          </w:pPr>
          <w:r w:rsidRPr="009201ED">
            <w:rPr>
              <w:rFonts w:asciiTheme="majorHAnsi" w:hAnsiTheme="majorHAnsi" w:cs="Arial"/>
              <w:sz w:val="20"/>
              <w:szCs w:val="20"/>
            </w:rPr>
            <w:t>No additional cost for faculty research laboratories, graduate teaching and research assistants are anticipated, as this is a practice doctorate whose focus in on nurse anesthesia clinical practice and patient care outcomes</w:t>
          </w:r>
          <w:r>
            <w:rPr>
              <w:rFonts w:asciiTheme="majorHAnsi" w:hAnsiTheme="majorHAnsi" w:cs="Arial"/>
              <w:sz w:val="20"/>
              <w:szCs w:val="20"/>
            </w:rPr>
            <w:t xml:space="preserve">. </w:t>
          </w:r>
          <w:r w:rsidRPr="009201ED">
            <w:rPr>
              <w:rFonts w:asciiTheme="majorHAnsi" w:hAnsiTheme="majorHAnsi" w:cs="Arial"/>
              <w:iCs/>
              <w:sz w:val="20"/>
              <w:szCs w:val="20"/>
            </w:rPr>
            <w:t>No additional physical facilities or equipment are needed to support the proposed program, DNP: Nurse Anesthesia Option since the MSN Nurse Anesthesia Option has been in existence for the past decade. The College of Nursing and Health Professions has three buildings – Donald W. Reynolds Center, the Smith building and the College of Nursing and Health Professions building. Physical facilities and equipment includes dedicated enhanced technology classroom space, multiple clinical simulation labs that are equipped with high fidelity human patient simulators and task trainers, conference rooms, computer labs, and student study rooms in all three CNHP buildings. Additionally, the Dean B. Ellis Library has study rooms, computer lab and a rich assortment of databases to access journal articles. There is dedicated office space for Nurse Anesthesia and Nursing faculty in the Donald W. Reynolds Center and the CNHP building.</w:t>
          </w:r>
        </w:p>
      </w:sdtContent>
    </w:sdt>
    <w:p w14:paraId="04C3F9AA" w14:textId="77777777" w:rsidR="007D05BB" w:rsidRPr="000842D2" w:rsidRDefault="007D05BB" w:rsidP="008A201D">
      <w:pPr>
        <w:tabs>
          <w:tab w:val="left" w:pos="360"/>
          <w:tab w:val="left" w:pos="720"/>
        </w:tabs>
        <w:spacing w:after="0" w:line="240" w:lineRule="auto"/>
        <w:ind w:left="360"/>
        <w:rPr>
          <w:rFonts w:asciiTheme="majorHAnsi" w:hAnsiTheme="majorHAnsi" w:cs="Arial"/>
          <w:sz w:val="20"/>
          <w:szCs w:val="20"/>
        </w:rPr>
      </w:pPr>
    </w:p>
    <w:p w14:paraId="6D4D93EB" w14:textId="77777777" w:rsidR="00594AF5" w:rsidRDefault="00A832C2" w:rsidP="008A201D">
      <w:pPr>
        <w:tabs>
          <w:tab w:val="left" w:pos="360"/>
          <w:tab w:val="left" w:pos="720"/>
        </w:tabs>
        <w:spacing w:after="0" w:line="240" w:lineRule="auto"/>
        <w:ind w:left="360"/>
        <w:rPr>
          <w:rFonts w:asciiTheme="majorHAnsi" w:hAnsiTheme="majorHAnsi"/>
          <w:sz w:val="20"/>
          <w:szCs w:val="20"/>
        </w:rPr>
      </w:pPr>
      <w:r>
        <w:rPr>
          <w:rFonts w:asciiTheme="majorHAnsi" w:hAnsiTheme="majorHAnsi"/>
          <w:sz w:val="20"/>
          <w:szCs w:val="20"/>
        </w:rPr>
        <w:t>c.</w:t>
      </w:r>
      <w:r w:rsidR="00387380">
        <w:rPr>
          <w:rFonts w:asciiTheme="majorHAnsi" w:hAnsiTheme="majorHAnsi"/>
          <w:sz w:val="20"/>
          <w:szCs w:val="20"/>
        </w:rPr>
        <w:t xml:space="preserve"> </w:t>
      </w:r>
      <w:r w:rsidR="00DE4F59" w:rsidRPr="000842D2">
        <w:rPr>
          <w:rFonts w:asciiTheme="majorHAnsi" w:hAnsiTheme="majorHAnsi"/>
          <w:sz w:val="20"/>
          <w:szCs w:val="20"/>
        </w:rPr>
        <w:t>New</w:t>
      </w:r>
      <w:r w:rsidR="00424FAB">
        <w:rPr>
          <w:rFonts w:asciiTheme="majorHAnsi" w:hAnsiTheme="majorHAnsi"/>
          <w:sz w:val="20"/>
          <w:szCs w:val="20"/>
        </w:rPr>
        <w:t xml:space="preserve"> instructional</w:t>
      </w:r>
      <w:r w:rsidR="00DE4F59" w:rsidRPr="000842D2">
        <w:rPr>
          <w:rFonts w:asciiTheme="majorHAnsi" w:hAnsiTheme="majorHAnsi"/>
          <w:sz w:val="20"/>
          <w:szCs w:val="20"/>
        </w:rPr>
        <w:t xml:space="preserve"> resources required</w:t>
      </w:r>
      <w:r w:rsidR="00DE4F59" w:rsidRPr="004442B8">
        <w:rPr>
          <w:rFonts w:asciiTheme="majorHAnsi" w:hAnsiTheme="majorHAnsi"/>
          <w:sz w:val="20"/>
          <w:szCs w:val="20"/>
        </w:rPr>
        <w:t>, including costs and acquisition plan</w:t>
      </w:r>
      <w:r w:rsidR="008A201D">
        <w:rPr>
          <w:rFonts w:asciiTheme="majorHAnsi" w:hAnsiTheme="majorHAnsi"/>
          <w:sz w:val="20"/>
          <w:szCs w:val="20"/>
        </w:rPr>
        <w:t xml:space="preserve"> (include at end)</w:t>
      </w:r>
    </w:p>
    <w:sdt>
      <w:sdtPr>
        <w:rPr>
          <w:rFonts w:asciiTheme="majorHAnsi" w:hAnsiTheme="majorHAnsi" w:cs="Arial"/>
          <w:sz w:val="20"/>
          <w:szCs w:val="20"/>
        </w:rPr>
        <w:id w:val="534700842"/>
      </w:sdtPr>
      <w:sdtEndPr/>
      <w:sdtContent>
        <w:p w14:paraId="5430A22B" w14:textId="77777777" w:rsidR="009201ED" w:rsidRDefault="009201ED" w:rsidP="008A201D">
          <w:pPr>
            <w:tabs>
              <w:tab w:val="left" w:pos="360"/>
              <w:tab w:val="left" w:pos="720"/>
            </w:tabs>
            <w:spacing w:after="0" w:line="240" w:lineRule="auto"/>
            <w:ind w:left="360"/>
            <w:rPr>
              <w:rFonts w:asciiTheme="majorHAnsi" w:hAnsiTheme="majorHAnsi" w:cs="Arial"/>
              <w:iCs/>
              <w:sz w:val="20"/>
              <w:szCs w:val="20"/>
            </w:rPr>
          </w:pPr>
        </w:p>
        <w:p w14:paraId="68CA38F0" w14:textId="77777777" w:rsidR="00594AF5" w:rsidRDefault="009201ED" w:rsidP="008A201D">
          <w:pPr>
            <w:tabs>
              <w:tab w:val="left" w:pos="360"/>
              <w:tab w:val="left" w:pos="720"/>
            </w:tabs>
            <w:spacing w:after="0" w:line="240" w:lineRule="auto"/>
            <w:ind w:left="360"/>
            <w:rPr>
              <w:rFonts w:asciiTheme="majorHAnsi" w:hAnsiTheme="majorHAnsi" w:cs="Arial"/>
              <w:sz w:val="20"/>
              <w:szCs w:val="20"/>
            </w:rPr>
          </w:pPr>
          <w:r w:rsidRPr="009201ED">
            <w:rPr>
              <w:rFonts w:asciiTheme="majorHAnsi" w:hAnsiTheme="majorHAnsi" w:cs="Arial"/>
              <w:sz w:val="20"/>
              <w:szCs w:val="20"/>
            </w:rPr>
            <w:t>No additional instructional resources are required to implement the DNP: Nurse Anesthesia Option program.</w:t>
          </w:r>
        </w:p>
      </w:sdtContent>
    </w:sdt>
    <w:p w14:paraId="30F74FEA" w14:textId="77777777" w:rsidR="00AB5523" w:rsidRDefault="00AB5523" w:rsidP="00A832C2">
      <w:pPr>
        <w:tabs>
          <w:tab w:val="left" w:pos="360"/>
          <w:tab w:val="left" w:pos="720"/>
        </w:tabs>
        <w:spacing w:after="0" w:line="240" w:lineRule="auto"/>
        <w:rPr>
          <w:rFonts w:asciiTheme="majorHAnsi" w:hAnsiTheme="majorHAnsi" w:cs="Arial"/>
          <w:b/>
          <w:sz w:val="20"/>
          <w:szCs w:val="20"/>
        </w:rPr>
      </w:pPr>
    </w:p>
    <w:p w14:paraId="1AC1A019" w14:textId="77777777" w:rsidR="00594AF5" w:rsidRPr="00592A95" w:rsidRDefault="00594AF5" w:rsidP="00A832C2">
      <w:pPr>
        <w:tabs>
          <w:tab w:val="left" w:pos="360"/>
          <w:tab w:val="left" w:pos="720"/>
        </w:tabs>
        <w:spacing w:after="0" w:line="240" w:lineRule="auto"/>
        <w:rPr>
          <w:rFonts w:asciiTheme="majorHAnsi" w:hAnsiTheme="majorHAnsi" w:cs="Arial"/>
          <w:b/>
          <w:sz w:val="20"/>
          <w:szCs w:val="20"/>
        </w:rPr>
      </w:pPr>
    </w:p>
    <w:p w14:paraId="11279BA1" w14:textId="77777777" w:rsidR="00EE2924" w:rsidRDefault="00EE2924">
      <w:pPr>
        <w:rPr>
          <w:rFonts w:ascii="Cambria" w:hAnsi="Cambria"/>
          <w:b/>
          <w:sz w:val="20"/>
          <w:szCs w:val="20"/>
        </w:rPr>
      </w:pPr>
      <w:r>
        <w:rPr>
          <w:rFonts w:ascii="Cambria" w:hAnsi="Cambria"/>
          <w:b/>
          <w:sz w:val="20"/>
          <w:szCs w:val="20"/>
        </w:rPr>
        <w:br w:type="page"/>
      </w:r>
    </w:p>
    <w:p w14:paraId="378A19F9" w14:textId="77777777" w:rsidR="00CD05C7" w:rsidRPr="00141A9C" w:rsidRDefault="00A832C2" w:rsidP="00A832C2">
      <w:pPr>
        <w:tabs>
          <w:tab w:val="left" w:pos="360"/>
          <w:tab w:val="left" w:pos="720"/>
        </w:tabs>
        <w:spacing w:after="0" w:line="240" w:lineRule="auto"/>
        <w:rPr>
          <w:rFonts w:asciiTheme="majorHAnsi" w:hAnsiTheme="majorHAnsi" w:cs="Arial"/>
          <w:sz w:val="20"/>
          <w:szCs w:val="20"/>
        </w:rPr>
      </w:pPr>
      <w:r>
        <w:rPr>
          <w:rFonts w:ascii="Cambria" w:hAnsi="Cambria"/>
          <w:b/>
          <w:sz w:val="20"/>
          <w:szCs w:val="20"/>
        </w:rPr>
        <w:lastRenderedPageBreak/>
        <w:t>10.</w:t>
      </w:r>
      <w:r w:rsidR="00387380">
        <w:rPr>
          <w:rFonts w:ascii="Cambria" w:hAnsi="Cambria"/>
          <w:b/>
          <w:sz w:val="20"/>
          <w:szCs w:val="20"/>
        </w:rPr>
        <w:t xml:space="preserve"> </w:t>
      </w:r>
      <w:r w:rsidR="007D05BB" w:rsidRPr="007D05BB">
        <w:rPr>
          <w:rFonts w:ascii="Cambria" w:hAnsi="Cambria"/>
          <w:b/>
          <w:sz w:val="20"/>
          <w:szCs w:val="20"/>
        </w:rPr>
        <w:t xml:space="preserve">New program costs </w:t>
      </w:r>
      <w:r w:rsidR="007D05BB" w:rsidRPr="00141A9C">
        <w:rPr>
          <w:rFonts w:ascii="Cambria" w:hAnsi="Cambria"/>
          <w:sz w:val="20"/>
          <w:szCs w:val="20"/>
        </w:rPr>
        <w:t xml:space="preserve">– Expenditures for the </w:t>
      </w:r>
      <w:r w:rsidR="007D05BB" w:rsidRPr="00141A9C">
        <w:rPr>
          <w:rFonts w:ascii="Cambria" w:hAnsi="Cambria"/>
          <w:sz w:val="20"/>
          <w:szCs w:val="20"/>
          <w:u w:val="single"/>
        </w:rPr>
        <w:t>first 3 years</w:t>
      </w:r>
      <w:r w:rsidR="007D05BB" w:rsidRPr="00141A9C">
        <w:rPr>
          <w:rFonts w:ascii="Cambria" w:hAnsi="Cambria"/>
          <w:sz w:val="20"/>
          <w:szCs w:val="20"/>
        </w:rPr>
        <w:t xml:space="preserve"> of program operation</w:t>
      </w:r>
    </w:p>
    <w:p w14:paraId="48133EEC" w14:textId="77777777" w:rsidR="00F808AF" w:rsidRDefault="00F808AF" w:rsidP="00A832C2">
      <w:pPr>
        <w:tabs>
          <w:tab w:val="left" w:pos="360"/>
          <w:tab w:val="left" w:pos="720"/>
        </w:tabs>
        <w:spacing w:after="0" w:line="240" w:lineRule="auto"/>
        <w:rPr>
          <w:rFonts w:asciiTheme="majorHAnsi" w:hAnsiTheme="majorHAnsi"/>
          <w:sz w:val="20"/>
          <w:szCs w:val="20"/>
        </w:rPr>
      </w:pPr>
      <w:r>
        <w:rPr>
          <w:rFonts w:asciiTheme="majorHAnsi" w:hAnsiTheme="majorHAnsi"/>
          <w:sz w:val="20"/>
          <w:szCs w:val="20"/>
        </w:rPr>
        <w:t xml:space="preserve">Instructions: In this section, please include: </w:t>
      </w:r>
    </w:p>
    <w:p w14:paraId="2561B8EE" w14:textId="77777777" w:rsidR="00594AF5" w:rsidRPr="00F808AF" w:rsidRDefault="00CD05C7" w:rsidP="00E07454">
      <w:pPr>
        <w:pStyle w:val="ListParagraph"/>
        <w:numPr>
          <w:ilvl w:val="0"/>
          <w:numId w:val="2"/>
        </w:numPr>
        <w:tabs>
          <w:tab w:val="left" w:pos="360"/>
          <w:tab w:val="left" w:pos="720"/>
        </w:tabs>
        <w:spacing w:after="0" w:line="240" w:lineRule="auto"/>
        <w:rPr>
          <w:rFonts w:asciiTheme="majorHAnsi" w:hAnsiTheme="majorHAnsi"/>
          <w:sz w:val="20"/>
          <w:szCs w:val="20"/>
        </w:rPr>
      </w:pPr>
      <w:r w:rsidRPr="00F808AF">
        <w:rPr>
          <w:rFonts w:asciiTheme="majorHAnsi" w:hAnsiTheme="majorHAnsi"/>
          <w:sz w:val="20"/>
          <w:szCs w:val="20"/>
        </w:rPr>
        <w:t>New administrative costs</w:t>
      </w:r>
    </w:p>
    <w:p w14:paraId="31004A18" w14:textId="77777777" w:rsidR="00594AF5" w:rsidRPr="00F808AF" w:rsidRDefault="00CD05C7" w:rsidP="00E07454">
      <w:pPr>
        <w:pStyle w:val="ListParagraph"/>
        <w:numPr>
          <w:ilvl w:val="0"/>
          <w:numId w:val="2"/>
        </w:numPr>
        <w:tabs>
          <w:tab w:val="left" w:pos="360"/>
          <w:tab w:val="left" w:pos="720"/>
        </w:tabs>
        <w:spacing w:after="0" w:line="240" w:lineRule="auto"/>
        <w:rPr>
          <w:rFonts w:asciiTheme="majorHAnsi" w:hAnsiTheme="majorHAnsi"/>
          <w:sz w:val="20"/>
          <w:szCs w:val="20"/>
        </w:rPr>
      </w:pPr>
      <w:r w:rsidRPr="00F808AF">
        <w:rPr>
          <w:rFonts w:asciiTheme="majorHAnsi" w:hAnsiTheme="majorHAnsi"/>
          <w:sz w:val="20"/>
          <w:szCs w:val="20"/>
        </w:rPr>
        <w:t xml:space="preserve">Number of new faculty (full-time and part-time) and </w:t>
      </w:r>
      <w:r w:rsidR="00F808AF" w:rsidRPr="00F808AF">
        <w:rPr>
          <w:rFonts w:asciiTheme="majorHAnsi" w:hAnsiTheme="majorHAnsi"/>
          <w:sz w:val="20"/>
          <w:szCs w:val="20"/>
        </w:rPr>
        <w:t xml:space="preserve">associated </w:t>
      </w:r>
      <w:r w:rsidRPr="00F808AF">
        <w:rPr>
          <w:rFonts w:asciiTheme="majorHAnsi" w:hAnsiTheme="majorHAnsi"/>
          <w:sz w:val="20"/>
          <w:szCs w:val="20"/>
        </w:rPr>
        <w:t>costs</w:t>
      </w:r>
    </w:p>
    <w:p w14:paraId="73274711" w14:textId="77777777" w:rsidR="00594AF5" w:rsidRPr="00F808AF" w:rsidRDefault="00CD05C7" w:rsidP="00E07454">
      <w:pPr>
        <w:pStyle w:val="ListParagraph"/>
        <w:numPr>
          <w:ilvl w:val="0"/>
          <w:numId w:val="2"/>
        </w:numPr>
        <w:tabs>
          <w:tab w:val="left" w:pos="360"/>
          <w:tab w:val="left" w:pos="720"/>
        </w:tabs>
        <w:spacing w:after="0" w:line="240" w:lineRule="auto"/>
        <w:rPr>
          <w:rFonts w:asciiTheme="majorHAnsi" w:hAnsiTheme="majorHAnsi"/>
          <w:sz w:val="20"/>
          <w:szCs w:val="20"/>
        </w:rPr>
      </w:pPr>
      <w:r w:rsidRPr="00F808AF">
        <w:rPr>
          <w:rFonts w:asciiTheme="majorHAnsi" w:hAnsiTheme="majorHAnsi"/>
          <w:sz w:val="20"/>
          <w:szCs w:val="20"/>
        </w:rPr>
        <w:t xml:space="preserve">New library resources and </w:t>
      </w:r>
      <w:r w:rsidR="00F808AF" w:rsidRPr="00F808AF">
        <w:rPr>
          <w:rFonts w:asciiTheme="majorHAnsi" w:hAnsiTheme="majorHAnsi"/>
          <w:sz w:val="20"/>
          <w:szCs w:val="20"/>
        </w:rPr>
        <w:t xml:space="preserve">associated </w:t>
      </w:r>
      <w:r w:rsidRPr="00F808AF">
        <w:rPr>
          <w:rFonts w:asciiTheme="majorHAnsi" w:hAnsiTheme="majorHAnsi"/>
          <w:sz w:val="20"/>
          <w:szCs w:val="20"/>
        </w:rPr>
        <w:t>costs</w:t>
      </w:r>
    </w:p>
    <w:p w14:paraId="44DE5AE6" w14:textId="77777777" w:rsidR="00594AF5" w:rsidRPr="00F808AF" w:rsidRDefault="00CD05C7" w:rsidP="00E07454">
      <w:pPr>
        <w:pStyle w:val="ListParagraph"/>
        <w:numPr>
          <w:ilvl w:val="0"/>
          <w:numId w:val="2"/>
        </w:numPr>
        <w:tabs>
          <w:tab w:val="left" w:pos="360"/>
          <w:tab w:val="left" w:pos="720"/>
        </w:tabs>
        <w:spacing w:after="0" w:line="240" w:lineRule="auto"/>
        <w:rPr>
          <w:rFonts w:asciiTheme="majorHAnsi" w:hAnsiTheme="majorHAnsi"/>
          <w:sz w:val="20"/>
          <w:szCs w:val="20"/>
        </w:rPr>
      </w:pPr>
      <w:r w:rsidRPr="00F808AF">
        <w:rPr>
          <w:rFonts w:asciiTheme="majorHAnsi" w:hAnsiTheme="majorHAnsi"/>
          <w:sz w:val="20"/>
          <w:szCs w:val="20"/>
        </w:rPr>
        <w:t xml:space="preserve">New/renovated facilities and </w:t>
      </w:r>
      <w:r w:rsidR="00F808AF" w:rsidRPr="00F808AF">
        <w:rPr>
          <w:rFonts w:asciiTheme="majorHAnsi" w:hAnsiTheme="majorHAnsi"/>
          <w:sz w:val="20"/>
          <w:szCs w:val="20"/>
        </w:rPr>
        <w:t xml:space="preserve">associated </w:t>
      </w:r>
      <w:r w:rsidRPr="00F808AF">
        <w:rPr>
          <w:rFonts w:asciiTheme="majorHAnsi" w:hAnsiTheme="majorHAnsi"/>
          <w:sz w:val="20"/>
          <w:szCs w:val="20"/>
        </w:rPr>
        <w:t>costs</w:t>
      </w:r>
    </w:p>
    <w:p w14:paraId="21520FFC" w14:textId="77777777" w:rsidR="00594AF5" w:rsidRPr="00F808AF" w:rsidRDefault="00CD05C7" w:rsidP="00E07454">
      <w:pPr>
        <w:pStyle w:val="ListParagraph"/>
        <w:numPr>
          <w:ilvl w:val="0"/>
          <w:numId w:val="2"/>
        </w:numPr>
        <w:tabs>
          <w:tab w:val="left" w:pos="360"/>
          <w:tab w:val="left" w:pos="720"/>
        </w:tabs>
        <w:spacing w:after="0" w:line="240" w:lineRule="auto"/>
        <w:rPr>
          <w:rFonts w:asciiTheme="majorHAnsi" w:hAnsiTheme="majorHAnsi"/>
          <w:sz w:val="20"/>
          <w:szCs w:val="20"/>
        </w:rPr>
      </w:pPr>
      <w:r w:rsidRPr="00F808AF">
        <w:rPr>
          <w:rFonts w:asciiTheme="majorHAnsi" w:hAnsiTheme="majorHAnsi"/>
          <w:sz w:val="20"/>
          <w:szCs w:val="20"/>
        </w:rPr>
        <w:t>New instructional equipment and</w:t>
      </w:r>
      <w:r w:rsidR="00F808AF" w:rsidRPr="00F808AF">
        <w:rPr>
          <w:rFonts w:asciiTheme="majorHAnsi" w:hAnsiTheme="majorHAnsi"/>
          <w:sz w:val="20"/>
          <w:szCs w:val="20"/>
        </w:rPr>
        <w:t xml:space="preserve"> associated </w:t>
      </w:r>
      <w:r w:rsidRPr="00F808AF">
        <w:rPr>
          <w:rFonts w:asciiTheme="majorHAnsi" w:hAnsiTheme="majorHAnsi"/>
          <w:sz w:val="20"/>
          <w:szCs w:val="20"/>
        </w:rPr>
        <w:t>costs</w:t>
      </w:r>
    </w:p>
    <w:p w14:paraId="643BF5A2" w14:textId="77777777" w:rsidR="00594AF5" w:rsidRPr="00F808AF" w:rsidRDefault="00CD05C7" w:rsidP="00E07454">
      <w:pPr>
        <w:pStyle w:val="ListParagraph"/>
        <w:numPr>
          <w:ilvl w:val="0"/>
          <w:numId w:val="2"/>
        </w:numPr>
        <w:tabs>
          <w:tab w:val="left" w:pos="360"/>
          <w:tab w:val="left" w:pos="720"/>
        </w:tabs>
        <w:spacing w:after="0" w:line="240" w:lineRule="auto"/>
        <w:rPr>
          <w:rFonts w:asciiTheme="majorHAnsi" w:hAnsiTheme="majorHAnsi"/>
          <w:sz w:val="20"/>
          <w:szCs w:val="20"/>
        </w:rPr>
      </w:pPr>
      <w:r w:rsidRPr="00F808AF">
        <w:rPr>
          <w:rFonts w:asciiTheme="majorHAnsi" w:hAnsiTheme="majorHAnsi"/>
          <w:sz w:val="20"/>
          <w:szCs w:val="20"/>
        </w:rPr>
        <w:t>Distance delivery costs (if applicable)</w:t>
      </w:r>
    </w:p>
    <w:p w14:paraId="6B4B45CE" w14:textId="77777777" w:rsidR="00594AF5" w:rsidRPr="00F808AF" w:rsidRDefault="00CD05C7" w:rsidP="00E07454">
      <w:pPr>
        <w:pStyle w:val="ListParagraph"/>
        <w:numPr>
          <w:ilvl w:val="0"/>
          <w:numId w:val="2"/>
        </w:numPr>
        <w:tabs>
          <w:tab w:val="left" w:pos="360"/>
          <w:tab w:val="left" w:pos="720"/>
        </w:tabs>
        <w:spacing w:after="0" w:line="240" w:lineRule="auto"/>
        <w:rPr>
          <w:rFonts w:asciiTheme="majorHAnsi" w:hAnsiTheme="majorHAnsi"/>
          <w:sz w:val="20"/>
          <w:szCs w:val="20"/>
        </w:rPr>
      </w:pPr>
      <w:r w:rsidRPr="00F808AF">
        <w:rPr>
          <w:rFonts w:asciiTheme="majorHAnsi" w:hAnsiTheme="majorHAnsi"/>
          <w:sz w:val="20"/>
          <w:szCs w:val="20"/>
        </w:rPr>
        <w:t>Other new costs (graduate assistants, secretarial support, supplies, faculty development, faculty/students research, etc.)</w:t>
      </w:r>
    </w:p>
    <w:sdt>
      <w:sdtPr>
        <w:rPr>
          <w:rFonts w:asciiTheme="majorHAnsi" w:hAnsiTheme="majorHAnsi"/>
          <w:b/>
          <w:szCs w:val="20"/>
        </w:rPr>
        <w:alias w:val="New Program Costs"/>
        <w:tag w:val="New Program Costs"/>
        <w:id w:val="185494444"/>
        <w:lock w:val="sdtLocked"/>
      </w:sdtPr>
      <w:sdtEndPr>
        <w:rPr>
          <w:b w:val="0"/>
        </w:rPr>
      </w:sdtEndPr>
      <w:sdtContent>
        <w:p w14:paraId="41C1D6A3" w14:textId="77777777" w:rsidR="00F33F72" w:rsidRPr="003E73E5" w:rsidRDefault="009201ED" w:rsidP="00E07454">
          <w:pPr>
            <w:pStyle w:val="ListParagraph"/>
            <w:numPr>
              <w:ilvl w:val="0"/>
              <w:numId w:val="2"/>
            </w:numPr>
            <w:tabs>
              <w:tab w:val="left" w:pos="360"/>
              <w:tab w:val="left" w:pos="720"/>
            </w:tabs>
            <w:spacing w:after="0" w:line="240" w:lineRule="auto"/>
            <w:rPr>
              <w:rFonts w:asciiTheme="majorHAnsi" w:hAnsiTheme="majorHAnsi" w:cs="Arial"/>
              <w:b/>
              <w:sz w:val="20"/>
              <w:szCs w:val="20"/>
            </w:rPr>
          </w:pPr>
          <w:r w:rsidRPr="00F33F72">
            <w:rPr>
              <w:rFonts w:asciiTheme="majorHAnsi" w:hAnsiTheme="majorHAnsi" w:cs="Arial"/>
              <w:sz w:val="20"/>
            </w:rPr>
            <w:t>Because the MSN: Nurse Anesthesia Option program exists, no additional administrators are required for the proposed DNP: Nurse Anesthesia Option. The Nurse Anesthesia Program, be it MSN or DNP, has to fulfill the requirements set forth by the Council on Accreditation for Nurse Anesthesia Educational Programs. The MSN Standards and the Practice Doctorate standards call for a Program Director and Assistant Program director who must hold the same credentials and qualifications</w:t>
          </w:r>
        </w:p>
        <w:p w14:paraId="44540D25" w14:textId="77777777" w:rsidR="003E73E5" w:rsidRPr="00F33F72" w:rsidRDefault="003E73E5" w:rsidP="003E73E5">
          <w:pPr>
            <w:pStyle w:val="ListParagraph"/>
            <w:tabs>
              <w:tab w:val="left" w:pos="360"/>
              <w:tab w:val="left" w:pos="720"/>
            </w:tabs>
            <w:spacing w:after="0" w:line="240" w:lineRule="auto"/>
            <w:rPr>
              <w:rFonts w:asciiTheme="majorHAnsi" w:hAnsiTheme="majorHAnsi" w:cs="Arial"/>
              <w:b/>
              <w:sz w:val="20"/>
              <w:szCs w:val="20"/>
            </w:rPr>
          </w:pPr>
        </w:p>
        <w:p w14:paraId="67892DCA" w14:textId="77777777" w:rsidR="00F33F72" w:rsidRDefault="00F33F72" w:rsidP="00E07454">
          <w:pPr>
            <w:pStyle w:val="ListParagraph"/>
            <w:numPr>
              <w:ilvl w:val="0"/>
              <w:numId w:val="2"/>
            </w:numPr>
            <w:tabs>
              <w:tab w:val="left" w:pos="720"/>
            </w:tabs>
            <w:spacing w:line="240" w:lineRule="auto"/>
            <w:rPr>
              <w:rFonts w:asciiTheme="majorHAnsi" w:hAnsiTheme="majorHAnsi" w:cs="Arial"/>
              <w:sz w:val="20"/>
            </w:rPr>
          </w:pPr>
          <w:r w:rsidRPr="00F33F72">
            <w:rPr>
              <w:rFonts w:asciiTheme="majorHAnsi" w:hAnsiTheme="majorHAnsi" w:cs="Arial"/>
              <w:sz w:val="20"/>
            </w:rPr>
            <w:t>One new faculty will be hired in fall 2017</w:t>
          </w:r>
          <w:r w:rsidR="003E73E5">
            <w:rPr>
              <w:rFonts w:asciiTheme="majorHAnsi" w:hAnsiTheme="majorHAnsi" w:cs="Arial"/>
              <w:sz w:val="20"/>
            </w:rPr>
            <w:t xml:space="preserve"> to begin in spring 2018</w:t>
          </w:r>
          <w:r w:rsidRPr="00F33F72">
            <w:rPr>
              <w:rFonts w:asciiTheme="majorHAnsi" w:hAnsiTheme="majorHAnsi" w:cs="Arial"/>
              <w:sz w:val="20"/>
            </w:rPr>
            <w:t xml:space="preserve"> to support teaching out the MSN option and supporting the DNP option as cohorts of students are added each year. 1 FTE 12 mth--$120,000 plus fringe benefits. No additional part time faculty are necessary. </w:t>
          </w:r>
        </w:p>
        <w:p w14:paraId="14AE8710" w14:textId="77777777" w:rsidR="003E73E5" w:rsidRPr="00F33F72" w:rsidRDefault="003E73E5" w:rsidP="003E73E5">
          <w:pPr>
            <w:pStyle w:val="ListParagraph"/>
            <w:tabs>
              <w:tab w:val="left" w:pos="720"/>
            </w:tabs>
            <w:spacing w:line="240" w:lineRule="auto"/>
            <w:rPr>
              <w:rFonts w:asciiTheme="majorHAnsi" w:hAnsiTheme="majorHAnsi" w:cs="Arial"/>
              <w:sz w:val="20"/>
            </w:rPr>
          </w:pPr>
        </w:p>
        <w:p w14:paraId="06801AC7" w14:textId="77777777" w:rsidR="00F33F72" w:rsidRPr="003E73E5" w:rsidRDefault="00F33F72" w:rsidP="00E07454">
          <w:pPr>
            <w:pStyle w:val="ListParagraph"/>
            <w:numPr>
              <w:ilvl w:val="0"/>
              <w:numId w:val="2"/>
            </w:numPr>
            <w:tabs>
              <w:tab w:val="left" w:pos="360"/>
              <w:tab w:val="left" w:pos="720"/>
            </w:tabs>
            <w:spacing w:after="0" w:line="240" w:lineRule="auto"/>
            <w:rPr>
              <w:rFonts w:asciiTheme="majorHAnsi" w:hAnsiTheme="majorHAnsi" w:cs="Arial"/>
              <w:b/>
              <w:sz w:val="20"/>
              <w:szCs w:val="20"/>
            </w:rPr>
          </w:pPr>
          <w:r w:rsidRPr="00F33F72">
            <w:rPr>
              <w:rFonts w:asciiTheme="majorHAnsi" w:hAnsiTheme="majorHAnsi" w:cs="Arial"/>
              <w:sz w:val="20"/>
            </w:rPr>
            <w:t xml:space="preserve">No new </w:t>
          </w:r>
          <w:r w:rsidR="003E73E5">
            <w:rPr>
              <w:rFonts w:asciiTheme="majorHAnsi" w:hAnsiTheme="majorHAnsi" w:cs="Arial"/>
              <w:sz w:val="20"/>
            </w:rPr>
            <w:t xml:space="preserve">library </w:t>
          </w:r>
          <w:r w:rsidRPr="00F33F72">
            <w:rPr>
              <w:rFonts w:asciiTheme="majorHAnsi" w:hAnsiTheme="majorHAnsi" w:cs="Arial"/>
              <w:sz w:val="20"/>
            </w:rPr>
            <w:t>resources are needed.</w:t>
          </w:r>
        </w:p>
        <w:p w14:paraId="7B8FECFA" w14:textId="77777777" w:rsidR="003E73E5" w:rsidRPr="00F33F72" w:rsidRDefault="003E73E5" w:rsidP="003E73E5">
          <w:pPr>
            <w:pStyle w:val="ListParagraph"/>
            <w:tabs>
              <w:tab w:val="left" w:pos="360"/>
              <w:tab w:val="left" w:pos="720"/>
            </w:tabs>
            <w:spacing w:after="0" w:line="240" w:lineRule="auto"/>
            <w:rPr>
              <w:rFonts w:asciiTheme="majorHAnsi" w:hAnsiTheme="majorHAnsi" w:cs="Arial"/>
              <w:b/>
              <w:sz w:val="20"/>
              <w:szCs w:val="20"/>
            </w:rPr>
          </w:pPr>
        </w:p>
        <w:p w14:paraId="5B8324DC" w14:textId="77777777" w:rsidR="00F33F72" w:rsidRDefault="003E73E5" w:rsidP="00E07454">
          <w:pPr>
            <w:pStyle w:val="ListParagraph"/>
            <w:numPr>
              <w:ilvl w:val="0"/>
              <w:numId w:val="2"/>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No new/renovated facilities </w:t>
          </w:r>
          <w:r w:rsidR="00F33F72" w:rsidRPr="00F33F72">
            <w:rPr>
              <w:rFonts w:asciiTheme="majorHAnsi" w:hAnsiTheme="majorHAnsi" w:cs="Arial"/>
              <w:sz w:val="20"/>
              <w:szCs w:val="20"/>
            </w:rPr>
            <w:t>resources are needed. Classrooms, simulation labs and offices are already in place for the MSN: Nurse Anesthesia Option.</w:t>
          </w:r>
        </w:p>
        <w:p w14:paraId="5129F771" w14:textId="77777777" w:rsidR="003E73E5" w:rsidRDefault="003E73E5" w:rsidP="003E73E5">
          <w:pPr>
            <w:pStyle w:val="ListParagraph"/>
            <w:tabs>
              <w:tab w:val="left" w:pos="360"/>
              <w:tab w:val="left" w:pos="720"/>
            </w:tabs>
            <w:spacing w:after="0" w:line="240" w:lineRule="auto"/>
            <w:rPr>
              <w:rFonts w:asciiTheme="majorHAnsi" w:hAnsiTheme="majorHAnsi" w:cs="Arial"/>
              <w:sz w:val="20"/>
              <w:szCs w:val="20"/>
            </w:rPr>
          </w:pPr>
        </w:p>
        <w:p w14:paraId="52069CFD" w14:textId="77777777" w:rsidR="00F33F72" w:rsidRDefault="00F33F72" w:rsidP="00E07454">
          <w:pPr>
            <w:pStyle w:val="ListParagraph"/>
            <w:numPr>
              <w:ilvl w:val="0"/>
              <w:numId w:val="2"/>
            </w:numPr>
            <w:tabs>
              <w:tab w:val="left" w:pos="360"/>
              <w:tab w:val="left" w:pos="720"/>
            </w:tabs>
            <w:spacing w:after="0" w:line="240" w:lineRule="auto"/>
            <w:rPr>
              <w:rFonts w:asciiTheme="majorHAnsi" w:hAnsiTheme="majorHAnsi" w:cs="Arial"/>
              <w:sz w:val="20"/>
              <w:szCs w:val="20"/>
            </w:rPr>
          </w:pPr>
          <w:r w:rsidRPr="00F33F72">
            <w:rPr>
              <w:rFonts w:asciiTheme="majorHAnsi" w:hAnsiTheme="majorHAnsi" w:cs="Arial"/>
              <w:sz w:val="20"/>
              <w:szCs w:val="20"/>
            </w:rPr>
            <w:t>No new instructional equipment or costs are associated with the proposed DNP: Nurse Anesthesia Option. Arkansas State University already has distance education delivery modalities. Blackboard Learn, Tegrity and Respondus are currently in place. Additionally, the MSN Nurse Anesthesia Option program incorporated the use of ExamSoft for test delivery last year. Additionally, the Nurse Anesthesia Option has a functional simulation lab with high-fidelity simulation, anesthesia machine, and airway, central line and regional skills mannikins. The School of Nursing has an obstetrical high fidelity human patient simulator as well as a pediatric and neonatal simulator that are available to the Nurse Anesthesia Program. The Nurse Anesthesia Classroom and Simulation lab are equipped with enhanced technology.</w:t>
          </w:r>
        </w:p>
        <w:p w14:paraId="62C1882D" w14:textId="77777777" w:rsidR="003E73E5" w:rsidRDefault="003E73E5" w:rsidP="003E73E5">
          <w:pPr>
            <w:pStyle w:val="ListParagraph"/>
            <w:tabs>
              <w:tab w:val="left" w:pos="360"/>
              <w:tab w:val="left" w:pos="720"/>
            </w:tabs>
            <w:spacing w:after="0" w:line="240" w:lineRule="auto"/>
            <w:rPr>
              <w:rFonts w:asciiTheme="majorHAnsi" w:hAnsiTheme="majorHAnsi" w:cs="Arial"/>
              <w:sz w:val="20"/>
              <w:szCs w:val="20"/>
            </w:rPr>
          </w:pPr>
        </w:p>
        <w:p w14:paraId="35920043" w14:textId="77777777" w:rsidR="00F33F72" w:rsidRDefault="00F33F72" w:rsidP="00E07454">
          <w:pPr>
            <w:pStyle w:val="ListParagraph"/>
            <w:numPr>
              <w:ilvl w:val="0"/>
              <w:numId w:val="2"/>
            </w:numPr>
            <w:tabs>
              <w:tab w:val="left" w:pos="360"/>
              <w:tab w:val="left" w:pos="720"/>
            </w:tabs>
            <w:spacing w:after="0" w:line="240" w:lineRule="auto"/>
            <w:rPr>
              <w:rFonts w:asciiTheme="majorHAnsi" w:hAnsiTheme="majorHAnsi" w:cs="Arial"/>
              <w:sz w:val="20"/>
              <w:szCs w:val="20"/>
            </w:rPr>
          </w:pPr>
          <w:r w:rsidRPr="00F33F72">
            <w:rPr>
              <w:rFonts w:asciiTheme="majorHAnsi" w:hAnsiTheme="majorHAnsi" w:cs="Arial"/>
              <w:sz w:val="20"/>
              <w:szCs w:val="20"/>
            </w:rPr>
            <w:t>Current distance education delivery modalities exist at Arkansas State University. Blackboard Learn, Tegrity and Respondus are currently in place. These resources are currently used to deliver DNP Core Nursing Courses for the post-master’s student. Additionally, the MSN Nurse Anesthesia Option program incorporated the use of ExamSoft for test delivery last year</w:t>
          </w:r>
        </w:p>
        <w:p w14:paraId="3D20E2FB" w14:textId="77777777" w:rsidR="003E73E5" w:rsidRDefault="003E73E5" w:rsidP="003E73E5">
          <w:pPr>
            <w:pStyle w:val="ListParagraph"/>
            <w:tabs>
              <w:tab w:val="left" w:pos="360"/>
              <w:tab w:val="left" w:pos="720"/>
            </w:tabs>
            <w:spacing w:after="0" w:line="240" w:lineRule="auto"/>
            <w:rPr>
              <w:rFonts w:asciiTheme="majorHAnsi" w:hAnsiTheme="majorHAnsi" w:cs="Arial"/>
              <w:sz w:val="20"/>
              <w:szCs w:val="20"/>
            </w:rPr>
          </w:pPr>
        </w:p>
        <w:p w14:paraId="31B08C74" w14:textId="77777777" w:rsidR="00F33F72" w:rsidRDefault="00F33F72" w:rsidP="00E07454">
          <w:pPr>
            <w:pStyle w:val="ListParagraph"/>
            <w:numPr>
              <w:ilvl w:val="0"/>
              <w:numId w:val="2"/>
            </w:numPr>
            <w:tabs>
              <w:tab w:val="left" w:pos="720"/>
            </w:tabs>
            <w:spacing w:line="240" w:lineRule="auto"/>
            <w:rPr>
              <w:rFonts w:asciiTheme="majorHAnsi" w:hAnsiTheme="majorHAnsi" w:cs="Arial"/>
              <w:sz w:val="20"/>
            </w:rPr>
          </w:pPr>
          <w:r w:rsidRPr="00F33F72">
            <w:rPr>
              <w:rFonts w:asciiTheme="majorHAnsi" w:hAnsiTheme="majorHAnsi" w:cs="Arial"/>
              <w:sz w:val="20"/>
            </w:rPr>
            <w:t>Because the Nurse Anesthesia Option currently exists as a Master’s program, no additional secretarial support and supplies will be needed. The College of Nursing and Health Professions has monthly faculty development “brown bag” lunches and the Dean supports visiting experts during the fall and spring semesters.</w:t>
          </w:r>
        </w:p>
        <w:p w14:paraId="5D090CBD" w14:textId="77777777" w:rsidR="003E73E5" w:rsidRPr="00F33F72" w:rsidRDefault="003E73E5" w:rsidP="003E73E5">
          <w:pPr>
            <w:pStyle w:val="ListParagraph"/>
            <w:tabs>
              <w:tab w:val="left" w:pos="720"/>
            </w:tabs>
            <w:spacing w:line="240" w:lineRule="auto"/>
            <w:rPr>
              <w:rFonts w:asciiTheme="majorHAnsi" w:hAnsiTheme="majorHAnsi" w:cs="Arial"/>
              <w:sz w:val="20"/>
            </w:rPr>
          </w:pPr>
        </w:p>
        <w:p w14:paraId="3F3A9D41" w14:textId="77777777" w:rsidR="00F33F72" w:rsidRDefault="00F33F72" w:rsidP="00E07454">
          <w:pPr>
            <w:pStyle w:val="ListParagraph"/>
            <w:numPr>
              <w:ilvl w:val="0"/>
              <w:numId w:val="2"/>
            </w:numPr>
            <w:tabs>
              <w:tab w:val="left" w:pos="720"/>
            </w:tabs>
            <w:spacing w:line="240" w:lineRule="auto"/>
            <w:rPr>
              <w:rFonts w:ascii="Cambria" w:hAnsi="Cambria" w:cs="Arial"/>
              <w:sz w:val="20"/>
            </w:rPr>
          </w:pPr>
          <w:r w:rsidRPr="00F33F72">
            <w:rPr>
              <w:rFonts w:ascii="Cambria" w:hAnsi="Cambria" w:cs="Arial"/>
              <w:sz w:val="20"/>
            </w:rPr>
            <w:t>The fees associated with accreditation for the MSN: Nurse Anesthesia Program include annual accreditation fees which are based on a formula that calculates the student number times the length of program divided by 24. Additional costs associated with the MSN Nurse Anesthesia Option program include the accreditation cycle (self-study and onsite visit) which occur based on the accreditation award time.</w:t>
          </w:r>
        </w:p>
        <w:p w14:paraId="46AFA459" w14:textId="77777777" w:rsidR="003E73E5" w:rsidRPr="00F33F72" w:rsidRDefault="003E73E5" w:rsidP="003E73E5">
          <w:pPr>
            <w:pStyle w:val="ListParagraph"/>
            <w:tabs>
              <w:tab w:val="left" w:pos="720"/>
            </w:tabs>
            <w:spacing w:line="240" w:lineRule="auto"/>
            <w:rPr>
              <w:rFonts w:ascii="Cambria" w:hAnsi="Cambria" w:cs="Arial"/>
              <w:sz w:val="20"/>
            </w:rPr>
          </w:pPr>
        </w:p>
        <w:p w14:paraId="5B40CD16" w14:textId="77777777" w:rsidR="00141A9C" w:rsidRPr="003E73E5" w:rsidRDefault="00F33F72" w:rsidP="00E07454">
          <w:pPr>
            <w:pStyle w:val="ListParagraph"/>
            <w:numPr>
              <w:ilvl w:val="0"/>
              <w:numId w:val="2"/>
            </w:numPr>
            <w:tabs>
              <w:tab w:val="left" w:pos="720"/>
            </w:tabs>
            <w:spacing w:line="240" w:lineRule="auto"/>
            <w:rPr>
              <w:rFonts w:ascii="Arial" w:hAnsi="Arial" w:cs="Arial"/>
              <w:sz w:val="20"/>
            </w:rPr>
          </w:pPr>
          <w:r w:rsidRPr="00F33F72">
            <w:rPr>
              <w:rFonts w:asciiTheme="majorHAnsi" w:hAnsiTheme="majorHAnsi" w:cs="Arial"/>
              <w:sz w:val="20"/>
            </w:rPr>
            <w:t>Similar fees to maintain accreditation for the DNP: Nurse Anesthesia Program will exist. Additional costs associated with implementing the DNP: Nurse Anesthesia Option will be the one-time fee for review. Beginning in January 2018 an additional $1000 fee will be assessed each year until the year 2022. Current costs for submitting the DNP Nurse Anesthesia Option for review by the COA is $5610 for normal review time and an additional $3400 if an expedited review is requested.</w:t>
          </w:r>
        </w:p>
      </w:sdtContent>
    </w:sdt>
    <w:p w14:paraId="6008AE44" w14:textId="77777777" w:rsidR="00141A9C" w:rsidRPr="00F808AF" w:rsidRDefault="00141A9C" w:rsidP="00F808AF">
      <w:pPr>
        <w:pStyle w:val="ListParagraph"/>
        <w:tabs>
          <w:tab w:val="left" w:pos="360"/>
          <w:tab w:val="left" w:pos="720"/>
        </w:tabs>
        <w:spacing w:after="0" w:line="240" w:lineRule="auto"/>
        <w:rPr>
          <w:rFonts w:asciiTheme="majorHAnsi" w:hAnsiTheme="majorHAnsi" w:cs="Arial"/>
          <w:b/>
          <w:sz w:val="20"/>
          <w:szCs w:val="20"/>
        </w:rPr>
      </w:pPr>
    </w:p>
    <w:p w14:paraId="48124869" w14:textId="77777777" w:rsidR="00F808AF" w:rsidRDefault="00A229B1" w:rsidP="00F808AF">
      <w:pPr>
        <w:tabs>
          <w:tab w:val="left" w:pos="360"/>
          <w:tab w:val="left" w:pos="720"/>
        </w:tabs>
        <w:spacing w:after="0" w:line="240" w:lineRule="auto"/>
        <w:rPr>
          <w:rFonts w:asciiTheme="majorHAnsi" w:hAnsiTheme="majorHAnsi"/>
          <w:sz w:val="20"/>
          <w:szCs w:val="20"/>
        </w:rPr>
      </w:pPr>
      <w:r>
        <w:rPr>
          <w:rFonts w:ascii="MS Gothic" w:eastAsia="MS Gothic" w:hAnsi="MS Gothic" w:cs="Times New Roman"/>
          <w:b/>
          <w:bCs/>
          <w:sz w:val="24"/>
          <w:szCs w:val="24"/>
        </w:rPr>
        <w:t xml:space="preserve">[ ] </w:t>
      </w:r>
      <w:r w:rsidR="00F808AF">
        <w:rPr>
          <w:rFonts w:asciiTheme="majorHAnsi" w:hAnsiTheme="majorHAnsi"/>
          <w:sz w:val="20"/>
          <w:szCs w:val="20"/>
        </w:rPr>
        <w:t>There are n</w:t>
      </w:r>
      <w:r w:rsidR="00F808AF" w:rsidRPr="004442B8">
        <w:rPr>
          <w:rFonts w:asciiTheme="majorHAnsi" w:hAnsiTheme="majorHAnsi"/>
          <w:sz w:val="20"/>
          <w:szCs w:val="20"/>
        </w:rPr>
        <w:t xml:space="preserve">o new costs </w:t>
      </w:r>
    </w:p>
    <w:p w14:paraId="0070B898" w14:textId="77777777" w:rsidR="00F808AF" w:rsidRDefault="00F808AF" w:rsidP="00F808AF">
      <w:pPr>
        <w:tabs>
          <w:tab w:val="left" w:pos="360"/>
          <w:tab w:val="left" w:pos="720"/>
        </w:tabs>
        <w:spacing w:after="0" w:line="240" w:lineRule="auto"/>
        <w:rPr>
          <w:rFonts w:asciiTheme="majorHAnsi" w:hAnsiTheme="majorHAnsi"/>
          <w:sz w:val="20"/>
          <w:szCs w:val="20"/>
        </w:rPr>
      </w:pPr>
      <w:r>
        <w:rPr>
          <w:rFonts w:asciiTheme="majorHAnsi" w:hAnsiTheme="majorHAnsi"/>
          <w:sz w:val="20"/>
          <w:szCs w:val="20"/>
        </w:rPr>
        <w:tab/>
      </w:r>
      <w:r w:rsidR="00A229B1">
        <w:rPr>
          <w:rFonts w:asciiTheme="majorHAnsi" w:hAnsiTheme="majorHAnsi"/>
          <w:sz w:val="20"/>
          <w:szCs w:val="20"/>
        </w:rPr>
        <w:tab/>
      </w:r>
      <w:r>
        <w:rPr>
          <w:rFonts w:asciiTheme="majorHAnsi" w:hAnsiTheme="majorHAnsi"/>
          <w:sz w:val="20"/>
          <w:szCs w:val="20"/>
        </w:rPr>
        <w:t>*</w:t>
      </w:r>
      <w:r w:rsidRPr="00141A9C">
        <w:rPr>
          <w:rFonts w:asciiTheme="majorHAnsi" w:hAnsiTheme="majorHAnsi"/>
          <w:color w:val="FF0000"/>
          <w:sz w:val="20"/>
          <w:szCs w:val="20"/>
        </w:rPr>
        <w:t xml:space="preserve">Required: </w:t>
      </w:r>
      <w:r>
        <w:rPr>
          <w:rFonts w:asciiTheme="majorHAnsi" w:hAnsiTheme="majorHAnsi"/>
          <w:sz w:val="20"/>
          <w:szCs w:val="20"/>
        </w:rPr>
        <w:t>Please explain</w:t>
      </w:r>
    </w:p>
    <w:p w14:paraId="7F664787" w14:textId="77777777" w:rsidR="00F808AF" w:rsidRDefault="00F808AF" w:rsidP="00F808AF">
      <w:pPr>
        <w:tabs>
          <w:tab w:val="left" w:pos="360"/>
          <w:tab w:val="left" w:pos="720"/>
        </w:tabs>
        <w:spacing w:after="0" w:line="240" w:lineRule="auto"/>
        <w:rPr>
          <w:rFonts w:asciiTheme="majorHAnsi" w:hAnsiTheme="majorHAnsi"/>
          <w:sz w:val="20"/>
          <w:szCs w:val="20"/>
        </w:rPr>
      </w:pPr>
      <w:r>
        <w:rPr>
          <w:rFonts w:asciiTheme="majorHAnsi" w:hAnsiTheme="majorHAnsi"/>
          <w:sz w:val="20"/>
          <w:szCs w:val="20"/>
        </w:rPr>
        <w:tab/>
      </w:r>
      <w:r>
        <w:rPr>
          <w:rFonts w:asciiTheme="majorHAnsi" w:hAnsiTheme="majorHAnsi"/>
          <w:sz w:val="20"/>
          <w:szCs w:val="20"/>
        </w:rPr>
        <w:tab/>
      </w:r>
      <w:r w:rsidR="00A229B1">
        <w:rPr>
          <w:rFonts w:asciiTheme="majorHAnsi" w:hAnsiTheme="majorHAnsi"/>
          <w:sz w:val="20"/>
          <w:szCs w:val="20"/>
        </w:rPr>
        <w:tab/>
      </w:r>
      <w:sdt>
        <w:sdtPr>
          <w:rPr>
            <w:rFonts w:asciiTheme="majorHAnsi" w:hAnsiTheme="majorHAnsi"/>
            <w:sz w:val="20"/>
            <w:szCs w:val="20"/>
          </w:rPr>
          <w:alias w:val="No new cost explanation"/>
          <w:tag w:val="No new cost explanation"/>
          <w:id w:val="1628126117"/>
          <w:showingPlcHdr/>
        </w:sdtPr>
        <w:sdtEndPr/>
        <w:sdtContent>
          <w:r w:rsidRPr="00540388">
            <w:rPr>
              <w:rStyle w:val="PlaceholderText"/>
            </w:rPr>
            <w:t>Click here to enter text.</w:t>
          </w:r>
        </w:sdtContent>
      </w:sdt>
    </w:p>
    <w:p w14:paraId="11D2FB9C" w14:textId="77777777" w:rsidR="00F808AF" w:rsidRDefault="00F808AF" w:rsidP="00F808AF">
      <w:pPr>
        <w:tabs>
          <w:tab w:val="left" w:pos="360"/>
          <w:tab w:val="left" w:pos="720"/>
        </w:tabs>
        <w:spacing w:after="0" w:line="240" w:lineRule="auto"/>
        <w:rPr>
          <w:rFonts w:asciiTheme="majorHAnsi" w:hAnsiTheme="majorHAnsi" w:cs="Arial"/>
          <w:sz w:val="20"/>
          <w:szCs w:val="20"/>
        </w:rPr>
      </w:pPr>
    </w:p>
    <w:p w14:paraId="660B4E89" w14:textId="77777777" w:rsidR="006263B7" w:rsidRDefault="00A832C2" w:rsidP="00A832C2">
      <w:pPr>
        <w:tabs>
          <w:tab w:val="left" w:pos="360"/>
          <w:tab w:val="left" w:pos="720"/>
        </w:tabs>
        <w:spacing w:after="0" w:line="240" w:lineRule="auto"/>
        <w:rPr>
          <w:rFonts w:ascii="Cambria" w:hAnsi="Cambria"/>
          <w:b/>
          <w:sz w:val="20"/>
          <w:szCs w:val="20"/>
        </w:rPr>
      </w:pPr>
      <w:r>
        <w:rPr>
          <w:rFonts w:ascii="Cambria" w:hAnsi="Cambria"/>
          <w:b/>
          <w:sz w:val="20"/>
          <w:szCs w:val="20"/>
        </w:rPr>
        <w:t>11.</w:t>
      </w:r>
      <w:r w:rsidR="00387380">
        <w:rPr>
          <w:rFonts w:ascii="Cambria" w:hAnsi="Cambria"/>
          <w:b/>
          <w:sz w:val="20"/>
          <w:szCs w:val="20"/>
        </w:rPr>
        <w:t xml:space="preserve"> </w:t>
      </w:r>
      <w:r w:rsidR="001A09B3" w:rsidRPr="001A09B3">
        <w:rPr>
          <w:rFonts w:ascii="Cambria" w:hAnsi="Cambria"/>
          <w:b/>
          <w:sz w:val="20"/>
          <w:szCs w:val="20"/>
        </w:rPr>
        <w:t xml:space="preserve">Sources of funding – Income for the </w:t>
      </w:r>
      <w:r w:rsidR="001A09B3" w:rsidRPr="00141A9C">
        <w:rPr>
          <w:rFonts w:ascii="Cambria" w:hAnsi="Cambria"/>
          <w:b/>
          <w:sz w:val="20"/>
          <w:szCs w:val="20"/>
          <w:u w:val="single"/>
        </w:rPr>
        <w:t>first 3 years</w:t>
      </w:r>
      <w:r w:rsidR="001A09B3" w:rsidRPr="001A09B3">
        <w:rPr>
          <w:rFonts w:ascii="Cambria" w:hAnsi="Cambria"/>
          <w:b/>
          <w:sz w:val="20"/>
          <w:szCs w:val="20"/>
        </w:rPr>
        <w:t xml:space="preserve"> of program operation</w:t>
      </w:r>
    </w:p>
    <w:p w14:paraId="5AD0C6D1" w14:textId="77777777" w:rsidR="00141A9C" w:rsidRDefault="00141A9C" w:rsidP="00A832C2">
      <w:pPr>
        <w:tabs>
          <w:tab w:val="left" w:pos="360"/>
          <w:tab w:val="left" w:pos="720"/>
        </w:tabs>
        <w:spacing w:after="0" w:line="240" w:lineRule="auto"/>
        <w:rPr>
          <w:rFonts w:ascii="Cambria" w:hAnsi="Cambria"/>
          <w:b/>
          <w:sz w:val="20"/>
          <w:szCs w:val="20"/>
        </w:rPr>
      </w:pPr>
    </w:p>
    <w:p w14:paraId="16683318" w14:textId="77777777" w:rsidR="00141A9C" w:rsidRDefault="00141A9C" w:rsidP="00141A9C">
      <w:pPr>
        <w:tabs>
          <w:tab w:val="left" w:pos="360"/>
          <w:tab w:val="left" w:pos="720"/>
        </w:tabs>
        <w:spacing w:after="0" w:line="240" w:lineRule="auto"/>
        <w:rPr>
          <w:rFonts w:asciiTheme="majorHAnsi" w:hAnsiTheme="majorHAnsi"/>
          <w:sz w:val="20"/>
          <w:szCs w:val="20"/>
        </w:rPr>
      </w:pPr>
      <w:r>
        <w:rPr>
          <w:rFonts w:asciiTheme="majorHAnsi" w:hAnsiTheme="majorHAnsi"/>
          <w:sz w:val="20"/>
          <w:szCs w:val="20"/>
        </w:rPr>
        <w:t xml:space="preserve">Instructions: In this section, please include: </w:t>
      </w:r>
    </w:p>
    <w:p w14:paraId="367CDA2A" w14:textId="77777777" w:rsidR="00141A9C" w:rsidRPr="00141A9C" w:rsidRDefault="00141A9C" w:rsidP="00E07454">
      <w:pPr>
        <w:pStyle w:val="ListParagraph"/>
        <w:numPr>
          <w:ilvl w:val="0"/>
          <w:numId w:val="7"/>
        </w:numPr>
        <w:tabs>
          <w:tab w:val="left" w:pos="360"/>
          <w:tab w:val="left" w:pos="720"/>
        </w:tabs>
        <w:spacing w:after="0" w:line="240" w:lineRule="auto"/>
        <w:rPr>
          <w:rFonts w:asciiTheme="majorHAnsi" w:hAnsiTheme="majorHAnsi"/>
          <w:sz w:val="20"/>
          <w:szCs w:val="20"/>
        </w:rPr>
      </w:pPr>
      <w:r w:rsidRPr="00141A9C">
        <w:rPr>
          <w:rFonts w:asciiTheme="majorHAnsi" w:hAnsiTheme="majorHAnsi"/>
          <w:sz w:val="20"/>
          <w:szCs w:val="20"/>
        </w:rPr>
        <w:t>Reallocation from which department, program, etc.</w:t>
      </w:r>
    </w:p>
    <w:p w14:paraId="6ECA4ACE" w14:textId="77777777" w:rsidR="00141A9C" w:rsidRPr="00141A9C" w:rsidRDefault="00141A9C" w:rsidP="00E07454">
      <w:pPr>
        <w:pStyle w:val="ListParagraph"/>
        <w:numPr>
          <w:ilvl w:val="0"/>
          <w:numId w:val="7"/>
        </w:numPr>
        <w:tabs>
          <w:tab w:val="left" w:pos="360"/>
          <w:tab w:val="left" w:pos="720"/>
        </w:tabs>
        <w:spacing w:after="0" w:line="240" w:lineRule="auto"/>
        <w:rPr>
          <w:rFonts w:asciiTheme="majorHAnsi" w:hAnsiTheme="majorHAnsi"/>
          <w:sz w:val="20"/>
          <w:szCs w:val="20"/>
        </w:rPr>
      </w:pPr>
      <w:r w:rsidRPr="00141A9C">
        <w:rPr>
          <w:rFonts w:asciiTheme="majorHAnsi" w:hAnsiTheme="majorHAnsi"/>
          <w:sz w:val="20"/>
          <w:szCs w:val="20"/>
        </w:rPr>
        <w:t>Tuition and fees (projected number of students multiplied by tuition/fees)</w:t>
      </w:r>
    </w:p>
    <w:p w14:paraId="61A4C0F6" w14:textId="77777777" w:rsidR="00141A9C" w:rsidRPr="00141A9C" w:rsidRDefault="00141A9C" w:rsidP="00E07454">
      <w:pPr>
        <w:pStyle w:val="ListParagraph"/>
        <w:numPr>
          <w:ilvl w:val="0"/>
          <w:numId w:val="7"/>
        </w:numPr>
        <w:tabs>
          <w:tab w:val="left" w:pos="360"/>
          <w:tab w:val="left" w:pos="720"/>
        </w:tabs>
        <w:spacing w:after="0" w:line="240" w:lineRule="auto"/>
        <w:rPr>
          <w:rFonts w:asciiTheme="majorHAnsi" w:hAnsiTheme="majorHAnsi"/>
          <w:sz w:val="20"/>
          <w:szCs w:val="20"/>
        </w:rPr>
      </w:pPr>
      <w:r w:rsidRPr="00141A9C">
        <w:rPr>
          <w:rFonts w:asciiTheme="majorHAnsi" w:hAnsiTheme="majorHAnsi"/>
          <w:sz w:val="20"/>
          <w:szCs w:val="20"/>
        </w:rPr>
        <w:t>State revenues (projected number of students multiplied by state general revenues)</w:t>
      </w:r>
    </w:p>
    <w:p w14:paraId="088B8E96" w14:textId="77777777" w:rsidR="00141A9C" w:rsidRPr="00141A9C" w:rsidRDefault="00141A9C" w:rsidP="00E07454">
      <w:pPr>
        <w:pStyle w:val="ListParagraph"/>
        <w:numPr>
          <w:ilvl w:val="0"/>
          <w:numId w:val="7"/>
        </w:numPr>
        <w:tabs>
          <w:tab w:val="left" w:pos="360"/>
          <w:tab w:val="left" w:pos="720"/>
        </w:tabs>
        <w:spacing w:after="0" w:line="240" w:lineRule="auto"/>
        <w:rPr>
          <w:rFonts w:asciiTheme="majorHAnsi" w:hAnsiTheme="majorHAnsi"/>
          <w:sz w:val="20"/>
          <w:szCs w:val="20"/>
        </w:rPr>
      </w:pPr>
      <w:r w:rsidRPr="00141A9C">
        <w:rPr>
          <w:rFonts w:asciiTheme="majorHAnsi" w:hAnsiTheme="majorHAnsi"/>
          <w:sz w:val="20"/>
          <w:szCs w:val="20"/>
        </w:rPr>
        <w:t>Other (grants, employers, special tuition rates, mandatory technology fees, program specific fees, etc.)</w:t>
      </w:r>
    </w:p>
    <w:p w14:paraId="6CE9D593" w14:textId="77777777" w:rsidR="00141A9C" w:rsidRPr="006263B7" w:rsidRDefault="00141A9C" w:rsidP="00A832C2">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b/>
          <w:sz w:val="20"/>
          <w:szCs w:val="20"/>
        </w:rPr>
        <w:alias w:val="Sources of funding"/>
        <w:tag w:val="New Program Costs"/>
        <w:id w:val="-533427836"/>
      </w:sdtPr>
      <w:sdtEndPr/>
      <w:sdtContent>
        <w:p w14:paraId="61B3545F" w14:textId="77777777" w:rsidR="003E73E5" w:rsidRPr="003E73E5" w:rsidRDefault="003E73E5" w:rsidP="003E73E5">
          <w:pPr>
            <w:spacing w:after="0"/>
            <w:rPr>
              <w:rFonts w:asciiTheme="majorHAnsi" w:hAnsiTheme="majorHAnsi"/>
              <w:b/>
              <w:sz w:val="20"/>
              <w:szCs w:val="20"/>
            </w:rPr>
          </w:pPr>
          <w:r w:rsidRPr="003E73E5">
            <w:rPr>
              <w:rFonts w:asciiTheme="majorHAnsi" w:hAnsiTheme="majorHAnsi"/>
              <w:b/>
              <w:sz w:val="20"/>
              <w:szCs w:val="20"/>
            </w:rPr>
            <w:t>Resource Requirements:</w:t>
          </w:r>
        </w:p>
        <w:tbl>
          <w:tblPr>
            <w:tblStyle w:val="TableGrid"/>
            <w:tblW w:w="0" w:type="auto"/>
            <w:tblInd w:w="1008" w:type="dxa"/>
            <w:tblLook w:val="04A0" w:firstRow="1" w:lastRow="0" w:firstColumn="1" w:lastColumn="0" w:noHBand="0" w:noVBand="1"/>
          </w:tblPr>
          <w:tblGrid>
            <w:gridCol w:w="2810"/>
            <w:gridCol w:w="2127"/>
            <w:gridCol w:w="1970"/>
            <w:gridCol w:w="1881"/>
          </w:tblGrid>
          <w:tr w:rsidR="003E73E5" w:rsidRPr="003E73E5" w14:paraId="3065E722" w14:textId="77777777" w:rsidTr="003E73E5">
            <w:tc>
              <w:tcPr>
                <w:tcW w:w="2810" w:type="dxa"/>
              </w:tcPr>
              <w:p w14:paraId="37B8B6F9" w14:textId="77777777" w:rsidR="003E73E5" w:rsidRPr="003E73E5" w:rsidRDefault="003E73E5" w:rsidP="003E73E5">
                <w:pPr>
                  <w:rPr>
                    <w:rFonts w:asciiTheme="majorHAnsi" w:hAnsiTheme="majorHAnsi" w:cs="Times New Roman"/>
                    <w:b/>
                    <w:sz w:val="20"/>
                    <w:szCs w:val="20"/>
                  </w:rPr>
                </w:pPr>
              </w:p>
            </w:tc>
            <w:tc>
              <w:tcPr>
                <w:tcW w:w="2140" w:type="dxa"/>
              </w:tcPr>
              <w:p w14:paraId="44504EF7" w14:textId="77777777" w:rsidR="003E73E5" w:rsidRPr="003E73E5" w:rsidRDefault="003E73E5" w:rsidP="003E73E5">
                <w:pPr>
                  <w:rPr>
                    <w:rFonts w:asciiTheme="majorHAnsi" w:hAnsiTheme="majorHAnsi" w:cs="Times New Roman"/>
                    <w:sz w:val="20"/>
                    <w:szCs w:val="20"/>
                  </w:rPr>
                </w:pPr>
                <w:r w:rsidRPr="003E73E5">
                  <w:rPr>
                    <w:rFonts w:asciiTheme="majorHAnsi" w:hAnsiTheme="majorHAnsi" w:cs="Times New Roman"/>
                    <w:sz w:val="20"/>
                    <w:szCs w:val="20"/>
                  </w:rPr>
                  <w:t>1</w:t>
                </w:r>
                <w:r w:rsidRPr="003E73E5">
                  <w:rPr>
                    <w:rFonts w:asciiTheme="majorHAnsi" w:hAnsiTheme="majorHAnsi" w:cs="Times New Roman"/>
                    <w:sz w:val="20"/>
                    <w:szCs w:val="20"/>
                    <w:vertAlign w:val="superscript"/>
                  </w:rPr>
                  <w:t xml:space="preserve">st </w:t>
                </w:r>
                <w:r w:rsidRPr="003E73E5">
                  <w:rPr>
                    <w:rFonts w:asciiTheme="majorHAnsi" w:hAnsiTheme="majorHAnsi" w:cs="Times New Roman"/>
                    <w:sz w:val="20"/>
                    <w:szCs w:val="20"/>
                  </w:rPr>
                  <w:t>Year (in dollars)</w:t>
                </w:r>
              </w:p>
            </w:tc>
            <w:tc>
              <w:tcPr>
                <w:tcW w:w="1980" w:type="dxa"/>
              </w:tcPr>
              <w:p w14:paraId="57F231C5" w14:textId="77777777" w:rsidR="003E73E5" w:rsidRPr="003E73E5" w:rsidRDefault="003E73E5" w:rsidP="003E73E5">
                <w:pPr>
                  <w:rPr>
                    <w:rFonts w:asciiTheme="majorHAnsi" w:hAnsiTheme="majorHAnsi" w:cs="Times New Roman"/>
                    <w:sz w:val="20"/>
                    <w:szCs w:val="20"/>
                  </w:rPr>
                </w:pPr>
                <w:r w:rsidRPr="003E73E5">
                  <w:rPr>
                    <w:rFonts w:asciiTheme="majorHAnsi" w:hAnsiTheme="majorHAnsi" w:cs="Times New Roman"/>
                    <w:sz w:val="20"/>
                    <w:szCs w:val="20"/>
                  </w:rPr>
                  <w:t>2</w:t>
                </w:r>
                <w:r w:rsidRPr="003E73E5">
                  <w:rPr>
                    <w:rFonts w:asciiTheme="majorHAnsi" w:hAnsiTheme="majorHAnsi" w:cs="Times New Roman"/>
                    <w:sz w:val="20"/>
                    <w:szCs w:val="20"/>
                    <w:vertAlign w:val="superscript"/>
                  </w:rPr>
                  <w:t>nd</w:t>
                </w:r>
                <w:r w:rsidRPr="003E73E5">
                  <w:rPr>
                    <w:rFonts w:asciiTheme="majorHAnsi" w:hAnsiTheme="majorHAnsi" w:cs="Times New Roman"/>
                    <w:sz w:val="20"/>
                    <w:szCs w:val="20"/>
                  </w:rPr>
                  <w:t xml:space="preserve"> Year (in dollars)</w:t>
                </w:r>
              </w:p>
            </w:tc>
            <w:tc>
              <w:tcPr>
                <w:tcW w:w="1890" w:type="dxa"/>
              </w:tcPr>
              <w:p w14:paraId="016C3CD2" w14:textId="77777777" w:rsidR="003E73E5" w:rsidRPr="003E73E5" w:rsidRDefault="003E73E5" w:rsidP="003E73E5">
                <w:pPr>
                  <w:rPr>
                    <w:rFonts w:asciiTheme="majorHAnsi" w:hAnsiTheme="majorHAnsi" w:cs="Times New Roman"/>
                    <w:sz w:val="20"/>
                    <w:szCs w:val="20"/>
                  </w:rPr>
                </w:pPr>
                <w:r w:rsidRPr="003E73E5">
                  <w:rPr>
                    <w:rFonts w:asciiTheme="majorHAnsi" w:hAnsiTheme="majorHAnsi" w:cs="Times New Roman"/>
                    <w:sz w:val="20"/>
                    <w:szCs w:val="20"/>
                  </w:rPr>
                  <w:t>3</w:t>
                </w:r>
                <w:r w:rsidRPr="003E73E5">
                  <w:rPr>
                    <w:rFonts w:asciiTheme="majorHAnsi" w:hAnsiTheme="majorHAnsi" w:cs="Times New Roman"/>
                    <w:sz w:val="20"/>
                    <w:szCs w:val="20"/>
                    <w:vertAlign w:val="superscript"/>
                  </w:rPr>
                  <w:t>rd</w:t>
                </w:r>
                <w:r w:rsidRPr="003E73E5">
                  <w:rPr>
                    <w:rFonts w:asciiTheme="majorHAnsi" w:hAnsiTheme="majorHAnsi" w:cs="Times New Roman"/>
                    <w:sz w:val="20"/>
                    <w:szCs w:val="20"/>
                  </w:rPr>
                  <w:t xml:space="preserve"> Year (in dollars)</w:t>
                </w:r>
              </w:p>
            </w:tc>
          </w:tr>
          <w:tr w:rsidR="003E73E5" w:rsidRPr="003E73E5" w14:paraId="61A58C5F" w14:textId="77777777" w:rsidTr="003E73E5">
            <w:tc>
              <w:tcPr>
                <w:tcW w:w="2810" w:type="dxa"/>
              </w:tcPr>
              <w:p w14:paraId="5060C896" w14:textId="77777777" w:rsidR="003E73E5" w:rsidRPr="003E73E5" w:rsidRDefault="003E73E5" w:rsidP="003E73E5">
                <w:pPr>
                  <w:rPr>
                    <w:rFonts w:asciiTheme="majorHAnsi" w:hAnsiTheme="majorHAnsi" w:cs="Times New Roman"/>
                    <w:sz w:val="20"/>
                    <w:szCs w:val="20"/>
                  </w:rPr>
                </w:pPr>
                <w:r w:rsidRPr="003E73E5">
                  <w:rPr>
                    <w:rFonts w:asciiTheme="majorHAnsi" w:hAnsiTheme="majorHAnsi" w:cs="Times New Roman"/>
                    <w:sz w:val="20"/>
                    <w:szCs w:val="20"/>
                  </w:rPr>
                  <w:t>Staffing (Number)</w:t>
                </w:r>
              </w:p>
            </w:tc>
            <w:tc>
              <w:tcPr>
                <w:tcW w:w="2140" w:type="dxa"/>
              </w:tcPr>
              <w:p w14:paraId="2BFC018A" w14:textId="77777777" w:rsidR="003E73E5" w:rsidRPr="003E73E5" w:rsidRDefault="003E73E5" w:rsidP="003E73E5">
                <w:pPr>
                  <w:rPr>
                    <w:rFonts w:asciiTheme="majorHAnsi" w:hAnsiTheme="majorHAnsi" w:cs="Times New Roman"/>
                    <w:sz w:val="20"/>
                    <w:szCs w:val="20"/>
                  </w:rPr>
                </w:pPr>
              </w:p>
            </w:tc>
            <w:tc>
              <w:tcPr>
                <w:tcW w:w="1980" w:type="dxa"/>
              </w:tcPr>
              <w:p w14:paraId="7DD3E199" w14:textId="77777777" w:rsidR="003E73E5" w:rsidRPr="003E73E5" w:rsidRDefault="003E73E5" w:rsidP="003E73E5">
                <w:pPr>
                  <w:rPr>
                    <w:rFonts w:asciiTheme="majorHAnsi" w:hAnsiTheme="majorHAnsi" w:cs="Times New Roman"/>
                    <w:sz w:val="20"/>
                    <w:szCs w:val="20"/>
                  </w:rPr>
                </w:pPr>
              </w:p>
            </w:tc>
            <w:tc>
              <w:tcPr>
                <w:tcW w:w="1890" w:type="dxa"/>
              </w:tcPr>
              <w:p w14:paraId="44829BF3" w14:textId="77777777" w:rsidR="003E73E5" w:rsidRPr="003E73E5" w:rsidRDefault="003E73E5" w:rsidP="003E73E5">
                <w:pPr>
                  <w:rPr>
                    <w:rFonts w:asciiTheme="majorHAnsi" w:hAnsiTheme="majorHAnsi" w:cs="Times New Roman"/>
                    <w:sz w:val="20"/>
                    <w:szCs w:val="20"/>
                  </w:rPr>
                </w:pPr>
              </w:p>
            </w:tc>
          </w:tr>
          <w:tr w:rsidR="003E73E5" w:rsidRPr="003E73E5" w14:paraId="041FAA34" w14:textId="77777777" w:rsidTr="003E73E5">
            <w:tc>
              <w:tcPr>
                <w:tcW w:w="2810" w:type="dxa"/>
              </w:tcPr>
              <w:p w14:paraId="27070336" w14:textId="77777777" w:rsidR="003E73E5" w:rsidRPr="003E73E5" w:rsidRDefault="003E73E5" w:rsidP="003E73E5">
                <w:pPr>
                  <w:ind w:left="157"/>
                  <w:rPr>
                    <w:rFonts w:asciiTheme="majorHAnsi" w:hAnsiTheme="majorHAnsi" w:cs="Times New Roman"/>
                    <w:sz w:val="20"/>
                    <w:szCs w:val="20"/>
                  </w:rPr>
                </w:pPr>
                <w:r w:rsidRPr="003E73E5">
                  <w:rPr>
                    <w:rFonts w:asciiTheme="majorHAnsi" w:hAnsiTheme="majorHAnsi" w:cs="Times New Roman"/>
                    <w:sz w:val="20"/>
                    <w:szCs w:val="20"/>
                  </w:rPr>
                  <w:t>Administrative/Professional</w:t>
                </w:r>
              </w:p>
            </w:tc>
            <w:tc>
              <w:tcPr>
                <w:tcW w:w="2140" w:type="dxa"/>
              </w:tcPr>
              <w:p w14:paraId="5312FB45" w14:textId="77777777" w:rsidR="003E73E5" w:rsidRPr="003E73E5" w:rsidRDefault="003E73E5" w:rsidP="003E73E5">
                <w:pPr>
                  <w:jc w:val="right"/>
                  <w:rPr>
                    <w:rFonts w:asciiTheme="majorHAnsi" w:hAnsiTheme="majorHAnsi" w:cs="Times New Roman"/>
                    <w:sz w:val="20"/>
                    <w:szCs w:val="20"/>
                  </w:rPr>
                </w:pPr>
                <w:r w:rsidRPr="003E73E5">
                  <w:rPr>
                    <w:rFonts w:asciiTheme="majorHAnsi" w:hAnsiTheme="majorHAnsi" w:cs="Times New Roman"/>
                    <w:sz w:val="20"/>
                    <w:szCs w:val="20"/>
                  </w:rPr>
                  <w:t>$N/A</w:t>
                </w:r>
              </w:p>
            </w:tc>
            <w:tc>
              <w:tcPr>
                <w:tcW w:w="1980" w:type="dxa"/>
              </w:tcPr>
              <w:p w14:paraId="1A3E58F1" w14:textId="77777777" w:rsidR="003E73E5" w:rsidRPr="003E73E5" w:rsidRDefault="003E73E5" w:rsidP="003E73E5">
                <w:pPr>
                  <w:jc w:val="right"/>
                  <w:rPr>
                    <w:rFonts w:asciiTheme="majorHAnsi" w:hAnsiTheme="majorHAnsi" w:cs="Times New Roman"/>
                    <w:sz w:val="20"/>
                    <w:szCs w:val="20"/>
                  </w:rPr>
                </w:pPr>
                <w:r w:rsidRPr="003E73E5">
                  <w:rPr>
                    <w:rFonts w:asciiTheme="majorHAnsi" w:hAnsiTheme="majorHAnsi" w:cs="Times New Roman"/>
                    <w:sz w:val="20"/>
                    <w:szCs w:val="20"/>
                  </w:rPr>
                  <w:t>$N/A</w:t>
                </w:r>
              </w:p>
            </w:tc>
            <w:tc>
              <w:tcPr>
                <w:tcW w:w="1890" w:type="dxa"/>
              </w:tcPr>
              <w:p w14:paraId="64E6C4FA" w14:textId="77777777" w:rsidR="003E73E5" w:rsidRPr="003E73E5" w:rsidRDefault="003E73E5" w:rsidP="003E73E5">
                <w:pPr>
                  <w:jc w:val="right"/>
                  <w:rPr>
                    <w:rFonts w:asciiTheme="majorHAnsi" w:hAnsiTheme="majorHAnsi" w:cs="Times New Roman"/>
                    <w:sz w:val="20"/>
                    <w:szCs w:val="20"/>
                  </w:rPr>
                </w:pPr>
                <w:r w:rsidRPr="003E73E5">
                  <w:rPr>
                    <w:rFonts w:asciiTheme="majorHAnsi" w:hAnsiTheme="majorHAnsi" w:cs="Times New Roman"/>
                    <w:sz w:val="20"/>
                    <w:szCs w:val="20"/>
                  </w:rPr>
                  <w:t>$N/A</w:t>
                </w:r>
              </w:p>
            </w:tc>
          </w:tr>
          <w:tr w:rsidR="003E73E5" w:rsidRPr="003E73E5" w14:paraId="17F7B176" w14:textId="77777777" w:rsidTr="003E73E5">
            <w:tc>
              <w:tcPr>
                <w:tcW w:w="2810" w:type="dxa"/>
              </w:tcPr>
              <w:p w14:paraId="4DD13846" w14:textId="77777777" w:rsidR="003E73E5" w:rsidRPr="003E73E5" w:rsidRDefault="003E73E5" w:rsidP="003E73E5">
                <w:pPr>
                  <w:ind w:left="720" w:hanging="563"/>
                  <w:rPr>
                    <w:rFonts w:asciiTheme="majorHAnsi" w:hAnsiTheme="majorHAnsi" w:cs="Times New Roman"/>
                    <w:sz w:val="20"/>
                    <w:szCs w:val="20"/>
                  </w:rPr>
                </w:pPr>
                <w:r w:rsidRPr="003E73E5">
                  <w:rPr>
                    <w:rFonts w:asciiTheme="majorHAnsi" w:hAnsiTheme="majorHAnsi" w:cs="Times New Roman"/>
                    <w:sz w:val="20"/>
                    <w:szCs w:val="20"/>
                  </w:rPr>
                  <w:t>Full-time faculty</w:t>
                </w:r>
              </w:p>
            </w:tc>
            <w:tc>
              <w:tcPr>
                <w:tcW w:w="2140" w:type="dxa"/>
              </w:tcPr>
              <w:p w14:paraId="6E68B5C9" w14:textId="77777777" w:rsidR="003E73E5" w:rsidRPr="003E73E5" w:rsidRDefault="003E73E5" w:rsidP="003E73E5">
                <w:pPr>
                  <w:jc w:val="right"/>
                  <w:rPr>
                    <w:rFonts w:asciiTheme="majorHAnsi" w:hAnsiTheme="majorHAnsi" w:cs="Times New Roman"/>
                    <w:sz w:val="20"/>
                    <w:szCs w:val="20"/>
                  </w:rPr>
                </w:pPr>
                <w:r w:rsidRPr="003E73E5">
                  <w:rPr>
                    <w:rFonts w:asciiTheme="majorHAnsi" w:hAnsiTheme="majorHAnsi" w:cs="Times New Roman"/>
                    <w:sz w:val="20"/>
                    <w:szCs w:val="20"/>
                  </w:rPr>
                  <w:t>$156,000</w:t>
                </w:r>
              </w:p>
            </w:tc>
            <w:tc>
              <w:tcPr>
                <w:tcW w:w="1980" w:type="dxa"/>
              </w:tcPr>
              <w:p w14:paraId="4212D07D" w14:textId="77777777" w:rsidR="003E73E5" w:rsidRPr="003E73E5" w:rsidRDefault="003E73E5" w:rsidP="003E73E5">
                <w:pPr>
                  <w:jc w:val="right"/>
                  <w:rPr>
                    <w:rFonts w:asciiTheme="majorHAnsi" w:hAnsiTheme="majorHAnsi" w:cs="Times New Roman"/>
                    <w:sz w:val="20"/>
                    <w:szCs w:val="20"/>
                  </w:rPr>
                </w:pPr>
                <w:r w:rsidRPr="003E73E5">
                  <w:rPr>
                    <w:rFonts w:asciiTheme="majorHAnsi" w:hAnsiTheme="majorHAnsi" w:cs="Times New Roman"/>
                    <w:sz w:val="20"/>
                    <w:szCs w:val="20"/>
                  </w:rPr>
                  <w:t>$160,680</w:t>
                </w:r>
              </w:p>
            </w:tc>
            <w:tc>
              <w:tcPr>
                <w:tcW w:w="1890" w:type="dxa"/>
              </w:tcPr>
              <w:p w14:paraId="66D5179C" w14:textId="77777777" w:rsidR="003E73E5" w:rsidRPr="003E73E5" w:rsidRDefault="003E73E5" w:rsidP="003E73E5">
                <w:pPr>
                  <w:jc w:val="right"/>
                  <w:rPr>
                    <w:rFonts w:asciiTheme="majorHAnsi" w:hAnsiTheme="majorHAnsi" w:cs="Times New Roman"/>
                    <w:sz w:val="20"/>
                    <w:szCs w:val="20"/>
                  </w:rPr>
                </w:pPr>
                <w:r w:rsidRPr="003E73E5">
                  <w:rPr>
                    <w:rFonts w:asciiTheme="majorHAnsi" w:hAnsiTheme="majorHAnsi" w:cs="Times New Roman"/>
                    <w:sz w:val="20"/>
                    <w:szCs w:val="20"/>
                  </w:rPr>
                  <w:t>$165,500</w:t>
                </w:r>
              </w:p>
            </w:tc>
          </w:tr>
          <w:tr w:rsidR="003E73E5" w:rsidRPr="003E73E5" w14:paraId="3E670F63" w14:textId="77777777" w:rsidTr="003E73E5">
            <w:tc>
              <w:tcPr>
                <w:tcW w:w="2810" w:type="dxa"/>
              </w:tcPr>
              <w:p w14:paraId="145FC407" w14:textId="77777777" w:rsidR="003E73E5" w:rsidRPr="003E73E5" w:rsidRDefault="003E73E5" w:rsidP="003E73E5">
                <w:pPr>
                  <w:ind w:left="720" w:hanging="563"/>
                  <w:rPr>
                    <w:rFonts w:asciiTheme="majorHAnsi" w:hAnsiTheme="majorHAnsi" w:cs="Times New Roman"/>
                    <w:sz w:val="20"/>
                    <w:szCs w:val="20"/>
                  </w:rPr>
                </w:pPr>
                <w:r w:rsidRPr="003E73E5">
                  <w:rPr>
                    <w:rFonts w:asciiTheme="majorHAnsi" w:hAnsiTheme="majorHAnsi" w:cs="Times New Roman"/>
                    <w:sz w:val="20"/>
                    <w:szCs w:val="20"/>
                  </w:rPr>
                  <w:t>Part-time faculty</w:t>
                </w:r>
              </w:p>
            </w:tc>
            <w:tc>
              <w:tcPr>
                <w:tcW w:w="2140" w:type="dxa"/>
              </w:tcPr>
              <w:p w14:paraId="38EFF0F3" w14:textId="77777777" w:rsidR="003E73E5" w:rsidRPr="003E73E5" w:rsidRDefault="003E73E5" w:rsidP="003E73E5">
                <w:pPr>
                  <w:jc w:val="right"/>
                  <w:rPr>
                    <w:rFonts w:asciiTheme="majorHAnsi" w:hAnsiTheme="majorHAnsi" w:cs="Times New Roman"/>
                    <w:sz w:val="20"/>
                    <w:szCs w:val="20"/>
                  </w:rPr>
                </w:pPr>
                <w:r w:rsidRPr="003E73E5">
                  <w:rPr>
                    <w:rFonts w:asciiTheme="majorHAnsi" w:hAnsiTheme="majorHAnsi" w:cs="Times New Roman"/>
                    <w:sz w:val="20"/>
                    <w:szCs w:val="20"/>
                  </w:rPr>
                  <w:t>$N/A</w:t>
                </w:r>
              </w:p>
            </w:tc>
            <w:tc>
              <w:tcPr>
                <w:tcW w:w="1980" w:type="dxa"/>
              </w:tcPr>
              <w:p w14:paraId="67FB5ACA" w14:textId="77777777" w:rsidR="003E73E5" w:rsidRPr="003E73E5" w:rsidRDefault="003E73E5" w:rsidP="003E73E5">
                <w:pPr>
                  <w:jc w:val="right"/>
                  <w:rPr>
                    <w:rFonts w:asciiTheme="majorHAnsi" w:hAnsiTheme="majorHAnsi" w:cs="Times New Roman"/>
                    <w:sz w:val="20"/>
                    <w:szCs w:val="20"/>
                  </w:rPr>
                </w:pPr>
                <w:r w:rsidRPr="003E73E5">
                  <w:rPr>
                    <w:rFonts w:asciiTheme="majorHAnsi" w:hAnsiTheme="majorHAnsi" w:cs="Times New Roman"/>
                    <w:sz w:val="20"/>
                    <w:szCs w:val="20"/>
                  </w:rPr>
                  <w:t>$N/A</w:t>
                </w:r>
              </w:p>
            </w:tc>
            <w:tc>
              <w:tcPr>
                <w:tcW w:w="1890" w:type="dxa"/>
              </w:tcPr>
              <w:p w14:paraId="30D6E049" w14:textId="77777777" w:rsidR="003E73E5" w:rsidRPr="003E73E5" w:rsidRDefault="003E73E5" w:rsidP="003E73E5">
                <w:pPr>
                  <w:jc w:val="right"/>
                  <w:rPr>
                    <w:rFonts w:asciiTheme="majorHAnsi" w:hAnsiTheme="majorHAnsi" w:cs="Times New Roman"/>
                    <w:sz w:val="20"/>
                    <w:szCs w:val="20"/>
                  </w:rPr>
                </w:pPr>
                <w:r w:rsidRPr="003E73E5">
                  <w:rPr>
                    <w:rFonts w:asciiTheme="majorHAnsi" w:hAnsiTheme="majorHAnsi" w:cs="Times New Roman"/>
                    <w:sz w:val="20"/>
                    <w:szCs w:val="20"/>
                  </w:rPr>
                  <w:t>$N/A</w:t>
                </w:r>
              </w:p>
            </w:tc>
          </w:tr>
          <w:tr w:rsidR="003E73E5" w:rsidRPr="003E73E5" w14:paraId="3CB3A5DC" w14:textId="77777777" w:rsidTr="003E73E5">
            <w:tc>
              <w:tcPr>
                <w:tcW w:w="2810" w:type="dxa"/>
              </w:tcPr>
              <w:p w14:paraId="12C60BA7" w14:textId="77777777" w:rsidR="003E73E5" w:rsidRPr="003E73E5" w:rsidRDefault="003E73E5" w:rsidP="003E73E5">
                <w:pPr>
                  <w:ind w:left="720" w:hanging="563"/>
                  <w:rPr>
                    <w:rFonts w:asciiTheme="majorHAnsi" w:hAnsiTheme="majorHAnsi" w:cs="Times New Roman"/>
                    <w:sz w:val="20"/>
                    <w:szCs w:val="20"/>
                  </w:rPr>
                </w:pPr>
                <w:r w:rsidRPr="003E73E5">
                  <w:rPr>
                    <w:rFonts w:asciiTheme="majorHAnsi" w:hAnsiTheme="majorHAnsi" w:cs="Times New Roman"/>
                    <w:sz w:val="20"/>
                    <w:szCs w:val="20"/>
                  </w:rPr>
                  <w:t>Graduate Assistants</w:t>
                </w:r>
              </w:p>
            </w:tc>
            <w:tc>
              <w:tcPr>
                <w:tcW w:w="2140" w:type="dxa"/>
              </w:tcPr>
              <w:p w14:paraId="52B9D278" w14:textId="77777777" w:rsidR="003E73E5" w:rsidRPr="003E73E5" w:rsidRDefault="003E73E5" w:rsidP="003E73E5">
                <w:pPr>
                  <w:jc w:val="right"/>
                  <w:rPr>
                    <w:rFonts w:asciiTheme="majorHAnsi" w:hAnsiTheme="majorHAnsi" w:cs="Times New Roman"/>
                    <w:sz w:val="20"/>
                    <w:szCs w:val="20"/>
                  </w:rPr>
                </w:pPr>
                <w:r w:rsidRPr="003E73E5">
                  <w:rPr>
                    <w:rFonts w:asciiTheme="majorHAnsi" w:hAnsiTheme="majorHAnsi" w:cs="Times New Roman"/>
                    <w:sz w:val="20"/>
                    <w:szCs w:val="20"/>
                  </w:rPr>
                  <w:t>$N/A</w:t>
                </w:r>
              </w:p>
            </w:tc>
            <w:tc>
              <w:tcPr>
                <w:tcW w:w="1980" w:type="dxa"/>
              </w:tcPr>
              <w:p w14:paraId="3DCC2667" w14:textId="77777777" w:rsidR="003E73E5" w:rsidRPr="003E73E5" w:rsidRDefault="003E73E5" w:rsidP="003E73E5">
                <w:pPr>
                  <w:jc w:val="right"/>
                  <w:rPr>
                    <w:rFonts w:asciiTheme="majorHAnsi" w:hAnsiTheme="majorHAnsi" w:cs="Times New Roman"/>
                    <w:sz w:val="20"/>
                    <w:szCs w:val="20"/>
                  </w:rPr>
                </w:pPr>
                <w:r w:rsidRPr="003E73E5">
                  <w:rPr>
                    <w:rFonts w:asciiTheme="majorHAnsi" w:hAnsiTheme="majorHAnsi" w:cs="Times New Roman"/>
                    <w:sz w:val="20"/>
                    <w:szCs w:val="20"/>
                  </w:rPr>
                  <w:t>$N/A</w:t>
                </w:r>
              </w:p>
            </w:tc>
            <w:tc>
              <w:tcPr>
                <w:tcW w:w="1890" w:type="dxa"/>
              </w:tcPr>
              <w:p w14:paraId="5BEA0AF8" w14:textId="77777777" w:rsidR="003E73E5" w:rsidRPr="003E73E5" w:rsidRDefault="003E73E5" w:rsidP="003E73E5">
                <w:pPr>
                  <w:jc w:val="right"/>
                  <w:rPr>
                    <w:rFonts w:asciiTheme="majorHAnsi" w:hAnsiTheme="majorHAnsi" w:cs="Times New Roman"/>
                    <w:sz w:val="20"/>
                    <w:szCs w:val="20"/>
                  </w:rPr>
                </w:pPr>
                <w:r w:rsidRPr="003E73E5">
                  <w:rPr>
                    <w:rFonts w:asciiTheme="majorHAnsi" w:hAnsiTheme="majorHAnsi" w:cs="Times New Roman"/>
                    <w:sz w:val="20"/>
                    <w:szCs w:val="20"/>
                  </w:rPr>
                  <w:t>$N/A</w:t>
                </w:r>
              </w:p>
            </w:tc>
          </w:tr>
          <w:tr w:rsidR="003E73E5" w:rsidRPr="003E73E5" w14:paraId="2C93D45D" w14:textId="77777777" w:rsidTr="003E73E5">
            <w:tc>
              <w:tcPr>
                <w:tcW w:w="2810" w:type="dxa"/>
              </w:tcPr>
              <w:p w14:paraId="52EEB3A0" w14:textId="77777777" w:rsidR="003E73E5" w:rsidRPr="003E73E5" w:rsidRDefault="003E73E5" w:rsidP="003E73E5">
                <w:pPr>
                  <w:ind w:left="720" w:hanging="563"/>
                  <w:rPr>
                    <w:rFonts w:asciiTheme="majorHAnsi" w:hAnsiTheme="majorHAnsi" w:cs="Times New Roman"/>
                    <w:sz w:val="20"/>
                    <w:szCs w:val="20"/>
                  </w:rPr>
                </w:pPr>
                <w:r w:rsidRPr="003E73E5">
                  <w:rPr>
                    <w:rFonts w:asciiTheme="majorHAnsi" w:hAnsiTheme="majorHAnsi" w:cs="Times New Roman"/>
                    <w:sz w:val="20"/>
                    <w:szCs w:val="20"/>
                  </w:rPr>
                  <w:t>Clerical</w:t>
                </w:r>
              </w:p>
            </w:tc>
            <w:tc>
              <w:tcPr>
                <w:tcW w:w="2140" w:type="dxa"/>
              </w:tcPr>
              <w:p w14:paraId="2A6DDEA3" w14:textId="77777777" w:rsidR="003E73E5" w:rsidRPr="003E73E5" w:rsidRDefault="003E73E5" w:rsidP="003E73E5">
                <w:pPr>
                  <w:jc w:val="right"/>
                  <w:rPr>
                    <w:rFonts w:asciiTheme="majorHAnsi" w:hAnsiTheme="majorHAnsi" w:cs="Times New Roman"/>
                    <w:sz w:val="20"/>
                    <w:szCs w:val="20"/>
                  </w:rPr>
                </w:pPr>
                <w:r w:rsidRPr="003E73E5">
                  <w:rPr>
                    <w:rFonts w:asciiTheme="majorHAnsi" w:hAnsiTheme="majorHAnsi" w:cs="Times New Roman"/>
                    <w:sz w:val="20"/>
                    <w:szCs w:val="20"/>
                  </w:rPr>
                  <w:t>$N/A</w:t>
                </w:r>
              </w:p>
            </w:tc>
            <w:tc>
              <w:tcPr>
                <w:tcW w:w="1980" w:type="dxa"/>
              </w:tcPr>
              <w:p w14:paraId="5402E110" w14:textId="77777777" w:rsidR="003E73E5" w:rsidRPr="003E73E5" w:rsidRDefault="003E73E5" w:rsidP="003E73E5">
                <w:pPr>
                  <w:jc w:val="right"/>
                  <w:rPr>
                    <w:rFonts w:asciiTheme="majorHAnsi" w:hAnsiTheme="majorHAnsi" w:cs="Times New Roman"/>
                    <w:sz w:val="20"/>
                    <w:szCs w:val="20"/>
                  </w:rPr>
                </w:pPr>
                <w:r w:rsidRPr="003E73E5">
                  <w:rPr>
                    <w:rFonts w:asciiTheme="majorHAnsi" w:hAnsiTheme="majorHAnsi" w:cs="Times New Roman"/>
                    <w:sz w:val="20"/>
                    <w:szCs w:val="20"/>
                  </w:rPr>
                  <w:t>$N/A</w:t>
                </w:r>
              </w:p>
            </w:tc>
            <w:tc>
              <w:tcPr>
                <w:tcW w:w="1890" w:type="dxa"/>
              </w:tcPr>
              <w:p w14:paraId="0D811874" w14:textId="77777777" w:rsidR="003E73E5" w:rsidRPr="003E73E5" w:rsidRDefault="003E73E5" w:rsidP="003E73E5">
                <w:pPr>
                  <w:jc w:val="right"/>
                  <w:rPr>
                    <w:rFonts w:asciiTheme="majorHAnsi" w:hAnsiTheme="majorHAnsi" w:cs="Times New Roman"/>
                    <w:sz w:val="20"/>
                    <w:szCs w:val="20"/>
                  </w:rPr>
                </w:pPr>
                <w:r w:rsidRPr="003E73E5">
                  <w:rPr>
                    <w:rFonts w:asciiTheme="majorHAnsi" w:hAnsiTheme="majorHAnsi" w:cs="Times New Roman"/>
                    <w:sz w:val="20"/>
                    <w:szCs w:val="20"/>
                  </w:rPr>
                  <w:t>$N/A</w:t>
                </w:r>
              </w:p>
            </w:tc>
          </w:tr>
          <w:tr w:rsidR="003E73E5" w:rsidRPr="003E73E5" w14:paraId="0088DDDD" w14:textId="77777777" w:rsidTr="003E73E5">
            <w:tc>
              <w:tcPr>
                <w:tcW w:w="2810" w:type="dxa"/>
              </w:tcPr>
              <w:p w14:paraId="3E46AC6E" w14:textId="77777777" w:rsidR="003E73E5" w:rsidRPr="003E73E5" w:rsidRDefault="003E73E5" w:rsidP="003E73E5">
                <w:pPr>
                  <w:rPr>
                    <w:rFonts w:asciiTheme="majorHAnsi" w:hAnsiTheme="majorHAnsi" w:cs="Times New Roman"/>
                    <w:sz w:val="20"/>
                    <w:szCs w:val="20"/>
                  </w:rPr>
                </w:pPr>
              </w:p>
            </w:tc>
            <w:tc>
              <w:tcPr>
                <w:tcW w:w="2140" w:type="dxa"/>
              </w:tcPr>
              <w:p w14:paraId="3851DE17" w14:textId="77777777" w:rsidR="003E73E5" w:rsidRPr="003E73E5" w:rsidRDefault="003E73E5" w:rsidP="003E73E5">
                <w:pPr>
                  <w:rPr>
                    <w:rFonts w:asciiTheme="majorHAnsi" w:hAnsiTheme="majorHAnsi" w:cs="Times New Roman"/>
                    <w:sz w:val="20"/>
                    <w:szCs w:val="20"/>
                  </w:rPr>
                </w:pPr>
              </w:p>
            </w:tc>
            <w:tc>
              <w:tcPr>
                <w:tcW w:w="1980" w:type="dxa"/>
              </w:tcPr>
              <w:p w14:paraId="37C1E1F0" w14:textId="77777777" w:rsidR="003E73E5" w:rsidRPr="003E73E5" w:rsidRDefault="003E73E5" w:rsidP="003E73E5">
                <w:pPr>
                  <w:rPr>
                    <w:rFonts w:asciiTheme="majorHAnsi" w:hAnsiTheme="majorHAnsi" w:cs="Times New Roman"/>
                    <w:sz w:val="20"/>
                    <w:szCs w:val="20"/>
                  </w:rPr>
                </w:pPr>
              </w:p>
            </w:tc>
            <w:tc>
              <w:tcPr>
                <w:tcW w:w="1890" w:type="dxa"/>
              </w:tcPr>
              <w:p w14:paraId="240575E7" w14:textId="77777777" w:rsidR="003E73E5" w:rsidRPr="003E73E5" w:rsidRDefault="003E73E5" w:rsidP="003E73E5">
                <w:pPr>
                  <w:rPr>
                    <w:rFonts w:asciiTheme="majorHAnsi" w:hAnsiTheme="majorHAnsi" w:cs="Times New Roman"/>
                    <w:sz w:val="20"/>
                    <w:szCs w:val="20"/>
                  </w:rPr>
                </w:pPr>
              </w:p>
            </w:tc>
          </w:tr>
          <w:tr w:rsidR="003E73E5" w:rsidRPr="003E73E5" w14:paraId="6085635F" w14:textId="77777777" w:rsidTr="003E73E5">
            <w:tc>
              <w:tcPr>
                <w:tcW w:w="2810" w:type="dxa"/>
              </w:tcPr>
              <w:p w14:paraId="1DB40A94" w14:textId="77777777" w:rsidR="003E73E5" w:rsidRPr="003E73E5" w:rsidRDefault="003E73E5" w:rsidP="003E73E5">
                <w:pPr>
                  <w:rPr>
                    <w:rFonts w:asciiTheme="majorHAnsi" w:hAnsiTheme="majorHAnsi" w:cs="Times New Roman"/>
                    <w:sz w:val="20"/>
                    <w:szCs w:val="20"/>
                  </w:rPr>
                </w:pPr>
                <w:r w:rsidRPr="003E73E5">
                  <w:rPr>
                    <w:rFonts w:asciiTheme="majorHAnsi" w:hAnsiTheme="majorHAnsi" w:cs="Times New Roman"/>
                    <w:sz w:val="20"/>
                    <w:szCs w:val="20"/>
                  </w:rPr>
                  <w:t>Equipment &amp; Instructional Materials</w:t>
                </w:r>
              </w:p>
            </w:tc>
            <w:tc>
              <w:tcPr>
                <w:tcW w:w="2140" w:type="dxa"/>
              </w:tcPr>
              <w:p w14:paraId="1F069873" w14:textId="77777777" w:rsidR="003E73E5" w:rsidRPr="003E73E5" w:rsidRDefault="003E73E5" w:rsidP="003E73E5">
                <w:pPr>
                  <w:jc w:val="right"/>
                  <w:rPr>
                    <w:rFonts w:asciiTheme="majorHAnsi" w:hAnsiTheme="majorHAnsi" w:cs="Times New Roman"/>
                    <w:sz w:val="20"/>
                    <w:szCs w:val="20"/>
                  </w:rPr>
                </w:pPr>
                <w:r w:rsidRPr="003E73E5">
                  <w:rPr>
                    <w:rFonts w:asciiTheme="majorHAnsi" w:hAnsiTheme="majorHAnsi" w:cs="Times New Roman"/>
                    <w:sz w:val="20"/>
                    <w:szCs w:val="20"/>
                  </w:rPr>
                  <w:t>$N/A</w:t>
                </w:r>
              </w:p>
            </w:tc>
            <w:tc>
              <w:tcPr>
                <w:tcW w:w="1980" w:type="dxa"/>
              </w:tcPr>
              <w:p w14:paraId="5B133A19" w14:textId="77777777" w:rsidR="003E73E5" w:rsidRPr="003E73E5" w:rsidRDefault="003E73E5" w:rsidP="003E73E5">
                <w:pPr>
                  <w:jc w:val="right"/>
                  <w:rPr>
                    <w:rFonts w:asciiTheme="majorHAnsi" w:hAnsiTheme="majorHAnsi" w:cs="Times New Roman"/>
                    <w:sz w:val="20"/>
                    <w:szCs w:val="20"/>
                  </w:rPr>
                </w:pPr>
                <w:r w:rsidRPr="003E73E5">
                  <w:rPr>
                    <w:rFonts w:asciiTheme="majorHAnsi" w:hAnsiTheme="majorHAnsi" w:cs="Times New Roman"/>
                    <w:sz w:val="20"/>
                    <w:szCs w:val="20"/>
                  </w:rPr>
                  <w:t>$N/A</w:t>
                </w:r>
              </w:p>
            </w:tc>
            <w:tc>
              <w:tcPr>
                <w:tcW w:w="1890" w:type="dxa"/>
              </w:tcPr>
              <w:p w14:paraId="0BA8A9C3" w14:textId="77777777" w:rsidR="003E73E5" w:rsidRPr="003E73E5" w:rsidRDefault="003E73E5" w:rsidP="003E73E5">
                <w:pPr>
                  <w:jc w:val="right"/>
                  <w:rPr>
                    <w:rFonts w:asciiTheme="majorHAnsi" w:hAnsiTheme="majorHAnsi" w:cs="Times New Roman"/>
                    <w:sz w:val="20"/>
                    <w:szCs w:val="20"/>
                  </w:rPr>
                </w:pPr>
                <w:r w:rsidRPr="003E73E5">
                  <w:rPr>
                    <w:rFonts w:asciiTheme="majorHAnsi" w:hAnsiTheme="majorHAnsi" w:cs="Times New Roman"/>
                    <w:sz w:val="20"/>
                    <w:szCs w:val="20"/>
                  </w:rPr>
                  <w:t>$N/A</w:t>
                </w:r>
              </w:p>
            </w:tc>
          </w:tr>
          <w:tr w:rsidR="003E73E5" w:rsidRPr="003E73E5" w14:paraId="7B5F8939" w14:textId="77777777" w:rsidTr="003E73E5">
            <w:tc>
              <w:tcPr>
                <w:tcW w:w="2810" w:type="dxa"/>
              </w:tcPr>
              <w:p w14:paraId="784222ED" w14:textId="77777777" w:rsidR="003E73E5" w:rsidRPr="003E73E5" w:rsidRDefault="003E73E5" w:rsidP="003E73E5">
                <w:pPr>
                  <w:rPr>
                    <w:rFonts w:asciiTheme="majorHAnsi" w:hAnsiTheme="majorHAnsi" w:cs="Times New Roman"/>
                    <w:sz w:val="20"/>
                    <w:szCs w:val="20"/>
                  </w:rPr>
                </w:pPr>
                <w:r w:rsidRPr="003E73E5">
                  <w:rPr>
                    <w:rFonts w:asciiTheme="majorHAnsi" w:hAnsiTheme="majorHAnsi" w:cs="Times New Roman"/>
                    <w:sz w:val="20"/>
                    <w:szCs w:val="20"/>
                  </w:rPr>
                  <w:t>Library</w:t>
                </w:r>
              </w:p>
            </w:tc>
            <w:tc>
              <w:tcPr>
                <w:tcW w:w="2140" w:type="dxa"/>
              </w:tcPr>
              <w:p w14:paraId="1C42E220" w14:textId="77777777" w:rsidR="003E73E5" w:rsidRPr="003E73E5" w:rsidRDefault="003E73E5" w:rsidP="003E73E5">
                <w:pPr>
                  <w:jc w:val="right"/>
                  <w:rPr>
                    <w:rFonts w:asciiTheme="majorHAnsi" w:hAnsiTheme="majorHAnsi" w:cs="Times New Roman"/>
                    <w:sz w:val="20"/>
                    <w:szCs w:val="20"/>
                  </w:rPr>
                </w:pPr>
                <w:r w:rsidRPr="003E73E5">
                  <w:rPr>
                    <w:rFonts w:asciiTheme="majorHAnsi" w:hAnsiTheme="majorHAnsi" w:cs="Times New Roman"/>
                    <w:sz w:val="20"/>
                    <w:szCs w:val="20"/>
                  </w:rPr>
                  <w:t>$N/A</w:t>
                </w:r>
              </w:p>
            </w:tc>
            <w:tc>
              <w:tcPr>
                <w:tcW w:w="1980" w:type="dxa"/>
              </w:tcPr>
              <w:p w14:paraId="4CE99B33" w14:textId="77777777" w:rsidR="003E73E5" w:rsidRPr="003E73E5" w:rsidRDefault="003E73E5" w:rsidP="003E73E5">
                <w:pPr>
                  <w:jc w:val="right"/>
                  <w:rPr>
                    <w:rFonts w:asciiTheme="majorHAnsi" w:hAnsiTheme="majorHAnsi" w:cs="Times New Roman"/>
                    <w:sz w:val="20"/>
                    <w:szCs w:val="20"/>
                  </w:rPr>
                </w:pPr>
                <w:r w:rsidRPr="003E73E5">
                  <w:rPr>
                    <w:rFonts w:asciiTheme="majorHAnsi" w:hAnsiTheme="majorHAnsi" w:cs="Times New Roman"/>
                    <w:sz w:val="20"/>
                    <w:szCs w:val="20"/>
                  </w:rPr>
                  <w:t>$N/A</w:t>
                </w:r>
              </w:p>
            </w:tc>
            <w:tc>
              <w:tcPr>
                <w:tcW w:w="1890" w:type="dxa"/>
              </w:tcPr>
              <w:p w14:paraId="38F3C87F" w14:textId="77777777" w:rsidR="003E73E5" w:rsidRPr="003E73E5" w:rsidRDefault="003E73E5" w:rsidP="003E73E5">
                <w:pPr>
                  <w:jc w:val="right"/>
                  <w:rPr>
                    <w:rFonts w:asciiTheme="majorHAnsi" w:hAnsiTheme="majorHAnsi" w:cs="Times New Roman"/>
                    <w:sz w:val="20"/>
                    <w:szCs w:val="20"/>
                  </w:rPr>
                </w:pPr>
                <w:r w:rsidRPr="003E73E5">
                  <w:rPr>
                    <w:rFonts w:asciiTheme="majorHAnsi" w:hAnsiTheme="majorHAnsi" w:cs="Times New Roman"/>
                    <w:sz w:val="20"/>
                    <w:szCs w:val="20"/>
                  </w:rPr>
                  <w:t>$N/A</w:t>
                </w:r>
              </w:p>
            </w:tc>
          </w:tr>
          <w:tr w:rsidR="003E73E5" w:rsidRPr="003E73E5" w14:paraId="2C0FAC63" w14:textId="77777777" w:rsidTr="003E73E5">
            <w:tc>
              <w:tcPr>
                <w:tcW w:w="2810" w:type="dxa"/>
              </w:tcPr>
              <w:p w14:paraId="1B204ECA" w14:textId="77777777" w:rsidR="003E73E5" w:rsidRPr="003E73E5" w:rsidRDefault="003E73E5" w:rsidP="003E73E5">
                <w:pPr>
                  <w:rPr>
                    <w:rFonts w:asciiTheme="majorHAnsi" w:hAnsiTheme="majorHAnsi" w:cs="Times New Roman"/>
                    <w:sz w:val="20"/>
                    <w:szCs w:val="20"/>
                  </w:rPr>
                </w:pPr>
              </w:p>
            </w:tc>
            <w:tc>
              <w:tcPr>
                <w:tcW w:w="2140" w:type="dxa"/>
              </w:tcPr>
              <w:p w14:paraId="417B5142" w14:textId="77777777" w:rsidR="003E73E5" w:rsidRPr="003E73E5" w:rsidRDefault="003E73E5" w:rsidP="003E73E5">
                <w:pPr>
                  <w:rPr>
                    <w:rFonts w:asciiTheme="majorHAnsi" w:hAnsiTheme="majorHAnsi" w:cs="Times New Roman"/>
                    <w:sz w:val="20"/>
                    <w:szCs w:val="20"/>
                  </w:rPr>
                </w:pPr>
              </w:p>
            </w:tc>
            <w:tc>
              <w:tcPr>
                <w:tcW w:w="1980" w:type="dxa"/>
              </w:tcPr>
              <w:p w14:paraId="32E91B75" w14:textId="77777777" w:rsidR="003E73E5" w:rsidRPr="003E73E5" w:rsidRDefault="003E73E5" w:rsidP="003E73E5">
                <w:pPr>
                  <w:rPr>
                    <w:rFonts w:asciiTheme="majorHAnsi" w:hAnsiTheme="majorHAnsi" w:cs="Times New Roman"/>
                    <w:sz w:val="20"/>
                    <w:szCs w:val="20"/>
                  </w:rPr>
                </w:pPr>
              </w:p>
            </w:tc>
            <w:tc>
              <w:tcPr>
                <w:tcW w:w="1890" w:type="dxa"/>
              </w:tcPr>
              <w:p w14:paraId="33CF201C" w14:textId="77777777" w:rsidR="003E73E5" w:rsidRPr="003E73E5" w:rsidRDefault="003E73E5" w:rsidP="003E73E5">
                <w:pPr>
                  <w:rPr>
                    <w:rFonts w:asciiTheme="majorHAnsi" w:hAnsiTheme="majorHAnsi" w:cs="Times New Roman"/>
                    <w:sz w:val="20"/>
                    <w:szCs w:val="20"/>
                  </w:rPr>
                </w:pPr>
              </w:p>
            </w:tc>
          </w:tr>
          <w:tr w:rsidR="003E73E5" w:rsidRPr="003E73E5" w14:paraId="1DC68A3F" w14:textId="77777777" w:rsidTr="003E73E5">
            <w:tc>
              <w:tcPr>
                <w:tcW w:w="2810" w:type="dxa"/>
              </w:tcPr>
              <w:p w14:paraId="7055201D" w14:textId="77777777" w:rsidR="003E73E5" w:rsidRPr="003E73E5" w:rsidRDefault="003E73E5" w:rsidP="003E73E5">
                <w:pPr>
                  <w:rPr>
                    <w:rFonts w:asciiTheme="majorHAnsi" w:hAnsiTheme="majorHAnsi" w:cs="Times New Roman"/>
                    <w:sz w:val="20"/>
                    <w:szCs w:val="20"/>
                  </w:rPr>
                </w:pPr>
                <w:r w:rsidRPr="003E73E5">
                  <w:rPr>
                    <w:rFonts w:asciiTheme="majorHAnsi" w:hAnsiTheme="majorHAnsi" w:cs="Times New Roman"/>
                    <w:sz w:val="20"/>
                    <w:szCs w:val="20"/>
                  </w:rPr>
                  <w:t>Other Support Services</w:t>
                </w:r>
              </w:p>
            </w:tc>
            <w:tc>
              <w:tcPr>
                <w:tcW w:w="2140" w:type="dxa"/>
              </w:tcPr>
              <w:p w14:paraId="0CBDE3B0" w14:textId="77777777" w:rsidR="003E73E5" w:rsidRPr="003E73E5" w:rsidRDefault="003E73E5" w:rsidP="003E73E5">
                <w:pPr>
                  <w:rPr>
                    <w:rFonts w:asciiTheme="majorHAnsi" w:hAnsiTheme="majorHAnsi" w:cs="Times New Roman"/>
                    <w:sz w:val="20"/>
                    <w:szCs w:val="20"/>
                  </w:rPr>
                </w:pPr>
              </w:p>
            </w:tc>
            <w:tc>
              <w:tcPr>
                <w:tcW w:w="1980" w:type="dxa"/>
              </w:tcPr>
              <w:p w14:paraId="6BD480D2" w14:textId="77777777" w:rsidR="003E73E5" w:rsidRPr="003E73E5" w:rsidRDefault="003E73E5" w:rsidP="003E73E5">
                <w:pPr>
                  <w:rPr>
                    <w:rFonts w:asciiTheme="majorHAnsi" w:hAnsiTheme="majorHAnsi" w:cs="Times New Roman"/>
                    <w:sz w:val="20"/>
                    <w:szCs w:val="20"/>
                  </w:rPr>
                </w:pPr>
              </w:p>
            </w:tc>
            <w:tc>
              <w:tcPr>
                <w:tcW w:w="1890" w:type="dxa"/>
              </w:tcPr>
              <w:p w14:paraId="525EE6BC" w14:textId="77777777" w:rsidR="003E73E5" w:rsidRPr="003E73E5" w:rsidRDefault="003E73E5" w:rsidP="003E73E5">
                <w:pPr>
                  <w:rPr>
                    <w:rFonts w:asciiTheme="majorHAnsi" w:hAnsiTheme="majorHAnsi" w:cs="Times New Roman"/>
                    <w:sz w:val="20"/>
                    <w:szCs w:val="20"/>
                  </w:rPr>
                </w:pPr>
              </w:p>
            </w:tc>
          </w:tr>
          <w:tr w:rsidR="003E73E5" w:rsidRPr="003E73E5" w14:paraId="010C4DC3" w14:textId="77777777" w:rsidTr="003E73E5">
            <w:tc>
              <w:tcPr>
                <w:tcW w:w="2810" w:type="dxa"/>
              </w:tcPr>
              <w:p w14:paraId="64B26575" w14:textId="77777777" w:rsidR="003E73E5" w:rsidRPr="003E73E5" w:rsidRDefault="003E73E5" w:rsidP="003E73E5">
                <w:pPr>
                  <w:ind w:left="720" w:hanging="563"/>
                  <w:rPr>
                    <w:rFonts w:asciiTheme="majorHAnsi" w:hAnsiTheme="majorHAnsi" w:cs="Times New Roman"/>
                    <w:sz w:val="20"/>
                    <w:szCs w:val="20"/>
                  </w:rPr>
                </w:pPr>
                <w:r w:rsidRPr="003E73E5">
                  <w:rPr>
                    <w:rFonts w:asciiTheme="majorHAnsi" w:hAnsiTheme="majorHAnsi" w:cs="Times New Roman"/>
                    <w:sz w:val="20"/>
                    <w:szCs w:val="20"/>
                  </w:rPr>
                  <w:t>Supplies/Printing</w:t>
                </w:r>
              </w:p>
            </w:tc>
            <w:tc>
              <w:tcPr>
                <w:tcW w:w="2140" w:type="dxa"/>
              </w:tcPr>
              <w:p w14:paraId="2AEB19CA" w14:textId="77777777" w:rsidR="003E73E5" w:rsidRPr="003E73E5" w:rsidRDefault="003E73E5" w:rsidP="003E73E5">
                <w:pPr>
                  <w:jc w:val="right"/>
                  <w:rPr>
                    <w:rFonts w:asciiTheme="majorHAnsi" w:hAnsiTheme="majorHAnsi" w:cs="Times New Roman"/>
                    <w:sz w:val="20"/>
                    <w:szCs w:val="20"/>
                  </w:rPr>
                </w:pPr>
                <w:r w:rsidRPr="003E73E5">
                  <w:rPr>
                    <w:rFonts w:asciiTheme="majorHAnsi" w:hAnsiTheme="majorHAnsi" w:cs="Times New Roman"/>
                    <w:sz w:val="20"/>
                    <w:szCs w:val="20"/>
                  </w:rPr>
                  <w:t>$N/A</w:t>
                </w:r>
              </w:p>
            </w:tc>
            <w:tc>
              <w:tcPr>
                <w:tcW w:w="1980" w:type="dxa"/>
              </w:tcPr>
              <w:p w14:paraId="18491D85" w14:textId="77777777" w:rsidR="003E73E5" w:rsidRPr="003E73E5" w:rsidRDefault="003E73E5" w:rsidP="003E73E5">
                <w:pPr>
                  <w:jc w:val="right"/>
                  <w:rPr>
                    <w:rFonts w:asciiTheme="majorHAnsi" w:hAnsiTheme="majorHAnsi" w:cs="Times New Roman"/>
                    <w:sz w:val="20"/>
                    <w:szCs w:val="20"/>
                  </w:rPr>
                </w:pPr>
                <w:r w:rsidRPr="003E73E5">
                  <w:rPr>
                    <w:rFonts w:asciiTheme="majorHAnsi" w:hAnsiTheme="majorHAnsi" w:cs="Times New Roman"/>
                    <w:sz w:val="20"/>
                    <w:szCs w:val="20"/>
                  </w:rPr>
                  <w:t>$N/A</w:t>
                </w:r>
              </w:p>
            </w:tc>
            <w:tc>
              <w:tcPr>
                <w:tcW w:w="1890" w:type="dxa"/>
              </w:tcPr>
              <w:p w14:paraId="47FE4790" w14:textId="77777777" w:rsidR="003E73E5" w:rsidRPr="003E73E5" w:rsidRDefault="003E73E5" w:rsidP="003E73E5">
                <w:pPr>
                  <w:jc w:val="right"/>
                  <w:rPr>
                    <w:rFonts w:asciiTheme="majorHAnsi" w:hAnsiTheme="majorHAnsi" w:cs="Times New Roman"/>
                    <w:sz w:val="20"/>
                    <w:szCs w:val="20"/>
                  </w:rPr>
                </w:pPr>
                <w:r w:rsidRPr="003E73E5">
                  <w:rPr>
                    <w:rFonts w:asciiTheme="majorHAnsi" w:hAnsiTheme="majorHAnsi" w:cs="Times New Roman"/>
                    <w:sz w:val="20"/>
                    <w:szCs w:val="20"/>
                  </w:rPr>
                  <w:t>$N/A</w:t>
                </w:r>
              </w:p>
            </w:tc>
          </w:tr>
          <w:tr w:rsidR="003E73E5" w:rsidRPr="003E73E5" w14:paraId="3D16AAA7" w14:textId="77777777" w:rsidTr="003E73E5">
            <w:tc>
              <w:tcPr>
                <w:tcW w:w="2810" w:type="dxa"/>
              </w:tcPr>
              <w:p w14:paraId="500FDB46" w14:textId="77777777" w:rsidR="003E73E5" w:rsidRPr="003E73E5" w:rsidRDefault="003E73E5" w:rsidP="003E73E5">
                <w:pPr>
                  <w:ind w:left="720" w:hanging="563"/>
                  <w:rPr>
                    <w:rFonts w:asciiTheme="majorHAnsi" w:hAnsiTheme="majorHAnsi" w:cs="Times New Roman"/>
                    <w:sz w:val="20"/>
                    <w:szCs w:val="20"/>
                  </w:rPr>
                </w:pPr>
                <w:r w:rsidRPr="003E73E5">
                  <w:rPr>
                    <w:rFonts w:asciiTheme="majorHAnsi" w:hAnsiTheme="majorHAnsi" w:cs="Times New Roman"/>
                    <w:sz w:val="20"/>
                    <w:szCs w:val="20"/>
                  </w:rPr>
                  <w:t>Travel</w:t>
                </w:r>
              </w:p>
            </w:tc>
            <w:tc>
              <w:tcPr>
                <w:tcW w:w="2140" w:type="dxa"/>
              </w:tcPr>
              <w:p w14:paraId="0B5BF76F" w14:textId="77777777" w:rsidR="003E73E5" w:rsidRPr="003E73E5" w:rsidRDefault="003E73E5" w:rsidP="003E73E5">
                <w:pPr>
                  <w:jc w:val="right"/>
                  <w:rPr>
                    <w:rFonts w:asciiTheme="majorHAnsi" w:hAnsiTheme="majorHAnsi" w:cs="Times New Roman"/>
                    <w:sz w:val="20"/>
                    <w:szCs w:val="20"/>
                  </w:rPr>
                </w:pPr>
                <w:r w:rsidRPr="003E73E5">
                  <w:rPr>
                    <w:rFonts w:asciiTheme="majorHAnsi" w:hAnsiTheme="majorHAnsi" w:cs="Times New Roman"/>
                    <w:sz w:val="20"/>
                    <w:szCs w:val="20"/>
                  </w:rPr>
                  <w:t>$N/A</w:t>
                </w:r>
              </w:p>
            </w:tc>
            <w:tc>
              <w:tcPr>
                <w:tcW w:w="1980" w:type="dxa"/>
              </w:tcPr>
              <w:p w14:paraId="62300496" w14:textId="77777777" w:rsidR="003E73E5" w:rsidRPr="003E73E5" w:rsidRDefault="003E73E5" w:rsidP="003E73E5">
                <w:pPr>
                  <w:jc w:val="right"/>
                  <w:rPr>
                    <w:rFonts w:asciiTheme="majorHAnsi" w:hAnsiTheme="majorHAnsi" w:cs="Times New Roman"/>
                    <w:sz w:val="20"/>
                    <w:szCs w:val="20"/>
                  </w:rPr>
                </w:pPr>
                <w:r w:rsidRPr="003E73E5">
                  <w:rPr>
                    <w:rFonts w:asciiTheme="majorHAnsi" w:hAnsiTheme="majorHAnsi" w:cs="Times New Roman"/>
                    <w:sz w:val="20"/>
                    <w:szCs w:val="20"/>
                  </w:rPr>
                  <w:t>$N/A</w:t>
                </w:r>
              </w:p>
            </w:tc>
            <w:tc>
              <w:tcPr>
                <w:tcW w:w="1890" w:type="dxa"/>
              </w:tcPr>
              <w:p w14:paraId="672CCF39" w14:textId="77777777" w:rsidR="003E73E5" w:rsidRPr="003E73E5" w:rsidRDefault="003E73E5" w:rsidP="003E73E5">
                <w:pPr>
                  <w:jc w:val="right"/>
                  <w:rPr>
                    <w:rFonts w:asciiTheme="majorHAnsi" w:hAnsiTheme="majorHAnsi" w:cs="Times New Roman"/>
                    <w:sz w:val="20"/>
                    <w:szCs w:val="20"/>
                  </w:rPr>
                </w:pPr>
                <w:r w:rsidRPr="003E73E5">
                  <w:rPr>
                    <w:rFonts w:asciiTheme="majorHAnsi" w:hAnsiTheme="majorHAnsi" w:cs="Times New Roman"/>
                    <w:sz w:val="20"/>
                    <w:szCs w:val="20"/>
                  </w:rPr>
                  <w:t>$N/A</w:t>
                </w:r>
              </w:p>
            </w:tc>
          </w:tr>
          <w:tr w:rsidR="003E73E5" w:rsidRPr="003E73E5" w14:paraId="2D95B6E8" w14:textId="77777777" w:rsidTr="003E73E5">
            <w:tc>
              <w:tcPr>
                <w:tcW w:w="2810" w:type="dxa"/>
              </w:tcPr>
              <w:p w14:paraId="299DA68E" w14:textId="77777777" w:rsidR="003E73E5" w:rsidRPr="003E73E5" w:rsidRDefault="003E73E5" w:rsidP="003E73E5">
                <w:pPr>
                  <w:ind w:left="720" w:hanging="563"/>
                  <w:rPr>
                    <w:rFonts w:asciiTheme="majorHAnsi" w:hAnsiTheme="majorHAnsi" w:cs="Times New Roman"/>
                    <w:sz w:val="20"/>
                    <w:szCs w:val="20"/>
                  </w:rPr>
                </w:pPr>
                <w:r w:rsidRPr="003E73E5">
                  <w:rPr>
                    <w:rFonts w:asciiTheme="majorHAnsi" w:hAnsiTheme="majorHAnsi" w:cs="Times New Roman"/>
                    <w:sz w:val="20"/>
                    <w:szCs w:val="20"/>
                  </w:rPr>
                  <w:t>Distance Technology</w:t>
                </w:r>
              </w:p>
            </w:tc>
            <w:tc>
              <w:tcPr>
                <w:tcW w:w="2140" w:type="dxa"/>
              </w:tcPr>
              <w:p w14:paraId="200B5FEB" w14:textId="77777777" w:rsidR="003E73E5" w:rsidRPr="003E73E5" w:rsidRDefault="003E73E5" w:rsidP="003E73E5">
                <w:pPr>
                  <w:jc w:val="right"/>
                  <w:rPr>
                    <w:rFonts w:asciiTheme="majorHAnsi" w:hAnsiTheme="majorHAnsi" w:cs="Times New Roman"/>
                    <w:sz w:val="20"/>
                    <w:szCs w:val="20"/>
                  </w:rPr>
                </w:pPr>
                <w:r w:rsidRPr="003E73E5">
                  <w:rPr>
                    <w:rFonts w:asciiTheme="majorHAnsi" w:hAnsiTheme="majorHAnsi" w:cs="Times New Roman"/>
                    <w:sz w:val="20"/>
                    <w:szCs w:val="20"/>
                  </w:rPr>
                  <w:t>$N/A</w:t>
                </w:r>
              </w:p>
            </w:tc>
            <w:tc>
              <w:tcPr>
                <w:tcW w:w="1980" w:type="dxa"/>
              </w:tcPr>
              <w:p w14:paraId="6F6B750A" w14:textId="77777777" w:rsidR="003E73E5" w:rsidRPr="003E73E5" w:rsidRDefault="003E73E5" w:rsidP="003E73E5">
                <w:pPr>
                  <w:jc w:val="right"/>
                  <w:rPr>
                    <w:rFonts w:asciiTheme="majorHAnsi" w:hAnsiTheme="majorHAnsi" w:cs="Times New Roman"/>
                    <w:sz w:val="20"/>
                    <w:szCs w:val="20"/>
                  </w:rPr>
                </w:pPr>
                <w:r w:rsidRPr="003E73E5">
                  <w:rPr>
                    <w:rFonts w:asciiTheme="majorHAnsi" w:hAnsiTheme="majorHAnsi" w:cs="Times New Roman"/>
                    <w:sz w:val="20"/>
                    <w:szCs w:val="20"/>
                  </w:rPr>
                  <w:t>$N/A</w:t>
                </w:r>
              </w:p>
            </w:tc>
            <w:tc>
              <w:tcPr>
                <w:tcW w:w="1890" w:type="dxa"/>
              </w:tcPr>
              <w:p w14:paraId="0875E318" w14:textId="77777777" w:rsidR="003E73E5" w:rsidRPr="003E73E5" w:rsidRDefault="003E73E5" w:rsidP="003E73E5">
                <w:pPr>
                  <w:jc w:val="right"/>
                  <w:rPr>
                    <w:rFonts w:asciiTheme="majorHAnsi" w:hAnsiTheme="majorHAnsi" w:cs="Times New Roman"/>
                    <w:sz w:val="20"/>
                    <w:szCs w:val="20"/>
                  </w:rPr>
                </w:pPr>
                <w:r w:rsidRPr="003E73E5">
                  <w:rPr>
                    <w:rFonts w:asciiTheme="majorHAnsi" w:hAnsiTheme="majorHAnsi" w:cs="Times New Roman"/>
                    <w:sz w:val="20"/>
                    <w:szCs w:val="20"/>
                  </w:rPr>
                  <w:t>$N/A</w:t>
                </w:r>
              </w:p>
            </w:tc>
          </w:tr>
          <w:tr w:rsidR="003E73E5" w:rsidRPr="003E73E5" w14:paraId="08D385A4" w14:textId="77777777" w:rsidTr="003E73E5">
            <w:tc>
              <w:tcPr>
                <w:tcW w:w="2810" w:type="dxa"/>
              </w:tcPr>
              <w:p w14:paraId="6396BC0B" w14:textId="77777777" w:rsidR="003E73E5" w:rsidRPr="003E73E5" w:rsidRDefault="003E73E5" w:rsidP="003E73E5">
                <w:pPr>
                  <w:ind w:firstLine="157"/>
                  <w:rPr>
                    <w:rFonts w:asciiTheme="majorHAnsi" w:hAnsiTheme="majorHAnsi" w:cs="Times New Roman"/>
                    <w:sz w:val="20"/>
                    <w:szCs w:val="20"/>
                  </w:rPr>
                </w:pPr>
                <w:r w:rsidRPr="003E73E5">
                  <w:rPr>
                    <w:rFonts w:asciiTheme="majorHAnsi" w:hAnsiTheme="majorHAnsi" w:cs="Times New Roman"/>
                    <w:sz w:val="20"/>
                    <w:szCs w:val="20"/>
                  </w:rPr>
                  <w:t>Other Services (specify)</w:t>
                </w:r>
              </w:p>
            </w:tc>
            <w:tc>
              <w:tcPr>
                <w:tcW w:w="2140" w:type="dxa"/>
              </w:tcPr>
              <w:p w14:paraId="28B8E311" w14:textId="77777777" w:rsidR="003E73E5" w:rsidRPr="003E73E5" w:rsidRDefault="003E73E5" w:rsidP="003E73E5">
                <w:pPr>
                  <w:jc w:val="right"/>
                  <w:rPr>
                    <w:rFonts w:asciiTheme="majorHAnsi" w:hAnsiTheme="majorHAnsi" w:cs="Times New Roman"/>
                    <w:sz w:val="20"/>
                    <w:szCs w:val="20"/>
                  </w:rPr>
                </w:pPr>
                <w:r w:rsidRPr="003E73E5">
                  <w:rPr>
                    <w:rFonts w:asciiTheme="majorHAnsi" w:hAnsiTheme="majorHAnsi" w:cs="Times New Roman"/>
                    <w:sz w:val="20"/>
                    <w:szCs w:val="20"/>
                  </w:rPr>
                  <w:t>$N/A</w:t>
                </w:r>
              </w:p>
            </w:tc>
            <w:tc>
              <w:tcPr>
                <w:tcW w:w="1980" w:type="dxa"/>
              </w:tcPr>
              <w:p w14:paraId="57EBBA52" w14:textId="77777777" w:rsidR="003E73E5" w:rsidRPr="003E73E5" w:rsidRDefault="003E73E5" w:rsidP="003E73E5">
                <w:pPr>
                  <w:jc w:val="right"/>
                  <w:rPr>
                    <w:rFonts w:asciiTheme="majorHAnsi" w:hAnsiTheme="majorHAnsi" w:cs="Times New Roman"/>
                    <w:sz w:val="20"/>
                    <w:szCs w:val="20"/>
                  </w:rPr>
                </w:pPr>
                <w:r w:rsidRPr="003E73E5">
                  <w:rPr>
                    <w:rFonts w:asciiTheme="majorHAnsi" w:hAnsiTheme="majorHAnsi" w:cs="Times New Roman"/>
                    <w:sz w:val="20"/>
                    <w:szCs w:val="20"/>
                  </w:rPr>
                  <w:t>$N/A</w:t>
                </w:r>
              </w:p>
            </w:tc>
            <w:tc>
              <w:tcPr>
                <w:tcW w:w="1890" w:type="dxa"/>
              </w:tcPr>
              <w:p w14:paraId="0957D002" w14:textId="77777777" w:rsidR="003E73E5" w:rsidRPr="003E73E5" w:rsidRDefault="003E73E5" w:rsidP="003E73E5">
                <w:pPr>
                  <w:jc w:val="right"/>
                  <w:rPr>
                    <w:rFonts w:asciiTheme="majorHAnsi" w:hAnsiTheme="majorHAnsi" w:cs="Times New Roman"/>
                    <w:sz w:val="20"/>
                    <w:szCs w:val="20"/>
                  </w:rPr>
                </w:pPr>
                <w:r w:rsidRPr="003E73E5">
                  <w:rPr>
                    <w:rFonts w:asciiTheme="majorHAnsi" w:hAnsiTheme="majorHAnsi" w:cs="Times New Roman"/>
                    <w:sz w:val="20"/>
                    <w:szCs w:val="20"/>
                  </w:rPr>
                  <w:t>$N/A</w:t>
                </w:r>
              </w:p>
            </w:tc>
          </w:tr>
          <w:tr w:rsidR="003E73E5" w:rsidRPr="003E73E5" w14:paraId="3E23CB56" w14:textId="77777777" w:rsidTr="003E73E5">
            <w:tc>
              <w:tcPr>
                <w:tcW w:w="2810" w:type="dxa"/>
              </w:tcPr>
              <w:p w14:paraId="35BA9ECC" w14:textId="77777777" w:rsidR="003E73E5" w:rsidRPr="003E73E5" w:rsidRDefault="003E73E5" w:rsidP="003E73E5">
                <w:pPr>
                  <w:ind w:firstLine="157"/>
                  <w:rPr>
                    <w:rFonts w:asciiTheme="majorHAnsi" w:hAnsiTheme="majorHAnsi" w:cs="Times New Roman"/>
                    <w:sz w:val="20"/>
                    <w:szCs w:val="20"/>
                  </w:rPr>
                </w:pPr>
              </w:p>
            </w:tc>
            <w:tc>
              <w:tcPr>
                <w:tcW w:w="2140" w:type="dxa"/>
              </w:tcPr>
              <w:p w14:paraId="536AD71E" w14:textId="77777777" w:rsidR="003E73E5" w:rsidRPr="003E73E5" w:rsidRDefault="003E73E5" w:rsidP="003E73E5">
                <w:pPr>
                  <w:rPr>
                    <w:rFonts w:asciiTheme="majorHAnsi" w:hAnsiTheme="majorHAnsi" w:cs="Times New Roman"/>
                    <w:sz w:val="20"/>
                    <w:szCs w:val="20"/>
                  </w:rPr>
                </w:pPr>
              </w:p>
            </w:tc>
            <w:tc>
              <w:tcPr>
                <w:tcW w:w="1980" w:type="dxa"/>
              </w:tcPr>
              <w:p w14:paraId="44CB8007" w14:textId="77777777" w:rsidR="003E73E5" w:rsidRPr="003E73E5" w:rsidRDefault="003E73E5" w:rsidP="003E73E5">
                <w:pPr>
                  <w:rPr>
                    <w:rFonts w:asciiTheme="majorHAnsi" w:hAnsiTheme="majorHAnsi" w:cs="Times New Roman"/>
                    <w:sz w:val="20"/>
                    <w:szCs w:val="20"/>
                  </w:rPr>
                </w:pPr>
              </w:p>
            </w:tc>
            <w:tc>
              <w:tcPr>
                <w:tcW w:w="1890" w:type="dxa"/>
              </w:tcPr>
              <w:p w14:paraId="4DFB561F" w14:textId="77777777" w:rsidR="003E73E5" w:rsidRPr="003E73E5" w:rsidRDefault="003E73E5" w:rsidP="003E73E5">
                <w:pPr>
                  <w:rPr>
                    <w:rFonts w:asciiTheme="majorHAnsi" w:hAnsiTheme="majorHAnsi" w:cs="Times New Roman"/>
                    <w:sz w:val="20"/>
                    <w:szCs w:val="20"/>
                  </w:rPr>
                </w:pPr>
              </w:p>
            </w:tc>
          </w:tr>
          <w:tr w:rsidR="003E73E5" w:rsidRPr="003E73E5" w14:paraId="6F2C1022" w14:textId="77777777" w:rsidTr="003E73E5">
            <w:tc>
              <w:tcPr>
                <w:tcW w:w="2810" w:type="dxa"/>
              </w:tcPr>
              <w:p w14:paraId="7E3C878B" w14:textId="77777777" w:rsidR="003E73E5" w:rsidRPr="003E73E5" w:rsidRDefault="003E73E5" w:rsidP="003E73E5">
                <w:pPr>
                  <w:ind w:firstLine="157"/>
                  <w:rPr>
                    <w:rFonts w:asciiTheme="majorHAnsi" w:hAnsiTheme="majorHAnsi" w:cs="Times New Roman"/>
                    <w:b/>
                    <w:sz w:val="20"/>
                    <w:szCs w:val="20"/>
                  </w:rPr>
                </w:pPr>
                <w:r w:rsidRPr="003E73E5">
                  <w:rPr>
                    <w:rFonts w:asciiTheme="majorHAnsi" w:hAnsiTheme="majorHAnsi" w:cs="Times New Roman"/>
                    <w:b/>
                    <w:sz w:val="20"/>
                    <w:szCs w:val="20"/>
                  </w:rPr>
                  <w:t>Total</w:t>
                </w:r>
              </w:p>
            </w:tc>
            <w:tc>
              <w:tcPr>
                <w:tcW w:w="2140" w:type="dxa"/>
              </w:tcPr>
              <w:p w14:paraId="7328CF83" w14:textId="77777777" w:rsidR="003E73E5" w:rsidRPr="003E73E5" w:rsidRDefault="003E73E5" w:rsidP="003E73E5">
                <w:pPr>
                  <w:jc w:val="right"/>
                  <w:rPr>
                    <w:rFonts w:asciiTheme="majorHAnsi" w:hAnsiTheme="majorHAnsi" w:cs="Times New Roman"/>
                    <w:b/>
                    <w:sz w:val="20"/>
                    <w:szCs w:val="20"/>
                  </w:rPr>
                </w:pPr>
                <w:r w:rsidRPr="003E73E5">
                  <w:rPr>
                    <w:rFonts w:asciiTheme="majorHAnsi" w:hAnsiTheme="majorHAnsi" w:cs="Times New Roman"/>
                    <w:b/>
                    <w:sz w:val="20"/>
                    <w:szCs w:val="20"/>
                  </w:rPr>
                  <w:t>$156,000</w:t>
                </w:r>
              </w:p>
            </w:tc>
            <w:tc>
              <w:tcPr>
                <w:tcW w:w="1980" w:type="dxa"/>
              </w:tcPr>
              <w:p w14:paraId="7FADC3B4" w14:textId="77777777" w:rsidR="003E73E5" w:rsidRPr="003E73E5" w:rsidRDefault="003E73E5" w:rsidP="003E73E5">
                <w:pPr>
                  <w:jc w:val="right"/>
                  <w:rPr>
                    <w:rFonts w:asciiTheme="majorHAnsi" w:hAnsiTheme="majorHAnsi" w:cs="Times New Roman"/>
                    <w:b/>
                    <w:sz w:val="20"/>
                    <w:szCs w:val="20"/>
                  </w:rPr>
                </w:pPr>
                <w:r w:rsidRPr="003E73E5">
                  <w:rPr>
                    <w:rFonts w:asciiTheme="majorHAnsi" w:hAnsiTheme="majorHAnsi" w:cs="Times New Roman"/>
                    <w:b/>
                    <w:sz w:val="20"/>
                    <w:szCs w:val="20"/>
                  </w:rPr>
                  <w:t>$160,680</w:t>
                </w:r>
              </w:p>
            </w:tc>
            <w:tc>
              <w:tcPr>
                <w:tcW w:w="1890" w:type="dxa"/>
              </w:tcPr>
              <w:p w14:paraId="4839DEFB" w14:textId="77777777" w:rsidR="003E73E5" w:rsidRPr="003E73E5" w:rsidRDefault="003E73E5" w:rsidP="003E73E5">
                <w:pPr>
                  <w:jc w:val="right"/>
                  <w:rPr>
                    <w:rFonts w:asciiTheme="majorHAnsi" w:hAnsiTheme="majorHAnsi" w:cs="Times New Roman"/>
                    <w:b/>
                    <w:sz w:val="20"/>
                    <w:szCs w:val="20"/>
                  </w:rPr>
                </w:pPr>
                <w:r w:rsidRPr="003E73E5">
                  <w:rPr>
                    <w:rFonts w:asciiTheme="majorHAnsi" w:hAnsiTheme="majorHAnsi" w:cs="Times New Roman"/>
                    <w:b/>
                    <w:sz w:val="20"/>
                    <w:szCs w:val="20"/>
                  </w:rPr>
                  <w:t>$165,500</w:t>
                </w:r>
              </w:p>
            </w:tc>
          </w:tr>
        </w:tbl>
        <w:p w14:paraId="0873D719" w14:textId="77777777" w:rsidR="003E73E5" w:rsidRPr="003E73E5" w:rsidRDefault="003E73E5" w:rsidP="003E73E5">
          <w:pPr>
            <w:spacing w:after="0"/>
            <w:rPr>
              <w:rFonts w:asciiTheme="majorHAnsi" w:hAnsiTheme="majorHAnsi"/>
              <w:b/>
              <w:sz w:val="20"/>
              <w:szCs w:val="20"/>
            </w:rPr>
          </w:pPr>
        </w:p>
        <w:p w14:paraId="5F0F9F8A" w14:textId="77777777" w:rsidR="003E73E5" w:rsidRPr="003E73E5" w:rsidRDefault="003E73E5" w:rsidP="003E73E5">
          <w:pPr>
            <w:spacing w:after="0" w:line="240" w:lineRule="auto"/>
            <w:rPr>
              <w:rFonts w:asciiTheme="majorHAnsi" w:hAnsiTheme="majorHAnsi"/>
              <w:b/>
              <w:sz w:val="20"/>
              <w:szCs w:val="20"/>
            </w:rPr>
          </w:pPr>
          <w:r w:rsidRPr="003E73E5">
            <w:rPr>
              <w:rFonts w:asciiTheme="majorHAnsi" w:hAnsiTheme="majorHAnsi"/>
              <w:b/>
              <w:sz w:val="20"/>
              <w:szCs w:val="20"/>
            </w:rPr>
            <w:tab/>
            <w:t>Planned Funding Sources:</w:t>
          </w:r>
        </w:p>
        <w:tbl>
          <w:tblPr>
            <w:tblStyle w:val="TableGrid"/>
            <w:tblW w:w="0" w:type="auto"/>
            <w:tblInd w:w="1008" w:type="dxa"/>
            <w:tblLook w:val="04A0" w:firstRow="1" w:lastRow="0" w:firstColumn="1" w:lastColumn="0" w:noHBand="0" w:noVBand="1"/>
          </w:tblPr>
          <w:tblGrid>
            <w:gridCol w:w="2790"/>
            <w:gridCol w:w="2160"/>
            <w:gridCol w:w="1890"/>
            <w:gridCol w:w="1890"/>
          </w:tblGrid>
          <w:tr w:rsidR="003E73E5" w:rsidRPr="003E73E5" w14:paraId="1F0E29D5" w14:textId="77777777" w:rsidTr="003E73E5">
            <w:tc>
              <w:tcPr>
                <w:tcW w:w="2790" w:type="dxa"/>
              </w:tcPr>
              <w:p w14:paraId="75685994" w14:textId="77777777" w:rsidR="003E73E5" w:rsidRPr="003E73E5" w:rsidRDefault="003E73E5" w:rsidP="003E73E5">
                <w:pPr>
                  <w:rPr>
                    <w:rFonts w:asciiTheme="majorHAnsi" w:hAnsiTheme="majorHAnsi" w:cs="Times New Roman"/>
                    <w:sz w:val="20"/>
                    <w:szCs w:val="20"/>
                  </w:rPr>
                </w:pPr>
              </w:p>
            </w:tc>
            <w:tc>
              <w:tcPr>
                <w:tcW w:w="2160" w:type="dxa"/>
              </w:tcPr>
              <w:p w14:paraId="3F418AE9" w14:textId="77777777" w:rsidR="003E73E5" w:rsidRPr="003E73E5" w:rsidRDefault="003E73E5" w:rsidP="003E73E5">
                <w:pPr>
                  <w:jc w:val="center"/>
                  <w:rPr>
                    <w:rFonts w:asciiTheme="majorHAnsi" w:hAnsiTheme="majorHAnsi" w:cs="Times New Roman"/>
                    <w:sz w:val="20"/>
                    <w:szCs w:val="20"/>
                  </w:rPr>
                </w:pPr>
                <w:r w:rsidRPr="003E73E5">
                  <w:rPr>
                    <w:rFonts w:asciiTheme="majorHAnsi" w:hAnsiTheme="majorHAnsi" w:cs="Times New Roman"/>
                    <w:sz w:val="20"/>
                    <w:szCs w:val="20"/>
                  </w:rPr>
                  <w:t>1</w:t>
                </w:r>
                <w:r w:rsidRPr="003E73E5">
                  <w:rPr>
                    <w:rFonts w:asciiTheme="majorHAnsi" w:hAnsiTheme="majorHAnsi" w:cs="Times New Roman"/>
                    <w:sz w:val="20"/>
                    <w:szCs w:val="20"/>
                    <w:vertAlign w:val="superscript"/>
                  </w:rPr>
                  <w:t xml:space="preserve">st </w:t>
                </w:r>
                <w:r w:rsidRPr="003E73E5">
                  <w:rPr>
                    <w:rFonts w:asciiTheme="majorHAnsi" w:hAnsiTheme="majorHAnsi" w:cs="Times New Roman"/>
                    <w:sz w:val="20"/>
                    <w:szCs w:val="20"/>
                  </w:rPr>
                  <w:t>Year (in dollars)</w:t>
                </w:r>
              </w:p>
            </w:tc>
            <w:tc>
              <w:tcPr>
                <w:tcW w:w="1890" w:type="dxa"/>
              </w:tcPr>
              <w:p w14:paraId="507AE822" w14:textId="77777777" w:rsidR="003E73E5" w:rsidRPr="003E73E5" w:rsidRDefault="003E73E5" w:rsidP="003E73E5">
                <w:pPr>
                  <w:jc w:val="center"/>
                  <w:rPr>
                    <w:rFonts w:asciiTheme="majorHAnsi" w:hAnsiTheme="majorHAnsi" w:cs="Times New Roman"/>
                    <w:sz w:val="20"/>
                    <w:szCs w:val="20"/>
                  </w:rPr>
                </w:pPr>
                <w:r w:rsidRPr="003E73E5">
                  <w:rPr>
                    <w:rFonts w:asciiTheme="majorHAnsi" w:hAnsiTheme="majorHAnsi" w:cs="Times New Roman"/>
                    <w:sz w:val="20"/>
                    <w:szCs w:val="20"/>
                  </w:rPr>
                  <w:t>2</w:t>
                </w:r>
                <w:r w:rsidRPr="003E73E5">
                  <w:rPr>
                    <w:rFonts w:asciiTheme="majorHAnsi" w:hAnsiTheme="majorHAnsi" w:cs="Times New Roman"/>
                    <w:sz w:val="20"/>
                    <w:szCs w:val="20"/>
                    <w:vertAlign w:val="superscript"/>
                  </w:rPr>
                  <w:t>nd</w:t>
                </w:r>
                <w:r w:rsidRPr="003E73E5">
                  <w:rPr>
                    <w:rFonts w:asciiTheme="majorHAnsi" w:hAnsiTheme="majorHAnsi" w:cs="Times New Roman"/>
                    <w:sz w:val="20"/>
                    <w:szCs w:val="20"/>
                  </w:rPr>
                  <w:t xml:space="preserve"> Year (in dollars)</w:t>
                </w:r>
              </w:p>
            </w:tc>
            <w:tc>
              <w:tcPr>
                <w:tcW w:w="1890" w:type="dxa"/>
              </w:tcPr>
              <w:p w14:paraId="162831E0" w14:textId="77777777" w:rsidR="003E73E5" w:rsidRPr="003E73E5" w:rsidRDefault="003E73E5" w:rsidP="003E73E5">
                <w:pPr>
                  <w:jc w:val="center"/>
                  <w:rPr>
                    <w:rFonts w:asciiTheme="majorHAnsi" w:hAnsiTheme="majorHAnsi" w:cs="Times New Roman"/>
                    <w:sz w:val="20"/>
                    <w:szCs w:val="20"/>
                  </w:rPr>
                </w:pPr>
                <w:r w:rsidRPr="003E73E5">
                  <w:rPr>
                    <w:rFonts w:asciiTheme="majorHAnsi" w:hAnsiTheme="majorHAnsi" w:cs="Times New Roman"/>
                    <w:sz w:val="20"/>
                    <w:szCs w:val="20"/>
                  </w:rPr>
                  <w:t>3</w:t>
                </w:r>
                <w:r w:rsidRPr="003E73E5">
                  <w:rPr>
                    <w:rFonts w:asciiTheme="majorHAnsi" w:hAnsiTheme="majorHAnsi" w:cs="Times New Roman"/>
                    <w:sz w:val="20"/>
                    <w:szCs w:val="20"/>
                    <w:vertAlign w:val="superscript"/>
                  </w:rPr>
                  <w:t>rd</w:t>
                </w:r>
                <w:r w:rsidRPr="003E73E5">
                  <w:rPr>
                    <w:rFonts w:asciiTheme="majorHAnsi" w:hAnsiTheme="majorHAnsi" w:cs="Times New Roman"/>
                    <w:sz w:val="20"/>
                    <w:szCs w:val="20"/>
                  </w:rPr>
                  <w:t xml:space="preserve"> Year (in dollars)</w:t>
                </w:r>
              </w:p>
            </w:tc>
          </w:tr>
          <w:tr w:rsidR="003E73E5" w:rsidRPr="003E73E5" w14:paraId="5CC49FC6" w14:textId="77777777" w:rsidTr="003E73E5">
            <w:tc>
              <w:tcPr>
                <w:tcW w:w="2790" w:type="dxa"/>
              </w:tcPr>
              <w:p w14:paraId="7D67807B" w14:textId="77777777" w:rsidR="003E73E5" w:rsidRPr="003E73E5" w:rsidRDefault="003E73E5" w:rsidP="003E73E5">
                <w:pPr>
                  <w:rPr>
                    <w:rFonts w:asciiTheme="majorHAnsi" w:hAnsiTheme="majorHAnsi" w:cs="Times New Roman"/>
                    <w:sz w:val="20"/>
                    <w:szCs w:val="20"/>
                  </w:rPr>
                </w:pPr>
                <w:r w:rsidRPr="003E73E5">
                  <w:rPr>
                    <w:rFonts w:asciiTheme="majorHAnsi" w:hAnsiTheme="majorHAnsi" w:cs="Times New Roman"/>
                    <w:sz w:val="20"/>
                    <w:szCs w:val="20"/>
                  </w:rPr>
                  <w:t>New Student Tuition and Fees</w:t>
                </w:r>
              </w:p>
            </w:tc>
            <w:tc>
              <w:tcPr>
                <w:tcW w:w="2160" w:type="dxa"/>
              </w:tcPr>
              <w:p w14:paraId="06B8E00E" w14:textId="77777777" w:rsidR="003E73E5" w:rsidRPr="003E73E5" w:rsidRDefault="003E73E5" w:rsidP="003E73E5">
                <w:pPr>
                  <w:jc w:val="right"/>
                  <w:rPr>
                    <w:rFonts w:asciiTheme="majorHAnsi" w:hAnsiTheme="majorHAnsi" w:cs="Times New Roman"/>
                    <w:sz w:val="20"/>
                    <w:szCs w:val="20"/>
                  </w:rPr>
                </w:pPr>
                <w:r w:rsidRPr="003E73E5">
                  <w:rPr>
                    <w:rFonts w:asciiTheme="majorHAnsi" w:hAnsiTheme="majorHAnsi" w:cs="Times New Roman"/>
                    <w:sz w:val="20"/>
                    <w:szCs w:val="20"/>
                  </w:rPr>
                  <w:t>$630,000</w:t>
                </w:r>
              </w:p>
            </w:tc>
            <w:tc>
              <w:tcPr>
                <w:tcW w:w="1890" w:type="dxa"/>
              </w:tcPr>
              <w:p w14:paraId="7D7825D1" w14:textId="77777777" w:rsidR="003E73E5" w:rsidRPr="003E73E5" w:rsidRDefault="003E73E5" w:rsidP="003E73E5">
                <w:pPr>
                  <w:jc w:val="right"/>
                  <w:rPr>
                    <w:rFonts w:asciiTheme="majorHAnsi" w:hAnsiTheme="majorHAnsi" w:cs="Times New Roman"/>
                    <w:sz w:val="20"/>
                    <w:szCs w:val="20"/>
                  </w:rPr>
                </w:pPr>
                <w:r w:rsidRPr="003E73E5">
                  <w:rPr>
                    <w:rFonts w:asciiTheme="majorHAnsi" w:hAnsiTheme="majorHAnsi" w:cs="Times New Roman"/>
                    <w:sz w:val="20"/>
                    <w:szCs w:val="20"/>
                  </w:rPr>
                  <w:t>$1,260,000</w:t>
                </w:r>
              </w:p>
            </w:tc>
            <w:tc>
              <w:tcPr>
                <w:tcW w:w="1890" w:type="dxa"/>
              </w:tcPr>
              <w:p w14:paraId="054FADA1" w14:textId="77777777" w:rsidR="003E73E5" w:rsidRPr="003E73E5" w:rsidRDefault="003E73E5" w:rsidP="003E73E5">
                <w:pPr>
                  <w:jc w:val="right"/>
                  <w:rPr>
                    <w:rFonts w:asciiTheme="majorHAnsi" w:hAnsiTheme="majorHAnsi" w:cs="Times New Roman"/>
                    <w:sz w:val="20"/>
                    <w:szCs w:val="20"/>
                  </w:rPr>
                </w:pPr>
                <w:r w:rsidRPr="003E73E5">
                  <w:rPr>
                    <w:rFonts w:asciiTheme="majorHAnsi" w:hAnsiTheme="majorHAnsi" w:cs="Times New Roman"/>
                    <w:sz w:val="20"/>
                    <w:szCs w:val="20"/>
                  </w:rPr>
                  <w:t>$189,000</w:t>
                </w:r>
              </w:p>
            </w:tc>
          </w:tr>
          <w:tr w:rsidR="003E73E5" w:rsidRPr="003E73E5" w14:paraId="1D52C3E7" w14:textId="77777777" w:rsidTr="003E73E5">
            <w:tc>
              <w:tcPr>
                <w:tcW w:w="2790" w:type="dxa"/>
              </w:tcPr>
              <w:p w14:paraId="7E326829" w14:textId="77777777" w:rsidR="003E73E5" w:rsidRPr="003E73E5" w:rsidRDefault="003E73E5" w:rsidP="003E73E5">
                <w:pPr>
                  <w:rPr>
                    <w:rFonts w:asciiTheme="majorHAnsi" w:hAnsiTheme="majorHAnsi" w:cs="Times New Roman"/>
                    <w:sz w:val="20"/>
                    <w:szCs w:val="20"/>
                  </w:rPr>
                </w:pPr>
                <w:r w:rsidRPr="003E73E5">
                  <w:rPr>
                    <w:rFonts w:asciiTheme="majorHAnsi" w:hAnsiTheme="majorHAnsi" w:cs="Times New Roman"/>
                    <w:sz w:val="20"/>
                    <w:szCs w:val="20"/>
                  </w:rPr>
                  <w:t>New State General Revenue</w:t>
                </w:r>
              </w:p>
            </w:tc>
            <w:tc>
              <w:tcPr>
                <w:tcW w:w="2160" w:type="dxa"/>
              </w:tcPr>
              <w:p w14:paraId="6ED2E90C" w14:textId="77777777" w:rsidR="003E73E5" w:rsidRPr="003E73E5" w:rsidRDefault="003E73E5" w:rsidP="003E73E5">
                <w:pPr>
                  <w:jc w:val="right"/>
                  <w:rPr>
                    <w:rFonts w:asciiTheme="majorHAnsi" w:hAnsiTheme="majorHAnsi" w:cs="Times New Roman"/>
                    <w:sz w:val="20"/>
                    <w:szCs w:val="20"/>
                  </w:rPr>
                </w:pPr>
                <w:r w:rsidRPr="003E73E5">
                  <w:rPr>
                    <w:rFonts w:asciiTheme="majorHAnsi" w:hAnsiTheme="majorHAnsi" w:cs="Times New Roman"/>
                    <w:sz w:val="20"/>
                    <w:szCs w:val="20"/>
                  </w:rPr>
                  <w:t>$187,500</w:t>
                </w:r>
              </w:p>
            </w:tc>
            <w:tc>
              <w:tcPr>
                <w:tcW w:w="1890" w:type="dxa"/>
              </w:tcPr>
              <w:p w14:paraId="2C4370D0" w14:textId="77777777" w:rsidR="003E73E5" w:rsidRPr="003E73E5" w:rsidRDefault="003E73E5" w:rsidP="003E73E5">
                <w:pPr>
                  <w:jc w:val="right"/>
                  <w:rPr>
                    <w:rFonts w:asciiTheme="majorHAnsi" w:hAnsiTheme="majorHAnsi" w:cs="Times New Roman"/>
                    <w:sz w:val="20"/>
                    <w:szCs w:val="20"/>
                  </w:rPr>
                </w:pPr>
                <w:r w:rsidRPr="003E73E5">
                  <w:rPr>
                    <w:rFonts w:asciiTheme="majorHAnsi" w:hAnsiTheme="majorHAnsi" w:cs="Times New Roman"/>
                    <w:sz w:val="20"/>
                    <w:szCs w:val="20"/>
                  </w:rPr>
                  <w:t>$375,000</w:t>
                </w:r>
              </w:p>
            </w:tc>
            <w:tc>
              <w:tcPr>
                <w:tcW w:w="1890" w:type="dxa"/>
              </w:tcPr>
              <w:p w14:paraId="324BB45B" w14:textId="77777777" w:rsidR="003E73E5" w:rsidRPr="003E73E5" w:rsidRDefault="003E73E5" w:rsidP="003E73E5">
                <w:pPr>
                  <w:jc w:val="right"/>
                  <w:rPr>
                    <w:rFonts w:asciiTheme="majorHAnsi" w:hAnsiTheme="majorHAnsi" w:cs="Times New Roman"/>
                    <w:sz w:val="20"/>
                    <w:szCs w:val="20"/>
                  </w:rPr>
                </w:pPr>
                <w:r w:rsidRPr="003E73E5">
                  <w:rPr>
                    <w:rFonts w:asciiTheme="majorHAnsi" w:hAnsiTheme="majorHAnsi" w:cs="Times New Roman"/>
                    <w:sz w:val="20"/>
                    <w:szCs w:val="20"/>
                  </w:rPr>
                  <w:t>$562,500</w:t>
                </w:r>
              </w:p>
            </w:tc>
          </w:tr>
          <w:tr w:rsidR="003E73E5" w:rsidRPr="003E73E5" w14:paraId="2FFBED25" w14:textId="77777777" w:rsidTr="003E73E5">
            <w:tc>
              <w:tcPr>
                <w:tcW w:w="2790" w:type="dxa"/>
              </w:tcPr>
              <w:p w14:paraId="0B323B47" w14:textId="77777777" w:rsidR="003E73E5" w:rsidRPr="003E73E5" w:rsidRDefault="003E73E5" w:rsidP="003E73E5">
                <w:pPr>
                  <w:rPr>
                    <w:rFonts w:asciiTheme="majorHAnsi" w:hAnsiTheme="majorHAnsi" w:cs="Times New Roman"/>
                    <w:sz w:val="20"/>
                    <w:szCs w:val="20"/>
                  </w:rPr>
                </w:pPr>
                <w:r w:rsidRPr="003E73E5">
                  <w:rPr>
                    <w:rFonts w:asciiTheme="majorHAnsi" w:hAnsiTheme="majorHAnsi" w:cs="Times New Roman"/>
                    <w:sz w:val="20"/>
                    <w:szCs w:val="20"/>
                  </w:rPr>
                  <w:t>Redistribution of State General Revenue</w:t>
                </w:r>
              </w:p>
            </w:tc>
            <w:tc>
              <w:tcPr>
                <w:tcW w:w="2160" w:type="dxa"/>
              </w:tcPr>
              <w:p w14:paraId="2118DBC6" w14:textId="77777777" w:rsidR="003E73E5" w:rsidRPr="003E73E5" w:rsidRDefault="003E73E5" w:rsidP="003E73E5">
                <w:pPr>
                  <w:jc w:val="right"/>
                  <w:rPr>
                    <w:rFonts w:asciiTheme="majorHAnsi" w:hAnsiTheme="majorHAnsi" w:cs="Times New Roman"/>
                    <w:sz w:val="20"/>
                    <w:szCs w:val="20"/>
                  </w:rPr>
                </w:pPr>
                <w:r w:rsidRPr="003E73E5">
                  <w:rPr>
                    <w:rFonts w:asciiTheme="majorHAnsi" w:hAnsiTheme="majorHAnsi" w:cs="Times New Roman"/>
                    <w:sz w:val="20"/>
                    <w:szCs w:val="20"/>
                  </w:rPr>
                  <w:t>$N/A</w:t>
                </w:r>
              </w:p>
            </w:tc>
            <w:tc>
              <w:tcPr>
                <w:tcW w:w="1890" w:type="dxa"/>
              </w:tcPr>
              <w:p w14:paraId="51B4119F" w14:textId="77777777" w:rsidR="003E73E5" w:rsidRPr="003E73E5" w:rsidRDefault="003E73E5" w:rsidP="003E73E5">
                <w:pPr>
                  <w:jc w:val="right"/>
                  <w:rPr>
                    <w:rFonts w:asciiTheme="majorHAnsi" w:hAnsiTheme="majorHAnsi" w:cs="Times New Roman"/>
                    <w:sz w:val="20"/>
                    <w:szCs w:val="20"/>
                  </w:rPr>
                </w:pPr>
                <w:r w:rsidRPr="003E73E5">
                  <w:rPr>
                    <w:rFonts w:asciiTheme="majorHAnsi" w:hAnsiTheme="majorHAnsi" w:cs="Times New Roman"/>
                    <w:sz w:val="20"/>
                    <w:szCs w:val="20"/>
                  </w:rPr>
                  <w:t>$N/A</w:t>
                </w:r>
              </w:p>
            </w:tc>
            <w:tc>
              <w:tcPr>
                <w:tcW w:w="1890" w:type="dxa"/>
              </w:tcPr>
              <w:p w14:paraId="0414E0AD" w14:textId="77777777" w:rsidR="003E73E5" w:rsidRPr="003E73E5" w:rsidRDefault="003E73E5" w:rsidP="003E73E5">
                <w:pPr>
                  <w:jc w:val="right"/>
                  <w:rPr>
                    <w:rFonts w:asciiTheme="majorHAnsi" w:hAnsiTheme="majorHAnsi" w:cs="Times New Roman"/>
                    <w:sz w:val="20"/>
                    <w:szCs w:val="20"/>
                  </w:rPr>
                </w:pPr>
                <w:r w:rsidRPr="003E73E5">
                  <w:rPr>
                    <w:rFonts w:asciiTheme="majorHAnsi" w:hAnsiTheme="majorHAnsi" w:cs="Times New Roman"/>
                    <w:sz w:val="20"/>
                    <w:szCs w:val="20"/>
                  </w:rPr>
                  <w:t>$N/A</w:t>
                </w:r>
              </w:p>
            </w:tc>
          </w:tr>
          <w:tr w:rsidR="003E73E5" w:rsidRPr="003E73E5" w14:paraId="2D52B7B1" w14:textId="77777777" w:rsidTr="003E73E5">
            <w:tc>
              <w:tcPr>
                <w:tcW w:w="2790" w:type="dxa"/>
              </w:tcPr>
              <w:p w14:paraId="6EC562EE" w14:textId="77777777" w:rsidR="003E73E5" w:rsidRPr="003E73E5" w:rsidRDefault="003E73E5" w:rsidP="003E73E5">
                <w:pPr>
                  <w:rPr>
                    <w:rFonts w:asciiTheme="majorHAnsi" w:hAnsiTheme="majorHAnsi" w:cs="Times New Roman"/>
                    <w:sz w:val="20"/>
                    <w:szCs w:val="20"/>
                  </w:rPr>
                </w:pPr>
                <w:r w:rsidRPr="003E73E5">
                  <w:rPr>
                    <w:rFonts w:asciiTheme="majorHAnsi" w:hAnsiTheme="majorHAnsi" w:cs="Times New Roman"/>
                    <w:sz w:val="20"/>
                    <w:szCs w:val="20"/>
                  </w:rPr>
                  <w:t>External Grants/Contracts</w:t>
                </w:r>
              </w:p>
            </w:tc>
            <w:tc>
              <w:tcPr>
                <w:tcW w:w="2160" w:type="dxa"/>
              </w:tcPr>
              <w:p w14:paraId="25713109" w14:textId="77777777" w:rsidR="003E73E5" w:rsidRPr="003E73E5" w:rsidRDefault="003E73E5" w:rsidP="003E73E5">
                <w:pPr>
                  <w:jc w:val="right"/>
                  <w:rPr>
                    <w:rFonts w:asciiTheme="majorHAnsi" w:hAnsiTheme="majorHAnsi" w:cs="Times New Roman"/>
                    <w:sz w:val="20"/>
                    <w:szCs w:val="20"/>
                  </w:rPr>
                </w:pPr>
                <w:r w:rsidRPr="003E73E5">
                  <w:rPr>
                    <w:rFonts w:asciiTheme="majorHAnsi" w:hAnsiTheme="majorHAnsi" w:cs="Times New Roman"/>
                    <w:sz w:val="20"/>
                    <w:szCs w:val="20"/>
                  </w:rPr>
                  <w:t>$N/A</w:t>
                </w:r>
              </w:p>
            </w:tc>
            <w:tc>
              <w:tcPr>
                <w:tcW w:w="1890" w:type="dxa"/>
              </w:tcPr>
              <w:p w14:paraId="0272E164" w14:textId="77777777" w:rsidR="003E73E5" w:rsidRPr="003E73E5" w:rsidRDefault="003E73E5" w:rsidP="003E73E5">
                <w:pPr>
                  <w:jc w:val="right"/>
                  <w:rPr>
                    <w:rFonts w:asciiTheme="majorHAnsi" w:hAnsiTheme="majorHAnsi" w:cs="Times New Roman"/>
                    <w:sz w:val="20"/>
                    <w:szCs w:val="20"/>
                  </w:rPr>
                </w:pPr>
                <w:r w:rsidRPr="003E73E5">
                  <w:rPr>
                    <w:rFonts w:asciiTheme="majorHAnsi" w:hAnsiTheme="majorHAnsi" w:cs="Times New Roman"/>
                    <w:sz w:val="20"/>
                    <w:szCs w:val="20"/>
                  </w:rPr>
                  <w:t>$N/A</w:t>
                </w:r>
              </w:p>
            </w:tc>
            <w:tc>
              <w:tcPr>
                <w:tcW w:w="1890" w:type="dxa"/>
              </w:tcPr>
              <w:p w14:paraId="0C3D78DF" w14:textId="77777777" w:rsidR="003E73E5" w:rsidRPr="003E73E5" w:rsidRDefault="003E73E5" w:rsidP="003E73E5">
                <w:pPr>
                  <w:jc w:val="right"/>
                  <w:rPr>
                    <w:rFonts w:asciiTheme="majorHAnsi" w:hAnsiTheme="majorHAnsi" w:cs="Times New Roman"/>
                    <w:sz w:val="20"/>
                    <w:szCs w:val="20"/>
                  </w:rPr>
                </w:pPr>
                <w:r w:rsidRPr="003E73E5">
                  <w:rPr>
                    <w:rFonts w:asciiTheme="majorHAnsi" w:hAnsiTheme="majorHAnsi" w:cs="Times New Roman"/>
                    <w:sz w:val="20"/>
                    <w:szCs w:val="20"/>
                  </w:rPr>
                  <w:t>$N/A</w:t>
                </w:r>
              </w:p>
            </w:tc>
          </w:tr>
          <w:tr w:rsidR="003E73E5" w:rsidRPr="003E73E5" w14:paraId="76ED8B4D" w14:textId="77777777" w:rsidTr="003E73E5">
            <w:tc>
              <w:tcPr>
                <w:tcW w:w="2790" w:type="dxa"/>
              </w:tcPr>
              <w:p w14:paraId="595DC001" w14:textId="77777777" w:rsidR="003E73E5" w:rsidRPr="003E73E5" w:rsidRDefault="003E73E5" w:rsidP="003E73E5">
                <w:pPr>
                  <w:rPr>
                    <w:rFonts w:asciiTheme="majorHAnsi" w:hAnsiTheme="majorHAnsi" w:cs="Times New Roman"/>
                    <w:sz w:val="20"/>
                    <w:szCs w:val="20"/>
                  </w:rPr>
                </w:pPr>
                <w:r w:rsidRPr="003E73E5">
                  <w:rPr>
                    <w:rFonts w:asciiTheme="majorHAnsi" w:hAnsiTheme="majorHAnsi" w:cs="Times New Roman"/>
                    <w:sz w:val="20"/>
                    <w:szCs w:val="20"/>
                  </w:rPr>
                  <w:t>Other Funding Sources (specify)</w:t>
                </w:r>
              </w:p>
            </w:tc>
            <w:tc>
              <w:tcPr>
                <w:tcW w:w="2160" w:type="dxa"/>
              </w:tcPr>
              <w:p w14:paraId="7C9BD897" w14:textId="77777777" w:rsidR="003E73E5" w:rsidRPr="003E73E5" w:rsidRDefault="003E73E5" w:rsidP="003E73E5">
                <w:pPr>
                  <w:jc w:val="right"/>
                  <w:rPr>
                    <w:rFonts w:asciiTheme="majorHAnsi" w:hAnsiTheme="majorHAnsi" w:cs="Times New Roman"/>
                    <w:sz w:val="20"/>
                    <w:szCs w:val="20"/>
                  </w:rPr>
                </w:pPr>
                <w:r w:rsidRPr="003E73E5">
                  <w:rPr>
                    <w:rFonts w:asciiTheme="majorHAnsi" w:hAnsiTheme="majorHAnsi" w:cs="Times New Roman"/>
                    <w:sz w:val="20"/>
                    <w:szCs w:val="20"/>
                  </w:rPr>
                  <w:t>$N/A</w:t>
                </w:r>
              </w:p>
            </w:tc>
            <w:tc>
              <w:tcPr>
                <w:tcW w:w="1890" w:type="dxa"/>
              </w:tcPr>
              <w:p w14:paraId="01D10282" w14:textId="77777777" w:rsidR="003E73E5" w:rsidRPr="003E73E5" w:rsidRDefault="003E73E5" w:rsidP="003E73E5">
                <w:pPr>
                  <w:jc w:val="right"/>
                  <w:rPr>
                    <w:rFonts w:asciiTheme="majorHAnsi" w:hAnsiTheme="majorHAnsi" w:cs="Times New Roman"/>
                    <w:sz w:val="20"/>
                    <w:szCs w:val="20"/>
                  </w:rPr>
                </w:pPr>
                <w:r w:rsidRPr="003E73E5">
                  <w:rPr>
                    <w:rFonts w:asciiTheme="majorHAnsi" w:hAnsiTheme="majorHAnsi" w:cs="Times New Roman"/>
                    <w:sz w:val="20"/>
                    <w:szCs w:val="20"/>
                  </w:rPr>
                  <w:t>$N/A</w:t>
                </w:r>
              </w:p>
            </w:tc>
            <w:tc>
              <w:tcPr>
                <w:tcW w:w="1890" w:type="dxa"/>
              </w:tcPr>
              <w:p w14:paraId="4A59ED33" w14:textId="77777777" w:rsidR="003E73E5" w:rsidRPr="003E73E5" w:rsidRDefault="003E73E5" w:rsidP="003E73E5">
                <w:pPr>
                  <w:jc w:val="right"/>
                  <w:rPr>
                    <w:rFonts w:asciiTheme="majorHAnsi" w:hAnsiTheme="majorHAnsi" w:cs="Times New Roman"/>
                    <w:sz w:val="20"/>
                    <w:szCs w:val="20"/>
                  </w:rPr>
                </w:pPr>
                <w:r w:rsidRPr="003E73E5">
                  <w:rPr>
                    <w:rFonts w:asciiTheme="majorHAnsi" w:hAnsiTheme="majorHAnsi" w:cs="Times New Roman"/>
                    <w:sz w:val="20"/>
                    <w:szCs w:val="20"/>
                  </w:rPr>
                  <w:t>$N/A</w:t>
                </w:r>
              </w:p>
            </w:tc>
          </w:tr>
          <w:tr w:rsidR="003E73E5" w:rsidRPr="003E73E5" w14:paraId="1CF05160" w14:textId="77777777" w:rsidTr="003E73E5">
            <w:tc>
              <w:tcPr>
                <w:tcW w:w="2790" w:type="dxa"/>
              </w:tcPr>
              <w:p w14:paraId="12060EA6" w14:textId="77777777" w:rsidR="003E73E5" w:rsidRPr="003E73E5" w:rsidRDefault="003E73E5" w:rsidP="003E73E5">
                <w:pPr>
                  <w:rPr>
                    <w:rFonts w:asciiTheme="majorHAnsi" w:hAnsiTheme="majorHAnsi" w:cs="Times New Roman"/>
                    <w:sz w:val="20"/>
                    <w:szCs w:val="20"/>
                  </w:rPr>
                </w:pPr>
              </w:p>
            </w:tc>
            <w:tc>
              <w:tcPr>
                <w:tcW w:w="2160" w:type="dxa"/>
              </w:tcPr>
              <w:p w14:paraId="0D6CAB95" w14:textId="77777777" w:rsidR="003E73E5" w:rsidRPr="003E73E5" w:rsidRDefault="003E73E5" w:rsidP="003E73E5">
                <w:pPr>
                  <w:jc w:val="right"/>
                  <w:rPr>
                    <w:rFonts w:asciiTheme="majorHAnsi" w:hAnsiTheme="majorHAnsi" w:cs="Times New Roman"/>
                    <w:sz w:val="20"/>
                    <w:szCs w:val="20"/>
                  </w:rPr>
                </w:pPr>
              </w:p>
            </w:tc>
            <w:tc>
              <w:tcPr>
                <w:tcW w:w="1890" w:type="dxa"/>
              </w:tcPr>
              <w:p w14:paraId="1CFF2C3A" w14:textId="77777777" w:rsidR="003E73E5" w:rsidRPr="003E73E5" w:rsidRDefault="003E73E5" w:rsidP="003E73E5">
                <w:pPr>
                  <w:jc w:val="right"/>
                  <w:rPr>
                    <w:rFonts w:asciiTheme="majorHAnsi" w:hAnsiTheme="majorHAnsi" w:cs="Times New Roman"/>
                    <w:sz w:val="20"/>
                    <w:szCs w:val="20"/>
                  </w:rPr>
                </w:pPr>
              </w:p>
            </w:tc>
            <w:tc>
              <w:tcPr>
                <w:tcW w:w="1890" w:type="dxa"/>
              </w:tcPr>
              <w:p w14:paraId="04507049" w14:textId="77777777" w:rsidR="003E73E5" w:rsidRPr="003E73E5" w:rsidRDefault="003E73E5" w:rsidP="003E73E5">
                <w:pPr>
                  <w:jc w:val="right"/>
                  <w:rPr>
                    <w:rFonts w:asciiTheme="majorHAnsi" w:hAnsiTheme="majorHAnsi" w:cs="Times New Roman"/>
                    <w:sz w:val="20"/>
                    <w:szCs w:val="20"/>
                  </w:rPr>
                </w:pPr>
              </w:p>
            </w:tc>
          </w:tr>
          <w:tr w:rsidR="003E73E5" w:rsidRPr="003E73E5" w14:paraId="15DFD65B" w14:textId="77777777" w:rsidTr="003E73E5">
            <w:tc>
              <w:tcPr>
                <w:tcW w:w="2790" w:type="dxa"/>
              </w:tcPr>
              <w:p w14:paraId="4A6E93D6" w14:textId="77777777" w:rsidR="003E73E5" w:rsidRPr="003E73E5" w:rsidRDefault="003E73E5" w:rsidP="003E73E5">
                <w:pPr>
                  <w:rPr>
                    <w:rFonts w:asciiTheme="majorHAnsi" w:hAnsiTheme="majorHAnsi" w:cs="Times New Roman"/>
                    <w:sz w:val="20"/>
                    <w:szCs w:val="20"/>
                  </w:rPr>
                </w:pPr>
                <w:r w:rsidRPr="003E73E5">
                  <w:rPr>
                    <w:rFonts w:asciiTheme="majorHAnsi" w:hAnsiTheme="majorHAnsi" w:cs="Times New Roman"/>
                    <w:b/>
                    <w:sz w:val="20"/>
                    <w:szCs w:val="20"/>
                  </w:rPr>
                  <w:t>Total</w:t>
                </w:r>
              </w:p>
            </w:tc>
            <w:tc>
              <w:tcPr>
                <w:tcW w:w="2160" w:type="dxa"/>
              </w:tcPr>
              <w:p w14:paraId="0F2A48EB" w14:textId="77777777" w:rsidR="003E73E5" w:rsidRPr="003E73E5" w:rsidRDefault="003E73E5" w:rsidP="003E73E5">
                <w:pPr>
                  <w:jc w:val="right"/>
                  <w:rPr>
                    <w:rFonts w:asciiTheme="majorHAnsi" w:hAnsiTheme="majorHAnsi" w:cs="Times New Roman"/>
                    <w:b/>
                    <w:sz w:val="20"/>
                    <w:szCs w:val="20"/>
                  </w:rPr>
                </w:pPr>
                <w:r w:rsidRPr="003E73E5">
                  <w:rPr>
                    <w:rFonts w:asciiTheme="majorHAnsi" w:hAnsiTheme="majorHAnsi" w:cs="Times New Roman"/>
                    <w:b/>
                    <w:sz w:val="20"/>
                    <w:szCs w:val="20"/>
                  </w:rPr>
                  <w:t>$817,500</w:t>
                </w:r>
              </w:p>
            </w:tc>
            <w:tc>
              <w:tcPr>
                <w:tcW w:w="1890" w:type="dxa"/>
              </w:tcPr>
              <w:p w14:paraId="643C207B" w14:textId="77777777" w:rsidR="003E73E5" w:rsidRPr="003E73E5" w:rsidRDefault="003E73E5" w:rsidP="003E73E5">
                <w:pPr>
                  <w:jc w:val="right"/>
                  <w:rPr>
                    <w:rFonts w:asciiTheme="majorHAnsi" w:hAnsiTheme="majorHAnsi" w:cs="Times New Roman"/>
                    <w:b/>
                    <w:sz w:val="20"/>
                    <w:szCs w:val="20"/>
                  </w:rPr>
                </w:pPr>
                <w:r w:rsidRPr="003E73E5">
                  <w:rPr>
                    <w:rFonts w:asciiTheme="majorHAnsi" w:hAnsiTheme="majorHAnsi" w:cs="Times New Roman"/>
                    <w:b/>
                    <w:sz w:val="20"/>
                    <w:szCs w:val="20"/>
                  </w:rPr>
                  <w:t>$1,635,000</w:t>
                </w:r>
              </w:p>
            </w:tc>
            <w:tc>
              <w:tcPr>
                <w:tcW w:w="1890" w:type="dxa"/>
              </w:tcPr>
              <w:p w14:paraId="71B708F7" w14:textId="77777777" w:rsidR="003E73E5" w:rsidRPr="003E73E5" w:rsidRDefault="003E73E5" w:rsidP="003E73E5">
                <w:pPr>
                  <w:jc w:val="right"/>
                  <w:rPr>
                    <w:rFonts w:asciiTheme="majorHAnsi" w:hAnsiTheme="majorHAnsi" w:cs="Times New Roman"/>
                    <w:b/>
                    <w:sz w:val="20"/>
                    <w:szCs w:val="20"/>
                  </w:rPr>
                </w:pPr>
                <w:r w:rsidRPr="003E73E5">
                  <w:rPr>
                    <w:rFonts w:asciiTheme="majorHAnsi" w:hAnsiTheme="majorHAnsi" w:cs="Times New Roman"/>
                    <w:b/>
                    <w:sz w:val="20"/>
                    <w:szCs w:val="20"/>
                  </w:rPr>
                  <w:t>$2,452,500</w:t>
                </w:r>
              </w:p>
            </w:tc>
          </w:tr>
        </w:tbl>
        <w:p w14:paraId="472F26D1" w14:textId="77777777" w:rsidR="00141A9C" w:rsidRDefault="0040042E" w:rsidP="00141A9C">
          <w:pPr>
            <w:tabs>
              <w:tab w:val="left" w:pos="360"/>
              <w:tab w:val="left" w:pos="720"/>
            </w:tabs>
            <w:spacing w:after="0" w:line="240" w:lineRule="auto"/>
            <w:rPr>
              <w:rFonts w:asciiTheme="majorHAnsi" w:hAnsiTheme="majorHAnsi" w:cs="Arial"/>
              <w:b/>
              <w:sz w:val="20"/>
              <w:szCs w:val="20"/>
            </w:rPr>
          </w:pPr>
        </w:p>
      </w:sdtContent>
    </w:sdt>
    <w:p w14:paraId="76F0FDE2" w14:textId="77777777" w:rsidR="006263B7" w:rsidRDefault="006263B7" w:rsidP="00A832C2">
      <w:pPr>
        <w:tabs>
          <w:tab w:val="left" w:pos="360"/>
          <w:tab w:val="left" w:pos="720"/>
        </w:tabs>
        <w:spacing w:after="0" w:line="240" w:lineRule="auto"/>
        <w:rPr>
          <w:rFonts w:asciiTheme="majorHAnsi" w:hAnsiTheme="majorHAnsi" w:cs="Arial"/>
          <w:sz w:val="20"/>
          <w:szCs w:val="20"/>
        </w:rPr>
      </w:pPr>
    </w:p>
    <w:p w14:paraId="1648BEC4" w14:textId="77777777" w:rsidR="00141A9C" w:rsidRDefault="00141A9C" w:rsidP="00A832C2">
      <w:pPr>
        <w:tabs>
          <w:tab w:val="left" w:pos="360"/>
          <w:tab w:val="left" w:pos="720"/>
        </w:tabs>
        <w:spacing w:after="0" w:line="240" w:lineRule="auto"/>
        <w:rPr>
          <w:rFonts w:asciiTheme="majorHAnsi" w:hAnsiTheme="majorHAnsi" w:cs="Arial"/>
          <w:sz w:val="20"/>
          <w:szCs w:val="20"/>
        </w:rPr>
      </w:pPr>
    </w:p>
    <w:p w14:paraId="7FCB1BD3" w14:textId="77777777" w:rsidR="00594AF5" w:rsidRPr="006263B7" w:rsidRDefault="00594AF5" w:rsidP="00A832C2">
      <w:pPr>
        <w:tabs>
          <w:tab w:val="left" w:pos="360"/>
          <w:tab w:val="left" w:pos="720"/>
        </w:tabs>
        <w:spacing w:after="0" w:line="240" w:lineRule="auto"/>
        <w:rPr>
          <w:rFonts w:asciiTheme="majorHAnsi" w:hAnsiTheme="majorHAnsi" w:cs="Arial"/>
          <w:sz w:val="20"/>
          <w:szCs w:val="20"/>
        </w:rPr>
      </w:pPr>
    </w:p>
    <w:p w14:paraId="2DF75774" w14:textId="77777777" w:rsidR="00EE2924" w:rsidRDefault="00EE2924">
      <w:pPr>
        <w:rPr>
          <w:rFonts w:asciiTheme="majorHAnsi" w:hAnsiTheme="majorHAnsi"/>
          <w:b/>
          <w:sz w:val="20"/>
          <w:szCs w:val="20"/>
        </w:rPr>
      </w:pPr>
      <w:r>
        <w:rPr>
          <w:rFonts w:asciiTheme="majorHAnsi" w:hAnsiTheme="majorHAnsi"/>
          <w:b/>
          <w:sz w:val="20"/>
          <w:szCs w:val="20"/>
        </w:rPr>
        <w:br w:type="page"/>
      </w:r>
    </w:p>
    <w:p w14:paraId="04E2C2E7" w14:textId="77777777" w:rsidR="00141A9C" w:rsidRDefault="00A832C2" w:rsidP="00594AF5">
      <w:pPr>
        <w:tabs>
          <w:tab w:val="left" w:pos="360"/>
          <w:tab w:val="left" w:pos="720"/>
        </w:tabs>
        <w:spacing w:after="0"/>
        <w:rPr>
          <w:rFonts w:asciiTheme="majorHAnsi" w:hAnsiTheme="majorHAnsi"/>
          <w:b/>
          <w:sz w:val="20"/>
          <w:szCs w:val="20"/>
        </w:rPr>
      </w:pPr>
      <w:r>
        <w:rPr>
          <w:rFonts w:asciiTheme="majorHAnsi" w:hAnsiTheme="majorHAnsi"/>
          <w:b/>
          <w:sz w:val="20"/>
          <w:szCs w:val="20"/>
        </w:rPr>
        <w:lastRenderedPageBreak/>
        <w:t>12.</w:t>
      </w:r>
      <w:r w:rsidR="00387380">
        <w:rPr>
          <w:rFonts w:asciiTheme="majorHAnsi" w:hAnsiTheme="majorHAnsi"/>
          <w:b/>
          <w:sz w:val="20"/>
          <w:szCs w:val="20"/>
        </w:rPr>
        <w:t xml:space="preserve"> </w:t>
      </w:r>
      <w:r w:rsidR="00E90322" w:rsidRPr="00A832C2">
        <w:rPr>
          <w:rFonts w:asciiTheme="majorHAnsi" w:hAnsiTheme="majorHAnsi"/>
          <w:b/>
          <w:sz w:val="20"/>
          <w:szCs w:val="20"/>
        </w:rPr>
        <w:t>Organizational chart reflecting new program</w:t>
      </w:r>
    </w:p>
    <w:p w14:paraId="0A5BCF85" w14:textId="77777777" w:rsidR="00141A9C" w:rsidRDefault="00141A9C" w:rsidP="00141A9C">
      <w:pPr>
        <w:tabs>
          <w:tab w:val="left" w:pos="360"/>
          <w:tab w:val="left" w:pos="720"/>
        </w:tabs>
        <w:spacing w:after="0" w:line="240" w:lineRule="auto"/>
        <w:rPr>
          <w:rFonts w:asciiTheme="majorHAnsi" w:hAnsiTheme="majorHAnsi"/>
          <w:b/>
          <w:sz w:val="20"/>
          <w:szCs w:val="20"/>
        </w:rPr>
      </w:pPr>
    </w:p>
    <w:p w14:paraId="7F34CC3F" w14:textId="77777777" w:rsidR="00141A9C" w:rsidRDefault="00141A9C" w:rsidP="00141A9C">
      <w:pPr>
        <w:tabs>
          <w:tab w:val="left" w:pos="360"/>
          <w:tab w:val="left" w:pos="720"/>
        </w:tabs>
        <w:spacing w:after="0" w:line="240" w:lineRule="auto"/>
        <w:rPr>
          <w:rFonts w:asciiTheme="majorHAnsi" w:hAnsiTheme="majorHAnsi"/>
          <w:b/>
          <w:sz w:val="20"/>
          <w:szCs w:val="20"/>
        </w:rPr>
      </w:pPr>
      <w:r>
        <w:rPr>
          <w:rFonts w:asciiTheme="majorHAnsi" w:hAnsiTheme="majorHAnsi"/>
          <w:b/>
          <w:sz w:val="20"/>
          <w:szCs w:val="20"/>
        </w:rPr>
        <w:t>Documents to be submitted:</w:t>
      </w:r>
    </w:p>
    <w:p w14:paraId="278C902A" w14:textId="77777777" w:rsidR="00141A9C" w:rsidRPr="00424FAB" w:rsidRDefault="00141A9C" w:rsidP="00E07454">
      <w:pPr>
        <w:pStyle w:val="ListParagraph"/>
        <w:numPr>
          <w:ilvl w:val="0"/>
          <w:numId w:val="2"/>
        </w:numPr>
        <w:tabs>
          <w:tab w:val="left" w:pos="360"/>
          <w:tab w:val="left" w:pos="720"/>
        </w:tabs>
        <w:spacing w:after="0" w:line="240" w:lineRule="auto"/>
        <w:rPr>
          <w:rFonts w:asciiTheme="majorHAnsi" w:hAnsiTheme="majorHAnsi"/>
          <w:b/>
          <w:sz w:val="20"/>
          <w:szCs w:val="20"/>
        </w:rPr>
      </w:pPr>
      <w:r>
        <w:rPr>
          <w:rFonts w:asciiTheme="majorHAnsi" w:hAnsiTheme="majorHAnsi"/>
          <w:b/>
          <w:sz w:val="20"/>
          <w:szCs w:val="20"/>
        </w:rPr>
        <w:t>Organizational Chart reflecting new program.</w:t>
      </w:r>
    </w:p>
    <w:p w14:paraId="568357B9" w14:textId="77777777" w:rsidR="00594AF5" w:rsidRDefault="00E90322" w:rsidP="00141A9C">
      <w:pPr>
        <w:tabs>
          <w:tab w:val="left" w:pos="360"/>
          <w:tab w:val="left" w:pos="720"/>
        </w:tabs>
        <w:spacing w:after="0"/>
        <w:ind w:left="360"/>
        <w:rPr>
          <w:rFonts w:asciiTheme="majorHAnsi" w:hAnsiTheme="majorHAnsi"/>
          <w:sz w:val="20"/>
          <w:szCs w:val="20"/>
        </w:rPr>
      </w:pPr>
      <w:r w:rsidRPr="00A832C2">
        <w:rPr>
          <w:rFonts w:asciiTheme="majorHAnsi" w:hAnsiTheme="majorHAnsi"/>
          <w:b/>
          <w:sz w:val="20"/>
          <w:szCs w:val="20"/>
        </w:rPr>
        <w:br/>
      </w:r>
      <w:r w:rsidR="00141A9C">
        <w:rPr>
          <w:rFonts w:asciiTheme="majorHAnsi" w:hAnsiTheme="majorHAnsi"/>
          <w:sz w:val="20"/>
          <w:szCs w:val="20"/>
        </w:rPr>
        <w:t>a. The p</w:t>
      </w:r>
      <w:r w:rsidRPr="00A832C2">
        <w:rPr>
          <w:rFonts w:asciiTheme="majorHAnsi" w:hAnsiTheme="majorHAnsi"/>
          <w:sz w:val="20"/>
          <w:szCs w:val="20"/>
        </w:rPr>
        <w:t>roposed program will be housed in (department/college)</w:t>
      </w:r>
    </w:p>
    <w:p w14:paraId="07C94474" w14:textId="77777777" w:rsidR="00594AF5" w:rsidRDefault="00141A9C" w:rsidP="00141A9C">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527755297"/>
        </w:sdtPr>
        <w:sdtEndPr/>
        <w:sdtContent>
          <w:r w:rsidR="009B7152">
            <w:rPr>
              <w:rFonts w:asciiTheme="majorHAnsi" w:hAnsiTheme="majorHAnsi" w:cs="Arial"/>
              <w:sz w:val="20"/>
              <w:szCs w:val="20"/>
            </w:rPr>
            <w:t>College of Nursing and Health Professions School of Nursing</w:t>
          </w:r>
        </w:sdtContent>
      </w:sdt>
    </w:p>
    <w:p w14:paraId="4F53CD5D" w14:textId="77777777" w:rsidR="00AC6ECE" w:rsidRPr="00594AF5" w:rsidRDefault="00AC6ECE" w:rsidP="00594AF5">
      <w:pPr>
        <w:tabs>
          <w:tab w:val="left" w:pos="360"/>
          <w:tab w:val="left" w:pos="720"/>
        </w:tabs>
        <w:spacing w:after="0"/>
        <w:rPr>
          <w:rFonts w:asciiTheme="majorHAnsi" w:hAnsiTheme="majorHAnsi"/>
          <w:sz w:val="20"/>
          <w:szCs w:val="20"/>
        </w:rPr>
      </w:pPr>
    </w:p>
    <w:p w14:paraId="5CFA3D9A" w14:textId="77777777" w:rsidR="00E90322" w:rsidRDefault="00A832C2" w:rsidP="00594AF5">
      <w:pPr>
        <w:tabs>
          <w:tab w:val="left" w:pos="360"/>
        </w:tabs>
        <w:spacing w:after="0"/>
        <w:rPr>
          <w:rFonts w:ascii="Cambria" w:hAnsi="Cambria"/>
          <w:b/>
          <w:sz w:val="20"/>
          <w:szCs w:val="20"/>
        </w:rPr>
      </w:pPr>
      <w:r>
        <w:rPr>
          <w:rFonts w:ascii="Cambria" w:hAnsi="Cambria"/>
          <w:b/>
          <w:sz w:val="20"/>
          <w:szCs w:val="20"/>
        </w:rPr>
        <w:t>13.</w:t>
      </w:r>
      <w:r w:rsidR="00387380">
        <w:rPr>
          <w:rFonts w:ascii="Cambria" w:hAnsi="Cambria"/>
          <w:b/>
          <w:sz w:val="20"/>
          <w:szCs w:val="20"/>
        </w:rPr>
        <w:t xml:space="preserve"> </w:t>
      </w:r>
      <w:r w:rsidR="00E90322" w:rsidRPr="00A832C2">
        <w:rPr>
          <w:rFonts w:ascii="Cambria" w:hAnsi="Cambria"/>
          <w:b/>
          <w:sz w:val="20"/>
          <w:szCs w:val="20"/>
        </w:rPr>
        <w:t>Specialized requirements</w:t>
      </w:r>
    </w:p>
    <w:p w14:paraId="071A2E77" w14:textId="77777777" w:rsidR="00C109AC" w:rsidRDefault="00C109AC" w:rsidP="00C109AC">
      <w:pPr>
        <w:tabs>
          <w:tab w:val="left" w:pos="360"/>
          <w:tab w:val="left" w:pos="720"/>
        </w:tabs>
        <w:spacing w:after="0" w:line="240" w:lineRule="auto"/>
        <w:rPr>
          <w:rFonts w:asciiTheme="majorHAnsi" w:hAnsiTheme="majorHAnsi"/>
          <w:b/>
          <w:sz w:val="20"/>
          <w:szCs w:val="20"/>
        </w:rPr>
      </w:pPr>
    </w:p>
    <w:p w14:paraId="127545D4" w14:textId="77777777" w:rsidR="00C109AC" w:rsidRDefault="00C109AC" w:rsidP="00C109AC">
      <w:pPr>
        <w:tabs>
          <w:tab w:val="left" w:pos="360"/>
          <w:tab w:val="left" w:pos="720"/>
        </w:tabs>
        <w:spacing w:after="0" w:line="240" w:lineRule="auto"/>
        <w:rPr>
          <w:rFonts w:asciiTheme="majorHAnsi" w:hAnsiTheme="majorHAnsi"/>
          <w:b/>
          <w:sz w:val="20"/>
          <w:szCs w:val="20"/>
        </w:rPr>
      </w:pPr>
      <w:r>
        <w:rPr>
          <w:rFonts w:asciiTheme="majorHAnsi" w:hAnsiTheme="majorHAnsi"/>
          <w:b/>
          <w:sz w:val="20"/>
          <w:szCs w:val="20"/>
        </w:rPr>
        <w:t>Documents to be submitted:</w:t>
      </w:r>
    </w:p>
    <w:p w14:paraId="38048B24" w14:textId="77777777" w:rsidR="00C109AC" w:rsidRPr="00C109AC" w:rsidRDefault="00C109AC" w:rsidP="00E07454">
      <w:pPr>
        <w:pStyle w:val="ListParagraph"/>
        <w:numPr>
          <w:ilvl w:val="0"/>
          <w:numId w:val="2"/>
        </w:numPr>
        <w:tabs>
          <w:tab w:val="left" w:pos="360"/>
          <w:tab w:val="left" w:pos="720"/>
        </w:tabs>
        <w:spacing w:after="0" w:line="240" w:lineRule="auto"/>
        <w:rPr>
          <w:rFonts w:asciiTheme="majorHAnsi" w:hAnsiTheme="majorHAnsi" w:cs="Arial"/>
          <w:sz w:val="20"/>
          <w:szCs w:val="20"/>
        </w:rPr>
      </w:pPr>
      <w:r w:rsidRPr="00C109AC">
        <w:rPr>
          <w:rFonts w:asciiTheme="majorHAnsi" w:hAnsiTheme="majorHAnsi"/>
          <w:b/>
          <w:sz w:val="20"/>
          <w:szCs w:val="20"/>
        </w:rPr>
        <w:t>If required, provide documentation of Agency/Board approvals</w:t>
      </w:r>
      <w:r w:rsidRPr="00C109AC">
        <w:rPr>
          <w:rFonts w:asciiTheme="majorHAnsi" w:hAnsiTheme="majorHAnsi"/>
          <w:i/>
          <w:sz w:val="20"/>
          <w:szCs w:val="20"/>
        </w:rPr>
        <w:t xml:space="preserve"> </w:t>
      </w:r>
      <w:r w:rsidRPr="00C109AC">
        <w:rPr>
          <w:rFonts w:asciiTheme="majorHAnsi" w:hAnsiTheme="majorHAnsi"/>
          <w:i/>
          <w:sz w:val="20"/>
          <w:szCs w:val="20"/>
        </w:rPr>
        <w:br/>
      </w:r>
      <w:r w:rsidRPr="00C109AC">
        <w:rPr>
          <w:rFonts w:asciiTheme="majorHAnsi" w:hAnsiTheme="majorHAnsi"/>
          <w:i/>
          <w:sz w:val="20"/>
          <w:szCs w:val="20"/>
        </w:rPr>
        <w:br/>
      </w:r>
    </w:p>
    <w:p w14:paraId="215AB59A" w14:textId="77777777" w:rsidR="00594AF5" w:rsidRDefault="00A832C2" w:rsidP="00C109AC">
      <w:pPr>
        <w:tabs>
          <w:tab w:val="left" w:pos="360"/>
        </w:tabs>
        <w:spacing w:after="0"/>
        <w:ind w:left="360"/>
        <w:rPr>
          <w:rFonts w:asciiTheme="majorHAnsi" w:hAnsiTheme="majorHAnsi"/>
          <w:sz w:val="20"/>
          <w:szCs w:val="20"/>
        </w:rPr>
      </w:pPr>
      <w:r>
        <w:rPr>
          <w:rFonts w:asciiTheme="majorHAnsi" w:hAnsiTheme="majorHAnsi"/>
          <w:sz w:val="20"/>
          <w:szCs w:val="20"/>
        </w:rPr>
        <w:t>a.</w:t>
      </w:r>
      <w:r w:rsidR="00387380">
        <w:rPr>
          <w:rFonts w:asciiTheme="majorHAnsi" w:hAnsiTheme="majorHAnsi"/>
          <w:sz w:val="20"/>
          <w:szCs w:val="20"/>
        </w:rPr>
        <w:t xml:space="preserve"> </w:t>
      </w:r>
      <w:r w:rsidR="00E90322" w:rsidRPr="00A832C2">
        <w:rPr>
          <w:rFonts w:asciiTheme="majorHAnsi" w:hAnsiTheme="majorHAnsi"/>
          <w:sz w:val="20"/>
          <w:szCs w:val="20"/>
        </w:rPr>
        <w:t>Specialized accreditation requirements for program (name of accrediting agency)</w:t>
      </w:r>
    </w:p>
    <w:sdt>
      <w:sdtPr>
        <w:rPr>
          <w:rFonts w:asciiTheme="majorHAnsi" w:hAnsiTheme="majorHAnsi" w:cs="Arial"/>
          <w:sz w:val="20"/>
          <w:szCs w:val="20"/>
        </w:rPr>
        <w:id w:val="848288749"/>
      </w:sdtPr>
      <w:sdtEndPr/>
      <w:sdtContent>
        <w:p w14:paraId="2FF5A066" w14:textId="77777777" w:rsidR="00473252" w:rsidRPr="00A832C2" w:rsidRDefault="009B7152" w:rsidP="009B7152">
          <w:pPr>
            <w:tabs>
              <w:tab w:val="left" w:pos="360"/>
              <w:tab w:val="left" w:pos="720"/>
            </w:tabs>
            <w:spacing w:after="0" w:line="240" w:lineRule="auto"/>
            <w:ind w:left="360"/>
            <w:rPr>
              <w:rFonts w:asciiTheme="majorHAnsi" w:hAnsiTheme="majorHAnsi" w:cs="Arial"/>
              <w:sz w:val="20"/>
              <w:szCs w:val="20"/>
            </w:rPr>
          </w:pPr>
          <w:r w:rsidRPr="009B7152">
            <w:rPr>
              <w:rFonts w:asciiTheme="majorHAnsi" w:hAnsiTheme="majorHAnsi" w:cs="Arial"/>
              <w:sz w:val="20"/>
              <w:szCs w:val="20"/>
            </w:rPr>
            <w:t>The Nurse Anesthesia Option is accredited by the Council on Accreditation of Nurse Anesthesia Educational Programs</w:t>
          </w:r>
        </w:p>
      </w:sdtContent>
    </w:sdt>
    <w:p w14:paraId="7D173F85" w14:textId="77777777" w:rsidR="00595DC8" w:rsidRDefault="00595DC8" w:rsidP="00C109AC">
      <w:pPr>
        <w:tabs>
          <w:tab w:val="left" w:pos="360"/>
        </w:tabs>
        <w:spacing w:after="0"/>
        <w:ind w:left="360"/>
        <w:rPr>
          <w:rFonts w:asciiTheme="majorHAnsi" w:hAnsiTheme="majorHAnsi"/>
          <w:sz w:val="20"/>
          <w:szCs w:val="20"/>
        </w:rPr>
      </w:pPr>
    </w:p>
    <w:p w14:paraId="7FECC2AE" w14:textId="77777777" w:rsidR="00594AF5" w:rsidRDefault="00A832C2" w:rsidP="00C109AC">
      <w:pPr>
        <w:tabs>
          <w:tab w:val="left" w:pos="360"/>
        </w:tabs>
        <w:spacing w:after="0"/>
        <w:ind w:left="360"/>
        <w:rPr>
          <w:rFonts w:asciiTheme="majorHAnsi" w:hAnsiTheme="majorHAnsi"/>
          <w:sz w:val="20"/>
          <w:szCs w:val="20"/>
        </w:rPr>
      </w:pPr>
      <w:r>
        <w:rPr>
          <w:rFonts w:asciiTheme="majorHAnsi" w:hAnsiTheme="majorHAnsi"/>
          <w:sz w:val="20"/>
          <w:szCs w:val="20"/>
        </w:rPr>
        <w:t>b.</w:t>
      </w:r>
      <w:r w:rsidR="00387380">
        <w:rPr>
          <w:rFonts w:asciiTheme="majorHAnsi" w:hAnsiTheme="majorHAnsi"/>
          <w:sz w:val="20"/>
          <w:szCs w:val="20"/>
        </w:rPr>
        <w:t xml:space="preserve"> </w:t>
      </w:r>
      <w:r w:rsidR="00E90322" w:rsidRPr="00A832C2">
        <w:rPr>
          <w:rFonts w:asciiTheme="majorHAnsi" w:hAnsiTheme="majorHAnsi"/>
          <w:sz w:val="20"/>
          <w:szCs w:val="20"/>
        </w:rPr>
        <w:t>Licensure/certification requirements for student entry into the field</w:t>
      </w:r>
    </w:p>
    <w:sdt>
      <w:sdtPr>
        <w:rPr>
          <w:rFonts w:asciiTheme="majorHAnsi" w:hAnsiTheme="majorHAnsi" w:cs="Arial"/>
          <w:sz w:val="20"/>
          <w:szCs w:val="20"/>
        </w:rPr>
        <w:id w:val="1621112071"/>
      </w:sdtPr>
      <w:sdtEndPr/>
      <w:sdtContent>
        <w:p w14:paraId="38F586AC" w14:textId="77777777" w:rsidR="00E90322" w:rsidRPr="00A832C2" w:rsidRDefault="009B7152" w:rsidP="009B7152">
          <w:pPr>
            <w:tabs>
              <w:tab w:val="left" w:pos="360"/>
              <w:tab w:val="left" w:pos="720"/>
            </w:tabs>
            <w:spacing w:after="0" w:line="240" w:lineRule="auto"/>
            <w:ind w:left="360"/>
            <w:rPr>
              <w:rFonts w:asciiTheme="majorHAnsi" w:hAnsiTheme="majorHAnsi" w:cs="Arial"/>
              <w:sz w:val="20"/>
              <w:szCs w:val="20"/>
            </w:rPr>
          </w:pPr>
          <w:r w:rsidRPr="009B7152">
            <w:rPr>
              <w:rFonts w:asciiTheme="majorHAnsi" w:hAnsiTheme="majorHAnsi" w:cs="Arial"/>
              <w:sz w:val="20"/>
              <w:szCs w:val="20"/>
            </w:rPr>
            <w:t>All students must hold an unrestricted professional Registered Nurse license. Additional certifications mandated by the Council on Accreditation of Nurse Anesthesia Educational Programs include</w:t>
          </w:r>
          <w:r w:rsidR="00595DC8">
            <w:rPr>
              <w:rFonts w:asciiTheme="majorHAnsi" w:hAnsiTheme="majorHAnsi" w:cs="Arial"/>
              <w:sz w:val="20"/>
              <w:szCs w:val="20"/>
            </w:rPr>
            <w:t>s</w:t>
          </w:r>
          <w:r w:rsidRPr="009B7152">
            <w:rPr>
              <w:rFonts w:asciiTheme="majorHAnsi" w:hAnsiTheme="majorHAnsi" w:cs="Arial"/>
              <w:sz w:val="20"/>
              <w:szCs w:val="20"/>
            </w:rPr>
            <w:t xml:space="preserve"> Advanced Cardiac Life Support, Basic Cardiac Life Support and Pediatric Advanced Life Support.</w:t>
          </w:r>
        </w:p>
      </w:sdtContent>
    </w:sdt>
    <w:p w14:paraId="3E3C38E5" w14:textId="77777777" w:rsidR="00913CCB" w:rsidRPr="00A832C2" w:rsidRDefault="00913CCB" w:rsidP="00594AF5">
      <w:pPr>
        <w:tabs>
          <w:tab w:val="left" w:pos="360"/>
        </w:tabs>
        <w:spacing w:after="0"/>
        <w:rPr>
          <w:rFonts w:asciiTheme="majorHAnsi" w:hAnsiTheme="majorHAnsi" w:cs="Arial"/>
          <w:i/>
          <w:sz w:val="20"/>
          <w:szCs w:val="20"/>
        </w:rPr>
      </w:pPr>
    </w:p>
    <w:p w14:paraId="275F7CD0" w14:textId="77777777" w:rsidR="00F85A46" w:rsidRDefault="00F85A46" w:rsidP="00594AF5">
      <w:pPr>
        <w:tabs>
          <w:tab w:val="left" w:pos="360"/>
          <w:tab w:val="left" w:pos="720"/>
        </w:tabs>
        <w:spacing w:after="0" w:line="240" w:lineRule="auto"/>
        <w:rPr>
          <w:rFonts w:asciiTheme="majorHAnsi" w:hAnsiTheme="majorHAnsi"/>
          <w:b/>
          <w:sz w:val="20"/>
          <w:szCs w:val="20"/>
        </w:rPr>
      </w:pPr>
    </w:p>
    <w:p w14:paraId="15440651" w14:textId="77777777" w:rsidR="00551221" w:rsidRDefault="00A832C2" w:rsidP="00594AF5">
      <w:pPr>
        <w:tabs>
          <w:tab w:val="left" w:pos="360"/>
          <w:tab w:val="left" w:pos="720"/>
        </w:tabs>
        <w:spacing w:after="0" w:line="240" w:lineRule="auto"/>
        <w:rPr>
          <w:rFonts w:asciiTheme="majorHAnsi" w:hAnsiTheme="majorHAnsi"/>
          <w:b/>
          <w:sz w:val="20"/>
          <w:szCs w:val="20"/>
        </w:rPr>
      </w:pPr>
      <w:r>
        <w:rPr>
          <w:rFonts w:asciiTheme="majorHAnsi" w:hAnsiTheme="majorHAnsi"/>
          <w:b/>
          <w:sz w:val="20"/>
          <w:szCs w:val="20"/>
        </w:rPr>
        <w:t>14.</w:t>
      </w:r>
      <w:r w:rsidR="00387380">
        <w:rPr>
          <w:rFonts w:asciiTheme="majorHAnsi" w:hAnsiTheme="majorHAnsi"/>
          <w:b/>
          <w:sz w:val="20"/>
          <w:szCs w:val="20"/>
        </w:rPr>
        <w:t xml:space="preserve"> </w:t>
      </w:r>
      <w:r w:rsidR="00E90322">
        <w:rPr>
          <w:rFonts w:asciiTheme="majorHAnsi" w:hAnsiTheme="majorHAnsi"/>
          <w:b/>
          <w:sz w:val="20"/>
          <w:szCs w:val="20"/>
        </w:rPr>
        <w:t>Board of T</w:t>
      </w:r>
      <w:r w:rsidR="00E90322" w:rsidRPr="00E90322">
        <w:rPr>
          <w:rFonts w:asciiTheme="majorHAnsi" w:hAnsiTheme="majorHAnsi"/>
          <w:b/>
          <w:sz w:val="20"/>
          <w:szCs w:val="20"/>
        </w:rPr>
        <w:t>rustees approval</w:t>
      </w:r>
    </w:p>
    <w:p w14:paraId="6DB3013A" w14:textId="77777777" w:rsidR="00551221" w:rsidRDefault="00551221" w:rsidP="00594AF5">
      <w:pPr>
        <w:tabs>
          <w:tab w:val="left" w:pos="360"/>
          <w:tab w:val="left" w:pos="720"/>
        </w:tabs>
        <w:spacing w:after="0" w:line="240" w:lineRule="auto"/>
        <w:rPr>
          <w:rFonts w:asciiTheme="majorHAnsi" w:hAnsiTheme="majorHAnsi"/>
          <w:b/>
          <w:sz w:val="20"/>
          <w:szCs w:val="20"/>
        </w:rPr>
      </w:pPr>
    </w:p>
    <w:p w14:paraId="074309EE" w14:textId="77777777" w:rsidR="00551221" w:rsidRDefault="00551221" w:rsidP="00551221">
      <w:pPr>
        <w:tabs>
          <w:tab w:val="left" w:pos="360"/>
          <w:tab w:val="left" w:pos="720"/>
        </w:tabs>
        <w:spacing w:after="0" w:line="240" w:lineRule="auto"/>
        <w:rPr>
          <w:rFonts w:asciiTheme="majorHAnsi" w:hAnsiTheme="majorHAnsi"/>
          <w:b/>
          <w:sz w:val="20"/>
          <w:szCs w:val="20"/>
        </w:rPr>
      </w:pPr>
      <w:r>
        <w:rPr>
          <w:rFonts w:asciiTheme="majorHAnsi" w:hAnsiTheme="majorHAnsi"/>
          <w:b/>
          <w:sz w:val="20"/>
          <w:szCs w:val="20"/>
        </w:rPr>
        <w:t>Documents to be submitted:</w:t>
      </w:r>
    </w:p>
    <w:p w14:paraId="31E0ACAE" w14:textId="77777777" w:rsidR="00551221" w:rsidRDefault="00551221" w:rsidP="00E07454">
      <w:pPr>
        <w:pStyle w:val="ListParagraph"/>
        <w:numPr>
          <w:ilvl w:val="0"/>
          <w:numId w:val="2"/>
        </w:numPr>
        <w:tabs>
          <w:tab w:val="left" w:pos="360"/>
          <w:tab w:val="left" w:pos="720"/>
        </w:tabs>
        <w:spacing w:after="0" w:line="240" w:lineRule="auto"/>
        <w:rPr>
          <w:rFonts w:asciiTheme="majorHAnsi" w:hAnsiTheme="majorHAnsi"/>
          <w:b/>
          <w:sz w:val="20"/>
          <w:szCs w:val="20"/>
        </w:rPr>
      </w:pPr>
      <w:r>
        <w:rPr>
          <w:rFonts w:asciiTheme="majorHAnsi" w:hAnsiTheme="majorHAnsi"/>
          <w:b/>
          <w:sz w:val="20"/>
          <w:szCs w:val="20"/>
        </w:rPr>
        <w:t>Copy of Board Meeting Agenda listing proposed program</w:t>
      </w:r>
    </w:p>
    <w:p w14:paraId="134D520D" w14:textId="77777777" w:rsidR="00551221" w:rsidRPr="00424FAB" w:rsidRDefault="00551221" w:rsidP="00E07454">
      <w:pPr>
        <w:pStyle w:val="ListParagraph"/>
        <w:numPr>
          <w:ilvl w:val="0"/>
          <w:numId w:val="2"/>
        </w:numPr>
        <w:tabs>
          <w:tab w:val="left" w:pos="360"/>
          <w:tab w:val="left" w:pos="720"/>
        </w:tabs>
        <w:spacing w:after="0" w:line="240" w:lineRule="auto"/>
        <w:rPr>
          <w:rFonts w:asciiTheme="majorHAnsi" w:hAnsiTheme="majorHAnsi"/>
          <w:b/>
          <w:sz w:val="20"/>
          <w:szCs w:val="20"/>
        </w:rPr>
      </w:pPr>
      <w:r>
        <w:rPr>
          <w:rFonts w:asciiTheme="majorHAnsi" w:hAnsiTheme="majorHAnsi"/>
          <w:b/>
          <w:sz w:val="20"/>
          <w:szCs w:val="20"/>
        </w:rPr>
        <w:t xml:space="preserve">Written documentation of program/unit approval </w:t>
      </w:r>
    </w:p>
    <w:p w14:paraId="1851711A" w14:textId="77777777" w:rsidR="00551221" w:rsidRDefault="00551221" w:rsidP="00594AF5">
      <w:pPr>
        <w:tabs>
          <w:tab w:val="left" w:pos="360"/>
          <w:tab w:val="left" w:pos="720"/>
        </w:tabs>
        <w:spacing w:after="0" w:line="240" w:lineRule="auto"/>
        <w:rPr>
          <w:rFonts w:asciiTheme="majorHAnsi" w:hAnsiTheme="majorHAnsi"/>
          <w:sz w:val="20"/>
          <w:szCs w:val="20"/>
        </w:rPr>
      </w:pPr>
    </w:p>
    <w:p w14:paraId="076CA4A7" w14:textId="77777777" w:rsidR="00F85A46" w:rsidRDefault="00F85A46" w:rsidP="00594AF5">
      <w:pPr>
        <w:tabs>
          <w:tab w:val="left" w:pos="360"/>
          <w:tab w:val="left" w:pos="720"/>
        </w:tabs>
        <w:spacing w:after="0" w:line="240" w:lineRule="auto"/>
        <w:rPr>
          <w:rFonts w:asciiTheme="majorHAnsi" w:hAnsiTheme="majorHAnsi"/>
          <w:sz w:val="20"/>
          <w:szCs w:val="20"/>
        </w:rPr>
      </w:pPr>
      <w:r>
        <w:rPr>
          <w:rFonts w:asciiTheme="majorHAnsi" w:hAnsiTheme="majorHAnsi"/>
          <w:sz w:val="20"/>
          <w:szCs w:val="20"/>
        </w:rPr>
        <w:t xml:space="preserve">Board of Trustees Approval Date: </w:t>
      </w:r>
      <w:r>
        <w:rPr>
          <w:rFonts w:asciiTheme="majorHAnsi" w:hAnsiTheme="majorHAnsi"/>
          <w:sz w:val="20"/>
          <w:szCs w:val="20"/>
        </w:rPr>
        <w:tab/>
      </w:r>
      <w:sdt>
        <w:sdtPr>
          <w:rPr>
            <w:rFonts w:asciiTheme="majorHAnsi" w:hAnsiTheme="majorHAnsi"/>
            <w:sz w:val="20"/>
            <w:szCs w:val="20"/>
          </w:rPr>
          <w:alias w:val="BoT Approval Date"/>
          <w:tag w:val="BoT Approval Date"/>
          <w:id w:val="-1383556059"/>
          <w:showingPlcHdr/>
          <w:date>
            <w:dateFormat w:val="M/d/yyyy"/>
            <w:lid w:val="en-US"/>
            <w:storeMappedDataAs w:val="dateTime"/>
            <w:calendar w:val="gregorian"/>
          </w:date>
        </w:sdtPr>
        <w:sdtEndPr/>
        <w:sdtContent>
          <w:r w:rsidRPr="00540388">
            <w:rPr>
              <w:rStyle w:val="PlaceholderText"/>
            </w:rPr>
            <w:t>Click here to enter a date.</w:t>
          </w:r>
        </w:sdtContent>
      </w:sdt>
    </w:p>
    <w:p w14:paraId="6DF5429A" w14:textId="77777777" w:rsidR="00F85A46" w:rsidRDefault="00F85A46" w:rsidP="00594AF5">
      <w:pPr>
        <w:tabs>
          <w:tab w:val="left" w:pos="360"/>
          <w:tab w:val="left" w:pos="720"/>
        </w:tabs>
        <w:spacing w:after="0" w:line="240" w:lineRule="auto"/>
        <w:rPr>
          <w:rFonts w:asciiTheme="majorHAnsi" w:hAnsiTheme="majorHAnsi" w:cs="Arial"/>
          <w:sz w:val="20"/>
          <w:szCs w:val="20"/>
        </w:rPr>
      </w:pPr>
    </w:p>
    <w:p w14:paraId="75090707" w14:textId="77777777" w:rsidR="00913CCB" w:rsidRDefault="00913CCB" w:rsidP="00913CCB">
      <w:pPr>
        <w:tabs>
          <w:tab w:val="left" w:pos="360"/>
          <w:tab w:val="left" w:pos="720"/>
        </w:tabs>
        <w:spacing w:after="0" w:line="240" w:lineRule="auto"/>
        <w:rPr>
          <w:rFonts w:asciiTheme="majorHAnsi" w:hAnsiTheme="majorHAnsi" w:cs="Arial"/>
          <w:sz w:val="20"/>
          <w:szCs w:val="20"/>
        </w:rPr>
      </w:pPr>
    </w:p>
    <w:p w14:paraId="765F85C2" w14:textId="77777777" w:rsidR="00AB5523" w:rsidRPr="00592A95" w:rsidRDefault="00AB5523" w:rsidP="00594AF5">
      <w:pPr>
        <w:tabs>
          <w:tab w:val="left" w:pos="360"/>
          <w:tab w:val="left" w:pos="720"/>
        </w:tabs>
        <w:spacing w:after="0" w:line="240" w:lineRule="auto"/>
        <w:rPr>
          <w:rFonts w:asciiTheme="majorHAnsi" w:hAnsiTheme="majorHAnsi" w:cs="Arial"/>
          <w:sz w:val="20"/>
          <w:szCs w:val="20"/>
        </w:rPr>
      </w:pPr>
    </w:p>
    <w:p w14:paraId="499B6B2C" w14:textId="77777777" w:rsidR="007166DC" w:rsidRDefault="007166DC" w:rsidP="00594AF5">
      <w:pPr>
        <w:tabs>
          <w:tab w:val="left" w:pos="360"/>
          <w:tab w:val="left" w:pos="720"/>
        </w:tabs>
        <w:spacing w:after="0" w:line="240" w:lineRule="auto"/>
        <w:rPr>
          <w:rFonts w:asciiTheme="majorHAnsi" w:hAnsiTheme="majorHAnsi"/>
          <w:b/>
          <w:sz w:val="20"/>
          <w:szCs w:val="20"/>
        </w:rPr>
      </w:pPr>
      <w:r>
        <w:rPr>
          <w:rFonts w:asciiTheme="majorHAnsi" w:hAnsiTheme="majorHAnsi"/>
          <w:b/>
          <w:sz w:val="20"/>
          <w:szCs w:val="20"/>
        </w:rPr>
        <w:br w:type="page"/>
      </w:r>
    </w:p>
    <w:p w14:paraId="6A6B4F06" w14:textId="77777777" w:rsidR="00913CCB" w:rsidRDefault="00A832C2" w:rsidP="00594AF5">
      <w:pPr>
        <w:tabs>
          <w:tab w:val="left" w:pos="360"/>
          <w:tab w:val="left" w:pos="720"/>
        </w:tabs>
        <w:spacing w:after="0" w:line="240" w:lineRule="auto"/>
        <w:rPr>
          <w:rFonts w:asciiTheme="majorHAnsi" w:hAnsiTheme="majorHAnsi"/>
          <w:b/>
          <w:sz w:val="20"/>
          <w:szCs w:val="20"/>
        </w:rPr>
      </w:pPr>
      <w:r>
        <w:rPr>
          <w:rFonts w:asciiTheme="majorHAnsi" w:hAnsiTheme="majorHAnsi"/>
          <w:b/>
          <w:sz w:val="20"/>
          <w:szCs w:val="20"/>
        </w:rPr>
        <w:lastRenderedPageBreak/>
        <w:t>15.</w:t>
      </w:r>
      <w:r w:rsidR="00387380">
        <w:rPr>
          <w:rFonts w:asciiTheme="majorHAnsi" w:hAnsiTheme="majorHAnsi"/>
          <w:b/>
          <w:sz w:val="20"/>
          <w:szCs w:val="20"/>
        </w:rPr>
        <w:t xml:space="preserve"> </w:t>
      </w:r>
      <w:r w:rsidR="00E90322" w:rsidRPr="00E90322">
        <w:rPr>
          <w:rFonts w:asciiTheme="majorHAnsi" w:hAnsiTheme="majorHAnsi"/>
          <w:b/>
          <w:sz w:val="20"/>
          <w:szCs w:val="20"/>
        </w:rPr>
        <w:t>Similar Programs</w:t>
      </w:r>
    </w:p>
    <w:p w14:paraId="31C3836E" w14:textId="77777777" w:rsidR="00236EDC" w:rsidRDefault="00236EDC" w:rsidP="00594AF5">
      <w:pPr>
        <w:tabs>
          <w:tab w:val="left" w:pos="360"/>
          <w:tab w:val="left" w:pos="720"/>
        </w:tabs>
        <w:spacing w:after="0" w:line="240" w:lineRule="auto"/>
        <w:rPr>
          <w:rFonts w:asciiTheme="majorHAnsi" w:hAnsiTheme="majorHAnsi"/>
          <w:b/>
          <w:sz w:val="20"/>
          <w:szCs w:val="20"/>
        </w:rPr>
      </w:pPr>
    </w:p>
    <w:p w14:paraId="3495DC2B" w14:textId="77777777" w:rsidR="00236EDC" w:rsidRDefault="00236EDC" w:rsidP="00236EDC">
      <w:pPr>
        <w:tabs>
          <w:tab w:val="left" w:pos="360"/>
          <w:tab w:val="left" w:pos="720"/>
        </w:tabs>
        <w:spacing w:after="0" w:line="240" w:lineRule="auto"/>
        <w:rPr>
          <w:rFonts w:asciiTheme="majorHAnsi" w:hAnsiTheme="majorHAnsi"/>
          <w:b/>
          <w:sz w:val="20"/>
          <w:szCs w:val="20"/>
        </w:rPr>
      </w:pPr>
      <w:r>
        <w:rPr>
          <w:rFonts w:asciiTheme="majorHAnsi" w:hAnsiTheme="majorHAnsi"/>
          <w:b/>
          <w:sz w:val="20"/>
          <w:szCs w:val="20"/>
        </w:rPr>
        <w:t>Documents to be submitted:</w:t>
      </w:r>
    </w:p>
    <w:p w14:paraId="742C22DA" w14:textId="77777777" w:rsidR="00236EDC" w:rsidRPr="00424FAB" w:rsidRDefault="00236EDC" w:rsidP="00E07454">
      <w:pPr>
        <w:pStyle w:val="ListParagraph"/>
        <w:numPr>
          <w:ilvl w:val="0"/>
          <w:numId w:val="2"/>
        </w:numPr>
        <w:tabs>
          <w:tab w:val="left" w:pos="360"/>
          <w:tab w:val="left" w:pos="720"/>
        </w:tabs>
        <w:spacing w:after="0" w:line="240" w:lineRule="auto"/>
        <w:rPr>
          <w:rFonts w:asciiTheme="majorHAnsi" w:hAnsiTheme="majorHAnsi"/>
          <w:b/>
          <w:sz w:val="20"/>
          <w:szCs w:val="20"/>
        </w:rPr>
      </w:pPr>
      <w:r>
        <w:rPr>
          <w:rFonts w:asciiTheme="majorHAnsi" w:hAnsiTheme="majorHAnsi"/>
          <w:b/>
          <w:sz w:val="20"/>
          <w:szCs w:val="20"/>
        </w:rPr>
        <w:t>Copy of written notification to other institutions in area of proposed program and responses</w:t>
      </w:r>
    </w:p>
    <w:p w14:paraId="5C41FF1A" w14:textId="77777777" w:rsidR="00236EDC" w:rsidRDefault="00236EDC" w:rsidP="00594AF5">
      <w:pPr>
        <w:tabs>
          <w:tab w:val="left" w:pos="360"/>
          <w:tab w:val="left" w:pos="720"/>
        </w:tabs>
        <w:spacing w:after="0" w:line="240" w:lineRule="auto"/>
        <w:rPr>
          <w:rFonts w:asciiTheme="majorHAnsi" w:hAnsiTheme="majorHAnsi"/>
          <w:b/>
          <w:sz w:val="20"/>
          <w:szCs w:val="20"/>
        </w:rPr>
      </w:pPr>
    </w:p>
    <w:p w14:paraId="6AE476AA" w14:textId="77777777" w:rsidR="00236EDC" w:rsidRDefault="00A832C2" w:rsidP="00236EDC">
      <w:pPr>
        <w:tabs>
          <w:tab w:val="left" w:pos="360"/>
          <w:tab w:val="left" w:pos="720"/>
        </w:tabs>
        <w:spacing w:after="0" w:line="240" w:lineRule="auto"/>
        <w:ind w:left="360"/>
        <w:rPr>
          <w:rFonts w:asciiTheme="majorHAnsi" w:hAnsiTheme="majorHAnsi"/>
          <w:sz w:val="20"/>
          <w:szCs w:val="20"/>
        </w:rPr>
      </w:pPr>
      <w:r w:rsidRPr="00A832C2">
        <w:rPr>
          <w:rFonts w:asciiTheme="majorHAnsi" w:hAnsiTheme="majorHAnsi"/>
          <w:b/>
          <w:sz w:val="20"/>
          <w:szCs w:val="20"/>
        </w:rPr>
        <w:t>a.</w:t>
      </w:r>
      <w:r w:rsidR="00387380">
        <w:rPr>
          <w:rFonts w:asciiTheme="majorHAnsi" w:hAnsiTheme="majorHAnsi"/>
          <w:b/>
          <w:sz w:val="20"/>
          <w:szCs w:val="20"/>
        </w:rPr>
        <w:t xml:space="preserve"> </w:t>
      </w:r>
      <w:r w:rsidR="00F473AF" w:rsidRPr="00A832C2">
        <w:rPr>
          <w:rFonts w:asciiTheme="majorHAnsi" w:hAnsiTheme="majorHAnsi"/>
          <w:b/>
          <w:sz w:val="20"/>
          <w:szCs w:val="20"/>
        </w:rPr>
        <w:t>List institutions offering program</w:t>
      </w:r>
      <w:r w:rsidR="00F473AF" w:rsidRPr="00A832C2">
        <w:rPr>
          <w:rFonts w:asciiTheme="majorHAnsi" w:hAnsiTheme="majorHAnsi"/>
          <w:b/>
          <w:sz w:val="20"/>
          <w:szCs w:val="20"/>
        </w:rPr>
        <w:br/>
      </w:r>
    </w:p>
    <w:p w14:paraId="59A93903" w14:textId="77777777" w:rsidR="00551221" w:rsidRDefault="00551221" w:rsidP="00236EDC">
      <w:pPr>
        <w:tabs>
          <w:tab w:val="left" w:pos="360"/>
          <w:tab w:val="left" w:pos="720"/>
        </w:tabs>
        <w:spacing w:after="0" w:line="240" w:lineRule="auto"/>
        <w:ind w:left="720"/>
        <w:rPr>
          <w:rFonts w:asciiTheme="majorHAnsi" w:hAnsiTheme="majorHAnsi"/>
          <w:sz w:val="20"/>
          <w:szCs w:val="20"/>
        </w:rPr>
      </w:pPr>
      <w:r>
        <w:rPr>
          <w:rFonts w:asciiTheme="majorHAnsi" w:hAnsiTheme="majorHAnsi"/>
          <w:sz w:val="20"/>
          <w:szCs w:val="20"/>
        </w:rPr>
        <w:t>Instructions: The following should be included in list:</w:t>
      </w:r>
    </w:p>
    <w:p w14:paraId="4BFD1F9A" w14:textId="77777777" w:rsidR="00913CCB" w:rsidRPr="00551221" w:rsidRDefault="00F473AF" w:rsidP="00E07454">
      <w:pPr>
        <w:pStyle w:val="ListParagraph"/>
        <w:numPr>
          <w:ilvl w:val="0"/>
          <w:numId w:val="8"/>
        </w:numPr>
        <w:tabs>
          <w:tab w:val="left" w:pos="360"/>
          <w:tab w:val="left" w:pos="720"/>
        </w:tabs>
        <w:spacing w:after="0" w:line="240" w:lineRule="auto"/>
        <w:ind w:left="1440"/>
        <w:rPr>
          <w:rFonts w:asciiTheme="majorHAnsi" w:hAnsiTheme="majorHAnsi" w:cs="Arial"/>
          <w:sz w:val="20"/>
          <w:szCs w:val="20"/>
        </w:rPr>
      </w:pPr>
      <w:r w:rsidRPr="00551221">
        <w:rPr>
          <w:rFonts w:asciiTheme="majorHAnsi" w:hAnsiTheme="majorHAnsi"/>
          <w:sz w:val="20"/>
          <w:szCs w:val="20"/>
        </w:rPr>
        <w:t>Proposed undergraduate program –institutions in Arkansas</w:t>
      </w:r>
    </w:p>
    <w:p w14:paraId="48B225EB" w14:textId="77777777" w:rsidR="00F473AF" w:rsidRPr="00551221" w:rsidRDefault="00F473AF" w:rsidP="00E07454">
      <w:pPr>
        <w:pStyle w:val="ListParagraph"/>
        <w:numPr>
          <w:ilvl w:val="0"/>
          <w:numId w:val="8"/>
        </w:numPr>
        <w:tabs>
          <w:tab w:val="left" w:pos="360"/>
          <w:tab w:val="left" w:pos="720"/>
        </w:tabs>
        <w:spacing w:after="0" w:line="240" w:lineRule="auto"/>
        <w:ind w:left="1440"/>
        <w:rPr>
          <w:rFonts w:asciiTheme="majorHAnsi" w:hAnsiTheme="majorHAnsi"/>
          <w:sz w:val="20"/>
          <w:szCs w:val="20"/>
        </w:rPr>
      </w:pPr>
      <w:r w:rsidRPr="00551221">
        <w:rPr>
          <w:rFonts w:asciiTheme="majorHAnsi" w:hAnsiTheme="majorHAnsi"/>
          <w:sz w:val="20"/>
          <w:szCs w:val="20"/>
        </w:rPr>
        <w:t>master’s program –</w:t>
      </w:r>
      <w:r w:rsidR="00236EDC">
        <w:rPr>
          <w:rFonts w:asciiTheme="majorHAnsi" w:hAnsiTheme="majorHAnsi"/>
          <w:sz w:val="20"/>
          <w:szCs w:val="20"/>
        </w:rPr>
        <w:t xml:space="preserve"> </w:t>
      </w:r>
      <w:r w:rsidRPr="00551221">
        <w:rPr>
          <w:rFonts w:asciiTheme="majorHAnsi" w:hAnsiTheme="majorHAnsi"/>
          <w:sz w:val="20"/>
          <w:szCs w:val="20"/>
        </w:rPr>
        <w:t>institutions in Arkansas and region</w:t>
      </w:r>
    </w:p>
    <w:p w14:paraId="75659371" w14:textId="77777777" w:rsidR="00F473AF" w:rsidRDefault="00551221" w:rsidP="00E07454">
      <w:pPr>
        <w:pStyle w:val="ListParagraph"/>
        <w:numPr>
          <w:ilvl w:val="0"/>
          <w:numId w:val="8"/>
        </w:numPr>
        <w:tabs>
          <w:tab w:val="left" w:pos="360"/>
          <w:tab w:val="left" w:pos="720"/>
        </w:tabs>
        <w:spacing w:after="0" w:line="240" w:lineRule="auto"/>
        <w:ind w:left="1440"/>
        <w:rPr>
          <w:rFonts w:asciiTheme="majorHAnsi" w:hAnsiTheme="majorHAnsi"/>
          <w:sz w:val="20"/>
          <w:szCs w:val="20"/>
        </w:rPr>
      </w:pPr>
      <w:r>
        <w:rPr>
          <w:rFonts w:asciiTheme="majorHAnsi" w:hAnsiTheme="majorHAnsi"/>
          <w:sz w:val="20"/>
          <w:szCs w:val="20"/>
        </w:rPr>
        <w:t>D</w:t>
      </w:r>
      <w:r w:rsidR="00F473AF" w:rsidRPr="00551221">
        <w:rPr>
          <w:rFonts w:asciiTheme="majorHAnsi" w:hAnsiTheme="majorHAnsi"/>
          <w:sz w:val="20"/>
          <w:szCs w:val="20"/>
        </w:rPr>
        <w:t>octoral program</w:t>
      </w:r>
      <w:r w:rsidR="00236EDC">
        <w:rPr>
          <w:rFonts w:asciiTheme="majorHAnsi" w:hAnsiTheme="majorHAnsi"/>
          <w:sz w:val="20"/>
          <w:szCs w:val="20"/>
        </w:rPr>
        <w:t xml:space="preserve"> </w:t>
      </w:r>
      <w:r w:rsidR="00236EDC" w:rsidRPr="00551221">
        <w:rPr>
          <w:rFonts w:asciiTheme="majorHAnsi" w:hAnsiTheme="majorHAnsi"/>
          <w:sz w:val="20"/>
          <w:szCs w:val="20"/>
        </w:rPr>
        <w:t>–</w:t>
      </w:r>
      <w:r w:rsidR="00F473AF" w:rsidRPr="00551221">
        <w:rPr>
          <w:rFonts w:asciiTheme="majorHAnsi" w:hAnsiTheme="majorHAnsi"/>
          <w:sz w:val="20"/>
          <w:szCs w:val="20"/>
        </w:rPr>
        <w:t xml:space="preserve"> institutions</w:t>
      </w:r>
      <w:r w:rsidR="00236EDC">
        <w:rPr>
          <w:rFonts w:asciiTheme="majorHAnsi" w:hAnsiTheme="majorHAnsi"/>
          <w:sz w:val="20"/>
          <w:szCs w:val="20"/>
        </w:rPr>
        <w:t xml:space="preserve"> </w:t>
      </w:r>
      <w:r w:rsidR="00F473AF" w:rsidRPr="00551221">
        <w:rPr>
          <w:rFonts w:asciiTheme="majorHAnsi" w:hAnsiTheme="majorHAnsi"/>
          <w:sz w:val="20"/>
          <w:szCs w:val="20"/>
        </w:rPr>
        <w:t>in Arkansas, region, and nation</w:t>
      </w:r>
    </w:p>
    <w:p w14:paraId="54D6458B" w14:textId="77777777" w:rsidR="00236EDC" w:rsidRPr="00236EDC" w:rsidRDefault="00236EDC" w:rsidP="00236EDC">
      <w:pPr>
        <w:tabs>
          <w:tab w:val="left" w:pos="360"/>
          <w:tab w:val="left" w:pos="720"/>
        </w:tabs>
        <w:spacing w:after="0" w:line="240" w:lineRule="auto"/>
        <w:rPr>
          <w:rFonts w:asciiTheme="majorHAnsi" w:hAnsiTheme="majorHAnsi"/>
          <w:sz w:val="20"/>
          <w:szCs w:val="20"/>
        </w:rPr>
      </w:pPr>
    </w:p>
    <w:sdt>
      <w:sdtPr>
        <w:rPr>
          <w:rFonts w:asciiTheme="majorHAnsi" w:hAnsiTheme="majorHAnsi" w:cs="Arial"/>
          <w:sz w:val="20"/>
          <w:szCs w:val="20"/>
        </w:rPr>
        <w:id w:val="-1756885672"/>
      </w:sdtPr>
      <w:sdtEndPr/>
      <w:sdtContent>
        <w:p w14:paraId="3B36CA20" w14:textId="77777777" w:rsidR="007166DC" w:rsidRDefault="005B7F6E" w:rsidP="00236EDC">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 Arkansas State University has the only nurse anesthesia program in the state of Arkansas. </w:t>
          </w:r>
        </w:p>
        <w:p w14:paraId="3FF5054B" w14:textId="77777777" w:rsidR="007166DC" w:rsidRDefault="007166DC" w:rsidP="00236EDC">
          <w:pPr>
            <w:tabs>
              <w:tab w:val="left" w:pos="360"/>
              <w:tab w:val="left" w:pos="720"/>
            </w:tabs>
            <w:spacing w:after="0" w:line="240" w:lineRule="auto"/>
            <w:ind w:left="720"/>
            <w:rPr>
              <w:rFonts w:asciiTheme="majorHAnsi" w:hAnsiTheme="majorHAnsi" w:cs="Arial"/>
              <w:sz w:val="20"/>
              <w:szCs w:val="20"/>
            </w:rPr>
          </w:pPr>
        </w:p>
        <w:tbl>
          <w:tblPr>
            <w:tblW w:w="6463" w:type="dxa"/>
            <w:tblInd w:w="1440" w:type="dxa"/>
            <w:tblLook w:val="04A0" w:firstRow="1" w:lastRow="0" w:firstColumn="1" w:lastColumn="0" w:noHBand="0" w:noVBand="1"/>
          </w:tblPr>
          <w:tblGrid>
            <w:gridCol w:w="1728"/>
            <w:gridCol w:w="1980"/>
            <w:gridCol w:w="180"/>
            <w:gridCol w:w="1576"/>
            <w:gridCol w:w="212"/>
            <w:gridCol w:w="1824"/>
          </w:tblGrid>
          <w:tr w:rsidR="007166DC" w:rsidRPr="007166DC" w14:paraId="1AFBADE3" w14:textId="77777777" w:rsidTr="007166DC">
            <w:trPr>
              <w:trHeight w:val="288"/>
            </w:trPr>
            <w:tc>
              <w:tcPr>
                <w:tcW w:w="1206" w:type="dxa"/>
                <w:tcBorders>
                  <w:top w:val="single" w:sz="4" w:space="0" w:color="auto"/>
                  <w:left w:val="single" w:sz="4" w:space="0" w:color="auto"/>
                  <w:bottom w:val="single" w:sz="4" w:space="0" w:color="auto"/>
                  <w:right w:val="nil"/>
                </w:tcBorders>
                <w:shd w:val="clear" w:color="000000" w:fill="DDEBF7"/>
                <w:noWrap/>
                <w:vAlign w:val="center"/>
                <w:hideMark/>
              </w:tcPr>
              <w:p w14:paraId="35D8D5A7" w14:textId="77777777" w:rsidR="007166DC" w:rsidRPr="007166DC" w:rsidRDefault="007166DC" w:rsidP="007166DC">
                <w:pPr>
                  <w:tabs>
                    <w:tab w:val="left" w:pos="360"/>
                    <w:tab w:val="left" w:pos="720"/>
                  </w:tabs>
                  <w:spacing w:after="0" w:line="240" w:lineRule="auto"/>
                  <w:ind w:left="720"/>
                  <w:rPr>
                    <w:rFonts w:asciiTheme="majorHAnsi" w:hAnsiTheme="majorHAnsi" w:cs="Arial"/>
                    <w:b/>
                    <w:bCs/>
                    <w:sz w:val="20"/>
                    <w:szCs w:val="20"/>
                  </w:rPr>
                </w:pPr>
                <w:r w:rsidRPr="007166DC">
                  <w:rPr>
                    <w:rFonts w:asciiTheme="majorHAnsi" w:hAnsiTheme="majorHAnsi" w:cs="Arial"/>
                    <w:b/>
                    <w:bCs/>
                    <w:sz w:val="20"/>
                    <w:szCs w:val="20"/>
                  </w:rPr>
                  <w:t>State</w:t>
                </w:r>
              </w:p>
            </w:tc>
            <w:tc>
              <w:tcPr>
                <w:tcW w:w="1980" w:type="dxa"/>
                <w:tcBorders>
                  <w:top w:val="single" w:sz="4" w:space="0" w:color="auto"/>
                  <w:left w:val="nil"/>
                  <w:bottom w:val="single" w:sz="4" w:space="0" w:color="auto"/>
                  <w:right w:val="nil"/>
                </w:tcBorders>
                <w:shd w:val="clear" w:color="000000" w:fill="DDEBF7"/>
                <w:noWrap/>
                <w:vAlign w:val="center"/>
                <w:hideMark/>
              </w:tcPr>
              <w:p w14:paraId="5A89457A" w14:textId="77777777" w:rsidR="007166DC" w:rsidRPr="007166DC" w:rsidRDefault="007166DC" w:rsidP="007166DC">
                <w:pPr>
                  <w:tabs>
                    <w:tab w:val="left" w:pos="360"/>
                    <w:tab w:val="left" w:pos="720"/>
                  </w:tabs>
                  <w:spacing w:after="0" w:line="240" w:lineRule="auto"/>
                  <w:ind w:left="720"/>
                  <w:rPr>
                    <w:rFonts w:asciiTheme="majorHAnsi" w:hAnsiTheme="majorHAnsi" w:cs="Arial"/>
                    <w:b/>
                    <w:bCs/>
                    <w:sz w:val="20"/>
                    <w:szCs w:val="20"/>
                  </w:rPr>
                </w:pPr>
                <w:r w:rsidRPr="007166DC">
                  <w:rPr>
                    <w:rFonts w:asciiTheme="majorHAnsi" w:hAnsiTheme="majorHAnsi" w:cs="Arial"/>
                    <w:b/>
                    <w:bCs/>
                    <w:sz w:val="20"/>
                    <w:szCs w:val="20"/>
                  </w:rPr>
                  <w:t>Program</w:t>
                </w:r>
              </w:p>
            </w:tc>
            <w:tc>
              <w:tcPr>
                <w:tcW w:w="1756" w:type="dxa"/>
                <w:gridSpan w:val="2"/>
                <w:tcBorders>
                  <w:top w:val="single" w:sz="4" w:space="0" w:color="auto"/>
                  <w:left w:val="nil"/>
                  <w:bottom w:val="single" w:sz="4" w:space="0" w:color="auto"/>
                  <w:right w:val="nil"/>
                </w:tcBorders>
                <w:shd w:val="clear" w:color="000000" w:fill="DDEBF7"/>
                <w:noWrap/>
                <w:vAlign w:val="center"/>
                <w:hideMark/>
              </w:tcPr>
              <w:p w14:paraId="5F3B430B" w14:textId="77777777" w:rsidR="007166DC" w:rsidRPr="007166DC" w:rsidRDefault="007166DC" w:rsidP="007166DC">
                <w:pPr>
                  <w:tabs>
                    <w:tab w:val="left" w:pos="360"/>
                    <w:tab w:val="left" w:pos="720"/>
                  </w:tabs>
                  <w:spacing w:after="0" w:line="240" w:lineRule="auto"/>
                  <w:ind w:left="720"/>
                  <w:rPr>
                    <w:rFonts w:asciiTheme="majorHAnsi" w:hAnsiTheme="majorHAnsi" w:cs="Arial"/>
                    <w:b/>
                    <w:bCs/>
                    <w:sz w:val="20"/>
                    <w:szCs w:val="20"/>
                  </w:rPr>
                </w:pPr>
                <w:r w:rsidRPr="007166DC">
                  <w:rPr>
                    <w:rFonts w:asciiTheme="majorHAnsi" w:hAnsiTheme="majorHAnsi" w:cs="Arial"/>
                    <w:b/>
                    <w:bCs/>
                    <w:sz w:val="20"/>
                    <w:szCs w:val="20"/>
                  </w:rPr>
                  <w:t>Current degree</w:t>
                </w:r>
              </w:p>
            </w:tc>
            <w:tc>
              <w:tcPr>
                <w:tcW w:w="1521" w:type="dxa"/>
                <w:gridSpan w:val="2"/>
                <w:tcBorders>
                  <w:top w:val="single" w:sz="4" w:space="0" w:color="auto"/>
                  <w:left w:val="nil"/>
                  <w:bottom w:val="single" w:sz="4" w:space="0" w:color="auto"/>
                  <w:right w:val="single" w:sz="4" w:space="0" w:color="auto"/>
                </w:tcBorders>
                <w:shd w:val="clear" w:color="000000" w:fill="DDEBF7"/>
                <w:noWrap/>
                <w:vAlign w:val="center"/>
                <w:hideMark/>
              </w:tcPr>
              <w:p w14:paraId="7F87E225" w14:textId="77777777" w:rsidR="007166DC" w:rsidRPr="007166DC" w:rsidRDefault="007166DC" w:rsidP="007166DC">
                <w:pPr>
                  <w:tabs>
                    <w:tab w:val="left" w:pos="360"/>
                    <w:tab w:val="left" w:pos="720"/>
                  </w:tabs>
                  <w:spacing w:after="0" w:line="240" w:lineRule="auto"/>
                  <w:ind w:left="720"/>
                  <w:rPr>
                    <w:rFonts w:asciiTheme="majorHAnsi" w:hAnsiTheme="majorHAnsi" w:cs="Arial"/>
                    <w:b/>
                    <w:bCs/>
                    <w:sz w:val="20"/>
                    <w:szCs w:val="20"/>
                  </w:rPr>
                </w:pPr>
                <w:r w:rsidRPr="007166DC">
                  <w:rPr>
                    <w:rFonts w:asciiTheme="majorHAnsi" w:hAnsiTheme="majorHAnsi" w:cs="Arial"/>
                    <w:b/>
                    <w:bCs/>
                    <w:sz w:val="20"/>
                    <w:szCs w:val="20"/>
                  </w:rPr>
                  <w:t>Date for DNP/DNAP</w:t>
                </w:r>
              </w:p>
            </w:tc>
          </w:tr>
          <w:tr w:rsidR="007166DC" w:rsidRPr="007166DC" w14:paraId="43B11F7E" w14:textId="77777777" w:rsidTr="007166DC">
            <w:trPr>
              <w:trHeight w:val="288"/>
            </w:trPr>
            <w:tc>
              <w:tcPr>
                <w:tcW w:w="1206" w:type="dxa"/>
                <w:vMerge w:val="restart"/>
                <w:tcBorders>
                  <w:top w:val="nil"/>
                  <w:left w:val="single" w:sz="4" w:space="0" w:color="auto"/>
                  <w:bottom w:val="nil"/>
                  <w:right w:val="nil"/>
                </w:tcBorders>
                <w:shd w:val="clear" w:color="auto" w:fill="auto"/>
                <w:noWrap/>
                <w:vAlign w:val="center"/>
                <w:hideMark/>
              </w:tcPr>
              <w:p w14:paraId="444AAE76"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Alabama</w:t>
                </w:r>
              </w:p>
            </w:tc>
            <w:tc>
              <w:tcPr>
                <w:tcW w:w="2160" w:type="dxa"/>
                <w:gridSpan w:val="2"/>
                <w:tcBorders>
                  <w:top w:val="nil"/>
                  <w:left w:val="nil"/>
                  <w:bottom w:val="nil"/>
                  <w:right w:val="nil"/>
                </w:tcBorders>
                <w:shd w:val="clear" w:color="auto" w:fill="auto"/>
                <w:noWrap/>
                <w:vAlign w:val="bottom"/>
                <w:hideMark/>
              </w:tcPr>
              <w:p w14:paraId="0013CC46"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UAB</w:t>
                </w:r>
              </w:p>
            </w:tc>
            <w:tc>
              <w:tcPr>
                <w:tcW w:w="1788" w:type="dxa"/>
                <w:gridSpan w:val="2"/>
                <w:tcBorders>
                  <w:top w:val="nil"/>
                  <w:left w:val="nil"/>
                  <w:bottom w:val="nil"/>
                  <w:right w:val="nil"/>
                </w:tcBorders>
                <w:shd w:val="clear" w:color="auto" w:fill="auto"/>
                <w:noWrap/>
                <w:vAlign w:val="center"/>
                <w:hideMark/>
              </w:tcPr>
              <w:p w14:paraId="12904005"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MSN</w:t>
                </w:r>
              </w:p>
            </w:tc>
            <w:tc>
              <w:tcPr>
                <w:tcW w:w="1309" w:type="dxa"/>
                <w:tcBorders>
                  <w:top w:val="nil"/>
                  <w:left w:val="nil"/>
                  <w:bottom w:val="nil"/>
                  <w:right w:val="single" w:sz="4" w:space="0" w:color="auto"/>
                </w:tcBorders>
                <w:shd w:val="clear" w:color="auto" w:fill="auto"/>
                <w:noWrap/>
                <w:vAlign w:val="center"/>
                <w:hideMark/>
              </w:tcPr>
              <w:p w14:paraId="42F4C833"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2016</w:t>
                </w:r>
              </w:p>
            </w:tc>
          </w:tr>
          <w:tr w:rsidR="007166DC" w:rsidRPr="007166DC" w14:paraId="1E1ED1AC" w14:textId="77777777" w:rsidTr="007166DC">
            <w:trPr>
              <w:trHeight w:val="288"/>
            </w:trPr>
            <w:tc>
              <w:tcPr>
                <w:tcW w:w="1206" w:type="dxa"/>
                <w:vMerge/>
                <w:tcBorders>
                  <w:top w:val="nil"/>
                  <w:left w:val="single" w:sz="4" w:space="0" w:color="auto"/>
                  <w:bottom w:val="nil"/>
                  <w:right w:val="nil"/>
                </w:tcBorders>
                <w:vAlign w:val="center"/>
                <w:hideMark/>
              </w:tcPr>
              <w:p w14:paraId="7D11F9AA"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p>
            </w:tc>
            <w:tc>
              <w:tcPr>
                <w:tcW w:w="2160" w:type="dxa"/>
                <w:gridSpan w:val="2"/>
                <w:tcBorders>
                  <w:top w:val="nil"/>
                  <w:left w:val="nil"/>
                  <w:bottom w:val="nil"/>
                  <w:right w:val="nil"/>
                </w:tcBorders>
                <w:shd w:val="clear" w:color="auto" w:fill="auto"/>
                <w:noWrap/>
                <w:vAlign w:val="bottom"/>
                <w:hideMark/>
              </w:tcPr>
              <w:p w14:paraId="35A3E73E"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Samford</w:t>
                </w:r>
              </w:p>
            </w:tc>
            <w:tc>
              <w:tcPr>
                <w:tcW w:w="1788" w:type="dxa"/>
                <w:gridSpan w:val="2"/>
                <w:tcBorders>
                  <w:top w:val="nil"/>
                  <w:left w:val="nil"/>
                  <w:bottom w:val="nil"/>
                  <w:right w:val="nil"/>
                </w:tcBorders>
                <w:shd w:val="clear" w:color="auto" w:fill="auto"/>
                <w:noWrap/>
                <w:vAlign w:val="center"/>
                <w:hideMark/>
              </w:tcPr>
              <w:p w14:paraId="6BEB125B"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MSN</w:t>
                </w:r>
              </w:p>
            </w:tc>
            <w:tc>
              <w:tcPr>
                <w:tcW w:w="1309" w:type="dxa"/>
                <w:tcBorders>
                  <w:top w:val="nil"/>
                  <w:left w:val="nil"/>
                  <w:bottom w:val="nil"/>
                  <w:right w:val="single" w:sz="4" w:space="0" w:color="auto"/>
                </w:tcBorders>
                <w:shd w:val="clear" w:color="auto" w:fill="auto"/>
                <w:noWrap/>
                <w:vAlign w:val="center"/>
                <w:hideMark/>
              </w:tcPr>
              <w:p w14:paraId="342C2F49"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2017</w:t>
                </w:r>
              </w:p>
            </w:tc>
          </w:tr>
          <w:tr w:rsidR="007166DC" w:rsidRPr="007166DC" w14:paraId="1CB5ADC6" w14:textId="77777777" w:rsidTr="007166DC">
            <w:trPr>
              <w:trHeight w:val="288"/>
            </w:trPr>
            <w:tc>
              <w:tcPr>
                <w:tcW w:w="1206" w:type="dxa"/>
                <w:tcBorders>
                  <w:top w:val="single" w:sz="4" w:space="0" w:color="auto"/>
                  <w:left w:val="single" w:sz="4" w:space="0" w:color="auto"/>
                  <w:bottom w:val="single" w:sz="4" w:space="0" w:color="auto"/>
                  <w:right w:val="nil"/>
                </w:tcBorders>
                <w:shd w:val="clear" w:color="000000" w:fill="E7E6E6"/>
                <w:noWrap/>
                <w:vAlign w:val="bottom"/>
                <w:hideMark/>
              </w:tcPr>
              <w:p w14:paraId="1F5E7845"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Arkansas</w:t>
                </w:r>
              </w:p>
            </w:tc>
            <w:tc>
              <w:tcPr>
                <w:tcW w:w="2160" w:type="dxa"/>
                <w:gridSpan w:val="2"/>
                <w:tcBorders>
                  <w:top w:val="single" w:sz="4" w:space="0" w:color="auto"/>
                  <w:left w:val="nil"/>
                  <w:bottom w:val="single" w:sz="4" w:space="0" w:color="auto"/>
                  <w:right w:val="nil"/>
                </w:tcBorders>
                <w:shd w:val="clear" w:color="000000" w:fill="E7E6E6"/>
                <w:noWrap/>
                <w:vAlign w:val="bottom"/>
                <w:hideMark/>
              </w:tcPr>
              <w:p w14:paraId="0638BF2B"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A-State</w:t>
                </w:r>
              </w:p>
            </w:tc>
            <w:tc>
              <w:tcPr>
                <w:tcW w:w="1788" w:type="dxa"/>
                <w:gridSpan w:val="2"/>
                <w:tcBorders>
                  <w:top w:val="single" w:sz="4" w:space="0" w:color="auto"/>
                  <w:left w:val="nil"/>
                  <w:bottom w:val="single" w:sz="4" w:space="0" w:color="auto"/>
                  <w:right w:val="nil"/>
                </w:tcBorders>
                <w:shd w:val="clear" w:color="000000" w:fill="E7E6E6"/>
                <w:noWrap/>
                <w:vAlign w:val="center"/>
                <w:hideMark/>
              </w:tcPr>
              <w:p w14:paraId="4A0A8EC4"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MSN</w:t>
                </w:r>
              </w:p>
            </w:tc>
            <w:tc>
              <w:tcPr>
                <w:tcW w:w="1309" w:type="dxa"/>
                <w:tcBorders>
                  <w:top w:val="single" w:sz="4" w:space="0" w:color="auto"/>
                  <w:left w:val="nil"/>
                  <w:bottom w:val="single" w:sz="4" w:space="0" w:color="auto"/>
                  <w:right w:val="single" w:sz="4" w:space="0" w:color="auto"/>
                </w:tcBorders>
                <w:shd w:val="clear" w:color="000000" w:fill="E7E6E6"/>
                <w:noWrap/>
                <w:vAlign w:val="center"/>
                <w:hideMark/>
              </w:tcPr>
              <w:p w14:paraId="1213CD3F"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 </w:t>
                </w:r>
              </w:p>
            </w:tc>
          </w:tr>
          <w:tr w:rsidR="007166DC" w:rsidRPr="007166DC" w14:paraId="54793AC1" w14:textId="77777777" w:rsidTr="007166DC">
            <w:trPr>
              <w:trHeight w:val="288"/>
            </w:trPr>
            <w:tc>
              <w:tcPr>
                <w:tcW w:w="1206" w:type="dxa"/>
                <w:vMerge w:val="restart"/>
                <w:tcBorders>
                  <w:top w:val="single" w:sz="4" w:space="0" w:color="auto"/>
                  <w:left w:val="single" w:sz="4" w:space="0" w:color="auto"/>
                  <w:bottom w:val="nil"/>
                  <w:right w:val="nil"/>
                </w:tcBorders>
                <w:shd w:val="clear" w:color="auto" w:fill="auto"/>
                <w:noWrap/>
                <w:vAlign w:val="center"/>
                <w:hideMark/>
              </w:tcPr>
              <w:p w14:paraId="00D84E24"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Illinois</w:t>
                </w:r>
              </w:p>
            </w:tc>
            <w:tc>
              <w:tcPr>
                <w:tcW w:w="2160" w:type="dxa"/>
                <w:gridSpan w:val="2"/>
                <w:tcBorders>
                  <w:top w:val="single" w:sz="4" w:space="0" w:color="auto"/>
                  <w:left w:val="nil"/>
                  <w:bottom w:val="nil"/>
                  <w:right w:val="nil"/>
                </w:tcBorders>
                <w:shd w:val="clear" w:color="auto" w:fill="auto"/>
                <w:noWrap/>
                <w:vAlign w:val="bottom"/>
                <w:hideMark/>
              </w:tcPr>
              <w:p w14:paraId="053A59F4"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Rush</w:t>
                </w:r>
              </w:p>
            </w:tc>
            <w:tc>
              <w:tcPr>
                <w:tcW w:w="1788" w:type="dxa"/>
                <w:gridSpan w:val="2"/>
                <w:tcBorders>
                  <w:top w:val="single" w:sz="4" w:space="0" w:color="auto"/>
                  <w:left w:val="nil"/>
                  <w:bottom w:val="nil"/>
                  <w:right w:val="nil"/>
                </w:tcBorders>
                <w:shd w:val="clear" w:color="auto" w:fill="auto"/>
                <w:noWrap/>
                <w:vAlign w:val="center"/>
                <w:hideMark/>
              </w:tcPr>
              <w:p w14:paraId="2A9992D3"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DNP</w:t>
                </w:r>
              </w:p>
            </w:tc>
            <w:tc>
              <w:tcPr>
                <w:tcW w:w="1309" w:type="dxa"/>
                <w:tcBorders>
                  <w:top w:val="single" w:sz="4" w:space="0" w:color="auto"/>
                  <w:left w:val="nil"/>
                  <w:bottom w:val="nil"/>
                  <w:right w:val="single" w:sz="4" w:space="0" w:color="auto"/>
                </w:tcBorders>
                <w:shd w:val="clear" w:color="auto" w:fill="auto"/>
                <w:noWrap/>
                <w:vAlign w:val="center"/>
                <w:hideMark/>
              </w:tcPr>
              <w:p w14:paraId="60A27BEE"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 </w:t>
                </w:r>
              </w:p>
            </w:tc>
          </w:tr>
          <w:tr w:rsidR="007166DC" w:rsidRPr="007166DC" w14:paraId="25A26C2B" w14:textId="77777777" w:rsidTr="007166DC">
            <w:trPr>
              <w:trHeight w:val="288"/>
            </w:trPr>
            <w:tc>
              <w:tcPr>
                <w:tcW w:w="1206" w:type="dxa"/>
                <w:vMerge/>
                <w:tcBorders>
                  <w:top w:val="nil"/>
                  <w:left w:val="single" w:sz="4" w:space="0" w:color="auto"/>
                  <w:bottom w:val="nil"/>
                  <w:right w:val="nil"/>
                </w:tcBorders>
                <w:vAlign w:val="center"/>
                <w:hideMark/>
              </w:tcPr>
              <w:p w14:paraId="49CFE5D0"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p>
            </w:tc>
            <w:tc>
              <w:tcPr>
                <w:tcW w:w="2160" w:type="dxa"/>
                <w:gridSpan w:val="2"/>
                <w:tcBorders>
                  <w:top w:val="nil"/>
                  <w:left w:val="nil"/>
                  <w:bottom w:val="nil"/>
                  <w:right w:val="nil"/>
                </w:tcBorders>
                <w:shd w:val="clear" w:color="auto" w:fill="auto"/>
                <w:noWrap/>
                <w:vAlign w:val="bottom"/>
                <w:hideMark/>
              </w:tcPr>
              <w:p w14:paraId="47B04563"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Decatur-Millikin</w:t>
                </w:r>
              </w:p>
            </w:tc>
            <w:tc>
              <w:tcPr>
                <w:tcW w:w="1788" w:type="dxa"/>
                <w:gridSpan w:val="2"/>
                <w:tcBorders>
                  <w:top w:val="nil"/>
                  <w:left w:val="nil"/>
                  <w:bottom w:val="nil"/>
                  <w:right w:val="nil"/>
                </w:tcBorders>
                <w:shd w:val="clear" w:color="auto" w:fill="auto"/>
                <w:noWrap/>
                <w:vAlign w:val="center"/>
                <w:hideMark/>
              </w:tcPr>
              <w:p w14:paraId="5062C539"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DNP</w:t>
                </w:r>
              </w:p>
            </w:tc>
            <w:tc>
              <w:tcPr>
                <w:tcW w:w="1309" w:type="dxa"/>
                <w:tcBorders>
                  <w:top w:val="nil"/>
                  <w:left w:val="nil"/>
                  <w:bottom w:val="nil"/>
                  <w:right w:val="single" w:sz="4" w:space="0" w:color="auto"/>
                </w:tcBorders>
                <w:shd w:val="clear" w:color="auto" w:fill="auto"/>
                <w:noWrap/>
                <w:vAlign w:val="center"/>
                <w:hideMark/>
              </w:tcPr>
              <w:p w14:paraId="783508E0"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 </w:t>
                </w:r>
              </w:p>
            </w:tc>
          </w:tr>
          <w:tr w:rsidR="007166DC" w:rsidRPr="007166DC" w14:paraId="1D266AC5" w14:textId="77777777" w:rsidTr="007166DC">
            <w:trPr>
              <w:trHeight w:val="288"/>
            </w:trPr>
            <w:tc>
              <w:tcPr>
                <w:tcW w:w="1206" w:type="dxa"/>
                <w:vMerge/>
                <w:tcBorders>
                  <w:top w:val="nil"/>
                  <w:left w:val="single" w:sz="4" w:space="0" w:color="auto"/>
                  <w:bottom w:val="nil"/>
                  <w:right w:val="nil"/>
                </w:tcBorders>
                <w:vAlign w:val="center"/>
                <w:hideMark/>
              </w:tcPr>
              <w:p w14:paraId="631C6B96"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p>
            </w:tc>
            <w:tc>
              <w:tcPr>
                <w:tcW w:w="2160" w:type="dxa"/>
                <w:gridSpan w:val="2"/>
                <w:tcBorders>
                  <w:top w:val="nil"/>
                  <w:left w:val="nil"/>
                  <w:bottom w:val="nil"/>
                  <w:right w:val="nil"/>
                </w:tcBorders>
                <w:shd w:val="clear" w:color="auto" w:fill="auto"/>
                <w:noWrap/>
                <w:vAlign w:val="bottom"/>
                <w:hideMark/>
              </w:tcPr>
              <w:p w14:paraId="54583BA6"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SIUE</w:t>
                </w:r>
              </w:p>
            </w:tc>
            <w:tc>
              <w:tcPr>
                <w:tcW w:w="1788" w:type="dxa"/>
                <w:gridSpan w:val="2"/>
                <w:tcBorders>
                  <w:top w:val="nil"/>
                  <w:left w:val="nil"/>
                  <w:bottom w:val="nil"/>
                  <w:right w:val="nil"/>
                </w:tcBorders>
                <w:shd w:val="clear" w:color="auto" w:fill="auto"/>
                <w:noWrap/>
                <w:vAlign w:val="center"/>
                <w:hideMark/>
              </w:tcPr>
              <w:p w14:paraId="57F52732"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DNP</w:t>
                </w:r>
              </w:p>
            </w:tc>
            <w:tc>
              <w:tcPr>
                <w:tcW w:w="1309" w:type="dxa"/>
                <w:tcBorders>
                  <w:top w:val="nil"/>
                  <w:left w:val="nil"/>
                  <w:bottom w:val="nil"/>
                  <w:right w:val="single" w:sz="4" w:space="0" w:color="auto"/>
                </w:tcBorders>
                <w:shd w:val="clear" w:color="auto" w:fill="auto"/>
                <w:noWrap/>
                <w:vAlign w:val="center"/>
                <w:hideMark/>
              </w:tcPr>
              <w:p w14:paraId="72ED8579"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 </w:t>
                </w:r>
              </w:p>
            </w:tc>
          </w:tr>
          <w:tr w:rsidR="007166DC" w:rsidRPr="007166DC" w14:paraId="1F483FD0" w14:textId="77777777" w:rsidTr="007166DC">
            <w:trPr>
              <w:trHeight w:val="288"/>
            </w:trPr>
            <w:tc>
              <w:tcPr>
                <w:tcW w:w="1206" w:type="dxa"/>
                <w:vMerge/>
                <w:tcBorders>
                  <w:top w:val="nil"/>
                  <w:left w:val="single" w:sz="4" w:space="0" w:color="auto"/>
                  <w:bottom w:val="nil"/>
                  <w:right w:val="nil"/>
                </w:tcBorders>
                <w:vAlign w:val="center"/>
                <w:hideMark/>
              </w:tcPr>
              <w:p w14:paraId="65DACC20"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p>
            </w:tc>
            <w:tc>
              <w:tcPr>
                <w:tcW w:w="2160" w:type="dxa"/>
                <w:gridSpan w:val="2"/>
                <w:tcBorders>
                  <w:top w:val="nil"/>
                  <w:left w:val="nil"/>
                  <w:bottom w:val="nil"/>
                  <w:right w:val="nil"/>
                </w:tcBorders>
                <w:shd w:val="clear" w:color="auto" w:fill="auto"/>
                <w:noWrap/>
                <w:vAlign w:val="bottom"/>
                <w:hideMark/>
              </w:tcPr>
              <w:p w14:paraId="15D5C92F"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Evanston</w:t>
                </w:r>
              </w:p>
            </w:tc>
            <w:tc>
              <w:tcPr>
                <w:tcW w:w="1788" w:type="dxa"/>
                <w:gridSpan w:val="2"/>
                <w:tcBorders>
                  <w:top w:val="nil"/>
                  <w:left w:val="nil"/>
                  <w:bottom w:val="nil"/>
                  <w:right w:val="nil"/>
                </w:tcBorders>
                <w:shd w:val="clear" w:color="auto" w:fill="auto"/>
                <w:noWrap/>
                <w:vAlign w:val="center"/>
                <w:hideMark/>
              </w:tcPr>
              <w:p w14:paraId="4593D695"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DNP</w:t>
                </w:r>
              </w:p>
            </w:tc>
            <w:tc>
              <w:tcPr>
                <w:tcW w:w="1309" w:type="dxa"/>
                <w:tcBorders>
                  <w:top w:val="nil"/>
                  <w:left w:val="nil"/>
                  <w:bottom w:val="nil"/>
                  <w:right w:val="single" w:sz="4" w:space="0" w:color="auto"/>
                </w:tcBorders>
                <w:shd w:val="clear" w:color="auto" w:fill="auto"/>
                <w:noWrap/>
                <w:vAlign w:val="center"/>
                <w:hideMark/>
              </w:tcPr>
              <w:p w14:paraId="539BE90B"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 </w:t>
                </w:r>
              </w:p>
            </w:tc>
          </w:tr>
          <w:tr w:rsidR="007166DC" w:rsidRPr="007166DC" w14:paraId="7D754D70" w14:textId="77777777" w:rsidTr="007166DC">
            <w:trPr>
              <w:trHeight w:val="288"/>
            </w:trPr>
            <w:tc>
              <w:tcPr>
                <w:tcW w:w="1206" w:type="dxa"/>
                <w:vMerge/>
                <w:tcBorders>
                  <w:top w:val="nil"/>
                  <w:left w:val="single" w:sz="4" w:space="0" w:color="auto"/>
                  <w:bottom w:val="single" w:sz="4" w:space="0" w:color="auto"/>
                  <w:right w:val="nil"/>
                </w:tcBorders>
                <w:vAlign w:val="center"/>
                <w:hideMark/>
              </w:tcPr>
              <w:p w14:paraId="31C4C8DC"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p>
            </w:tc>
            <w:tc>
              <w:tcPr>
                <w:tcW w:w="2160" w:type="dxa"/>
                <w:gridSpan w:val="2"/>
                <w:tcBorders>
                  <w:top w:val="nil"/>
                  <w:left w:val="nil"/>
                  <w:bottom w:val="single" w:sz="4" w:space="0" w:color="auto"/>
                  <w:right w:val="nil"/>
                </w:tcBorders>
                <w:shd w:val="clear" w:color="auto" w:fill="auto"/>
                <w:noWrap/>
                <w:vAlign w:val="bottom"/>
                <w:hideMark/>
              </w:tcPr>
              <w:p w14:paraId="655A5F89"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Rosalind Franklin</w:t>
                </w:r>
              </w:p>
            </w:tc>
            <w:tc>
              <w:tcPr>
                <w:tcW w:w="1788" w:type="dxa"/>
                <w:gridSpan w:val="2"/>
                <w:tcBorders>
                  <w:top w:val="nil"/>
                  <w:left w:val="nil"/>
                  <w:bottom w:val="single" w:sz="4" w:space="0" w:color="auto"/>
                  <w:right w:val="nil"/>
                </w:tcBorders>
                <w:shd w:val="clear" w:color="auto" w:fill="auto"/>
                <w:noWrap/>
                <w:vAlign w:val="center"/>
                <w:hideMark/>
              </w:tcPr>
              <w:p w14:paraId="570FECC6"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DNP</w:t>
                </w:r>
              </w:p>
            </w:tc>
            <w:tc>
              <w:tcPr>
                <w:tcW w:w="1309" w:type="dxa"/>
                <w:tcBorders>
                  <w:top w:val="nil"/>
                  <w:left w:val="nil"/>
                  <w:bottom w:val="single" w:sz="4" w:space="0" w:color="auto"/>
                  <w:right w:val="single" w:sz="4" w:space="0" w:color="auto"/>
                </w:tcBorders>
                <w:shd w:val="clear" w:color="auto" w:fill="auto"/>
                <w:noWrap/>
                <w:vAlign w:val="center"/>
                <w:hideMark/>
              </w:tcPr>
              <w:p w14:paraId="18FB5840"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 </w:t>
                </w:r>
              </w:p>
            </w:tc>
          </w:tr>
        </w:tbl>
        <w:p w14:paraId="1828B8C0"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p>
        <w:tbl>
          <w:tblPr>
            <w:tblW w:w="7488" w:type="dxa"/>
            <w:tblInd w:w="1440" w:type="dxa"/>
            <w:tblLook w:val="04A0" w:firstRow="1" w:lastRow="0" w:firstColumn="1" w:lastColumn="0" w:noHBand="0" w:noVBand="1"/>
          </w:tblPr>
          <w:tblGrid>
            <w:gridCol w:w="1840"/>
            <w:gridCol w:w="2160"/>
            <w:gridCol w:w="1660"/>
            <w:gridCol w:w="128"/>
            <w:gridCol w:w="1700"/>
          </w:tblGrid>
          <w:tr w:rsidR="007166DC" w:rsidRPr="007166DC" w14:paraId="5C5AB9BD" w14:textId="77777777" w:rsidTr="007166DC">
            <w:trPr>
              <w:trHeight w:val="288"/>
            </w:trPr>
            <w:tc>
              <w:tcPr>
                <w:tcW w:w="1840" w:type="dxa"/>
                <w:vMerge w:val="restart"/>
                <w:tcBorders>
                  <w:top w:val="single" w:sz="4" w:space="0" w:color="auto"/>
                  <w:left w:val="single" w:sz="4" w:space="0" w:color="auto"/>
                  <w:bottom w:val="single" w:sz="4" w:space="0" w:color="auto"/>
                  <w:right w:val="nil"/>
                </w:tcBorders>
                <w:shd w:val="clear" w:color="000000" w:fill="E7E6E6"/>
                <w:noWrap/>
                <w:vAlign w:val="center"/>
                <w:hideMark/>
              </w:tcPr>
              <w:p w14:paraId="6D44695A"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Indiana</w:t>
                </w:r>
              </w:p>
            </w:tc>
            <w:tc>
              <w:tcPr>
                <w:tcW w:w="2160" w:type="dxa"/>
                <w:tcBorders>
                  <w:top w:val="single" w:sz="4" w:space="0" w:color="auto"/>
                  <w:left w:val="nil"/>
                  <w:bottom w:val="nil"/>
                  <w:right w:val="nil"/>
                </w:tcBorders>
                <w:shd w:val="clear" w:color="000000" w:fill="E7E6E6"/>
                <w:noWrap/>
                <w:vAlign w:val="bottom"/>
                <w:hideMark/>
              </w:tcPr>
              <w:p w14:paraId="748A8619"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Marian University</w:t>
                </w:r>
              </w:p>
            </w:tc>
            <w:tc>
              <w:tcPr>
                <w:tcW w:w="1788" w:type="dxa"/>
                <w:gridSpan w:val="2"/>
                <w:tcBorders>
                  <w:top w:val="single" w:sz="4" w:space="0" w:color="auto"/>
                  <w:left w:val="nil"/>
                  <w:bottom w:val="nil"/>
                  <w:right w:val="nil"/>
                </w:tcBorders>
                <w:shd w:val="clear" w:color="000000" w:fill="E7E6E6"/>
                <w:noWrap/>
                <w:vAlign w:val="center"/>
                <w:hideMark/>
              </w:tcPr>
              <w:p w14:paraId="01475636"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DNP</w:t>
                </w:r>
              </w:p>
            </w:tc>
            <w:tc>
              <w:tcPr>
                <w:tcW w:w="1700" w:type="dxa"/>
                <w:tcBorders>
                  <w:top w:val="single" w:sz="4" w:space="0" w:color="auto"/>
                  <w:left w:val="nil"/>
                  <w:bottom w:val="nil"/>
                  <w:right w:val="single" w:sz="4" w:space="0" w:color="auto"/>
                </w:tcBorders>
                <w:shd w:val="clear" w:color="000000" w:fill="E7E6E6"/>
                <w:noWrap/>
                <w:vAlign w:val="center"/>
                <w:hideMark/>
              </w:tcPr>
              <w:p w14:paraId="28C3031A"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 </w:t>
                </w:r>
              </w:p>
            </w:tc>
          </w:tr>
          <w:tr w:rsidR="007166DC" w:rsidRPr="007166DC" w14:paraId="3C55AA7A" w14:textId="77777777" w:rsidTr="007166DC">
            <w:trPr>
              <w:trHeight w:val="288"/>
            </w:trPr>
            <w:tc>
              <w:tcPr>
                <w:tcW w:w="1840" w:type="dxa"/>
                <w:vMerge/>
                <w:tcBorders>
                  <w:top w:val="single" w:sz="4" w:space="0" w:color="auto"/>
                  <w:left w:val="single" w:sz="4" w:space="0" w:color="auto"/>
                  <w:bottom w:val="single" w:sz="4" w:space="0" w:color="auto"/>
                  <w:right w:val="nil"/>
                </w:tcBorders>
                <w:vAlign w:val="center"/>
                <w:hideMark/>
              </w:tcPr>
              <w:p w14:paraId="1F945CF8"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p>
            </w:tc>
            <w:tc>
              <w:tcPr>
                <w:tcW w:w="2160" w:type="dxa"/>
                <w:tcBorders>
                  <w:top w:val="nil"/>
                  <w:left w:val="nil"/>
                  <w:bottom w:val="single" w:sz="4" w:space="0" w:color="auto"/>
                  <w:right w:val="nil"/>
                </w:tcBorders>
                <w:shd w:val="clear" w:color="000000" w:fill="E7E6E6"/>
                <w:noWrap/>
                <w:vAlign w:val="bottom"/>
                <w:hideMark/>
              </w:tcPr>
              <w:p w14:paraId="19BF5509"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 xml:space="preserve">Univ of Saint Francis </w:t>
                </w:r>
              </w:p>
            </w:tc>
            <w:tc>
              <w:tcPr>
                <w:tcW w:w="1660" w:type="dxa"/>
                <w:tcBorders>
                  <w:top w:val="nil"/>
                  <w:left w:val="nil"/>
                  <w:bottom w:val="single" w:sz="4" w:space="0" w:color="auto"/>
                  <w:right w:val="nil"/>
                </w:tcBorders>
                <w:shd w:val="clear" w:color="000000" w:fill="E7E6E6"/>
                <w:noWrap/>
                <w:vAlign w:val="center"/>
                <w:hideMark/>
              </w:tcPr>
              <w:p w14:paraId="5C2E03EC"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DNP </w:t>
                </w:r>
              </w:p>
            </w:tc>
            <w:tc>
              <w:tcPr>
                <w:tcW w:w="1828" w:type="dxa"/>
                <w:gridSpan w:val="2"/>
                <w:tcBorders>
                  <w:top w:val="nil"/>
                  <w:left w:val="nil"/>
                  <w:bottom w:val="single" w:sz="4" w:space="0" w:color="auto"/>
                  <w:right w:val="single" w:sz="4" w:space="0" w:color="auto"/>
                </w:tcBorders>
                <w:shd w:val="clear" w:color="000000" w:fill="E7E6E6"/>
                <w:noWrap/>
                <w:vAlign w:val="center"/>
                <w:hideMark/>
              </w:tcPr>
              <w:p w14:paraId="6C5963C7"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2017 </w:t>
                </w:r>
              </w:p>
            </w:tc>
          </w:tr>
          <w:tr w:rsidR="007166DC" w:rsidRPr="007166DC" w14:paraId="5D5367AE" w14:textId="77777777" w:rsidTr="007166DC">
            <w:trPr>
              <w:trHeight w:val="288"/>
            </w:trPr>
            <w:tc>
              <w:tcPr>
                <w:tcW w:w="1840" w:type="dxa"/>
                <w:vMerge w:val="restart"/>
                <w:tcBorders>
                  <w:top w:val="nil"/>
                  <w:left w:val="single" w:sz="4" w:space="0" w:color="auto"/>
                  <w:bottom w:val="single" w:sz="4" w:space="0" w:color="000000"/>
                  <w:right w:val="nil"/>
                </w:tcBorders>
                <w:shd w:val="clear" w:color="auto" w:fill="auto"/>
                <w:noWrap/>
                <w:vAlign w:val="center"/>
                <w:hideMark/>
              </w:tcPr>
              <w:p w14:paraId="3D79D46D"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KY</w:t>
                </w:r>
              </w:p>
            </w:tc>
            <w:tc>
              <w:tcPr>
                <w:tcW w:w="2160" w:type="dxa"/>
                <w:tcBorders>
                  <w:top w:val="nil"/>
                  <w:left w:val="nil"/>
                  <w:bottom w:val="nil"/>
                  <w:right w:val="nil"/>
                </w:tcBorders>
                <w:shd w:val="clear" w:color="auto" w:fill="auto"/>
                <w:noWrap/>
                <w:vAlign w:val="bottom"/>
                <w:hideMark/>
              </w:tcPr>
              <w:p w14:paraId="05D725BB"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Murray State</w:t>
                </w:r>
              </w:p>
            </w:tc>
            <w:tc>
              <w:tcPr>
                <w:tcW w:w="1660" w:type="dxa"/>
                <w:tcBorders>
                  <w:top w:val="nil"/>
                  <w:left w:val="nil"/>
                  <w:bottom w:val="nil"/>
                  <w:right w:val="nil"/>
                </w:tcBorders>
                <w:shd w:val="clear" w:color="auto" w:fill="auto"/>
                <w:noWrap/>
                <w:vAlign w:val="center"/>
                <w:hideMark/>
              </w:tcPr>
              <w:p w14:paraId="29CF1907"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DNP</w:t>
                </w:r>
              </w:p>
            </w:tc>
            <w:tc>
              <w:tcPr>
                <w:tcW w:w="1828" w:type="dxa"/>
                <w:gridSpan w:val="2"/>
                <w:tcBorders>
                  <w:top w:val="nil"/>
                  <w:left w:val="nil"/>
                  <w:bottom w:val="nil"/>
                  <w:right w:val="single" w:sz="4" w:space="0" w:color="auto"/>
                </w:tcBorders>
                <w:shd w:val="clear" w:color="auto" w:fill="auto"/>
                <w:noWrap/>
                <w:vAlign w:val="center"/>
                <w:hideMark/>
              </w:tcPr>
              <w:p w14:paraId="08FFEDD3"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 </w:t>
                </w:r>
              </w:p>
            </w:tc>
          </w:tr>
          <w:tr w:rsidR="007166DC" w:rsidRPr="007166DC" w14:paraId="3556189A" w14:textId="77777777" w:rsidTr="007166DC">
            <w:trPr>
              <w:trHeight w:val="288"/>
            </w:trPr>
            <w:tc>
              <w:tcPr>
                <w:tcW w:w="1840" w:type="dxa"/>
                <w:vMerge/>
                <w:tcBorders>
                  <w:top w:val="nil"/>
                  <w:left w:val="single" w:sz="4" w:space="0" w:color="auto"/>
                  <w:bottom w:val="single" w:sz="4" w:space="0" w:color="000000"/>
                  <w:right w:val="nil"/>
                </w:tcBorders>
                <w:vAlign w:val="center"/>
                <w:hideMark/>
              </w:tcPr>
              <w:p w14:paraId="63BD689B"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p>
            </w:tc>
            <w:tc>
              <w:tcPr>
                <w:tcW w:w="2160" w:type="dxa"/>
                <w:tcBorders>
                  <w:top w:val="nil"/>
                  <w:left w:val="nil"/>
                  <w:bottom w:val="single" w:sz="4" w:space="0" w:color="auto"/>
                  <w:right w:val="nil"/>
                </w:tcBorders>
                <w:shd w:val="clear" w:color="auto" w:fill="auto"/>
                <w:noWrap/>
                <w:vAlign w:val="bottom"/>
                <w:hideMark/>
              </w:tcPr>
              <w:p w14:paraId="7462FFD0"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Univ. N. KY</w:t>
                </w:r>
              </w:p>
            </w:tc>
            <w:tc>
              <w:tcPr>
                <w:tcW w:w="1660" w:type="dxa"/>
                <w:tcBorders>
                  <w:top w:val="nil"/>
                  <w:left w:val="nil"/>
                  <w:bottom w:val="single" w:sz="4" w:space="0" w:color="auto"/>
                  <w:right w:val="nil"/>
                </w:tcBorders>
                <w:shd w:val="clear" w:color="auto" w:fill="auto"/>
                <w:noWrap/>
                <w:vAlign w:val="center"/>
                <w:hideMark/>
              </w:tcPr>
              <w:p w14:paraId="14FCB1EC"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DNP</w:t>
                </w:r>
              </w:p>
            </w:tc>
            <w:tc>
              <w:tcPr>
                <w:tcW w:w="1828" w:type="dxa"/>
                <w:gridSpan w:val="2"/>
                <w:tcBorders>
                  <w:top w:val="nil"/>
                  <w:left w:val="nil"/>
                  <w:bottom w:val="single" w:sz="4" w:space="0" w:color="auto"/>
                  <w:right w:val="single" w:sz="4" w:space="0" w:color="auto"/>
                </w:tcBorders>
                <w:shd w:val="clear" w:color="auto" w:fill="auto"/>
                <w:noWrap/>
                <w:vAlign w:val="center"/>
                <w:hideMark/>
              </w:tcPr>
              <w:p w14:paraId="3D4258D1"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 </w:t>
                </w:r>
              </w:p>
            </w:tc>
          </w:tr>
          <w:tr w:rsidR="007166DC" w:rsidRPr="007166DC" w14:paraId="7012108C" w14:textId="77777777" w:rsidTr="007166DC">
            <w:trPr>
              <w:trHeight w:val="288"/>
            </w:trPr>
            <w:tc>
              <w:tcPr>
                <w:tcW w:w="1840" w:type="dxa"/>
                <w:vMerge w:val="restart"/>
                <w:tcBorders>
                  <w:top w:val="nil"/>
                  <w:left w:val="single" w:sz="4" w:space="0" w:color="auto"/>
                  <w:bottom w:val="single" w:sz="4" w:space="0" w:color="000000"/>
                  <w:right w:val="nil"/>
                </w:tcBorders>
                <w:shd w:val="clear" w:color="000000" w:fill="E7E6E6"/>
                <w:noWrap/>
                <w:vAlign w:val="center"/>
                <w:hideMark/>
              </w:tcPr>
              <w:p w14:paraId="42FA9B25"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LA</w:t>
                </w:r>
              </w:p>
            </w:tc>
            <w:tc>
              <w:tcPr>
                <w:tcW w:w="2160" w:type="dxa"/>
                <w:tcBorders>
                  <w:top w:val="nil"/>
                  <w:left w:val="nil"/>
                  <w:bottom w:val="nil"/>
                  <w:right w:val="nil"/>
                </w:tcBorders>
                <w:shd w:val="clear" w:color="000000" w:fill="E7E6E6"/>
                <w:noWrap/>
                <w:vAlign w:val="bottom"/>
                <w:hideMark/>
              </w:tcPr>
              <w:p w14:paraId="231EB40F"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Our Lady of the Lake</w:t>
                </w:r>
              </w:p>
            </w:tc>
            <w:tc>
              <w:tcPr>
                <w:tcW w:w="1660" w:type="dxa"/>
                <w:tcBorders>
                  <w:top w:val="nil"/>
                  <w:left w:val="nil"/>
                  <w:bottom w:val="nil"/>
                  <w:right w:val="nil"/>
                </w:tcBorders>
                <w:shd w:val="clear" w:color="000000" w:fill="E7E6E6"/>
                <w:noWrap/>
                <w:vAlign w:val="center"/>
                <w:hideMark/>
              </w:tcPr>
              <w:p w14:paraId="6BEE6037"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DNP</w:t>
                </w:r>
              </w:p>
            </w:tc>
            <w:tc>
              <w:tcPr>
                <w:tcW w:w="1828" w:type="dxa"/>
                <w:gridSpan w:val="2"/>
                <w:tcBorders>
                  <w:top w:val="nil"/>
                  <w:left w:val="nil"/>
                  <w:bottom w:val="nil"/>
                  <w:right w:val="single" w:sz="4" w:space="0" w:color="auto"/>
                </w:tcBorders>
                <w:shd w:val="clear" w:color="000000" w:fill="E7E6E6"/>
                <w:noWrap/>
                <w:vAlign w:val="center"/>
                <w:hideMark/>
              </w:tcPr>
              <w:p w14:paraId="32EE03BC"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 </w:t>
                </w:r>
              </w:p>
            </w:tc>
          </w:tr>
          <w:tr w:rsidR="007166DC" w:rsidRPr="007166DC" w14:paraId="21D882FF" w14:textId="77777777" w:rsidTr="007166DC">
            <w:trPr>
              <w:trHeight w:val="288"/>
            </w:trPr>
            <w:tc>
              <w:tcPr>
                <w:tcW w:w="1840" w:type="dxa"/>
                <w:vMerge/>
                <w:tcBorders>
                  <w:top w:val="nil"/>
                  <w:left w:val="single" w:sz="4" w:space="0" w:color="auto"/>
                  <w:bottom w:val="single" w:sz="4" w:space="0" w:color="000000"/>
                  <w:right w:val="nil"/>
                </w:tcBorders>
                <w:vAlign w:val="center"/>
                <w:hideMark/>
              </w:tcPr>
              <w:p w14:paraId="0011AF1E"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p>
            </w:tc>
            <w:tc>
              <w:tcPr>
                <w:tcW w:w="2160" w:type="dxa"/>
                <w:tcBorders>
                  <w:top w:val="nil"/>
                  <w:left w:val="nil"/>
                  <w:bottom w:val="single" w:sz="4" w:space="0" w:color="auto"/>
                  <w:right w:val="nil"/>
                </w:tcBorders>
                <w:shd w:val="clear" w:color="000000" w:fill="E7E6E6"/>
                <w:noWrap/>
                <w:vAlign w:val="bottom"/>
                <w:hideMark/>
              </w:tcPr>
              <w:p w14:paraId="4177C6DF"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LSUHSC</w:t>
                </w:r>
              </w:p>
            </w:tc>
            <w:tc>
              <w:tcPr>
                <w:tcW w:w="1660" w:type="dxa"/>
                <w:tcBorders>
                  <w:top w:val="nil"/>
                  <w:left w:val="nil"/>
                  <w:bottom w:val="single" w:sz="4" w:space="0" w:color="auto"/>
                  <w:right w:val="nil"/>
                </w:tcBorders>
                <w:shd w:val="clear" w:color="000000" w:fill="E7E6E6"/>
                <w:noWrap/>
                <w:vAlign w:val="center"/>
                <w:hideMark/>
              </w:tcPr>
              <w:p w14:paraId="2B1542F7"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DNP</w:t>
                </w:r>
              </w:p>
            </w:tc>
            <w:tc>
              <w:tcPr>
                <w:tcW w:w="1828" w:type="dxa"/>
                <w:gridSpan w:val="2"/>
                <w:tcBorders>
                  <w:top w:val="nil"/>
                  <w:left w:val="nil"/>
                  <w:bottom w:val="single" w:sz="4" w:space="0" w:color="auto"/>
                  <w:right w:val="single" w:sz="4" w:space="0" w:color="auto"/>
                </w:tcBorders>
                <w:shd w:val="clear" w:color="000000" w:fill="E7E6E6"/>
                <w:noWrap/>
                <w:vAlign w:val="center"/>
                <w:hideMark/>
              </w:tcPr>
              <w:p w14:paraId="69B6B8B2"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 </w:t>
                </w:r>
              </w:p>
            </w:tc>
          </w:tr>
          <w:tr w:rsidR="007166DC" w:rsidRPr="007166DC" w14:paraId="4F4C55BD" w14:textId="77777777" w:rsidTr="007166DC">
            <w:trPr>
              <w:trHeight w:val="288"/>
            </w:trPr>
            <w:tc>
              <w:tcPr>
                <w:tcW w:w="1840" w:type="dxa"/>
                <w:tcBorders>
                  <w:top w:val="nil"/>
                  <w:left w:val="single" w:sz="4" w:space="0" w:color="auto"/>
                  <w:bottom w:val="single" w:sz="4" w:space="0" w:color="auto"/>
                  <w:right w:val="nil"/>
                </w:tcBorders>
                <w:shd w:val="clear" w:color="auto" w:fill="auto"/>
                <w:noWrap/>
                <w:vAlign w:val="center"/>
                <w:hideMark/>
              </w:tcPr>
              <w:p w14:paraId="0A262D8F"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MS</w:t>
                </w:r>
              </w:p>
            </w:tc>
            <w:tc>
              <w:tcPr>
                <w:tcW w:w="2160" w:type="dxa"/>
                <w:tcBorders>
                  <w:top w:val="nil"/>
                  <w:left w:val="nil"/>
                  <w:bottom w:val="single" w:sz="4" w:space="0" w:color="auto"/>
                  <w:right w:val="nil"/>
                </w:tcBorders>
                <w:shd w:val="clear" w:color="auto" w:fill="auto"/>
                <w:noWrap/>
                <w:vAlign w:val="bottom"/>
                <w:hideMark/>
              </w:tcPr>
              <w:p w14:paraId="75AE6DE9"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Univ. of S. MS</w:t>
                </w:r>
              </w:p>
            </w:tc>
            <w:tc>
              <w:tcPr>
                <w:tcW w:w="1660" w:type="dxa"/>
                <w:tcBorders>
                  <w:top w:val="nil"/>
                  <w:left w:val="nil"/>
                  <w:bottom w:val="single" w:sz="4" w:space="0" w:color="auto"/>
                  <w:right w:val="nil"/>
                </w:tcBorders>
                <w:shd w:val="clear" w:color="auto" w:fill="auto"/>
                <w:noWrap/>
                <w:vAlign w:val="center"/>
                <w:hideMark/>
              </w:tcPr>
              <w:p w14:paraId="3FBB6EDE"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DNP</w:t>
                </w:r>
              </w:p>
            </w:tc>
            <w:tc>
              <w:tcPr>
                <w:tcW w:w="1828" w:type="dxa"/>
                <w:gridSpan w:val="2"/>
                <w:tcBorders>
                  <w:top w:val="nil"/>
                  <w:left w:val="nil"/>
                  <w:bottom w:val="single" w:sz="4" w:space="0" w:color="auto"/>
                  <w:right w:val="single" w:sz="4" w:space="0" w:color="auto"/>
                </w:tcBorders>
                <w:shd w:val="clear" w:color="auto" w:fill="auto"/>
                <w:noWrap/>
                <w:vAlign w:val="center"/>
                <w:hideMark/>
              </w:tcPr>
              <w:p w14:paraId="149911CB"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p>
            </w:tc>
          </w:tr>
          <w:tr w:rsidR="007166DC" w:rsidRPr="007166DC" w14:paraId="017192E5" w14:textId="77777777" w:rsidTr="007166DC">
            <w:trPr>
              <w:trHeight w:val="288"/>
            </w:trPr>
            <w:tc>
              <w:tcPr>
                <w:tcW w:w="1840" w:type="dxa"/>
                <w:vMerge w:val="restart"/>
                <w:tcBorders>
                  <w:top w:val="nil"/>
                  <w:left w:val="single" w:sz="4" w:space="0" w:color="auto"/>
                  <w:bottom w:val="single" w:sz="4" w:space="0" w:color="000000"/>
                  <w:right w:val="nil"/>
                </w:tcBorders>
                <w:shd w:val="clear" w:color="000000" w:fill="E7E6E6"/>
                <w:noWrap/>
                <w:vAlign w:val="center"/>
                <w:hideMark/>
              </w:tcPr>
              <w:p w14:paraId="3E8207F4"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Missouri</w:t>
                </w:r>
              </w:p>
            </w:tc>
            <w:tc>
              <w:tcPr>
                <w:tcW w:w="2160" w:type="dxa"/>
                <w:tcBorders>
                  <w:top w:val="nil"/>
                  <w:left w:val="nil"/>
                  <w:bottom w:val="nil"/>
                  <w:right w:val="nil"/>
                </w:tcBorders>
                <w:shd w:val="clear" w:color="000000" w:fill="E7E6E6"/>
                <w:noWrap/>
                <w:vAlign w:val="bottom"/>
                <w:hideMark/>
              </w:tcPr>
              <w:p w14:paraId="1D7802BF"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Barnes-Jewish</w:t>
                </w:r>
              </w:p>
            </w:tc>
            <w:tc>
              <w:tcPr>
                <w:tcW w:w="1660" w:type="dxa"/>
                <w:tcBorders>
                  <w:top w:val="nil"/>
                  <w:left w:val="nil"/>
                  <w:bottom w:val="nil"/>
                  <w:right w:val="nil"/>
                </w:tcBorders>
                <w:shd w:val="clear" w:color="000000" w:fill="E7E6E6"/>
                <w:noWrap/>
                <w:vAlign w:val="center"/>
                <w:hideMark/>
              </w:tcPr>
              <w:p w14:paraId="200E0A78"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MSN</w:t>
                </w:r>
              </w:p>
            </w:tc>
            <w:tc>
              <w:tcPr>
                <w:tcW w:w="1828" w:type="dxa"/>
                <w:gridSpan w:val="2"/>
                <w:tcBorders>
                  <w:top w:val="nil"/>
                  <w:left w:val="nil"/>
                  <w:bottom w:val="nil"/>
                  <w:right w:val="single" w:sz="4" w:space="0" w:color="auto"/>
                </w:tcBorders>
                <w:shd w:val="clear" w:color="000000" w:fill="E7E6E6"/>
                <w:noWrap/>
                <w:vAlign w:val="center"/>
                <w:hideMark/>
              </w:tcPr>
              <w:p w14:paraId="55B45018"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2018 </w:t>
                </w:r>
              </w:p>
            </w:tc>
          </w:tr>
          <w:tr w:rsidR="007166DC" w:rsidRPr="007166DC" w14:paraId="073BEE0D" w14:textId="77777777" w:rsidTr="007166DC">
            <w:trPr>
              <w:trHeight w:val="288"/>
            </w:trPr>
            <w:tc>
              <w:tcPr>
                <w:tcW w:w="1840" w:type="dxa"/>
                <w:vMerge/>
                <w:tcBorders>
                  <w:top w:val="nil"/>
                  <w:left w:val="single" w:sz="4" w:space="0" w:color="auto"/>
                  <w:bottom w:val="single" w:sz="4" w:space="0" w:color="000000"/>
                  <w:right w:val="nil"/>
                </w:tcBorders>
                <w:vAlign w:val="center"/>
                <w:hideMark/>
              </w:tcPr>
              <w:p w14:paraId="7D1D1D6D"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p>
            </w:tc>
            <w:tc>
              <w:tcPr>
                <w:tcW w:w="2160" w:type="dxa"/>
                <w:tcBorders>
                  <w:top w:val="nil"/>
                  <w:left w:val="nil"/>
                  <w:bottom w:val="nil"/>
                  <w:right w:val="nil"/>
                </w:tcBorders>
                <w:shd w:val="clear" w:color="000000" w:fill="E7E6E6"/>
                <w:noWrap/>
                <w:vAlign w:val="bottom"/>
                <w:hideMark/>
              </w:tcPr>
              <w:p w14:paraId="60FECE51"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MO State Univ.</w:t>
                </w:r>
              </w:p>
            </w:tc>
            <w:tc>
              <w:tcPr>
                <w:tcW w:w="1660" w:type="dxa"/>
                <w:tcBorders>
                  <w:top w:val="nil"/>
                  <w:left w:val="nil"/>
                  <w:bottom w:val="nil"/>
                  <w:right w:val="nil"/>
                </w:tcBorders>
                <w:shd w:val="clear" w:color="000000" w:fill="E7E6E6"/>
                <w:noWrap/>
                <w:vAlign w:val="center"/>
                <w:hideMark/>
              </w:tcPr>
              <w:p w14:paraId="2A3DD836"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DNP</w:t>
                </w:r>
              </w:p>
            </w:tc>
            <w:tc>
              <w:tcPr>
                <w:tcW w:w="1828" w:type="dxa"/>
                <w:gridSpan w:val="2"/>
                <w:tcBorders>
                  <w:top w:val="nil"/>
                  <w:left w:val="nil"/>
                  <w:bottom w:val="nil"/>
                  <w:right w:val="single" w:sz="4" w:space="0" w:color="auto"/>
                </w:tcBorders>
                <w:shd w:val="clear" w:color="000000" w:fill="E7E6E6"/>
                <w:noWrap/>
                <w:vAlign w:val="center"/>
                <w:hideMark/>
              </w:tcPr>
              <w:p w14:paraId="219C60D7"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 </w:t>
                </w:r>
              </w:p>
            </w:tc>
          </w:tr>
          <w:tr w:rsidR="007166DC" w:rsidRPr="007166DC" w14:paraId="453F12E9" w14:textId="77777777" w:rsidTr="007166DC">
            <w:trPr>
              <w:trHeight w:val="288"/>
            </w:trPr>
            <w:tc>
              <w:tcPr>
                <w:tcW w:w="1840" w:type="dxa"/>
                <w:vMerge/>
                <w:tcBorders>
                  <w:top w:val="nil"/>
                  <w:left w:val="single" w:sz="4" w:space="0" w:color="auto"/>
                  <w:bottom w:val="single" w:sz="4" w:space="0" w:color="000000"/>
                  <w:right w:val="nil"/>
                </w:tcBorders>
                <w:vAlign w:val="center"/>
                <w:hideMark/>
              </w:tcPr>
              <w:p w14:paraId="21282950"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p>
            </w:tc>
            <w:tc>
              <w:tcPr>
                <w:tcW w:w="2160" w:type="dxa"/>
                <w:tcBorders>
                  <w:top w:val="nil"/>
                  <w:left w:val="nil"/>
                  <w:bottom w:val="nil"/>
                  <w:right w:val="nil"/>
                </w:tcBorders>
                <w:shd w:val="clear" w:color="000000" w:fill="E7E6E6"/>
                <w:noWrap/>
                <w:vAlign w:val="bottom"/>
                <w:hideMark/>
              </w:tcPr>
              <w:p w14:paraId="1CC5AB92"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Truman Med Ctr.</w:t>
                </w:r>
              </w:p>
            </w:tc>
            <w:tc>
              <w:tcPr>
                <w:tcW w:w="1660" w:type="dxa"/>
                <w:tcBorders>
                  <w:top w:val="nil"/>
                  <w:left w:val="nil"/>
                  <w:bottom w:val="nil"/>
                  <w:right w:val="nil"/>
                </w:tcBorders>
                <w:shd w:val="clear" w:color="000000" w:fill="E7E6E6"/>
                <w:noWrap/>
                <w:vAlign w:val="center"/>
                <w:hideMark/>
              </w:tcPr>
              <w:p w14:paraId="6653BAC8"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DNP</w:t>
                </w:r>
              </w:p>
            </w:tc>
            <w:tc>
              <w:tcPr>
                <w:tcW w:w="1828" w:type="dxa"/>
                <w:gridSpan w:val="2"/>
                <w:tcBorders>
                  <w:top w:val="nil"/>
                  <w:left w:val="nil"/>
                  <w:bottom w:val="nil"/>
                  <w:right w:val="single" w:sz="4" w:space="0" w:color="auto"/>
                </w:tcBorders>
                <w:shd w:val="clear" w:color="000000" w:fill="E7E6E6"/>
                <w:noWrap/>
                <w:vAlign w:val="center"/>
                <w:hideMark/>
              </w:tcPr>
              <w:p w14:paraId="35317415"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2018</w:t>
                </w:r>
              </w:p>
            </w:tc>
          </w:tr>
          <w:tr w:rsidR="007166DC" w:rsidRPr="007166DC" w14:paraId="6A2708A5" w14:textId="77777777" w:rsidTr="007166DC">
            <w:trPr>
              <w:trHeight w:val="288"/>
            </w:trPr>
            <w:tc>
              <w:tcPr>
                <w:tcW w:w="1840" w:type="dxa"/>
                <w:vMerge/>
                <w:tcBorders>
                  <w:top w:val="nil"/>
                  <w:left w:val="single" w:sz="4" w:space="0" w:color="auto"/>
                  <w:bottom w:val="single" w:sz="4" w:space="0" w:color="000000"/>
                  <w:right w:val="nil"/>
                </w:tcBorders>
                <w:vAlign w:val="center"/>
                <w:hideMark/>
              </w:tcPr>
              <w:p w14:paraId="1FC540D9"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p>
            </w:tc>
            <w:tc>
              <w:tcPr>
                <w:tcW w:w="2160" w:type="dxa"/>
                <w:tcBorders>
                  <w:top w:val="nil"/>
                  <w:left w:val="nil"/>
                  <w:bottom w:val="single" w:sz="4" w:space="0" w:color="auto"/>
                  <w:right w:val="nil"/>
                </w:tcBorders>
                <w:shd w:val="clear" w:color="000000" w:fill="E7E6E6"/>
                <w:noWrap/>
                <w:vAlign w:val="bottom"/>
                <w:hideMark/>
              </w:tcPr>
              <w:p w14:paraId="6D559441"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Webster Univ.</w:t>
                </w:r>
              </w:p>
            </w:tc>
            <w:tc>
              <w:tcPr>
                <w:tcW w:w="1660" w:type="dxa"/>
                <w:tcBorders>
                  <w:top w:val="nil"/>
                  <w:left w:val="nil"/>
                  <w:bottom w:val="single" w:sz="4" w:space="0" w:color="auto"/>
                  <w:right w:val="nil"/>
                </w:tcBorders>
                <w:shd w:val="clear" w:color="000000" w:fill="E7E6E6"/>
                <w:noWrap/>
                <w:vAlign w:val="center"/>
                <w:hideMark/>
              </w:tcPr>
              <w:p w14:paraId="07257023"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MSN</w:t>
                </w:r>
              </w:p>
            </w:tc>
            <w:tc>
              <w:tcPr>
                <w:tcW w:w="1828" w:type="dxa"/>
                <w:gridSpan w:val="2"/>
                <w:tcBorders>
                  <w:top w:val="nil"/>
                  <w:left w:val="nil"/>
                  <w:bottom w:val="single" w:sz="4" w:space="0" w:color="auto"/>
                  <w:right w:val="single" w:sz="4" w:space="0" w:color="auto"/>
                </w:tcBorders>
                <w:shd w:val="clear" w:color="000000" w:fill="E7E6E6"/>
                <w:noWrap/>
                <w:vAlign w:val="center"/>
                <w:hideMark/>
              </w:tcPr>
              <w:p w14:paraId="424B9F32"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 </w:t>
                </w:r>
              </w:p>
            </w:tc>
          </w:tr>
          <w:tr w:rsidR="007166DC" w:rsidRPr="007166DC" w14:paraId="2D34A8DB" w14:textId="77777777" w:rsidTr="007166DC">
            <w:trPr>
              <w:trHeight w:val="288"/>
            </w:trPr>
            <w:tc>
              <w:tcPr>
                <w:tcW w:w="1840" w:type="dxa"/>
                <w:tcBorders>
                  <w:top w:val="nil"/>
                  <w:left w:val="single" w:sz="4" w:space="0" w:color="auto"/>
                  <w:bottom w:val="single" w:sz="4" w:space="0" w:color="auto"/>
                  <w:right w:val="nil"/>
                </w:tcBorders>
                <w:shd w:val="clear" w:color="auto" w:fill="auto"/>
                <w:noWrap/>
                <w:vAlign w:val="center"/>
                <w:hideMark/>
              </w:tcPr>
              <w:p w14:paraId="768386B8"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OK</w:t>
                </w:r>
              </w:p>
            </w:tc>
            <w:tc>
              <w:tcPr>
                <w:tcW w:w="2160" w:type="dxa"/>
                <w:tcBorders>
                  <w:top w:val="nil"/>
                  <w:left w:val="nil"/>
                  <w:bottom w:val="single" w:sz="4" w:space="0" w:color="auto"/>
                  <w:right w:val="nil"/>
                </w:tcBorders>
                <w:shd w:val="clear" w:color="auto" w:fill="auto"/>
                <w:noWrap/>
                <w:vAlign w:val="bottom"/>
                <w:hideMark/>
              </w:tcPr>
              <w:p w14:paraId="2ED42673"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Univ. of Tulsa</w:t>
                </w:r>
              </w:p>
            </w:tc>
            <w:tc>
              <w:tcPr>
                <w:tcW w:w="1660" w:type="dxa"/>
                <w:tcBorders>
                  <w:top w:val="nil"/>
                  <w:left w:val="nil"/>
                  <w:bottom w:val="single" w:sz="4" w:space="0" w:color="auto"/>
                  <w:right w:val="nil"/>
                </w:tcBorders>
                <w:shd w:val="clear" w:color="auto" w:fill="auto"/>
                <w:noWrap/>
                <w:vAlign w:val="center"/>
                <w:hideMark/>
              </w:tcPr>
              <w:p w14:paraId="1BD3C8F2"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DNP</w:t>
                </w:r>
              </w:p>
            </w:tc>
            <w:tc>
              <w:tcPr>
                <w:tcW w:w="1828" w:type="dxa"/>
                <w:gridSpan w:val="2"/>
                <w:tcBorders>
                  <w:top w:val="nil"/>
                  <w:left w:val="nil"/>
                  <w:bottom w:val="single" w:sz="4" w:space="0" w:color="auto"/>
                  <w:right w:val="single" w:sz="4" w:space="0" w:color="auto"/>
                </w:tcBorders>
                <w:shd w:val="clear" w:color="auto" w:fill="auto"/>
                <w:noWrap/>
                <w:vAlign w:val="center"/>
                <w:hideMark/>
              </w:tcPr>
              <w:p w14:paraId="26D0A41D"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 </w:t>
                </w:r>
              </w:p>
            </w:tc>
          </w:tr>
          <w:tr w:rsidR="007166DC" w:rsidRPr="007166DC" w14:paraId="40C8E27C" w14:textId="77777777" w:rsidTr="007166DC">
            <w:trPr>
              <w:trHeight w:val="288"/>
            </w:trPr>
            <w:tc>
              <w:tcPr>
                <w:tcW w:w="1840" w:type="dxa"/>
                <w:vMerge w:val="restart"/>
                <w:tcBorders>
                  <w:top w:val="nil"/>
                  <w:left w:val="single" w:sz="4" w:space="0" w:color="auto"/>
                  <w:bottom w:val="single" w:sz="4" w:space="0" w:color="000000"/>
                  <w:right w:val="nil"/>
                </w:tcBorders>
                <w:shd w:val="clear" w:color="000000" w:fill="E7E6E6"/>
                <w:noWrap/>
                <w:vAlign w:val="center"/>
                <w:hideMark/>
              </w:tcPr>
              <w:p w14:paraId="583E9580"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Tennessee</w:t>
                </w:r>
              </w:p>
            </w:tc>
            <w:tc>
              <w:tcPr>
                <w:tcW w:w="2160" w:type="dxa"/>
                <w:tcBorders>
                  <w:top w:val="nil"/>
                  <w:left w:val="nil"/>
                  <w:bottom w:val="nil"/>
                  <w:right w:val="nil"/>
                </w:tcBorders>
                <w:shd w:val="clear" w:color="000000" w:fill="E7E6E6"/>
                <w:noWrap/>
                <w:vAlign w:val="bottom"/>
                <w:hideMark/>
              </w:tcPr>
              <w:p w14:paraId="73FA3553"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UT-C</w:t>
                </w:r>
              </w:p>
            </w:tc>
            <w:tc>
              <w:tcPr>
                <w:tcW w:w="1660" w:type="dxa"/>
                <w:tcBorders>
                  <w:top w:val="nil"/>
                  <w:left w:val="nil"/>
                  <w:bottom w:val="nil"/>
                  <w:right w:val="nil"/>
                </w:tcBorders>
                <w:shd w:val="clear" w:color="000000" w:fill="E7E6E6"/>
                <w:noWrap/>
                <w:vAlign w:val="center"/>
                <w:hideMark/>
              </w:tcPr>
              <w:p w14:paraId="60DCAB95"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MSN</w:t>
                </w:r>
              </w:p>
            </w:tc>
            <w:tc>
              <w:tcPr>
                <w:tcW w:w="1828" w:type="dxa"/>
                <w:gridSpan w:val="2"/>
                <w:tcBorders>
                  <w:top w:val="nil"/>
                  <w:left w:val="nil"/>
                  <w:bottom w:val="nil"/>
                  <w:right w:val="single" w:sz="4" w:space="0" w:color="auto"/>
                </w:tcBorders>
                <w:shd w:val="clear" w:color="000000" w:fill="E7E6E6"/>
                <w:noWrap/>
                <w:vAlign w:val="center"/>
                <w:hideMark/>
              </w:tcPr>
              <w:p w14:paraId="0CAF6BD8"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2018</w:t>
                </w:r>
              </w:p>
            </w:tc>
          </w:tr>
          <w:tr w:rsidR="007166DC" w:rsidRPr="007166DC" w14:paraId="09B84C1B" w14:textId="77777777" w:rsidTr="007166DC">
            <w:trPr>
              <w:trHeight w:val="288"/>
            </w:trPr>
            <w:tc>
              <w:tcPr>
                <w:tcW w:w="1840" w:type="dxa"/>
                <w:vMerge/>
                <w:tcBorders>
                  <w:top w:val="nil"/>
                  <w:left w:val="single" w:sz="4" w:space="0" w:color="auto"/>
                  <w:bottom w:val="single" w:sz="4" w:space="0" w:color="000000"/>
                  <w:right w:val="nil"/>
                </w:tcBorders>
                <w:vAlign w:val="center"/>
                <w:hideMark/>
              </w:tcPr>
              <w:p w14:paraId="75A57E8B"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p>
            </w:tc>
            <w:tc>
              <w:tcPr>
                <w:tcW w:w="2160" w:type="dxa"/>
                <w:tcBorders>
                  <w:top w:val="nil"/>
                  <w:left w:val="nil"/>
                  <w:bottom w:val="nil"/>
                  <w:right w:val="nil"/>
                </w:tcBorders>
                <w:shd w:val="clear" w:color="000000" w:fill="E7E6E6"/>
                <w:noWrap/>
                <w:vAlign w:val="bottom"/>
                <w:hideMark/>
              </w:tcPr>
              <w:p w14:paraId="68F48FFB"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UT-K</w:t>
                </w:r>
              </w:p>
            </w:tc>
            <w:tc>
              <w:tcPr>
                <w:tcW w:w="1660" w:type="dxa"/>
                <w:tcBorders>
                  <w:top w:val="nil"/>
                  <w:left w:val="nil"/>
                  <w:bottom w:val="nil"/>
                  <w:right w:val="nil"/>
                </w:tcBorders>
                <w:shd w:val="clear" w:color="000000" w:fill="E7E6E6"/>
                <w:noWrap/>
                <w:vAlign w:val="center"/>
                <w:hideMark/>
              </w:tcPr>
              <w:p w14:paraId="09448932"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MSN</w:t>
                </w:r>
              </w:p>
            </w:tc>
            <w:tc>
              <w:tcPr>
                <w:tcW w:w="1828" w:type="dxa"/>
                <w:gridSpan w:val="2"/>
                <w:tcBorders>
                  <w:top w:val="nil"/>
                  <w:left w:val="nil"/>
                  <w:bottom w:val="nil"/>
                  <w:right w:val="single" w:sz="4" w:space="0" w:color="auto"/>
                </w:tcBorders>
                <w:shd w:val="clear" w:color="000000" w:fill="E7E6E6"/>
                <w:noWrap/>
                <w:vAlign w:val="center"/>
                <w:hideMark/>
              </w:tcPr>
              <w:p w14:paraId="2550040E"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2017</w:t>
                </w:r>
              </w:p>
            </w:tc>
          </w:tr>
          <w:tr w:rsidR="007166DC" w:rsidRPr="007166DC" w14:paraId="1A0423F4" w14:textId="77777777" w:rsidTr="007166DC">
            <w:trPr>
              <w:trHeight w:val="288"/>
            </w:trPr>
            <w:tc>
              <w:tcPr>
                <w:tcW w:w="1840" w:type="dxa"/>
                <w:vMerge/>
                <w:tcBorders>
                  <w:top w:val="nil"/>
                  <w:left w:val="single" w:sz="4" w:space="0" w:color="auto"/>
                  <w:bottom w:val="single" w:sz="4" w:space="0" w:color="000000"/>
                  <w:right w:val="nil"/>
                </w:tcBorders>
                <w:vAlign w:val="center"/>
                <w:hideMark/>
              </w:tcPr>
              <w:p w14:paraId="7E4C5211"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p>
            </w:tc>
            <w:tc>
              <w:tcPr>
                <w:tcW w:w="2160" w:type="dxa"/>
                <w:tcBorders>
                  <w:top w:val="nil"/>
                  <w:left w:val="nil"/>
                  <w:bottom w:val="nil"/>
                  <w:right w:val="nil"/>
                </w:tcBorders>
                <w:shd w:val="clear" w:color="000000" w:fill="E7E6E6"/>
                <w:noWrap/>
                <w:vAlign w:val="bottom"/>
                <w:hideMark/>
              </w:tcPr>
              <w:p w14:paraId="50F54119"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UTHSC</w:t>
                </w:r>
              </w:p>
            </w:tc>
            <w:tc>
              <w:tcPr>
                <w:tcW w:w="1660" w:type="dxa"/>
                <w:tcBorders>
                  <w:top w:val="nil"/>
                  <w:left w:val="nil"/>
                  <w:bottom w:val="nil"/>
                  <w:right w:val="nil"/>
                </w:tcBorders>
                <w:shd w:val="clear" w:color="000000" w:fill="E7E6E6"/>
                <w:noWrap/>
                <w:vAlign w:val="center"/>
                <w:hideMark/>
              </w:tcPr>
              <w:p w14:paraId="6BCF3DB6"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DNP</w:t>
                </w:r>
              </w:p>
            </w:tc>
            <w:tc>
              <w:tcPr>
                <w:tcW w:w="1828" w:type="dxa"/>
                <w:gridSpan w:val="2"/>
                <w:tcBorders>
                  <w:top w:val="nil"/>
                  <w:left w:val="nil"/>
                  <w:bottom w:val="nil"/>
                  <w:right w:val="single" w:sz="4" w:space="0" w:color="auto"/>
                </w:tcBorders>
                <w:shd w:val="clear" w:color="000000" w:fill="E7E6E6"/>
                <w:noWrap/>
                <w:vAlign w:val="center"/>
                <w:hideMark/>
              </w:tcPr>
              <w:p w14:paraId="087F62F6"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 </w:t>
                </w:r>
              </w:p>
            </w:tc>
          </w:tr>
          <w:tr w:rsidR="007166DC" w:rsidRPr="007166DC" w14:paraId="74BE3394" w14:textId="77777777" w:rsidTr="007166DC">
            <w:trPr>
              <w:trHeight w:val="288"/>
            </w:trPr>
            <w:tc>
              <w:tcPr>
                <w:tcW w:w="1840" w:type="dxa"/>
                <w:vMerge/>
                <w:tcBorders>
                  <w:top w:val="nil"/>
                  <w:left w:val="single" w:sz="4" w:space="0" w:color="auto"/>
                  <w:bottom w:val="single" w:sz="4" w:space="0" w:color="000000"/>
                  <w:right w:val="nil"/>
                </w:tcBorders>
                <w:vAlign w:val="center"/>
                <w:hideMark/>
              </w:tcPr>
              <w:p w14:paraId="2BE3FE0A"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p>
            </w:tc>
            <w:tc>
              <w:tcPr>
                <w:tcW w:w="2160" w:type="dxa"/>
                <w:tcBorders>
                  <w:top w:val="nil"/>
                  <w:left w:val="nil"/>
                  <w:bottom w:val="nil"/>
                  <w:right w:val="nil"/>
                </w:tcBorders>
                <w:shd w:val="clear" w:color="000000" w:fill="E7E6E6"/>
                <w:noWrap/>
                <w:vAlign w:val="bottom"/>
                <w:hideMark/>
              </w:tcPr>
              <w:p w14:paraId="64959A86"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LMU</w:t>
                </w:r>
              </w:p>
            </w:tc>
            <w:tc>
              <w:tcPr>
                <w:tcW w:w="1660" w:type="dxa"/>
                <w:tcBorders>
                  <w:top w:val="nil"/>
                  <w:left w:val="nil"/>
                  <w:bottom w:val="nil"/>
                  <w:right w:val="nil"/>
                </w:tcBorders>
                <w:shd w:val="clear" w:color="000000" w:fill="E7E6E6"/>
                <w:noWrap/>
                <w:vAlign w:val="center"/>
                <w:hideMark/>
              </w:tcPr>
              <w:p w14:paraId="5A55FF2A"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MSN</w:t>
                </w:r>
              </w:p>
            </w:tc>
            <w:tc>
              <w:tcPr>
                <w:tcW w:w="1828" w:type="dxa"/>
                <w:gridSpan w:val="2"/>
                <w:tcBorders>
                  <w:top w:val="nil"/>
                  <w:left w:val="nil"/>
                  <w:bottom w:val="nil"/>
                  <w:right w:val="single" w:sz="4" w:space="0" w:color="auto"/>
                </w:tcBorders>
                <w:shd w:val="clear" w:color="000000" w:fill="E7E6E6"/>
                <w:noWrap/>
                <w:vAlign w:val="center"/>
                <w:hideMark/>
              </w:tcPr>
              <w:p w14:paraId="302ACB18"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2017</w:t>
                </w:r>
              </w:p>
            </w:tc>
          </w:tr>
          <w:tr w:rsidR="007166DC" w:rsidRPr="007166DC" w14:paraId="421C3911" w14:textId="77777777" w:rsidTr="007166DC">
            <w:trPr>
              <w:trHeight w:val="288"/>
            </w:trPr>
            <w:tc>
              <w:tcPr>
                <w:tcW w:w="1840" w:type="dxa"/>
                <w:vMerge/>
                <w:tcBorders>
                  <w:top w:val="nil"/>
                  <w:left w:val="single" w:sz="4" w:space="0" w:color="auto"/>
                  <w:bottom w:val="single" w:sz="4" w:space="0" w:color="000000"/>
                  <w:right w:val="nil"/>
                </w:tcBorders>
                <w:vAlign w:val="center"/>
                <w:hideMark/>
              </w:tcPr>
              <w:p w14:paraId="3FCDA921"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p>
            </w:tc>
            <w:tc>
              <w:tcPr>
                <w:tcW w:w="2160" w:type="dxa"/>
                <w:tcBorders>
                  <w:top w:val="nil"/>
                  <w:left w:val="nil"/>
                  <w:bottom w:val="nil"/>
                  <w:right w:val="nil"/>
                </w:tcBorders>
                <w:shd w:val="clear" w:color="000000" w:fill="E7E6E6"/>
                <w:noWrap/>
                <w:vAlign w:val="bottom"/>
                <w:hideMark/>
              </w:tcPr>
              <w:p w14:paraId="4FDE3446"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MTSA</w:t>
                </w:r>
              </w:p>
            </w:tc>
            <w:tc>
              <w:tcPr>
                <w:tcW w:w="1660" w:type="dxa"/>
                <w:tcBorders>
                  <w:top w:val="nil"/>
                  <w:left w:val="nil"/>
                  <w:bottom w:val="nil"/>
                  <w:right w:val="nil"/>
                </w:tcBorders>
                <w:shd w:val="clear" w:color="000000" w:fill="E7E6E6"/>
                <w:noWrap/>
                <w:vAlign w:val="center"/>
                <w:hideMark/>
              </w:tcPr>
              <w:p w14:paraId="1A8840BE"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MSNA</w:t>
                </w:r>
              </w:p>
            </w:tc>
            <w:tc>
              <w:tcPr>
                <w:tcW w:w="1828" w:type="dxa"/>
                <w:gridSpan w:val="2"/>
                <w:tcBorders>
                  <w:top w:val="nil"/>
                  <w:left w:val="nil"/>
                  <w:bottom w:val="nil"/>
                  <w:right w:val="single" w:sz="4" w:space="0" w:color="auto"/>
                </w:tcBorders>
                <w:shd w:val="clear" w:color="000000" w:fill="E7E6E6"/>
                <w:noWrap/>
                <w:vAlign w:val="center"/>
                <w:hideMark/>
              </w:tcPr>
              <w:p w14:paraId="78286E4B"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 </w:t>
                </w:r>
              </w:p>
            </w:tc>
          </w:tr>
          <w:tr w:rsidR="007166DC" w:rsidRPr="007166DC" w14:paraId="35A16194" w14:textId="77777777" w:rsidTr="007166DC">
            <w:trPr>
              <w:trHeight w:val="288"/>
            </w:trPr>
            <w:tc>
              <w:tcPr>
                <w:tcW w:w="1840" w:type="dxa"/>
                <w:vMerge/>
                <w:tcBorders>
                  <w:top w:val="nil"/>
                  <w:left w:val="single" w:sz="4" w:space="0" w:color="auto"/>
                  <w:bottom w:val="single" w:sz="4" w:space="0" w:color="000000"/>
                  <w:right w:val="nil"/>
                </w:tcBorders>
                <w:vAlign w:val="center"/>
                <w:hideMark/>
              </w:tcPr>
              <w:p w14:paraId="4FC62AE6"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p>
            </w:tc>
            <w:tc>
              <w:tcPr>
                <w:tcW w:w="2160" w:type="dxa"/>
                <w:tcBorders>
                  <w:top w:val="nil"/>
                  <w:left w:val="nil"/>
                  <w:bottom w:val="single" w:sz="4" w:space="0" w:color="auto"/>
                  <w:right w:val="nil"/>
                </w:tcBorders>
                <w:shd w:val="clear" w:color="000000" w:fill="E7E6E6"/>
                <w:noWrap/>
                <w:vAlign w:val="bottom"/>
                <w:hideMark/>
              </w:tcPr>
              <w:p w14:paraId="00689EB6"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Union Univ</w:t>
                </w:r>
              </w:p>
            </w:tc>
            <w:tc>
              <w:tcPr>
                <w:tcW w:w="1660" w:type="dxa"/>
                <w:tcBorders>
                  <w:top w:val="nil"/>
                  <w:left w:val="nil"/>
                  <w:bottom w:val="single" w:sz="4" w:space="0" w:color="auto"/>
                  <w:right w:val="nil"/>
                </w:tcBorders>
                <w:shd w:val="clear" w:color="000000" w:fill="E7E6E6"/>
                <w:noWrap/>
                <w:vAlign w:val="center"/>
                <w:hideMark/>
              </w:tcPr>
              <w:p w14:paraId="489D67D6"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DNP</w:t>
                </w:r>
              </w:p>
            </w:tc>
            <w:tc>
              <w:tcPr>
                <w:tcW w:w="1828" w:type="dxa"/>
                <w:gridSpan w:val="2"/>
                <w:tcBorders>
                  <w:top w:val="nil"/>
                  <w:left w:val="nil"/>
                  <w:bottom w:val="single" w:sz="4" w:space="0" w:color="auto"/>
                  <w:right w:val="single" w:sz="4" w:space="0" w:color="auto"/>
                </w:tcBorders>
                <w:shd w:val="clear" w:color="000000" w:fill="E7E6E6"/>
                <w:noWrap/>
                <w:vAlign w:val="center"/>
                <w:hideMark/>
              </w:tcPr>
              <w:p w14:paraId="59A54DAA"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 </w:t>
                </w:r>
              </w:p>
            </w:tc>
          </w:tr>
          <w:tr w:rsidR="007166DC" w:rsidRPr="007166DC" w14:paraId="10C76875" w14:textId="77777777" w:rsidTr="007166DC">
            <w:trPr>
              <w:trHeight w:val="288"/>
            </w:trPr>
            <w:tc>
              <w:tcPr>
                <w:tcW w:w="1840" w:type="dxa"/>
                <w:vMerge w:val="restart"/>
                <w:tcBorders>
                  <w:top w:val="nil"/>
                  <w:left w:val="single" w:sz="4" w:space="0" w:color="auto"/>
                  <w:bottom w:val="single" w:sz="4" w:space="0" w:color="000000"/>
                  <w:right w:val="nil"/>
                </w:tcBorders>
                <w:shd w:val="clear" w:color="auto" w:fill="auto"/>
                <w:noWrap/>
                <w:vAlign w:val="center"/>
                <w:hideMark/>
              </w:tcPr>
              <w:p w14:paraId="0B29370C"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Texas</w:t>
                </w:r>
              </w:p>
            </w:tc>
            <w:tc>
              <w:tcPr>
                <w:tcW w:w="2160" w:type="dxa"/>
                <w:tcBorders>
                  <w:top w:val="nil"/>
                  <w:left w:val="nil"/>
                  <w:bottom w:val="nil"/>
                  <w:right w:val="nil"/>
                </w:tcBorders>
                <w:shd w:val="clear" w:color="auto" w:fill="auto"/>
                <w:noWrap/>
                <w:vAlign w:val="bottom"/>
                <w:hideMark/>
              </w:tcPr>
              <w:p w14:paraId="47317763"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TCU</w:t>
                </w:r>
              </w:p>
            </w:tc>
            <w:tc>
              <w:tcPr>
                <w:tcW w:w="1660" w:type="dxa"/>
                <w:tcBorders>
                  <w:top w:val="nil"/>
                  <w:left w:val="nil"/>
                  <w:bottom w:val="nil"/>
                  <w:right w:val="nil"/>
                </w:tcBorders>
                <w:shd w:val="clear" w:color="auto" w:fill="auto"/>
                <w:noWrap/>
                <w:vAlign w:val="center"/>
                <w:hideMark/>
              </w:tcPr>
              <w:p w14:paraId="4FBDFB5D"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DNAP</w:t>
                </w:r>
              </w:p>
            </w:tc>
            <w:tc>
              <w:tcPr>
                <w:tcW w:w="1828" w:type="dxa"/>
                <w:gridSpan w:val="2"/>
                <w:tcBorders>
                  <w:top w:val="nil"/>
                  <w:left w:val="nil"/>
                  <w:bottom w:val="nil"/>
                  <w:right w:val="single" w:sz="4" w:space="0" w:color="auto"/>
                </w:tcBorders>
                <w:shd w:val="clear" w:color="auto" w:fill="auto"/>
                <w:noWrap/>
                <w:vAlign w:val="center"/>
                <w:hideMark/>
              </w:tcPr>
              <w:p w14:paraId="4660F5ED"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 </w:t>
                </w:r>
              </w:p>
            </w:tc>
          </w:tr>
          <w:tr w:rsidR="007166DC" w:rsidRPr="007166DC" w14:paraId="31852A2F" w14:textId="77777777" w:rsidTr="007166DC">
            <w:trPr>
              <w:trHeight w:val="288"/>
            </w:trPr>
            <w:tc>
              <w:tcPr>
                <w:tcW w:w="1840" w:type="dxa"/>
                <w:vMerge/>
                <w:tcBorders>
                  <w:top w:val="nil"/>
                  <w:left w:val="single" w:sz="4" w:space="0" w:color="auto"/>
                  <w:bottom w:val="single" w:sz="4" w:space="0" w:color="000000"/>
                  <w:right w:val="nil"/>
                </w:tcBorders>
                <w:vAlign w:val="center"/>
                <w:hideMark/>
              </w:tcPr>
              <w:p w14:paraId="4CFEFE6F"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p>
            </w:tc>
            <w:tc>
              <w:tcPr>
                <w:tcW w:w="2160" w:type="dxa"/>
                <w:tcBorders>
                  <w:top w:val="nil"/>
                  <w:left w:val="nil"/>
                  <w:bottom w:val="nil"/>
                  <w:right w:val="nil"/>
                </w:tcBorders>
                <w:shd w:val="clear" w:color="auto" w:fill="auto"/>
                <w:noWrap/>
                <w:vAlign w:val="bottom"/>
                <w:hideMark/>
              </w:tcPr>
              <w:p w14:paraId="6D73CF6C"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TWU</w:t>
                </w:r>
              </w:p>
            </w:tc>
            <w:tc>
              <w:tcPr>
                <w:tcW w:w="1660" w:type="dxa"/>
                <w:tcBorders>
                  <w:top w:val="nil"/>
                  <w:left w:val="nil"/>
                  <w:bottom w:val="nil"/>
                  <w:right w:val="nil"/>
                </w:tcBorders>
                <w:shd w:val="clear" w:color="auto" w:fill="auto"/>
                <w:noWrap/>
                <w:vAlign w:val="center"/>
                <w:hideMark/>
              </w:tcPr>
              <w:p w14:paraId="0EE9600B"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MSNA</w:t>
                </w:r>
              </w:p>
            </w:tc>
            <w:tc>
              <w:tcPr>
                <w:tcW w:w="1828" w:type="dxa"/>
                <w:gridSpan w:val="2"/>
                <w:tcBorders>
                  <w:top w:val="nil"/>
                  <w:left w:val="nil"/>
                  <w:bottom w:val="nil"/>
                  <w:right w:val="single" w:sz="4" w:space="0" w:color="auto"/>
                </w:tcBorders>
                <w:shd w:val="clear" w:color="auto" w:fill="auto"/>
                <w:noWrap/>
                <w:vAlign w:val="center"/>
                <w:hideMark/>
              </w:tcPr>
              <w:p w14:paraId="2A163893"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2018</w:t>
                </w:r>
              </w:p>
            </w:tc>
          </w:tr>
          <w:tr w:rsidR="007166DC" w:rsidRPr="007166DC" w14:paraId="5994F335" w14:textId="77777777" w:rsidTr="007166DC">
            <w:trPr>
              <w:trHeight w:val="288"/>
            </w:trPr>
            <w:tc>
              <w:tcPr>
                <w:tcW w:w="1840" w:type="dxa"/>
                <w:vMerge/>
                <w:tcBorders>
                  <w:top w:val="nil"/>
                  <w:left w:val="single" w:sz="4" w:space="0" w:color="auto"/>
                  <w:bottom w:val="single" w:sz="4" w:space="0" w:color="000000"/>
                  <w:right w:val="nil"/>
                </w:tcBorders>
                <w:vAlign w:val="center"/>
                <w:hideMark/>
              </w:tcPr>
              <w:p w14:paraId="5CB00B30"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p>
            </w:tc>
            <w:tc>
              <w:tcPr>
                <w:tcW w:w="2160" w:type="dxa"/>
                <w:tcBorders>
                  <w:top w:val="nil"/>
                  <w:left w:val="nil"/>
                  <w:bottom w:val="nil"/>
                  <w:right w:val="nil"/>
                </w:tcBorders>
                <w:shd w:val="clear" w:color="auto" w:fill="auto"/>
                <w:noWrap/>
                <w:vAlign w:val="bottom"/>
                <w:hideMark/>
              </w:tcPr>
              <w:p w14:paraId="68AA2087"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Baylor</w:t>
                </w:r>
              </w:p>
            </w:tc>
            <w:tc>
              <w:tcPr>
                <w:tcW w:w="1660" w:type="dxa"/>
                <w:tcBorders>
                  <w:top w:val="nil"/>
                  <w:left w:val="nil"/>
                  <w:bottom w:val="nil"/>
                  <w:right w:val="nil"/>
                </w:tcBorders>
                <w:shd w:val="clear" w:color="auto" w:fill="auto"/>
                <w:noWrap/>
                <w:vAlign w:val="center"/>
                <w:hideMark/>
              </w:tcPr>
              <w:p w14:paraId="61AED10E"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DNP</w:t>
                </w:r>
              </w:p>
            </w:tc>
            <w:tc>
              <w:tcPr>
                <w:tcW w:w="1828" w:type="dxa"/>
                <w:gridSpan w:val="2"/>
                <w:tcBorders>
                  <w:top w:val="nil"/>
                  <w:left w:val="nil"/>
                  <w:bottom w:val="nil"/>
                  <w:right w:val="single" w:sz="4" w:space="0" w:color="auto"/>
                </w:tcBorders>
                <w:shd w:val="clear" w:color="auto" w:fill="auto"/>
                <w:noWrap/>
                <w:vAlign w:val="center"/>
                <w:hideMark/>
              </w:tcPr>
              <w:p w14:paraId="0A96E327"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 </w:t>
                </w:r>
              </w:p>
            </w:tc>
          </w:tr>
          <w:tr w:rsidR="007166DC" w:rsidRPr="007166DC" w14:paraId="291CBD09" w14:textId="77777777" w:rsidTr="007166DC">
            <w:trPr>
              <w:trHeight w:val="288"/>
            </w:trPr>
            <w:tc>
              <w:tcPr>
                <w:tcW w:w="1840" w:type="dxa"/>
                <w:vMerge/>
                <w:tcBorders>
                  <w:top w:val="nil"/>
                  <w:left w:val="single" w:sz="4" w:space="0" w:color="auto"/>
                  <w:bottom w:val="single" w:sz="4" w:space="0" w:color="000000"/>
                  <w:right w:val="nil"/>
                </w:tcBorders>
                <w:vAlign w:val="center"/>
                <w:hideMark/>
              </w:tcPr>
              <w:p w14:paraId="42432041"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p>
            </w:tc>
            <w:tc>
              <w:tcPr>
                <w:tcW w:w="2160" w:type="dxa"/>
                <w:tcBorders>
                  <w:top w:val="nil"/>
                  <w:left w:val="nil"/>
                  <w:bottom w:val="single" w:sz="4" w:space="0" w:color="auto"/>
                  <w:right w:val="nil"/>
                </w:tcBorders>
                <w:shd w:val="clear" w:color="auto" w:fill="auto"/>
                <w:noWrap/>
                <w:vAlign w:val="bottom"/>
                <w:hideMark/>
              </w:tcPr>
              <w:p w14:paraId="24393BF3"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UTHSC-Houston</w:t>
                </w:r>
              </w:p>
            </w:tc>
            <w:tc>
              <w:tcPr>
                <w:tcW w:w="1660" w:type="dxa"/>
                <w:tcBorders>
                  <w:top w:val="nil"/>
                  <w:left w:val="nil"/>
                  <w:bottom w:val="single" w:sz="4" w:space="0" w:color="auto"/>
                  <w:right w:val="nil"/>
                </w:tcBorders>
                <w:shd w:val="clear" w:color="auto" w:fill="auto"/>
                <w:noWrap/>
                <w:vAlign w:val="center"/>
                <w:hideMark/>
              </w:tcPr>
              <w:p w14:paraId="42BDA70E"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DNP</w:t>
                </w:r>
              </w:p>
            </w:tc>
            <w:tc>
              <w:tcPr>
                <w:tcW w:w="1828" w:type="dxa"/>
                <w:gridSpan w:val="2"/>
                <w:tcBorders>
                  <w:top w:val="nil"/>
                  <w:left w:val="nil"/>
                  <w:bottom w:val="single" w:sz="4" w:space="0" w:color="auto"/>
                  <w:right w:val="single" w:sz="4" w:space="0" w:color="auto"/>
                </w:tcBorders>
                <w:shd w:val="clear" w:color="auto" w:fill="auto"/>
                <w:noWrap/>
                <w:vAlign w:val="center"/>
                <w:hideMark/>
              </w:tcPr>
              <w:p w14:paraId="00BE8C65" w14:textId="77777777" w:rsidR="007166DC" w:rsidRPr="007166DC" w:rsidRDefault="007166DC" w:rsidP="007166DC">
                <w:pPr>
                  <w:tabs>
                    <w:tab w:val="left" w:pos="360"/>
                    <w:tab w:val="left" w:pos="720"/>
                  </w:tabs>
                  <w:spacing w:after="0" w:line="240" w:lineRule="auto"/>
                  <w:ind w:left="720"/>
                  <w:rPr>
                    <w:rFonts w:asciiTheme="majorHAnsi" w:hAnsiTheme="majorHAnsi" w:cs="Arial"/>
                    <w:sz w:val="20"/>
                    <w:szCs w:val="20"/>
                  </w:rPr>
                </w:pPr>
                <w:r w:rsidRPr="007166DC">
                  <w:rPr>
                    <w:rFonts w:asciiTheme="majorHAnsi" w:hAnsiTheme="majorHAnsi" w:cs="Arial"/>
                    <w:sz w:val="20"/>
                    <w:szCs w:val="20"/>
                  </w:rPr>
                  <w:t> </w:t>
                </w:r>
              </w:p>
            </w:tc>
          </w:tr>
        </w:tbl>
        <w:p w14:paraId="4E8CBA8B" w14:textId="77777777" w:rsidR="00913CCB" w:rsidRPr="00236EDC" w:rsidRDefault="0040042E" w:rsidP="00236EDC">
          <w:pPr>
            <w:tabs>
              <w:tab w:val="left" w:pos="360"/>
              <w:tab w:val="left" w:pos="720"/>
            </w:tabs>
            <w:spacing w:after="0" w:line="240" w:lineRule="auto"/>
            <w:ind w:left="720"/>
            <w:rPr>
              <w:rFonts w:asciiTheme="majorHAnsi" w:hAnsiTheme="majorHAnsi" w:cs="Arial"/>
              <w:sz w:val="20"/>
              <w:szCs w:val="20"/>
            </w:rPr>
          </w:pPr>
        </w:p>
      </w:sdtContent>
    </w:sdt>
    <w:p w14:paraId="07DD3549" w14:textId="77777777" w:rsidR="00913CCB" w:rsidRPr="00F473AF" w:rsidRDefault="00913CCB" w:rsidP="00551221">
      <w:pPr>
        <w:tabs>
          <w:tab w:val="left" w:pos="360"/>
          <w:tab w:val="left" w:pos="720"/>
        </w:tabs>
        <w:spacing w:after="0" w:line="240" w:lineRule="auto"/>
        <w:ind w:left="360"/>
        <w:rPr>
          <w:rFonts w:asciiTheme="majorHAnsi" w:hAnsiTheme="majorHAnsi" w:cs="Arial"/>
          <w:sz w:val="20"/>
          <w:szCs w:val="20"/>
        </w:rPr>
      </w:pPr>
    </w:p>
    <w:p w14:paraId="4C51F7F4" w14:textId="77777777" w:rsidR="00F473AF" w:rsidRDefault="00A832C2" w:rsidP="00551221">
      <w:pPr>
        <w:tabs>
          <w:tab w:val="left" w:pos="360"/>
          <w:tab w:val="left" w:pos="720"/>
        </w:tabs>
        <w:spacing w:after="0" w:line="240" w:lineRule="auto"/>
        <w:ind w:left="360"/>
        <w:rPr>
          <w:rFonts w:asciiTheme="majorHAnsi" w:hAnsiTheme="majorHAnsi"/>
          <w:sz w:val="20"/>
          <w:szCs w:val="20"/>
        </w:rPr>
      </w:pPr>
      <w:r>
        <w:rPr>
          <w:rFonts w:asciiTheme="majorHAnsi" w:hAnsiTheme="majorHAnsi"/>
          <w:sz w:val="20"/>
          <w:szCs w:val="20"/>
        </w:rPr>
        <w:t>b.</w:t>
      </w:r>
      <w:r w:rsidR="00880A0E">
        <w:rPr>
          <w:rFonts w:asciiTheme="majorHAnsi" w:hAnsiTheme="majorHAnsi"/>
          <w:sz w:val="20"/>
          <w:szCs w:val="20"/>
        </w:rPr>
        <w:t xml:space="preserve"> </w:t>
      </w:r>
      <w:r w:rsidR="00F473AF" w:rsidRPr="004442B8">
        <w:rPr>
          <w:rFonts w:asciiTheme="majorHAnsi" w:hAnsiTheme="majorHAnsi"/>
          <w:sz w:val="20"/>
          <w:szCs w:val="20"/>
        </w:rPr>
        <w:t>Why is proposed program needed if offered at other institutions in Arkansas or region</w:t>
      </w:r>
      <w:r w:rsidR="00913CCB">
        <w:rPr>
          <w:rFonts w:asciiTheme="majorHAnsi" w:hAnsiTheme="majorHAnsi"/>
          <w:sz w:val="20"/>
          <w:szCs w:val="20"/>
        </w:rPr>
        <w:t>?</w:t>
      </w:r>
    </w:p>
    <w:p w14:paraId="7FA21B96" w14:textId="77777777" w:rsidR="00913CCB" w:rsidRDefault="00236EDC" w:rsidP="00551221">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4255441"/>
        </w:sdtPr>
        <w:sdtEndPr/>
        <w:sdtContent>
          <w:r w:rsidR="007166DC" w:rsidRPr="007166DC">
            <w:rPr>
              <w:rFonts w:asciiTheme="majorHAnsi" w:hAnsiTheme="majorHAnsi" w:cs="Arial"/>
              <w:sz w:val="20"/>
              <w:szCs w:val="20"/>
            </w:rPr>
            <w:t>Arkansas State University has the only nurse anesthesia program in the state. The Council on Accreditation of Nurse Anesthesia Educational Programs has mandated that all nurse anesthesia programs be at the doctoral level by 2022. A survey of regional programs show that many are already at the doctoral level with other moving to the doctoral level in next few years.</w:t>
          </w:r>
          <w:r w:rsidR="007166DC">
            <w:rPr>
              <w:rFonts w:asciiTheme="majorHAnsi" w:hAnsiTheme="majorHAnsi" w:cs="Arial"/>
              <w:sz w:val="20"/>
              <w:szCs w:val="20"/>
            </w:rPr>
            <w:t xml:space="preserve"> </w:t>
          </w:r>
        </w:sdtContent>
      </w:sdt>
    </w:p>
    <w:p w14:paraId="0909426E" w14:textId="77777777" w:rsidR="00913CCB" w:rsidRPr="00F473AF" w:rsidRDefault="00913CCB" w:rsidP="00551221">
      <w:pPr>
        <w:tabs>
          <w:tab w:val="left" w:pos="360"/>
          <w:tab w:val="left" w:pos="720"/>
        </w:tabs>
        <w:spacing w:after="0" w:line="240" w:lineRule="auto"/>
        <w:ind w:left="360"/>
        <w:rPr>
          <w:rFonts w:asciiTheme="majorHAnsi" w:hAnsiTheme="majorHAnsi" w:cs="Arial"/>
          <w:sz w:val="20"/>
          <w:szCs w:val="20"/>
        </w:rPr>
      </w:pPr>
    </w:p>
    <w:p w14:paraId="43463008" w14:textId="77777777" w:rsidR="00913CCB" w:rsidRDefault="00913CCB" w:rsidP="00551221">
      <w:pPr>
        <w:tabs>
          <w:tab w:val="left" w:pos="360"/>
          <w:tab w:val="left" w:pos="720"/>
        </w:tabs>
        <w:spacing w:after="0" w:line="240" w:lineRule="auto"/>
        <w:ind w:left="360"/>
        <w:rPr>
          <w:rFonts w:asciiTheme="majorHAnsi" w:hAnsiTheme="majorHAnsi" w:cs="Arial"/>
          <w:sz w:val="20"/>
          <w:szCs w:val="20"/>
        </w:rPr>
      </w:pPr>
    </w:p>
    <w:p w14:paraId="76AD73FA" w14:textId="77777777" w:rsidR="00473252" w:rsidRDefault="00A832C2" w:rsidP="00236EDC">
      <w:pPr>
        <w:tabs>
          <w:tab w:val="left" w:pos="360"/>
          <w:tab w:val="left" w:pos="720"/>
        </w:tabs>
        <w:spacing w:after="0" w:line="240" w:lineRule="auto"/>
        <w:rPr>
          <w:rFonts w:asciiTheme="majorHAnsi" w:hAnsiTheme="majorHAnsi" w:cs="Arial"/>
          <w:sz w:val="20"/>
          <w:szCs w:val="20"/>
        </w:rPr>
      </w:pPr>
      <w:r>
        <w:rPr>
          <w:rFonts w:ascii="Cambria" w:hAnsi="Cambria"/>
          <w:b/>
          <w:sz w:val="20"/>
          <w:szCs w:val="20"/>
        </w:rPr>
        <w:t>16.</w:t>
      </w:r>
      <w:r w:rsidR="00880A0E">
        <w:rPr>
          <w:rFonts w:ascii="Cambria" w:hAnsi="Cambria"/>
          <w:b/>
          <w:sz w:val="20"/>
          <w:szCs w:val="20"/>
        </w:rPr>
        <w:t xml:space="preserve"> </w:t>
      </w:r>
      <w:r w:rsidR="006B1394" w:rsidRPr="006B1394">
        <w:rPr>
          <w:rFonts w:ascii="Cambria" w:hAnsi="Cambria"/>
          <w:b/>
          <w:sz w:val="20"/>
          <w:szCs w:val="20"/>
        </w:rPr>
        <w:t>Desegregation</w:t>
      </w:r>
      <w:r w:rsidR="006B1394">
        <w:rPr>
          <w:rFonts w:asciiTheme="majorHAnsi" w:hAnsiTheme="majorHAnsi" w:cs="Arial"/>
          <w:sz w:val="20"/>
          <w:szCs w:val="20"/>
        </w:rPr>
        <w:br/>
      </w:r>
      <w:r w:rsidR="006B1394" w:rsidRPr="004442B8">
        <w:rPr>
          <w:rFonts w:asciiTheme="majorHAnsi" w:hAnsiTheme="majorHAnsi"/>
          <w:sz w:val="20"/>
          <w:szCs w:val="20"/>
        </w:rPr>
        <w:t>State the total number of students, number of black students, and number of other minority students enrolled in related degree programs (if applicable)</w:t>
      </w:r>
    </w:p>
    <w:p w14:paraId="77472C30" w14:textId="77777777" w:rsidR="00913CCB" w:rsidRDefault="00236EDC" w:rsidP="00913CC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672949549"/>
          <w:showingPlcHdr/>
        </w:sdtPr>
        <w:sdtEndPr/>
        <w:sdtContent>
          <w:r w:rsidR="007166DC">
            <w:rPr>
              <w:rFonts w:asciiTheme="majorHAnsi" w:hAnsiTheme="majorHAnsi" w:cs="Arial"/>
              <w:sz w:val="20"/>
              <w:szCs w:val="20"/>
            </w:rPr>
            <w:t xml:space="preserve">     </w:t>
          </w:r>
        </w:sdtContent>
      </w:sdt>
    </w:p>
    <w:tbl>
      <w:tblPr>
        <w:tblStyle w:val="TableGrid"/>
        <w:tblW w:w="4323" w:type="pct"/>
        <w:tblInd w:w="648" w:type="dxa"/>
        <w:tblLook w:val="04A0" w:firstRow="1" w:lastRow="0" w:firstColumn="1" w:lastColumn="0" w:noHBand="0" w:noVBand="1"/>
      </w:tblPr>
      <w:tblGrid>
        <w:gridCol w:w="1011"/>
        <w:gridCol w:w="1289"/>
        <w:gridCol w:w="1198"/>
        <w:gridCol w:w="920"/>
        <w:gridCol w:w="1382"/>
        <w:gridCol w:w="1198"/>
        <w:gridCol w:w="1472"/>
      </w:tblGrid>
      <w:tr w:rsidR="007166DC" w:rsidRPr="00445B6F" w14:paraId="581BA683" w14:textId="77777777" w:rsidTr="007166DC">
        <w:tc>
          <w:tcPr>
            <w:tcW w:w="597" w:type="pct"/>
            <w:shd w:val="clear" w:color="auto" w:fill="DBE5F1" w:themeFill="accent1" w:themeFillTint="33"/>
            <w:vAlign w:val="center"/>
          </w:tcPr>
          <w:p w14:paraId="00771CB6" w14:textId="77777777" w:rsidR="007166DC" w:rsidRPr="00445B6F" w:rsidRDefault="007166DC" w:rsidP="007166DC">
            <w:pPr>
              <w:jc w:val="center"/>
              <w:rPr>
                <w:rFonts w:ascii="Arial" w:hAnsi="Arial" w:cs="Arial"/>
                <w:sz w:val="18"/>
                <w:szCs w:val="18"/>
              </w:rPr>
            </w:pPr>
            <w:r w:rsidRPr="00445B6F">
              <w:rPr>
                <w:rFonts w:ascii="Arial" w:hAnsi="Arial" w:cs="Arial"/>
                <w:sz w:val="18"/>
                <w:szCs w:val="18"/>
              </w:rPr>
              <w:t>Class</w:t>
            </w:r>
          </w:p>
        </w:tc>
        <w:tc>
          <w:tcPr>
            <w:tcW w:w="761" w:type="pct"/>
            <w:shd w:val="clear" w:color="auto" w:fill="DBE5F1" w:themeFill="accent1" w:themeFillTint="33"/>
            <w:vAlign w:val="center"/>
          </w:tcPr>
          <w:p w14:paraId="74951B8D" w14:textId="77777777" w:rsidR="007166DC" w:rsidRPr="00445B6F" w:rsidRDefault="007166DC" w:rsidP="007166DC">
            <w:pPr>
              <w:jc w:val="center"/>
              <w:rPr>
                <w:rFonts w:ascii="Arial" w:hAnsi="Arial" w:cs="Arial"/>
              </w:rPr>
            </w:pPr>
            <w:r w:rsidRPr="00445B6F">
              <w:rPr>
                <w:rFonts w:ascii="Arial" w:hAnsi="Arial" w:cs="Arial"/>
                <w:sz w:val="18"/>
                <w:szCs w:val="18"/>
              </w:rPr>
              <w:t>Total Student Number</w:t>
            </w:r>
          </w:p>
          <w:p w14:paraId="174EDB39" w14:textId="77777777" w:rsidR="007166DC" w:rsidRPr="00445B6F" w:rsidRDefault="007166DC" w:rsidP="007166DC">
            <w:pPr>
              <w:jc w:val="center"/>
              <w:rPr>
                <w:rFonts w:ascii="Arial" w:hAnsi="Arial" w:cs="Arial"/>
                <w:sz w:val="18"/>
                <w:szCs w:val="18"/>
              </w:rPr>
            </w:pPr>
          </w:p>
        </w:tc>
        <w:tc>
          <w:tcPr>
            <w:tcW w:w="707" w:type="pct"/>
            <w:shd w:val="clear" w:color="auto" w:fill="DBE5F1" w:themeFill="accent1" w:themeFillTint="33"/>
            <w:vAlign w:val="center"/>
          </w:tcPr>
          <w:p w14:paraId="473CE768" w14:textId="77777777" w:rsidR="007166DC" w:rsidRPr="00445B6F" w:rsidRDefault="007166DC" w:rsidP="007166DC">
            <w:pPr>
              <w:jc w:val="center"/>
              <w:rPr>
                <w:rFonts w:ascii="Arial" w:hAnsi="Arial" w:cs="Arial"/>
                <w:sz w:val="18"/>
                <w:szCs w:val="18"/>
              </w:rPr>
            </w:pPr>
            <w:r w:rsidRPr="00445B6F">
              <w:rPr>
                <w:rFonts w:ascii="Arial" w:hAnsi="Arial" w:cs="Arial"/>
                <w:sz w:val="18"/>
                <w:szCs w:val="18"/>
              </w:rPr>
              <w:t>African American</w:t>
            </w:r>
          </w:p>
        </w:tc>
        <w:tc>
          <w:tcPr>
            <w:tcW w:w="543" w:type="pct"/>
            <w:shd w:val="clear" w:color="auto" w:fill="DBE5F1" w:themeFill="accent1" w:themeFillTint="33"/>
            <w:vAlign w:val="center"/>
          </w:tcPr>
          <w:p w14:paraId="0686687C" w14:textId="77777777" w:rsidR="007166DC" w:rsidRPr="00445B6F" w:rsidRDefault="007166DC" w:rsidP="007166DC">
            <w:pPr>
              <w:jc w:val="center"/>
              <w:rPr>
                <w:rFonts w:ascii="Arial" w:hAnsi="Arial" w:cs="Arial"/>
                <w:sz w:val="18"/>
                <w:szCs w:val="18"/>
              </w:rPr>
            </w:pPr>
            <w:r w:rsidRPr="00445B6F">
              <w:rPr>
                <w:rFonts w:ascii="Arial" w:hAnsi="Arial" w:cs="Arial"/>
                <w:sz w:val="18"/>
                <w:szCs w:val="18"/>
              </w:rPr>
              <w:t>Asian</w:t>
            </w:r>
          </w:p>
        </w:tc>
        <w:tc>
          <w:tcPr>
            <w:tcW w:w="816" w:type="pct"/>
            <w:shd w:val="clear" w:color="auto" w:fill="DBE5F1" w:themeFill="accent1" w:themeFillTint="33"/>
            <w:vAlign w:val="center"/>
          </w:tcPr>
          <w:p w14:paraId="6D631F81" w14:textId="77777777" w:rsidR="007166DC" w:rsidRPr="00445B6F" w:rsidRDefault="007166DC" w:rsidP="007166DC">
            <w:pPr>
              <w:jc w:val="center"/>
              <w:rPr>
                <w:rFonts w:ascii="Arial" w:hAnsi="Arial" w:cs="Arial"/>
                <w:sz w:val="18"/>
                <w:szCs w:val="18"/>
              </w:rPr>
            </w:pPr>
            <w:r w:rsidRPr="00445B6F">
              <w:rPr>
                <w:rFonts w:ascii="Arial" w:hAnsi="Arial" w:cs="Arial"/>
                <w:sz w:val="18"/>
                <w:szCs w:val="18"/>
              </w:rPr>
              <w:t>Hispanic</w:t>
            </w:r>
          </w:p>
        </w:tc>
        <w:tc>
          <w:tcPr>
            <w:tcW w:w="707" w:type="pct"/>
            <w:shd w:val="clear" w:color="auto" w:fill="DBE5F1" w:themeFill="accent1" w:themeFillTint="33"/>
            <w:vAlign w:val="center"/>
          </w:tcPr>
          <w:p w14:paraId="0EBC9C7D" w14:textId="77777777" w:rsidR="007166DC" w:rsidRPr="00445B6F" w:rsidRDefault="007166DC" w:rsidP="007166DC">
            <w:pPr>
              <w:jc w:val="center"/>
              <w:rPr>
                <w:rFonts w:ascii="Arial" w:hAnsi="Arial" w:cs="Arial"/>
                <w:sz w:val="18"/>
                <w:szCs w:val="18"/>
              </w:rPr>
            </w:pPr>
            <w:r w:rsidRPr="00445B6F">
              <w:rPr>
                <w:rFonts w:ascii="Arial" w:hAnsi="Arial" w:cs="Arial"/>
                <w:sz w:val="18"/>
                <w:szCs w:val="18"/>
              </w:rPr>
              <w:t>Native American</w:t>
            </w:r>
          </w:p>
        </w:tc>
        <w:tc>
          <w:tcPr>
            <w:tcW w:w="870" w:type="pct"/>
            <w:shd w:val="clear" w:color="auto" w:fill="DBE5F1" w:themeFill="accent1" w:themeFillTint="33"/>
            <w:vAlign w:val="center"/>
          </w:tcPr>
          <w:p w14:paraId="74CC2E5D" w14:textId="77777777" w:rsidR="007166DC" w:rsidRPr="00445B6F" w:rsidRDefault="007166DC" w:rsidP="007166DC">
            <w:pPr>
              <w:jc w:val="center"/>
              <w:rPr>
                <w:rFonts w:ascii="Arial" w:hAnsi="Arial" w:cs="Arial"/>
                <w:sz w:val="18"/>
                <w:szCs w:val="18"/>
              </w:rPr>
            </w:pPr>
            <w:r w:rsidRPr="00445B6F">
              <w:rPr>
                <w:rFonts w:ascii="Arial" w:hAnsi="Arial" w:cs="Arial"/>
                <w:sz w:val="18"/>
                <w:szCs w:val="18"/>
              </w:rPr>
              <w:t>Disadvantaged</w:t>
            </w:r>
          </w:p>
        </w:tc>
      </w:tr>
      <w:tr w:rsidR="007166DC" w:rsidRPr="00445B6F" w14:paraId="441A42F8" w14:textId="77777777" w:rsidTr="007166DC">
        <w:tc>
          <w:tcPr>
            <w:tcW w:w="597" w:type="pct"/>
          </w:tcPr>
          <w:p w14:paraId="37CFCBD4" w14:textId="77777777" w:rsidR="007166DC" w:rsidRPr="00445B6F" w:rsidRDefault="007166DC" w:rsidP="007166DC">
            <w:pPr>
              <w:jc w:val="center"/>
              <w:rPr>
                <w:rFonts w:ascii="Arial" w:hAnsi="Arial" w:cs="Arial"/>
                <w:sz w:val="18"/>
                <w:szCs w:val="18"/>
              </w:rPr>
            </w:pPr>
            <w:r w:rsidRPr="00445B6F">
              <w:rPr>
                <w:rFonts w:ascii="Arial" w:hAnsi="Arial" w:cs="Arial"/>
                <w:sz w:val="18"/>
                <w:szCs w:val="18"/>
              </w:rPr>
              <w:t>2015</w:t>
            </w:r>
          </w:p>
        </w:tc>
        <w:tc>
          <w:tcPr>
            <w:tcW w:w="761" w:type="pct"/>
          </w:tcPr>
          <w:p w14:paraId="39CB4E7F" w14:textId="77777777" w:rsidR="007166DC" w:rsidRPr="00445B6F" w:rsidRDefault="007166DC" w:rsidP="007166DC">
            <w:pPr>
              <w:jc w:val="center"/>
              <w:rPr>
                <w:rFonts w:ascii="Arial" w:hAnsi="Arial" w:cs="Arial"/>
                <w:sz w:val="18"/>
                <w:szCs w:val="18"/>
              </w:rPr>
            </w:pPr>
            <w:r w:rsidRPr="00445B6F">
              <w:rPr>
                <w:rFonts w:ascii="Arial" w:hAnsi="Arial" w:cs="Arial"/>
                <w:sz w:val="18"/>
                <w:szCs w:val="18"/>
              </w:rPr>
              <w:t>48</w:t>
            </w:r>
          </w:p>
        </w:tc>
        <w:tc>
          <w:tcPr>
            <w:tcW w:w="707" w:type="pct"/>
          </w:tcPr>
          <w:p w14:paraId="478F26BE" w14:textId="77777777" w:rsidR="007166DC" w:rsidRPr="00445B6F" w:rsidRDefault="007166DC" w:rsidP="007166DC">
            <w:pPr>
              <w:jc w:val="center"/>
              <w:rPr>
                <w:rFonts w:ascii="Arial" w:hAnsi="Arial" w:cs="Arial"/>
                <w:sz w:val="18"/>
                <w:szCs w:val="18"/>
              </w:rPr>
            </w:pPr>
            <w:r w:rsidRPr="00445B6F">
              <w:rPr>
                <w:rFonts w:ascii="Arial" w:hAnsi="Arial" w:cs="Arial"/>
                <w:sz w:val="18"/>
                <w:szCs w:val="18"/>
              </w:rPr>
              <w:t>5</w:t>
            </w:r>
          </w:p>
        </w:tc>
        <w:tc>
          <w:tcPr>
            <w:tcW w:w="543" w:type="pct"/>
          </w:tcPr>
          <w:p w14:paraId="59CE213C" w14:textId="77777777" w:rsidR="007166DC" w:rsidRPr="00445B6F" w:rsidRDefault="007166DC" w:rsidP="007166DC">
            <w:pPr>
              <w:jc w:val="center"/>
              <w:rPr>
                <w:rFonts w:ascii="Arial" w:hAnsi="Arial" w:cs="Arial"/>
                <w:sz w:val="18"/>
                <w:szCs w:val="18"/>
              </w:rPr>
            </w:pPr>
            <w:r w:rsidRPr="00445B6F">
              <w:rPr>
                <w:rFonts w:ascii="Arial" w:hAnsi="Arial" w:cs="Arial"/>
                <w:sz w:val="18"/>
                <w:szCs w:val="18"/>
              </w:rPr>
              <w:t>0</w:t>
            </w:r>
          </w:p>
        </w:tc>
        <w:tc>
          <w:tcPr>
            <w:tcW w:w="816" w:type="pct"/>
          </w:tcPr>
          <w:p w14:paraId="53DDEF4F" w14:textId="77777777" w:rsidR="007166DC" w:rsidRPr="00445B6F" w:rsidRDefault="007166DC" w:rsidP="007166DC">
            <w:pPr>
              <w:jc w:val="center"/>
              <w:rPr>
                <w:rFonts w:ascii="Arial" w:hAnsi="Arial" w:cs="Arial"/>
                <w:sz w:val="18"/>
                <w:szCs w:val="18"/>
              </w:rPr>
            </w:pPr>
            <w:r w:rsidRPr="00445B6F">
              <w:rPr>
                <w:rFonts w:ascii="Arial" w:hAnsi="Arial" w:cs="Arial"/>
                <w:sz w:val="18"/>
                <w:szCs w:val="18"/>
              </w:rPr>
              <w:t>0</w:t>
            </w:r>
          </w:p>
        </w:tc>
        <w:tc>
          <w:tcPr>
            <w:tcW w:w="707" w:type="pct"/>
          </w:tcPr>
          <w:p w14:paraId="043294DA" w14:textId="77777777" w:rsidR="007166DC" w:rsidRPr="00445B6F" w:rsidRDefault="007166DC" w:rsidP="007166DC">
            <w:pPr>
              <w:jc w:val="center"/>
              <w:rPr>
                <w:rFonts w:ascii="Arial" w:hAnsi="Arial" w:cs="Arial"/>
                <w:sz w:val="18"/>
                <w:szCs w:val="18"/>
              </w:rPr>
            </w:pPr>
            <w:r w:rsidRPr="00445B6F">
              <w:rPr>
                <w:rFonts w:ascii="Arial" w:hAnsi="Arial" w:cs="Arial"/>
                <w:sz w:val="18"/>
                <w:szCs w:val="18"/>
              </w:rPr>
              <w:t>0</w:t>
            </w:r>
          </w:p>
        </w:tc>
        <w:tc>
          <w:tcPr>
            <w:tcW w:w="870" w:type="pct"/>
          </w:tcPr>
          <w:p w14:paraId="238518EF" w14:textId="77777777" w:rsidR="007166DC" w:rsidRPr="00445B6F" w:rsidRDefault="007166DC" w:rsidP="007166DC">
            <w:pPr>
              <w:jc w:val="center"/>
              <w:rPr>
                <w:rFonts w:ascii="Arial" w:hAnsi="Arial" w:cs="Arial"/>
                <w:sz w:val="18"/>
                <w:szCs w:val="18"/>
              </w:rPr>
            </w:pPr>
            <w:r w:rsidRPr="00445B6F">
              <w:rPr>
                <w:rFonts w:ascii="Arial" w:hAnsi="Arial" w:cs="Arial"/>
                <w:sz w:val="18"/>
                <w:szCs w:val="18"/>
              </w:rPr>
              <w:t>2</w:t>
            </w:r>
          </w:p>
        </w:tc>
      </w:tr>
      <w:tr w:rsidR="007166DC" w:rsidRPr="00445B6F" w14:paraId="788D8EE2" w14:textId="77777777" w:rsidTr="007166DC">
        <w:tc>
          <w:tcPr>
            <w:tcW w:w="597" w:type="pct"/>
          </w:tcPr>
          <w:p w14:paraId="3E87FC23" w14:textId="77777777" w:rsidR="007166DC" w:rsidRPr="00445B6F" w:rsidRDefault="007166DC" w:rsidP="007166DC">
            <w:pPr>
              <w:jc w:val="center"/>
              <w:rPr>
                <w:rFonts w:ascii="Arial" w:hAnsi="Arial" w:cs="Arial"/>
                <w:sz w:val="18"/>
                <w:szCs w:val="18"/>
              </w:rPr>
            </w:pPr>
            <w:r w:rsidRPr="00445B6F">
              <w:rPr>
                <w:rFonts w:ascii="Arial" w:hAnsi="Arial" w:cs="Arial"/>
                <w:sz w:val="18"/>
                <w:szCs w:val="18"/>
              </w:rPr>
              <w:t>2016</w:t>
            </w:r>
          </w:p>
        </w:tc>
        <w:tc>
          <w:tcPr>
            <w:tcW w:w="761" w:type="pct"/>
          </w:tcPr>
          <w:p w14:paraId="01E08E9B" w14:textId="77777777" w:rsidR="007166DC" w:rsidRPr="00445B6F" w:rsidRDefault="007166DC" w:rsidP="007166DC">
            <w:pPr>
              <w:jc w:val="center"/>
              <w:rPr>
                <w:rFonts w:ascii="Arial" w:hAnsi="Arial" w:cs="Arial"/>
                <w:sz w:val="18"/>
                <w:szCs w:val="18"/>
              </w:rPr>
            </w:pPr>
            <w:r w:rsidRPr="00445B6F">
              <w:rPr>
                <w:rFonts w:ascii="Arial" w:hAnsi="Arial" w:cs="Arial"/>
                <w:sz w:val="18"/>
                <w:szCs w:val="18"/>
              </w:rPr>
              <w:t>40</w:t>
            </w:r>
          </w:p>
        </w:tc>
        <w:tc>
          <w:tcPr>
            <w:tcW w:w="707" w:type="pct"/>
          </w:tcPr>
          <w:p w14:paraId="1ECB7327" w14:textId="77777777" w:rsidR="007166DC" w:rsidRPr="00445B6F" w:rsidRDefault="007166DC" w:rsidP="007166DC">
            <w:pPr>
              <w:jc w:val="center"/>
              <w:rPr>
                <w:rFonts w:ascii="Arial" w:hAnsi="Arial" w:cs="Arial"/>
                <w:sz w:val="18"/>
                <w:szCs w:val="18"/>
              </w:rPr>
            </w:pPr>
            <w:r w:rsidRPr="00445B6F">
              <w:rPr>
                <w:rFonts w:ascii="Arial" w:hAnsi="Arial" w:cs="Arial"/>
                <w:sz w:val="18"/>
                <w:szCs w:val="18"/>
              </w:rPr>
              <w:t>5</w:t>
            </w:r>
          </w:p>
        </w:tc>
        <w:tc>
          <w:tcPr>
            <w:tcW w:w="543" w:type="pct"/>
          </w:tcPr>
          <w:p w14:paraId="7E0D6467" w14:textId="77777777" w:rsidR="007166DC" w:rsidRPr="00445B6F" w:rsidRDefault="007166DC" w:rsidP="007166DC">
            <w:pPr>
              <w:jc w:val="center"/>
              <w:rPr>
                <w:rFonts w:ascii="Arial" w:hAnsi="Arial" w:cs="Arial"/>
                <w:sz w:val="18"/>
                <w:szCs w:val="18"/>
              </w:rPr>
            </w:pPr>
            <w:r w:rsidRPr="00445B6F">
              <w:rPr>
                <w:rFonts w:ascii="Arial" w:hAnsi="Arial" w:cs="Arial"/>
                <w:sz w:val="18"/>
                <w:szCs w:val="18"/>
              </w:rPr>
              <w:t>1</w:t>
            </w:r>
          </w:p>
        </w:tc>
        <w:tc>
          <w:tcPr>
            <w:tcW w:w="816" w:type="pct"/>
          </w:tcPr>
          <w:p w14:paraId="62D1ADF7" w14:textId="77777777" w:rsidR="007166DC" w:rsidRPr="00445B6F" w:rsidRDefault="007166DC" w:rsidP="007166DC">
            <w:pPr>
              <w:jc w:val="center"/>
              <w:rPr>
                <w:rFonts w:ascii="Arial" w:hAnsi="Arial" w:cs="Arial"/>
                <w:sz w:val="18"/>
                <w:szCs w:val="18"/>
              </w:rPr>
            </w:pPr>
            <w:r w:rsidRPr="00445B6F">
              <w:rPr>
                <w:rFonts w:ascii="Arial" w:hAnsi="Arial" w:cs="Arial"/>
                <w:sz w:val="18"/>
                <w:szCs w:val="18"/>
              </w:rPr>
              <w:t>2</w:t>
            </w:r>
          </w:p>
        </w:tc>
        <w:tc>
          <w:tcPr>
            <w:tcW w:w="707" w:type="pct"/>
          </w:tcPr>
          <w:p w14:paraId="210BC1F6" w14:textId="77777777" w:rsidR="007166DC" w:rsidRPr="00445B6F" w:rsidRDefault="007166DC" w:rsidP="007166DC">
            <w:pPr>
              <w:jc w:val="center"/>
              <w:rPr>
                <w:rFonts w:ascii="Arial" w:hAnsi="Arial" w:cs="Arial"/>
                <w:sz w:val="18"/>
                <w:szCs w:val="18"/>
              </w:rPr>
            </w:pPr>
            <w:r w:rsidRPr="00445B6F">
              <w:rPr>
                <w:rFonts w:ascii="Arial" w:hAnsi="Arial" w:cs="Arial"/>
                <w:sz w:val="18"/>
                <w:szCs w:val="18"/>
              </w:rPr>
              <w:t>0</w:t>
            </w:r>
          </w:p>
        </w:tc>
        <w:tc>
          <w:tcPr>
            <w:tcW w:w="870" w:type="pct"/>
          </w:tcPr>
          <w:p w14:paraId="5B1CBD0D" w14:textId="77777777" w:rsidR="007166DC" w:rsidRPr="00445B6F" w:rsidRDefault="007166DC" w:rsidP="007166DC">
            <w:pPr>
              <w:jc w:val="center"/>
              <w:rPr>
                <w:rFonts w:ascii="Arial" w:hAnsi="Arial" w:cs="Arial"/>
                <w:sz w:val="18"/>
                <w:szCs w:val="18"/>
              </w:rPr>
            </w:pPr>
            <w:r w:rsidRPr="00445B6F">
              <w:rPr>
                <w:rFonts w:ascii="Arial" w:hAnsi="Arial" w:cs="Arial"/>
                <w:sz w:val="18"/>
                <w:szCs w:val="18"/>
              </w:rPr>
              <w:t>3</w:t>
            </w:r>
          </w:p>
        </w:tc>
      </w:tr>
      <w:tr w:rsidR="007166DC" w:rsidRPr="00445B6F" w14:paraId="13EA9BA8" w14:textId="77777777" w:rsidTr="007166DC">
        <w:tc>
          <w:tcPr>
            <w:tcW w:w="597" w:type="pct"/>
          </w:tcPr>
          <w:p w14:paraId="69AF7B45" w14:textId="77777777" w:rsidR="007166DC" w:rsidRPr="00445B6F" w:rsidRDefault="007166DC" w:rsidP="007166DC">
            <w:pPr>
              <w:jc w:val="center"/>
              <w:rPr>
                <w:rFonts w:ascii="Arial" w:hAnsi="Arial" w:cs="Arial"/>
                <w:sz w:val="18"/>
                <w:szCs w:val="18"/>
              </w:rPr>
            </w:pPr>
            <w:r w:rsidRPr="00445B6F">
              <w:rPr>
                <w:rFonts w:ascii="Arial" w:hAnsi="Arial" w:cs="Arial"/>
                <w:sz w:val="18"/>
                <w:szCs w:val="18"/>
              </w:rPr>
              <w:t>2017</w:t>
            </w:r>
          </w:p>
        </w:tc>
        <w:tc>
          <w:tcPr>
            <w:tcW w:w="761" w:type="pct"/>
          </w:tcPr>
          <w:p w14:paraId="0C18F9FC" w14:textId="77777777" w:rsidR="007166DC" w:rsidRPr="00445B6F" w:rsidRDefault="007166DC" w:rsidP="007166DC">
            <w:pPr>
              <w:jc w:val="center"/>
              <w:rPr>
                <w:rFonts w:ascii="Arial" w:hAnsi="Arial" w:cs="Arial"/>
                <w:sz w:val="18"/>
                <w:szCs w:val="18"/>
              </w:rPr>
            </w:pPr>
            <w:r w:rsidRPr="00445B6F">
              <w:rPr>
                <w:rFonts w:ascii="Arial" w:hAnsi="Arial" w:cs="Arial"/>
                <w:sz w:val="18"/>
                <w:szCs w:val="18"/>
              </w:rPr>
              <w:t>37</w:t>
            </w:r>
          </w:p>
        </w:tc>
        <w:tc>
          <w:tcPr>
            <w:tcW w:w="707" w:type="pct"/>
          </w:tcPr>
          <w:p w14:paraId="353AEBF3" w14:textId="77777777" w:rsidR="007166DC" w:rsidRPr="00445B6F" w:rsidRDefault="007166DC" w:rsidP="007166DC">
            <w:pPr>
              <w:jc w:val="center"/>
              <w:rPr>
                <w:rFonts w:ascii="Arial" w:hAnsi="Arial" w:cs="Arial"/>
                <w:sz w:val="18"/>
                <w:szCs w:val="18"/>
              </w:rPr>
            </w:pPr>
            <w:r w:rsidRPr="00445B6F">
              <w:rPr>
                <w:rFonts w:ascii="Arial" w:hAnsi="Arial" w:cs="Arial"/>
                <w:sz w:val="18"/>
                <w:szCs w:val="18"/>
              </w:rPr>
              <w:t>2</w:t>
            </w:r>
          </w:p>
        </w:tc>
        <w:tc>
          <w:tcPr>
            <w:tcW w:w="543" w:type="pct"/>
          </w:tcPr>
          <w:p w14:paraId="307A93FB" w14:textId="77777777" w:rsidR="007166DC" w:rsidRPr="00445B6F" w:rsidRDefault="007166DC" w:rsidP="007166DC">
            <w:pPr>
              <w:jc w:val="center"/>
              <w:rPr>
                <w:rFonts w:ascii="Arial" w:hAnsi="Arial" w:cs="Arial"/>
                <w:sz w:val="18"/>
                <w:szCs w:val="18"/>
              </w:rPr>
            </w:pPr>
            <w:r w:rsidRPr="00445B6F">
              <w:rPr>
                <w:rFonts w:ascii="Arial" w:hAnsi="Arial" w:cs="Arial"/>
                <w:sz w:val="18"/>
                <w:szCs w:val="18"/>
              </w:rPr>
              <w:t>3</w:t>
            </w:r>
          </w:p>
        </w:tc>
        <w:tc>
          <w:tcPr>
            <w:tcW w:w="816" w:type="pct"/>
          </w:tcPr>
          <w:p w14:paraId="698BE1B1" w14:textId="77777777" w:rsidR="007166DC" w:rsidRPr="00445B6F" w:rsidRDefault="007166DC" w:rsidP="007166DC">
            <w:pPr>
              <w:jc w:val="center"/>
              <w:rPr>
                <w:rFonts w:ascii="Arial" w:hAnsi="Arial" w:cs="Arial"/>
                <w:sz w:val="18"/>
                <w:szCs w:val="18"/>
              </w:rPr>
            </w:pPr>
            <w:r w:rsidRPr="00445B6F">
              <w:rPr>
                <w:rFonts w:ascii="Arial" w:hAnsi="Arial" w:cs="Arial"/>
                <w:sz w:val="18"/>
                <w:szCs w:val="18"/>
              </w:rPr>
              <w:t>0</w:t>
            </w:r>
          </w:p>
        </w:tc>
        <w:tc>
          <w:tcPr>
            <w:tcW w:w="707" w:type="pct"/>
          </w:tcPr>
          <w:p w14:paraId="365E3784" w14:textId="77777777" w:rsidR="007166DC" w:rsidRPr="00445B6F" w:rsidRDefault="007166DC" w:rsidP="007166DC">
            <w:pPr>
              <w:jc w:val="center"/>
              <w:rPr>
                <w:rFonts w:ascii="Arial" w:hAnsi="Arial" w:cs="Arial"/>
                <w:sz w:val="18"/>
                <w:szCs w:val="18"/>
              </w:rPr>
            </w:pPr>
            <w:r w:rsidRPr="00445B6F">
              <w:rPr>
                <w:rFonts w:ascii="Arial" w:hAnsi="Arial" w:cs="Arial"/>
                <w:sz w:val="18"/>
                <w:szCs w:val="18"/>
              </w:rPr>
              <w:t>1</w:t>
            </w:r>
          </w:p>
        </w:tc>
        <w:tc>
          <w:tcPr>
            <w:tcW w:w="870" w:type="pct"/>
          </w:tcPr>
          <w:p w14:paraId="5784923A" w14:textId="77777777" w:rsidR="007166DC" w:rsidRPr="00445B6F" w:rsidRDefault="007166DC" w:rsidP="007166DC">
            <w:pPr>
              <w:jc w:val="center"/>
              <w:rPr>
                <w:rFonts w:ascii="Arial" w:hAnsi="Arial" w:cs="Arial"/>
                <w:sz w:val="18"/>
                <w:szCs w:val="18"/>
              </w:rPr>
            </w:pPr>
            <w:r w:rsidRPr="00445B6F">
              <w:rPr>
                <w:rFonts w:ascii="Arial" w:hAnsi="Arial" w:cs="Arial"/>
                <w:sz w:val="18"/>
                <w:szCs w:val="18"/>
              </w:rPr>
              <w:t>6</w:t>
            </w:r>
          </w:p>
        </w:tc>
      </w:tr>
      <w:tr w:rsidR="007166DC" w:rsidRPr="00445B6F" w14:paraId="7253450F" w14:textId="77777777" w:rsidTr="007166DC">
        <w:tc>
          <w:tcPr>
            <w:tcW w:w="597" w:type="pct"/>
          </w:tcPr>
          <w:p w14:paraId="2A6234AE" w14:textId="77777777" w:rsidR="007166DC" w:rsidRPr="00445B6F" w:rsidRDefault="007166DC" w:rsidP="007166DC">
            <w:pPr>
              <w:jc w:val="center"/>
              <w:rPr>
                <w:rFonts w:ascii="Arial" w:hAnsi="Arial" w:cs="Arial"/>
                <w:sz w:val="18"/>
                <w:szCs w:val="18"/>
              </w:rPr>
            </w:pPr>
            <w:r w:rsidRPr="00445B6F">
              <w:rPr>
                <w:rFonts w:ascii="Arial" w:hAnsi="Arial" w:cs="Arial"/>
                <w:sz w:val="18"/>
                <w:szCs w:val="18"/>
              </w:rPr>
              <w:t>2018</w:t>
            </w:r>
          </w:p>
        </w:tc>
        <w:tc>
          <w:tcPr>
            <w:tcW w:w="761" w:type="pct"/>
          </w:tcPr>
          <w:p w14:paraId="148BB6FA" w14:textId="77777777" w:rsidR="007166DC" w:rsidRPr="00445B6F" w:rsidRDefault="007166DC" w:rsidP="007166DC">
            <w:pPr>
              <w:jc w:val="center"/>
              <w:rPr>
                <w:rFonts w:ascii="Arial" w:hAnsi="Arial" w:cs="Arial"/>
                <w:sz w:val="18"/>
                <w:szCs w:val="18"/>
              </w:rPr>
            </w:pPr>
            <w:r w:rsidRPr="00445B6F">
              <w:rPr>
                <w:rFonts w:ascii="Arial" w:hAnsi="Arial" w:cs="Arial"/>
                <w:sz w:val="18"/>
                <w:szCs w:val="18"/>
              </w:rPr>
              <w:t>35</w:t>
            </w:r>
          </w:p>
        </w:tc>
        <w:tc>
          <w:tcPr>
            <w:tcW w:w="707" w:type="pct"/>
          </w:tcPr>
          <w:p w14:paraId="4EF75E66" w14:textId="77777777" w:rsidR="007166DC" w:rsidRPr="00445B6F" w:rsidRDefault="007166DC" w:rsidP="007166DC">
            <w:pPr>
              <w:jc w:val="center"/>
              <w:rPr>
                <w:rFonts w:ascii="Arial" w:hAnsi="Arial" w:cs="Arial"/>
                <w:sz w:val="18"/>
                <w:szCs w:val="18"/>
              </w:rPr>
            </w:pPr>
            <w:r w:rsidRPr="00445B6F">
              <w:rPr>
                <w:rFonts w:ascii="Arial" w:hAnsi="Arial" w:cs="Arial"/>
                <w:sz w:val="18"/>
                <w:szCs w:val="18"/>
              </w:rPr>
              <w:t>3</w:t>
            </w:r>
          </w:p>
        </w:tc>
        <w:tc>
          <w:tcPr>
            <w:tcW w:w="543" w:type="pct"/>
          </w:tcPr>
          <w:p w14:paraId="02ED5722" w14:textId="77777777" w:rsidR="007166DC" w:rsidRPr="00445B6F" w:rsidRDefault="007166DC" w:rsidP="007166DC">
            <w:pPr>
              <w:jc w:val="center"/>
              <w:rPr>
                <w:rFonts w:ascii="Arial" w:hAnsi="Arial" w:cs="Arial"/>
                <w:sz w:val="18"/>
                <w:szCs w:val="18"/>
              </w:rPr>
            </w:pPr>
            <w:r w:rsidRPr="00445B6F">
              <w:rPr>
                <w:rFonts w:ascii="Arial" w:hAnsi="Arial" w:cs="Arial"/>
                <w:sz w:val="18"/>
                <w:szCs w:val="18"/>
              </w:rPr>
              <w:t>2</w:t>
            </w:r>
          </w:p>
        </w:tc>
        <w:tc>
          <w:tcPr>
            <w:tcW w:w="816" w:type="pct"/>
          </w:tcPr>
          <w:p w14:paraId="6634724A" w14:textId="77777777" w:rsidR="007166DC" w:rsidRPr="00445B6F" w:rsidRDefault="007166DC" w:rsidP="007166DC">
            <w:pPr>
              <w:jc w:val="center"/>
              <w:rPr>
                <w:rFonts w:ascii="Arial" w:hAnsi="Arial" w:cs="Arial"/>
                <w:sz w:val="18"/>
                <w:szCs w:val="18"/>
              </w:rPr>
            </w:pPr>
            <w:r w:rsidRPr="00445B6F">
              <w:rPr>
                <w:rFonts w:ascii="Arial" w:hAnsi="Arial" w:cs="Arial"/>
                <w:sz w:val="18"/>
                <w:szCs w:val="18"/>
              </w:rPr>
              <w:t>2</w:t>
            </w:r>
          </w:p>
        </w:tc>
        <w:tc>
          <w:tcPr>
            <w:tcW w:w="707" w:type="pct"/>
          </w:tcPr>
          <w:p w14:paraId="051170E8" w14:textId="77777777" w:rsidR="007166DC" w:rsidRPr="00445B6F" w:rsidRDefault="007166DC" w:rsidP="007166DC">
            <w:pPr>
              <w:jc w:val="center"/>
              <w:rPr>
                <w:rFonts w:ascii="Arial" w:hAnsi="Arial" w:cs="Arial"/>
                <w:sz w:val="18"/>
                <w:szCs w:val="18"/>
              </w:rPr>
            </w:pPr>
            <w:r w:rsidRPr="00445B6F">
              <w:rPr>
                <w:rFonts w:ascii="Arial" w:hAnsi="Arial" w:cs="Arial"/>
                <w:sz w:val="18"/>
                <w:szCs w:val="18"/>
              </w:rPr>
              <w:t>0</w:t>
            </w:r>
          </w:p>
        </w:tc>
        <w:tc>
          <w:tcPr>
            <w:tcW w:w="870" w:type="pct"/>
          </w:tcPr>
          <w:p w14:paraId="09252D9B" w14:textId="77777777" w:rsidR="007166DC" w:rsidRPr="00445B6F" w:rsidRDefault="007166DC" w:rsidP="007166DC">
            <w:pPr>
              <w:jc w:val="center"/>
              <w:rPr>
                <w:rFonts w:ascii="Arial" w:hAnsi="Arial" w:cs="Arial"/>
                <w:sz w:val="18"/>
                <w:szCs w:val="18"/>
              </w:rPr>
            </w:pPr>
            <w:r w:rsidRPr="00445B6F">
              <w:rPr>
                <w:rFonts w:ascii="Arial" w:hAnsi="Arial" w:cs="Arial"/>
                <w:sz w:val="18"/>
                <w:szCs w:val="18"/>
              </w:rPr>
              <w:t>2</w:t>
            </w:r>
          </w:p>
        </w:tc>
      </w:tr>
    </w:tbl>
    <w:p w14:paraId="7F8D41AA" w14:textId="77777777" w:rsidR="00913CCB" w:rsidRPr="00BB3245" w:rsidRDefault="00913CCB" w:rsidP="00594AF5">
      <w:pPr>
        <w:tabs>
          <w:tab w:val="left" w:pos="360"/>
          <w:tab w:val="left" w:pos="720"/>
        </w:tabs>
        <w:spacing w:after="0" w:line="240" w:lineRule="auto"/>
        <w:rPr>
          <w:rFonts w:asciiTheme="majorHAnsi" w:hAnsiTheme="majorHAnsi" w:cs="Arial"/>
          <w:sz w:val="20"/>
          <w:szCs w:val="20"/>
        </w:rPr>
      </w:pPr>
    </w:p>
    <w:p w14:paraId="691D0247" w14:textId="77777777" w:rsidR="00236EDC" w:rsidRDefault="00A832C2" w:rsidP="00236EDC">
      <w:pPr>
        <w:tabs>
          <w:tab w:val="left" w:pos="360"/>
          <w:tab w:val="left" w:pos="720"/>
        </w:tabs>
        <w:spacing w:after="0" w:line="240" w:lineRule="auto"/>
        <w:rPr>
          <w:rFonts w:asciiTheme="majorHAnsi" w:hAnsiTheme="majorHAnsi"/>
          <w:b/>
          <w:sz w:val="20"/>
          <w:szCs w:val="20"/>
        </w:rPr>
      </w:pPr>
      <w:r>
        <w:rPr>
          <w:rFonts w:asciiTheme="majorHAnsi" w:hAnsiTheme="majorHAnsi"/>
          <w:b/>
          <w:sz w:val="20"/>
          <w:szCs w:val="20"/>
        </w:rPr>
        <w:t>17.</w:t>
      </w:r>
      <w:r w:rsidR="00880A0E">
        <w:rPr>
          <w:rFonts w:asciiTheme="majorHAnsi" w:hAnsiTheme="majorHAnsi"/>
          <w:b/>
          <w:sz w:val="20"/>
          <w:szCs w:val="20"/>
        </w:rPr>
        <w:t xml:space="preserve"> </w:t>
      </w:r>
      <w:r w:rsidR="006B1394" w:rsidRPr="006B1394">
        <w:rPr>
          <w:rFonts w:asciiTheme="majorHAnsi" w:hAnsiTheme="majorHAnsi"/>
          <w:b/>
          <w:sz w:val="20"/>
          <w:szCs w:val="20"/>
        </w:rPr>
        <w:t>Institutional agreements/memorandum of understanding (MOU)</w:t>
      </w:r>
      <w:r w:rsidR="00251356">
        <w:rPr>
          <w:rFonts w:asciiTheme="majorHAnsi" w:hAnsiTheme="majorHAnsi"/>
          <w:b/>
          <w:sz w:val="20"/>
          <w:szCs w:val="20"/>
        </w:rPr>
        <w:br/>
      </w:r>
    </w:p>
    <w:p w14:paraId="18ED50D0" w14:textId="77777777" w:rsidR="00236EDC" w:rsidRDefault="00236EDC" w:rsidP="00236EDC">
      <w:pPr>
        <w:tabs>
          <w:tab w:val="left" w:pos="360"/>
          <w:tab w:val="left" w:pos="720"/>
        </w:tabs>
        <w:spacing w:after="0" w:line="240" w:lineRule="auto"/>
        <w:rPr>
          <w:rFonts w:asciiTheme="majorHAnsi" w:hAnsiTheme="majorHAnsi"/>
          <w:b/>
          <w:sz w:val="20"/>
          <w:szCs w:val="20"/>
        </w:rPr>
      </w:pPr>
      <w:r>
        <w:rPr>
          <w:rFonts w:asciiTheme="majorHAnsi" w:hAnsiTheme="majorHAnsi"/>
          <w:b/>
          <w:sz w:val="20"/>
          <w:szCs w:val="20"/>
        </w:rPr>
        <w:t>Documents to be submitted:</w:t>
      </w:r>
    </w:p>
    <w:p w14:paraId="6341E811" w14:textId="77777777" w:rsidR="00236EDC" w:rsidRPr="00236EDC" w:rsidRDefault="00236EDC" w:rsidP="00E07454">
      <w:pPr>
        <w:pStyle w:val="ListParagraph"/>
        <w:numPr>
          <w:ilvl w:val="0"/>
          <w:numId w:val="9"/>
        </w:numPr>
        <w:tabs>
          <w:tab w:val="left" w:pos="360"/>
          <w:tab w:val="left" w:pos="720"/>
        </w:tabs>
        <w:spacing w:after="0" w:line="240" w:lineRule="auto"/>
        <w:rPr>
          <w:rFonts w:asciiTheme="majorHAnsi" w:hAnsiTheme="majorHAnsi"/>
          <w:b/>
          <w:sz w:val="20"/>
          <w:szCs w:val="20"/>
        </w:rPr>
      </w:pPr>
      <w:r>
        <w:rPr>
          <w:rFonts w:asciiTheme="majorHAnsi" w:hAnsiTheme="majorHAnsi"/>
          <w:b/>
          <w:sz w:val="20"/>
          <w:szCs w:val="20"/>
        </w:rPr>
        <w:t>MOU (if required)</w:t>
      </w:r>
    </w:p>
    <w:p w14:paraId="7270D054" w14:textId="77777777" w:rsidR="00236EDC" w:rsidRDefault="00236EDC" w:rsidP="00594AF5">
      <w:pPr>
        <w:tabs>
          <w:tab w:val="left" w:pos="360"/>
          <w:tab w:val="left" w:pos="720"/>
        </w:tabs>
        <w:spacing w:after="0" w:line="240" w:lineRule="auto"/>
        <w:rPr>
          <w:rFonts w:asciiTheme="majorHAnsi" w:hAnsiTheme="majorHAnsi"/>
          <w:sz w:val="20"/>
          <w:szCs w:val="20"/>
        </w:rPr>
      </w:pPr>
    </w:p>
    <w:p w14:paraId="6CF525E4" w14:textId="77777777" w:rsidR="00EE2924" w:rsidRDefault="00EE2924" w:rsidP="00594AF5">
      <w:pPr>
        <w:tabs>
          <w:tab w:val="left" w:pos="360"/>
          <w:tab w:val="left" w:pos="720"/>
        </w:tabs>
        <w:spacing w:after="0" w:line="240" w:lineRule="auto"/>
        <w:rPr>
          <w:rFonts w:asciiTheme="majorHAnsi" w:hAnsiTheme="majorHAnsi"/>
          <w:sz w:val="20"/>
          <w:szCs w:val="20"/>
        </w:rPr>
      </w:pPr>
      <w:r>
        <w:rPr>
          <w:rFonts w:asciiTheme="majorHAnsi" w:hAnsiTheme="majorHAnsi"/>
          <w:sz w:val="20"/>
          <w:szCs w:val="20"/>
        </w:rPr>
        <w:t xml:space="preserve">Does this program require an MOU? </w:t>
      </w:r>
      <w:sdt>
        <w:sdtPr>
          <w:rPr>
            <w:rFonts w:asciiTheme="majorHAnsi" w:hAnsiTheme="majorHAnsi"/>
            <w:sz w:val="20"/>
            <w:szCs w:val="20"/>
          </w:rPr>
          <w:alias w:val="Yes/No"/>
          <w:tag w:val="Yes/No"/>
          <w:id w:val="-146974200"/>
          <w:lock w:val="sdtLocked"/>
          <w:dropDownList>
            <w:listItem w:displayText="Yes" w:value="Yes"/>
            <w:listItem w:displayText="No" w:value="No"/>
          </w:dropDownList>
        </w:sdtPr>
        <w:sdtEndPr/>
        <w:sdtContent>
          <w:r w:rsidR="007166DC">
            <w:rPr>
              <w:rFonts w:asciiTheme="majorHAnsi" w:hAnsiTheme="majorHAnsi"/>
              <w:sz w:val="20"/>
              <w:szCs w:val="20"/>
            </w:rPr>
            <w:t>No</w:t>
          </w:r>
        </w:sdtContent>
      </w:sdt>
    </w:p>
    <w:p w14:paraId="13BB93F1" w14:textId="77777777" w:rsidR="00251356" w:rsidRPr="00592A95" w:rsidRDefault="00EE2924" w:rsidP="00594AF5">
      <w:pPr>
        <w:tabs>
          <w:tab w:val="left" w:pos="360"/>
          <w:tab w:val="left" w:pos="720"/>
        </w:tabs>
        <w:spacing w:after="0" w:line="240" w:lineRule="auto"/>
        <w:rPr>
          <w:rFonts w:asciiTheme="majorHAnsi" w:hAnsiTheme="majorHAnsi" w:cs="Arial"/>
          <w:sz w:val="20"/>
          <w:szCs w:val="20"/>
        </w:rPr>
      </w:pPr>
      <w:r>
        <w:rPr>
          <w:rFonts w:asciiTheme="majorHAnsi" w:hAnsiTheme="majorHAnsi"/>
          <w:sz w:val="20"/>
          <w:szCs w:val="20"/>
        </w:rPr>
        <w:t xml:space="preserve">MOU’s might be required if the </w:t>
      </w:r>
      <w:r w:rsidR="00251356" w:rsidRPr="004442B8">
        <w:rPr>
          <w:rFonts w:asciiTheme="majorHAnsi" w:hAnsiTheme="majorHAnsi"/>
          <w:sz w:val="20"/>
          <w:szCs w:val="20"/>
        </w:rPr>
        <w:t>courses or academic support services will be provided by other institutions or organizations</w:t>
      </w:r>
      <w:r>
        <w:rPr>
          <w:rFonts w:asciiTheme="majorHAnsi" w:hAnsiTheme="majorHAnsi"/>
          <w:sz w:val="20"/>
          <w:szCs w:val="20"/>
        </w:rPr>
        <w:t xml:space="preserve">. </w:t>
      </w:r>
    </w:p>
    <w:p w14:paraId="1E273E9F" w14:textId="77777777" w:rsidR="00913CCB" w:rsidRDefault="00913CCB" w:rsidP="00913CCB">
      <w:pPr>
        <w:tabs>
          <w:tab w:val="left" w:pos="360"/>
          <w:tab w:val="left" w:pos="720"/>
        </w:tabs>
        <w:spacing w:after="0" w:line="240" w:lineRule="auto"/>
        <w:rPr>
          <w:rFonts w:asciiTheme="majorHAnsi" w:hAnsiTheme="majorHAnsi" w:cs="Arial"/>
          <w:sz w:val="20"/>
          <w:szCs w:val="20"/>
        </w:rPr>
      </w:pPr>
    </w:p>
    <w:p w14:paraId="629A2AD5" w14:textId="77777777" w:rsidR="00251356" w:rsidRPr="00251356" w:rsidRDefault="00251356" w:rsidP="00913CCB">
      <w:pPr>
        <w:tabs>
          <w:tab w:val="left" w:pos="360"/>
          <w:tab w:val="left" w:pos="720"/>
        </w:tabs>
        <w:spacing w:after="0" w:line="240" w:lineRule="auto"/>
        <w:rPr>
          <w:rFonts w:asciiTheme="majorHAnsi" w:hAnsiTheme="majorHAnsi" w:cs="Arial"/>
          <w:sz w:val="20"/>
          <w:szCs w:val="20"/>
        </w:rPr>
      </w:pPr>
    </w:p>
    <w:p w14:paraId="4F6A1BBF" w14:textId="77777777" w:rsidR="00251356" w:rsidRDefault="00A832C2" w:rsidP="00594AF5">
      <w:pPr>
        <w:tabs>
          <w:tab w:val="left" w:pos="360"/>
          <w:tab w:val="left" w:pos="720"/>
        </w:tabs>
        <w:spacing w:after="0" w:line="240" w:lineRule="auto"/>
        <w:rPr>
          <w:rFonts w:asciiTheme="majorHAnsi" w:hAnsiTheme="majorHAnsi"/>
          <w:b/>
          <w:sz w:val="20"/>
          <w:szCs w:val="20"/>
        </w:rPr>
      </w:pPr>
      <w:r>
        <w:rPr>
          <w:rFonts w:asciiTheme="majorHAnsi" w:hAnsiTheme="majorHAnsi"/>
          <w:b/>
          <w:sz w:val="20"/>
          <w:szCs w:val="20"/>
        </w:rPr>
        <w:t>18.</w:t>
      </w:r>
      <w:r w:rsidR="00880A0E">
        <w:rPr>
          <w:rFonts w:asciiTheme="majorHAnsi" w:hAnsiTheme="majorHAnsi"/>
          <w:b/>
          <w:sz w:val="20"/>
          <w:szCs w:val="20"/>
        </w:rPr>
        <w:t xml:space="preserve"> </w:t>
      </w:r>
      <w:r w:rsidR="0081685D" w:rsidRPr="0081685D">
        <w:rPr>
          <w:rFonts w:asciiTheme="majorHAnsi" w:hAnsiTheme="majorHAnsi"/>
          <w:b/>
          <w:sz w:val="20"/>
          <w:szCs w:val="20"/>
        </w:rPr>
        <w:t>Additional information requested by ADHE staff</w:t>
      </w:r>
    </w:p>
    <w:sdt>
      <w:sdtPr>
        <w:rPr>
          <w:rFonts w:asciiTheme="majorHAnsi" w:hAnsiTheme="majorHAnsi" w:cs="Arial"/>
          <w:sz w:val="20"/>
          <w:szCs w:val="20"/>
        </w:rPr>
        <w:id w:val="-642037118"/>
        <w:showingPlcHdr/>
      </w:sdtPr>
      <w:sdtEndPr/>
      <w:sdtContent>
        <w:permStart w:id="1991000514" w:edGrp="everyone" w:displacedByCustomXml="prev"/>
        <w:p w14:paraId="34B75D95" w14:textId="77777777" w:rsidR="00913CCB" w:rsidRDefault="00913CCB" w:rsidP="00EE2924">
          <w:pPr>
            <w:tabs>
              <w:tab w:val="left" w:pos="360"/>
              <w:tab w:val="left" w:pos="720"/>
            </w:tabs>
            <w:spacing w:after="0" w:line="240" w:lineRule="auto"/>
            <w:ind w:left="360"/>
            <w:rPr>
              <w:rFonts w:asciiTheme="majorHAnsi" w:hAnsiTheme="majorHAnsi" w:cs="Arial"/>
              <w:sz w:val="20"/>
              <w:szCs w:val="20"/>
            </w:rPr>
          </w:pPr>
          <w:r w:rsidRPr="006E6FEC">
            <w:rPr>
              <w:rStyle w:val="PlaceholderText"/>
              <w:shd w:val="clear" w:color="auto" w:fill="D9D9D9" w:themeFill="background1" w:themeFillShade="D9"/>
            </w:rPr>
            <w:t>Enter text...</w:t>
          </w:r>
        </w:p>
        <w:permEnd w:id="1991000514" w:displacedByCustomXml="next"/>
      </w:sdtContent>
    </w:sdt>
    <w:p w14:paraId="798DE5E2" w14:textId="77777777" w:rsidR="00913CCB" w:rsidRPr="0081685D" w:rsidRDefault="00913CCB" w:rsidP="00594AF5">
      <w:pPr>
        <w:tabs>
          <w:tab w:val="left" w:pos="360"/>
          <w:tab w:val="left" w:pos="720"/>
        </w:tabs>
        <w:spacing w:after="0" w:line="240" w:lineRule="auto"/>
        <w:rPr>
          <w:b/>
        </w:rPr>
      </w:pPr>
    </w:p>
    <w:p w14:paraId="53B8F740" w14:textId="77777777" w:rsidR="00251356" w:rsidRDefault="00251356" w:rsidP="001D43DA">
      <w:pPr>
        <w:tabs>
          <w:tab w:val="left" w:pos="360"/>
        </w:tabs>
        <w:spacing w:after="0" w:line="240" w:lineRule="auto"/>
        <w:rPr>
          <w:rFonts w:asciiTheme="majorHAnsi" w:hAnsiTheme="majorHAnsi"/>
          <w:sz w:val="20"/>
          <w:szCs w:val="20"/>
        </w:rPr>
      </w:pPr>
    </w:p>
    <w:p w14:paraId="79F23EAB" w14:textId="77777777" w:rsidR="00DD768A" w:rsidRDefault="00DD768A" w:rsidP="001D43DA">
      <w:pPr>
        <w:tabs>
          <w:tab w:val="left" w:pos="360"/>
        </w:tabs>
        <w:spacing w:after="0" w:line="240" w:lineRule="auto"/>
        <w:rPr>
          <w:rFonts w:asciiTheme="majorHAnsi" w:hAnsiTheme="majorHAnsi"/>
          <w:sz w:val="20"/>
          <w:szCs w:val="20"/>
        </w:rPr>
      </w:pPr>
    </w:p>
    <w:p w14:paraId="5D5B1FF4" w14:textId="77777777" w:rsidR="00DD768A" w:rsidRDefault="00DD768A" w:rsidP="00DD768A">
      <w:pPr>
        <w:pBdr>
          <w:bottom w:val="single" w:sz="12" w:space="1" w:color="auto"/>
        </w:pBdr>
        <w:tabs>
          <w:tab w:val="left" w:pos="360"/>
          <w:tab w:val="left" w:pos="720"/>
        </w:tabs>
        <w:spacing w:after="0" w:line="240" w:lineRule="auto"/>
        <w:rPr>
          <w:rFonts w:asciiTheme="majorHAnsi" w:hAnsiTheme="majorHAnsi" w:cs="Arial"/>
          <w:sz w:val="20"/>
          <w:szCs w:val="20"/>
        </w:rPr>
      </w:pPr>
    </w:p>
    <w:p w14:paraId="0BE5BAF8" w14:textId="77777777" w:rsidR="00995B6B" w:rsidRDefault="00995B6B">
      <w:pPr>
        <w:rPr>
          <w:rFonts w:asciiTheme="majorHAnsi" w:hAnsiTheme="majorHAnsi"/>
          <w:b/>
          <w:sz w:val="36"/>
          <w:szCs w:val="36"/>
        </w:rPr>
      </w:pPr>
      <w:r>
        <w:rPr>
          <w:rFonts w:asciiTheme="majorHAnsi" w:hAnsiTheme="majorHAnsi"/>
          <w:b/>
          <w:sz w:val="36"/>
          <w:szCs w:val="36"/>
        </w:rPr>
        <w:br w:type="page"/>
      </w:r>
    </w:p>
    <w:p w14:paraId="07428215" w14:textId="77777777" w:rsidR="00995B6B" w:rsidRDefault="00DD768A" w:rsidP="00995B6B">
      <w:pPr>
        <w:tabs>
          <w:tab w:val="left" w:pos="360"/>
        </w:tabs>
        <w:spacing w:after="0" w:line="240" w:lineRule="auto"/>
        <w:jc w:val="center"/>
        <w:rPr>
          <w:rFonts w:asciiTheme="majorHAnsi" w:hAnsiTheme="majorHAnsi"/>
          <w:b/>
          <w:sz w:val="28"/>
          <w:szCs w:val="28"/>
        </w:rPr>
      </w:pPr>
      <w:r w:rsidRPr="00995B6B">
        <w:rPr>
          <w:rFonts w:asciiTheme="majorHAnsi" w:hAnsiTheme="majorHAnsi"/>
          <w:b/>
          <w:sz w:val="28"/>
          <w:szCs w:val="28"/>
        </w:rPr>
        <w:lastRenderedPageBreak/>
        <w:t>Budget Form</w:t>
      </w:r>
    </w:p>
    <w:p w14:paraId="1D8505C5" w14:textId="77777777" w:rsidR="00995B6B" w:rsidRDefault="00995B6B" w:rsidP="00995B6B">
      <w:pPr>
        <w:tabs>
          <w:tab w:val="left" w:pos="360"/>
        </w:tabs>
        <w:spacing w:after="0" w:line="240" w:lineRule="auto"/>
        <w:rPr>
          <w:rFonts w:asciiTheme="majorHAnsi" w:hAnsiTheme="majorHAnsi"/>
          <w:b/>
          <w:sz w:val="32"/>
          <w:szCs w:val="32"/>
        </w:rPr>
      </w:pPr>
    </w:p>
    <w:p w14:paraId="133B1B81" w14:textId="77777777" w:rsidR="00DD768A" w:rsidRPr="00995B6B" w:rsidRDefault="00DD768A" w:rsidP="00995B6B">
      <w:pPr>
        <w:tabs>
          <w:tab w:val="left" w:pos="360"/>
        </w:tabs>
        <w:spacing w:after="0" w:line="240" w:lineRule="auto"/>
        <w:rPr>
          <w:rFonts w:asciiTheme="majorHAnsi" w:hAnsiTheme="majorHAnsi"/>
          <w:b/>
          <w:sz w:val="28"/>
          <w:szCs w:val="32"/>
        </w:rPr>
      </w:pPr>
      <w:r w:rsidRPr="00995B6B">
        <w:rPr>
          <w:rFonts w:asciiTheme="majorHAnsi" w:hAnsiTheme="majorHAnsi"/>
          <w:b/>
          <w:sz w:val="28"/>
          <w:szCs w:val="32"/>
        </w:rPr>
        <w:t>Resource Requirements</w:t>
      </w:r>
      <w:r w:rsidR="008D3553" w:rsidRPr="00995B6B">
        <w:rPr>
          <w:rFonts w:asciiTheme="majorHAnsi" w:hAnsiTheme="majorHAnsi"/>
          <w:b/>
          <w:sz w:val="28"/>
          <w:szCs w:val="32"/>
        </w:rPr>
        <w:t>:</w:t>
      </w:r>
    </w:p>
    <w:tbl>
      <w:tblPr>
        <w:tblStyle w:val="TableGrid"/>
        <w:tblW w:w="0" w:type="auto"/>
        <w:tblLook w:val="04A0" w:firstRow="1" w:lastRow="0" w:firstColumn="1" w:lastColumn="0" w:noHBand="0" w:noVBand="1"/>
      </w:tblPr>
      <w:tblGrid>
        <w:gridCol w:w="3718"/>
        <w:gridCol w:w="2026"/>
        <w:gridCol w:w="2026"/>
        <w:gridCol w:w="2026"/>
      </w:tblGrid>
      <w:tr w:rsidR="008D3553" w:rsidRPr="008D3553" w14:paraId="09F13A64" w14:textId="77777777" w:rsidTr="00361089">
        <w:tc>
          <w:tcPr>
            <w:tcW w:w="4158" w:type="dxa"/>
            <w:vAlign w:val="center"/>
          </w:tcPr>
          <w:p w14:paraId="5D9ADB89" w14:textId="77777777" w:rsidR="008D3553" w:rsidRPr="008D3553" w:rsidRDefault="008D3553" w:rsidP="008D3553">
            <w:pPr>
              <w:tabs>
                <w:tab w:val="left" w:pos="360"/>
              </w:tabs>
              <w:rPr>
                <w:rFonts w:asciiTheme="majorHAnsi" w:hAnsiTheme="majorHAnsi"/>
                <w:sz w:val="24"/>
                <w:szCs w:val="24"/>
              </w:rPr>
            </w:pPr>
          </w:p>
        </w:tc>
        <w:tc>
          <w:tcPr>
            <w:tcW w:w="2286" w:type="dxa"/>
            <w:vAlign w:val="center"/>
          </w:tcPr>
          <w:p w14:paraId="18E4EF0A" w14:textId="77777777" w:rsidR="008D3553" w:rsidRPr="008D3553" w:rsidRDefault="008D3553" w:rsidP="008D3553">
            <w:pPr>
              <w:tabs>
                <w:tab w:val="left" w:pos="360"/>
              </w:tabs>
              <w:rPr>
                <w:rFonts w:asciiTheme="majorHAnsi" w:hAnsiTheme="majorHAnsi"/>
                <w:sz w:val="24"/>
                <w:szCs w:val="24"/>
              </w:rPr>
            </w:pPr>
            <w:r w:rsidRPr="008D3553">
              <w:rPr>
                <w:rFonts w:asciiTheme="majorHAnsi" w:hAnsiTheme="majorHAnsi"/>
                <w:sz w:val="24"/>
                <w:szCs w:val="24"/>
              </w:rPr>
              <w:t>1</w:t>
            </w:r>
            <w:r w:rsidRPr="008D3553">
              <w:rPr>
                <w:rFonts w:asciiTheme="majorHAnsi" w:hAnsiTheme="majorHAnsi"/>
                <w:sz w:val="24"/>
                <w:szCs w:val="24"/>
                <w:vertAlign w:val="superscript"/>
              </w:rPr>
              <w:t>st</w:t>
            </w:r>
            <w:r w:rsidRPr="008D3553">
              <w:rPr>
                <w:rFonts w:asciiTheme="majorHAnsi" w:hAnsiTheme="majorHAnsi"/>
                <w:sz w:val="24"/>
                <w:szCs w:val="24"/>
              </w:rPr>
              <w:t xml:space="preserve"> Year</w:t>
            </w:r>
            <w:r>
              <w:rPr>
                <w:rFonts w:asciiTheme="majorHAnsi" w:hAnsiTheme="majorHAnsi"/>
                <w:sz w:val="24"/>
                <w:szCs w:val="24"/>
              </w:rPr>
              <w:t xml:space="preserve"> </w:t>
            </w:r>
            <w:r w:rsidRPr="008D3553">
              <w:rPr>
                <w:rFonts w:asciiTheme="majorHAnsi" w:hAnsiTheme="majorHAnsi"/>
                <w:sz w:val="24"/>
                <w:szCs w:val="24"/>
              </w:rPr>
              <w:t>(in dollars)</w:t>
            </w:r>
          </w:p>
        </w:tc>
        <w:tc>
          <w:tcPr>
            <w:tcW w:w="2286" w:type="dxa"/>
            <w:vAlign w:val="center"/>
          </w:tcPr>
          <w:p w14:paraId="21B30510" w14:textId="77777777" w:rsidR="008D3553" w:rsidRPr="008D3553" w:rsidRDefault="008D3553" w:rsidP="008D3553">
            <w:pPr>
              <w:tabs>
                <w:tab w:val="left" w:pos="360"/>
              </w:tabs>
              <w:rPr>
                <w:rFonts w:asciiTheme="majorHAnsi" w:hAnsiTheme="majorHAnsi"/>
                <w:sz w:val="24"/>
                <w:szCs w:val="24"/>
              </w:rPr>
            </w:pPr>
            <w:r>
              <w:rPr>
                <w:rFonts w:asciiTheme="majorHAnsi" w:hAnsiTheme="majorHAnsi"/>
                <w:sz w:val="24"/>
                <w:szCs w:val="24"/>
              </w:rPr>
              <w:t>2</w:t>
            </w:r>
            <w:r w:rsidRPr="008D3553">
              <w:rPr>
                <w:rFonts w:asciiTheme="majorHAnsi" w:hAnsiTheme="majorHAnsi"/>
                <w:sz w:val="24"/>
                <w:szCs w:val="24"/>
                <w:vertAlign w:val="superscript"/>
              </w:rPr>
              <w:t>nd</w:t>
            </w:r>
            <w:r>
              <w:rPr>
                <w:rFonts w:asciiTheme="majorHAnsi" w:hAnsiTheme="majorHAnsi"/>
                <w:sz w:val="24"/>
                <w:szCs w:val="24"/>
              </w:rPr>
              <w:t xml:space="preserve"> Year (in dollars)</w:t>
            </w:r>
          </w:p>
        </w:tc>
        <w:tc>
          <w:tcPr>
            <w:tcW w:w="2286" w:type="dxa"/>
            <w:vAlign w:val="center"/>
          </w:tcPr>
          <w:p w14:paraId="6BD5F3A7" w14:textId="77777777" w:rsidR="008D3553" w:rsidRPr="008D3553" w:rsidRDefault="008D3553" w:rsidP="008D3553">
            <w:pPr>
              <w:tabs>
                <w:tab w:val="left" w:pos="360"/>
              </w:tabs>
              <w:rPr>
                <w:rFonts w:asciiTheme="majorHAnsi" w:hAnsiTheme="majorHAnsi"/>
                <w:sz w:val="24"/>
                <w:szCs w:val="24"/>
              </w:rPr>
            </w:pPr>
            <w:r>
              <w:rPr>
                <w:rFonts w:asciiTheme="majorHAnsi" w:hAnsiTheme="majorHAnsi"/>
                <w:sz w:val="24"/>
                <w:szCs w:val="24"/>
              </w:rPr>
              <w:t>3</w:t>
            </w:r>
            <w:r w:rsidRPr="008D3553">
              <w:rPr>
                <w:rFonts w:asciiTheme="majorHAnsi" w:hAnsiTheme="majorHAnsi"/>
                <w:sz w:val="24"/>
                <w:szCs w:val="24"/>
                <w:vertAlign w:val="superscript"/>
              </w:rPr>
              <w:t>rd</w:t>
            </w:r>
            <w:r>
              <w:rPr>
                <w:rFonts w:asciiTheme="majorHAnsi" w:hAnsiTheme="majorHAnsi"/>
                <w:sz w:val="24"/>
                <w:szCs w:val="24"/>
              </w:rPr>
              <w:t xml:space="preserve"> year (in dollars)</w:t>
            </w:r>
          </w:p>
        </w:tc>
      </w:tr>
      <w:tr w:rsidR="008D3553" w:rsidRPr="008D3553" w14:paraId="5247B426" w14:textId="77777777" w:rsidTr="00346CC3">
        <w:tc>
          <w:tcPr>
            <w:tcW w:w="4158" w:type="dxa"/>
            <w:vAlign w:val="center"/>
          </w:tcPr>
          <w:p w14:paraId="0659D763" w14:textId="77777777" w:rsidR="008D3553" w:rsidRPr="008D3553" w:rsidRDefault="008D3553" w:rsidP="008D3553">
            <w:pPr>
              <w:tabs>
                <w:tab w:val="left" w:pos="360"/>
              </w:tabs>
              <w:rPr>
                <w:rFonts w:asciiTheme="majorHAnsi" w:hAnsiTheme="majorHAnsi"/>
                <w:sz w:val="24"/>
                <w:szCs w:val="24"/>
              </w:rPr>
            </w:pPr>
            <w:r w:rsidRPr="008D3553">
              <w:rPr>
                <w:rFonts w:asciiTheme="majorHAnsi" w:hAnsiTheme="majorHAnsi"/>
                <w:sz w:val="24"/>
                <w:szCs w:val="24"/>
              </w:rPr>
              <w:t>Staffing(Number)</w:t>
            </w:r>
          </w:p>
        </w:tc>
        <w:tc>
          <w:tcPr>
            <w:tcW w:w="2286" w:type="dxa"/>
            <w:vAlign w:val="center"/>
          </w:tcPr>
          <w:p w14:paraId="3FA8A843" w14:textId="77777777" w:rsidR="008D3553" w:rsidRPr="008D3553" w:rsidRDefault="008D3553" w:rsidP="00285023">
            <w:pPr>
              <w:tabs>
                <w:tab w:val="left" w:pos="360"/>
              </w:tabs>
              <w:jc w:val="right"/>
              <w:rPr>
                <w:rFonts w:asciiTheme="majorHAnsi" w:hAnsiTheme="majorHAnsi"/>
                <w:sz w:val="24"/>
                <w:szCs w:val="24"/>
              </w:rPr>
            </w:pPr>
          </w:p>
        </w:tc>
        <w:tc>
          <w:tcPr>
            <w:tcW w:w="2286" w:type="dxa"/>
            <w:vAlign w:val="center"/>
          </w:tcPr>
          <w:p w14:paraId="444BEE21" w14:textId="77777777" w:rsidR="008D3553" w:rsidRPr="008D3553" w:rsidRDefault="008D3553" w:rsidP="00285023">
            <w:pPr>
              <w:tabs>
                <w:tab w:val="left" w:pos="360"/>
              </w:tabs>
              <w:jc w:val="right"/>
              <w:rPr>
                <w:rFonts w:asciiTheme="majorHAnsi" w:hAnsiTheme="majorHAnsi"/>
                <w:sz w:val="24"/>
                <w:szCs w:val="24"/>
              </w:rPr>
            </w:pPr>
          </w:p>
        </w:tc>
        <w:tc>
          <w:tcPr>
            <w:tcW w:w="2286" w:type="dxa"/>
            <w:vAlign w:val="center"/>
          </w:tcPr>
          <w:p w14:paraId="2FFB2F06" w14:textId="77777777" w:rsidR="008D3553" w:rsidRPr="008D3553" w:rsidRDefault="008D3553" w:rsidP="00285023">
            <w:pPr>
              <w:tabs>
                <w:tab w:val="left" w:pos="360"/>
              </w:tabs>
              <w:jc w:val="right"/>
              <w:rPr>
                <w:rFonts w:asciiTheme="majorHAnsi" w:hAnsiTheme="majorHAnsi"/>
                <w:sz w:val="24"/>
                <w:szCs w:val="24"/>
              </w:rPr>
            </w:pPr>
          </w:p>
        </w:tc>
      </w:tr>
      <w:tr w:rsidR="008D3553" w:rsidRPr="008D3553" w14:paraId="76A44F2D" w14:textId="77777777" w:rsidTr="00346CC3">
        <w:tc>
          <w:tcPr>
            <w:tcW w:w="4158" w:type="dxa"/>
            <w:vAlign w:val="center"/>
          </w:tcPr>
          <w:p w14:paraId="23D6EDC6" w14:textId="77777777" w:rsidR="008D3553" w:rsidRPr="008D3553" w:rsidRDefault="008D3553" w:rsidP="008D3553">
            <w:pPr>
              <w:tabs>
                <w:tab w:val="left" w:pos="360"/>
              </w:tabs>
              <w:rPr>
                <w:rFonts w:asciiTheme="majorHAnsi" w:hAnsiTheme="majorHAnsi"/>
                <w:sz w:val="18"/>
                <w:szCs w:val="18"/>
              </w:rPr>
            </w:pPr>
            <w:r w:rsidRPr="008D3553">
              <w:rPr>
                <w:rFonts w:asciiTheme="majorHAnsi" w:hAnsiTheme="majorHAnsi"/>
                <w:sz w:val="18"/>
                <w:szCs w:val="18"/>
              </w:rPr>
              <w:t xml:space="preserve">   Administrative/Professional</w:t>
            </w:r>
          </w:p>
        </w:tc>
        <w:tc>
          <w:tcPr>
            <w:tcW w:w="2286" w:type="dxa"/>
            <w:vAlign w:val="center"/>
          </w:tcPr>
          <w:p w14:paraId="076C81DA" w14:textId="77777777" w:rsidR="008D3553" w:rsidRPr="008D3553" w:rsidRDefault="00346CC3" w:rsidP="007166DC">
            <w:pPr>
              <w:tabs>
                <w:tab w:val="left" w:pos="360"/>
              </w:tabs>
              <w:jc w:val="right"/>
              <w:rPr>
                <w:rFonts w:asciiTheme="majorHAnsi" w:hAnsiTheme="majorHAnsi"/>
                <w:sz w:val="24"/>
                <w:szCs w:val="24"/>
              </w:rPr>
            </w:pPr>
            <w:r>
              <w:rPr>
                <w:rFonts w:asciiTheme="majorHAnsi" w:hAnsiTheme="majorHAnsi"/>
                <w:sz w:val="20"/>
                <w:szCs w:val="20"/>
              </w:rPr>
              <w:t>$</w:t>
            </w:r>
            <w:sdt>
              <w:sdtPr>
                <w:rPr>
                  <w:rFonts w:asciiTheme="majorHAnsi" w:hAnsiTheme="majorHAnsi"/>
                  <w:sz w:val="20"/>
                  <w:szCs w:val="20"/>
                </w:rPr>
                <w:id w:val="1527365447"/>
              </w:sdtPr>
              <w:sdtEndPr/>
              <w:sdtContent>
                <w:r w:rsidR="007166DC">
                  <w:rPr>
                    <w:rFonts w:asciiTheme="majorHAnsi" w:hAnsiTheme="majorHAnsi"/>
                    <w:sz w:val="20"/>
                    <w:szCs w:val="20"/>
                  </w:rPr>
                  <w:t>N/A</w:t>
                </w:r>
              </w:sdtContent>
            </w:sdt>
          </w:p>
        </w:tc>
        <w:tc>
          <w:tcPr>
            <w:tcW w:w="2286" w:type="dxa"/>
            <w:vAlign w:val="center"/>
          </w:tcPr>
          <w:p w14:paraId="68BE2F28" w14:textId="77777777" w:rsidR="008D3553" w:rsidRPr="008D3553" w:rsidRDefault="00346CC3" w:rsidP="007166DC">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1288233296"/>
              </w:sdtPr>
              <w:sdtEndPr/>
              <w:sdtContent>
                <w:r w:rsidR="007166DC">
                  <w:rPr>
                    <w:rFonts w:asciiTheme="majorHAnsi" w:hAnsiTheme="majorHAnsi"/>
                    <w:sz w:val="20"/>
                    <w:szCs w:val="20"/>
                  </w:rPr>
                  <w:t>N/A</w:t>
                </w:r>
              </w:sdtContent>
            </w:sdt>
          </w:p>
        </w:tc>
        <w:tc>
          <w:tcPr>
            <w:tcW w:w="2286" w:type="dxa"/>
            <w:vAlign w:val="center"/>
          </w:tcPr>
          <w:p w14:paraId="6323FCC0" w14:textId="77777777" w:rsidR="008D3553" w:rsidRPr="008D3553" w:rsidRDefault="00346CC3" w:rsidP="007166DC">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2043121409"/>
              </w:sdtPr>
              <w:sdtEndPr/>
              <w:sdtContent>
                <w:r w:rsidR="007166DC">
                  <w:rPr>
                    <w:rFonts w:asciiTheme="majorHAnsi" w:hAnsiTheme="majorHAnsi"/>
                    <w:sz w:val="20"/>
                    <w:szCs w:val="20"/>
                  </w:rPr>
                  <w:t>N/A</w:t>
                </w:r>
              </w:sdtContent>
            </w:sdt>
          </w:p>
        </w:tc>
      </w:tr>
      <w:tr w:rsidR="008D3553" w:rsidRPr="008D3553" w14:paraId="1407A890" w14:textId="77777777" w:rsidTr="00346CC3">
        <w:tc>
          <w:tcPr>
            <w:tcW w:w="4158" w:type="dxa"/>
            <w:vAlign w:val="center"/>
          </w:tcPr>
          <w:p w14:paraId="187E741A" w14:textId="77777777" w:rsidR="008D3553" w:rsidRPr="008D3553" w:rsidRDefault="008D3553" w:rsidP="008D3553">
            <w:pPr>
              <w:tabs>
                <w:tab w:val="left" w:pos="360"/>
              </w:tabs>
              <w:rPr>
                <w:rFonts w:asciiTheme="majorHAnsi" w:hAnsiTheme="majorHAnsi"/>
                <w:sz w:val="18"/>
                <w:szCs w:val="18"/>
              </w:rPr>
            </w:pPr>
            <w:r w:rsidRPr="008D3553">
              <w:rPr>
                <w:rFonts w:asciiTheme="majorHAnsi" w:hAnsiTheme="majorHAnsi"/>
                <w:sz w:val="18"/>
                <w:szCs w:val="18"/>
              </w:rPr>
              <w:t xml:space="preserve">   Full-time Faculty</w:t>
            </w:r>
          </w:p>
        </w:tc>
        <w:tc>
          <w:tcPr>
            <w:tcW w:w="2286" w:type="dxa"/>
            <w:vAlign w:val="center"/>
          </w:tcPr>
          <w:p w14:paraId="4638BB93" w14:textId="77777777" w:rsidR="008D3553" w:rsidRPr="008D3553" w:rsidRDefault="00346CC3" w:rsidP="007166DC">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648514608"/>
              </w:sdtPr>
              <w:sdtEndPr/>
              <w:sdtContent>
                <w:r w:rsidR="007166DC">
                  <w:rPr>
                    <w:rFonts w:asciiTheme="majorHAnsi" w:hAnsiTheme="majorHAnsi"/>
                    <w:sz w:val="20"/>
                    <w:szCs w:val="20"/>
                  </w:rPr>
                  <w:t>156,000.00</w:t>
                </w:r>
              </w:sdtContent>
            </w:sdt>
          </w:p>
        </w:tc>
        <w:tc>
          <w:tcPr>
            <w:tcW w:w="2286" w:type="dxa"/>
            <w:vAlign w:val="center"/>
          </w:tcPr>
          <w:p w14:paraId="0980BDBD" w14:textId="77777777" w:rsidR="008D3553" w:rsidRPr="008D3553" w:rsidRDefault="00346CC3" w:rsidP="007166DC">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2145106498"/>
              </w:sdtPr>
              <w:sdtEndPr/>
              <w:sdtContent>
                <w:r w:rsidR="007166DC">
                  <w:rPr>
                    <w:rFonts w:asciiTheme="majorHAnsi" w:hAnsiTheme="majorHAnsi"/>
                    <w:sz w:val="20"/>
                    <w:szCs w:val="20"/>
                  </w:rPr>
                  <w:t>160,080.00</w:t>
                </w:r>
              </w:sdtContent>
            </w:sdt>
          </w:p>
        </w:tc>
        <w:tc>
          <w:tcPr>
            <w:tcW w:w="2286" w:type="dxa"/>
            <w:vAlign w:val="center"/>
          </w:tcPr>
          <w:p w14:paraId="2AFBAC24" w14:textId="77777777" w:rsidR="008D3553" w:rsidRPr="008D3553" w:rsidRDefault="00346CC3" w:rsidP="007166DC">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1200283274"/>
              </w:sdtPr>
              <w:sdtEndPr/>
              <w:sdtContent>
                <w:r w:rsidR="007166DC">
                  <w:rPr>
                    <w:rFonts w:asciiTheme="majorHAnsi" w:hAnsiTheme="majorHAnsi"/>
                    <w:sz w:val="20"/>
                    <w:szCs w:val="20"/>
                  </w:rPr>
                  <w:t>165,500.00</w:t>
                </w:r>
              </w:sdtContent>
            </w:sdt>
          </w:p>
        </w:tc>
      </w:tr>
      <w:tr w:rsidR="008D3553" w:rsidRPr="008D3553" w14:paraId="02A48C7D" w14:textId="77777777" w:rsidTr="00346CC3">
        <w:tc>
          <w:tcPr>
            <w:tcW w:w="4158" w:type="dxa"/>
            <w:vAlign w:val="center"/>
          </w:tcPr>
          <w:p w14:paraId="04DA5ABB" w14:textId="77777777" w:rsidR="008D3553" w:rsidRPr="008D3553" w:rsidRDefault="008D3553" w:rsidP="008D3553">
            <w:pPr>
              <w:tabs>
                <w:tab w:val="left" w:pos="360"/>
              </w:tabs>
              <w:rPr>
                <w:rFonts w:asciiTheme="majorHAnsi" w:hAnsiTheme="majorHAnsi"/>
                <w:sz w:val="18"/>
                <w:szCs w:val="18"/>
              </w:rPr>
            </w:pPr>
            <w:r w:rsidRPr="008D3553">
              <w:rPr>
                <w:rFonts w:asciiTheme="majorHAnsi" w:hAnsiTheme="majorHAnsi"/>
                <w:sz w:val="18"/>
                <w:szCs w:val="18"/>
              </w:rPr>
              <w:t xml:space="preserve">   Part-time Faculty</w:t>
            </w:r>
          </w:p>
        </w:tc>
        <w:tc>
          <w:tcPr>
            <w:tcW w:w="2286" w:type="dxa"/>
            <w:vAlign w:val="center"/>
          </w:tcPr>
          <w:p w14:paraId="47D7772C" w14:textId="77777777" w:rsidR="008D3553" w:rsidRPr="008D3553" w:rsidRDefault="00346CC3" w:rsidP="007166DC">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25919021"/>
              </w:sdtPr>
              <w:sdtEndPr/>
              <w:sdtContent>
                <w:r w:rsidR="007166DC">
                  <w:rPr>
                    <w:rFonts w:asciiTheme="majorHAnsi" w:hAnsiTheme="majorHAnsi"/>
                    <w:sz w:val="20"/>
                    <w:szCs w:val="20"/>
                  </w:rPr>
                  <w:t>N/A</w:t>
                </w:r>
              </w:sdtContent>
            </w:sdt>
          </w:p>
        </w:tc>
        <w:tc>
          <w:tcPr>
            <w:tcW w:w="2286" w:type="dxa"/>
            <w:vAlign w:val="center"/>
          </w:tcPr>
          <w:p w14:paraId="3003B883" w14:textId="77777777" w:rsidR="008D3553" w:rsidRPr="008D3553" w:rsidRDefault="00346CC3" w:rsidP="007166DC">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220487171"/>
              </w:sdtPr>
              <w:sdtEndPr/>
              <w:sdtContent>
                <w:r w:rsidR="007166DC">
                  <w:rPr>
                    <w:rFonts w:asciiTheme="majorHAnsi" w:hAnsiTheme="majorHAnsi"/>
                    <w:sz w:val="20"/>
                    <w:szCs w:val="20"/>
                  </w:rPr>
                  <w:t>N/A</w:t>
                </w:r>
              </w:sdtContent>
            </w:sdt>
          </w:p>
        </w:tc>
        <w:tc>
          <w:tcPr>
            <w:tcW w:w="2286" w:type="dxa"/>
            <w:vAlign w:val="center"/>
          </w:tcPr>
          <w:p w14:paraId="19CA5827" w14:textId="77777777" w:rsidR="008D3553" w:rsidRPr="008D3553" w:rsidRDefault="00346CC3" w:rsidP="007166DC">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2070717825"/>
              </w:sdtPr>
              <w:sdtEndPr/>
              <w:sdtContent>
                <w:r w:rsidR="007166DC">
                  <w:rPr>
                    <w:rFonts w:asciiTheme="majorHAnsi" w:hAnsiTheme="majorHAnsi"/>
                    <w:sz w:val="20"/>
                    <w:szCs w:val="20"/>
                  </w:rPr>
                  <w:t>N/A</w:t>
                </w:r>
              </w:sdtContent>
            </w:sdt>
          </w:p>
        </w:tc>
      </w:tr>
      <w:tr w:rsidR="008D3553" w:rsidRPr="008D3553" w14:paraId="1D10D428" w14:textId="77777777" w:rsidTr="00346CC3">
        <w:tc>
          <w:tcPr>
            <w:tcW w:w="4158" w:type="dxa"/>
            <w:vAlign w:val="center"/>
          </w:tcPr>
          <w:p w14:paraId="7DAE5359" w14:textId="77777777" w:rsidR="008D3553" w:rsidRPr="008D3553" w:rsidRDefault="008D3553" w:rsidP="008D3553">
            <w:pPr>
              <w:tabs>
                <w:tab w:val="left" w:pos="360"/>
              </w:tabs>
              <w:rPr>
                <w:rFonts w:asciiTheme="majorHAnsi" w:hAnsiTheme="majorHAnsi"/>
                <w:sz w:val="18"/>
                <w:szCs w:val="18"/>
              </w:rPr>
            </w:pPr>
            <w:r w:rsidRPr="008D3553">
              <w:rPr>
                <w:rFonts w:asciiTheme="majorHAnsi" w:hAnsiTheme="majorHAnsi"/>
                <w:sz w:val="18"/>
                <w:szCs w:val="18"/>
              </w:rPr>
              <w:t xml:space="preserve">   Graduate Assistants</w:t>
            </w:r>
          </w:p>
        </w:tc>
        <w:tc>
          <w:tcPr>
            <w:tcW w:w="2286" w:type="dxa"/>
            <w:vAlign w:val="center"/>
          </w:tcPr>
          <w:p w14:paraId="23C08987" w14:textId="77777777" w:rsidR="008D3553" w:rsidRPr="008D3553" w:rsidRDefault="00346CC3" w:rsidP="007166DC">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1752417248"/>
              </w:sdtPr>
              <w:sdtEndPr/>
              <w:sdtContent>
                <w:r w:rsidR="007166DC">
                  <w:rPr>
                    <w:rFonts w:asciiTheme="majorHAnsi" w:hAnsiTheme="majorHAnsi"/>
                    <w:sz w:val="20"/>
                    <w:szCs w:val="20"/>
                  </w:rPr>
                  <w:t>N/A</w:t>
                </w:r>
              </w:sdtContent>
            </w:sdt>
          </w:p>
        </w:tc>
        <w:tc>
          <w:tcPr>
            <w:tcW w:w="2286" w:type="dxa"/>
            <w:vAlign w:val="center"/>
          </w:tcPr>
          <w:p w14:paraId="2C68C4C1" w14:textId="77777777" w:rsidR="008D3553" w:rsidRPr="008D3553" w:rsidRDefault="00346CC3" w:rsidP="00B014DE">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931783430"/>
              </w:sdtPr>
              <w:sdtEndPr/>
              <w:sdtContent>
                <w:sdt>
                  <w:sdtPr>
                    <w:rPr>
                      <w:rFonts w:asciiTheme="majorHAnsi" w:hAnsiTheme="majorHAnsi"/>
                      <w:sz w:val="20"/>
                      <w:szCs w:val="20"/>
                    </w:rPr>
                    <w:id w:val="-491259869"/>
                  </w:sdtPr>
                  <w:sdtEndPr/>
                  <w:sdtContent>
                    <w:r w:rsidR="007166DC">
                      <w:rPr>
                        <w:rFonts w:asciiTheme="majorHAnsi" w:hAnsiTheme="majorHAnsi"/>
                        <w:sz w:val="20"/>
                        <w:szCs w:val="20"/>
                      </w:rPr>
                      <w:t>N/A</w:t>
                    </w:r>
                  </w:sdtContent>
                </w:sdt>
              </w:sdtContent>
            </w:sdt>
          </w:p>
        </w:tc>
        <w:tc>
          <w:tcPr>
            <w:tcW w:w="2286" w:type="dxa"/>
            <w:vAlign w:val="center"/>
          </w:tcPr>
          <w:p w14:paraId="4A50E93E" w14:textId="77777777" w:rsidR="008D3553" w:rsidRPr="008D3553" w:rsidRDefault="00346CC3" w:rsidP="00B014DE">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1569268439"/>
              </w:sdtPr>
              <w:sdtEndPr/>
              <w:sdtContent>
                <w:sdt>
                  <w:sdtPr>
                    <w:rPr>
                      <w:rFonts w:asciiTheme="majorHAnsi" w:hAnsiTheme="majorHAnsi"/>
                      <w:sz w:val="20"/>
                      <w:szCs w:val="20"/>
                    </w:rPr>
                    <w:id w:val="-1627384512"/>
                  </w:sdtPr>
                  <w:sdtEndPr/>
                  <w:sdtContent>
                    <w:r w:rsidR="007166DC">
                      <w:rPr>
                        <w:rFonts w:asciiTheme="majorHAnsi" w:hAnsiTheme="majorHAnsi"/>
                        <w:sz w:val="20"/>
                        <w:szCs w:val="20"/>
                      </w:rPr>
                      <w:t>N/A</w:t>
                    </w:r>
                  </w:sdtContent>
                </w:sdt>
              </w:sdtContent>
            </w:sdt>
          </w:p>
        </w:tc>
      </w:tr>
      <w:tr w:rsidR="008D3553" w:rsidRPr="008D3553" w14:paraId="4D824EA1" w14:textId="77777777" w:rsidTr="00346CC3">
        <w:tc>
          <w:tcPr>
            <w:tcW w:w="4158" w:type="dxa"/>
            <w:vAlign w:val="center"/>
          </w:tcPr>
          <w:p w14:paraId="29A7B3D6" w14:textId="77777777" w:rsidR="008D3553" w:rsidRPr="008D3553" w:rsidRDefault="008D3553" w:rsidP="008D3553">
            <w:pPr>
              <w:tabs>
                <w:tab w:val="left" w:pos="360"/>
              </w:tabs>
              <w:rPr>
                <w:rFonts w:asciiTheme="majorHAnsi" w:hAnsiTheme="majorHAnsi"/>
                <w:sz w:val="18"/>
                <w:szCs w:val="18"/>
              </w:rPr>
            </w:pPr>
            <w:r w:rsidRPr="008D3553">
              <w:rPr>
                <w:rFonts w:asciiTheme="majorHAnsi" w:hAnsiTheme="majorHAnsi"/>
                <w:sz w:val="18"/>
                <w:szCs w:val="18"/>
              </w:rPr>
              <w:t xml:space="preserve">   Clerical</w:t>
            </w:r>
          </w:p>
        </w:tc>
        <w:tc>
          <w:tcPr>
            <w:tcW w:w="2286" w:type="dxa"/>
            <w:vAlign w:val="center"/>
          </w:tcPr>
          <w:p w14:paraId="21AAE027" w14:textId="77777777" w:rsidR="008D3553" w:rsidRPr="008D3553" w:rsidRDefault="00346CC3" w:rsidP="00B014DE">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386454161"/>
              </w:sdtPr>
              <w:sdtEndPr/>
              <w:sdtContent>
                <w:sdt>
                  <w:sdtPr>
                    <w:rPr>
                      <w:rFonts w:asciiTheme="majorHAnsi" w:hAnsiTheme="majorHAnsi"/>
                      <w:sz w:val="20"/>
                      <w:szCs w:val="20"/>
                    </w:rPr>
                    <w:id w:val="1931164404"/>
                  </w:sdtPr>
                  <w:sdtEndPr/>
                  <w:sdtContent>
                    <w:r w:rsidR="007166DC">
                      <w:rPr>
                        <w:rFonts w:asciiTheme="majorHAnsi" w:hAnsiTheme="majorHAnsi"/>
                        <w:sz w:val="20"/>
                        <w:szCs w:val="20"/>
                      </w:rPr>
                      <w:t>N/A</w:t>
                    </w:r>
                  </w:sdtContent>
                </w:sdt>
              </w:sdtContent>
            </w:sdt>
          </w:p>
        </w:tc>
        <w:tc>
          <w:tcPr>
            <w:tcW w:w="2286" w:type="dxa"/>
            <w:vAlign w:val="center"/>
          </w:tcPr>
          <w:p w14:paraId="3365EF9E" w14:textId="77777777" w:rsidR="008D3553" w:rsidRPr="008D3553" w:rsidRDefault="00346CC3" w:rsidP="00B014DE">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600843098"/>
              </w:sdtPr>
              <w:sdtEndPr/>
              <w:sdtContent>
                <w:sdt>
                  <w:sdtPr>
                    <w:rPr>
                      <w:rFonts w:asciiTheme="majorHAnsi" w:hAnsiTheme="majorHAnsi"/>
                      <w:sz w:val="20"/>
                      <w:szCs w:val="20"/>
                    </w:rPr>
                    <w:id w:val="-600719167"/>
                  </w:sdtPr>
                  <w:sdtEndPr/>
                  <w:sdtContent>
                    <w:r w:rsidR="007166DC">
                      <w:rPr>
                        <w:rFonts w:asciiTheme="majorHAnsi" w:hAnsiTheme="majorHAnsi"/>
                        <w:sz w:val="20"/>
                        <w:szCs w:val="20"/>
                      </w:rPr>
                      <w:t>N/A</w:t>
                    </w:r>
                  </w:sdtContent>
                </w:sdt>
              </w:sdtContent>
            </w:sdt>
          </w:p>
        </w:tc>
        <w:tc>
          <w:tcPr>
            <w:tcW w:w="2286" w:type="dxa"/>
            <w:vAlign w:val="center"/>
          </w:tcPr>
          <w:p w14:paraId="68A643C2" w14:textId="77777777" w:rsidR="008D3553" w:rsidRPr="008D3553" w:rsidRDefault="00346CC3" w:rsidP="00B014DE">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1209790255"/>
              </w:sdtPr>
              <w:sdtEndPr/>
              <w:sdtContent>
                <w:sdt>
                  <w:sdtPr>
                    <w:rPr>
                      <w:rFonts w:asciiTheme="majorHAnsi" w:hAnsiTheme="majorHAnsi"/>
                      <w:sz w:val="20"/>
                      <w:szCs w:val="20"/>
                    </w:rPr>
                    <w:id w:val="-215129860"/>
                  </w:sdtPr>
                  <w:sdtEndPr/>
                  <w:sdtContent>
                    <w:r w:rsidR="007166DC">
                      <w:rPr>
                        <w:rFonts w:asciiTheme="majorHAnsi" w:hAnsiTheme="majorHAnsi"/>
                        <w:sz w:val="20"/>
                        <w:szCs w:val="20"/>
                      </w:rPr>
                      <w:t>N/A</w:t>
                    </w:r>
                  </w:sdtContent>
                </w:sdt>
              </w:sdtContent>
            </w:sdt>
          </w:p>
        </w:tc>
      </w:tr>
      <w:tr w:rsidR="008D3553" w:rsidRPr="008D3553" w14:paraId="4EC339DD" w14:textId="77777777" w:rsidTr="00346CC3">
        <w:tc>
          <w:tcPr>
            <w:tcW w:w="4158" w:type="dxa"/>
            <w:vAlign w:val="center"/>
          </w:tcPr>
          <w:p w14:paraId="1B0F5892" w14:textId="77777777" w:rsidR="008D3553" w:rsidRPr="008D3553" w:rsidRDefault="008D3553" w:rsidP="008D3553">
            <w:pPr>
              <w:tabs>
                <w:tab w:val="left" w:pos="360"/>
              </w:tabs>
              <w:rPr>
                <w:rFonts w:asciiTheme="majorHAnsi" w:hAnsiTheme="majorHAnsi"/>
                <w:sz w:val="24"/>
                <w:szCs w:val="24"/>
              </w:rPr>
            </w:pPr>
          </w:p>
        </w:tc>
        <w:tc>
          <w:tcPr>
            <w:tcW w:w="2286" w:type="dxa"/>
            <w:vAlign w:val="center"/>
          </w:tcPr>
          <w:p w14:paraId="36C5A9F6" w14:textId="77777777" w:rsidR="008D3553" w:rsidRPr="008D3553" w:rsidRDefault="008D3553" w:rsidP="00346CC3">
            <w:pPr>
              <w:tabs>
                <w:tab w:val="left" w:pos="360"/>
              </w:tabs>
              <w:jc w:val="right"/>
              <w:rPr>
                <w:rFonts w:asciiTheme="majorHAnsi" w:hAnsiTheme="majorHAnsi"/>
                <w:sz w:val="24"/>
                <w:szCs w:val="24"/>
              </w:rPr>
            </w:pPr>
          </w:p>
        </w:tc>
        <w:tc>
          <w:tcPr>
            <w:tcW w:w="2286" w:type="dxa"/>
            <w:vAlign w:val="center"/>
          </w:tcPr>
          <w:p w14:paraId="581622CC" w14:textId="77777777" w:rsidR="008D3553" w:rsidRPr="008D3553" w:rsidRDefault="008D3553" w:rsidP="00346CC3">
            <w:pPr>
              <w:tabs>
                <w:tab w:val="left" w:pos="360"/>
              </w:tabs>
              <w:jc w:val="right"/>
              <w:rPr>
                <w:rFonts w:asciiTheme="majorHAnsi" w:hAnsiTheme="majorHAnsi"/>
                <w:sz w:val="24"/>
                <w:szCs w:val="24"/>
              </w:rPr>
            </w:pPr>
          </w:p>
        </w:tc>
        <w:tc>
          <w:tcPr>
            <w:tcW w:w="2286" w:type="dxa"/>
            <w:vAlign w:val="center"/>
          </w:tcPr>
          <w:p w14:paraId="6441E38B" w14:textId="77777777" w:rsidR="008D3553" w:rsidRPr="008D3553" w:rsidRDefault="008D3553" w:rsidP="00346CC3">
            <w:pPr>
              <w:tabs>
                <w:tab w:val="left" w:pos="360"/>
              </w:tabs>
              <w:jc w:val="right"/>
              <w:rPr>
                <w:rFonts w:asciiTheme="majorHAnsi" w:hAnsiTheme="majorHAnsi"/>
                <w:sz w:val="24"/>
                <w:szCs w:val="24"/>
              </w:rPr>
            </w:pPr>
          </w:p>
        </w:tc>
      </w:tr>
      <w:tr w:rsidR="008D3553" w:rsidRPr="008D3553" w14:paraId="4B5849FC" w14:textId="77777777" w:rsidTr="00346CC3">
        <w:tc>
          <w:tcPr>
            <w:tcW w:w="4158" w:type="dxa"/>
            <w:vAlign w:val="center"/>
          </w:tcPr>
          <w:p w14:paraId="328FC27B" w14:textId="77777777" w:rsidR="008D3553" w:rsidRPr="008D3553" w:rsidRDefault="008D3553" w:rsidP="008D3553">
            <w:pPr>
              <w:tabs>
                <w:tab w:val="left" w:pos="360"/>
              </w:tabs>
              <w:rPr>
                <w:rFonts w:asciiTheme="majorHAnsi" w:hAnsiTheme="majorHAnsi"/>
                <w:sz w:val="24"/>
                <w:szCs w:val="24"/>
              </w:rPr>
            </w:pPr>
            <w:r>
              <w:rPr>
                <w:rFonts w:asciiTheme="majorHAnsi" w:hAnsiTheme="majorHAnsi"/>
                <w:sz w:val="24"/>
                <w:szCs w:val="24"/>
              </w:rPr>
              <w:t>Equipment &amp; Instructional Materials</w:t>
            </w:r>
          </w:p>
        </w:tc>
        <w:tc>
          <w:tcPr>
            <w:tcW w:w="2286" w:type="dxa"/>
            <w:vAlign w:val="center"/>
          </w:tcPr>
          <w:p w14:paraId="5024B170" w14:textId="77777777" w:rsidR="008D3553" w:rsidRPr="008D3553" w:rsidRDefault="00285023" w:rsidP="00B014DE">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1686743307"/>
              </w:sdtPr>
              <w:sdtEndPr/>
              <w:sdtContent>
                <w:sdt>
                  <w:sdtPr>
                    <w:rPr>
                      <w:rFonts w:asciiTheme="majorHAnsi" w:hAnsiTheme="majorHAnsi"/>
                      <w:sz w:val="20"/>
                      <w:szCs w:val="20"/>
                    </w:rPr>
                    <w:id w:val="298887789"/>
                  </w:sdtPr>
                  <w:sdtEndPr/>
                  <w:sdtContent>
                    <w:r w:rsidR="007166DC">
                      <w:rPr>
                        <w:rFonts w:asciiTheme="majorHAnsi" w:hAnsiTheme="majorHAnsi"/>
                        <w:sz w:val="20"/>
                        <w:szCs w:val="20"/>
                      </w:rPr>
                      <w:t>N/A</w:t>
                    </w:r>
                  </w:sdtContent>
                </w:sdt>
              </w:sdtContent>
            </w:sdt>
          </w:p>
        </w:tc>
        <w:tc>
          <w:tcPr>
            <w:tcW w:w="2286" w:type="dxa"/>
            <w:vAlign w:val="center"/>
          </w:tcPr>
          <w:p w14:paraId="2AB7FDD7" w14:textId="77777777" w:rsidR="008D3553" w:rsidRPr="008D3553" w:rsidRDefault="00285023" w:rsidP="00B014DE">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2073193315"/>
              </w:sdtPr>
              <w:sdtEndPr/>
              <w:sdtContent>
                <w:sdt>
                  <w:sdtPr>
                    <w:rPr>
                      <w:rFonts w:asciiTheme="majorHAnsi" w:hAnsiTheme="majorHAnsi"/>
                      <w:sz w:val="20"/>
                      <w:szCs w:val="20"/>
                    </w:rPr>
                    <w:id w:val="1809579628"/>
                  </w:sdtPr>
                  <w:sdtEndPr/>
                  <w:sdtContent>
                    <w:r w:rsidR="007166DC">
                      <w:rPr>
                        <w:rFonts w:asciiTheme="majorHAnsi" w:hAnsiTheme="majorHAnsi"/>
                        <w:sz w:val="20"/>
                        <w:szCs w:val="20"/>
                      </w:rPr>
                      <w:t>N/A</w:t>
                    </w:r>
                  </w:sdtContent>
                </w:sdt>
              </w:sdtContent>
            </w:sdt>
          </w:p>
        </w:tc>
        <w:tc>
          <w:tcPr>
            <w:tcW w:w="2286" w:type="dxa"/>
            <w:vAlign w:val="center"/>
          </w:tcPr>
          <w:p w14:paraId="6F91E703" w14:textId="77777777" w:rsidR="008D3553" w:rsidRPr="008D3553" w:rsidRDefault="00285023" w:rsidP="00B014DE">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1935360040"/>
              </w:sdtPr>
              <w:sdtEndPr/>
              <w:sdtContent>
                <w:sdt>
                  <w:sdtPr>
                    <w:rPr>
                      <w:rFonts w:asciiTheme="majorHAnsi" w:hAnsiTheme="majorHAnsi"/>
                      <w:sz w:val="20"/>
                      <w:szCs w:val="20"/>
                    </w:rPr>
                    <w:id w:val="-809787391"/>
                  </w:sdtPr>
                  <w:sdtEndPr/>
                  <w:sdtContent>
                    <w:r w:rsidR="007166DC">
                      <w:rPr>
                        <w:rFonts w:asciiTheme="majorHAnsi" w:hAnsiTheme="majorHAnsi"/>
                        <w:sz w:val="20"/>
                        <w:szCs w:val="20"/>
                      </w:rPr>
                      <w:t>N/A</w:t>
                    </w:r>
                  </w:sdtContent>
                </w:sdt>
              </w:sdtContent>
            </w:sdt>
          </w:p>
        </w:tc>
      </w:tr>
      <w:tr w:rsidR="008D3553" w:rsidRPr="008D3553" w14:paraId="012380CC" w14:textId="77777777" w:rsidTr="00346CC3">
        <w:tc>
          <w:tcPr>
            <w:tcW w:w="4158" w:type="dxa"/>
            <w:vAlign w:val="center"/>
          </w:tcPr>
          <w:p w14:paraId="151B37F8" w14:textId="77777777" w:rsidR="008D3553" w:rsidRPr="008D3553" w:rsidRDefault="008D3553" w:rsidP="008D3553">
            <w:pPr>
              <w:tabs>
                <w:tab w:val="left" w:pos="360"/>
              </w:tabs>
              <w:rPr>
                <w:rFonts w:asciiTheme="majorHAnsi" w:hAnsiTheme="majorHAnsi"/>
                <w:sz w:val="24"/>
                <w:szCs w:val="24"/>
              </w:rPr>
            </w:pPr>
            <w:r>
              <w:rPr>
                <w:rFonts w:asciiTheme="majorHAnsi" w:hAnsiTheme="majorHAnsi"/>
                <w:sz w:val="24"/>
                <w:szCs w:val="24"/>
              </w:rPr>
              <w:t>Library</w:t>
            </w:r>
          </w:p>
        </w:tc>
        <w:tc>
          <w:tcPr>
            <w:tcW w:w="2286" w:type="dxa"/>
            <w:vAlign w:val="center"/>
          </w:tcPr>
          <w:p w14:paraId="503EDC64" w14:textId="77777777" w:rsidR="008D3553" w:rsidRPr="008D3553" w:rsidRDefault="00285023" w:rsidP="00B014DE">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938033324"/>
              </w:sdtPr>
              <w:sdtEndPr/>
              <w:sdtContent>
                <w:sdt>
                  <w:sdtPr>
                    <w:rPr>
                      <w:rFonts w:asciiTheme="majorHAnsi" w:hAnsiTheme="majorHAnsi"/>
                      <w:sz w:val="20"/>
                      <w:szCs w:val="20"/>
                    </w:rPr>
                    <w:id w:val="-371307505"/>
                  </w:sdtPr>
                  <w:sdtEndPr/>
                  <w:sdtContent>
                    <w:r w:rsidR="007166DC">
                      <w:rPr>
                        <w:rFonts w:asciiTheme="majorHAnsi" w:hAnsiTheme="majorHAnsi"/>
                        <w:sz w:val="20"/>
                        <w:szCs w:val="20"/>
                      </w:rPr>
                      <w:t>N/A</w:t>
                    </w:r>
                  </w:sdtContent>
                </w:sdt>
              </w:sdtContent>
            </w:sdt>
          </w:p>
        </w:tc>
        <w:tc>
          <w:tcPr>
            <w:tcW w:w="2286" w:type="dxa"/>
            <w:vAlign w:val="center"/>
          </w:tcPr>
          <w:p w14:paraId="1699C41E" w14:textId="77777777" w:rsidR="008D3553" w:rsidRPr="008D3553" w:rsidRDefault="00285023" w:rsidP="00B014DE">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1403176854"/>
              </w:sdtPr>
              <w:sdtEndPr/>
              <w:sdtContent>
                <w:sdt>
                  <w:sdtPr>
                    <w:rPr>
                      <w:rFonts w:asciiTheme="majorHAnsi" w:hAnsiTheme="majorHAnsi"/>
                      <w:sz w:val="20"/>
                      <w:szCs w:val="20"/>
                    </w:rPr>
                    <w:id w:val="-2007047786"/>
                  </w:sdtPr>
                  <w:sdtEndPr/>
                  <w:sdtContent>
                    <w:r w:rsidR="007166DC">
                      <w:rPr>
                        <w:rFonts w:asciiTheme="majorHAnsi" w:hAnsiTheme="majorHAnsi"/>
                        <w:sz w:val="20"/>
                        <w:szCs w:val="20"/>
                      </w:rPr>
                      <w:t>N/A</w:t>
                    </w:r>
                  </w:sdtContent>
                </w:sdt>
              </w:sdtContent>
            </w:sdt>
          </w:p>
        </w:tc>
        <w:tc>
          <w:tcPr>
            <w:tcW w:w="2286" w:type="dxa"/>
            <w:vAlign w:val="center"/>
          </w:tcPr>
          <w:p w14:paraId="240579EF" w14:textId="77777777" w:rsidR="008D3553" w:rsidRPr="008D3553" w:rsidRDefault="00285023" w:rsidP="00B014DE">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1938715234"/>
              </w:sdtPr>
              <w:sdtEndPr/>
              <w:sdtContent>
                <w:sdt>
                  <w:sdtPr>
                    <w:rPr>
                      <w:rFonts w:asciiTheme="majorHAnsi" w:hAnsiTheme="majorHAnsi"/>
                      <w:sz w:val="20"/>
                      <w:szCs w:val="20"/>
                    </w:rPr>
                    <w:id w:val="-964118279"/>
                  </w:sdtPr>
                  <w:sdtEndPr/>
                  <w:sdtContent>
                    <w:r w:rsidR="007166DC">
                      <w:rPr>
                        <w:rFonts w:asciiTheme="majorHAnsi" w:hAnsiTheme="majorHAnsi"/>
                        <w:sz w:val="20"/>
                        <w:szCs w:val="20"/>
                      </w:rPr>
                      <w:t>N/A</w:t>
                    </w:r>
                  </w:sdtContent>
                </w:sdt>
              </w:sdtContent>
            </w:sdt>
          </w:p>
        </w:tc>
      </w:tr>
      <w:tr w:rsidR="008D3553" w:rsidRPr="008D3553" w14:paraId="27A54798" w14:textId="77777777" w:rsidTr="00346CC3">
        <w:tc>
          <w:tcPr>
            <w:tcW w:w="4158" w:type="dxa"/>
            <w:vAlign w:val="center"/>
          </w:tcPr>
          <w:p w14:paraId="4A10C3B6" w14:textId="77777777" w:rsidR="008D3553" w:rsidRPr="008D3553" w:rsidRDefault="008D3553" w:rsidP="008D3553">
            <w:pPr>
              <w:tabs>
                <w:tab w:val="left" w:pos="360"/>
              </w:tabs>
              <w:rPr>
                <w:rFonts w:asciiTheme="majorHAnsi" w:hAnsiTheme="majorHAnsi"/>
                <w:sz w:val="24"/>
                <w:szCs w:val="24"/>
              </w:rPr>
            </w:pPr>
          </w:p>
        </w:tc>
        <w:tc>
          <w:tcPr>
            <w:tcW w:w="2286" w:type="dxa"/>
            <w:vAlign w:val="center"/>
          </w:tcPr>
          <w:p w14:paraId="00310067" w14:textId="77777777" w:rsidR="008D3553" w:rsidRPr="008D3553" w:rsidRDefault="008D3553" w:rsidP="00346CC3">
            <w:pPr>
              <w:tabs>
                <w:tab w:val="left" w:pos="360"/>
              </w:tabs>
              <w:jc w:val="right"/>
              <w:rPr>
                <w:rFonts w:asciiTheme="majorHAnsi" w:hAnsiTheme="majorHAnsi"/>
                <w:sz w:val="24"/>
                <w:szCs w:val="24"/>
              </w:rPr>
            </w:pPr>
          </w:p>
        </w:tc>
        <w:tc>
          <w:tcPr>
            <w:tcW w:w="2286" w:type="dxa"/>
            <w:vAlign w:val="center"/>
          </w:tcPr>
          <w:p w14:paraId="72E921D8" w14:textId="77777777" w:rsidR="008D3553" w:rsidRPr="008D3553" w:rsidRDefault="008D3553" w:rsidP="00346CC3">
            <w:pPr>
              <w:tabs>
                <w:tab w:val="left" w:pos="360"/>
              </w:tabs>
              <w:jc w:val="right"/>
              <w:rPr>
                <w:rFonts w:asciiTheme="majorHAnsi" w:hAnsiTheme="majorHAnsi"/>
                <w:sz w:val="24"/>
                <w:szCs w:val="24"/>
              </w:rPr>
            </w:pPr>
          </w:p>
        </w:tc>
        <w:tc>
          <w:tcPr>
            <w:tcW w:w="2286" w:type="dxa"/>
            <w:vAlign w:val="center"/>
          </w:tcPr>
          <w:p w14:paraId="74C43EAC" w14:textId="77777777" w:rsidR="008D3553" w:rsidRPr="008D3553" w:rsidRDefault="008D3553" w:rsidP="00346CC3">
            <w:pPr>
              <w:tabs>
                <w:tab w:val="left" w:pos="360"/>
              </w:tabs>
              <w:jc w:val="right"/>
              <w:rPr>
                <w:rFonts w:asciiTheme="majorHAnsi" w:hAnsiTheme="majorHAnsi"/>
                <w:sz w:val="24"/>
                <w:szCs w:val="24"/>
              </w:rPr>
            </w:pPr>
          </w:p>
        </w:tc>
      </w:tr>
      <w:tr w:rsidR="008D3553" w:rsidRPr="008D3553" w14:paraId="10CC45AD" w14:textId="77777777" w:rsidTr="00346CC3">
        <w:tc>
          <w:tcPr>
            <w:tcW w:w="4158" w:type="dxa"/>
            <w:vAlign w:val="center"/>
          </w:tcPr>
          <w:p w14:paraId="0AB8567B" w14:textId="77777777" w:rsidR="008D3553" w:rsidRPr="008D3553" w:rsidRDefault="003302AD" w:rsidP="008D3553">
            <w:pPr>
              <w:tabs>
                <w:tab w:val="left" w:pos="360"/>
              </w:tabs>
              <w:rPr>
                <w:rFonts w:asciiTheme="majorHAnsi" w:hAnsiTheme="majorHAnsi"/>
                <w:sz w:val="24"/>
                <w:szCs w:val="24"/>
              </w:rPr>
            </w:pPr>
            <w:r>
              <w:rPr>
                <w:rFonts w:asciiTheme="majorHAnsi" w:hAnsiTheme="majorHAnsi"/>
                <w:sz w:val="24"/>
                <w:szCs w:val="24"/>
              </w:rPr>
              <w:t>Other Support Services</w:t>
            </w:r>
          </w:p>
        </w:tc>
        <w:tc>
          <w:tcPr>
            <w:tcW w:w="2286" w:type="dxa"/>
            <w:vAlign w:val="center"/>
          </w:tcPr>
          <w:p w14:paraId="5CDA725E" w14:textId="77777777" w:rsidR="008D3553" w:rsidRPr="008D3553" w:rsidRDefault="008D3553" w:rsidP="00346CC3">
            <w:pPr>
              <w:tabs>
                <w:tab w:val="left" w:pos="360"/>
              </w:tabs>
              <w:jc w:val="right"/>
              <w:rPr>
                <w:rFonts w:asciiTheme="majorHAnsi" w:hAnsiTheme="majorHAnsi"/>
                <w:sz w:val="24"/>
                <w:szCs w:val="24"/>
              </w:rPr>
            </w:pPr>
          </w:p>
        </w:tc>
        <w:tc>
          <w:tcPr>
            <w:tcW w:w="2286" w:type="dxa"/>
            <w:vAlign w:val="center"/>
          </w:tcPr>
          <w:p w14:paraId="43625724" w14:textId="77777777" w:rsidR="008D3553" w:rsidRPr="008D3553" w:rsidRDefault="008D3553" w:rsidP="00346CC3">
            <w:pPr>
              <w:tabs>
                <w:tab w:val="left" w:pos="360"/>
              </w:tabs>
              <w:jc w:val="right"/>
              <w:rPr>
                <w:rFonts w:asciiTheme="majorHAnsi" w:hAnsiTheme="majorHAnsi"/>
                <w:sz w:val="24"/>
                <w:szCs w:val="24"/>
              </w:rPr>
            </w:pPr>
          </w:p>
        </w:tc>
        <w:tc>
          <w:tcPr>
            <w:tcW w:w="2286" w:type="dxa"/>
            <w:vAlign w:val="center"/>
          </w:tcPr>
          <w:p w14:paraId="2EB5D57F" w14:textId="77777777" w:rsidR="008D3553" w:rsidRPr="008D3553" w:rsidRDefault="008D3553" w:rsidP="00346CC3">
            <w:pPr>
              <w:tabs>
                <w:tab w:val="left" w:pos="360"/>
              </w:tabs>
              <w:jc w:val="right"/>
              <w:rPr>
                <w:rFonts w:asciiTheme="majorHAnsi" w:hAnsiTheme="majorHAnsi"/>
                <w:sz w:val="24"/>
                <w:szCs w:val="24"/>
              </w:rPr>
            </w:pPr>
          </w:p>
        </w:tc>
      </w:tr>
      <w:tr w:rsidR="003302AD" w:rsidRPr="008D3553" w14:paraId="19F2F716" w14:textId="77777777" w:rsidTr="00346CC3">
        <w:tc>
          <w:tcPr>
            <w:tcW w:w="4158" w:type="dxa"/>
            <w:vAlign w:val="center"/>
          </w:tcPr>
          <w:p w14:paraId="0799BDD7" w14:textId="77777777" w:rsidR="003302AD" w:rsidRPr="008D3553" w:rsidRDefault="003302AD" w:rsidP="008D3553">
            <w:pPr>
              <w:tabs>
                <w:tab w:val="left" w:pos="360"/>
              </w:tabs>
              <w:rPr>
                <w:rFonts w:asciiTheme="majorHAnsi" w:hAnsiTheme="majorHAnsi"/>
                <w:sz w:val="24"/>
                <w:szCs w:val="24"/>
              </w:rPr>
            </w:pPr>
            <w:r>
              <w:rPr>
                <w:rFonts w:asciiTheme="majorHAnsi" w:hAnsiTheme="majorHAnsi"/>
                <w:sz w:val="24"/>
                <w:szCs w:val="24"/>
              </w:rPr>
              <w:t xml:space="preserve">   Supplies/Printing</w:t>
            </w:r>
          </w:p>
        </w:tc>
        <w:tc>
          <w:tcPr>
            <w:tcW w:w="2286" w:type="dxa"/>
            <w:vAlign w:val="center"/>
          </w:tcPr>
          <w:p w14:paraId="3014993A" w14:textId="77777777" w:rsidR="003302AD" w:rsidRPr="008D3553" w:rsidRDefault="00285023" w:rsidP="00B014DE">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1878503946"/>
              </w:sdtPr>
              <w:sdtEndPr/>
              <w:sdtContent>
                <w:sdt>
                  <w:sdtPr>
                    <w:rPr>
                      <w:rFonts w:asciiTheme="majorHAnsi" w:hAnsiTheme="majorHAnsi"/>
                      <w:sz w:val="20"/>
                      <w:szCs w:val="20"/>
                    </w:rPr>
                    <w:id w:val="-395820071"/>
                  </w:sdtPr>
                  <w:sdtEndPr/>
                  <w:sdtContent>
                    <w:r w:rsidR="007166DC">
                      <w:rPr>
                        <w:rFonts w:asciiTheme="majorHAnsi" w:hAnsiTheme="majorHAnsi"/>
                        <w:sz w:val="20"/>
                        <w:szCs w:val="20"/>
                      </w:rPr>
                      <w:t>N/A</w:t>
                    </w:r>
                  </w:sdtContent>
                </w:sdt>
              </w:sdtContent>
            </w:sdt>
          </w:p>
        </w:tc>
        <w:tc>
          <w:tcPr>
            <w:tcW w:w="2286" w:type="dxa"/>
            <w:vAlign w:val="center"/>
          </w:tcPr>
          <w:p w14:paraId="214721C9" w14:textId="77777777" w:rsidR="003302AD" w:rsidRPr="008D3553" w:rsidRDefault="00285023" w:rsidP="00B014DE">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398525211"/>
              </w:sdtPr>
              <w:sdtEndPr/>
              <w:sdtContent>
                <w:sdt>
                  <w:sdtPr>
                    <w:rPr>
                      <w:rFonts w:asciiTheme="majorHAnsi" w:hAnsiTheme="majorHAnsi"/>
                      <w:sz w:val="20"/>
                      <w:szCs w:val="20"/>
                    </w:rPr>
                    <w:id w:val="1048875146"/>
                  </w:sdtPr>
                  <w:sdtEndPr/>
                  <w:sdtContent>
                    <w:r w:rsidR="007166DC">
                      <w:rPr>
                        <w:rFonts w:asciiTheme="majorHAnsi" w:hAnsiTheme="majorHAnsi"/>
                        <w:sz w:val="20"/>
                        <w:szCs w:val="20"/>
                      </w:rPr>
                      <w:t>N/A</w:t>
                    </w:r>
                  </w:sdtContent>
                </w:sdt>
              </w:sdtContent>
            </w:sdt>
          </w:p>
        </w:tc>
        <w:tc>
          <w:tcPr>
            <w:tcW w:w="2286" w:type="dxa"/>
            <w:vAlign w:val="center"/>
          </w:tcPr>
          <w:p w14:paraId="40E7DC15" w14:textId="77777777" w:rsidR="003302AD" w:rsidRPr="008D3553" w:rsidRDefault="00285023" w:rsidP="00B014DE">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1351691685"/>
              </w:sdtPr>
              <w:sdtEndPr/>
              <w:sdtContent>
                <w:sdt>
                  <w:sdtPr>
                    <w:rPr>
                      <w:rFonts w:asciiTheme="majorHAnsi" w:hAnsiTheme="majorHAnsi"/>
                      <w:sz w:val="20"/>
                      <w:szCs w:val="20"/>
                    </w:rPr>
                    <w:id w:val="1117416068"/>
                  </w:sdtPr>
                  <w:sdtEndPr/>
                  <w:sdtContent>
                    <w:r w:rsidR="007166DC">
                      <w:rPr>
                        <w:rFonts w:asciiTheme="majorHAnsi" w:hAnsiTheme="majorHAnsi"/>
                        <w:sz w:val="20"/>
                        <w:szCs w:val="20"/>
                      </w:rPr>
                      <w:t>N/A</w:t>
                    </w:r>
                  </w:sdtContent>
                </w:sdt>
              </w:sdtContent>
            </w:sdt>
          </w:p>
        </w:tc>
      </w:tr>
      <w:tr w:rsidR="003302AD" w:rsidRPr="008D3553" w14:paraId="21A69599" w14:textId="77777777" w:rsidTr="00346CC3">
        <w:tc>
          <w:tcPr>
            <w:tcW w:w="4158" w:type="dxa"/>
            <w:vAlign w:val="center"/>
          </w:tcPr>
          <w:p w14:paraId="18FDB839" w14:textId="77777777" w:rsidR="003302AD" w:rsidRPr="008D3553" w:rsidRDefault="003302AD" w:rsidP="008D3553">
            <w:pPr>
              <w:tabs>
                <w:tab w:val="left" w:pos="360"/>
              </w:tabs>
              <w:rPr>
                <w:rFonts w:asciiTheme="majorHAnsi" w:hAnsiTheme="majorHAnsi"/>
                <w:sz w:val="24"/>
                <w:szCs w:val="24"/>
              </w:rPr>
            </w:pPr>
            <w:r>
              <w:rPr>
                <w:rFonts w:asciiTheme="majorHAnsi" w:hAnsiTheme="majorHAnsi"/>
                <w:sz w:val="24"/>
                <w:szCs w:val="24"/>
              </w:rPr>
              <w:t xml:space="preserve">   Travel</w:t>
            </w:r>
          </w:p>
        </w:tc>
        <w:tc>
          <w:tcPr>
            <w:tcW w:w="2286" w:type="dxa"/>
            <w:vAlign w:val="center"/>
          </w:tcPr>
          <w:p w14:paraId="58912325" w14:textId="77777777" w:rsidR="003302AD" w:rsidRPr="008D3553" w:rsidRDefault="00285023" w:rsidP="00B014DE">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1253815105"/>
              </w:sdtPr>
              <w:sdtEndPr/>
              <w:sdtContent>
                <w:sdt>
                  <w:sdtPr>
                    <w:rPr>
                      <w:rFonts w:asciiTheme="majorHAnsi" w:hAnsiTheme="majorHAnsi"/>
                      <w:sz w:val="20"/>
                      <w:szCs w:val="20"/>
                    </w:rPr>
                    <w:id w:val="1009872351"/>
                  </w:sdtPr>
                  <w:sdtEndPr/>
                  <w:sdtContent>
                    <w:r w:rsidR="007166DC">
                      <w:rPr>
                        <w:rFonts w:asciiTheme="majorHAnsi" w:hAnsiTheme="majorHAnsi"/>
                        <w:sz w:val="20"/>
                        <w:szCs w:val="20"/>
                      </w:rPr>
                      <w:t>N/A</w:t>
                    </w:r>
                  </w:sdtContent>
                </w:sdt>
              </w:sdtContent>
            </w:sdt>
          </w:p>
        </w:tc>
        <w:tc>
          <w:tcPr>
            <w:tcW w:w="2286" w:type="dxa"/>
            <w:vAlign w:val="center"/>
          </w:tcPr>
          <w:p w14:paraId="52FE245F" w14:textId="77777777" w:rsidR="003302AD" w:rsidRPr="008D3553" w:rsidRDefault="00285023" w:rsidP="00B014DE">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446516012"/>
              </w:sdtPr>
              <w:sdtEndPr/>
              <w:sdtContent>
                <w:sdt>
                  <w:sdtPr>
                    <w:rPr>
                      <w:rFonts w:asciiTheme="majorHAnsi" w:hAnsiTheme="majorHAnsi"/>
                      <w:sz w:val="20"/>
                      <w:szCs w:val="20"/>
                    </w:rPr>
                    <w:id w:val="581878722"/>
                  </w:sdtPr>
                  <w:sdtEndPr/>
                  <w:sdtContent>
                    <w:r w:rsidR="007166DC">
                      <w:rPr>
                        <w:rFonts w:asciiTheme="majorHAnsi" w:hAnsiTheme="majorHAnsi"/>
                        <w:sz w:val="20"/>
                        <w:szCs w:val="20"/>
                      </w:rPr>
                      <w:t>N/A</w:t>
                    </w:r>
                  </w:sdtContent>
                </w:sdt>
              </w:sdtContent>
            </w:sdt>
          </w:p>
        </w:tc>
        <w:tc>
          <w:tcPr>
            <w:tcW w:w="2286" w:type="dxa"/>
            <w:vAlign w:val="center"/>
          </w:tcPr>
          <w:p w14:paraId="7AC639DC" w14:textId="77777777" w:rsidR="003302AD" w:rsidRPr="008D3553" w:rsidRDefault="00285023" w:rsidP="00B014DE">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825276432"/>
              </w:sdtPr>
              <w:sdtEndPr/>
              <w:sdtContent>
                <w:sdt>
                  <w:sdtPr>
                    <w:rPr>
                      <w:rFonts w:asciiTheme="majorHAnsi" w:hAnsiTheme="majorHAnsi"/>
                      <w:sz w:val="20"/>
                      <w:szCs w:val="20"/>
                    </w:rPr>
                    <w:id w:val="-1276642870"/>
                  </w:sdtPr>
                  <w:sdtEndPr/>
                  <w:sdtContent>
                    <w:r w:rsidR="007166DC">
                      <w:rPr>
                        <w:rFonts w:asciiTheme="majorHAnsi" w:hAnsiTheme="majorHAnsi"/>
                        <w:sz w:val="20"/>
                        <w:szCs w:val="20"/>
                      </w:rPr>
                      <w:t>N/A</w:t>
                    </w:r>
                  </w:sdtContent>
                </w:sdt>
              </w:sdtContent>
            </w:sdt>
          </w:p>
        </w:tc>
      </w:tr>
      <w:tr w:rsidR="003302AD" w:rsidRPr="008D3553" w14:paraId="70C08260" w14:textId="77777777" w:rsidTr="00346CC3">
        <w:tc>
          <w:tcPr>
            <w:tcW w:w="4158" w:type="dxa"/>
            <w:vAlign w:val="center"/>
          </w:tcPr>
          <w:p w14:paraId="0EC5DEFC" w14:textId="77777777" w:rsidR="003302AD" w:rsidRPr="008D3553" w:rsidRDefault="003302AD" w:rsidP="008D3553">
            <w:pPr>
              <w:tabs>
                <w:tab w:val="left" w:pos="360"/>
              </w:tabs>
              <w:rPr>
                <w:rFonts w:asciiTheme="majorHAnsi" w:hAnsiTheme="majorHAnsi"/>
                <w:sz w:val="24"/>
                <w:szCs w:val="24"/>
              </w:rPr>
            </w:pPr>
            <w:r>
              <w:rPr>
                <w:rFonts w:asciiTheme="majorHAnsi" w:hAnsiTheme="majorHAnsi"/>
                <w:sz w:val="24"/>
                <w:szCs w:val="24"/>
              </w:rPr>
              <w:t xml:space="preserve">   Distance Technology</w:t>
            </w:r>
          </w:p>
        </w:tc>
        <w:tc>
          <w:tcPr>
            <w:tcW w:w="2286" w:type="dxa"/>
            <w:vAlign w:val="center"/>
          </w:tcPr>
          <w:p w14:paraId="58081933" w14:textId="77777777" w:rsidR="003302AD" w:rsidRPr="008D3553" w:rsidRDefault="00285023" w:rsidP="00B014DE">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525561305"/>
              </w:sdtPr>
              <w:sdtEndPr/>
              <w:sdtContent>
                <w:sdt>
                  <w:sdtPr>
                    <w:rPr>
                      <w:rFonts w:asciiTheme="majorHAnsi" w:hAnsiTheme="majorHAnsi"/>
                      <w:sz w:val="20"/>
                      <w:szCs w:val="20"/>
                    </w:rPr>
                    <w:id w:val="-862670578"/>
                  </w:sdtPr>
                  <w:sdtEndPr/>
                  <w:sdtContent>
                    <w:r w:rsidR="007166DC">
                      <w:rPr>
                        <w:rFonts w:asciiTheme="majorHAnsi" w:hAnsiTheme="majorHAnsi"/>
                        <w:sz w:val="20"/>
                        <w:szCs w:val="20"/>
                      </w:rPr>
                      <w:t>N/A</w:t>
                    </w:r>
                  </w:sdtContent>
                </w:sdt>
              </w:sdtContent>
            </w:sdt>
          </w:p>
        </w:tc>
        <w:tc>
          <w:tcPr>
            <w:tcW w:w="2286" w:type="dxa"/>
            <w:vAlign w:val="center"/>
          </w:tcPr>
          <w:p w14:paraId="49BBA772" w14:textId="77777777" w:rsidR="003302AD" w:rsidRPr="008D3553" w:rsidRDefault="00285023" w:rsidP="00B014DE">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1652176110"/>
              </w:sdtPr>
              <w:sdtEndPr/>
              <w:sdtContent>
                <w:sdt>
                  <w:sdtPr>
                    <w:rPr>
                      <w:rFonts w:asciiTheme="majorHAnsi" w:hAnsiTheme="majorHAnsi"/>
                      <w:sz w:val="20"/>
                      <w:szCs w:val="20"/>
                    </w:rPr>
                    <w:id w:val="-75827557"/>
                  </w:sdtPr>
                  <w:sdtEndPr/>
                  <w:sdtContent>
                    <w:r w:rsidR="007166DC">
                      <w:rPr>
                        <w:rFonts w:asciiTheme="majorHAnsi" w:hAnsiTheme="majorHAnsi"/>
                        <w:sz w:val="20"/>
                        <w:szCs w:val="20"/>
                      </w:rPr>
                      <w:t>N/A</w:t>
                    </w:r>
                  </w:sdtContent>
                </w:sdt>
              </w:sdtContent>
            </w:sdt>
          </w:p>
        </w:tc>
        <w:tc>
          <w:tcPr>
            <w:tcW w:w="2286" w:type="dxa"/>
            <w:vAlign w:val="center"/>
          </w:tcPr>
          <w:p w14:paraId="3F13AC29" w14:textId="77777777" w:rsidR="003302AD" w:rsidRPr="008D3553" w:rsidRDefault="00285023" w:rsidP="00B014DE">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286789270"/>
              </w:sdtPr>
              <w:sdtEndPr/>
              <w:sdtContent>
                <w:sdt>
                  <w:sdtPr>
                    <w:rPr>
                      <w:rFonts w:asciiTheme="majorHAnsi" w:hAnsiTheme="majorHAnsi"/>
                      <w:sz w:val="20"/>
                      <w:szCs w:val="20"/>
                    </w:rPr>
                    <w:id w:val="1553184807"/>
                  </w:sdtPr>
                  <w:sdtEndPr/>
                  <w:sdtContent>
                    <w:r w:rsidR="007166DC">
                      <w:rPr>
                        <w:rFonts w:asciiTheme="majorHAnsi" w:hAnsiTheme="majorHAnsi"/>
                        <w:sz w:val="20"/>
                        <w:szCs w:val="20"/>
                      </w:rPr>
                      <w:t>N/A</w:t>
                    </w:r>
                  </w:sdtContent>
                </w:sdt>
              </w:sdtContent>
            </w:sdt>
          </w:p>
        </w:tc>
      </w:tr>
      <w:tr w:rsidR="003302AD" w:rsidRPr="008D3553" w14:paraId="1A364D83" w14:textId="77777777" w:rsidTr="00346CC3">
        <w:tc>
          <w:tcPr>
            <w:tcW w:w="4158" w:type="dxa"/>
            <w:vAlign w:val="center"/>
          </w:tcPr>
          <w:p w14:paraId="245682C8" w14:textId="77777777" w:rsidR="003302AD" w:rsidRPr="008D3553" w:rsidRDefault="003302AD" w:rsidP="0015426F">
            <w:pPr>
              <w:tabs>
                <w:tab w:val="left" w:pos="360"/>
              </w:tabs>
              <w:rPr>
                <w:rFonts w:asciiTheme="majorHAnsi" w:hAnsiTheme="majorHAnsi"/>
                <w:sz w:val="24"/>
                <w:szCs w:val="24"/>
              </w:rPr>
            </w:pPr>
            <w:r>
              <w:rPr>
                <w:rFonts w:asciiTheme="majorHAnsi" w:hAnsiTheme="majorHAnsi"/>
                <w:sz w:val="24"/>
                <w:szCs w:val="24"/>
              </w:rPr>
              <w:t xml:space="preserve">   Other Services</w:t>
            </w:r>
            <w:r w:rsidR="00CE5155">
              <w:rPr>
                <w:rFonts w:asciiTheme="majorHAnsi" w:hAnsiTheme="majorHAnsi"/>
                <w:sz w:val="24"/>
                <w:szCs w:val="24"/>
              </w:rPr>
              <w:t xml:space="preserve"> (specify):</w:t>
            </w:r>
            <w:r>
              <w:rPr>
                <w:rFonts w:asciiTheme="majorHAnsi" w:hAnsiTheme="majorHAnsi"/>
                <w:sz w:val="20"/>
                <w:szCs w:val="20"/>
              </w:rPr>
              <w:t xml:space="preserve"> </w:t>
            </w:r>
            <w:sdt>
              <w:sdtPr>
                <w:rPr>
                  <w:rFonts w:asciiTheme="majorHAnsi" w:hAnsiTheme="majorHAnsi"/>
                  <w:sz w:val="20"/>
                  <w:szCs w:val="20"/>
                </w:rPr>
                <w:id w:val="1015338694"/>
                <w:showingPlcHdr/>
              </w:sdtPr>
              <w:sdtEndPr/>
              <w:sdtContent>
                <w:r w:rsidRPr="00592A95">
                  <w:rPr>
                    <w:rFonts w:asciiTheme="majorHAnsi" w:hAnsiTheme="majorHAnsi"/>
                    <w:color w:val="808080" w:themeColor="background1" w:themeShade="80"/>
                    <w:sz w:val="20"/>
                    <w:szCs w:val="20"/>
                    <w:shd w:val="clear" w:color="auto" w:fill="D9D9D9" w:themeFill="background1" w:themeFillShade="D9"/>
                  </w:rPr>
                  <w:t>Enter text…</w:t>
                </w:r>
              </w:sdtContent>
            </w:sdt>
          </w:p>
        </w:tc>
        <w:tc>
          <w:tcPr>
            <w:tcW w:w="2286" w:type="dxa"/>
            <w:vAlign w:val="center"/>
          </w:tcPr>
          <w:p w14:paraId="25E3E755" w14:textId="77777777" w:rsidR="003302AD" w:rsidRPr="008D3553" w:rsidRDefault="00285023" w:rsidP="00B014DE">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1013650893"/>
              </w:sdtPr>
              <w:sdtEndPr/>
              <w:sdtContent>
                <w:sdt>
                  <w:sdtPr>
                    <w:rPr>
                      <w:rFonts w:asciiTheme="majorHAnsi" w:hAnsiTheme="majorHAnsi"/>
                      <w:sz w:val="20"/>
                      <w:szCs w:val="20"/>
                    </w:rPr>
                    <w:id w:val="-230001134"/>
                  </w:sdtPr>
                  <w:sdtEndPr/>
                  <w:sdtContent>
                    <w:r w:rsidR="007166DC">
                      <w:rPr>
                        <w:rFonts w:asciiTheme="majorHAnsi" w:hAnsiTheme="majorHAnsi"/>
                        <w:sz w:val="20"/>
                        <w:szCs w:val="20"/>
                      </w:rPr>
                      <w:t>N/A</w:t>
                    </w:r>
                  </w:sdtContent>
                </w:sdt>
              </w:sdtContent>
            </w:sdt>
          </w:p>
        </w:tc>
        <w:tc>
          <w:tcPr>
            <w:tcW w:w="2286" w:type="dxa"/>
            <w:vAlign w:val="center"/>
          </w:tcPr>
          <w:p w14:paraId="332E75F5" w14:textId="77777777" w:rsidR="003302AD" w:rsidRPr="008D3553" w:rsidRDefault="00285023" w:rsidP="00B014DE">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542677686"/>
              </w:sdtPr>
              <w:sdtEndPr/>
              <w:sdtContent>
                <w:sdt>
                  <w:sdtPr>
                    <w:rPr>
                      <w:rFonts w:asciiTheme="majorHAnsi" w:hAnsiTheme="majorHAnsi"/>
                      <w:sz w:val="20"/>
                      <w:szCs w:val="20"/>
                    </w:rPr>
                    <w:id w:val="-1343857072"/>
                  </w:sdtPr>
                  <w:sdtEndPr/>
                  <w:sdtContent>
                    <w:r w:rsidR="007166DC">
                      <w:rPr>
                        <w:rFonts w:asciiTheme="majorHAnsi" w:hAnsiTheme="majorHAnsi"/>
                        <w:sz w:val="20"/>
                        <w:szCs w:val="20"/>
                      </w:rPr>
                      <w:t>N/A</w:t>
                    </w:r>
                  </w:sdtContent>
                </w:sdt>
              </w:sdtContent>
            </w:sdt>
          </w:p>
        </w:tc>
        <w:tc>
          <w:tcPr>
            <w:tcW w:w="2286" w:type="dxa"/>
            <w:vAlign w:val="center"/>
          </w:tcPr>
          <w:p w14:paraId="186FF5D3" w14:textId="77777777" w:rsidR="003302AD" w:rsidRPr="008D3553" w:rsidRDefault="00285023" w:rsidP="00B014DE">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1317799188"/>
              </w:sdtPr>
              <w:sdtEndPr/>
              <w:sdtContent>
                <w:sdt>
                  <w:sdtPr>
                    <w:rPr>
                      <w:rFonts w:asciiTheme="majorHAnsi" w:hAnsiTheme="majorHAnsi"/>
                      <w:sz w:val="20"/>
                      <w:szCs w:val="20"/>
                    </w:rPr>
                    <w:id w:val="1049336465"/>
                  </w:sdtPr>
                  <w:sdtEndPr/>
                  <w:sdtContent>
                    <w:r w:rsidR="007166DC">
                      <w:rPr>
                        <w:rFonts w:asciiTheme="majorHAnsi" w:hAnsiTheme="majorHAnsi"/>
                        <w:sz w:val="20"/>
                        <w:szCs w:val="20"/>
                      </w:rPr>
                      <w:t>N/A</w:t>
                    </w:r>
                  </w:sdtContent>
                </w:sdt>
              </w:sdtContent>
            </w:sdt>
          </w:p>
        </w:tc>
      </w:tr>
      <w:tr w:rsidR="00CE5155" w:rsidRPr="008D3553" w14:paraId="322B8C93" w14:textId="77777777" w:rsidTr="00346CC3">
        <w:tc>
          <w:tcPr>
            <w:tcW w:w="4158" w:type="dxa"/>
            <w:vAlign w:val="center"/>
          </w:tcPr>
          <w:p w14:paraId="3048545C" w14:textId="77777777" w:rsidR="00CE5155" w:rsidRDefault="00CE5155" w:rsidP="00CE5155">
            <w:pPr>
              <w:tabs>
                <w:tab w:val="left" w:pos="360"/>
              </w:tabs>
              <w:rPr>
                <w:rFonts w:asciiTheme="majorHAnsi" w:hAnsiTheme="majorHAnsi"/>
                <w:sz w:val="24"/>
                <w:szCs w:val="24"/>
              </w:rPr>
            </w:pPr>
          </w:p>
        </w:tc>
        <w:tc>
          <w:tcPr>
            <w:tcW w:w="2286" w:type="dxa"/>
            <w:vAlign w:val="center"/>
          </w:tcPr>
          <w:p w14:paraId="61D928FC" w14:textId="77777777" w:rsidR="00CE5155" w:rsidRPr="008D3553" w:rsidRDefault="00CE5155" w:rsidP="00346CC3">
            <w:pPr>
              <w:tabs>
                <w:tab w:val="left" w:pos="360"/>
              </w:tabs>
              <w:jc w:val="right"/>
              <w:rPr>
                <w:rFonts w:asciiTheme="majorHAnsi" w:hAnsiTheme="majorHAnsi"/>
                <w:sz w:val="24"/>
                <w:szCs w:val="24"/>
              </w:rPr>
            </w:pPr>
          </w:p>
        </w:tc>
        <w:tc>
          <w:tcPr>
            <w:tcW w:w="2286" w:type="dxa"/>
            <w:vAlign w:val="center"/>
          </w:tcPr>
          <w:p w14:paraId="63062409" w14:textId="77777777" w:rsidR="00CE5155" w:rsidRPr="008D3553" w:rsidRDefault="00CE5155" w:rsidP="00346CC3">
            <w:pPr>
              <w:tabs>
                <w:tab w:val="left" w:pos="360"/>
              </w:tabs>
              <w:jc w:val="right"/>
              <w:rPr>
                <w:rFonts w:asciiTheme="majorHAnsi" w:hAnsiTheme="majorHAnsi"/>
                <w:sz w:val="24"/>
                <w:szCs w:val="24"/>
              </w:rPr>
            </w:pPr>
          </w:p>
        </w:tc>
        <w:tc>
          <w:tcPr>
            <w:tcW w:w="2286" w:type="dxa"/>
            <w:vAlign w:val="center"/>
          </w:tcPr>
          <w:p w14:paraId="7DA15AF6" w14:textId="77777777" w:rsidR="00CE5155" w:rsidRPr="008D3553" w:rsidRDefault="00CE5155" w:rsidP="00346CC3">
            <w:pPr>
              <w:tabs>
                <w:tab w:val="left" w:pos="360"/>
              </w:tabs>
              <w:jc w:val="right"/>
              <w:rPr>
                <w:rFonts w:asciiTheme="majorHAnsi" w:hAnsiTheme="majorHAnsi"/>
                <w:sz w:val="24"/>
                <w:szCs w:val="24"/>
              </w:rPr>
            </w:pPr>
          </w:p>
        </w:tc>
      </w:tr>
      <w:tr w:rsidR="00CE5155" w:rsidRPr="008D3553" w14:paraId="2B017A48" w14:textId="77777777" w:rsidTr="00346CC3">
        <w:tc>
          <w:tcPr>
            <w:tcW w:w="4158" w:type="dxa"/>
            <w:vAlign w:val="center"/>
          </w:tcPr>
          <w:p w14:paraId="4BBCAAF5" w14:textId="77777777" w:rsidR="00CE5155" w:rsidRPr="00285023" w:rsidRDefault="00285023" w:rsidP="00CE5155">
            <w:pPr>
              <w:tabs>
                <w:tab w:val="left" w:pos="360"/>
              </w:tabs>
              <w:rPr>
                <w:rFonts w:asciiTheme="majorHAnsi" w:hAnsiTheme="majorHAnsi"/>
                <w:b/>
                <w:sz w:val="24"/>
                <w:szCs w:val="24"/>
              </w:rPr>
            </w:pPr>
            <w:r w:rsidRPr="00285023">
              <w:rPr>
                <w:rFonts w:asciiTheme="majorHAnsi" w:hAnsiTheme="majorHAnsi"/>
                <w:b/>
                <w:sz w:val="24"/>
                <w:szCs w:val="24"/>
              </w:rPr>
              <w:t>Total</w:t>
            </w:r>
          </w:p>
        </w:tc>
        <w:tc>
          <w:tcPr>
            <w:tcW w:w="2286" w:type="dxa"/>
            <w:vAlign w:val="center"/>
          </w:tcPr>
          <w:p w14:paraId="1FF764C1" w14:textId="77777777" w:rsidR="00CE5155" w:rsidRPr="00B014DE" w:rsidRDefault="00285023" w:rsidP="007166DC">
            <w:pPr>
              <w:tabs>
                <w:tab w:val="left" w:pos="360"/>
              </w:tabs>
              <w:jc w:val="right"/>
              <w:rPr>
                <w:rFonts w:asciiTheme="majorHAnsi" w:hAnsiTheme="majorHAnsi"/>
                <w:b/>
                <w:sz w:val="24"/>
                <w:szCs w:val="24"/>
              </w:rPr>
            </w:pPr>
            <w:r w:rsidRPr="00B014DE">
              <w:rPr>
                <w:rFonts w:asciiTheme="majorHAnsi" w:hAnsiTheme="majorHAnsi"/>
                <w:b/>
                <w:sz w:val="20"/>
                <w:szCs w:val="20"/>
              </w:rPr>
              <w:t>$</w:t>
            </w:r>
            <w:r w:rsidR="00B014DE" w:rsidRPr="00B014DE">
              <w:rPr>
                <w:rFonts w:asciiTheme="majorHAnsi" w:hAnsiTheme="majorHAnsi"/>
                <w:b/>
                <w:sz w:val="20"/>
                <w:szCs w:val="20"/>
              </w:rPr>
              <w:t xml:space="preserve"> </w:t>
            </w:r>
            <w:sdt>
              <w:sdtPr>
                <w:rPr>
                  <w:rFonts w:asciiTheme="majorHAnsi" w:hAnsiTheme="majorHAnsi"/>
                  <w:b/>
                  <w:sz w:val="20"/>
                  <w:szCs w:val="20"/>
                </w:rPr>
                <w:id w:val="1602454096"/>
              </w:sdtPr>
              <w:sdtEndPr/>
              <w:sdtContent>
                <w:r w:rsidR="007166DC">
                  <w:rPr>
                    <w:rFonts w:asciiTheme="majorHAnsi" w:hAnsiTheme="majorHAnsi"/>
                    <w:b/>
                    <w:sz w:val="20"/>
                    <w:szCs w:val="20"/>
                  </w:rPr>
                  <w:t>156,000.00</w:t>
                </w:r>
              </w:sdtContent>
            </w:sdt>
          </w:p>
        </w:tc>
        <w:tc>
          <w:tcPr>
            <w:tcW w:w="2286" w:type="dxa"/>
            <w:vAlign w:val="center"/>
          </w:tcPr>
          <w:p w14:paraId="70E0FB3B" w14:textId="77777777" w:rsidR="00CE5155" w:rsidRPr="00B014DE" w:rsidRDefault="00285023" w:rsidP="007166DC">
            <w:pPr>
              <w:tabs>
                <w:tab w:val="left" w:pos="360"/>
              </w:tabs>
              <w:jc w:val="right"/>
              <w:rPr>
                <w:rFonts w:asciiTheme="majorHAnsi" w:hAnsiTheme="majorHAnsi"/>
                <w:b/>
                <w:sz w:val="24"/>
                <w:szCs w:val="24"/>
              </w:rPr>
            </w:pPr>
            <w:r w:rsidRPr="00B014DE">
              <w:rPr>
                <w:rFonts w:asciiTheme="majorHAnsi" w:hAnsiTheme="majorHAnsi"/>
                <w:b/>
                <w:sz w:val="20"/>
                <w:szCs w:val="20"/>
              </w:rPr>
              <w:t>$</w:t>
            </w:r>
            <w:r w:rsidR="00B014DE" w:rsidRPr="00B014DE">
              <w:rPr>
                <w:rFonts w:asciiTheme="majorHAnsi" w:hAnsiTheme="majorHAnsi"/>
                <w:b/>
                <w:sz w:val="20"/>
                <w:szCs w:val="20"/>
              </w:rPr>
              <w:t xml:space="preserve"> </w:t>
            </w:r>
            <w:sdt>
              <w:sdtPr>
                <w:rPr>
                  <w:rFonts w:asciiTheme="majorHAnsi" w:hAnsiTheme="majorHAnsi"/>
                  <w:b/>
                  <w:sz w:val="20"/>
                  <w:szCs w:val="20"/>
                </w:rPr>
                <w:id w:val="1220247025"/>
              </w:sdtPr>
              <w:sdtEndPr/>
              <w:sdtContent>
                <w:r w:rsidR="007166DC">
                  <w:rPr>
                    <w:rFonts w:asciiTheme="majorHAnsi" w:hAnsiTheme="majorHAnsi"/>
                    <w:b/>
                    <w:sz w:val="20"/>
                    <w:szCs w:val="20"/>
                  </w:rPr>
                  <w:t>160,680.00</w:t>
                </w:r>
              </w:sdtContent>
            </w:sdt>
          </w:p>
        </w:tc>
        <w:tc>
          <w:tcPr>
            <w:tcW w:w="2286" w:type="dxa"/>
            <w:vAlign w:val="center"/>
          </w:tcPr>
          <w:p w14:paraId="0212EC57" w14:textId="77777777" w:rsidR="00CE5155" w:rsidRPr="00B014DE" w:rsidRDefault="00285023" w:rsidP="007166DC">
            <w:pPr>
              <w:tabs>
                <w:tab w:val="left" w:pos="360"/>
              </w:tabs>
              <w:jc w:val="right"/>
              <w:rPr>
                <w:rFonts w:asciiTheme="majorHAnsi" w:hAnsiTheme="majorHAnsi"/>
                <w:b/>
                <w:sz w:val="24"/>
                <w:szCs w:val="24"/>
              </w:rPr>
            </w:pPr>
            <w:r w:rsidRPr="00B014DE">
              <w:rPr>
                <w:rFonts w:asciiTheme="majorHAnsi" w:hAnsiTheme="majorHAnsi"/>
                <w:b/>
                <w:sz w:val="20"/>
                <w:szCs w:val="20"/>
              </w:rPr>
              <w:t>$</w:t>
            </w:r>
            <w:r w:rsidR="00B014DE" w:rsidRPr="00B014DE">
              <w:rPr>
                <w:rFonts w:asciiTheme="majorHAnsi" w:hAnsiTheme="majorHAnsi"/>
                <w:b/>
                <w:sz w:val="20"/>
                <w:szCs w:val="20"/>
              </w:rPr>
              <w:t xml:space="preserve"> </w:t>
            </w:r>
            <w:sdt>
              <w:sdtPr>
                <w:rPr>
                  <w:rFonts w:asciiTheme="majorHAnsi" w:hAnsiTheme="majorHAnsi"/>
                  <w:b/>
                  <w:sz w:val="20"/>
                  <w:szCs w:val="20"/>
                </w:rPr>
                <w:id w:val="-1909291587"/>
              </w:sdtPr>
              <w:sdtEndPr/>
              <w:sdtContent>
                <w:r w:rsidR="007166DC">
                  <w:rPr>
                    <w:rFonts w:asciiTheme="majorHAnsi" w:hAnsiTheme="majorHAnsi"/>
                    <w:b/>
                    <w:sz w:val="20"/>
                    <w:szCs w:val="20"/>
                  </w:rPr>
                  <w:t>165,500.00</w:t>
                </w:r>
              </w:sdtContent>
            </w:sdt>
          </w:p>
        </w:tc>
      </w:tr>
    </w:tbl>
    <w:p w14:paraId="72BCEA3B" w14:textId="77777777" w:rsidR="004B7C94" w:rsidRPr="004B7C94" w:rsidRDefault="004B7C94" w:rsidP="004B7C94">
      <w:pPr>
        <w:tabs>
          <w:tab w:val="left" w:pos="360"/>
        </w:tabs>
        <w:spacing w:after="0" w:line="240" w:lineRule="auto"/>
        <w:rPr>
          <w:rFonts w:asciiTheme="majorHAnsi" w:hAnsiTheme="majorHAnsi"/>
          <w:b/>
          <w:sz w:val="32"/>
          <w:szCs w:val="32"/>
        </w:rPr>
      </w:pPr>
      <w:r>
        <w:rPr>
          <w:rFonts w:asciiTheme="majorHAnsi" w:hAnsiTheme="majorHAnsi"/>
          <w:b/>
          <w:sz w:val="24"/>
          <w:szCs w:val="24"/>
        </w:rPr>
        <w:br/>
      </w:r>
      <w:r w:rsidRPr="004B7C94">
        <w:rPr>
          <w:rFonts w:asciiTheme="majorHAnsi" w:hAnsiTheme="majorHAnsi"/>
          <w:b/>
          <w:sz w:val="32"/>
          <w:szCs w:val="32"/>
        </w:rPr>
        <w:t>Planned Funding Sources:</w:t>
      </w:r>
    </w:p>
    <w:tbl>
      <w:tblPr>
        <w:tblStyle w:val="TableGrid"/>
        <w:tblW w:w="0" w:type="auto"/>
        <w:tblLook w:val="04A0" w:firstRow="1" w:lastRow="0" w:firstColumn="1" w:lastColumn="0" w:noHBand="0" w:noVBand="1"/>
      </w:tblPr>
      <w:tblGrid>
        <w:gridCol w:w="3598"/>
        <w:gridCol w:w="2044"/>
        <w:gridCol w:w="2077"/>
        <w:gridCol w:w="2077"/>
      </w:tblGrid>
      <w:tr w:rsidR="004B7C94" w:rsidRPr="008D3553" w14:paraId="5970340C" w14:textId="77777777" w:rsidTr="0053245F">
        <w:tc>
          <w:tcPr>
            <w:tcW w:w="4158" w:type="dxa"/>
            <w:vAlign w:val="center"/>
          </w:tcPr>
          <w:p w14:paraId="5472D49D" w14:textId="77777777" w:rsidR="004B7C94" w:rsidRPr="008D3553" w:rsidRDefault="004B7C94" w:rsidP="0053245F">
            <w:pPr>
              <w:tabs>
                <w:tab w:val="left" w:pos="360"/>
              </w:tabs>
              <w:rPr>
                <w:rFonts w:asciiTheme="majorHAnsi" w:hAnsiTheme="majorHAnsi"/>
                <w:sz w:val="24"/>
                <w:szCs w:val="24"/>
              </w:rPr>
            </w:pPr>
          </w:p>
        </w:tc>
        <w:tc>
          <w:tcPr>
            <w:tcW w:w="2286" w:type="dxa"/>
            <w:vAlign w:val="center"/>
          </w:tcPr>
          <w:p w14:paraId="54537C8D" w14:textId="77777777" w:rsidR="004B7C94" w:rsidRPr="008D3553" w:rsidRDefault="004B7C94" w:rsidP="0053245F">
            <w:pPr>
              <w:tabs>
                <w:tab w:val="left" w:pos="360"/>
              </w:tabs>
              <w:rPr>
                <w:rFonts w:asciiTheme="majorHAnsi" w:hAnsiTheme="majorHAnsi"/>
                <w:sz w:val="24"/>
                <w:szCs w:val="24"/>
              </w:rPr>
            </w:pPr>
            <w:r w:rsidRPr="008D3553">
              <w:rPr>
                <w:rFonts w:asciiTheme="majorHAnsi" w:hAnsiTheme="majorHAnsi"/>
                <w:sz w:val="24"/>
                <w:szCs w:val="24"/>
              </w:rPr>
              <w:t>1</w:t>
            </w:r>
            <w:r w:rsidRPr="008D3553">
              <w:rPr>
                <w:rFonts w:asciiTheme="majorHAnsi" w:hAnsiTheme="majorHAnsi"/>
                <w:sz w:val="24"/>
                <w:szCs w:val="24"/>
                <w:vertAlign w:val="superscript"/>
              </w:rPr>
              <w:t>st</w:t>
            </w:r>
            <w:r w:rsidRPr="008D3553">
              <w:rPr>
                <w:rFonts w:asciiTheme="majorHAnsi" w:hAnsiTheme="majorHAnsi"/>
                <w:sz w:val="24"/>
                <w:szCs w:val="24"/>
              </w:rPr>
              <w:t xml:space="preserve"> Year</w:t>
            </w:r>
            <w:r>
              <w:rPr>
                <w:rFonts w:asciiTheme="majorHAnsi" w:hAnsiTheme="majorHAnsi"/>
                <w:sz w:val="24"/>
                <w:szCs w:val="24"/>
              </w:rPr>
              <w:t xml:space="preserve"> </w:t>
            </w:r>
            <w:r w:rsidRPr="008D3553">
              <w:rPr>
                <w:rFonts w:asciiTheme="majorHAnsi" w:hAnsiTheme="majorHAnsi"/>
                <w:sz w:val="24"/>
                <w:szCs w:val="24"/>
              </w:rPr>
              <w:t>(in dollars)</w:t>
            </w:r>
          </w:p>
        </w:tc>
        <w:tc>
          <w:tcPr>
            <w:tcW w:w="2286" w:type="dxa"/>
            <w:vAlign w:val="center"/>
          </w:tcPr>
          <w:p w14:paraId="21DE0E2F" w14:textId="77777777" w:rsidR="004B7C94" w:rsidRPr="008D3553" w:rsidRDefault="004B7C94" w:rsidP="0053245F">
            <w:pPr>
              <w:tabs>
                <w:tab w:val="left" w:pos="360"/>
              </w:tabs>
              <w:rPr>
                <w:rFonts w:asciiTheme="majorHAnsi" w:hAnsiTheme="majorHAnsi"/>
                <w:sz w:val="24"/>
                <w:szCs w:val="24"/>
              </w:rPr>
            </w:pPr>
            <w:r>
              <w:rPr>
                <w:rFonts w:asciiTheme="majorHAnsi" w:hAnsiTheme="majorHAnsi"/>
                <w:sz w:val="24"/>
                <w:szCs w:val="24"/>
              </w:rPr>
              <w:t>2</w:t>
            </w:r>
            <w:r w:rsidRPr="008D3553">
              <w:rPr>
                <w:rFonts w:asciiTheme="majorHAnsi" w:hAnsiTheme="majorHAnsi"/>
                <w:sz w:val="24"/>
                <w:szCs w:val="24"/>
                <w:vertAlign w:val="superscript"/>
              </w:rPr>
              <w:t>nd</w:t>
            </w:r>
            <w:r>
              <w:rPr>
                <w:rFonts w:asciiTheme="majorHAnsi" w:hAnsiTheme="majorHAnsi"/>
                <w:sz w:val="24"/>
                <w:szCs w:val="24"/>
              </w:rPr>
              <w:t xml:space="preserve"> Year (in dollars)</w:t>
            </w:r>
          </w:p>
        </w:tc>
        <w:tc>
          <w:tcPr>
            <w:tcW w:w="2286" w:type="dxa"/>
            <w:vAlign w:val="center"/>
          </w:tcPr>
          <w:p w14:paraId="5ED2D632" w14:textId="77777777" w:rsidR="004B7C94" w:rsidRPr="008D3553" w:rsidRDefault="004B7C94" w:rsidP="0053245F">
            <w:pPr>
              <w:tabs>
                <w:tab w:val="left" w:pos="360"/>
              </w:tabs>
              <w:rPr>
                <w:rFonts w:asciiTheme="majorHAnsi" w:hAnsiTheme="majorHAnsi"/>
                <w:sz w:val="24"/>
                <w:szCs w:val="24"/>
              </w:rPr>
            </w:pPr>
            <w:r>
              <w:rPr>
                <w:rFonts w:asciiTheme="majorHAnsi" w:hAnsiTheme="majorHAnsi"/>
                <w:sz w:val="24"/>
                <w:szCs w:val="24"/>
              </w:rPr>
              <w:t>3</w:t>
            </w:r>
            <w:r w:rsidRPr="008D3553">
              <w:rPr>
                <w:rFonts w:asciiTheme="majorHAnsi" w:hAnsiTheme="majorHAnsi"/>
                <w:sz w:val="24"/>
                <w:szCs w:val="24"/>
                <w:vertAlign w:val="superscript"/>
              </w:rPr>
              <w:t>rd</w:t>
            </w:r>
            <w:r>
              <w:rPr>
                <w:rFonts w:asciiTheme="majorHAnsi" w:hAnsiTheme="majorHAnsi"/>
                <w:sz w:val="24"/>
                <w:szCs w:val="24"/>
              </w:rPr>
              <w:t xml:space="preserve"> year (in dollars)</w:t>
            </w:r>
          </w:p>
        </w:tc>
      </w:tr>
      <w:tr w:rsidR="004B7C94" w:rsidRPr="008D3553" w14:paraId="1828BD5D" w14:textId="77777777" w:rsidTr="0053245F">
        <w:tc>
          <w:tcPr>
            <w:tcW w:w="4158" w:type="dxa"/>
            <w:vAlign w:val="center"/>
          </w:tcPr>
          <w:p w14:paraId="4089A22D" w14:textId="77777777" w:rsidR="004B7C94" w:rsidRPr="004B7C94" w:rsidRDefault="004B7C94" w:rsidP="0053245F">
            <w:pPr>
              <w:tabs>
                <w:tab w:val="left" w:pos="360"/>
              </w:tabs>
              <w:rPr>
                <w:rFonts w:asciiTheme="majorHAnsi" w:hAnsiTheme="majorHAnsi"/>
              </w:rPr>
            </w:pPr>
            <w:r w:rsidRPr="004B7C94">
              <w:rPr>
                <w:rFonts w:asciiTheme="majorHAnsi" w:hAnsiTheme="majorHAnsi"/>
              </w:rPr>
              <w:t>New Student Tuition and Fees</w:t>
            </w:r>
          </w:p>
        </w:tc>
        <w:tc>
          <w:tcPr>
            <w:tcW w:w="2286" w:type="dxa"/>
            <w:vAlign w:val="center"/>
          </w:tcPr>
          <w:p w14:paraId="7B1F6ED0" w14:textId="77777777" w:rsidR="004B7C94" w:rsidRPr="008D3553" w:rsidRDefault="004B7C94" w:rsidP="007166DC">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2070691380"/>
              </w:sdtPr>
              <w:sdtEndPr/>
              <w:sdtContent>
                <w:r w:rsidR="007166DC">
                  <w:rPr>
                    <w:rFonts w:asciiTheme="majorHAnsi" w:hAnsiTheme="majorHAnsi"/>
                    <w:sz w:val="20"/>
                    <w:szCs w:val="20"/>
                  </w:rPr>
                  <w:t>$630,000.00</w:t>
                </w:r>
              </w:sdtContent>
            </w:sdt>
          </w:p>
        </w:tc>
        <w:tc>
          <w:tcPr>
            <w:tcW w:w="2286" w:type="dxa"/>
            <w:vAlign w:val="center"/>
          </w:tcPr>
          <w:p w14:paraId="7FEB12ED" w14:textId="77777777" w:rsidR="004B7C94" w:rsidRPr="008D3553" w:rsidRDefault="004B7C94" w:rsidP="007166DC">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1166905220"/>
              </w:sdtPr>
              <w:sdtEndPr/>
              <w:sdtContent>
                <w:r w:rsidR="007166DC">
                  <w:rPr>
                    <w:rFonts w:asciiTheme="majorHAnsi" w:hAnsiTheme="majorHAnsi"/>
                    <w:sz w:val="20"/>
                    <w:szCs w:val="20"/>
                  </w:rPr>
                  <w:t>1,260,000.00</w:t>
                </w:r>
              </w:sdtContent>
            </w:sdt>
          </w:p>
        </w:tc>
        <w:tc>
          <w:tcPr>
            <w:tcW w:w="2286" w:type="dxa"/>
            <w:vAlign w:val="center"/>
          </w:tcPr>
          <w:p w14:paraId="7842078E" w14:textId="77777777" w:rsidR="004B7C94" w:rsidRPr="008D3553" w:rsidRDefault="004B7C94" w:rsidP="007166DC">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956872688"/>
              </w:sdtPr>
              <w:sdtEndPr/>
              <w:sdtContent>
                <w:r w:rsidR="007166DC">
                  <w:rPr>
                    <w:rFonts w:asciiTheme="majorHAnsi" w:hAnsiTheme="majorHAnsi"/>
                    <w:sz w:val="20"/>
                    <w:szCs w:val="20"/>
                  </w:rPr>
                  <w:t>1,890,000.00</w:t>
                </w:r>
              </w:sdtContent>
            </w:sdt>
          </w:p>
        </w:tc>
      </w:tr>
      <w:tr w:rsidR="004B7C94" w:rsidRPr="008D3553" w14:paraId="69A46A02" w14:textId="77777777" w:rsidTr="0053245F">
        <w:tc>
          <w:tcPr>
            <w:tcW w:w="4158" w:type="dxa"/>
            <w:vAlign w:val="center"/>
          </w:tcPr>
          <w:p w14:paraId="6DF5461D" w14:textId="77777777" w:rsidR="004B7C94" w:rsidRPr="004B7C94" w:rsidRDefault="004B7C94" w:rsidP="0053245F">
            <w:pPr>
              <w:tabs>
                <w:tab w:val="left" w:pos="360"/>
              </w:tabs>
              <w:rPr>
                <w:rFonts w:asciiTheme="majorHAnsi" w:hAnsiTheme="majorHAnsi"/>
              </w:rPr>
            </w:pPr>
            <w:r w:rsidRPr="004B7C94">
              <w:rPr>
                <w:rFonts w:asciiTheme="majorHAnsi" w:hAnsiTheme="majorHAnsi"/>
              </w:rPr>
              <w:t>New State General Revenue</w:t>
            </w:r>
          </w:p>
        </w:tc>
        <w:tc>
          <w:tcPr>
            <w:tcW w:w="2286" w:type="dxa"/>
            <w:vAlign w:val="center"/>
          </w:tcPr>
          <w:p w14:paraId="758FC29D" w14:textId="77777777" w:rsidR="004B7C94" w:rsidRPr="008D3553" w:rsidRDefault="004B7C94" w:rsidP="007166DC">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1303837883"/>
              </w:sdtPr>
              <w:sdtEndPr/>
              <w:sdtContent>
                <w:r w:rsidR="007166DC">
                  <w:rPr>
                    <w:rFonts w:asciiTheme="majorHAnsi" w:hAnsiTheme="majorHAnsi"/>
                    <w:sz w:val="20"/>
                    <w:szCs w:val="20"/>
                  </w:rPr>
                  <w:t>187,500.00</w:t>
                </w:r>
              </w:sdtContent>
            </w:sdt>
          </w:p>
        </w:tc>
        <w:tc>
          <w:tcPr>
            <w:tcW w:w="2286" w:type="dxa"/>
            <w:vAlign w:val="center"/>
          </w:tcPr>
          <w:p w14:paraId="2729F972" w14:textId="77777777" w:rsidR="004B7C94" w:rsidRPr="008D3553" w:rsidRDefault="004B7C94" w:rsidP="007166DC">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1837837180"/>
              </w:sdtPr>
              <w:sdtEndPr/>
              <w:sdtContent>
                <w:r w:rsidR="007166DC">
                  <w:rPr>
                    <w:rFonts w:asciiTheme="majorHAnsi" w:hAnsiTheme="majorHAnsi"/>
                    <w:sz w:val="20"/>
                    <w:szCs w:val="20"/>
                  </w:rPr>
                  <w:t>375,000.00</w:t>
                </w:r>
              </w:sdtContent>
            </w:sdt>
          </w:p>
        </w:tc>
        <w:tc>
          <w:tcPr>
            <w:tcW w:w="2286" w:type="dxa"/>
            <w:vAlign w:val="center"/>
          </w:tcPr>
          <w:p w14:paraId="1053605C" w14:textId="77777777" w:rsidR="004B7C94" w:rsidRPr="008D3553" w:rsidRDefault="004B7C94" w:rsidP="007166DC">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1756402138"/>
              </w:sdtPr>
              <w:sdtEndPr/>
              <w:sdtContent>
                <w:r w:rsidR="007166DC">
                  <w:rPr>
                    <w:rFonts w:asciiTheme="majorHAnsi" w:hAnsiTheme="majorHAnsi"/>
                    <w:sz w:val="20"/>
                    <w:szCs w:val="20"/>
                  </w:rPr>
                  <w:t>562,500.00</w:t>
                </w:r>
              </w:sdtContent>
            </w:sdt>
          </w:p>
        </w:tc>
      </w:tr>
      <w:tr w:rsidR="004B7C94" w:rsidRPr="008D3553" w14:paraId="66FA9A8F" w14:textId="77777777" w:rsidTr="0053245F">
        <w:tc>
          <w:tcPr>
            <w:tcW w:w="4158" w:type="dxa"/>
            <w:vAlign w:val="center"/>
          </w:tcPr>
          <w:p w14:paraId="6383BE98" w14:textId="77777777" w:rsidR="004B7C94" w:rsidRPr="004B7C94" w:rsidRDefault="004B7C94" w:rsidP="0053245F">
            <w:pPr>
              <w:tabs>
                <w:tab w:val="left" w:pos="360"/>
              </w:tabs>
              <w:rPr>
                <w:rFonts w:asciiTheme="majorHAnsi" w:hAnsiTheme="majorHAnsi"/>
              </w:rPr>
            </w:pPr>
            <w:r w:rsidRPr="004B7C94">
              <w:rPr>
                <w:rFonts w:asciiTheme="majorHAnsi" w:hAnsiTheme="majorHAnsi"/>
              </w:rPr>
              <w:t>Redistribution of State General Revenue</w:t>
            </w:r>
          </w:p>
        </w:tc>
        <w:tc>
          <w:tcPr>
            <w:tcW w:w="2286" w:type="dxa"/>
            <w:vAlign w:val="center"/>
          </w:tcPr>
          <w:p w14:paraId="5033AE53" w14:textId="77777777" w:rsidR="004B7C94" w:rsidRPr="008D3553" w:rsidRDefault="004B7C94" w:rsidP="00B014DE">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1466035075"/>
              </w:sdtPr>
              <w:sdtEndPr/>
              <w:sdtContent>
                <w:sdt>
                  <w:sdtPr>
                    <w:rPr>
                      <w:rFonts w:asciiTheme="majorHAnsi" w:hAnsiTheme="majorHAnsi"/>
                      <w:sz w:val="20"/>
                      <w:szCs w:val="20"/>
                    </w:rPr>
                    <w:id w:val="457389133"/>
                  </w:sdtPr>
                  <w:sdtEndPr/>
                  <w:sdtContent>
                    <w:r w:rsidR="007166DC">
                      <w:rPr>
                        <w:rFonts w:asciiTheme="majorHAnsi" w:hAnsiTheme="majorHAnsi"/>
                        <w:sz w:val="20"/>
                        <w:szCs w:val="20"/>
                      </w:rPr>
                      <w:t>N/A</w:t>
                    </w:r>
                  </w:sdtContent>
                </w:sdt>
              </w:sdtContent>
            </w:sdt>
          </w:p>
        </w:tc>
        <w:tc>
          <w:tcPr>
            <w:tcW w:w="2286" w:type="dxa"/>
            <w:vAlign w:val="center"/>
          </w:tcPr>
          <w:p w14:paraId="69B38F93" w14:textId="77777777" w:rsidR="004B7C94" w:rsidRPr="008D3553" w:rsidRDefault="004B7C94" w:rsidP="00B014DE">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1591265559"/>
              </w:sdtPr>
              <w:sdtEndPr/>
              <w:sdtContent>
                <w:sdt>
                  <w:sdtPr>
                    <w:rPr>
                      <w:rFonts w:asciiTheme="majorHAnsi" w:hAnsiTheme="majorHAnsi"/>
                      <w:sz w:val="20"/>
                      <w:szCs w:val="20"/>
                    </w:rPr>
                    <w:id w:val="960771585"/>
                  </w:sdtPr>
                  <w:sdtEndPr/>
                  <w:sdtContent>
                    <w:r w:rsidR="007166DC">
                      <w:rPr>
                        <w:rFonts w:asciiTheme="majorHAnsi" w:hAnsiTheme="majorHAnsi"/>
                        <w:sz w:val="20"/>
                        <w:szCs w:val="20"/>
                      </w:rPr>
                      <w:t>N/A</w:t>
                    </w:r>
                  </w:sdtContent>
                </w:sdt>
              </w:sdtContent>
            </w:sdt>
          </w:p>
        </w:tc>
        <w:tc>
          <w:tcPr>
            <w:tcW w:w="2286" w:type="dxa"/>
            <w:vAlign w:val="center"/>
          </w:tcPr>
          <w:p w14:paraId="2897EA0C" w14:textId="77777777" w:rsidR="004B7C94" w:rsidRPr="008D3553" w:rsidRDefault="004B7C94" w:rsidP="00B014DE">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1569637234"/>
              </w:sdtPr>
              <w:sdtEndPr/>
              <w:sdtContent>
                <w:sdt>
                  <w:sdtPr>
                    <w:rPr>
                      <w:rFonts w:asciiTheme="majorHAnsi" w:hAnsiTheme="majorHAnsi"/>
                      <w:sz w:val="20"/>
                      <w:szCs w:val="20"/>
                    </w:rPr>
                    <w:id w:val="1369727136"/>
                  </w:sdtPr>
                  <w:sdtEndPr/>
                  <w:sdtContent>
                    <w:r w:rsidR="007166DC">
                      <w:rPr>
                        <w:rFonts w:asciiTheme="majorHAnsi" w:hAnsiTheme="majorHAnsi"/>
                        <w:sz w:val="20"/>
                        <w:szCs w:val="20"/>
                      </w:rPr>
                      <w:t>N/A</w:t>
                    </w:r>
                  </w:sdtContent>
                </w:sdt>
              </w:sdtContent>
            </w:sdt>
          </w:p>
        </w:tc>
      </w:tr>
      <w:tr w:rsidR="004B7C94" w:rsidRPr="008D3553" w14:paraId="13E58F40" w14:textId="77777777" w:rsidTr="0053245F">
        <w:tc>
          <w:tcPr>
            <w:tcW w:w="4158" w:type="dxa"/>
            <w:vAlign w:val="center"/>
          </w:tcPr>
          <w:p w14:paraId="370855BD" w14:textId="77777777" w:rsidR="004B7C94" w:rsidRPr="004B7C94" w:rsidRDefault="004B7C94" w:rsidP="0053245F">
            <w:pPr>
              <w:tabs>
                <w:tab w:val="left" w:pos="360"/>
              </w:tabs>
              <w:rPr>
                <w:rFonts w:asciiTheme="majorHAnsi" w:hAnsiTheme="majorHAnsi"/>
              </w:rPr>
            </w:pPr>
            <w:r w:rsidRPr="004B7C94">
              <w:rPr>
                <w:rFonts w:asciiTheme="majorHAnsi" w:hAnsiTheme="majorHAnsi"/>
              </w:rPr>
              <w:t>External Grants/Contracts</w:t>
            </w:r>
          </w:p>
        </w:tc>
        <w:tc>
          <w:tcPr>
            <w:tcW w:w="2286" w:type="dxa"/>
            <w:vAlign w:val="center"/>
          </w:tcPr>
          <w:p w14:paraId="55CDFBD1" w14:textId="77777777" w:rsidR="004B7C94" w:rsidRPr="008D3553" w:rsidRDefault="004B7C94" w:rsidP="00B014DE">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402730322"/>
              </w:sdtPr>
              <w:sdtEndPr/>
              <w:sdtContent>
                <w:sdt>
                  <w:sdtPr>
                    <w:rPr>
                      <w:rFonts w:asciiTheme="majorHAnsi" w:hAnsiTheme="majorHAnsi"/>
                      <w:sz w:val="20"/>
                      <w:szCs w:val="20"/>
                    </w:rPr>
                    <w:id w:val="-2116663043"/>
                  </w:sdtPr>
                  <w:sdtEndPr/>
                  <w:sdtContent>
                    <w:r w:rsidR="007166DC">
                      <w:rPr>
                        <w:rFonts w:asciiTheme="majorHAnsi" w:hAnsiTheme="majorHAnsi"/>
                        <w:sz w:val="20"/>
                        <w:szCs w:val="20"/>
                      </w:rPr>
                      <w:t>N/A</w:t>
                    </w:r>
                  </w:sdtContent>
                </w:sdt>
              </w:sdtContent>
            </w:sdt>
          </w:p>
        </w:tc>
        <w:tc>
          <w:tcPr>
            <w:tcW w:w="2286" w:type="dxa"/>
            <w:vAlign w:val="center"/>
          </w:tcPr>
          <w:p w14:paraId="5A4257B1" w14:textId="77777777" w:rsidR="004B7C94" w:rsidRPr="008D3553" w:rsidRDefault="004B7C94" w:rsidP="00B014DE">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1705252773"/>
              </w:sdtPr>
              <w:sdtEndPr/>
              <w:sdtContent>
                <w:sdt>
                  <w:sdtPr>
                    <w:rPr>
                      <w:rFonts w:asciiTheme="majorHAnsi" w:hAnsiTheme="majorHAnsi"/>
                      <w:sz w:val="20"/>
                      <w:szCs w:val="20"/>
                    </w:rPr>
                    <w:id w:val="89584417"/>
                  </w:sdtPr>
                  <w:sdtEndPr/>
                  <w:sdtContent>
                    <w:r w:rsidR="007166DC">
                      <w:rPr>
                        <w:rFonts w:asciiTheme="majorHAnsi" w:hAnsiTheme="majorHAnsi"/>
                        <w:sz w:val="20"/>
                        <w:szCs w:val="20"/>
                      </w:rPr>
                      <w:t>N/A</w:t>
                    </w:r>
                  </w:sdtContent>
                </w:sdt>
              </w:sdtContent>
            </w:sdt>
          </w:p>
        </w:tc>
        <w:tc>
          <w:tcPr>
            <w:tcW w:w="2286" w:type="dxa"/>
            <w:vAlign w:val="center"/>
          </w:tcPr>
          <w:p w14:paraId="3E2B082E" w14:textId="77777777" w:rsidR="004B7C94" w:rsidRPr="008D3553" w:rsidRDefault="004B7C94" w:rsidP="00B014DE">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1326274443"/>
              </w:sdtPr>
              <w:sdtEndPr/>
              <w:sdtContent>
                <w:sdt>
                  <w:sdtPr>
                    <w:rPr>
                      <w:rFonts w:asciiTheme="majorHAnsi" w:hAnsiTheme="majorHAnsi"/>
                      <w:sz w:val="20"/>
                      <w:szCs w:val="20"/>
                    </w:rPr>
                    <w:id w:val="-1764137567"/>
                  </w:sdtPr>
                  <w:sdtEndPr/>
                  <w:sdtContent>
                    <w:r w:rsidR="007166DC">
                      <w:rPr>
                        <w:rFonts w:asciiTheme="majorHAnsi" w:hAnsiTheme="majorHAnsi"/>
                        <w:sz w:val="20"/>
                        <w:szCs w:val="20"/>
                      </w:rPr>
                      <w:t>N/A</w:t>
                    </w:r>
                  </w:sdtContent>
                </w:sdt>
              </w:sdtContent>
            </w:sdt>
          </w:p>
        </w:tc>
      </w:tr>
      <w:tr w:rsidR="004B7C94" w:rsidRPr="008D3553" w14:paraId="7BE169A2" w14:textId="77777777" w:rsidTr="0053245F">
        <w:tc>
          <w:tcPr>
            <w:tcW w:w="4158" w:type="dxa"/>
            <w:vAlign w:val="center"/>
          </w:tcPr>
          <w:p w14:paraId="68B5491D" w14:textId="77777777" w:rsidR="004B7C94" w:rsidRPr="00C61549" w:rsidRDefault="004B7C94" w:rsidP="0053245F">
            <w:pPr>
              <w:tabs>
                <w:tab w:val="left" w:pos="360"/>
              </w:tabs>
              <w:rPr>
                <w:rFonts w:asciiTheme="majorHAnsi" w:hAnsiTheme="majorHAnsi"/>
                <w:sz w:val="20"/>
                <w:szCs w:val="20"/>
              </w:rPr>
            </w:pPr>
            <w:r w:rsidRPr="00C61549">
              <w:rPr>
                <w:rFonts w:asciiTheme="majorHAnsi" w:hAnsiTheme="majorHAnsi"/>
                <w:sz w:val="20"/>
                <w:szCs w:val="20"/>
              </w:rPr>
              <w:t>Other Funding Sources (specify)</w:t>
            </w:r>
            <w:r w:rsidR="00C61549" w:rsidRPr="00C61549">
              <w:rPr>
                <w:rFonts w:asciiTheme="majorHAnsi" w:hAnsiTheme="majorHAnsi"/>
                <w:sz w:val="20"/>
                <w:szCs w:val="20"/>
              </w:rPr>
              <w:t xml:space="preserve">: </w:t>
            </w:r>
            <w:sdt>
              <w:sdtPr>
                <w:rPr>
                  <w:rFonts w:asciiTheme="majorHAnsi" w:hAnsiTheme="majorHAnsi"/>
                  <w:sz w:val="20"/>
                  <w:szCs w:val="20"/>
                </w:rPr>
                <w:id w:val="-1307542924"/>
                <w:showingPlcHdr/>
              </w:sdtPr>
              <w:sdtEndPr/>
              <w:sdtContent>
                <w:r w:rsidR="00C61549" w:rsidRPr="00C61549">
                  <w:rPr>
                    <w:rFonts w:asciiTheme="majorHAnsi" w:hAnsiTheme="majorHAnsi"/>
                    <w:color w:val="808080" w:themeColor="background1" w:themeShade="80"/>
                    <w:sz w:val="20"/>
                    <w:szCs w:val="20"/>
                    <w:shd w:val="clear" w:color="auto" w:fill="D9D9D9" w:themeFill="background1" w:themeFillShade="D9"/>
                  </w:rPr>
                  <w:t>Enter text…</w:t>
                </w:r>
              </w:sdtContent>
            </w:sdt>
          </w:p>
        </w:tc>
        <w:tc>
          <w:tcPr>
            <w:tcW w:w="2286" w:type="dxa"/>
            <w:vAlign w:val="center"/>
          </w:tcPr>
          <w:p w14:paraId="0DC2C697" w14:textId="77777777" w:rsidR="004B7C94" w:rsidRPr="008D3553" w:rsidRDefault="004B7C94" w:rsidP="00B014DE">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235928936"/>
              </w:sdtPr>
              <w:sdtEndPr/>
              <w:sdtContent>
                <w:sdt>
                  <w:sdtPr>
                    <w:rPr>
                      <w:rFonts w:asciiTheme="majorHAnsi" w:hAnsiTheme="majorHAnsi"/>
                      <w:sz w:val="20"/>
                      <w:szCs w:val="20"/>
                    </w:rPr>
                    <w:id w:val="-2089689745"/>
                  </w:sdtPr>
                  <w:sdtEndPr/>
                  <w:sdtContent>
                    <w:r w:rsidR="007166DC">
                      <w:rPr>
                        <w:rFonts w:asciiTheme="majorHAnsi" w:hAnsiTheme="majorHAnsi"/>
                        <w:sz w:val="20"/>
                        <w:szCs w:val="20"/>
                      </w:rPr>
                      <w:t>N/A</w:t>
                    </w:r>
                  </w:sdtContent>
                </w:sdt>
              </w:sdtContent>
            </w:sdt>
          </w:p>
        </w:tc>
        <w:tc>
          <w:tcPr>
            <w:tcW w:w="2286" w:type="dxa"/>
            <w:vAlign w:val="center"/>
          </w:tcPr>
          <w:p w14:paraId="0449354C" w14:textId="77777777" w:rsidR="004B7C94" w:rsidRPr="008D3553" w:rsidRDefault="004B7C94" w:rsidP="00B014DE">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879248997"/>
              </w:sdtPr>
              <w:sdtEndPr/>
              <w:sdtContent>
                <w:sdt>
                  <w:sdtPr>
                    <w:rPr>
                      <w:rFonts w:asciiTheme="majorHAnsi" w:hAnsiTheme="majorHAnsi"/>
                      <w:sz w:val="20"/>
                      <w:szCs w:val="20"/>
                    </w:rPr>
                    <w:id w:val="-1755573498"/>
                  </w:sdtPr>
                  <w:sdtEndPr/>
                  <w:sdtContent>
                    <w:r w:rsidR="007166DC">
                      <w:rPr>
                        <w:rFonts w:asciiTheme="majorHAnsi" w:hAnsiTheme="majorHAnsi"/>
                        <w:sz w:val="20"/>
                        <w:szCs w:val="20"/>
                      </w:rPr>
                      <w:t>N/A</w:t>
                    </w:r>
                  </w:sdtContent>
                </w:sdt>
              </w:sdtContent>
            </w:sdt>
          </w:p>
        </w:tc>
        <w:tc>
          <w:tcPr>
            <w:tcW w:w="2286" w:type="dxa"/>
            <w:vAlign w:val="center"/>
          </w:tcPr>
          <w:p w14:paraId="078E5F0F" w14:textId="77777777" w:rsidR="004B7C94" w:rsidRPr="008D3553" w:rsidRDefault="004B7C94" w:rsidP="00B014DE">
            <w:pPr>
              <w:tabs>
                <w:tab w:val="left" w:pos="360"/>
              </w:tabs>
              <w:jc w:val="right"/>
              <w:rPr>
                <w:rFonts w:asciiTheme="majorHAnsi" w:hAnsiTheme="majorHAnsi"/>
                <w:sz w:val="24"/>
                <w:szCs w:val="24"/>
              </w:rPr>
            </w:pPr>
            <w:r>
              <w:rPr>
                <w:rFonts w:asciiTheme="majorHAnsi" w:hAnsiTheme="majorHAnsi"/>
                <w:sz w:val="20"/>
                <w:szCs w:val="20"/>
              </w:rPr>
              <w:t>$</w:t>
            </w:r>
            <w:r w:rsidR="00B014DE">
              <w:rPr>
                <w:rFonts w:asciiTheme="majorHAnsi" w:hAnsiTheme="majorHAnsi"/>
                <w:sz w:val="20"/>
                <w:szCs w:val="20"/>
              </w:rPr>
              <w:t xml:space="preserve"> </w:t>
            </w:r>
            <w:sdt>
              <w:sdtPr>
                <w:rPr>
                  <w:rFonts w:asciiTheme="majorHAnsi" w:hAnsiTheme="majorHAnsi"/>
                  <w:sz w:val="20"/>
                  <w:szCs w:val="20"/>
                </w:rPr>
                <w:id w:val="-1593388347"/>
              </w:sdtPr>
              <w:sdtEndPr/>
              <w:sdtContent>
                <w:sdt>
                  <w:sdtPr>
                    <w:rPr>
                      <w:rFonts w:asciiTheme="majorHAnsi" w:hAnsiTheme="majorHAnsi"/>
                      <w:sz w:val="20"/>
                      <w:szCs w:val="20"/>
                    </w:rPr>
                    <w:id w:val="379440426"/>
                  </w:sdtPr>
                  <w:sdtEndPr/>
                  <w:sdtContent>
                    <w:r w:rsidR="007166DC">
                      <w:rPr>
                        <w:rFonts w:asciiTheme="majorHAnsi" w:hAnsiTheme="majorHAnsi"/>
                        <w:sz w:val="20"/>
                        <w:szCs w:val="20"/>
                      </w:rPr>
                      <w:t>N/A</w:t>
                    </w:r>
                  </w:sdtContent>
                </w:sdt>
              </w:sdtContent>
            </w:sdt>
          </w:p>
        </w:tc>
      </w:tr>
      <w:tr w:rsidR="004B7C94" w:rsidRPr="008D3553" w14:paraId="18DBF12B" w14:textId="77777777" w:rsidTr="0053245F">
        <w:tc>
          <w:tcPr>
            <w:tcW w:w="4158" w:type="dxa"/>
            <w:vAlign w:val="center"/>
          </w:tcPr>
          <w:p w14:paraId="119E6BFB" w14:textId="77777777" w:rsidR="004B7C94" w:rsidRPr="004B7C94" w:rsidRDefault="004B7C94" w:rsidP="0053245F">
            <w:pPr>
              <w:tabs>
                <w:tab w:val="left" w:pos="360"/>
              </w:tabs>
              <w:rPr>
                <w:rFonts w:asciiTheme="majorHAnsi" w:hAnsiTheme="majorHAnsi"/>
              </w:rPr>
            </w:pPr>
          </w:p>
        </w:tc>
        <w:tc>
          <w:tcPr>
            <w:tcW w:w="2286" w:type="dxa"/>
            <w:vAlign w:val="center"/>
          </w:tcPr>
          <w:p w14:paraId="05A1470A" w14:textId="77777777" w:rsidR="004B7C94" w:rsidRPr="008D3553" w:rsidRDefault="004B7C94" w:rsidP="004B7C94">
            <w:pPr>
              <w:tabs>
                <w:tab w:val="left" w:pos="360"/>
              </w:tabs>
              <w:jc w:val="center"/>
              <w:rPr>
                <w:rFonts w:asciiTheme="majorHAnsi" w:hAnsiTheme="majorHAnsi"/>
                <w:sz w:val="24"/>
                <w:szCs w:val="24"/>
              </w:rPr>
            </w:pPr>
          </w:p>
        </w:tc>
        <w:tc>
          <w:tcPr>
            <w:tcW w:w="2286" w:type="dxa"/>
            <w:vAlign w:val="center"/>
          </w:tcPr>
          <w:p w14:paraId="172F0FB8" w14:textId="77777777" w:rsidR="004B7C94" w:rsidRPr="008D3553" w:rsidRDefault="004B7C94" w:rsidP="004B7C94">
            <w:pPr>
              <w:tabs>
                <w:tab w:val="left" w:pos="360"/>
              </w:tabs>
              <w:jc w:val="right"/>
              <w:rPr>
                <w:rFonts w:asciiTheme="majorHAnsi" w:hAnsiTheme="majorHAnsi"/>
                <w:sz w:val="24"/>
                <w:szCs w:val="24"/>
              </w:rPr>
            </w:pPr>
          </w:p>
        </w:tc>
        <w:tc>
          <w:tcPr>
            <w:tcW w:w="2286" w:type="dxa"/>
            <w:vAlign w:val="center"/>
          </w:tcPr>
          <w:p w14:paraId="037ACB75" w14:textId="77777777" w:rsidR="004B7C94" w:rsidRPr="008D3553" w:rsidRDefault="004B7C94" w:rsidP="004B7C94">
            <w:pPr>
              <w:tabs>
                <w:tab w:val="left" w:pos="360"/>
              </w:tabs>
              <w:jc w:val="right"/>
              <w:rPr>
                <w:rFonts w:asciiTheme="majorHAnsi" w:hAnsiTheme="majorHAnsi"/>
                <w:sz w:val="24"/>
                <w:szCs w:val="24"/>
              </w:rPr>
            </w:pPr>
          </w:p>
        </w:tc>
      </w:tr>
      <w:tr w:rsidR="004B7C94" w:rsidRPr="008D3553" w14:paraId="329C4681" w14:textId="77777777" w:rsidTr="0053245F">
        <w:tc>
          <w:tcPr>
            <w:tcW w:w="4158" w:type="dxa"/>
            <w:vAlign w:val="center"/>
          </w:tcPr>
          <w:p w14:paraId="48BFB1CC" w14:textId="77777777" w:rsidR="004B7C94" w:rsidRPr="004B7C94" w:rsidRDefault="004B7C94" w:rsidP="0053245F">
            <w:pPr>
              <w:tabs>
                <w:tab w:val="left" w:pos="360"/>
              </w:tabs>
              <w:rPr>
                <w:rFonts w:asciiTheme="majorHAnsi" w:hAnsiTheme="majorHAnsi"/>
                <w:b/>
              </w:rPr>
            </w:pPr>
            <w:r w:rsidRPr="004B7C94">
              <w:rPr>
                <w:rFonts w:asciiTheme="majorHAnsi" w:hAnsiTheme="majorHAnsi"/>
                <w:b/>
              </w:rPr>
              <w:t>Total</w:t>
            </w:r>
          </w:p>
        </w:tc>
        <w:tc>
          <w:tcPr>
            <w:tcW w:w="2286" w:type="dxa"/>
            <w:vAlign w:val="center"/>
          </w:tcPr>
          <w:p w14:paraId="7D14BB45" w14:textId="77777777" w:rsidR="004B7C94" w:rsidRPr="00B014DE" w:rsidRDefault="004B7C94" w:rsidP="007166DC">
            <w:pPr>
              <w:tabs>
                <w:tab w:val="left" w:pos="360"/>
              </w:tabs>
              <w:jc w:val="right"/>
              <w:rPr>
                <w:rFonts w:asciiTheme="majorHAnsi" w:hAnsiTheme="majorHAnsi"/>
                <w:b/>
                <w:sz w:val="24"/>
                <w:szCs w:val="24"/>
              </w:rPr>
            </w:pPr>
            <w:r w:rsidRPr="00B014DE">
              <w:rPr>
                <w:rFonts w:asciiTheme="majorHAnsi" w:hAnsiTheme="majorHAnsi"/>
                <w:b/>
                <w:sz w:val="20"/>
                <w:szCs w:val="20"/>
              </w:rPr>
              <w:t>$</w:t>
            </w:r>
            <w:r w:rsidR="00B014DE" w:rsidRPr="00B014DE">
              <w:rPr>
                <w:rFonts w:asciiTheme="majorHAnsi" w:hAnsiTheme="majorHAnsi"/>
                <w:b/>
                <w:sz w:val="20"/>
                <w:szCs w:val="20"/>
              </w:rPr>
              <w:t xml:space="preserve"> </w:t>
            </w:r>
            <w:sdt>
              <w:sdtPr>
                <w:rPr>
                  <w:rFonts w:asciiTheme="majorHAnsi" w:hAnsiTheme="majorHAnsi"/>
                  <w:b/>
                  <w:sz w:val="20"/>
                  <w:szCs w:val="20"/>
                </w:rPr>
                <w:id w:val="1334723915"/>
              </w:sdtPr>
              <w:sdtEndPr/>
              <w:sdtContent>
                <w:r w:rsidR="007166DC">
                  <w:rPr>
                    <w:rFonts w:asciiTheme="majorHAnsi" w:hAnsiTheme="majorHAnsi"/>
                    <w:b/>
                    <w:sz w:val="20"/>
                    <w:szCs w:val="20"/>
                  </w:rPr>
                  <w:t>817,500.00</w:t>
                </w:r>
              </w:sdtContent>
            </w:sdt>
          </w:p>
        </w:tc>
        <w:tc>
          <w:tcPr>
            <w:tcW w:w="2286" w:type="dxa"/>
            <w:vAlign w:val="center"/>
          </w:tcPr>
          <w:p w14:paraId="1F612FF1" w14:textId="77777777" w:rsidR="004B7C94" w:rsidRPr="00B014DE" w:rsidRDefault="004B7C94" w:rsidP="007166DC">
            <w:pPr>
              <w:tabs>
                <w:tab w:val="left" w:pos="360"/>
              </w:tabs>
              <w:jc w:val="right"/>
              <w:rPr>
                <w:rFonts w:asciiTheme="majorHAnsi" w:hAnsiTheme="majorHAnsi"/>
                <w:b/>
                <w:sz w:val="24"/>
                <w:szCs w:val="24"/>
              </w:rPr>
            </w:pPr>
            <w:r w:rsidRPr="00B014DE">
              <w:rPr>
                <w:rFonts w:asciiTheme="majorHAnsi" w:hAnsiTheme="majorHAnsi"/>
                <w:b/>
                <w:sz w:val="20"/>
                <w:szCs w:val="20"/>
              </w:rPr>
              <w:t>$</w:t>
            </w:r>
            <w:r w:rsidR="00B014DE" w:rsidRPr="00B014DE">
              <w:rPr>
                <w:rFonts w:asciiTheme="majorHAnsi" w:hAnsiTheme="majorHAnsi"/>
                <w:b/>
                <w:sz w:val="20"/>
                <w:szCs w:val="20"/>
              </w:rPr>
              <w:t xml:space="preserve"> </w:t>
            </w:r>
            <w:sdt>
              <w:sdtPr>
                <w:rPr>
                  <w:rFonts w:asciiTheme="majorHAnsi" w:hAnsiTheme="majorHAnsi"/>
                  <w:b/>
                  <w:sz w:val="20"/>
                  <w:szCs w:val="20"/>
                </w:rPr>
                <w:id w:val="-1177883473"/>
              </w:sdtPr>
              <w:sdtEndPr/>
              <w:sdtContent>
                <w:r w:rsidR="007166DC">
                  <w:rPr>
                    <w:rFonts w:asciiTheme="majorHAnsi" w:hAnsiTheme="majorHAnsi"/>
                    <w:b/>
                    <w:sz w:val="20"/>
                    <w:szCs w:val="20"/>
                  </w:rPr>
                  <w:t>1,635,000.00</w:t>
                </w:r>
              </w:sdtContent>
            </w:sdt>
          </w:p>
        </w:tc>
        <w:tc>
          <w:tcPr>
            <w:tcW w:w="2286" w:type="dxa"/>
            <w:vAlign w:val="center"/>
          </w:tcPr>
          <w:p w14:paraId="6E78FD5A" w14:textId="77777777" w:rsidR="004B7C94" w:rsidRPr="00B014DE" w:rsidRDefault="004B7C94" w:rsidP="007166DC">
            <w:pPr>
              <w:tabs>
                <w:tab w:val="left" w:pos="360"/>
              </w:tabs>
              <w:jc w:val="right"/>
              <w:rPr>
                <w:rFonts w:asciiTheme="majorHAnsi" w:hAnsiTheme="majorHAnsi"/>
                <w:b/>
                <w:sz w:val="24"/>
                <w:szCs w:val="24"/>
              </w:rPr>
            </w:pPr>
            <w:r w:rsidRPr="00B014DE">
              <w:rPr>
                <w:rFonts w:asciiTheme="majorHAnsi" w:hAnsiTheme="majorHAnsi"/>
                <w:b/>
                <w:sz w:val="20"/>
                <w:szCs w:val="20"/>
              </w:rPr>
              <w:t>$</w:t>
            </w:r>
            <w:r w:rsidR="00B014DE" w:rsidRPr="00B014DE">
              <w:rPr>
                <w:rFonts w:asciiTheme="majorHAnsi" w:hAnsiTheme="majorHAnsi"/>
                <w:b/>
                <w:sz w:val="20"/>
                <w:szCs w:val="20"/>
              </w:rPr>
              <w:t xml:space="preserve"> </w:t>
            </w:r>
            <w:sdt>
              <w:sdtPr>
                <w:rPr>
                  <w:rFonts w:asciiTheme="majorHAnsi" w:hAnsiTheme="majorHAnsi"/>
                  <w:b/>
                  <w:sz w:val="20"/>
                  <w:szCs w:val="20"/>
                </w:rPr>
                <w:id w:val="1390141447"/>
              </w:sdtPr>
              <w:sdtEndPr/>
              <w:sdtContent>
                <w:r w:rsidR="007166DC">
                  <w:rPr>
                    <w:rFonts w:asciiTheme="majorHAnsi" w:hAnsiTheme="majorHAnsi"/>
                    <w:b/>
                    <w:sz w:val="20"/>
                    <w:szCs w:val="20"/>
                  </w:rPr>
                  <w:t>2,452,500.00</w:t>
                </w:r>
              </w:sdtContent>
            </w:sdt>
          </w:p>
        </w:tc>
      </w:tr>
    </w:tbl>
    <w:p w14:paraId="3049906A" w14:textId="77777777" w:rsidR="003A11BC" w:rsidRDefault="003A11BC" w:rsidP="00DD768A">
      <w:pPr>
        <w:tabs>
          <w:tab w:val="left" w:pos="360"/>
        </w:tabs>
        <w:spacing w:after="0" w:line="240" w:lineRule="auto"/>
        <w:rPr>
          <w:rFonts w:asciiTheme="majorHAnsi" w:hAnsiTheme="majorHAnsi"/>
          <w:b/>
          <w:sz w:val="24"/>
          <w:szCs w:val="24"/>
        </w:rPr>
      </w:pPr>
    </w:p>
    <w:p w14:paraId="11360C46" w14:textId="77777777" w:rsidR="003A11BC" w:rsidRDefault="003A11BC">
      <w:pPr>
        <w:rPr>
          <w:rFonts w:asciiTheme="majorHAnsi" w:hAnsiTheme="majorHAnsi"/>
          <w:b/>
          <w:sz w:val="24"/>
          <w:szCs w:val="24"/>
        </w:rPr>
      </w:pPr>
      <w:r>
        <w:rPr>
          <w:rFonts w:asciiTheme="majorHAnsi" w:hAnsiTheme="majorHAnsi"/>
          <w:b/>
          <w:sz w:val="24"/>
          <w:szCs w:val="24"/>
        </w:rPr>
        <w:br w:type="page"/>
      </w:r>
    </w:p>
    <w:p w14:paraId="6181A422" w14:textId="77777777" w:rsidR="003A11BC" w:rsidRPr="003A11BC" w:rsidRDefault="003A11BC" w:rsidP="003A11BC">
      <w:pPr>
        <w:tabs>
          <w:tab w:val="left" w:pos="360"/>
          <w:tab w:val="left" w:pos="720"/>
        </w:tabs>
        <w:spacing w:after="0" w:line="240" w:lineRule="auto"/>
        <w:jc w:val="center"/>
        <w:rPr>
          <w:rFonts w:asciiTheme="majorHAnsi" w:hAnsiTheme="majorHAnsi"/>
          <w:b/>
          <w:sz w:val="28"/>
          <w:szCs w:val="28"/>
        </w:rPr>
      </w:pPr>
      <w:r w:rsidRPr="003A11BC">
        <w:rPr>
          <w:rFonts w:asciiTheme="majorHAnsi" w:hAnsiTheme="majorHAnsi"/>
          <w:b/>
          <w:sz w:val="28"/>
          <w:szCs w:val="28"/>
        </w:rPr>
        <w:lastRenderedPageBreak/>
        <w:t xml:space="preserve">Employer Needs Survey Form </w:t>
      </w:r>
    </w:p>
    <w:p w14:paraId="458289DD" w14:textId="77777777" w:rsidR="003A11BC" w:rsidRDefault="003A11BC" w:rsidP="003A11BC">
      <w:pPr>
        <w:tabs>
          <w:tab w:val="left" w:pos="360"/>
        </w:tabs>
        <w:spacing w:after="0" w:line="240" w:lineRule="auto"/>
        <w:jc w:val="center"/>
        <w:rPr>
          <w:rFonts w:asciiTheme="majorHAnsi" w:hAnsiTheme="majorHAnsi"/>
          <w:sz w:val="24"/>
          <w:szCs w:val="24"/>
        </w:rPr>
      </w:pPr>
      <w:r w:rsidRPr="003A11BC">
        <w:rPr>
          <w:rFonts w:asciiTheme="majorHAnsi" w:hAnsiTheme="majorHAnsi"/>
          <w:sz w:val="24"/>
          <w:szCs w:val="24"/>
        </w:rPr>
        <w:t xml:space="preserve">(referenced in </w:t>
      </w:r>
      <w:r w:rsidR="002233E8">
        <w:rPr>
          <w:rFonts w:asciiTheme="majorHAnsi" w:hAnsiTheme="majorHAnsi"/>
          <w:sz w:val="24"/>
          <w:szCs w:val="24"/>
        </w:rPr>
        <w:t>#</w:t>
      </w:r>
      <w:r w:rsidRPr="003A11BC">
        <w:rPr>
          <w:rFonts w:asciiTheme="majorHAnsi" w:hAnsiTheme="majorHAnsi"/>
          <w:sz w:val="24"/>
          <w:szCs w:val="24"/>
        </w:rPr>
        <w:t>6)</w:t>
      </w:r>
    </w:p>
    <w:p w14:paraId="3BEFB123" w14:textId="77777777" w:rsidR="003A11BC" w:rsidRDefault="0040042E">
      <w:pPr>
        <w:rPr>
          <w:rFonts w:asciiTheme="majorHAnsi" w:hAnsiTheme="majorHAnsi"/>
          <w:sz w:val="24"/>
          <w:szCs w:val="24"/>
        </w:rPr>
      </w:pPr>
      <w:sdt>
        <w:sdtPr>
          <w:rPr>
            <w:rFonts w:asciiTheme="majorHAnsi" w:hAnsiTheme="majorHAnsi" w:cs="Arial"/>
            <w:sz w:val="20"/>
            <w:szCs w:val="20"/>
          </w:rPr>
          <w:id w:val="1345973044"/>
        </w:sdtPr>
        <w:sdtEndPr/>
        <w:sdtContent>
          <w:r w:rsidR="00CB4015">
            <w:rPr>
              <w:rFonts w:asciiTheme="majorHAnsi" w:hAnsiTheme="majorHAnsi" w:cs="Arial"/>
              <w:sz w:val="20"/>
              <w:szCs w:val="20"/>
            </w:rPr>
            <w:t xml:space="preserve">  </w:t>
          </w:r>
          <w:r w:rsidR="00CB4015" w:rsidRPr="00CB4015">
            <w:rPr>
              <w:rFonts w:asciiTheme="majorHAnsi" w:hAnsiTheme="majorHAnsi" w:cs="Arial"/>
              <w:iCs/>
              <w:sz w:val="20"/>
              <w:szCs w:val="20"/>
            </w:rPr>
            <w:t xml:space="preserve">Arkansas State University College of Nursing and Health Professions (CNHP’s) School of Nursing, MSN Nurse Anesthesia Option has been in existence for 13 years. The Accreditation Commission of Nursing Education (ACEN) has continuously accredited the School of Nursing since its inception and the Council on Accreditation of Nurse Anesthesia Educational Programs (COA) has continuously accredited the MSN Nurse Anesthesia Option. Arkansas State has a strong presence in public higher education and a reputation of excellence in nursing in the Mississippi Delta region. Additionally, the MSN Nurse Anesthesia Option, the only nurse anesthesia program in Arkansas, has graduated over 375 students since 2005; 99% of which have been employed as CRNAS within 6 months of graduation. </w:t>
          </w:r>
          <w:r w:rsidR="00CB4015">
            <w:rPr>
              <w:rFonts w:asciiTheme="majorHAnsi" w:hAnsiTheme="majorHAnsi" w:cs="Arial"/>
              <w:iCs/>
              <w:sz w:val="20"/>
              <w:szCs w:val="20"/>
            </w:rPr>
            <w:t xml:space="preserve">  </w:t>
          </w:r>
          <w:r w:rsidR="00CB4015" w:rsidRPr="00CB4015">
            <w:rPr>
              <w:rFonts w:asciiTheme="majorHAnsi" w:hAnsiTheme="majorHAnsi" w:cs="Arial"/>
              <w:iCs/>
              <w:sz w:val="20"/>
              <w:szCs w:val="20"/>
            </w:rPr>
            <w:t xml:space="preserve">The COA mandated that all nurse anesthesia educational programs be at the doctoral level by 2022. Arkansas State University was not an early adopter for the doctoral program; however, in looking at the nurse anesthesia programs in the region from which our applicants reside many have transitioned or are in the process of transitioning to a doctoral level program. Tennessee, Missouri, Alabama and Texas have nurse anesthesia programs that have transitioned or are transitioning to the doctoral level over the next 2 years. Illinois, Kentucky, Louisiana, Mississippi, and Oklahoma have transitioned all the nurse anesthesia programs to the doctoral level. The proposed DNP: Nurse Anesthesia Option will fulfill COA’s 2022 mandate for doctoral level programs. </w:t>
          </w:r>
          <w:r w:rsidR="00CB4015">
            <w:rPr>
              <w:rFonts w:asciiTheme="majorHAnsi" w:hAnsiTheme="majorHAnsi" w:cs="Arial"/>
              <w:iCs/>
              <w:sz w:val="20"/>
              <w:szCs w:val="20"/>
            </w:rPr>
            <w:t xml:space="preserve"> </w:t>
          </w:r>
          <w:r w:rsidR="00CB4015">
            <w:rPr>
              <w:rFonts w:asciiTheme="majorHAnsi" w:hAnsiTheme="majorHAnsi" w:cs="Arial"/>
              <w:sz w:val="20"/>
              <w:szCs w:val="20"/>
            </w:rPr>
            <w:t xml:space="preserve">                                                                                                                                                                                                                                   </w:t>
          </w:r>
          <w:r w:rsidR="00CB4015" w:rsidRPr="00D8502B">
            <w:rPr>
              <w:rFonts w:asciiTheme="majorHAnsi" w:eastAsia="Times New Roman" w:hAnsiTheme="majorHAnsi" w:cs="Times New Roman"/>
              <w:b/>
              <w:bCs/>
              <w:sz w:val="20"/>
              <w:szCs w:val="20"/>
            </w:rPr>
            <w:t xml:space="preserve">Position Statement on Doctoral Education for Nurse Anesthetists </w:t>
          </w:r>
          <w:r w:rsidR="00CB4015" w:rsidRPr="00CB4015">
            <w:rPr>
              <w:rFonts w:asciiTheme="majorHAnsi" w:eastAsia="Times New Roman" w:hAnsiTheme="majorHAnsi" w:cs="Times New Roman"/>
              <w:sz w:val="20"/>
              <w:szCs w:val="20"/>
            </w:rPr>
            <w:t>The COA supports doctoral education for entry into nurse anesthesia practice by 2025. The COA has approved the following Standards in support of this position.</w:t>
          </w:r>
          <w:r w:rsidR="00CB4015" w:rsidRPr="00D8502B">
            <w:rPr>
              <w:rFonts w:asciiTheme="majorHAnsi" w:eastAsia="Times New Roman" w:hAnsiTheme="majorHAnsi" w:cs="Times New Roman"/>
              <w:sz w:val="20"/>
              <w:szCs w:val="20"/>
            </w:rPr>
            <w:t xml:space="preserve">                                                                                                                                                                        *  </w:t>
          </w:r>
          <w:r w:rsidR="00CB4015" w:rsidRPr="00CB4015">
            <w:rPr>
              <w:rFonts w:asciiTheme="majorHAnsi" w:eastAsia="Times New Roman" w:hAnsiTheme="majorHAnsi" w:cs="Times New Roman"/>
              <w:sz w:val="20"/>
              <w:szCs w:val="20"/>
            </w:rPr>
            <w:t>A4.   The governing body appoints a CRNA as program administrator with leadership responsibilities and authority for the administration of the program.  The CRNA administrator must be qualified by experience and have an earned graduate degree from an institution of higher education accredited by a nationally recognized accrediting agency.</w:t>
          </w:r>
          <w:r w:rsidR="00CB4015" w:rsidRPr="00D8502B">
            <w:rPr>
              <w:rFonts w:asciiTheme="majorHAnsi" w:eastAsia="Times New Roman" w:hAnsiTheme="majorHAnsi" w:cs="Times New Roman"/>
              <w:sz w:val="20"/>
              <w:szCs w:val="20"/>
            </w:rPr>
            <w:t xml:space="preserve">                                                                                                                                                          </w:t>
          </w:r>
          <w:r w:rsidR="00CB4015" w:rsidRPr="00CB4015">
            <w:rPr>
              <w:rFonts w:asciiTheme="majorHAnsi" w:eastAsia="Times New Roman" w:hAnsiTheme="majorHAnsi" w:cs="Times New Roman"/>
              <w:sz w:val="20"/>
              <w:szCs w:val="20"/>
            </w:rPr>
            <w:t xml:space="preserve">* </w:t>
          </w:r>
          <w:r w:rsidR="00CB4015" w:rsidRPr="00D8502B">
            <w:rPr>
              <w:rFonts w:asciiTheme="majorHAnsi" w:eastAsia="Times New Roman" w:hAnsiTheme="majorHAnsi" w:cs="Times New Roman"/>
              <w:sz w:val="20"/>
              <w:szCs w:val="20"/>
            </w:rPr>
            <w:t xml:space="preserve"> </w:t>
          </w:r>
          <w:r w:rsidR="00CB4015" w:rsidRPr="00CB4015">
            <w:rPr>
              <w:rFonts w:asciiTheme="majorHAnsi" w:eastAsia="Times New Roman" w:hAnsiTheme="majorHAnsi" w:cs="Times New Roman"/>
              <w:sz w:val="20"/>
              <w:szCs w:val="20"/>
            </w:rPr>
            <w:t>A5.   The governing body appoints a CRNA, qualified by graduate degree, education, and experiences to assist the CRNA program administrator and, if required, assume leadership responsibilities.  This individual must have an earned graduate degree from an institution of higher education accredited by a nationally recognized accrediting agency.</w:t>
          </w:r>
          <w:r w:rsidR="00CB4015" w:rsidRPr="00D8502B">
            <w:rPr>
              <w:rFonts w:asciiTheme="majorHAnsi" w:eastAsia="Times New Roman" w:hAnsiTheme="majorHAnsi" w:cs="Times New Roman"/>
              <w:sz w:val="20"/>
              <w:szCs w:val="20"/>
            </w:rPr>
            <w:t xml:space="preserve">                                                                                                                                 </w:t>
          </w:r>
          <w:r w:rsidR="00CB4015" w:rsidRPr="00CB4015">
            <w:rPr>
              <w:rFonts w:asciiTheme="majorHAnsi" w:eastAsia="Times New Roman" w:hAnsiTheme="majorHAnsi" w:cs="Times New Roman"/>
              <w:sz w:val="20"/>
              <w:szCs w:val="20"/>
            </w:rPr>
            <w:t>*</w:t>
          </w:r>
          <w:r w:rsidR="00CB4015" w:rsidRPr="00D8502B">
            <w:rPr>
              <w:rFonts w:asciiTheme="majorHAnsi" w:eastAsia="Times New Roman" w:hAnsiTheme="majorHAnsi" w:cs="Times New Roman"/>
              <w:sz w:val="20"/>
              <w:szCs w:val="20"/>
            </w:rPr>
            <w:t xml:space="preserve"> </w:t>
          </w:r>
          <w:r w:rsidR="00CB4015" w:rsidRPr="00CB4015">
            <w:rPr>
              <w:rFonts w:asciiTheme="majorHAnsi" w:eastAsia="Times New Roman" w:hAnsiTheme="majorHAnsi" w:cs="Times New Roman"/>
              <w:sz w:val="20"/>
              <w:szCs w:val="20"/>
            </w:rPr>
            <w:t>C2.  The faculty designs a curriculum that awards a master’s or higher-level degree to graduate students who successfully complete graduation requirements.</w:t>
          </w:r>
          <w:r w:rsidR="00CB4015" w:rsidRPr="00D8502B">
            <w:rPr>
              <w:rFonts w:asciiTheme="majorHAnsi" w:eastAsia="Times New Roman" w:hAnsiTheme="majorHAnsi" w:cs="Times New Roman"/>
              <w:sz w:val="20"/>
              <w:szCs w:val="20"/>
            </w:rPr>
            <w:t xml:space="preserve">                                                                                            </w:t>
          </w:r>
          <w:r w:rsidR="00D8502B">
            <w:rPr>
              <w:rFonts w:asciiTheme="majorHAnsi" w:eastAsia="Times New Roman" w:hAnsiTheme="majorHAnsi" w:cs="Times New Roman"/>
              <w:sz w:val="20"/>
              <w:szCs w:val="20"/>
            </w:rPr>
            <w:t xml:space="preserve">                                                                </w:t>
          </w:r>
          <w:r w:rsidR="00CB4015" w:rsidRPr="00D8502B">
            <w:rPr>
              <w:rFonts w:asciiTheme="majorHAnsi" w:eastAsia="Times New Roman" w:hAnsiTheme="majorHAnsi" w:cs="Times New Roman"/>
              <w:sz w:val="20"/>
              <w:szCs w:val="20"/>
            </w:rPr>
            <w:t xml:space="preserve"> </w:t>
          </w:r>
          <w:r w:rsidR="00CB4015" w:rsidRPr="00CB4015">
            <w:rPr>
              <w:rFonts w:asciiTheme="majorHAnsi" w:eastAsia="Times New Roman" w:hAnsiTheme="majorHAnsi" w:cs="Times New Roman"/>
              <w:sz w:val="20"/>
              <w:szCs w:val="20"/>
            </w:rPr>
            <w:t>***     Doctoral degrees will be required for the CRNA program administrators (program administrator and assistant program administrator) in all doctoral programs by 2018. All degrees must be awarded by a college or university that is accredited by a nationally recognized institutional accreditor. </w:t>
          </w:r>
          <w:r w:rsidR="00CB4015" w:rsidRPr="00D8502B">
            <w:rPr>
              <w:rFonts w:asciiTheme="majorHAnsi" w:eastAsia="Times New Roman" w:hAnsiTheme="majorHAnsi" w:cs="Times New Roman"/>
              <w:sz w:val="20"/>
              <w:szCs w:val="20"/>
            </w:rPr>
            <w:t xml:space="preserve"> </w:t>
          </w:r>
          <w:r w:rsidR="00CB4015" w:rsidRPr="00CB4015">
            <w:rPr>
              <w:rFonts w:asciiTheme="majorHAnsi" w:eastAsia="Times New Roman" w:hAnsiTheme="majorHAnsi" w:cs="Times New Roman"/>
              <w:sz w:val="20"/>
              <w:szCs w:val="20"/>
            </w:rPr>
            <w:t> </w:t>
          </w:r>
          <w:r w:rsidR="00CB4015" w:rsidRPr="00D8502B">
            <w:rPr>
              <w:rFonts w:asciiTheme="majorHAnsi" w:eastAsia="Times New Roman" w:hAnsiTheme="majorHAnsi" w:cs="Times New Roman"/>
              <w:sz w:val="20"/>
              <w:szCs w:val="20"/>
            </w:rPr>
            <w:t xml:space="preserve">                               </w:t>
          </w:r>
          <w:r w:rsidR="00CB4015">
            <w:rPr>
              <w:rFonts w:ascii="Times New Roman" w:eastAsia="Times New Roman" w:hAnsi="Times New Roman" w:cs="Times New Roman"/>
              <w:sz w:val="24"/>
              <w:szCs w:val="24"/>
            </w:rPr>
            <w:t xml:space="preserve">                                                                                                                              </w:t>
          </w:r>
          <w:r w:rsidR="00D8502B">
            <w:rPr>
              <w:rFonts w:ascii="Times New Roman" w:eastAsia="Times New Roman" w:hAnsi="Times New Roman" w:cs="Times New Roman"/>
              <w:sz w:val="24"/>
              <w:szCs w:val="24"/>
            </w:rPr>
            <w:t xml:space="preserve">          </w:t>
          </w:r>
          <w:r w:rsidR="00CB4015">
            <w:rPr>
              <w:rFonts w:ascii="Times New Roman" w:eastAsia="Times New Roman" w:hAnsi="Times New Roman" w:cs="Times New Roman"/>
              <w:sz w:val="24"/>
              <w:szCs w:val="24"/>
            </w:rPr>
            <w:t xml:space="preserve">   </w:t>
          </w:r>
          <w:r w:rsidR="00CB4015" w:rsidRPr="00CB4015">
            <w:rPr>
              <w:rFonts w:asciiTheme="majorHAnsi" w:eastAsia="Times New Roman" w:hAnsiTheme="majorHAnsi" w:cs="Times New Roman"/>
              <w:sz w:val="20"/>
              <w:szCs w:val="20"/>
            </w:rPr>
            <w:t>**    The COA will not consider any new master’s degree programs for accreditation beyond 2015. Students accepted into an accredited program on January 1, 2022 and thereafter must graduate with doctoral degrees.</w:t>
          </w:r>
          <w:r w:rsidR="00D8502B">
            <w:rPr>
              <w:rFonts w:asciiTheme="majorHAnsi" w:eastAsia="Times New Roman" w:hAnsiTheme="majorHAnsi" w:cs="Times New Roman"/>
              <w:sz w:val="20"/>
              <w:szCs w:val="20"/>
            </w:rPr>
            <w:t xml:space="preserve">                                                                  </w:t>
          </w:r>
          <w:r w:rsidR="00D8502B" w:rsidRPr="00D8502B">
            <w:rPr>
              <w:rFonts w:asciiTheme="majorHAnsi" w:eastAsia="Times New Roman" w:hAnsiTheme="majorHAnsi" w:cs="Times New Roman"/>
              <w:sz w:val="20"/>
              <w:szCs w:val="20"/>
            </w:rPr>
            <w:t>(http://home.coa.us.com/about/Pages/COA-Position-Statements.aspx</w:t>
          </w:r>
          <w:r w:rsidR="00D8502B">
            <w:rPr>
              <w:rFonts w:asciiTheme="majorHAnsi" w:eastAsia="Times New Roman" w:hAnsiTheme="majorHAnsi" w:cs="Times New Roman"/>
              <w:sz w:val="20"/>
              <w:szCs w:val="20"/>
            </w:rPr>
            <w:t>)</w:t>
          </w:r>
          <w:r w:rsidR="00CB4015">
            <w:rPr>
              <w:rFonts w:ascii="Times New Roman" w:eastAsia="Times New Roman" w:hAnsi="Times New Roman" w:cs="Times New Roman"/>
              <w:sz w:val="24"/>
              <w:szCs w:val="24"/>
            </w:rPr>
            <w:t xml:space="preserve"> </w:t>
          </w:r>
        </w:sdtContent>
      </w:sdt>
      <w:r w:rsidR="00EE2924">
        <w:rPr>
          <w:rFonts w:asciiTheme="majorHAnsi" w:hAnsiTheme="majorHAnsi"/>
          <w:sz w:val="24"/>
          <w:szCs w:val="24"/>
        </w:rPr>
        <w:t xml:space="preserve"> </w:t>
      </w:r>
      <w:r w:rsidR="003A11BC">
        <w:rPr>
          <w:rFonts w:asciiTheme="majorHAnsi" w:hAnsiTheme="majorHAnsi"/>
          <w:sz w:val="24"/>
          <w:szCs w:val="24"/>
        </w:rPr>
        <w:br w:type="page"/>
      </w:r>
    </w:p>
    <w:p w14:paraId="756B5AFC" w14:textId="77777777" w:rsidR="003A11BC" w:rsidRDefault="003A11BC" w:rsidP="003A11BC">
      <w:pPr>
        <w:tabs>
          <w:tab w:val="left" w:pos="360"/>
          <w:tab w:val="left" w:pos="720"/>
        </w:tabs>
        <w:spacing w:after="0" w:line="240" w:lineRule="auto"/>
        <w:jc w:val="center"/>
        <w:rPr>
          <w:rFonts w:asciiTheme="majorHAnsi" w:hAnsiTheme="majorHAnsi"/>
          <w:b/>
          <w:sz w:val="28"/>
          <w:szCs w:val="20"/>
        </w:rPr>
      </w:pPr>
      <w:r w:rsidRPr="003A11BC">
        <w:rPr>
          <w:rFonts w:asciiTheme="majorHAnsi" w:hAnsiTheme="majorHAnsi"/>
          <w:b/>
          <w:sz w:val="28"/>
          <w:szCs w:val="20"/>
        </w:rPr>
        <w:lastRenderedPageBreak/>
        <w:t>Letters of Support</w:t>
      </w:r>
    </w:p>
    <w:p w14:paraId="328E7C7E" w14:textId="77777777" w:rsidR="003A11BC" w:rsidRDefault="003A11BC" w:rsidP="003A11BC">
      <w:pPr>
        <w:tabs>
          <w:tab w:val="left" w:pos="360"/>
          <w:tab w:val="left" w:pos="720"/>
        </w:tabs>
        <w:spacing w:after="0" w:line="240" w:lineRule="auto"/>
        <w:jc w:val="center"/>
        <w:rPr>
          <w:rFonts w:asciiTheme="majorHAnsi" w:hAnsiTheme="majorHAnsi"/>
          <w:b/>
          <w:sz w:val="24"/>
          <w:szCs w:val="20"/>
        </w:rPr>
      </w:pPr>
      <w:r w:rsidRPr="003A11BC">
        <w:rPr>
          <w:rFonts w:asciiTheme="majorHAnsi" w:hAnsiTheme="majorHAnsi"/>
          <w:b/>
          <w:sz w:val="24"/>
          <w:szCs w:val="20"/>
        </w:rPr>
        <w:t xml:space="preserve">(referenced in </w:t>
      </w:r>
      <w:r w:rsidR="002233E8">
        <w:rPr>
          <w:rFonts w:asciiTheme="majorHAnsi" w:hAnsiTheme="majorHAnsi"/>
          <w:b/>
          <w:sz w:val="24"/>
          <w:szCs w:val="20"/>
        </w:rPr>
        <w:t>#</w:t>
      </w:r>
      <w:r w:rsidRPr="003A11BC">
        <w:rPr>
          <w:rFonts w:asciiTheme="majorHAnsi" w:hAnsiTheme="majorHAnsi"/>
          <w:b/>
          <w:sz w:val="24"/>
          <w:szCs w:val="20"/>
        </w:rPr>
        <w:t xml:space="preserve"> 6)</w:t>
      </w:r>
    </w:p>
    <w:p w14:paraId="1F4ACCDC" w14:textId="77777777" w:rsidR="00DE4CF4" w:rsidRPr="003A11BC" w:rsidRDefault="00DE4CF4" w:rsidP="003A11BC">
      <w:pPr>
        <w:tabs>
          <w:tab w:val="left" w:pos="360"/>
          <w:tab w:val="left" w:pos="720"/>
        </w:tabs>
        <w:spacing w:after="0" w:line="240" w:lineRule="auto"/>
        <w:jc w:val="center"/>
        <w:rPr>
          <w:rFonts w:asciiTheme="majorHAnsi" w:hAnsiTheme="majorHAnsi"/>
          <w:b/>
          <w:sz w:val="24"/>
          <w:szCs w:val="20"/>
        </w:rPr>
      </w:pPr>
    </w:p>
    <w:p w14:paraId="13A1DAA8" w14:textId="77777777" w:rsidR="00DE4CF4" w:rsidRDefault="00DE4CF4" w:rsidP="00DE4CF4">
      <w:pPr>
        <w:tabs>
          <w:tab w:val="left" w:pos="360"/>
          <w:tab w:val="left" w:pos="720"/>
        </w:tabs>
        <w:spacing w:after="0" w:line="240" w:lineRule="auto"/>
        <w:rPr>
          <w:rFonts w:asciiTheme="majorHAnsi" w:hAnsiTheme="majorHAnsi"/>
          <w:sz w:val="20"/>
          <w:szCs w:val="20"/>
        </w:rPr>
      </w:pPr>
      <w:r w:rsidRPr="004442B8">
        <w:rPr>
          <w:rFonts w:asciiTheme="majorHAnsi" w:hAnsiTheme="majorHAnsi"/>
          <w:sz w:val="20"/>
          <w:szCs w:val="20"/>
        </w:rPr>
        <w:t>Letters of support should address the following when relevant:  the number of current/anticipated job vacancies, whether the degree is desired or required for advancement, the increase in wages projected based on additional education, etc.</w:t>
      </w:r>
    </w:p>
    <w:p w14:paraId="434E247D" w14:textId="77777777" w:rsidR="003C7038" w:rsidRDefault="003C7038" w:rsidP="00DE4CF4">
      <w:pPr>
        <w:tabs>
          <w:tab w:val="left" w:pos="360"/>
          <w:tab w:val="left" w:pos="720"/>
        </w:tabs>
        <w:spacing w:after="0" w:line="240" w:lineRule="auto"/>
        <w:rPr>
          <w:rFonts w:asciiTheme="majorHAnsi" w:hAnsiTheme="majorHAnsi"/>
          <w:sz w:val="20"/>
          <w:szCs w:val="20"/>
        </w:rPr>
      </w:pPr>
    </w:p>
    <w:p w14:paraId="27DAB7DD" w14:textId="77777777" w:rsidR="00EE2924" w:rsidRDefault="00D10A78">
      <w:pPr>
        <w:rPr>
          <w:rFonts w:asciiTheme="majorHAnsi" w:hAnsiTheme="majorHAnsi"/>
          <w:sz w:val="24"/>
          <w:szCs w:val="24"/>
        </w:rPr>
      </w:pPr>
      <w:r w:rsidRPr="00D10A78">
        <w:rPr>
          <w:rFonts w:asciiTheme="majorHAnsi" w:hAnsiTheme="majorHAnsi"/>
          <w:noProof/>
          <w:sz w:val="24"/>
          <w:szCs w:val="24"/>
        </w:rPr>
        <w:drawing>
          <wp:inline distT="0" distB="0" distL="0" distR="0" wp14:anchorId="17C0B661" wp14:editId="572159D0">
            <wp:extent cx="6048375" cy="82867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48375" cy="8286750"/>
                    </a:xfrm>
                    <a:prstGeom prst="rect">
                      <a:avLst/>
                    </a:prstGeom>
                    <a:noFill/>
                    <a:ln>
                      <a:noFill/>
                    </a:ln>
                  </pic:spPr>
                </pic:pic>
              </a:graphicData>
            </a:graphic>
          </wp:inline>
        </w:drawing>
      </w:r>
    </w:p>
    <w:p w14:paraId="0CCC54B5" w14:textId="77777777" w:rsidR="007E481A" w:rsidRDefault="0040042E">
      <w:pPr>
        <w:rPr>
          <w:rFonts w:asciiTheme="majorHAnsi" w:hAnsiTheme="majorHAnsi"/>
          <w:sz w:val="24"/>
          <w:szCs w:val="24"/>
        </w:rPr>
      </w:pPr>
      <w:sdt>
        <w:sdtPr>
          <w:rPr>
            <w:rFonts w:asciiTheme="majorHAnsi" w:hAnsiTheme="majorHAnsi" w:cs="Arial"/>
            <w:sz w:val="20"/>
            <w:szCs w:val="20"/>
          </w:rPr>
          <w:id w:val="675700110"/>
        </w:sdtPr>
        <w:sdtEndPr/>
        <w:sdtContent>
          <w:r w:rsidR="003C7038" w:rsidRPr="003C7038">
            <w:rPr>
              <w:rFonts w:asciiTheme="majorHAnsi" w:hAnsiTheme="majorHAnsi" w:cs="Arial"/>
              <w:noProof/>
              <w:sz w:val="20"/>
              <w:szCs w:val="20"/>
            </w:rPr>
            <w:drawing>
              <wp:inline distT="0" distB="0" distL="0" distR="0" wp14:anchorId="357F71B5" wp14:editId="7539EADE">
                <wp:extent cx="5972175" cy="78009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72175" cy="7800975"/>
                        </a:xfrm>
                        <a:prstGeom prst="rect">
                          <a:avLst/>
                        </a:prstGeom>
                        <a:noFill/>
                        <a:ln>
                          <a:noFill/>
                        </a:ln>
                      </pic:spPr>
                    </pic:pic>
                  </a:graphicData>
                </a:graphic>
              </wp:inline>
            </w:drawing>
          </w:r>
        </w:sdtContent>
      </w:sdt>
      <w:r w:rsidR="00EE2924">
        <w:rPr>
          <w:rFonts w:asciiTheme="majorHAnsi" w:hAnsiTheme="majorHAnsi"/>
          <w:sz w:val="24"/>
          <w:szCs w:val="24"/>
        </w:rPr>
        <w:t xml:space="preserve"> </w:t>
      </w:r>
      <w:r w:rsidR="007E481A">
        <w:rPr>
          <w:rFonts w:asciiTheme="majorHAnsi" w:hAnsiTheme="majorHAnsi"/>
          <w:sz w:val="24"/>
          <w:szCs w:val="24"/>
        </w:rPr>
        <w:br w:type="page"/>
      </w:r>
    </w:p>
    <w:p w14:paraId="15DA58CE" w14:textId="77777777" w:rsidR="007E481A" w:rsidRPr="00424FAB" w:rsidRDefault="007E481A" w:rsidP="007E481A">
      <w:pPr>
        <w:tabs>
          <w:tab w:val="left" w:pos="360"/>
          <w:tab w:val="left" w:pos="720"/>
        </w:tabs>
        <w:spacing w:after="0" w:line="240" w:lineRule="auto"/>
        <w:jc w:val="center"/>
        <w:rPr>
          <w:rFonts w:asciiTheme="majorHAnsi" w:hAnsiTheme="majorHAnsi"/>
          <w:b/>
          <w:sz w:val="28"/>
          <w:szCs w:val="28"/>
        </w:rPr>
      </w:pPr>
      <w:r w:rsidRPr="00424FAB">
        <w:rPr>
          <w:rFonts w:asciiTheme="majorHAnsi" w:hAnsiTheme="majorHAnsi"/>
          <w:b/>
          <w:sz w:val="28"/>
          <w:szCs w:val="28"/>
        </w:rPr>
        <w:lastRenderedPageBreak/>
        <w:t>Course Evaluation Copy</w:t>
      </w:r>
    </w:p>
    <w:p w14:paraId="748DA163" w14:textId="77777777" w:rsidR="007E481A" w:rsidRPr="00424FAB" w:rsidRDefault="007E481A" w:rsidP="007E481A">
      <w:pPr>
        <w:tabs>
          <w:tab w:val="left" w:pos="360"/>
        </w:tabs>
        <w:spacing w:after="0" w:line="240" w:lineRule="auto"/>
        <w:jc w:val="center"/>
        <w:rPr>
          <w:rFonts w:asciiTheme="majorHAnsi" w:hAnsiTheme="majorHAnsi"/>
          <w:b/>
          <w:sz w:val="24"/>
          <w:szCs w:val="24"/>
        </w:rPr>
      </w:pPr>
      <w:r w:rsidRPr="00424FAB">
        <w:rPr>
          <w:rFonts w:asciiTheme="majorHAnsi" w:hAnsiTheme="majorHAnsi"/>
          <w:b/>
          <w:sz w:val="24"/>
          <w:szCs w:val="24"/>
        </w:rPr>
        <w:t xml:space="preserve">(referenced in </w:t>
      </w:r>
      <w:r w:rsidR="002233E8">
        <w:rPr>
          <w:rFonts w:asciiTheme="majorHAnsi" w:hAnsiTheme="majorHAnsi"/>
          <w:b/>
          <w:sz w:val="24"/>
          <w:szCs w:val="24"/>
        </w:rPr>
        <w:t>#</w:t>
      </w:r>
      <w:r w:rsidRPr="00424FAB">
        <w:rPr>
          <w:rFonts w:asciiTheme="majorHAnsi" w:hAnsiTheme="majorHAnsi"/>
          <w:b/>
          <w:sz w:val="24"/>
          <w:szCs w:val="24"/>
        </w:rPr>
        <w:t xml:space="preserve"> 7)</w:t>
      </w:r>
    </w:p>
    <w:p w14:paraId="787548E6" w14:textId="77777777" w:rsidR="007E481A" w:rsidRDefault="007E481A" w:rsidP="007E481A">
      <w:pPr>
        <w:pStyle w:val="ListParagraph"/>
        <w:tabs>
          <w:tab w:val="left" w:pos="360"/>
          <w:tab w:val="left" w:pos="720"/>
        </w:tabs>
        <w:spacing w:after="0" w:line="240" w:lineRule="auto"/>
        <w:rPr>
          <w:rFonts w:asciiTheme="majorHAnsi" w:hAnsiTheme="majorHAnsi"/>
          <w:b/>
          <w:sz w:val="20"/>
          <w:szCs w:val="20"/>
        </w:rPr>
      </w:pPr>
    </w:p>
    <w:p w14:paraId="467A9C29" w14:textId="77777777" w:rsidR="003E171E" w:rsidRPr="00AB70CB" w:rsidRDefault="0040042E" w:rsidP="003E171E">
      <w:pPr>
        <w:tabs>
          <w:tab w:val="left" w:pos="-90"/>
          <w:tab w:val="left" w:pos="0"/>
        </w:tabs>
        <w:spacing w:after="0" w:line="240" w:lineRule="auto"/>
        <w:jc w:val="center"/>
        <w:rPr>
          <w:rFonts w:asciiTheme="majorHAnsi" w:hAnsiTheme="majorHAnsi" w:cs="Arial"/>
          <w:b/>
          <w:bCs/>
          <w:sz w:val="20"/>
          <w:szCs w:val="20"/>
        </w:rPr>
      </w:pPr>
      <w:sdt>
        <w:sdtPr>
          <w:rPr>
            <w:rFonts w:asciiTheme="majorHAnsi" w:hAnsiTheme="majorHAnsi" w:cs="Arial"/>
            <w:sz w:val="20"/>
            <w:szCs w:val="20"/>
          </w:rPr>
          <w:id w:val="21915519"/>
        </w:sdtPr>
        <w:sdtEndPr/>
        <w:sdtContent>
          <w:r w:rsidR="003E171E">
            <w:rPr>
              <w:rFonts w:asciiTheme="majorHAnsi" w:hAnsiTheme="majorHAnsi" w:cs="Arial"/>
              <w:sz w:val="20"/>
              <w:szCs w:val="20"/>
            </w:rPr>
            <w:t xml:space="preserve"> </w:t>
          </w:r>
        </w:sdtContent>
      </w:sdt>
      <w:r w:rsidR="00EE2924">
        <w:rPr>
          <w:rFonts w:asciiTheme="majorHAnsi" w:hAnsiTheme="majorHAnsi"/>
          <w:sz w:val="24"/>
          <w:szCs w:val="24"/>
        </w:rPr>
        <w:t xml:space="preserve"> </w:t>
      </w:r>
      <w:r w:rsidR="003E171E" w:rsidRPr="00AB70CB">
        <w:rPr>
          <w:rFonts w:asciiTheme="majorHAnsi" w:hAnsiTheme="majorHAnsi" w:cs="Arial"/>
          <w:b/>
          <w:bCs/>
          <w:sz w:val="20"/>
          <w:szCs w:val="20"/>
        </w:rPr>
        <w:t>Arkansas State University</w:t>
      </w:r>
    </w:p>
    <w:p w14:paraId="68C5AD6E" w14:textId="77777777" w:rsidR="003E171E" w:rsidRPr="00AB70CB" w:rsidRDefault="003E171E" w:rsidP="003E171E">
      <w:pPr>
        <w:tabs>
          <w:tab w:val="left" w:pos="-90"/>
          <w:tab w:val="left" w:pos="0"/>
        </w:tabs>
        <w:spacing w:after="0" w:line="240" w:lineRule="auto"/>
        <w:jc w:val="center"/>
        <w:rPr>
          <w:rFonts w:asciiTheme="majorHAnsi" w:hAnsiTheme="majorHAnsi" w:cs="Arial"/>
          <w:b/>
          <w:bCs/>
          <w:sz w:val="20"/>
          <w:szCs w:val="20"/>
        </w:rPr>
      </w:pPr>
      <w:r w:rsidRPr="00AB70CB">
        <w:rPr>
          <w:rFonts w:asciiTheme="majorHAnsi" w:hAnsiTheme="majorHAnsi" w:cs="Arial"/>
          <w:b/>
          <w:bCs/>
          <w:sz w:val="20"/>
          <w:szCs w:val="20"/>
        </w:rPr>
        <w:t>College of Nursing and Health Professions</w:t>
      </w:r>
    </w:p>
    <w:p w14:paraId="029B3B51" w14:textId="77777777" w:rsidR="003E171E" w:rsidRPr="00AB70CB" w:rsidRDefault="003E171E" w:rsidP="003E171E">
      <w:pPr>
        <w:tabs>
          <w:tab w:val="left" w:pos="-90"/>
          <w:tab w:val="left" w:pos="0"/>
        </w:tabs>
        <w:spacing w:after="0" w:line="240" w:lineRule="auto"/>
        <w:jc w:val="center"/>
        <w:rPr>
          <w:rFonts w:asciiTheme="majorHAnsi" w:hAnsiTheme="majorHAnsi" w:cs="Arial"/>
          <w:b/>
          <w:bCs/>
          <w:sz w:val="20"/>
          <w:szCs w:val="20"/>
        </w:rPr>
      </w:pPr>
    </w:p>
    <w:p w14:paraId="183F4A8D" w14:textId="77777777" w:rsidR="003E171E" w:rsidRPr="00AB70CB" w:rsidRDefault="003E171E" w:rsidP="003E171E">
      <w:pPr>
        <w:tabs>
          <w:tab w:val="left" w:pos="-90"/>
          <w:tab w:val="left" w:pos="0"/>
        </w:tabs>
        <w:spacing w:after="0" w:line="240" w:lineRule="auto"/>
        <w:jc w:val="center"/>
        <w:rPr>
          <w:rFonts w:asciiTheme="majorHAnsi" w:hAnsiTheme="majorHAnsi" w:cs="Arial"/>
          <w:b/>
          <w:bCs/>
          <w:sz w:val="20"/>
          <w:szCs w:val="20"/>
        </w:rPr>
      </w:pPr>
      <w:r w:rsidRPr="00AB70CB">
        <w:rPr>
          <w:rFonts w:asciiTheme="majorHAnsi" w:hAnsiTheme="majorHAnsi" w:cs="Arial"/>
          <w:b/>
          <w:bCs/>
          <w:sz w:val="20"/>
          <w:szCs w:val="20"/>
        </w:rPr>
        <w:t>Instructor/Course Evaluation</w:t>
      </w:r>
    </w:p>
    <w:p w14:paraId="4F1BB893" w14:textId="77777777" w:rsidR="003E171E" w:rsidRPr="00AB70CB" w:rsidRDefault="003E171E" w:rsidP="003E171E">
      <w:pPr>
        <w:tabs>
          <w:tab w:val="left" w:pos="-90"/>
          <w:tab w:val="left" w:pos="0"/>
        </w:tabs>
        <w:spacing w:after="0" w:line="240" w:lineRule="auto"/>
        <w:rPr>
          <w:rFonts w:asciiTheme="majorHAnsi" w:hAnsiTheme="majorHAnsi" w:cs="Arial"/>
          <w:bCs/>
          <w:sz w:val="20"/>
          <w:szCs w:val="20"/>
        </w:rPr>
      </w:pPr>
      <w:r w:rsidRPr="00AB70CB">
        <w:rPr>
          <w:rFonts w:asciiTheme="majorHAnsi" w:hAnsiTheme="majorHAnsi" w:cs="Arial"/>
          <w:bCs/>
          <w:sz w:val="20"/>
          <w:szCs w:val="20"/>
        </w:rPr>
        <w:t>Student evaluations of courses and faculty are conducted through EvalKit online evaluation in Blackboard Learning Management System. Student respond to each of the following statements listed below using the following choices. For Team Taught courses the first 14 statements will be used for each Professor/Instructor evaluation and statements 15 – 24 will be used for course evaluation.</w:t>
      </w:r>
    </w:p>
    <w:p w14:paraId="7584B677" w14:textId="77777777" w:rsidR="003E171E" w:rsidRPr="00AB70CB" w:rsidRDefault="003E171E" w:rsidP="003E171E">
      <w:pPr>
        <w:tabs>
          <w:tab w:val="left" w:pos="-90"/>
          <w:tab w:val="left" w:pos="0"/>
        </w:tabs>
        <w:spacing w:after="0" w:line="240" w:lineRule="auto"/>
        <w:rPr>
          <w:rFonts w:asciiTheme="majorHAnsi" w:hAnsiTheme="majorHAnsi" w:cs="Arial"/>
          <w:bCs/>
          <w:sz w:val="20"/>
          <w:szCs w:val="20"/>
          <w:u w:val="single"/>
        </w:rPr>
      </w:pPr>
      <w:r w:rsidRPr="00AB70CB">
        <w:rPr>
          <w:rFonts w:asciiTheme="majorHAnsi" w:hAnsiTheme="majorHAnsi" w:cs="Arial"/>
          <w:bCs/>
          <w:sz w:val="20"/>
          <w:szCs w:val="20"/>
          <w:u w:val="single"/>
        </w:rPr>
        <w:t>Choices</w:t>
      </w:r>
    </w:p>
    <w:p w14:paraId="7F58F5FA" w14:textId="77777777" w:rsidR="003E171E" w:rsidRPr="00AB70CB" w:rsidRDefault="003E171E" w:rsidP="00E07454">
      <w:pPr>
        <w:pStyle w:val="ListParagraph"/>
        <w:widowControl w:val="0"/>
        <w:numPr>
          <w:ilvl w:val="0"/>
          <w:numId w:val="13"/>
        </w:numPr>
        <w:tabs>
          <w:tab w:val="left" w:pos="-90"/>
          <w:tab w:val="left" w:pos="720"/>
        </w:tabs>
        <w:spacing w:after="0" w:line="240" w:lineRule="auto"/>
        <w:contextualSpacing w:val="0"/>
        <w:rPr>
          <w:rFonts w:asciiTheme="majorHAnsi" w:hAnsiTheme="majorHAnsi" w:cs="Arial"/>
          <w:bCs/>
          <w:sz w:val="20"/>
          <w:szCs w:val="20"/>
        </w:rPr>
      </w:pPr>
      <w:r w:rsidRPr="00AB70CB">
        <w:rPr>
          <w:rFonts w:asciiTheme="majorHAnsi" w:hAnsiTheme="majorHAnsi" w:cs="Arial"/>
          <w:bCs/>
          <w:sz w:val="20"/>
          <w:szCs w:val="20"/>
        </w:rPr>
        <w:t>Strongly Agree</w:t>
      </w:r>
    </w:p>
    <w:p w14:paraId="12E176AD" w14:textId="77777777" w:rsidR="003E171E" w:rsidRPr="00AB70CB" w:rsidRDefault="003E171E" w:rsidP="00E07454">
      <w:pPr>
        <w:pStyle w:val="ListParagraph"/>
        <w:widowControl w:val="0"/>
        <w:numPr>
          <w:ilvl w:val="0"/>
          <w:numId w:val="13"/>
        </w:numPr>
        <w:tabs>
          <w:tab w:val="left" w:pos="-90"/>
          <w:tab w:val="left" w:pos="720"/>
        </w:tabs>
        <w:spacing w:after="0" w:line="240" w:lineRule="auto"/>
        <w:contextualSpacing w:val="0"/>
        <w:rPr>
          <w:rFonts w:asciiTheme="majorHAnsi" w:hAnsiTheme="majorHAnsi" w:cs="Arial"/>
          <w:bCs/>
          <w:sz w:val="20"/>
          <w:szCs w:val="20"/>
        </w:rPr>
      </w:pPr>
      <w:r w:rsidRPr="00AB70CB">
        <w:rPr>
          <w:rFonts w:asciiTheme="majorHAnsi" w:hAnsiTheme="majorHAnsi" w:cs="Arial"/>
          <w:bCs/>
          <w:sz w:val="20"/>
          <w:szCs w:val="20"/>
        </w:rPr>
        <w:t>Agree</w:t>
      </w:r>
    </w:p>
    <w:p w14:paraId="6E929240" w14:textId="77777777" w:rsidR="003E171E" w:rsidRPr="00AB70CB" w:rsidRDefault="003E171E" w:rsidP="00E07454">
      <w:pPr>
        <w:pStyle w:val="ListParagraph"/>
        <w:widowControl w:val="0"/>
        <w:numPr>
          <w:ilvl w:val="0"/>
          <w:numId w:val="13"/>
        </w:numPr>
        <w:tabs>
          <w:tab w:val="left" w:pos="-90"/>
          <w:tab w:val="left" w:pos="720"/>
        </w:tabs>
        <w:spacing w:after="0" w:line="240" w:lineRule="auto"/>
        <w:contextualSpacing w:val="0"/>
        <w:rPr>
          <w:rFonts w:asciiTheme="majorHAnsi" w:hAnsiTheme="majorHAnsi" w:cs="Arial"/>
          <w:bCs/>
          <w:sz w:val="20"/>
          <w:szCs w:val="20"/>
        </w:rPr>
      </w:pPr>
      <w:r w:rsidRPr="00AB70CB">
        <w:rPr>
          <w:rFonts w:asciiTheme="majorHAnsi" w:hAnsiTheme="majorHAnsi" w:cs="Arial"/>
          <w:bCs/>
          <w:sz w:val="20"/>
          <w:szCs w:val="20"/>
        </w:rPr>
        <w:t>Agree Somewhat</w:t>
      </w:r>
    </w:p>
    <w:p w14:paraId="0801A56D" w14:textId="77777777" w:rsidR="003E171E" w:rsidRPr="00AB70CB" w:rsidRDefault="003E171E" w:rsidP="00E07454">
      <w:pPr>
        <w:pStyle w:val="ListParagraph"/>
        <w:widowControl w:val="0"/>
        <w:numPr>
          <w:ilvl w:val="0"/>
          <w:numId w:val="13"/>
        </w:numPr>
        <w:tabs>
          <w:tab w:val="left" w:pos="-90"/>
          <w:tab w:val="left" w:pos="720"/>
        </w:tabs>
        <w:spacing w:after="0" w:line="240" w:lineRule="auto"/>
        <w:contextualSpacing w:val="0"/>
        <w:rPr>
          <w:rFonts w:asciiTheme="majorHAnsi" w:hAnsiTheme="majorHAnsi" w:cs="Arial"/>
          <w:bCs/>
          <w:sz w:val="20"/>
          <w:szCs w:val="20"/>
        </w:rPr>
      </w:pPr>
      <w:r w:rsidRPr="00AB70CB">
        <w:rPr>
          <w:rFonts w:asciiTheme="majorHAnsi" w:hAnsiTheme="majorHAnsi" w:cs="Arial"/>
          <w:bCs/>
          <w:sz w:val="20"/>
          <w:szCs w:val="20"/>
        </w:rPr>
        <w:t>Disagree</w:t>
      </w:r>
    </w:p>
    <w:p w14:paraId="423409F5" w14:textId="77777777" w:rsidR="003E171E" w:rsidRPr="00AB70CB" w:rsidRDefault="003E171E" w:rsidP="00E07454">
      <w:pPr>
        <w:pStyle w:val="ListParagraph"/>
        <w:widowControl w:val="0"/>
        <w:numPr>
          <w:ilvl w:val="0"/>
          <w:numId w:val="13"/>
        </w:numPr>
        <w:tabs>
          <w:tab w:val="left" w:pos="-90"/>
          <w:tab w:val="left" w:pos="720"/>
        </w:tabs>
        <w:spacing w:after="0" w:line="240" w:lineRule="auto"/>
        <w:contextualSpacing w:val="0"/>
        <w:rPr>
          <w:rFonts w:asciiTheme="majorHAnsi" w:hAnsiTheme="majorHAnsi" w:cs="Arial"/>
          <w:bCs/>
          <w:sz w:val="20"/>
          <w:szCs w:val="20"/>
        </w:rPr>
      </w:pPr>
      <w:r w:rsidRPr="00AB70CB">
        <w:rPr>
          <w:rFonts w:asciiTheme="majorHAnsi" w:hAnsiTheme="majorHAnsi" w:cs="Arial"/>
          <w:bCs/>
          <w:sz w:val="20"/>
          <w:szCs w:val="20"/>
        </w:rPr>
        <w:t>Strongly Disagree</w:t>
      </w:r>
    </w:p>
    <w:p w14:paraId="616EE128" w14:textId="77777777" w:rsidR="003E171E" w:rsidRPr="00AB70CB" w:rsidRDefault="003E171E" w:rsidP="00E07454">
      <w:pPr>
        <w:pStyle w:val="ListParagraph"/>
        <w:widowControl w:val="0"/>
        <w:numPr>
          <w:ilvl w:val="0"/>
          <w:numId w:val="13"/>
        </w:numPr>
        <w:tabs>
          <w:tab w:val="left" w:pos="-90"/>
          <w:tab w:val="left" w:pos="720"/>
        </w:tabs>
        <w:spacing w:after="0" w:line="240" w:lineRule="auto"/>
        <w:contextualSpacing w:val="0"/>
        <w:rPr>
          <w:rFonts w:asciiTheme="majorHAnsi" w:hAnsiTheme="majorHAnsi" w:cs="Arial"/>
          <w:bCs/>
          <w:sz w:val="20"/>
          <w:szCs w:val="20"/>
        </w:rPr>
      </w:pPr>
      <w:r w:rsidRPr="00AB70CB">
        <w:rPr>
          <w:rFonts w:asciiTheme="majorHAnsi" w:hAnsiTheme="majorHAnsi" w:cs="Arial"/>
          <w:bCs/>
          <w:sz w:val="20"/>
          <w:szCs w:val="20"/>
        </w:rPr>
        <w:t>Did not have this instructor</w:t>
      </w:r>
    </w:p>
    <w:p w14:paraId="75C09D9C" w14:textId="77777777" w:rsidR="003E171E" w:rsidRPr="00AB70CB" w:rsidRDefault="003E171E" w:rsidP="003E171E">
      <w:pPr>
        <w:tabs>
          <w:tab w:val="left" w:pos="-90"/>
          <w:tab w:val="left" w:pos="720"/>
        </w:tabs>
        <w:spacing w:after="0" w:line="240" w:lineRule="auto"/>
        <w:rPr>
          <w:rFonts w:asciiTheme="majorHAnsi" w:hAnsiTheme="majorHAnsi" w:cs="Arial"/>
          <w:bCs/>
          <w:sz w:val="20"/>
          <w:szCs w:val="20"/>
          <w:u w:val="single"/>
        </w:rPr>
      </w:pPr>
      <w:r w:rsidRPr="00AB70CB">
        <w:rPr>
          <w:rFonts w:asciiTheme="majorHAnsi" w:hAnsiTheme="majorHAnsi" w:cs="Arial"/>
          <w:bCs/>
          <w:sz w:val="20"/>
          <w:szCs w:val="20"/>
          <w:u w:val="single"/>
        </w:rPr>
        <w:t>Statements</w:t>
      </w:r>
    </w:p>
    <w:p w14:paraId="796B60F4" w14:textId="77777777" w:rsidR="003E171E" w:rsidRPr="00AB70CB" w:rsidRDefault="003E171E" w:rsidP="00E07454">
      <w:pPr>
        <w:pStyle w:val="ListParagraph"/>
        <w:widowControl w:val="0"/>
        <w:numPr>
          <w:ilvl w:val="0"/>
          <w:numId w:val="28"/>
        </w:numPr>
        <w:tabs>
          <w:tab w:val="left" w:pos="-90"/>
          <w:tab w:val="left" w:pos="720"/>
        </w:tabs>
        <w:spacing w:after="0" w:line="240" w:lineRule="auto"/>
        <w:contextualSpacing w:val="0"/>
        <w:rPr>
          <w:rFonts w:asciiTheme="majorHAnsi" w:hAnsiTheme="majorHAnsi" w:cs="Arial"/>
          <w:bCs/>
          <w:sz w:val="20"/>
          <w:szCs w:val="20"/>
        </w:rPr>
      </w:pPr>
      <w:r w:rsidRPr="00AB70CB">
        <w:rPr>
          <w:rFonts w:asciiTheme="majorHAnsi" w:hAnsiTheme="majorHAnsi" w:cs="Arial"/>
          <w:bCs/>
          <w:sz w:val="20"/>
          <w:szCs w:val="20"/>
        </w:rPr>
        <w:t xml:space="preserve">From my perspective the </w:t>
      </w:r>
      <w:r w:rsidRPr="00AB70CB">
        <w:rPr>
          <w:rFonts w:asciiTheme="majorHAnsi" w:hAnsiTheme="majorHAnsi" w:cs="Arial"/>
          <w:b/>
          <w:bCs/>
          <w:sz w:val="20"/>
          <w:szCs w:val="20"/>
        </w:rPr>
        <w:t>PROFESSOR/INSTRUCTOR</w:t>
      </w:r>
      <w:r w:rsidRPr="00AB70CB">
        <w:rPr>
          <w:rFonts w:asciiTheme="majorHAnsi" w:hAnsiTheme="majorHAnsi" w:cs="Arial"/>
          <w:bCs/>
          <w:sz w:val="20"/>
          <w:szCs w:val="20"/>
        </w:rPr>
        <w:t>:</w:t>
      </w:r>
    </w:p>
    <w:p w14:paraId="27737770" w14:textId="77777777" w:rsidR="003E171E" w:rsidRPr="00AB70CB" w:rsidRDefault="003E171E" w:rsidP="00E07454">
      <w:pPr>
        <w:pStyle w:val="ListParagraph"/>
        <w:widowControl w:val="0"/>
        <w:numPr>
          <w:ilvl w:val="0"/>
          <w:numId w:val="29"/>
        </w:numPr>
        <w:tabs>
          <w:tab w:val="left" w:pos="-90"/>
          <w:tab w:val="left" w:pos="720"/>
        </w:tabs>
        <w:spacing w:after="0" w:line="240" w:lineRule="auto"/>
        <w:contextualSpacing w:val="0"/>
        <w:rPr>
          <w:rFonts w:asciiTheme="majorHAnsi" w:hAnsiTheme="majorHAnsi" w:cs="Arial"/>
          <w:bCs/>
          <w:sz w:val="20"/>
          <w:szCs w:val="20"/>
        </w:rPr>
      </w:pPr>
      <w:r w:rsidRPr="00AB70CB">
        <w:rPr>
          <w:rFonts w:asciiTheme="majorHAnsi" w:hAnsiTheme="majorHAnsi" w:cs="Arial"/>
          <w:bCs/>
          <w:sz w:val="20"/>
          <w:szCs w:val="20"/>
        </w:rPr>
        <w:t>Was organized and prepared for this course</w:t>
      </w:r>
    </w:p>
    <w:p w14:paraId="13B9D4D6" w14:textId="77777777" w:rsidR="003E171E" w:rsidRPr="00AB70CB" w:rsidRDefault="003E171E" w:rsidP="00E07454">
      <w:pPr>
        <w:pStyle w:val="ListParagraph"/>
        <w:widowControl w:val="0"/>
        <w:numPr>
          <w:ilvl w:val="0"/>
          <w:numId w:val="29"/>
        </w:numPr>
        <w:tabs>
          <w:tab w:val="left" w:pos="-90"/>
          <w:tab w:val="left" w:pos="720"/>
        </w:tabs>
        <w:spacing w:after="0" w:line="240" w:lineRule="auto"/>
        <w:contextualSpacing w:val="0"/>
        <w:rPr>
          <w:rFonts w:asciiTheme="majorHAnsi" w:hAnsiTheme="majorHAnsi" w:cs="Arial"/>
          <w:bCs/>
          <w:sz w:val="20"/>
          <w:szCs w:val="20"/>
        </w:rPr>
      </w:pPr>
      <w:r w:rsidRPr="00AB70CB">
        <w:rPr>
          <w:rFonts w:asciiTheme="majorHAnsi" w:hAnsiTheme="majorHAnsi" w:cs="Arial"/>
          <w:bCs/>
          <w:sz w:val="20"/>
          <w:szCs w:val="20"/>
        </w:rPr>
        <w:t>Feedback given to student was appropriate in relation to assignments and performance</w:t>
      </w:r>
    </w:p>
    <w:p w14:paraId="5B26E4B7" w14:textId="77777777" w:rsidR="003E171E" w:rsidRPr="00AB70CB" w:rsidRDefault="003E171E" w:rsidP="00E07454">
      <w:pPr>
        <w:pStyle w:val="ListParagraph"/>
        <w:widowControl w:val="0"/>
        <w:numPr>
          <w:ilvl w:val="0"/>
          <w:numId w:val="29"/>
        </w:numPr>
        <w:tabs>
          <w:tab w:val="left" w:pos="-90"/>
          <w:tab w:val="left" w:pos="720"/>
        </w:tabs>
        <w:spacing w:after="0" w:line="240" w:lineRule="auto"/>
        <w:contextualSpacing w:val="0"/>
        <w:rPr>
          <w:rFonts w:asciiTheme="majorHAnsi" w:hAnsiTheme="majorHAnsi" w:cs="Arial"/>
          <w:bCs/>
          <w:sz w:val="20"/>
          <w:szCs w:val="20"/>
        </w:rPr>
      </w:pPr>
      <w:r w:rsidRPr="00AB70CB">
        <w:rPr>
          <w:rFonts w:asciiTheme="majorHAnsi" w:hAnsiTheme="majorHAnsi" w:cs="Arial"/>
          <w:bCs/>
          <w:sz w:val="20"/>
          <w:szCs w:val="20"/>
        </w:rPr>
        <w:t>Communicated well in English</w:t>
      </w:r>
    </w:p>
    <w:p w14:paraId="7E212B8D" w14:textId="77777777" w:rsidR="003E171E" w:rsidRPr="00AB70CB" w:rsidRDefault="003E171E" w:rsidP="00E07454">
      <w:pPr>
        <w:pStyle w:val="ListParagraph"/>
        <w:widowControl w:val="0"/>
        <w:numPr>
          <w:ilvl w:val="0"/>
          <w:numId w:val="29"/>
        </w:numPr>
        <w:tabs>
          <w:tab w:val="left" w:pos="-90"/>
          <w:tab w:val="left" w:pos="720"/>
        </w:tabs>
        <w:spacing w:after="0" w:line="240" w:lineRule="auto"/>
        <w:contextualSpacing w:val="0"/>
        <w:rPr>
          <w:rFonts w:asciiTheme="majorHAnsi" w:hAnsiTheme="majorHAnsi" w:cs="Arial"/>
          <w:bCs/>
          <w:sz w:val="20"/>
          <w:szCs w:val="20"/>
        </w:rPr>
      </w:pPr>
      <w:r w:rsidRPr="00AB70CB">
        <w:rPr>
          <w:rFonts w:asciiTheme="majorHAnsi" w:hAnsiTheme="majorHAnsi" w:cs="Arial"/>
          <w:bCs/>
          <w:sz w:val="20"/>
          <w:szCs w:val="20"/>
        </w:rPr>
        <w:t>Demonstrated impartial and fair evaluation</w:t>
      </w:r>
    </w:p>
    <w:p w14:paraId="5990AFB7" w14:textId="77777777" w:rsidR="003E171E" w:rsidRPr="00AB70CB" w:rsidRDefault="003E171E" w:rsidP="00E07454">
      <w:pPr>
        <w:pStyle w:val="ListParagraph"/>
        <w:widowControl w:val="0"/>
        <w:numPr>
          <w:ilvl w:val="0"/>
          <w:numId w:val="29"/>
        </w:numPr>
        <w:tabs>
          <w:tab w:val="left" w:pos="-90"/>
          <w:tab w:val="left" w:pos="720"/>
        </w:tabs>
        <w:spacing w:after="0" w:line="240" w:lineRule="auto"/>
        <w:contextualSpacing w:val="0"/>
        <w:rPr>
          <w:rFonts w:asciiTheme="majorHAnsi" w:hAnsiTheme="majorHAnsi" w:cs="Arial"/>
          <w:bCs/>
          <w:sz w:val="20"/>
          <w:szCs w:val="20"/>
        </w:rPr>
      </w:pPr>
      <w:r w:rsidRPr="00AB70CB">
        <w:rPr>
          <w:rFonts w:asciiTheme="majorHAnsi" w:hAnsiTheme="majorHAnsi" w:cs="Arial"/>
          <w:bCs/>
          <w:sz w:val="20"/>
          <w:szCs w:val="20"/>
        </w:rPr>
        <w:t>Provided a positive student-teacher interaction</w:t>
      </w:r>
    </w:p>
    <w:p w14:paraId="1EB1E41D" w14:textId="77777777" w:rsidR="003E171E" w:rsidRPr="00AB70CB" w:rsidRDefault="003E171E" w:rsidP="00E07454">
      <w:pPr>
        <w:pStyle w:val="ListParagraph"/>
        <w:widowControl w:val="0"/>
        <w:numPr>
          <w:ilvl w:val="0"/>
          <w:numId w:val="29"/>
        </w:numPr>
        <w:tabs>
          <w:tab w:val="left" w:pos="-90"/>
          <w:tab w:val="left" w:pos="720"/>
        </w:tabs>
        <w:spacing w:after="0" w:line="240" w:lineRule="auto"/>
        <w:contextualSpacing w:val="0"/>
        <w:rPr>
          <w:rFonts w:asciiTheme="majorHAnsi" w:hAnsiTheme="majorHAnsi" w:cs="Arial"/>
          <w:bCs/>
          <w:sz w:val="20"/>
          <w:szCs w:val="20"/>
        </w:rPr>
      </w:pPr>
      <w:r w:rsidRPr="00AB70CB">
        <w:rPr>
          <w:rFonts w:asciiTheme="majorHAnsi" w:hAnsiTheme="majorHAnsi" w:cs="Arial"/>
          <w:bCs/>
          <w:sz w:val="20"/>
          <w:szCs w:val="20"/>
        </w:rPr>
        <w:t>Activities contributed to understanding and skill development</w:t>
      </w:r>
    </w:p>
    <w:p w14:paraId="2988DDD7" w14:textId="77777777" w:rsidR="003E171E" w:rsidRPr="00AB70CB" w:rsidRDefault="003E171E" w:rsidP="00E07454">
      <w:pPr>
        <w:pStyle w:val="ListParagraph"/>
        <w:widowControl w:val="0"/>
        <w:numPr>
          <w:ilvl w:val="0"/>
          <w:numId w:val="29"/>
        </w:numPr>
        <w:tabs>
          <w:tab w:val="left" w:pos="-90"/>
          <w:tab w:val="left" w:pos="720"/>
        </w:tabs>
        <w:spacing w:after="0" w:line="240" w:lineRule="auto"/>
        <w:contextualSpacing w:val="0"/>
        <w:rPr>
          <w:rFonts w:asciiTheme="majorHAnsi" w:hAnsiTheme="majorHAnsi" w:cs="Arial"/>
          <w:bCs/>
          <w:sz w:val="20"/>
          <w:szCs w:val="20"/>
        </w:rPr>
      </w:pPr>
      <w:r w:rsidRPr="00AB70CB">
        <w:rPr>
          <w:rFonts w:asciiTheme="majorHAnsi" w:hAnsiTheme="majorHAnsi" w:cs="Arial"/>
          <w:bCs/>
          <w:sz w:val="20"/>
          <w:szCs w:val="20"/>
        </w:rPr>
        <w:t>Demonstrated punctuality</w:t>
      </w:r>
    </w:p>
    <w:p w14:paraId="02B34884" w14:textId="77777777" w:rsidR="003E171E" w:rsidRPr="00AB70CB" w:rsidRDefault="003E171E" w:rsidP="00E07454">
      <w:pPr>
        <w:pStyle w:val="ListParagraph"/>
        <w:widowControl w:val="0"/>
        <w:numPr>
          <w:ilvl w:val="0"/>
          <w:numId w:val="29"/>
        </w:numPr>
        <w:tabs>
          <w:tab w:val="left" w:pos="-90"/>
          <w:tab w:val="left" w:pos="720"/>
        </w:tabs>
        <w:spacing w:after="0" w:line="240" w:lineRule="auto"/>
        <w:contextualSpacing w:val="0"/>
        <w:rPr>
          <w:rFonts w:asciiTheme="majorHAnsi" w:hAnsiTheme="majorHAnsi" w:cs="Arial"/>
          <w:bCs/>
          <w:sz w:val="20"/>
          <w:szCs w:val="20"/>
        </w:rPr>
      </w:pPr>
      <w:r w:rsidRPr="00AB70CB">
        <w:rPr>
          <w:rFonts w:asciiTheme="majorHAnsi" w:hAnsiTheme="majorHAnsi" w:cs="Arial"/>
          <w:bCs/>
          <w:sz w:val="20"/>
          <w:szCs w:val="20"/>
        </w:rPr>
        <w:t>Demonstrated knowledge and understanding of the subject matter</w:t>
      </w:r>
    </w:p>
    <w:p w14:paraId="32F1A767" w14:textId="77777777" w:rsidR="003E171E" w:rsidRPr="00AB70CB" w:rsidRDefault="003E171E" w:rsidP="00E07454">
      <w:pPr>
        <w:pStyle w:val="ListParagraph"/>
        <w:widowControl w:val="0"/>
        <w:numPr>
          <w:ilvl w:val="0"/>
          <w:numId w:val="29"/>
        </w:numPr>
        <w:tabs>
          <w:tab w:val="left" w:pos="-90"/>
          <w:tab w:val="left" w:pos="720"/>
        </w:tabs>
        <w:spacing w:after="0" w:line="240" w:lineRule="auto"/>
        <w:contextualSpacing w:val="0"/>
        <w:rPr>
          <w:rFonts w:asciiTheme="majorHAnsi" w:hAnsiTheme="majorHAnsi" w:cs="Arial"/>
          <w:bCs/>
          <w:sz w:val="20"/>
          <w:szCs w:val="20"/>
        </w:rPr>
      </w:pPr>
      <w:r w:rsidRPr="00AB70CB">
        <w:rPr>
          <w:rFonts w:asciiTheme="majorHAnsi" w:hAnsiTheme="majorHAnsi" w:cs="Arial"/>
          <w:bCs/>
          <w:sz w:val="20"/>
          <w:szCs w:val="20"/>
        </w:rPr>
        <w:t>Provided learning techniques appropriate for course and lab</w:t>
      </w:r>
    </w:p>
    <w:p w14:paraId="7BAFDDC7" w14:textId="77777777" w:rsidR="003E171E" w:rsidRPr="00AB70CB" w:rsidRDefault="003E171E" w:rsidP="00E07454">
      <w:pPr>
        <w:pStyle w:val="ListParagraph"/>
        <w:widowControl w:val="0"/>
        <w:numPr>
          <w:ilvl w:val="0"/>
          <w:numId w:val="29"/>
        </w:numPr>
        <w:tabs>
          <w:tab w:val="left" w:pos="-90"/>
          <w:tab w:val="left" w:pos="720"/>
        </w:tabs>
        <w:spacing w:after="0" w:line="240" w:lineRule="auto"/>
        <w:contextualSpacing w:val="0"/>
        <w:rPr>
          <w:rFonts w:asciiTheme="majorHAnsi" w:hAnsiTheme="majorHAnsi" w:cs="Arial"/>
          <w:bCs/>
          <w:sz w:val="20"/>
          <w:szCs w:val="20"/>
        </w:rPr>
      </w:pPr>
      <w:r w:rsidRPr="00AB70CB">
        <w:rPr>
          <w:rFonts w:asciiTheme="majorHAnsi" w:hAnsiTheme="majorHAnsi" w:cs="Arial"/>
          <w:bCs/>
          <w:sz w:val="20"/>
          <w:szCs w:val="20"/>
        </w:rPr>
        <w:t>Interacted with the students in a professional manner</w:t>
      </w:r>
    </w:p>
    <w:p w14:paraId="24DC1773" w14:textId="77777777" w:rsidR="003E171E" w:rsidRPr="00AB70CB" w:rsidRDefault="003E171E" w:rsidP="00E07454">
      <w:pPr>
        <w:pStyle w:val="ListParagraph"/>
        <w:widowControl w:val="0"/>
        <w:numPr>
          <w:ilvl w:val="0"/>
          <w:numId w:val="29"/>
        </w:numPr>
        <w:tabs>
          <w:tab w:val="left" w:pos="-90"/>
          <w:tab w:val="left" w:pos="720"/>
        </w:tabs>
        <w:spacing w:after="0" w:line="240" w:lineRule="auto"/>
        <w:contextualSpacing w:val="0"/>
        <w:rPr>
          <w:rFonts w:asciiTheme="majorHAnsi" w:hAnsiTheme="majorHAnsi" w:cs="Arial"/>
          <w:bCs/>
          <w:sz w:val="20"/>
          <w:szCs w:val="20"/>
        </w:rPr>
      </w:pPr>
      <w:r w:rsidRPr="00AB70CB">
        <w:rPr>
          <w:rFonts w:asciiTheme="majorHAnsi" w:hAnsiTheme="majorHAnsi" w:cs="Arial"/>
          <w:bCs/>
          <w:sz w:val="20"/>
          <w:szCs w:val="20"/>
        </w:rPr>
        <w:t>Provided opportunities for problem solving, multiple viewpoints, and critical thinking</w:t>
      </w:r>
    </w:p>
    <w:p w14:paraId="2A7C6FDE" w14:textId="77777777" w:rsidR="003E171E" w:rsidRPr="00AB70CB" w:rsidRDefault="003E171E" w:rsidP="00E07454">
      <w:pPr>
        <w:pStyle w:val="ListParagraph"/>
        <w:widowControl w:val="0"/>
        <w:numPr>
          <w:ilvl w:val="0"/>
          <w:numId w:val="29"/>
        </w:numPr>
        <w:tabs>
          <w:tab w:val="left" w:pos="-90"/>
          <w:tab w:val="left" w:pos="720"/>
        </w:tabs>
        <w:spacing w:after="0" w:line="240" w:lineRule="auto"/>
        <w:contextualSpacing w:val="0"/>
        <w:rPr>
          <w:rFonts w:asciiTheme="majorHAnsi" w:hAnsiTheme="majorHAnsi" w:cs="Arial"/>
          <w:bCs/>
          <w:sz w:val="20"/>
          <w:szCs w:val="20"/>
        </w:rPr>
      </w:pPr>
      <w:r w:rsidRPr="00AB70CB">
        <w:rPr>
          <w:rFonts w:asciiTheme="majorHAnsi" w:hAnsiTheme="majorHAnsi" w:cs="Arial"/>
          <w:bCs/>
          <w:sz w:val="20"/>
          <w:szCs w:val="20"/>
        </w:rPr>
        <w:t>Provided adequate explanation of course material</w:t>
      </w:r>
    </w:p>
    <w:p w14:paraId="02DC705E" w14:textId="77777777" w:rsidR="003E171E" w:rsidRPr="00AB70CB" w:rsidRDefault="003E171E" w:rsidP="00E07454">
      <w:pPr>
        <w:pStyle w:val="ListParagraph"/>
        <w:widowControl w:val="0"/>
        <w:numPr>
          <w:ilvl w:val="0"/>
          <w:numId w:val="29"/>
        </w:numPr>
        <w:tabs>
          <w:tab w:val="left" w:pos="-90"/>
          <w:tab w:val="left" w:pos="720"/>
        </w:tabs>
        <w:spacing w:after="0" w:line="240" w:lineRule="auto"/>
        <w:contextualSpacing w:val="0"/>
        <w:rPr>
          <w:rFonts w:asciiTheme="majorHAnsi" w:hAnsiTheme="majorHAnsi" w:cs="Arial"/>
          <w:bCs/>
          <w:sz w:val="20"/>
          <w:szCs w:val="20"/>
        </w:rPr>
      </w:pPr>
      <w:r w:rsidRPr="00AB70CB">
        <w:rPr>
          <w:rFonts w:asciiTheme="majorHAnsi" w:hAnsiTheme="majorHAnsi" w:cs="Arial"/>
          <w:bCs/>
          <w:sz w:val="20"/>
          <w:szCs w:val="20"/>
        </w:rPr>
        <w:t>Provided an atmosphere in which students felt comfortable asking questions</w:t>
      </w:r>
    </w:p>
    <w:p w14:paraId="5DCF7C05" w14:textId="77777777" w:rsidR="003E171E" w:rsidRPr="00AB70CB" w:rsidRDefault="003E171E" w:rsidP="00E07454">
      <w:pPr>
        <w:pStyle w:val="ListParagraph"/>
        <w:widowControl w:val="0"/>
        <w:numPr>
          <w:ilvl w:val="0"/>
          <w:numId w:val="29"/>
        </w:numPr>
        <w:tabs>
          <w:tab w:val="left" w:pos="-90"/>
          <w:tab w:val="left" w:pos="720"/>
        </w:tabs>
        <w:spacing w:after="0" w:line="240" w:lineRule="auto"/>
        <w:contextualSpacing w:val="0"/>
        <w:rPr>
          <w:rFonts w:asciiTheme="majorHAnsi" w:hAnsiTheme="majorHAnsi" w:cs="Arial"/>
          <w:b/>
          <w:bCs/>
          <w:sz w:val="20"/>
          <w:szCs w:val="20"/>
        </w:rPr>
      </w:pPr>
      <w:r w:rsidRPr="00AB70CB">
        <w:rPr>
          <w:rFonts w:asciiTheme="majorHAnsi" w:hAnsiTheme="majorHAnsi" w:cs="Arial"/>
          <w:bCs/>
          <w:sz w:val="20"/>
          <w:szCs w:val="20"/>
        </w:rPr>
        <w:t xml:space="preserve">Comments regarding </w:t>
      </w:r>
      <w:r w:rsidRPr="00AB70CB">
        <w:rPr>
          <w:rFonts w:asciiTheme="majorHAnsi" w:hAnsiTheme="majorHAnsi" w:cs="Arial"/>
          <w:b/>
          <w:bCs/>
          <w:sz w:val="20"/>
          <w:szCs w:val="20"/>
        </w:rPr>
        <w:t>PROFESSOR/INSTRUCTOR:</w:t>
      </w:r>
    </w:p>
    <w:p w14:paraId="7BD5BCA8" w14:textId="77777777" w:rsidR="003E171E" w:rsidRPr="00AB70CB" w:rsidRDefault="003E171E" w:rsidP="00E07454">
      <w:pPr>
        <w:pStyle w:val="ListParagraph"/>
        <w:widowControl w:val="0"/>
        <w:numPr>
          <w:ilvl w:val="0"/>
          <w:numId w:val="28"/>
        </w:numPr>
        <w:tabs>
          <w:tab w:val="left" w:pos="-90"/>
          <w:tab w:val="left" w:pos="720"/>
        </w:tabs>
        <w:spacing w:after="0" w:line="240" w:lineRule="auto"/>
        <w:contextualSpacing w:val="0"/>
        <w:rPr>
          <w:rFonts w:asciiTheme="majorHAnsi" w:hAnsiTheme="majorHAnsi" w:cs="Arial"/>
          <w:bCs/>
          <w:sz w:val="20"/>
          <w:szCs w:val="20"/>
        </w:rPr>
      </w:pPr>
      <w:r w:rsidRPr="00AB70CB">
        <w:rPr>
          <w:rFonts w:asciiTheme="majorHAnsi" w:hAnsiTheme="majorHAnsi" w:cs="Arial"/>
          <w:bCs/>
          <w:sz w:val="20"/>
          <w:szCs w:val="20"/>
        </w:rPr>
        <w:t xml:space="preserve">From my perspective, the </w:t>
      </w:r>
      <w:r w:rsidRPr="00AB70CB">
        <w:rPr>
          <w:rFonts w:asciiTheme="majorHAnsi" w:hAnsiTheme="majorHAnsi" w:cs="Arial"/>
          <w:b/>
          <w:bCs/>
          <w:sz w:val="20"/>
          <w:szCs w:val="20"/>
        </w:rPr>
        <w:t>COURSE:</w:t>
      </w:r>
    </w:p>
    <w:p w14:paraId="51B37F01" w14:textId="77777777" w:rsidR="003E171E" w:rsidRPr="00AB70CB" w:rsidRDefault="003E171E" w:rsidP="00E07454">
      <w:pPr>
        <w:pStyle w:val="ListParagraph"/>
        <w:widowControl w:val="0"/>
        <w:numPr>
          <w:ilvl w:val="0"/>
          <w:numId w:val="29"/>
        </w:numPr>
        <w:tabs>
          <w:tab w:val="left" w:pos="-90"/>
          <w:tab w:val="left" w:pos="720"/>
        </w:tabs>
        <w:spacing w:after="0" w:line="240" w:lineRule="auto"/>
        <w:contextualSpacing w:val="0"/>
        <w:rPr>
          <w:rFonts w:asciiTheme="majorHAnsi" w:hAnsiTheme="majorHAnsi" w:cs="Arial"/>
          <w:bCs/>
          <w:sz w:val="20"/>
          <w:szCs w:val="20"/>
        </w:rPr>
      </w:pPr>
      <w:r w:rsidRPr="00AB70CB">
        <w:rPr>
          <w:rFonts w:asciiTheme="majorHAnsi" w:hAnsiTheme="majorHAnsi" w:cs="Arial"/>
          <w:bCs/>
          <w:sz w:val="20"/>
          <w:szCs w:val="20"/>
        </w:rPr>
        <w:t>Reading level of the textbook was appropriate</w:t>
      </w:r>
    </w:p>
    <w:p w14:paraId="6E1C1A82" w14:textId="77777777" w:rsidR="003E171E" w:rsidRPr="00AB70CB" w:rsidRDefault="003E171E" w:rsidP="00E07454">
      <w:pPr>
        <w:pStyle w:val="ListParagraph"/>
        <w:widowControl w:val="0"/>
        <w:numPr>
          <w:ilvl w:val="0"/>
          <w:numId w:val="29"/>
        </w:numPr>
        <w:tabs>
          <w:tab w:val="left" w:pos="-90"/>
          <w:tab w:val="left" w:pos="720"/>
        </w:tabs>
        <w:spacing w:after="0" w:line="240" w:lineRule="auto"/>
        <w:contextualSpacing w:val="0"/>
        <w:rPr>
          <w:rFonts w:asciiTheme="majorHAnsi" w:hAnsiTheme="majorHAnsi" w:cs="Arial"/>
          <w:bCs/>
          <w:sz w:val="20"/>
          <w:szCs w:val="20"/>
        </w:rPr>
      </w:pPr>
      <w:r w:rsidRPr="00AB70CB">
        <w:rPr>
          <w:rFonts w:asciiTheme="majorHAnsi" w:hAnsiTheme="majorHAnsi" w:cs="Arial"/>
          <w:bCs/>
          <w:sz w:val="20"/>
          <w:szCs w:val="20"/>
        </w:rPr>
        <w:t>Equipment was functional represented appropriate technology</w:t>
      </w:r>
    </w:p>
    <w:p w14:paraId="4731E290" w14:textId="77777777" w:rsidR="003E171E" w:rsidRPr="00AB70CB" w:rsidRDefault="003E171E" w:rsidP="00E07454">
      <w:pPr>
        <w:pStyle w:val="ListParagraph"/>
        <w:widowControl w:val="0"/>
        <w:numPr>
          <w:ilvl w:val="0"/>
          <w:numId w:val="29"/>
        </w:numPr>
        <w:tabs>
          <w:tab w:val="left" w:pos="-90"/>
          <w:tab w:val="left" w:pos="720"/>
        </w:tabs>
        <w:spacing w:after="0" w:line="240" w:lineRule="auto"/>
        <w:contextualSpacing w:val="0"/>
        <w:rPr>
          <w:rFonts w:asciiTheme="majorHAnsi" w:hAnsiTheme="majorHAnsi" w:cs="Arial"/>
          <w:bCs/>
          <w:sz w:val="20"/>
          <w:szCs w:val="20"/>
        </w:rPr>
      </w:pPr>
      <w:r w:rsidRPr="00AB70CB">
        <w:rPr>
          <w:rFonts w:asciiTheme="majorHAnsi" w:hAnsiTheme="majorHAnsi" w:cs="Arial"/>
          <w:bCs/>
          <w:sz w:val="20"/>
          <w:szCs w:val="20"/>
        </w:rPr>
        <w:t>Format for the course facilitated accomplishment of course objective and goals.</w:t>
      </w:r>
    </w:p>
    <w:p w14:paraId="5FCD9989" w14:textId="77777777" w:rsidR="003E171E" w:rsidRPr="00AB70CB" w:rsidRDefault="003E171E" w:rsidP="00E07454">
      <w:pPr>
        <w:pStyle w:val="ListParagraph"/>
        <w:widowControl w:val="0"/>
        <w:numPr>
          <w:ilvl w:val="0"/>
          <w:numId w:val="29"/>
        </w:numPr>
        <w:tabs>
          <w:tab w:val="left" w:pos="-90"/>
          <w:tab w:val="left" w:pos="720"/>
        </w:tabs>
        <w:spacing w:after="0" w:line="240" w:lineRule="auto"/>
        <w:contextualSpacing w:val="0"/>
        <w:rPr>
          <w:rFonts w:asciiTheme="majorHAnsi" w:hAnsiTheme="majorHAnsi" w:cs="Arial"/>
          <w:bCs/>
          <w:sz w:val="20"/>
          <w:szCs w:val="20"/>
        </w:rPr>
      </w:pPr>
      <w:r w:rsidRPr="00AB70CB">
        <w:rPr>
          <w:rFonts w:asciiTheme="majorHAnsi" w:hAnsiTheme="majorHAnsi" w:cs="Arial"/>
          <w:bCs/>
          <w:sz w:val="20"/>
          <w:szCs w:val="20"/>
        </w:rPr>
        <w:t>Course material was sequenced and structured to facilitate the achievement of goals and objectives</w:t>
      </w:r>
    </w:p>
    <w:p w14:paraId="6D87F3D5" w14:textId="77777777" w:rsidR="003E171E" w:rsidRPr="00AB70CB" w:rsidRDefault="003E171E" w:rsidP="00E07454">
      <w:pPr>
        <w:pStyle w:val="ListParagraph"/>
        <w:widowControl w:val="0"/>
        <w:numPr>
          <w:ilvl w:val="0"/>
          <w:numId w:val="29"/>
        </w:numPr>
        <w:tabs>
          <w:tab w:val="left" w:pos="-90"/>
          <w:tab w:val="left" w:pos="720"/>
        </w:tabs>
        <w:spacing w:after="0" w:line="240" w:lineRule="auto"/>
        <w:contextualSpacing w:val="0"/>
        <w:rPr>
          <w:rFonts w:asciiTheme="majorHAnsi" w:hAnsiTheme="majorHAnsi" w:cs="Arial"/>
          <w:bCs/>
          <w:sz w:val="20"/>
          <w:szCs w:val="20"/>
        </w:rPr>
      </w:pPr>
      <w:r w:rsidRPr="00AB70CB">
        <w:rPr>
          <w:rFonts w:asciiTheme="majorHAnsi" w:hAnsiTheme="majorHAnsi" w:cs="Arial"/>
          <w:bCs/>
          <w:sz w:val="20"/>
          <w:szCs w:val="20"/>
        </w:rPr>
        <w:t>Textbook covered the “topic”</w:t>
      </w:r>
    </w:p>
    <w:p w14:paraId="13A23522" w14:textId="77777777" w:rsidR="003E171E" w:rsidRPr="00AB70CB" w:rsidRDefault="003E171E" w:rsidP="00E07454">
      <w:pPr>
        <w:pStyle w:val="ListParagraph"/>
        <w:widowControl w:val="0"/>
        <w:numPr>
          <w:ilvl w:val="0"/>
          <w:numId w:val="29"/>
        </w:numPr>
        <w:tabs>
          <w:tab w:val="left" w:pos="-90"/>
          <w:tab w:val="left" w:pos="720"/>
        </w:tabs>
        <w:spacing w:after="0" w:line="240" w:lineRule="auto"/>
        <w:contextualSpacing w:val="0"/>
        <w:rPr>
          <w:rFonts w:asciiTheme="majorHAnsi" w:hAnsiTheme="majorHAnsi" w:cs="Arial"/>
          <w:bCs/>
          <w:sz w:val="20"/>
          <w:szCs w:val="20"/>
        </w:rPr>
      </w:pPr>
      <w:r w:rsidRPr="00AB70CB">
        <w:rPr>
          <w:rFonts w:asciiTheme="majorHAnsi" w:hAnsiTheme="majorHAnsi" w:cs="Arial"/>
          <w:bCs/>
          <w:sz w:val="20"/>
          <w:szCs w:val="20"/>
        </w:rPr>
        <w:t>Library had adequate resources for this course</w:t>
      </w:r>
    </w:p>
    <w:p w14:paraId="50DD0B7A" w14:textId="77777777" w:rsidR="003E171E" w:rsidRPr="00AB70CB" w:rsidRDefault="003E171E" w:rsidP="00E07454">
      <w:pPr>
        <w:pStyle w:val="ListParagraph"/>
        <w:widowControl w:val="0"/>
        <w:numPr>
          <w:ilvl w:val="0"/>
          <w:numId w:val="29"/>
        </w:numPr>
        <w:tabs>
          <w:tab w:val="left" w:pos="-90"/>
          <w:tab w:val="left" w:pos="720"/>
        </w:tabs>
        <w:spacing w:after="0" w:line="240" w:lineRule="auto"/>
        <w:contextualSpacing w:val="0"/>
        <w:rPr>
          <w:rFonts w:asciiTheme="majorHAnsi" w:hAnsiTheme="majorHAnsi" w:cs="Arial"/>
          <w:bCs/>
          <w:sz w:val="20"/>
          <w:szCs w:val="20"/>
        </w:rPr>
      </w:pPr>
      <w:r w:rsidRPr="00AB70CB">
        <w:rPr>
          <w:rFonts w:asciiTheme="majorHAnsi" w:hAnsiTheme="majorHAnsi" w:cs="Arial"/>
          <w:bCs/>
          <w:sz w:val="20"/>
          <w:szCs w:val="20"/>
        </w:rPr>
        <w:t>Media used added to my learning experience</w:t>
      </w:r>
    </w:p>
    <w:p w14:paraId="4B0E3504" w14:textId="77777777" w:rsidR="003E171E" w:rsidRPr="00AB70CB" w:rsidRDefault="003E171E" w:rsidP="00E07454">
      <w:pPr>
        <w:pStyle w:val="ListParagraph"/>
        <w:widowControl w:val="0"/>
        <w:numPr>
          <w:ilvl w:val="0"/>
          <w:numId w:val="29"/>
        </w:numPr>
        <w:tabs>
          <w:tab w:val="left" w:pos="-90"/>
          <w:tab w:val="left" w:pos="720"/>
        </w:tabs>
        <w:spacing w:after="0" w:line="240" w:lineRule="auto"/>
        <w:contextualSpacing w:val="0"/>
        <w:rPr>
          <w:rFonts w:asciiTheme="majorHAnsi" w:hAnsiTheme="majorHAnsi" w:cs="Arial"/>
          <w:bCs/>
          <w:sz w:val="20"/>
          <w:szCs w:val="20"/>
        </w:rPr>
      </w:pPr>
      <w:r w:rsidRPr="00AB70CB">
        <w:rPr>
          <w:rFonts w:asciiTheme="majorHAnsi" w:hAnsiTheme="majorHAnsi" w:cs="Arial"/>
          <w:bCs/>
          <w:sz w:val="20"/>
          <w:szCs w:val="20"/>
        </w:rPr>
        <w:t>Format for this course (compressed video, web/asynchronous, web-assisted, lecture/discussion, lab, etc…) was helpful in learning the material and related concepts.</w:t>
      </w:r>
    </w:p>
    <w:p w14:paraId="7B14B14B" w14:textId="77777777" w:rsidR="003E171E" w:rsidRPr="00AB70CB" w:rsidRDefault="003E171E" w:rsidP="00E07454">
      <w:pPr>
        <w:pStyle w:val="ListParagraph"/>
        <w:widowControl w:val="0"/>
        <w:numPr>
          <w:ilvl w:val="0"/>
          <w:numId w:val="29"/>
        </w:numPr>
        <w:tabs>
          <w:tab w:val="left" w:pos="-90"/>
          <w:tab w:val="left" w:pos="720"/>
        </w:tabs>
        <w:spacing w:after="0" w:line="240" w:lineRule="auto"/>
        <w:contextualSpacing w:val="0"/>
        <w:rPr>
          <w:rFonts w:asciiTheme="majorHAnsi" w:hAnsiTheme="majorHAnsi" w:cs="Arial"/>
          <w:bCs/>
          <w:sz w:val="20"/>
          <w:szCs w:val="20"/>
        </w:rPr>
      </w:pPr>
      <w:r w:rsidRPr="00AB70CB">
        <w:rPr>
          <w:rFonts w:asciiTheme="majorHAnsi" w:hAnsiTheme="majorHAnsi" w:cs="Arial"/>
          <w:bCs/>
          <w:sz w:val="20"/>
          <w:szCs w:val="20"/>
        </w:rPr>
        <w:t>Additional; reading/assignments provided opportunities to expand knowledge.</w:t>
      </w:r>
    </w:p>
    <w:p w14:paraId="63E27817" w14:textId="77777777" w:rsidR="003E171E" w:rsidRPr="00AB70CB" w:rsidRDefault="003E171E" w:rsidP="00E07454">
      <w:pPr>
        <w:pStyle w:val="ListParagraph"/>
        <w:widowControl w:val="0"/>
        <w:numPr>
          <w:ilvl w:val="0"/>
          <w:numId w:val="29"/>
        </w:numPr>
        <w:tabs>
          <w:tab w:val="left" w:pos="-90"/>
          <w:tab w:val="left" w:pos="720"/>
        </w:tabs>
        <w:spacing w:after="0" w:line="240" w:lineRule="auto"/>
        <w:contextualSpacing w:val="0"/>
        <w:rPr>
          <w:rFonts w:asciiTheme="majorHAnsi" w:hAnsiTheme="majorHAnsi" w:cs="Arial"/>
          <w:b/>
          <w:bCs/>
          <w:sz w:val="20"/>
          <w:szCs w:val="20"/>
        </w:rPr>
      </w:pPr>
      <w:r w:rsidRPr="00AB70CB">
        <w:rPr>
          <w:rFonts w:asciiTheme="majorHAnsi" w:hAnsiTheme="majorHAnsi" w:cs="Arial"/>
          <w:bCs/>
          <w:sz w:val="20"/>
          <w:szCs w:val="20"/>
        </w:rPr>
        <w:t xml:space="preserve">Comments regarding </w:t>
      </w:r>
      <w:r w:rsidRPr="00AB70CB">
        <w:rPr>
          <w:rFonts w:asciiTheme="majorHAnsi" w:hAnsiTheme="majorHAnsi" w:cs="Arial"/>
          <w:b/>
          <w:bCs/>
          <w:sz w:val="20"/>
          <w:szCs w:val="20"/>
        </w:rPr>
        <w:t>COURSE:</w:t>
      </w:r>
    </w:p>
    <w:p w14:paraId="0225EF4A" w14:textId="77777777" w:rsidR="003E171E" w:rsidRPr="00AB70CB" w:rsidRDefault="003E171E" w:rsidP="003E171E">
      <w:pPr>
        <w:tabs>
          <w:tab w:val="left" w:pos="-90"/>
          <w:tab w:val="left" w:pos="720"/>
        </w:tabs>
        <w:spacing w:after="0" w:line="240" w:lineRule="auto"/>
        <w:rPr>
          <w:rFonts w:asciiTheme="majorHAnsi" w:hAnsiTheme="majorHAnsi" w:cs="Arial"/>
          <w:b/>
          <w:bCs/>
          <w:sz w:val="20"/>
          <w:szCs w:val="20"/>
        </w:rPr>
      </w:pPr>
    </w:p>
    <w:p w14:paraId="045990B3" w14:textId="77777777" w:rsidR="003E171E" w:rsidRDefault="003E171E" w:rsidP="003E171E">
      <w:pPr>
        <w:spacing w:after="0" w:line="240" w:lineRule="auto"/>
        <w:jc w:val="center"/>
        <w:rPr>
          <w:rFonts w:asciiTheme="majorHAnsi" w:hAnsiTheme="majorHAnsi" w:cs="Arial"/>
          <w:b/>
          <w:bCs/>
          <w:sz w:val="20"/>
          <w:szCs w:val="20"/>
        </w:rPr>
      </w:pPr>
    </w:p>
    <w:p w14:paraId="7B10D9F3" w14:textId="77777777" w:rsidR="003E171E" w:rsidRDefault="003E171E" w:rsidP="003E171E">
      <w:pPr>
        <w:spacing w:after="0" w:line="240" w:lineRule="auto"/>
        <w:jc w:val="center"/>
        <w:rPr>
          <w:rFonts w:asciiTheme="majorHAnsi" w:hAnsiTheme="majorHAnsi" w:cs="Arial"/>
          <w:b/>
          <w:bCs/>
          <w:sz w:val="20"/>
          <w:szCs w:val="20"/>
        </w:rPr>
      </w:pPr>
    </w:p>
    <w:p w14:paraId="50863594" w14:textId="77777777" w:rsidR="003E171E" w:rsidRDefault="003E171E" w:rsidP="003E171E">
      <w:pPr>
        <w:spacing w:after="0" w:line="240" w:lineRule="auto"/>
        <w:jc w:val="center"/>
        <w:rPr>
          <w:rFonts w:asciiTheme="majorHAnsi" w:hAnsiTheme="majorHAnsi" w:cs="Arial"/>
          <w:b/>
          <w:bCs/>
          <w:sz w:val="20"/>
          <w:szCs w:val="20"/>
        </w:rPr>
      </w:pPr>
    </w:p>
    <w:p w14:paraId="47C2587D" w14:textId="77777777" w:rsidR="003E171E" w:rsidRDefault="003E171E" w:rsidP="003E171E">
      <w:pPr>
        <w:spacing w:after="0" w:line="240" w:lineRule="auto"/>
        <w:jc w:val="center"/>
        <w:rPr>
          <w:rFonts w:asciiTheme="majorHAnsi" w:hAnsiTheme="majorHAnsi" w:cs="Arial"/>
          <w:b/>
          <w:bCs/>
          <w:sz w:val="20"/>
          <w:szCs w:val="20"/>
        </w:rPr>
      </w:pPr>
    </w:p>
    <w:p w14:paraId="05C99891" w14:textId="77777777" w:rsidR="003E171E" w:rsidRDefault="003E171E" w:rsidP="003E171E">
      <w:pPr>
        <w:spacing w:after="0" w:line="240" w:lineRule="auto"/>
        <w:jc w:val="center"/>
        <w:rPr>
          <w:rFonts w:asciiTheme="majorHAnsi" w:hAnsiTheme="majorHAnsi" w:cs="Arial"/>
          <w:b/>
          <w:bCs/>
          <w:sz w:val="20"/>
          <w:szCs w:val="20"/>
        </w:rPr>
      </w:pPr>
    </w:p>
    <w:p w14:paraId="21EEAE65" w14:textId="77777777" w:rsidR="003E171E" w:rsidRDefault="003E171E" w:rsidP="003E171E">
      <w:pPr>
        <w:spacing w:after="0" w:line="240" w:lineRule="auto"/>
        <w:jc w:val="center"/>
        <w:rPr>
          <w:rFonts w:asciiTheme="majorHAnsi" w:hAnsiTheme="majorHAnsi" w:cs="Arial"/>
          <w:b/>
          <w:bCs/>
          <w:sz w:val="20"/>
          <w:szCs w:val="20"/>
        </w:rPr>
      </w:pPr>
    </w:p>
    <w:p w14:paraId="5CA5299D" w14:textId="77777777" w:rsidR="003E171E" w:rsidRDefault="003E171E" w:rsidP="003E171E">
      <w:pPr>
        <w:spacing w:after="0" w:line="240" w:lineRule="auto"/>
        <w:jc w:val="center"/>
        <w:rPr>
          <w:rFonts w:asciiTheme="majorHAnsi" w:hAnsiTheme="majorHAnsi" w:cs="Arial"/>
          <w:b/>
          <w:bCs/>
          <w:sz w:val="20"/>
          <w:szCs w:val="20"/>
        </w:rPr>
      </w:pPr>
    </w:p>
    <w:p w14:paraId="473A4C78" w14:textId="77777777" w:rsidR="003E171E" w:rsidRDefault="003E171E" w:rsidP="003E171E">
      <w:pPr>
        <w:spacing w:after="0" w:line="240" w:lineRule="auto"/>
        <w:jc w:val="center"/>
        <w:rPr>
          <w:rFonts w:asciiTheme="majorHAnsi" w:hAnsiTheme="majorHAnsi" w:cs="Arial"/>
          <w:b/>
          <w:bCs/>
          <w:sz w:val="20"/>
          <w:szCs w:val="20"/>
        </w:rPr>
      </w:pPr>
    </w:p>
    <w:p w14:paraId="229468AB" w14:textId="77777777" w:rsidR="00D10A78" w:rsidRDefault="00D10A78" w:rsidP="003E171E">
      <w:pPr>
        <w:spacing w:after="0" w:line="240" w:lineRule="auto"/>
        <w:jc w:val="center"/>
        <w:rPr>
          <w:rFonts w:asciiTheme="majorHAnsi" w:hAnsiTheme="majorHAnsi" w:cs="Arial"/>
          <w:b/>
          <w:bCs/>
          <w:sz w:val="20"/>
          <w:szCs w:val="20"/>
        </w:rPr>
      </w:pPr>
      <w:r>
        <w:rPr>
          <w:rFonts w:asciiTheme="majorHAnsi" w:hAnsiTheme="majorHAnsi" w:cs="Arial"/>
          <w:b/>
          <w:bCs/>
          <w:sz w:val="20"/>
          <w:szCs w:val="20"/>
        </w:rPr>
        <w:br w:type="page"/>
      </w:r>
    </w:p>
    <w:p w14:paraId="32803021" w14:textId="77777777" w:rsidR="003E171E" w:rsidRPr="00AB70CB" w:rsidRDefault="003E171E" w:rsidP="003E171E">
      <w:pPr>
        <w:spacing w:after="0" w:line="240" w:lineRule="auto"/>
        <w:jc w:val="center"/>
        <w:rPr>
          <w:rFonts w:asciiTheme="majorHAnsi" w:hAnsiTheme="majorHAnsi" w:cs="Arial"/>
          <w:b/>
          <w:bCs/>
          <w:sz w:val="20"/>
          <w:szCs w:val="20"/>
        </w:rPr>
      </w:pPr>
      <w:r w:rsidRPr="00AB70CB">
        <w:rPr>
          <w:rFonts w:asciiTheme="majorHAnsi" w:hAnsiTheme="majorHAnsi" w:cs="Arial"/>
          <w:b/>
          <w:bCs/>
          <w:sz w:val="20"/>
          <w:szCs w:val="20"/>
        </w:rPr>
        <w:lastRenderedPageBreak/>
        <w:t>Arkansas State University</w:t>
      </w:r>
    </w:p>
    <w:p w14:paraId="7AC32AD1" w14:textId="77777777" w:rsidR="003E171E" w:rsidRPr="00AB70CB" w:rsidRDefault="003E171E" w:rsidP="003E171E">
      <w:pPr>
        <w:tabs>
          <w:tab w:val="left" w:pos="-90"/>
          <w:tab w:val="left" w:pos="0"/>
        </w:tabs>
        <w:spacing w:after="0" w:line="240" w:lineRule="auto"/>
        <w:jc w:val="center"/>
        <w:rPr>
          <w:rFonts w:asciiTheme="majorHAnsi" w:hAnsiTheme="majorHAnsi" w:cs="Arial"/>
          <w:b/>
          <w:bCs/>
          <w:sz w:val="20"/>
          <w:szCs w:val="20"/>
        </w:rPr>
      </w:pPr>
      <w:r w:rsidRPr="00AB70CB">
        <w:rPr>
          <w:rFonts w:asciiTheme="majorHAnsi" w:hAnsiTheme="majorHAnsi" w:cs="Arial"/>
          <w:b/>
          <w:bCs/>
          <w:sz w:val="20"/>
          <w:szCs w:val="20"/>
        </w:rPr>
        <w:t>College of Nursing and Health Professions</w:t>
      </w:r>
    </w:p>
    <w:p w14:paraId="2C4E830C" w14:textId="77777777" w:rsidR="003E171E" w:rsidRPr="00AB70CB" w:rsidRDefault="003E171E" w:rsidP="003E171E">
      <w:pPr>
        <w:tabs>
          <w:tab w:val="left" w:pos="-90"/>
          <w:tab w:val="left" w:pos="720"/>
        </w:tabs>
        <w:spacing w:after="0" w:line="240" w:lineRule="auto"/>
        <w:rPr>
          <w:rFonts w:asciiTheme="majorHAnsi" w:hAnsiTheme="majorHAnsi" w:cs="Arial"/>
          <w:b/>
          <w:bCs/>
          <w:sz w:val="20"/>
          <w:szCs w:val="20"/>
        </w:rPr>
      </w:pPr>
    </w:p>
    <w:p w14:paraId="5B062538" w14:textId="77777777" w:rsidR="003E171E" w:rsidRPr="00AB70CB" w:rsidRDefault="003E171E" w:rsidP="003E171E">
      <w:pPr>
        <w:pStyle w:val="ListParagraph"/>
        <w:tabs>
          <w:tab w:val="left" w:pos="-90"/>
          <w:tab w:val="left" w:pos="720"/>
        </w:tabs>
        <w:spacing w:after="0" w:line="240" w:lineRule="auto"/>
        <w:ind w:left="360"/>
        <w:jc w:val="center"/>
        <w:rPr>
          <w:rFonts w:asciiTheme="majorHAnsi" w:hAnsiTheme="majorHAnsi" w:cs="Arial"/>
          <w:b/>
          <w:bCs/>
          <w:sz w:val="20"/>
          <w:szCs w:val="20"/>
        </w:rPr>
      </w:pPr>
      <w:r w:rsidRPr="00AB70CB">
        <w:rPr>
          <w:rFonts w:asciiTheme="majorHAnsi" w:hAnsiTheme="majorHAnsi" w:cs="Arial"/>
          <w:b/>
          <w:bCs/>
          <w:sz w:val="20"/>
          <w:szCs w:val="20"/>
        </w:rPr>
        <w:t>Clinical Course Evaluation</w:t>
      </w:r>
    </w:p>
    <w:p w14:paraId="15CEC896" w14:textId="77777777" w:rsidR="003E171E" w:rsidRPr="00AB70CB" w:rsidRDefault="003E171E" w:rsidP="003E171E">
      <w:pPr>
        <w:pStyle w:val="ListParagraph"/>
        <w:tabs>
          <w:tab w:val="left" w:pos="-90"/>
          <w:tab w:val="left" w:pos="720"/>
        </w:tabs>
        <w:spacing w:after="0" w:line="240" w:lineRule="auto"/>
        <w:ind w:left="360"/>
        <w:rPr>
          <w:rFonts w:asciiTheme="majorHAnsi" w:hAnsiTheme="majorHAnsi" w:cs="Arial"/>
          <w:bCs/>
          <w:sz w:val="20"/>
          <w:szCs w:val="20"/>
        </w:rPr>
      </w:pPr>
      <w:r w:rsidRPr="00AB70CB">
        <w:rPr>
          <w:rFonts w:asciiTheme="majorHAnsi" w:hAnsiTheme="majorHAnsi" w:cs="Arial"/>
          <w:bCs/>
          <w:sz w:val="20"/>
          <w:szCs w:val="20"/>
        </w:rPr>
        <w:t>Student evaluations of courses and faculty are conducted through EvalKit online evaluation in Blackboard Learning Management System. Student respond to each of the following statements listed below using the following choices.</w:t>
      </w:r>
    </w:p>
    <w:p w14:paraId="38F1E3E8" w14:textId="77777777" w:rsidR="003E171E" w:rsidRPr="00AB70CB" w:rsidRDefault="003E171E" w:rsidP="003E171E">
      <w:pPr>
        <w:pStyle w:val="ListParagraph"/>
        <w:tabs>
          <w:tab w:val="left" w:pos="-90"/>
          <w:tab w:val="left" w:pos="720"/>
        </w:tabs>
        <w:spacing w:after="0" w:line="240" w:lineRule="auto"/>
        <w:ind w:left="360"/>
        <w:rPr>
          <w:rFonts w:asciiTheme="majorHAnsi" w:hAnsiTheme="majorHAnsi" w:cs="Arial"/>
          <w:bCs/>
          <w:sz w:val="20"/>
          <w:szCs w:val="20"/>
        </w:rPr>
      </w:pPr>
    </w:p>
    <w:p w14:paraId="32C104B6" w14:textId="77777777" w:rsidR="003E171E" w:rsidRPr="00AB70CB" w:rsidRDefault="003E171E" w:rsidP="003E171E">
      <w:pPr>
        <w:tabs>
          <w:tab w:val="left" w:pos="-90"/>
          <w:tab w:val="left" w:pos="0"/>
        </w:tabs>
        <w:spacing w:after="0" w:line="240" w:lineRule="auto"/>
        <w:ind w:left="360"/>
        <w:rPr>
          <w:rFonts w:asciiTheme="majorHAnsi" w:hAnsiTheme="majorHAnsi" w:cs="Arial"/>
          <w:bCs/>
          <w:sz w:val="20"/>
          <w:szCs w:val="20"/>
          <w:u w:val="single"/>
        </w:rPr>
      </w:pPr>
      <w:r w:rsidRPr="00AB70CB">
        <w:rPr>
          <w:rFonts w:asciiTheme="majorHAnsi" w:hAnsiTheme="majorHAnsi" w:cs="Arial"/>
          <w:bCs/>
          <w:sz w:val="20"/>
          <w:szCs w:val="20"/>
          <w:u w:val="single"/>
        </w:rPr>
        <w:t>Choices</w:t>
      </w:r>
    </w:p>
    <w:p w14:paraId="31DE9442" w14:textId="77777777" w:rsidR="003E171E" w:rsidRPr="00AB70CB" w:rsidRDefault="003E171E" w:rsidP="00E07454">
      <w:pPr>
        <w:pStyle w:val="ListParagraph"/>
        <w:widowControl w:val="0"/>
        <w:numPr>
          <w:ilvl w:val="0"/>
          <w:numId w:val="13"/>
        </w:numPr>
        <w:tabs>
          <w:tab w:val="left" w:pos="-90"/>
          <w:tab w:val="left" w:pos="720"/>
        </w:tabs>
        <w:spacing w:after="0" w:line="240" w:lineRule="auto"/>
        <w:ind w:left="1080"/>
        <w:contextualSpacing w:val="0"/>
        <w:rPr>
          <w:rFonts w:asciiTheme="majorHAnsi" w:hAnsiTheme="majorHAnsi" w:cs="Arial"/>
          <w:bCs/>
          <w:sz w:val="20"/>
          <w:szCs w:val="20"/>
        </w:rPr>
      </w:pPr>
      <w:r w:rsidRPr="00AB70CB">
        <w:rPr>
          <w:rFonts w:asciiTheme="majorHAnsi" w:hAnsiTheme="majorHAnsi" w:cs="Arial"/>
          <w:bCs/>
          <w:sz w:val="20"/>
          <w:szCs w:val="20"/>
        </w:rPr>
        <w:t>Strongly Agree</w:t>
      </w:r>
    </w:p>
    <w:p w14:paraId="42EA6F29" w14:textId="77777777" w:rsidR="003E171E" w:rsidRPr="00AB70CB" w:rsidRDefault="003E171E" w:rsidP="00E07454">
      <w:pPr>
        <w:pStyle w:val="ListParagraph"/>
        <w:widowControl w:val="0"/>
        <w:numPr>
          <w:ilvl w:val="0"/>
          <w:numId w:val="13"/>
        </w:numPr>
        <w:tabs>
          <w:tab w:val="left" w:pos="-90"/>
          <w:tab w:val="left" w:pos="720"/>
        </w:tabs>
        <w:spacing w:after="0" w:line="240" w:lineRule="auto"/>
        <w:ind w:left="1080"/>
        <w:contextualSpacing w:val="0"/>
        <w:rPr>
          <w:rFonts w:asciiTheme="majorHAnsi" w:hAnsiTheme="majorHAnsi" w:cs="Arial"/>
          <w:bCs/>
          <w:sz w:val="20"/>
          <w:szCs w:val="20"/>
        </w:rPr>
      </w:pPr>
      <w:r w:rsidRPr="00AB70CB">
        <w:rPr>
          <w:rFonts w:asciiTheme="majorHAnsi" w:hAnsiTheme="majorHAnsi" w:cs="Arial"/>
          <w:bCs/>
          <w:sz w:val="20"/>
          <w:szCs w:val="20"/>
        </w:rPr>
        <w:t>Agree</w:t>
      </w:r>
    </w:p>
    <w:p w14:paraId="36B740CD" w14:textId="77777777" w:rsidR="003E171E" w:rsidRPr="00AB70CB" w:rsidRDefault="003E171E" w:rsidP="00E07454">
      <w:pPr>
        <w:pStyle w:val="ListParagraph"/>
        <w:widowControl w:val="0"/>
        <w:numPr>
          <w:ilvl w:val="0"/>
          <w:numId w:val="13"/>
        </w:numPr>
        <w:tabs>
          <w:tab w:val="left" w:pos="-90"/>
          <w:tab w:val="left" w:pos="720"/>
        </w:tabs>
        <w:spacing w:after="0" w:line="240" w:lineRule="auto"/>
        <w:ind w:left="1080"/>
        <w:contextualSpacing w:val="0"/>
        <w:rPr>
          <w:rFonts w:asciiTheme="majorHAnsi" w:hAnsiTheme="majorHAnsi" w:cs="Arial"/>
          <w:bCs/>
          <w:sz w:val="20"/>
          <w:szCs w:val="20"/>
        </w:rPr>
      </w:pPr>
      <w:r w:rsidRPr="00AB70CB">
        <w:rPr>
          <w:rFonts w:asciiTheme="majorHAnsi" w:hAnsiTheme="majorHAnsi" w:cs="Arial"/>
          <w:bCs/>
          <w:sz w:val="20"/>
          <w:szCs w:val="20"/>
        </w:rPr>
        <w:t>Agree Somewhat</w:t>
      </w:r>
    </w:p>
    <w:p w14:paraId="2F3DC833" w14:textId="77777777" w:rsidR="003E171E" w:rsidRPr="00AB70CB" w:rsidRDefault="003E171E" w:rsidP="00E07454">
      <w:pPr>
        <w:pStyle w:val="ListParagraph"/>
        <w:widowControl w:val="0"/>
        <w:numPr>
          <w:ilvl w:val="0"/>
          <w:numId w:val="13"/>
        </w:numPr>
        <w:tabs>
          <w:tab w:val="left" w:pos="-90"/>
          <w:tab w:val="left" w:pos="720"/>
        </w:tabs>
        <w:spacing w:after="0" w:line="240" w:lineRule="auto"/>
        <w:ind w:left="1080"/>
        <w:contextualSpacing w:val="0"/>
        <w:rPr>
          <w:rFonts w:asciiTheme="majorHAnsi" w:hAnsiTheme="majorHAnsi" w:cs="Arial"/>
          <w:bCs/>
          <w:sz w:val="20"/>
          <w:szCs w:val="20"/>
        </w:rPr>
      </w:pPr>
      <w:r w:rsidRPr="00AB70CB">
        <w:rPr>
          <w:rFonts w:asciiTheme="majorHAnsi" w:hAnsiTheme="majorHAnsi" w:cs="Arial"/>
          <w:bCs/>
          <w:sz w:val="20"/>
          <w:szCs w:val="20"/>
        </w:rPr>
        <w:t>Disagree</w:t>
      </w:r>
    </w:p>
    <w:p w14:paraId="70360A31" w14:textId="77777777" w:rsidR="003E171E" w:rsidRPr="00AB70CB" w:rsidRDefault="003E171E" w:rsidP="00E07454">
      <w:pPr>
        <w:pStyle w:val="ListParagraph"/>
        <w:widowControl w:val="0"/>
        <w:numPr>
          <w:ilvl w:val="0"/>
          <w:numId w:val="13"/>
        </w:numPr>
        <w:tabs>
          <w:tab w:val="left" w:pos="-90"/>
          <w:tab w:val="left" w:pos="720"/>
        </w:tabs>
        <w:spacing w:after="0" w:line="240" w:lineRule="auto"/>
        <w:ind w:left="1080"/>
        <w:contextualSpacing w:val="0"/>
        <w:rPr>
          <w:rFonts w:asciiTheme="majorHAnsi" w:hAnsiTheme="majorHAnsi" w:cs="Arial"/>
          <w:bCs/>
          <w:sz w:val="20"/>
          <w:szCs w:val="20"/>
        </w:rPr>
      </w:pPr>
      <w:r w:rsidRPr="00AB70CB">
        <w:rPr>
          <w:rFonts w:asciiTheme="majorHAnsi" w:hAnsiTheme="majorHAnsi" w:cs="Arial"/>
          <w:bCs/>
          <w:sz w:val="20"/>
          <w:szCs w:val="20"/>
        </w:rPr>
        <w:t>Strongly Disagree</w:t>
      </w:r>
    </w:p>
    <w:p w14:paraId="6431E672" w14:textId="77777777" w:rsidR="003E171E" w:rsidRPr="00AB70CB" w:rsidRDefault="003E171E" w:rsidP="00E07454">
      <w:pPr>
        <w:pStyle w:val="ListParagraph"/>
        <w:widowControl w:val="0"/>
        <w:numPr>
          <w:ilvl w:val="0"/>
          <w:numId w:val="13"/>
        </w:numPr>
        <w:tabs>
          <w:tab w:val="left" w:pos="-90"/>
          <w:tab w:val="left" w:pos="720"/>
        </w:tabs>
        <w:spacing w:after="0" w:line="240" w:lineRule="auto"/>
        <w:ind w:left="1080"/>
        <w:contextualSpacing w:val="0"/>
        <w:rPr>
          <w:rFonts w:asciiTheme="majorHAnsi" w:hAnsiTheme="majorHAnsi" w:cs="Arial"/>
          <w:bCs/>
          <w:sz w:val="20"/>
          <w:szCs w:val="20"/>
        </w:rPr>
      </w:pPr>
      <w:r w:rsidRPr="00AB70CB">
        <w:rPr>
          <w:rFonts w:asciiTheme="majorHAnsi" w:hAnsiTheme="majorHAnsi" w:cs="Arial"/>
          <w:bCs/>
          <w:sz w:val="20"/>
          <w:szCs w:val="20"/>
        </w:rPr>
        <w:t>Did not have this instructor</w:t>
      </w:r>
    </w:p>
    <w:p w14:paraId="69628BF0"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u w:val="single"/>
        </w:rPr>
      </w:pPr>
      <w:r w:rsidRPr="00AB70CB">
        <w:rPr>
          <w:rFonts w:asciiTheme="majorHAnsi" w:hAnsiTheme="majorHAnsi" w:cs="Arial"/>
          <w:bCs/>
          <w:sz w:val="20"/>
          <w:szCs w:val="20"/>
          <w:u w:val="single"/>
        </w:rPr>
        <w:t>Statements</w:t>
      </w:r>
    </w:p>
    <w:p w14:paraId="049F5EF1" w14:textId="77777777" w:rsidR="003E171E" w:rsidRPr="00AB70CB" w:rsidRDefault="003E171E" w:rsidP="00E07454">
      <w:pPr>
        <w:pStyle w:val="ListParagraph"/>
        <w:widowControl w:val="0"/>
        <w:numPr>
          <w:ilvl w:val="0"/>
          <w:numId w:val="30"/>
        </w:numPr>
        <w:tabs>
          <w:tab w:val="left" w:pos="-90"/>
          <w:tab w:val="left" w:pos="720"/>
        </w:tabs>
        <w:spacing w:after="0" w:line="240" w:lineRule="auto"/>
        <w:contextualSpacing w:val="0"/>
        <w:rPr>
          <w:rFonts w:asciiTheme="majorHAnsi" w:hAnsiTheme="majorHAnsi" w:cs="Arial"/>
          <w:bCs/>
          <w:sz w:val="20"/>
          <w:szCs w:val="20"/>
          <w:u w:val="single"/>
        </w:rPr>
      </w:pPr>
      <w:r w:rsidRPr="00AB70CB">
        <w:rPr>
          <w:rFonts w:asciiTheme="majorHAnsi" w:hAnsiTheme="majorHAnsi" w:cs="Arial"/>
          <w:bCs/>
          <w:sz w:val="20"/>
          <w:szCs w:val="20"/>
        </w:rPr>
        <w:t>Learning experiences provided opportunities to achieve practicum objectives</w:t>
      </w:r>
    </w:p>
    <w:p w14:paraId="7109F47A" w14:textId="77777777" w:rsidR="003E171E" w:rsidRPr="00AB70CB" w:rsidRDefault="003E171E" w:rsidP="00E07454">
      <w:pPr>
        <w:pStyle w:val="ListParagraph"/>
        <w:widowControl w:val="0"/>
        <w:numPr>
          <w:ilvl w:val="0"/>
          <w:numId w:val="30"/>
        </w:numPr>
        <w:tabs>
          <w:tab w:val="left" w:pos="-90"/>
          <w:tab w:val="left" w:pos="720"/>
        </w:tabs>
        <w:spacing w:after="0" w:line="240" w:lineRule="auto"/>
        <w:contextualSpacing w:val="0"/>
        <w:rPr>
          <w:rFonts w:asciiTheme="majorHAnsi" w:hAnsiTheme="majorHAnsi" w:cs="Arial"/>
          <w:bCs/>
          <w:sz w:val="20"/>
          <w:szCs w:val="20"/>
          <w:u w:val="single"/>
        </w:rPr>
      </w:pPr>
      <w:r w:rsidRPr="00AB70CB">
        <w:rPr>
          <w:rFonts w:asciiTheme="majorHAnsi" w:hAnsiTheme="majorHAnsi" w:cs="Arial"/>
          <w:bCs/>
          <w:sz w:val="20"/>
          <w:szCs w:val="20"/>
        </w:rPr>
        <w:t>There is opportunity to apply content from previous and current courses.</w:t>
      </w:r>
    </w:p>
    <w:p w14:paraId="25F4DD9D" w14:textId="77777777" w:rsidR="003E171E" w:rsidRPr="00AB70CB" w:rsidRDefault="003E171E" w:rsidP="00E07454">
      <w:pPr>
        <w:pStyle w:val="ListParagraph"/>
        <w:widowControl w:val="0"/>
        <w:numPr>
          <w:ilvl w:val="0"/>
          <w:numId w:val="30"/>
        </w:numPr>
        <w:tabs>
          <w:tab w:val="left" w:pos="-90"/>
          <w:tab w:val="left" w:pos="720"/>
        </w:tabs>
        <w:spacing w:after="0" w:line="240" w:lineRule="auto"/>
        <w:contextualSpacing w:val="0"/>
        <w:rPr>
          <w:rFonts w:asciiTheme="majorHAnsi" w:hAnsiTheme="majorHAnsi" w:cs="Arial"/>
          <w:bCs/>
          <w:sz w:val="20"/>
          <w:szCs w:val="20"/>
          <w:u w:val="single"/>
        </w:rPr>
      </w:pPr>
      <w:r w:rsidRPr="00AB70CB">
        <w:rPr>
          <w:rFonts w:asciiTheme="majorHAnsi" w:hAnsiTheme="majorHAnsi" w:cs="Arial"/>
          <w:bCs/>
          <w:sz w:val="20"/>
          <w:szCs w:val="20"/>
        </w:rPr>
        <w:t>Practicum assignments provided the opportunity for guided and independent learning.</w:t>
      </w:r>
    </w:p>
    <w:p w14:paraId="3DE69C16" w14:textId="77777777" w:rsidR="003E171E" w:rsidRPr="00AB70CB" w:rsidRDefault="003E171E" w:rsidP="00E07454">
      <w:pPr>
        <w:pStyle w:val="ListParagraph"/>
        <w:widowControl w:val="0"/>
        <w:numPr>
          <w:ilvl w:val="0"/>
          <w:numId w:val="30"/>
        </w:numPr>
        <w:tabs>
          <w:tab w:val="left" w:pos="-90"/>
          <w:tab w:val="left" w:pos="720"/>
        </w:tabs>
        <w:spacing w:after="0" w:line="240" w:lineRule="auto"/>
        <w:contextualSpacing w:val="0"/>
        <w:rPr>
          <w:rFonts w:asciiTheme="majorHAnsi" w:hAnsiTheme="majorHAnsi" w:cs="Arial"/>
          <w:bCs/>
          <w:sz w:val="20"/>
          <w:szCs w:val="20"/>
          <w:u w:val="single"/>
        </w:rPr>
      </w:pPr>
      <w:r w:rsidRPr="00AB70CB">
        <w:rPr>
          <w:rFonts w:asciiTheme="majorHAnsi" w:hAnsiTheme="majorHAnsi" w:cs="Arial"/>
          <w:bCs/>
          <w:sz w:val="20"/>
          <w:szCs w:val="20"/>
        </w:rPr>
        <w:t>Assignments contributed to my understanding of the subject or development of my skills.</w:t>
      </w:r>
    </w:p>
    <w:p w14:paraId="52FEDFD8" w14:textId="77777777" w:rsidR="003E171E" w:rsidRPr="00AB70CB" w:rsidRDefault="003E171E" w:rsidP="00E07454">
      <w:pPr>
        <w:pStyle w:val="ListParagraph"/>
        <w:widowControl w:val="0"/>
        <w:numPr>
          <w:ilvl w:val="0"/>
          <w:numId w:val="30"/>
        </w:numPr>
        <w:tabs>
          <w:tab w:val="left" w:pos="-90"/>
          <w:tab w:val="left" w:pos="720"/>
        </w:tabs>
        <w:spacing w:after="0" w:line="240" w:lineRule="auto"/>
        <w:contextualSpacing w:val="0"/>
        <w:rPr>
          <w:rFonts w:asciiTheme="majorHAnsi" w:hAnsiTheme="majorHAnsi" w:cs="Arial"/>
          <w:bCs/>
          <w:sz w:val="20"/>
          <w:szCs w:val="20"/>
          <w:u w:val="single"/>
        </w:rPr>
      </w:pPr>
      <w:r w:rsidRPr="00AB70CB">
        <w:rPr>
          <w:rFonts w:asciiTheme="majorHAnsi" w:hAnsiTheme="majorHAnsi" w:cs="Arial"/>
          <w:bCs/>
          <w:sz w:val="20"/>
          <w:szCs w:val="20"/>
        </w:rPr>
        <w:t>Evaluations are performed as stated in the syllabus.</w:t>
      </w:r>
    </w:p>
    <w:p w14:paraId="16DE31DF" w14:textId="77777777" w:rsidR="003E171E" w:rsidRPr="00AB70CB" w:rsidRDefault="003E171E" w:rsidP="00E07454">
      <w:pPr>
        <w:pStyle w:val="ListParagraph"/>
        <w:widowControl w:val="0"/>
        <w:numPr>
          <w:ilvl w:val="0"/>
          <w:numId w:val="30"/>
        </w:numPr>
        <w:tabs>
          <w:tab w:val="left" w:pos="-90"/>
          <w:tab w:val="left" w:pos="720"/>
        </w:tabs>
        <w:spacing w:after="0" w:line="240" w:lineRule="auto"/>
        <w:contextualSpacing w:val="0"/>
        <w:rPr>
          <w:rFonts w:asciiTheme="majorHAnsi" w:hAnsiTheme="majorHAnsi" w:cs="Arial"/>
          <w:bCs/>
          <w:sz w:val="20"/>
          <w:szCs w:val="20"/>
          <w:u w:val="single"/>
        </w:rPr>
      </w:pPr>
      <w:r w:rsidRPr="00AB70CB">
        <w:rPr>
          <w:rFonts w:asciiTheme="majorHAnsi" w:hAnsiTheme="majorHAnsi" w:cs="Arial"/>
          <w:bCs/>
          <w:sz w:val="20"/>
          <w:szCs w:val="20"/>
        </w:rPr>
        <w:t>Seminar/post-conference content support my acquisition of clinical knowledge 9if applicable).</w:t>
      </w:r>
    </w:p>
    <w:p w14:paraId="652BE7AA" w14:textId="77777777" w:rsidR="003E171E" w:rsidRPr="00AB70CB" w:rsidRDefault="003E171E" w:rsidP="00E07454">
      <w:pPr>
        <w:pStyle w:val="ListParagraph"/>
        <w:widowControl w:val="0"/>
        <w:numPr>
          <w:ilvl w:val="0"/>
          <w:numId w:val="30"/>
        </w:numPr>
        <w:tabs>
          <w:tab w:val="left" w:pos="-90"/>
          <w:tab w:val="left" w:pos="720"/>
        </w:tabs>
        <w:spacing w:after="0" w:line="240" w:lineRule="auto"/>
        <w:contextualSpacing w:val="0"/>
        <w:rPr>
          <w:rFonts w:asciiTheme="majorHAnsi" w:hAnsiTheme="majorHAnsi" w:cs="Arial"/>
          <w:bCs/>
          <w:sz w:val="20"/>
          <w:szCs w:val="20"/>
          <w:u w:val="single"/>
        </w:rPr>
      </w:pPr>
      <w:r w:rsidRPr="00AB70CB">
        <w:rPr>
          <w:rFonts w:asciiTheme="majorHAnsi" w:hAnsiTheme="majorHAnsi" w:cs="Arial"/>
          <w:bCs/>
          <w:sz w:val="20"/>
          <w:szCs w:val="20"/>
        </w:rPr>
        <w:t>General Comments</w:t>
      </w:r>
    </w:p>
    <w:p w14:paraId="606352AD" w14:textId="77777777" w:rsidR="003E171E" w:rsidRPr="00AB70CB" w:rsidRDefault="003E171E" w:rsidP="003E171E">
      <w:pPr>
        <w:pStyle w:val="ListParagraph"/>
        <w:tabs>
          <w:tab w:val="left" w:pos="-90"/>
          <w:tab w:val="left" w:pos="720"/>
        </w:tabs>
        <w:spacing w:after="0" w:line="240" w:lineRule="auto"/>
        <w:ind w:left="360"/>
        <w:rPr>
          <w:rFonts w:asciiTheme="majorHAnsi" w:hAnsiTheme="majorHAnsi" w:cs="Arial"/>
          <w:b/>
          <w:bCs/>
          <w:sz w:val="20"/>
          <w:szCs w:val="20"/>
        </w:rPr>
      </w:pPr>
    </w:p>
    <w:p w14:paraId="5D67A298"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u w:val="single"/>
        </w:rPr>
      </w:pPr>
      <w:r w:rsidRPr="00AB70CB">
        <w:rPr>
          <w:rFonts w:asciiTheme="majorHAnsi" w:hAnsiTheme="majorHAnsi" w:cs="Arial"/>
          <w:bCs/>
          <w:sz w:val="20"/>
          <w:szCs w:val="20"/>
        </w:rPr>
        <w:t xml:space="preserve">Additional evaluations will be used for the DNP: Nurse Anesthesia Option program’s clinical sites and preceptors. These evaluations will be submitted anonymously by the students. Results will be collated and condensed to a summative document that will be submitted to each clinical site coordinator for distribution. </w:t>
      </w:r>
    </w:p>
    <w:p w14:paraId="6BD582B3" w14:textId="77777777" w:rsidR="003E171E" w:rsidRPr="00AB70CB" w:rsidRDefault="003E171E" w:rsidP="003E171E">
      <w:pPr>
        <w:spacing w:after="0" w:line="240" w:lineRule="auto"/>
        <w:rPr>
          <w:rFonts w:asciiTheme="majorHAnsi" w:hAnsiTheme="majorHAnsi" w:cs="Arial"/>
          <w:bCs/>
          <w:sz w:val="20"/>
          <w:szCs w:val="20"/>
          <w:u w:val="single"/>
        </w:rPr>
      </w:pPr>
      <w:r w:rsidRPr="00AB70CB">
        <w:rPr>
          <w:rFonts w:asciiTheme="majorHAnsi" w:hAnsiTheme="majorHAnsi" w:cs="Arial"/>
          <w:bCs/>
          <w:sz w:val="20"/>
          <w:szCs w:val="20"/>
          <w:u w:val="single"/>
        </w:rPr>
        <w:br w:type="page"/>
      </w:r>
    </w:p>
    <w:p w14:paraId="7903F2ED"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r w:rsidRPr="00AB70CB">
        <w:rPr>
          <w:rFonts w:asciiTheme="majorHAnsi" w:hAnsiTheme="majorHAnsi" w:cs="Arial"/>
          <w:bCs/>
          <w:sz w:val="20"/>
          <w:szCs w:val="20"/>
          <w:u w:val="single"/>
        </w:rPr>
        <w:lastRenderedPageBreak/>
        <w:t>PRECEPTOR EVALUATION:</w:t>
      </w:r>
    </w:p>
    <w:p w14:paraId="278B6F80"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u w:val="single"/>
        </w:rPr>
      </w:pPr>
    </w:p>
    <w:p w14:paraId="2B414FA7" w14:textId="77777777" w:rsidR="003E171E" w:rsidRPr="00AB70CB" w:rsidRDefault="003E171E" w:rsidP="003E171E">
      <w:pPr>
        <w:tabs>
          <w:tab w:val="left" w:pos="-90"/>
          <w:tab w:val="left" w:pos="720"/>
        </w:tabs>
        <w:spacing w:after="0" w:line="240" w:lineRule="auto"/>
        <w:ind w:left="360"/>
        <w:jc w:val="center"/>
        <w:rPr>
          <w:rFonts w:asciiTheme="majorHAnsi" w:hAnsiTheme="majorHAnsi" w:cs="Arial"/>
          <w:b/>
          <w:bCs/>
          <w:sz w:val="20"/>
          <w:szCs w:val="20"/>
        </w:rPr>
      </w:pPr>
      <w:r w:rsidRPr="00AB70CB">
        <w:rPr>
          <w:rFonts w:asciiTheme="majorHAnsi" w:hAnsiTheme="majorHAnsi" w:cs="Arial"/>
          <w:b/>
          <w:bCs/>
          <w:sz w:val="20"/>
          <w:szCs w:val="20"/>
        </w:rPr>
        <w:t>Arkansas State University</w:t>
      </w:r>
    </w:p>
    <w:p w14:paraId="03997E75" w14:textId="77777777" w:rsidR="003E171E" w:rsidRPr="00AB70CB" w:rsidRDefault="003E171E" w:rsidP="003E171E">
      <w:pPr>
        <w:tabs>
          <w:tab w:val="left" w:pos="-90"/>
          <w:tab w:val="left" w:pos="720"/>
        </w:tabs>
        <w:spacing w:after="0" w:line="240" w:lineRule="auto"/>
        <w:ind w:left="360"/>
        <w:jc w:val="center"/>
        <w:rPr>
          <w:rFonts w:asciiTheme="majorHAnsi" w:hAnsiTheme="majorHAnsi" w:cs="Arial"/>
          <w:b/>
          <w:bCs/>
          <w:sz w:val="20"/>
          <w:szCs w:val="20"/>
        </w:rPr>
      </w:pPr>
      <w:r w:rsidRPr="00AB70CB">
        <w:rPr>
          <w:rFonts w:asciiTheme="majorHAnsi" w:hAnsiTheme="majorHAnsi" w:cs="Arial"/>
          <w:b/>
          <w:bCs/>
          <w:sz w:val="20"/>
          <w:szCs w:val="20"/>
        </w:rPr>
        <w:t>College of Nursing and Health Professions</w:t>
      </w:r>
    </w:p>
    <w:p w14:paraId="3294F83D" w14:textId="77777777" w:rsidR="003E171E" w:rsidRPr="00AB70CB" w:rsidRDefault="003E171E" w:rsidP="003E171E">
      <w:pPr>
        <w:tabs>
          <w:tab w:val="left" w:pos="-90"/>
          <w:tab w:val="left" w:pos="720"/>
        </w:tabs>
        <w:spacing w:after="0" w:line="240" w:lineRule="auto"/>
        <w:ind w:left="360"/>
        <w:jc w:val="center"/>
        <w:rPr>
          <w:rFonts w:asciiTheme="majorHAnsi" w:hAnsiTheme="majorHAnsi" w:cs="Arial"/>
          <w:bCs/>
          <w:sz w:val="20"/>
          <w:szCs w:val="20"/>
        </w:rPr>
      </w:pPr>
      <w:r w:rsidRPr="00AB70CB">
        <w:rPr>
          <w:rFonts w:asciiTheme="majorHAnsi" w:hAnsiTheme="majorHAnsi" w:cs="Arial"/>
          <w:b/>
          <w:bCs/>
          <w:sz w:val="20"/>
          <w:szCs w:val="20"/>
        </w:rPr>
        <w:t>DNP: Nurse Anesthesia Option</w:t>
      </w:r>
    </w:p>
    <w:p w14:paraId="18041CAC" w14:textId="77777777" w:rsidR="003E171E" w:rsidRPr="00AB70CB" w:rsidRDefault="003E171E" w:rsidP="003E171E">
      <w:pPr>
        <w:tabs>
          <w:tab w:val="left" w:pos="-90"/>
          <w:tab w:val="left" w:pos="720"/>
        </w:tabs>
        <w:spacing w:after="0" w:line="240" w:lineRule="auto"/>
        <w:ind w:left="360"/>
        <w:jc w:val="center"/>
        <w:rPr>
          <w:rFonts w:asciiTheme="majorHAnsi" w:hAnsiTheme="majorHAnsi" w:cs="Arial"/>
          <w:b/>
          <w:bCs/>
          <w:sz w:val="20"/>
          <w:szCs w:val="20"/>
        </w:rPr>
      </w:pPr>
      <w:r w:rsidRPr="00AB70CB">
        <w:rPr>
          <w:rFonts w:asciiTheme="majorHAnsi" w:hAnsiTheme="majorHAnsi" w:cs="Arial"/>
          <w:b/>
          <w:bCs/>
          <w:sz w:val="20"/>
          <w:szCs w:val="20"/>
        </w:rPr>
        <w:t>Evaluation of Preceptor</w:t>
      </w:r>
    </w:p>
    <w:p w14:paraId="70CCA429" w14:textId="77777777" w:rsidR="003E171E" w:rsidRPr="00AB70CB" w:rsidRDefault="003E171E" w:rsidP="003E171E">
      <w:pPr>
        <w:tabs>
          <w:tab w:val="left" w:pos="-90"/>
          <w:tab w:val="left" w:pos="720"/>
        </w:tabs>
        <w:spacing w:after="0" w:line="240" w:lineRule="auto"/>
        <w:ind w:left="360"/>
        <w:rPr>
          <w:rFonts w:asciiTheme="majorHAnsi" w:hAnsiTheme="majorHAnsi" w:cs="Arial"/>
          <w:b/>
          <w:bCs/>
          <w:sz w:val="20"/>
          <w:szCs w:val="20"/>
        </w:rPr>
      </w:pPr>
    </w:p>
    <w:p w14:paraId="75C2A324"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r w:rsidRPr="00AB70CB">
        <w:rPr>
          <w:rFonts w:asciiTheme="majorHAnsi" w:hAnsiTheme="majorHAnsi" w:cs="Arial"/>
          <w:bCs/>
          <w:sz w:val="20"/>
          <w:szCs w:val="20"/>
        </w:rPr>
        <w:t>Clinical Preceptor:</w:t>
      </w:r>
      <w:r w:rsidRPr="00AB70CB">
        <w:rPr>
          <w:rFonts w:asciiTheme="majorHAnsi" w:hAnsiTheme="majorHAnsi" w:cs="Arial"/>
          <w:bCs/>
          <w:sz w:val="20"/>
          <w:szCs w:val="20"/>
          <w:u w:val="single"/>
        </w:rPr>
        <w:t xml:space="preserve"> </w:t>
      </w:r>
      <w:r w:rsidRPr="00AB70CB">
        <w:rPr>
          <w:rFonts w:asciiTheme="majorHAnsi" w:hAnsiTheme="majorHAnsi" w:cs="Arial"/>
          <w:bCs/>
          <w:sz w:val="20"/>
          <w:szCs w:val="20"/>
          <w:u w:val="single"/>
        </w:rPr>
        <w:tab/>
      </w:r>
      <w:r w:rsidRPr="00AB70CB">
        <w:rPr>
          <w:rFonts w:asciiTheme="majorHAnsi" w:hAnsiTheme="majorHAnsi" w:cs="Arial"/>
          <w:bCs/>
          <w:sz w:val="20"/>
          <w:szCs w:val="20"/>
          <w:u w:val="single"/>
        </w:rPr>
        <w:tab/>
      </w:r>
      <w:r w:rsidRPr="00AB70CB">
        <w:rPr>
          <w:rFonts w:asciiTheme="majorHAnsi" w:hAnsiTheme="majorHAnsi" w:cs="Arial"/>
          <w:bCs/>
          <w:sz w:val="20"/>
          <w:szCs w:val="20"/>
          <w:u w:val="single"/>
        </w:rPr>
        <w:tab/>
      </w:r>
      <w:r w:rsidRPr="00AB70CB">
        <w:rPr>
          <w:rFonts w:asciiTheme="majorHAnsi" w:hAnsiTheme="majorHAnsi" w:cs="Arial"/>
          <w:bCs/>
          <w:sz w:val="20"/>
          <w:szCs w:val="20"/>
        </w:rPr>
        <w:t xml:space="preserve">                       </w:t>
      </w:r>
      <w:r w:rsidRPr="00AB70CB">
        <w:rPr>
          <w:rFonts w:asciiTheme="majorHAnsi" w:hAnsiTheme="majorHAnsi" w:cs="Arial"/>
          <w:bCs/>
          <w:sz w:val="20"/>
          <w:szCs w:val="20"/>
        </w:rPr>
        <w:tab/>
        <w:t>1 - almost always</w:t>
      </w:r>
    </w:p>
    <w:p w14:paraId="46F98BCC"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r w:rsidRPr="00AB70CB">
        <w:rPr>
          <w:rFonts w:asciiTheme="majorHAnsi" w:hAnsiTheme="majorHAnsi" w:cs="Arial"/>
          <w:bCs/>
          <w:sz w:val="20"/>
          <w:szCs w:val="20"/>
        </w:rPr>
        <w:tab/>
      </w:r>
      <w:r w:rsidRPr="00AB70CB">
        <w:rPr>
          <w:rFonts w:asciiTheme="majorHAnsi" w:hAnsiTheme="majorHAnsi" w:cs="Arial"/>
          <w:bCs/>
          <w:sz w:val="20"/>
          <w:szCs w:val="20"/>
        </w:rPr>
        <w:tab/>
      </w:r>
      <w:r w:rsidRPr="00AB70CB">
        <w:rPr>
          <w:rFonts w:asciiTheme="majorHAnsi" w:hAnsiTheme="majorHAnsi" w:cs="Arial"/>
          <w:bCs/>
          <w:sz w:val="20"/>
          <w:szCs w:val="20"/>
        </w:rPr>
        <w:tab/>
      </w:r>
      <w:r w:rsidRPr="00AB70CB">
        <w:rPr>
          <w:rFonts w:asciiTheme="majorHAnsi" w:hAnsiTheme="majorHAnsi" w:cs="Arial"/>
          <w:bCs/>
          <w:sz w:val="20"/>
          <w:szCs w:val="20"/>
        </w:rPr>
        <w:tab/>
      </w:r>
      <w:r w:rsidRPr="00AB70CB">
        <w:rPr>
          <w:rFonts w:asciiTheme="majorHAnsi" w:hAnsiTheme="majorHAnsi" w:cs="Arial"/>
          <w:bCs/>
          <w:sz w:val="20"/>
          <w:szCs w:val="20"/>
        </w:rPr>
        <w:tab/>
      </w:r>
      <w:r w:rsidRPr="00AB70CB">
        <w:rPr>
          <w:rFonts w:asciiTheme="majorHAnsi" w:hAnsiTheme="majorHAnsi" w:cs="Arial"/>
          <w:bCs/>
          <w:sz w:val="20"/>
          <w:szCs w:val="20"/>
        </w:rPr>
        <w:tab/>
      </w:r>
      <w:r>
        <w:rPr>
          <w:rFonts w:asciiTheme="majorHAnsi" w:hAnsiTheme="majorHAnsi" w:cs="Arial"/>
          <w:bCs/>
          <w:sz w:val="20"/>
          <w:szCs w:val="20"/>
        </w:rPr>
        <w:tab/>
      </w:r>
      <w:r w:rsidRPr="00AB70CB">
        <w:rPr>
          <w:rFonts w:asciiTheme="majorHAnsi" w:hAnsiTheme="majorHAnsi" w:cs="Arial"/>
          <w:bCs/>
          <w:sz w:val="20"/>
          <w:szCs w:val="20"/>
        </w:rPr>
        <w:t>2 - usually</w:t>
      </w:r>
    </w:p>
    <w:p w14:paraId="6E74E45A"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r w:rsidRPr="00AB70CB">
        <w:rPr>
          <w:rFonts w:asciiTheme="majorHAnsi" w:hAnsiTheme="majorHAnsi" w:cs="Arial"/>
          <w:bCs/>
          <w:sz w:val="20"/>
          <w:szCs w:val="20"/>
        </w:rPr>
        <w:t>Clinical Site:</w:t>
      </w:r>
      <w:r w:rsidRPr="00AB70CB">
        <w:rPr>
          <w:rFonts w:asciiTheme="majorHAnsi" w:hAnsiTheme="majorHAnsi" w:cs="Arial"/>
          <w:bCs/>
          <w:sz w:val="20"/>
          <w:szCs w:val="20"/>
          <w:u w:val="single"/>
        </w:rPr>
        <w:tab/>
      </w:r>
      <w:r w:rsidRPr="00AB70CB">
        <w:rPr>
          <w:rFonts w:asciiTheme="majorHAnsi" w:hAnsiTheme="majorHAnsi" w:cs="Arial"/>
          <w:bCs/>
          <w:sz w:val="20"/>
          <w:szCs w:val="20"/>
          <w:u w:val="single"/>
        </w:rPr>
        <w:tab/>
      </w:r>
      <w:r w:rsidRPr="00AB70CB">
        <w:rPr>
          <w:rFonts w:asciiTheme="majorHAnsi" w:hAnsiTheme="majorHAnsi" w:cs="Arial"/>
          <w:bCs/>
          <w:sz w:val="20"/>
          <w:szCs w:val="20"/>
          <w:u w:val="single"/>
        </w:rPr>
        <w:tab/>
      </w:r>
      <w:r w:rsidRPr="00AB70CB">
        <w:rPr>
          <w:rFonts w:asciiTheme="majorHAnsi" w:hAnsiTheme="majorHAnsi" w:cs="Arial"/>
          <w:bCs/>
          <w:sz w:val="20"/>
          <w:szCs w:val="20"/>
        </w:rPr>
        <w:t xml:space="preserve">                      </w:t>
      </w:r>
      <w:r w:rsidRPr="00AB70CB">
        <w:rPr>
          <w:rFonts w:asciiTheme="majorHAnsi" w:hAnsiTheme="majorHAnsi" w:cs="Arial"/>
          <w:bCs/>
          <w:sz w:val="20"/>
          <w:szCs w:val="20"/>
        </w:rPr>
        <w:tab/>
        <w:t xml:space="preserve"> </w:t>
      </w:r>
      <w:r>
        <w:rPr>
          <w:rFonts w:asciiTheme="majorHAnsi" w:hAnsiTheme="majorHAnsi" w:cs="Arial"/>
          <w:bCs/>
          <w:sz w:val="20"/>
          <w:szCs w:val="20"/>
        </w:rPr>
        <w:tab/>
      </w:r>
      <w:r w:rsidRPr="00AB70CB">
        <w:rPr>
          <w:rFonts w:asciiTheme="majorHAnsi" w:hAnsiTheme="majorHAnsi" w:cs="Arial"/>
          <w:bCs/>
          <w:sz w:val="20"/>
          <w:szCs w:val="20"/>
        </w:rPr>
        <w:t>3 - sometimes</w:t>
      </w:r>
    </w:p>
    <w:p w14:paraId="15694955"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r w:rsidRPr="00AB70CB">
        <w:rPr>
          <w:rFonts w:asciiTheme="majorHAnsi" w:hAnsiTheme="majorHAnsi" w:cs="Arial"/>
          <w:bCs/>
          <w:sz w:val="20"/>
          <w:szCs w:val="20"/>
        </w:rPr>
        <w:tab/>
      </w:r>
      <w:r w:rsidRPr="00AB70CB">
        <w:rPr>
          <w:rFonts w:asciiTheme="majorHAnsi" w:hAnsiTheme="majorHAnsi" w:cs="Arial"/>
          <w:bCs/>
          <w:sz w:val="20"/>
          <w:szCs w:val="20"/>
        </w:rPr>
        <w:tab/>
      </w:r>
      <w:r w:rsidRPr="00AB70CB">
        <w:rPr>
          <w:rFonts w:asciiTheme="majorHAnsi" w:hAnsiTheme="majorHAnsi" w:cs="Arial"/>
          <w:bCs/>
          <w:sz w:val="20"/>
          <w:szCs w:val="20"/>
        </w:rPr>
        <w:tab/>
      </w:r>
      <w:r w:rsidRPr="00AB70CB">
        <w:rPr>
          <w:rFonts w:asciiTheme="majorHAnsi" w:hAnsiTheme="majorHAnsi" w:cs="Arial"/>
          <w:bCs/>
          <w:sz w:val="20"/>
          <w:szCs w:val="20"/>
        </w:rPr>
        <w:tab/>
      </w:r>
      <w:r w:rsidRPr="00AB70CB">
        <w:rPr>
          <w:rFonts w:asciiTheme="majorHAnsi" w:hAnsiTheme="majorHAnsi" w:cs="Arial"/>
          <w:bCs/>
          <w:sz w:val="20"/>
          <w:szCs w:val="20"/>
        </w:rPr>
        <w:tab/>
      </w:r>
      <w:r w:rsidRPr="00AB70CB">
        <w:rPr>
          <w:rFonts w:asciiTheme="majorHAnsi" w:hAnsiTheme="majorHAnsi" w:cs="Arial"/>
          <w:bCs/>
          <w:sz w:val="20"/>
          <w:szCs w:val="20"/>
        </w:rPr>
        <w:tab/>
      </w:r>
      <w:r>
        <w:rPr>
          <w:rFonts w:asciiTheme="majorHAnsi" w:hAnsiTheme="majorHAnsi" w:cs="Arial"/>
          <w:bCs/>
          <w:sz w:val="20"/>
          <w:szCs w:val="20"/>
        </w:rPr>
        <w:tab/>
      </w:r>
      <w:r w:rsidRPr="00AB70CB">
        <w:rPr>
          <w:rFonts w:asciiTheme="majorHAnsi" w:hAnsiTheme="majorHAnsi" w:cs="Arial"/>
          <w:bCs/>
          <w:sz w:val="20"/>
          <w:szCs w:val="20"/>
        </w:rPr>
        <w:t>4 - rarely</w:t>
      </w:r>
    </w:p>
    <w:p w14:paraId="032F0671"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r w:rsidRPr="00AB70CB">
        <w:rPr>
          <w:rFonts w:asciiTheme="majorHAnsi" w:hAnsiTheme="majorHAnsi" w:cs="Arial"/>
          <w:bCs/>
          <w:sz w:val="20"/>
          <w:szCs w:val="20"/>
        </w:rPr>
        <w:t xml:space="preserve">End of Practicum: </w:t>
      </w:r>
      <w:r w:rsidRPr="00AB70CB">
        <w:rPr>
          <w:rFonts w:asciiTheme="majorHAnsi" w:hAnsiTheme="majorHAnsi" w:cs="Arial"/>
          <w:bCs/>
          <w:sz w:val="20"/>
          <w:szCs w:val="20"/>
          <w:u w:val="single"/>
        </w:rPr>
        <w:tab/>
      </w:r>
      <w:r w:rsidRPr="00AB70CB">
        <w:rPr>
          <w:rFonts w:asciiTheme="majorHAnsi" w:hAnsiTheme="majorHAnsi" w:cs="Arial"/>
          <w:bCs/>
          <w:sz w:val="20"/>
          <w:szCs w:val="20"/>
          <w:u w:val="single"/>
        </w:rPr>
        <w:tab/>
      </w:r>
      <w:r w:rsidRPr="00AB70CB">
        <w:rPr>
          <w:rFonts w:asciiTheme="majorHAnsi" w:hAnsiTheme="majorHAnsi" w:cs="Arial"/>
          <w:bCs/>
          <w:sz w:val="20"/>
          <w:szCs w:val="20"/>
          <w:u w:val="single"/>
        </w:rPr>
        <w:tab/>
      </w:r>
      <w:r w:rsidRPr="00AB70CB">
        <w:rPr>
          <w:rFonts w:asciiTheme="majorHAnsi" w:hAnsiTheme="majorHAnsi" w:cs="Arial"/>
          <w:bCs/>
          <w:sz w:val="20"/>
          <w:szCs w:val="20"/>
        </w:rPr>
        <w:t xml:space="preserve">                    </w:t>
      </w:r>
      <w:r w:rsidRPr="00AB70CB">
        <w:rPr>
          <w:rFonts w:asciiTheme="majorHAnsi" w:hAnsiTheme="majorHAnsi" w:cs="Arial"/>
          <w:bCs/>
          <w:sz w:val="20"/>
          <w:szCs w:val="20"/>
        </w:rPr>
        <w:tab/>
        <w:t>5 - almost never</w:t>
      </w:r>
      <w:r w:rsidRPr="00AB70CB">
        <w:rPr>
          <w:rFonts w:asciiTheme="majorHAnsi" w:hAnsiTheme="majorHAnsi" w:cs="Arial"/>
          <w:bCs/>
          <w:sz w:val="20"/>
          <w:szCs w:val="20"/>
        </w:rPr>
        <w:tab/>
      </w:r>
    </w:p>
    <w:p w14:paraId="3E16D83F"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r w:rsidRPr="00AB70CB">
        <w:rPr>
          <w:rFonts w:asciiTheme="majorHAnsi" w:hAnsiTheme="majorHAnsi" w:cs="Arial"/>
          <w:bCs/>
          <w:sz w:val="20"/>
          <w:szCs w:val="20"/>
        </w:rPr>
        <w:tab/>
      </w:r>
      <w:r w:rsidRPr="00AB70CB">
        <w:rPr>
          <w:rFonts w:asciiTheme="majorHAnsi" w:hAnsiTheme="majorHAnsi" w:cs="Arial"/>
          <w:bCs/>
          <w:sz w:val="20"/>
          <w:szCs w:val="20"/>
        </w:rPr>
        <w:tab/>
      </w:r>
      <w:r w:rsidRPr="00AB70CB">
        <w:rPr>
          <w:rFonts w:asciiTheme="majorHAnsi" w:hAnsiTheme="majorHAnsi" w:cs="Arial"/>
          <w:bCs/>
          <w:sz w:val="20"/>
          <w:szCs w:val="20"/>
        </w:rPr>
        <w:tab/>
      </w:r>
      <w:r w:rsidRPr="00AB70CB">
        <w:rPr>
          <w:rFonts w:asciiTheme="majorHAnsi" w:hAnsiTheme="majorHAnsi" w:cs="Arial"/>
          <w:bCs/>
          <w:sz w:val="20"/>
          <w:szCs w:val="20"/>
        </w:rPr>
        <w:tab/>
      </w:r>
      <w:r w:rsidRPr="00AB70CB">
        <w:rPr>
          <w:rFonts w:asciiTheme="majorHAnsi" w:hAnsiTheme="majorHAnsi" w:cs="Arial"/>
          <w:bCs/>
          <w:sz w:val="20"/>
          <w:szCs w:val="20"/>
        </w:rPr>
        <w:tab/>
      </w:r>
      <w:r w:rsidRPr="00AB70CB">
        <w:rPr>
          <w:rFonts w:asciiTheme="majorHAnsi" w:hAnsiTheme="majorHAnsi" w:cs="Arial"/>
          <w:bCs/>
          <w:sz w:val="20"/>
          <w:szCs w:val="20"/>
        </w:rPr>
        <w:tab/>
      </w:r>
      <w:r w:rsidRPr="00AB70CB">
        <w:rPr>
          <w:rFonts w:asciiTheme="majorHAnsi" w:hAnsiTheme="majorHAnsi" w:cs="Arial"/>
          <w:bCs/>
          <w:sz w:val="20"/>
          <w:szCs w:val="20"/>
        </w:rPr>
        <w:tab/>
      </w:r>
      <w:r w:rsidRPr="00AB70CB">
        <w:rPr>
          <w:rFonts w:asciiTheme="majorHAnsi" w:hAnsiTheme="majorHAnsi" w:cs="Arial"/>
          <w:bCs/>
          <w:sz w:val="20"/>
          <w:szCs w:val="20"/>
        </w:rPr>
        <w:tab/>
      </w:r>
    </w:p>
    <w:p w14:paraId="0D72AF66"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r w:rsidRPr="00AB70CB">
        <w:rPr>
          <w:rFonts w:asciiTheme="majorHAnsi" w:hAnsiTheme="majorHAnsi" w:cs="Arial"/>
          <w:bCs/>
          <w:sz w:val="20"/>
          <w:szCs w:val="20"/>
        </w:rPr>
        <w:t xml:space="preserve">Date:   </w:t>
      </w:r>
      <w:r w:rsidRPr="00AB70CB">
        <w:rPr>
          <w:rFonts w:asciiTheme="majorHAnsi" w:hAnsiTheme="majorHAnsi" w:cs="Arial"/>
          <w:bCs/>
          <w:sz w:val="20"/>
          <w:szCs w:val="20"/>
          <w:u w:val="single"/>
        </w:rPr>
        <w:tab/>
      </w:r>
      <w:r w:rsidRPr="00AB70CB">
        <w:rPr>
          <w:rFonts w:asciiTheme="majorHAnsi" w:hAnsiTheme="majorHAnsi" w:cs="Arial"/>
          <w:bCs/>
          <w:sz w:val="20"/>
          <w:szCs w:val="20"/>
          <w:u w:val="single"/>
        </w:rPr>
        <w:tab/>
      </w:r>
      <w:r w:rsidRPr="00AB70CB">
        <w:rPr>
          <w:rFonts w:asciiTheme="majorHAnsi" w:hAnsiTheme="majorHAnsi" w:cs="Arial"/>
          <w:bCs/>
          <w:sz w:val="20"/>
          <w:szCs w:val="20"/>
          <w:u w:val="single"/>
        </w:rPr>
        <w:tab/>
      </w:r>
      <w:r w:rsidRPr="00AB70CB">
        <w:rPr>
          <w:rFonts w:asciiTheme="majorHAnsi" w:hAnsiTheme="majorHAnsi" w:cs="Arial"/>
          <w:bCs/>
          <w:sz w:val="20"/>
          <w:szCs w:val="20"/>
        </w:rPr>
        <w:t xml:space="preserve">                                                        </w:t>
      </w:r>
      <w:r w:rsidRPr="00AB70CB">
        <w:rPr>
          <w:rFonts w:asciiTheme="majorHAnsi" w:hAnsiTheme="majorHAnsi" w:cs="Arial"/>
          <w:bCs/>
          <w:sz w:val="20"/>
          <w:szCs w:val="20"/>
        </w:rPr>
        <w:tab/>
      </w:r>
      <w:r w:rsidRPr="00AB70CB">
        <w:rPr>
          <w:rFonts w:asciiTheme="majorHAnsi" w:hAnsiTheme="majorHAnsi" w:cs="Arial"/>
          <w:bCs/>
          <w:sz w:val="20"/>
          <w:szCs w:val="20"/>
        </w:rPr>
        <w:tab/>
      </w:r>
      <w:r w:rsidRPr="00AB70CB">
        <w:rPr>
          <w:rFonts w:asciiTheme="majorHAnsi" w:hAnsiTheme="majorHAnsi" w:cs="Arial"/>
          <w:bCs/>
          <w:sz w:val="20"/>
          <w:szCs w:val="20"/>
        </w:rPr>
        <w:tab/>
      </w:r>
      <w:r w:rsidRPr="00AB70CB">
        <w:rPr>
          <w:rFonts w:asciiTheme="majorHAnsi" w:hAnsiTheme="majorHAnsi" w:cs="Arial"/>
          <w:bCs/>
          <w:sz w:val="20"/>
          <w:szCs w:val="20"/>
        </w:rPr>
        <w:tab/>
      </w:r>
      <w:r w:rsidRPr="00AB70CB">
        <w:rPr>
          <w:rFonts w:asciiTheme="majorHAnsi" w:hAnsiTheme="majorHAnsi" w:cs="Arial"/>
          <w:bCs/>
          <w:sz w:val="20"/>
          <w:szCs w:val="20"/>
        </w:rPr>
        <w:tab/>
      </w:r>
    </w:p>
    <w:tbl>
      <w:tblPr>
        <w:tblW w:w="0" w:type="auto"/>
        <w:tblInd w:w="100" w:type="dxa"/>
        <w:tblLayout w:type="fixed"/>
        <w:tblCellMar>
          <w:left w:w="100" w:type="dxa"/>
          <w:right w:w="100" w:type="dxa"/>
        </w:tblCellMar>
        <w:tblLook w:val="0000" w:firstRow="0" w:lastRow="0" w:firstColumn="0" w:lastColumn="0" w:noHBand="0" w:noVBand="0"/>
      </w:tblPr>
      <w:tblGrid>
        <w:gridCol w:w="5760"/>
        <w:gridCol w:w="720"/>
        <w:gridCol w:w="720"/>
        <w:gridCol w:w="720"/>
        <w:gridCol w:w="720"/>
        <w:gridCol w:w="720"/>
      </w:tblGrid>
      <w:tr w:rsidR="003E171E" w:rsidRPr="00AB70CB" w14:paraId="7987B5EB" w14:textId="77777777" w:rsidTr="003E171E">
        <w:trPr>
          <w:cantSplit/>
          <w:trHeight w:val="403"/>
        </w:trPr>
        <w:tc>
          <w:tcPr>
            <w:tcW w:w="5760" w:type="dxa"/>
            <w:tcBorders>
              <w:top w:val="single" w:sz="6" w:space="0" w:color="auto"/>
              <w:left w:val="single" w:sz="6" w:space="0" w:color="auto"/>
              <w:bottom w:val="single" w:sz="6" w:space="0" w:color="auto"/>
            </w:tcBorders>
            <w:shd w:val="pct30" w:color="auto" w:fill="FFFFFF"/>
          </w:tcPr>
          <w:p w14:paraId="03BFA39D" w14:textId="77777777" w:rsidR="003E171E" w:rsidRPr="00AB70CB" w:rsidRDefault="003E171E" w:rsidP="003E171E">
            <w:pPr>
              <w:tabs>
                <w:tab w:val="left" w:pos="-90"/>
                <w:tab w:val="left" w:pos="720"/>
              </w:tabs>
              <w:spacing w:after="0" w:line="240" w:lineRule="auto"/>
              <w:ind w:left="360"/>
              <w:rPr>
                <w:rFonts w:asciiTheme="majorHAnsi" w:hAnsiTheme="majorHAnsi" w:cs="Arial"/>
                <w:b/>
                <w:bCs/>
                <w:sz w:val="20"/>
                <w:szCs w:val="20"/>
              </w:rPr>
            </w:pPr>
            <w:r w:rsidRPr="00AB70CB">
              <w:rPr>
                <w:rFonts w:asciiTheme="majorHAnsi" w:hAnsiTheme="majorHAnsi" w:cs="Arial"/>
                <w:b/>
                <w:bCs/>
                <w:sz w:val="20"/>
                <w:szCs w:val="20"/>
              </w:rPr>
              <w:t>Preceptor Behaviors</w:t>
            </w:r>
          </w:p>
        </w:tc>
        <w:tc>
          <w:tcPr>
            <w:tcW w:w="720" w:type="dxa"/>
            <w:tcBorders>
              <w:top w:val="single" w:sz="6" w:space="0" w:color="auto"/>
              <w:left w:val="single" w:sz="6" w:space="0" w:color="auto"/>
              <w:bottom w:val="single" w:sz="6" w:space="0" w:color="auto"/>
            </w:tcBorders>
            <w:shd w:val="pct30" w:color="auto" w:fill="FFFFFF"/>
          </w:tcPr>
          <w:p w14:paraId="69F4836B"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r w:rsidRPr="00AB70CB">
              <w:rPr>
                <w:rFonts w:asciiTheme="majorHAnsi" w:hAnsiTheme="majorHAnsi" w:cs="Arial"/>
                <w:bCs/>
                <w:sz w:val="20"/>
                <w:szCs w:val="20"/>
              </w:rPr>
              <w:t xml:space="preserve">  1</w:t>
            </w:r>
          </w:p>
        </w:tc>
        <w:tc>
          <w:tcPr>
            <w:tcW w:w="720" w:type="dxa"/>
            <w:tcBorders>
              <w:top w:val="single" w:sz="6" w:space="0" w:color="auto"/>
              <w:left w:val="single" w:sz="6" w:space="0" w:color="auto"/>
              <w:bottom w:val="single" w:sz="6" w:space="0" w:color="auto"/>
            </w:tcBorders>
            <w:shd w:val="pct30" w:color="auto" w:fill="FFFFFF"/>
          </w:tcPr>
          <w:p w14:paraId="6462815A"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r w:rsidRPr="00AB70CB">
              <w:rPr>
                <w:rFonts w:asciiTheme="majorHAnsi" w:hAnsiTheme="majorHAnsi" w:cs="Arial"/>
                <w:bCs/>
                <w:sz w:val="20"/>
                <w:szCs w:val="20"/>
              </w:rPr>
              <w:t xml:space="preserve">  2</w:t>
            </w:r>
          </w:p>
        </w:tc>
        <w:tc>
          <w:tcPr>
            <w:tcW w:w="720" w:type="dxa"/>
            <w:tcBorders>
              <w:top w:val="single" w:sz="6" w:space="0" w:color="auto"/>
              <w:left w:val="single" w:sz="6" w:space="0" w:color="auto"/>
              <w:bottom w:val="single" w:sz="6" w:space="0" w:color="auto"/>
            </w:tcBorders>
            <w:shd w:val="pct30" w:color="auto" w:fill="FFFFFF"/>
          </w:tcPr>
          <w:p w14:paraId="32093F99"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r w:rsidRPr="00AB70CB">
              <w:rPr>
                <w:rFonts w:asciiTheme="majorHAnsi" w:hAnsiTheme="majorHAnsi" w:cs="Arial"/>
                <w:bCs/>
                <w:sz w:val="20"/>
                <w:szCs w:val="20"/>
              </w:rPr>
              <w:t xml:space="preserve">  3</w:t>
            </w:r>
          </w:p>
        </w:tc>
        <w:tc>
          <w:tcPr>
            <w:tcW w:w="720" w:type="dxa"/>
            <w:tcBorders>
              <w:top w:val="single" w:sz="6" w:space="0" w:color="auto"/>
              <w:left w:val="single" w:sz="6" w:space="0" w:color="auto"/>
              <w:bottom w:val="single" w:sz="6" w:space="0" w:color="auto"/>
            </w:tcBorders>
            <w:shd w:val="pct30" w:color="auto" w:fill="FFFFFF"/>
          </w:tcPr>
          <w:p w14:paraId="27D9AB9F"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r w:rsidRPr="00AB70CB">
              <w:rPr>
                <w:rFonts w:asciiTheme="majorHAnsi" w:hAnsiTheme="majorHAnsi" w:cs="Arial"/>
                <w:bCs/>
                <w:sz w:val="20"/>
                <w:szCs w:val="20"/>
              </w:rPr>
              <w:t xml:space="preserve">  4</w:t>
            </w:r>
          </w:p>
        </w:tc>
        <w:tc>
          <w:tcPr>
            <w:tcW w:w="720" w:type="dxa"/>
            <w:tcBorders>
              <w:top w:val="single" w:sz="6" w:space="0" w:color="auto"/>
              <w:left w:val="single" w:sz="6" w:space="0" w:color="auto"/>
              <w:bottom w:val="single" w:sz="6" w:space="0" w:color="auto"/>
              <w:right w:val="single" w:sz="6" w:space="0" w:color="auto"/>
            </w:tcBorders>
            <w:shd w:val="pct30" w:color="auto" w:fill="FFFFFF"/>
          </w:tcPr>
          <w:p w14:paraId="6499C0D6"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r w:rsidRPr="00AB70CB">
              <w:rPr>
                <w:rFonts w:asciiTheme="majorHAnsi" w:hAnsiTheme="majorHAnsi" w:cs="Arial"/>
                <w:bCs/>
                <w:sz w:val="20"/>
                <w:szCs w:val="20"/>
              </w:rPr>
              <w:t xml:space="preserve">  5</w:t>
            </w:r>
          </w:p>
        </w:tc>
      </w:tr>
      <w:tr w:rsidR="003E171E" w:rsidRPr="00AB70CB" w14:paraId="4DF77317" w14:textId="77777777" w:rsidTr="003E171E">
        <w:trPr>
          <w:cantSplit/>
          <w:trHeight w:val="403"/>
        </w:trPr>
        <w:tc>
          <w:tcPr>
            <w:tcW w:w="5760" w:type="dxa"/>
            <w:tcBorders>
              <w:left w:val="single" w:sz="6" w:space="0" w:color="auto"/>
            </w:tcBorders>
            <w:shd w:val="clear" w:color="auto" w:fill="FFFFFF"/>
            <w:vAlign w:val="center"/>
          </w:tcPr>
          <w:p w14:paraId="665AF2F4" w14:textId="77777777" w:rsidR="003E171E" w:rsidRPr="00AB70CB" w:rsidRDefault="003E171E" w:rsidP="003E171E">
            <w:pPr>
              <w:tabs>
                <w:tab w:val="left" w:pos="-90"/>
                <w:tab w:val="left" w:pos="720"/>
              </w:tabs>
              <w:spacing w:after="0" w:line="240" w:lineRule="auto"/>
              <w:ind w:left="260" w:hanging="260"/>
              <w:rPr>
                <w:rFonts w:asciiTheme="majorHAnsi" w:hAnsiTheme="majorHAnsi" w:cs="Arial"/>
                <w:bCs/>
                <w:sz w:val="20"/>
                <w:szCs w:val="20"/>
              </w:rPr>
            </w:pPr>
            <w:r w:rsidRPr="00AB70CB">
              <w:rPr>
                <w:rFonts w:asciiTheme="majorHAnsi" w:hAnsiTheme="majorHAnsi" w:cs="Arial"/>
                <w:bCs/>
                <w:sz w:val="20"/>
                <w:szCs w:val="20"/>
              </w:rPr>
              <w:t>1.  Respects student as an important individual in the healthcare team.</w:t>
            </w:r>
          </w:p>
        </w:tc>
        <w:tc>
          <w:tcPr>
            <w:tcW w:w="720" w:type="dxa"/>
            <w:tcBorders>
              <w:left w:val="single" w:sz="6" w:space="0" w:color="auto"/>
            </w:tcBorders>
          </w:tcPr>
          <w:p w14:paraId="4A275AC6"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c>
          <w:tcPr>
            <w:tcW w:w="720" w:type="dxa"/>
            <w:tcBorders>
              <w:left w:val="single" w:sz="6" w:space="0" w:color="auto"/>
            </w:tcBorders>
          </w:tcPr>
          <w:p w14:paraId="62D2397E"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c>
          <w:tcPr>
            <w:tcW w:w="720" w:type="dxa"/>
            <w:tcBorders>
              <w:left w:val="single" w:sz="6" w:space="0" w:color="auto"/>
            </w:tcBorders>
          </w:tcPr>
          <w:p w14:paraId="35F46F44"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c>
          <w:tcPr>
            <w:tcW w:w="720" w:type="dxa"/>
            <w:tcBorders>
              <w:left w:val="single" w:sz="6" w:space="0" w:color="auto"/>
            </w:tcBorders>
          </w:tcPr>
          <w:p w14:paraId="7D5D4B08"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c>
          <w:tcPr>
            <w:tcW w:w="720" w:type="dxa"/>
            <w:tcBorders>
              <w:left w:val="single" w:sz="6" w:space="0" w:color="auto"/>
              <w:right w:val="single" w:sz="6" w:space="0" w:color="auto"/>
            </w:tcBorders>
          </w:tcPr>
          <w:p w14:paraId="7F146F1C"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r>
      <w:tr w:rsidR="003E171E" w:rsidRPr="00AB70CB" w14:paraId="218D8D12" w14:textId="77777777" w:rsidTr="003E171E">
        <w:trPr>
          <w:cantSplit/>
          <w:trHeight w:val="403"/>
        </w:trPr>
        <w:tc>
          <w:tcPr>
            <w:tcW w:w="5760" w:type="dxa"/>
            <w:tcBorders>
              <w:top w:val="single" w:sz="6" w:space="0" w:color="auto"/>
              <w:left w:val="single" w:sz="6" w:space="0" w:color="auto"/>
            </w:tcBorders>
            <w:shd w:val="clear" w:color="auto" w:fill="FFFFFF"/>
            <w:vAlign w:val="center"/>
          </w:tcPr>
          <w:p w14:paraId="2907252E" w14:textId="77777777" w:rsidR="003E171E" w:rsidRPr="00AB70CB" w:rsidRDefault="003E171E" w:rsidP="003E171E">
            <w:pPr>
              <w:tabs>
                <w:tab w:val="left" w:pos="-90"/>
                <w:tab w:val="left" w:pos="720"/>
              </w:tabs>
              <w:spacing w:after="0" w:line="240" w:lineRule="auto"/>
              <w:ind w:left="360" w:hanging="370"/>
              <w:rPr>
                <w:rFonts w:asciiTheme="majorHAnsi" w:hAnsiTheme="majorHAnsi" w:cs="Arial"/>
                <w:bCs/>
                <w:sz w:val="20"/>
                <w:szCs w:val="20"/>
              </w:rPr>
            </w:pPr>
            <w:r w:rsidRPr="00AB70CB">
              <w:rPr>
                <w:rFonts w:asciiTheme="majorHAnsi" w:hAnsiTheme="majorHAnsi" w:cs="Arial"/>
                <w:bCs/>
                <w:sz w:val="20"/>
                <w:szCs w:val="20"/>
              </w:rPr>
              <w:t>2.  Is available when appropriate</w:t>
            </w:r>
          </w:p>
        </w:tc>
        <w:tc>
          <w:tcPr>
            <w:tcW w:w="720" w:type="dxa"/>
            <w:tcBorders>
              <w:top w:val="single" w:sz="6" w:space="0" w:color="auto"/>
              <w:left w:val="single" w:sz="6" w:space="0" w:color="auto"/>
            </w:tcBorders>
          </w:tcPr>
          <w:p w14:paraId="122A17CD"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tcBorders>
          </w:tcPr>
          <w:p w14:paraId="73DFCEE3"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tcBorders>
          </w:tcPr>
          <w:p w14:paraId="6C10DC3D"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tcBorders>
          </w:tcPr>
          <w:p w14:paraId="5DDE0113"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right w:val="single" w:sz="6" w:space="0" w:color="auto"/>
            </w:tcBorders>
          </w:tcPr>
          <w:p w14:paraId="28DC2BEB"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r>
      <w:tr w:rsidR="003E171E" w:rsidRPr="00AB70CB" w14:paraId="11387EE7" w14:textId="77777777" w:rsidTr="003E171E">
        <w:trPr>
          <w:cantSplit/>
          <w:trHeight w:val="403"/>
        </w:trPr>
        <w:tc>
          <w:tcPr>
            <w:tcW w:w="5760" w:type="dxa"/>
            <w:tcBorders>
              <w:top w:val="single" w:sz="6" w:space="0" w:color="auto"/>
              <w:left w:val="single" w:sz="6" w:space="0" w:color="auto"/>
            </w:tcBorders>
            <w:shd w:val="clear" w:color="auto" w:fill="FFFFFF"/>
            <w:vAlign w:val="center"/>
          </w:tcPr>
          <w:p w14:paraId="4E69B5F1" w14:textId="77777777" w:rsidR="003E171E" w:rsidRPr="00AB70CB" w:rsidRDefault="003E171E" w:rsidP="003E171E">
            <w:pPr>
              <w:tabs>
                <w:tab w:val="left" w:pos="-90"/>
                <w:tab w:val="left" w:pos="720"/>
              </w:tabs>
              <w:spacing w:after="0" w:line="240" w:lineRule="auto"/>
              <w:ind w:left="360" w:hanging="360"/>
              <w:rPr>
                <w:rFonts w:asciiTheme="majorHAnsi" w:hAnsiTheme="majorHAnsi" w:cs="Arial"/>
                <w:bCs/>
                <w:sz w:val="20"/>
                <w:szCs w:val="20"/>
              </w:rPr>
            </w:pPr>
            <w:r w:rsidRPr="00AB70CB">
              <w:rPr>
                <w:rFonts w:asciiTheme="majorHAnsi" w:hAnsiTheme="majorHAnsi" w:cs="Arial"/>
                <w:bCs/>
                <w:sz w:val="20"/>
                <w:szCs w:val="20"/>
              </w:rPr>
              <w:t>3.  Assists students when problem arises</w:t>
            </w:r>
          </w:p>
        </w:tc>
        <w:tc>
          <w:tcPr>
            <w:tcW w:w="720" w:type="dxa"/>
            <w:tcBorders>
              <w:top w:val="single" w:sz="6" w:space="0" w:color="auto"/>
              <w:left w:val="single" w:sz="6" w:space="0" w:color="auto"/>
            </w:tcBorders>
          </w:tcPr>
          <w:p w14:paraId="4875C68D"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tcBorders>
          </w:tcPr>
          <w:p w14:paraId="694EED8E"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tcBorders>
          </w:tcPr>
          <w:p w14:paraId="13FC54BA"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tcBorders>
          </w:tcPr>
          <w:p w14:paraId="524B2BE0"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right w:val="single" w:sz="6" w:space="0" w:color="auto"/>
            </w:tcBorders>
          </w:tcPr>
          <w:p w14:paraId="28DF1515"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r>
      <w:tr w:rsidR="003E171E" w:rsidRPr="00AB70CB" w14:paraId="55ABC1B3" w14:textId="77777777" w:rsidTr="003E171E">
        <w:trPr>
          <w:cantSplit/>
          <w:trHeight w:val="403"/>
        </w:trPr>
        <w:tc>
          <w:tcPr>
            <w:tcW w:w="5760" w:type="dxa"/>
            <w:tcBorders>
              <w:top w:val="single" w:sz="6" w:space="0" w:color="auto"/>
              <w:left w:val="single" w:sz="6" w:space="0" w:color="auto"/>
            </w:tcBorders>
            <w:shd w:val="clear" w:color="auto" w:fill="FFFFFF"/>
            <w:vAlign w:val="center"/>
          </w:tcPr>
          <w:p w14:paraId="3F692734" w14:textId="77777777" w:rsidR="003E171E" w:rsidRPr="00AB70CB" w:rsidRDefault="003E171E" w:rsidP="003E171E">
            <w:pPr>
              <w:tabs>
                <w:tab w:val="left" w:pos="-90"/>
                <w:tab w:val="left" w:pos="720"/>
              </w:tabs>
              <w:spacing w:after="0" w:line="240" w:lineRule="auto"/>
              <w:ind w:left="360" w:hanging="370"/>
              <w:rPr>
                <w:rFonts w:asciiTheme="majorHAnsi" w:hAnsiTheme="majorHAnsi" w:cs="Arial"/>
                <w:bCs/>
                <w:sz w:val="20"/>
                <w:szCs w:val="20"/>
              </w:rPr>
            </w:pPr>
            <w:r w:rsidRPr="00AB70CB">
              <w:rPr>
                <w:rFonts w:asciiTheme="majorHAnsi" w:hAnsiTheme="majorHAnsi" w:cs="Arial"/>
                <w:bCs/>
                <w:sz w:val="20"/>
                <w:szCs w:val="20"/>
              </w:rPr>
              <w:t>4.  Explains new/difficult procedures, is supportive</w:t>
            </w:r>
          </w:p>
        </w:tc>
        <w:tc>
          <w:tcPr>
            <w:tcW w:w="720" w:type="dxa"/>
            <w:tcBorders>
              <w:top w:val="single" w:sz="6" w:space="0" w:color="auto"/>
              <w:left w:val="single" w:sz="6" w:space="0" w:color="auto"/>
            </w:tcBorders>
          </w:tcPr>
          <w:p w14:paraId="4011D413"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tcBorders>
          </w:tcPr>
          <w:p w14:paraId="0701C31C"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tcBorders>
          </w:tcPr>
          <w:p w14:paraId="69A6B35B"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tcBorders>
          </w:tcPr>
          <w:p w14:paraId="3B3B8E03"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right w:val="single" w:sz="6" w:space="0" w:color="auto"/>
            </w:tcBorders>
          </w:tcPr>
          <w:p w14:paraId="76C3EEC4"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r>
      <w:tr w:rsidR="003E171E" w:rsidRPr="00AB70CB" w14:paraId="2A157071" w14:textId="77777777" w:rsidTr="003E171E">
        <w:trPr>
          <w:cantSplit/>
          <w:trHeight w:val="403"/>
        </w:trPr>
        <w:tc>
          <w:tcPr>
            <w:tcW w:w="5760" w:type="dxa"/>
            <w:tcBorders>
              <w:top w:val="single" w:sz="6" w:space="0" w:color="auto"/>
              <w:left w:val="single" w:sz="6" w:space="0" w:color="auto"/>
            </w:tcBorders>
            <w:shd w:val="clear" w:color="auto" w:fill="FFFFFF"/>
            <w:vAlign w:val="center"/>
          </w:tcPr>
          <w:p w14:paraId="3932CA77" w14:textId="77777777" w:rsidR="003E171E" w:rsidRPr="00AB70CB" w:rsidRDefault="003E171E" w:rsidP="003E171E">
            <w:pPr>
              <w:tabs>
                <w:tab w:val="left" w:pos="-90"/>
                <w:tab w:val="left" w:pos="720"/>
              </w:tabs>
              <w:spacing w:after="0" w:line="240" w:lineRule="auto"/>
              <w:ind w:left="360" w:hanging="360"/>
              <w:rPr>
                <w:rFonts w:asciiTheme="majorHAnsi" w:hAnsiTheme="majorHAnsi" w:cs="Arial"/>
                <w:bCs/>
                <w:sz w:val="20"/>
                <w:szCs w:val="20"/>
              </w:rPr>
            </w:pPr>
            <w:r w:rsidRPr="00AB70CB">
              <w:rPr>
                <w:rFonts w:asciiTheme="majorHAnsi" w:hAnsiTheme="majorHAnsi" w:cs="Arial"/>
                <w:bCs/>
                <w:sz w:val="20"/>
                <w:szCs w:val="20"/>
              </w:rPr>
              <w:t>5.  Allows adequate time to accomplish a task</w:t>
            </w:r>
          </w:p>
        </w:tc>
        <w:tc>
          <w:tcPr>
            <w:tcW w:w="720" w:type="dxa"/>
            <w:tcBorders>
              <w:top w:val="single" w:sz="6" w:space="0" w:color="auto"/>
              <w:left w:val="single" w:sz="6" w:space="0" w:color="auto"/>
            </w:tcBorders>
          </w:tcPr>
          <w:p w14:paraId="6C8E1A49"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tcBorders>
          </w:tcPr>
          <w:p w14:paraId="2293414E"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tcBorders>
          </w:tcPr>
          <w:p w14:paraId="063D1EA3"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tcBorders>
          </w:tcPr>
          <w:p w14:paraId="71CD09C3"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right w:val="single" w:sz="6" w:space="0" w:color="auto"/>
            </w:tcBorders>
          </w:tcPr>
          <w:p w14:paraId="61FC60AB"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r>
      <w:tr w:rsidR="003E171E" w:rsidRPr="00AB70CB" w14:paraId="3BD21D98" w14:textId="77777777" w:rsidTr="003E171E">
        <w:trPr>
          <w:cantSplit/>
          <w:trHeight w:val="403"/>
        </w:trPr>
        <w:tc>
          <w:tcPr>
            <w:tcW w:w="5760" w:type="dxa"/>
            <w:tcBorders>
              <w:top w:val="single" w:sz="6" w:space="0" w:color="auto"/>
              <w:left w:val="single" w:sz="6" w:space="0" w:color="auto"/>
            </w:tcBorders>
            <w:shd w:val="clear" w:color="auto" w:fill="FFFFFF"/>
            <w:vAlign w:val="center"/>
          </w:tcPr>
          <w:p w14:paraId="13875D3F" w14:textId="77777777" w:rsidR="003E171E" w:rsidRPr="00AB70CB" w:rsidRDefault="003E171E" w:rsidP="003E171E">
            <w:pPr>
              <w:tabs>
                <w:tab w:val="left" w:pos="-90"/>
                <w:tab w:val="left" w:pos="720"/>
              </w:tabs>
              <w:spacing w:after="0" w:line="240" w:lineRule="auto"/>
              <w:ind w:left="360" w:hanging="360"/>
              <w:rPr>
                <w:rFonts w:asciiTheme="majorHAnsi" w:hAnsiTheme="majorHAnsi" w:cs="Arial"/>
                <w:bCs/>
                <w:sz w:val="20"/>
                <w:szCs w:val="20"/>
              </w:rPr>
            </w:pPr>
            <w:r w:rsidRPr="00AB70CB">
              <w:rPr>
                <w:rFonts w:asciiTheme="majorHAnsi" w:hAnsiTheme="majorHAnsi" w:cs="Arial"/>
                <w:bCs/>
                <w:sz w:val="20"/>
                <w:szCs w:val="20"/>
              </w:rPr>
              <w:t>6.  Allows student to express his/her self</w:t>
            </w:r>
          </w:p>
        </w:tc>
        <w:tc>
          <w:tcPr>
            <w:tcW w:w="720" w:type="dxa"/>
            <w:tcBorders>
              <w:top w:val="single" w:sz="6" w:space="0" w:color="auto"/>
              <w:left w:val="single" w:sz="6" w:space="0" w:color="auto"/>
            </w:tcBorders>
          </w:tcPr>
          <w:p w14:paraId="4B10E439"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tcBorders>
          </w:tcPr>
          <w:p w14:paraId="62102A3C"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tcBorders>
          </w:tcPr>
          <w:p w14:paraId="21311D3C"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tcBorders>
          </w:tcPr>
          <w:p w14:paraId="743B4DAD"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right w:val="single" w:sz="6" w:space="0" w:color="auto"/>
            </w:tcBorders>
          </w:tcPr>
          <w:p w14:paraId="221FDF9C"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r>
      <w:tr w:rsidR="003E171E" w:rsidRPr="00AB70CB" w14:paraId="7E2D8550" w14:textId="77777777" w:rsidTr="003E171E">
        <w:trPr>
          <w:cantSplit/>
          <w:trHeight w:val="403"/>
        </w:trPr>
        <w:tc>
          <w:tcPr>
            <w:tcW w:w="5760" w:type="dxa"/>
            <w:tcBorders>
              <w:top w:val="single" w:sz="6" w:space="0" w:color="auto"/>
              <w:left w:val="single" w:sz="6" w:space="0" w:color="auto"/>
            </w:tcBorders>
            <w:shd w:val="clear" w:color="auto" w:fill="FFFFFF"/>
            <w:vAlign w:val="center"/>
          </w:tcPr>
          <w:p w14:paraId="06C6135C" w14:textId="77777777" w:rsidR="003E171E" w:rsidRPr="00AB70CB" w:rsidRDefault="003E171E" w:rsidP="003E171E">
            <w:pPr>
              <w:tabs>
                <w:tab w:val="left" w:pos="-90"/>
                <w:tab w:val="left" w:pos="720"/>
              </w:tabs>
              <w:spacing w:after="0" w:line="240" w:lineRule="auto"/>
              <w:ind w:left="360" w:hanging="360"/>
              <w:rPr>
                <w:rFonts w:asciiTheme="majorHAnsi" w:hAnsiTheme="majorHAnsi" w:cs="Arial"/>
                <w:bCs/>
                <w:sz w:val="20"/>
                <w:szCs w:val="20"/>
              </w:rPr>
            </w:pPr>
            <w:r w:rsidRPr="00AB70CB">
              <w:rPr>
                <w:rFonts w:asciiTheme="majorHAnsi" w:hAnsiTheme="majorHAnsi" w:cs="Arial"/>
                <w:bCs/>
                <w:sz w:val="20"/>
                <w:szCs w:val="20"/>
              </w:rPr>
              <w:t>7.  Involves student in formulating plan and decision making</w:t>
            </w:r>
          </w:p>
        </w:tc>
        <w:tc>
          <w:tcPr>
            <w:tcW w:w="720" w:type="dxa"/>
            <w:tcBorders>
              <w:top w:val="single" w:sz="6" w:space="0" w:color="auto"/>
              <w:left w:val="single" w:sz="6" w:space="0" w:color="auto"/>
            </w:tcBorders>
          </w:tcPr>
          <w:p w14:paraId="77E15A4E"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tcBorders>
          </w:tcPr>
          <w:p w14:paraId="1B5250C8"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tcBorders>
          </w:tcPr>
          <w:p w14:paraId="3FF1D89B"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tcBorders>
          </w:tcPr>
          <w:p w14:paraId="3C0F84E1"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right w:val="single" w:sz="6" w:space="0" w:color="auto"/>
            </w:tcBorders>
          </w:tcPr>
          <w:p w14:paraId="3A698C06"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r>
      <w:tr w:rsidR="003E171E" w:rsidRPr="00AB70CB" w14:paraId="072C1C07" w14:textId="77777777" w:rsidTr="003E171E">
        <w:trPr>
          <w:cantSplit/>
          <w:trHeight w:val="403"/>
        </w:trPr>
        <w:tc>
          <w:tcPr>
            <w:tcW w:w="5760" w:type="dxa"/>
            <w:tcBorders>
              <w:top w:val="single" w:sz="6" w:space="0" w:color="auto"/>
              <w:left w:val="single" w:sz="6" w:space="0" w:color="auto"/>
            </w:tcBorders>
            <w:shd w:val="clear" w:color="auto" w:fill="FFFFFF"/>
            <w:vAlign w:val="center"/>
          </w:tcPr>
          <w:p w14:paraId="336044AD" w14:textId="77777777" w:rsidR="003E171E" w:rsidRPr="00AB70CB" w:rsidRDefault="003E171E" w:rsidP="003E171E">
            <w:pPr>
              <w:tabs>
                <w:tab w:val="left" w:pos="-90"/>
                <w:tab w:val="left" w:pos="720"/>
              </w:tabs>
              <w:spacing w:after="0" w:line="240" w:lineRule="auto"/>
              <w:ind w:left="360" w:hanging="360"/>
              <w:rPr>
                <w:rFonts w:asciiTheme="majorHAnsi" w:hAnsiTheme="majorHAnsi" w:cs="Arial"/>
                <w:bCs/>
                <w:sz w:val="20"/>
                <w:szCs w:val="20"/>
              </w:rPr>
            </w:pPr>
            <w:r w:rsidRPr="00AB70CB">
              <w:rPr>
                <w:rFonts w:asciiTheme="majorHAnsi" w:hAnsiTheme="majorHAnsi" w:cs="Arial"/>
                <w:bCs/>
                <w:sz w:val="20"/>
                <w:szCs w:val="20"/>
              </w:rPr>
              <w:t>8.  Remains calm, poised in clinical situation</w:t>
            </w:r>
          </w:p>
        </w:tc>
        <w:tc>
          <w:tcPr>
            <w:tcW w:w="720" w:type="dxa"/>
            <w:tcBorders>
              <w:top w:val="single" w:sz="6" w:space="0" w:color="auto"/>
              <w:left w:val="single" w:sz="6" w:space="0" w:color="auto"/>
            </w:tcBorders>
          </w:tcPr>
          <w:p w14:paraId="0F376902"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tcBorders>
          </w:tcPr>
          <w:p w14:paraId="5BC42221"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tcBorders>
          </w:tcPr>
          <w:p w14:paraId="0E5E32DE"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tcBorders>
          </w:tcPr>
          <w:p w14:paraId="4ED2312F"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right w:val="single" w:sz="6" w:space="0" w:color="auto"/>
            </w:tcBorders>
          </w:tcPr>
          <w:p w14:paraId="70B5BD4D"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r>
      <w:tr w:rsidR="003E171E" w:rsidRPr="00AB70CB" w14:paraId="3C1BEA0A" w14:textId="77777777" w:rsidTr="003E171E">
        <w:trPr>
          <w:cantSplit/>
          <w:trHeight w:val="403"/>
        </w:trPr>
        <w:tc>
          <w:tcPr>
            <w:tcW w:w="5760" w:type="dxa"/>
            <w:tcBorders>
              <w:top w:val="single" w:sz="6" w:space="0" w:color="auto"/>
              <w:left w:val="single" w:sz="6" w:space="0" w:color="auto"/>
            </w:tcBorders>
            <w:shd w:val="clear" w:color="auto" w:fill="FFFFFF"/>
            <w:vAlign w:val="center"/>
          </w:tcPr>
          <w:p w14:paraId="423BDF22" w14:textId="77777777" w:rsidR="003E171E" w:rsidRPr="00AB70CB" w:rsidRDefault="003E171E" w:rsidP="003E171E">
            <w:pPr>
              <w:tabs>
                <w:tab w:val="left" w:pos="-90"/>
                <w:tab w:val="left" w:pos="720"/>
              </w:tabs>
              <w:spacing w:after="0" w:line="240" w:lineRule="auto"/>
              <w:ind w:left="360" w:hanging="360"/>
              <w:rPr>
                <w:rFonts w:asciiTheme="majorHAnsi" w:hAnsiTheme="majorHAnsi" w:cs="Arial"/>
                <w:bCs/>
                <w:sz w:val="20"/>
                <w:szCs w:val="20"/>
              </w:rPr>
            </w:pPr>
            <w:r w:rsidRPr="00AB70CB">
              <w:rPr>
                <w:rFonts w:asciiTheme="majorHAnsi" w:hAnsiTheme="majorHAnsi" w:cs="Arial"/>
                <w:bCs/>
                <w:sz w:val="20"/>
                <w:szCs w:val="20"/>
              </w:rPr>
              <w:t>9.  Behavior indicates clinical competence</w:t>
            </w:r>
          </w:p>
        </w:tc>
        <w:tc>
          <w:tcPr>
            <w:tcW w:w="720" w:type="dxa"/>
            <w:tcBorders>
              <w:top w:val="single" w:sz="6" w:space="0" w:color="auto"/>
              <w:left w:val="single" w:sz="6" w:space="0" w:color="auto"/>
            </w:tcBorders>
          </w:tcPr>
          <w:p w14:paraId="0DEBE3BC"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tcBorders>
          </w:tcPr>
          <w:p w14:paraId="2D8C689B"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tcBorders>
          </w:tcPr>
          <w:p w14:paraId="7E95DCD2"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tcBorders>
          </w:tcPr>
          <w:p w14:paraId="56454E50"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right w:val="single" w:sz="6" w:space="0" w:color="auto"/>
            </w:tcBorders>
          </w:tcPr>
          <w:p w14:paraId="3BDA2DCD"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r>
      <w:tr w:rsidR="003E171E" w:rsidRPr="00AB70CB" w14:paraId="6519FF8D" w14:textId="77777777" w:rsidTr="003E171E">
        <w:trPr>
          <w:cantSplit/>
          <w:trHeight w:val="403"/>
        </w:trPr>
        <w:tc>
          <w:tcPr>
            <w:tcW w:w="5760" w:type="dxa"/>
            <w:tcBorders>
              <w:top w:val="single" w:sz="6" w:space="0" w:color="auto"/>
              <w:left w:val="single" w:sz="6" w:space="0" w:color="auto"/>
            </w:tcBorders>
            <w:shd w:val="clear" w:color="auto" w:fill="FFFFFF"/>
            <w:vAlign w:val="center"/>
          </w:tcPr>
          <w:p w14:paraId="15EE4FF0" w14:textId="77777777" w:rsidR="003E171E" w:rsidRPr="00AB70CB" w:rsidRDefault="003E171E" w:rsidP="003E171E">
            <w:pPr>
              <w:tabs>
                <w:tab w:val="left" w:pos="-90"/>
                <w:tab w:val="left" w:pos="720"/>
              </w:tabs>
              <w:spacing w:after="0" w:line="240" w:lineRule="auto"/>
              <w:ind w:left="360" w:hanging="360"/>
              <w:rPr>
                <w:rFonts w:asciiTheme="majorHAnsi" w:hAnsiTheme="majorHAnsi" w:cs="Arial"/>
                <w:bCs/>
                <w:sz w:val="20"/>
                <w:szCs w:val="20"/>
              </w:rPr>
            </w:pPr>
            <w:r w:rsidRPr="00AB70CB">
              <w:rPr>
                <w:rFonts w:asciiTheme="majorHAnsi" w:hAnsiTheme="majorHAnsi" w:cs="Arial"/>
                <w:bCs/>
                <w:sz w:val="20"/>
                <w:szCs w:val="20"/>
              </w:rPr>
              <w:t>10.  Relates didactic knowledge to clinical practice</w:t>
            </w:r>
          </w:p>
        </w:tc>
        <w:tc>
          <w:tcPr>
            <w:tcW w:w="720" w:type="dxa"/>
            <w:tcBorders>
              <w:top w:val="single" w:sz="6" w:space="0" w:color="auto"/>
              <w:left w:val="single" w:sz="6" w:space="0" w:color="auto"/>
            </w:tcBorders>
          </w:tcPr>
          <w:p w14:paraId="727D568B"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tcBorders>
          </w:tcPr>
          <w:p w14:paraId="4D6E00B7"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tcBorders>
          </w:tcPr>
          <w:p w14:paraId="101E4DD1"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tcBorders>
          </w:tcPr>
          <w:p w14:paraId="759BFC86"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right w:val="single" w:sz="6" w:space="0" w:color="auto"/>
            </w:tcBorders>
          </w:tcPr>
          <w:p w14:paraId="7C33AA52"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r>
      <w:tr w:rsidR="003E171E" w:rsidRPr="00AB70CB" w14:paraId="2AB12A2A" w14:textId="77777777" w:rsidTr="003E171E">
        <w:trPr>
          <w:cantSplit/>
          <w:trHeight w:val="403"/>
        </w:trPr>
        <w:tc>
          <w:tcPr>
            <w:tcW w:w="5760" w:type="dxa"/>
            <w:tcBorders>
              <w:top w:val="single" w:sz="6" w:space="0" w:color="auto"/>
              <w:left w:val="single" w:sz="6" w:space="0" w:color="auto"/>
            </w:tcBorders>
            <w:shd w:val="clear" w:color="auto" w:fill="FFFFFF"/>
            <w:vAlign w:val="center"/>
          </w:tcPr>
          <w:p w14:paraId="316DB67D" w14:textId="77777777" w:rsidR="003E171E" w:rsidRPr="00AB70CB" w:rsidRDefault="003E171E" w:rsidP="003E171E">
            <w:pPr>
              <w:tabs>
                <w:tab w:val="left" w:pos="-90"/>
                <w:tab w:val="left" w:pos="720"/>
              </w:tabs>
              <w:spacing w:after="0" w:line="240" w:lineRule="auto"/>
              <w:ind w:left="360" w:hanging="360"/>
              <w:rPr>
                <w:rFonts w:asciiTheme="majorHAnsi" w:hAnsiTheme="majorHAnsi" w:cs="Arial"/>
                <w:bCs/>
                <w:sz w:val="20"/>
                <w:szCs w:val="20"/>
              </w:rPr>
            </w:pPr>
            <w:r w:rsidRPr="00AB70CB">
              <w:rPr>
                <w:rFonts w:asciiTheme="majorHAnsi" w:hAnsiTheme="majorHAnsi" w:cs="Arial"/>
                <w:bCs/>
                <w:sz w:val="20"/>
                <w:szCs w:val="20"/>
              </w:rPr>
              <w:t>11. Respects student as an individual.</w:t>
            </w:r>
          </w:p>
        </w:tc>
        <w:tc>
          <w:tcPr>
            <w:tcW w:w="720" w:type="dxa"/>
            <w:tcBorders>
              <w:top w:val="single" w:sz="6" w:space="0" w:color="auto"/>
              <w:left w:val="single" w:sz="6" w:space="0" w:color="auto"/>
            </w:tcBorders>
          </w:tcPr>
          <w:p w14:paraId="58FEB353"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tcBorders>
          </w:tcPr>
          <w:p w14:paraId="3E324FCB"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tcBorders>
          </w:tcPr>
          <w:p w14:paraId="2B2BF404"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tcBorders>
          </w:tcPr>
          <w:p w14:paraId="503D0C0D"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right w:val="single" w:sz="6" w:space="0" w:color="auto"/>
            </w:tcBorders>
          </w:tcPr>
          <w:p w14:paraId="51043D51"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r>
      <w:tr w:rsidR="003E171E" w:rsidRPr="00AB70CB" w14:paraId="38BCD707" w14:textId="77777777" w:rsidTr="003E171E">
        <w:trPr>
          <w:cantSplit/>
          <w:trHeight w:val="403"/>
        </w:trPr>
        <w:tc>
          <w:tcPr>
            <w:tcW w:w="5760" w:type="dxa"/>
            <w:tcBorders>
              <w:top w:val="single" w:sz="6" w:space="0" w:color="auto"/>
              <w:left w:val="single" w:sz="6" w:space="0" w:color="auto"/>
              <w:bottom w:val="single" w:sz="6" w:space="0" w:color="auto"/>
            </w:tcBorders>
            <w:shd w:val="clear" w:color="auto" w:fill="FFFFFF"/>
            <w:vAlign w:val="center"/>
          </w:tcPr>
          <w:p w14:paraId="69AB49A6" w14:textId="77777777" w:rsidR="003E171E" w:rsidRPr="00AB70CB" w:rsidRDefault="003E171E" w:rsidP="003E171E">
            <w:pPr>
              <w:tabs>
                <w:tab w:val="left" w:pos="-90"/>
                <w:tab w:val="left" w:pos="720"/>
              </w:tabs>
              <w:spacing w:after="0" w:line="240" w:lineRule="auto"/>
              <w:ind w:left="360" w:hanging="360"/>
              <w:rPr>
                <w:rFonts w:asciiTheme="majorHAnsi" w:hAnsiTheme="majorHAnsi" w:cs="Arial"/>
                <w:bCs/>
                <w:sz w:val="20"/>
                <w:szCs w:val="20"/>
              </w:rPr>
            </w:pPr>
            <w:r w:rsidRPr="00AB70CB">
              <w:rPr>
                <w:rFonts w:asciiTheme="majorHAnsi" w:hAnsiTheme="majorHAnsi" w:cs="Arial"/>
                <w:bCs/>
                <w:sz w:val="20"/>
                <w:szCs w:val="20"/>
              </w:rPr>
              <w:t>12.  Encourages student to assume increasing responsibility during clinical rotation.</w:t>
            </w:r>
          </w:p>
        </w:tc>
        <w:tc>
          <w:tcPr>
            <w:tcW w:w="720" w:type="dxa"/>
            <w:tcBorders>
              <w:top w:val="single" w:sz="6" w:space="0" w:color="auto"/>
              <w:left w:val="single" w:sz="6" w:space="0" w:color="auto"/>
              <w:bottom w:val="single" w:sz="6" w:space="0" w:color="auto"/>
            </w:tcBorders>
          </w:tcPr>
          <w:p w14:paraId="6B354E94"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bottom w:val="single" w:sz="6" w:space="0" w:color="auto"/>
            </w:tcBorders>
          </w:tcPr>
          <w:p w14:paraId="77146578"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bottom w:val="single" w:sz="6" w:space="0" w:color="auto"/>
            </w:tcBorders>
          </w:tcPr>
          <w:p w14:paraId="6485A766"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bottom w:val="single" w:sz="6" w:space="0" w:color="auto"/>
            </w:tcBorders>
          </w:tcPr>
          <w:p w14:paraId="7673E92A"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bottom w:val="single" w:sz="6" w:space="0" w:color="auto"/>
              <w:right w:val="single" w:sz="6" w:space="0" w:color="auto"/>
            </w:tcBorders>
          </w:tcPr>
          <w:p w14:paraId="57C4ECCA"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r>
      <w:tr w:rsidR="003E171E" w:rsidRPr="00AB70CB" w14:paraId="1B26EC64" w14:textId="77777777" w:rsidTr="003E171E">
        <w:trPr>
          <w:cantSplit/>
          <w:trHeight w:val="403"/>
        </w:trPr>
        <w:tc>
          <w:tcPr>
            <w:tcW w:w="5760" w:type="dxa"/>
            <w:tcBorders>
              <w:top w:val="single" w:sz="6" w:space="0" w:color="auto"/>
              <w:left w:val="single" w:sz="6" w:space="0" w:color="auto"/>
              <w:bottom w:val="single" w:sz="6" w:space="0" w:color="auto"/>
            </w:tcBorders>
            <w:shd w:val="clear" w:color="auto" w:fill="FFFFFF"/>
            <w:vAlign w:val="center"/>
          </w:tcPr>
          <w:p w14:paraId="3F91F29F" w14:textId="77777777" w:rsidR="003E171E" w:rsidRPr="00AB70CB" w:rsidRDefault="003E171E" w:rsidP="003E171E">
            <w:pPr>
              <w:tabs>
                <w:tab w:val="left" w:pos="-90"/>
                <w:tab w:val="left" w:pos="720"/>
              </w:tabs>
              <w:spacing w:after="0" w:line="240" w:lineRule="auto"/>
              <w:ind w:left="360" w:hanging="360"/>
              <w:rPr>
                <w:rFonts w:asciiTheme="majorHAnsi" w:hAnsiTheme="majorHAnsi" w:cs="Arial"/>
                <w:bCs/>
                <w:sz w:val="20"/>
                <w:szCs w:val="20"/>
              </w:rPr>
            </w:pPr>
            <w:r w:rsidRPr="00AB70CB">
              <w:rPr>
                <w:rFonts w:asciiTheme="majorHAnsi" w:hAnsiTheme="majorHAnsi" w:cs="Arial"/>
                <w:bCs/>
                <w:sz w:val="20"/>
                <w:szCs w:val="20"/>
              </w:rPr>
              <w:t>13. Evaluations are fair and in a constructive manner</w:t>
            </w:r>
          </w:p>
        </w:tc>
        <w:tc>
          <w:tcPr>
            <w:tcW w:w="720" w:type="dxa"/>
            <w:tcBorders>
              <w:top w:val="single" w:sz="6" w:space="0" w:color="auto"/>
              <w:left w:val="single" w:sz="6" w:space="0" w:color="auto"/>
              <w:bottom w:val="single" w:sz="6" w:space="0" w:color="auto"/>
            </w:tcBorders>
          </w:tcPr>
          <w:p w14:paraId="5D1597C0"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bottom w:val="single" w:sz="6" w:space="0" w:color="auto"/>
            </w:tcBorders>
          </w:tcPr>
          <w:p w14:paraId="206B805C"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bottom w:val="single" w:sz="6" w:space="0" w:color="auto"/>
            </w:tcBorders>
          </w:tcPr>
          <w:p w14:paraId="57281A91"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bottom w:val="single" w:sz="6" w:space="0" w:color="auto"/>
            </w:tcBorders>
          </w:tcPr>
          <w:p w14:paraId="38902204"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c>
          <w:tcPr>
            <w:tcW w:w="720" w:type="dxa"/>
            <w:tcBorders>
              <w:top w:val="single" w:sz="6" w:space="0" w:color="auto"/>
              <w:left w:val="single" w:sz="6" w:space="0" w:color="auto"/>
              <w:bottom w:val="single" w:sz="6" w:space="0" w:color="auto"/>
              <w:right w:val="single" w:sz="6" w:space="0" w:color="auto"/>
            </w:tcBorders>
          </w:tcPr>
          <w:p w14:paraId="0C75B82A"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rPr>
            </w:pPr>
          </w:p>
        </w:tc>
      </w:tr>
    </w:tbl>
    <w:p w14:paraId="3F477698"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u w:val="single"/>
        </w:rPr>
      </w:pPr>
    </w:p>
    <w:p w14:paraId="339D7CE3" w14:textId="77777777" w:rsidR="003E171E" w:rsidRPr="00AB70CB" w:rsidRDefault="003E171E" w:rsidP="003E171E">
      <w:pPr>
        <w:tabs>
          <w:tab w:val="left" w:pos="-90"/>
          <w:tab w:val="left" w:pos="720"/>
        </w:tabs>
        <w:spacing w:after="0" w:line="240" w:lineRule="auto"/>
        <w:ind w:left="360"/>
        <w:rPr>
          <w:rFonts w:asciiTheme="majorHAnsi" w:hAnsiTheme="majorHAnsi" w:cs="Arial"/>
          <w:bCs/>
          <w:sz w:val="20"/>
          <w:szCs w:val="20"/>
          <w:u w:val="single"/>
        </w:rPr>
      </w:pPr>
      <w:r w:rsidRPr="00AB70CB">
        <w:rPr>
          <w:rFonts w:asciiTheme="majorHAnsi" w:hAnsiTheme="majorHAnsi" w:cs="Arial"/>
          <w:b/>
          <w:bCs/>
          <w:sz w:val="20"/>
          <w:szCs w:val="20"/>
          <w:u w:val="single"/>
        </w:rPr>
        <w:t xml:space="preserve">OTHER COMMENTS:                                                                                                                                                                                                                                                                                                                                                                                                                                                                                                                                                                                                                                                                                                                                                                                                                                                                                                                                                                                                                                                                                                                                                                                                                                                                                                                                                                                                                                                                                                                                                                                                                                                                                                  </w:t>
      </w:r>
    </w:p>
    <w:p w14:paraId="3BCCD7DF" w14:textId="77777777" w:rsidR="003E171E" w:rsidRPr="00AB70CB" w:rsidRDefault="003E171E" w:rsidP="003E171E">
      <w:pPr>
        <w:tabs>
          <w:tab w:val="left" w:pos="-90"/>
          <w:tab w:val="left" w:pos="360"/>
        </w:tabs>
        <w:spacing w:after="0" w:line="240" w:lineRule="auto"/>
        <w:ind w:left="360"/>
        <w:rPr>
          <w:rFonts w:asciiTheme="majorHAnsi" w:hAnsiTheme="majorHAnsi" w:cs="Arial"/>
          <w:bCs/>
          <w:sz w:val="20"/>
          <w:szCs w:val="20"/>
          <w:u w:val="single"/>
        </w:rPr>
      </w:pPr>
    </w:p>
    <w:p w14:paraId="3C8263D3" w14:textId="77777777" w:rsidR="003E171E" w:rsidRPr="00AB70CB" w:rsidRDefault="003E171E" w:rsidP="003E171E">
      <w:pPr>
        <w:tabs>
          <w:tab w:val="left" w:pos="-90"/>
          <w:tab w:val="left" w:pos="720"/>
        </w:tabs>
        <w:spacing w:after="0" w:line="240" w:lineRule="auto"/>
        <w:ind w:left="720" w:hanging="720"/>
        <w:rPr>
          <w:rFonts w:asciiTheme="majorHAnsi" w:hAnsiTheme="majorHAnsi" w:cs="Arial"/>
          <w:sz w:val="20"/>
          <w:szCs w:val="20"/>
        </w:rPr>
      </w:pPr>
    </w:p>
    <w:p w14:paraId="713C5903" w14:textId="77777777" w:rsidR="003E171E" w:rsidRPr="00AB70CB" w:rsidRDefault="003E171E" w:rsidP="003E171E">
      <w:pPr>
        <w:spacing w:after="0" w:line="240" w:lineRule="auto"/>
        <w:rPr>
          <w:rFonts w:asciiTheme="majorHAnsi" w:hAnsiTheme="majorHAnsi" w:cs="Arial"/>
          <w:bCs/>
          <w:sz w:val="20"/>
          <w:szCs w:val="20"/>
          <w:u w:val="single"/>
        </w:rPr>
      </w:pPr>
      <w:r w:rsidRPr="00AB70CB">
        <w:rPr>
          <w:rFonts w:asciiTheme="majorHAnsi" w:hAnsiTheme="majorHAnsi" w:cs="Arial"/>
          <w:bCs/>
          <w:sz w:val="20"/>
          <w:szCs w:val="20"/>
          <w:u w:val="single"/>
        </w:rPr>
        <w:br w:type="page"/>
      </w:r>
    </w:p>
    <w:p w14:paraId="332FAD3F" w14:textId="77777777" w:rsidR="003E171E" w:rsidRPr="00AB70CB" w:rsidRDefault="003E171E" w:rsidP="003E171E">
      <w:pPr>
        <w:spacing w:after="0" w:line="240" w:lineRule="auto"/>
        <w:rPr>
          <w:rFonts w:asciiTheme="majorHAnsi" w:hAnsiTheme="majorHAnsi" w:cs="Arial"/>
          <w:bCs/>
          <w:sz w:val="20"/>
          <w:szCs w:val="20"/>
          <w:u w:val="single"/>
        </w:rPr>
      </w:pPr>
      <w:r w:rsidRPr="00AB70CB">
        <w:rPr>
          <w:rFonts w:asciiTheme="majorHAnsi" w:hAnsiTheme="majorHAnsi" w:cs="Arial"/>
          <w:bCs/>
          <w:sz w:val="20"/>
          <w:szCs w:val="20"/>
          <w:u w:val="single"/>
        </w:rPr>
        <w:lastRenderedPageBreak/>
        <w:t>CLINICAL SITE EVALUATION:</w:t>
      </w:r>
    </w:p>
    <w:p w14:paraId="471605C1" w14:textId="77777777" w:rsidR="003E171E" w:rsidRPr="00AB70CB" w:rsidRDefault="003E171E" w:rsidP="003E171E">
      <w:pPr>
        <w:spacing w:after="0" w:line="240" w:lineRule="auto"/>
        <w:jc w:val="center"/>
        <w:rPr>
          <w:rFonts w:asciiTheme="majorHAnsi" w:hAnsiTheme="majorHAnsi" w:cs="Arial"/>
          <w:b/>
          <w:sz w:val="20"/>
          <w:szCs w:val="20"/>
        </w:rPr>
      </w:pPr>
      <w:r w:rsidRPr="00AB70CB">
        <w:rPr>
          <w:rFonts w:asciiTheme="majorHAnsi" w:hAnsiTheme="majorHAnsi" w:cs="Arial"/>
          <w:b/>
          <w:sz w:val="20"/>
          <w:szCs w:val="20"/>
        </w:rPr>
        <w:t>Arkansas State University</w:t>
      </w:r>
    </w:p>
    <w:p w14:paraId="32E79BF9" w14:textId="77777777" w:rsidR="003E171E" w:rsidRPr="00AB70CB" w:rsidRDefault="003E171E" w:rsidP="003E171E">
      <w:pPr>
        <w:spacing w:after="0" w:line="240" w:lineRule="auto"/>
        <w:jc w:val="center"/>
        <w:rPr>
          <w:rFonts w:asciiTheme="majorHAnsi" w:hAnsiTheme="majorHAnsi" w:cs="Arial"/>
          <w:b/>
          <w:sz w:val="20"/>
          <w:szCs w:val="20"/>
        </w:rPr>
      </w:pPr>
      <w:r w:rsidRPr="00AB70CB">
        <w:rPr>
          <w:rFonts w:asciiTheme="majorHAnsi" w:hAnsiTheme="majorHAnsi" w:cs="Arial"/>
          <w:b/>
          <w:sz w:val="20"/>
          <w:szCs w:val="20"/>
        </w:rPr>
        <w:t>College of Nursing and Health Professions</w:t>
      </w:r>
    </w:p>
    <w:p w14:paraId="7A5777A5" w14:textId="77777777" w:rsidR="003E171E" w:rsidRPr="00AB70CB" w:rsidRDefault="003E171E" w:rsidP="003E171E">
      <w:pPr>
        <w:spacing w:after="0" w:line="240" w:lineRule="auto"/>
        <w:jc w:val="center"/>
        <w:rPr>
          <w:rFonts w:asciiTheme="majorHAnsi" w:hAnsiTheme="majorHAnsi" w:cs="Arial"/>
          <w:b/>
          <w:sz w:val="20"/>
          <w:szCs w:val="20"/>
        </w:rPr>
      </w:pPr>
      <w:r w:rsidRPr="00AB70CB">
        <w:rPr>
          <w:rFonts w:asciiTheme="majorHAnsi" w:hAnsiTheme="majorHAnsi" w:cs="Arial"/>
          <w:b/>
          <w:sz w:val="20"/>
          <w:szCs w:val="20"/>
        </w:rPr>
        <w:t>DNP: Nurse Anesthesia Option</w:t>
      </w:r>
    </w:p>
    <w:p w14:paraId="0895ED21" w14:textId="77777777" w:rsidR="003E171E" w:rsidRPr="00AB70CB" w:rsidRDefault="003E171E" w:rsidP="003E171E">
      <w:pPr>
        <w:spacing w:after="0" w:line="240" w:lineRule="auto"/>
        <w:jc w:val="center"/>
        <w:rPr>
          <w:rFonts w:asciiTheme="majorHAnsi" w:hAnsiTheme="majorHAnsi" w:cs="Arial"/>
          <w:sz w:val="20"/>
          <w:szCs w:val="20"/>
        </w:rPr>
      </w:pPr>
      <w:r w:rsidRPr="00AB70CB">
        <w:rPr>
          <w:rFonts w:asciiTheme="majorHAnsi" w:hAnsiTheme="majorHAnsi" w:cs="Arial"/>
          <w:b/>
          <w:sz w:val="20"/>
          <w:szCs w:val="20"/>
        </w:rPr>
        <w:t>End of Rotation Student Evaluation of Clinical Sites</w:t>
      </w:r>
    </w:p>
    <w:p w14:paraId="7AB6CBF3" w14:textId="77777777" w:rsidR="003E171E" w:rsidRPr="00AB70CB" w:rsidRDefault="003E171E" w:rsidP="003E171E">
      <w:pPr>
        <w:spacing w:after="0" w:line="240" w:lineRule="auto"/>
        <w:rPr>
          <w:rFonts w:asciiTheme="majorHAnsi" w:hAnsiTheme="majorHAnsi" w:cs="Arial"/>
          <w:sz w:val="20"/>
          <w:szCs w:val="20"/>
        </w:rPr>
      </w:pPr>
    </w:p>
    <w:p w14:paraId="51BB159F" w14:textId="77777777" w:rsidR="003E171E" w:rsidRPr="00AB70CB" w:rsidRDefault="003E171E" w:rsidP="003E171E">
      <w:pPr>
        <w:tabs>
          <w:tab w:val="left" w:pos="720"/>
          <w:tab w:val="left" w:pos="1440"/>
          <w:tab w:val="left" w:pos="2160"/>
          <w:tab w:val="left" w:pos="2880"/>
          <w:tab w:val="left" w:pos="3600"/>
          <w:tab w:val="left" w:pos="4320"/>
          <w:tab w:val="left" w:pos="5040"/>
          <w:tab w:val="left" w:pos="5760"/>
          <w:tab w:val="left" w:pos="6480"/>
        </w:tabs>
        <w:spacing w:after="0" w:line="240" w:lineRule="auto"/>
        <w:ind w:left="6480" w:hanging="6480"/>
        <w:rPr>
          <w:rFonts w:asciiTheme="majorHAnsi" w:hAnsiTheme="majorHAnsi" w:cs="Arial"/>
          <w:sz w:val="20"/>
          <w:szCs w:val="20"/>
        </w:rPr>
      </w:pPr>
      <w:r w:rsidRPr="00AB70CB">
        <w:rPr>
          <w:rFonts w:asciiTheme="majorHAnsi" w:hAnsiTheme="majorHAnsi" w:cs="Arial"/>
          <w:sz w:val="20"/>
          <w:szCs w:val="20"/>
        </w:rPr>
        <w:t>Clinical Site:</w:t>
      </w:r>
      <w:r w:rsidRPr="00AB70CB">
        <w:rPr>
          <w:rFonts w:asciiTheme="majorHAnsi" w:hAnsiTheme="majorHAnsi" w:cs="Arial"/>
          <w:sz w:val="20"/>
          <w:szCs w:val="20"/>
          <w:u w:val="single"/>
        </w:rPr>
        <w:tab/>
      </w:r>
      <w:r w:rsidRPr="00AB70CB">
        <w:rPr>
          <w:rFonts w:asciiTheme="majorHAnsi" w:hAnsiTheme="majorHAnsi" w:cs="Arial"/>
          <w:sz w:val="20"/>
          <w:szCs w:val="20"/>
          <w:u w:val="single"/>
        </w:rPr>
        <w:tab/>
      </w:r>
      <w:r w:rsidRPr="00AB70CB">
        <w:rPr>
          <w:rFonts w:asciiTheme="majorHAnsi" w:hAnsiTheme="majorHAnsi" w:cs="Arial"/>
          <w:sz w:val="20"/>
          <w:szCs w:val="20"/>
          <w:u w:val="single"/>
        </w:rPr>
        <w:tab/>
      </w:r>
      <w:r w:rsidRPr="00AB70CB">
        <w:rPr>
          <w:rFonts w:asciiTheme="majorHAnsi" w:hAnsiTheme="majorHAnsi" w:cs="Arial"/>
          <w:sz w:val="20"/>
          <w:szCs w:val="20"/>
          <w:u w:val="single"/>
        </w:rPr>
        <w:tab/>
      </w:r>
      <w:r w:rsidRPr="00AB70CB">
        <w:rPr>
          <w:rFonts w:asciiTheme="majorHAnsi" w:hAnsiTheme="majorHAnsi" w:cs="Arial"/>
          <w:sz w:val="20"/>
          <w:szCs w:val="20"/>
          <w:u w:val="single"/>
        </w:rPr>
        <w:tab/>
      </w:r>
      <w:r w:rsidRPr="00AB70CB">
        <w:rPr>
          <w:rFonts w:asciiTheme="majorHAnsi" w:hAnsiTheme="majorHAnsi" w:cs="Arial"/>
          <w:sz w:val="20"/>
          <w:szCs w:val="20"/>
          <w:u w:val="single"/>
        </w:rPr>
        <w:tab/>
      </w:r>
      <w:r w:rsidRPr="00AB70CB">
        <w:rPr>
          <w:rFonts w:asciiTheme="majorHAnsi" w:hAnsiTheme="majorHAnsi" w:cs="Arial"/>
          <w:sz w:val="20"/>
          <w:szCs w:val="20"/>
        </w:rPr>
        <w:t xml:space="preserve"> </w:t>
      </w:r>
      <w:r w:rsidRPr="00AB70CB">
        <w:rPr>
          <w:rFonts w:asciiTheme="majorHAnsi" w:hAnsiTheme="majorHAnsi" w:cs="Arial"/>
          <w:sz w:val="20"/>
          <w:szCs w:val="20"/>
        </w:rPr>
        <w:tab/>
      </w:r>
      <w:r w:rsidRPr="00AB70CB">
        <w:rPr>
          <w:rFonts w:asciiTheme="majorHAnsi" w:hAnsiTheme="majorHAnsi" w:cs="Arial"/>
          <w:sz w:val="20"/>
          <w:szCs w:val="20"/>
        </w:rPr>
        <w:tab/>
        <w:t>1 - almost always</w:t>
      </w:r>
    </w:p>
    <w:p w14:paraId="113967C8" w14:textId="77777777" w:rsidR="003E171E" w:rsidRPr="00AB70CB" w:rsidRDefault="003E171E" w:rsidP="003E171E">
      <w:pPr>
        <w:spacing w:after="0" w:line="240" w:lineRule="auto"/>
        <w:rPr>
          <w:rFonts w:asciiTheme="majorHAnsi" w:hAnsiTheme="majorHAnsi" w:cs="Arial"/>
          <w:sz w:val="20"/>
          <w:szCs w:val="20"/>
        </w:rPr>
      </w:pPr>
      <w:r>
        <w:rPr>
          <w:rFonts w:asciiTheme="majorHAnsi" w:hAnsiTheme="majorHAnsi" w:cs="Arial"/>
          <w:sz w:val="20"/>
          <w:szCs w:val="20"/>
        </w:rPr>
        <w:tab/>
      </w:r>
      <w:r w:rsidRPr="00AB70CB">
        <w:rPr>
          <w:rFonts w:asciiTheme="majorHAnsi" w:hAnsiTheme="majorHAnsi" w:cs="Arial"/>
          <w:sz w:val="20"/>
          <w:szCs w:val="20"/>
        </w:rPr>
        <w:tab/>
      </w:r>
      <w:r w:rsidRPr="00AB70CB">
        <w:rPr>
          <w:rFonts w:asciiTheme="majorHAnsi" w:hAnsiTheme="majorHAnsi" w:cs="Arial"/>
          <w:sz w:val="20"/>
          <w:szCs w:val="20"/>
        </w:rPr>
        <w:tab/>
      </w:r>
      <w:r w:rsidRPr="00AB70CB">
        <w:rPr>
          <w:rFonts w:asciiTheme="majorHAnsi" w:hAnsiTheme="majorHAnsi" w:cs="Arial"/>
          <w:sz w:val="20"/>
          <w:szCs w:val="20"/>
        </w:rPr>
        <w:tab/>
      </w:r>
      <w:r w:rsidRPr="00AB70CB">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AB70CB">
        <w:rPr>
          <w:rFonts w:asciiTheme="majorHAnsi" w:hAnsiTheme="majorHAnsi" w:cs="Arial"/>
          <w:sz w:val="20"/>
          <w:szCs w:val="20"/>
        </w:rPr>
        <w:t>2 - usually</w:t>
      </w:r>
      <w:r w:rsidRPr="00AB70CB">
        <w:rPr>
          <w:rFonts w:asciiTheme="majorHAnsi" w:hAnsiTheme="majorHAnsi" w:cs="Arial"/>
          <w:sz w:val="20"/>
          <w:szCs w:val="20"/>
        </w:rPr>
        <w:tab/>
      </w:r>
    </w:p>
    <w:p w14:paraId="624F1029" w14:textId="77777777" w:rsidR="003E171E" w:rsidRPr="00AB70CB" w:rsidRDefault="003E171E" w:rsidP="003E171E">
      <w:pPr>
        <w:spacing w:after="0" w:line="240" w:lineRule="auto"/>
        <w:rPr>
          <w:rFonts w:asciiTheme="majorHAnsi" w:hAnsiTheme="majorHAnsi" w:cs="Arial"/>
          <w:sz w:val="20"/>
          <w:szCs w:val="20"/>
        </w:rPr>
      </w:pPr>
      <w:r w:rsidRPr="00AB70CB">
        <w:rPr>
          <w:rFonts w:asciiTheme="majorHAnsi" w:hAnsiTheme="majorHAnsi" w:cs="Arial"/>
          <w:sz w:val="20"/>
          <w:szCs w:val="20"/>
        </w:rPr>
        <w:tab/>
      </w:r>
      <w:r w:rsidRPr="00AB70CB">
        <w:rPr>
          <w:rFonts w:asciiTheme="majorHAnsi" w:hAnsiTheme="majorHAnsi" w:cs="Arial"/>
          <w:sz w:val="20"/>
          <w:szCs w:val="20"/>
        </w:rPr>
        <w:tab/>
      </w:r>
      <w:r w:rsidRPr="00AB70CB">
        <w:rPr>
          <w:rFonts w:asciiTheme="majorHAnsi" w:hAnsiTheme="majorHAnsi" w:cs="Arial"/>
          <w:sz w:val="20"/>
          <w:szCs w:val="20"/>
        </w:rPr>
        <w:tab/>
      </w:r>
      <w:r w:rsidRPr="00AB70CB">
        <w:rPr>
          <w:rFonts w:asciiTheme="majorHAnsi" w:hAnsiTheme="majorHAnsi" w:cs="Arial"/>
          <w:sz w:val="20"/>
          <w:szCs w:val="20"/>
        </w:rPr>
        <w:tab/>
      </w:r>
      <w:r w:rsidRPr="00AB70CB">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AB70CB">
        <w:rPr>
          <w:rFonts w:asciiTheme="majorHAnsi" w:hAnsiTheme="majorHAnsi" w:cs="Arial"/>
          <w:sz w:val="20"/>
          <w:szCs w:val="20"/>
        </w:rPr>
        <w:t>3 - sometimes</w:t>
      </w:r>
      <w:r w:rsidRPr="00AB70CB">
        <w:rPr>
          <w:rFonts w:asciiTheme="majorHAnsi" w:hAnsiTheme="majorHAnsi" w:cs="Arial"/>
          <w:sz w:val="20"/>
          <w:szCs w:val="20"/>
        </w:rPr>
        <w:tab/>
      </w:r>
    </w:p>
    <w:p w14:paraId="0E2BF10E" w14:textId="77777777" w:rsidR="003E171E" w:rsidRPr="00AB70CB" w:rsidRDefault="003E171E" w:rsidP="003E171E">
      <w:pPr>
        <w:spacing w:after="0" w:line="240" w:lineRule="auto"/>
        <w:rPr>
          <w:rFonts w:asciiTheme="majorHAnsi" w:hAnsiTheme="majorHAnsi" w:cs="Arial"/>
          <w:sz w:val="20"/>
          <w:szCs w:val="20"/>
        </w:rPr>
      </w:pPr>
      <w:r w:rsidRPr="00AB70CB">
        <w:rPr>
          <w:rFonts w:asciiTheme="majorHAnsi" w:hAnsiTheme="majorHAnsi" w:cs="Arial"/>
          <w:sz w:val="20"/>
          <w:szCs w:val="20"/>
        </w:rPr>
        <w:t xml:space="preserve">End of Rotation Date: </w:t>
      </w:r>
      <w:r w:rsidRPr="00AB70CB">
        <w:rPr>
          <w:rFonts w:asciiTheme="majorHAnsi" w:hAnsiTheme="majorHAnsi" w:cs="Arial"/>
          <w:sz w:val="20"/>
          <w:szCs w:val="20"/>
          <w:u w:val="single"/>
        </w:rPr>
        <w:tab/>
      </w:r>
      <w:r w:rsidRPr="00AB70CB">
        <w:rPr>
          <w:rFonts w:asciiTheme="majorHAnsi" w:hAnsiTheme="majorHAnsi" w:cs="Arial"/>
          <w:sz w:val="20"/>
          <w:szCs w:val="20"/>
          <w:u w:val="single"/>
        </w:rPr>
        <w:tab/>
      </w:r>
      <w:r w:rsidRPr="00AB70CB">
        <w:rPr>
          <w:rFonts w:asciiTheme="majorHAnsi" w:hAnsiTheme="majorHAnsi" w:cs="Arial"/>
          <w:sz w:val="20"/>
          <w:szCs w:val="20"/>
          <w:u w:val="single"/>
        </w:rPr>
        <w:tab/>
      </w:r>
      <w:r w:rsidRPr="00AB70CB">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AB70CB">
        <w:rPr>
          <w:rFonts w:asciiTheme="majorHAnsi" w:hAnsiTheme="majorHAnsi" w:cs="Arial"/>
          <w:sz w:val="20"/>
          <w:szCs w:val="20"/>
        </w:rPr>
        <w:t>4 - rarely</w:t>
      </w:r>
      <w:r w:rsidRPr="00AB70CB">
        <w:rPr>
          <w:rFonts w:asciiTheme="majorHAnsi" w:hAnsiTheme="majorHAnsi" w:cs="Arial"/>
          <w:sz w:val="20"/>
          <w:szCs w:val="20"/>
        </w:rPr>
        <w:tab/>
      </w:r>
      <w:r w:rsidRPr="00AB70CB">
        <w:rPr>
          <w:rFonts w:asciiTheme="majorHAnsi" w:hAnsiTheme="majorHAnsi" w:cs="Arial"/>
          <w:sz w:val="20"/>
          <w:szCs w:val="20"/>
        </w:rPr>
        <w:tab/>
      </w:r>
      <w:r w:rsidRPr="00AB70CB">
        <w:rPr>
          <w:rFonts w:asciiTheme="majorHAnsi" w:hAnsiTheme="majorHAnsi" w:cs="Arial"/>
          <w:sz w:val="20"/>
          <w:szCs w:val="20"/>
        </w:rPr>
        <w:tab/>
      </w:r>
      <w:r w:rsidRPr="00AB70CB">
        <w:rPr>
          <w:rFonts w:asciiTheme="majorHAnsi" w:hAnsiTheme="majorHAnsi" w:cs="Arial"/>
          <w:sz w:val="20"/>
          <w:szCs w:val="20"/>
        </w:rPr>
        <w:tab/>
      </w:r>
      <w:r w:rsidRPr="00AB70CB">
        <w:rPr>
          <w:rFonts w:asciiTheme="majorHAnsi" w:hAnsiTheme="majorHAnsi" w:cs="Arial"/>
          <w:sz w:val="20"/>
          <w:szCs w:val="20"/>
        </w:rPr>
        <w:tab/>
      </w:r>
      <w:r w:rsidRPr="00AB70CB">
        <w:rPr>
          <w:rFonts w:asciiTheme="majorHAnsi" w:hAnsiTheme="majorHAnsi" w:cs="Arial"/>
          <w:sz w:val="20"/>
          <w:szCs w:val="20"/>
        </w:rPr>
        <w:tab/>
      </w:r>
      <w:r w:rsidRPr="00AB70CB">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AB70CB">
        <w:rPr>
          <w:rFonts w:asciiTheme="majorHAnsi" w:hAnsiTheme="majorHAnsi" w:cs="Arial"/>
          <w:sz w:val="20"/>
          <w:szCs w:val="20"/>
        </w:rPr>
        <w:t>5 - almost never</w:t>
      </w:r>
      <w:r w:rsidRPr="00AB70CB">
        <w:rPr>
          <w:rFonts w:asciiTheme="majorHAnsi" w:hAnsiTheme="majorHAnsi" w:cs="Arial"/>
          <w:sz w:val="20"/>
          <w:szCs w:val="20"/>
        </w:rPr>
        <w:tab/>
      </w:r>
      <w:r w:rsidRPr="00AB70CB">
        <w:rPr>
          <w:rFonts w:asciiTheme="majorHAnsi" w:hAnsiTheme="majorHAnsi" w:cs="Arial"/>
          <w:sz w:val="20"/>
          <w:szCs w:val="20"/>
        </w:rPr>
        <w:tab/>
      </w:r>
      <w:r w:rsidRPr="00AB70CB">
        <w:rPr>
          <w:rFonts w:asciiTheme="majorHAnsi" w:hAnsiTheme="majorHAnsi" w:cs="Arial"/>
          <w:sz w:val="20"/>
          <w:szCs w:val="20"/>
        </w:rPr>
        <w:tab/>
      </w:r>
    </w:p>
    <w:p w14:paraId="46CB58BD" w14:textId="77777777" w:rsidR="003E171E" w:rsidRPr="00AB70CB" w:rsidRDefault="003E171E" w:rsidP="003E171E">
      <w:pPr>
        <w:spacing w:after="0" w:line="240" w:lineRule="auto"/>
        <w:rPr>
          <w:rFonts w:asciiTheme="majorHAnsi" w:hAnsiTheme="majorHAnsi" w:cs="Arial"/>
          <w:sz w:val="20"/>
          <w:szCs w:val="20"/>
        </w:rPr>
      </w:pPr>
      <w:r w:rsidRPr="00AB70CB">
        <w:rPr>
          <w:rFonts w:asciiTheme="majorHAnsi" w:hAnsiTheme="majorHAnsi" w:cs="Arial"/>
          <w:sz w:val="20"/>
          <w:szCs w:val="20"/>
        </w:rPr>
        <w:t xml:space="preserve">Date: </w:t>
      </w:r>
      <w:r w:rsidRPr="00AB70CB">
        <w:rPr>
          <w:rFonts w:asciiTheme="majorHAnsi" w:hAnsiTheme="majorHAnsi" w:cs="Arial"/>
          <w:sz w:val="20"/>
          <w:szCs w:val="20"/>
          <w:u w:val="single"/>
        </w:rPr>
        <w:t xml:space="preserve">                                 </w:t>
      </w:r>
      <w:r w:rsidRPr="00AB70CB">
        <w:rPr>
          <w:rFonts w:asciiTheme="majorHAnsi" w:hAnsiTheme="majorHAnsi" w:cs="Arial"/>
          <w:sz w:val="20"/>
          <w:szCs w:val="20"/>
          <w:u w:val="single"/>
        </w:rPr>
        <w:tab/>
        <w:t xml:space="preserve">  </w:t>
      </w:r>
      <w:r w:rsidRPr="00AB70CB">
        <w:rPr>
          <w:rFonts w:asciiTheme="majorHAnsi" w:hAnsiTheme="majorHAnsi" w:cs="Arial"/>
          <w:sz w:val="20"/>
          <w:szCs w:val="20"/>
        </w:rPr>
        <w:tab/>
      </w:r>
      <w:r w:rsidRPr="00AB70CB">
        <w:rPr>
          <w:rFonts w:asciiTheme="majorHAnsi" w:hAnsiTheme="majorHAnsi" w:cs="Arial"/>
          <w:sz w:val="20"/>
          <w:szCs w:val="20"/>
        </w:rPr>
        <w:tab/>
      </w:r>
      <w:r w:rsidRPr="00AB70CB">
        <w:rPr>
          <w:rFonts w:asciiTheme="majorHAnsi" w:hAnsiTheme="majorHAnsi" w:cs="Arial"/>
          <w:sz w:val="20"/>
          <w:szCs w:val="20"/>
        </w:rPr>
        <w:tab/>
      </w:r>
    </w:p>
    <w:p w14:paraId="02181C69" w14:textId="77777777" w:rsidR="003E171E" w:rsidRPr="00AB70CB" w:rsidRDefault="003E171E" w:rsidP="003E171E">
      <w:pPr>
        <w:tabs>
          <w:tab w:val="left" w:pos="4113"/>
        </w:tabs>
        <w:spacing w:after="0" w:line="240" w:lineRule="auto"/>
        <w:rPr>
          <w:rFonts w:asciiTheme="majorHAnsi" w:hAnsiTheme="majorHAnsi"/>
          <w:sz w:val="20"/>
          <w:szCs w:val="20"/>
        </w:rPr>
      </w:pPr>
      <w:r w:rsidRPr="00AB70CB">
        <w:rPr>
          <w:rFonts w:asciiTheme="majorHAnsi" w:hAnsiTheme="majorHAnsi"/>
          <w:sz w:val="20"/>
          <w:szCs w:val="20"/>
        </w:rPr>
        <w:tab/>
      </w:r>
    </w:p>
    <w:tbl>
      <w:tblPr>
        <w:tblW w:w="9424" w:type="dxa"/>
        <w:jc w:val="center"/>
        <w:tblLayout w:type="fixed"/>
        <w:tblCellMar>
          <w:left w:w="100" w:type="dxa"/>
          <w:right w:w="100" w:type="dxa"/>
        </w:tblCellMar>
        <w:tblLook w:val="0000" w:firstRow="0" w:lastRow="0" w:firstColumn="0" w:lastColumn="0" w:noHBand="0" w:noVBand="0"/>
      </w:tblPr>
      <w:tblGrid>
        <w:gridCol w:w="5644"/>
        <w:gridCol w:w="720"/>
        <w:gridCol w:w="720"/>
        <w:gridCol w:w="720"/>
        <w:gridCol w:w="720"/>
        <w:gridCol w:w="900"/>
      </w:tblGrid>
      <w:tr w:rsidR="003E171E" w:rsidRPr="00AB70CB" w14:paraId="03870930" w14:textId="77777777" w:rsidTr="003E171E">
        <w:trPr>
          <w:cantSplit/>
          <w:trHeight w:val="354"/>
          <w:jc w:val="center"/>
        </w:trPr>
        <w:tc>
          <w:tcPr>
            <w:tcW w:w="9424" w:type="dxa"/>
            <w:gridSpan w:val="6"/>
            <w:tcBorders>
              <w:top w:val="single" w:sz="6" w:space="0" w:color="auto"/>
              <w:left w:val="single" w:sz="6" w:space="0" w:color="auto"/>
              <w:right w:val="single" w:sz="6" w:space="0" w:color="auto"/>
            </w:tcBorders>
            <w:shd w:val="pct10" w:color="auto" w:fill="FFFFFF"/>
          </w:tcPr>
          <w:p w14:paraId="7206A223" w14:textId="77777777" w:rsidR="003E171E" w:rsidRPr="00AB70CB" w:rsidRDefault="003E171E" w:rsidP="003E171E">
            <w:pPr>
              <w:spacing w:after="0" w:line="240" w:lineRule="auto"/>
              <w:rPr>
                <w:rFonts w:asciiTheme="majorHAnsi" w:hAnsiTheme="majorHAnsi" w:cs="Arial"/>
                <w:sz w:val="20"/>
                <w:szCs w:val="20"/>
              </w:rPr>
            </w:pPr>
            <w:r w:rsidRPr="00AB70CB">
              <w:rPr>
                <w:rFonts w:asciiTheme="majorHAnsi" w:hAnsiTheme="majorHAnsi" w:cs="Arial"/>
                <w:b/>
                <w:sz w:val="20"/>
                <w:szCs w:val="20"/>
              </w:rPr>
              <w:t>OVERALL EVALUATION OF CLINICAL SITE INSTRUCTORS</w:t>
            </w:r>
          </w:p>
        </w:tc>
      </w:tr>
      <w:tr w:rsidR="003E171E" w:rsidRPr="00AB70CB" w14:paraId="0180E1DD" w14:textId="77777777" w:rsidTr="003E171E">
        <w:trPr>
          <w:cantSplit/>
          <w:trHeight w:val="255"/>
          <w:jc w:val="center"/>
        </w:trPr>
        <w:tc>
          <w:tcPr>
            <w:tcW w:w="5644" w:type="dxa"/>
            <w:tcBorders>
              <w:top w:val="single" w:sz="6" w:space="0" w:color="auto"/>
              <w:left w:val="single" w:sz="6" w:space="0" w:color="auto"/>
              <w:bottom w:val="single" w:sz="6" w:space="0" w:color="auto"/>
            </w:tcBorders>
            <w:shd w:val="pct30" w:color="auto" w:fill="FFFFFF"/>
          </w:tcPr>
          <w:p w14:paraId="6E783334" w14:textId="77777777" w:rsidR="003E171E" w:rsidRPr="00AB70CB" w:rsidRDefault="003E171E" w:rsidP="003E171E">
            <w:pPr>
              <w:spacing w:after="0" w:line="240" w:lineRule="auto"/>
              <w:rPr>
                <w:rFonts w:asciiTheme="majorHAnsi" w:hAnsiTheme="majorHAnsi" w:cs="Arial"/>
                <w:sz w:val="20"/>
                <w:szCs w:val="20"/>
              </w:rPr>
            </w:pPr>
            <w:r w:rsidRPr="00AB70CB">
              <w:rPr>
                <w:rFonts w:asciiTheme="majorHAnsi" w:hAnsiTheme="majorHAnsi" w:cs="Arial"/>
                <w:b/>
                <w:sz w:val="20"/>
                <w:szCs w:val="20"/>
              </w:rPr>
              <w:t>INVOLVEMENT/RECEPTIVITY/COMPETENCE</w:t>
            </w:r>
          </w:p>
        </w:tc>
        <w:tc>
          <w:tcPr>
            <w:tcW w:w="720" w:type="dxa"/>
            <w:tcBorders>
              <w:top w:val="single" w:sz="6" w:space="0" w:color="auto"/>
              <w:left w:val="single" w:sz="6" w:space="0" w:color="auto"/>
              <w:bottom w:val="single" w:sz="6" w:space="0" w:color="auto"/>
            </w:tcBorders>
            <w:shd w:val="pct30" w:color="auto" w:fill="FFFFFF"/>
          </w:tcPr>
          <w:p w14:paraId="145137A5" w14:textId="77777777" w:rsidR="003E171E" w:rsidRPr="00AB70CB" w:rsidRDefault="003E171E" w:rsidP="003E171E">
            <w:pPr>
              <w:spacing w:after="0" w:line="240" w:lineRule="auto"/>
              <w:rPr>
                <w:rFonts w:asciiTheme="majorHAnsi" w:hAnsiTheme="majorHAnsi" w:cs="Arial"/>
                <w:sz w:val="20"/>
                <w:szCs w:val="20"/>
              </w:rPr>
            </w:pPr>
            <w:r w:rsidRPr="00AB70CB">
              <w:rPr>
                <w:rFonts w:asciiTheme="majorHAnsi" w:hAnsiTheme="majorHAnsi" w:cs="Arial"/>
                <w:sz w:val="20"/>
                <w:szCs w:val="20"/>
              </w:rPr>
              <w:t xml:space="preserve">  1</w:t>
            </w:r>
          </w:p>
        </w:tc>
        <w:tc>
          <w:tcPr>
            <w:tcW w:w="720" w:type="dxa"/>
            <w:tcBorders>
              <w:top w:val="single" w:sz="6" w:space="0" w:color="auto"/>
              <w:left w:val="single" w:sz="6" w:space="0" w:color="auto"/>
              <w:bottom w:val="single" w:sz="6" w:space="0" w:color="auto"/>
            </w:tcBorders>
            <w:shd w:val="pct30" w:color="auto" w:fill="FFFFFF"/>
          </w:tcPr>
          <w:p w14:paraId="0AD08232" w14:textId="77777777" w:rsidR="003E171E" w:rsidRPr="00AB70CB" w:rsidRDefault="003E171E" w:rsidP="003E171E">
            <w:pPr>
              <w:spacing w:after="0" w:line="240" w:lineRule="auto"/>
              <w:rPr>
                <w:rFonts w:asciiTheme="majorHAnsi" w:hAnsiTheme="majorHAnsi" w:cs="Arial"/>
                <w:sz w:val="20"/>
                <w:szCs w:val="20"/>
              </w:rPr>
            </w:pPr>
            <w:r w:rsidRPr="00AB70CB">
              <w:rPr>
                <w:rFonts w:asciiTheme="majorHAnsi" w:hAnsiTheme="majorHAnsi" w:cs="Arial"/>
                <w:sz w:val="20"/>
                <w:szCs w:val="20"/>
              </w:rPr>
              <w:t xml:space="preserve">  2</w:t>
            </w:r>
          </w:p>
        </w:tc>
        <w:tc>
          <w:tcPr>
            <w:tcW w:w="720" w:type="dxa"/>
            <w:tcBorders>
              <w:top w:val="single" w:sz="6" w:space="0" w:color="auto"/>
              <w:left w:val="single" w:sz="6" w:space="0" w:color="auto"/>
              <w:bottom w:val="single" w:sz="6" w:space="0" w:color="auto"/>
            </w:tcBorders>
            <w:shd w:val="pct30" w:color="auto" w:fill="FFFFFF"/>
          </w:tcPr>
          <w:p w14:paraId="7C1F760D" w14:textId="77777777" w:rsidR="003E171E" w:rsidRPr="00AB70CB" w:rsidRDefault="003E171E" w:rsidP="003E171E">
            <w:pPr>
              <w:spacing w:after="0" w:line="240" w:lineRule="auto"/>
              <w:rPr>
                <w:rFonts w:asciiTheme="majorHAnsi" w:hAnsiTheme="majorHAnsi" w:cs="Arial"/>
                <w:sz w:val="20"/>
                <w:szCs w:val="20"/>
              </w:rPr>
            </w:pPr>
            <w:r w:rsidRPr="00AB70CB">
              <w:rPr>
                <w:rFonts w:asciiTheme="majorHAnsi" w:hAnsiTheme="majorHAnsi" w:cs="Arial"/>
                <w:sz w:val="20"/>
                <w:szCs w:val="20"/>
              </w:rPr>
              <w:t xml:space="preserve">  3</w:t>
            </w:r>
          </w:p>
        </w:tc>
        <w:tc>
          <w:tcPr>
            <w:tcW w:w="720" w:type="dxa"/>
            <w:tcBorders>
              <w:top w:val="single" w:sz="6" w:space="0" w:color="auto"/>
              <w:left w:val="single" w:sz="6" w:space="0" w:color="auto"/>
              <w:bottom w:val="single" w:sz="6" w:space="0" w:color="auto"/>
            </w:tcBorders>
            <w:shd w:val="pct30" w:color="auto" w:fill="FFFFFF"/>
          </w:tcPr>
          <w:p w14:paraId="5E00D246" w14:textId="77777777" w:rsidR="003E171E" w:rsidRPr="00AB70CB" w:rsidRDefault="003E171E" w:rsidP="003E171E">
            <w:pPr>
              <w:spacing w:after="0" w:line="240" w:lineRule="auto"/>
              <w:rPr>
                <w:rFonts w:asciiTheme="majorHAnsi" w:hAnsiTheme="majorHAnsi" w:cs="Arial"/>
                <w:sz w:val="20"/>
                <w:szCs w:val="20"/>
              </w:rPr>
            </w:pPr>
            <w:r w:rsidRPr="00AB70CB">
              <w:rPr>
                <w:rFonts w:asciiTheme="majorHAnsi" w:hAnsiTheme="majorHAnsi" w:cs="Arial"/>
                <w:sz w:val="20"/>
                <w:szCs w:val="20"/>
              </w:rPr>
              <w:t xml:space="preserve">  4</w:t>
            </w:r>
          </w:p>
        </w:tc>
        <w:tc>
          <w:tcPr>
            <w:tcW w:w="900" w:type="dxa"/>
            <w:tcBorders>
              <w:top w:val="single" w:sz="6" w:space="0" w:color="auto"/>
              <w:left w:val="single" w:sz="6" w:space="0" w:color="auto"/>
              <w:bottom w:val="single" w:sz="6" w:space="0" w:color="auto"/>
              <w:right w:val="single" w:sz="6" w:space="0" w:color="auto"/>
            </w:tcBorders>
            <w:shd w:val="pct30" w:color="auto" w:fill="FFFFFF"/>
          </w:tcPr>
          <w:p w14:paraId="608FA384" w14:textId="77777777" w:rsidR="003E171E" w:rsidRPr="00AB70CB" w:rsidRDefault="003E171E" w:rsidP="003E171E">
            <w:pPr>
              <w:spacing w:after="0" w:line="240" w:lineRule="auto"/>
              <w:rPr>
                <w:rFonts w:asciiTheme="majorHAnsi" w:hAnsiTheme="majorHAnsi" w:cs="Arial"/>
                <w:sz w:val="20"/>
                <w:szCs w:val="20"/>
              </w:rPr>
            </w:pPr>
            <w:r w:rsidRPr="00AB70CB">
              <w:rPr>
                <w:rFonts w:asciiTheme="majorHAnsi" w:hAnsiTheme="majorHAnsi" w:cs="Arial"/>
                <w:sz w:val="20"/>
                <w:szCs w:val="20"/>
              </w:rPr>
              <w:t xml:space="preserve">  5</w:t>
            </w:r>
          </w:p>
        </w:tc>
      </w:tr>
      <w:tr w:rsidR="003E171E" w:rsidRPr="00AB70CB" w14:paraId="1C0AAE9E" w14:textId="77777777" w:rsidTr="003E171E">
        <w:trPr>
          <w:cantSplit/>
          <w:trHeight w:val="264"/>
          <w:jc w:val="center"/>
        </w:trPr>
        <w:tc>
          <w:tcPr>
            <w:tcW w:w="5644" w:type="dxa"/>
            <w:tcBorders>
              <w:left w:val="single" w:sz="6" w:space="0" w:color="auto"/>
            </w:tcBorders>
            <w:shd w:val="clear" w:color="auto" w:fill="FFFFFF"/>
            <w:vAlign w:val="center"/>
          </w:tcPr>
          <w:p w14:paraId="486585C5" w14:textId="77777777" w:rsidR="003E171E" w:rsidRPr="00AB70CB" w:rsidRDefault="003E171E" w:rsidP="003E171E">
            <w:pPr>
              <w:spacing w:after="0" w:line="240" w:lineRule="auto"/>
              <w:rPr>
                <w:rFonts w:asciiTheme="majorHAnsi" w:hAnsiTheme="majorHAnsi" w:cs="Arial"/>
                <w:sz w:val="20"/>
                <w:szCs w:val="20"/>
              </w:rPr>
            </w:pPr>
            <w:r w:rsidRPr="00AB70CB">
              <w:rPr>
                <w:rFonts w:asciiTheme="majorHAnsi" w:hAnsiTheme="majorHAnsi" w:cs="Arial"/>
                <w:sz w:val="20"/>
                <w:szCs w:val="20"/>
              </w:rPr>
              <w:t>1.  Respects student as an important individual in the healthcare team.</w:t>
            </w:r>
          </w:p>
        </w:tc>
        <w:tc>
          <w:tcPr>
            <w:tcW w:w="720" w:type="dxa"/>
            <w:tcBorders>
              <w:left w:val="single" w:sz="6" w:space="0" w:color="auto"/>
            </w:tcBorders>
          </w:tcPr>
          <w:p w14:paraId="79C9B007"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left w:val="single" w:sz="6" w:space="0" w:color="auto"/>
            </w:tcBorders>
          </w:tcPr>
          <w:p w14:paraId="49730390"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left w:val="single" w:sz="6" w:space="0" w:color="auto"/>
            </w:tcBorders>
          </w:tcPr>
          <w:p w14:paraId="5C5C9170"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left w:val="single" w:sz="6" w:space="0" w:color="auto"/>
            </w:tcBorders>
          </w:tcPr>
          <w:p w14:paraId="664465A1" w14:textId="77777777" w:rsidR="003E171E" w:rsidRPr="00AB70CB" w:rsidRDefault="003E171E" w:rsidP="003E171E">
            <w:pPr>
              <w:spacing w:after="0" w:line="240" w:lineRule="auto"/>
              <w:rPr>
                <w:rFonts w:asciiTheme="majorHAnsi" w:hAnsiTheme="majorHAnsi" w:cs="Arial"/>
                <w:sz w:val="20"/>
                <w:szCs w:val="20"/>
              </w:rPr>
            </w:pPr>
          </w:p>
        </w:tc>
        <w:tc>
          <w:tcPr>
            <w:tcW w:w="900" w:type="dxa"/>
            <w:tcBorders>
              <w:left w:val="single" w:sz="6" w:space="0" w:color="auto"/>
              <w:right w:val="single" w:sz="6" w:space="0" w:color="auto"/>
            </w:tcBorders>
          </w:tcPr>
          <w:p w14:paraId="68FBB990" w14:textId="77777777" w:rsidR="003E171E" w:rsidRPr="00AB70CB" w:rsidRDefault="003E171E" w:rsidP="003E171E">
            <w:pPr>
              <w:spacing w:after="0" w:line="240" w:lineRule="auto"/>
              <w:rPr>
                <w:rFonts w:asciiTheme="majorHAnsi" w:hAnsiTheme="majorHAnsi" w:cs="Arial"/>
                <w:sz w:val="20"/>
                <w:szCs w:val="20"/>
              </w:rPr>
            </w:pPr>
          </w:p>
        </w:tc>
      </w:tr>
      <w:tr w:rsidR="003E171E" w:rsidRPr="00AB70CB" w14:paraId="1E06F1D8" w14:textId="77777777" w:rsidTr="003E171E">
        <w:trPr>
          <w:cantSplit/>
          <w:trHeight w:val="255"/>
          <w:jc w:val="center"/>
        </w:trPr>
        <w:tc>
          <w:tcPr>
            <w:tcW w:w="5644" w:type="dxa"/>
            <w:tcBorders>
              <w:top w:val="single" w:sz="6" w:space="0" w:color="auto"/>
              <w:left w:val="single" w:sz="6" w:space="0" w:color="auto"/>
            </w:tcBorders>
            <w:shd w:val="clear" w:color="auto" w:fill="FFFFFF"/>
            <w:vAlign w:val="center"/>
          </w:tcPr>
          <w:p w14:paraId="60D9AD0D" w14:textId="77777777" w:rsidR="003E171E" w:rsidRPr="00AB70CB" w:rsidRDefault="003E171E" w:rsidP="003E171E">
            <w:pPr>
              <w:spacing w:after="0" w:line="240" w:lineRule="auto"/>
              <w:rPr>
                <w:rFonts w:asciiTheme="majorHAnsi" w:hAnsiTheme="majorHAnsi" w:cs="Arial"/>
                <w:sz w:val="20"/>
                <w:szCs w:val="20"/>
              </w:rPr>
            </w:pPr>
            <w:r w:rsidRPr="00AB70CB">
              <w:rPr>
                <w:rFonts w:asciiTheme="majorHAnsi" w:hAnsiTheme="majorHAnsi" w:cs="Arial"/>
                <w:sz w:val="20"/>
                <w:szCs w:val="20"/>
              </w:rPr>
              <w:t>2.  Is available when appropriate</w:t>
            </w:r>
          </w:p>
        </w:tc>
        <w:tc>
          <w:tcPr>
            <w:tcW w:w="720" w:type="dxa"/>
            <w:tcBorders>
              <w:top w:val="single" w:sz="6" w:space="0" w:color="auto"/>
              <w:left w:val="single" w:sz="6" w:space="0" w:color="auto"/>
            </w:tcBorders>
          </w:tcPr>
          <w:p w14:paraId="19D0BAC5"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tcBorders>
          </w:tcPr>
          <w:p w14:paraId="7799D262"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tcBorders>
          </w:tcPr>
          <w:p w14:paraId="6328E9FE"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tcBorders>
          </w:tcPr>
          <w:p w14:paraId="33A5A0CC" w14:textId="77777777" w:rsidR="003E171E" w:rsidRPr="00AB70CB" w:rsidRDefault="003E171E" w:rsidP="003E171E">
            <w:pPr>
              <w:spacing w:after="0" w:line="240" w:lineRule="auto"/>
              <w:rPr>
                <w:rFonts w:asciiTheme="majorHAnsi" w:hAnsiTheme="majorHAnsi" w:cs="Arial"/>
                <w:sz w:val="20"/>
                <w:szCs w:val="20"/>
              </w:rPr>
            </w:pPr>
          </w:p>
        </w:tc>
        <w:tc>
          <w:tcPr>
            <w:tcW w:w="900" w:type="dxa"/>
            <w:tcBorders>
              <w:top w:val="single" w:sz="6" w:space="0" w:color="auto"/>
              <w:left w:val="single" w:sz="6" w:space="0" w:color="auto"/>
              <w:right w:val="single" w:sz="6" w:space="0" w:color="auto"/>
            </w:tcBorders>
          </w:tcPr>
          <w:p w14:paraId="74167EAF" w14:textId="77777777" w:rsidR="003E171E" w:rsidRPr="00AB70CB" w:rsidRDefault="003E171E" w:rsidP="003E171E">
            <w:pPr>
              <w:spacing w:after="0" w:line="240" w:lineRule="auto"/>
              <w:rPr>
                <w:rFonts w:asciiTheme="majorHAnsi" w:hAnsiTheme="majorHAnsi" w:cs="Arial"/>
                <w:sz w:val="20"/>
                <w:szCs w:val="20"/>
              </w:rPr>
            </w:pPr>
          </w:p>
        </w:tc>
      </w:tr>
      <w:tr w:rsidR="003E171E" w:rsidRPr="00AB70CB" w14:paraId="2DA2AE30" w14:textId="77777777" w:rsidTr="003E171E">
        <w:trPr>
          <w:cantSplit/>
          <w:trHeight w:val="246"/>
          <w:jc w:val="center"/>
        </w:trPr>
        <w:tc>
          <w:tcPr>
            <w:tcW w:w="5644" w:type="dxa"/>
            <w:tcBorders>
              <w:top w:val="single" w:sz="6" w:space="0" w:color="auto"/>
              <w:left w:val="single" w:sz="6" w:space="0" w:color="auto"/>
            </w:tcBorders>
            <w:shd w:val="clear" w:color="auto" w:fill="FFFFFF"/>
            <w:vAlign w:val="center"/>
          </w:tcPr>
          <w:p w14:paraId="0B789F19" w14:textId="77777777" w:rsidR="003E171E" w:rsidRPr="00AB70CB" w:rsidRDefault="003E171E" w:rsidP="003E171E">
            <w:pPr>
              <w:spacing w:after="0" w:line="240" w:lineRule="auto"/>
              <w:rPr>
                <w:rFonts w:asciiTheme="majorHAnsi" w:hAnsiTheme="majorHAnsi" w:cs="Arial"/>
                <w:sz w:val="20"/>
                <w:szCs w:val="20"/>
              </w:rPr>
            </w:pPr>
            <w:r w:rsidRPr="00AB70CB">
              <w:rPr>
                <w:rFonts w:asciiTheme="majorHAnsi" w:hAnsiTheme="majorHAnsi" w:cs="Arial"/>
                <w:sz w:val="20"/>
                <w:szCs w:val="20"/>
              </w:rPr>
              <w:t>3.  Assists students when problem arises</w:t>
            </w:r>
          </w:p>
        </w:tc>
        <w:tc>
          <w:tcPr>
            <w:tcW w:w="720" w:type="dxa"/>
            <w:tcBorders>
              <w:top w:val="single" w:sz="6" w:space="0" w:color="auto"/>
              <w:left w:val="single" w:sz="6" w:space="0" w:color="auto"/>
            </w:tcBorders>
          </w:tcPr>
          <w:p w14:paraId="2D7C3B54"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tcBorders>
          </w:tcPr>
          <w:p w14:paraId="11FCD6AB"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tcBorders>
          </w:tcPr>
          <w:p w14:paraId="2BC406BC"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tcBorders>
          </w:tcPr>
          <w:p w14:paraId="1A431F02" w14:textId="77777777" w:rsidR="003E171E" w:rsidRPr="00AB70CB" w:rsidRDefault="003E171E" w:rsidP="003E171E">
            <w:pPr>
              <w:spacing w:after="0" w:line="240" w:lineRule="auto"/>
              <w:rPr>
                <w:rFonts w:asciiTheme="majorHAnsi" w:hAnsiTheme="majorHAnsi" w:cs="Arial"/>
                <w:sz w:val="20"/>
                <w:szCs w:val="20"/>
              </w:rPr>
            </w:pPr>
          </w:p>
        </w:tc>
        <w:tc>
          <w:tcPr>
            <w:tcW w:w="900" w:type="dxa"/>
            <w:tcBorders>
              <w:top w:val="single" w:sz="6" w:space="0" w:color="auto"/>
              <w:left w:val="single" w:sz="6" w:space="0" w:color="auto"/>
              <w:right w:val="single" w:sz="6" w:space="0" w:color="auto"/>
            </w:tcBorders>
          </w:tcPr>
          <w:p w14:paraId="1C0958DC" w14:textId="77777777" w:rsidR="003E171E" w:rsidRPr="00AB70CB" w:rsidRDefault="003E171E" w:rsidP="003E171E">
            <w:pPr>
              <w:spacing w:after="0" w:line="240" w:lineRule="auto"/>
              <w:rPr>
                <w:rFonts w:asciiTheme="majorHAnsi" w:hAnsiTheme="majorHAnsi" w:cs="Arial"/>
                <w:sz w:val="20"/>
                <w:szCs w:val="20"/>
              </w:rPr>
            </w:pPr>
          </w:p>
        </w:tc>
      </w:tr>
      <w:tr w:rsidR="003E171E" w:rsidRPr="00AB70CB" w14:paraId="0A8553B4" w14:textId="77777777" w:rsidTr="003E171E">
        <w:trPr>
          <w:cantSplit/>
          <w:trHeight w:val="264"/>
          <w:jc w:val="center"/>
        </w:trPr>
        <w:tc>
          <w:tcPr>
            <w:tcW w:w="5644" w:type="dxa"/>
            <w:tcBorders>
              <w:top w:val="single" w:sz="6" w:space="0" w:color="auto"/>
              <w:left w:val="single" w:sz="6" w:space="0" w:color="auto"/>
            </w:tcBorders>
            <w:shd w:val="clear" w:color="auto" w:fill="FFFFFF"/>
            <w:vAlign w:val="center"/>
          </w:tcPr>
          <w:p w14:paraId="55013F1A" w14:textId="77777777" w:rsidR="003E171E" w:rsidRPr="00AB70CB" w:rsidRDefault="003E171E" w:rsidP="003E171E">
            <w:pPr>
              <w:spacing w:after="0" w:line="240" w:lineRule="auto"/>
              <w:rPr>
                <w:rFonts w:asciiTheme="majorHAnsi" w:hAnsiTheme="majorHAnsi" w:cs="Arial"/>
                <w:sz w:val="20"/>
                <w:szCs w:val="20"/>
              </w:rPr>
            </w:pPr>
            <w:r w:rsidRPr="00AB70CB">
              <w:rPr>
                <w:rFonts w:asciiTheme="majorHAnsi" w:hAnsiTheme="majorHAnsi" w:cs="Arial"/>
                <w:sz w:val="20"/>
                <w:szCs w:val="20"/>
              </w:rPr>
              <w:t>4.  Explains new/difficult procedures, is supportive</w:t>
            </w:r>
          </w:p>
        </w:tc>
        <w:tc>
          <w:tcPr>
            <w:tcW w:w="720" w:type="dxa"/>
            <w:tcBorders>
              <w:top w:val="single" w:sz="6" w:space="0" w:color="auto"/>
              <w:left w:val="single" w:sz="6" w:space="0" w:color="auto"/>
            </w:tcBorders>
          </w:tcPr>
          <w:p w14:paraId="2BDEB638"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tcBorders>
          </w:tcPr>
          <w:p w14:paraId="1A0139CB"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tcBorders>
          </w:tcPr>
          <w:p w14:paraId="3C12E41B"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tcBorders>
          </w:tcPr>
          <w:p w14:paraId="3BC5C4F6" w14:textId="77777777" w:rsidR="003E171E" w:rsidRPr="00AB70CB" w:rsidRDefault="003E171E" w:rsidP="003E171E">
            <w:pPr>
              <w:spacing w:after="0" w:line="240" w:lineRule="auto"/>
              <w:rPr>
                <w:rFonts w:asciiTheme="majorHAnsi" w:hAnsiTheme="majorHAnsi" w:cs="Arial"/>
                <w:sz w:val="20"/>
                <w:szCs w:val="20"/>
              </w:rPr>
            </w:pPr>
          </w:p>
        </w:tc>
        <w:tc>
          <w:tcPr>
            <w:tcW w:w="900" w:type="dxa"/>
            <w:tcBorders>
              <w:top w:val="single" w:sz="6" w:space="0" w:color="auto"/>
              <w:left w:val="single" w:sz="6" w:space="0" w:color="auto"/>
              <w:right w:val="single" w:sz="6" w:space="0" w:color="auto"/>
            </w:tcBorders>
          </w:tcPr>
          <w:p w14:paraId="2D21F373" w14:textId="77777777" w:rsidR="003E171E" w:rsidRPr="00AB70CB" w:rsidRDefault="003E171E" w:rsidP="003E171E">
            <w:pPr>
              <w:spacing w:after="0" w:line="240" w:lineRule="auto"/>
              <w:rPr>
                <w:rFonts w:asciiTheme="majorHAnsi" w:hAnsiTheme="majorHAnsi" w:cs="Arial"/>
                <w:sz w:val="20"/>
                <w:szCs w:val="20"/>
              </w:rPr>
            </w:pPr>
          </w:p>
        </w:tc>
      </w:tr>
      <w:tr w:rsidR="003E171E" w:rsidRPr="00AB70CB" w14:paraId="08C1C08F" w14:textId="77777777" w:rsidTr="003E171E">
        <w:trPr>
          <w:cantSplit/>
          <w:trHeight w:val="246"/>
          <w:jc w:val="center"/>
        </w:trPr>
        <w:tc>
          <w:tcPr>
            <w:tcW w:w="5644" w:type="dxa"/>
            <w:tcBorders>
              <w:top w:val="single" w:sz="6" w:space="0" w:color="auto"/>
              <w:left w:val="single" w:sz="6" w:space="0" w:color="auto"/>
            </w:tcBorders>
            <w:shd w:val="clear" w:color="auto" w:fill="FFFFFF"/>
            <w:vAlign w:val="center"/>
          </w:tcPr>
          <w:p w14:paraId="37E8DA76" w14:textId="77777777" w:rsidR="003E171E" w:rsidRPr="00AB70CB" w:rsidRDefault="003E171E" w:rsidP="003E171E">
            <w:pPr>
              <w:spacing w:after="0" w:line="240" w:lineRule="auto"/>
              <w:rPr>
                <w:rFonts w:asciiTheme="majorHAnsi" w:hAnsiTheme="majorHAnsi" w:cs="Arial"/>
                <w:sz w:val="20"/>
                <w:szCs w:val="20"/>
              </w:rPr>
            </w:pPr>
            <w:r w:rsidRPr="00AB70CB">
              <w:rPr>
                <w:rFonts w:asciiTheme="majorHAnsi" w:hAnsiTheme="majorHAnsi" w:cs="Arial"/>
                <w:sz w:val="20"/>
                <w:szCs w:val="20"/>
              </w:rPr>
              <w:t>5.  Allows adequate time to accomplish a task</w:t>
            </w:r>
          </w:p>
        </w:tc>
        <w:tc>
          <w:tcPr>
            <w:tcW w:w="720" w:type="dxa"/>
            <w:tcBorders>
              <w:top w:val="single" w:sz="6" w:space="0" w:color="auto"/>
              <w:left w:val="single" w:sz="6" w:space="0" w:color="auto"/>
            </w:tcBorders>
          </w:tcPr>
          <w:p w14:paraId="7B11B1F0"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tcBorders>
          </w:tcPr>
          <w:p w14:paraId="70E4328E"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tcBorders>
          </w:tcPr>
          <w:p w14:paraId="7D7460DA"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tcBorders>
          </w:tcPr>
          <w:p w14:paraId="74B4815B" w14:textId="77777777" w:rsidR="003E171E" w:rsidRPr="00AB70CB" w:rsidRDefault="003E171E" w:rsidP="003E171E">
            <w:pPr>
              <w:spacing w:after="0" w:line="240" w:lineRule="auto"/>
              <w:rPr>
                <w:rFonts w:asciiTheme="majorHAnsi" w:hAnsiTheme="majorHAnsi" w:cs="Arial"/>
                <w:sz w:val="20"/>
                <w:szCs w:val="20"/>
              </w:rPr>
            </w:pPr>
          </w:p>
        </w:tc>
        <w:tc>
          <w:tcPr>
            <w:tcW w:w="900" w:type="dxa"/>
            <w:tcBorders>
              <w:top w:val="single" w:sz="6" w:space="0" w:color="auto"/>
              <w:left w:val="single" w:sz="6" w:space="0" w:color="auto"/>
              <w:right w:val="single" w:sz="6" w:space="0" w:color="auto"/>
            </w:tcBorders>
          </w:tcPr>
          <w:p w14:paraId="4BD36B21" w14:textId="77777777" w:rsidR="003E171E" w:rsidRPr="00AB70CB" w:rsidRDefault="003E171E" w:rsidP="003E171E">
            <w:pPr>
              <w:spacing w:after="0" w:line="240" w:lineRule="auto"/>
              <w:rPr>
                <w:rFonts w:asciiTheme="majorHAnsi" w:hAnsiTheme="majorHAnsi" w:cs="Arial"/>
                <w:sz w:val="20"/>
                <w:szCs w:val="20"/>
              </w:rPr>
            </w:pPr>
          </w:p>
        </w:tc>
      </w:tr>
      <w:tr w:rsidR="003E171E" w:rsidRPr="00AB70CB" w14:paraId="3B4C807F" w14:textId="77777777" w:rsidTr="003E171E">
        <w:trPr>
          <w:cantSplit/>
          <w:trHeight w:val="354"/>
          <w:jc w:val="center"/>
        </w:trPr>
        <w:tc>
          <w:tcPr>
            <w:tcW w:w="5644" w:type="dxa"/>
            <w:tcBorders>
              <w:top w:val="single" w:sz="6" w:space="0" w:color="auto"/>
              <w:left w:val="single" w:sz="6" w:space="0" w:color="auto"/>
            </w:tcBorders>
            <w:shd w:val="clear" w:color="auto" w:fill="FFFFFF"/>
            <w:vAlign w:val="center"/>
          </w:tcPr>
          <w:p w14:paraId="0C04F330" w14:textId="77777777" w:rsidR="003E171E" w:rsidRPr="00AB70CB" w:rsidRDefault="003E171E" w:rsidP="003E171E">
            <w:pPr>
              <w:spacing w:after="0" w:line="240" w:lineRule="auto"/>
              <w:rPr>
                <w:rFonts w:asciiTheme="majorHAnsi" w:hAnsiTheme="majorHAnsi" w:cs="Arial"/>
                <w:sz w:val="20"/>
                <w:szCs w:val="20"/>
              </w:rPr>
            </w:pPr>
            <w:r w:rsidRPr="00AB70CB">
              <w:rPr>
                <w:rFonts w:asciiTheme="majorHAnsi" w:hAnsiTheme="majorHAnsi" w:cs="Arial"/>
                <w:sz w:val="20"/>
                <w:szCs w:val="20"/>
              </w:rPr>
              <w:t>6.  Allows student to express his/her self</w:t>
            </w:r>
          </w:p>
        </w:tc>
        <w:tc>
          <w:tcPr>
            <w:tcW w:w="720" w:type="dxa"/>
            <w:tcBorders>
              <w:top w:val="single" w:sz="6" w:space="0" w:color="auto"/>
              <w:left w:val="single" w:sz="6" w:space="0" w:color="auto"/>
            </w:tcBorders>
          </w:tcPr>
          <w:p w14:paraId="34F2259F"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tcBorders>
          </w:tcPr>
          <w:p w14:paraId="489A0C8B"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tcBorders>
          </w:tcPr>
          <w:p w14:paraId="58E00AC9"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tcBorders>
          </w:tcPr>
          <w:p w14:paraId="260A9624" w14:textId="77777777" w:rsidR="003E171E" w:rsidRPr="00AB70CB" w:rsidRDefault="003E171E" w:rsidP="003E171E">
            <w:pPr>
              <w:spacing w:after="0" w:line="240" w:lineRule="auto"/>
              <w:rPr>
                <w:rFonts w:asciiTheme="majorHAnsi" w:hAnsiTheme="majorHAnsi" w:cs="Arial"/>
                <w:sz w:val="20"/>
                <w:szCs w:val="20"/>
              </w:rPr>
            </w:pPr>
          </w:p>
        </w:tc>
        <w:tc>
          <w:tcPr>
            <w:tcW w:w="900" w:type="dxa"/>
            <w:tcBorders>
              <w:top w:val="single" w:sz="6" w:space="0" w:color="auto"/>
              <w:left w:val="single" w:sz="6" w:space="0" w:color="auto"/>
              <w:right w:val="single" w:sz="6" w:space="0" w:color="auto"/>
            </w:tcBorders>
          </w:tcPr>
          <w:p w14:paraId="7F2EA3BD" w14:textId="77777777" w:rsidR="003E171E" w:rsidRPr="00AB70CB" w:rsidRDefault="003E171E" w:rsidP="003E171E">
            <w:pPr>
              <w:spacing w:after="0" w:line="240" w:lineRule="auto"/>
              <w:rPr>
                <w:rFonts w:asciiTheme="majorHAnsi" w:hAnsiTheme="majorHAnsi" w:cs="Arial"/>
                <w:sz w:val="20"/>
                <w:szCs w:val="20"/>
              </w:rPr>
            </w:pPr>
          </w:p>
        </w:tc>
      </w:tr>
      <w:tr w:rsidR="003E171E" w:rsidRPr="00AB70CB" w14:paraId="7160BB17" w14:textId="77777777" w:rsidTr="003E171E">
        <w:trPr>
          <w:cantSplit/>
          <w:trHeight w:val="255"/>
          <w:jc w:val="center"/>
        </w:trPr>
        <w:tc>
          <w:tcPr>
            <w:tcW w:w="5644" w:type="dxa"/>
            <w:tcBorders>
              <w:top w:val="single" w:sz="6" w:space="0" w:color="auto"/>
              <w:left w:val="single" w:sz="6" w:space="0" w:color="auto"/>
            </w:tcBorders>
            <w:shd w:val="clear" w:color="auto" w:fill="FFFFFF"/>
            <w:vAlign w:val="center"/>
          </w:tcPr>
          <w:p w14:paraId="00EA6547" w14:textId="77777777" w:rsidR="003E171E" w:rsidRPr="00AB70CB" w:rsidRDefault="003E171E" w:rsidP="003E171E">
            <w:pPr>
              <w:spacing w:after="0" w:line="240" w:lineRule="auto"/>
              <w:rPr>
                <w:rFonts w:asciiTheme="majorHAnsi" w:hAnsiTheme="majorHAnsi" w:cs="Arial"/>
                <w:sz w:val="20"/>
                <w:szCs w:val="20"/>
              </w:rPr>
            </w:pPr>
            <w:r w:rsidRPr="00AB70CB">
              <w:rPr>
                <w:rFonts w:asciiTheme="majorHAnsi" w:hAnsiTheme="majorHAnsi" w:cs="Arial"/>
                <w:sz w:val="20"/>
                <w:szCs w:val="20"/>
              </w:rPr>
              <w:t>7.  Involves student in formulating plan and decision making</w:t>
            </w:r>
          </w:p>
        </w:tc>
        <w:tc>
          <w:tcPr>
            <w:tcW w:w="720" w:type="dxa"/>
            <w:tcBorders>
              <w:top w:val="single" w:sz="6" w:space="0" w:color="auto"/>
              <w:left w:val="single" w:sz="6" w:space="0" w:color="auto"/>
            </w:tcBorders>
          </w:tcPr>
          <w:p w14:paraId="3B3BFFCD"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tcBorders>
          </w:tcPr>
          <w:p w14:paraId="07D13F5B"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tcBorders>
          </w:tcPr>
          <w:p w14:paraId="017849DF"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tcBorders>
          </w:tcPr>
          <w:p w14:paraId="7EB6B23F" w14:textId="77777777" w:rsidR="003E171E" w:rsidRPr="00AB70CB" w:rsidRDefault="003E171E" w:rsidP="003E171E">
            <w:pPr>
              <w:spacing w:after="0" w:line="240" w:lineRule="auto"/>
              <w:rPr>
                <w:rFonts w:asciiTheme="majorHAnsi" w:hAnsiTheme="majorHAnsi" w:cs="Arial"/>
                <w:sz w:val="20"/>
                <w:szCs w:val="20"/>
              </w:rPr>
            </w:pPr>
          </w:p>
        </w:tc>
        <w:tc>
          <w:tcPr>
            <w:tcW w:w="900" w:type="dxa"/>
            <w:tcBorders>
              <w:top w:val="single" w:sz="6" w:space="0" w:color="auto"/>
              <w:left w:val="single" w:sz="6" w:space="0" w:color="auto"/>
              <w:right w:val="single" w:sz="6" w:space="0" w:color="auto"/>
            </w:tcBorders>
          </w:tcPr>
          <w:p w14:paraId="41E10A9B" w14:textId="77777777" w:rsidR="003E171E" w:rsidRPr="00AB70CB" w:rsidRDefault="003E171E" w:rsidP="003E171E">
            <w:pPr>
              <w:spacing w:after="0" w:line="240" w:lineRule="auto"/>
              <w:rPr>
                <w:rFonts w:asciiTheme="majorHAnsi" w:hAnsiTheme="majorHAnsi" w:cs="Arial"/>
                <w:sz w:val="20"/>
                <w:szCs w:val="20"/>
              </w:rPr>
            </w:pPr>
          </w:p>
        </w:tc>
      </w:tr>
      <w:tr w:rsidR="003E171E" w:rsidRPr="00AB70CB" w14:paraId="021F6D87" w14:textId="77777777" w:rsidTr="003E171E">
        <w:trPr>
          <w:cantSplit/>
          <w:trHeight w:val="264"/>
          <w:jc w:val="center"/>
        </w:trPr>
        <w:tc>
          <w:tcPr>
            <w:tcW w:w="5644" w:type="dxa"/>
            <w:tcBorders>
              <w:top w:val="single" w:sz="6" w:space="0" w:color="auto"/>
              <w:left w:val="single" w:sz="6" w:space="0" w:color="auto"/>
            </w:tcBorders>
            <w:shd w:val="clear" w:color="auto" w:fill="FFFFFF"/>
            <w:vAlign w:val="center"/>
          </w:tcPr>
          <w:p w14:paraId="26F658F1" w14:textId="77777777" w:rsidR="003E171E" w:rsidRPr="00AB70CB" w:rsidRDefault="003E171E" w:rsidP="003E171E">
            <w:pPr>
              <w:spacing w:after="0" w:line="240" w:lineRule="auto"/>
              <w:rPr>
                <w:rFonts w:asciiTheme="majorHAnsi" w:hAnsiTheme="majorHAnsi" w:cs="Arial"/>
                <w:sz w:val="20"/>
                <w:szCs w:val="20"/>
              </w:rPr>
            </w:pPr>
            <w:r w:rsidRPr="00AB70CB">
              <w:rPr>
                <w:rFonts w:asciiTheme="majorHAnsi" w:hAnsiTheme="majorHAnsi" w:cs="Arial"/>
                <w:sz w:val="20"/>
                <w:szCs w:val="20"/>
              </w:rPr>
              <w:t>8.  Remains calm, poised in clinical situation</w:t>
            </w:r>
          </w:p>
        </w:tc>
        <w:tc>
          <w:tcPr>
            <w:tcW w:w="720" w:type="dxa"/>
            <w:tcBorders>
              <w:top w:val="single" w:sz="6" w:space="0" w:color="auto"/>
              <w:left w:val="single" w:sz="6" w:space="0" w:color="auto"/>
            </w:tcBorders>
          </w:tcPr>
          <w:p w14:paraId="53BEEB7E"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tcBorders>
          </w:tcPr>
          <w:p w14:paraId="5E5D27B9"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tcBorders>
          </w:tcPr>
          <w:p w14:paraId="36C9D413"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tcBorders>
          </w:tcPr>
          <w:p w14:paraId="77D9BE02" w14:textId="77777777" w:rsidR="003E171E" w:rsidRPr="00AB70CB" w:rsidRDefault="003E171E" w:rsidP="003E171E">
            <w:pPr>
              <w:spacing w:after="0" w:line="240" w:lineRule="auto"/>
              <w:rPr>
                <w:rFonts w:asciiTheme="majorHAnsi" w:hAnsiTheme="majorHAnsi" w:cs="Arial"/>
                <w:sz w:val="20"/>
                <w:szCs w:val="20"/>
              </w:rPr>
            </w:pPr>
          </w:p>
        </w:tc>
        <w:tc>
          <w:tcPr>
            <w:tcW w:w="900" w:type="dxa"/>
            <w:tcBorders>
              <w:top w:val="single" w:sz="6" w:space="0" w:color="auto"/>
              <w:left w:val="single" w:sz="6" w:space="0" w:color="auto"/>
              <w:right w:val="single" w:sz="6" w:space="0" w:color="auto"/>
            </w:tcBorders>
          </w:tcPr>
          <w:p w14:paraId="775B3C26" w14:textId="77777777" w:rsidR="003E171E" w:rsidRPr="00AB70CB" w:rsidRDefault="003E171E" w:rsidP="003E171E">
            <w:pPr>
              <w:spacing w:after="0" w:line="240" w:lineRule="auto"/>
              <w:rPr>
                <w:rFonts w:asciiTheme="majorHAnsi" w:hAnsiTheme="majorHAnsi" w:cs="Arial"/>
                <w:sz w:val="20"/>
                <w:szCs w:val="20"/>
              </w:rPr>
            </w:pPr>
          </w:p>
        </w:tc>
      </w:tr>
      <w:tr w:rsidR="003E171E" w:rsidRPr="00AB70CB" w14:paraId="1D115E0E" w14:textId="77777777" w:rsidTr="003E171E">
        <w:trPr>
          <w:cantSplit/>
          <w:trHeight w:val="282"/>
          <w:jc w:val="center"/>
        </w:trPr>
        <w:tc>
          <w:tcPr>
            <w:tcW w:w="5644" w:type="dxa"/>
            <w:tcBorders>
              <w:top w:val="single" w:sz="6" w:space="0" w:color="auto"/>
              <w:left w:val="single" w:sz="6" w:space="0" w:color="auto"/>
              <w:bottom w:val="single" w:sz="6" w:space="0" w:color="auto"/>
            </w:tcBorders>
            <w:shd w:val="clear" w:color="auto" w:fill="FFFFFF"/>
            <w:vAlign w:val="center"/>
          </w:tcPr>
          <w:p w14:paraId="0AB980EE" w14:textId="77777777" w:rsidR="003E171E" w:rsidRPr="00AB70CB" w:rsidRDefault="003E171E" w:rsidP="003E171E">
            <w:pPr>
              <w:spacing w:after="0" w:line="240" w:lineRule="auto"/>
              <w:rPr>
                <w:rFonts w:asciiTheme="majorHAnsi" w:hAnsiTheme="majorHAnsi" w:cs="Arial"/>
                <w:sz w:val="20"/>
                <w:szCs w:val="20"/>
              </w:rPr>
            </w:pPr>
            <w:r w:rsidRPr="00AB70CB">
              <w:rPr>
                <w:rFonts w:asciiTheme="majorHAnsi" w:hAnsiTheme="majorHAnsi" w:cs="Arial"/>
                <w:sz w:val="20"/>
                <w:szCs w:val="20"/>
              </w:rPr>
              <w:t>9.  Relates didactic knowledge to clinical practice</w:t>
            </w:r>
          </w:p>
        </w:tc>
        <w:tc>
          <w:tcPr>
            <w:tcW w:w="720" w:type="dxa"/>
            <w:tcBorders>
              <w:top w:val="single" w:sz="6" w:space="0" w:color="auto"/>
              <w:left w:val="single" w:sz="6" w:space="0" w:color="auto"/>
              <w:bottom w:val="single" w:sz="6" w:space="0" w:color="auto"/>
            </w:tcBorders>
          </w:tcPr>
          <w:p w14:paraId="0993D660"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bottom w:val="single" w:sz="6" w:space="0" w:color="auto"/>
            </w:tcBorders>
          </w:tcPr>
          <w:p w14:paraId="0793D5EB"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bottom w:val="single" w:sz="6" w:space="0" w:color="auto"/>
            </w:tcBorders>
          </w:tcPr>
          <w:p w14:paraId="4D8253AB"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bottom w:val="single" w:sz="6" w:space="0" w:color="auto"/>
            </w:tcBorders>
          </w:tcPr>
          <w:p w14:paraId="1BD09C02" w14:textId="77777777" w:rsidR="003E171E" w:rsidRPr="00AB70CB" w:rsidRDefault="003E171E" w:rsidP="003E171E">
            <w:pPr>
              <w:spacing w:after="0" w:line="240" w:lineRule="auto"/>
              <w:rPr>
                <w:rFonts w:asciiTheme="majorHAnsi" w:hAnsiTheme="majorHAnsi" w:cs="Arial"/>
                <w:sz w:val="20"/>
                <w:szCs w:val="20"/>
              </w:rPr>
            </w:pPr>
          </w:p>
        </w:tc>
        <w:tc>
          <w:tcPr>
            <w:tcW w:w="900" w:type="dxa"/>
            <w:tcBorders>
              <w:top w:val="single" w:sz="6" w:space="0" w:color="auto"/>
              <w:left w:val="single" w:sz="6" w:space="0" w:color="auto"/>
              <w:bottom w:val="single" w:sz="6" w:space="0" w:color="auto"/>
              <w:right w:val="single" w:sz="6" w:space="0" w:color="auto"/>
            </w:tcBorders>
          </w:tcPr>
          <w:p w14:paraId="2CFDBB90" w14:textId="77777777" w:rsidR="003E171E" w:rsidRPr="00AB70CB" w:rsidRDefault="003E171E" w:rsidP="003E171E">
            <w:pPr>
              <w:spacing w:after="0" w:line="240" w:lineRule="auto"/>
              <w:rPr>
                <w:rFonts w:asciiTheme="majorHAnsi" w:hAnsiTheme="majorHAnsi" w:cs="Arial"/>
                <w:sz w:val="20"/>
                <w:szCs w:val="20"/>
              </w:rPr>
            </w:pPr>
          </w:p>
        </w:tc>
      </w:tr>
      <w:tr w:rsidR="003E171E" w:rsidRPr="00AB70CB" w14:paraId="6F57F5AE" w14:textId="77777777" w:rsidTr="003E171E">
        <w:trPr>
          <w:cantSplit/>
          <w:trHeight w:val="282"/>
          <w:jc w:val="center"/>
        </w:trPr>
        <w:tc>
          <w:tcPr>
            <w:tcW w:w="5644" w:type="dxa"/>
            <w:tcBorders>
              <w:top w:val="single" w:sz="6" w:space="0" w:color="auto"/>
              <w:left w:val="single" w:sz="6" w:space="0" w:color="auto"/>
              <w:bottom w:val="single" w:sz="6" w:space="0" w:color="auto"/>
            </w:tcBorders>
            <w:shd w:val="clear" w:color="auto" w:fill="A6A6A6" w:themeFill="background1" w:themeFillShade="A6"/>
          </w:tcPr>
          <w:p w14:paraId="3E51F14A" w14:textId="77777777" w:rsidR="003E171E" w:rsidRPr="00AB70CB" w:rsidRDefault="003E171E" w:rsidP="003E171E">
            <w:pPr>
              <w:spacing w:after="0" w:line="240" w:lineRule="auto"/>
              <w:rPr>
                <w:rFonts w:asciiTheme="majorHAnsi" w:hAnsiTheme="majorHAnsi" w:cs="Arial"/>
                <w:sz w:val="20"/>
                <w:szCs w:val="20"/>
              </w:rPr>
            </w:pPr>
            <w:r w:rsidRPr="00AB70CB">
              <w:rPr>
                <w:rFonts w:asciiTheme="majorHAnsi" w:hAnsiTheme="majorHAnsi" w:cs="Arial"/>
                <w:sz w:val="20"/>
                <w:szCs w:val="20"/>
              </w:rPr>
              <w:t>TEACHING PRACTICES</w:t>
            </w:r>
          </w:p>
        </w:tc>
        <w:tc>
          <w:tcPr>
            <w:tcW w:w="720" w:type="dxa"/>
            <w:tcBorders>
              <w:top w:val="single" w:sz="6" w:space="0" w:color="auto"/>
              <w:left w:val="single" w:sz="6" w:space="0" w:color="auto"/>
              <w:bottom w:val="single" w:sz="6" w:space="0" w:color="auto"/>
            </w:tcBorders>
            <w:shd w:val="clear" w:color="auto" w:fill="A6A6A6" w:themeFill="background1" w:themeFillShade="A6"/>
          </w:tcPr>
          <w:p w14:paraId="68A2722E" w14:textId="77777777" w:rsidR="003E171E" w:rsidRPr="00AB70CB" w:rsidRDefault="003E171E" w:rsidP="003E171E">
            <w:pPr>
              <w:spacing w:after="0" w:line="240" w:lineRule="auto"/>
              <w:rPr>
                <w:rFonts w:asciiTheme="majorHAnsi" w:hAnsiTheme="majorHAnsi" w:cs="Arial"/>
                <w:sz w:val="20"/>
                <w:szCs w:val="20"/>
              </w:rPr>
            </w:pPr>
            <w:r w:rsidRPr="00AB70CB">
              <w:rPr>
                <w:rFonts w:asciiTheme="majorHAnsi" w:hAnsiTheme="majorHAnsi" w:cs="Arial"/>
                <w:sz w:val="20"/>
                <w:szCs w:val="20"/>
              </w:rPr>
              <w:t xml:space="preserve">  1</w:t>
            </w:r>
          </w:p>
        </w:tc>
        <w:tc>
          <w:tcPr>
            <w:tcW w:w="720" w:type="dxa"/>
            <w:tcBorders>
              <w:top w:val="single" w:sz="6" w:space="0" w:color="auto"/>
              <w:left w:val="single" w:sz="6" w:space="0" w:color="auto"/>
              <w:bottom w:val="single" w:sz="6" w:space="0" w:color="auto"/>
            </w:tcBorders>
            <w:shd w:val="clear" w:color="auto" w:fill="A6A6A6" w:themeFill="background1" w:themeFillShade="A6"/>
          </w:tcPr>
          <w:p w14:paraId="3B0347CC" w14:textId="77777777" w:rsidR="003E171E" w:rsidRPr="00AB70CB" w:rsidRDefault="003E171E" w:rsidP="003E171E">
            <w:pPr>
              <w:spacing w:after="0" w:line="240" w:lineRule="auto"/>
              <w:rPr>
                <w:rFonts w:asciiTheme="majorHAnsi" w:hAnsiTheme="majorHAnsi" w:cs="Arial"/>
                <w:sz w:val="20"/>
                <w:szCs w:val="20"/>
              </w:rPr>
            </w:pPr>
            <w:r w:rsidRPr="00AB70CB">
              <w:rPr>
                <w:rFonts w:asciiTheme="majorHAnsi" w:hAnsiTheme="majorHAnsi" w:cs="Arial"/>
                <w:sz w:val="20"/>
                <w:szCs w:val="20"/>
              </w:rPr>
              <w:t xml:space="preserve">   2</w:t>
            </w:r>
          </w:p>
        </w:tc>
        <w:tc>
          <w:tcPr>
            <w:tcW w:w="720" w:type="dxa"/>
            <w:tcBorders>
              <w:top w:val="single" w:sz="6" w:space="0" w:color="auto"/>
              <w:left w:val="single" w:sz="6" w:space="0" w:color="auto"/>
              <w:bottom w:val="single" w:sz="6" w:space="0" w:color="auto"/>
            </w:tcBorders>
            <w:shd w:val="pct30" w:color="auto" w:fill="FFFFFF"/>
          </w:tcPr>
          <w:p w14:paraId="07E624F8" w14:textId="77777777" w:rsidR="003E171E" w:rsidRPr="00AB70CB" w:rsidRDefault="003E171E" w:rsidP="003E171E">
            <w:pPr>
              <w:spacing w:after="0" w:line="240" w:lineRule="auto"/>
              <w:rPr>
                <w:rFonts w:asciiTheme="majorHAnsi" w:hAnsiTheme="majorHAnsi" w:cs="Arial"/>
                <w:sz w:val="20"/>
                <w:szCs w:val="20"/>
              </w:rPr>
            </w:pPr>
            <w:r w:rsidRPr="00AB70CB">
              <w:rPr>
                <w:rFonts w:asciiTheme="majorHAnsi" w:hAnsiTheme="majorHAnsi" w:cs="Arial"/>
                <w:sz w:val="20"/>
                <w:szCs w:val="20"/>
              </w:rPr>
              <w:t xml:space="preserve">  3</w:t>
            </w:r>
          </w:p>
        </w:tc>
        <w:tc>
          <w:tcPr>
            <w:tcW w:w="720" w:type="dxa"/>
            <w:tcBorders>
              <w:top w:val="single" w:sz="6" w:space="0" w:color="auto"/>
              <w:left w:val="single" w:sz="6" w:space="0" w:color="auto"/>
              <w:bottom w:val="single" w:sz="6" w:space="0" w:color="auto"/>
            </w:tcBorders>
            <w:shd w:val="pct30" w:color="auto" w:fill="FFFFFF"/>
          </w:tcPr>
          <w:p w14:paraId="2324F8FD" w14:textId="77777777" w:rsidR="003E171E" w:rsidRPr="00AB70CB" w:rsidRDefault="003E171E" w:rsidP="003E171E">
            <w:pPr>
              <w:spacing w:after="0" w:line="240" w:lineRule="auto"/>
              <w:rPr>
                <w:rFonts w:asciiTheme="majorHAnsi" w:hAnsiTheme="majorHAnsi" w:cs="Arial"/>
                <w:sz w:val="20"/>
                <w:szCs w:val="20"/>
              </w:rPr>
            </w:pPr>
            <w:r w:rsidRPr="00AB70CB">
              <w:rPr>
                <w:rFonts w:asciiTheme="majorHAnsi" w:hAnsiTheme="majorHAnsi" w:cs="Arial"/>
                <w:sz w:val="20"/>
                <w:szCs w:val="20"/>
              </w:rPr>
              <w:t xml:space="preserve">  4</w:t>
            </w:r>
          </w:p>
        </w:tc>
        <w:tc>
          <w:tcPr>
            <w:tcW w:w="900"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5C70D2E8" w14:textId="77777777" w:rsidR="003E171E" w:rsidRPr="00AB70CB" w:rsidRDefault="003E171E" w:rsidP="003E171E">
            <w:pPr>
              <w:spacing w:after="0" w:line="240" w:lineRule="auto"/>
              <w:rPr>
                <w:rFonts w:asciiTheme="majorHAnsi" w:hAnsiTheme="majorHAnsi" w:cs="Arial"/>
                <w:sz w:val="20"/>
                <w:szCs w:val="20"/>
              </w:rPr>
            </w:pPr>
            <w:r w:rsidRPr="00AB70CB">
              <w:rPr>
                <w:rFonts w:asciiTheme="majorHAnsi" w:hAnsiTheme="majorHAnsi" w:cs="Arial"/>
                <w:sz w:val="20"/>
                <w:szCs w:val="20"/>
              </w:rPr>
              <w:t xml:space="preserve">  5</w:t>
            </w:r>
          </w:p>
        </w:tc>
      </w:tr>
      <w:tr w:rsidR="003E171E" w:rsidRPr="00AB70CB" w14:paraId="7DC34EEF" w14:textId="77777777" w:rsidTr="003E171E">
        <w:trPr>
          <w:cantSplit/>
          <w:trHeight w:val="282"/>
          <w:jc w:val="center"/>
        </w:trPr>
        <w:tc>
          <w:tcPr>
            <w:tcW w:w="5644" w:type="dxa"/>
            <w:tcBorders>
              <w:top w:val="single" w:sz="6" w:space="0" w:color="auto"/>
              <w:left w:val="single" w:sz="6" w:space="0" w:color="auto"/>
              <w:bottom w:val="single" w:sz="6" w:space="0" w:color="auto"/>
            </w:tcBorders>
            <w:shd w:val="clear" w:color="auto" w:fill="FFFFFF"/>
            <w:vAlign w:val="center"/>
          </w:tcPr>
          <w:p w14:paraId="1C790787" w14:textId="77777777" w:rsidR="003E171E" w:rsidRPr="00AB70CB" w:rsidRDefault="003E171E" w:rsidP="003E171E">
            <w:pPr>
              <w:spacing w:after="0" w:line="240" w:lineRule="auto"/>
              <w:rPr>
                <w:rFonts w:asciiTheme="majorHAnsi" w:hAnsiTheme="majorHAnsi" w:cs="Arial"/>
                <w:sz w:val="20"/>
                <w:szCs w:val="20"/>
              </w:rPr>
            </w:pPr>
            <w:r w:rsidRPr="00AB70CB">
              <w:rPr>
                <w:rFonts w:asciiTheme="majorHAnsi" w:hAnsiTheme="majorHAnsi" w:cs="Arial"/>
                <w:sz w:val="20"/>
                <w:szCs w:val="20"/>
              </w:rPr>
              <w:t xml:space="preserve">10. Demonstrates flexibility to improve learning </w:t>
            </w:r>
          </w:p>
        </w:tc>
        <w:tc>
          <w:tcPr>
            <w:tcW w:w="720" w:type="dxa"/>
            <w:tcBorders>
              <w:top w:val="single" w:sz="6" w:space="0" w:color="auto"/>
              <w:left w:val="single" w:sz="6" w:space="0" w:color="auto"/>
              <w:bottom w:val="single" w:sz="6" w:space="0" w:color="auto"/>
            </w:tcBorders>
          </w:tcPr>
          <w:p w14:paraId="6A228E7F"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bottom w:val="single" w:sz="6" w:space="0" w:color="auto"/>
            </w:tcBorders>
          </w:tcPr>
          <w:p w14:paraId="4AC190C7"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bottom w:val="single" w:sz="6" w:space="0" w:color="auto"/>
            </w:tcBorders>
          </w:tcPr>
          <w:p w14:paraId="7EDBF8AF"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bottom w:val="single" w:sz="6" w:space="0" w:color="auto"/>
            </w:tcBorders>
          </w:tcPr>
          <w:p w14:paraId="57E03BF9" w14:textId="77777777" w:rsidR="003E171E" w:rsidRPr="00AB70CB" w:rsidRDefault="003E171E" w:rsidP="003E171E">
            <w:pPr>
              <w:spacing w:after="0" w:line="240" w:lineRule="auto"/>
              <w:rPr>
                <w:rFonts w:asciiTheme="majorHAnsi" w:hAnsiTheme="majorHAnsi" w:cs="Arial"/>
                <w:sz w:val="20"/>
                <w:szCs w:val="20"/>
              </w:rPr>
            </w:pPr>
          </w:p>
        </w:tc>
        <w:tc>
          <w:tcPr>
            <w:tcW w:w="900" w:type="dxa"/>
            <w:tcBorders>
              <w:top w:val="single" w:sz="6" w:space="0" w:color="auto"/>
              <w:left w:val="single" w:sz="6" w:space="0" w:color="auto"/>
              <w:bottom w:val="single" w:sz="6" w:space="0" w:color="auto"/>
              <w:right w:val="single" w:sz="6" w:space="0" w:color="auto"/>
            </w:tcBorders>
          </w:tcPr>
          <w:p w14:paraId="50699699" w14:textId="77777777" w:rsidR="003E171E" w:rsidRPr="00AB70CB" w:rsidRDefault="003E171E" w:rsidP="003E171E">
            <w:pPr>
              <w:spacing w:after="0" w:line="240" w:lineRule="auto"/>
              <w:rPr>
                <w:rFonts w:asciiTheme="majorHAnsi" w:hAnsiTheme="majorHAnsi" w:cs="Arial"/>
                <w:sz w:val="20"/>
                <w:szCs w:val="20"/>
              </w:rPr>
            </w:pPr>
          </w:p>
        </w:tc>
      </w:tr>
      <w:tr w:rsidR="003E171E" w:rsidRPr="00AB70CB" w14:paraId="748E3F67" w14:textId="77777777" w:rsidTr="003E171E">
        <w:trPr>
          <w:cantSplit/>
          <w:trHeight w:val="282"/>
          <w:jc w:val="center"/>
        </w:trPr>
        <w:tc>
          <w:tcPr>
            <w:tcW w:w="5644" w:type="dxa"/>
            <w:tcBorders>
              <w:top w:val="single" w:sz="6" w:space="0" w:color="auto"/>
              <w:left w:val="single" w:sz="6" w:space="0" w:color="auto"/>
              <w:bottom w:val="single" w:sz="6" w:space="0" w:color="auto"/>
            </w:tcBorders>
            <w:shd w:val="clear" w:color="auto" w:fill="FFFFFF"/>
            <w:vAlign w:val="center"/>
          </w:tcPr>
          <w:p w14:paraId="48B8217B" w14:textId="77777777" w:rsidR="003E171E" w:rsidRPr="00AB70CB" w:rsidRDefault="003E171E" w:rsidP="003E171E">
            <w:pPr>
              <w:spacing w:after="0" w:line="240" w:lineRule="auto"/>
              <w:rPr>
                <w:rFonts w:asciiTheme="majorHAnsi" w:hAnsiTheme="majorHAnsi" w:cs="Arial"/>
                <w:sz w:val="20"/>
                <w:szCs w:val="20"/>
              </w:rPr>
            </w:pPr>
            <w:r w:rsidRPr="00AB70CB">
              <w:rPr>
                <w:rFonts w:asciiTheme="majorHAnsi" w:hAnsiTheme="majorHAnsi" w:cs="Arial"/>
                <w:sz w:val="20"/>
                <w:szCs w:val="20"/>
              </w:rPr>
              <w:t>11. Assists student in identifying problems</w:t>
            </w:r>
          </w:p>
        </w:tc>
        <w:tc>
          <w:tcPr>
            <w:tcW w:w="720" w:type="dxa"/>
            <w:tcBorders>
              <w:top w:val="single" w:sz="6" w:space="0" w:color="auto"/>
              <w:left w:val="single" w:sz="6" w:space="0" w:color="auto"/>
              <w:bottom w:val="single" w:sz="6" w:space="0" w:color="auto"/>
            </w:tcBorders>
          </w:tcPr>
          <w:p w14:paraId="5AE952DC"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bottom w:val="single" w:sz="6" w:space="0" w:color="auto"/>
            </w:tcBorders>
          </w:tcPr>
          <w:p w14:paraId="441CA055"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bottom w:val="single" w:sz="6" w:space="0" w:color="auto"/>
            </w:tcBorders>
          </w:tcPr>
          <w:p w14:paraId="193FB1A0"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bottom w:val="single" w:sz="6" w:space="0" w:color="auto"/>
            </w:tcBorders>
          </w:tcPr>
          <w:p w14:paraId="3B8E0B4F" w14:textId="77777777" w:rsidR="003E171E" w:rsidRPr="00AB70CB" w:rsidRDefault="003E171E" w:rsidP="003E171E">
            <w:pPr>
              <w:spacing w:after="0" w:line="240" w:lineRule="auto"/>
              <w:rPr>
                <w:rFonts w:asciiTheme="majorHAnsi" w:hAnsiTheme="majorHAnsi" w:cs="Arial"/>
                <w:sz w:val="20"/>
                <w:szCs w:val="20"/>
              </w:rPr>
            </w:pPr>
          </w:p>
        </w:tc>
        <w:tc>
          <w:tcPr>
            <w:tcW w:w="900" w:type="dxa"/>
            <w:tcBorders>
              <w:top w:val="single" w:sz="6" w:space="0" w:color="auto"/>
              <w:left w:val="single" w:sz="6" w:space="0" w:color="auto"/>
              <w:bottom w:val="single" w:sz="6" w:space="0" w:color="auto"/>
              <w:right w:val="single" w:sz="6" w:space="0" w:color="auto"/>
            </w:tcBorders>
          </w:tcPr>
          <w:p w14:paraId="5354BAC7" w14:textId="77777777" w:rsidR="003E171E" w:rsidRPr="00AB70CB" w:rsidRDefault="003E171E" w:rsidP="003E171E">
            <w:pPr>
              <w:spacing w:after="0" w:line="240" w:lineRule="auto"/>
              <w:rPr>
                <w:rFonts w:asciiTheme="majorHAnsi" w:hAnsiTheme="majorHAnsi" w:cs="Arial"/>
                <w:sz w:val="20"/>
                <w:szCs w:val="20"/>
              </w:rPr>
            </w:pPr>
          </w:p>
        </w:tc>
      </w:tr>
      <w:tr w:rsidR="003E171E" w:rsidRPr="00AB70CB" w14:paraId="163882CC" w14:textId="77777777" w:rsidTr="003E171E">
        <w:trPr>
          <w:cantSplit/>
          <w:trHeight w:val="282"/>
          <w:jc w:val="center"/>
        </w:trPr>
        <w:tc>
          <w:tcPr>
            <w:tcW w:w="5644" w:type="dxa"/>
            <w:tcBorders>
              <w:top w:val="single" w:sz="6" w:space="0" w:color="auto"/>
              <w:left w:val="single" w:sz="6" w:space="0" w:color="auto"/>
              <w:bottom w:val="single" w:sz="6" w:space="0" w:color="auto"/>
            </w:tcBorders>
            <w:shd w:val="clear" w:color="auto" w:fill="FFFFFF"/>
            <w:vAlign w:val="center"/>
          </w:tcPr>
          <w:p w14:paraId="10234DD4" w14:textId="77777777" w:rsidR="003E171E" w:rsidRPr="00AB70CB" w:rsidRDefault="003E171E" w:rsidP="003E171E">
            <w:pPr>
              <w:spacing w:after="0" w:line="240" w:lineRule="auto"/>
              <w:rPr>
                <w:rFonts w:asciiTheme="majorHAnsi" w:hAnsiTheme="majorHAnsi" w:cs="Arial"/>
                <w:sz w:val="20"/>
                <w:szCs w:val="20"/>
              </w:rPr>
            </w:pPr>
            <w:r w:rsidRPr="00AB70CB">
              <w:rPr>
                <w:rFonts w:asciiTheme="majorHAnsi" w:hAnsiTheme="majorHAnsi" w:cs="Arial"/>
                <w:sz w:val="20"/>
                <w:szCs w:val="20"/>
              </w:rPr>
              <w:t>12. Demonstrates new procedures</w:t>
            </w:r>
          </w:p>
        </w:tc>
        <w:tc>
          <w:tcPr>
            <w:tcW w:w="720" w:type="dxa"/>
            <w:tcBorders>
              <w:top w:val="single" w:sz="6" w:space="0" w:color="auto"/>
              <w:left w:val="single" w:sz="6" w:space="0" w:color="auto"/>
              <w:bottom w:val="single" w:sz="6" w:space="0" w:color="auto"/>
            </w:tcBorders>
          </w:tcPr>
          <w:p w14:paraId="356D77C9"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bottom w:val="single" w:sz="6" w:space="0" w:color="auto"/>
            </w:tcBorders>
          </w:tcPr>
          <w:p w14:paraId="43993595"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bottom w:val="single" w:sz="6" w:space="0" w:color="auto"/>
            </w:tcBorders>
          </w:tcPr>
          <w:p w14:paraId="67A96D9E"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bottom w:val="single" w:sz="6" w:space="0" w:color="auto"/>
            </w:tcBorders>
          </w:tcPr>
          <w:p w14:paraId="69DF3417" w14:textId="77777777" w:rsidR="003E171E" w:rsidRPr="00AB70CB" w:rsidRDefault="003E171E" w:rsidP="003E171E">
            <w:pPr>
              <w:spacing w:after="0" w:line="240" w:lineRule="auto"/>
              <w:rPr>
                <w:rFonts w:asciiTheme="majorHAnsi" w:hAnsiTheme="majorHAnsi" w:cs="Arial"/>
                <w:sz w:val="20"/>
                <w:szCs w:val="20"/>
              </w:rPr>
            </w:pPr>
          </w:p>
        </w:tc>
        <w:tc>
          <w:tcPr>
            <w:tcW w:w="900" w:type="dxa"/>
            <w:tcBorders>
              <w:top w:val="single" w:sz="6" w:space="0" w:color="auto"/>
              <w:left w:val="single" w:sz="6" w:space="0" w:color="auto"/>
              <w:bottom w:val="single" w:sz="6" w:space="0" w:color="auto"/>
              <w:right w:val="single" w:sz="6" w:space="0" w:color="auto"/>
            </w:tcBorders>
          </w:tcPr>
          <w:p w14:paraId="32DE5390" w14:textId="77777777" w:rsidR="003E171E" w:rsidRPr="00AB70CB" w:rsidRDefault="003E171E" w:rsidP="003E171E">
            <w:pPr>
              <w:spacing w:after="0" w:line="240" w:lineRule="auto"/>
              <w:rPr>
                <w:rFonts w:asciiTheme="majorHAnsi" w:hAnsiTheme="majorHAnsi" w:cs="Arial"/>
                <w:sz w:val="20"/>
                <w:szCs w:val="20"/>
              </w:rPr>
            </w:pPr>
          </w:p>
        </w:tc>
      </w:tr>
      <w:tr w:rsidR="003E171E" w:rsidRPr="00AB70CB" w14:paraId="1F1AF472" w14:textId="77777777" w:rsidTr="003E171E">
        <w:trPr>
          <w:cantSplit/>
          <w:trHeight w:val="282"/>
          <w:jc w:val="center"/>
        </w:trPr>
        <w:tc>
          <w:tcPr>
            <w:tcW w:w="5644" w:type="dxa"/>
            <w:tcBorders>
              <w:top w:val="single" w:sz="6" w:space="0" w:color="auto"/>
              <w:left w:val="single" w:sz="6" w:space="0" w:color="auto"/>
              <w:bottom w:val="single" w:sz="6" w:space="0" w:color="auto"/>
            </w:tcBorders>
            <w:shd w:val="clear" w:color="auto" w:fill="FFFFFF"/>
            <w:vAlign w:val="center"/>
          </w:tcPr>
          <w:p w14:paraId="10FE8A87" w14:textId="77777777" w:rsidR="003E171E" w:rsidRPr="00AB70CB" w:rsidRDefault="003E171E" w:rsidP="003E171E">
            <w:pPr>
              <w:spacing w:after="0" w:line="240" w:lineRule="auto"/>
              <w:rPr>
                <w:rFonts w:asciiTheme="majorHAnsi" w:hAnsiTheme="majorHAnsi" w:cs="Arial"/>
                <w:sz w:val="20"/>
                <w:szCs w:val="20"/>
              </w:rPr>
            </w:pPr>
            <w:r w:rsidRPr="00AB70CB">
              <w:rPr>
                <w:rFonts w:asciiTheme="majorHAnsi" w:hAnsiTheme="majorHAnsi" w:cs="Arial"/>
                <w:sz w:val="20"/>
                <w:szCs w:val="20"/>
              </w:rPr>
              <w:t>13. Questions students understanding of anesthetic management</w:t>
            </w:r>
          </w:p>
        </w:tc>
        <w:tc>
          <w:tcPr>
            <w:tcW w:w="720" w:type="dxa"/>
            <w:tcBorders>
              <w:top w:val="single" w:sz="6" w:space="0" w:color="auto"/>
              <w:left w:val="single" w:sz="6" w:space="0" w:color="auto"/>
              <w:bottom w:val="single" w:sz="6" w:space="0" w:color="auto"/>
            </w:tcBorders>
          </w:tcPr>
          <w:p w14:paraId="10151C49"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bottom w:val="single" w:sz="6" w:space="0" w:color="auto"/>
            </w:tcBorders>
          </w:tcPr>
          <w:p w14:paraId="14EADBB0"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bottom w:val="single" w:sz="6" w:space="0" w:color="auto"/>
            </w:tcBorders>
          </w:tcPr>
          <w:p w14:paraId="10FAA723"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bottom w:val="single" w:sz="6" w:space="0" w:color="auto"/>
            </w:tcBorders>
          </w:tcPr>
          <w:p w14:paraId="7AEAA607" w14:textId="77777777" w:rsidR="003E171E" w:rsidRPr="00AB70CB" w:rsidRDefault="003E171E" w:rsidP="003E171E">
            <w:pPr>
              <w:spacing w:after="0" w:line="240" w:lineRule="auto"/>
              <w:rPr>
                <w:rFonts w:asciiTheme="majorHAnsi" w:hAnsiTheme="majorHAnsi" w:cs="Arial"/>
                <w:sz w:val="20"/>
                <w:szCs w:val="20"/>
              </w:rPr>
            </w:pPr>
          </w:p>
        </w:tc>
        <w:tc>
          <w:tcPr>
            <w:tcW w:w="900" w:type="dxa"/>
            <w:tcBorders>
              <w:top w:val="single" w:sz="6" w:space="0" w:color="auto"/>
              <w:left w:val="single" w:sz="6" w:space="0" w:color="auto"/>
              <w:bottom w:val="single" w:sz="6" w:space="0" w:color="auto"/>
              <w:right w:val="single" w:sz="6" w:space="0" w:color="auto"/>
            </w:tcBorders>
          </w:tcPr>
          <w:p w14:paraId="16F06337" w14:textId="77777777" w:rsidR="003E171E" w:rsidRPr="00AB70CB" w:rsidRDefault="003E171E" w:rsidP="003E171E">
            <w:pPr>
              <w:spacing w:after="0" w:line="240" w:lineRule="auto"/>
              <w:rPr>
                <w:rFonts w:asciiTheme="majorHAnsi" w:hAnsiTheme="majorHAnsi" w:cs="Arial"/>
                <w:sz w:val="20"/>
                <w:szCs w:val="20"/>
              </w:rPr>
            </w:pPr>
          </w:p>
        </w:tc>
      </w:tr>
      <w:tr w:rsidR="003E171E" w:rsidRPr="00AB70CB" w14:paraId="162D6DB4" w14:textId="77777777" w:rsidTr="003E171E">
        <w:trPr>
          <w:cantSplit/>
          <w:trHeight w:val="282"/>
          <w:jc w:val="center"/>
        </w:trPr>
        <w:tc>
          <w:tcPr>
            <w:tcW w:w="5644" w:type="dxa"/>
            <w:tcBorders>
              <w:top w:val="single" w:sz="6" w:space="0" w:color="auto"/>
              <w:left w:val="single" w:sz="6" w:space="0" w:color="auto"/>
              <w:bottom w:val="single" w:sz="6" w:space="0" w:color="auto"/>
            </w:tcBorders>
            <w:shd w:val="clear" w:color="auto" w:fill="FFFFFF"/>
            <w:vAlign w:val="center"/>
          </w:tcPr>
          <w:p w14:paraId="68208D7B" w14:textId="77777777" w:rsidR="003E171E" w:rsidRPr="00AB70CB" w:rsidRDefault="003E171E" w:rsidP="003E171E">
            <w:pPr>
              <w:spacing w:after="0" w:line="240" w:lineRule="auto"/>
              <w:ind w:left="292" w:hanging="292"/>
              <w:rPr>
                <w:rFonts w:asciiTheme="majorHAnsi" w:hAnsiTheme="majorHAnsi" w:cs="Arial"/>
                <w:sz w:val="20"/>
                <w:szCs w:val="20"/>
              </w:rPr>
            </w:pPr>
            <w:r w:rsidRPr="00AB70CB">
              <w:rPr>
                <w:rFonts w:asciiTheme="majorHAnsi" w:hAnsiTheme="majorHAnsi" w:cs="Arial"/>
                <w:sz w:val="20"/>
                <w:szCs w:val="20"/>
              </w:rPr>
              <w:t>14.  Leads student through decision making rather than giving own impression.</w:t>
            </w:r>
          </w:p>
        </w:tc>
        <w:tc>
          <w:tcPr>
            <w:tcW w:w="720" w:type="dxa"/>
            <w:tcBorders>
              <w:top w:val="single" w:sz="6" w:space="0" w:color="auto"/>
              <w:left w:val="single" w:sz="6" w:space="0" w:color="auto"/>
              <w:bottom w:val="single" w:sz="6" w:space="0" w:color="auto"/>
            </w:tcBorders>
          </w:tcPr>
          <w:p w14:paraId="43E0A03E"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bottom w:val="single" w:sz="6" w:space="0" w:color="auto"/>
            </w:tcBorders>
          </w:tcPr>
          <w:p w14:paraId="1B704E55"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bottom w:val="single" w:sz="6" w:space="0" w:color="auto"/>
            </w:tcBorders>
          </w:tcPr>
          <w:p w14:paraId="3E79C442"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bottom w:val="single" w:sz="6" w:space="0" w:color="auto"/>
            </w:tcBorders>
          </w:tcPr>
          <w:p w14:paraId="606AE65A" w14:textId="77777777" w:rsidR="003E171E" w:rsidRPr="00AB70CB" w:rsidRDefault="003E171E" w:rsidP="003E171E">
            <w:pPr>
              <w:spacing w:after="0" w:line="240" w:lineRule="auto"/>
              <w:rPr>
                <w:rFonts w:asciiTheme="majorHAnsi" w:hAnsiTheme="majorHAnsi" w:cs="Arial"/>
                <w:sz w:val="20"/>
                <w:szCs w:val="20"/>
              </w:rPr>
            </w:pPr>
          </w:p>
        </w:tc>
        <w:tc>
          <w:tcPr>
            <w:tcW w:w="900" w:type="dxa"/>
            <w:tcBorders>
              <w:top w:val="single" w:sz="6" w:space="0" w:color="auto"/>
              <w:left w:val="single" w:sz="6" w:space="0" w:color="auto"/>
              <w:bottom w:val="single" w:sz="6" w:space="0" w:color="auto"/>
              <w:right w:val="single" w:sz="6" w:space="0" w:color="auto"/>
            </w:tcBorders>
          </w:tcPr>
          <w:p w14:paraId="0013E464" w14:textId="77777777" w:rsidR="003E171E" w:rsidRPr="00AB70CB" w:rsidRDefault="003E171E" w:rsidP="003E171E">
            <w:pPr>
              <w:spacing w:after="0" w:line="240" w:lineRule="auto"/>
              <w:rPr>
                <w:rFonts w:asciiTheme="majorHAnsi" w:hAnsiTheme="majorHAnsi" w:cs="Arial"/>
                <w:sz w:val="20"/>
                <w:szCs w:val="20"/>
              </w:rPr>
            </w:pPr>
          </w:p>
        </w:tc>
      </w:tr>
      <w:tr w:rsidR="003E171E" w:rsidRPr="00AB70CB" w14:paraId="266D36D9" w14:textId="77777777" w:rsidTr="003E171E">
        <w:trPr>
          <w:cantSplit/>
          <w:trHeight w:val="282"/>
          <w:jc w:val="center"/>
        </w:trPr>
        <w:tc>
          <w:tcPr>
            <w:tcW w:w="5644" w:type="dxa"/>
            <w:tcBorders>
              <w:top w:val="single" w:sz="6" w:space="0" w:color="auto"/>
              <w:left w:val="single" w:sz="6" w:space="0" w:color="auto"/>
              <w:bottom w:val="single" w:sz="6" w:space="0" w:color="auto"/>
            </w:tcBorders>
            <w:shd w:val="clear" w:color="auto" w:fill="FFFFFF"/>
            <w:vAlign w:val="center"/>
          </w:tcPr>
          <w:p w14:paraId="67D64DA8" w14:textId="77777777" w:rsidR="003E171E" w:rsidRPr="00AB70CB" w:rsidRDefault="003E171E" w:rsidP="003E171E">
            <w:pPr>
              <w:spacing w:after="0" w:line="240" w:lineRule="auto"/>
              <w:ind w:left="292" w:hanging="292"/>
              <w:rPr>
                <w:rFonts w:asciiTheme="majorHAnsi" w:hAnsiTheme="majorHAnsi" w:cs="Arial"/>
                <w:sz w:val="20"/>
                <w:szCs w:val="20"/>
              </w:rPr>
            </w:pPr>
            <w:r w:rsidRPr="00AB70CB">
              <w:rPr>
                <w:rFonts w:asciiTheme="majorHAnsi" w:hAnsiTheme="majorHAnsi" w:cs="Arial"/>
                <w:sz w:val="20"/>
                <w:szCs w:val="20"/>
              </w:rPr>
              <w:t>15.  Provides immediate and adequate feedback with questions and patient presentations.</w:t>
            </w:r>
          </w:p>
        </w:tc>
        <w:tc>
          <w:tcPr>
            <w:tcW w:w="720" w:type="dxa"/>
            <w:tcBorders>
              <w:top w:val="single" w:sz="6" w:space="0" w:color="auto"/>
              <w:left w:val="single" w:sz="6" w:space="0" w:color="auto"/>
              <w:bottom w:val="single" w:sz="6" w:space="0" w:color="auto"/>
            </w:tcBorders>
          </w:tcPr>
          <w:p w14:paraId="236E2787"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bottom w:val="single" w:sz="6" w:space="0" w:color="auto"/>
            </w:tcBorders>
          </w:tcPr>
          <w:p w14:paraId="53EF3338"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bottom w:val="single" w:sz="6" w:space="0" w:color="auto"/>
            </w:tcBorders>
          </w:tcPr>
          <w:p w14:paraId="1A8CC8A2"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bottom w:val="single" w:sz="6" w:space="0" w:color="auto"/>
            </w:tcBorders>
          </w:tcPr>
          <w:p w14:paraId="25F9A7CD" w14:textId="77777777" w:rsidR="003E171E" w:rsidRPr="00AB70CB" w:rsidRDefault="003E171E" w:rsidP="003E171E">
            <w:pPr>
              <w:spacing w:after="0" w:line="240" w:lineRule="auto"/>
              <w:rPr>
                <w:rFonts w:asciiTheme="majorHAnsi" w:hAnsiTheme="majorHAnsi" w:cs="Arial"/>
                <w:sz w:val="20"/>
                <w:szCs w:val="20"/>
              </w:rPr>
            </w:pPr>
          </w:p>
        </w:tc>
        <w:tc>
          <w:tcPr>
            <w:tcW w:w="900" w:type="dxa"/>
            <w:tcBorders>
              <w:top w:val="single" w:sz="6" w:space="0" w:color="auto"/>
              <w:left w:val="single" w:sz="6" w:space="0" w:color="auto"/>
              <w:bottom w:val="single" w:sz="6" w:space="0" w:color="auto"/>
              <w:right w:val="single" w:sz="6" w:space="0" w:color="auto"/>
            </w:tcBorders>
          </w:tcPr>
          <w:p w14:paraId="75A718BE" w14:textId="77777777" w:rsidR="003E171E" w:rsidRPr="00AB70CB" w:rsidRDefault="003E171E" w:rsidP="003E171E">
            <w:pPr>
              <w:spacing w:after="0" w:line="240" w:lineRule="auto"/>
              <w:rPr>
                <w:rFonts w:asciiTheme="majorHAnsi" w:hAnsiTheme="majorHAnsi" w:cs="Arial"/>
                <w:sz w:val="20"/>
                <w:szCs w:val="20"/>
              </w:rPr>
            </w:pPr>
          </w:p>
        </w:tc>
      </w:tr>
      <w:tr w:rsidR="003E171E" w:rsidRPr="00AB70CB" w14:paraId="0DD746B5" w14:textId="77777777" w:rsidTr="003E171E">
        <w:trPr>
          <w:cantSplit/>
          <w:trHeight w:val="282"/>
          <w:jc w:val="center"/>
        </w:trPr>
        <w:tc>
          <w:tcPr>
            <w:tcW w:w="5644" w:type="dxa"/>
            <w:tcBorders>
              <w:top w:val="single" w:sz="6" w:space="0" w:color="auto"/>
              <w:left w:val="single" w:sz="6" w:space="0" w:color="auto"/>
              <w:bottom w:val="single" w:sz="6" w:space="0" w:color="auto"/>
            </w:tcBorders>
            <w:shd w:val="clear" w:color="auto" w:fill="FFFFFF"/>
            <w:vAlign w:val="center"/>
          </w:tcPr>
          <w:p w14:paraId="46DDE631" w14:textId="77777777" w:rsidR="003E171E" w:rsidRPr="00AB70CB" w:rsidRDefault="003E171E" w:rsidP="003E171E">
            <w:pPr>
              <w:spacing w:after="0" w:line="240" w:lineRule="auto"/>
              <w:ind w:left="292" w:hanging="292"/>
              <w:rPr>
                <w:rFonts w:asciiTheme="majorHAnsi" w:hAnsiTheme="majorHAnsi" w:cs="Arial"/>
                <w:sz w:val="20"/>
                <w:szCs w:val="20"/>
              </w:rPr>
            </w:pPr>
            <w:r w:rsidRPr="00AB70CB">
              <w:rPr>
                <w:rFonts w:asciiTheme="majorHAnsi" w:hAnsiTheme="majorHAnsi" w:cs="Arial"/>
                <w:sz w:val="20"/>
                <w:szCs w:val="20"/>
              </w:rPr>
              <w:t>16.  Reviews evaluations with student and provides immediate and constructive feedback.</w:t>
            </w:r>
          </w:p>
        </w:tc>
        <w:tc>
          <w:tcPr>
            <w:tcW w:w="720" w:type="dxa"/>
            <w:tcBorders>
              <w:top w:val="single" w:sz="6" w:space="0" w:color="auto"/>
              <w:left w:val="single" w:sz="6" w:space="0" w:color="auto"/>
              <w:bottom w:val="single" w:sz="6" w:space="0" w:color="auto"/>
            </w:tcBorders>
          </w:tcPr>
          <w:p w14:paraId="49D4CAF4"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bottom w:val="single" w:sz="6" w:space="0" w:color="auto"/>
            </w:tcBorders>
          </w:tcPr>
          <w:p w14:paraId="037AD4BA"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bottom w:val="single" w:sz="6" w:space="0" w:color="auto"/>
            </w:tcBorders>
          </w:tcPr>
          <w:p w14:paraId="1A3F8E22"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bottom w:val="single" w:sz="6" w:space="0" w:color="auto"/>
            </w:tcBorders>
          </w:tcPr>
          <w:p w14:paraId="133C686D" w14:textId="77777777" w:rsidR="003E171E" w:rsidRPr="00AB70CB" w:rsidRDefault="003E171E" w:rsidP="003E171E">
            <w:pPr>
              <w:spacing w:after="0" w:line="240" w:lineRule="auto"/>
              <w:rPr>
                <w:rFonts w:asciiTheme="majorHAnsi" w:hAnsiTheme="majorHAnsi" w:cs="Arial"/>
                <w:sz w:val="20"/>
                <w:szCs w:val="20"/>
              </w:rPr>
            </w:pPr>
          </w:p>
        </w:tc>
        <w:tc>
          <w:tcPr>
            <w:tcW w:w="900" w:type="dxa"/>
            <w:tcBorders>
              <w:top w:val="single" w:sz="6" w:space="0" w:color="auto"/>
              <w:left w:val="single" w:sz="6" w:space="0" w:color="auto"/>
              <w:bottom w:val="single" w:sz="6" w:space="0" w:color="auto"/>
              <w:right w:val="single" w:sz="6" w:space="0" w:color="auto"/>
            </w:tcBorders>
          </w:tcPr>
          <w:p w14:paraId="0F7EC84F" w14:textId="77777777" w:rsidR="003E171E" w:rsidRPr="00AB70CB" w:rsidRDefault="003E171E" w:rsidP="003E171E">
            <w:pPr>
              <w:spacing w:after="0" w:line="240" w:lineRule="auto"/>
              <w:rPr>
                <w:rFonts w:asciiTheme="majorHAnsi" w:hAnsiTheme="majorHAnsi" w:cs="Arial"/>
                <w:sz w:val="20"/>
                <w:szCs w:val="20"/>
              </w:rPr>
            </w:pPr>
          </w:p>
        </w:tc>
      </w:tr>
      <w:tr w:rsidR="003E171E" w:rsidRPr="00AB70CB" w14:paraId="0DF2E370" w14:textId="77777777" w:rsidTr="003E171E">
        <w:trPr>
          <w:cantSplit/>
          <w:trHeight w:val="282"/>
          <w:jc w:val="center"/>
        </w:trPr>
        <w:tc>
          <w:tcPr>
            <w:tcW w:w="5644" w:type="dxa"/>
            <w:tcBorders>
              <w:top w:val="single" w:sz="6" w:space="0" w:color="auto"/>
              <w:left w:val="single" w:sz="6" w:space="0" w:color="auto"/>
              <w:bottom w:val="single" w:sz="6" w:space="0" w:color="auto"/>
            </w:tcBorders>
            <w:shd w:val="clear" w:color="auto" w:fill="FFFFFF"/>
            <w:vAlign w:val="center"/>
          </w:tcPr>
          <w:p w14:paraId="16C05696" w14:textId="77777777" w:rsidR="003E171E" w:rsidRPr="00AB70CB" w:rsidRDefault="003E171E" w:rsidP="003E171E">
            <w:pPr>
              <w:spacing w:after="0" w:line="240" w:lineRule="auto"/>
              <w:ind w:left="292" w:hanging="292"/>
              <w:rPr>
                <w:rFonts w:asciiTheme="majorHAnsi" w:hAnsiTheme="majorHAnsi" w:cs="Arial"/>
                <w:sz w:val="20"/>
                <w:szCs w:val="20"/>
              </w:rPr>
            </w:pPr>
            <w:r w:rsidRPr="00AB70CB">
              <w:rPr>
                <w:rFonts w:asciiTheme="majorHAnsi" w:hAnsiTheme="majorHAnsi" w:cs="Arial"/>
                <w:sz w:val="20"/>
                <w:szCs w:val="20"/>
              </w:rPr>
              <w:t>17.  Encourages questions and discussions regarding alternative management.</w:t>
            </w:r>
          </w:p>
        </w:tc>
        <w:tc>
          <w:tcPr>
            <w:tcW w:w="720" w:type="dxa"/>
            <w:tcBorders>
              <w:top w:val="single" w:sz="6" w:space="0" w:color="auto"/>
              <w:left w:val="single" w:sz="6" w:space="0" w:color="auto"/>
              <w:bottom w:val="single" w:sz="6" w:space="0" w:color="auto"/>
            </w:tcBorders>
          </w:tcPr>
          <w:p w14:paraId="6BC6813F"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bottom w:val="single" w:sz="6" w:space="0" w:color="auto"/>
            </w:tcBorders>
          </w:tcPr>
          <w:p w14:paraId="3959360A"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bottom w:val="single" w:sz="6" w:space="0" w:color="auto"/>
            </w:tcBorders>
          </w:tcPr>
          <w:p w14:paraId="2E7AE3B1"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bottom w:val="single" w:sz="6" w:space="0" w:color="auto"/>
            </w:tcBorders>
          </w:tcPr>
          <w:p w14:paraId="3B7DD0C6" w14:textId="77777777" w:rsidR="003E171E" w:rsidRPr="00AB70CB" w:rsidRDefault="003E171E" w:rsidP="003E171E">
            <w:pPr>
              <w:spacing w:after="0" w:line="240" w:lineRule="auto"/>
              <w:rPr>
                <w:rFonts w:asciiTheme="majorHAnsi" w:hAnsiTheme="majorHAnsi" w:cs="Arial"/>
                <w:sz w:val="20"/>
                <w:szCs w:val="20"/>
              </w:rPr>
            </w:pPr>
          </w:p>
        </w:tc>
        <w:tc>
          <w:tcPr>
            <w:tcW w:w="900" w:type="dxa"/>
            <w:tcBorders>
              <w:top w:val="single" w:sz="6" w:space="0" w:color="auto"/>
              <w:left w:val="single" w:sz="6" w:space="0" w:color="auto"/>
              <w:bottom w:val="single" w:sz="6" w:space="0" w:color="auto"/>
              <w:right w:val="single" w:sz="6" w:space="0" w:color="auto"/>
            </w:tcBorders>
          </w:tcPr>
          <w:p w14:paraId="64BEFCBE" w14:textId="77777777" w:rsidR="003E171E" w:rsidRPr="00AB70CB" w:rsidRDefault="003E171E" w:rsidP="003E171E">
            <w:pPr>
              <w:spacing w:after="0" w:line="240" w:lineRule="auto"/>
              <w:rPr>
                <w:rFonts w:asciiTheme="majorHAnsi" w:hAnsiTheme="majorHAnsi" w:cs="Arial"/>
                <w:sz w:val="20"/>
                <w:szCs w:val="20"/>
              </w:rPr>
            </w:pPr>
          </w:p>
        </w:tc>
      </w:tr>
      <w:tr w:rsidR="003E171E" w:rsidRPr="00AB70CB" w14:paraId="2B2B2D20" w14:textId="77777777" w:rsidTr="003E171E">
        <w:trPr>
          <w:cantSplit/>
          <w:trHeight w:val="282"/>
          <w:jc w:val="center"/>
        </w:trPr>
        <w:tc>
          <w:tcPr>
            <w:tcW w:w="5644" w:type="dxa"/>
            <w:tcBorders>
              <w:top w:val="single" w:sz="6" w:space="0" w:color="auto"/>
              <w:left w:val="single" w:sz="6" w:space="0" w:color="auto"/>
              <w:bottom w:val="single" w:sz="6" w:space="0" w:color="auto"/>
            </w:tcBorders>
            <w:shd w:val="clear" w:color="auto" w:fill="FFFFFF"/>
            <w:vAlign w:val="center"/>
          </w:tcPr>
          <w:p w14:paraId="3A0BEE12" w14:textId="77777777" w:rsidR="003E171E" w:rsidRPr="00AB70CB" w:rsidRDefault="003E171E" w:rsidP="003E171E">
            <w:pPr>
              <w:spacing w:after="0" w:line="240" w:lineRule="auto"/>
              <w:rPr>
                <w:rFonts w:asciiTheme="majorHAnsi" w:hAnsiTheme="majorHAnsi" w:cs="Arial"/>
                <w:sz w:val="20"/>
                <w:szCs w:val="20"/>
              </w:rPr>
            </w:pPr>
            <w:r w:rsidRPr="00AB70CB">
              <w:rPr>
                <w:rFonts w:asciiTheme="majorHAnsi" w:hAnsiTheme="majorHAnsi" w:cs="Arial"/>
                <w:sz w:val="20"/>
                <w:szCs w:val="20"/>
              </w:rPr>
              <w:t>18.  Reviews all care plans and signs all evaluations.</w:t>
            </w:r>
          </w:p>
        </w:tc>
        <w:tc>
          <w:tcPr>
            <w:tcW w:w="720" w:type="dxa"/>
            <w:tcBorders>
              <w:top w:val="single" w:sz="6" w:space="0" w:color="auto"/>
              <w:left w:val="single" w:sz="6" w:space="0" w:color="auto"/>
              <w:bottom w:val="single" w:sz="6" w:space="0" w:color="auto"/>
            </w:tcBorders>
          </w:tcPr>
          <w:p w14:paraId="76B8ECB9"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bottom w:val="single" w:sz="6" w:space="0" w:color="auto"/>
            </w:tcBorders>
          </w:tcPr>
          <w:p w14:paraId="2F5E5A49"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bottom w:val="single" w:sz="6" w:space="0" w:color="auto"/>
            </w:tcBorders>
          </w:tcPr>
          <w:p w14:paraId="51BA7DB5"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bottom w:val="single" w:sz="6" w:space="0" w:color="auto"/>
            </w:tcBorders>
          </w:tcPr>
          <w:p w14:paraId="7A7564C3" w14:textId="77777777" w:rsidR="003E171E" w:rsidRPr="00AB70CB" w:rsidRDefault="003E171E" w:rsidP="003E171E">
            <w:pPr>
              <w:spacing w:after="0" w:line="240" w:lineRule="auto"/>
              <w:rPr>
                <w:rFonts w:asciiTheme="majorHAnsi" w:hAnsiTheme="majorHAnsi" w:cs="Arial"/>
                <w:sz w:val="20"/>
                <w:szCs w:val="20"/>
              </w:rPr>
            </w:pPr>
          </w:p>
        </w:tc>
        <w:tc>
          <w:tcPr>
            <w:tcW w:w="900" w:type="dxa"/>
            <w:tcBorders>
              <w:top w:val="single" w:sz="6" w:space="0" w:color="auto"/>
              <w:left w:val="single" w:sz="6" w:space="0" w:color="auto"/>
              <w:bottom w:val="single" w:sz="6" w:space="0" w:color="auto"/>
              <w:right w:val="single" w:sz="6" w:space="0" w:color="auto"/>
            </w:tcBorders>
          </w:tcPr>
          <w:p w14:paraId="04A78F25" w14:textId="77777777" w:rsidR="003E171E" w:rsidRPr="00AB70CB" w:rsidRDefault="003E171E" w:rsidP="003E171E">
            <w:pPr>
              <w:spacing w:after="0" w:line="240" w:lineRule="auto"/>
              <w:rPr>
                <w:rFonts w:asciiTheme="majorHAnsi" w:hAnsiTheme="majorHAnsi" w:cs="Arial"/>
                <w:sz w:val="20"/>
                <w:szCs w:val="20"/>
              </w:rPr>
            </w:pPr>
          </w:p>
        </w:tc>
      </w:tr>
      <w:tr w:rsidR="003E171E" w:rsidRPr="00AB70CB" w14:paraId="0D778F9C" w14:textId="77777777" w:rsidTr="003E171E">
        <w:trPr>
          <w:cantSplit/>
          <w:trHeight w:val="282"/>
          <w:jc w:val="center"/>
        </w:trPr>
        <w:tc>
          <w:tcPr>
            <w:tcW w:w="5644" w:type="dxa"/>
            <w:tcBorders>
              <w:top w:val="single" w:sz="6" w:space="0" w:color="auto"/>
              <w:left w:val="single" w:sz="6" w:space="0" w:color="auto"/>
              <w:bottom w:val="single" w:sz="6" w:space="0" w:color="auto"/>
            </w:tcBorders>
            <w:shd w:val="clear" w:color="auto" w:fill="FFFFFF"/>
            <w:vAlign w:val="center"/>
          </w:tcPr>
          <w:p w14:paraId="326EDE52" w14:textId="77777777" w:rsidR="003E171E" w:rsidRPr="00AB70CB" w:rsidRDefault="003E171E" w:rsidP="003E171E">
            <w:pPr>
              <w:spacing w:after="0" w:line="240" w:lineRule="auto"/>
              <w:rPr>
                <w:rFonts w:asciiTheme="majorHAnsi" w:hAnsiTheme="majorHAnsi" w:cs="Arial"/>
                <w:sz w:val="20"/>
                <w:szCs w:val="20"/>
              </w:rPr>
            </w:pPr>
            <w:r w:rsidRPr="00AB70CB">
              <w:rPr>
                <w:rFonts w:asciiTheme="majorHAnsi" w:hAnsiTheme="majorHAnsi" w:cs="Arial"/>
                <w:sz w:val="20"/>
                <w:szCs w:val="20"/>
              </w:rPr>
              <w:t>19. Considers student’s limits according to level of experience.</w:t>
            </w:r>
          </w:p>
        </w:tc>
        <w:tc>
          <w:tcPr>
            <w:tcW w:w="720" w:type="dxa"/>
            <w:tcBorders>
              <w:top w:val="single" w:sz="6" w:space="0" w:color="auto"/>
              <w:left w:val="single" w:sz="6" w:space="0" w:color="auto"/>
              <w:bottom w:val="single" w:sz="6" w:space="0" w:color="auto"/>
            </w:tcBorders>
          </w:tcPr>
          <w:p w14:paraId="6253C462"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bottom w:val="single" w:sz="6" w:space="0" w:color="auto"/>
            </w:tcBorders>
          </w:tcPr>
          <w:p w14:paraId="42A1C037"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bottom w:val="single" w:sz="6" w:space="0" w:color="auto"/>
            </w:tcBorders>
          </w:tcPr>
          <w:p w14:paraId="5257C4F0"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bottom w:val="single" w:sz="6" w:space="0" w:color="auto"/>
            </w:tcBorders>
          </w:tcPr>
          <w:p w14:paraId="0C2B058E" w14:textId="77777777" w:rsidR="003E171E" w:rsidRPr="00AB70CB" w:rsidRDefault="003E171E" w:rsidP="003E171E">
            <w:pPr>
              <w:spacing w:after="0" w:line="240" w:lineRule="auto"/>
              <w:rPr>
                <w:rFonts w:asciiTheme="majorHAnsi" w:hAnsiTheme="majorHAnsi" w:cs="Arial"/>
                <w:sz w:val="20"/>
                <w:szCs w:val="20"/>
              </w:rPr>
            </w:pPr>
          </w:p>
        </w:tc>
        <w:tc>
          <w:tcPr>
            <w:tcW w:w="900" w:type="dxa"/>
            <w:tcBorders>
              <w:top w:val="single" w:sz="6" w:space="0" w:color="auto"/>
              <w:left w:val="single" w:sz="6" w:space="0" w:color="auto"/>
              <w:bottom w:val="single" w:sz="6" w:space="0" w:color="auto"/>
              <w:right w:val="single" w:sz="6" w:space="0" w:color="auto"/>
            </w:tcBorders>
          </w:tcPr>
          <w:p w14:paraId="6980CE4F" w14:textId="77777777" w:rsidR="003E171E" w:rsidRPr="00AB70CB" w:rsidRDefault="003E171E" w:rsidP="003E171E">
            <w:pPr>
              <w:spacing w:after="0" w:line="240" w:lineRule="auto"/>
              <w:rPr>
                <w:rFonts w:asciiTheme="majorHAnsi" w:hAnsiTheme="majorHAnsi" w:cs="Arial"/>
                <w:sz w:val="20"/>
                <w:szCs w:val="20"/>
              </w:rPr>
            </w:pPr>
          </w:p>
        </w:tc>
      </w:tr>
      <w:tr w:rsidR="003E171E" w:rsidRPr="00AB70CB" w14:paraId="30AB886C" w14:textId="77777777" w:rsidTr="003E171E">
        <w:trPr>
          <w:cantSplit/>
          <w:trHeight w:val="282"/>
          <w:jc w:val="center"/>
        </w:trPr>
        <w:tc>
          <w:tcPr>
            <w:tcW w:w="5644" w:type="dxa"/>
            <w:tcBorders>
              <w:top w:val="single" w:sz="6" w:space="0" w:color="auto"/>
              <w:left w:val="single" w:sz="6" w:space="0" w:color="auto"/>
              <w:bottom w:val="single" w:sz="6" w:space="0" w:color="auto"/>
            </w:tcBorders>
            <w:shd w:val="clear" w:color="auto" w:fill="FFFFFF"/>
            <w:vAlign w:val="center"/>
          </w:tcPr>
          <w:p w14:paraId="3ECCFE28" w14:textId="77777777" w:rsidR="003E171E" w:rsidRPr="00AB70CB" w:rsidRDefault="003E171E" w:rsidP="003E171E">
            <w:pPr>
              <w:spacing w:after="0" w:line="240" w:lineRule="auto"/>
              <w:rPr>
                <w:rFonts w:asciiTheme="majorHAnsi" w:hAnsiTheme="majorHAnsi" w:cs="Arial"/>
                <w:sz w:val="20"/>
                <w:szCs w:val="20"/>
              </w:rPr>
            </w:pPr>
            <w:r w:rsidRPr="00AB70CB">
              <w:rPr>
                <w:rFonts w:asciiTheme="majorHAnsi" w:hAnsiTheme="majorHAnsi" w:cs="Arial"/>
                <w:sz w:val="20"/>
                <w:szCs w:val="20"/>
              </w:rPr>
              <w:t>20. Respects student as an individual.</w:t>
            </w:r>
          </w:p>
        </w:tc>
        <w:tc>
          <w:tcPr>
            <w:tcW w:w="720" w:type="dxa"/>
            <w:tcBorders>
              <w:top w:val="single" w:sz="6" w:space="0" w:color="auto"/>
              <w:left w:val="single" w:sz="6" w:space="0" w:color="auto"/>
              <w:bottom w:val="single" w:sz="6" w:space="0" w:color="auto"/>
            </w:tcBorders>
          </w:tcPr>
          <w:p w14:paraId="593F1DFF"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bottom w:val="single" w:sz="6" w:space="0" w:color="auto"/>
            </w:tcBorders>
          </w:tcPr>
          <w:p w14:paraId="656E94D4"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bottom w:val="single" w:sz="6" w:space="0" w:color="auto"/>
            </w:tcBorders>
          </w:tcPr>
          <w:p w14:paraId="5E507702"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bottom w:val="single" w:sz="6" w:space="0" w:color="auto"/>
            </w:tcBorders>
          </w:tcPr>
          <w:p w14:paraId="4FF27A71" w14:textId="77777777" w:rsidR="003E171E" w:rsidRPr="00AB70CB" w:rsidRDefault="003E171E" w:rsidP="003E171E">
            <w:pPr>
              <w:spacing w:after="0" w:line="240" w:lineRule="auto"/>
              <w:rPr>
                <w:rFonts w:asciiTheme="majorHAnsi" w:hAnsiTheme="majorHAnsi" w:cs="Arial"/>
                <w:sz w:val="20"/>
                <w:szCs w:val="20"/>
              </w:rPr>
            </w:pPr>
          </w:p>
        </w:tc>
        <w:tc>
          <w:tcPr>
            <w:tcW w:w="900" w:type="dxa"/>
            <w:tcBorders>
              <w:top w:val="single" w:sz="6" w:space="0" w:color="auto"/>
              <w:left w:val="single" w:sz="6" w:space="0" w:color="auto"/>
              <w:bottom w:val="single" w:sz="6" w:space="0" w:color="auto"/>
              <w:right w:val="single" w:sz="6" w:space="0" w:color="auto"/>
            </w:tcBorders>
          </w:tcPr>
          <w:p w14:paraId="24501E6A" w14:textId="77777777" w:rsidR="003E171E" w:rsidRPr="00AB70CB" w:rsidRDefault="003E171E" w:rsidP="003E171E">
            <w:pPr>
              <w:spacing w:after="0" w:line="240" w:lineRule="auto"/>
              <w:rPr>
                <w:rFonts w:asciiTheme="majorHAnsi" w:hAnsiTheme="majorHAnsi" w:cs="Arial"/>
                <w:sz w:val="20"/>
                <w:szCs w:val="20"/>
              </w:rPr>
            </w:pPr>
          </w:p>
        </w:tc>
      </w:tr>
      <w:tr w:rsidR="003E171E" w:rsidRPr="00AB70CB" w14:paraId="496E3E50" w14:textId="77777777" w:rsidTr="003E171E">
        <w:trPr>
          <w:cantSplit/>
          <w:trHeight w:val="282"/>
          <w:jc w:val="center"/>
        </w:trPr>
        <w:tc>
          <w:tcPr>
            <w:tcW w:w="5644" w:type="dxa"/>
            <w:tcBorders>
              <w:top w:val="single" w:sz="6" w:space="0" w:color="auto"/>
              <w:left w:val="single" w:sz="6" w:space="0" w:color="auto"/>
              <w:bottom w:val="single" w:sz="6" w:space="0" w:color="auto"/>
            </w:tcBorders>
            <w:shd w:val="clear" w:color="auto" w:fill="FFFFFF"/>
            <w:vAlign w:val="center"/>
          </w:tcPr>
          <w:p w14:paraId="3F9D6EC0" w14:textId="77777777" w:rsidR="003E171E" w:rsidRPr="00AB70CB" w:rsidRDefault="003E171E" w:rsidP="003E171E">
            <w:pPr>
              <w:spacing w:after="0" w:line="240" w:lineRule="auto"/>
              <w:ind w:left="292" w:hanging="292"/>
              <w:rPr>
                <w:rFonts w:asciiTheme="majorHAnsi" w:hAnsiTheme="majorHAnsi" w:cs="Arial"/>
                <w:sz w:val="20"/>
                <w:szCs w:val="20"/>
              </w:rPr>
            </w:pPr>
            <w:r w:rsidRPr="00AB70CB">
              <w:rPr>
                <w:rFonts w:asciiTheme="majorHAnsi" w:hAnsiTheme="majorHAnsi" w:cs="Arial"/>
                <w:sz w:val="20"/>
                <w:szCs w:val="20"/>
              </w:rPr>
              <w:t>21.  Encourages student to assume increasing responsibility during clinical rotation.</w:t>
            </w:r>
          </w:p>
        </w:tc>
        <w:tc>
          <w:tcPr>
            <w:tcW w:w="720" w:type="dxa"/>
            <w:tcBorders>
              <w:top w:val="single" w:sz="6" w:space="0" w:color="auto"/>
              <w:left w:val="single" w:sz="6" w:space="0" w:color="auto"/>
              <w:bottom w:val="single" w:sz="6" w:space="0" w:color="auto"/>
            </w:tcBorders>
          </w:tcPr>
          <w:p w14:paraId="15AE9B96"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bottom w:val="single" w:sz="6" w:space="0" w:color="auto"/>
            </w:tcBorders>
          </w:tcPr>
          <w:p w14:paraId="6693892E"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bottom w:val="single" w:sz="6" w:space="0" w:color="auto"/>
            </w:tcBorders>
          </w:tcPr>
          <w:p w14:paraId="450292AF"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bottom w:val="single" w:sz="6" w:space="0" w:color="auto"/>
            </w:tcBorders>
          </w:tcPr>
          <w:p w14:paraId="0EC22FC6" w14:textId="77777777" w:rsidR="003E171E" w:rsidRPr="00AB70CB" w:rsidRDefault="003E171E" w:rsidP="003E171E">
            <w:pPr>
              <w:spacing w:after="0" w:line="240" w:lineRule="auto"/>
              <w:rPr>
                <w:rFonts w:asciiTheme="majorHAnsi" w:hAnsiTheme="majorHAnsi" w:cs="Arial"/>
                <w:sz w:val="20"/>
                <w:szCs w:val="20"/>
              </w:rPr>
            </w:pPr>
          </w:p>
        </w:tc>
        <w:tc>
          <w:tcPr>
            <w:tcW w:w="900" w:type="dxa"/>
            <w:tcBorders>
              <w:top w:val="single" w:sz="6" w:space="0" w:color="auto"/>
              <w:left w:val="single" w:sz="6" w:space="0" w:color="auto"/>
              <w:bottom w:val="single" w:sz="6" w:space="0" w:color="auto"/>
              <w:right w:val="single" w:sz="6" w:space="0" w:color="auto"/>
            </w:tcBorders>
          </w:tcPr>
          <w:p w14:paraId="4AAF7D7F" w14:textId="77777777" w:rsidR="003E171E" w:rsidRPr="00AB70CB" w:rsidRDefault="003E171E" w:rsidP="003E171E">
            <w:pPr>
              <w:spacing w:after="0" w:line="240" w:lineRule="auto"/>
              <w:rPr>
                <w:rFonts w:asciiTheme="majorHAnsi" w:hAnsiTheme="majorHAnsi" w:cs="Arial"/>
                <w:sz w:val="20"/>
                <w:szCs w:val="20"/>
              </w:rPr>
            </w:pPr>
          </w:p>
        </w:tc>
      </w:tr>
      <w:tr w:rsidR="003E171E" w:rsidRPr="00AB70CB" w14:paraId="6612A22F" w14:textId="77777777" w:rsidTr="003E171E">
        <w:trPr>
          <w:cantSplit/>
          <w:trHeight w:val="282"/>
          <w:jc w:val="center"/>
        </w:trPr>
        <w:tc>
          <w:tcPr>
            <w:tcW w:w="5644" w:type="dxa"/>
            <w:tcBorders>
              <w:top w:val="single" w:sz="6" w:space="0" w:color="auto"/>
              <w:left w:val="single" w:sz="6" w:space="0" w:color="auto"/>
              <w:bottom w:val="single" w:sz="6" w:space="0" w:color="auto"/>
            </w:tcBorders>
            <w:shd w:val="clear" w:color="auto" w:fill="FFFFFF"/>
            <w:vAlign w:val="center"/>
          </w:tcPr>
          <w:p w14:paraId="2559605A" w14:textId="77777777" w:rsidR="003E171E" w:rsidRPr="00AB70CB" w:rsidRDefault="003E171E" w:rsidP="003E171E">
            <w:pPr>
              <w:spacing w:after="0" w:line="240" w:lineRule="auto"/>
              <w:rPr>
                <w:rFonts w:asciiTheme="majorHAnsi" w:hAnsiTheme="majorHAnsi" w:cs="Arial"/>
                <w:sz w:val="20"/>
                <w:szCs w:val="20"/>
              </w:rPr>
            </w:pPr>
            <w:r w:rsidRPr="00AB70CB">
              <w:rPr>
                <w:rFonts w:asciiTheme="majorHAnsi" w:hAnsiTheme="majorHAnsi" w:cs="Arial"/>
                <w:sz w:val="20"/>
                <w:szCs w:val="20"/>
              </w:rPr>
              <w:t>22. Evaluations are fair and in a positive manner</w:t>
            </w:r>
          </w:p>
        </w:tc>
        <w:tc>
          <w:tcPr>
            <w:tcW w:w="720" w:type="dxa"/>
            <w:tcBorders>
              <w:top w:val="single" w:sz="6" w:space="0" w:color="auto"/>
              <w:left w:val="single" w:sz="6" w:space="0" w:color="auto"/>
              <w:bottom w:val="single" w:sz="6" w:space="0" w:color="auto"/>
            </w:tcBorders>
          </w:tcPr>
          <w:p w14:paraId="70D215A3"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bottom w:val="single" w:sz="6" w:space="0" w:color="auto"/>
            </w:tcBorders>
          </w:tcPr>
          <w:p w14:paraId="46951037"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bottom w:val="single" w:sz="6" w:space="0" w:color="auto"/>
            </w:tcBorders>
          </w:tcPr>
          <w:p w14:paraId="5F9BED83" w14:textId="77777777" w:rsidR="003E171E" w:rsidRPr="00AB70CB" w:rsidRDefault="003E171E" w:rsidP="003E171E">
            <w:pPr>
              <w:spacing w:after="0" w:line="240" w:lineRule="auto"/>
              <w:rPr>
                <w:rFonts w:asciiTheme="majorHAnsi" w:hAnsiTheme="majorHAnsi" w:cs="Arial"/>
                <w:sz w:val="20"/>
                <w:szCs w:val="20"/>
              </w:rPr>
            </w:pPr>
          </w:p>
        </w:tc>
        <w:tc>
          <w:tcPr>
            <w:tcW w:w="720" w:type="dxa"/>
            <w:tcBorders>
              <w:top w:val="single" w:sz="6" w:space="0" w:color="auto"/>
              <w:left w:val="single" w:sz="6" w:space="0" w:color="auto"/>
              <w:bottom w:val="single" w:sz="6" w:space="0" w:color="auto"/>
            </w:tcBorders>
          </w:tcPr>
          <w:p w14:paraId="7BF3AB21" w14:textId="77777777" w:rsidR="003E171E" w:rsidRPr="00AB70CB" w:rsidRDefault="003E171E" w:rsidP="003E171E">
            <w:pPr>
              <w:spacing w:after="0" w:line="240" w:lineRule="auto"/>
              <w:rPr>
                <w:rFonts w:asciiTheme="majorHAnsi" w:hAnsiTheme="majorHAnsi" w:cs="Arial"/>
                <w:sz w:val="20"/>
                <w:szCs w:val="20"/>
              </w:rPr>
            </w:pPr>
          </w:p>
        </w:tc>
        <w:tc>
          <w:tcPr>
            <w:tcW w:w="900" w:type="dxa"/>
            <w:tcBorders>
              <w:top w:val="single" w:sz="6" w:space="0" w:color="auto"/>
              <w:left w:val="single" w:sz="6" w:space="0" w:color="auto"/>
              <w:bottom w:val="single" w:sz="6" w:space="0" w:color="auto"/>
              <w:right w:val="single" w:sz="6" w:space="0" w:color="auto"/>
            </w:tcBorders>
          </w:tcPr>
          <w:p w14:paraId="4DF90A72" w14:textId="77777777" w:rsidR="003E171E" w:rsidRPr="00AB70CB" w:rsidRDefault="003E171E" w:rsidP="003E171E">
            <w:pPr>
              <w:spacing w:after="0" w:line="240" w:lineRule="auto"/>
              <w:rPr>
                <w:rFonts w:asciiTheme="majorHAnsi" w:hAnsiTheme="majorHAnsi" w:cs="Arial"/>
                <w:sz w:val="20"/>
                <w:szCs w:val="20"/>
              </w:rPr>
            </w:pPr>
          </w:p>
        </w:tc>
      </w:tr>
    </w:tbl>
    <w:p w14:paraId="73E4DF0E" w14:textId="77777777" w:rsidR="003E171E" w:rsidRPr="00AB70CB" w:rsidRDefault="003E171E" w:rsidP="003E171E">
      <w:pPr>
        <w:spacing w:after="0" w:line="240" w:lineRule="auto"/>
        <w:rPr>
          <w:rFonts w:asciiTheme="majorHAnsi" w:hAnsiTheme="majorHAnsi" w:cs="Arial"/>
          <w:sz w:val="20"/>
          <w:szCs w:val="20"/>
        </w:rPr>
      </w:pPr>
    </w:p>
    <w:p w14:paraId="2E4E1133" w14:textId="77777777" w:rsidR="00424FAB" w:rsidRDefault="003E171E" w:rsidP="003E171E">
      <w:pPr>
        <w:rPr>
          <w:rFonts w:asciiTheme="majorHAnsi" w:hAnsiTheme="majorHAnsi"/>
          <w:sz w:val="24"/>
          <w:szCs w:val="24"/>
        </w:rPr>
      </w:pPr>
      <w:r w:rsidRPr="00AB70CB">
        <w:rPr>
          <w:rFonts w:asciiTheme="majorHAnsi" w:hAnsiTheme="majorHAnsi" w:cs="Arial"/>
          <w:b/>
          <w:sz w:val="20"/>
          <w:szCs w:val="20"/>
        </w:rPr>
        <w:t>OTHER COMMENTS</w:t>
      </w:r>
      <w:r w:rsidR="00424FAB">
        <w:rPr>
          <w:rFonts w:asciiTheme="majorHAnsi" w:hAnsiTheme="majorHAnsi"/>
          <w:sz w:val="24"/>
          <w:szCs w:val="24"/>
        </w:rPr>
        <w:br w:type="page"/>
      </w:r>
    </w:p>
    <w:p w14:paraId="03F6A7C6" w14:textId="77777777" w:rsidR="002233E8" w:rsidRPr="00995B6B" w:rsidRDefault="002233E8" w:rsidP="002233E8">
      <w:pPr>
        <w:spacing w:after="0"/>
        <w:jc w:val="center"/>
        <w:rPr>
          <w:rFonts w:asciiTheme="majorHAnsi" w:hAnsiTheme="majorHAnsi" w:cs="Arial"/>
          <w:b/>
          <w:sz w:val="28"/>
          <w:szCs w:val="20"/>
        </w:rPr>
      </w:pPr>
      <w:r w:rsidRPr="00995B6B">
        <w:rPr>
          <w:rFonts w:asciiTheme="majorHAnsi" w:hAnsiTheme="majorHAnsi" w:cs="Arial"/>
          <w:b/>
          <w:sz w:val="28"/>
          <w:szCs w:val="20"/>
        </w:rPr>
        <w:lastRenderedPageBreak/>
        <w:t>Semester Plan</w:t>
      </w:r>
    </w:p>
    <w:p w14:paraId="288F0D08" w14:textId="77777777" w:rsidR="002233E8" w:rsidRPr="006908B0" w:rsidRDefault="002233E8" w:rsidP="002233E8">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Pr="002233E8">
        <w:rPr>
          <w:rFonts w:asciiTheme="majorHAnsi" w:hAnsiTheme="majorHAnsi"/>
          <w:b/>
          <w:sz w:val="24"/>
          <w:szCs w:val="24"/>
        </w:rPr>
        <w:t>referenced in #8 – Undergraduate  Proposals Only)</w:t>
      </w:r>
    </w:p>
    <w:p w14:paraId="12F3A4EE" w14:textId="77777777" w:rsidR="002233E8" w:rsidRPr="006908B0" w:rsidRDefault="002233E8" w:rsidP="002233E8">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156"/>
        <w:gridCol w:w="2428"/>
        <w:gridCol w:w="566"/>
        <w:gridCol w:w="567"/>
      </w:tblGrid>
      <w:tr w:rsidR="002233E8" w14:paraId="19E9E4A6" w14:textId="77777777" w:rsidTr="001A65E7">
        <w:trPr>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14:paraId="280AFAB4" w14:textId="77777777" w:rsidR="002233E8" w:rsidRDefault="002233E8" w:rsidP="001A65E7">
            <w:pPr>
              <w:pStyle w:val="TableParagraph"/>
              <w:spacing w:before="3" w:line="259" w:lineRule="auto"/>
              <w:ind w:left="3407" w:right="3030" w:hanging="363"/>
              <w:rPr>
                <w:rFonts w:ascii="Arial" w:eastAsia="Arial" w:hAnsi="Arial" w:cs="Arial"/>
                <w:b/>
                <w:bCs/>
                <w:spacing w:val="57"/>
                <w:sz w:val="21"/>
                <w:szCs w:val="21"/>
              </w:rPr>
            </w:pPr>
            <w:r>
              <w:rPr>
                <w:rFonts w:asciiTheme="majorHAnsi" w:hAnsiTheme="majorHAnsi"/>
                <w:b/>
                <w:sz w:val="28"/>
                <w:szCs w:val="28"/>
              </w:rPr>
              <w:t xml:space="preserve"> </w:t>
            </w: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w:t>
            </w:r>
            <w:r>
              <w:rPr>
                <w:rFonts w:ascii="Arial" w:eastAsia="Arial" w:hAnsi="Arial" w:cs="Arial"/>
                <w:b/>
                <w:bCs/>
                <w:sz w:val="21"/>
                <w:szCs w:val="21"/>
              </w:rPr>
              <w:t>Jonesboro Degree:</w:t>
            </w:r>
            <w:r>
              <w:rPr>
                <w:rFonts w:ascii="Arial" w:eastAsia="Arial" w:hAnsi="Arial" w:cs="Arial"/>
                <w:b/>
                <w:bCs/>
                <w:spacing w:val="57"/>
                <w:sz w:val="21"/>
                <w:szCs w:val="21"/>
              </w:rPr>
              <w:t xml:space="preserve"> </w:t>
            </w:r>
          </w:p>
          <w:p w14:paraId="4840A6BA" w14:textId="77777777" w:rsidR="002233E8" w:rsidRDefault="002233E8" w:rsidP="001A65E7">
            <w:pPr>
              <w:pStyle w:val="TableParagraph"/>
              <w:spacing w:before="3" w:line="259" w:lineRule="auto"/>
              <w:ind w:left="3407" w:right="3030" w:firstLine="5"/>
              <w:rPr>
                <w:rFonts w:ascii="Arial" w:eastAsia="Arial" w:hAnsi="Arial" w:cs="Arial"/>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w:t>
            </w:r>
            <w:r>
              <w:rPr>
                <w:rFonts w:ascii="Arial" w:eastAsia="Arial" w:hAnsi="Arial" w:cs="Arial"/>
                <w:b/>
                <w:bCs/>
                <w:spacing w:val="58"/>
                <w:sz w:val="21"/>
                <w:szCs w:val="21"/>
              </w:rPr>
              <w:t xml:space="preserve"> </w:t>
            </w:r>
          </w:p>
          <w:p w14:paraId="73491784" w14:textId="77777777" w:rsidR="002233E8" w:rsidRDefault="002233E8" w:rsidP="001A65E7">
            <w:pPr>
              <w:pStyle w:val="TableParagraph"/>
              <w:spacing w:before="1"/>
              <w:ind w:left="73"/>
              <w:jc w:val="center"/>
              <w:rPr>
                <w:rFonts w:ascii="Arial" w:eastAsia="Arial" w:hAnsi="Arial" w:cs="Arial"/>
                <w:b/>
                <w:bCs/>
                <w:sz w:val="21"/>
                <w:szCs w:val="21"/>
              </w:rPr>
            </w:pPr>
            <w:r>
              <w:rPr>
                <w:rFonts w:ascii="Arial" w:eastAsia="Arial" w:hAnsi="Arial" w:cs="Arial"/>
                <w:b/>
                <w:bCs/>
                <w:sz w:val="21"/>
                <w:szCs w:val="21"/>
              </w:rPr>
              <w:t xml:space="preserve">Year: </w:t>
            </w:r>
          </w:p>
          <w:p w14:paraId="56181D03" w14:textId="77777777" w:rsidR="002233E8" w:rsidRDefault="002233E8" w:rsidP="001A65E7">
            <w:pPr>
              <w:pStyle w:val="TableParagraph"/>
              <w:spacing w:before="1"/>
              <w:ind w:left="73"/>
              <w:jc w:val="center"/>
              <w:rPr>
                <w:rFonts w:ascii="Arial" w:eastAsia="Arial" w:hAnsi="Arial" w:cs="Arial"/>
                <w:b/>
                <w:bCs/>
                <w:sz w:val="21"/>
                <w:szCs w:val="21"/>
              </w:rPr>
            </w:pPr>
          </w:p>
          <w:p w14:paraId="761DD1E1" w14:textId="77777777" w:rsidR="002233E8" w:rsidRDefault="002233E8" w:rsidP="001A65E7">
            <w:pPr>
              <w:pStyle w:val="TableParagraph"/>
              <w:spacing w:before="1"/>
              <w:ind w:left="73"/>
              <w:jc w:val="center"/>
              <w:rPr>
                <w:rFonts w:ascii="Arial" w:eastAsia="Arial" w:hAnsi="Arial" w:cs="Arial"/>
                <w:b/>
                <w:bCs/>
                <w:sz w:val="21"/>
                <w:szCs w:val="21"/>
              </w:rPr>
            </w:pPr>
          </w:p>
          <w:p w14:paraId="7109A41D" w14:textId="77777777" w:rsidR="002233E8" w:rsidRDefault="002233E8" w:rsidP="001A65E7">
            <w:pPr>
              <w:pStyle w:val="TableParagraph"/>
              <w:spacing w:before="1"/>
              <w:ind w:left="73"/>
              <w:jc w:val="center"/>
              <w:rPr>
                <w:rFonts w:ascii="Arial" w:eastAsia="Arial" w:hAnsi="Arial" w:cs="Arial"/>
                <w:sz w:val="21"/>
                <w:szCs w:val="21"/>
              </w:rPr>
            </w:pPr>
          </w:p>
        </w:tc>
      </w:tr>
      <w:tr w:rsidR="002233E8" w14:paraId="2E9829F3" w14:textId="77777777" w:rsidTr="001A65E7">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14:paraId="3CF56E60" w14:textId="77777777" w:rsidR="002233E8" w:rsidRDefault="002233E8" w:rsidP="001A65E7">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2233E8" w14:paraId="39DAE8EE" w14:textId="77777777" w:rsidTr="001A65E7">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1E8E1749" w14:textId="77777777" w:rsidR="002233E8" w:rsidRDefault="002233E8" w:rsidP="001A65E7">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14:paraId="4C201459" w14:textId="77777777" w:rsidR="002233E8" w:rsidRDefault="002233E8" w:rsidP="001A65E7"/>
        </w:tc>
        <w:tc>
          <w:tcPr>
            <w:tcW w:w="4717" w:type="dxa"/>
            <w:gridSpan w:val="4"/>
            <w:tcBorders>
              <w:top w:val="single" w:sz="7" w:space="0" w:color="000000"/>
              <w:left w:val="single" w:sz="7" w:space="0" w:color="000000"/>
              <w:bottom w:val="single" w:sz="7" w:space="0" w:color="000000"/>
              <w:right w:val="single" w:sz="7" w:space="0" w:color="000000"/>
            </w:tcBorders>
          </w:tcPr>
          <w:p w14:paraId="05B98974" w14:textId="77777777" w:rsidR="002233E8" w:rsidRDefault="002233E8" w:rsidP="001A65E7">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2233E8" w14:paraId="4EB70B2B" w14:textId="77777777" w:rsidTr="001A65E7">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1E26B85F" w14:textId="77777777" w:rsidR="002233E8" w:rsidRDefault="002233E8" w:rsidP="001A65E7">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4E7BDA0B" w14:textId="77777777" w:rsidR="002233E8" w:rsidRDefault="002233E8" w:rsidP="001A65E7"/>
        </w:tc>
        <w:tc>
          <w:tcPr>
            <w:tcW w:w="4717" w:type="dxa"/>
            <w:gridSpan w:val="4"/>
            <w:tcBorders>
              <w:top w:val="single" w:sz="7" w:space="0" w:color="000000"/>
              <w:left w:val="single" w:sz="7" w:space="0" w:color="000000"/>
              <w:bottom w:val="single" w:sz="7" w:space="0" w:color="000000"/>
              <w:right w:val="single" w:sz="7" w:space="0" w:color="000000"/>
            </w:tcBorders>
          </w:tcPr>
          <w:p w14:paraId="0068C76B" w14:textId="77777777" w:rsidR="002233E8" w:rsidRDefault="002233E8" w:rsidP="001A65E7">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2233E8" w14:paraId="7AC72C99" w14:textId="77777777" w:rsidTr="001A65E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F344C68"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74642D8F"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4234C9D9"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7E307041" w14:textId="77777777" w:rsidR="002233E8" w:rsidRDefault="002233E8" w:rsidP="001A65E7">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234F796E" w14:textId="77777777" w:rsidR="002233E8" w:rsidRDefault="002233E8" w:rsidP="001A65E7"/>
        </w:tc>
        <w:tc>
          <w:tcPr>
            <w:tcW w:w="1156" w:type="dxa"/>
            <w:tcBorders>
              <w:top w:val="single" w:sz="7" w:space="0" w:color="000000"/>
              <w:left w:val="single" w:sz="7" w:space="0" w:color="000000"/>
              <w:bottom w:val="single" w:sz="7" w:space="0" w:color="000000"/>
              <w:right w:val="single" w:sz="7" w:space="0" w:color="000000"/>
            </w:tcBorders>
          </w:tcPr>
          <w:p w14:paraId="3AF248B4"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7BDBEFC3"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3F8A0BE5"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2DF71401" w14:textId="77777777" w:rsidR="002233E8" w:rsidRDefault="002233E8" w:rsidP="001A65E7">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2233E8" w14:paraId="5B4AB87C" w14:textId="77777777" w:rsidTr="001A65E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606D94D" w14:textId="77777777" w:rsidR="002233E8" w:rsidRDefault="002233E8" w:rsidP="001A65E7">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FCB3239" w14:textId="77777777" w:rsidR="002233E8" w:rsidRDefault="002233E8" w:rsidP="001A65E7">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152609F" w14:textId="77777777" w:rsidR="002233E8" w:rsidRDefault="002233E8" w:rsidP="001A65E7">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05151CF" w14:textId="77777777" w:rsidR="002233E8" w:rsidRDefault="002233E8" w:rsidP="001A65E7">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ABC45D2" w14:textId="77777777" w:rsidR="002233E8" w:rsidRDefault="002233E8" w:rsidP="001A65E7"/>
        </w:tc>
        <w:tc>
          <w:tcPr>
            <w:tcW w:w="1156" w:type="dxa"/>
            <w:tcBorders>
              <w:top w:val="single" w:sz="7" w:space="0" w:color="000000"/>
              <w:left w:val="single" w:sz="7" w:space="0" w:color="000000"/>
              <w:bottom w:val="single" w:sz="7" w:space="0" w:color="000000"/>
              <w:right w:val="single" w:sz="7" w:space="0" w:color="000000"/>
            </w:tcBorders>
          </w:tcPr>
          <w:p w14:paraId="03CF6382" w14:textId="77777777" w:rsidR="002233E8" w:rsidRDefault="002233E8" w:rsidP="001A65E7">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6291A03" w14:textId="77777777" w:rsidR="002233E8" w:rsidRDefault="002233E8" w:rsidP="001A65E7">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1D7D03D" w14:textId="77777777" w:rsidR="002233E8" w:rsidRDefault="002233E8" w:rsidP="001A65E7">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F5C8442" w14:textId="77777777" w:rsidR="002233E8" w:rsidRDefault="002233E8" w:rsidP="001A65E7">
            <w:pPr>
              <w:pStyle w:val="TableParagraph"/>
              <w:spacing w:before="45"/>
              <w:ind w:left="226" w:right="206"/>
              <w:jc w:val="center"/>
              <w:rPr>
                <w:rFonts w:ascii="Arial" w:eastAsia="Arial" w:hAnsi="Arial" w:cs="Arial"/>
                <w:sz w:val="12"/>
                <w:szCs w:val="12"/>
              </w:rPr>
            </w:pPr>
          </w:p>
        </w:tc>
      </w:tr>
      <w:tr w:rsidR="002233E8" w14:paraId="3F47F7FF" w14:textId="77777777" w:rsidTr="001A65E7">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5C944516" w14:textId="77777777" w:rsidR="002233E8" w:rsidRDefault="002233E8" w:rsidP="001A65E7">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F2B473E" w14:textId="77777777" w:rsidR="002233E8" w:rsidRDefault="002233E8" w:rsidP="001A65E7">
            <w:pPr>
              <w:pStyle w:val="TableParagraph"/>
              <w:spacing w:before="1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A58DEBA" w14:textId="77777777" w:rsidR="002233E8" w:rsidRDefault="002233E8" w:rsidP="001A65E7">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E65712B" w14:textId="77777777" w:rsidR="002233E8" w:rsidRDefault="002233E8" w:rsidP="001A65E7"/>
        </w:tc>
        <w:tc>
          <w:tcPr>
            <w:tcW w:w="205" w:type="dxa"/>
            <w:tcBorders>
              <w:top w:val="single" w:sz="7" w:space="0" w:color="000000"/>
              <w:left w:val="single" w:sz="7" w:space="0" w:color="000000"/>
              <w:bottom w:val="single" w:sz="7" w:space="0" w:color="000000"/>
              <w:right w:val="single" w:sz="7" w:space="0" w:color="000000"/>
            </w:tcBorders>
          </w:tcPr>
          <w:p w14:paraId="54B3522A" w14:textId="77777777" w:rsidR="002233E8" w:rsidRDefault="002233E8" w:rsidP="001A65E7"/>
        </w:tc>
        <w:tc>
          <w:tcPr>
            <w:tcW w:w="1156" w:type="dxa"/>
            <w:tcBorders>
              <w:top w:val="single" w:sz="7" w:space="0" w:color="000000"/>
              <w:left w:val="single" w:sz="7" w:space="0" w:color="000000"/>
              <w:bottom w:val="single" w:sz="7" w:space="0" w:color="000000"/>
              <w:right w:val="single" w:sz="7" w:space="0" w:color="000000"/>
            </w:tcBorders>
          </w:tcPr>
          <w:p w14:paraId="7E640366" w14:textId="77777777" w:rsidR="002233E8" w:rsidRDefault="002233E8" w:rsidP="001A65E7">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DE360B4" w14:textId="77777777" w:rsidR="002233E8" w:rsidRDefault="002233E8" w:rsidP="001A65E7">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701D4F2" w14:textId="77777777" w:rsidR="002233E8" w:rsidRDefault="002233E8" w:rsidP="001A65E7">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C5335E9" w14:textId="77777777" w:rsidR="002233E8" w:rsidRDefault="002233E8" w:rsidP="001A65E7">
            <w:pPr>
              <w:pStyle w:val="TableParagraph"/>
              <w:ind w:left="226" w:right="206"/>
              <w:jc w:val="center"/>
              <w:rPr>
                <w:rFonts w:ascii="Arial" w:eastAsia="Arial" w:hAnsi="Arial" w:cs="Arial"/>
                <w:sz w:val="12"/>
                <w:szCs w:val="12"/>
              </w:rPr>
            </w:pPr>
          </w:p>
        </w:tc>
      </w:tr>
      <w:tr w:rsidR="002233E8" w14:paraId="03E7A998" w14:textId="77777777" w:rsidTr="001A65E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701CEFF" w14:textId="77777777" w:rsidR="002233E8" w:rsidRDefault="002233E8" w:rsidP="001A65E7">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B6EF2EA" w14:textId="77777777" w:rsidR="002233E8" w:rsidRDefault="002233E8" w:rsidP="001A65E7">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A69D286" w14:textId="77777777" w:rsidR="002233E8" w:rsidRDefault="002233E8" w:rsidP="001A65E7">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8BE3E84" w14:textId="77777777" w:rsidR="002233E8" w:rsidRDefault="002233E8" w:rsidP="001A65E7">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5710DA5" w14:textId="77777777" w:rsidR="002233E8" w:rsidRDefault="002233E8" w:rsidP="001A65E7"/>
        </w:tc>
        <w:tc>
          <w:tcPr>
            <w:tcW w:w="1156" w:type="dxa"/>
            <w:tcBorders>
              <w:top w:val="single" w:sz="7" w:space="0" w:color="000000"/>
              <w:left w:val="single" w:sz="7" w:space="0" w:color="000000"/>
              <w:bottom w:val="single" w:sz="7" w:space="0" w:color="000000"/>
              <w:right w:val="single" w:sz="7" w:space="0" w:color="000000"/>
            </w:tcBorders>
          </w:tcPr>
          <w:p w14:paraId="7D25358D" w14:textId="77777777" w:rsidR="002233E8" w:rsidRDefault="002233E8" w:rsidP="001A65E7">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7844E6C" w14:textId="77777777" w:rsidR="002233E8" w:rsidRDefault="002233E8" w:rsidP="001A65E7">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9C143CD" w14:textId="77777777" w:rsidR="002233E8" w:rsidRDefault="002233E8" w:rsidP="001A65E7">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652DCA7" w14:textId="77777777" w:rsidR="002233E8" w:rsidRDefault="002233E8" w:rsidP="001A65E7"/>
        </w:tc>
      </w:tr>
      <w:tr w:rsidR="002233E8" w14:paraId="77035DCE" w14:textId="77777777" w:rsidTr="001A65E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961E529" w14:textId="77777777" w:rsidR="002233E8" w:rsidRDefault="002233E8" w:rsidP="001A65E7">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BA157E5" w14:textId="77777777" w:rsidR="002233E8" w:rsidRDefault="002233E8" w:rsidP="001A65E7">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7B5CBA7" w14:textId="77777777" w:rsidR="002233E8" w:rsidRDefault="002233E8" w:rsidP="001A65E7">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4528908" w14:textId="77777777" w:rsidR="002233E8" w:rsidRDefault="002233E8" w:rsidP="001A65E7"/>
        </w:tc>
        <w:tc>
          <w:tcPr>
            <w:tcW w:w="205" w:type="dxa"/>
            <w:tcBorders>
              <w:top w:val="single" w:sz="7" w:space="0" w:color="000000"/>
              <w:left w:val="single" w:sz="7" w:space="0" w:color="000000"/>
              <w:bottom w:val="single" w:sz="7" w:space="0" w:color="000000"/>
              <w:right w:val="single" w:sz="7" w:space="0" w:color="000000"/>
            </w:tcBorders>
          </w:tcPr>
          <w:p w14:paraId="6D5FB6B2" w14:textId="77777777" w:rsidR="002233E8" w:rsidRDefault="002233E8" w:rsidP="001A65E7"/>
        </w:tc>
        <w:tc>
          <w:tcPr>
            <w:tcW w:w="1156" w:type="dxa"/>
            <w:tcBorders>
              <w:top w:val="single" w:sz="7" w:space="0" w:color="000000"/>
              <w:left w:val="single" w:sz="7" w:space="0" w:color="000000"/>
              <w:bottom w:val="single" w:sz="7" w:space="0" w:color="000000"/>
              <w:right w:val="single" w:sz="7" w:space="0" w:color="000000"/>
            </w:tcBorders>
          </w:tcPr>
          <w:p w14:paraId="0BF0ACC0" w14:textId="77777777" w:rsidR="002233E8" w:rsidRDefault="002233E8" w:rsidP="001A65E7">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B1FEC63" w14:textId="77777777" w:rsidR="002233E8" w:rsidRDefault="002233E8" w:rsidP="001A65E7">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2BC5302" w14:textId="77777777" w:rsidR="002233E8" w:rsidRDefault="002233E8" w:rsidP="001A65E7">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DC91A51" w14:textId="77777777" w:rsidR="002233E8" w:rsidRDefault="002233E8" w:rsidP="001A65E7"/>
        </w:tc>
      </w:tr>
      <w:tr w:rsidR="002233E8" w14:paraId="2EEC25B0" w14:textId="77777777" w:rsidTr="001A65E7">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5732AA83" w14:textId="77777777" w:rsidR="002233E8" w:rsidRDefault="002233E8" w:rsidP="001A65E7">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DC43509" w14:textId="77777777" w:rsidR="002233E8" w:rsidRDefault="002233E8" w:rsidP="001A65E7">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B33851D" w14:textId="77777777" w:rsidR="002233E8" w:rsidRDefault="002233E8" w:rsidP="001A65E7">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286AA7E" w14:textId="77777777" w:rsidR="002233E8" w:rsidRDefault="002233E8" w:rsidP="001A65E7">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347481E" w14:textId="77777777" w:rsidR="002233E8" w:rsidRDefault="002233E8" w:rsidP="001A65E7"/>
        </w:tc>
        <w:tc>
          <w:tcPr>
            <w:tcW w:w="1156" w:type="dxa"/>
            <w:tcBorders>
              <w:top w:val="single" w:sz="7" w:space="0" w:color="000000"/>
              <w:left w:val="single" w:sz="7" w:space="0" w:color="000000"/>
              <w:bottom w:val="single" w:sz="7" w:space="0" w:color="000000"/>
              <w:right w:val="single" w:sz="7" w:space="0" w:color="000000"/>
            </w:tcBorders>
          </w:tcPr>
          <w:p w14:paraId="60A65E0C" w14:textId="77777777" w:rsidR="002233E8" w:rsidRDefault="002233E8" w:rsidP="001A65E7">
            <w:pPr>
              <w:pStyle w:val="TableParagraph"/>
              <w:spacing w:before="4" w:line="275" w:lineRule="auto"/>
              <w:ind w:left="18" w:right="274"/>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972D735" w14:textId="77777777" w:rsidR="002233E8" w:rsidRDefault="002233E8" w:rsidP="001A65E7">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5B6F12E" w14:textId="77777777" w:rsidR="002233E8" w:rsidRDefault="002233E8" w:rsidP="001A65E7">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64F6541" w14:textId="77777777" w:rsidR="002233E8" w:rsidRDefault="002233E8" w:rsidP="001A65E7">
            <w:pPr>
              <w:pStyle w:val="TableParagraph"/>
              <w:ind w:left="226" w:right="206"/>
              <w:jc w:val="center"/>
              <w:rPr>
                <w:rFonts w:ascii="Arial" w:eastAsia="Arial" w:hAnsi="Arial" w:cs="Arial"/>
                <w:sz w:val="12"/>
                <w:szCs w:val="12"/>
              </w:rPr>
            </w:pPr>
          </w:p>
        </w:tc>
      </w:tr>
      <w:tr w:rsidR="002233E8" w14:paraId="4821CB91" w14:textId="77777777" w:rsidTr="001A65E7">
        <w:trPr>
          <w:trHeight w:hRule="exact" w:val="200"/>
        </w:trPr>
        <w:tc>
          <w:tcPr>
            <w:tcW w:w="1299" w:type="dxa"/>
            <w:tcBorders>
              <w:top w:val="single" w:sz="7" w:space="0" w:color="000000"/>
              <w:left w:val="single" w:sz="7" w:space="0" w:color="000000"/>
              <w:bottom w:val="single" w:sz="7" w:space="0" w:color="000000"/>
              <w:right w:val="single" w:sz="7" w:space="0" w:color="000000"/>
            </w:tcBorders>
          </w:tcPr>
          <w:p w14:paraId="346E97D2"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1C326B0" w14:textId="77777777" w:rsidR="002233E8" w:rsidRDefault="002233E8" w:rsidP="001A65E7"/>
        </w:tc>
        <w:tc>
          <w:tcPr>
            <w:tcW w:w="566" w:type="dxa"/>
            <w:tcBorders>
              <w:top w:val="single" w:sz="7" w:space="0" w:color="000000"/>
              <w:left w:val="single" w:sz="7" w:space="0" w:color="000000"/>
              <w:bottom w:val="single" w:sz="7" w:space="0" w:color="000000"/>
              <w:right w:val="single" w:sz="7" w:space="0" w:color="000000"/>
            </w:tcBorders>
          </w:tcPr>
          <w:p w14:paraId="06AFE7C9" w14:textId="77777777" w:rsidR="002233E8" w:rsidRDefault="002233E8" w:rsidP="001A65E7">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55BC630" w14:textId="77777777" w:rsidR="002233E8" w:rsidRDefault="002233E8" w:rsidP="001A65E7"/>
        </w:tc>
        <w:tc>
          <w:tcPr>
            <w:tcW w:w="205" w:type="dxa"/>
            <w:tcBorders>
              <w:top w:val="single" w:sz="7" w:space="0" w:color="000000"/>
              <w:left w:val="single" w:sz="7" w:space="0" w:color="000000"/>
              <w:bottom w:val="single" w:sz="7" w:space="0" w:color="000000"/>
              <w:right w:val="single" w:sz="7" w:space="0" w:color="000000"/>
            </w:tcBorders>
          </w:tcPr>
          <w:p w14:paraId="4CCEF3CE" w14:textId="77777777" w:rsidR="002233E8" w:rsidRDefault="002233E8" w:rsidP="001A65E7"/>
        </w:tc>
        <w:tc>
          <w:tcPr>
            <w:tcW w:w="1156" w:type="dxa"/>
            <w:tcBorders>
              <w:top w:val="single" w:sz="7" w:space="0" w:color="000000"/>
              <w:left w:val="single" w:sz="7" w:space="0" w:color="000000"/>
              <w:bottom w:val="single" w:sz="7" w:space="0" w:color="000000"/>
              <w:right w:val="single" w:sz="7" w:space="0" w:color="000000"/>
            </w:tcBorders>
          </w:tcPr>
          <w:p w14:paraId="3A6C13E8"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5F447E9A" w14:textId="77777777" w:rsidR="002233E8" w:rsidRDefault="002233E8" w:rsidP="001A65E7"/>
        </w:tc>
        <w:tc>
          <w:tcPr>
            <w:tcW w:w="566" w:type="dxa"/>
            <w:tcBorders>
              <w:top w:val="single" w:sz="7" w:space="0" w:color="000000"/>
              <w:left w:val="single" w:sz="7" w:space="0" w:color="000000"/>
              <w:bottom w:val="single" w:sz="7" w:space="0" w:color="000000"/>
              <w:right w:val="single" w:sz="7" w:space="0" w:color="000000"/>
            </w:tcBorders>
          </w:tcPr>
          <w:p w14:paraId="61B9B32F" w14:textId="77777777" w:rsidR="002233E8" w:rsidRDefault="002233E8" w:rsidP="001A65E7">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C1BF8BA" w14:textId="77777777" w:rsidR="002233E8" w:rsidRDefault="002233E8" w:rsidP="001A65E7"/>
        </w:tc>
      </w:tr>
      <w:tr w:rsidR="002233E8" w14:paraId="53CFE5A3" w14:textId="77777777" w:rsidTr="001A65E7">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14:paraId="538B44E7" w14:textId="77777777" w:rsidR="002233E8" w:rsidRDefault="002233E8" w:rsidP="001A65E7">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14:paraId="20DF39D9" w14:textId="77777777" w:rsidR="002233E8" w:rsidRDefault="002233E8" w:rsidP="001A65E7"/>
        </w:tc>
        <w:tc>
          <w:tcPr>
            <w:tcW w:w="4717" w:type="dxa"/>
            <w:gridSpan w:val="4"/>
            <w:tcBorders>
              <w:top w:val="single" w:sz="7" w:space="0" w:color="000000"/>
              <w:left w:val="single" w:sz="7" w:space="0" w:color="000000"/>
              <w:bottom w:val="single" w:sz="7" w:space="0" w:color="000000"/>
              <w:right w:val="single" w:sz="7" w:space="0" w:color="000000"/>
            </w:tcBorders>
          </w:tcPr>
          <w:p w14:paraId="2EBAEAD6" w14:textId="77777777" w:rsidR="002233E8" w:rsidRDefault="002233E8" w:rsidP="001A65E7">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r>
      <w:tr w:rsidR="002233E8" w14:paraId="6C330B3A" w14:textId="77777777" w:rsidTr="001A65E7">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69A98C82" w14:textId="77777777" w:rsidR="002233E8" w:rsidRDefault="002233E8" w:rsidP="001A65E7">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28803F74" w14:textId="77777777" w:rsidR="002233E8" w:rsidRDefault="002233E8" w:rsidP="001A65E7"/>
        </w:tc>
        <w:tc>
          <w:tcPr>
            <w:tcW w:w="4717" w:type="dxa"/>
            <w:gridSpan w:val="4"/>
            <w:tcBorders>
              <w:top w:val="single" w:sz="7" w:space="0" w:color="000000"/>
              <w:left w:val="single" w:sz="7" w:space="0" w:color="000000"/>
              <w:bottom w:val="single" w:sz="7" w:space="0" w:color="000000"/>
              <w:right w:val="single" w:sz="7" w:space="0" w:color="000000"/>
            </w:tcBorders>
          </w:tcPr>
          <w:p w14:paraId="5B0F1204" w14:textId="77777777" w:rsidR="002233E8" w:rsidRDefault="002233E8" w:rsidP="001A65E7">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2233E8" w14:paraId="2F5CBABA" w14:textId="77777777" w:rsidTr="001A65E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7D429FDC"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7FFBBB6C"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77520BDA"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219DA082" w14:textId="77777777" w:rsidR="002233E8" w:rsidRDefault="002233E8" w:rsidP="001A65E7">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37236DE0" w14:textId="77777777" w:rsidR="002233E8" w:rsidRDefault="002233E8" w:rsidP="001A65E7"/>
        </w:tc>
        <w:tc>
          <w:tcPr>
            <w:tcW w:w="1156" w:type="dxa"/>
            <w:tcBorders>
              <w:top w:val="single" w:sz="7" w:space="0" w:color="000000"/>
              <w:left w:val="single" w:sz="7" w:space="0" w:color="000000"/>
              <w:bottom w:val="single" w:sz="7" w:space="0" w:color="000000"/>
              <w:right w:val="single" w:sz="7" w:space="0" w:color="000000"/>
            </w:tcBorders>
          </w:tcPr>
          <w:p w14:paraId="653AEB43"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20604EB8"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29B8B978"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2EAFF528" w14:textId="77777777" w:rsidR="002233E8" w:rsidRDefault="002233E8" w:rsidP="001A65E7">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2233E8" w14:paraId="3F812C72" w14:textId="77777777" w:rsidTr="001A65E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3743815" w14:textId="77777777" w:rsidR="002233E8" w:rsidRDefault="002233E8" w:rsidP="001A65E7">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C982E2E" w14:textId="77777777" w:rsidR="002233E8" w:rsidRDefault="002233E8" w:rsidP="001A65E7">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5308F87" w14:textId="77777777" w:rsidR="002233E8" w:rsidRDefault="002233E8" w:rsidP="001A65E7">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2FEE869" w14:textId="77777777" w:rsidR="002233E8" w:rsidRDefault="002233E8" w:rsidP="001A65E7"/>
        </w:tc>
        <w:tc>
          <w:tcPr>
            <w:tcW w:w="205" w:type="dxa"/>
            <w:tcBorders>
              <w:top w:val="single" w:sz="7" w:space="0" w:color="000000"/>
              <w:left w:val="single" w:sz="7" w:space="0" w:color="000000"/>
              <w:bottom w:val="single" w:sz="7" w:space="0" w:color="000000"/>
              <w:right w:val="single" w:sz="7" w:space="0" w:color="000000"/>
            </w:tcBorders>
          </w:tcPr>
          <w:p w14:paraId="1826F118" w14:textId="77777777" w:rsidR="002233E8" w:rsidRDefault="002233E8" w:rsidP="001A65E7"/>
        </w:tc>
        <w:tc>
          <w:tcPr>
            <w:tcW w:w="1156" w:type="dxa"/>
            <w:tcBorders>
              <w:top w:val="single" w:sz="7" w:space="0" w:color="000000"/>
              <w:left w:val="single" w:sz="7" w:space="0" w:color="000000"/>
              <w:bottom w:val="single" w:sz="7" w:space="0" w:color="000000"/>
              <w:right w:val="single" w:sz="7" w:space="0" w:color="000000"/>
            </w:tcBorders>
          </w:tcPr>
          <w:p w14:paraId="28FBDD3E" w14:textId="77777777" w:rsidR="002233E8" w:rsidRDefault="002233E8" w:rsidP="001A65E7">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1635DDA" w14:textId="77777777" w:rsidR="002233E8" w:rsidRDefault="002233E8" w:rsidP="001A65E7">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C14553A" w14:textId="77777777" w:rsidR="002233E8" w:rsidRDefault="002233E8" w:rsidP="001A65E7">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3167486" w14:textId="77777777" w:rsidR="002233E8" w:rsidRDefault="002233E8" w:rsidP="001A65E7"/>
        </w:tc>
      </w:tr>
      <w:tr w:rsidR="002233E8" w14:paraId="26B8A9E2" w14:textId="77777777" w:rsidTr="001A65E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992DD51" w14:textId="77777777" w:rsidR="002233E8" w:rsidRDefault="002233E8" w:rsidP="001A65E7">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2414656" w14:textId="77777777" w:rsidR="002233E8" w:rsidRDefault="002233E8" w:rsidP="001A65E7">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D34503F" w14:textId="77777777" w:rsidR="002233E8" w:rsidRDefault="002233E8" w:rsidP="001A65E7">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AF7563A" w14:textId="77777777" w:rsidR="002233E8" w:rsidRDefault="002233E8" w:rsidP="001A65E7">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DB3EB01" w14:textId="77777777" w:rsidR="002233E8" w:rsidRDefault="002233E8" w:rsidP="001A65E7"/>
        </w:tc>
        <w:tc>
          <w:tcPr>
            <w:tcW w:w="1156" w:type="dxa"/>
            <w:tcBorders>
              <w:top w:val="single" w:sz="7" w:space="0" w:color="000000"/>
              <w:left w:val="single" w:sz="7" w:space="0" w:color="000000"/>
              <w:bottom w:val="single" w:sz="7" w:space="0" w:color="000000"/>
              <w:right w:val="single" w:sz="7" w:space="0" w:color="000000"/>
            </w:tcBorders>
          </w:tcPr>
          <w:p w14:paraId="6A4B499F" w14:textId="77777777" w:rsidR="002233E8" w:rsidRDefault="002233E8" w:rsidP="001A65E7">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55444CE" w14:textId="77777777" w:rsidR="002233E8" w:rsidRDefault="002233E8" w:rsidP="001A65E7">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CE09030" w14:textId="77777777" w:rsidR="002233E8" w:rsidRDefault="002233E8" w:rsidP="001A65E7">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E087D37" w14:textId="77777777" w:rsidR="002233E8" w:rsidRDefault="002233E8" w:rsidP="001A65E7"/>
        </w:tc>
      </w:tr>
      <w:tr w:rsidR="002233E8" w14:paraId="090DCAD0" w14:textId="77777777" w:rsidTr="001A65E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55A032B" w14:textId="77777777" w:rsidR="002233E8" w:rsidRDefault="002233E8" w:rsidP="001A65E7">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93847B6" w14:textId="77777777" w:rsidR="002233E8" w:rsidRDefault="002233E8" w:rsidP="001A65E7">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F23E8B5" w14:textId="77777777" w:rsidR="002233E8" w:rsidRDefault="002233E8" w:rsidP="001A65E7">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FA34E8E" w14:textId="77777777" w:rsidR="002233E8" w:rsidRDefault="002233E8" w:rsidP="001A65E7">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7097F85" w14:textId="77777777" w:rsidR="002233E8" w:rsidRDefault="002233E8" w:rsidP="001A65E7"/>
        </w:tc>
        <w:tc>
          <w:tcPr>
            <w:tcW w:w="1156" w:type="dxa"/>
            <w:tcBorders>
              <w:top w:val="single" w:sz="7" w:space="0" w:color="000000"/>
              <w:left w:val="single" w:sz="7" w:space="0" w:color="000000"/>
              <w:bottom w:val="single" w:sz="7" w:space="0" w:color="000000"/>
              <w:right w:val="single" w:sz="7" w:space="0" w:color="000000"/>
            </w:tcBorders>
          </w:tcPr>
          <w:p w14:paraId="626DD44D" w14:textId="77777777" w:rsidR="002233E8" w:rsidRDefault="002233E8" w:rsidP="001A65E7">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A7676A6" w14:textId="77777777" w:rsidR="002233E8" w:rsidRDefault="002233E8" w:rsidP="001A65E7">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DB28EA1" w14:textId="77777777" w:rsidR="002233E8" w:rsidRDefault="002233E8" w:rsidP="001A65E7">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6168589" w14:textId="77777777" w:rsidR="002233E8" w:rsidRDefault="002233E8" w:rsidP="001A65E7"/>
        </w:tc>
      </w:tr>
      <w:tr w:rsidR="002233E8" w14:paraId="1549AE1D" w14:textId="77777777" w:rsidTr="001A65E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712A5292" w14:textId="77777777" w:rsidR="002233E8" w:rsidRDefault="002233E8" w:rsidP="001A65E7">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FAE900A" w14:textId="77777777" w:rsidR="002233E8" w:rsidRDefault="002233E8" w:rsidP="001A65E7">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6D8CA23" w14:textId="77777777" w:rsidR="002233E8" w:rsidRDefault="002233E8" w:rsidP="001A65E7">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5CFA052" w14:textId="77777777" w:rsidR="002233E8" w:rsidRDefault="002233E8" w:rsidP="001A65E7">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9462A14" w14:textId="77777777" w:rsidR="002233E8" w:rsidRDefault="002233E8" w:rsidP="001A65E7"/>
        </w:tc>
        <w:tc>
          <w:tcPr>
            <w:tcW w:w="1156" w:type="dxa"/>
            <w:tcBorders>
              <w:top w:val="single" w:sz="7" w:space="0" w:color="000000"/>
              <w:left w:val="single" w:sz="7" w:space="0" w:color="000000"/>
              <w:bottom w:val="single" w:sz="7" w:space="0" w:color="000000"/>
              <w:right w:val="single" w:sz="7" w:space="0" w:color="000000"/>
            </w:tcBorders>
          </w:tcPr>
          <w:p w14:paraId="03C91544" w14:textId="77777777" w:rsidR="002233E8" w:rsidRDefault="002233E8" w:rsidP="001A65E7">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4417691" w14:textId="77777777" w:rsidR="002233E8" w:rsidRDefault="002233E8" w:rsidP="001A65E7">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E6E8099" w14:textId="77777777" w:rsidR="002233E8" w:rsidRDefault="002233E8" w:rsidP="001A65E7">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0486B50" w14:textId="77777777" w:rsidR="002233E8" w:rsidRDefault="002233E8" w:rsidP="001A65E7"/>
        </w:tc>
      </w:tr>
      <w:tr w:rsidR="002233E8" w14:paraId="44D502F2" w14:textId="77777777" w:rsidTr="001A65E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6A93E0A" w14:textId="77777777" w:rsidR="002233E8" w:rsidRDefault="002233E8" w:rsidP="001A65E7">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5BDE59D" w14:textId="77777777" w:rsidR="002233E8" w:rsidRDefault="002233E8" w:rsidP="001A65E7">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11EAC06" w14:textId="77777777" w:rsidR="002233E8" w:rsidRDefault="002233E8" w:rsidP="001A65E7">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0BA42E9" w14:textId="77777777" w:rsidR="002233E8" w:rsidRDefault="002233E8" w:rsidP="001A65E7"/>
        </w:tc>
        <w:tc>
          <w:tcPr>
            <w:tcW w:w="205" w:type="dxa"/>
            <w:tcBorders>
              <w:top w:val="single" w:sz="7" w:space="0" w:color="000000"/>
              <w:left w:val="single" w:sz="7" w:space="0" w:color="000000"/>
              <w:bottom w:val="single" w:sz="7" w:space="0" w:color="000000"/>
              <w:right w:val="single" w:sz="7" w:space="0" w:color="000000"/>
            </w:tcBorders>
          </w:tcPr>
          <w:p w14:paraId="14A5D198" w14:textId="77777777" w:rsidR="002233E8" w:rsidRDefault="002233E8" w:rsidP="001A65E7"/>
        </w:tc>
        <w:tc>
          <w:tcPr>
            <w:tcW w:w="1156" w:type="dxa"/>
            <w:tcBorders>
              <w:top w:val="single" w:sz="7" w:space="0" w:color="000000"/>
              <w:left w:val="single" w:sz="7" w:space="0" w:color="000000"/>
              <w:bottom w:val="single" w:sz="7" w:space="0" w:color="000000"/>
              <w:right w:val="single" w:sz="7" w:space="0" w:color="000000"/>
            </w:tcBorders>
          </w:tcPr>
          <w:p w14:paraId="38666BBE" w14:textId="77777777" w:rsidR="002233E8" w:rsidRDefault="002233E8" w:rsidP="001A65E7">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C40225A" w14:textId="77777777" w:rsidR="002233E8" w:rsidRDefault="002233E8" w:rsidP="001A65E7">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372B7BA" w14:textId="77777777" w:rsidR="002233E8" w:rsidRDefault="002233E8" w:rsidP="001A65E7">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2FF3D06" w14:textId="77777777" w:rsidR="002233E8" w:rsidRDefault="002233E8" w:rsidP="001A65E7">
            <w:pPr>
              <w:pStyle w:val="TableParagraph"/>
              <w:spacing w:before="1"/>
              <w:ind w:left="212" w:right="206"/>
              <w:jc w:val="center"/>
              <w:rPr>
                <w:rFonts w:ascii="Arial" w:eastAsia="Arial" w:hAnsi="Arial" w:cs="Arial"/>
                <w:sz w:val="12"/>
                <w:szCs w:val="12"/>
              </w:rPr>
            </w:pPr>
          </w:p>
        </w:tc>
      </w:tr>
      <w:tr w:rsidR="002233E8" w14:paraId="3E66753B" w14:textId="77777777" w:rsidTr="001A65E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ADEC9D1" w14:textId="77777777" w:rsidR="002233E8" w:rsidRDefault="002233E8" w:rsidP="001A65E7">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FF130D8" w14:textId="77777777" w:rsidR="002233E8" w:rsidRDefault="002233E8" w:rsidP="001A65E7">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2EB80BF" w14:textId="77777777" w:rsidR="002233E8" w:rsidRDefault="002233E8" w:rsidP="001A65E7">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FB6F4A9" w14:textId="77777777" w:rsidR="002233E8" w:rsidRDefault="002233E8" w:rsidP="001A65E7">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8D49FA1" w14:textId="77777777" w:rsidR="002233E8" w:rsidRDefault="002233E8" w:rsidP="001A65E7"/>
        </w:tc>
        <w:tc>
          <w:tcPr>
            <w:tcW w:w="1156" w:type="dxa"/>
            <w:tcBorders>
              <w:top w:val="single" w:sz="7" w:space="0" w:color="000000"/>
              <w:left w:val="single" w:sz="7" w:space="0" w:color="000000"/>
              <w:bottom w:val="single" w:sz="7" w:space="0" w:color="000000"/>
              <w:right w:val="single" w:sz="7" w:space="0" w:color="000000"/>
            </w:tcBorders>
          </w:tcPr>
          <w:p w14:paraId="0FFCD216" w14:textId="77777777" w:rsidR="002233E8" w:rsidRDefault="002233E8" w:rsidP="001A65E7">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1144D5D" w14:textId="77777777" w:rsidR="002233E8" w:rsidRDefault="002233E8" w:rsidP="001A65E7">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2E8CB8B" w14:textId="77777777" w:rsidR="002233E8" w:rsidRDefault="002233E8" w:rsidP="001A65E7">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7D5568F" w14:textId="77777777" w:rsidR="002233E8" w:rsidRDefault="002233E8" w:rsidP="001A65E7">
            <w:pPr>
              <w:pStyle w:val="TableParagraph"/>
              <w:spacing w:before="1"/>
              <w:ind w:left="212" w:right="206"/>
              <w:jc w:val="center"/>
              <w:rPr>
                <w:rFonts w:ascii="Arial" w:eastAsia="Arial" w:hAnsi="Arial" w:cs="Arial"/>
                <w:sz w:val="12"/>
                <w:szCs w:val="12"/>
              </w:rPr>
            </w:pPr>
          </w:p>
        </w:tc>
      </w:tr>
      <w:tr w:rsidR="002233E8" w14:paraId="444B1255" w14:textId="77777777" w:rsidTr="001A65E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7BAC24A2"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60650A4" w14:textId="77777777" w:rsidR="002233E8" w:rsidRDefault="002233E8" w:rsidP="001A65E7"/>
        </w:tc>
        <w:tc>
          <w:tcPr>
            <w:tcW w:w="566" w:type="dxa"/>
            <w:tcBorders>
              <w:top w:val="single" w:sz="7" w:space="0" w:color="000000"/>
              <w:left w:val="single" w:sz="7" w:space="0" w:color="000000"/>
              <w:bottom w:val="single" w:sz="7" w:space="0" w:color="000000"/>
              <w:right w:val="single" w:sz="7" w:space="0" w:color="000000"/>
            </w:tcBorders>
          </w:tcPr>
          <w:p w14:paraId="0B506BBD" w14:textId="77777777" w:rsidR="002233E8" w:rsidRDefault="002233E8" w:rsidP="001A65E7">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741E211" w14:textId="77777777" w:rsidR="002233E8" w:rsidRDefault="002233E8" w:rsidP="001A65E7"/>
        </w:tc>
        <w:tc>
          <w:tcPr>
            <w:tcW w:w="205" w:type="dxa"/>
            <w:tcBorders>
              <w:top w:val="single" w:sz="7" w:space="0" w:color="000000"/>
              <w:left w:val="single" w:sz="7" w:space="0" w:color="000000"/>
              <w:bottom w:val="single" w:sz="7" w:space="0" w:color="000000"/>
              <w:right w:val="single" w:sz="7" w:space="0" w:color="000000"/>
            </w:tcBorders>
          </w:tcPr>
          <w:p w14:paraId="258A66B1" w14:textId="77777777" w:rsidR="002233E8" w:rsidRDefault="002233E8" w:rsidP="001A65E7"/>
        </w:tc>
        <w:tc>
          <w:tcPr>
            <w:tcW w:w="1156" w:type="dxa"/>
            <w:tcBorders>
              <w:top w:val="single" w:sz="7" w:space="0" w:color="000000"/>
              <w:left w:val="single" w:sz="7" w:space="0" w:color="000000"/>
              <w:bottom w:val="single" w:sz="7" w:space="0" w:color="000000"/>
              <w:right w:val="single" w:sz="7" w:space="0" w:color="000000"/>
            </w:tcBorders>
          </w:tcPr>
          <w:p w14:paraId="499256D6"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0E1A34F9" w14:textId="77777777" w:rsidR="002233E8" w:rsidRDefault="002233E8" w:rsidP="001A65E7"/>
        </w:tc>
        <w:tc>
          <w:tcPr>
            <w:tcW w:w="566" w:type="dxa"/>
            <w:tcBorders>
              <w:top w:val="single" w:sz="7" w:space="0" w:color="000000"/>
              <w:left w:val="single" w:sz="7" w:space="0" w:color="000000"/>
              <w:bottom w:val="single" w:sz="7" w:space="0" w:color="000000"/>
              <w:right w:val="single" w:sz="7" w:space="0" w:color="000000"/>
            </w:tcBorders>
          </w:tcPr>
          <w:p w14:paraId="1E6EF725" w14:textId="77777777" w:rsidR="002233E8" w:rsidRDefault="002233E8" w:rsidP="001A65E7">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20C133F" w14:textId="77777777" w:rsidR="002233E8" w:rsidRDefault="002233E8" w:rsidP="001A65E7"/>
        </w:tc>
      </w:tr>
      <w:tr w:rsidR="002233E8" w14:paraId="4DB93DF1" w14:textId="77777777" w:rsidTr="001A65E7">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0F0B146F" w14:textId="77777777" w:rsidR="002233E8" w:rsidRDefault="002233E8" w:rsidP="001A65E7">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14:paraId="371B99BA" w14:textId="77777777" w:rsidR="002233E8" w:rsidRDefault="002233E8" w:rsidP="001A65E7"/>
        </w:tc>
        <w:tc>
          <w:tcPr>
            <w:tcW w:w="4717" w:type="dxa"/>
            <w:gridSpan w:val="4"/>
            <w:tcBorders>
              <w:top w:val="single" w:sz="7" w:space="0" w:color="000000"/>
              <w:left w:val="single" w:sz="7" w:space="0" w:color="000000"/>
              <w:bottom w:val="single" w:sz="7" w:space="0" w:color="000000"/>
              <w:right w:val="single" w:sz="7" w:space="0" w:color="000000"/>
            </w:tcBorders>
          </w:tcPr>
          <w:p w14:paraId="38E53F46" w14:textId="77777777" w:rsidR="002233E8" w:rsidRDefault="002233E8" w:rsidP="001A65E7">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r>
      <w:tr w:rsidR="002233E8" w14:paraId="42E7DD1C" w14:textId="77777777" w:rsidTr="001A65E7">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568A1466" w14:textId="77777777" w:rsidR="002233E8" w:rsidRDefault="002233E8" w:rsidP="001A65E7">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0A3D82B2" w14:textId="77777777" w:rsidR="002233E8" w:rsidRDefault="002233E8" w:rsidP="001A65E7"/>
        </w:tc>
        <w:tc>
          <w:tcPr>
            <w:tcW w:w="4717" w:type="dxa"/>
            <w:gridSpan w:val="4"/>
            <w:tcBorders>
              <w:top w:val="single" w:sz="7" w:space="0" w:color="000000"/>
              <w:left w:val="single" w:sz="7" w:space="0" w:color="000000"/>
              <w:bottom w:val="single" w:sz="7" w:space="0" w:color="000000"/>
              <w:right w:val="single" w:sz="7" w:space="0" w:color="000000"/>
            </w:tcBorders>
          </w:tcPr>
          <w:p w14:paraId="74CBA0E1" w14:textId="77777777" w:rsidR="002233E8" w:rsidRDefault="002233E8" w:rsidP="001A65E7">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2233E8" w14:paraId="5CEA06FF" w14:textId="77777777" w:rsidTr="001A65E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41A614C"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1313908E"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709D594C"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5F779DE9" w14:textId="77777777" w:rsidR="002233E8" w:rsidRDefault="002233E8" w:rsidP="001A65E7">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0AF1E3AA" w14:textId="77777777" w:rsidR="002233E8" w:rsidRDefault="002233E8" w:rsidP="001A65E7"/>
        </w:tc>
        <w:tc>
          <w:tcPr>
            <w:tcW w:w="1156" w:type="dxa"/>
            <w:tcBorders>
              <w:top w:val="single" w:sz="7" w:space="0" w:color="000000"/>
              <w:left w:val="single" w:sz="7" w:space="0" w:color="000000"/>
              <w:bottom w:val="single" w:sz="7" w:space="0" w:color="000000"/>
              <w:right w:val="single" w:sz="7" w:space="0" w:color="000000"/>
            </w:tcBorders>
          </w:tcPr>
          <w:p w14:paraId="7CB7B96F"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2F51DEDF"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72DFDB1D"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10E5DA07" w14:textId="77777777" w:rsidR="002233E8" w:rsidRDefault="002233E8" w:rsidP="001A65E7">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2233E8" w14:paraId="2F73A79C" w14:textId="77777777" w:rsidTr="001A65E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91B5748" w14:textId="77777777" w:rsidR="002233E8" w:rsidRDefault="002233E8" w:rsidP="001A65E7">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8F0152F" w14:textId="77777777" w:rsidR="002233E8" w:rsidRDefault="002233E8" w:rsidP="001A65E7">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D699679" w14:textId="77777777" w:rsidR="002233E8" w:rsidRDefault="002233E8" w:rsidP="001A65E7">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6BE771A" w14:textId="77777777" w:rsidR="002233E8" w:rsidRDefault="002233E8" w:rsidP="001A65E7"/>
        </w:tc>
        <w:tc>
          <w:tcPr>
            <w:tcW w:w="205" w:type="dxa"/>
            <w:tcBorders>
              <w:top w:val="single" w:sz="7" w:space="0" w:color="000000"/>
              <w:left w:val="single" w:sz="7" w:space="0" w:color="000000"/>
              <w:bottom w:val="single" w:sz="7" w:space="0" w:color="000000"/>
              <w:right w:val="single" w:sz="7" w:space="0" w:color="000000"/>
            </w:tcBorders>
          </w:tcPr>
          <w:p w14:paraId="23EBDD70" w14:textId="77777777" w:rsidR="002233E8" w:rsidRDefault="002233E8" w:rsidP="001A65E7"/>
        </w:tc>
        <w:tc>
          <w:tcPr>
            <w:tcW w:w="1156" w:type="dxa"/>
            <w:tcBorders>
              <w:top w:val="single" w:sz="7" w:space="0" w:color="000000"/>
              <w:left w:val="single" w:sz="7" w:space="0" w:color="000000"/>
              <w:bottom w:val="single" w:sz="7" w:space="0" w:color="000000"/>
              <w:right w:val="single" w:sz="7" w:space="0" w:color="000000"/>
            </w:tcBorders>
          </w:tcPr>
          <w:p w14:paraId="2A9AE5FC" w14:textId="77777777" w:rsidR="002233E8" w:rsidRDefault="002233E8" w:rsidP="001A65E7">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375B54A" w14:textId="77777777" w:rsidR="002233E8" w:rsidRDefault="002233E8" w:rsidP="001A65E7">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5B888F6" w14:textId="77777777" w:rsidR="002233E8" w:rsidRDefault="002233E8" w:rsidP="001A65E7">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36B1E3C" w14:textId="77777777" w:rsidR="002233E8" w:rsidRDefault="002233E8" w:rsidP="001A65E7"/>
        </w:tc>
      </w:tr>
      <w:tr w:rsidR="002233E8" w14:paraId="6968A3B5" w14:textId="77777777" w:rsidTr="001A65E7">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02F1CDEA" w14:textId="77777777" w:rsidR="002233E8" w:rsidRDefault="002233E8" w:rsidP="001A65E7">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1752D01" w14:textId="77777777" w:rsidR="002233E8" w:rsidRDefault="002233E8" w:rsidP="001A65E7">
            <w:pPr>
              <w:pStyle w:val="TableParagraph"/>
              <w:spacing w:before="1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74C2C2C" w14:textId="77777777" w:rsidR="002233E8" w:rsidRDefault="002233E8" w:rsidP="001A65E7">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047764B" w14:textId="77777777" w:rsidR="002233E8" w:rsidRDefault="002233E8" w:rsidP="001A65E7">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091DAB5" w14:textId="77777777" w:rsidR="002233E8" w:rsidRDefault="002233E8" w:rsidP="001A65E7"/>
        </w:tc>
        <w:tc>
          <w:tcPr>
            <w:tcW w:w="1156" w:type="dxa"/>
            <w:tcBorders>
              <w:top w:val="single" w:sz="7" w:space="0" w:color="000000"/>
              <w:left w:val="single" w:sz="7" w:space="0" w:color="000000"/>
              <w:bottom w:val="single" w:sz="7" w:space="0" w:color="000000"/>
              <w:right w:val="single" w:sz="7" w:space="0" w:color="000000"/>
            </w:tcBorders>
          </w:tcPr>
          <w:p w14:paraId="26804C30" w14:textId="77777777" w:rsidR="002233E8" w:rsidRDefault="002233E8" w:rsidP="001A65E7">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2F79FC9" w14:textId="77777777" w:rsidR="002233E8" w:rsidRDefault="002233E8" w:rsidP="001A65E7">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0B9AD67" w14:textId="77777777" w:rsidR="002233E8" w:rsidRDefault="002233E8" w:rsidP="001A65E7">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E3DF18E" w14:textId="77777777" w:rsidR="002233E8" w:rsidRDefault="002233E8" w:rsidP="001A65E7"/>
        </w:tc>
      </w:tr>
      <w:tr w:rsidR="002233E8" w14:paraId="224CEE83" w14:textId="77777777" w:rsidTr="001A65E7">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6E5D4FC3" w14:textId="77777777" w:rsidR="002233E8" w:rsidRDefault="002233E8" w:rsidP="001A65E7">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CC9D318" w14:textId="77777777" w:rsidR="002233E8" w:rsidRDefault="002233E8" w:rsidP="001A65E7">
            <w:pPr>
              <w:pStyle w:val="TableParagraph"/>
              <w:spacing w:before="1" w:line="267" w:lineRule="auto"/>
              <w:ind w:left="18" w:right="146"/>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5B3FEE2" w14:textId="77777777" w:rsidR="002233E8" w:rsidRDefault="002233E8" w:rsidP="001A65E7">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54602A9" w14:textId="77777777" w:rsidR="002233E8" w:rsidRDefault="002233E8" w:rsidP="001A65E7">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9E0F012" w14:textId="77777777" w:rsidR="002233E8" w:rsidRDefault="002233E8" w:rsidP="001A65E7"/>
        </w:tc>
        <w:tc>
          <w:tcPr>
            <w:tcW w:w="1156" w:type="dxa"/>
            <w:tcBorders>
              <w:top w:val="single" w:sz="7" w:space="0" w:color="000000"/>
              <w:left w:val="single" w:sz="7" w:space="0" w:color="000000"/>
              <w:bottom w:val="single" w:sz="7" w:space="0" w:color="000000"/>
              <w:right w:val="single" w:sz="7" w:space="0" w:color="000000"/>
            </w:tcBorders>
          </w:tcPr>
          <w:p w14:paraId="4566EB35" w14:textId="77777777" w:rsidR="002233E8" w:rsidRDefault="002233E8" w:rsidP="001A65E7">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85A3616" w14:textId="77777777" w:rsidR="002233E8" w:rsidRDefault="002233E8" w:rsidP="001A65E7">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7D997B3" w14:textId="77777777" w:rsidR="002233E8" w:rsidRDefault="002233E8" w:rsidP="001A65E7">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19D8039" w14:textId="77777777" w:rsidR="002233E8" w:rsidRDefault="002233E8" w:rsidP="001A65E7"/>
        </w:tc>
      </w:tr>
      <w:tr w:rsidR="002233E8" w14:paraId="2FF7AB92" w14:textId="77777777" w:rsidTr="001A65E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7C66EF54" w14:textId="77777777" w:rsidR="002233E8" w:rsidRDefault="002233E8" w:rsidP="001A65E7">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3F85E42" w14:textId="77777777" w:rsidR="002233E8" w:rsidRDefault="002233E8" w:rsidP="001A65E7">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A44BD74" w14:textId="77777777" w:rsidR="002233E8" w:rsidRDefault="002233E8" w:rsidP="001A65E7">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A24DCCF" w14:textId="77777777" w:rsidR="002233E8" w:rsidRDefault="002233E8" w:rsidP="001A65E7"/>
        </w:tc>
        <w:tc>
          <w:tcPr>
            <w:tcW w:w="205" w:type="dxa"/>
            <w:tcBorders>
              <w:top w:val="single" w:sz="7" w:space="0" w:color="000000"/>
              <w:left w:val="single" w:sz="7" w:space="0" w:color="000000"/>
              <w:bottom w:val="single" w:sz="7" w:space="0" w:color="000000"/>
              <w:right w:val="single" w:sz="7" w:space="0" w:color="000000"/>
            </w:tcBorders>
          </w:tcPr>
          <w:p w14:paraId="7337F0F3" w14:textId="77777777" w:rsidR="002233E8" w:rsidRDefault="002233E8" w:rsidP="001A65E7"/>
        </w:tc>
        <w:tc>
          <w:tcPr>
            <w:tcW w:w="1156" w:type="dxa"/>
            <w:tcBorders>
              <w:top w:val="single" w:sz="7" w:space="0" w:color="000000"/>
              <w:left w:val="single" w:sz="7" w:space="0" w:color="000000"/>
              <w:bottom w:val="single" w:sz="7" w:space="0" w:color="000000"/>
              <w:right w:val="single" w:sz="7" w:space="0" w:color="000000"/>
            </w:tcBorders>
          </w:tcPr>
          <w:p w14:paraId="44238EF1" w14:textId="77777777" w:rsidR="002233E8" w:rsidRDefault="002233E8" w:rsidP="001A65E7">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32F8659" w14:textId="77777777" w:rsidR="002233E8" w:rsidRDefault="002233E8" w:rsidP="001A65E7">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141D327" w14:textId="77777777" w:rsidR="002233E8" w:rsidRDefault="002233E8" w:rsidP="001A65E7">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54E82AC" w14:textId="77777777" w:rsidR="002233E8" w:rsidRDefault="002233E8" w:rsidP="001A65E7"/>
        </w:tc>
      </w:tr>
      <w:tr w:rsidR="002233E8" w14:paraId="36A7AC0C" w14:textId="77777777" w:rsidTr="001A65E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B7DC486" w14:textId="77777777" w:rsidR="002233E8" w:rsidRDefault="002233E8" w:rsidP="001A65E7">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2E92345" w14:textId="77777777" w:rsidR="002233E8" w:rsidRDefault="002233E8" w:rsidP="001A65E7">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4FAD8B2" w14:textId="77777777" w:rsidR="002233E8" w:rsidRDefault="002233E8" w:rsidP="001A65E7">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657FB36" w14:textId="77777777" w:rsidR="002233E8" w:rsidRDefault="002233E8" w:rsidP="001A65E7"/>
        </w:tc>
        <w:tc>
          <w:tcPr>
            <w:tcW w:w="205" w:type="dxa"/>
            <w:tcBorders>
              <w:top w:val="single" w:sz="7" w:space="0" w:color="000000"/>
              <w:left w:val="single" w:sz="7" w:space="0" w:color="000000"/>
              <w:bottom w:val="single" w:sz="7" w:space="0" w:color="000000"/>
              <w:right w:val="single" w:sz="7" w:space="0" w:color="000000"/>
            </w:tcBorders>
          </w:tcPr>
          <w:p w14:paraId="484CF23A" w14:textId="77777777" w:rsidR="002233E8" w:rsidRDefault="002233E8" w:rsidP="001A65E7"/>
        </w:tc>
        <w:tc>
          <w:tcPr>
            <w:tcW w:w="1156" w:type="dxa"/>
            <w:tcBorders>
              <w:top w:val="single" w:sz="7" w:space="0" w:color="000000"/>
              <w:left w:val="single" w:sz="7" w:space="0" w:color="000000"/>
              <w:bottom w:val="single" w:sz="7" w:space="0" w:color="000000"/>
              <w:right w:val="single" w:sz="7" w:space="0" w:color="000000"/>
            </w:tcBorders>
          </w:tcPr>
          <w:p w14:paraId="4AF569F8" w14:textId="77777777" w:rsidR="002233E8" w:rsidRDefault="002233E8" w:rsidP="001A65E7">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3EF3333" w14:textId="77777777" w:rsidR="002233E8" w:rsidRDefault="002233E8" w:rsidP="001A65E7">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A8BF8C7" w14:textId="77777777" w:rsidR="002233E8" w:rsidRDefault="002233E8" w:rsidP="001A65E7">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6D3CE8B" w14:textId="77777777" w:rsidR="002233E8" w:rsidRDefault="002233E8" w:rsidP="001A65E7"/>
        </w:tc>
      </w:tr>
      <w:tr w:rsidR="002233E8" w14:paraId="1176AFBC" w14:textId="77777777" w:rsidTr="001A65E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9802472"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24030C52" w14:textId="77777777" w:rsidR="002233E8" w:rsidRDefault="002233E8" w:rsidP="001A65E7"/>
        </w:tc>
        <w:tc>
          <w:tcPr>
            <w:tcW w:w="566" w:type="dxa"/>
            <w:tcBorders>
              <w:top w:val="single" w:sz="7" w:space="0" w:color="000000"/>
              <w:left w:val="single" w:sz="7" w:space="0" w:color="000000"/>
              <w:bottom w:val="single" w:sz="7" w:space="0" w:color="000000"/>
              <w:right w:val="single" w:sz="7" w:space="0" w:color="000000"/>
            </w:tcBorders>
          </w:tcPr>
          <w:p w14:paraId="23FC76A4" w14:textId="77777777" w:rsidR="002233E8" w:rsidRDefault="002233E8" w:rsidP="001A65E7">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76024AE" w14:textId="77777777" w:rsidR="002233E8" w:rsidRDefault="002233E8" w:rsidP="001A65E7"/>
        </w:tc>
        <w:tc>
          <w:tcPr>
            <w:tcW w:w="205" w:type="dxa"/>
            <w:tcBorders>
              <w:top w:val="single" w:sz="7" w:space="0" w:color="000000"/>
              <w:left w:val="single" w:sz="7" w:space="0" w:color="000000"/>
              <w:bottom w:val="single" w:sz="7" w:space="0" w:color="000000"/>
              <w:right w:val="single" w:sz="7" w:space="0" w:color="000000"/>
            </w:tcBorders>
          </w:tcPr>
          <w:p w14:paraId="2E6BFC68" w14:textId="77777777" w:rsidR="002233E8" w:rsidRDefault="002233E8" w:rsidP="001A65E7"/>
        </w:tc>
        <w:tc>
          <w:tcPr>
            <w:tcW w:w="1156" w:type="dxa"/>
            <w:tcBorders>
              <w:top w:val="single" w:sz="7" w:space="0" w:color="000000"/>
              <w:left w:val="single" w:sz="7" w:space="0" w:color="000000"/>
              <w:bottom w:val="single" w:sz="7" w:space="0" w:color="000000"/>
              <w:right w:val="single" w:sz="7" w:space="0" w:color="000000"/>
            </w:tcBorders>
          </w:tcPr>
          <w:p w14:paraId="7FBEE969"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5A0D53DC" w14:textId="77777777" w:rsidR="002233E8" w:rsidRDefault="002233E8" w:rsidP="001A65E7"/>
        </w:tc>
        <w:tc>
          <w:tcPr>
            <w:tcW w:w="566" w:type="dxa"/>
            <w:tcBorders>
              <w:top w:val="single" w:sz="7" w:space="0" w:color="000000"/>
              <w:left w:val="single" w:sz="7" w:space="0" w:color="000000"/>
              <w:bottom w:val="single" w:sz="7" w:space="0" w:color="000000"/>
              <w:right w:val="single" w:sz="7" w:space="0" w:color="000000"/>
            </w:tcBorders>
          </w:tcPr>
          <w:p w14:paraId="4C56FC5B" w14:textId="77777777" w:rsidR="002233E8" w:rsidRDefault="002233E8" w:rsidP="001A65E7">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01C1C4E" w14:textId="77777777" w:rsidR="002233E8" w:rsidRDefault="002233E8" w:rsidP="001A65E7"/>
        </w:tc>
      </w:tr>
      <w:tr w:rsidR="002233E8" w14:paraId="7FA2CAD9" w14:textId="77777777" w:rsidTr="001A65E7">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11407925" w14:textId="77777777" w:rsidR="002233E8" w:rsidRDefault="002233E8" w:rsidP="001A65E7">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14:paraId="71743C9B" w14:textId="77777777" w:rsidR="002233E8" w:rsidRDefault="002233E8" w:rsidP="001A65E7"/>
        </w:tc>
        <w:tc>
          <w:tcPr>
            <w:tcW w:w="4717" w:type="dxa"/>
            <w:gridSpan w:val="4"/>
            <w:tcBorders>
              <w:top w:val="single" w:sz="7" w:space="0" w:color="000000"/>
              <w:left w:val="single" w:sz="7" w:space="0" w:color="000000"/>
              <w:bottom w:val="single" w:sz="7" w:space="0" w:color="000000"/>
              <w:right w:val="single" w:sz="7" w:space="0" w:color="000000"/>
            </w:tcBorders>
          </w:tcPr>
          <w:p w14:paraId="1346010B" w14:textId="77777777" w:rsidR="002233E8" w:rsidRDefault="002233E8" w:rsidP="001A65E7">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r>
      <w:tr w:rsidR="002233E8" w14:paraId="16A79EA2" w14:textId="77777777" w:rsidTr="001A65E7">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34CEE74" w14:textId="77777777" w:rsidR="002233E8" w:rsidRDefault="002233E8" w:rsidP="001A65E7">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5964A949" w14:textId="77777777" w:rsidR="002233E8" w:rsidRDefault="002233E8" w:rsidP="001A65E7"/>
        </w:tc>
        <w:tc>
          <w:tcPr>
            <w:tcW w:w="4717" w:type="dxa"/>
            <w:gridSpan w:val="4"/>
            <w:tcBorders>
              <w:top w:val="single" w:sz="7" w:space="0" w:color="000000"/>
              <w:left w:val="single" w:sz="7" w:space="0" w:color="000000"/>
              <w:bottom w:val="single" w:sz="7" w:space="0" w:color="000000"/>
              <w:right w:val="single" w:sz="7" w:space="0" w:color="000000"/>
            </w:tcBorders>
          </w:tcPr>
          <w:p w14:paraId="05BF4ADC" w14:textId="77777777" w:rsidR="002233E8" w:rsidRDefault="002233E8" w:rsidP="001A65E7">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2233E8" w14:paraId="1B997D91" w14:textId="77777777" w:rsidTr="001A65E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77D75FC"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32402CF"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778CBD3A"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6D4447D6" w14:textId="77777777" w:rsidR="002233E8" w:rsidRDefault="002233E8" w:rsidP="001A65E7">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6F84E0FD" w14:textId="77777777" w:rsidR="002233E8" w:rsidRDefault="002233E8" w:rsidP="001A65E7"/>
        </w:tc>
        <w:tc>
          <w:tcPr>
            <w:tcW w:w="1156" w:type="dxa"/>
            <w:tcBorders>
              <w:top w:val="single" w:sz="7" w:space="0" w:color="000000"/>
              <w:left w:val="single" w:sz="7" w:space="0" w:color="000000"/>
              <w:bottom w:val="single" w:sz="7" w:space="0" w:color="000000"/>
              <w:right w:val="single" w:sz="7" w:space="0" w:color="000000"/>
            </w:tcBorders>
          </w:tcPr>
          <w:p w14:paraId="57B83AAD"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51AFE6EC"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43AD109"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3F72364A" w14:textId="77777777" w:rsidR="002233E8" w:rsidRDefault="002233E8" w:rsidP="001A65E7">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2233E8" w14:paraId="5D01D14F" w14:textId="77777777" w:rsidTr="001A65E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A72DE7E" w14:textId="77777777" w:rsidR="002233E8" w:rsidRDefault="002233E8" w:rsidP="001A65E7">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3CE782A" w14:textId="77777777" w:rsidR="002233E8" w:rsidRDefault="002233E8" w:rsidP="001A65E7">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2E4CEC8" w14:textId="77777777" w:rsidR="002233E8" w:rsidRDefault="002233E8" w:rsidP="001A65E7">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EDD9B3C" w14:textId="77777777" w:rsidR="002233E8" w:rsidRDefault="002233E8" w:rsidP="001A65E7"/>
        </w:tc>
        <w:tc>
          <w:tcPr>
            <w:tcW w:w="205" w:type="dxa"/>
            <w:tcBorders>
              <w:top w:val="single" w:sz="7" w:space="0" w:color="000000"/>
              <w:left w:val="single" w:sz="7" w:space="0" w:color="000000"/>
              <w:bottom w:val="single" w:sz="7" w:space="0" w:color="000000"/>
              <w:right w:val="single" w:sz="7" w:space="0" w:color="000000"/>
            </w:tcBorders>
          </w:tcPr>
          <w:p w14:paraId="669918B2" w14:textId="77777777" w:rsidR="002233E8" w:rsidRDefault="002233E8" w:rsidP="001A65E7"/>
        </w:tc>
        <w:tc>
          <w:tcPr>
            <w:tcW w:w="1156" w:type="dxa"/>
            <w:tcBorders>
              <w:top w:val="single" w:sz="7" w:space="0" w:color="000000"/>
              <w:left w:val="single" w:sz="7" w:space="0" w:color="000000"/>
              <w:bottom w:val="single" w:sz="7" w:space="0" w:color="000000"/>
              <w:right w:val="single" w:sz="7" w:space="0" w:color="000000"/>
            </w:tcBorders>
          </w:tcPr>
          <w:p w14:paraId="1A5564F2" w14:textId="77777777" w:rsidR="002233E8" w:rsidRDefault="002233E8" w:rsidP="001A65E7">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90E4A31" w14:textId="77777777" w:rsidR="002233E8" w:rsidRDefault="002233E8" w:rsidP="001A65E7">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4410F12" w14:textId="77777777" w:rsidR="002233E8" w:rsidRDefault="002233E8" w:rsidP="001A65E7">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EEBF424" w14:textId="77777777" w:rsidR="002233E8" w:rsidRDefault="002233E8" w:rsidP="001A65E7"/>
        </w:tc>
      </w:tr>
      <w:tr w:rsidR="002233E8" w14:paraId="777A23AB" w14:textId="77777777" w:rsidTr="001A65E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9C7A170" w14:textId="77777777" w:rsidR="002233E8" w:rsidRDefault="002233E8" w:rsidP="001A65E7">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A890214" w14:textId="77777777" w:rsidR="002233E8" w:rsidRDefault="002233E8" w:rsidP="001A65E7">
            <w:pPr>
              <w:pStyle w:val="TableParagraph"/>
              <w:spacing w:before="23"/>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521A28B" w14:textId="77777777" w:rsidR="002233E8" w:rsidRDefault="002233E8" w:rsidP="001A65E7">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66569D8" w14:textId="77777777" w:rsidR="002233E8" w:rsidRDefault="002233E8" w:rsidP="001A65E7"/>
        </w:tc>
        <w:tc>
          <w:tcPr>
            <w:tcW w:w="205" w:type="dxa"/>
            <w:tcBorders>
              <w:top w:val="single" w:sz="7" w:space="0" w:color="000000"/>
              <w:left w:val="single" w:sz="7" w:space="0" w:color="000000"/>
              <w:bottom w:val="single" w:sz="7" w:space="0" w:color="000000"/>
              <w:right w:val="single" w:sz="7" w:space="0" w:color="000000"/>
            </w:tcBorders>
          </w:tcPr>
          <w:p w14:paraId="4B9A318D" w14:textId="77777777" w:rsidR="002233E8" w:rsidRDefault="002233E8" w:rsidP="001A65E7"/>
        </w:tc>
        <w:tc>
          <w:tcPr>
            <w:tcW w:w="1156" w:type="dxa"/>
            <w:tcBorders>
              <w:top w:val="single" w:sz="7" w:space="0" w:color="000000"/>
              <w:left w:val="single" w:sz="7" w:space="0" w:color="000000"/>
              <w:bottom w:val="single" w:sz="7" w:space="0" w:color="000000"/>
              <w:right w:val="single" w:sz="7" w:space="0" w:color="000000"/>
            </w:tcBorders>
          </w:tcPr>
          <w:p w14:paraId="756BBCE5" w14:textId="77777777" w:rsidR="002233E8" w:rsidRDefault="002233E8" w:rsidP="001A65E7">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13A92C1" w14:textId="77777777" w:rsidR="002233E8" w:rsidRDefault="002233E8" w:rsidP="001A65E7">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F1CCFCD" w14:textId="77777777" w:rsidR="002233E8" w:rsidRDefault="002233E8" w:rsidP="001A65E7">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F5CD593" w14:textId="77777777" w:rsidR="002233E8" w:rsidRDefault="002233E8" w:rsidP="001A65E7"/>
        </w:tc>
      </w:tr>
      <w:tr w:rsidR="002233E8" w14:paraId="10C38444" w14:textId="77777777" w:rsidTr="001A65E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3B74AF6" w14:textId="77777777" w:rsidR="002233E8" w:rsidRDefault="002233E8" w:rsidP="001A65E7">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9C39250" w14:textId="77777777" w:rsidR="002233E8" w:rsidRDefault="002233E8" w:rsidP="001A65E7">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ED0E3D2" w14:textId="77777777" w:rsidR="002233E8" w:rsidRDefault="002233E8" w:rsidP="001A65E7">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EC0EA8B" w14:textId="77777777" w:rsidR="002233E8" w:rsidRDefault="002233E8" w:rsidP="001A65E7"/>
        </w:tc>
        <w:tc>
          <w:tcPr>
            <w:tcW w:w="205" w:type="dxa"/>
            <w:tcBorders>
              <w:top w:val="single" w:sz="7" w:space="0" w:color="000000"/>
              <w:left w:val="single" w:sz="7" w:space="0" w:color="000000"/>
              <w:bottom w:val="single" w:sz="7" w:space="0" w:color="000000"/>
              <w:right w:val="single" w:sz="7" w:space="0" w:color="000000"/>
            </w:tcBorders>
          </w:tcPr>
          <w:p w14:paraId="29F2CF0F" w14:textId="77777777" w:rsidR="002233E8" w:rsidRDefault="002233E8" w:rsidP="001A65E7"/>
        </w:tc>
        <w:tc>
          <w:tcPr>
            <w:tcW w:w="1156" w:type="dxa"/>
            <w:tcBorders>
              <w:top w:val="single" w:sz="7" w:space="0" w:color="000000"/>
              <w:left w:val="single" w:sz="7" w:space="0" w:color="000000"/>
              <w:bottom w:val="single" w:sz="7" w:space="0" w:color="000000"/>
              <w:right w:val="single" w:sz="7" w:space="0" w:color="000000"/>
            </w:tcBorders>
          </w:tcPr>
          <w:p w14:paraId="62FE2FE3" w14:textId="77777777" w:rsidR="002233E8" w:rsidRDefault="002233E8" w:rsidP="001A65E7">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C801592" w14:textId="77777777" w:rsidR="002233E8" w:rsidRDefault="002233E8" w:rsidP="001A65E7">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8C85069" w14:textId="77777777" w:rsidR="002233E8" w:rsidRDefault="002233E8" w:rsidP="001A65E7">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7C1CC32" w14:textId="77777777" w:rsidR="002233E8" w:rsidRDefault="002233E8" w:rsidP="001A65E7"/>
        </w:tc>
      </w:tr>
      <w:tr w:rsidR="002233E8" w14:paraId="197BBD07" w14:textId="77777777" w:rsidTr="001A65E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7B5DFF9" w14:textId="77777777" w:rsidR="002233E8" w:rsidRDefault="002233E8" w:rsidP="001A65E7">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75E20EF" w14:textId="77777777" w:rsidR="002233E8" w:rsidRDefault="002233E8" w:rsidP="001A65E7">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122439F" w14:textId="77777777" w:rsidR="002233E8" w:rsidRDefault="002233E8" w:rsidP="001A65E7">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A88F997" w14:textId="77777777" w:rsidR="002233E8" w:rsidRDefault="002233E8" w:rsidP="001A65E7"/>
        </w:tc>
        <w:tc>
          <w:tcPr>
            <w:tcW w:w="205" w:type="dxa"/>
            <w:tcBorders>
              <w:top w:val="single" w:sz="7" w:space="0" w:color="000000"/>
              <w:left w:val="single" w:sz="7" w:space="0" w:color="000000"/>
              <w:bottom w:val="single" w:sz="7" w:space="0" w:color="000000"/>
              <w:right w:val="single" w:sz="7" w:space="0" w:color="000000"/>
            </w:tcBorders>
          </w:tcPr>
          <w:p w14:paraId="63DBCCA0" w14:textId="77777777" w:rsidR="002233E8" w:rsidRDefault="002233E8" w:rsidP="001A65E7"/>
        </w:tc>
        <w:tc>
          <w:tcPr>
            <w:tcW w:w="1156" w:type="dxa"/>
            <w:tcBorders>
              <w:top w:val="single" w:sz="7" w:space="0" w:color="000000"/>
              <w:left w:val="single" w:sz="7" w:space="0" w:color="000000"/>
              <w:bottom w:val="single" w:sz="7" w:space="0" w:color="000000"/>
              <w:right w:val="single" w:sz="7" w:space="0" w:color="000000"/>
            </w:tcBorders>
          </w:tcPr>
          <w:p w14:paraId="02460DDD" w14:textId="77777777" w:rsidR="002233E8" w:rsidRDefault="002233E8" w:rsidP="001A65E7">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48E94CD" w14:textId="77777777" w:rsidR="002233E8" w:rsidRDefault="002233E8" w:rsidP="001A65E7">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CEF5B2E" w14:textId="77777777" w:rsidR="002233E8" w:rsidRDefault="002233E8" w:rsidP="001A65E7">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589FB56" w14:textId="77777777" w:rsidR="002233E8" w:rsidRDefault="002233E8" w:rsidP="001A65E7"/>
        </w:tc>
      </w:tr>
      <w:tr w:rsidR="002233E8" w14:paraId="77139676" w14:textId="77777777" w:rsidTr="001A65E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B0F8485" w14:textId="77777777" w:rsidR="002233E8" w:rsidRDefault="002233E8" w:rsidP="001A65E7">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D5BA706" w14:textId="77777777" w:rsidR="002233E8" w:rsidRDefault="002233E8" w:rsidP="001A65E7">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02380AD" w14:textId="77777777" w:rsidR="002233E8" w:rsidRDefault="002233E8" w:rsidP="001A65E7">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D0C2B1E" w14:textId="77777777" w:rsidR="002233E8" w:rsidRDefault="002233E8" w:rsidP="001A65E7"/>
        </w:tc>
        <w:tc>
          <w:tcPr>
            <w:tcW w:w="205" w:type="dxa"/>
            <w:tcBorders>
              <w:top w:val="single" w:sz="7" w:space="0" w:color="000000"/>
              <w:left w:val="single" w:sz="7" w:space="0" w:color="000000"/>
              <w:bottom w:val="single" w:sz="7" w:space="0" w:color="000000"/>
              <w:right w:val="single" w:sz="7" w:space="0" w:color="000000"/>
            </w:tcBorders>
          </w:tcPr>
          <w:p w14:paraId="26DECF34" w14:textId="77777777" w:rsidR="002233E8" w:rsidRDefault="002233E8" w:rsidP="001A65E7"/>
        </w:tc>
        <w:tc>
          <w:tcPr>
            <w:tcW w:w="1156" w:type="dxa"/>
            <w:tcBorders>
              <w:top w:val="single" w:sz="7" w:space="0" w:color="000000"/>
              <w:left w:val="single" w:sz="7" w:space="0" w:color="000000"/>
              <w:bottom w:val="single" w:sz="7" w:space="0" w:color="000000"/>
              <w:right w:val="single" w:sz="7" w:space="0" w:color="000000"/>
            </w:tcBorders>
          </w:tcPr>
          <w:p w14:paraId="4CBFC54C" w14:textId="77777777" w:rsidR="002233E8" w:rsidRDefault="002233E8" w:rsidP="001A65E7">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400D26B" w14:textId="77777777" w:rsidR="002233E8" w:rsidRDefault="002233E8" w:rsidP="001A65E7">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E953C98" w14:textId="77777777" w:rsidR="002233E8" w:rsidRDefault="002233E8" w:rsidP="001A65E7">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E427873" w14:textId="77777777" w:rsidR="002233E8" w:rsidRDefault="002233E8" w:rsidP="001A65E7"/>
        </w:tc>
      </w:tr>
      <w:tr w:rsidR="002233E8" w14:paraId="253EDF89" w14:textId="77777777" w:rsidTr="001A65E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5802008"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5F59B3C9" w14:textId="77777777" w:rsidR="002233E8" w:rsidRDefault="002233E8" w:rsidP="001A65E7"/>
        </w:tc>
        <w:tc>
          <w:tcPr>
            <w:tcW w:w="566" w:type="dxa"/>
            <w:tcBorders>
              <w:top w:val="single" w:sz="7" w:space="0" w:color="000000"/>
              <w:left w:val="single" w:sz="7" w:space="0" w:color="000000"/>
              <w:bottom w:val="single" w:sz="7" w:space="0" w:color="000000"/>
              <w:right w:val="single" w:sz="7" w:space="0" w:color="000000"/>
            </w:tcBorders>
          </w:tcPr>
          <w:p w14:paraId="0F5320E8" w14:textId="77777777" w:rsidR="002233E8" w:rsidRDefault="002233E8" w:rsidP="001A65E7">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3221391" w14:textId="77777777" w:rsidR="002233E8" w:rsidRDefault="002233E8" w:rsidP="001A65E7"/>
        </w:tc>
        <w:tc>
          <w:tcPr>
            <w:tcW w:w="205" w:type="dxa"/>
            <w:tcBorders>
              <w:top w:val="single" w:sz="7" w:space="0" w:color="000000"/>
              <w:left w:val="single" w:sz="7" w:space="0" w:color="000000"/>
              <w:bottom w:val="single" w:sz="7" w:space="0" w:color="000000"/>
              <w:right w:val="single" w:sz="7" w:space="0" w:color="000000"/>
            </w:tcBorders>
          </w:tcPr>
          <w:p w14:paraId="4D554664" w14:textId="77777777" w:rsidR="002233E8" w:rsidRDefault="002233E8" w:rsidP="001A65E7"/>
        </w:tc>
        <w:tc>
          <w:tcPr>
            <w:tcW w:w="1156" w:type="dxa"/>
            <w:tcBorders>
              <w:top w:val="single" w:sz="7" w:space="0" w:color="000000"/>
              <w:left w:val="single" w:sz="7" w:space="0" w:color="000000"/>
              <w:bottom w:val="single" w:sz="7" w:space="0" w:color="000000"/>
              <w:right w:val="single" w:sz="7" w:space="0" w:color="000000"/>
            </w:tcBorders>
          </w:tcPr>
          <w:p w14:paraId="5B7A4451" w14:textId="77777777" w:rsidR="002233E8" w:rsidRDefault="002233E8" w:rsidP="001A65E7">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7C9BCE09" w14:textId="77777777" w:rsidR="002233E8" w:rsidRDefault="002233E8" w:rsidP="001A65E7"/>
        </w:tc>
        <w:tc>
          <w:tcPr>
            <w:tcW w:w="566" w:type="dxa"/>
            <w:tcBorders>
              <w:top w:val="single" w:sz="7" w:space="0" w:color="000000"/>
              <w:left w:val="single" w:sz="7" w:space="0" w:color="000000"/>
              <w:bottom w:val="single" w:sz="7" w:space="0" w:color="000000"/>
              <w:right w:val="single" w:sz="7" w:space="0" w:color="000000"/>
            </w:tcBorders>
          </w:tcPr>
          <w:p w14:paraId="003C1DB8" w14:textId="77777777" w:rsidR="002233E8" w:rsidRDefault="002233E8" w:rsidP="001A65E7">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D4CC56E" w14:textId="77777777" w:rsidR="002233E8" w:rsidRDefault="002233E8" w:rsidP="001A65E7"/>
        </w:tc>
      </w:tr>
      <w:tr w:rsidR="002233E8" w14:paraId="7209E49A" w14:textId="77777777" w:rsidTr="001A65E7">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14:paraId="78125312" w14:textId="77777777" w:rsidR="002233E8" w:rsidRDefault="002233E8" w:rsidP="001A65E7">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t>___</w:t>
            </w:r>
            <w:r>
              <w:rPr>
                <w:rFonts w:ascii="Arial" w:eastAsia="Arial" w:hAnsi="Arial" w:cs="Arial"/>
                <w:b/>
                <w:bCs/>
                <w:sz w:val="18"/>
                <w:szCs w:val="18"/>
              </w:rPr>
              <w:tab/>
              <w:t>Total Degree Hours</w:t>
            </w:r>
            <w:r>
              <w:rPr>
                <w:rFonts w:ascii="Arial" w:eastAsia="Arial" w:hAnsi="Arial" w:cs="Arial"/>
                <w:b/>
                <w:bCs/>
                <w:sz w:val="18"/>
                <w:szCs w:val="18"/>
              </w:rPr>
              <w:tab/>
              <w:t>___</w:t>
            </w:r>
          </w:p>
        </w:tc>
      </w:tr>
      <w:tr w:rsidR="002233E8" w14:paraId="00513997" w14:textId="77777777" w:rsidTr="001A65E7">
        <w:trPr>
          <w:trHeight w:hRule="exact" w:val="1259"/>
        </w:trPr>
        <w:tc>
          <w:tcPr>
            <w:tcW w:w="9782" w:type="dxa"/>
            <w:gridSpan w:val="9"/>
            <w:tcBorders>
              <w:top w:val="single" w:sz="7" w:space="0" w:color="000000"/>
              <w:left w:val="single" w:sz="7" w:space="0" w:color="000000"/>
              <w:bottom w:val="single" w:sz="7" w:space="0" w:color="000000"/>
              <w:right w:val="single" w:sz="7" w:space="0" w:color="000000"/>
            </w:tcBorders>
          </w:tcPr>
          <w:p w14:paraId="0093ECF2" w14:textId="77777777" w:rsidR="002233E8" w:rsidRDefault="002233E8" w:rsidP="001A65E7">
            <w:pPr>
              <w:pStyle w:val="TableParagraph"/>
              <w:spacing w:line="205" w:lineRule="exact"/>
              <w:ind w:left="27"/>
              <w:rPr>
                <w:rFonts w:ascii="Arial" w:eastAsia="Arial" w:hAnsi="Arial" w:cs="Arial"/>
                <w:sz w:val="18"/>
                <w:szCs w:val="18"/>
              </w:rPr>
            </w:pPr>
            <w:r>
              <w:rPr>
                <w:rFonts w:ascii="Arial" w:eastAsia="Arial" w:hAnsi="Arial" w:cs="Arial"/>
                <w:b/>
                <w:bCs/>
                <w:spacing w:val="-1"/>
                <w:sz w:val="18"/>
                <w:szCs w:val="18"/>
              </w:rPr>
              <w:t>G</w:t>
            </w:r>
            <w:r>
              <w:rPr>
                <w:rFonts w:ascii="Arial" w:eastAsia="Arial" w:hAnsi="Arial" w:cs="Arial"/>
                <w:b/>
                <w:bCs/>
                <w:sz w:val="18"/>
                <w:szCs w:val="18"/>
              </w:rPr>
              <w:t>raduation Requirement</w:t>
            </w:r>
            <w:r>
              <w:rPr>
                <w:rFonts w:ascii="Arial" w:eastAsia="Arial" w:hAnsi="Arial" w:cs="Arial"/>
                <w:b/>
                <w:bCs/>
                <w:spacing w:val="1"/>
                <w:sz w:val="18"/>
                <w:szCs w:val="18"/>
              </w:rPr>
              <w:t>s</w:t>
            </w:r>
            <w:r>
              <w:rPr>
                <w:rFonts w:ascii="Arial" w:eastAsia="Arial" w:hAnsi="Arial" w:cs="Arial"/>
                <w:b/>
                <w:bCs/>
                <w:sz w:val="18"/>
                <w:szCs w:val="18"/>
              </w:rPr>
              <w:t>:</w:t>
            </w:r>
          </w:p>
          <w:p w14:paraId="45F5C346" w14:textId="77777777" w:rsidR="002233E8" w:rsidRDefault="002233E8" w:rsidP="001A65E7">
            <w:pPr>
              <w:pStyle w:val="TableParagraph"/>
              <w:spacing w:before="2"/>
              <w:ind w:left="18"/>
              <w:rPr>
                <w:rFonts w:ascii="Arial" w:eastAsia="Arial" w:hAnsi="Arial" w:cs="Arial"/>
                <w:sz w:val="12"/>
                <w:szCs w:val="12"/>
              </w:rPr>
            </w:pPr>
          </w:p>
        </w:tc>
      </w:tr>
    </w:tbl>
    <w:p w14:paraId="471AF6AD" w14:textId="77777777" w:rsidR="00D10A78" w:rsidRDefault="00D10A78" w:rsidP="00424FAB">
      <w:pPr>
        <w:tabs>
          <w:tab w:val="left" w:pos="360"/>
          <w:tab w:val="left" w:pos="720"/>
        </w:tabs>
        <w:spacing w:after="0" w:line="240" w:lineRule="auto"/>
        <w:jc w:val="center"/>
        <w:rPr>
          <w:rFonts w:asciiTheme="majorHAnsi" w:hAnsiTheme="majorHAnsi"/>
          <w:b/>
          <w:sz w:val="28"/>
          <w:szCs w:val="28"/>
        </w:rPr>
      </w:pPr>
      <w:r>
        <w:rPr>
          <w:rFonts w:asciiTheme="majorHAnsi" w:hAnsiTheme="majorHAnsi"/>
          <w:b/>
          <w:sz w:val="28"/>
          <w:szCs w:val="28"/>
        </w:rPr>
        <w:br w:type="page"/>
      </w:r>
    </w:p>
    <w:p w14:paraId="707613C0" w14:textId="77777777" w:rsidR="00424FAB" w:rsidRPr="00424FAB" w:rsidRDefault="00424FAB" w:rsidP="00424FAB">
      <w:pPr>
        <w:tabs>
          <w:tab w:val="left" w:pos="360"/>
          <w:tab w:val="left" w:pos="720"/>
        </w:tabs>
        <w:spacing w:after="0" w:line="240" w:lineRule="auto"/>
        <w:jc w:val="center"/>
        <w:rPr>
          <w:rFonts w:asciiTheme="majorHAnsi" w:hAnsiTheme="majorHAnsi"/>
          <w:b/>
          <w:sz w:val="28"/>
          <w:szCs w:val="28"/>
        </w:rPr>
      </w:pPr>
      <w:r>
        <w:rPr>
          <w:rFonts w:asciiTheme="majorHAnsi" w:hAnsiTheme="majorHAnsi"/>
          <w:b/>
          <w:sz w:val="28"/>
          <w:szCs w:val="28"/>
        </w:rPr>
        <w:lastRenderedPageBreak/>
        <w:t>Curriculum Vita for Faculty Teaching in Program</w:t>
      </w:r>
    </w:p>
    <w:p w14:paraId="7CE0B138" w14:textId="77777777" w:rsidR="00424FAB" w:rsidRPr="00424FAB" w:rsidRDefault="00424FAB" w:rsidP="00424FAB">
      <w:pPr>
        <w:tabs>
          <w:tab w:val="left" w:pos="360"/>
        </w:tabs>
        <w:spacing w:after="0" w:line="240" w:lineRule="auto"/>
        <w:jc w:val="center"/>
        <w:rPr>
          <w:rFonts w:asciiTheme="majorHAnsi" w:hAnsiTheme="majorHAnsi"/>
          <w:b/>
          <w:sz w:val="24"/>
          <w:szCs w:val="24"/>
        </w:rPr>
      </w:pPr>
      <w:r>
        <w:rPr>
          <w:rFonts w:asciiTheme="majorHAnsi" w:hAnsiTheme="majorHAnsi"/>
          <w:b/>
          <w:sz w:val="24"/>
          <w:szCs w:val="24"/>
        </w:rPr>
        <w:t xml:space="preserve">(referenced in </w:t>
      </w:r>
      <w:r w:rsidR="002233E8">
        <w:rPr>
          <w:rFonts w:asciiTheme="majorHAnsi" w:hAnsiTheme="majorHAnsi"/>
          <w:b/>
          <w:sz w:val="24"/>
          <w:szCs w:val="24"/>
        </w:rPr>
        <w:t>#</w:t>
      </w:r>
      <w:r>
        <w:rPr>
          <w:rFonts w:asciiTheme="majorHAnsi" w:hAnsiTheme="majorHAnsi"/>
          <w:b/>
          <w:sz w:val="24"/>
          <w:szCs w:val="24"/>
        </w:rPr>
        <w:t xml:space="preserve"> 8</w:t>
      </w:r>
      <w:r w:rsidRPr="00424FAB">
        <w:rPr>
          <w:rFonts w:asciiTheme="majorHAnsi" w:hAnsiTheme="majorHAnsi"/>
          <w:b/>
          <w:sz w:val="24"/>
          <w:szCs w:val="24"/>
        </w:rPr>
        <w:t>)</w:t>
      </w:r>
    </w:p>
    <w:p w14:paraId="52FBB6F1" w14:textId="77777777" w:rsidR="004B7C94" w:rsidRDefault="004B7C94" w:rsidP="003A11BC">
      <w:pPr>
        <w:tabs>
          <w:tab w:val="left" w:pos="360"/>
        </w:tabs>
        <w:spacing w:after="0" w:line="240" w:lineRule="auto"/>
        <w:jc w:val="center"/>
        <w:rPr>
          <w:rFonts w:asciiTheme="majorHAnsi" w:hAnsiTheme="majorHAnsi"/>
          <w:sz w:val="24"/>
          <w:szCs w:val="24"/>
        </w:rPr>
      </w:pPr>
    </w:p>
    <w:p w14:paraId="1DA6104C" w14:textId="77777777" w:rsidR="00424FAB" w:rsidRDefault="00424FAB" w:rsidP="00424FAB">
      <w:pPr>
        <w:tabs>
          <w:tab w:val="left" w:pos="360"/>
          <w:tab w:val="left" w:pos="720"/>
        </w:tabs>
        <w:spacing w:after="0" w:line="240" w:lineRule="auto"/>
        <w:rPr>
          <w:rFonts w:asciiTheme="majorHAnsi" w:hAnsiTheme="majorHAnsi"/>
          <w:sz w:val="20"/>
          <w:szCs w:val="20"/>
          <w:u w:val="single"/>
        </w:rPr>
      </w:pPr>
      <w:r w:rsidRPr="00424FAB">
        <w:rPr>
          <w:rFonts w:asciiTheme="majorHAnsi" w:hAnsiTheme="majorHAnsi"/>
          <w:sz w:val="20"/>
          <w:szCs w:val="20"/>
        </w:rPr>
        <w:t xml:space="preserve">** This section applies only to </w:t>
      </w:r>
      <w:r w:rsidRPr="00424FAB">
        <w:rPr>
          <w:rFonts w:asciiTheme="majorHAnsi" w:hAnsiTheme="majorHAnsi"/>
          <w:sz w:val="20"/>
          <w:szCs w:val="20"/>
          <w:u w:val="single"/>
        </w:rPr>
        <w:t xml:space="preserve">Graduate Programs </w:t>
      </w:r>
    </w:p>
    <w:p w14:paraId="06CBF7CC" w14:textId="77777777" w:rsidR="007D5A75" w:rsidRDefault="007D5A75" w:rsidP="00424FAB">
      <w:pPr>
        <w:tabs>
          <w:tab w:val="left" w:pos="360"/>
          <w:tab w:val="left" w:pos="720"/>
        </w:tabs>
        <w:spacing w:after="0" w:line="240" w:lineRule="auto"/>
        <w:rPr>
          <w:rFonts w:asciiTheme="majorHAnsi" w:hAnsiTheme="majorHAnsi"/>
          <w:sz w:val="20"/>
          <w:szCs w:val="20"/>
          <w:u w:val="single"/>
        </w:rPr>
      </w:pPr>
    </w:p>
    <w:p w14:paraId="59EE0BD3" w14:textId="77777777" w:rsidR="007D5A75" w:rsidRPr="00424FAB" w:rsidRDefault="007D5A75" w:rsidP="00424FAB">
      <w:pPr>
        <w:tabs>
          <w:tab w:val="left" w:pos="360"/>
          <w:tab w:val="left" w:pos="720"/>
        </w:tabs>
        <w:spacing w:after="0" w:line="240" w:lineRule="auto"/>
        <w:rPr>
          <w:rFonts w:asciiTheme="majorHAnsi" w:hAnsiTheme="majorHAnsi"/>
          <w:sz w:val="20"/>
          <w:szCs w:val="20"/>
          <w:u w:val="single"/>
        </w:rPr>
      </w:pPr>
    </w:p>
    <w:p w14:paraId="1C4878C5" w14:textId="77777777" w:rsidR="007D5A75" w:rsidRPr="007D5A75" w:rsidRDefault="007D5A75" w:rsidP="007D5A75">
      <w:pPr>
        <w:spacing w:after="0" w:line="240" w:lineRule="auto"/>
        <w:jc w:val="center"/>
        <w:rPr>
          <w:b/>
        </w:rPr>
      </w:pPr>
      <w:r w:rsidRPr="007D5A75">
        <w:rPr>
          <w:b/>
        </w:rPr>
        <w:t>Curriculum Vitae</w:t>
      </w:r>
    </w:p>
    <w:p w14:paraId="234DCC40" w14:textId="77777777" w:rsidR="007D5A75" w:rsidRPr="007D5A75" w:rsidRDefault="007D5A75" w:rsidP="007D5A75">
      <w:pPr>
        <w:spacing w:after="0" w:line="240" w:lineRule="auto"/>
        <w:jc w:val="center"/>
        <w:rPr>
          <w:b/>
        </w:rPr>
      </w:pPr>
      <w:r w:rsidRPr="007D5A75">
        <w:rPr>
          <w:b/>
        </w:rPr>
        <w:t>Lorena M. Thompson, CRNA, DNP</w:t>
      </w:r>
    </w:p>
    <w:p w14:paraId="7AA16CF1" w14:textId="77777777" w:rsidR="007D5A75" w:rsidRDefault="007D5A75" w:rsidP="007D5A75">
      <w:pPr>
        <w:spacing w:after="0" w:line="240" w:lineRule="auto"/>
        <w:jc w:val="center"/>
      </w:pPr>
    </w:p>
    <w:p w14:paraId="1DDD5483" w14:textId="77777777" w:rsidR="007D5A75" w:rsidRPr="005C2668" w:rsidRDefault="007D5A75" w:rsidP="007D5A75">
      <w:pPr>
        <w:spacing w:after="0" w:line="240" w:lineRule="auto"/>
        <w:rPr>
          <w:b/>
        </w:rPr>
      </w:pPr>
      <w:r w:rsidRPr="005C2668">
        <w:rPr>
          <w:b/>
        </w:rPr>
        <w:t>EDUCATION</w:t>
      </w:r>
    </w:p>
    <w:p w14:paraId="4EFFDBEA" w14:textId="77777777" w:rsidR="007D5A75" w:rsidRDefault="007D5A75" w:rsidP="007D5A75">
      <w:pPr>
        <w:spacing w:after="0" w:line="240" w:lineRule="auto"/>
        <w:rPr>
          <w:b/>
        </w:rPr>
      </w:pPr>
      <w:r>
        <w:tab/>
      </w:r>
      <w:r w:rsidRPr="005C2668">
        <w:rPr>
          <w:b/>
        </w:rPr>
        <w:t>Institution</w:t>
      </w:r>
      <w:r>
        <w:tab/>
      </w:r>
      <w:r>
        <w:tab/>
      </w:r>
      <w:r>
        <w:tab/>
      </w:r>
      <w:r>
        <w:tab/>
      </w:r>
      <w:r>
        <w:tab/>
      </w:r>
      <w:r w:rsidRPr="005C2668">
        <w:rPr>
          <w:b/>
        </w:rPr>
        <w:t>Degree</w:t>
      </w:r>
      <w:r>
        <w:tab/>
      </w:r>
      <w:r>
        <w:tab/>
      </w:r>
      <w:r>
        <w:tab/>
      </w:r>
      <w:r w:rsidRPr="005C2668">
        <w:rPr>
          <w:b/>
        </w:rPr>
        <w:t>Major</w:t>
      </w:r>
      <w:r>
        <w:tab/>
      </w:r>
      <w:r>
        <w:tab/>
      </w:r>
      <w:r w:rsidRPr="005C2668">
        <w:rPr>
          <w:b/>
        </w:rPr>
        <w:t>Year</w:t>
      </w:r>
    </w:p>
    <w:p w14:paraId="48A46DEF" w14:textId="77777777" w:rsidR="007D5A75" w:rsidRDefault="007D5A75" w:rsidP="007D5A75">
      <w:pPr>
        <w:spacing w:after="0" w:line="240" w:lineRule="auto"/>
      </w:pPr>
      <w:r>
        <w:rPr>
          <w:b/>
        </w:rPr>
        <w:tab/>
      </w:r>
      <w:r>
        <w:t>University of Tennessee</w:t>
      </w:r>
      <w:r>
        <w:tab/>
      </w:r>
      <w:r>
        <w:tab/>
      </w:r>
      <w:r>
        <w:tab/>
      </w:r>
      <w:r>
        <w:tab/>
        <w:t>D.N.P</w:t>
      </w:r>
      <w:r>
        <w:tab/>
      </w:r>
      <w:r>
        <w:tab/>
      </w:r>
      <w:r>
        <w:tab/>
        <w:t>Acute Care    12/2009</w:t>
      </w:r>
    </w:p>
    <w:p w14:paraId="671A4011" w14:textId="77777777" w:rsidR="007D5A75" w:rsidRDefault="007D5A75" w:rsidP="007D5A75">
      <w:pPr>
        <w:spacing w:after="0" w:line="240" w:lineRule="auto"/>
      </w:pPr>
      <w:r>
        <w:tab/>
        <w:t>Health Science Center</w:t>
      </w:r>
      <w:r>
        <w:tab/>
      </w:r>
      <w:r>
        <w:tab/>
      </w:r>
      <w:r>
        <w:tab/>
      </w:r>
      <w:r>
        <w:tab/>
      </w:r>
      <w:r>
        <w:tab/>
      </w:r>
      <w:r>
        <w:tab/>
      </w:r>
      <w:r>
        <w:tab/>
      </w:r>
      <w:r>
        <w:tab/>
      </w:r>
      <w:r>
        <w:tab/>
      </w:r>
      <w:r>
        <w:tab/>
      </w:r>
      <w:r>
        <w:tab/>
        <w:t>College of Nursing</w:t>
      </w:r>
      <w:r>
        <w:tab/>
      </w:r>
      <w:r>
        <w:tab/>
      </w:r>
      <w:r>
        <w:tab/>
      </w:r>
      <w:r>
        <w:tab/>
      </w:r>
      <w:r>
        <w:tab/>
      </w:r>
      <w:r>
        <w:tab/>
      </w:r>
      <w:r>
        <w:tab/>
      </w:r>
      <w:r>
        <w:tab/>
      </w:r>
      <w:r>
        <w:tab/>
      </w:r>
      <w:r>
        <w:tab/>
      </w:r>
      <w:r>
        <w:tab/>
        <w:t>Memphis, TN</w:t>
      </w:r>
      <w:r>
        <w:tab/>
      </w:r>
      <w:r>
        <w:tab/>
      </w:r>
      <w:r>
        <w:tab/>
      </w:r>
      <w:r>
        <w:tab/>
      </w:r>
      <w:r>
        <w:tab/>
      </w:r>
    </w:p>
    <w:p w14:paraId="7518A8A2" w14:textId="77777777" w:rsidR="007D5A75" w:rsidRDefault="007D5A75" w:rsidP="007D5A75">
      <w:pPr>
        <w:spacing w:after="0" w:line="240" w:lineRule="auto"/>
      </w:pPr>
    </w:p>
    <w:p w14:paraId="4E0A5499" w14:textId="77777777" w:rsidR="007D5A75" w:rsidRDefault="007D5A75" w:rsidP="007D5A75">
      <w:pPr>
        <w:spacing w:after="0" w:line="240" w:lineRule="auto"/>
      </w:pPr>
      <w:r>
        <w:tab/>
        <w:t>University of Tennessee</w:t>
      </w:r>
      <w:r>
        <w:tab/>
      </w:r>
      <w:r>
        <w:tab/>
      </w:r>
      <w:r>
        <w:tab/>
      </w:r>
      <w:r>
        <w:tab/>
        <w:t>M.S.N</w:t>
      </w:r>
      <w:r>
        <w:tab/>
      </w:r>
      <w:r>
        <w:tab/>
      </w:r>
      <w:r>
        <w:tab/>
        <w:t>Nurse</w:t>
      </w:r>
      <w:r>
        <w:tab/>
        <w:t xml:space="preserve">         12/2007</w:t>
      </w:r>
    </w:p>
    <w:p w14:paraId="7D5C5442" w14:textId="77777777" w:rsidR="007D5A75" w:rsidRDefault="007D5A75" w:rsidP="007D5A75">
      <w:pPr>
        <w:spacing w:after="0" w:line="240" w:lineRule="auto"/>
      </w:pPr>
      <w:r>
        <w:tab/>
        <w:t>Health Science Center</w:t>
      </w:r>
      <w:r>
        <w:tab/>
      </w:r>
      <w:r>
        <w:tab/>
      </w:r>
      <w:r>
        <w:tab/>
      </w:r>
      <w:r>
        <w:tab/>
      </w:r>
      <w:r>
        <w:tab/>
      </w:r>
      <w:r>
        <w:tab/>
      </w:r>
      <w:r>
        <w:tab/>
        <w:t>Anesthesia</w:t>
      </w:r>
      <w:r>
        <w:tab/>
      </w:r>
      <w:r>
        <w:tab/>
      </w:r>
      <w:r>
        <w:tab/>
        <w:t>College of Nursing</w:t>
      </w:r>
      <w:r>
        <w:tab/>
      </w:r>
      <w:r>
        <w:tab/>
      </w:r>
      <w:r>
        <w:tab/>
      </w:r>
      <w:r>
        <w:tab/>
      </w:r>
      <w:r>
        <w:tab/>
      </w:r>
      <w:r>
        <w:tab/>
      </w:r>
      <w:r>
        <w:tab/>
      </w:r>
      <w:r>
        <w:tab/>
      </w:r>
      <w:r>
        <w:tab/>
      </w:r>
      <w:r>
        <w:tab/>
      </w:r>
      <w:r>
        <w:tab/>
        <w:t>Memphis, TN</w:t>
      </w:r>
      <w:r>
        <w:tab/>
      </w:r>
      <w:r>
        <w:tab/>
      </w:r>
      <w:r>
        <w:tab/>
      </w:r>
      <w:r>
        <w:tab/>
      </w:r>
      <w:r>
        <w:tab/>
      </w:r>
      <w:r>
        <w:tab/>
      </w:r>
      <w:r>
        <w:tab/>
      </w:r>
      <w:r>
        <w:tab/>
      </w:r>
      <w:r>
        <w:tab/>
      </w:r>
      <w:r>
        <w:tab/>
      </w:r>
      <w:r>
        <w:tab/>
      </w:r>
    </w:p>
    <w:p w14:paraId="5A1970A5" w14:textId="77777777" w:rsidR="007D5A75" w:rsidRDefault="007D5A75" w:rsidP="007D5A75">
      <w:pPr>
        <w:spacing w:after="0" w:line="240" w:lineRule="auto"/>
      </w:pPr>
    </w:p>
    <w:p w14:paraId="1D034FC5" w14:textId="77777777" w:rsidR="007D5A75" w:rsidRDefault="007D5A75" w:rsidP="007D5A75">
      <w:pPr>
        <w:spacing w:after="0" w:line="240" w:lineRule="auto"/>
      </w:pPr>
      <w:r>
        <w:tab/>
        <w:t>Union University</w:t>
      </w:r>
      <w:r>
        <w:tab/>
      </w:r>
      <w:r>
        <w:tab/>
      </w:r>
      <w:r>
        <w:tab/>
      </w:r>
      <w:r>
        <w:tab/>
        <w:t>B.S.N</w:t>
      </w:r>
      <w:r>
        <w:tab/>
      </w:r>
      <w:r>
        <w:tab/>
      </w:r>
      <w:r>
        <w:tab/>
        <w:t>Nursing</w:t>
      </w:r>
      <w:r>
        <w:tab/>
        <w:t xml:space="preserve">         05/2003</w:t>
      </w:r>
    </w:p>
    <w:p w14:paraId="23180CA3" w14:textId="77777777" w:rsidR="007D5A75" w:rsidRDefault="007D5A75" w:rsidP="007D5A75">
      <w:pPr>
        <w:spacing w:after="0" w:line="240" w:lineRule="auto"/>
      </w:pPr>
      <w:r>
        <w:tab/>
        <w:t>School of Nursing</w:t>
      </w:r>
      <w:r>
        <w:tab/>
      </w:r>
      <w:r>
        <w:tab/>
      </w:r>
      <w:r>
        <w:tab/>
      </w:r>
      <w:r>
        <w:tab/>
      </w:r>
      <w:r>
        <w:tab/>
      </w:r>
      <w:r>
        <w:tab/>
      </w:r>
      <w:r>
        <w:tab/>
      </w:r>
      <w:r>
        <w:tab/>
      </w:r>
      <w:r>
        <w:tab/>
      </w:r>
      <w:r>
        <w:tab/>
      </w:r>
      <w:r>
        <w:tab/>
        <w:t>Jackson, TN</w:t>
      </w:r>
      <w:r>
        <w:tab/>
      </w:r>
      <w:r>
        <w:tab/>
      </w:r>
      <w:r>
        <w:tab/>
      </w:r>
      <w:r>
        <w:tab/>
      </w:r>
      <w:r>
        <w:tab/>
      </w:r>
      <w:r>
        <w:tab/>
      </w:r>
      <w:r>
        <w:tab/>
      </w:r>
      <w:r>
        <w:tab/>
      </w:r>
      <w:r>
        <w:tab/>
      </w:r>
      <w:r>
        <w:tab/>
      </w:r>
      <w:r>
        <w:tab/>
      </w:r>
      <w:r>
        <w:tab/>
      </w:r>
    </w:p>
    <w:p w14:paraId="6CA99B69" w14:textId="77777777" w:rsidR="007D5A75" w:rsidRDefault="007D5A75" w:rsidP="007D5A75">
      <w:pPr>
        <w:spacing w:after="0" w:line="240" w:lineRule="auto"/>
      </w:pPr>
      <w:r>
        <w:tab/>
        <w:t>Diploma Nursing</w:t>
      </w:r>
      <w:r>
        <w:tab/>
        <w:t xml:space="preserve">        </w:t>
      </w:r>
      <w:r>
        <w:tab/>
      </w:r>
      <w:r>
        <w:tab/>
      </w:r>
      <w:r>
        <w:tab/>
        <w:t>RN</w:t>
      </w:r>
      <w:r>
        <w:tab/>
      </w:r>
      <w:r>
        <w:tab/>
      </w:r>
      <w:r>
        <w:tab/>
        <w:t>Nursing</w:t>
      </w:r>
      <w:r>
        <w:tab/>
        <w:t xml:space="preserve">         12/2000</w:t>
      </w:r>
      <w:r w:rsidRPr="00525415">
        <w:t xml:space="preserve"> </w:t>
      </w:r>
    </w:p>
    <w:p w14:paraId="41BBEEF3" w14:textId="77777777" w:rsidR="007D5A75" w:rsidRDefault="007D5A75" w:rsidP="007D5A75">
      <w:pPr>
        <w:spacing w:after="0" w:line="240" w:lineRule="auto"/>
      </w:pPr>
      <w:r>
        <w:tab/>
        <w:t>Methodist School of Nursing</w:t>
      </w:r>
      <w:r>
        <w:tab/>
      </w:r>
      <w:r>
        <w:tab/>
      </w:r>
      <w:r>
        <w:tab/>
      </w:r>
      <w:r>
        <w:tab/>
      </w:r>
      <w:r>
        <w:tab/>
      </w:r>
      <w:r>
        <w:tab/>
      </w:r>
      <w:r>
        <w:tab/>
      </w:r>
      <w:r>
        <w:tab/>
      </w:r>
      <w:r>
        <w:tab/>
      </w:r>
      <w:r>
        <w:tab/>
        <w:t>Memphis, TN</w:t>
      </w:r>
      <w:r>
        <w:tab/>
      </w:r>
      <w:r>
        <w:tab/>
      </w:r>
      <w:r>
        <w:tab/>
      </w:r>
      <w:r>
        <w:tab/>
      </w:r>
      <w:r>
        <w:tab/>
      </w:r>
      <w:r>
        <w:tab/>
      </w:r>
      <w:r>
        <w:tab/>
      </w:r>
      <w:r>
        <w:tab/>
      </w:r>
      <w:r>
        <w:tab/>
      </w:r>
      <w:r>
        <w:tab/>
      </w:r>
      <w:r>
        <w:tab/>
      </w:r>
    </w:p>
    <w:p w14:paraId="61CAB804" w14:textId="77777777" w:rsidR="007D5A75" w:rsidRDefault="007D5A75" w:rsidP="007D5A75">
      <w:pPr>
        <w:spacing w:after="0" w:line="240" w:lineRule="auto"/>
      </w:pPr>
      <w:r>
        <w:tab/>
      </w:r>
      <w:r>
        <w:tab/>
      </w:r>
      <w:r>
        <w:tab/>
      </w:r>
      <w:r>
        <w:tab/>
      </w:r>
      <w:r>
        <w:tab/>
      </w:r>
      <w:r>
        <w:tab/>
      </w:r>
    </w:p>
    <w:p w14:paraId="39026631" w14:textId="77777777" w:rsidR="007D5A75" w:rsidRPr="005C2668" w:rsidRDefault="007D5A75" w:rsidP="007D5A75">
      <w:pPr>
        <w:spacing w:after="0" w:line="240" w:lineRule="auto"/>
        <w:rPr>
          <w:b/>
        </w:rPr>
      </w:pPr>
      <w:r w:rsidRPr="005C2668">
        <w:rPr>
          <w:b/>
        </w:rPr>
        <w:t>HONORS &amp; AWARDS</w:t>
      </w:r>
    </w:p>
    <w:p w14:paraId="2C173F7E" w14:textId="77777777" w:rsidR="007D5A75" w:rsidRDefault="007D5A75" w:rsidP="007D5A75">
      <w:pPr>
        <w:spacing w:after="0" w:line="240" w:lineRule="auto"/>
      </w:pPr>
      <w:r>
        <w:tab/>
      </w:r>
    </w:p>
    <w:p w14:paraId="12EB8883" w14:textId="77777777" w:rsidR="007D5A75" w:rsidRDefault="007D5A75" w:rsidP="007D5A75">
      <w:pPr>
        <w:spacing w:after="0" w:line="240" w:lineRule="auto"/>
      </w:pPr>
      <w:r>
        <w:tab/>
        <w:t>Outstanding Anesthesia Student Award – 2007</w:t>
      </w:r>
    </w:p>
    <w:p w14:paraId="70E0C4DB" w14:textId="77777777" w:rsidR="007D5A75" w:rsidRDefault="007D5A75" w:rsidP="007D5A75">
      <w:pPr>
        <w:spacing w:after="0" w:line="240" w:lineRule="auto"/>
      </w:pPr>
    </w:p>
    <w:p w14:paraId="79ECF965" w14:textId="77777777" w:rsidR="007D5A75" w:rsidRDefault="007D5A75" w:rsidP="007D5A75">
      <w:pPr>
        <w:spacing w:after="0" w:line="240" w:lineRule="auto"/>
      </w:pPr>
      <w:r>
        <w:tab/>
        <w:t>Sigma Theta Tau Honor Society- 2003</w:t>
      </w:r>
    </w:p>
    <w:p w14:paraId="13289101" w14:textId="77777777" w:rsidR="007D5A75" w:rsidRDefault="007D5A75" w:rsidP="007D5A75">
      <w:pPr>
        <w:spacing w:after="0" w:line="240" w:lineRule="auto"/>
      </w:pPr>
    </w:p>
    <w:p w14:paraId="164F89D7" w14:textId="77777777" w:rsidR="007D5A75" w:rsidRDefault="007D5A75" w:rsidP="007D5A75">
      <w:pPr>
        <w:spacing w:after="0" w:line="240" w:lineRule="auto"/>
        <w:rPr>
          <w:b/>
        </w:rPr>
      </w:pPr>
      <w:r w:rsidRPr="005C2668">
        <w:rPr>
          <w:b/>
        </w:rPr>
        <w:t>BOARD CERTIFICATION</w:t>
      </w:r>
    </w:p>
    <w:p w14:paraId="0467B29C" w14:textId="77777777" w:rsidR="007D5A75" w:rsidRDefault="007D5A75" w:rsidP="007D5A75">
      <w:pPr>
        <w:spacing w:after="0" w:line="240" w:lineRule="auto"/>
        <w:rPr>
          <w:b/>
        </w:rPr>
      </w:pPr>
    </w:p>
    <w:p w14:paraId="193BB250" w14:textId="77777777" w:rsidR="007D5A75" w:rsidRDefault="007D5A75" w:rsidP="007D5A75">
      <w:pPr>
        <w:spacing w:after="0" w:line="240" w:lineRule="auto"/>
      </w:pPr>
      <w:r>
        <w:rPr>
          <w:b/>
        </w:rPr>
        <w:tab/>
      </w:r>
      <w:r w:rsidRPr="00186EC1">
        <w:t>Council on Recertification of Nurse Anesthesia -2007-Present</w:t>
      </w:r>
    </w:p>
    <w:p w14:paraId="22345DEA" w14:textId="77777777" w:rsidR="007D5A75" w:rsidRDefault="007D5A75" w:rsidP="007D5A75">
      <w:pPr>
        <w:spacing w:after="0" w:line="240" w:lineRule="auto"/>
      </w:pPr>
    </w:p>
    <w:p w14:paraId="4E038BFC" w14:textId="77777777" w:rsidR="007D5A75" w:rsidRDefault="007D5A75" w:rsidP="007D5A75">
      <w:pPr>
        <w:spacing w:after="0" w:line="240" w:lineRule="auto"/>
      </w:pPr>
      <w:r>
        <w:tab/>
        <w:t>Council of Certification of Nurse Anesthesia- 2007</w:t>
      </w:r>
    </w:p>
    <w:p w14:paraId="791E224D" w14:textId="77777777" w:rsidR="007D5A75" w:rsidRDefault="007D5A75" w:rsidP="007D5A75">
      <w:pPr>
        <w:spacing w:after="0" w:line="240" w:lineRule="auto"/>
      </w:pPr>
    </w:p>
    <w:p w14:paraId="1416E96C" w14:textId="77777777" w:rsidR="007D5A75" w:rsidRDefault="007D5A75" w:rsidP="007D5A75">
      <w:pPr>
        <w:spacing w:after="0" w:line="240" w:lineRule="auto"/>
        <w:rPr>
          <w:b/>
        </w:rPr>
      </w:pPr>
      <w:r w:rsidRPr="00186EC1">
        <w:rPr>
          <w:b/>
        </w:rPr>
        <w:t>LICENSURE</w:t>
      </w:r>
    </w:p>
    <w:p w14:paraId="4E059B0B" w14:textId="77777777" w:rsidR="007D5A75" w:rsidRDefault="007D5A75" w:rsidP="007D5A75">
      <w:pPr>
        <w:spacing w:after="0" w:line="240" w:lineRule="auto"/>
        <w:rPr>
          <w:b/>
        </w:rPr>
      </w:pPr>
    </w:p>
    <w:p w14:paraId="4819C16C" w14:textId="77777777" w:rsidR="007D5A75" w:rsidRDefault="007D5A75" w:rsidP="007D5A75">
      <w:pPr>
        <w:spacing w:after="0" w:line="240" w:lineRule="auto"/>
      </w:pPr>
      <w:r>
        <w:rPr>
          <w:b/>
        </w:rPr>
        <w:tab/>
      </w:r>
      <w:r w:rsidRPr="00186EC1">
        <w:t>Tennessee: APN0000013276</w:t>
      </w:r>
      <w:r>
        <w:rPr>
          <w:b/>
        </w:rPr>
        <w:t xml:space="preserve">- </w:t>
      </w:r>
      <w:r w:rsidRPr="00186EC1">
        <w:t>2007-Present</w:t>
      </w:r>
    </w:p>
    <w:p w14:paraId="1F1E3091" w14:textId="77777777" w:rsidR="007D5A75" w:rsidRDefault="007D5A75" w:rsidP="007D5A75">
      <w:pPr>
        <w:spacing w:after="0" w:line="240" w:lineRule="auto"/>
      </w:pPr>
    </w:p>
    <w:p w14:paraId="6439E677" w14:textId="77777777" w:rsidR="007D5A75" w:rsidRDefault="007D5A75" w:rsidP="007D5A75">
      <w:pPr>
        <w:spacing w:after="0" w:line="240" w:lineRule="auto"/>
      </w:pPr>
      <w:r>
        <w:tab/>
        <w:t>Arkansas: R70290- Multistate Compact Licensure 2000-Present</w:t>
      </w:r>
    </w:p>
    <w:p w14:paraId="1C4B617D" w14:textId="77777777" w:rsidR="007D5A75" w:rsidRDefault="007D5A75" w:rsidP="007D5A75">
      <w:pPr>
        <w:spacing w:after="0" w:line="240" w:lineRule="auto"/>
      </w:pPr>
    </w:p>
    <w:p w14:paraId="12E7AE5D" w14:textId="77777777" w:rsidR="007D5A75" w:rsidRPr="00186EC1" w:rsidRDefault="007D5A75" w:rsidP="007D5A75">
      <w:pPr>
        <w:spacing w:after="0" w:line="240" w:lineRule="auto"/>
        <w:rPr>
          <w:b/>
        </w:rPr>
      </w:pPr>
      <w:r w:rsidRPr="00186EC1">
        <w:rPr>
          <w:b/>
        </w:rPr>
        <w:t>PROFESSIONAL AFFILIATION AND ACTIVITIES</w:t>
      </w:r>
    </w:p>
    <w:p w14:paraId="5D18D0DE" w14:textId="77777777" w:rsidR="007D5A75" w:rsidRDefault="007D5A75" w:rsidP="007D5A75">
      <w:pPr>
        <w:spacing w:after="0" w:line="240" w:lineRule="auto"/>
      </w:pPr>
    </w:p>
    <w:p w14:paraId="1C11BF80" w14:textId="77777777" w:rsidR="007D5A75" w:rsidRDefault="007D5A75" w:rsidP="007D5A75">
      <w:pPr>
        <w:spacing w:after="0" w:line="240" w:lineRule="auto"/>
      </w:pPr>
      <w:r>
        <w:tab/>
        <w:t>Sigma Theta Tau International</w:t>
      </w:r>
    </w:p>
    <w:p w14:paraId="6FEC45B9" w14:textId="77777777" w:rsidR="007D5A75" w:rsidRDefault="007D5A75" w:rsidP="007D5A75">
      <w:pPr>
        <w:spacing w:after="0" w:line="240" w:lineRule="auto"/>
      </w:pPr>
      <w:r>
        <w:tab/>
        <w:t>American Association of Nurse Anesthetists</w:t>
      </w:r>
    </w:p>
    <w:p w14:paraId="563BBB33" w14:textId="77777777" w:rsidR="007D5A75" w:rsidRDefault="007D5A75" w:rsidP="007D5A75">
      <w:pPr>
        <w:spacing w:after="0" w:line="240" w:lineRule="auto"/>
      </w:pPr>
      <w:r>
        <w:tab/>
        <w:t>Tennessee Association of Nurse Anesthetists</w:t>
      </w:r>
    </w:p>
    <w:p w14:paraId="4C896A12" w14:textId="77777777" w:rsidR="007D5A75" w:rsidRDefault="007D5A75" w:rsidP="007D5A75">
      <w:pPr>
        <w:spacing w:after="0" w:line="240" w:lineRule="auto"/>
      </w:pPr>
    </w:p>
    <w:p w14:paraId="4EB70683" w14:textId="77777777" w:rsidR="007D5A75" w:rsidRDefault="007D5A75" w:rsidP="007D5A75">
      <w:pPr>
        <w:spacing w:after="0" w:line="240" w:lineRule="auto"/>
        <w:rPr>
          <w:b/>
        </w:rPr>
      </w:pPr>
    </w:p>
    <w:p w14:paraId="5E819E7D" w14:textId="77777777" w:rsidR="00D10A78" w:rsidRDefault="00D10A78" w:rsidP="007D5A75">
      <w:pPr>
        <w:spacing w:after="0" w:line="240" w:lineRule="auto"/>
        <w:rPr>
          <w:b/>
        </w:rPr>
      </w:pPr>
      <w:r>
        <w:rPr>
          <w:b/>
        </w:rPr>
        <w:br w:type="page"/>
      </w:r>
    </w:p>
    <w:p w14:paraId="2DAA0584" w14:textId="77777777" w:rsidR="007D5A75" w:rsidRPr="00186EC1" w:rsidRDefault="007D5A75" w:rsidP="007D5A75">
      <w:pPr>
        <w:spacing w:after="0" w:line="240" w:lineRule="auto"/>
        <w:rPr>
          <w:b/>
        </w:rPr>
      </w:pPr>
      <w:r w:rsidRPr="00186EC1">
        <w:rPr>
          <w:b/>
        </w:rPr>
        <w:lastRenderedPageBreak/>
        <w:t>UNIVERSITY APPOINTMENTS</w:t>
      </w:r>
    </w:p>
    <w:p w14:paraId="6EA26634" w14:textId="77777777" w:rsidR="007D5A75" w:rsidRDefault="007D5A75" w:rsidP="007D5A75">
      <w:pPr>
        <w:spacing w:after="0" w:line="240" w:lineRule="auto"/>
      </w:pPr>
    </w:p>
    <w:p w14:paraId="6737BD25" w14:textId="77777777" w:rsidR="007D5A75" w:rsidRDefault="007D5A75" w:rsidP="007D5A75">
      <w:pPr>
        <w:spacing w:after="0" w:line="240" w:lineRule="auto"/>
      </w:pPr>
      <w:r>
        <w:tab/>
      </w:r>
      <w:r w:rsidRPr="00186EC1">
        <w:rPr>
          <w:b/>
        </w:rPr>
        <w:t>Institution</w:t>
      </w:r>
      <w:r>
        <w:tab/>
      </w:r>
      <w:r>
        <w:tab/>
      </w:r>
      <w:r>
        <w:tab/>
      </w:r>
      <w:r w:rsidRPr="00186EC1">
        <w:rPr>
          <w:b/>
        </w:rPr>
        <w:t>Position</w:t>
      </w:r>
      <w:r>
        <w:tab/>
      </w:r>
      <w:r>
        <w:tab/>
      </w:r>
      <w:r>
        <w:tab/>
      </w:r>
      <w:r>
        <w:tab/>
      </w:r>
      <w:r w:rsidRPr="00186EC1">
        <w:rPr>
          <w:b/>
        </w:rPr>
        <w:t>Years in Position</w:t>
      </w:r>
    </w:p>
    <w:p w14:paraId="60600FC7" w14:textId="77777777" w:rsidR="007D5A75" w:rsidRDefault="007D5A75" w:rsidP="007D5A75">
      <w:pPr>
        <w:spacing w:after="0" w:line="240" w:lineRule="auto"/>
      </w:pPr>
      <w:r>
        <w:tab/>
        <w:t xml:space="preserve">Arkansas State University </w:t>
      </w:r>
      <w:r>
        <w:tab/>
        <w:t>Associate Program Director</w:t>
      </w:r>
      <w:r>
        <w:tab/>
      </w:r>
      <w:r>
        <w:tab/>
        <w:t>July 2016-Present</w:t>
      </w:r>
    </w:p>
    <w:p w14:paraId="604A2F3D" w14:textId="77777777" w:rsidR="007D5A75" w:rsidRDefault="007D5A75" w:rsidP="007D5A75">
      <w:pPr>
        <w:spacing w:after="0" w:line="240" w:lineRule="auto"/>
      </w:pPr>
      <w:r>
        <w:tab/>
        <w:t>State University, AR</w:t>
      </w:r>
      <w:r>
        <w:tab/>
      </w:r>
      <w:r>
        <w:tab/>
        <w:t>Assistant Professor</w:t>
      </w:r>
      <w:r>
        <w:tab/>
      </w:r>
      <w:r>
        <w:tab/>
      </w:r>
      <w:r>
        <w:tab/>
        <w:t>January 2016 - Present</w:t>
      </w:r>
    </w:p>
    <w:p w14:paraId="19033139" w14:textId="77777777" w:rsidR="007D5A75" w:rsidRDefault="007D5A75" w:rsidP="007D5A75">
      <w:pPr>
        <w:spacing w:after="0" w:line="240" w:lineRule="auto"/>
      </w:pPr>
    </w:p>
    <w:p w14:paraId="2A840710" w14:textId="77777777" w:rsidR="007D5A75" w:rsidRDefault="007D5A75" w:rsidP="007D5A75">
      <w:pPr>
        <w:spacing w:after="0" w:line="240" w:lineRule="auto"/>
      </w:pPr>
      <w:r>
        <w:tab/>
        <w:t xml:space="preserve">Arkansas State University </w:t>
      </w:r>
      <w:r>
        <w:tab/>
        <w:t>Faculty</w:t>
      </w:r>
      <w:r>
        <w:tab/>
      </w:r>
      <w:r>
        <w:tab/>
      </w:r>
      <w:r>
        <w:tab/>
      </w:r>
      <w:r>
        <w:tab/>
      </w:r>
      <w:r>
        <w:tab/>
        <w:t>Jan 2016- July 2016</w:t>
      </w:r>
    </w:p>
    <w:p w14:paraId="260FC2DC" w14:textId="77777777" w:rsidR="007D5A75" w:rsidRDefault="007D5A75" w:rsidP="007D5A75">
      <w:pPr>
        <w:spacing w:after="0" w:line="240" w:lineRule="auto"/>
      </w:pPr>
      <w:r>
        <w:tab/>
        <w:t>State University, AR</w:t>
      </w:r>
    </w:p>
    <w:p w14:paraId="45B347CA" w14:textId="77777777" w:rsidR="007D5A75" w:rsidRDefault="007D5A75" w:rsidP="007D5A75">
      <w:pPr>
        <w:spacing w:after="0" w:line="240" w:lineRule="auto"/>
      </w:pPr>
    </w:p>
    <w:p w14:paraId="09D5F05F" w14:textId="77777777" w:rsidR="007D5A75" w:rsidRDefault="007D5A75" w:rsidP="007D5A75">
      <w:pPr>
        <w:spacing w:after="0" w:line="240" w:lineRule="auto"/>
      </w:pPr>
      <w:r>
        <w:tab/>
        <w:t>University of Tennessee</w:t>
      </w:r>
      <w:r>
        <w:tab/>
      </w:r>
      <w:r>
        <w:tab/>
        <w:t xml:space="preserve">Assistant Professor </w:t>
      </w:r>
      <w:r>
        <w:tab/>
      </w:r>
      <w:r>
        <w:tab/>
      </w:r>
      <w:r>
        <w:tab/>
        <w:t>Jan 2012- August 2014</w:t>
      </w:r>
    </w:p>
    <w:p w14:paraId="6F7313C6" w14:textId="77777777" w:rsidR="007D5A75" w:rsidRDefault="007D5A75" w:rsidP="007D5A75">
      <w:pPr>
        <w:spacing w:after="0" w:line="240" w:lineRule="auto"/>
      </w:pPr>
      <w:r>
        <w:tab/>
        <w:t>Health Science Center</w:t>
      </w:r>
      <w:r>
        <w:tab/>
      </w:r>
      <w:r>
        <w:tab/>
        <w:t xml:space="preserve">Acute/Chronic Care Depart. </w:t>
      </w:r>
      <w:r>
        <w:tab/>
      </w:r>
      <w:r>
        <w:tab/>
      </w:r>
      <w:r>
        <w:tab/>
      </w:r>
      <w:r>
        <w:tab/>
      </w:r>
      <w:r>
        <w:tab/>
        <w:t>Memphis, TN</w:t>
      </w:r>
      <w:r>
        <w:tab/>
      </w:r>
      <w:r>
        <w:tab/>
      </w:r>
      <w:r>
        <w:tab/>
        <w:t>Associate Program Director, Clinical Ed.</w:t>
      </w:r>
      <w:r>
        <w:tab/>
      </w:r>
      <w:r>
        <w:tab/>
      </w:r>
      <w:r>
        <w:tab/>
      </w:r>
      <w:r>
        <w:tab/>
      </w:r>
      <w:r>
        <w:tab/>
      </w:r>
      <w:r>
        <w:tab/>
      </w:r>
      <w:r>
        <w:tab/>
      </w:r>
      <w:r>
        <w:tab/>
      </w:r>
      <w:r>
        <w:tab/>
        <w:t>Nurse Anesthesia Option</w:t>
      </w:r>
      <w:r>
        <w:tab/>
      </w:r>
      <w:r>
        <w:tab/>
      </w:r>
      <w:r>
        <w:tab/>
      </w:r>
      <w:r>
        <w:tab/>
      </w:r>
      <w:r>
        <w:tab/>
      </w:r>
      <w:r>
        <w:tab/>
      </w:r>
    </w:p>
    <w:p w14:paraId="2CCA73AA" w14:textId="77777777" w:rsidR="007D5A75" w:rsidRDefault="007D5A75" w:rsidP="007D5A75">
      <w:pPr>
        <w:spacing w:after="0" w:line="240" w:lineRule="auto"/>
      </w:pPr>
      <w:r>
        <w:tab/>
        <w:t>University of Tennessee</w:t>
      </w:r>
      <w:r>
        <w:tab/>
      </w:r>
      <w:r>
        <w:tab/>
        <w:t>Instructor</w:t>
      </w:r>
      <w:r>
        <w:tab/>
      </w:r>
      <w:r>
        <w:tab/>
      </w:r>
      <w:r>
        <w:tab/>
      </w:r>
      <w:r>
        <w:tab/>
        <w:t>June 2008- Jan 2012</w:t>
      </w:r>
    </w:p>
    <w:p w14:paraId="6DC4076A" w14:textId="77777777" w:rsidR="007D5A75" w:rsidRDefault="007D5A75" w:rsidP="007D5A75">
      <w:pPr>
        <w:spacing w:after="0" w:line="240" w:lineRule="auto"/>
      </w:pPr>
      <w:r>
        <w:tab/>
        <w:t>Health Science Center</w:t>
      </w:r>
      <w:r>
        <w:tab/>
      </w:r>
      <w:r>
        <w:tab/>
      </w:r>
      <w:r>
        <w:tab/>
      </w:r>
      <w:r>
        <w:tab/>
      </w:r>
      <w:r>
        <w:tab/>
      </w:r>
      <w:r>
        <w:tab/>
      </w:r>
      <w:r>
        <w:tab/>
      </w:r>
      <w:r>
        <w:tab/>
      </w:r>
      <w:r>
        <w:tab/>
      </w:r>
      <w:r>
        <w:tab/>
      </w:r>
      <w:r>
        <w:tab/>
        <w:t>Memphis, TN</w:t>
      </w:r>
      <w:r>
        <w:tab/>
      </w:r>
      <w:r>
        <w:tab/>
      </w:r>
      <w:r>
        <w:tab/>
      </w:r>
      <w:r>
        <w:tab/>
      </w:r>
      <w:r>
        <w:tab/>
      </w:r>
    </w:p>
    <w:p w14:paraId="145D525D" w14:textId="77777777" w:rsidR="007D5A75" w:rsidRDefault="007D5A75" w:rsidP="007D5A75">
      <w:pPr>
        <w:spacing w:after="0" w:line="240" w:lineRule="auto"/>
      </w:pPr>
    </w:p>
    <w:p w14:paraId="5B2D8024" w14:textId="77777777" w:rsidR="007D5A75" w:rsidRPr="006C4D3F" w:rsidRDefault="007D5A75" w:rsidP="007D5A75">
      <w:pPr>
        <w:spacing w:after="0" w:line="240" w:lineRule="auto"/>
        <w:rPr>
          <w:b/>
        </w:rPr>
      </w:pPr>
      <w:r w:rsidRPr="006C4D3F">
        <w:rPr>
          <w:b/>
        </w:rPr>
        <w:t>HOSPITAL APPOINTMENTS</w:t>
      </w:r>
    </w:p>
    <w:p w14:paraId="7B99D46B" w14:textId="77777777" w:rsidR="007D5A75" w:rsidRDefault="007D5A75" w:rsidP="007D5A75">
      <w:pPr>
        <w:spacing w:after="0" w:line="240" w:lineRule="auto"/>
      </w:pPr>
    </w:p>
    <w:p w14:paraId="577709ED" w14:textId="77777777" w:rsidR="007D5A75" w:rsidRDefault="007D5A75" w:rsidP="007D5A75">
      <w:pPr>
        <w:spacing w:after="0" w:line="240" w:lineRule="auto"/>
      </w:pPr>
      <w:r>
        <w:tab/>
      </w:r>
      <w:r w:rsidRPr="006C4D3F">
        <w:rPr>
          <w:b/>
        </w:rPr>
        <w:t>Institution</w:t>
      </w:r>
      <w:r>
        <w:tab/>
      </w:r>
      <w:r>
        <w:tab/>
      </w:r>
      <w:r>
        <w:tab/>
      </w:r>
      <w:r w:rsidRPr="006C4D3F">
        <w:rPr>
          <w:b/>
        </w:rPr>
        <w:t>Position</w:t>
      </w:r>
      <w:r>
        <w:tab/>
      </w:r>
      <w:r>
        <w:tab/>
      </w:r>
      <w:r>
        <w:tab/>
      </w:r>
      <w:r>
        <w:tab/>
      </w:r>
      <w:r w:rsidRPr="006C4D3F">
        <w:rPr>
          <w:b/>
        </w:rPr>
        <w:t>Years in Position</w:t>
      </w:r>
    </w:p>
    <w:p w14:paraId="0CC4A916" w14:textId="77777777" w:rsidR="007D5A75" w:rsidRDefault="007D5A75" w:rsidP="007D5A75">
      <w:pPr>
        <w:spacing w:after="0" w:line="240" w:lineRule="auto"/>
      </w:pPr>
      <w:r>
        <w:tab/>
        <w:t>Methodist Health Care System</w:t>
      </w:r>
      <w:r>
        <w:tab/>
        <w:t>Affiliate Med. Staff/CRNA</w:t>
      </w:r>
      <w:r>
        <w:tab/>
      </w:r>
      <w:r>
        <w:tab/>
        <w:t>March 2013- Present</w:t>
      </w:r>
    </w:p>
    <w:p w14:paraId="6F975841" w14:textId="77777777" w:rsidR="007D5A75" w:rsidRDefault="007D5A75" w:rsidP="007D5A75">
      <w:pPr>
        <w:spacing w:after="0" w:line="240" w:lineRule="auto"/>
      </w:pPr>
      <w:r>
        <w:tab/>
        <w:t>Memphis, TN</w:t>
      </w:r>
    </w:p>
    <w:p w14:paraId="1C219659" w14:textId="77777777" w:rsidR="007D5A75" w:rsidRDefault="007D5A75" w:rsidP="007D5A75">
      <w:pPr>
        <w:spacing w:after="0" w:line="240" w:lineRule="auto"/>
      </w:pPr>
    </w:p>
    <w:p w14:paraId="4F919AFD" w14:textId="77777777" w:rsidR="007D5A75" w:rsidRDefault="007D5A75" w:rsidP="007D5A75">
      <w:pPr>
        <w:spacing w:after="0" w:line="240" w:lineRule="auto"/>
      </w:pPr>
      <w:r>
        <w:tab/>
        <w:t>Regional Medical Center</w:t>
      </w:r>
      <w:r>
        <w:tab/>
        <w:t>Affiliate Med. Staff/CRNA</w:t>
      </w:r>
      <w:r>
        <w:tab/>
      </w:r>
      <w:r>
        <w:tab/>
        <w:t>Jan 2008- March 2013</w:t>
      </w:r>
    </w:p>
    <w:p w14:paraId="1FF3C0C4" w14:textId="77777777" w:rsidR="007D5A75" w:rsidRDefault="007D5A75" w:rsidP="007D5A75">
      <w:pPr>
        <w:spacing w:after="0" w:line="240" w:lineRule="auto"/>
      </w:pPr>
      <w:r>
        <w:tab/>
        <w:t>Memphis, TN</w:t>
      </w:r>
      <w:r>
        <w:tab/>
      </w:r>
      <w:r>
        <w:tab/>
      </w:r>
      <w:r>
        <w:tab/>
      </w:r>
      <w:r>
        <w:tab/>
      </w:r>
      <w:r>
        <w:tab/>
      </w:r>
      <w:r>
        <w:tab/>
      </w:r>
      <w:r>
        <w:tab/>
      </w:r>
      <w:r>
        <w:tab/>
      </w:r>
      <w:r>
        <w:tab/>
      </w:r>
      <w:r>
        <w:tab/>
      </w:r>
      <w:r>
        <w:tab/>
      </w:r>
    </w:p>
    <w:p w14:paraId="6536E569" w14:textId="77777777" w:rsidR="007D5A75" w:rsidRDefault="007D5A75" w:rsidP="007D5A75">
      <w:pPr>
        <w:spacing w:after="0" w:line="240" w:lineRule="auto"/>
      </w:pPr>
      <w:r>
        <w:tab/>
      </w:r>
    </w:p>
    <w:p w14:paraId="060BCE8E" w14:textId="77777777" w:rsidR="007D5A75" w:rsidRPr="006C4D3F" w:rsidRDefault="007D5A75" w:rsidP="007D5A75">
      <w:pPr>
        <w:spacing w:after="0" w:line="240" w:lineRule="auto"/>
        <w:rPr>
          <w:b/>
        </w:rPr>
      </w:pPr>
      <w:r w:rsidRPr="006C4D3F">
        <w:rPr>
          <w:b/>
        </w:rPr>
        <w:t>PRACTICE /PROFESSIONAL EXPERIENCE</w:t>
      </w:r>
    </w:p>
    <w:p w14:paraId="0DFFD629" w14:textId="77777777" w:rsidR="007D5A75" w:rsidRDefault="007D5A75" w:rsidP="007D5A75">
      <w:pPr>
        <w:spacing w:after="0" w:line="240" w:lineRule="auto"/>
      </w:pPr>
      <w:r>
        <w:tab/>
        <w:t>Medical Anesthesia Group</w:t>
      </w:r>
      <w:r>
        <w:tab/>
      </w:r>
      <w:r>
        <w:tab/>
      </w:r>
      <w:r>
        <w:tab/>
      </w:r>
      <w:r>
        <w:tab/>
      </w:r>
      <w:r>
        <w:tab/>
      </w:r>
      <w:r>
        <w:tab/>
        <w:t>March 2013-Present</w:t>
      </w:r>
    </w:p>
    <w:p w14:paraId="2AC79BB1" w14:textId="77777777" w:rsidR="007D5A75" w:rsidRDefault="007D5A75" w:rsidP="007D5A75">
      <w:pPr>
        <w:spacing w:after="0" w:line="240" w:lineRule="auto"/>
      </w:pPr>
    </w:p>
    <w:p w14:paraId="46ACA300" w14:textId="77777777" w:rsidR="007D5A75" w:rsidRDefault="007D5A75" w:rsidP="007D5A75">
      <w:pPr>
        <w:spacing w:after="0" w:line="240" w:lineRule="auto"/>
      </w:pPr>
      <w:r>
        <w:tab/>
        <w:t>University of Tennessee Medical Group</w:t>
      </w:r>
      <w:r>
        <w:tab/>
      </w:r>
      <w:r>
        <w:tab/>
      </w:r>
      <w:r>
        <w:tab/>
      </w:r>
      <w:r>
        <w:tab/>
      </w:r>
      <w:r>
        <w:tab/>
        <w:t>Jan 2008-Nov2015</w:t>
      </w:r>
    </w:p>
    <w:p w14:paraId="67F61EB3" w14:textId="77777777" w:rsidR="007D5A75" w:rsidRDefault="007D5A75" w:rsidP="007D5A75">
      <w:pPr>
        <w:spacing w:after="0" w:line="240" w:lineRule="auto"/>
      </w:pPr>
    </w:p>
    <w:p w14:paraId="6804A1DA" w14:textId="77777777" w:rsidR="007D5A75" w:rsidRDefault="007D5A75" w:rsidP="007D5A75">
      <w:pPr>
        <w:spacing w:after="0" w:line="240" w:lineRule="auto"/>
        <w:rPr>
          <w:b/>
        </w:rPr>
      </w:pPr>
      <w:r w:rsidRPr="00E3530B">
        <w:rPr>
          <w:b/>
        </w:rPr>
        <w:t>TEACHING EXPERIENCE</w:t>
      </w:r>
    </w:p>
    <w:p w14:paraId="14C20675" w14:textId="77777777" w:rsidR="007D5A75" w:rsidRPr="00922F58" w:rsidRDefault="007D5A75" w:rsidP="007D5A75">
      <w:pPr>
        <w:spacing w:after="0" w:line="240" w:lineRule="auto"/>
      </w:pPr>
      <w:r>
        <w:rPr>
          <w:b/>
        </w:rPr>
        <w:t xml:space="preserve">Arkansas State University </w:t>
      </w:r>
    </w:p>
    <w:p w14:paraId="727E7D4F" w14:textId="77777777" w:rsidR="007D5A75" w:rsidRDefault="007D5A75" w:rsidP="007D5A75">
      <w:pPr>
        <w:spacing w:after="0" w:line="240" w:lineRule="auto"/>
        <w:rPr>
          <w:b/>
        </w:rPr>
      </w:pPr>
      <w:r>
        <w:rPr>
          <w:b/>
        </w:rPr>
        <w:tab/>
        <w:t>Master Level</w:t>
      </w:r>
    </w:p>
    <w:p w14:paraId="799A327C" w14:textId="77777777" w:rsidR="007D5A75" w:rsidRDefault="007D5A75" w:rsidP="007D5A75">
      <w:pPr>
        <w:spacing w:after="0" w:line="240" w:lineRule="auto"/>
        <w:rPr>
          <w:b/>
        </w:rPr>
      </w:pPr>
      <w:r>
        <w:rPr>
          <w:b/>
        </w:rPr>
        <w:tab/>
      </w:r>
      <w:r w:rsidRPr="00FC2A83">
        <w:rPr>
          <w:b/>
        </w:rPr>
        <w:t>Course #</w:t>
      </w:r>
      <w:r>
        <w:tab/>
      </w:r>
      <w:r>
        <w:tab/>
      </w:r>
      <w:r w:rsidRPr="00FC2A83">
        <w:rPr>
          <w:b/>
        </w:rPr>
        <w:t>Course Title</w:t>
      </w:r>
      <w:r>
        <w:tab/>
      </w:r>
      <w:r>
        <w:tab/>
      </w:r>
      <w:r>
        <w:tab/>
      </w:r>
      <w:r>
        <w:tab/>
      </w:r>
      <w:r w:rsidRPr="00FC2A83">
        <w:rPr>
          <w:b/>
        </w:rPr>
        <w:t>Credit Hrs.</w:t>
      </w:r>
      <w:r>
        <w:tab/>
      </w:r>
      <w:r w:rsidRPr="00FC2A83">
        <w:rPr>
          <w:b/>
        </w:rPr>
        <w:t>Role</w:t>
      </w:r>
    </w:p>
    <w:p w14:paraId="2B8FC9BE" w14:textId="77777777" w:rsidR="007D5A75" w:rsidRDefault="007D5A75" w:rsidP="007D5A75">
      <w:pPr>
        <w:spacing w:after="0" w:line="240" w:lineRule="auto"/>
      </w:pPr>
      <w:r>
        <w:rPr>
          <w:b/>
        </w:rPr>
        <w:tab/>
      </w:r>
      <w:r w:rsidRPr="000D0319">
        <w:t>NURS</w:t>
      </w:r>
      <w:r>
        <w:t xml:space="preserve"> 6113</w:t>
      </w:r>
      <w:r>
        <w:tab/>
      </w:r>
      <w:r>
        <w:tab/>
        <w:t>Pharmacology I</w:t>
      </w:r>
      <w:r>
        <w:tab/>
      </w:r>
      <w:r>
        <w:tab/>
      </w:r>
      <w:r>
        <w:tab/>
      </w:r>
      <w:r>
        <w:tab/>
        <w:t>3 Credit</w:t>
      </w:r>
      <w:r>
        <w:tab/>
      </w:r>
      <w:r>
        <w:tab/>
        <w:t>Instructor</w:t>
      </w:r>
    </w:p>
    <w:p w14:paraId="463B39E4" w14:textId="77777777" w:rsidR="007D5A75" w:rsidRDefault="007D5A75" w:rsidP="007D5A75">
      <w:pPr>
        <w:spacing w:after="0" w:line="240" w:lineRule="auto"/>
      </w:pPr>
      <w:r>
        <w:tab/>
        <w:t>NURS 6123</w:t>
      </w:r>
      <w:r>
        <w:tab/>
      </w:r>
      <w:r>
        <w:tab/>
        <w:t>Pharmacology II</w:t>
      </w:r>
      <w:r>
        <w:tab/>
      </w:r>
      <w:r>
        <w:tab/>
      </w:r>
      <w:r>
        <w:tab/>
      </w:r>
      <w:r>
        <w:tab/>
        <w:t xml:space="preserve">3 Credit </w:t>
      </w:r>
      <w:r>
        <w:tab/>
        <w:t>Instructor</w:t>
      </w:r>
    </w:p>
    <w:p w14:paraId="6928BEAF" w14:textId="77777777" w:rsidR="007D5A75" w:rsidRDefault="007D5A75" w:rsidP="007D5A75">
      <w:pPr>
        <w:spacing w:after="0" w:line="240" w:lineRule="auto"/>
      </w:pPr>
      <w:r>
        <w:tab/>
        <w:t>NURS 6223</w:t>
      </w:r>
      <w:r>
        <w:tab/>
      </w:r>
      <w:r>
        <w:tab/>
        <w:t>APP I</w:t>
      </w:r>
      <w:r>
        <w:tab/>
      </w:r>
      <w:r>
        <w:tab/>
      </w:r>
      <w:r>
        <w:tab/>
      </w:r>
      <w:r>
        <w:tab/>
      </w:r>
      <w:r>
        <w:tab/>
        <w:t xml:space="preserve">3 Credit </w:t>
      </w:r>
      <w:r>
        <w:tab/>
        <w:t>Instructor</w:t>
      </w:r>
    </w:p>
    <w:p w14:paraId="5B283E20" w14:textId="77777777" w:rsidR="007D5A75" w:rsidRDefault="007D5A75" w:rsidP="007D5A75">
      <w:pPr>
        <w:spacing w:after="0" w:line="240" w:lineRule="auto"/>
      </w:pPr>
      <w:r>
        <w:tab/>
        <w:t>NURS 6233</w:t>
      </w:r>
      <w:r>
        <w:tab/>
      </w:r>
      <w:r>
        <w:tab/>
        <w:t>APPII</w:t>
      </w:r>
      <w:r>
        <w:tab/>
      </w:r>
      <w:r>
        <w:tab/>
      </w:r>
      <w:r>
        <w:tab/>
      </w:r>
      <w:r>
        <w:tab/>
      </w:r>
      <w:r>
        <w:tab/>
        <w:t xml:space="preserve">3 Credit </w:t>
      </w:r>
      <w:r>
        <w:tab/>
        <w:t>Instructor</w:t>
      </w:r>
    </w:p>
    <w:p w14:paraId="31E449D0" w14:textId="77777777" w:rsidR="007D5A75" w:rsidRDefault="007D5A75" w:rsidP="007D5A75">
      <w:pPr>
        <w:spacing w:after="0" w:line="240" w:lineRule="auto"/>
      </w:pPr>
      <w:r>
        <w:tab/>
        <w:t>NURS 6253</w:t>
      </w:r>
      <w:r>
        <w:tab/>
      </w:r>
      <w:r>
        <w:tab/>
        <w:t>APPIII</w:t>
      </w:r>
      <w:r>
        <w:tab/>
      </w:r>
      <w:r>
        <w:tab/>
      </w:r>
      <w:r>
        <w:tab/>
      </w:r>
      <w:r>
        <w:tab/>
      </w:r>
      <w:r>
        <w:tab/>
        <w:t xml:space="preserve">3 Credit </w:t>
      </w:r>
      <w:r>
        <w:tab/>
        <w:t>Instructor</w:t>
      </w:r>
    </w:p>
    <w:p w14:paraId="1DF07187" w14:textId="77777777" w:rsidR="007D5A75" w:rsidRDefault="007D5A75" w:rsidP="007D5A75">
      <w:pPr>
        <w:spacing w:after="0" w:line="240" w:lineRule="auto"/>
      </w:pPr>
      <w:r>
        <w:tab/>
        <w:t xml:space="preserve">NURS 6543 </w:t>
      </w:r>
      <w:r>
        <w:tab/>
      </w:r>
      <w:r>
        <w:tab/>
        <w:t>Pharmacology III</w:t>
      </w:r>
      <w:r>
        <w:tab/>
      </w:r>
      <w:r>
        <w:tab/>
      </w:r>
      <w:r>
        <w:tab/>
        <w:t xml:space="preserve">3 Credit </w:t>
      </w:r>
      <w:r>
        <w:tab/>
        <w:t>Instructor</w:t>
      </w:r>
    </w:p>
    <w:p w14:paraId="2C400E07" w14:textId="77777777" w:rsidR="007D5A75" w:rsidRDefault="007D5A75" w:rsidP="007D5A75">
      <w:pPr>
        <w:spacing w:after="0" w:line="240" w:lineRule="auto"/>
      </w:pPr>
      <w:r>
        <w:tab/>
        <w:t>NURS 6322</w:t>
      </w:r>
      <w:r>
        <w:tab/>
      </w:r>
      <w:r>
        <w:tab/>
        <w:t>Clinical Practicum II</w:t>
      </w:r>
      <w:r>
        <w:tab/>
      </w:r>
      <w:r>
        <w:tab/>
      </w:r>
      <w:r>
        <w:tab/>
        <w:t>2 Credits</w:t>
      </w:r>
      <w:r>
        <w:tab/>
        <w:t>Instructor</w:t>
      </w:r>
    </w:p>
    <w:p w14:paraId="3066EF0C" w14:textId="77777777" w:rsidR="007D5A75" w:rsidRPr="00922F58" w:rsidRDefault="007D5A75" w:rsidP="007D5A75">
      <w:pPr>
        <w:spacing w:after="0" w:line="240" w:lineRule="auto"/>
      </w:pPr>
      <w:r>
        <w:rPr>
          <w:b/>
        </w:rPr>
        <w:t xml:space="preserve">Arkansas State University </w:t>
      </w:r>
    </w:p>
    <w:p w14:paraId="77ED644A" w14:textId="77777777" w:rsidR="007D5A75" w:rsidRDefault="007D5A75" w:rsidP="007D5A75">
      <w:pPr>
        <w:spacing w:after="0" w:line="240" w:lineRule="auto"/>
        <w:rPr>
          <w:b/>
        </w:rPr>
      </w:pPr>
      <w:r>
        <w:rPr>
          <w:b/>
        </w:rPr>
        <w:tab/>
        <w:t>Master Level</w:t>
      </w:r>
    </w:p>
    <w:p w14:paraId="692D6F47" w14:textId="77777777" w:rsidR="007D5A75" w:rsidRDefault="007D5A75" w:rsidP="007D5A75">
      <w:pPr>
        <w:spacing w:after="0" w:line="240" w:lineRule="auto"/>
        <w:rPr>
          <w:b/>
        </w:rPr>
      </w:pPr>
      <w:r>
        <w:rPr>
          <w:b/>
        </w:rPr>
        <w:tab/>
      </w:r>
      <w:r w:rsidRPr="00FC2A83">
        <w:rPr>
          <w:b/>
        </w:rPr>
        <w:t>Course #</w:t>
      </w:r>
      <w:r>
        <w:tab/>
      </w:r>
      <w:r>
        <w:tab/>
      </w:r>
      <w:r w:rsidRPr="00FC2A83">
        <w:rPr>
          <w:b/>
        </w:rPr>
        <w:t>Course Title</w:t>
      </w:r>
      <w:r>
        <w:tab/>
      </w:r>
      <w:r>
        <w:tab/>
      </w:r>
      <w:r>
        <w:tab/>
      </w:r>
      <w:r>
        <w:tab/>
      </w:r>
      <w:r w:rsidRPr="00FC2A83">
        <w:rPr>
          <w:b/>
        </w:rPr>
        <w:t>Credit Hrs.</w:t>
      </w:r>
      <w:r>
        <w:tab/>
      </w:r>
      <w:r w:rsidRPr="00FC2A83">
        <w:rPr>
          <w:b/>
        </w:rPr>
        <w:t>Role</w:t>
      </w:r>
    </w:p>
    <w:p w14:paraId="0F12F580" w14:textId="77777777" w:rsidR="007D5A75" w:rsidRDefault="007D5A75" w:rsidP="007D5A75">
      <w:pPr>
        <w:spacing w:after="0" w:line="240" w:lineRule="auto"/>
      </w:pPr>
      <w:r>
        <w:tab/>
        <w:t>NURS 6333</w:t>
      </w:r>
      <w:r>
        <w:tab/>
      </w:r>
      <w:r>
        <w:tab/>
        <w:t>Clinical Practicum III</w:t>
      </w:r>
      <w:r>
        <w:tab/>
      </w:r>
      <w:r>
        <w:tab/>
      </w:r>
      <w:r>
        <w:tab/>
        <w:t>3 Credits</w:t>
      </w:r>
      <w:r>
        <w:tab/>
        <w:t>Instructor</w:t>
      </w:r>
    </w:p>
    <w:p w14:paraId="6560E8E5" w14:textId="77777777" w:rsidR="007D5A75" w:rsidRDefault="007D5A75" w:rsidP="007D5A75">
      <w:pPr>
        <w:spacing w:after="0" w:line="240" w:lineRule="auto"/>
      </w:pPr>
      <w:r>
        <w:tab/>
        <w:t>NURS 6346</w:t>
      </w:r>
      <w:r>
        <w:tab/>
      </w:r>
      <w:r>
        <w:tab/>
        <w:t>Clinical Practicum IV</w:t>
      </w:r>
      <w:r>
        <w:tab/>
      </w:r>
      <w:r>
        <w:tab/>
      </w:r>
      <w:r>
        <w:tab/>
        <w:t>6 Credits</w:t>
      </w:r>
      <w:r>
        <w:tab/>
        <w:t>Instructor</w:t>
      </w:r>
    </w:p>
    <w:p w14:paraId="51D37846" w14:textId="77777777" w:rsidR="007D5A75" w:rsidRDefault="007D5A75" w:rsidP="007D5A75">
      <w:pPr>
        <w:spacing w:after="0" w:line="240" w:lineRule="auto"/>
      </w:pPr>
      <w:r>
        <w:tab/>
        <w:t>NURS 6723</w:t>
      </w:r>
      <w:r>
        <w:tab/>
      </w:r>
      <w:r>
        <w:tab/>
        <w:t>Synthesis Seminar I</w:t>
      </w:r>
      <w:r>
        <w:tab/>
      </w:r>
      <w:r>
        <w:tab/>
      </w:r>
      <w:r>
        <w:tab/>
        <w:t>3 Credits</w:t>
      </w:r>
      <w:r>
        <w:tab/>
        <w:t>Instructor</w:t>
      </w:r>
    </w:p>
    <w:p w14:paraId="38BA0287" w14:textId="77777777" w:rsidR="007D5A75" w:rsidRDefault="007D5A75" w:rsidP="007D5A75">
      <w:pPr>
        <w:spacing w:after="0" w:line="240" w:lineRule="auto"/>
      </w:pPr>
      <w:r>
        <w:tab/>
        <w:t>NURS 6736</w:t>
      </w:r>
      <w:r>
        <w:tab/>
      </w:r>
      <w:r>
        <w:tab/>
        <w:t>Clinical Internship I</w:t>
      </w:r>
      <w:r>
        <w:tab/>
      </w:r>
      <w:r>
        <w:tab/>
      </w:r>
      <w:r>
        <w:tab/>
        <w:t>6 Credits</w:t>
      </w:r>
      <w:r>
        <w:tab/>
        <w:t>Instructor</w:t>
      </w:r>
      <w:r>
        <w:tab/>
      </w:r>
    </w:p>
    <w:p w14:paraId="52FFBA80" w14:textId="77777777" w:rsidR="007D5A75" w:rsidRDefault="007D5A75" w:rsidP="007D5A75">
      <w:pPr>
        <w:spacing w:after="0" w:line="240" w:lineRule="auto"/>
      </w:pPr>
      <w:r>
        <w:tab/>
        <w:t>NURS 6787</w:t>
      </w:r>
      <w:r>
        <w:tab/>
      </w:r>
      <w:r>
        <w:tab/>
        <w:t>Clinical Internship II</w:t>
      </w:r>
      <w:r>
        <w:tab/>
      </w:r>
      <w:r>
        <w:tab/>
      </w:r>
      <w:r>
        <w:tab/>
        <w:t>7 Credits</w:t>
      </w:r>
      <w:r>
        <w:tab/>
        <w:t>Instructor</w:t>
      </w:r>
    </w:p>
    <w:p w14:paraId="37A2A8F3" w14:textId="77777777" w:rsidR="007D5A75" w:rsidRPr="000D0319" w:rsidRDefault="007D5A75" w:rsidP="007D5A75">
      <w:pPr>
        <w:spacing w:after="0" w:line="240" w:lineRule="auto"/>
      </w:pPr>
      <w:r>
        <w:tab/>
        <w:t>NURS 6797</w:t>
      </w:r>
      <w:r>
        <w:tab/>
      </w:r>
      <w:r>
        <w:tab/>
        <w:t>Clinical Internship III</w:t>
      </w:r>
      <w:r>
        <w:tab/>
      </w:r>
      <w:r>
        <w:tab/>
      </w:r>
      <w:r>
        <w:tab/>
        <w:t>7 Credits</w:t>
      </w:r>
      <w:r>
        <w:tab/>
        <w:t>Instructor</w:t>
      </w:r>
    </w:p>
    <w:p w14:paraId="7638540E" w14:textId="77777777" w:rsidR="007D5A75" w:rsidRDefault="007D5A75" w:rsidP="007D5A75">
      <w:pPr>
        <w:spacing w:after="0" w:line="240" w:lineRule="auto"/>
      </w:pPr>
    </w:p>
    <w:p w14:paraId="69FD9EDC" w14:textId="77777777" w:rsidR="00D10A78" w:rsidRDefault="00D10A78" w:rsidP="007D5A75">
      <w:pPr>
        <w:spacing w:after="0" w:line="240" w:lineRule="auto"/>
        <w:rPr>
          <w:b/>
        </w:rPr>
      </w:pPr>
      <w:r>
        <w:rPr>
          <w:b/>
        </w:rPr>
        <w:br w:type="page"/>
      </w:r>
    </w:p>
    <w:p w14:paraId="41C44ED7" w14:textId="77777777" w:rsidR="007D5A75" w:rsidRPr="00922F58" w:rsidRDefault="007D5A75" w:rsidP="007D5A75">
      <w:pPr>
        <w:spacing w:after="0" w:line="240" w:lineRule="auto"/>
        <w:rPr>
          <w:b/>
        </w:rPr>
      </w:pPr>
      <w:r w:rsidRPr="001013CC">
        <w:rPr>
          <w:b/>
        </w:rPr>
        <w:lastRenderedPageBreak/>
        <w:t>University of Tennessee Health Science Center</w:t>
      </w:r>
    </w:p>
    <w:p w14:paraId="23115DAE" w14:textId="77777777" w:rsidR="007D5A75" w:rsidRPr="001013CC" w:rsidRDefault="007D5A75" w:rsidP="007D5A75">
      <w:pPr>
        <w:spacing w:after="0" w:line="240" w:lineRule="auto"/>
        <w:rPr>
          <w:b/>
        </w:rPr>
      </w:pPr>
      <w:r>
        <w:tab/>
      </w:r>
      <w:r>
        <w:tab/>
      </w:r>
      <w:r w:rsidRPr="001013CC">
        <w:rPr>
          <w:b/>
        </w:rPr>
        <w:t>Doctoral Level</w:t>
      </w:r>
    </w:p>
    <w:p w14:paraId="6C43B24D" w14:textId="77777777" w:rsidR="007D5A75" w:rsidRDefault="007D5A75" w:rsidP="007D5A75">
      <w:pPr>
        <w:spacing w:after="0" w:line="240" w:lineRule="auto"/>
      </w:pPr>
      <w:r>
        <w:tab/>
      </w:r>
      <w:r w:rsidRPr="001013CC">
        <w:rPr>
          <w:b/>
        </w:rPr>
        <w:t>Course#</w:t>
      </w:r>
      <w:r>
        <w:tab/>
      </w:r>
      <w:r>
        <w:tab/>
      </w:r>
      <w:r w:rsidRPr="001013CC">
        <w:rPr>
          <w:b/>
        </w:rPr>
        <w:t>Course Title</w:t>
      </w:r>
      <w:r>
        <w:tab/>
      </w:r>
      <w:r>
        <w:tab/>
      </w:r>
      <w:r>
        <w:tab/>
      </w:r>
      <w:r>
        <w:tab/>
      </w:r>
      <w:r w:rsidRPr="001013CC">
        <w:rPr>
          <w:b/>
        </w:rPr>
        <w:t>Credit Hrs.</w:t>
      </w:r>
      <w:r>
        <w:t xml:space="preserve"> </w:t>
      </w:r>
      <w:r>
        <w:tab/>
      </w:r>
      <w:r w:rsidRPr="001013CC">
        <w:rPr>
          <w:b/>
        </w:rPr>
        <w:t>Role</w:t>
      </w:r>
    </w:p>
    <w:p w14:paraId="7C1C28DC" w14:textId="77777777" w:rsidR="007D5A75" w:rsidRDefault="007D5A75" w:rsidP="007D5A75">
      <w:pPr>
        <w:spacing w:after="0" w:line="240" w:lineRule="auto"/>
      </w:pPr>
      <w:r>
        <w:tab/>
        <w:t>ANES 883</w:t>
      </w:r>
      <w:r>
        <w:tab/>
      </w:r>
      <w:r>
        <w:tab/>
        <w:t>DNP Anesthesia Practicum A</w:t>
      </w:r>
      <w:r>
        <w:tab/>
      </w:r>
      <w:r>
        <w:tab/>
        <w:t>8 Credit</w:t>
      </w:r>
      <w:r>
        <w:tab/>
      </w:r>
      <w:r>
        <w:tab/>
        <w:t>Instructor</w:t>
      </w:r>
    </w:p>
    <w:p w14:paraId="5F58678C" w14:textId="77777777" w:rsidR="007D5A75" w:rsidRDefault="007D5A75" w:rsidP="007D5A75">
      <w:pPr>
        <w:spacing w:after="0" w:line="240" w:lineRule="auto"/>
      </w:pPr>
      <w:r>
        <w:tab/>
        <w:t>ANES 891</w:t>
      </w:r>
      <w:r>
        <w:tab/>
      </w:r>
      <w:r>
        <w:tab/>
        <w:t>Roles of DNP Advanced</w:t>
      </w:r>
      <w:r>
        <w:tab/>
      </w:r>
      <w:r>
        <w:tab/>
      </w:r>
      <w:r>
        <w:tab/>
        <w:t>1 Credit</w:t>
      </w:r>
      <w:r>
        <w:tab/>
      </w:r>
      <w:r>
        <w:tab/>
        <w:t>Instructor</w:t>
      </w:r>
    </w:p>
    <w:p w14:paraId="5D8947CA" w14:textId="77777777" w:rsidR="007D5A75" w:rsidRDefault="007D5A75" w:rsidP="007D5A75">
      <w:pPr>
        <w:spacing w:after="0" w:line="240" w:lineRule="auto"/>
      </w:pPr>
      <w:r>
        <w:tab/>
      </w:r>
      <w:r>
        <w:tab/>
      </w:r>
      <w:r>
        <w:tab/>
      </w:r>
      <w:r>
        <w:tab/>
        <w:t>Nurse Anesthesia Practice IV</w:t>
      </w:r>
      <w:r>
        <w:tab/>
      </w:r>
      <w:r>
        <w:tab/>
      </w:r>
      <w:r>
        <w:tab/>
      </w:r>
      <w:r>
        <w:tab/>
      </w:r>
      <w:r>
        <w:tab/>
      </w:r>
      <w:r>
        <w:tab/>
      </w:r>
      <w:r>
        <w:tab/>
        <w:t>ANES 889</w:t>
      </w:r>
      <w:r>
        <w:tab/>
      </w:r>
      <w:r>
        <w:tab/>
        <w:t>Roles of DNP Advanced</w:t>
      </w:r>
      <w:r>
        <w:tab/>
      </w:r>
      <w:r>
        <w:tab/>
      </w:r>
      <w:r>
        <w:tab/>
        <w:t>1 Credit</w:t>
      </w:r>
      <w:r>
        <w:tab/>
      </w:r>
      <w:r>
        <w:tab/>
        <w:t>Instructor</w:t>
      </w:r>
      <w:r>
        <w:tab/>
      </w:r>
    </w:p>
    <w:p w14:paraId="7693F9BB" w14:textId="77777777" w:rsidR="007D5A75" w:rsidRDefault="007D5A75" w:rsidP="007D5A75">
      <w:pPr>
        <w:spacing w:after="0" w:line="240" w:lineRule="auto"/>
      </w:pPr>
      <w:r>
        <w:tab/>
      </w:r>
      <w:r>
        <w:tab/>
      </w:r>
      <w:r>
        <w:tab/>
      </w:r>
      <w:r>
        <w:tab/>
        <w:t>Nurse Anesthesia Practice II</w:t>
      </w:r>
      <w:r>
        <w:tab/>
      </w:r>
      <w:r>
        <w:tab/>
      </w:r>
      <w:r>
        <w:tab/>
      </w:r>
      <w:r>
        <w:tab/>
      </w:r>
      <w:r>
        <w:tab/>
      </w:r>
      <w:r>
        <w:tab/>
      </w:r>
    </w:p>
    <w:p w14:paraId="25E0639C" w14:textId="77777777" w:rsidR="007D5A75" w:rsidRDefault="007D5A75" w:rsidP="007D5A75">
      <w:pPr>
        <w:spacing w:after="0" w:line="240" w:lineRule="auto"/>
      </w:pPr>
      <w:r>
        <w:tab/>
        <w:t>ANES 888</w:t>
      </w:r>
      <w:r>
        <w:tab/>
      </w:r>
      <w:r>
        <w:tab/>
        <w:t>Roles of DNP Advanced</w:t>
      </w:r>
      <w:r>
        <w:tab/>
      </w:r>
      <w:r>
        <w:tab/>
      </w:r>
      <w:r>
        <w:tab/>
        <w:t>1 Credit</w:t>
      </w:r>
      <w:r>
        <w:tab/>
      </w:r>
      <w:r>
        <w:tab/>
        <w:t>Instructor</w:t>
      </w:r>
      <w:r>
        <w:tab/>
      </w:r>
      <w:r>
        <w:tab/>
      </w:r>
      <w:r>
        <w:tab/>
      </w:r>
      <w:r>
        <w:tab/>
      </w:r>
      <w:r>
        <w:tab/>
        <w:t>Nurse Anesthesia Practice 1</w:t>
      </w:r>
      <w:r>
        <w:tab/>
      </w:r>
      <w:r>
        <w:tab/>
      </w:r>
      <w:r>
        <w:tab/>
      </w:r>
      <w:r>
        <w:tab/>
      </w:r>
      <w:r>
        <w:tab/>
      </w:r>
      <w:r>
        <w:tab/>
      </w:r>
      <w:r>
        <w:tab/>
        <w:t>ANES 880</w:t>
      </w:r>
      <w:r>
        <w:tab/>
      </w:r>
      <w:r>
        <w:tab/>
        <w:t>Principles of DNP Anesthesia</w:t>
      </w:r>
      <w:r>
        <w:tab/>
      </w:r>
      <w:r>
        <w:tab/>
        <w:t>6 Credit</w:t>
      </w:r>
      <w:r>
        <w:tab/>
      </w:r>
      <w:r>
        <w:tab/>
        <w:t>Instructor</w:t>
      </w:r>
    </w:p>
    <w:p w14:paraId="2C5A2812" w14:textId="77777777" w:rsidR="007D5A75" w:rsidRDefault="007D5A75" w:rsidP="007D5A75">
      <w:pPr>
        <w:spacing w:after="0" w:line="240" w:lineRule="auto"/>
      </w:pPr>
      <w:r>
        <w:tab/>
      </w:r>
      <w:r>
        <w:tab/>
      </w:r>
      <w:r>
        <w:tab/>
      </w:r>
      <w:r>
        <w:tab/>
        <w:t>Practice II</w:t>
      </w:r>
      <w:r>
        <w:tab/>
      </w:r>
      <w:r>
        <w:tab/>
      </w:r>
      <w:r>
        <w:tab/>
      </w:r>
      <w:r>
        <w:tab/>
      </w:r>
      <w:r>
        <w:tab/>
      </w:r>
      <w:r>
        <w:tab/>
      </w:r>
      <w:r>
        <w:tab/>
      </w:r>
      <w:r>
        <w:tab/>
      </w:r>
      <w:r>
        <w:tab/>
        <w:t>ANES 879</w:t>
      </w:r>
      <w:r>
        <w:tab/>
      </w:r>
      <w:r>
        <w:tab/>
        <w:t xml:space="preserve">Principles of DNP Anesthesia </w:t>
      </w:r>
      <w:r>
        <w:tab/>
      </w:r>
      <w:r>
        <w:tab/>
        <w:t>5 Credit</w:t>
      </w:r>
      <w:r>
        <w:tab/>
      </w:r>
      <w:r>
        <w:tab/>
        <w:t>Instructor</w:t>
      </w:r>
    </w:p>
    <w:p w14:paraId="19C0108F" w14:textId="77777777" w:rsidR="007D5A75" w:rsidRDefault="007D5A75" w:rsidP="007D5A75">
      <w:pPr>
        <w:spacing w:after="0" w:line="240" w:lineRule="auto"/>
      </w:pPr>
      <w:r>
        <w:tab/>
      </w:r>
      <w:r>
        <w:tab/>
      </w:r>
      <w:r>
        <w:tab/>
      </w:r>
      <w:r>
        <w:tab/>
        <w:t>Practice 1</w:t>
      </w:r>
      <w:r>
        <w:tab/>
      </w:r>
      <w:r>
        <w:tab/>
      </w:r>
      <w:r>
        <w:tab/>
      </w:r>
      <w:r>
        <w:tab/>
      </w:r>
      <w:r>
        <w:tab/>
      </w:r>
      <w:r>
        <w:tab/>
      </w:r>
      <w:r>
        <w:tab/>
      </w:r>
      <w:r>
        <w:tab/>
      </w:r>
      <w:r>
        <w:tab/>
        <w:t>ANES 877</w:t>
      </w:r>
      <w:r>
        <w:tab/>
      </w:r>
      <w:r>
        <w:tab/>
        <w:t>DNP Physiology/Pathology</w:t>
      </w:r>
      <w:r>
        <w:tab/>
      </w:r>
      <w:r>
        <w:tab/>
        <w:t>5 Credit</w:t>
      </w:r>
      <w:r>
        <w:tab/>
      </w:r>
      <w:r>
        <w:tab/>
        <w:t>Instructor</w:t>
      </w:r>
    </w:p>
    <w:p w14:paraId="78480581" w14:textId="77777777" w:rsidR="007D5A75" w:rsidRDefault="007D5A75" w:rsidP="007D5A75">
      <w:pPr>
        <w:spacing w:after="0" w:line="240" w:lineRule="auto"/>
      </w:pPr>
    </w:p>
    <w:p w14:paraId="7E08119B" w14:textId="77777777" w:rsidR="007D5A75" w:rsidRPr="001013CC" w:rsidRDefault="007D5A75" w:rsidP="007D5A75">
      <w:pPr>
        <w:spacing w:after="0" w:line="240" w:lineRule="auto"/>
        <w:rPr>
          <w:b/>
        </w:rPr>
      </w:pPr>
      <w:r>
        <w:tab/>
      </w:r>
      <w:r>
        <w:tab/>
      </w:r>
      <w:r w:rsidRPr="001013CC">
        <w:rPr>
          <w:b/>
        </w:rPr>
        <w:t>Master Level</w:t>
      </w:r>
    </w:p>
    <w:p w14:paraId="16986F4E" w14:textId="77777777" w:rsidR="007D5A75" w:rsidRDefault="007D5A75" w:rsidP="007D5A75">
      <w:pPr>
        <w:spacing w:after="0" w:line="240" w:lineRule="auto"/>
      </w:pPr>
      <w:r>
        <w:tab/>
      </w:r>
      <w:r w:rsidRPr="00FC2A83">
        <w:rPr>
          <w:b/>
        </w:rPr>
        <w:t>Course #</w:t>
      </w:r>
      <w:r>
        <w:tab/>
      </w:r>
      <w:r>
        <w:tab/>
      </w:r>
      <w:r w:rsidRPr="00FC2A83">
        <w:rPr>
          <w:b/>
        </w:rPr>
        <w:t>Course Title</w:t>
      </w:r>
      <w:r>
        <w:tab/>
      </w:r>
      <w:r>
        <w:tab/>
      </w:r>
      <w:r>
        <w:tab/>
      </w:r>
      <w:r>
        <w:tab/>
      </w:r>
      <w:r w:rsidRPr="00FC2A83">
        <w:rPr>
          <w:b/>
        </w:rPr>
        <w:t>Credit Hrs.</w:t>
      </w:r>
      <w:r>
        <w:tab/>
      </w:r>
      <w:r w:rsidRPr="00FC2A83">
        <w:rPr>
          <w:b/>
        </w:rPr>
        <w:t>Role</w:t>
      </w:r>
    </w:p>
    <w:p w14:paraId="70F2D0E2" w14:textId="77777777" w:rsidR="007D5A75" w:rsidRDefault="007D5A75" w:rsidP="007D5A75">
      <w:pPr>
        <w:spacing w:after="0" w:line="240" w:lineRule="auto"/>
      </w:pPr>
      <w:r>
        <w:tab/>
        <w:t>ANES 867</w:t>
      </w:r>
      <w:r>
        <w:tab/>
      </w:r>
      <w:r>
        <w:tab/>
        <w:t>Physiology/Pathology</w:t>
      </w:r>
      <w:r>
        <w:tab/>
      </w:r>
      <w:r>
        <w:tab/>
      </w:r>
      <w:r>
        <w:tab/>
        <w:t>5 Credit</w:t>
      </w:r>
      <w:r>
        <w:tab/>
      </w:r>
      <w:r>
        <w:tab/>
        <w:t>Instructor</w:t>
      </w:r>
    </w:p>
    <w:p w14:paraId="2E446E3B" w14:textId="77777777" w:rsidR="007D5A75" w:rsidRDefault="007D5A75" w:rsidP="007D5A75">
      <w:pPr>
        <w:spacing w:after="0" w:line="240" w:lineRule="auto"/>
      </w:pPr>
      <w:r>
        <w:tab/>
        <w:t>ANES 868</w:t>
      </w:r>
      <w:r>
        <w:tab/>
      </w:r>
      <w:r>
        <w:tab/>
        <w:t>Principles of Anesthesia</w:t>
      </w:r>
      <w:r>
        <w:tab/>
      </w:r>
      <w:r>
        <w:tab/>
      </w:r>
      <w:r>
        <w:tab/>
        <w:t>5 Credit</w:t>
      </w:r>
      <w:r>
        <w:tab/>
      </w:r>
      <w:r>
        <w:tab/>
        <w:t>Instructor</w:t>
      </w:r>
    </w:p>
    <w:p w14:paraId="1245984A" w14:textId="77777777" w:rsidR="007D5A75" w:rsidRDefault="007D5A75" w:rsidP="007D5A75">
      <w:pPr>
        <w:spacing w:after="0" w:line="240" w:lineRule="auto"/>
      </w:pPr>
      <w:r>
        <w:tab/>
      </w:r>
      <w:r>
        <w:tab/>
      </w:r>
      <w:r>
        <w:tab/>
      </w:r>
      <w:r>
        <w:tab/>
        <w:t>Practice I</w:t>
      </w:r>
    </w:p>
    <w:p w14:paraId="12F013F8" w14:textId="77777777" w:rsidR="007D5A75" w:rsidRDefault="007D5A75" w:rsidP="007D5A75">
      <w:pPr>
        <w:spacing w:after="0" w:line="240" w:lineRule="auto"/>
        <w:ind w:firstLine="720"/>
      </w:pPr>
      <w:r>
        <w:t>ANES 869</w:t>
      </w:r>
      <w:r>
        <w:tab/>
      </w:r>
      <w:r>
        <w:tab/>
        <w:t>Principles of Anesthesia</w:t>
      </w:r>
      <w:r>
        <w:tab/>
      </w:r>
      <w:r>
        <w:tab/>
      </w:r>
      <w:r>
        <w:tab/>
        <w:t>6 Credit</w:t>
      </w:r>
      <w:r>
        <w:tab/>
      </w:r>
      <w:r>
        <w:tab/>
        <w:t>Instructor</w:t>
      </w:r>
    </w:p>
    <w:p w14:paraId="1F3AD6B4" w14:textId="77777777" w:rsidR="007D5A75" w:rsidRDefault="007D5A75" w:rsidP="007D5A75">
      <w:pPr>
        <w:spacing w:after="0" w:line="240" w:lineRule="auto"/>
        <w:ind w:firstLine="720"/>
      </w:pPr>
      <w:r>
        <w:tab/>
      </w:r>
      <w:r>
        <w:tab/>
      </w:r>
      <w:r>
        <w:tab/>
        <w:t>Practice II</w:t>
      </w:r>
      <w:r>
        <w:tab/>
      </w:r>
      <w:r>
        <w:tab/>
      </w:r>
      <w:r>
        <w:tab/>
        <w:t xml:space="preserve"> </w:t>
      </w:r>
      <w:r>
        <w:tab/>
      </w:r>
      <w:r>
        <w:tab/>
      </w:r>
      <w:r>
        <w:tab/>
      </w:r>
      <w:r>
        <w:tab/>
      </w:r>
      <w:r>
        <w:tab/>
      </w:r>
    </w:p>
    <w:p w14:paraId="2F4B876A" w14:textId="77777777" w:rsidR="007D5A75" w:rsidRDefault="007D5A75" w:rsidP="007D5A75">
      <w:pPr>
        <w:spacing w:after="0" w:line="240" w:lineRule="auto"/>
        <w:ind w:firstLine="720"/>
      </w:pPr>
      <w:r>
        <w:t>ANES 871</w:t>
      </w:r>
      <w:r>
        <w:tab/>
      </w:r>
      <w:r>
        <w:tab/>
        <w:t>Anesthesia Practicum A</w:t>
      </w:r>
      <w:r>
        <w:tab/>
      </w:r>
      <w:r>
        <w:tab/>
      </w:r>
      <w:r>
        <w:tab/>
        <w:t>8 Credit</w:t>
      </w:r>
      <w:r>
        <w:tab/>
      </w:r>
      <w:r>
        <w:tab/>
        <w:t>Instructor</w:t>
      </w:r>
    </w:p>
    <w:p w14:paraId="7F96C70B" w14:textId="77777777" w:rsidR="007D5A75" w:rsidRDefault="007D5A75" w:rsidP="007D5A75">
      <w:pPr>
        <w:spacing w:after="0" w:line="240" w:lineRule="auto"/>
        <w:ind w:firstLine="720"/>
      </w:pPr>
      <w:r>
        <w:t>ANES 872</w:t>
      </w:r>
      <w:r>
        <w:tab/>
      </w:r>
      <w:r>
        <w:tab/>
        <w:t>Anesthesia Practicum B</w:t>
      </w:r>
      <w:r>
        <w:tab/>
      </w:r>
      <w:r>
        <w:tab/>
      </w:r>
      <w:r>
        <w:tab/>
        <w:t>7 Credit</w:t>
      </w:r>
      <w:r>
        <w:tab/>
      </w:r>
      <w:r>
        <w:tab/>
        <w:t>Instructor</w:t>
      </w:r>
      <w:r>
        <w:tab/>
      </w:r>
    </w:p>
    <w:p w14:paraId="565EF385" w14:textId="77777777" w:rsidR="007D5A75" w:rsidRDefault="007D5A75" w:rsidP="007D5A75">
      <w:pPr>
        <w:spacing w:after="0" w:line="240" w:lineRule="auto"/>
        <w:ind w:firstLine="720"/>
      </w:pPr>
      <w:r>
        <w:t xml:space="preserve">ANES 873 </w:t>
      </w:r>
      <w:r>
        <w:tab/>
      </w:r>
      <w:r>
        <w:tab/>
        <w:t>Anesthesia Practicum C</w:t>
      </w:r>
      <w:r>
        <w:tab/>
      </w:r>
      <w:r>
        <w:tab/>
      </w:r>
      <w:r>
        <w:tab/>
        <w:t>7 Credit</w:t>
      </w:r>
      <w:r>
        <w:tab/>
      </w:r>
      <w:r>
        <w:tab/>
        <w:t>Instructor</w:t>
      </w:r>
    </w:p>
    <w:p w14:paraId="13B11F58" w14:textId="77777777" w:rsidR="007D5A75" w:rsidRDefault="007D5A75" w:rsidP="007D5A75">
      <w:pPr>
        <w:spacing w:after="0" w:line="240" w:lineRule="auto"/>
        <w:ind w:firstLine="720"/>
      </w:pPr>
      <w:r>
        <w:t>ANES 874</w:t>
      </w:r>
      <w:r>
        <w:tab/>
      </w:r>
      <w:r>
        <w:tab/>
        <w:t>Specialty Practicum A</w:t>
      </w:r>
      <w:r>
        <w:tab/>
      </w:r>
      <w:r>
        <w:tab/>
      </w:r>
      <w:r>
        <w:tab/>
        <w:t>7 Credit</w:t>
      </w:r>
      <w:r>
        <w:tab/>
      </w:r>
      <w:r>
        <w:tab/>
        <w:t>Instructor</w:t>
      </w:r>
    </w:p>
    <w:p w14:paraId="0D0C2746" w14:textId="77777777" w:rsidR="007D5A75" w:rsidRDefault="007D5A75" w:rsidP="007D5A75">
      <w:pPr>
        <w:spacing w:after="0" w:line="240" w:lineRule="auto"/>
        <w:ind w:firstLine="720"/>
      </w:pPr>
      <w:r>
        <w:t>ANES 876</w:t>
      </w:r>
      <w:r>
        <w:tab/>
      </w:r>
      <w:r>
        <w:tab/>
        <w:t>Specialty Practicum B</w:t>
      </w:r>
      <w:r>
        <w:tab/>
      </w:r>
      <w:r>
        <w:tab/>
      </w:r>
      <w:r>
        <w:tab/>
        <w:t>7 Credit</w:t>
      </w:r>
      <w:r>
        <w:tab/>
      </w:r>
      <w:r>
        <w:tab/>
        <w:t>Instructor</w:t>
      </w:r>
    </w:p>
    <w:p w14:paraId="264B53AA" w14:textId="77777777" w:rsidR="007D5A75" w:rsidRDefault="007D5A75" w:rsidP="007D5A75">
      <w:pPr>
        <w:spacing w:after="0" w:line="240" w:lineRule="auto"/>
        <w:ind w:firstLine="720"/>
        <w:rPr>
          <w:b/>
        </w:rPr>
      </w:pPr>
    </w:p>
    <w:p w14:paraId="32D5732E" w14:textId="77777777" w:rsidR="007D5A75" w:rsidRPr="00FE68E8" w:rsidRDefault="007D5A75" w:rsidP="007D5A75">
      <w:pPr>
        <w:spacing w:after="0" w:line="240" w:lineRule="auto"/>
        <w:ind w:firstLine="720"/>
      </w:pPr>
      <w:r>
        <w:rPr>
          <w:b/>
        </w:rPr>
        <w:t>FELLOWS/GRADUATE STU</w:t>
      </w:r>
      <w:r w:rsidRPr="00FC2A83">
        <w:rPr>
          <w:b/>
        </w:rPr>
        <w:t>DENTS TRAINED</w:t>
      </w:r>
    </w:p>
    <w:p w14:paraId="41B07E0F" w14:textId="77777777" w:rsidR="007D5A75" w:rsidRDefault="007D5A75" w:rsidP="007D5A75">
      <w:pPr>
        <w:spacing w:after="0" w:line="240" w:lineRule="auto"/>
      </w:pPr>
      <w:r>
        <w:tab/>
        <w:t>DNP Project Chair:</w:t>
      </w:r>
    </w:p>
    <w:p w14:paraId="2AE0D0D4" w14:textId="77777777" w:rsidR="007D5A75" w:rsidRDefault="007D5A75" w:rsidP="007D5A75">
      <w:pPr>
        <w:spacing w:after="0" w:line="240" w:lineRule="auto"/>
      </w:pPr>
      <w:r>
        <w:tab/>
        <w:t>Bryon Ward: 2016 - Present</w:t>
      </w:r>
    </w:p>
    <w:p w14:paraId="0DB82485" w14:textId="77777777" w:rsidR="007D5A75" w:rsidRDefault="007D5A75" w:rsidP="007D5A75">
      <w:pPr>
        <w:spacing w:after="0" w:line="240" w:lineRule="auto"/>
      </w:pPr>
      <w:r>
        <w:tab/>
      </w:r>
    </w:p>
    <w:p w14:paraId="6C5DAB13" w14:textId="77777777" w:rsidR="007D5A75" w:rsidRDefault="007D5A75" w:rsidP="007D5A75">
      <w:pPr>
        <w:spacing w:after="0" w:line="240" w:lineRule="auto"/>
      </w:pPr>
      <w:r>
        <w:tab/>
        <w:t>Project Associate:</w:t>
      </w:r>
    </w:p>
    <w:p w14:paraId="6078F0E9" w14:textId="77777777" w:rsidR="007D5A75" w:rsidRDefault="007D5A75" w:rsidP="007D5A75">
      <w:pPr>
        <w:spacing w:after="0" w:line="240" w:lineRule="auto"/>
      </w:pPr>
      <w:r>
        <w:tab/>
        <w:t>Vaughn Jones, 2009-2011. Evaluation for improvement:  Evaluating continuous infusion epidural</w:t>
      </w:r>
    </w:p>
    <w:p w14:paraId="1ABF01F9" w14:textId="77777777" w:rsidR="007D5A75" w:rsidRDefault="007D5A75" w:rsidP="007D5A75">
      <w:pPr>
        <w:spacing w:after="0" w:line="240" w:lineRule="auto"/>
      </w:pPr>
      <w:r>
        <w:tab/>
        <w:t xml:space="preserve">labor management complications. </w:t>
      </w:r>
    </w:p>
    <w:p w14:paraId="2CBB7371" w14:textId="77777777" w:rsidR="007D5A75" w:rsidRPr="00711E52" w:rsidRDefault="007D5A75" w:rsidP="007D5A75">
      <w:pPr>
        <w:spacing w:after="0" w:line="240" w:lineRule="auto"/>
        <w:ind w:firstLine="720"/>
      </w:pPr>
    </w:p>
    <w:p w14:paraId="2E48828E" w14:textId="77777777" w:rsidR="007176CC" w:rsidRPr="007176CC" w:rsidRDefault="007176CC" w:rsidP="00E07454">
      <w:pPr>
        <w:tabs>
          <w:tab w:val="left" w:pos="360"/>
          <w:tab w:val="left" w:pos="720"/>
        </w:tabs>
        <w:spacing w:after="0" w:line="240" w:lineRule="auto"/>
        <w:rPr>
          <w:rFonts w:ascii="Arial" w:eastAsia="Times New Roman" w:hAnsi="Arial" w:cs="Arial"/>
          <w:bCs/>
          <w:sz w:val="20"/>
          <w:szCs w:val="20"/>
        </w:rPr>
      </w:pPr>
    </w:p>
    <w:p w14:paraId="2EC54685" w14:textId="77777777" w:rsidR="007176CC" w:rsidRPr="007176CC" w:rsidRDefault="007176CC" w:rsidP="007176CC">
      <w:pPr>
        <w:autoSpaceDE w:val="0"/>
        <w:autoSpaceDN w:val="0"/>
        <w:adjustRightInd w:val="0"/>
        <w:spacing w:after="0" w:line="240" w:lineRule="auto"/>
        <w:rPr>
          <w:rFonts w:ascii="Arial" w:eastAsia="Times New Roman" w:hAnsi="Arial" w:cs="Arial"/>
          <w:bCs/>
          <w:sz w:val="20"/>
          <w:szCs w:val="20"/>
        </w:rPr>
      </w:pPr>
    </w:p>
    <w:p w14:paraId="612F3A5A" w14:textId="77777777" w:rsidR="00523EEF" w:rsidRDefault="00523EEF" w:rsidP="00523EEF">
      <w:pPr>
        <w:spacing w:before="75" w:after="0" w:line="240" w:lineRule="auto"/>
        <w:ind w:left="3472" w:right="3454"/>
        <w:jc w:val="center"/>
        <w:rPr>
          <w:rFonts w:ascii="Cambria" w:eastAsia="Cambria" w:hAnsi="Cambria" w:cs="Cambria"/>
          <w:b/>
          <w:bCs/>
          <w:w w:val="123"/>
        </w:rPr>
      </w:pPr>
      <w:r>
        <w:rPr>
          <w:rFonts w:ascii="Cambria" w:eastAsia="Cambria" w:hAnsi="Cambria" w:cs="Cambria"/>
          <w:b/>
          <w:bCs/>
          <w:w w:val="123"/>
        </w:rPr>
        <w:br w:type="page"/>
      </w:r>
    </w:p>
    <w:p w14:paraId="6BDE66F5" w14:textId="77777777" w:rsidR="00523EEF" w:rsidRDefault="00523EEF" w:rsidP="00523EEF">
      <w:pPr>
        <w:spacing w:before="75" w:after="0" w:line="240" w:lineRule="auto"/>
        <w:ind w:left="3472" w:right="3454"/>
        <w:jc w:val="center"/>
        <w:rPr>
          <w:rFonts w:ascii="Cambria" w:eastAsia="Cambria" w:hAnsi="Cambria" w:cs="Cambria"/>
        </w:rPr>
      </w:pPr>
      <w:r>
        <w:rPr>
          <w:rFonts w:ascii="Cambria" w:eastAsia="Cambria" w:hAnsi="Cambria" w:cs="Cambria"/>
          <w:b/>
          <w:bCs/>
          <w:w w:val="123"/>
        </w:rPr>
        <w:lastRenderedPageBreak/>
        <w:t>C</w:t>
      </w:r>
      <w:r>
        <w:rPr>
          <w:rFonts w:ascii="Cambria" w:eastAsia="Cambria" w:hAnsi="Cambria" w:cs="Cambria"/>
          <w:b/>
          <w:bCs/>
          <w:spacing w:val="2"/>
          <w:w w:val="123"/>
        </w:rPr>
        <w:t>U</w:t>
      </w:r>
      <w:r>
        <w:rPr>
          <w:rFonts w:ascii="Cambria" w:eastAsia="Cambria" w:hAnsi="Cambria" w:cs="Cambria"/>
          <w:b/>
          <w:bCs/>
          <w:spacing w:val="1"/>
          <w:w w:val="123"/>
        </w:rPr>
        <w:t>R</w:t>
      </w:r>
      <w:r>
        <w:rPr>
          <w:rFonts w:ascii="Cambria" w:eastAsia="Cambria" w:hAnsi="Cambria" w:cs="Cambria"/>
          <w:b/>
          <w:bCs/>
          <w:w w:val="123"/>
        </w:rPr>
        <w:t>R</w:t>
      </w:r>
      <w:r>
        <w:rPr>
          <w:rFonts w:ascii="Cambria" w:eastAsia="Cambria" w:hAnsi="Cambria" w:cs="Cambria"/>
          <w:b/>
          <w:bCs/>
          <w:spacing w:val="2"/>
          <w:w w:val="123"/>
        </w:rPr>
        <w:t>I</w:t>
      </w:r>
      <w:r>
        <w:rPr>
          <w:rFonts w:ascii="Cambria" w:eastAsia="Cambria" w:hAnsi="Cambria" w:cs="Cambria"/>
          <w:b/>
          <w:bCs/>
          <w:w w:val="123"/>
        </w:rPr>
        <w:t>C</w:t>
      </w:r>
      <w:r>
        <w:rPr>
          <w:rFonts w:ascii="Cambria" w:eastAsia="Cambria" w:hAnsi="Cambria" w:cs="Cambria"/>
          <w:b/>
          <w:bCs/>
          <w:spacing w:val="2"/>
          <w:w w:val="123"/>
        </w:rPr>
        <w:t>U</w:t>
      </w:r>
      <w:r>
        <w:rPr>
          <w:rFonts w:ascii="Cambria" w:eastAsia="Cambria" w:hAnsi="Cambria" w:cs="Cambria"/>
          <w:b/>
          <w:bCs/>
          <w:w w:val="123"/>
        </w:rPr>
        <w:t>L</w:t>
      </w:r>
      <w:r>
        <w:rPr>
          <w:rFonts w:ascii="Cambria" w:eastAsia="Cambria" w:hAnsi="Cambria" w:cs="Cambria"/>
          <w:b/>
          <w:bCs/>
          <w:spacing w:val="4"/>
          <w:w w:val="123"/>
        </w:rPr>
        <w:t>U</w:t>
      </w:r>
      <w:r>
        <w:rPr>
          <w:rFonts w:ascii="Cambria" w:eastAsia="Cambria" w:hAnsi="Cambria" w:cs="Cambria"/>
          <w:b/>
          <w:bCs/>
          <w:w w:val="123"/>
        </w:rPr>
        <w:t>M</w:t>
      </w:r>
      <w:r>
        <w:rPr>
          <w:rFonts w:ascii="Cambria" w:eastAsia="Cambria" w:hAnsi="Cambria" w:cs="Cambria"/>
          <w:b/>
          <w:bCs/>
          <w:spacing w:val="11"/>
          <w:w w:val="123"/>
        </w:rPr>
        <w:t xml:space="preserve"> </w:t>
      </w:r>
      <w:r>
        <w:rPr>
          <w:rFonts w:ascii="Cambria" w:eastAsia="Cambria" w:hAnsi="Cambria" w:cs="Cambria"/>
          <w:b/>
          <w:bCs/>
          <w:w w:val="124"/>
        </w:rPr>
        <w:t>V</w:t>
      </w:r>
      <w:r>
        <w:rPr>
          <w:rFonts w:ascii="Cambria" w:eastAsia="Cambria" w:hAnsi="Cambria" w:cs="Cambria"/>
          <w:b/>
          <w:bCs/>
          <w:spacing w:val="2"/>
          <w:w w:val="124"/>
        </w:rPr>
        <w:t>I</w:t>
      </w:r>
      <w:r>
        <w:rPr>
          <w:rFonts w:ascii="Cambria" w:eastAsia="Cambria" w:hAnsi="Cambria" w:cs="Cambria"/>
          <w:b/>
          <w:bCs/>
          <w:w w:val="124"/>
        </w:rPr>
        <w:t>T</w:t>
      </w:r>
      <w:r>
        <w:rPr>
          <w:rFonts w:ascii="Cambria" w:eastAsia="Cambria" w:hAnsi="Cambria" w:cs="Cambria"/>
          <w:b/>
          <w:bCs/>
          <w:spacing w:val="2"/>
          <w:w w:val="124"/>
        </w:rPr>
        <w:t>A</w:t>
      </w:r>
      <w:r>
        <w:rPr>
          <w:rFonts w:ascii="Cambria" w:eastAsia="Cambria" w:hAnsi="Cambria" w:cs="Cambria"/>
          <w:b/>
          <w:bCs/>
          <w:w w:val="124"/>
        </w:rPr>
        <w:t>E</w:t>
      </w:r>
    </w:p>
    <w:p w14:paraId="4E20C428" w14:textId="77777777" w:rsidR="00523EEF" w:rsidRDefault="00523EEF" w:rsidP="00523EEF">
      <w:pPr>
        <w:spacing w:before="12" w:after="0" w:line="280" w:lineRule="exact"/>
        <w:rPr>
          <w:sz w:val="28"/>
          <w:szCs w:val="28"/>
        </w:rPr>
      </w:pPr>
    </w:p>
    <w:p w14:paraId="5A1215CF" w14:textId="77777777" w:rsidR="00523EEF" w:rsidRDefault="00523EEF" w:rsidP="00523EEF">
      <w:pPr>
        <w:spacing w:after="0" w:line="240" w:lineRule="auto"/>
        <w:ind w:left="2532" w:right="2535"/>
        <w:jc w:val="center"/>
        <w:rPr>
          <w:rFonts w:ascii="Cambria" w:eastAsia="Cambria" w:hAnsi="Cambria" w:cs="Cambria"/>
          <w:sz w:val="24"/>
          <w:szCs w:val="24"/>
        </w:rPr>
      </w:pPr>
      <w:r>
        <w:rPr>
          <w:rFonts w:ascii="Cambria" w:eastAsia="Cambria" w:hAnsi="Cambria" w:cs="Cambria"/>
          <w:spacing w:val="2"/>
          <w:w w:val="118"/>
          <w:sz w:val="24"/>
          <w:szCs w:val="24"/>
        </w:rPr>
        <w:t>C</w:t>
      </w:r>
      <w:r>
        <w:rPr>
          <w:rFonts w:ascii="Cambria" w:eastAsia="Cambria" w:hAnsi="Cambria" w:cs="Cambria"/>
          <w:w w:val="118"/>
          <w:sz w:val="24"/>
          <w:szCs w:val="24"/>
        </w:rPr>
        <w:t>H</w:t>
      </w:r>
      <w:r>
        <w:rPr>
          <w:rFonts w:ascii="Cambria" w:eastAsia="Cambria" w:hAnsi="Cambria" w:cs="Cambria"/>
          <w:spacing w:val="2"/>
          <w:w w:val="118"/>
          <w:sz w:val="24"/>
          <w:szCs w:val="24"/>
        </w:rPr>
        <w:t>R</w:t>
      </w:r>
      <w:r>
        <w:rPr>
          <w:rFonts w:ascii="Cambria" w:eastAsia="Cambria" w:hAnsi="Cambria" w:cs="Cambria"/>
          <w:w w:val="118"/>
          <w:sz w:val="24"/>
          <w:szCs w:val="24"/>
        </w:rPr>
        <w:t>I</w:t>
      </w:r>
      <w:r>
        <w:rPr>
          <w:rFonts w:ascii="Cambria" w:eastAsia="Cambria" w:hAnsi="Cambria" w:cs="Cambria"/>
          <w:spacing w:val="2"/>
          <w:w w:val="118"/>
          <w:sz w:val="24"/>
          <w:szCs w:val="24"/>
        </w:rPr>
        <w:t>S</w:t>
      </w:r>
      <w:r>
        <w:rPr>
          <w:rFonts w:ascii="Cambria" w:eastAsia="Cambria" w:hAnsi="Cambria" w:cs="Cambria"/>
          <w:w w:val="118"/>
          <w:sz w:val="24"/>
          <w:szCs w:val="24"/>
        </w:rPr>
        <w:t>T</w:t>
      </w:r>
      <w:r>
        <w:rPr>
          <w:rFonts w:ascii="Cambria" w:eastAsia="Cambria" w:hAnsi="Cambria" w:cs="Cambria"/>
          <w:spacing w:val="1"/>
          <w:w w:val="118"/>
          <w:sz w:val="24"/>
          <w:szCs w:val="24"/>
        </w:rPr>
        <w:t>I</w:t>
      </w:r>
      <w:r>
        <w:rPr>
          <w:rFonts w:ascii="Cambria" w:eastAsia="Cambria" w:hAnsi="Cambria" w:cs="Cambria"/>
          <w:w w:val="118"/>
          <w:sz w:val="24"/>
          <w:szCs w:val="24"/>
        </w:rPr>
        <w:t>E</w:t>
      </w:r>
      <w:r>
        <w:rPr>
          <w:rFonts w:ascii="Cambria" w:eastAsia="Cambria" w:hAnsi="Cambria" w:cs="Cambria"/>
          <w:spacing w:val="10"/>
          <w:w w:val="118"/>
          <w:sz w:val="24"/>
          <w:szCs w:val="24"/>
        </w:rPr>
        <w:t xml:space="preserve"> </w:t>
      </w:r>
      <w:r>
        <w:rPr>
          <w:rFonts w:ascii="Cambria" w:eastAsia="Cambria" w:hAnsi="Cambria" w:cs="Cambria"/>
          <w:spacing w:val="-1"/>
          <w:sz w:val="24"/>
          <w:szCs w:val="24"/>
        </w:rPr>
        <w:t>S</w:t>
      </w:r>
      <w:r>
        <w:rPr>
          <w:rFonts w:ascii="Cambria" w:eastAsia="Cambria" w:hAnsi="Cambria" w:cs="Cambria"/>
          <w:sz w:val="24"/>
          <w:szCs w:val="24"/>
        </w:rPr>
        <w:t>.</w:t>
      </w:r>
      <w:r>
        <w:rPr>
          <w:rFonts w:ascii="Cambria" w:eastAsia="Cambria" w:hAnsi="Cambria" w:cs="Cambria"/>
          <w:spacing w:val="43"/>
          <w:sz w:val="24"/>
          <w:szCs w:val="24"/>
        </w:rPr>
        <w:t xml:space="preserve"> </w:t>
      </w:r>
      <w:r>
        <w:rPr>
          <w:rFonts w:ascii="Cambria" w:eastAsia="Cambria" w:hAnsi="Cambria" w:cs="Cambria"/>
          <w:spacing w:val="1"/>
          <w:w w:val="119"/>
          <w:sz w:val="24"/>
          <w:szCs w:val="24"/>
        </w:rPr>
        <w:t>Z</w:t>
      </w:r>
      <w:r>
        <w:rPr>
          <w:rFonts w:ascii="Cambria" w:eastAsia="Cambria" w:hAnsi="Cambria" w:cs="Cambria"/>
          <w:w w:val="119"/>
          <w:sz w:val="24"/>
          <w:szCs w:val="24"/>
        </w:rPr>
        <w:t>I</w:t>
      </w:r>
      <w:r>
        <w:rPr>
          <w:rFonts w:ascii="Cambria" w:eastAsia="Cambria" w:hAnsi="Cambria" w:cs="Cambria"/>
          <w:spacing w:val="1"/>
          <w:w w:val="119"/>
          <w:sz w:val="24"/>
          <w:szCs w:val="24"/>
        </w:rPr>
        <w:t>T</w:t>
      </w:r>
      <w:r>
        <w:rPr>
          <w:rFonts w:ascii="Cambria" w:eastAsia="Cambria" w:hAnsi="Cambria" w:cs="Cambria"/>
          <w:spacing w:val="2"/>
          <w:w w:val="119"/>
          <w:sz w:val="24"/>
          <w:szCs w:val="24"/>
        </w:rPr>
        <w:t>Z</w:t>
      </w:r>
      <w:r>
        <w:rPr>
          <w:rFonts w:ascii="Cambria" w:eastAsia="Cambria" w:hAnsi="Cambria" w:cs="Cambria"/>
          <w:spacing w:val="-1"/>
          <w:w w:val="119"/>
          <w:sz w:val="24"/>
          <w:szCs w:val="24"/>
        </w:rPr>
        <w:t>E</w:t>
      </w:r>
      <w:r>
        <w:rPr>
          <w:rFonts w:ascii="Cambria" w:eastAsia="Cambria" w:hAnsi="Cambria" w:cs="Cambria"/>
          <w:w w:val="119"/>
          <w:sz w:val="24"/>
          <w:szCs w:val="24"/>
        </w:rPr>
        <w:t>L</w:t>
      </w:r>
      <w:r>
        <w:rPr>
          <w:rFonts w:ascii="Cambria" w:eastAsia="Cambria" w:hAnsi="Cambria" w:cs="Cambria"/>
          <w:spacing w:val="2"/>
          <w:w w:val="119"/>
          <w:sz w:val="24"/>
          <w:szCs w:val="24"/>
        </w:rPr>
        <w:t>B</w:t>
      </w:r>
      <w:r>
        <w:rPr>
          <w:rFonts w:ascii="Cambria" w:eastAsia="Cambria" w:hAnsi="Cambria" w:cs="Cambria"/>
          <w:spacing w:val="1"/>
          <w:w w:val="119"/>
          <w:sz w:val="24"/>
          <w:szCs w:val="24"/>
        </w:rPr>
        <w:t>E</w:t>
      </w:r>
      <w:r>
        <w:rPr>
          <w:rFonts w:ascii="Cambria" w:eastAsia="Cambria" w:hAnsi="Cambria" w:cs="Cambria"/>
          <w:spacing w:val="2"/>
          <w:w w:val="119"/>
          <w:sz w:val="24"/>
          <w:szCs w:val="24"/>
        </w:rPr>
        <w:t>R</w:t>
      </w:r>
      <w:r>
        <w:rPr>
          <w:rFonts w:ascii="Cambria" w:eastAsia="Cambria" w:hAnsi="Cambria" w:cs="Cambria"/>
          <w:w w:val="119"/>
          <w:sz w:val="24"/>
          <w:szCs w:val="24"/>
        </w:rPr>
        <w:t>G</w:t>
      </w:r>
      <w:r>
        <w:rPr>
          <w:rFonts w:ascii="Cambria" w:eastAsia="Cambria" w:hAnsi="Cambria" w:cs="Cambria"/>
          <w:spacing w:val="1"/>
          <w:w w:val="119"/>
          <w:sz w:val="24"/>
          <w:szCs w:val="24"/>
        </w:rPr>
        <w:t>E</w:t>
      </w:r>
      <w:r>
        <w:rPr>
          <w:rFonts w:ascii="Cambria" w:eastAsia="Cambria" w:hAnsi="Cambria" w:cs="Cambria"/>
          <w:spacing w:val="7"/>
          <w:w w:val="119"/>
          <w:sz w:val="24"/>
          <w:szCs w:val="24"/>
        </w:rPr>
        <w:t>R</w:t>
      </w:r>
      <w:r>
        <w:rPr>
          <w:rFonts w:ascii="Cambria" w:eastAsia="Cambria" w:hAnsi="Cambria" w:cs="Cambria"/>
          <w:spacing w:val="-2"/>
          <w:w w:val="119"/>
          <w:sz w:val="24"/>
          <w:szCs w:val="24"/>
        </w:rPr>
        <w:t>-</w:t>
      </w:r>
      <w:r>
        <w:rPr>
          <w:rFonts w:ascii="Cambria" w:eastAsia="Cambria" w:hAnsi="Cambria" w:cs="Cambria"/>
          <w:w w:val="119"/>
          <w:sz w:val="24"/>
          <w:szCs w:val="24"/>
        </w:rPr>
        <w:t>B</w:t>
      </w:r>
      <w:r>
        <w:rPr>
          <w:rFonts w:ascii="Cambria" w:eastAsia="Cambria" w:hAnsi="Cambria" w:cs="Cambria"/>
          <w:spacing w:val="2"/>
          <w:w w:val="119"/>
          <w:sz w:val="24"/>
          <w:szCs w:val="24"/>
        </w:rPr>
        <w:t>L</w:t>
      </w:r>
      <w:r>
        <w:rPr>
          <w:rFonts w:ascii="Cambria" w:eastAsia="Cambria" w:hAnsi="Cambria" w:cs="Cambria"/>
          <w:spacing w:val="1"/>
          <w:w w:val="119"/>
          <w:sz w:val="24"/>
          <w:szCs w:val="24"/>
        </w:rPr>
        <w:t>A</w:t>
      </w:r>
      <w:r>
        <w:rPr>
          <w:rFonts w:ascii="Cambria" w:eastAsia="Cambria" w:hAnsi="Cambria" w:cs="Cambria"/>
          <w:w w:val="119"/>
          <w:sz w:val="24"/>
          <w:szCs w:val="24"/>
        </w:rPr>
        <w:t>CK</w:t>
      </w:r>
    </w:p>
    <w:p w14:paraId="02DB99E4" w14:textId="77777777" w:rsidR="00523EEF" w:rsidRDefault="00523EEF" w:rsidP="00523EEF">
      <w:pPr>
        <w:spacing w:after="0" w:line="234" w:lineRule="exact"/>
        <w:ind w:left="4103" w:right="4104"/>
        <w:jc w:val="center"/>
        <w:rPr>
          <w:rFonts w:ascii="Cambria" w:eastAsia="Cambria" w:hAnsi="Cambria" w:cs="Cambria"/>
          <w:sz w:val="20"/>
          <w:szCs w:val="20"/>
        </w:rPr>
      </w:pPr>
      <w:r>
        <w:rPr>
          <w:rFonts w:ascii="Cambria" w:eastAsia="Cambria" w:hAnsi="Cambria" w:cs="Cambria"/>
          <w:spacing w:val="-1"/>
          <w:w w:val="118"/>
          <w:sz w:val="20"/>
          <w:szCs w:val="20"/>
        </w:rPr>
        <w:t>P</w:t>
      </w:r>
      <w:r>
        <w:rPr>
          <w:rFonts w:ascii="Cambria" w:eastAsia="Cambria" w:hAnsi="Cambria" w:cs="Cambria"/>
          <w:spacing w:val="1"/>
          <w:w w:val="118"/>
          <w:sz w:val="20"/>
          <w:szCs w:val="20"/>
        </w:rPr>
        <w:t>.</w:t>
      </w:r>
      <w:r>
        <w:rPr>
          <w:rFonts w:ascii="Cambria" w:eastAsia="Cambria" w:hAnsi="Cambria" w:cs="Cambria"/>
          <w:w w:val="118"/>
          <w:sz w:val="20"/>
          <w:szCs w:val="20"/>
        </w:rPr>
        <w:t>O.</w:t>
      </w:r>
      <w:r>
        <w:rPr>
          <w:rFonts w:ascii="Cambria" w:eastAsia="Cambria" w:hAnsi="Cambria" w:cs="Cambria"/>
          <w:spacing w:val="3"/>
          <w:w w:val="118"/>
          <w:sz w:val="20"/>
          <w:szCs w:val="20"/>
        </w:rPr>
        <w:t xml:space="preserve"> </w:t>
      </w:r>
      <w:r>
        <w:rPr>
          <w:rFonts w:ascii="Cambria" w:eastAsia="Cambria" w:hAnsi="Cambria" w:cs="Cambria"/>
          <w:w w:val="118"/>
          <w:sz w:val="20"/>
          <w:szCs w:val="20"/>
        </w:rPr>
        <w:t>B</w:t>
      </w:r>
      <w:r>
        <w:rPr>
          <w:rFonts w:ascii="Cambria" w:eastAsia="Cambria" w:hAnsi="Cambria" w:cs="Cambria"/>
          <w:spacing w:val="4"/>
          <w:w w:val="118"/>
          <w:sz w:val="20"/>
          <w:szCs w:val="20"/>
        </w:rPr>
        <w:t>o</w:t>
      </w:r>
      <w:r>
        <w:rPr>
          <w:rFonts w:ascii="Cambria" w:eastAsia="Cambria" w:hAnsi="Cambria" w:cs="Cambria"/>
          <w:w w:val="118"/>
          <w:sz w:val="20"/>
          <w:szCs w:val="20"/>
        </w:rPr>
        <w:t>x</w:t>
      </w:r>
      <w:r>
        <w:rPr>
          <w:rFonts w:ascii="Cambria" w:eastAsia="Cambria" w:hAnsi="Cambria" w:cs="Cambria"/>
          <w:spacing w:val="3"/>
          <w:w w:val="118"/>
          <w:sz w:val="20"/>
          <w:szCs w:val="20"/>
        </w:rPr>
        <w:t xml:space="preserve"> </w:t>
      </w:r>
      <w:r>
        <w:rPr>
          <w:rFonts w:ascii="Cambria" w:eastAsia="Cambria" w:hAnsi="Cambria" w:cs="Cambria"/>
          <w:spacing w:val="3"/>
          <w:w w:val="119"/>
          <w:sz w:val="20"/>
          <w:szCs w:val="20"/>
        </w:rPr>
        <w:t>9</w:t>
      </w:r>
      <w:r>
        <w:rPr>
          <w:rFonts w:ascii="Cambria" w:eastAsia="Cambria" w:hAnsi="Cambria" w:cs="Cambria"/>
          <w:w w:val="119"/>
          <w:sz w:val="20"/>
          <w:szCs w:val="20"/>
        </w:rPr>
        <w:t>10</w:t>
      </w:r>
    </w:p>
    <w:p w14:paraId="3DAB84B0" w14:textId="77777777" w:rsidR="00523EEF" w:rsidRDefault="00523EEF" w:rsidP="00523EEF">
      <w:pPr>
        <w:spacing w:before="1" w:after="0" w:line="239" w:lineRule="auto"/>
        <w:ind w:left="3223" w:right="3222"/>
        <w:jc w:val="center"/>
        <w:rPr>
          <w:rFonts w:ascii="Cambria" w:eastAsia="Cambria" w:hAnsi="Cambria" w:cs="Cambria"/>
          <w:sz w:val="20"/>
          <w:szCs w:val="20"/>
        </w:rPr>
      </w:pPr>
      <w:r>
        <w:rPr>
          <w:rFonts w:ascii="Cambria" w:eastAsia="Cambria" w:hAnsi="Cambria" w:cs="Cambria"/>
          <w:sz w:val="20"/>
          <w:szCs w:val="20"/>
        </w:rPr>
        <w:t>St</w:t>
      </w:r>
      <w:r>
        <w:rPr>
          <w:rFonts w:ascii="Cambria" w:eastAsia="Cambria" w:hAnsi="Cambria" w:cs="Cambria"/>
          <w:spacing w:val="-1"/>
          <w:sz w:val="20"/>
          <w:szCs w:val="20"/>
        </w:rPr>
        <w:t>a</w:t>
      </w:r>
      <w:r>
        <w:rPr>
          <w:rFonts w:ascii="Cambria" w:eastAsia="Cambria" w:hAnsi="Cambria" w:cs="Cambria"/>
          <w:spacing w:val="3"/>
          <w:sz w:val="20"/>
          <w:szCs w:val="20"/>
        </w:rPr>
        <w:t>t</w:t>
      </w:r>
      <w:r>
        <w:rPr>
          <w:rFonts w:ascii="Cambria" w:eastAsia="Cambria" w:hAnsi="Cambria" w:cs="Cambria"/>
          <w:sz w:val="20"/>
          <w:szCs w:val="20"/>
        </w:rPr>
        <w:t>e</w:t>
      </w:r>
      <w:r>
        <w:rPr>
          <w:rFonts w:ascii="Cambria" w:eastAsia="Cambria" w:hAnsi="Cambria" w:cs="Cambria"/>
          <w:spacing w:val="44"/>
          <w:sz w:val="20"/>
          <w:szCs w:val="20"/>
        </w:rPr>
        <w:t xml:space="preserve"> </w:t>
      </w:r>
      <w:r>
        <w:rPr>
          <w:rFonts w:ascii="Cambria" w:eastAsia="Cambria" w:hAnsi="Cambria" w:cs="Cambria"/>
          <w:w w:val="108"/>
          <w:sz w:val="20"/>
          <w:szCs w:val="20"/>
        </w:rPr>
        <w:t>Uni</w:t>
      </w:r>
      <w:r>
        <w:rPr>
          <w:rFonts w:ascii="Cambria" w:eastAsia="Cambria" w:hAnsi="Cambria" w:cs="Cambria"/>
          <w:spacing w:val="2"/>
          <w:w w:val="108"/>
          <w:sz w:val="20"/>
          <w:szCs w:val="20"/>
        </w:rPr>
        <w:t>v</w:t>
      </w:r>
      <w:r>
        <w:rPr>
          <w:rFonts w:ascii="Cambria" w:eastAsia="Cambria" w:hAnsi="Cambria" w:cs="Cambria"/>
          <w:spacing w:val="-1"/>
          <w:w w:val="108"/>
          <w:sz w:val="20"/>
          <w:szCs w:val="20"/>
        </w:rPr>
        <w:t>e</w:t>
      </w:r>
      <w:r>
        <w:rPr>
          <w:rFonts w:ascii="Cambria" w:eastAsia="Cambria" w:hAnsi="Cambria" w:cs="Cambria"/>
          <w:w w:val="108"/>
          <w:sz w:val="20"/>
          <w:szCs w:val="20"/>
        </w:rPr>
        <w:t>r</w:t>
      </w:r>
      <w:r>
        <w:rPr>
          <w:rFonts w:ascii="Cambria" w:eastAsia="Cambria" w:hAnsi="Cambria" w:cs="Cambria"/>
          <w:spacing w:val="3"/>
          <w:w w:val="108"/>
          <w:sz w:val="20"/>
          <w:szCs w:val="20"/>
        </w:rPr>
        <w:t>s</w:t>
      </w:r>
      <w:r>
        <w:rPr>
          <w:rFonts w:ascii="Cambria" w:eastAsia="Cambria" w:hAnsi="Cambria" w:cs="Cambria"/>
          <w:spacing w:val="-1"/>
          <w:w w:val="108"/>
          <w:sz w:val="20"/>
          <w:szCs w:val="20"/>
        </w:rPr>
        <w:t>i</w:t>
      </w:r>
      <w:r>
        <w:rPr>
          <w:rFonts w:ascii="Cambria" w:eastAsia="Cambria" w:hAnsi="Cambria" w:cs="Cambria"/>
          <w:w w:val="108"/>
          <w:sz w:val="20"/>
          <w:szCs w:val="20"/>
        </w:rPr>
        <w:t>ty,</w:t>
      </w:r>
      <w:r>
        <w:rPr>
          <w:rFonts w:ascii="Cambria" w:eastAsia="Cambria" w:hAnsi="Cambria" w:cs="Cambria"/>
          <w:spacing w:val="11"/>
          <w:w w:val="108"/>
          <w:sz w:val="20"/>
          <w:szCs w:val="20"/>
        </w:rPr>
        <w:t xml:space="preserve"> </w:t>
      </w:r>
      <w:r>
        <w:rPr>
          <w:rFonts w:ascii="Cambria" w:eastAsia="Cambria" w:hAnsi="Cambria" w:cs="Cambria"/>
          <w:sz w:val="20"/>
          <w:szCs w:val="20"/>
        </w:rPr>
        <w:t>AR</w:t>
      </w:r>
      <w:r>
        <w:rPr>
          <w:rFonts w:ascii="Cambria" w:eastAsia="Cambria" w:hAnsi="Cambria" w:cs="Cambria"/>
          <w:spacing w:val="29"/>
          <w:sz w:val="20"/>
          <w:szCs w:val="20"/>
        </w:rPr>
        <w:t xml:space="preserve"> </w:t>
      </w:r>
      <w:r>
        <w:rPr>
          <w:rFonts w:ascii="Cambria" w:eastAsia="Cambria" w:hAnsi="Cambria" w:cs="Cambria"/>
          <w:spacing w:val="1"/>
          <w:w w:val="109"/>
          <w:sz w:val="20"/>
          <w:szCs w:val="20"/>
        </w:rPr>
        <w:t>72</w:t>
      </w:r>
      <w:r>
        <w:rPr>
          <w:rFonts w:ascii="Cambria" w:eastAsia="Cambria" w:hAnsi="Cambria" w:cs="Cambria"/>
          <w:spacing w:val="-1"/>
          <w:w w:val="109"/>
          <w:sz w:val="20"/>
          <w:szCs w:val="20"/>
        </w:rPr>
        <w:t>4</w:t>
      </w:r>
      <w:r>
        <w:rPr>
          <w:rFonts w:ascii="Cambria" w:eastAsia="Cambria" w:hAnsi="Cambria" w:cs="Cambria"/>
          <w:spacing w:val="1"/>
          <w:w w:val="109"/>
          <w:sz w:val="20"/>
          <w:szCs w:val="20"/>
        </w:rPr>
        <w:t>67</w:t>
      </w:r>
      <w:r>
        <w:rPr>
          <w:rFonts w:ascii="Cambria" w:eastAsia="Cambria" w:hAnsi="Cambria" w:cs="Cambria"/>
          <w:spacing w:val="2"/>
          <w:w w:val="109"/>
          <w:sz w:val="20"/>
          <w:szCs w:val="20"/>
        </w:rPr>
        <w:t>-</w:t>
      </w:r>
      <w:r>
        <w:rPr>
          <w:rFonts w:ascii="Cambria" w:eastAsia="Cambria" w:hAnsi="Cambria" w:cs="Cambria"/>
          <w:spacing w:val="1"/>
          <w:w w:val="109"/>
          <w:sz w:val="20"/>
          <w:szCs w:val="20"/>
        </w:rPr>
        <w:t>0</w:t>
      </w:r>
      <w:r>
        <w:rPr>
          <w:rFonts w:ascii="Cambria" w:eastAsia="Cambria" w:hAnsi="Cambria" w:cs="Cambria"/>
          <w:spacing w:val="-1"/>
          <w:w w:val="109"/>
          <w:sz w:val="20"/>
          <w:szCs w:val="20"/>
        </w:rPr>
        <w:t>9</w:t>
      </w:r>
      <w:r>
        <w:rPr>
          <w:rFonts w:ascii="Cambria" w:eastAsia="Cambria" w:hAnsi="Cambria" w:cs="Cambria"/>
          <w:spacing w:val="1"/>
          <w:w w:val="109"/>
          <w:sz w:val="20"/>
          <w:szCs w:val="20"/>
        </w:rPr>
        <w:t>1</w:t>
      </w:r>
      <w:r>
        <w:rPr>
          <w:rFonts w:ascii="Cambria" w:eastAsia="Cambria" w:hAnsi="Cambria" w:cs="Cambria"/>
          <w:w w:val="109"/>
          <w:sz w:val="20"/>
          <w:szCs w:val="20"/>
        </w:rPr>
        <w:t xml:space="preserve">0 </w:t>
      </w:r>
      <w:r>
        <w:rPr>
          <w:rFonts w:ascii="Cambria" w:eastAsia="Cambria" w:hAnsi="Cambria" w:cs="Cambria"/>
          <w:sz w:val="20"/>
          <w:szCs w:val="20"/>
        </w:rPr>
        <w:t>(</w:t>
      </w:r>
      <w:r>
        <w:rPr>
          <w:rFonts w:ascii="Cambria" w:eastAsia="Cambria" w:hAnsi="Cambria" w:cs="Cambria"/>
          <w:spacing w:val="-1"/>
          <w:sz w:val="20"/>
          <w:szCs w:val="20"/>
        </w:rPr>
        <w:t>8</w:t>
      </w:r>
      <w:r>
        <w:rPr>
          <w:rFonts w:ascii="Cambria" w:eastAsia="Cambria" w:hAnsi="Cambria" w:cs="Cambria"/>
          <w:spacing w:val="1"/>
          <w:sz w:val="20"/>
          <w:szCs w:val="20"/>
        </w:rPr>
        <w:t>7</w:t>
      </w:r>
      <w:r>
        <w:rPr>
          <w:rFonts w:ascii="Cambria" w:eastAsia="Cambria" w:hAnsi="Cambria" w:cs="Cambria"/>
          <w:spacing w:val="-1"/>
          <w:sz w:val="20"/>
          <w:szCs w:val="20"/>
        </w:rPr>
        <w:t>0</w:t>
      </w:r>
      <w:r>
        <w:rPr>
          <w:rFonts w:ascii="Cambria" w:eastAsia="Cambria" w:hAnsi="Cambria" w:cs="Cambria"/>
          <w:sz w:val="20"/>
          <w:szCs w:val="20"/>
        </w:rPr>
        <w:t xml:space="preserve">) </w:t>
      </w:r>
      <w:r>
        <w:rPr>
          <w:rFonts w:ascii="Cambria" w:eastAsia="Cambria" w:hAnsi="Cambria" w:cs="Cambria"/>
          <w:spacing w:val="7"/>
          <w:sz w:val="20"/>
          <w:szCs w:val="20"/>
        </w:rPr>
        <w:t xml:space="preserve"> </w:t>
      </w:r>
      <w:r>
        <w:rPr>
          <w:rFonts w:ascii="Cambria" w:eastAsia="Cambria" w:hAnsi="Cambria" w:cs="Cambria"/>
          <w:spacing w:val="1"/>
          <w:w w:val="109"/>
          <w:sz w:val="20"/>
          <w:szCs w:val="20"/>
        </w:rPr>
        <w:t>68</w:t>
      </w:r>
      <w:r>
        <w:rPr>
          <w:rFonts w:ascii="Cambria" w:eastAsia="Cambria" w:hAnsi="Cambria" w:cs="Cambria"/>
          <w:spacing w:val="-1"/>
          <w:w w:val="109"/>
          <w:sz w:val="20"/>
          <w:szCs w:val="20"/>
        </w:rPr>
        <w:t>0</w:t>
      </w:r>
      <w:r>
        <w:rPr>
          <w:rFonts w:ascii="Cambria" w:eastAsia="Cambria" w:hAnsi="Cambria" w:cs="Cambria"/>
          <w:spacing w:val="2"/>
          <w:w w:val="109"/>
          <w:sz w:val="20"/>
          <w:szCs w:val="20"/>
        </w:rPr>
        <w:t>-</w:t>
      </w:r>
      <w:r>
        <w:rPr>
          <w:rFonts w:ascii="Cambria" w:eastAsia="Cambria" w:hAnsi="Cambria" w:cs="Cambria"/>
          <w:spacing w:val="1"/>
          <w:w w:val="109"/>
          <w:sz w:val="20"/>
          <w:szCs w:val="20"/>
        </w:rPr>
        <w:t>8</w:t>
      </w:r>
      <w:r>
        <w:rPr>
          <w:rFonts w:ascii="Cambria" w:eastAsia="Cambria" w:hAnsi="Cambria" w:cs="Cambria"/>
          <w:spacing w:val="-1"/>
          <w:w w:val="109"/>
          <w:sz w:val="20"/>
          <w:szCs w:val="20"/>
        </w:rPr>
        <w:t>3</w:t>
      </w:r>
      <w:r>
        <w:rPr>
          <w:rFonts w:ascii="Cambria" w:eastAsia="Cambria" w:hAnsi="Cambria" w:cs="Cambria"/>
          <w:spacing w:val="1"/>
          <w:w w:val="109"/>
          <w:sz w:val="20"/>
          <w:szCs w:val="20"/>
        </w:rPr>
        <w:t>1</w:t>
      </w:r>
      <w:r>
        <w:rPr>
          <w:rFonts w:ascii="Cambria" w:eastAsia="Cambria" w:hAnsi="Cambria" w:cs="Cambria"/>
          <w:w w:val="109"/>
          <w:sz w:val="20"/>
          <w:szCs w:val="20"/>
        </w:rPr>
        <w:t>4</w:t>
      </w:r>
      <w:hyperlink r:id="rId21">
        <w:r>
          <w:rPr>
            <w:rFonts w:ascii="Cambria" w:eastAsia="Cambria" w:hAnsi="Cambria" w:cs="Cambria"/>
            <w:w w:val="109"/>
            <w:sz w:val="20"/>
            <w:szCs w:val="20"/>
          </w:rPr>
          <w:t xml:space="preserve"> c</w:t>
        </w:r>
        <w:r>
          <w:rPr>
            <w:rFonts w:ascii="Cambria" w:eastAsia="Cambria" w:hAnsi="Cambria" w:cs="Cambria"/>
            <w:spacing w:val="1"/>
            <w:w w:val="109"/>
            <w:sz w:val="20"/>
            <w:szCs w:val="20"/>
          </w:rPr>
          <w:t>z</w:t>
        </w:r>
        <w:r>
          <w:rPr>
            <w:rFonts w:ascii="Cambria" w:eastAsia="Cambria" w:hAnsi="Cambria" w:cs="Cambria"/>
            <w:spacing w:val="-1"/>
            <w:w w:val="109"/>
            <w:sz w:val="20"/>
            <w:szCs w:val="20"/>
          </w:rPr>
          <w:t>i</w:t>
        </w:r>
        <w:r>
          <w:rPr>
            <w:rFonts w:ascii="Cambria" w:eastAsia="Cambria" w:hAnsi="Cambria" w:cs="Cambria"/>
            <w:w w:val="109"/>
            <w:sz w:val="20"/>
            <w:szCs w:val="20"/>
          </w:rPr>
          <w:t>t</w:t>
        </w:r>
        <w:r>
          <w:rPr>
            <w:rFonts w:ascii="Cambria" w:eastAsia="Cambria" w:hAnsi="Cambria" w:cs="Cambria"/>
            <w:spacing w:val="2"/>
            <w:w w:val="109"/>
            <w:sz w:val="20"/>
            <w:szCs w:val="20"/>
          </w:rPr>
          <w:t>z</w:t>
        </w:r>
        <w:r>
          <w:rPr>
            <w:rFonts w:ascii="Cambria" w:eastAsia="Cambria" w:hAnsi="Cambria" w:cs="Cambria"/>
            <w:spacing w:val="-1"/>
            <w:w w:val="109"/>
            <w:sz w:val="20"/>
            <w:szCs w:val="20"/>
          </w:rPr>
          <w:t>e</w:t>
        </w:r>
        <w:r>
          <w:rPr>
            <w:rFonts w:ascii="Cambria" w:eastAsia="Cambria" w:hAnsi="Cambria" w:cs="Cambria"/>
            <w:w w:val="109"/>
            <w:sz w:val="20"/>
            <w:szCs w:val="20"/>
          </w:rPr>
          <w:t>l</w:t>
        </w:r>
        <w:r>
          <w:rPr>
            <w:rFonts w:ascii="Cambria" w:eastAsia="Cambria" w:hAnsi="Cambria" w:cs="Cambria"/>
            <w:spacing w:val="3"/>
            <w:w w:val="109"/>
            <w:sz w:val="20"/>
            <w:szCs w:val="20"/>
          </w:rPr>
          <w:t>b</w:t>
        </w:r>
        <w:r>
          <w:rPr>
            <w:rFonts w:ascii="Cambria" w:eastAsia="Cambria" w:hAnsi="Cambria" w:cs="Cambria"/>
            <w:spacing w:val="-1"/>
            <w:w w:val="109"/>
            <w:sz w:val="20"/>
            <w:szCs w:val="20"/>
          </w:rPr>
          <w:t>e</w:t>
        </w:r>
        <w:r>
          <w:rPr>
            <w:rFonts w:ascii="Cambria" w:eastAsia="Cambria" w:hAnsi="Cambria" w:cs="Cambria"/>
            <w:w w:val="109"/>
            <w:sz w:val="20"/>
            <w:szCs w:val="20"/>
          </w:rPr>
          <w:t>r</w:t>
        </w:r>
        <w:r>
          <w:rPr>
            <w:rFonts w:ascii="Cambria" w:eastAsia="Cambria" w:hAnsi="Cambria" w:cs="Cambria"/>
            <w:spacing w:val="3"/>
            <w:w w:val="109"/>
            <w:sz w:val="20"/>
            <w:szCs w:val="20"/>
          </w:rPr>
          <w:t>g</w:t>
        </w:r>
        <w:r>
          <w:rPr>
            <w:rFonts w:ascii="Cambria" w:eastAsia="Cambria" w:hAnsi="Cambria" w:cs="Cambria"/>
            <w:spacing w:val="-1"/>
            <w:w w:val="109"/>
            <w:sz w:val="20"/>
            <w:szCs w:val="20"/>
          </w:rPr>
          <w:t>e</w:t>
        </w:r>
        <w:r>
          <w:rPr>
            <w:rFonts w:ascii="Cambria" w:eastAsia="Cambria" w:hAnsi="Cambria" w:cs="Cambria"/>
            <w:w w:val="109"/>
            <w:sz w:val="20"/>
            <w:szCs w:val="20"/>
          </w:rPr>
          <w:t>r</w:t>
        </w:r>
        <w:r>
          <w:rPr>
            <w:rFonts w:ascii="Cambria" w:eastAsia="Cambria" w:hAnsi="Cambria" w:cs="Cambria"/>
            <w:spacing w:val="4"/>
            <w:w w:val="109"/>
            <w:sz w:val="20"/>
            <w:szCs w:val="20"/>
          </w:rPr>
          <w:t>@</w:t>
        </w:r>
        <w:r>
          <w:rPr>
            <w:rFonts w:ascii="Cambria" w:eastAsia="Cambria" w:hAnsi="Cambria" w:cs="Cambria"/>
            <w:spacing w:val="-1"/>
            <w:w w:val="109"/>
            <w:sz w:val="20"/>
            <w:szCs w:val="20"/>
          </w:rPr>
          <w:t>a</w:t>
        </w:r>
        <w:r>
          <w:rPr>
            <w:rFonts w:ascii="Cambria" w:eastAsia="Cambria" w:hAnsi="Cambria" w:cs="Cambria"/>
            <w:w w:val="109"/>
            <w:sz w:val="20"/>
            <w:szCs w:val="20"/>
          </w:rPr>
          <w:t>s</w:t>
        </w:r>
        <w:r>
          <w:rPr>
            <w:rFonts w:ascii="Cambria" w:eastAsia="Cambria" w:hAnsi="Cambria" w:cs="Cambria"/>
            <w:spacing w:val="2"/>
            <w:w w:val="109"/>
            <w:sz w:val="20"/>
            <w:szCs w:val="20"/>
          </w:rPr>
          <w:t>t</w:t>
        </w:r>
        <w:r>
          <w:rPr>
            <w:rFonts w:ascii="Cambria" w:eastAsia="Cambria" w:hAnsi="Cambria" w:cs="Cambria"/>
            <w:spacing w:val="-1"/>
            <w:w w:val="109"/>
            <w:sz w:val="20"/>
            <w:szCs w:val="20"/>
          </w:rPr>
          <w:t>a</w:t>
        </w:r>
        <w:r>
          <w:rPr>
            <w:rFonts w:ascii="Cambria" w:eastAsia="Cambria" w:hAnsi="Cambria" w:cs="Cambria"/>
            <w:w w:val="109"/>
            <w:sz w:val="20"/>
            <w:szCs w:val="20"/>
          </w:rPr>
          <w:t>t</w:t>
        </w:r>
        <w:r>
          <w:rPr>
            <w:rFonts w:ascii="Cambria" w:eastAsia="Cambria" w:hAnsi="Cambria" w:cs="Cambria"/>
            <w:spacing w:val="-1"/>
            <w:w w:val="109"/>
            <w:sz w:val="20"/>
            <w:szCs w:val="20"/>
          </w:rPr>
          <w:t>e</w:t>
        </w:r>
        <w:r>
          <w:rPr>
            <w:rFonts w:ascii="Cambria" w:eastAsia="Cambria" w:hAnsi="Cambria" w:cs="Cambria"/>
            <w:spacing w:val="3"/>
            <w:w w:val="109"/>
            <w:sz w:val="20"/>
            <w:szCs w:val="20"/>
          </w:rPr>
          <w:t>.</w:t>
        </w:r>
        <w:r>
          <w:rPr>
            <w:rFonts w:ascii="Cambria" w:eastAsia="Cambria" w:hAnsi="Cambria" w:cs="Cambria"/>
            <w:spacing w:val="1"/>
            <w:w w:val="109"/>
            <w:sz w:val="20"/>
            <w:szCs w:val="20"/>
          </w:rPr>
          <w:t>e</w:t>
        </w:r>
        <w:r>
          <w:rPr>
            <w:rFonts w:ascii="Cambria" w:eastAsia="Cambria" w:hAnsi="Cambria" w:cs="Cambria"/>
            <w:spacing w:val="-1"/>
            <w:w w:val="109"/>
            <w:sz w:val="20"/>
            <w:szCs w:val="20"/>
          </w:rPr>
          <w:t>d</w:t>
        </w:r>
        <w:r>
          <w:rPr>
            <w:rFonts w:ascii="Cambria" w:eastAsia="Cambria" w:hAnsi="Cambria" w:cs="Cambria"/>
            <w:w w:val="109"/>
            <w:sz w:val="20"/>
            <w:szCs w:val="20"/>
          </w:rPr>
          <w:t>u</w:t>
        </w:r>
      </w:hyperlink>
    </w:p>
    <w:p w14:paraId="780E2B01" w14:textId="77777777" w:rsidR="00523EEF" w:rsidRDefault="00523EEF" w:rsidP="00523EEF">
      <w:pPr>
        <w:spacing w:before="12" w:after="0" w:line="260" w:lineRule="exact"/>
        <w:rPr>
          <w:sz w:val="26"/>
          <w:szCs w:val="26"/>
        </w:rPr>
      </w:pPr>
    </w:p>
    <w:p w14:paraId="5294B8C1" w14:textId="77777777" w:rsidR="00523EEF" w:rsidRDefault="00523EEF" w:rsidP="00523EEF">
      <w:pPr>
        <w:spacing w:before="26" w:after="0" w:line="240" w:lineRule="auto"/>
        <w:ind w:left="100" w:right="-20"/>
        <w:rPr>
          <w:rFonts w:ascii="Cambria" w:eastAsia="Cambria" w:hAnsi="Cambria" w:cs="Cambria"/>
          <w:sz w:val="24"/>
          <w:szCs w:val="24"/>
        </w:rPr>
      </w:pPr>
      <w:r>
        <w:rPr>
          <w:rFonts w:ascii="Cambria" w:eastAsia="Cambria" w:hAnsi="Cambria" w:cs="Cambria"/>
          <w:b/>
          <w:bCs/>
          <w:spacing w:val="-1"/>
          <w:w w:val="119"/>
          <w:sz w:val="24"/>
          <w:szCs w:val="24"/>
        </w:rPr>
        <w:t>E</w:t>
      </w:r>
      <w:r>
        <w:rPr>
          <w:rFonts w:ascii="Cambria" w:eastAsia="Cambria" w:hAnsi="Cambria" w:cs="Cambria"/>
          <w:b/>
          <w:bCs/>
          <w:spacing w:val="1"/>
          <w:w w:val="119"/>
          <w:sz w:val="24"/>
          <w:szCs w:val="24"/>
        </w:rPr>
        <w:t>D</w:t>
      </w:r>
      <w:r>
        <w:rPr>
          <w:rFonts w:ascii="Cambria" w:eastAsia="Cambria" w:hAnsi="Cambria" w:cs="Cambria"/>
          <w:b/>
          <w:bCs/>
          <w:w w:val="120"/>
          <w:sz w:val="24"/>
          <w:szCs w:val="24"/>
        </w:rPr>
        <w:t>UCATION</w:t>
      </w:r>
    </w:p>
    <w:p w14:paraId="2E809377" w14:textId="77777777" w:rsidR="00523EEF" w:rsidRPr="00D10A78" w:rsidRDefault="00523EEF" w:rsidP="00523EEF">
      <w:pPr>
        <w:spacing w:before="17" w:after="0" w:line="280" w:lineRule="exact"/>
        <w:rPr>
          <w:sz w:val="20"/>
          <w:szCs w:val="20"/>
        </w:rPr>
      </w:pPr>
    </w:p>
    <w:p w14:paraId="15A5FD6C" w14:textId="77777777" w:rsidR="00523EEF" w:rsidRDefault="00523EEF" w:rsidP="00523EEF">
      <w:pPr>
        <w:tabs>
          <w:tab w:val="left" w:pos="7300"/>
        </w:tabs>
        <w:spacing w:after="0" w:line="245" w:lineRule="auto"/>
        <w:ind w:left="820" w:right="950"/>
        <w:rPr>
          <w:rFonts w:ascii="Cambria" w:eastAsia="Cambria" w:hAnsi="Cambria" w:cs="Cambria"/>
        </w:rPr>
      </w:pPr>
      <w:r>
        <w:rPr>
          <w:rFonts w:ascii="Cambria" w:eastAsia="Cambria" w:hAnsi="Cambria" w:cs="Cambria"/>
          <w:b/>
          <w:bCs/>
          <w:w w:val="108"/>
        </w:rPr>
        <w:t>Doc</w:t>
      </w:r>
      <w:r>
        <w:rPr>
          <w:rFonts w:ascii="Cambria" w:eastAsia="Cambria" w:hAnsi="Cambria" w:cs="Cambria"/>
          <w:b/>
          <w:bCs/>
          <w:spacing w:val="1"/>
          <w:w w:val="108"/>
        </w:rPr>
        <w:t>t</w:t>
      </w:r>
      <w:r>
        <w:rPr>
          <w:rFonts w:ascii="Cambria" w:eastAsia="Cambria" w:hAnsi="Cambria" w:cs="Cambria"/>
          <w:b/>
          <w:bCs/>
          <w:w w:val="108"/>
        </w:rPr>
        <w:t>o</w:t>
      </w:r>
      <w:r>
        <w:rPr>
          <w:rFonts w:ascii="Cambria" w:eastAsia="Cambria" w:hAnsi="Cambria" w:cs="Cambria"/>
          <w:b/>
          <w:bCs/>
          <w:spacing w:val="-1"/>
          <w:w w:val="108"/>
        </w:rPr>
        <w:t>r</w:t>
      </w:r>
      <w:r>
        <w:rPr>
          <w:rFonts w:ascii="Cambria" w:eastAsia="Cambria" w:hAnsi="Cambria" w:cs="Cambria"/>
          <w:b/>
          <w:bCs/>
          <w:w w:val="108"/>
        </w:rPr>
        <w:t>a</w:t>
      </w:r>
      <w:r>
        <w:rPr>
          <w:rFonts w:ascii="Cambria" w:eastAsia="Cambria" w:hAnsi="Cambria" w:cs="Cambria"/>
          <w:b/>
          <w:bCs/>
          <w:spacing w:val="3"/>
          <w:w w:val="108"/>
        </w:rPr>
        <w:t>t</w:t>
      </w:r>
      <w:r>
        <w:rPr>
          <w:rFonts w:ascii="Cambria" w:eastAsia="Cambria" w:hAnsi="Cambria" w:cs="Cambria"/>
          <w:b/>
          <w:bCs/>
          <w:w w:val="108"/>
        </w:rPr>
        <w:t>e</w:t>
      </w:r>
      <w:r>
        <w:rPr>
          <w:rFonts w:ascii="Cambria" w:eastAsia="Cambria" w:hAnsi="Cambria" w:cs="Cambria"/>
          <w:b/>
          <w:bCs/>
          <w:spacing w:val="10"/>
          <w:w w:val="108"/>
        </w:rPr>
        <w:t xml:space="preserve"> </w:t>
      </w:r>
      <w:r>
        <w:rPr>
          <w:rFonts w:ascii="Cambria" w:eastAsia="Cambria" w:hAnsi="Cambria" w:cs="Cambria"/>
          <w:b/>
          <w:bCs/>
        </w:rPr>
        <w:t>of</w:t>
      </w:r>
      <w:r>
        <w:rPr>
          <w:rFonts w:ascii="Cambria" w:eastAsia="Cambria" w:hAnsi="Cambria" w:cs="Cambria"/>
          <w:b/>
          <w:bCs/>
          <w:spacing w:val="25"/>
        </w:rPr>
        <w:t xml:space="preserve"> </w:t>
      </w:r>
      <w:r>
        <w:rPr>
          <w:rFonts w:ascii="Cambria" w:eastAsia="Cambria" w:hAnsi="Cambria" w:cs="Cambria"/>
          <w:b/>
          <w:bCs/>
          <w:w w:val="108"/>
        </w:rPr>
        <w:t>Nu</w:t>
      </w:r>
      <w:r>
        <w:rPr>
          <w:rFonts w:ascii="Cambria" w:eastAsia="Cambria" w:hAnsi="Cambria" w:cs="Cambria"/>
          <w:b/>
          <w:bCs/>
          <w:spacing w:val="1"/>
          <w:w w:val="108"/>
        </w:rPr>
        <w:t>r</w:t>
      </w:r>
      <w:r>
        <w:rPr>
          <w:rFonts w:ascii="Cambria" w:eastAsia="Cambria" w:hAnsi="Cambria" w:cs="Cambria"/>
          <w:b/>
          <w:bCs/>
          <w:w w:val="108"/>
        </w:rPr>
        <w:t>s</w:t>
      </w:r>
      <w:r>
        <w:rPr>
          <w:rFonts w:ascii="Cambria" w:eastAsia="Cambria" w:hAnsi="Cambria" w:cs="Cambria"/>
          <w:b/>
          <w:bCs/>
          <w:spacing w:val="1"/>
          <w:w w:val="108"/>
        </w:rPr>
        <w:t>in</w:t>
      </w:r>
      <w:r>
        <w:rPr>
          <w:rFonts w:ascii="Cambria" w:eastAsia="Cambria" w:hAnsi="Cambria" w:cs="Cambria"/>
          <w:b/>
          <w:bCs/>
          <w:w w:val="108"/>
        </w:rPr>
        <w:t>g</w:t>
      </w:r>
      <w:r>
        <w:rPr>
          <w:rFonts w:ascii="Cambria" w:eastAsia="Cambria" w:hAnsi="Cambria" w:cs="Cambria"/>
          <w:b/>
          <w:bCs/>
          <w:spacing w:val="10"/>
          <w:w w:val="108"/>
        </w:rPr>
        <w:t xml:space="preserve"> </w:t>
      </w:r>
      <w:r>
        <w:rPr>
          <w:rFonts w:ascii="Cambria" w:eastAsia="Cambria" w:hAnsi="Cambria" w:cs="Cambria"/>
          <w:b/>
          <w:bCs/>
          <w:spacing w:val="-1"/>
          <w:w w:val="108"/>
        </w:rPr>
        <w:t>P</w:t>
      </w:r>
      <w:r>
        <w:rPr>
          <w:rFonts w:ascii="Cambria" w:eastAsia="Cambria" w:hAnsi="Cambria" w:cs="Cambria"/>
          <w:b/>
          <w:bCs/>
          <w:w w:val="108"/>
        </w:rPr>
        <w:t>r</w:t>
      </w:r>
      <w:r>
        <w:rPr>
          <w:rFonts w:ascii="Cambria" w:eastAsia="Cambria" w:hAnsi="Cambria" w:cs="Cambria"/>
          <w:b/>
          <w:bCs/>
          <w:spacing w:val="2"/>
          <w:w w:val="108"/>
        </w:rPr>
        <w:t>a</w:t>
      </w:r>
      <w:r>
        <w:rPr>
          <w:rFonts w:ascii="Cambria" w:eastAsia="Cambria" w:hAnsi="Cambria" w:cs="Cambria"/>
          <w:b/>
          <w:bCs/>
          <w:w w:val="108"/>
        </w:rPr>
        <w:t>cti</w:t>
      </w:r>
      <w:r>
        <w:rPr>
          <w:rFonts w:ascii="Cambria" w:eastAsia="Cambria" w:hAnsi="Cambria" w:cs="Cambria"/>
          <w:b/>
          <w:bCs/>
          <w:spacing w:val="1"/>
          <w:w w:val="108"/>
        </w:rPr>
        <w:t>c</w:t>
      </w:r>
      <w:r>
        <w:rPr>
          <w:rFonts w:ascii="Cambria" w:eastAsia="Cambria" w:hAnsi="Cambria" w:cs="Cambria"/>
          <w:b/>
          <w:bCs/>
          <w:w w:val="108"/>
        </w:rPr>
        <w:t>e,</w:t>
      </w:r>
      <w:r>
        <w:rPr>
          <w:rFonts w:ascii="Cambria" w:eastAsia="Cambria" w:hAnsi="Cambria" w:cs="Cambria"/>
          <w:b/>
          <w:bCs/>
          <w:spacing w:val="11"/>
          <w:w w:val="108"/>
        </w:rPr>
        <w:t xml:space="preserve"> </w:t>
      </w:r>
      <w:r>
        <w:rPr>
          <w:rFonts w:ascii="Cambria" w:eastAsia="Cambria" w:hAnsi="Cambria" w:cs="Cambria"/>
          <w:spacing w:val="1"/>
          <w:w w:val="108"/>
        </w:rPr>
        <w:t>Ark</w:t>
      </w:r>
      <w:r>
        <w:rPr>
          <w:rFonts w:ascii="Cambria" w:eastAsia="Cambria" w:hAnsi="Cambria" w:cs="Cambria"/>
          <w:w w:val="108"/>
        </w:rPr>
        <w:t>a</w:t>
      </w:r>
      <w:r>
        <w:rPr>
          <w:rFonts w:ascii="Cambria" w:eastAsia="Cambria" w:hAnsi="Cambria" w:cs="Cambria"/>
          <w:spacing w:val="3"/>
          <w:w w:val="108"/>
        </w:rPr>
        <w:t>n</w:t>
      </w:r>
      <w:r>
        <w:rPr>
          <w:rFonts w:ascii="Cambria" w:eastAsia="Cambria" w:hAnsi="Cambria" w:cs="Cambria"/>
          <w:w w:val="108"/>
        </w:rPr>
        <w:t>sas</w:t>
      </w:r>
      <w:r>
        <w:rPr>
          <w:rFonts w:ascii="Cambria" w:eastAsia="Cambria" w:hAnsi="Cambria" w:cs="Cambria"/>
          <w:spacing w:val="9"/>
          <w:w w:val="108"/>
        </w:rPr>
        <w:t xml:space="preserve"> </w:t>
      </w:r>
      <w:r>
        <w:rPr>
          <w:rFonts w:ascii="Cambria" w:eastAsia="Cambria" w:hAnsi="Cambria" w:cs="Cambria"/>
          <w:spacing w:val="1"/>
        </w:rPr>
        <w:t>S</w:t>
      </w:r>
      <w:r>
        <w:rPr>
          <w:rFonts w:ascii="Cambria" w:eastAsia="Cambria" w:hAnsi="Cambria" w:cs="Cambria"/>
          <w:spacing w:val="3"/>
        </w:rPr>
        <w:t>t</w:t>
      </w:r>
      <w:r>
        <w:rPr>
          <w:rFonts w:ascii="Cambria" w:eastAsia="Cambria" w:hAnsi="Cambria" w:cs="Cambria"/>
        </w:rPr>
        <w:t>a</w:t>
      </w:r>
      <w:r>
        <w:rPr>
          <w:rFonts w:ascii="Cambria" w:eastAsia="Cambria" w:hAnsi="Cambria" w:cs="Cambria"/>
          <w:spacing w:val="3"/>
        </w:rPr>
        <w:t>t</w:t>
      </w:r>
      <w:r>
        <w:rPr>
          <w:rFonts w:ascii="Cambria" w:eastAsia="Cambria" w:hAnsi="Cambria" w:cs="Cambria"/>
        </w:rPr>
        <w:t>e</w:t>
      </w:r>
      <w:r>
        <w:rPr>
          <w:rFonts w:ascii="Cambria" w:eastAsia="Cambria" w:hAnsi="Cambria" w:cs="Cambria"/>
          <w:spacing w:val="47"/>
        </w:rPr>
        <w:t xml:space="preserve"> </w:t>
      </w:r>
      <w:r>
        <w:rPr>
          <w:rFonts w:ascii="Cambria" w:eastAsia="Cambria" w:hAnsi="Cambria" w:cs="Cambria"/>
          <w:w w:val="108"/>
        </w:rPr>
        <w:t>Uni</w:t>
      </w:r>
      <w:r>
        <w:rPr>
          <w:rFonts w:ascii="Cambria" w:eastAsia="Cambria" w:hAnsi="Cambria" w:cs="Cambria"/>
          <w:spacing w:val="1"/>
          <w:w w:val="108"/>
        </w:rPr>
        <w:t>v</w:t>
      </w:r>
      <w:r>
        <w:rPr>
          <w:rFonts w:ascii="Cambria" w:eastAsia="Cambria" w:hAnsi="Cambria" w:cs="Cambria"/>
          <w:w w:val="108"/>
        </w:rPr>
        <w:t>e</w:t>
      </w:r>
      <w:r>
        <w:rPr>
          <w:rFonts w:ascii="Cambria" w:eastAsia="Cambria" w:hAnsi="Cambria" w:cs="Cambria"/>
          <w:spacing w:val="2"/>
          <w:w w:val="108"/>
        </w:rPr>
        <w:t>r</w:t>
      </w:r>
      <w:r>
        <w:rPr>
          <w:rFonts w:ascii="Cambria" w:eastAsia="Cambria" w:hAnsi="Cambria" w:cs="Cambria"/>
          <w:w w:val="108"/>
        </w:rPr>
        <w:t>si</w:t>
      </w:r>
      <w:r>
        <w:rPr>
          <w:rFonts w:ascii="Cambria" w:eastAsia="Cambria" w:hAnsi="Cambria" w:cs="Cambria"/>
          <w:spacing w:val="1"/>
          <w:w w:val="108"/>
        </w:rPr>
        <w:t>ty</w:t>
      </w:r>
      <w:r>
        <w:rPr>
          <w:rFonts w:ascii="Cambria" w:eastAsia="Cambria" w:hAnsi="Cambria" w:cs="Cambria"/>
          <w:w w:val="108"/>
        </w:rPr>
        <w:t>,</w:t>
      </w:r>
      <w:r>
        <w:rPr>
          <w:rFonts w:ascii="Cambria" w:eastAsia="Cambria" w:hAnsi="Cambria" w:cs="Cambria"/>
          <w:spacing w:val="11"/>
          <w:w w:val="108"/>
        </w:rPr>
        <w:t xml:space="preserve"> </w:t>
      </w:r>
      <w:r>
        <w:rPr>
          <w:rFonts w:ascii="Cambria" w:eastAsia="Cambria" w:hAnsi="Cambria" w:cs="Cambria"/>
          <w:w w:val="108"/>
        </w:rPr>
        <w:t>J</w:t>
      </w:r>
      <w:r>
        <w:rPr>
          <w:rFonts w:ascii="Cambria" w:eastAsia="Cambria" w:hAnsi="Cambria" w:cs="Cambria"/>
          <w:spacing w:val="3"/>
          <w:w w:val="108"/>
        </w:rPr>
        <w:t>o</w:t>
      </w:r>
      <w:r>
        <w:rPr>
          <w:rFonts w:ascii="Cambria" w:eastAsia="Cambria" w:hAnsi="Cambria" w:cs="Cambria"/>
          <w:w w:val="108"/>
        </w:rPr>
        <w:t>n</w:t>
      </w:r>
      <w:r>
        <w:rPr>
          <w:rFonts w:ascii="Cambria" w:eastAsia="Cambria" w:hAnsi="Cambria" w:cs="Cambria"/>
          <w:spacing w:val="1"/>
          <w:w w:val="108"/>
        </w:rPr>
        <w:t>e</w:t>
      </w:r>
      <w:r>
        <w:rPr>
          <w:rFonts w:ascii="Cambria" w:eastAsia="Cambria" w:hAnsi="Cambria" w:cs="Cambria"/>
          <w:w w:val="108"/>
        </w:rPr>
        <w:t>s</w:t>
      </w:r>
      <w:r>
        <w:rPr>
          <w:rFonts w:ascii="Cambria" w:eastAsia="Cambria" w:hAnsi="Cambria" w:cs="Cambria"/>
          <w:spacing w:val="3"/>
          <w:w w:val="108"/>
        </w:rPr>
        <w:t>b</w:t>
      </w:r>
      <w:r>
        <w:rPr>
          <w:rFonts w:ascii="Cambria" w:eastAsia="Cambria" w:hAnsi="Cambria" w:cs="Cambria"/>
          <w:w w:val="108"/>
        </w:rPr>
        <w:t>o</w:t>
      </w:r>
      <w:r>
        <w:rPr>
          <w:rFonts w:ascii="Cambria" w:eastAsia="Cambria" w:hAnsi="Cambria" w:cs="Cambria"/>
          <w:spacing w:val="1"/>
          <w:w w:val="108"/>
        </w:rPr>
        <w:t>r</w:t>
      </w:r>
      <w:r>
        <w:rPr>
          <w:rFonts w:ascii="Cambria" w:eastAsia="Cambria" w:hAnsi="Cambria" w:cs="Cambria"/>
          <w:w w:val="108"/>
        </w:rPr>
        <w:t>o,</w:t>
      </w:r>
      <w:r>
        <w:rPr>
          <w:rFonts w:ascii="Cambria" w:eastAsia="Cambria" w:hAnsi="Cambria" w:cs="Cambria"/>
          <w:spacing w:val="12"/>
          <w:w w:val="108"/>
        </w:rPr>
        <w:t xml:space="preserve"> </w:t>
      </w:r>
      <w:r>
        <w:rPr>
          <w:rFonts w:ascii="Cambria" w:eastAsia="Cambria" w:hAnsi="Cambria" w:cs="Cambria"/>
          <w:spacing w:val="1"/>
          <w:w w:val="109"/>
        </w:rPr>
        <w:t>A</w:t>
      </w:r>
      <w:r>
        <w:rPr>
          <w:rFonts w:ascii="Cambria" w:eastAsia="Cambria" w:hAnsi="Cambria" w:cs="Cambria"/>
          <w:w w:val="109"/>
        </w:rPr>
        <w:t xml:space="preserve">R </w:t>
      </w:r>
      <w:r>
        <w:rPr>
          <w:rFonts w:ascii="Cambria" w:eastAsia="Cambria" w:hAnsi="Cambria" w:cs="Cambria"/>
          <w:spacing w:val="2"/>
          <w:w w:val="108"/>
        </w:rPr>
        <w:t>D</w:t>
      </w:r>
      <w:r>
        <w:rPr>
          <w:rFonts w:ascii="Cambria" w:eastAsia="Cambria" w:hAnsi="Cambria" w:cs="Cambria"/>
          <w:w w:val="108"/>
        </w:rPr>
        <w:t>octo</w:t>
      </w:r>
      <w:r>
        <w:rPr>
          <w:rFonts w:ascii="Cambria" w:eastAsia="Cambria" w:hAnsi="Cambria" w:cs="Cambria"/>
          <w:spacing w:val="1"/>
          <w:w w:val="108"/>
        </w:rPr>
        <w:t>r</w:t>
      </w:r>
      <w:r>
        <w:rPr>
          <w:rFonts w:ascii="Cambria" w:eastAsia="Cambria" w:hAnsi="Cambria" w:cs="Cambria"/>
          <w:w w:val="108"/>
        </w:rPr>
        <w:t>a</w:t>
      </w:r>
      <w:r>
        <w:rPr>
          <w:rFonts w:ascii="Cambria" w:eastAsia="Cambria" w:hAnsi="Cambria" w:cs="Cambria"/>
          <w:spacing w:val="3"/>
          <w:w w:val="108"/>
        </w:rPr>
        <w:t>t</w:t>
      </w:r>
      <w:r>
        <w:rPr>
          <w:rFonts w:ascii="Cambria" w:eastAsia="Cambria" w:hAnsi="Cambria" w:cs="Cambria"/>
          <w:w w:val="108"/>
        </w:rPr>
        <w:t>e</w:t>
      </w:r>
      <w:r>
        <w:rPr>
          <w:rFonts w:ascii="Cambria" w:eastAsia="Cambria" w:hAnsi="Cambria" w:cs="Cambria"/>
          <w:spacing w:val="9"/>
          <w:w w:val="108"/>
        </w:rPr>
        <w:t xml:space="preserve"> </w:t>
      </w:r>
      <w:r>
        <w:rPr>
          <w:rFonts w:ascii="Cambria" w:eastAsia="Cambria" w:hAnsi="Cambria" w:cs="Cambria"/>
        </w:rPr>
        <w:t>of</w:t>
      </w:r>
      <w:r>
        <w:rPr>
          <w:rFonts w:ascii="Cambria" w:eastAsia="Cambria" w:hAnsi="Cambria" w:cs="Cambria"/>
          <w:spacing w:val="17"/>
        </w:rPr>
        <w:t xml:space="preserve"> </w:t>
      </w:r>
      <w:r>
        <w:rPr>
          <w:rFonts w:ascii="Cambria" w:eastAsia="Cambria" w:hAnsi="Cambria" w:cs="Cambria"/>
          <w:spacing w:val="2"/>
          <w:w w:val="108"/>
        </w:rPr>
        <w:t>Nu</w:t>
      </w:r>
      <w:r>
        <w:rPr>
          <w:rFonts w:ascii="Cambria" w:eastAsia="Cambria" w:hAnsi="Cambria" w:cs="Cambria"/>
          <w:spacing w:val="1"/>
          <w:w w:val="108"/>
        </w:rPr>
        <w:t>r</w:t>
      </w:r>
      <w:r>
        <w:rPr>
          <w:rFonts w:ascii="Cambria" w:eastAsia="Cambria" w:hAnsi="Cambria" w:cs="Cambria"/>
          <w:w w:val="108"/>
        </w:rPr>
        <w:t>si</w:t>
      </w:r>
      <w:r>
        <w:rPr>
          <w:rFonts w:ascii="Cambria" w:eastAsia="Cambria" w:hAnsi="Cambria" w:cs="Cambria"/>
          <w:spacing w:val="1"/>
          <w:w w:val="108"/>
        </w:rPr>
        <w:t>n</w:t>
      </w:r>
      <w:r>
        <w:rPr>
          <w:rFonts w:ascii="Cambria" w:eastAsia="Cambria" w:hAnsi="Cambria" w:cs="Cambria"/>
          <w:w w:val="108"/>
        </w:rPr>
        <w:t>g</w:t>
      </w:r>
      <w:r>
        <w:rPr>
          <w:rFonts w:ascii="Cambria" w:eastAsia="Cambria" w:hAnsi="Cambria" w:cs="Cambria"/>
          <w:spacing w:val="5"/>
          <w:w w:val="108"/>
        </w:rPr>
        <w:t xml:space="preserve"> </w:t>
      </w:r>
      <w:r>
        <w:rPr>
          <w:rFonts w:ascii="Cambria" w:eastAsia="Cambria" w:hAnsi="Cambria" w:cs="Cambria"/>
          <w:w w:val="108"/>
        </w:rPr>
        <w:t>P</w:t>
      </w:r>
      <w:r>
        <w:rPr>
          <w:rFonts w:ascii="Cambria" w:eastAsia="Cambria" w:hAnsi="Cambria" w:cs="Cambria"/>
          <w:spacing w:val="2"/>
          <w:w w:val="108"/>
        </w:rPr>
        <w:t>r</w:t>
      </w:r>
      <w:r>
        <w:rPr>
          <w:rFonts w:ascii="Cambria" w:eastAsia="Cambria" w:hAnsi="Cambria" w:cs="Cambria"/>
          <w:w w:val="108"/>
        </w:rPr>
        <w:t>act</w:t>
      </w:r>
      <w:r>
        <w:rPr>
          <w:rFonts w:ascii="Cambria" w:eastAsia="Cambria" w:hAnsi="Cambria" w:cs="Cambria"/>
          <w:spacing w:val="1"/>
          <w:w w:val="108"/>
        </w:rPr>
        <w:t>i</w:t>
      </w:r>
      <w:r>
        <w:rPr>
          <w:rFonts w:ascii="Cambria" w:eastAsia="Cambria" w:hAnsi="Cambria" w:cs="Cambria"/>
          <w:w w:val="108"/>
        </w:rPr>
        <w:t>ce</w:t>
      </w:r>
      <w:r>
        <w:rPr>
          <w:rFonts w:ascii="Cambria" w:eastAsia="Cambria" w:hAnsi="Cambria" w:cs="Cambria"/>
          <w:spacing w:val="-45"/>
          <w:w w:val="108"/>
        </w:rPr>
        <w:t xml:space="preserve"> </w:t>
      </w:r>
      <w:r>
        <w:rPr>
          <w:rFonts w:ascii="Cambria" w:eastAsia="Cambria" w:hAnsi="Cambria" w:cs="Cambria"/>
        </w:rPr>
        <w:tab/>
        <w:t>1</w:t>
      </w:r>
      <w:r>
        <w:rPr>
          <w:rFonts w:ascii="Cambria" w:eastAsia="Cambria" w:hAnsi="Cambria" w:cs="Cambria"/>
          <w:spacing w:val="-2"/>
        </w:rPr>
        <w:t>/</w:t>
      </w:r>
      <w:r>
        <w:rPr>
          <w:rFonts w:ascii="Cambria" w:eastAsia="Cambria" w:hAnsi="Cambria" w:cs="Cambria"/>
        </w:rPr>
        <w:t>2</w:t>
      </w:r>
      <w:r>
        <w:rPr>
          <w:rFonts w:ascii="Cambria" w:eastAsia="Cambria" w:hAnsi="Cambria" w:cs="Cambria"/>
          <w:spacing w:val="-2"/>
        </w:rPr>
        <w:t>014</w:t>
      </w:r>
      <w:r>
        <w:rPr>
          <w:rFonts w:ascii="Cambria" w:eastAsia="Cambria" w:hAnsi="Cambria" w:cs="Cambria"/>
          <w:spacing w:val="1"/>
        </w:rPr>
        <w:t>-</w:t>
      </w:r>
      <w:r>
        <w:rPr>
          <w:rFonts w:ascii="Cambria" w:eastAsia="Cambria" w:hAnsi="Cambria" w:cs="Cambria"/>
          <w:spacing w:val="-2"/>
        </w:rPr>
        <w:t>20</w:t>
      </w:r>
      <w:r>
        <w:rPr>
          <w:rFonts w:ascii="Cambria" w:eastAsia="Cambria" w:hAnsi="Cambria" w:cs="Cambria"/>
        </w:rPr>
        <w:t>16</w:t>
      </w:r>
    </w:p>
    <w:p w14:paraId="1BF7CCC3" w14:textId="77777777" w:rsidR="00523EEF" w:rsidRPr="00D10A78" w:rsidRDefault="00523EEF" w:rsidP="00523EEF">
      <w:pPr>
        <w:spacing w:before="1" w:after="0" w:line="260" w:lineRule="exact"/>
        <w:rPr>
          <w:sz w:val="20"/>
          <w:szCs w:val="20"/>
        </w:rPr>
      </w:pPr>
    </w:p>
    <w:p w14:paraId="0C7714FB" w14:textId="77777777" w:rsidR="00523EEF" w:rsidRDefault="00523EEF" w:rsidP="00523EEF">
      <w:pPr>
        <w:spacing w:after="0" w:line="243" w:lineRule="auto"/>
        <w:ind w:left="820" w:right="1416"/>
        <w:rPr>
          <w:rFonts w:ascii="Cambria" w:eastAsia="Cambria" w:hAnsi="Cambria" w:cs="Cambria"/>
        </w:rPr>
      </w:pPr>
      <w:r>
        <w:rPr>
          <w:rFonts w:ascii="Cambria" w:eastAsia="Cambria" w:hAnsi="Cambria" w:cs="Cambria"/>
          <w:b/>
          <w:bCs/>
        </w:rPr>
        <w:t>Nu</w:t>
      </w:r>
      <w:r>
        <w:rPr>
          <w:rFonts w:ascii="Cambria" w:eastAsia="Cambria" w:hAnsi="Cambria" w:cs="Cambria"/>
          <w:b/>
          <w:bCs/>
          <w:spacing w:val="-1"/>
        </w:rPr>
        <w:t>r</w:t>
      </w:r>
      <w:r>
        <w:rPr>
          <w:rFonts w:ascii="Cambria" w:eastAsia="Cambria" w:hAnsi="Cambria" w:cs="Cambria"/>
          <w:b/>
          <w:bCs/>
          <w:spacing w:val="2"/>
        </w:rPr>
        <w:t>s</w:t>
      </w:r>
      <w:r>
        <w:rPr>
          <w:rFonts w:ascii="Cambria" w:eastAsia="Cambria" w:hAnsi="Cambria" w:cs="Cambria"/>
          <w:b/>
          <w:bCs/>
        </w:rPr>
        <w:t xml:space="preserve">e </w:t>
      </w:r>
      <w:r>
        <w:rPr>
          <w:rFonts w:ascii="Cambria" w:eastAsia="Cambria" w:hAnsi="Cambria" w:cs="Cambria"/>
          <w:b/>
          <w:bCs/>
          <w:spacing w:val="12"/>
        </w:rPr>
        <w:t xml:space="preserve"> </w:t>
      </w:r>
      <w:r>
        <w:rPr>
          <w:rFonts w:ascii="Cambria" w:eastAsia="Cambria" w:hAnsi="Cambria" w:cs="Cambria"/>
          <w:b/>
          <w:bCs/>
          <w:spacing w:val="1"/>
          <w:w w:val="108"/>
        </w:rPr>
        <w:t>A</w:t>
      </w:r>
      <w:r>
        <w:rPr>
          <w:rFonts w:ascii="Cambria" w:eastAsia="Cambria" w:hAnsi="Cambria" w:cs="Cambria"/>
          <w:b/>
          <w:bCs/>
          <w:spacing w:val="-1"/>
          <w:w w:val="108"/>
        </w:rPr>
        <w:t>n</w:t>
      </w:r>
      <w:r>
        <w:rPr>
          <w:rFonts w:ascii="Cambria" w:eastAsia="Cambria" w:hAnsi="Cambria" w:cs="Cambria"/>
          <w:b/>
          <w:bCs/>
          <w:w w:val="108"/>
        </w:rPr>
        <w:t>e</w:t>
      </w:r>
      <w:r>
        <w:rPr>
          <w:rFonts w:ascii="Cambria" w:eastAsia="Cambria" w:hAnsi="Cambria" w:cs="Cambria"/>
          <w:b/>
          <w:bCs/>
          <w:spacing w:val="-1"/>
          <w:w w:val="108"/>
        </w:rPr>
        <w:t>s</w:t>
      </w:r>
      <w:r>
        <w:rPr>
          <w:rFonts w:ascii="Cambria" w:eastAsia="Cambria" w:hAnsi="Cambria" w:cs="Cambria"/>
          <w:b/>
          <w:bCs/>
          <w:spacing w:val="1"/>
          <w:w w:val="108"/>
        </w:rPr>
        <w:t>t</w:t>
      </w:r>
      <w:r>
        <w:rPr>
          <w:rFonts w:ascii="Cambria" w:eastAsia="Cambria" w:hAnsi="Cambria" w:cs="Cambria"/>
          <w:b/>
          <w:bCs/>
          <w:spacing w:val="2"/>
          <w:w w:val="108"/>
        </w:rPr>
        <w:t>h</w:t>
      </w:r>
      <w:r>
        <w:rPr>
          <w:rFonts w:ascii="Cambria" w:eastAsia="Cambria" w:hAnsi="Cambria" w:cs="Cambria"/>
          <w:b/>
          <w:bCs/>
          <w:w w:val="108"/>
        </w:rPr>
        <w:t>e</w:t>
      </w:r>
      <w:r>
        <w:rPr>
          <w:rFonts w:ascii="Cambria" w:eastAsia="Cambria" w:hAnsi="Cambria" w:cs="Cambria"/>
          <w:b/>
          <w:bCs/>
          <w:spacing w:val="1"/>
          <w:w w:val="108"/>
        </w:rPr>
        <w:t>s</w:t>
      </w:r>
      <w:r>
        <w:rPr>
          <w:rFonts w:ascii="Cambria" w:eastAsia="Cambria" w:hAnsi="Cambria" w:cs="Cambria"/>
          <w:b/>
          <w:bCs/>
          <w:spacing w:val="-1"/>
          <w:w w:val="108"/>
        </w:rPr>
        <w:t>i</w:t>
      </w:r>
      <w:r>
        <w:rPr>
          <w:rFonts w:ascii="Cambria" w:eastAsia="Cambria" w:hAnsi="Cambria" w:cs="Cambria"/>
          <w:b/>
          <w:bCs/>
          <w:w w:val="108"/>
        </w:rPr>
        <w:t>a</w:t>
      </w:r>
      <w:r>
        <w:rPr>
          <w:rFonts w:ascii="Cambria" w:eastAsia="Cambria" w:hAnsi="Cambria" w:cs="Cambria"/>
          <w:b/>
          <w:bCs/>
          <w:spacing w:val="14"/>
          <w:w w:val="108"/>
        </w:rPr>
        <w:t xml:space="preserve"> </w:t>
      </w:r>
      <w:r>
        <w:rPr>
          <w:rFonts w:ascii="Cambria" w:eastAsia="Cambria" w:hAnsi="Cambria" w:cs="Cambria"/>
          <w:b/>
          <w:bCs/>
          <w:spacing w:val="-1"/>
          <w:w w:val="108"/>
        </w:rPr>
        <w:t>P</w:t>
      </w:r>
      <w:r>
        <w:rPr>
          <w:rFonts w:ascii="Cambria" w:eastAsia="Cambria" w:hAnsi="Cambria" w:cs="Cambria"/>
          <w:b/>
          <w:bCs/>
          <w:spacing w:val="1"/>
          <w:w w:val="108"/>
        </w:rPr>
        <w:t>r</w:t>
      </w:r>
      <w:r>
        <w:rPr>
          <w:rFonts w:ascii="Cambria" w:eastAsia="Cambria" w:hAnsi="Cambria" w:cs="Cambria"/>
          <w:b/>
          <w:bCs/>
          <w:spacing w:val="2"/>
          <w:w w:val="108"/>
        </w:rPr>
        <w:t>o</w:t>
      </w:r>
      <w:r>
        <w:rPr>
          <w:rFonts w:ascii="Cambria" w:eastAsia="Cambria" w:hAnsi="Cambria" w:cs="Cambria"/>
          <w:b/>
          <w:bCs/>
          <w:w w:val="108"/>
        </w:rPr>
        <w:t>g</w:t>
      </w:r>
      <w:r>
        <w:rPr>
          <w:rFonts w:ascii="Cambria" w:eastAsia="Cambria" w:hAnsi="Cambria" w:cs="Cambria"/>
          <w:b/>
          <w:bCs/>
          <w:spacing w:val="-1"/>
          <w:w w:val="108"/>
        </w:rPr>
        <w:t>r</w:t>
      </w:r>
      <w:r>
        <w:rPr>
          <w:rFonts w:ascii="Cambria" w:eastAsia="Cambria" w:hAnsi="Cambria" w:cs="Cambria"/>
          <w:b/>
          <w:bCs/>
          <w:spacing w:val="3"/>
          <w:w w:val="108"/>
        </w:rPr>
        <w:t>a</w:t>
      </w:r>
      <w:r>
        <w:rPr>
          <w:rFonts w:ascii="Cambria" w:eastAsia="Cambria" w:hAnsi="Cambria" w:cs="Cambria"/>
          <w:b/>
          <w:bCs/>
          <w:spacing w:val="-1"/>
          <w:w w:val="108"/>
        </w:rPr>
        <w:t>m</w:t>
      </w:r>
      <w:r>
        <w:rPr>
          <w:rFonts w:ascii="Cambria" w:eastAsia="Cambria" w:hAnsi="Cambria" w:cs="Cambria"/>
          <w:b/>
          <w:bCs/>
          <w:w w:val="108"/>
        </w:rPr>
        <w:t>,</w:t>
      </w:r>
      <w:r>
        <w:rPr>
          <w:rFonts w:ascii="Cambria" w:eastAsia="Cambria" w:hAnsi="Cambria" w:cs="Cambria"/>
          <w:b/>
          <w:bCs/>
          <w:spacing w:val="12"/>
          <w:w w:val="108"/>
        </w:rPr>
        <w:t xml:space="preserve"> </w:t>
      </w:r>
      <w:r>
        <w:rPr>
          <w:rFonts w:ascii="Cambria" w:eastAsia="Cambria" w:hAnsi="Cambria" w:cs="Cambria"/>
          <w:spacing w:val="1"/>
          <w:w w:val="108"/>
        </w:rPr>
        <w:t>Ark</w:t>
      </w:r>
      <w:r>
        <w:rPr>
          <w:rFonts w:ascii="Cambria" w:eastAsia="Cambria" w:hAnsi="Cambria" w:cs="Cambria"/>
          <w:w w:val="108"/>
        </w:rPr>
        <w:t>an</w:t>
      </w:r>
      <w:r>
        <w:rPr>
          <w:rFonts w:ascii="Cambria" w:eastAsia="Cambria" w:hAnsi="Cambria" w:cs="Cambria"/>
          <w:spacing w:val="2"/>
          <w:w w:val="108"/>
        </w:rPr>
        <w:t>s</w:t>
      </w:r>
      <w:r>
        <w:rPr>
          <w:rFonts w:ascii="Cambria" w:eastAsia="Cambria" w:hAnsi="Cambria" w:cs="Cambria"/>
          <w:w w:val="108"/>
        </w:rPr>
        <w:t>as</w:t>
      </w:r>
      <w:r>
        <w:rPr>
          <w:rFonts w:ascii="Cambria" w:eastAsia="Cambria" w:hAnsi="Cambria" w:cs="Cambria"/>
          <w:spacing w:val="8"/>
          <w:w w:val="108"/>
        </w:rPr>
        <w:t xml:space="preserve"> </w:t>
      </w:r>
      <w:r>
        <w:rPr>
          <w:rFonts w:ascii="Cambria" w:eastAsia="Cambria" w:hAnsi="Cambria" w:cs="Cambria"/>
          <w:spacing w:val="1"/>
        </w:rPr>
        <w:t>S</w:t>
      </w:r>
      <w:r>
        <w:rPr>
          <w:rFonts w:ascii="Cambria" w:eastAsia="Cambria" w:hAnsi="Cambria" w:cs="Cambria"/>
          <w:spacing w:val="3"/>
        </w:rPr>
        <w:t>t</w:t>
      </w:r>
      <w:r>
        <w:rPr>
          <w:rFonts w:ascii="Cambria" w:eastAsia="Cambria" w:hAnsi="Cambria" w:cs="Cambria"/>
        </w:rPr>
        <w:t>ate</w:t>
      </w:r>
      <w:r>
        <w:rPr>
          <w:rFonts w:ascii="Cambria" w:eastAsia="Cambria" w:hAnsi="Cambria" w:cs="Cambria"/>
          <w:spacing w:val="47"/>
        </w:rPr>
        <w:t xml:space="preserve"> </w:t>
      </w:r>
      <w:r>
        <w:rPr>
          <w:rFonts w:ascii="Cambria" w:eastAsia="Cambria" w:hAnsi="Cambria" w:cs="Cambria"/>
          <w:spacing w:val="3"/>
          <w:w w:val="108"/>
        </w:rPr>
        <w:t>U</w:t>
      </w:r>
      <w:r>
        <w:rPr>
          <w:rFonts w:ascii="Cambria" w:eastAsia="Cambria" w:hAnsi="Cambria" w:cs="Cambria"/>
          <w:w w:val="108"/>
        </w:rPr>
        <w:t>ni</w:t>
      </w:r>
      <w:r>
        <w:rPr>
          <w:rFonts w:ascii="Cambria" w:eastAsia="Cambria" w:hAnsi="Cambria" w:cs="Cambria"/>
          <w:spacing w:val="1"/>
          <w:w w:val="108"/>
        </w:rPr>
        <w:t>v</w:t>
      </w:r>
      <w:r>
        <w:rPr>
          <w:rFonts w:ascii="Cambria" w:eastAsia="Cambria" w:hAnsi="Cambria" w:cs="Cambria"/>
          <w:w w:val="108"/>
        </w:rPr>
        <w:t>e</w:t>
      </w:r>
      <w:r>
        <w:rPr>
          <w:rFonts w:ascii="Cambria" w:eastAsia="Cambria" w:hAnsi="Cambria" w:cs="Cambria"/>
          <w:spacing w:val="2"/>
          <w:w w:val="108"/>
        </w:rPr>
        <w:t>r</w:t>
      </w:r>
      <w:r>
        <w:rPr>
          <w:rFonts w:ascii="Cambria" w:eastAsia="Cambria" w:hAnsi="Cambria" w:cs="Cambria"/>
          <w:w w:val="108"/>
        </w:rPr>
        <w:t>si</w:t>
      </w:r>
      <w:r>
        <w:rPr>
          <w:rFonts w:ascii="Cambria" w:eastAsia="Cambria" w:hAnsi="Cambria" w:cs="Cambria"/>
          <w:spacing w:val="1"/>
          <w:w w:val="108"/>
        </w:rPr>
        <w:t>ty</w:t>
      </w:r>
      <w:r>
        <w:rPr>
          <w:rFonts w:ascii="Cambria" w:eastAsia="Cambria" w:hAnsi="Cambria" w:cs="Cambria"/>
          <w:w w:val="108"/>
        </w:rPr>
        <w:t>,</w:t>
      </w:r>
      <w:r>
        <w:rPr>
          <w:rFonts w:ascii="Cambria" w:eastAsia="Cambria" w:hAnsi="Cambria" w:cs="Cambria"/>
          <w:spacing w:val="11"/>
          <w:w w:val="108"/>
        </w:rPr>
        <w:t xml:space="preserve"> </w:t>
      </w:r>
      <w:r>
        <w:rPr>
          <w:rFonts w:ascii="Cambria" w:eastAsia="Cambria" w:hAnsi="Cambria" w:cs="Cambria"/>
          <w:w w:val="108"/>
        </w:rPr>
        <w:t>Jon</w:t>
      </w:r>
      <w:r>
        <w:rPr>
          <w:rFonts w:ascii="Cambria" w:eastAsia="Cambria" w:hAnsi="Cambria" w:cs="Cambria"/>
          <w:spacing w:val="1"/>
          <w:w w:val="108"/>
        </w:rPr>
        <w:t>e</w:t>
      </w:r>
      <w:r>
        <w:rPr>
          <w:rFonts w:ascii="Cambria" w:eastAsia="Cambria" w:hAnsi="Cambria" w:cs="Cambria"/>
          <w:spacing w:val="2"/>
          <w:w w:val="108"/>
        </w:rPr>
        <w:t>s</w:t>
      </w:r>
      <w:r>
        <w:rPr>
          <w:rFonts w:ascii="Cambria" w:eastAsia="Cambria" w:hAnsi="Cambria" w:cs="Cambria"/>
          <w:w w:val="108"/>
        </w:rPr>
        <w:t>bo</w:t>
      </w:r>
      <w:r>
        <w:rPr>
          <w:rFonts w:ascii="Cambria" w:eastAsia="Cambria" w:hAnsi="Cambria" w:cs="Cambria"/>
          <w:spacing w:val="2"/>
          <w:w w:val="108"/>
        </w:rPr>
        <w:t>r</w:t>
      </w:r>
      <w:r>
        <w:rPr>
          <w:rFonts w:ascii="Cambria" w:eastAsia="Cambria" w:hAnsi="Cambria" w:cs="Cambria"/>
          <w:w w:val="108"/>
        </w:rPr>
        <w:t>o,</w:t>
      </w:r>
      <w:r>
        <w:rPr>
          <w:rFonts w:ascii="Cambria" w:eastAsia="Cambria" w:hAnsi="Cambria" w:cs="Cambria"/>
          <w:spacing w:val="11"/>
          <w:w w:val="108"/>
        </w:rPr>
        <w:t xml:space="preserve"> </w:t>
      </w:r>
      <w:r>
        <w:rPr>
          <w:rFonts w:ascii="Cambria" w:eastAsia="Cambria" w:hAnsi="Cambria" w:cs="Cambria"/>
          <w:spacing w:val="4"/>
          <w:w w:val="109"/>
        </w:rPr>
        <w:t>A</w:t>
      </w:r>
      <w:r>
        <w:rPr>
          <w:rFonts w:ascii="Cambria" w:eastAsia="Cambria" w:hAnsi="Cambria" w:cs="Cambria"/>
          <w:w w:val="109"/>
        </w:rPr>
        <w:t xml:space="preserve">R </w:t>
      </w:r>
      <w:r>
        <w:rPr>
          <w:rFonts w:ascii="Cambria" w:eastAsia="Cambria" w:hAnsi="Cambria" w:cs="Cambria"/>
          <w:spacing w:val="1"/>
          <w:w w:val="108"/>
        </w:rPr>
        <w:t>M</w:t>
      </w:r>
      <w:r>
        <w:rPr>
          <w:rFonts w:ascii="Cambria" w:eastAsia="Cambria" w:hAnsi="Cambria" w:cs="Cambria"/>
          <w:w w:val="108"/>
        </w:rPr>
        <w:t>aste</w:t>
      </w:r>
      <w:r>
        <w:rPr>
          <w:rFonts w:ascii="Cambria" w:eastAsia="Cambria" w:hAnsi="Cambria" w:cs="Cambria"/>
          <w:spacing w:val="2"/>
          <w:w w:val="108"/>
        </w:rPr>
        <w:t>r</w:t>
      </w:r>
      <w:r>
        <w:rPr>
          <w:rFonts w:ascii="Cambria" w:eastAsia="Cambria" w:hAnsi="Cambria" w:cs="Cambria"/>
          <w:w w:val="108"/>
        </w:rPr>
        <w:t>s</w:t>
      </w:r>
      <w:r>
        <w:rPr>
          <w:rFonts w:ascii="Cambria" w:eastAsia="Cambria" w:hAnsi="Cambria" w:cs="Cambria"/>
          <w:spacing w:val="10"/>
          <w:w w:val="108"/>
        </w:rPr>
        <w:t xml:space="preserve"> </w:t>
      </w:r>
      <w:r>
        <w:rPr>
          <w:rFonts w:ascii="Cambria" w:eastAsia="Cambria" w:hAnsi="Cambria" w:cs="Cambria"/>
        </w:rPr>
        <w:t>of</w:t>
      </w:r>
      <w:r>
        <w:rPr>
          <w:rFonts w:ascii="Cambria" w:eastAsia="Cambria" w:hAnsi="Cambria" w:cs="Cambria"/>
          <w:spacing w:val="23"/>
        </w:rPr>
        <w:t xml:space="preserve"> </w:t>
      </w:r>
      <w:r>
        <w:rPr>
          <w:rFonts w:ascii="Cambria" w:eastAsia="Cambria" w:hAnsi="Cambria" w:cs="Cambria"/>
          <w:w w:val="108"/>
        </w:rPr>
        <w:t>Sci</w:t>
      </w:r>
      <w:r>
        <w:rPr>
          <w:rFonts w:ascii="Cambria" w:eastAsia="Cambria" w:hAnsi="Cambria" w:cs="Cambria"/>
          <w:spacing w:val="3"/>
          <w:w w:val="108"/>
        </w:rPr>
        <w:t>e</w:t>
      </w:r>
      <w:r>
        <w:rPr>
          <w:rFonts w:ascii="Cambria" w:eastAsia="Cambria" w:hAnsi="Cambria" w:cs="Cambria"/>
          <w:w w:val="108"/>
        </w:rPr>
        <w:t>nce</w:t>
      </w:r>
      <w:r>
        <w:rPr>
          <w:rFonts w:ascii="Cambria" w:eastAsia="Cambria" w:hAnsi="Cambria" w:cs="Cambria"/>
          <w:spacing w:val="7"/>
          <w:w w:val="108"/>
        </w:rPr>
        <w:t xml:space="preserve"> </w:t>
      </w:r>
      <w:r>
        <w:rPr>
          <w:rFonts w:ascii="Cambria" w:eastAsia="Cambria" w:hAnsi="Cambria" w:cs="Cambria"/>
          <w:spacing w:val="3"/>
        </w:rPr>
        <w:t>i</w:t>
      </w:r>
      <w:r>
        <w:rPr>
          <w:rFonts w:ascii="Cambria" w:eastAsia="Cambria" w:hAnsi="Cambria" w:cs="Cambria"/>
        </w:rPr>
        <w:t>n</w:t>
      </w:r>
      <w:r>
        <w:rPr>
          <w:rFonts w:ascii="Cambria" w:eastAsia="Cambria" w:hAnsi="Cambria" w:cs="Cambria"/>
          <w:spacing w:val="21"/>
        </w:rPr>
        <w:t xml:space="preserve"> </w:t>
      </w:r>
      <w:r>
        <w:rPr>
          <w:rFonts w:ascii="Cambria" w:eastAsia="Cambria" w:hAnsi="Cambria" w:cs="Cambria"/>
          <w:spacing w:val="5"/>
        </w:rPr>
        <w:t>N</w:t>
      </w:r>
      <w:r>
        <w:rPr>
          <w:rFonts w:ascii="Cambria" w:eastAsia="Cambria" w:hAnsi="Cambria" w:cs="Cambria"/>
          <w:spacing w:val="2"/>
        </w:rPr>
        <w:t>u</w:t>
      </w:r>
      <w:r>
        <w:rPr>
          <w:rFonts w:ascii="Cambria" w:eastAsia="Cambria" w:hAnsi="Cambria" w:cs="Cambria"/>
          <w:spacing w:val="1"/>
        </w:rPr>
        <w:t>r</w:t>
      </w:r>
      <w:r>
        <w:rPr>
          <w:rFonts w:ascii="Cambria" w:eastAsia="Cambria" w:hAnsi="Cambria" w:cs="Cambria"/>
        </w:rPr>
        <w:t xml:space="preserve">se </w:t>
      </w:r>
      <w:r>
        <w:rPr>
          <w:rFonts w:ascii="Cambria" w:eastAsia="Cambria" w:hAnsi="Cambria" w:cs="Cambria"/>
          <w:spacing w:val="7"/>
        </w:rPr>
        <w:t xml:space="preserve"> </w:t>
      </w:r>
      <w:r>
        <w:rPr>
          <w:rFonts w:ascii="Cambria" w:eastAsia="Cambria" w:hAnsi="Cambria" w:cs="Cambria"/>
          <w:spacing w:val="2"/>
          <w:w w:val="109"/>
        </w:rPr>
        <w:t>A</w:t>
      </w:r>
      <w:r>
        <w:rPr>
          <w:rFonts w:ascii="Cambria" w:eastAsia="Cambria" w:hAnsi="Cambria" w:cs="Cambria"/>
          <w:w w:val="109"/>
        </w:rPr>
        <w:t>n</w:t>
      </w:r>
      <w:r>
        <w:rPr>
          <w:rFonts w:ascii="Cambria" w:eastAsia="Cambria" w:hAnsi="Cambria" w:cs="Cambria"/>
          <w:spacing w:val="1"/>
          <w:w w:val="109"/>
        </w:rPr>
        <w:t>e</w:t>
      </w:r>
      <w:r>
        <w:rPr>
          <w:rFonts w:ascii="Cambria" w:eastAsia="Cambria" w:hAnsi="Cambria" w:cs="Cambria"/>
          <w:w w:val="109"/>
        </w:rPr>
        <w:t>st</w:t>
      </w:r>
      <w:r>
        <w:rPr>
          <w:rFonts w:ascii="Cambria" w:eastAsia="Cambria" w:hAnsi="Cambria" w:cs="Cambria"/>
          <w:spacing w:val="2"/>
          <w:w w:val="109"/>
        </w:rPr>
        <w:t>h</w:t>
      </w:r>
      <w:r>
        <w:rPr>
          <w:rFonts w:ascii="Cambria" w:eastAsia="Cambria" w:hAnsi="Cambria" w:cs="Cambria"/>
          <w:w w:val="109"/>
        </w:rPr>
        <w:t>es</w:t>
      </w:r>
      <w:r>
        <w:rPr>
          <w:rFonts w:ascii="Cambria" w:eastAsia="Cambria" w:hAnsi="Cambria" w:cs="Cambria"/>
          <w:spacing w:val="1"/>
          <w:w w:val="109"/>
        </w:rPr>
        <w:t>i</w:t>
      </w:r>
      <w:r>
        <w:rPr>
          <w:rFonts w:ascii="Cambria" w:eastAsia="Cambria" w:hAnsi="Cambria" w:cs="Cambria"/>
          <w:w w:val="109"/>
        </w:rPr>
        <w:t>a</w:t>
      </w:r>
    </w:p>
    <w:p w14:paraId="4F6CA73E" w14:textId="77777777" w:rsidR="00523EEF" w:rsidRDefault="00523EEF" w:rsidP="00523EEF">
      <w:pPr>
        <w:tabs>
          <w:tab w:val="left" w:pos="7300"/>
        </w:tabs>
        <w:spacing w:before="2" w:after="0" w:line="240" w:lineRule="auto"/>
        <w:ind w:left="820" w:right="-20"/>
        <w:rPr>
          <w:rFonts w:ascii="Cambria" w:eastAsia="Cambria" w:hAnsi="Cambria" w:cs="Cambria"/>
        </w:rPr>
      </w:pPr>
      <w:r>
        <w:rPr>
          <w:rFonts w:ascii="Cambria" w:eastAsia="Cambria" w:hAnsi="Cambria" w:cs="Cambria"/>
          <w:w w:val="116"/>
        </w:rPr>
        <w:t>R</w:t>
      </w:r>
      <w:r>
        <w:rPr>
          <w:rFonts w:ascii="Cambria" w:eastAsia="Cambria" w:hAnsi="Cambria" w:cs="Cambria"/>
          <w:w w:val="109"/>
        </w:rPr>
        <w:t>ota</w:t>
      </w:r>
      <w:r>
        <w:rPr>
          <w:rFonts w:ascii="Cambria" w:eastAsia="Cambria" w:hAnsi="Cambria" w:cs="Cambria"/>
          <w:spacing w:val="-2"/>
          <w:w w:val="109"/>
        </w:rPr>
        <w:t>t</w:t>
      </w:r>
      <w:r>
        <w:rPr>
          <w:rFonts w:ascii="Cambria" w:eastAsia="Cambria" w:hAnsi="Cambria" w:cs="Cambria"/>
          <w:w w:val="109"/>
        </w:rPr>
        <w:t>i</w:t>
      </w:r>
      <w:r>
        <w:rPr>
          <w:rFonts w:ascii="Cambria" w:eastAsia="Cambria" w:hAnsi="Cambria" w:cs="Cambria"/>
          <w:spacing w:val="-1"/>
          <w:w w:val="103"/>
        </w:rPr>
        <w:t>o</w:t>
      </w:r>
      <w:r>
        <w:rPr>
          <w:rFonts w:ascii="Cambria" w:eastAsia="Cambria" w:hAnsi="Cambria" w:cs="Cambria"/>
          <w:spacing w:val="2"/>
          <w:w w:val="103"/>
        </w:rPr>
        <w:t>n</w:t>
      </w:r>
      <w:r>
        <w:rPr>
          <w:rFonts w:ascii="Cambria" w:eastAsia="Cambria" w:hAnsi="Cambria" w:cs="Cambria"/>
          <w:spacing w:val="-2"/>
          <w:w w:val="103"/>
        </w:rPr>
        <w:t>s</w:t>
      </w:r>
      <w:r>
        <w:rPr>
          <w:rFonts w:ascii="Cambria" w:eastAsia="Cambria" w:hAnsi="Cambria" w:cs="Cambria"/>
          <w:spacing w:val="1"/>
          <w:w w:val="54"/>
        </w:rPr>
        <w:t>/</w:t>
      </w:r>
      <w:r>
        <w:rPr>
          <w:rFonts w:ascii="Cambria" w:eastAsia="Cambria" w:hAnsi="Cambria" w:cs="Cambria"/>
          <w:spacing w:val="-2"/>
          <w:w w:val="125"/>
        </w:rPr>
        <w:t>E</w:t>
      </w:r>
      <w:r>
        <w:rPr>
          <w:rFonts w:ascii="Cambria" w:eastAsia="Cambria" w:hAnsi="Cambria" w:cs="Cambria"/>
          <w:w w:val="111"/>
        </w:rPr>
        <w:t>x</w:t>
      </w:r>
      <w:r>
        <w:rPr>
          <w:rFonts w:ascii="Cambria" w:eastAsia="Cambria" w:hAnsi="Cambria" w:cs="Cambria"/>
          <w:spacing w:val="-2"/>
          <w:w w:val="103"/>
        </w:rPr>
        <w:t>p</w:t>
      </w:r>
      <w:r>
        <w:rPr>
          <w:rFonts w:ascii="Cambria" w:eastAsia="Cambria" w:hAnsi="Cambria" w:cs="Cambria"/>
          <w:spacing w:val="1"/>
          <w:w w:val="103"/>
        </w:rPr>
        <w:t>e</w:t>
      </w:r>
      <w:r>
        <w:rPr>
          <w:rFonts w:ascii="Cambria" w:eastAsia="Cambria" w:hAnsi="Cambria" w:cs="Cambria"/>
          <w:spacing w:val="-1"/>
          <w:w w:val="103"/>
        </w:rPr>
        <w:t>r</w:t>
      </w:r>
      <w:r>
        <w:rPr>
          <w:rFonts w:ascii="Cambria" w:eastAsia="Cambria" w:hAnsi="Cambria" w:cs="Cambria"/>
          <w:spacing w:val="1"/>
          <w:w w:val="103"/>
        </w:rPr>
        <w:t>i</w:t>
      </w:r>
      <w:r>
        <w:rPr>
          <w:rFonts w:ascii="Cambria" w:eastAsia="Cambria" w:hAnsi="Cambria" w:cs="Cambria"/>
          <w:spacing w:val="-1"/>
          <w:w w:val="103"/>
        </w:rPr>
        <w:t>e</w:t>
      </w:r>
      <w:r>
        <w:rPr>
          <w:rFonts w:ascii="Cambria" w:eastAsia="Cambria" w:hAnsi="Cambria" w:cs="Cambria"/>
          <w:spacing w:val="2"/>
          <w:w w:val="103"/>
        </w:rPr>
        <w:t>n</w:t>
      </w:r>
      <w:r>
        <w:rPr>
          <w:rFonts w:ascii="Cambria" w:eastAsia="Cambria" w:hAnsi="Cambria" w:cs="Cambria"/>
          <w:w w:val="103"/>
        </w:rPr>
        <w:t>ce</w:t>
      </w:r>
      <w:r>
        <w:rPr>
          <w:rFonts w:ascii="Cambria" w:eastAsia="Cambria" w:hAnsi="Cambria" w:cs="Cambria"/>
        </w:rPr>
        <w:tab/>
      </w:r>
      <w:r>
        <w:rPr>
          <w:rFonts w:ascii="Cambria" w:eastAsia="Cambria" w:hAnsi="Cambria" w:cs="Cambria"/>
          <w:spacing w:val="2"/>
          <w:w w:val="79"/>
        </w:rPr>
        <w:t>1</w:t>
      </w:r>
      <w:r>
        <w:rPr>
          <w:rFonts w:ascii="Cambria" w:eastAsia="Cambria" w:hAnsi="Cambria" w:cs="Cambria"/>
          <w:spacing w:val="1"/>
          <w:w w:val="79"/>
        </w:rPr>
        <w:t>/</w:t>
      </w:r>
      <w:r>
        <w:rPr>
          <w:rFonts w:ascii="Cambria" w:eastAsia="Cambria" w:hAnsi="Cambria" w:cs="Cambria"/>
          <w:spacing w:val="-2"/>
        </w:rPr>
        <w:t>2</w:t>
      </w:r>
      <w:r>
        <w:rPr>
          <w:rFonts w:ascii="Cambria" w:eastAsia="Cambria" w:hAnsi="Cambria" w:cs="Cambria"/>
        </w:rPr>
        <w:t>0</w:t>
      </w:r>
      <w:r>
        <w:rPr>
          <w:rFonts w:ascii="Cambria" w:eastAsia="Cambria" w:hAnsi="Cambria" w:cs="Cambria"/>
          <w:spacing w:val="-2"/>
        </w:rPr>
        <w:t>0</w:t>
      </w:r>
      <w:r>
        <w:rPr>
          <w:rFonts w:ascii="Cambria" w:eastAsia="Cambria" w:hAnsi="Cambria" w:cs="Cambria"/>
          <w:spacing w:val="1"/>
        </w:rPr>
        <w:t>4</w:t>
      </w:r>
      <w:r>
        <w:rPr>
          <w:rFonts w:ascii="Cambria" w:eastAsia="Cambria" w:hAnsi="Cambria" w:cs="Cambria"/>
          <w:spacing w:val="-1"/>
        </w:rPr>
        <w:t>-</w:t>
      </w:r>
      <w:r>
        <w:rPr>
          <w:rFonts w:ascii="Cambria" w:eastAsia="Cambria" w:hAnsi="Cambria" w:cs="Cambria"/>
          <w:spacing w:val="-1"/>
          <w:w w:val="79"/>
        </w:rPr>
        <w:t>5</w:t>
      </w:r>
      <w:r>
        <w:rPr>
          <w:rFonts w:ascii="Cambria" w:eastAsia="Cambria" w:hAnsi="Cambria" w:cs="Cambria"/>
          <w:spacing w:val="1"/>
          <w:w w:val="79"/>
        </w:rPr>
        <w:t>/</w:t>
      </w:r>
      <w:r>
        <w:rPr>
          <w:rFonts w:ascii="Cambria" w:eastAsia="Cambria" w:hAnsi="Cambria" w:cs="Cambria"/>
          <w:spacing w:val="-2"/>
        </w:rPr>
        <w:t>2</w:t>
      </w:r>
      <w:r>
        <w:rPr>
          <w:rFonts w:ascii="Cambria" w:eastAsia="Cambria" w:hAnsi="Cambria" w:cs="Cambria"/>
        </w:rPr>
        <w:t>0</w:t>
      </w:r>
      <w:r>
        <w:rPr>
          <w:rFonts w:ascii="Cambria" w:eastAsia="Cambria" w:hAnsi="Cambria" w:cs="Cambria"/>
          <w:spacing w:val="-2"/>
        </w:rPr>
        <w:t>0</w:t>
      </w:r>
      <w:r>
        <w:rPr>
          <w:rFonts w:ascii="Cambria" w:eastAsia="Cambria" w:hAnsi="Cambria" w:cs="Cambria"/>
        </w:rPr>
        <w:t>6</w:t>
      </w:r>
    </w:p>
    <w:p w14:paraId="1658C8FF" w14:textId="77777777" w:rsidR="00523EEF" w:rsidRDefault="00523EEF" w:rsidP="00523EEF">
      <w:pPr>
        <w:tabs>
          <w:tab w:val="left" w:pos="1540"/>
        </w:tabs>
        <w:spacing w:before="9" w:after="0" w:line="264" w:lineRule="exact"/>
        <w:ind w:left="1540" w:right="3681" w:hanging="360"/>
        <w:rPr>
          <w:rFonts w:ascii="Cambria" w:eastAsia="Cambria" w:hAnsi="Cambria" w:cs="Cambria"/>
        </w:rPr>
      </w:pPr>
      <w:r>
        <w:rPr>
          <w:rFonts w:ascii="Symbol" w:eastAsia="Symbol" w:hAnsi="Symbol" w:cs="Symbol"/>
        </w:rPr>
        <w:t></w:t>
      </w:r>
      <w:r>
        <w:rPr>
          <w:rFonts w:ascii="Times New Roman" w:eastAsia="Times New Roman" w:hAnsi="Times New Roman" w:cs="Times New Roman"/>
        </w:rPr>
        <w:tab/>
      </w:r>
      <w:r>
        <w:rPr>
          <w:rFonts w:ascii="Cambria" w:eastAsia="Cambria" w:hAnsi="Cambria" w:cs="Cambria"/>
          <w:spacing w:val="2"/>
          <w:w w:val="108"/>
        </w:rPr>
        <w:t>B</w:t>
      </w:r>
      <w:r>
        <w:rPr>
          <w:rFonts w:ascii="Cambria" w:eastAsia="Cambria" w:hAnsi="Cambria" w:cs="Cambria"/>
          <w:w w:val="108"/>
        </w:rPr>
        <w:t>a</w:t>
      </w:r>
      <w:r>
        <w:rPr>
          <w:rFonts w:ascii="Cambria" w:eastAsia="Cambria" w:hAnsi="Cambria" w:cs="Cambria"/>
          <w:spacing w:val="1"/>
          <w:w w:val="108"/>
        </w:rPr>
        <w:t>p</w:t>
      </w:r>
      <w:r>
        <w:rPr>
          <w:rFonts w:ascii="Cambria" w:eastAsia="Cambria" w:hAnsi="Cambria" w:cs="Cambria"/>
          <w:w w:val="108"/>
        </w:rPr>
        <w:t>t</w:t>
      </w:r>
      <w:r>
        <w:rPr>
          <w:rFonts w:ascii="Cambria" w:eastAsia="Cambria" w:hAnsi="Cambria" w:cs="Cambria"/>
          <w:spacing w:val="1"/>
          <w:w w:val="108"/>
        </w:rPr>
        <w:t>i</w:t>
      </w:r>
      <w:r>
        <w:rPr>
          <w:rFonts w:ascii="Cambria" w:eastAsia="Cambria" w:hAnsi="Cambria" w:cs="Cambria"/>
          <w:w w:val="108"/>
        </w:rPr>
        <w:t>st</w:t>
      </w:r>
      <w:r>
        <w:rPr>
          <w:rFonts w:ascii="Cambria" w:eastAsia="Cambria" w:hAnsi="Cambria" w:cs="Cambria"/>
          <w:spacing w:val="6"/>
          <w:w w:val="108"/>
        </w:rPr>
        <w:t xml:space="preserve"> </w:t>
      </w:r>
      <w:r>
        <w:rPr>
          <w:rFonts w:ascii="Cambria" w:eastAsia="Cambria" w:hAnsi="Cambria" w:cs="Cambria"/>
          <w:spacing w:val="1"/>
        </w:rPr>
        <w:t>E</w:t>
      </w:r>
      <w:r>
        <w:rPr>
          <w:rFonts w:ascii="Cambria" w:eastAsia="Cambria" w:hAnsi="Cambria" w:cs="Cambria"/>
        </w:rPr>
        <w:t>ast</w:t>
      </w:r>
      <w:r>
        <w:rPr>
          <w:rFonts w:ascii="Cambria" w:eastAsia="Cambria" w:hAnsi="Cambria" w:cs="Cambria"/>
          <w:spacing w:val="43"/>
        </w:rPr>
        <w:t xml:space="preserve"> </w:t>
      </w:r>
      <w:r>
        <w:rPr>
          <w:rFonts w:ascii="Cambria" w:eastAsia="Cambria" w:hAnsi="Cambria" w:cs="Cambria"/>
          <w:spacing w:val="1"/>
          <w:w w:val="108"/>
        </w:rPr>
        <w:t>M</w:t>
      </w:r>
      <w:r>
        <w:rPr>
          <w:rFonts w:ascii="Cambria" w:eastAsia="Cambria" w:hAnsi="Cambria" w:cs="Cambria"/>
          <w:w w:val="108"/>
        </w:rPr>
        <w:t>e</w:t>
      </w:r>
      <w:r>
        <w:rPr>
          <w:rFonts w:ascii="Cambria" w:eastAsia="Cambria" w:hAnsi="Cambria" w:cs="Cambria"/>
          <w:spacing w:val="1"/>
          <w:w w:val="108"/>
        </w:rPr>
        <w:t>d</w:t>
      </w:r>
      <w:r>
        <w:rPr>
          <w:rFonts w:ascii="Cambria" w:eastAsia="Cambria" w:hAnsi="Cambria" w:cs="Cambria"/>
          <w:w w:val="108"/>
        </w:rPr>
        <w:t>i</w:t>
      </w:r>
      <w:r>
        <w:rPr>
          <w:rFonts w:ascii="Cambria" w:eastAsia="Cambria" w:hAnsi="Cambria" w:cs="Cambria"/>
          <w:spacing w:val="2"/>
          <w:w w:val="108"/>
        </w:rPr>
        <w:t>c</w:t>
      </w:r>
      <w:r>
        <w:rPr>
          <w:rFonts w:ascii="Cambria" w:eastAsia="Cambria" w:hAnsi="Cambria" w:cs="Cambria"/>
          <w:w w:val="108"/>
        </w:rPr>
        <w:t>al</w:t>
      </w:r>
      <w:r>
        <w:rPr>
          <w:rFonts w:ascii="Cambria" w:eastAsia="Cambria" w:hAnsi="Cambria" w:cs="Cambria"/>
          <w:spacing w:val="7"/>
          <w:w w:val="108"/>
        </w:rPr>
        <w:t xml:space="preserve"> </w:t>
      </w:r>
      <w:r>
        <w:rPr>
          <w:rFonts w:ascii="Cambria" w:eastAsia="Cambria" w:hAnsi="Cambria" w:cs="Cambria"/>
          <w:spacing w:val="2"/>
          <w:w w:val="108"/>
        </w:rPr>
        <w:t>C</w:t>
      </w:r>
      <w:r>
        <w:rPr>
          <w:rFonts w:ascii="Cambria" w:eastAsia="Cambria" w:hAnsi="Cambria" w:cs="Cambria"/>
          <w:spacing w:val="3"/>
          <w:w w:val="108"/>
        </w:rPr>
        <w:t>e</w:t>
      </w:r>
      <w:r>
        <w:rPr>
          <w:rFonts w:ascii="Cambria" w:eastAsia="Cambria" w:hAnsi="Cambria" w:cs="Cambria"/>
          <w:w w:val="108"/>
        </w:rPr>
        <w:t>nte</w:t>
      </w:r>
      <w:r>
        <w:rPr>
          <w:rFonts w:ascii="Cambria" w:eastAsia="Cambria" w:hAnsi="Cambria" w:cs="Cambria"/>
          <w:spacing w:val="2"/>
          <w:w w:val="108"/>
        </w:rPr>
        <w:t>r</w:t>
      </w:r>
      <w:r>
        <w:rPr>
          <w:rFonts w:ascii="Cambria" w:eastAsia="Cambria" w:hAnsi="Cambria" w:cs="Cambria"/>
          <w:w w:val="108"/>
        </w:rPr>
        <w:t>,</w:t>
      </w:r>
      <w:r>
        <w:rPr>
          <w:rFonts w:ascii="Cambria" w:eastAsia="Cambria" w:hAnsi="Cambria" w:cs="Cambria"/>
          <w:spacing w:val="7"/>
          <w:w w:val="108"/>
        </w:rPr>
        <w:t xml:space="preserve"> </w:t>
      </w:r>
      <w:r>
        <w:rPr>
          <w:rFonts w:ascii="Cambria" w:eastAsia="Cambria" w:hAnsi="Cambria" w:cs="Cambria"/>
          <w:spacing w:val="1"/>
          <w:w w:val="108"/>
        </w:rPr>
        <w:t>M</w:t>
      </w:r>
      <w:r>
        <w:rPr>
          <w:rFonts w:ascii="Cambria" w:eastAsia="Cambria" w:hAnsi="Cambria" w:cs="Cambria"/>
          <w:w w:val="108"/>
        </w:rPr>
        <w:t>e</w:t>
      </w:r>
      <w:r>
        <w:rPr>
          <w:rFonts w:ascii="Cambria" w:eastAsia="Cambria" w:hAnsi="Cambria" w:cs="Cambria"/>
          <w:spacing w:val="2"/>
          <w:w w:val="108"/>
        </w:rPr>
        <w:t>m</w:t>
      </w:r>
      <w:r>
        <w:rPr>
          <w:rFonts w:ascii="Cambria" w:eastAsia="Cambria" w:hAnsi="Cambria" w:cs="Cambria"/>
          <w:spacing w:val="1"/>
          <w:w w:val="108"/>
        </w:rPr>
        <w:t>p</w:t>
      </w:r>
      <w:r>
        <w:rPr>
          <w:rFonts w:ascii="Cambria" w:eastAsia="Cambria" w:hAnsi="Cambria" w:cs="Cambria"/>
          <w:spacing w:val="2"/>
          <w:w w:val="108"/>
        </w:rPr>
        <w:t>h</w:t>
      </w:r>
      <w:r>
        <w:rPr>
          <w:rFonts w:ascii="Cambria" w:eastAsia="Cambria" w:hAnsi="Cambria" w:cs="Cambria"/>
          <w:w w:val="108"/>
        </w:rPr>
        <w:t>is,</w:t>
      </w:r>
      <w:r>
        <w:rPr>
          <w:rFonts w:ascii="Cambria" w:eastAsia="Cambria" w:hAnsi="Cambria" w:cs="Cambria"/>
          <w:spacing w:val="11"/>
          <w:w w:val="108"/>
        </w:rPr>
        <w:t xml:space="preserve"> </w:t>
      </w:r>
      <w:r>
        <w:rPr>
          <w:rFonts w:ascii="Cambria" w:eastAsia="Cambria" w:hAnsi="Cambria" w:cs="Cambria"/>
          <w:spacing w:val="1"/>
          <w:w w:val="109"/>
        </w:rPr>
        <w:t>T</w:t>
      </w:r>
      <w:r>
        <w:rPr>
          <w:rFonts w:ascii="Cambria" w:eastAsia="Cambria" w:hAnsi="Cambria" w:cs="Cambria"/>
          <w:w w:val="109"/>
        </w:rPr>
        <w:t xml:space="preserve">N </w:t>
      </w:r>
      <w:r>
        <w:rPr>
          <w:rFonts w:ascii="Cambria" w:eastAsia="Cambria" w:hAnsi="Cambria" w:cs="Cambria"/>
        </w:rPr>
        <w:t>N</w:t>
      </w:r>
      <w:r>
        <w:rPr>
          <w:rFonts w:ascii="Cambria" w:eastAsia="Cambria" w:hAnsi="Cambria" w:cs="Cambria"/>
          <w:spacing w:val="1"/>
        </w:rPr>
        <w:t>o</w:t>
      </w:r>
      <w:r>
        <w:rPr>
          <w:rFonts w:ascii="Cambria" w:eastAsia="Cambria" w:hAnsi="Cambria" w:cs="Cambria"/>
        </w:rPr>
        <w:t>v</w:t>
      </w:r>
      <w:r>
        <w:rPr>
          <w:rFonts w:ascii="Cambria" w:eastAsia="Cambria" w:hAnsi="Cambria" w:cs="Cambria"/>
          <w:spacing w:val="1"/>
        </w:rPr>
        <w:t>e</w:t>
      </w:r>
      <w:r>
        <w:rPr>
          <w:rFonts w:ascii="Cambria" w:eastAsia="Cambria" w:hAnsi="Cambria" w:cs="Cambria"/>
          <w:spacing w:val="4"/>
        </w:rPr>
        <w:t>m</w:t>
      </w:r>
      <w:r>
        <w:rPr>
          <w:rFonts w:ascii="Cambria" w:eastAsia="Cambria" w:hAnsi="Cambria" w:cs="Cambria"/>
        </w:rPr>
        <w:t>b</w:t>
      </w:r>
      <w:r>
        <w:rPr>
          <w:rFonts w:ascii="Cambria" w:eastAsia="Cambria" w:hAnsi="Cambria" w:cs="Cambria"/>
          <w:spacing w:val="1"/>
        </w:rPr>
        <w:t>e</w:t>
      </w:r>
      <w:r>
        <w:rPr>
          <w:rFonts w:ascii="Cambria" w:eastAsia="Cambria" w:hAnsi="Cambria" w:cs="Cambria"/>
        </w:rPr>
        <w:t>r</w:t>
      </w:r>
      <w:r>
        <w:rPr>
          <w:rFonts w:ascii="Cambria" w:eastAsia="Cambria" w:hAnsi="Cambria" w:cs="Cambria"/>
          <w:spacing w:val="33"/>
        </w:rPr>
        <w:t xml:space="preserve"> </w:t>
      </w:r>
      <w:r>
        <w:rPr>
          <w:rFonts w:ascii="Cambria" w:eastAsia="Cambria" w:hAnsi="Cambria" w:cs="Cambria"/>
          <w:spacing w:val="1"/>
        </w:rPr>
        <w:t>2</w:t>
      </w:r>
      <w:r>
        <w:rPr>
          <w:rFonts w:ascii="Cambria" w:eastAsia="Cambria" w:hAnsi="Cambria" w:cs="Cambria"/>
          <w:spacing w:val="3"/>
        </w:rPr>
        <w:t>0</w:t>
      </w:r>
      <w:r>
        <w:rPr>
          <w:rFonts w:ascii="Cambria" w:eastAsia="Cambria" w:hAnsi="Cambria" w:cs="Cambria"/>
        </w:rPr>
        <w:t>05</w:t>
      </w:r>
      <w:r>
        <w:rPr>
          <w:rFonts w:ascii="Cambria" w:eastAsia="Cambria" w:hAnsi="Cambria" w:cs="Cambria"/>
          <w:spacing w:val="20"/>
        </w:rPr>
        <w:t xml:space="preserve"> </w:t>
      </w:r>
      <w:r>
        <w:rPr>
          <w:rFonts w:ascii="Tahoma" w:eastAsia="Tahoma" w:hAnsi="Tahoma" w:cs="Tahoma"/>
        </w:rPr>
        <w:t>–</w:t>
      </w:r>
      <w:r>
        <w:rPr>
          <w:rFonts w:ascii="Tahoma" w:eastAsia="Tahoma" w:hAnsi="Tahoma" w:cs="Tahoma"/>
          <w:spacing w:val="-26"/>
        </w:rPr>
        <w:t xml:space="preserve"> </w:t>
      </w:r>
      <w:r>
        <w:rPr>
          <w:rFonts w:ascii="Cambria" w:eastAsia="Cambria" w:hAnsi="Cambria" w:cs="Cambria"/>
          <w:w w:val="103"/>
        </w:rPr>
        <w:t>2</w:t>
      </w:r>
      <w:r>
        <w:rPr>
          <w:rFonts w:ascii="Cambria" w:eastAsia="Cambria" w:hAnsi="Cambria" w:cs="Cambria"/>
          <w:spacing w:val="4"/>
          <w:w w:val="103"/>
        </w:rPr>
        <w:t>0</w:t>
      </w:r>
      <w:r>
        <w:rPr>
          <w:rFonts w:ascii="Cambria" w:eastAsia="Cambria" w:hAnsi="Cambria" w:cs="Cambria"/>
          <w:w w:val="103"/>
        </w:rPr>
        <w:t>06</w:t>
      </w:r>
    </w:p>
    <w:p w14:paraId="67239F73" w14:textId="77777777" w:rsidR="00523EEF" w:rsidRDefault="00523EEF" w:rsidP="00523EEF">
      <w:pPr>
        <w:spacing w:after="0" w:line="258" w:lineRule="exact"/>
        <w:ind w:left="1540" w:right="-20"/>
        <w:rPr>
          <w:rFonts w:ascii="Cambria" w:eastAsia="Cambria" w:hAnsi="Cambria" w:cs="Cambria"/>
        </w:rPr>
      </w:pPr>
      <w:r>
        <w:rPr>
          <w:rFonts w:ascii="Cambria" w:eastAsia="Cambria" w:hAnsi="Cambria" w:cs="Cambria"/>
        </w:rPr>
        <w:t>N</w:t>
      </w:r>
      <w:r>
        <w:rPr>
          <w:rFonts w:ascii="Cambria" w:eastAsia="Cambria" w:hAnsi="Cambria" w:cs="Cambria"/>
          <w:spacing w:val="1"/>
        </w:rPr>
        <w:t>o</w:t>
      </w:r>
      <w:r>
        <w:rPr>
          <w:rFonts w:ascii="Cambria" w:eastAsia="Cambria" w:hAnsi="Cambria" w:cs="Cambria"/>
        </w:rPr>
        <w:t>v</w:t>
      </w:r>
      <w:r>
        <w:rPr>
          <w:rFonts w:ascii="Cambria" w:eastAsia="Cambria" w:hAnsi="Cambria" w:cs="Cambria"/>
          <w:spacing w:val="1"/>
        </w:rPr>
        <w:t>e</w:t>
      </w:r>
      <w:r>
        <w:rPr>
          <w:rFonts w:ascii="Cambria" w:eastAsia="Cambria" w:hAnsi="Cambria" w:cs="Cambria"/>
          <w:spacing w:val="4"/>
        </w:rPr>
        <w:t>m</w:t>
      </w:r>
      <w:r>
        <w:rPr>
          <w:rFonts w:ascii="Cambria" w:eastAsia="Cambria" w:hAnsi="Cambria" w:cs="Cambria"/>
        </w:rPr>
        <w:t>b</w:t>
      </w:r>
      <w:r>
        <w:rPr>
          <w:rFonts w:ascii="Cambria" w:eastAsia="Cambria" w:hAnsi="Cambria" w:cs="Cambria"/>
          <w:spacing w:val="1"/>
        </w:rPr>
        <w:t>e</w:t>
      </w:r>
      <w:r>
        <w:rPr>
          <w:rFonts w:ascii="Cambria" w:eastAsia="Cambria" w:hAnsi="Cambria" w:cs="Cambria"/>
        </w:rPr>
        <w:t>r</w:t>
      </w:r>
      <w:r>
        <w:rPr>
          <w:rFonts w:ascii="Cambria" w:eastAsia="Cambria" w:hAnsi="Cambria" w:cs="Cambria"/>
          <w:spacing w:val="33"/>
        </w:rPr>
        <w:t xml:space="preserve"> </w:t>
      </w:r>
      <w:r>
        <w:rPr>
          <w:rFonts w:ascii="Cambria" w:eastAsia="Cambria" w:hAnsi="Cambria" w:cs="Cambria"/>
          <w:spacing w:val="1"/>
        </w:rPr>
        <w:t>2</w:t>
      </w:r>
      <w:r>
        <w:rPr>
          <w:rFonts w:ascii="Cambria" w:eastAsia="Cambria" w:hAnsi="Cambria" w:cs="Cambria"/>
          <w:spacing w:val="3"/>
        </w:rPr>
        <w:t>0</w:t>
      </w:r>
      <w:r>
        <w:rPr>
          <w:rFonts w:ascii="Cambria" w:eastAsia="Cambria" w:hAnsi="Cambria" w:cs="Cambria"/>
        </w:rPr>
        <w:t>04</w:t>
      </w:r>
      <w:r>
        <w:rPr>
          <w:rFonts w:ascii="Cambria" w:eastAsia="Cambria" w:hAnsi="Cambria" w:cs="Cambria"/>
          <w:spacing w:val="20"/>
        </w:rPr>
        <w:t xml:space="preserve"> </w:t>
      </w:r>
      <w:r>
        <w:rPr>
          <w:rFonts w:ascii="Tahoma" w:eastAsia="Tahoma" w:hAnsi="Tahoma" w:cs="Tahoma"/>
        </w:rPr>
        <w:t>–</w:t>
      </w:r>
      <w:r>
        <w:rPr>
          <w:rFonts w:ascii="Tahoma" w:eastAsia="Tahoma" w:hAnsi="Tahoma" w:cs="Tahoma"/>
          <w:spacing w:val="10"/>
        </w:rPr>
        <w:t xml:space="preserve"> </w:t>
      </w:r>
      <w:r>
        <w:rPr>
          <w:rFonts w:ascii="Cambria" w:eastAsia="Cambria" w:hAnsi="Cambria" w:cs="Cambria"/>
          <w:spacing w:val="1"/>
        </w:rPr>
        <w:t>A</w:t>
      </w:r>
      <w:r>
        <w:rPr>
          <w:rFonts w:ascii="Cambria" w:eastAsia="Cambria" w:hAnsi="Cambria" w:cs="Cambria"/>
        </w:rPr>
        <w:t>p</w:t>
      </w:r>
      <w:r>
        <w:rPr>
          <w:rFonts w:ascii="Cambria" w:eastAsia="Cambria" w:hAnsi="Cambria" w:cs="Cambria"/>
          <w:spacing w:val="1"/>
        </w:rPr>
        <w:t>ri</w:t>
      </w:r>
      <w:r>
        <w:rPr>
          <w:rFonts w:ascii="Cambria" w:eastAsia="Cambria" w:hAnsi="Cambria" w:cs="Cambria"/>
        </w:rPr>
        <w:t>l</w:t>
      </w:r>
      <w:r>
        <w:rPr>
          <w:rFonts w:ascii="Cambria" w:eastAsia="Cambria" w:hAnsi="Cambria" w:cs="Cambria"/>
          <w:spacing w:val="20"/>
        </w:rPr>
        <w:t xml:space="preserve"> </w:t>
      </w:r>
      <w:r>
        <w:rPr>
          <w:rFonts w:ascii="Cambria" w:eastAsia="Cambria" w:hAnsi="Cambria" w:cs="Cambria"/>
          <w:w w:val="103"/>
        </w:rPr>
        <w:t>2</w:t>
      </w:r>
      <w:r>
        <w:rPr>
          <w:rFonts w:ascii="Cambria" w:eastAsia="Cambria" w:hAnsi="Cambria" w:cs="Cambria"/>
          <w:spacing w:val="1"/>
          <w:w w:val="103"/>
        </w:rPr>
        <w:t>0</w:t>
      </w:r>
      <w:r>
        <w:rPr>
          <w:rFonts w:ascii="Cambria" w:eastAsia="Cambria" w:hAnsi="Cambria" w:cs="Cambria"/>
          <w:w w:val="103"/>
        </w:rPr>
        <w:t>05</w:t>
      </w:r>
    </w:p>
    <w:p w14:paraId="5CA8DD30" w14:textId="77777777" w:rsidR="00523EEF" w:rsidRDefault="00523EEF" w:rsidP="00523EEF">
      <w:pPr>
        <w:tabs>
          <w:tab w:val="left" w:pos="1540"/>
        </w:tabs>
        <w:spacing w:before="11" w:after="0" w:line="264" w:lineRule="exact"/>
        <w:ind w:left="1540" w:right="2574" w:hanging="360"/>
        <w:rPr>
          <w:rFonts w:ascii="Cambria" w:eastAsia="Cambria" w:hAnsi="Cambria" w:cs="Cambria"/>
        </w:rPr>
      </w:pPr>
      <w:r>
        <w:rPr>
          <w:rFonts w:ascii="Symbol" w:eastAsia="Symbol" w:hAnsi="Symbol" w:cs="Symbol"/>
        </w:rPr>
        <w:t></w:t>
      </w:r>
      <w:r>
        <w:rPr>
          <w:rFonts w:ascii="Times New Roman" w:eastAsia="Times New Roman" w:hAnsi="Times New Roman" w:cs="Times New Roman"/>
        </w:rPr>
        <w:tab/>
      </w:r>
      <w:r>
        <w:rPr>
          <w:rFonts w:ascii="Cambria" w:eastAsia="Cambria" w:hAnsi="Cambria" w:cs="Cambria"/>
          <w:spacing w:val="2"/>
        </w:rPr>
        <w:t>B</w:t>
      </w:r>
      <w:r>
        <w:rPr>
          <w:rFonts w:ascii="Cambria" w:eastAsia="Cambria" w:hAnsi="Cambria" w:cs="Cambria"/>
        </w:rPr>
        <w:t>a</w:t>
      </w:r>
      <w:r>
        <w:rPr>
          <w:rFonts w:ascii="Cambria" w:eastAsia="Cambria" w:hAnsi="Cambria" w:cs="Cambria"/>
          <w:spacing w:val="2"/>
        </w:rPr>
        <w:t>x</w:t>
      </w:r>
      <w:r>
        <w:rPr>
          <w:rFonts w:ascii="Cambria" w:eastAsia="Cambria" w:hAnsi="Cambria" w:cs="Cambria"/>
        </w:rPr>
        <w:t xml:space="preserve">ter </w:t>
      </w:r>
      <w:r>
        <w:rPr>
          <w:rFonts w:ascii="Cambria" w:eastAsia="Cambria" w:hAnsi="Cambria" w:cs="Cambria"/>
          <w:spacing w:val="13"/>
        </w:rPr>
        <w:t xml:space="preserve"> </w:t>
      </w:r>
      <w:r>
        <w:rPr>
          <w:rFonts w:ascii="Cambria" w:eastAsia="Cambria" w:hAnsi="Cambria" w:cs="Cambria"/>
          <w:spacing w:val="2"/>
          <w:w w:val="108"/>
        </w:rPr>
        <w:t>R</w:t>
      </w:r>
      <w:r>
        <w:rPr>
          <w:rFonts w:ascii="Cambria" w:eastAsia="Cambria" w:hAnsi="Cambria" w:cs="Cambria"/>
          <w:w w:val="108"/>
        </w:rPr>
        <w:t>e</w:t>
      </w:r>
      <w:r>
        <w:rPr>
          <w:rFonts w:ascii="Cambria" w:eastAsia="Cambria" w:hAnsi="Cambria" w:cs="Cambria"/>
          <w:spacing w:val="1"/>
          <w:w w:val="108"/>
        </w:rPr>
        <w:t>g</w:t>
      </w:r>
      <w:r>
        <w:rPr>
          <w:rFonts w:ascii="Cambria" w:eastAsia="Cambria" w:hAnsi="Cambria" w:cs="Cambria"/>
          <w:w w:val="108"/>
        </w:rPr>
        <w:t>ion</w:t>
      </w:r>
      <w:r>
        <w:rPr>
          <w:rFonts w:ascii="Cambria" w:eastAsia="Cambria" w:hAnsi="Cambria" w:cs="Cambria"/>
          <w:spacing w:val="1"/>
          <w:w w:val="108"/>
        </w:rPr>
        <w:t>a</w:t>
      </w:r>
      <w:r>
        <w:rPr>
          <w:rFonts w:ascii="Cambria" w:eastAsia="Cambria" w:hAnsi="Cambria" w:cs="Cambria"/>
          <w:w w:val="108"/>
        </w:rPr>
        <w:t>l</w:t>
      </w:r>
      <w:r>
        <w:rPr>
          <w:rFonts w:ascii="Cambria" w:eastAsia="Cambria" w:hAnsi="Cambria" w:cs="Cambria"/>
          <w:spacing w:val="8"/>
          <w:w w:val="108"/>
        </w:rPr>
        <w:t xml:space="preserve"> </w:t>
      </w:r>
      <w:r>
        <w:rPr>
          <w:rFonts w:ascii="Cambria" w:eastAsia="Cambria" w:hAnsi="Cambria" w:cs="Cambria"/>
          <w:spacing w:val="3"/>
          <w:w w:val="108"/>
        </w:rPr>
        <w:t>M</w:t>
      </w:r>
      <w:r>
        <w:rPr>
          <w:rFonts w:ascii="Cambria" w:eastAsia="Cambria" w:hAnsi="Cambria" w:cs="Cambria"/>
          <w:w w:val="108"/>
        </w:rPr>
        <w:t>e</w:t>
      </w:r>
      <w:r>
        <w:rPr>
          <w:rFonts w:ascii="Cambria" w:eastAsia="Cambria" w:hAnsi="Cambria" w:cs="Cambria"/>
          <w:spacing w:val="1"/>
          <w:w w:val="108"/>
        </w:rPr>
        <w:t>d</w:t>
      </w:r>
      <w:r>
        <w:rPr>
          <w:rFonts w:ascii="Cambria" w:eastAsia="Cambria" w:hAnsi="Cambria" w:cs="Cambria"/>
          <w:w w:val="108"/>
        </w:rPr>
        <w:t>ic</w:t>
      </w:r>
      <w:r>
        <w:rPr>
          <w:rFonts w:ascii="Cambria" w:eastAsia="Cambria" w:hAnsi="Cambria" w:cs="Cambria"/>
          <w:spacing w:val="3"/>
          <w:w w:val="108"/>
        </w:rPr>
        <w:t>a</w:t>
      </w:r>
      <w:r>
        <w:rPr>
          <w:rFonts w:ascii="Cambria" w:eastAsia="Cambria" w:hAnsi="Cambria" w:cs="Cambria"/>
          <w:w w:val="108"/>
        </w:rPr>
        <w:t>l</w:t>
      </w:r>
      <w:r>
        <w:rPr>
          <w:rFonts w:ascii="Cambria" w:eastAsia="Cambria" w:hAnsi="Cambria" w:cs="Cambria"/>
          <w:spacing w:val="7"/>
          <w:w w:val="108"/>
        </w:rPr>
        <w:t xml:space="preserve"> </w:t>
      </w:r>
      <w:r>
        <w:rPr>
          <w:rFonts w:ascii="Cambria" w:eastAsia="Cambria" w:hAnsi="Cambria" w:cs="Cambria"/>
          <w:spacing w:val="1"/>
          <w:w w:val="108"/>
        </w:rPr>
        <w:t>C</w:t>
      </w:r>
      <w:r>
        <w:rPr>
          <w:rFonts w:ascii="Cambria" w:eastAsia="Cambria" w:hAnsi="Cambria" w:cs="Cambria"/>
          <w:w w:val="108"/>
        </w:rPr>
        <w:t>e</w:t>
      </w:r>
      <w:r>
        <w:rPr>
          <w:rFonts w:ascii="Cambria" w:eastAsia="Cambria" w:hAnsi="Cambria" w:cs="Cambria"/>
          <w:spacing w:val="1"/>
          <w:w w:val="108"/>
        </w:rPr>
        <w:t>n</w:t>
      </w:r>
      <w:r>
        <w:rPr>
          <w:rFonts w:ascii="Cambria" w:eastAsia="Cambria" w:hAnsi="Cambria" w:cs="Cambria"/>
          <w:w w:val="108"/>
        </w:rPr>
        <w:t>te</w:t>
      </w:r>
      <w:r>
        <w:rPr>
          <w:rFonts w:ascii="Cambria" w:eastAsia="Cambria" w:hAnsi="Cambria" w:cs="Cambria"/>
          <w:spacing w:val="1"/>
          <w:w w:val="108"/>
        </w:rPr>
        <w:t>r</w:t>
      </w:r>
      <w:r>
        <w:rPr>
          <w:rFonts w:ascii="Cambria" w:eastAsia="Cambria" w:hAnsi="Cambria" w:cs="Cambria"/>
          <w:w w:val="108"/>
        </w:rPr>
        <w:t>,</w:t>
      </w:r>
      <w:r>
        <w:rPr>
          <w:rFonts w:ascii="Cambria" w:eastAsia="Cambria" w:hAnsi="Cambria" w:cs="Cambria"/>
          <w:spacing w:val="8"/>
          <w:w w:val="108"/>
        </w:rPr>
        <w:t xml:space="preserve"> </w:t>
      </w:r>
      <w:r>
        <w:rPr>
          <w:rFonts w:ascii="Cambria" w:eastAsia="Cambria" w:hAnsi="Cambria" w:cs="Cambria"/>
          <w:spacing w:val="1"/>
          <w:w w:val="108"/>
        </w:rPr>
        <w:t>M</w:t>
      </w:r>
      <w:r>
        <w:rPr>
          <w:rFonts w:ascii="Cambria" w:eastAsia="Cambria" w:hAnsi="Cambria" w:cs="Cambria"/>
          <w:w w:val="108"/>
        </w:rPr>
        <w:t>o</w:t>
      </w:r>
      <w:r>
        <w:rPr>
          <w:rFonts w:ascii="Cambria" w:eastAsia="Cambria" w:hAnsi="Cambria" w:cs="Cambria"/>
          <w:spacing w:val="1"/>
          <w:w w:val="108"/>
        </w:rPr>
        <w:t>u</w:t>
      </w:r>
      <w:r>
        <w:rPr>
          <w:rFonts w:ascii="Cambria" w:eastAsia="Cambria" w:hAnsi="Cambria" w:cs="Cambria"/>
          <w:spacing w:val="3"/>
          <w:w w:val="108"/>
        </w:rPr>
        <w:t>n</w:t>
      </w:r>
      <w:r>
        <w:rPr>
          <w:rFonts w:ascii="Cambria" w:eastAsia="Cambria" w:hAnsi="Cambria" w:cs="Cambria"/>
          <w:w w:val="108"/>
        </w:rPr>
        <w:t>tain</w:t>
      </w:r>
      <w:r>
        <w:rPr>
          <w:rFonts w:ascii="Cambria" w:eastAsia="Cambria" w:hAnsi="Cambria" w:cs="Cambria"/>
          <w:spacing w:val="10"/>
          <w:w w:val="108"/>
        </w:rPr>
        <w:t xml:space="preserve"> </w:t>
      </w:r>
      <w:r>
        <w:rPr>
          <w:rFonts w:ascii="Cambria" w:eastAsia="Cambria" w:hAnsi="Cambria" w:cs="Cambria"/>
          <w:spacing w:val="3"/>
        </w:rPr>
        <w:t>H</w:t>
      </w:r>
      <w:r>
        <w:rPr>
          <w:rFonts w:ascii="Cambria" w:eastAsia="Cambria" w:hAnsi="Cambria" w:cs="Cambria"/>
          <w:spacing w:val="2"/>
        </w:rPr>
        <w:t>o</w:t>
      </w:r>
      <w:r>
        <w:rPr>
          <w:rFonts w:ascii="Cambria" w:eastAsia="Cambria" w:hAnsi="Cambria" w:cs="Cambria"/>
          <w:spacing w:val="1"/>
        </w:rPr>
        <w:t>m</w:t>
      </w:r>
      <w:r>
        <w:rPr>
          <w:rFonts w:ascii="Cambria" w:eastAsia="Cambria" w:hAnsi="Cambria" w:cs="Cambria"/>
        </w:rPr>
        <w:t xml:space="preserve">e, </w:t>
      </w:r>
      <w:r>
        <w:rPr>
          <w:rFonts w:ascii="Cambria" w:eastAsia="Cambria" w:hAnsi="Cambria" w:cs="Cambria"/>
          <w:spacing w:val="12"/>
        </w:rPr>
        <w:t xml:space="preserve"> </w:t>
      </w:r>
      <w:r>
        <w:rPr>
          <w:rFonts w:ascii="Cambria" w:eastAsia="Cambria" w:hAnsi="Cambria" w:cs="Cambria"/>
          <w:spacing w:val="1"/>
          <w:w w:val="109"/>
        </w:rPr>
        <w:t>A</w:t>
      </w:r>
      <w:r>
        <w:rPr>
          <w:rFonts w:ascii="Cambria" w:eastAsia="Cambria" w:hAnsi="Cambria" w:cs="Cambria"/>
          <w:w w:val="109"/>
        </w:rPr>
        <w:t xml:space="preserve">R </w:t>
      </w:r>
      <w:r>
        <w:rPr>
          <w:rFonts w:ascii="Cambria" w:eastAsia="Cambria" w:hAnsi="Cambria" w:cs="Cambria"/>
          <w:spacing w:val="1"/>
        </w:rPr>
        <w:t>M</w:t>
      </w:r>
      <w:r>
        <w:rPr>
          <w:rFonts w:ascii="Cambria" w:eastAsia="Cambria" w:hAnsi="Cambria" w:cs="Cambria"/>
        </w:rPr>
        <w:t>ay</w:t>
      </w:r>
      <w:r>
        <w:rPr>
          <w:rFonts w:ascii="Cambria" w:eastAsia="Cambria" w:hAnsi="Cambria" w:cs="Cambria"/>
          <w:spacing w:val="18"/>
        </w:rPr>
        <w:t xml:space="preserve"> </w:t>
      </w:r>
      <w:r>
        <w:rPr>
          <w:rFonts w:ascii="Cambria" w:eastAsia="Cambria" w:hAnsi="Cambria" w:cs="Cambria"/>
          <w:spacing w:val="1"/>
        </w:rPr>
        <w:t>200</w:t>
      </w:r>
      <w:r>
        <w:rPr>
          <w:rFonts w:ascii="Cambria" w:eastAsia="Cambria" w:hAnsi="Cambria" w:cs="Cambria"/>
        </w:rPr>
        <w:t>5</w:t>
      </w:r>
      <w:r>
        <w:rPr>
          <w:rFonts w:ascii="Cambria" w:eastAsia="Cambria" w:hAnsi="Cambria" w:cs="Cambria"/>
          <w:spacing w:val="26"/>
        </w:rPr>
        <w:t xml:space="preserve"> </w:t>
      </w:r>
      <w:r>
        <w:rPr>
          <w:rFonts w:ascii="Tahoma" w:eastAsia="Tahoma" w:hAnsi="Tahoma" w:cs="Tahoma"/>
          <w:w w:val="110"/>
        </w:rPr>
        <w:t>–</w:t>
      </w:r>
      <w:r>
        <w:rPr>
          <w:rFonts w:ascii="Tahoma" w:eastAsia="Tahoma" w:hAnsi="Tahoma" w:cs="Tahoma"/>
          <w:spacing w:val="-42"/>
        </w:rPr>
        <w:t xml:space="preserve"> </w:t>
      </w:r>
      <w:r>
        <w:rPr>
          <w:rFonts w:ascii="Cambria" w:eastAsia="Cambria" w:hAnsi="Cambria" w:cs="Cambria"/>
          <w:spacing w:val="1"/>
          <w:w w:val="108"/>
        </w:rPr>
        <w:t>O</w:t>
      </w:r>
      <w:r>
        <w:rPr>
          <w:rFonts w:ascii="Cambria" w:eastAsia="Cambria" w:hAnsi="Cambria" w:cs="Cambria"/>
          <w:w w:val="108"/>
        </w:rPr>
        <w:t>ctober</w:t>
      </w:r>
      <w:r>
        <w:rPr>
          <w:rFonts w:ascii="Cambria" w:eastAsia="Cambria" w:hAnsi="Cambria" w:cs="Cambria"/>
          <w:spacing w:val="-14"/>
          <w:w w:val="108"/>
        </w:rPr>
        <w:t xml:space="preserve"> </w:t>
      </w:r>
      <w:r>
        <w:rPr>
          <w:rFonts w:ascii="Cambria" w:eastAsia="Cambria" w:hAnsi="Cambria" w:cs="Cambria"/>
          <w:spacing w:val="1"/>
          <w:w w:val="109"/>
        </w:rPr>
        <w:t>2005</w:t>
      </w:r>
    </w:p>
    <w:p w14:paraId="553A4F2E" w14:textId="77777777" w:rsidR="00523EEF" w:rsidRDefault="00523EEF" w:rsidP="00523EEF">
      <w:pPr>
        <w:tabs>
          <w:tab w:val="left" w:pos="1540"/>
        </w:tabs>
        <w:spacing w:after="0" w:line="266" w:lineRule="exact"/>
        <w:ind w:left="1540" w:right="3725" w:hanging="360"/>
        <w:rPr>
          <w:rFonts w:ascii="Cambria" w:eastAsia="Cambria" w:hAnsi="Cambria" w:cs="Cambria"/>
        </w:rPr>
      </w:pPr>
      <w:r>
        <w:rPr>
          <w:rFonts w:ascii="Symbol" w:eastAsia="Symbol" w:hAnsi="Symbol" w:cs="Symbol"/>
        </w:rPr>
        <w:t></w:t>
      </w:r>
      <w:r>
        <w:rPr>
          <w:rFonts w:ascii="Times New Roman" w:eastAsia="Times New Roman" w:hAnsi="Times New Roman" w:cs="Times New Roman"/>
        </w:rPr>
        <w:tab/>
      </w:r>
      <w:r>
        <w:rPr>
          <w:rFonts w:ascii="Cambria" w:eastAsia="Cambria" w:hAnsi="Cambria" w:cs="Cambria"/>
          <w:spacing w:val="2"/>
          <w:w w:val="108"/>
        </w:rPr>
        <w:t>B</w:t>
      </w:r>
      <w:r>
        <w:rPr>
          <w:rFonts w:ascii="Cambria" w:eastAsia="Cambria" w:hAnsi="Cambria" w:cs="Cambria"/>
          <w:w w:val="108"/>
        </w:rPr>
        <w:t>a</w:t>
      </w:r>
      <w:r>
        <w:rPr>
          <w:rFonts w:ascii="Cambria" w:eastAsia="Cambria" w:hAnsi="Cambria" w:cs="Cambria"/>
          <w:spacing w:val="1"/>
          <w:w w:val="108"/>
        </w:rPr>
        <w:t>p</w:t>
      </w:r>
      <w:r>
        <w:rPr>
          <w:rFonts w:ascii="Cambria" w:eastAsia="Cambria" w:hAnsi="Cambria" w:cs="Cambria"/>
          <w:w w:val="108"/>
        </w:rPr>
        <w:t>t</w:t>
      </w:r>
      <w:r>
        <w:rPr>
          <w:rFonts w:ascii="Cambria" w:eastAsia="Cambria" w:hAnsi="Cambria" w:cs="Cambria"/>
          <w:spacing w:val="1"/>
          <w:w w:val="108"/>
        </w:rPr>
        <w:t>i</w:t>
      </w:r>
      <w:r>
        <w:rPr>
          <w:rFonts w:ascii="Cambria" w:eastAsia="Cambria" w:hAnsi="Cambria" w:cs="Cambria"/>
          <w:w w:val="108"/>
        </w:rPr>
        <w:t>st</w:t>
      </w:r>
      <w:r>
        <w:rPr>
          <w:rFonts w:ascii="Cambria" w:eastAsia="Cambria" w:hAnsi="Cambria" w:cs="Cambria"/>
          <w:spacing w:val="6"/>
          <w:w w:val="108"/>
        </w:rPr>
        <w:t xml:space="preserve"> </w:t>
      </w:r>
      <w:r>
        <w:rPr>
          <w:rFonts w:ascii="Cambria" w:eastAsia="Cambria" w:hAnsi="Cambria" w:cs="Cambria"/>
          <w:spacing w:val="2"/>
          <w:w w:val="108"/>
        </w:rPr>
        <w:t>D</w:t>
      </w:r>
      <w:r>
        <w:rPr>
          <w:rFonts w:ascii="Cambria" w:eastAsia="Cambria" w:hAnsi="Cambria" w:cs="Cambria"/>
          <w:w w:val="108"/>
        </w:rPr>
        <w:t>e</w:t>
      </w:r>
      <w:r>
        <w:rPr>
          <w:rFonts w:ascii="Cambria" w:eastAsia="Cambria" w:hAnsi="Cambria" w:cs="Cambria"/>
          <w:spacing w:val="3"/>
          <w:w w:val="108"/>
        </w:rPr>
        <w:t>s</w:t>
      </w:r>
      <w:r>
        <w:rPr>
          <w:rFonts w:ascii="Cambria" w:eastAsia="Cambria" w:hAnsi="Cambria" w:cs="Cambria"/>
          <w:w w:val="108"/>
        </w:rPr>
        <w:t>oto</w:t>
      </w:r>
      <w:r>
        <w:rPr>
          <w:rFonts w:ascii="Cambria" w:eastAsia="Cambria" w:hAnsi="Cambria" w:cs="Cambria"/>
          <w:spacing w:val="8"/>
          <w:w w:val="108"/>
        </w:rPr>
        <w:t xml:space="preserve"> </w:t>
      </w:r>
      <w:r>
        <w:rPr>
          <w:rFonts w:ascii="Cambria" w:eastAsia="Cambria" w:hAnsi="Cambria" w:cs="Cambria"/>
          <w:w w:val="108"/>
        </w:rPr>
        <w:t>Ho</w:t>
      </w:r>
      <w:r>
        <w:rPr>
          <w:rFonts w:ascii="Cambria" w:eastAsia="Cambria" w:hAnsi="Cambria" w:cs="Cambria"/>
          <w:spacing w:val="3"/>
          <w:w w:val="108"/>
        </w:rPr>
        <w:t>s</w:t>
      </w:r>
      <w:r>
        <w:rPr>
          <w:rFonts w:ascii="Cambria" w:eastAsia="Cambria" w:hAnsi="Cambria" w:cs="Cambria"/>
          <w:spacing w:val="1"/>
          <w:w w:val="108"/>
        </w:rPr>
        <w:t>p</w:t>
      </w:r>
      <w:r>
        <w:rPr>
          <w:rFonts w:ascii="Cambria" w:eastAsia="Cambria" w:hAnsi="Cambria" w:cs="Cambria"/>
          <w:w w:val="108"/>
        </w:rPr>
        <w:t>i</w:t>
      </w:r>
      <w:r>
        <w:rPr>
          <w:rFonts w:ascii="Cambria" w:eastAsia="Cambria" w:hAnsi="Cambria" w:cs="Cambria"/>
          <w:spacing w:val="1"/>
          <w:w w:val="108"/>
        </w:rPr>
        <w:t>t</w:t>
      </w:r>
      <w:r>
        <w:rPr>
          <w:rFonts w:ascii="Cambria" w:eastAsia="Cambria" w:hAnsi="Cambria" w:cs="Cambria"/>
          <w:w w:val="108"/>
        </w:rPr>
        <w:t>a</w:t>
      </w:r>
      <w:r>
        <w:rPr>
          <w:rFonts w:ascii="Cambria" w:eastAsia="Cambria" w:hAnsi="Cambria" w:cs="Cambria"/>
          <w:spacing w:val="2"/>
          <w:w w:val="108"/>
        </w:rPr>
        <w:t>l</w:t>
      </w:r>
      <w:r>
        <w:rPr>
          <w:rFonts w:ascii="Cambria" w:eastAsia="Cambria" w:hAnsi="Cambria" w:cs="Cambria"/>
          <w:w w:val="108"/>
        </w:rPr>
        <w:t>,</w:t>
      </w:r>
      <w:r>
        <w:rPr>
          <w:rFonts w:ascii="Cambria" w:eastAsia="Cambria" w:hAnsi="Cambria" w:cs="Cambria"/>
          <w:spacing w:val="9"/>
          <w:w w:val="108"/>
        </w:rPr>
        <w:t xml:space="preserve"> </w:t>
      </w:r>
      <w:r>
        <w:rPr>
          <w:rFonts w:ascii="Cambria" w:eastAsia="Cambria" w:hAnsi="Cambria" w:cs="Cambria"/>
        </w:rPr>
        <w:t>So</w:t>
      </w:r>
      <w:r>
        <w:rPr>
          <w:rFonts w:ascii="Cambria" w:eastAsia="Cambria" w:hAnsi="Cambria" w:cs="Cambria"/>
          <w:spacing w:val="1"/>
        </w:rPr>
        <w:t>u</w:t>
      </w:r>
      <w:r>
        <w:rPr>
          <w:rFonts w:ascii="Cambria" w:eastAsia="Cambria" w:hAnsi="Cambria" w:cs="Cambria"/>
        </w:rPr>
        <w:t xml:space="preserve">th </w:t>
      </w:r>
      <w:r>
        <w:rPr>
          <w:rFonts w:ascii="Cambria" w:eastAsia="Cambria" w:hAnsi="Cambria" w:cs="Cambria"/>
          <w:spacing w:val="6"/>
        </w:rPr>
        <w:t xml:space="preserve"> </w:t>
      </w:r>
      <w:r>
        <w:rPr>
          <w:rFonts w:ascii="Cambria" w:eastAsia="Cambria" w:hAnsi="Cambria" w:cs="Cambria"/>
        </w:rPr>
        <w:t>H</w:t>
      </w:r>
      <w:r>
        <w:rPr>
          <w:rFonts w:ascii="Cambria" w:eastAsia="Cambria" w:hAnsi="Cambria" w:cs="Cambria"/>
          <w:spacing w:val="1"/>
        </w:rPr>
        <w:t>av</w:t>
      </w:r>
      <w:r>
        <w:rPr>
          <w:rFonts w:ascii="Cambria" w:eastAsia="Cambria" w:hAnsi="Cambria" w:cs="Cambria"/>
        </w:rPr>
        <w:t>e</w:t>
      </w:r>
      <w:r>
        <w:rPr>
          <w:rFonts w:ascii="Cambria" w:eastAsia="Cambria" w:hAnsi="Cambria" w:cs="Cambria"/>
          <w:spacing w:val="1"/>
        </w:rPr>
        <w:t>n</w:t>
      </w:r>
      <w:r>
        <w:rPr>
          <w:rFonts w:ascii="Cambria" w:eastAsia="Cambria" w:hAnsi="Cambria" w:cs="Cambria"/>
        </w:rPr>
        <w:t xml:space="preserve">, </w:t>
      </w:r>
      <w:r>
        <w:rPr>
          <w:rFonts w:ascii="Cambria" w:eastAsia="Cambria" w:hAnsi="Cambria" w:cs="Cambria"/>
          <w:spacing w:val="15"/>
        </w:rPr>
        <w:t xml:space="preserve"> </w:t>
      </w:r>
      <w:r>
        <w:rPr>
          <w:rFonts w:ascii="Cambria" w:eastAsia="Cambria" w:hAnsi="Cambria" w:cs="Cambria"/>
          <w:spacing w:val="1"/>
          <w:w w:val="109"/>
        </w:rPr>
        <w:t>M</w:t>
      </w:r>
      <w:r>
        <w:rPr>
          <w:rFonts w:ascii="Cambria" w:eastAsia="Cambria" w:hAnsi="Cambria" w:cs="Cambria"/>
          <w:w w:val="109"/>
        </w:rPr>
        <w:t xml:space="preserve">S </w:t>
      </w:r>
      <w:r>
        <w:rPr>
          <w:rFonts w:ascii="Cambria" w:eastAsia="Cambria" w:hAnsi="Cambria" w:cs="Cambria"/>
          <w:spacing w:val="1"/>
        </w:rPr>
        <w:t>Apr</w:t>
      </w:r>
      <w:r>
        <w:rPr>
          <w:rFonts w:ascii="Cambria" w:eastAsia="Cambria" w:hAnsi="Cambria" w:cs="Cambria"/>
        </w:rPr>
        <w:t>il</w:t>
      </w:r>
      <w:r>
        <w:rPr>
          <w:rFonts w:ascii="Cambria" w:eastAsia="Cambria" w:hAnsi="Cambria" w:cs="Cambria"/>
          <w:spacing w:val="18"/>
        </w:rPr>
        <w:t xml:space="preserve"> </w:t>
      </w:r>
      <w:r>
        <w:rPr>
          <w:rFonts w:ascii="Cambria" w:eastAsia="Cambria" w:hAnsi="Cambria" w:cs="Cambria"/>
          <w:spacing w:val="1"/>
        </w:rPr>
        <w:t>200</w:t>
      </w:r>
      <w:r>
        <w:rPr>
          <w:rFonts w:ascii="Cambria" w:eastAsia="Cambria" w:hAnsi="Cambria" w:cs="Cambria"/>
        </w:rPr>
        <w:t>4</w:t>
      </w:r>
      <w:r>
        <w:rPr>
          <w:rFonts w:ascii="Cambria" w:eastAsia="Cambria" w:hAnsi="Cambria" w:cs="Cambria"/>
          <w:spacing w:val="22"/>
        </w:rPr>
        <w:t xml:space="preserve"> </w:t>
      </w:r>
      <w:r>
        <w:rPr>
          <w:rFonts w:ascii="Tahoma" w:eastAsia="Tahoma" w:hAnsi="Tahoma" w:cs="Tahoma"/>
          <w:w w:val="110"/>
        </w:rPr>
        <w:t>–</w:t>
      </w:r>
      <w:r>
        <w:rPr>
          <w:rFonts w:ascii="Tahoma" w:eastAsia="Tahoma" w:hAnsi="Tahoma" w:cs="Tahoma"/>
          <w:spacing w:val="-45"/>
        </w:rPr>
        <w:t xml:space="preserve"> </w:t>
      </w:r>
      <w:r>
        <w:rPr>
          <w:rFonts w:ascii="Cambria" w:eastAsia="Cambria" w:hAnsi="Cambria" w:cs="Cambria"/>
          <w:spacing w:val="1"/>
          <w:w w:val="108"/>
        </w:rPr>
        <w:t>O</w:t>
      </w:r>
      <w:r>
        <w:rPr>
          <w:rFonts w:ascii="Cambria" w:eastAsia="Cambria" w:hAnsi="Cambria" w:cs="Cambria"/>
          <w:w w:val="108"/>
        </w:rPr>
        <w:t>ctober</w:t>
      </w:r>
      <w:r>
        <w:rPr>
          <w:rFonts w:ascii="Cambria" w:eastAsia="Cambria" w:hAnsi="Cambria" w:cs="Cambria"/>
          <w:spacing w:val="-18"/>
          <w:w w:val="108"/>
        </w:rPr>
        <w:t xml:space="preserve"> </w:t>
      </w:r>
      <w:r>
        <w:rPr>
          <w:rFonts w:ascii="Cambria" w:eastAsia="Cambria" w:hAnsi="Cambria" w:cs="Cambria"/>
          <w:spacing w:val="1"/>
          <w:w w:val="109"/>
        </w:rPr>
        <w:t>2004</w:t>
      </w:r>
    </w:p>
    <w:p w14:paraId="38FC8242" w14:textId="77777777" w:rsidR="00523EEF" w:rsidRDefault="00523EEF" w:rsidP="00523EEF">
      <w:pPr>
        <w:spacing w:before="8" w:after="0" w:line="260" w:lineRule="exact"/>
        <w:rPr>
          <w:sz w:val="26"/>
          <w:szCs w:val="26"/>
        </w:rPr>
      </w:pPr>
    </w:p>
    <w:p w14:paraId="4A1E030E" w14:textId="77777777" w:rsidR="00523EEF" w:rsidRDefault="00523EEF" w:rsidP="00523EEF">
      <w:pPr>
        <w:spacing w:after="0" w:line="240" w:lineRule="auto"/>
        <w:ind w:left="820" w:right="-20"/>
        <w:rPr>
          <w:rFonts w:ascii="Cambria" w:eastAsia="Cambria" w:hAnsi="Cambria" w:cs="Cambria"/>
        </w:rPr>
      </w:pPr>
      <w:r>
        <w:rPr>
          <w:rFonts w:ascii="Cambria" w:eastAsia="Cambria" w:hAnsi="Cambria" w:cs="Cambria"/>
          <w:b/>
          <w:bCs/>
          <w:spacing w:val="-1"/>
          <w:w w:val="109"/>
        </w:rPr>
        <w:t>B</w:t>
      </w:r>
      <w:r>
        <w:rPr>
          <w:rFonts w:ascii="Cambria" w:eastAsia="Cambria" w:hAnsi="Cambria" w:cs="Cambria"/>
          <w:b/>
          <w:bCs/>
          <w:w w:val="109"/>
        </w:rPr>
        <w:t>ach</w:t>
      </w:r>
      <w:r>
        <w:rPr>
          <w:rFonts w:ascii="Cambria" w:eastAsia="Cambria" w:hAnsi="Cambria" w:cs="Cambria"/>
          <w:b/>
          <w:bCs/>
          <w:spacing w:val="2"/>
          <w:w w:val="109"/>
        </w:rPr>
        <w:t>e</w:t>
      </w:r>
      <w:r>
        <w:rPr>
          <w:rFonts w:ascii="Cambria" w:eastAsia="Cambria" w:hAnsi="Cambria" w:cs="Cambria"/>
          <w:b/>
          <w:bCs/>
          <w:w w:val="109"/>
        </w:rPr>
        <w:t>lor</w:t>
      </w:r>
      <w:r>
        <w:rPr>
          <w:rFonts w:ascii="Cambria" w:eastAsia="Cambria" w:hAnsi="Cambria" w:cs="Cambria"/>
          <w:b/>
          <w:bCs/>
          <w:spacing w:val="2"/>
          <w:w w:val="109"/>
        </w:rPr>
        <w:t xml:space="preserve"> </w:t>
      </w:r>
      <w:r>
        <w:rPr>
          <w:rFonts w:ascii="Cambria" w:eastAsia="Cambria" w:hAnsi="Cambria" w:cs="Cambria"/>
          <w:b/>
          <w:bCs/>
        </w:rPr>
        <w:t>of</w:t>
      </w:r>
      <w:r>
        <w:rPr>
          <w:rFonts w:ascii="Cambria" w:eastAsia="Cambria" w:hAnsi="Cambria" w:cs="Cambria"/>
          <w:b/>
          <w:bCs/>
          <w:spacing w:val="25"/>
        </w:rPr>
        <w:t xml:space="preserve"> </w:t>
      </w:r>
      <w:r>
        <w:rPr>
          <w:rFonts w:ascii="Cambria" w:eastAsia="Cambria" w:hAnsi="Cambria" w:cs="Cambria"/>
          <w:b/>
          <w:bCs/>
          <w:spacing w:val="-1"/>
          <w:w w:val="108"/>
        </w:rPr>
        <w:t>S</w:t>
      </w:r>
      <w:r>
        <w:rPr>
          <w:rFonts w:ascii="Cambria" w:eastAsia="Cambria" w:hAnsi="Cambria" w:cs="Cambria"/>
          <w:b/>
          <w:bCs/>
          <w:spacing w:val="2"/>
          <w:w w:val="108"/>
        </w:rPr>
        <w:t>c</w:t>
      </w:r>
      <w:r>
        <w:rPr>
          <w:rFonts w:ascii="Cambria" w:eastAsia="Cambria" w:hAnsi="Cambria" w:cs="Cambria"/>
          <w:b/>
          <w:bCs/>
          <w:spacing w:val="-1"/>
          <w:w w:val="108"/>
        </w:rPr>
        <w:t>i</w:t>
      </w:r>
      <w:r>
        <w:rPr>
          <w:rFonts w:ascii="Cambria" w:eastAsia="Cambria" w:hAnsi="Cambria" w:cs="Cambria"/>
          <w:b/>
          <w:bCs/>
          <w:spacing w:val="2"/>
          <w:w w:val="108"/>
        </w:rPr>
        <w:t>e</w:t>
      </w:r>
      <w:r>
        <w:rPr>
          <w:rFonts w:ascii="Cambria" w:eastAsia="Cambria" w:hAnsi="Cambria" w:cs="Cambria"/>
          <w:b/>
          <w:bCs/>
          <w:spacing w:val="-1"/>
          <w:w w:val="108"/>
        </w:rPr>
        <w:t>n</w:t>
      </w:r>
      <w:r>
        <w:rPr>
          <w:rFonts w:ascii="Cambria" w:eastAsia="Cambria" w:hAnsi="Cambria" w:cs="Cambria"/>
          <w:b/>
          <w:bCs/>
          <w:spacing w:val="2"/>
          <w:w w:val="108"/>
        </w:rPr>
        <w:t>c</w:t>
      </w:r>
      <w:r>
        <w:rPr>
          <w:rFonts w:ascii="Cambria" w:eastAsia="Cambria" w:hAnsi="Cambria" w:cs="Cambria"/>
          <w:b/>
          <w:bCs/>
          <w:w w:val="108"/>
        </w:rPr>
        <w:t>e</w:t>
      </w:r>
      <w:r>
        <w:rPr>
          <w:rFonts w:ascii="Cambria" w:eastAsia="Cambria" w:hAnsi="Cambria" w:cs="Cambria"/>
          <w:b/>
          <w:bCs/>
          <w:spacing w:val="9"/>
          <w:w w:val="108"/>
        </w:rPr>
        <w:t xml:space="preserve"> </w:t>
      </w:r>
      <w:r>
        <w:rPr>
          <w:rFonts w:ascii="Cambria" w:eastAsia="Cambria" w:hAnsi="Cambria" w:cs="Cambria"/>
          <w:b/>
          <w:bCs/>
          <w:spacing w:val="-1"/>
        </w:rPr>
        <w:t>i</w:t>
      </w:r>
      <w:r>
        <w:rPr>
          <w:rFonts w:ascii="Cambria" w:eastAsia="Cambria" w:hAnsi="Cambria" w:cs="Cambria"/>
          <w:b/>
          <w:bCs/>
        </w:rPr>
        <w:t>n</w:t>
      </w:r>
      <w:r>
        <w:rPr>
          <w:rFonts w:ascii="Cambria" w:eastAsia="Cambria" w:hAnsi="Cambria" w:cs="Cambria"/>
          <w:b/>
          <w:bCs/>
          <w:spacing w:val="23"/>
        </w:rPr>
        <w:t xml:space="preserve"> </w:t>
      </w:r>
      <w:r>
        <w:rPr>
          <w:rFonts w:ascii="Cambria" w:eastAsia="Cambria" w:hAnsi="Cambria" w:cs="Cambria"/>
          <w:b/>
          <w:bCs/>
          <w:w w:val="108"/>
        </w:rPr>
        <w:t>N</w:t>
      </w:r>
      <w:r>
        <w:rPr>
          <w:rFonts w:ascii="Cambria" w:eastAsia="Cambria" w:hAnsi="Cambria" w:cs="Cambria"/>
          <w:b/>
          <w:bCs/>
          <w:spacing w:val="2"/>
          <w:w w:val="108"/>
        </w:rPr>
        <w:t>u</w:t>
      </w:r>
      <w:r>
        <w:rPr>
          <w:rFonts w:ascii="Cambria" w:eastAsia="Cambria" w:hAnsi="Cambria" w:cs="Cambria"/>
          <w:b/>
          <w:bCs/>
          <w:spacing w:val="1"/>
          <w:w w:val="108"/>
        </w:rPr>
        <w:t>r</w:t>
      </w:r>
      <w:r>
        <w:rPr>
          <w:rFonts w:ascii="Cambria" w:eastAsia="Cambria" w:hAnsi="Cambria" w:cs="Cambria"/>
          <w:b/>
          <w:bCs/>
          <w:w w:val="108"/>
        </w:rPr>
        <w:t>s</w:t>
      </w:r>
      <w:r>
        <w:rPr>
          <w:rFonts w:ascii="Cambria" w:eastAsia="Cambria" w:hAnsi="Cambria" w:cs="Cambria"/>
          <w:b/>
          <w:bCs/>
          <w:spacing w:val="1"/>
          <w:w w:val="108"/>
        </w:rPr>
        <w:t>in</w:t>
      </w:r>
      <w:r>
        <w:rPr>
          <w:rFonts w:ascii="Cambria" w:eastAsia="Cambria" w:hAnsi="Cambria" w:cs="Cambria"/>
          <w:b/>
          <w:bCs/>
          <w:w w:val="108"/>
        </w:rPr>
        <w:t>g</w:t>
      </w:r>
      <w:r>
        <w:rPr>
          <w:rFonts w:ascii="Cambria" w:eastAsia="Cambria" w:hAnsi="Cambria" w:cs="Cambria"/>
          <w:w w:val="108"/>
        </w:rPr>
        <w:t>,</w:t>
      </w:r>
      <w:r>
        <w:rPr>
          <w:rFonts w:ascii="Cambria" w:eastAsia="Cambria" w:hAnsi="Cambria" w:cs="Cambria"/>
          <w:spacing w:val="9"/>
          <w:w w:val="108"/>
        </w:rPr>
        <w:t xml:space="preserve"> </w:t>
      </w:r>
      <w:r>
        <w:rPr>
          <w:rFonts w:ascii="Cambria" w:eastAsia="Cambria" w:hAnsi="Cambria" w:cs="Cambria"/>
          <w:w w:val="108"/>
        </w:rPr>
        <w:t>Un</w:t>
      </w:r>
      <w:r>
        <w:rPr>
          <w:rFonts w:ascii="Cambria" w:eastAsia="Cambria" w:hAnsi="Cambria" w:cs="Cambria"/>
          <w:spacing w:val="1"/>
          <w:w w:val="108"/>
        </w:rPr>
        <w:t>iv</w:t>
      </w:r>
      <w:r>
        <w:rPr>
          <w:rFonts w:ascii="Cambria" w:eastAsia="Cambria" w:hAnsi="Cambria" w:cs="Cambria"/>
          <w:w w:val="108"/>
        </w:rPr>
        <w:t>e</w:t>
      </w:r>
      <w:r>
        <w:rPr>
          <w:rFonts w:ascii="Cambria" w:eastAsia="Cambria" w:hAnsi="Cambria" w:cs="Cambria"/>
          <w:spacing w:val="2"/>
          <w:w w:val="108"/>
        </w:rPr>
        <w:t>r</w:t>
      </w:r>
      <w:r>
        <w:rPr>
          <w:rFonts w:ascii="Cambria" w:eastAsia="Cambria" w:hAnsi="Cambria" w:cs="Cambria"/>
          <w:w w:val="108"/>
        </w:rPr>
        <w:t>si</w:t>
      </w:r>
      <w:r>
        <w:rPr>
          <w:rFonts w:ascii="Cambria" w:eastAsia="Cambria" w:hAnsi="Cambria" w:cs="Cambria"/>
          <w:spacing w:val="1"/>
          <w:w w:val="108"/>
        </w:rPr>
        <w:t>t</w:t>
      </w:r>
      <w:r>
        <w:rPr>
          <w:rFonts w:ascii="Cambria" w:eastAsia="Cambria" w:hAnsi="Cambria" w:cs="Cambria"/>
          <w:w w:val="108"/>
        </w:rPr>
        <w:t>y</w:t>
      </w:r>
      <w:r>
        <w:rPr>
          <w:rFonts w:ascii="Cambria" w:eastAsia="Cambria" w:hAnsi="Cambria" w:cs="Cambria"/>
          <w:spacing w:val="13"/>
          <w:w w:val="108"/>
        </w:rPr>
        <w:t xml:space="preserve"> </w:t>
      </w:r>
      <w:r>
        <w:rPr>
          <w:rFonts w:ascii="Cambria" w:eastAsia="Cambria" w:hAnsi="Cambria" w:cs="Cambria"/>
        </w:rPr>
        <w:t>of</w:t>
      </w:r>
      <w:r>
        <w:rPr>
          <w:rFonts w:ascii="Cambria" w:eastAsia="Cambria" w:hAnsi="Cambria" w:cs="Cambria"/>
          <w:spacing w:val="24"/>
        </w:rPr>
        <w:t xml:space="preserve"> </w:t>
      </w:r>
      <w:r>
        <w:rPr>
          <w:rFonts w:ascii="Cambria" w:eastAsia="Cambria" w:hAnsi="Cambria" w:cs="Cambria"/>
          <w:spacing w:val="2"/>
          <w:w w:val="108"/>
        </w:rPr>
        <w:t>C</w:t>
      </w:r>
      <w:r>
        <w:rPr>
          <w:rFonts w:ascii="Cambria" w:eastAsia="Cambria" w:hAnsi="Cambria" w:cs="Cambria"/>
          <w:w w:val="108"/>
        </w:rPr>
        <w:t>e</w:t>
      </w:r>
      <w:r>
        <w:rPr>
          <w:rFonts w:ascii="Cambria" w:eastAsia="Cambria" w:hAnsi="Cambria" w:cs="Cambria"/>
          <w:spacing w:val="1"/>
          <w:w w:val="108"/>
        </w:rPr>
        <w:t>n</w:t>
      </w:r>
      <w:r>
        <w:rPr>
          <w:rFonts w:ascii="Cambria" w:eastAsia="Cambria" w:hAnsi="Cambria" w:cs="Cambria"/>
          <w:w w:val="108"/>
        </w:rPr>
        <w:t>t</w:t>
      </w:r>
      <w:r>
        <w:rPr>
          <w:rFonts w:ascii="Cambria" w:eastAsia="Cambria" w:hAnsi="Cambria" w:cs="Cambria"/>
          <w:spacing w:val="1"/>
          <w:w w:val="108"/>
        </w:rPr>
        <w:t>r</w:t>
      </w:r>
      <w:r>
        <w:rPr>
          <w:rFonts w:ascii="Cambria" w:eastAsia="Cambria" w:hAnsi="Cambria" w:cs="Cambria"/>
          <w:w w:val="108"/>
        </w:rPr>
        <w:t>al</w:t>
      </w:r>
      <w:r>
        <w:rPr>
          <w:rFonts w:ascii="Cambria" w:eastAsia="Cambria" w:hAnsi="Cambria" w:cs="Cambria"/>
          <w:spacing w:val="7"/>
          <w:w w:val="108"/>
        </w:rPr>
        <w:t xml:space="preserve"> </w:t>
      </w:r>
      <w:r>
        <w:rPr>
          <w:rFonts w:ascii="Cambria" w:eastAsia="Cambria" w:hAnsi="Cambria" w:cs="Cambria"/>
          <w:spacing w:val="1"/>
          <w:w w:val="108"/>
        </w:rPr>
        <w:t>Ark</w:t>
      </w:r>
      <w:r>
        <w:rPr>
          <w:rFonts w:ascii="Cambria" w:eastAsia="Cambria" w:hAnsi="Cambria" w:cs="Cambria"/>
          <w:w w:val="108"/>
        </w:rPr>
        <w:t>ans</w:t>
      </w:r>
      <w:r>
        <w:rPr>
          <w:rFonts w:ascii="Cambria" w:eastAsia="Cambria" w:hAnsi="Cambria" w:cs="Cambria"/>
          <w:spacing w:val="2"/>
          <w:w w:val="108"/>
        </w:rPr>
        <w:t>a</w:t>
      </w:r>
      <w:r>
        <w:rPr>
          <w:rFonts w:ascii="Cambria" w:eastAsia="Cambria" w:hAnsi="Cambria" w:cs="Cambria"/>
          <w:w w:val="108"/>
        </w:rPr>
        <w:t>s,</w:t>
      </w:r>
      <w:r>
        <w:rPr>
          <w:rFonts w:ascii="Cambria" w:eastAsia="Cambria" w:hAnsi="Cambria" w:cs="Cambria"/>
          <w:spacing w:val="10"/>
          <w:w w:val="108"/>
        </w:rPr>
        <w:t xml:space="preserve"> </w:t>
      </w:r>
      <w:r>
        <w:rPr>
          <w:rFonts w:ascii="Cambria" w:eastAsia="Cambria" w:hAnsi="Cambria" w:cs="Cambria"/>
          <w:spacing w:val="1"/>
          <w:w w:val="108"/>
        </w:rPr>
        <w:t>C</w:t>
      </w:r>
      <w:r>
        <w:rPr>
          <w:rFonts w:ascii="Cambria" w:eastAsia="Cambria" w:hAnsi="Cambria" w:cs="Cambria"/>
          <w:w w:val="108"/>
        </w:rPr>
        <w:t>on</w:t>
      </w:r>
      <w:r>
        <w:rPr>
          <w:rFonts w:ascii="Cambria" w:eastAsia="Cambria" w:hAnsi="Cambria" w:cs="Cambria"/>
          <w:spacing w:val="4"/>
          <w:w w:val="108"/>
        </w:rPr>
        <w:t>w</w:t>
      </w:r>
      <w:r>
        <w:rPr>
          <w:rFonts w:ascii="Cambria" w:eastAsia="Cambria" w:hAnsi="Cambria" w:cs="Cambria"/>
          <w:w w:val="108"/>
        </w:rPr>
        <w:t>a</w:t>
      </w:r>
      <w:r>
        <w:rPr>
          <w:rFonts w:ascii="Cambria" w:eastAsia="Cambria" w:hAnsi="Cambria" w:cs="Cambria"/>
          <w:spacing w:val="1"/>
          <w:w w:val="108"/>
        </w:rPr>
        <w:t>y</w:t>
      </w:r>
      <w:r>
        <w:rPr>
          <w:rFonts w:ascii="Cambria" w:eastAsia="Cambria" w:hAnsi="Cambria" w:cs="Cambria"/>
          <w:w w:val="108"/>
        </w:rPr>
        <w:t>,</w:t>
      </w:r>
      <w:r>
        <w:rPr>
          <w:rFonts w:ascii="Cambria" w:eastAsia="Cambria" w:hAnsi="Cambria" w:cs="Cambria"/>
          <w:spacing w:val="9"/>
          <w:w w:val="108"/>
        </w:rPr>
        <w:t xml:space="preserve"> </w:t>
      </w:r>
      <w:r>
        <w:rPr>
          <w:rFonts w:ascii="Cambria" w:eastAsia="Cambria" w:hAnsi="Cambria" w:cs="Cambria"/>
          <w:spacing w:val="1"/>
          <w:w w:val="109"/>
        </w:rPr>
        <w:t>A</w:t>
      </w:r>
      <w:r>
        <w:rPr>
          <w:rFonts w:ascii="Cambria" w:eastAsia="Cambria" w:hAnsi="Cambria" w:cs="Cambria"/>
          <w:w w:val="109"/>
        </w:rPr>
        <w:t>R</w:t>
      </w:r>
    </w:p>
    <w:p w14:paraId="7C680B32" w14:textId="77777777" w:rsidR="00523EEF" w:rsidRDefault="00523EEF" w:rsidP="00523EEF">
      <w:pPr>
        <w:tabs>
          <w:tab w:val="left" w:pos="7300"/>
        </w:tabs>
        <w:spacing w:before="3" w:after="0" w:line="240" w:lineRule="auto"/>
        <w:ind w:left="820" w:right="-20"/>
        <w:rPr>
          <w:rFonts w:ascii="Cambria" w:eastAsia="Cambria" w:hAnsi="Cambria" w:cs="Cambria"/>
        </w:rPr>
      </w:pPr>
      <w:r>
        <w:rPr>
          <w:rFonts w:ascii="Cambria" w:eastAsia="Cambria" w:hAnsi="Cambria" w:cs="Cambria"/>
          <w:spacing w:val="1"/>
        </w:rPr>
        <w:t>M</w:t>
      </w:r>
      <w:r>
        <w:rPr>
          <w:rFonts w:ascii="Cambria" w:eastAsia="Cambria" w:hAnsi="Cambria" w:cs="Cambria"/>
        </w:rPr>
        <w:t>a</w:t>
      </w:r>
      <w:r>
        <w:rPr>
          <w:rFonts w:ascii="Cambria" w:eastAsia="Cambria" w:hAnsi="Cambria" w:cs="Cambria"/>
          <w:spacing w:val="1"/>
        </w:rPr>
        <w:t>j</w:t>
      </w:r>
      <w:r>
        <w:rPr>
          <w:rFonts w:ascii="Cambria" w:eastAsia="Cambria" w:hAnsi="Cambria" w:cs="Cambria"/>
        </w:rPr>
        <w:t>o</w:t>
      </w:r>
      <w:r>
        <w:rPr>
          <w:rFonts w:ascii="Cambria" w:eastAsia="Cambria" w:hAnsi="Cambria" w:cs="Cambria"/>
          <w:spacing w:val="1"/>
        </w:rPr>
        <w:t>r</w:t>
      </w:r>
      <w:r>
        <w:rPr>
          <w:rFonts w:ascii="Cambria" w:eastAsia="Cambria" w:hAnsi="Cambria" w:cs="Cambria"/>
        </w:rPr>
        <w:t xml:space="preserve">:  </w:t>
      </w:r>
      <w:r>
        <w:rPr>
          <w:rFonts w:ascii="Cambria" w:eastAsia="Cambria" w:hAnsi="Cambria" w:cs="Cambria"/>
          <w:spacing w:val="26"/>
        </w:rPr>
        <w:t xml:space="preserve"> </w:t>
      </w:r>
      <w:r>
        <w:rPr>
          <w:rFonts w:ascii="Cambria" w:eastAsia="Cambria" w:hAnsi="Cambria" w:cs="Cambria"/>
          <w:spacing w:val="2"/>
        </w:rPr>
        <w:t>Nu</w:t>
      </w:r>
      <w:r>
        <w:rPr>
          <w:rFonts w:ascii="Cambria" w:eastAsia="Cambria" w:hAnsi="Cambria" w:cs="Cambria"/>
          <w:spacing w:val="1"/>
        </w:rPr>
        <w:t>r</w:t>
      </w:r>
      <w:r>
        <w:rPr>
          <w:rFonts w:ascii="Cambria" w:eastAsia="Cambria" w:hAnsi="Cambria" w:cs="Cambria"/>
        </w:rPr>
        <w:t xml:space="preserve">se </w:t>
      </w:r>
      <w:r>
        <w:rPr>
          <w:rFonts w:ascii="Cambria" w:eastAsia="Cambria" w:hAnsi="Cambria" w:cs="Cambria"/>
          <w:spacing w:val="12"/>
        </w:rPr>
        <w:t xml:space="preserve"> </w:t>
      </w:r>
      <w:r>
        <w:rPr>
          <w:rFonts w:ascii="Cambria" w:eastAsia="Cambria" w:hAnsi="Cambria" w:cs="Cambria"/>
          <w:spacing w:val="1"/>
          <w:w w:val="108"/>
        </w:rPr>
        <w:t>A</w:t>
      </w:r>
      <w:r>
        <w:rPr>
          <w:rFonts w:ascii="Cambria" w:eastAsia="Cambria" w:hAnsi="Cambria" w:cs="Cambria"/>
          <w:w w:val="108"/>
        </w:rPr>
        <w:t>n</w:t>
      </w:r>
      <w:r>
        <w:rPr>
          <w:rFonts w:ascii="Cambria" w:eastAsia="Cambria" w:hAnsi="Cambria" w:cs="Cambria"/>
          <w:spacing w:val="1"/>
          <w:w w:val="108"/>
        </w:rPr>
        <w:t>e</w:t>
      </w:r>
      <w:r>
        <w:rPr>
          <w:rFonts w:ascii="Cambria" w:eastAsia="Cambria" w:hAnsi="Cambria" w:cs="Cambria"/>
          <w:w w:val="108"/>
        </w:rPr>
        <w:t>st</w:t>
      </w:r>
      <w:r>
        <w:rPr>
          <w:rFonts w:ascii="Cambria" w:eastAsia="Cambria" w:hAnsi="Cambria" w:cs="Cambria"/>
          <w:spacing w:val="2"/>
          <w:w w:val="108"/>
        </w:rPr>
        <w:t>h</w:t>
      </w:r>
      <w:r>
        <w:rPr>
          <w:rFonts w:ascii="Cambria" w:eastAsia="Cambria" w:hAnsi="Cambria" w:cs="Cambria"/>
          <w:w w:val="108"/>
        </w:rPr>
        <w:t>e</w:t>
      </w:r>
      <w:r>
        <w:rPr>
          <w:rFonts w:ascii="Cambria" w:eastAsia="Cambria" w:hAnsi="Cambria" w:cs="Cambria"/>
          <w:spacing w:val="3"/>
          <w:w w:val="108"/>
        </w:rPr>
        <w:t>s</w:t>
      </w:r>
      <w:r>
        <w:rPr>
          <w:rFonts w:ascii="Cambria" w:eastAsia="Cambria" w:hAnsi="Cambria" w:cs="Cambria"/>
          <w:w w:val="108"/>
        </w:rPr>
        <w:t>ia</w:t>
      </w:r>
      <w:r>
        <w:rPr>
          <w:rFonts w:ascii="Cambria" w:eastAsia="Cambria" w:hAnsi="Cambria" w:cs="Cambria"/>
          <w:spacing w:val="-43"/>
          <w:w w:val="108"/>
        </w:rPr>
        <w:t xml:space="preserve"> </w:t>
      </w:r>
      <w:r>
        <w:rPr>
          <w:rFonts w:ascii="Cambria" w:eastAsia="Cambria" w:hAnsi="Cambria" w:cs="Cambria"/>
        </w:rPr>
        <w:tab/>
      </w:r>
      <w:r>
        <w:rPr>
          <w:rFonts w:ascii="Cambria" w:eastAsia="Cambria" w:hAnsi="Cambria" w:cs="Cambria"/>
          <w:spacing w:val="2"/>
          <w:w w:val="108"/>
        </w:rPr>
        <w:t>C</w:t>
      </w:r>
      <w:r>
        <w:rPr>
          <w:rFonts w:ascii="Cambria" w:eastAsia="Cambria" w:hAnsi="Cambria" w:cs="Cambria"/>
          <w:w w:val="108"/>
        </w:rPr>
        <w:t>o</w:t>
      </w:r>
      <w:r>
        <w:rPr>
          <w:rFonts w:ascii="Cambria" w:eastAsia="Cambria" w:hAnsi="Cambria" w:cs="Cambria"/>
          <w:spacing w:val="1"/>
          <w:w w:val="108"/>
        </w:rPr>
        <w:t>mp</w:t>
      </w:r>
      <w:r>
        <w:rPr>
          <w:rFonts w:ascii="Cambria" w:eastAsia="Cambria" w:hAnsi="Cambria" w:cs="Cambria"/>
          <w:w w:val="108"/>
        </w:rPr>
        <w:t>let</w:t>
      </w:r>
      <w:r>
        <w:rPr>
          <w:rFonts w:ascii="Cambria" w:eastAsia="Cambria" w:hAnsi="Cambria" w:cs="Cambria"/>
          <w:spacing w:val="1"/>
          <w:w w:val="108"/>
        </w:rPr>
        <w:t>e</w:t>
      </w:r>
      <w:r>
        <w:rPr>
          <w:rFonts w:ascii="Cambria" w:eastAsia="Cambria" w:hAnsi="Cambria" w:cs="Cambria"/>
          <w:w w:val="108"/>
        </w:rPr>
        <w:t>d</w:t>
      </w:r>
      <w:r>
        <w:rPr>
          <w:rFonts w:ascii="Cambria" w:eastAsia="Cambria" w:hAnsi="Cambria" w:cs="Cambria"/>
          <w:spacing w:val="-11"/>
          <w:w w:val="108"/>
        </w:rPr>
        <w:t xml:space="preserve"> </w:t>
      </w:r>
      <w:r>
        <w:rPr>
          <w:rFonts w:ascii="Cambria" w:eastAsia="Cambria" w:hAnsi="Cambria" w:cs="Cambria"/>
          <w:spacing w:val="1"/>
        </w:rPr>
        <w:t>M</w:t>
      </w:r>
      <w:r>
        <w:rPr>
          <w:rFonts w:ascii="Cambria" w:eastAsia="Cambria" w:hAnsi="Cambria" w:cs="Cambria"/>
        </w:rPr>
        <w:t>ay</w:t>
      </w:r>
      <w:r>
        <w:rPr>
          <w:rFonts w:ascii="Cambria" w:eastAsia="Cambria" w:hAnsi="Cambria" w:cs="Cambria"/>
          <w:spacing w:val="18"/>
        </w:rPr>
        <w:t xml:space="preserve"> </w:t>
      </w:r>
      <w:r>
        <w:rPr>
          <w:rFonts w:ascii="Cambria" w:eastAsia="Cambria" w:hAnsi="Cambria" w:cs="Cambria"/>
          <w:spacing w:val="1"/>
          <w:w w:val="109"/>
        </w:rPr>
        <w:t>2002</w:t>
      </w:r>
    </w:p>
    <w:p w14:paraId="3E827892" w14:textId="77777777" w:rsidR="00523EEF" w:rsidRDefault="00523EEF" w:rsidP="00523EEF">
      <w:pPr>
        <w:spacing w:before="10" w:after="0" w:line="260" w:lineRule="exact"/>
        <w:rPr>
          <w:sz w:val="26"/>
          <w:szCs w:val="26"/>
        </w:rPr>
      </w:pPr>
    </w:p>
    <w:p w14:paraId="2E58592C" w14:textId="77777777" w:rsidR="00523EEF" w:rsidRDefault="00523EEF" w:rsidP="00523EEF">
      <w:pPr>
        <w:spacing w:after="0" w:line="240" w:lineRule="auto"/>
        <w:ind w:left="100" w:right="-20"/>
        <w:rPr>
          <w:rFonts w:ascii="Cambria" w:eastAsia="Cambria" w:hAnsi="Cambria" w:cs="Cambria"/>
          <w:sz w:val="24"/>
          <w:szCs w:val="24"/>
        </w:rPr>
      </w:pPr>
      <w:r>
        <w:rPr>
          <w:rFonts w:ascii="Cambria" w:eastAsia="Cambria" w:hAnsi="Cambria" w:cs="Cambria"/>
          <w:b/>
          <w:bCs/>
          <w:w w:val="124"/>
          <w:sz w:val="24"/>
          <w:szCs w:val="24"/>
        </w:rPr>
        <w:t>P</w:t>
      </w:r>
      <w:r>
        <w:rPr>
          <w:rFonts w:ascii="Cambria" w:eastAsia="Cambria" w:hAnsi="Cambria" w:cs="Cambria"/>
          <w:b/>
          <w:bCs/>
          <w:spacing w:val="1"/>
          <w:w w:val="124"/>
          <w:sz w:val="24"/>
          <w:szCs w:val="24"/>
        </w:rPr>
        <w:t>R</w:t>
      </w:r>
      <w:r>
        <w:rPr>
          <w:rFonts w:ascii="Cambria" w:eastAsia="Cambria" w:hAnsi="Cambria" w:cs="Cambria"/>
          <w:b/>
          <w:bCs/>
          <w:w w:val="124"/>
          <w:sz w:val="24"/>
          <w:szCs w:val="24"/>
        </w:rPr>
        <w:t>OFESSION</w:t>
      </w:r>
      <w:r>
        <w:rPr>
          <w:rFonts w:ascii="Cambria" w:eastAsia="Cambria" w:hAnsi="Cambria" w:cs="Cambria"/>
          <w:b/>
          <w:bCs/>
          <w:spacing w:val="1"/>
          <w:w w:val="124"/>
          <w:sz w:val="24"/>
          <w:szCs w:val="24"/>
        </w:rPr>
        <w:t>A</w:t>
      </w:r>
      <w:r>
        <w:rPr>
          <w:rFonts w:ascii="Cambria" w:eastAsia="Cambria" w:hAnsi="Cambria" w:cs="Cambria"/>
          <w:b/>
          <w:bCs/>
          <w:w w:val="124"/>
          <w:sz w:val="24"/>
          <w:szCs w:val="24"/>
        </w:rPr>
        <w:t>L</w:t>
      </w:r>
      <w:r>
        <w:rPr>
          <w:rFonts w:ascii="Cambria" w:eastAsia="Cambria" w:hAnsi="Cambria" w:cs="Cambria"/>
          <w:b/>
          <w:bCs/>
          <w:spacing w:val="11"/>
          <w:w w:val="124"/>
          <w:sz w:val="24"/>
          <w:szCs w:val="24"/>
        </w:rPr>
        <w:t xml:space="preserve"> </w:t>
      </w:r>
      <w:r>
        <w:rPr>
          <w:rFonts w:ascii="Cambria" w:eastAsia="Cambria" w:hAnsi="Cambria" w:cs="Cambria"/>
          <w:b/>
          <w:bCs/>
          <w:spacing w:val="-3"/>
          <w:w w:val="124"/>
          <w:sz w:val="24"/>
          <w:szCs w:val="24"/>
        </w:rPr>
        <w:t>E</w:t>
      </w:r>
      <w:r>
        <w:rPr>
          <w:rFonts w:ascii="Cambria" w:eastAsia="Cambria" w:hAnsi="Cambria" w:cs="Cambria"/>
          <w:b/>
          <w:bCs/>
          <w:spacing w:val="-1"/>
          <w:w w:val="124"/>
          <w:sz w:val="24"/>
          <w:szCs w:val="24"/>
        </w:rPr>
        <w:t>X</w:t>
      </w:r>
      <w:r>
        <w:rPr>
          <w:rFonts w:ascii="Cambria" w:eastAsia="Cambria" w:hAnsi="Cambria" w:cs="Cambria"/>
          <w:b/>
          <w:bCs/>
          <w:w w:val="124"/>
          <w:sz w:val="24"/>
          <w:szCs w:val="24"/>
        </w:rPr>
        <w:t>PER</w:t>
      </w:r>
      <w:r>
        <w:rPr>
          <w:rFonts w:ascii="Cambria" w:eastAsia="Cambria" w:hAnsi="Cambria" w:cs="Cambria"/>
          <w:b/>
          <w:bCs/>
          <w:spacing w:val="1"/>
          <w:w w:val="124"/>
          <w:sz w:val="24"/>
          <w:szCs w:val="24"/>
        </w:rPr>
        <w:t>I</w:t>
      </w:r>
      <w:r>
        <w:rPr>
          <w:rFonts w:ascii="Cambria" w:eastAsia="Cambria" w:hAnsi="Cambria" w:cs="Cambria"/>
          <w:b/>
          <w:bCs/>
          <w:w w:val="124"/>
          <w:sz w:val="24"/>
          <w:szCs w:val="24"/>
        </w:rPr>
        <w:t>ENCE</w:t>
      </w:r>
    </w:p>
    <w:p w14:paraId="0E61C88D" w14:textId="77777777" w:rsidR="00523EEF" w:rsidRDefault="00523EEF" w:rsidP="00523EEF">
      <w:pPr>
        <w:spacing w:before="17" w:after="0" w:line="280" w:lineRule="exact"/>
        <w:rPr>
          <w:sz w:val="28"/>
          <w:szCs w:val="28"/>
        </w:rPr>
      </w:pPr>
    </w:p>
    <w:p w14:paraId="58577B59" w14:textId="77777777" w:rsidR="00523EEF" w:rsidRDefault="00523EEF" w:rsidP="00523EEF">
      <w:pPr>
        <w:tabs>
          <w:tab w:val="left" w:pos="7300"/>
        </w:tabs>
        <w:spacing w:after="0" w:line="240" w:lineRule="auto"/>
        <w:ind w:left="820" w:right="-20"/>
        <w:rPr>
          <w:rFonts w:ascii="Cambria" w:eastAsia="Cambria" w:hAnsi="Cambria" w:cs="Cambria"/>
          <w:sz w:val="24"/>
          <w:szCs w:val="24"/>
        </w:rPr>
      </w:pPr>
      <w:r>
        <w:rPr>
          <w:rFonts w:ascii="Cambria" w:eastAsia="Cambria" w:hAnsi="Cambria" w:cs="Cambria"/>
          <w:spacing w:val="1"/>
          <w:w w:val="111"/>
          <w:sz w:val="24"/>
          <w:szCs w:val="24"/>
        </w:rPr>
        <w:t>A</w:t>
      </w:r>
      <w:r>
        <w:rPr>
          <w:rFonts w:ascii="Cambria" w:eastAsia="Cambria" w:hAnsi="Cambria" w:cs="Cambria"/>
          <w:w w:val="111"/>
          <w:sz w:val="24"/>
          <w:szCs w:val="24"/>
        </w:rPr>
        <w:t>S</w:t>
      </w:r>
      <w:r>
        <w:rPr>
          <w:rFonts w:ascii="Cambria" w:eastAsia="Cambria" w:hAnsi="Cambria" w:cs="Cambria"/>
          <w:spacing w:val="3"/>
          <w:w w:val="111"/>
          <w:sz w:val="24"/>
          <w:szCs w:val="24"/>
        </w:rPr>
        <w:t>U</w:t>
      </w:r>
      <w:r>
        <w:rPr>
          <w:rFonts w:ascii="Cambria" w:eastAsia="Cambria" w:hAnsi="Cambria" w:cs="Cambria"/>
          <w:w w:val="111"/>
          <w:sz w:val="24"/>
          <w:szCs w:val="24"/>
        </w:rPr>
        <w:t>-</w:t>
      </w:r>
      <w:r>
        <w:rPr>
          <w:rFonts w:ascii="Cambria" w:eastAsia="Cambria" w:hAnsi="Cambria" w:cs="Cambria"/>
          <w:spacing w:val="-1"/>
          <w:w w:val="111"/>
          <w:sz w:val="24"/>
          <w:szCs w:val="24"/>
        </w:rPr>
        <w:t xml:space="preserve"> </w:t>
      </w:r>
      <w:r>
        <w:rPr>
          <w:rFonts w:ascii="Cambria" w:eastAsia="Cambria" w:hAnsi="Cambria" w:cs="Cambria"/>
          <w:w w:val="111"/>
          <w:sz w:val="24"/>
          <w:szCs w:val="24"/>
        </w:rPr>
        <w:t>Jone</w:t>
      </w:r>
      <w:r>
        <w:rPr>
          <w:rFonts w:ascii="Cambria" w:eastAsia="Cambria" w:hAnsi="Cambria" w:cs="Cambria"/>
          <w:spacing w:val="2"/>
          <w:w w:val="111"/>
          <w:sz w:val="24"/>
          <w:szCs w:val="24"/>
        </w:rPr>
        <w:t>s</w:t>
      </w:r>
      <w:r>
        <w:rPr>
          <w:rFonts w:ascii="Cambria" w:eastAsia="Cambria" w:hAnsi="Cambria" w:cs="Cambria"/>
          <w:w w:val="111"/>
          <w:sz w:val="24"/>
          <w:szCs w:val="24"/>
        </w:rPr>
        <w:t>bo</w:t>
      </w:r>
      <w:r>
        <w:rPr>
          <w:rFonts w:ascii="Cambria" w:eastAsia="Cambria" w:hAnsi="Cambria" w:cs="Cambria"/>
          <w:spacing w:val="2"/>
          <w:w w:val="111"/>
          <w:sz w:val="24"/>
          <w:szCs w:val="24"/>
        </w:rPr>
        <w:t>r</w:t>
      </w:r>
      <w:r>
        <w:rPr>
          <w:rFonts w:ascii="Cambria" w:eastAsia="Cambria" w:hAnsi="Cambria" w:cs="Cambria"/>
          <w:w w:val="111"/>
          <w:sz w:val="24"/>
          <w:szCs w:val="24"/>
        </w:rPr>
        <w:t>o</w:t>
      </w:r>
      <w:r>
        <w:rPr>
          <w:rFonts w:ascii="Cambria" w:eastAsia="Cambria" w:hAnsi="Cambria" w:cs="Cambria"/>
          <w:spacing w:val="-28"/>
          <w:w w:val="111"/>
          <w:sz w:val="24"/>
          <w:szCs w:val="24"/>
        </w:rPr>
        <w:t xml:space="preserve"> </w:t>
      </w:r>
      <w:r>
        <w:rPr>
          <w:rFonts w:ascii="Cambria" w:eastAsia="Cambria" w:hAnsi="Cambria" w:cs="Cambria"/>
          <w:sz w:val="24"/>
          <w:szCs w:val="24"/>
        </w:rPr>
        <w:tab/>
      </w:r>
      <w:r>
        <w:rPr>
          <w:rFonts w:ascii="Cambria" w:eastAsia="Cambria" w:hAnsi="Cambria" w:cs="Cambria"/>
          <w:w w:val="111"/>
          <w:sz w:val="24"/>
          <w:szCs w:val="24"/>
        </w:rPr>
        <w:t>J</w:t>
      </w:r>
      <w:r>
        <w:rPr>
          <w:rFonts w:ascii="Cambria" w:eastAsia="Cambria" w:hAnsi="Cambria" w:cs="Cambria"/>
          <w:spacing w:val="3"/>
          <w:w w:val="111"/>
          <w:sz w:val="24"/>
          <w:szCs w:val="24"/>
        </w:rPr>
        <w:t>o</w:t>
      </w:r>
      <w:r>
        <w:rPr>
          <w:rFonts w:ascii="Cambria" w:eastAsia="Cambria" w:hAnsi="Cambria" w:cs="Cambria"/>
          <w:w w:val="111"/>
          <w:sz w:val="24"/>
          <w:szCs w:val="24"/>
        </w:rPr>
        <w:t>nesb</w:t>
      </w:r>
      <w:r>
        <w:rPr>
          <w:rFonts w:ascii="Cambria" w:eastAsia="Cambria" w:hAnsi="Cambria" w:cs="Cambria"/>
          <w:spacing w:val="2"/>
          <w:w w:val="111"/>
          <w:sz w:val="24"/>
          <w:szCs w:val="24"/>
        </w:rPr>
        <w:t>o</w:t>
      </w:r>
      <w:r>
        <w:rPr>
          <w:rFonts w:ascii="Cambria" w:eastAsia="Cambria" w:hAnsi="Cambria" w:cs="Cambria"/>
          <w:spacing w:val="-1"/>
          <w:w w:val="111"/>
          <w:sz w:val="24"/>
          <w:szCs w:val="24"/>
        </w:rPr>
        <w:t>r</w:t>
      </w:r>
      <w:r>
        <w:rPr>
          <w:rFonts w:ascii="Cambria" w:eastAsia="Cambria" w:hAnsi="Cambria" w:cs="Cambria"/>
          <w:spacing w:val="2"/>
          <w:w w:val="111"/>
          <w:sz w:val="24"/>
          <w:szCs w:val="24"/>
        </w:rPr>
        <w:t>o</w:t>
      </w:r>
      <w:r>
        <w:rPr>
          <w:rFonts w:ascii="Cambria" w:eastAsia="Cambria" w:hAnsi="Cambria" w:cs="Cambria"/>
          <w:w w:val="111"/>
          <w:sz w:val="24"/>
          <w:szCs w:val="24"/>
        </w:rPr>
        <w:t>,</w:t>
      </w:r>
      <w:r>
        <w:rPr>
          <w:rFonts w:ascii="Cambria" w:eastAsia="Cambria" w:hAnsi="Cambria" w:cs="Cambria"/>
          <w:spacing w:val="-21"/>
          <w:w w:val="111"/>
          <w:sz w:val="24"/>
          <w:szCs w:val="24"/>
        </w:rPr>
        <w:t xml:space="preserve"> </w:t>
      </w:r>
      <w:r>
        <w:rPr>
          <w:rFonts w:ascii="Cambria" w:eastAsia="Cambria" w:hAnsi="Cambria" w:cs="Cambria"/>
          <w:spacing w:val="-1"/>
          <w:w w:val="109"/>
          <w:sz w:val="24"/>
          <w:szCs w:val="24"/>
        </w:rPr>
        <w:t>AR</w:t>
      </w:r>
    </w:p>
    <w:p w14:paraId="2F23F307" w14:textId="77777777" w:rsidR="00523EEF" w:rsidRDefault="00523EEF" w:rsidP="00523EEF">
      <w:pPr>
        <w:tabs>
          <w:tab w:val="left" w:pos="7100"/>
        </w:tabs>
        <w:spacing w:before="4" w:after="0" w:line="240" w:lineRule="auto"/>
        <w:ind w:left="820" w:right="-20"/>
        <w:rPr>
          <w:rFonts w:ascii="Cambria" w:eastAsia="Cambria" w:hAnsi="Cambria" w:cs="Cambria"/>
          <w:sz w:val="24"/>
          <w:szCs w:val="24"/>
        </w:rPr>
      </w:pPr>
      <w:r>
        <w:rPr>
          <w:rFonts w:ascii="Cambria" w:eastAsia="Cambria" w:hAnsi="Cambria" w:cs="Cambria"/>
          <w:b/>
          <w:bCs/>
          <w:w w:val="109"/>
          <w:sz w:val="24"/>
          <w:szCs w:val="24"/>
        </w:rPr>
        <w:t>N</w:t>
      </w:r>
      <w:r>
        <w:rPr>
          <w:rFonts w:ascii="Cambria" w:eastAsia="Cambria" w:hAnsi="Cambria" w:cs="Cambria"/>
          <w:b/>
          <w:bCs/>
          <w:spacing w:val="1"/>
          <w:w w:val="109"/>
          <w:sz w:val="24"/>
          <w:szCs w:val="24"/>
        </w:rPr>
        <w:t>u</w:t>
      </w:r>
      <w:r>
        <w:rPr>
          <w:rFonts w:ascii="Cambria" w:eastAsia="Cambria" w:hAnsi="Cambria" w:cs="Cambria"/>
          <w:b/>
          <w:bCs/>
          <w:w w:val="109"/>
          <w:sz w:val="24"/>
          <w:szCs w:val="24"/>
        </w:rPr>
        <w:t>r</w:t>
      </w:r>
      <w:r>
        <w:rPr>
          <w:rFonts w:ascii="Cambria" w:eastAsia="Cambria" w:hAnsi="Cambria" w:cs="Cambria"/>
          <w:b/>
          <w:bCs/>
          <w:spacing w:val="1"/>
          <w:w w:val="109"/>
          <w:sz w:val="24"/>
          <w:szCs w:val="24"/>
        </w:rPr>
        <w:t>s</w:t>
      </w:r>
      <w:r>
        <w:rPr>
          <w:rFonts w:ascii="Cambria" w:eastAsia="Cambria" w:hAnsi="Cambria" w:cs="Cambria"/>
          <w:b/>
          <w:bCs/>
          <w:w w:val="109"/>
          <w:sz w:val="24"/>
          <w:szCs w:val="24"/>
        </w:rPr>
        <w:t>e</w:t>
      </w:r>
      <w:r>
        <w:rPr>
          <w:rFonts w:ascii="Cambria" w:eastAsia="Cambria" w:hAnsi="Cambria" w:cs="Cambria"/>
          <w:b/>
          <w:bCs/>
          <w:spacing w:val="4"/>
          <w:w w:val="109"/>
          <w:sz w:val="24"/>
          <w:szCs w:val="24"/>
        </w:rPr>
        <w:t xml:space="preserve"> </w:t>
      </w:r>
      <w:r>
        <w:rPr>
          <w:rFonts w:ascii="Cambria" w:eastAsia="Cambria" w:hAnsi="Cambria" w:cs="Cambria"/>
          <w:b/>
          <w:bCs/>
          <w:w w:val="109"/>
          <w:sz w:val="24"/>
          <w:szCs w:val="24"/>
        </w:rPr>
        <w:t>A</w:t>
      </w:r>
      <w:r>
        <w:rPr>
          <w:rFonts w:ascii="Cambria" w:eastAsia="Cambria" w:hAnsi="Cambria" w:cs="Cambria"/>
          <w:b/>
          <w:bCs/>
          <w:spacing w:val="-1"/>
          <w:w w:val="109"/>
          <w:sz w:val="24"/>
          <w:szCs w:val="24"/>
        </w:rPr>
        <w:t>ne</w:t>
      </w:r>
      <w:r>
        <w:rPr>
          <w:rFonts w:ascii="Cambria" w:eastAsia="Cambria" w:hAnsi="Cambria" w:cs="Cambria"/>
          <w:b/>
          <w:bCs/>
          <w:spacing w:val="1"/>
          <w:w w:val="109"/>
          <w:sz w:val="24"/>
          <w:szCs w:val="24"/>
        </w:rPr>
        <w:t>s</w:t>
      </w:r>
      <w:r>
        <w:rPr>
          <w:rFonts w:ascii="Cambria" w:eastAsia="Cambria" w:hAnsi="Cambria" w:cs="Cambria"/>
          <w:b/>
          <w:bCs/>
          <w:w w:val="109"/>
          <w:sz w:val="24"/>
          <w:szCs w:val="24"/>
        </w:rPr>
        <w:t>th</w:t>
      </w:r>
      <w:r>
        <w:rPr>
          <w:rFonts w:ascii="Cambria" w:eastAsia="Cambria" w:hAnsi="Cambria" w:cs="Cambria"/>
          <w:b/>
          <w:bCs/>
          <w:spacing w:val="-3"/>
          <w:w w:val="109"/>
          <w:sz w:val="24"/>
          <w:szCs w:val="24"/>
        </w:rPr>
        <w:t>e</w:t>
      </w:r>
      <w:r>
        <w:rPr>
          <w:rFonts w:ascii="Cambria" w:eastAsia="Cambria" w:hAnsi="Cambria" w:cs="Cambria"/>
          <w:b/>
          <w:bCs/>
          <w:spacing w:val="1"/>
          <w:w w:val="109"/>
          <w:sz w:val="24"/>
          <w:szCs w:val="24"/>
        </w:rPr>
        <w:t>si</w:t>
      </w:r>
      <w:r>
        <w:rPr>
          <w:rFonts w:ascii="Cambria" w:eastAsia="Cambria" w:hAnsi="Cambria" w:cs="Cambria"/>
          <w:b/>
          <w:bCs/>
          <w:w w:val="109"/>
          <w:sz w:val="24"/>
          <w:szCs w:val="24"/>
        </w:rPr>
        <w:t>a</w:t>
      </w:r>
      <w:r>
        <w:rPr>
          <w:rFonts w:ascii="Cambria" w:eastAsia="Cambria" w:hAnsi="Cambria" w:cs="Cambria"/>
          <w:b/>
          <w:bCs/>
          <w:spacing w:val="2"/>
          <w:w w:val="109"/>
          <w:sz w:val="24"/>
          <w:szCs w:val="24"/>
        </w:rPr>
        <w:t xml:space="preserve"> </w:t>
      </w:r>
      <w:r>
        <w:rPr>
          <w:rFonts w:ascii="Cambria" w:eastAsia="Cambria" w:hAnsi="Cambria" w:cs="Cambria"/>
          <w:b/>
          <w:bCs/>
          <w:spacing w:val="-2"/>
          <w:w w:val="109"/>
          <w:sz w:val="24"/>
          <w:szCs w:val="24"/>
        </w:rPr>
        <w:t>A</w:t>
      </w:r>
      <w:r>
        <w:rPr>
          <w:rFonts w:ascii="Cambria" w:eastAsia="Cambria" w:hAnsi="Cambria" w:cs="Cambria"/>
          <w:b/>
          <w:bCs/>
          <w:spacing w:val="1"/>
          <w:w w:val="109"/>
          <w:sz w:val="24"/>
          <w:szCs w:val="24"/>
        </w:rPr>
        <w:t>ssoc</w:t>
      </w:r>
      <w:r>
        <w:rPr>
          <w:rFonts w:ascii="Cambria" w:eastAsia="Cambria" w:hAnsi="Cambria" w:cs="Cambria"/>
          <w:b/>
          <w:bCs/>
          <w:spacing w:val="-1"/>
          <w:w w:val="109"/>
          <w:sz w:val="24"/>
          <w:szCs w:val="24"/>
        </w:rPr>
        <w:t>i</w:t>
      </w:r>
      <w:r>
        <w:rPr>
          <w:rFonts w:ascii="Cambria" w:eastAsia="Cambria" w:hAnsi="Cambria" w:cs="Cambria"/>
          <w:b/>
          <w:bCs/>
          <w:w w:val="109"/>
          <w:sz w:val="24"/>
          <w:szCs w:val="24"/>
        </w:rPr>
        <w:t>ate</w:t>
      </w:r>
      <w:r>
        <w:rPr>
          <w:rFonts w:ascii="Cambria" w:eastAsia="Cambria" w:hAnsi="Cambria" w:cs="Cambria"/>
          <w:b/>
          <w:bCs/>
          <w:spacing w:val="5"/>
          <w:w w:val="109"/>
          <w:sz w:val="24"/>
          <w:szCs w:val="24"/>
        </w:rPr>
        <w:t xml:space="preserve"> </w:t>
      </w:r>
      <w:r>
        <w:rPr>
          <w:rFonts w:ascii="Cambria" w:eastAsia="Cambria" w:hAnsi="Cambria" w:cs="Cambria"/>
          <w:b/>
          <w:bCs/>
          <w:w w:val="109"/>
          <w:sz w:val="24"/>
          <w:szCs w:val="24"/>
        </w:rPr>
        <w:t>Co</w:t>
      </w:r>
      <w:r>
        <w:rPr>
          <w:rFonts w:ascii="Cambria" w:eastAsia="Cambria" w:hAnsi="Cambria" w:cs="Cambria"/>
          <w:b/>
          <w:bCs/>
          <w:spacing w:val="1"/>
          <w:w w:val="109"/>
          <w:sz w:val="24"/>
          <w:szCs w:val="24"/>
        </w:rPr>
        <w:t>o</w:t>
      </w:r>
      <w:r>
        <w:rPr>
          <w:rFonts w:ascii="Cambria" w:eastAsia="Cambria" w:hAnsi="Cambria" w:cs="Cambria"/>
          <w:b/>
          <w:bCs/>
          <w:w w:val="109"/>
          <w:sz w:val="24"/>
          <w:szCs w:val="24"/>
        </w:rPr>
        <w:t>r</w:t>
      </w:r>
      <w:r>
        <w:rPr>
          <w:rFonts w:ascii="Cambria" w:eastAsia="Cambria" w:hAnsi="Cambria" w:cs="Cambria"/>
          <w:b/>
          <w:bCs/>
          <w:spacing w:val="-1"/>
          <w:w w:val="109"/>
          <w:sz w:val="24"/>
          <w:szCs w:val="24"/>
        </w:rPr>
        <w:t>d</w:t>
      </w:r>
      <w:r>
        <w:rPr>
          <w:rFonts w:ascii="Cambria" w:eastAsia="Cambria" w:hAnsi="Cambria" w:cs="Cambria"/>
          <w:b/>
          <w:bCs/>
          <w:spacing w:val="1"/>
          <w:w w:val="109"/>
          <w:sz w:val="24"/>
          <w:szCs w:val="24"/>
        </w:rPr>
        <w:t>i</w:t>
      </w:r>
      <w:r>
        <w:rPr>
          <w:rFonts w:ascii="Cambria" w:eastAsia="Cambria" w:hAnsi="Cambria" w:cs="Cambria"/>
          <w:b/>
          <w:bCs/>
          <w:spacing w:val="-1"/>
          <w:w w:val="109"/>
          <w:sz w:val="24"/>
          <w:szCs w:val="24"/>
        </w:rPr>
        <w:t>n</w:t>
      </w:r>
      <w:r>
        <w:rPr>
          <w:rFonts w:ascii="Cambria" w:eastAsia="Cambria" w:hAnsi="Cambria" w:cs="Cambria"/>
          <w:b/>
          <w:bCs/>
          <w:w w:val="109"/>
          <w:sz w:val="24"/>
          <w:szCs w:val="24"/>
        </w:rPr>
        <w:t>at</w:t>
      </w:r>
      <w:r>
        <w:rPr>
          <w:rFonts w:ascii="Cambria" w:eastAsia="Cambria" w:hAnsi="Cambria" w:cs="Cambria"/>
          <w:b/>
          <w:bCs/>
          <w:spacing w:val="-2"/>
          <w:w w:val="109"/>
          <w:sz w:val="24"/>
          <w:szCs w:val="24"/>
        </w:rPr>
        <w:t>o</w:t>
      </w:r>
      <w:r>
        <w:rPr>
          <w:rFonts w:ascii="Cambria" w:eastAsia="Cambria" w:hAnsi="Cambria" w:cs="Cambria"/>
          <w:b/>
          <w:bCs/>
          <w:w w:val="109"/>
          <w:sz w:val="24"/>
          <w:szCs w:val="24"/>
        </w:rPr>
        <w:t>r</w:t>
      </w:r>
      <w:r>
        <w:rPr>
          <w:rFonts w:ascii="Cambria" w:eastAsia="Cambria" w:hAnsi="Cambria" w:cs="Cambria"/>
          <w:b/>
          <w:bCs/>
          <w:spacing w:val="1"/>
          <w:w w:val="109"/>
          <w:sz w:val="24"/>
          <w:szCs w:val="24"/>
        </w:rPr>
        <w:t>/F</w:t>
      </w:r>
      <w:r>
        <w:rPr>
          <w:rFonts w:ascii="Cambria" w:eastAsia="Cambria" w:hAnsi="Cambria" w:cs="Cambria"/>
          <w:b/>
          <w:bCs/>
          <w:spacing w:val="-2"/>
          <w:w w:val="109"/>
          <w:sz w:val="24"/>
          <w:szCs w:val="24"/>
        </w:rPr>
        <w:t>a</w:t>
      </w:r>
      <w:r>
        <w:rPr>
          <w:rFonts w:ascii="Cambria" w:eastAsia="Cambria" w:hAnsi="Cambria" w:cs="Cambria"/>
          <w:b/>
          <w:bCs/>
          <w:spacing w:val="1"/>
          <w:w w:val="109"/>
          <w:sz w:val="24"/>
          <w:szCs w:val="24"/>
        </w:rPr>
        <w:t>c</w:t>
      </w:r>
      <w:r>
        <w:rPr>
          <w:rFonts w:ascii="Cambria" w:eastAsia="Cambria" w:hAnsi="Cambria" w:cs="Cambria"/>
          <w:b/>
          <w:bCs/>
          <w:w w:val="109"/>
          <w:sz w:val="24"/>
          <w:szCs w:val="24"/>
        </w:rPr>
        <w:t>ulty</w:t>
      </w:r>
      <w:r>
        <w:rPr>
          <w:rFonts w:ascii="Cambria" w:eastAsia="Cambria" w:hAnsi="Cambria" w:cs="Cambria"/>
          <w:b/>
          <w:bCs/>
          <w:spacing w:val="-37"/>
          <w:w w:val="109"/>
          <w:sz w:val="24"/>
          <w:szCs w:val="24"/>
        </w:rPr>
        <w:t xml:space="preserve"> </w:t>
      </w:r>
      <w:r>
        <w:rPr>
          <w:rFonts w:ascii="Cambria" w:eastAsia="Cambria" w:hAnsi="Cambria" w:cs="Cambria"/>
          <w:b/>
          <w:bCs/>
          <w:sz w:val="24"/>
          <w:szCs w:val="24"/>
        </w:rPr>
        <w:tab/>
      </w:r>
      <w:r>
        <w:rPr>
          <w:rFonts w:ascii="Cambria" w:eastAsia="Cambria" w:hAnsi="Cambria" w:cs="Cambria"/>
          <w:spacing w:val="1"/>
          <w:w w:val="109"/>
          <w:sz w:val="24"/>
          <w:szCs w:val="24"/>
        </w:rPr>
        <w:t>7/201</w:t>
      </w:r>
      <w:r>
        <w:rPr>
          <w:rFonts w:ascii="Cambria" w:eastAsia="Cambria" w:hAnsi="Cambria" w:cs="Cambria"/>
          <w:spacing w:val="2"/>
          <w:w w:val="109"/>
          <w:sz w:val="24"/>
          <w:szCs w:val="24"/>
        </w:rPr>
        <w:t>3</w:t>
      </w:r>
      <w:r>
        <w:rPr>
          <w:rFonts w:ascii="Cambria" w:eastAsia="Cambria" w:hAnsi="Cambria" w:cs="Cambria"/>
          <w:spacing w:val="1"/>
          <w:w w:val="109"/>
          <w:sz w:val="24"/>
          <w:szCs w:val="24"/>
        </w:rPr>
        <w:t>-</w:t>
      </w:r>
      <w:r>
        <w:rPr>
          <w:rFonts w:ascii="Cambria" w:eastAsia="Cambria" w:hAnsi="Cambria" w:cs="Cambria"/>
          <w:w w:val="109"/>
          <w:sz w:val="24"/>
          <w:szCs w:val="24"/>
        </w:rPr>
        <w:t>p</w:t>
      </w:r>
      <w:r>
        <w:rPr>
          <w:rFonts w:ascii="Cambria" w:eastAsia="Cambria" w:hAnsi="Cambria" w:cs="Cambria"/>
          <w:spacing w:val="1"/>
          <w:w w:val="109"/>
          <w:sz w:val="24"/>
          <w:szCs w:val="24"/>
        </w:rPr>
        <w:t>re</w:t>
      </w:r>
      <w:r>
        <w:rPr>
          <w:rFonts w:ascii="Cambria" w:eastAsia="Cambria" w:hAnsi="Cambria" w:cs="Cambria"/>
          <w:w w:val="109"/>
          <w:sz w:val="24"/>
          <w:szCs w:val="24"/>
        </w:rPr>
        <w:t>s</w:t>
      </w:r>
      <w:r>
        <w:rPr>
          <w:rFonts w:ascii="Cambria" w:eastAsia="Cambria" w:hAnsi="Cambria" w:cs="Cambria"/>
          <w:spacing w:val="-1"/>
          <w:w w:val="109"/>
          <w:sz w:val="24"/>
          <w:szCs w:val="24"/>
        </w:rPr>
        <w:t>e</w:t>
      </w:r>
      <w:r>
        <w:rPr>
          <w:rFonts w:ascii="Cambria" w:eastAsia="Cambria" w:hAnsi="Cambria" w:cs="Cambria"/>
          <w:spacing w:val="2"/>
          <w:w w:val="109"/>
          <w:sz w:val="24"/>
          <w:szCs w:val="24"/>
        </w:rPr>
        <w:t>n</w:t>
      </w:r>
      <w:r>
        <w:rPr>
          <w:rFonts w:ascii="Cambria" w:eastAsia="Cambria" w:hAnsi="Cambria" w:cs="Cambria"/>
          <w:w w:val="109"/>
          <w:sz w:val="24"/>
          <w:szCs w:val="24"/>
        </w:rPr>
        <w:t>t</w:t>
      </w:r>
    </w:p>
    <w:p w14:paraId="112F2A63" w14:textId="77777777" w:rsidR="00523EEF" w:rsidRDefault="00523EEF" w:rsidP="00523EEF">
      <w:pPr>
        <w:spacing w:before="17" w:after="0" w:line="280" w:lineRule="exact"/>
        <w:rPr>
          <w:sz w:val="28"/>
          <w:szCs w:val="28"/>
        </w:rPr>
      </w:pPr>
    </w:p>
    <w:p w14:paraId="5979DF72" w14:textId="77777777" w:rsidR="00523EEF" w:rsidRDefault="00523EEF" w:rsidP="00523EEF">
      <w:pPr>
        <w:tabs>
          <w:tab w:val="left" w:pos="7300"/>
        </w:tabs>
        <w:spacing w:after="0" w:line="240" w:lineRule="auto"/>
        <w:ind w:left="820" w:right="-20"/>
        <w:rPr>
          <w:rFonts w:ascii="Cambria" w:eastAsia="Cambria" w:hAnsi="Cambria" w:cs="Cambria"/>
        </w:rPr>
      </w:pPr>
      <w:r>
        <w:rPr>
          <w:rFonts w:ascii="Cambria" w:eastAsia="Cambria" w:hAnsi="Cambria" w:cs="Cambria"/>
          <w:spacing w:val="1"/>
        </w:rPr>
        <w:t>Ow</w:t>
      </w:r>
      <w:r>
        <w:rPr>
          <w:rFonts w:ascii="Cambria" w:eastAsia="Cambria" w:hAnsi="Cambria" w:cs="Cambria"/>
        </w:rPr>
        <w:t>n</w:t>
      </w:r>
      <w:r>
        <w:rPr>
          <w:rFonts w:ascii="Cambria" w:eastAsia="Cambria" w:hAnsi="Cambria" w:cs="Cambria"/>
          <w:spacing w:val="1"/>
        </w:rPr>
        <w:t>e</w:t>
      </w:r>
      <w:r>
        <w:rPr>
          <w:rFonts w:ascii="Cambria" w:eastAsia="Cambria" w:hAnsi="Cambria" w:cs="Cambria"/>
        </w:rPr>
        <w:t xml:space="preserve">r </w:t>
      </w:r>
      <w:r>
        <w:rPr>
          <w:rFonts w:ascii="Cambria" w:eastAsia="Cambria" w:hAnsi="Cambria" w:cs="Cambria"/>
          <w:spacing w:val="15"/>
        </w:rPr>
        <w:t xml:space="preserve"> </w:t>
      </w:r>
      <w:r>
        <w:rPr>
          <w:rFonts w:ascii="Cambria" w:eastAsia="Cambria" w:hAnsi="Cambria" w:cs="Cambria"/>
        </w:rPr>
        <w:t>and</w:t>
      </w:r>
      <w:r>
        <w:rPr>
          <w:rFonts w:ascii="Cambria" w:eastAsia="Cambria" w:hAnsi="Cambria" w:cs="Cambria"/>
          <w:spacing w:val="37"/>
        </w:rPr>
        <w:t xml:space="preserve"> </w:t>
      </w:r>
      <w:r>
        <w:rPr>
          <w:rFonts w:ascii="Cambria" w:eastAsia="Cambria" w:hAnsi="Cambria" w:cs="Cambria"/>
          <w:w w:val="108"/>
        </w:rPr>
        <w:t>p</w:t>
      </w:r>
      <w:r>
        <w:rPr>
          <w:rFonts w:ascii="Cambria" w:eastAsia="Cambria" w:hAnsi="Cambria" w:cs="Cambria"/>
          <w:spacing w:val="1"/>
          <w:w w:val="108"/>
        </w:rPr>
        <w:t>r</w:t>
      </w:r>
      <w:r>
        <w:rPr>
          <w:rFonts w:ascii="Cambria" w:eastAsia="Cambria" w:hAnsi="Cambria" w:cs="Cambria"/>
          <w:w w:val="108"/>
        </w:rPr>
        <w:t>es</w:t>
      </w:r>
      <w:r>
        <w:rPr>
          <w:rFonts w:ascii="Cambria" w:eastAsia="Cambria" w:hAnsi="Cambria" w:cs="Cambria"/>
          <w:spacing w:val="1"/>
          <w:w w:val="108"/>
        </w:rPr>
        <w:t>i</w:t>
      </w:r>
      <w:r>
        <w:rPr>
          <w:rFonts w:ascii="Cambria" w:eastAsia="Cambria" w:hAnsi="Cambria" w:cs="Cambria"/>
          <w:spacing w:val="3"/>
          <w:w w:val="108"/>
        </w:rPr>
        <w:t>d</w:t>
      </w:r>
      <w:r>
        <w:rPr>
          <w:rFonts w:ascii="Cambria" w:eastAsia="Cambria" w:hAnsi="Cambria" w:cs="Cambria"/>
          <w:w w:val="108"/>
        </w:rPr>
        <w:t>e</w:t>
      </w:r>
      <w:r>
        <w:rPr>
          <w:rFonts w:ascii="Cambria" w:eastAsia="Cambria" w:hAnsi="Cambria" w:cs="Cambria"/>
          <w:spacing w:val="1"/>
          <w:w w:val="108"/>
        </w:rPr>
        <w:t>n</w:t>
      </w:r>
      <w:r>
        <w:rPr>
          <w:rFonts w:ascii="Cambria" w:eastAsia="Cambria" w:hAnsi="Cambria" w:cs="Cambria"/>
          <w:w w:val="108"/>
        </w:rPr>
        <w:t>t</w:t>
      </w:r>
      <w:r>
        <w:rPr>
          <w:rFonts w:ascii="Cambria" w:eastAsia="Cambria" w:hAnsi="Cambria" w:cs="Cambria"/>
          <w:spacing w:val="12"/>
          <w:w w:val="108"/>
        </w:rPr>
        <w:t xml:space="preserve"> </w:t>
      </w:r>
      <w:r>
        <w:rPr>
          <w:rFonts w:ascii="Cambria" w:eastAsia="Cambria" w:hAnsi="Cambria" w:cs="Cambria"/>
        </w:rPr>
        <w:t>of</w:t>
      </w:r>
      <w:r>
        <w:rPr>
          <w:rFonts w:ascii="Cambria" w:eastAsia="Cambria" w:hAnsi="Cambria" w:cs="Cambria"/>
          <w:spacing w:val="7"/>
        </w:rPr>
        <w:t xml:space="preserve"> </w:t>
      </w:r>
      <w:r>
        <w:rPr>
          <w:rFonts w:ascii="Cambria" w:eastAsia="Cambria" w:hAnsi="Cambria" w:cs="Cambria"/>
        </w:rPr>
        <w:t>Z</w:t>
      </w:r>
      <w:r>
        <w:rPr>
          <w:rFonts w:ascii="Cambria" w:eastAsia="Cambria" w:hAnsi="Cambria" w:cs="Cambria"/>
          <w:spacing w:val="1"/>
        </w:rPr>
        <w:t>e</w:t>
      </w:r>
      <w:r>
        <w:rPr>
          <w:rFonts w:ascii="Cambria" w:eastAsia="Cambria" w:hAnsi="Cambria" w:cs="Cambria"/>
        </w:rPr>
        <w:t>b</w:t>
      </w:r>
      <w:r>
        <w:rPr>
          <w:rFonts w:ascii="Cambria" w:eastAsia="Cambria" w:hAnsi="Cambria" w:cs="Cambria"/>
          <w:spacing w:val="2"/>
        </w:rPr>
        <w:t>r</w:t>
      </w:r>
      <w:r>
        <w:rPr>
          <w:rFonts w:ascii="Cambria" w:eastAsia="Cambria" w:hAnsi="Cambria" w:cs="Cambria"/>
        </w:rPr>
        <w:t>a</w:t>
      </w:r>
      <w:r>
        <w:rPr>
          <w:rFonts w:ascii="Cambria" w:eastAsia="Cambria" w:hAnsi="Cambria" w:cs="Cambria"/>
          <w:spacing w:val="47"/>
        </w:rPr>
        <w:t xml:space="preserve"> </w:t>
      </w:r>
      <w:r>
        <w:rPr>
          <w:rFonts w:ascii="Cambria" w:eastAsia="Cambria" w:hAnsi="Cambria" w:cs="Cambria"/>
          <w:spacing w:val="1"/>
          <w:w w:val="108"/>
        </w:rPr>
        <w:t>A</w:t>
      </w:r>
      <w:r>
        <w:rPr>
          <w:rFonts w:ascii="Cambria" w:eastAsia="Cambria" w:hAnsi="Cambria" w:cs="Cambria"/>
          <w:w w:val="108"/>
        </w:rPr>
        <w:t>n</w:t>
      </w:r>
      <w:r>
        <w:rPr>
          <w:rFonts w:ascii="Cambria" w:eastAsia="Cambria" w:hAnsi="Cambria" w:cs="Cambria"/>
          <w:spacing w:val="1"/>
          <w:w w:val="108"/>
        </w:rPr>
        <w:t>e</w:t>
      </w:r>
      <w:r>
        <w:rPr>
          <w:rFonts w:ascii="Cambria" w:eastAsia="Cambria" w:hAnsi="Cambria" w:cs="Cambria"/>
          <w:w w:val="108"/>
        </w:rPr>
        <w:t>st</w:t>
      </w:r>
      <w:r>
        <w:rPr>
          <w:rFonts w:ascii="Cambria" w:eastAsia="Cambria" w:hAnsi="Cambria" w:cs="Cambria"/>
          <w:spacing w:val="2"/>
          <w:w w:val="108"/>
        </w:rPr>
        <w:t>h</w:t>
      </w:r>
      <w:r>
        <w:rPr>
          <w:rFonts w:ascii="Cambria" w:eastAsia="Cambria" w:hAnsi="Cambria" w:cs="Cambria"/>
          <w:spacing w:val="3"/>
          <w:w w:val="108"/>
        </w:rPr>
        <w:t>e</w:t>
      </w:r>
      <w:r>
        <w:rPr>
          <w:rFonts w:ascii="Cambria" w:eastAsia="Cambria" w:hAnsi="Cambria" w:cs="Cambria"/>
          <w:w w:val="108"/>
        </w:rPr>
        <w:t>sia</w:t>
      </w:r>
      <w:r>
        <w:rPr>
          <w:rFonts w:ascii="Cambria" w:eastAsia="Cambria" w:hAnsi="Cambria" w:cs="Cambria"/>
          <w:spacing w:val="-43"/>
          <w:w w:val="108"/>
        </w:rPr>
        <w:t xml:space="preserve"> </w:t>
      </w:r>
      <w:r>
        <w:rPr>
          <w:rFonts w:ascii="Cambria" w:eastAsia="Cambria" w:hAnsi="Cambria" w:cs="Cambria"/>
        </w:rPr>
        <w:tab/>
      </w:r>
      <w:r>
        <w:rPr>
          <w:rFonts w:ascii="Cambria" w:eastAsia="Cambria" w:hAnsi="Cambria" w:cs="Cambria"/>
          <w:w w:val="108"/>
        </w:rPr>
        <w:t>Jo</w:t>
      </w:r>
      <w:r>
        <w:rPr>
          <w:rFonts w:ascii="Cambria" w:eastAsia="Cambria" w:hAnsi="Cambria" w:cs="Cambria"/>
          <w:spacing w:val="1"/>
          <w:w w:val="108"/>
        </w:rPr>
        <w:t>n</w:t>
      </w:r>
      <w:r>
        <w:rPr>
          <w:rFonts w:ascii="Cambria" w:eastAsia="Cambria" w:hAnsi="Cambria" w:cs="Cambria"/>
          <w:w w:val="108"/>
        </w:rPr>
        <w:t>es</w:t>
      </w:r>
      <w:r>
        <w:rPr>
          <w:rFonts w:ascii="Cambria" w:eastAsia="Cambria" w:hAnsi="Cambria" w:cs="Cambria"/>
          <w:spacing w:val="3"/>
          <w:w w:val="108"/>
        </w:rPr>
        <w:t>b</w:t>
      </w:r>
      <w:r>
        <w:rPr>
          <w:rFonts w:ascii="Cambria" w:eastAsia="Cambria" w:hAnsi="Cambria" w:cs="Cambria"/>
          <w:w w:val="108"/>
        </w:rPr>
        <w:t>o</w:t>
      </w:r>
      <w:r>
        <w:rPr>
          <w:rFonts w:ascii="Cambria" w:eastAsia="Cambria" w:hAnsi="Cambria" w:cs="Cambria"/>
          <w:spacing w:val="1"/>
          <w:w w:val="108"/>
        </w:rPr>
        <w:t>r</w:t>
      </w:r>
      <w:r>
        <w:rPr>
          <w:rFonts w:ascii="Cambria" w:eastAsia="Cambria" w:hAnsi="Cambria" w:cs="Cambria"/>
          <w:w w:val="108"/>
        </w:rPr>
        <w:t>o,</w:t>
      </w:r>
      <w:r>
        <w:rPr>
          <w:rFonts w:ascii="Cambria" w:eastAsia="Cambria" w:hAnsi="Cambria" w:cs="Cambria"/>
          <w:spacing w:val="13"/>
          <w:w w:val="108"/>
        </w:rPr>
        <w:t xml:space="preserve"> </w:t>
      </w:r>
      <w:r>
        <w:rPr>
          <w:rFonts w:ascii="Cambria" w:eastAsia="Cambria" w:hAnsi="Cambria" w:cs="Cambria"/>
          <w:spacing w:val="2"/>
          <w:w w:val="109"/>
        </w:rPr>
        <w:t>AR</w:t>
      </w:r>
    </w:p>
    <w:p w14:paraId="337DFD32" w14:textId="77777777" w:rsidR="00523EEF" w:rsidRDefault="00523EEF" w:rsidP="00523EEF">
      <w:pPr>
        <w:tabs>
          <w:tab w:val="left" w:pos="7300"/>
        </w:tabs>
        <w:spacing w:before="6" w:after="0" w:line="240" w:lineRule="auto"/>
        <w:ind w:left="820" w:right="-20"/>
        <w:rPr>
          <w:rFonts w:ascii="Cambria" w:eastAsia="Cambria" w:hAnsi="Cambria" w:cs="Cambria"/>
        </w:rPr>
      </w:pPr>
      <w:r>
        <w:rPr>
          <w:rFonts w:ascii="Cambria" w:eastAsia="Cambria" w:hAnsi="Cambria" w:cs="Cambria"/>
          <w:b/>
          <w:bCs/>
          <w:spacing w:val="-1"/>
          <w:w w:val="108"/>
        </w:rPr>
        <w:t>C</w:t>
      </w:r>
      <w:r>
        <w:rPr>
          <w:rFonts w:ascii="Cambria" w:eastAsia="Cambria" w:hAnsi="Cambria" w:cs="Cambria"/>
          <w:b/>
          <w:bCs/>
          <w:spacing w:val="2"/>
          <w:w w:val="108"/>
        </w:rPr>
        <w:t>e</w:t>
      </w:r>
      <w:r>
        <w:rPr>
          <w:rFonts w:ascii="Cambria" w:eastAsia="Cambria" w:hAnsi="Cambria" w:cs="Cambria"/>
          <w:b/>
          <w:bCs/>
          <w:w w:val="108"/>
        </w:rPr>
        <w:t>rt</w:t>
      </w:r>
      <w:r>
        <w:rPr>
          <w:rFonts w:ascii="Cambria" w:eastAsia="Cambria" w:hAnsi="Cambria" w:cs="Cambria"/>
          <w:b/>
          <w:bCs/>
          <w:spacing w:val="-1"/>
          <w:w w:val="108"/>
        </w:rPr>
        <w:t>i</w:t>
      </w:r>
      <w:r>
        <w:rPr>
          <w:rFonts w:ascii="Cambria" w:eastAsia="Cambria" w:hAnsi="Cambria" w:cs="Cambria"/>
          <w:b/>
          <w:bCs/>
          <w:spacing w:val="3"/>
          <w:w w:val="108"/>
        </w:rPr>
        <w:t>f</w:t>
      </w:r>
      <w:r>
        <w:rPr>
          <w:rFonts w:ascii="Cambria" w:eastAsia="Cambria" w:hAnsi="Cambria" w:cs="Cambria"/>
          <w:b/>
          <w:bCs/>
          <w:spacing w:val="-1"/>
          <w:w w:val="108"/>
        </w:rPr>
        <w:t>i</w:t>
      </w:r>
      <w:r>
        <w:rPr>
          <w:rFonts w:ascii="Cambria" w:eastAsia="Cambria" w:hAnsi="Cambria" w:cs="Cambria"/>
          <w:b/>
          <w:bCs/>
          <w:spacing w:val="2"/>
          <w:w w:val="108"/>
        </w:rPr>
        <w:t>e</w:t>
      </w:r>
      <w:r>
        <w:rPr>
          <w:rFonts w:ascii="Cambria" w:eastAsia="Cambria" w:hAnsi="Cambria" w:cs="Cambria"/>
          <w:b/>
          <w:bCs/>
          <w:w w:val="108"/>
        </w:rPr>
        <w:t xml:space="preserve">d </w:t>
      </w:r>
      <w:r>
        <w:rPr>
          <w:rFonts w:ascii="Cambria" w:eastAsia="Cambria" w:hAnsi="Cambria" w:cs="Cambria"/>
          <w:b/>
          <w:bCs/>
          <w:spacing w:val="12"/>
          <w:w w:val="108"/>
        </w:rPr>
        <w:t xml:space="preserve"> </w:t>
      </w:r>
      <w:r>
        <w:rPr>
          <w:rFonts w:ascii="Cambria" w:eastAsia="Cambria" w:hAnsi="Cambria" w:cs="Cambria"/>
          <w:b/>
          <w:bCs/>
          <w:spacing w:val="-1"/>
          <w:w w:val="108"/>
        </w:rPr>
        <w:t>R</w:t>
      </w:r>
      <w:r>
        <w:rPr>
          <w:rFonts w:ascii="Cambria" w:eastAsia="Cambria" w:hAnsi="Cambria" w:cs="Cambria"/>
          <w:b/>
          <w:bCs/>
          <w:spacing w:val="2"/>
          <w:w w:val="108"/>
        </w:rPr>
        <w:t>e</w:t>
      </w:r>
      <w:r>
        <w:rPr>
          <w:rFonts w:ascii="Cambria" w:eastAsia="Cambria" w:hAnsi="Cambria" w:cs="Cambria"/>
          <w:b/>
          <w:bCs/>
          <w:w w:val="108"/>
        </w:rPr>
        <w:t>g</w:t>
      </w:r>
      <w:r>
        <w:rPr>
          <w:rFonts w:ascii="Cambria" w:eastAsia="Cambria" w:hAnsi="Cambria" w:cs="Cambria"/>
          <w:b/>
          <w:bCs/>
          <w:spacing w:val="-2"/>
          <w:w w:val="108"/>
        </w:rPr>
        <w:t>i</w:t>
      </w:r>
      <w:r>
        <w:rPr>
          <w:rFonts w:ascii="Cambria" w:eastAsia="Cambria" w:hAnsi="Cambria" w:cs="Cambria"/>
          <w:b/>
          <w:bCs/>
          <w:w w:val="108"/>
        </w:rPr>
        <w:t>s</w:t>
      </w:r>
      <w:r>
        <w:rPr>
          <w:rFonts w:ascii="Cambria" w:eastAsia="Cambria" w:hAnsi="Cambria" w:cs="Cambria"/>
          <w:b/>
          <w:bCs/>
          <w:spacing w:val="3"/>
          <w:w w:val="108"/>
        </w:rPr>
        <w:t>t</w:t>
      </w:r>
      <w:r>
        <w:rPr>
          <w:rFonts w:ascii="Cambria" w:eastAsia="Cambria" w:hAnsi="Cambria" w:cs="Cambria"/>
          <w:b/>
          <w:bCs/>
          <w:w w:val="108"/>
        </w:rPr>
        <w:t>e</w:t>
      </w:r>
      <w:r>
        <w:rPr>
          <w:rFonts w:ascii="Cambria" w:eastAsia="Cambria" w:hAnsi="Cambria" w:cs="Cambria"/>
          <w:b/>
          <w:bCs/>
          <w:spacing w:val="1"/>
          <w:w w:val="108"/>
        </w:rPr>
        <w:t>r</w:t>
      </w:r>
      <w:r>
        <w:rPr>
          <w:rFonts w:ascii="Cambria" w:eastAsia="Cambria" w:hAnsi="Cambria" w:cs="Cambria"/>
          <w:b/>
          <w:bCs/>
          <w:w w:val="108"/>
        </w:rPr>
        <w:t xml:space="preserve">ed </w:t>
      </w:r>
      <w:r>
        <w:rPr>
          <w:rFonts w:ascii="Cambria" w:eastAsia="Cambria" w:hAnsi="Cambria" w:cs="Cambria"/>
          <w:b/>
          <w:bCs/>
          <w:spacing w:val="13"/>
          <w:w w:val="108"/>
        </w:rPr>
        <w:t xml:space="preserve"> </w:t>
      </w:r>
      <w:r>
        <w:rPr>
          <w:rFonts w:ascii="Cambria" w:eastAsia="Cambria" w:hAnsi="Cambria" w:cs="Cambria"/>
          <w:b/>
          <w:bCs/>
        </w:rPr>
        <w:t>Nu</w:t>
      </w:r>
      <w:r>
        <w:rPr>
          <w:rFonts w:ascii="Cambria" w:eastAsia="Cambria" w:hAnsi="Cambria" w:cs="Cambria"/>
          <w:b/>
          <w:bCs/>
          <w:spacing w:val="-1"/>
        </w:rPr>
        <w:t>r</w:t>
      </w:r>
      <w:r>
        <w:rPr>
          <w:rFonts w:ascii="Cambria" w:eastAsia="Cambria" w:hAnsi="Cambria" w:cs="Cambria"/>
          <w:b/>
          <w:bCs/>
          <w:spacing w:val="2"/>
        </w:rPr>
        <w:t>s</w:t>
      </w:r>
      <w:r>
        <w:rPr>
          <w:rFonts w:ascii="Cambria" w:eastAsia="Cambria" w:hAnsi="Cambria" w:cs="Cambria"/>
          <w:b/>
          <w:bCs/>
        </w:rPr>
        <w:t xml:space="preserve">e </w:t>
      </w:r>
      <w:r>
        <w:rPr>
          <w:rFonts w:ascii="Cambria" w:eastAsia="Cambria" w:hAnsi="Cambria" w:cs="Cambria"/>
          <w:b/>
          <w:bCs/>
          <w:spacing w:val="22"/>
        </w:rPr>
        <w:t xml:space="preserve"> </w:t>
      </w:r>
      <w:r>
        <w:rPr>
          <w:rFonts w:ascii="Cambria" w:eastAsia="Cambria" w:hAnsi="Cambria" w:cs="Cambria"/>
          <w:b/>
          <w:bCs/>
          <w:spacing w:val="1"/>
          <w:w w:val="108"/>
        </w:rPr>
        <w:t>A</w:t>
      </w:r>
      <w:r>
        <w:rPr>
          <w:rFonts w:ascii="Cambria" w:eastAsia="Cambria" w:hAnsi="Cambria" w:cs="Cambria"/>
          <w:b/>
          <w:bCs/>
          <w:spacing w:val="-1"/>
          <w:w w:val="108"/>
        </w:rPr>
        <w:t>n</w:t>
      </w:r>
      <w:r>
        <w:rPr>
          <w:rFonts w:ascii="Cambria" w:eastAsia="Cambria" w:hAnsi="Cambria" w:cs="Cambria"/>
          <w:b/>
          <w:bCs/>
          <w:w w:val="108"/>
        </w:rPr>
        <w:t>e</w:t>
      </w:r>
      <w:r>
        <w:rPr>
          <w:rFonts w:ascii="Cambria" w:eastAsia="Cambria" w:hAnsi="Cambria" w:cs="Cambria"/>
          <w:b/>
          <w:bCs/>
          <w:spacing w:val="-1"/>
          <w:w w:val="108"/>
        </w:rPr>
        <w:t>s</w:t>
      </w:r>
      <w:r>
        <w:rPr>
          <w:rFonts w:ascii="Cambria" w:eastAsia="Cambria" w:hAnsi="Cambria" w:cs="Cambria"/>
          <w:b/>
          <w:bCs/>
          <w:spacing w:val="1"/>
          <w:w w:val="108"/>
        </w:rPr>
        <w:t>t</w:t>
      </w:r>
      <w:r>
        <w:rPr>
          <w:rFonts w:ascii="Cambria" w:eastAsia="Cambria" w:hAnsi="Cambria" w:cs="Cambria"/>
          <w:b/>
          <w:bCs/>
          <w:spacing w:val="2"/>
          <w:w w:val="108"/>
        </w:rPr>
        <w:t>h</w:t>
      </w:r>
      <w:r>
        <w:rPr>
          <w:rFonts w:ascii="Cambria" w:eastAsia="Cambria" w:hAnsi="Cambria" w:cs="Cambria"/>
          <w:b/>
          <w:bCs/>
          <w:w w:val="108"/>
        </w:rPr>
        <w:t>et</w:t>
      </w:r>
      <w:r>
        <w:rPr>
          <w:rFonts w:ascii="Cambria" w:eastAsia="Cambria" w:hAnsi="Cambria" w:cs="Cambria"/>
          <w:b/>
          <w:bCs/>
          <w:spacing w:val="-1"/>
          <w:w w:val="108"/>
        </w:rPr>
        <w:t>i</w:t>
      </w:r>
      <w:r>
        <w:rPr>
          <w:rFonts w:ascii="Cambria" w:eastAsia="Cambria" w:hAnsi="Cambria" w:cs="Cambria"/>
          <w:b/>
          <w:bCs/>
          <w:w w:val="108"/>
        </w:rPr>
        <w:t>st</w:t>
      </w:r>
      <w:r>
        <w:rPr>
          <w:rFonts w:ascii="Cambria" w:eastAsia="Cambria" w:hAnsi="Cambria" w:cs="Cambria"/>
          <w:b/>
          <w:bCs/>
          <w:spacing w:val="52"/>
          <w:w w:val="108"/>
        </w:rPr>
        <w:t xml:space="preserve"> </w:t>
      </w:r>
      <w:r>
        <w:rPr>
          <w:rFonts w:ascii="Cambria" w:eastAsia="Cambria" w:hAnsi="Cambria" w:cs="Cambria"/>
          <w:b/>
          <w:bCs/>
          <w:spacing w:val="2"/>
          <w:w w:val="108"/>
        </w:rPr>
        <w:t>(</w:t>
      </w:r>
      <w:r>
        <w:rPr>
          <w:rFonts w:ascii="Cambria" w:eastAsia="Cambria" w:hAnsi="Cambria" w:cs="Cambria"/>
          <w:b/>
          <w:bCs/>
          <w:spacing w:val="1"/>
          <w:w w:val="108"/>
        </w:rPr>
        <w:t>C</w:t>
      </w:r>
      <w:r>
        <w:rPr>
          <w:rFonts w:ascii="Cambria" w:eastAsia="Cambria" w:hAnsi="Cambria" w:cs="Cambria"/>
          <w:b/>
          <w:bCs/>
          <w:spacing w:val="-1"/>
          <w:w w:val="108"/>
        </w:rPr>
        <w:t>R</w:t>
      </w:r>
      <w:r>
        <w:rPr>
          <w:rFonts w:ascii="Cambria" w:eastAsia="Cambria" w:hAnsi="Cambria" w:cs="Cambria"/>
          <w:b/>
          <w:bCs/>
          <w:spacing w:val="2"/>
          <w:w w:val="108"/>
        </w:rPr>
        <w:t>N</w:t>
      </w:r>
      <w:r>
        <w:rPr>
          <w:rFonts w:ascii="Cambria" w:eastAsia="Cambria" w:hAnsi="Cambria" w:cs="Cambria"/>
          <w:b/>
          <w:bCs/>
          <w:spacing w:val="-1"/>
          <w:w w:val="108"/>
        </w:rPr>
        <w:t>A</w:t>
      </w:r>
      <w:r>
        <w:rPr>
          <w:rFonts w:ascii="Cambria" w:eastAsia="Cambria" w:hAnsi="Cambria" w:cs="Cambria"/>
          <w:b/>
          <w:bCs/>
          <w:w w:val="108"/>
        </w:rPr>
        <w:t>)</w:t>
      </w:r>
      <w:r>
        <w:rPr>
          <w:rFonts w:ascii="Cambria" w:eastAsia="Cambria" w:hAnsi="Cambria" w:cs="Cambria"/>
          <w:b/>
          <w:bCs/>
          <w:spacing w:val="-45"/>
          <w:w w:val="108"/>
        </w:rPr>
        <w:t xml:space="preserve"> </w:t>
      </w:r>
      <w:r>
        <w:rPr>
          <w:rFonts w:ascii="Cambria" w:eastAsia="Cambria" w:hAnsi="Cambria" w:cs="Cambria"/>
          <w:b/>
          <w:bCs/>
        </w:rPr>
        <w:tab/>
      </w:r>
      <w:r>
        <w:rPr>
          <w:rFonts w:ascii="Cambria" w:eastAsia="Cambria" w:hAnsi="Cambria" w:cs="Cambria"/>
        </w:rPr>
        <w:t>2/201</w:t>
      </w:r>
      <w:r>
        <w:rPr>
          <w:rFonts w:ascii="Cambria" w:eastAsia="Cambria" w:hAnsi="Cambria" w:cs="Cambria"/>
          <w:spacing w:val="-1"/>
        </w:rPr>
        <w:t>3</w:t>
      </w:r>
      <w:r>
        <w:rPr>
          <w:rFonts w:ascii="Cambria" w:eastAsia="Cambria" w:hAnsi="Cambria" w:cs="Cambria"/>
        </w:rPr>
        <w:t>-</w:t>
      </w:r>
      <w:r>
        <w:rPr>
          <w:rFonts w:ascii="Cambria" w:eastAsia="Cambria" w:hAnsi="Cambria" w:cs="Cambria"/>
          <w:spacing w:val="10"/>
        </w:rPr>
        <w:t xml:space="preserve"> </w:t>
      </w:r>
      <w:r>
        <w:rPr>
          <w:rFonts w:ascii="Cambria" w:eastAsia="Cambria" w:hAnsi="Cambria" w:cs="Cambria"/>
        </w:rPr>
        <w:t>pr</w:t>
      </w:r>
      <w:r>
        <w:rPr>
          <w:rFonts w:ascii="Cambria" w:eastAsia="Cambria" w:hAnsi="Cambria" w:cs="Cambria"/>
          <w:spacing w:val="-3"/>
        </w:rPr>
        <w:t>e</w:t>
      </w:r>
      <w:r>
        <w:rPr>
          <w:rFonts w:ascii="Cambria" w:eastAsia="Cambria" w:hAnsi="Cambria" w:cs="Cambria"/>
          <w:spacing w:val="1"/>
        </w:rPr>
        <w:t>s</w:t>
      </w:r>
      <w:r>
        <w:rPr>
          <w:rFonts w:ascii="Cambria" w:eastAsia="Cambria" w:hAnsi="Cambria" w:cs="Cambria"/>
        </w:rPr>
        <w:t>ent</w:t>
      </w:r>
    </w:p>
    <w:p w14:paraId="03672668" w14:textId="77777777" w:rsidR="00523EEF" w:rsidRDefault="00523EEF" w:rsidP="00523EEF">
      <w:pPr>
        <w:spacing w:before="14" w:after="0" w:line="280" w:lineRule="exact"/>
        <w:rPr>
          <w:sz w:val="28"/>
          <w:szCs w:val="28"/>
        </w:rPr>
      </w:pPr>
    </w:p>
    <w:p w14:paraId="273922F3" w14:textId="77777777" w:rsidR="00523EEF" w:rsidRDefault="00523EEF" w:rsidP="00523EEF">
      <w:pPr>
        <w:tabs>
          <w:tab w:val="left" w:pos="7300"/>
        </w:tabs>
        <w:spacing w:after="0" w:line="240" w:lineRule="auto"/>
        <w:ind w:left="820" w:right="-20"/>
        <w:rPr>
          <w:rFonts w:ascii="Cambria" w:eastAsia="Cambria" w:hAnsi="Cambria" w:cs="Cambria"/>
          <w:sz w:val="24"/>
          <w:szCs w:val="24"/>
        </w:rPr>
      </w:pPr>
      <w:r>
        <w:rPr>
          <w:rFonts w:ascii="Cambria" w:eastAsia="Cambria" w:hAnsi="Cambria" w:cs="Cambria"/>
          <w:sz w:val="24"/>
          <w:szCs w:val="24"/>
        </w:rPr>
        <w:t>N</w:t>
      </w:r>
      <w:r>
        <w:rPr>
          <w:rFonts w:ascii="Cambria" w:eastAsia="Cambria" w:hAnsi="Cambria" w:cs="Cambria"/>
          <w:spacing w:val="3"/>
          <w:sz w:val="24"/>
          <w:szCs w:val="24"/>
        </w:rPr>
        <w:t>E</w:t>
      </w:r>
      <w:r>
        <w:rPr>
          <w:rFonts w:ascii="Cambria" w:eastAsia="Cambria" w:hAnsi="Cambria" w:cs="Cambria"/>
          <w:sz w:val="24"/>
          <w:szCs w:val="24"/>
        </w:rPr>
        <w:t>A</w:t>
      </w:r>
      <w:r>
        <w:rPr>
          <w:rFonts w:ascii="Cambria" w:eastAsia="Cambria" w:hAnsi="Cambria" w:cs="Cambria"/>
          <w:spacing w:val="45"/>
          <w:sz w:val="24"/>
          <w:szCs w:val="24"/>
        </w:rPr>
        <w:t xml:space="preserve"> </w:t>
      </w:r>
      <w:r>
        <w:rPr>
          <w:rFonts w:ascii="Cambria" w:eastAsia="Cambria" w:hAnsi="Cambria" w:cs="Cambria"/>
          <w:spacing w:val="2"/>
          <w:w w:val="108"/>
          <w:sz w:val="24"/>
          <w:szCs w:val="24"/>
        </w:rPr>
        <w:t>B</w:t>
      </w:r>
      <w:r>
        <w:rPr>
          <w:rFonts w:ascii="Cambria" w:eastAsia="Cambria" w:hAnsi="Cambria" w:cs="Cambria"/>
          <w:spacing w:val="1"/>
          <w:w w:val="108"/>
          <w:sz w:val="24"/>
          <w:szCs w:val="24"/>
        </w:rPr>
        <w:t>a</w:t>
      </w:r>
      <w:r>
        <w:rPr>
          <w:rFonts w:ascii="Cambria" w:eastAsia="Cambria" w:hAnsi="Cambria" w:cs="Cambria"/>
          <w:w w:val="108"/>
          <w:sz w:val="24"/>
          <w:szCs w:val="24"/>
        </w:rPr>
        <w:t>pt</w:t>
      </w:r>
      <w:r>
        <w:rPr>
          <w:rFonts w:ascii="Cambria" w:eastAsia="Cambria" w:hAnsi="Cambria" w:cs="Cambria"/>
          <w:spacing w:val="1"/>
          <w:w w:val="108"/>
          <w:sz w:val="24"/>
          <w:szCs w:val="24"/>
        </w:rPr>
        <w:t>i</w:t>
      </w:r>
      <w:r>
        <w:rPr>
          <w:rFonts w:ascii="Cambria" w:eastAsia="Cambria" w:hAnsi="Cambria" w:cs="Cambria"/>
          <w:w w:val="108"/>
          <w:sz w:val="24"/>
          <w:szCs w:val="24"/>
        </w:rPr>
        <w:t>st</w:t>
      </w:r>
      <w:r>
        <w:rPr>
          <w:rFonts w:ascii="Cambria" w:eastAsia="Cambria" w:hAnsi="Cambria" w:cs="Cambria"/>
          <w:spacing w:val="45"/>
          <w:w w:val="108"/>
          <w:sz w:val="24"/>
          <w:szCs w:val="24"/>
        </w:rPr>
        <w:t xml:space="preserve"> </w:t>
      </w:r>
      <w:r>
        <w:rPr>
          <w:rFonts w:ascii="Cambria" w:eastAsia="Cambria" w:hAnsi="Cambria" w:cs="Cambria"/>
          <w:spacing w:val="1"/>
          <w:w w:val="108"/>
          <w:sz w:val="24"/>
          <w:szCs w:val="24"/>
        </w:rPr>
        <w:t>Me</w:t>
      </w:r>
      <w:r>
        <w:rPr>
          <w:rFonts w:ascii="Cambria" w:eastAsia="Cambria" w:hAnsi="Cambria" w:cs="Cambria"/>
          <w:spacing w:val="-2"/>
          <w:w w:val="108"/>
          <w:sz w:val="24"/>
          <w:szCs w:val="24"/>
        </w:rPr>
        <w:t>d</w:t>
      </w:r>
      <w:r>
        <w:rPr>
          <w:rFonts w:ascii="Cambria" w:eastAsia="Cambria" w:hAnsi="Cambria" w:cs="Cambria"/>
          <w:spacing w:val="1"/>
          <w:w w:val="108"/>
          <w:sz w:val="24"/>
          <w:szCs w:val="24"/>
        </w:rPr>
        <w:t>i</w:t>
      </w:r>
      <w:r>
        <w:rPr>
          <w:rFonts w:ascii="Cambria" w:eastAsia="Cambria" w:hAnsi="Cambria" w:cs="Cambria"/>
          <w:spacing w:val="-1"/>
          <w:w w:val="108"/>
          <w:sz w:val="24"/>
          <w:szCs w:val="24"/>
        </w:rPr>
        <w:t>c</w:t>
      </w:r>
      <w:r>
        <w:rPr>
          <w:rFonts w:ascii="Cambria" w:eastAsia="Cambria" w:hAnsi="Cambria" w:cs="Cambria"/>
          <w:spacing w:val="1"/>
          <w:w w:val="108"/>
          <w:sz w:val="24"/>
          <w:szCs w:val="24"/>
        </w:rPr>
        <w:t>a</w:t>
      </w:r>
      <w:r>
        <w:rPr>
          <w:rFonts w:ascii="Cambria" w:eastAsia="Cambria" w:hAnsi="Cambria" w:cs="Cambria"/>
          <w:w w:val="108"/>
          <w:sz w:val="24"/>
          <w:szCs w:val="24"/>
        </w:rPr>
        <w:t>l</w:t>
      </w:r>
      <w:r>
        <w:rPr>
          <w:rFonts w:ascii="Cambria" w:eastAsia="Cambria" w:hAnsi="Cambria" w:cs="Cambria"/>
          <w:spacing w:val="28"/>
          <w:w w:val="108"/>
          <w:sz w:val="24"/>
          <w:szCs w:val="24"/>
        </w:rPr>
        <w:t xml:space="preserve"> </w:t>
      </w:r>
      <w:r>
        <w:rPr>
          <w:rFonts w:ascii="Cambria" w:eastAsia="Cambria" w:hAnsi="Cambria" w:cs="Cambria"/>
          <w:sz w:val="24"/>
          <w:szCs w:val="24"/>
        </w:rPr>
        <w:t>C</w:t>
      </w:r>
      <w:r>
        <w:rPr>
          <w:rFonts w:ascii="Cambria" w:eastAsia="Cambria" w:hAnsi="Cambria" w:cs="Cambria"/>
          <w:spacing w:val="2"/>
          <w:sz w:val="24"/>
          <w:szCs w:val="24"/>
        </w:rPr>
        <w:t>en</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z w:val="24"/>
          <w:szCs w:val="24"/>
        </w:rPr>
        <w:t>r</w:t>
      </w:r>
      <w:r>
        <w:rPr>
          <w:rFonts w:ascii="Cambria" w:eastAsia="Cambria" w:hAnsi="Cambria" w:cs="Cambria"/>
          <w:spacing w:val="9"/>
          <w:sz w:val="24"/>
          <w:szCs w:val="24"/>
        </w:rPr>
        <w:t xml:space="preserve"> </w:t>
      </w:r>
      <w:r>
        <w:rPr>
          <w:rFonts w:ascii="Cambria" w:eastAsia="Cambria" w:hAnsi="Cambria" w:cs="Cambria"/>
          <w:sz w:val="24"/>
          <w:szCs w:val="24"/>
        </w:rPr>
        <w:tab/>
      </w:r>
      <w:r>
        <w:rPr>
          <w:rFonts w:ascii="Cambria" w:eastAsia="Cambria" w:hAnsi="Cambria" w:cs="Cambria"/>
          <w:w w:val="108"/>
          <w:sz w:val="24"/>
          <w:szCs w:val="24"/>
        </w:rPr>
        <w:t>J</w:t>
      </w:r>
      <w:r>
        <w:rPr>
          <w:rFonts w:ascii="Cambria" w:eastAsia="Cambria" w:hAnsi="Cambria" w:cs="Cambria"/>
          <w:spacing w:val="3"/>
          <w:w w:val="108"/>
          <w:sz w:val="24"/>
          <w:szCs w:val="24"/>
        </w:rPr>
        <w:t>o</w:t>
      </w:r>
      <w:r>
        <w:rPr>
          <w:rFonts w:ascii="Cambria" w:eastAsia="Cambria" w:hAnsi="Cambria" w:cs="Cambria"/>
          <w:w w:val="108"/>
          <w:sz w:val="24"/>
          <w:szCs w:val="24"/>
        </w:rPr>
        <w:t>nesb</w:t>
      </w:r>
      <w:r>
        <w:rPr>
          <w:rFonts w:ascii="Cambria" w:eastAsia="Cambria" w:hAnsi="Cambria" w:cs="Cambria"/>
          <w:spacing w:val="2"/>
          <w:w w:val="108"/>
          <w:sz w:val="24"/>
          <w:szCs w:val="24"/>
        </w:rPr>
        <w:t>o</w:t>
      </w:r>
      <w:r>
        <w:rPr>
          <w:rFonts w:ascii="Cambria" w:eastAsia="Cambria" w:hAnsi="Cambria" w:cs="Cambria"/>
          <w:spacing w:val="-1"/>
          <w:w w:val="108"/>
          <w:sz w:val="24"/>
          <w:szCs w:val="24"/>
        </w:rPr>
        <w:t>r</w:t>
      </w:r>
      <w:r>
        <w:rPr>
          <w:rFonts w:ascii="Cambria" w:eastAsia="Cambria" w:hAnsi="Cambria" w:cs="Cambria"/>
          <w:spacing w:val="2"/>
          <w:w w:val="108"/>
          <w:sz w:val="24"/>
          <w:szCs w:val="24"/>
        </w:rPr>
        <w:t>o</w:t>
      </w:r>
      <w:r>
        <w:rPr>
          <w:rFonts w:ascii="Cambria" w:eastAsia="Cambria" w:hAnsi="Cambria" w:cs="Cambria"/>
          <w:w w:val="108"/>
          <w:sz w:val="24"/>
          <w:szCs w:val="24"/>
        </w:rPr>
        <w:t>,</w:t>
      </w:r>
      <w:r>
        <w:rPr>
          <w:rFonts w:ascii="Cambria" w:eastAsia="Cambria" w:hAnsi="Cambria" w:cs="Cambria"/>
          <w:spacing w:val="13"/>
          <w:w w:val="108"/>
          <w:sz w:val="24"/>
          <w:szCs w:val="24"/>
        </w:rPr>
        <w:t xml:space="preserve"> </w:t>
      </w:r>
      <w:r>
        <w:rPr>
          <w:rFonts w:ascii="Cambria" w:eastAsia="Cambria" w:hAnsi="Cambria" w:cs="Cambria"/>
          <w:spacing w:val="-1"/>
          <w:w w:val="109"/>
          <w:sz w:val="24"/>
          <w:szCs w:val="24"/>
        </w:rPr>
        <w:t>AR</w:t>
      </w:r>
    </w:p>
    <w:p w14:paraId="55FE7C79" w14:textId="77777777" w:rsidR="00523EEF" w:rsidRDefault="00523EEF" w:rsidP="00523EEF">
      <w:pPr>
        <w:tabs>
          <w:tab w:val="left" w:pos="7300"/>
        </w:tabs>
        <w:spacing w:before="6" w:after="0" w:line="240" w:lineRule="auto"/>
        <w:ind w:left="820" w:right="-20"/>
        <w:rPr>
          <w:rFonts w:ascii="Cambria" w:eastAsia="Cambria" w:hAnsi="Cambria" w:cs="Cambria"/>
          <w:sz w:val="24"/>
          <w:szCs w:val="24"/>
        </w:rPr>
      </w:pPr>
      <w:r>
        <w:rPr>
          <w:rFonts w:ascii="Cambria" w:eastAsia="Cambria" w:hAnsi="Cambria" w:cs="Cambria"/>
          <w:b/>
          <w:bCs/>
          <w:w w:val="109"/>
          <w:sz w:val="24"/>
          <w:szCs w:val="24"/>
        </w:rPr>
        <w:t>C</w:t>
      </w:r>
      <w:r>
        <w:rPr>
          <w:rFonts w:ascii="Cambria" w:eastAsia="Cambria" w:hAnsi="Cambria" w:cs="Cambria"/>
          <w:b/>
          <w:bCs/>
          <w:spacing w:val="-1"/>
          <w:w w:val="109"/>
          <w:sz w:val="24"/>
          <w:szCs w:val="24"/>
        </w:rPr>
        <w:t>e</w:t>
      </w:r>
      <w:r>
        <w:rPr>
          <w:rFonts w:ascii="Cambria" w:eastAsia="Cambria" w:hAnsi="Cambria" w:cs="Cambria"/>
          <w:b/>
          <w:bCs/>
          <w:w w:val="109"/>
          <w:sz w:val="24"/>
          <w:szCs w:val="24"/>
        </w:rPr>
        <w:t>rt</w:t>
      </w:r>
      <w:r>
        <w:rPr>
          <w:rFonts w:ascii="Cambria" w:eastAsia="Cambria" w:hAnsi="Cambria" w:cs="Cambria"/>
          <w:b/>
          <w:bCs/>
          <w:spacing w:val="1"/>
          <w:w w:val="109"/>
          <w:sz w:val="24"/>
          <w:szCs w:val="24"/>
        </w:rPr>
        <w:t>i</w:t>
      </w:r>
      <w:r>
        <w:rPr>
          <w:rFonts w:ascii="Cambria" w:eastAsia="Cambria" w:hAnsi="Cambria" w:cs="Cambria"/>
          <w:b/>
          <w:bCs/>
          <w:w w:val="109"/>
          <w:sz w:val="24"/>
          <w:szCs w:val="24"/>
        </w:rPr>
        <w:t>f</w:t>
      </w:r>
      <w:r>
        <w:rPr>
          <w:rFonts w:ascii="Cambria" w:eastAsia="Cambria" w:hAnsi="Cambria" w:cs="Cambria"/>
          <w:b/>
          <w:bCs/>
          <w:spacing w:val="1"/>
          <w:w w:val="109"/>
          <w:sz w:val="24"/>
          <w:szCs w:val="24"/>
        </w:rPr>
        <w:t>i</w:t>
      </w:r>
      <w:r>
        <w:rPr>
          <w:rFonts w:ascii="Cambria" w:eastAsia="Cambria" w:hAnsi="Cambria" w:cs="Cambria"/>
          <w:b/>
          <w:bCs/>
          <w:spacing w:val="-1"/>
          <w:w w:val="109"/>
          <w:sz w:val="24"/>
          <w:szCs w:val="24"/>
        </w:rPr>
        <w:t>e</w:t>
      </w:r>
      <w:r>
        <w:rPr>
          <w:rFonts w:ascii="Cambria" w:eastAsia="Cambria" w:hAnsi="Cambria" w:cs="Cambria"/>
          <w:b/>
          <w:bCs/>
          <w:w w:val="109"/>
          <w:sz w:val="24"/>
          <w:szCs w:val="24"/>
        </w:rPr>
        <w:t xml:space="preserve">d </w:t>
      </w:r>
      <w:r>
        <w:rPr>
          <w:rFonts w:ascii="Cambria" w:eastAsia="Cambria" w:hAnsi="Cambria" w:cs="Cambria"/>
          <w:b/>
          <w:bCs/>
          <w:spacing w:val="9"/>
          <w:w w:val="109"/>
          <w:sz w:val="24"/>
          <w:szCs w:val="24"/>
        </w:rPr>
        <w:t xml:space="preserve"> </w:t>
      </w:r>
      <w:r>
        <w:rPr>
          <w:rFonts w:ascii="Cambria" w:eastAsia="Cambria" w:hAnsi="Cambria" w:cs="Cambria"/>
          <w:b/>
          <w:bCs/>
          <w:w w:val="109"/>
          <w:sz w:val="24"/>
          <w:szCs w:val="24"/>
        </w:rPr>
        <w:t>Re</w:t>
      </w:r>
      <w:r>
        <w:rPr>
          <w:rFonts w:ascii="Cambria" w:eastAsia="Cambria" w:hAnsi="Cambria" w:cs="Cambria"/>
          <w:b/>
          <w:bCs/>
          <w:spacing w:val="-1"/>
          <w:w w:val="109"/>
          <w:sz w:val="24"/>
          <w:szCs w:val="24"/>
        </w:rPr>
        <w:t>g</w:t>
      </w:r>
      <w:r>
        <w:rPr>
          <w:rFonts w:ascii="Cambria" w:eastAsia="Cambria" w:hAnsi="Cambria" w:cs="Cambria"/>
          <w:b/>
          <w:bCs/>
          <w:spacing w:val="1"/>
          <w:w w:val="109"/>
          <w:sz w:val="24"/>
          <w:szCs w:val="24"/>
        </w:rPr>
        <w:t>is</w:t>
      </w:r>
      <w:r>
        <w:rPr>
          <w:rFonts w:ascii="Cambria" w:eastAsia="Cambria" w:hAnsi="Cambria" w:cs="Cambria"/>
          <w:b/>
          <w:bCs/>
          <w:w w:val="109"/>
          <w:sz w:val="24"/>
          <w:szCs w:val="24"/>
        </w:rPr>
        <w:t>t</w:t>
      </w:r>
      <w:r>
        <w:rPr>
          <w:rFonts w:ascii="Cambria" w:eastAsia="Cambria" w:hAnsi="Cambria" w:cs="Cambria"/>
          <w:b/>
          <w:bCs/>
          <w:spacing w:val="-1"/>
          <w:w w:val="109"/>
          <w:sz w:val="24"/>
          <w:szCs w:val="24"/>
        </w:rPr>
        <w:t>e</w:t>
      </w:r>
      <w:r>
        <w:rPr>
          <w:rFonts w:ascii="Cambria" w:eastAsia="Cambria" w:hAnsi="Cambria" w:cs="Cambria"/>
          <w:b/>
          <w:bCs/>
          <w:w w:val="109"/>
          <w:sz w:val="24"/>
          <w:szCs w:val="24"/>
        </w:rPr>
        <w:t xml:space="preserve">red </w:t>
      </w:r>
      <w:r>
        <w:rPr>
          <w:rFonts w:ascii="Cambria" w:eastAsia="Cambria" w:hAnsi="Cambria" w:cs="Cambria"/>
          <w:b/>
          <w:bCs/>
          <w:spacing w:val="5"/>
          <w:w w:val="109"/>
          <w:sz w:val="24"/>
          <w:szCs w:val="24"/>
        </w:rPr>
        <w:t xml:space="preserve"> </w:t>
      </w:r>
      <w:r>
        <w:rPr>
          <w:rFonts w:ascii="Cambria" w:eastAsia="Cambria" w:hAnsi="Cambria" w:cs="Cambria"/>
          <w:b/>
          <w:bCs/>
          <w:w w:val="109"/>
          <w:sz w:val="24"/>
          <w:szCs w:val="24"/>
        </w:rPr>
        <w:t>N</w:t>
      </w:r>
      <w:r>
        <w:rPr>
          <w:rFonts w:ascii="Cambria" w:eastAsia="Cambria" w:hAnsi="Cambria" w:cs="Cambria"/>
          <w:b/>
          <w:bCs/>
          <w:spacing w:val="1"/>
          <w:w w:val="109"/>
          <w:sz w:val="24"/>
          <w:szCs w:val="24"/>
        </w:rPr>
        <w:t>u</w:t>
      </w:r>
      <w:r>
        <w:rPr>
          <w:rFonts w:ascii="Cambria" w:eastAsia="Cambria" w:hAnsi="Cambria" w:cs="Cambria"/>
          <w:b/>
          <w:bCs/>
          <w:w w:val="109"/>
          <w:sz w:val="24"/>
          <w:szCs w:val="24"/>
        </w:rPr>
        <w:t>r</w:t>
      </w:r>
      <w:r>
        <w:rPr>
          <w:rFonts w:ascii="Cambria" w:eastAsia="Cambria" w:hAnsi="Cambria" w:cs="Cambria"/>
          <w:b/>
          <w:bCs/>
          <w:spacing w:val="1"/>
          <w:w w:val="109"/>
          <w:sz w:val="24"/>
          <w:szCs w:val="24"/>
        </w:rPr>
        <w:t>s</w:t>
      </w:r>
      <w:r>
        <w:rPr>
          <w:rFonts w:ascii="Cambria" w:eastAsia="Cambria" w:hAnsi="Cambria" w:cs="Cambria"/>
          <w:b/>
          <w:bCs/>
          <w:w w:val="109"/>
          <w:sz w:val="24"/>
          <w:szCs w:val="24"/>
        </w:rPr>
        <w:t>e</w:t>
      </w:r>
      <w:r>
        <w:rPr>
          <w:rFonts w:ascii="Cambria" w:eastAsia="Cambria" w:hAnsi="Cambria" w:cs="Cambria"/>
          <w:b/>
          <w:bCs/>
          <w:spacing w:val="16"/>
          <w:w w:val="109"/>
          <w:sz w:val="24"/>
          <w:szCs w:val="24"/>
        </w:rPr>
        <w:t xml:space="preserve"> </w:t>
      </w:r>
      <w:r>
        <w:rPr>
          <w:rFonts w:ascii="Cambria" w:eastAsia="Cambria" w:hAnsi="Cambria" w:cs="Cambria"/>
          <w:b/>
          <w:bCs/>
          <w:w w:val="109"/>
          <w:sz w:val="24"/>
          <w:szCs w:val="24"/>
        </w:rPr>
        <w:t>An</w:t>
      </w:r>
      <w:r>
        <w:rPr>
          <w:rFonts w:ascii="Cambria" w:eastAsia="Cambria" w:hAnsi="Cambria" w:cs="Cambria"/>
          <w:b/>
          <w:bCs/>
          <w:spacing w:val="-1"/>
          <w:w w:val="109"/>
          <w:sz w:val="24"/>
          <w:szCs w:val="24"/>
        </w:rPr>
        <w:t>e</w:t>
      </w:r>
      <w:r>
        <w:rPr>
          <w:rFonts w:ascii="Cambria" w:eastAsia="Cambria" w:hAnsi="Cambria" w:cs="Cambria"/>
          <w:b/>
          <w:bCs/>
          <w:spacing w:val="1"/>
          <w:w w:val="109"/>
          <w:sz w:val="24"/>
          <w:szCs w:val="24"/>
        </w:rPr>
        <w:t>s</w:t>
      </w:r>
      <w:r>
        <w:rPr>
          <w:rFonts w:ascii="Cambria" w:eastAsia="Cambria" w:hAnsi="Cambria" w:cs="Cambria"/>
          <w:b/>
          <w:bCs/>
          <w:w w:val="109"/>
          <w:sz w:val="24"/>
          <w:szCs w:val="24"/>
        </w:rPr>
        <w:t>the</w:t>
      </w:r>
      <w:r>
        <w:rPr>
          <w:rFonts w:ascii="Cambria" w:eastAsia="Cambria" w:hAnsi="Cambria" w:cs="Cambria"/>
          <w:b/>
          <w:bCs/>
          <w:spacing w:val="-1"/>
          <w:w w:val="109"/>
          <w:sz w:val="24"/>
          <w:szCs w:val="24"/>
        </w:rPr>
        <w:t>ti</w:t>
      </w:r>
      <w:r>
        <w:rPr>
          <w:rFonts w:ascii="Cambria" w:eastAsia="Cambria" w:hAnsi="Cambria" w:cs="Cambria"/>
          <w:b/>
          <w:bCs/>
          <w:spacing w:val="1"/>
          <w:w w:val="109"/>
          <w:sz w:val="24"/>
          <w:szCs w:val="24"/>
        </w:rPr>
        <w:t>s</w:t>
      </w:r>
      <w:r>
        <w:rPr>
          <w:rFonts w:ascii="Cambria" w:eastAsia="Cambria" w:hAnsi="Cambria" w:cs="Cambria"/>
          <w:b/>
          <w:bCs/>
          <w:w w:val="109"/>
          <w:sz w:val="24"/>
          <w:szCs w:val="24"/>
        </w:rPr>
        <w:t>t</w:t>
      </w:r>
      <w:r>
        <w:rPr>
          <w:rFonts w:ascii="Cambria" w:eastAsia="Cambria" w:hAnsi="Cambria" w:cs="Cambria"/>
          <w:b/>
          <w:bCs/>
          <w:spacing w:val="43"/>
          <w:w w:val="109"/>
          <w:sz w:val="24"/>
          <w:szCs w:val="24"/>
        </w:rPr>
        <w:t xml:space="preserve"> </w:t>
      </w:r>
      <w:r>
        <w:rPr>
          <w:rFonts w:ascii="Cambria" w:eastAsia="Cambria" w:hAnsi="Cambria" w:cs="Cambria"/>
          <w:b/>
          <w:bCs/>
          <w:w w:val="109"/>
          <w:sz w:val="24"/>
          <w:szCs w:val="24"/>
        </w:rPr>
        <w:t>(CR</w:t>
      </w:r>
      <w:r>
        <w:rPr>
          <w:rFonts w:ascii="Cambria" w:eastAsia="Cambria" w:hAnsi="Cambria" w:cs="Cambria"/>
          <w:b/>
          <w:bCs/>
          <w:spacing w:val="1"/>
          <w:w w:val="109"/>
          <w:sz w:val="24"/>
          <w:szCs w:val="24"/>
        </w:rPr>
        <w:t>N</w:t>
      </w:r>
      <w:r>
        <w:rPr>
          <w:rFonts w:ascii="Cambria" w:eastAsia="Cambria" w:hAnsi="Cambria" w:cs="Cambria"/>
          <w:b/>
          <w:bCs/>
          <w:w w:val="109"/>
          <w:sz w:val="24"/>
          <w:szCs w:val="24"/>
        </w:rPr>
        <w:t>A)</w:t>
      </w:r>
      <w:r>
        <w:rPr>
          <w:rFonts w:ascii="Cambria" w:eastAsia="Cambria" w:hAnsi="Cambria" w:cs="Cambria"/>
          <w:b/>
          <w:bCs/>
          <w:spacing w:val="-50"/>
          <w:w w:val="109"/>
          <w:sz w:val="24"/>
          <w:szCs w:val="24"/>
        </w:rPr>
        <w:t xml:space="preserve"> </w:t>
      </w:r>
      <w:r>
        <w:rPr>
          <w:rFonts w:ascii="Cambria" w:eastAsia="Cambria" w:hAnsi="Cambria" w:cs="Cambria"/>
          <w:b/>
          <w:bCs/>
          <w:sz w:val="24"/>
          <w:szCs w:val="24"/>
        </w:rPr>
        <w:tab/>
      </w:r>
      <w:r>
        <w:rPr>
          <w:rFonts w:ascii="Cambria" w:eastAsia="Cambria" w:hAnsi="Cambria" w:cs="Cambria"/>
          <w:spacing w:val="1"/>
          <w:w w:val="109"/>
          <w:sz w:val="24"/>
          <w:szCs w:val="24"/>
        </w:rPr>
        <w:t>2/201</w:t>
      </w:r>
      <w:r>
        <w:rPr>
          <w:rFonts w:ascii="Cambria" w:eastAsia="Cambria" w:hAnsi="Cambria" w:cs="Cambria"/>
          <w:spacing w:val="2"/>
          <w:w w:val="109"/>
          <w:sz w:val="24"/>
          <w:szCs w:val="24"/>
        </w:rPr>
        <w:t>3</w:t>
      </w:r>
      <w:r>
        <w:rPr>
          <w:rFonts w:ascii="Cambria" w:eastAsia="Cambria" w:hAnsi="Cambria" w:cs="Cambria"/>
          <w:spacing w:val="1"/>
          <w:w w:val="109"/>
          <w:sz w:val="24"/>
          <w:szCs w:val="24"/>
        </w:rPr>
        <w:t>-</w:t>
      </w:r>
      <w:r>
        <w:rPr>
          <w:rFonts w:ascii="Cambria" w:eastAsia="Cambria" w:hAnsi="Cambria" w:cs="Cambria"/>
          <w:w w:val="109"/>
          <w:sz w:val="24"/>
          <w:szCs w:val="24"/>
        </w:rPr>
        <w:t>7</w:t>
      </w:r>
      <w:r>
        <w:rPr>
          <w:rFonts w:ascii="Cambria" w:eastAsia="Cambria" w:hAnsi="Cambria" w:cs="Cambria"/>
          <w:spacing w:val="1"/>
          <w:w w:val="109"/>
          <w:sz w:val="24"/>
          <w:szCs w:val="24"/>
        </w:rPr>
        <w:t>/</w:t>
      </w:r>
      <w:r>
        <w:rPr>
          <w:rFonts w:ascii="Cambria" w:eastAsia="Cambria" w:hAnsi="Cambria" w:cs="Cambria"/>
          <w:spacing w:val="-2"/>
          <w:w w:val="109"/>
          <w:sz w:val="24"/>
          <w:szCs w:val="24"/>
        </w:rPr>
        <w:t>2</w:t>
      </w:r>
      <w:r>
        <w:rPr>
          <w:rFonts w:ascii="Cambria" w:eastAsia="Cambria" w:hAnsi="Cambria" w:cs="Cambria"/>
          <w:w w:val="109"/>
          <w:sz w:val="24"/>
          <w:szCs w:val="24"/>
        </w:rPr>
        <w:t>0</w:t>
      </w:r>
      <w:r>
        <w:rPr>
          <w:rFonts w:ascii="Cambria" w:eastAsia="Cambria" w:hAnsi="Cambria" w:cs="Cambria"/>
          <w:spacing w:val="1"/>
          <w:w w:val="109"/>
          <w:sz w:val="24"/>
          <w:szCs w:val="24"/>
        </w:rPr>
        <w:t>1</w:t>
      </w:r>
      <w:r>
        <w:rPr>
          <w:rFonts w:ascii="Cambria" w:eastAsia="Cambria" w:hAnsi="Cambria" w:cs="Cambria"/>
          <w:w w:val="109"/>
          <w:sz w:val="24"/>
          <w:szCs w:val="24"/>
        </w:rPr>
        <w:t>3</w:t>
      </w:r>
    </w:p>
    <w:p w14:paraId="1EFA10A4" w14:textId="77777777" w:rsidR="00523EEF" w:rsidRDefault="00523EEF" w:rsidP="00523EEF">
      <w:pPr>
        <w:spacing w:before="17" w:after="0" w:line="280" w:lineRule="exact"/>
        <w:rPr>
          <w:sz w:val="28"/>
          <w:szCs w:val="28"/>
        </w:rPr>
      </w:pPr>
    </w:p>
    <w:p w14:paraId="7A5D1F84" w14:textId="77777777" w:rsidR="00523EEF" w:rsidRDefault="00523EEF" w:rsidP="00523EEF">
      <w:pPr>
        <w:tabs>
          <w:tab w:val="left" w:pos="7300"/>
        </w:tabs>
        <w:spacing w:after="0" w:line="240" w:lineRule="auto"/>
        <w:ind w:left="820" w:right="-20"/>
        <w:rPr>
          <w:rFonts w:ascii="Cambria" w:eastAsia="Cambria" w:hAnsi="Cambria" w:cs="Cambria"/>
        </w:rPr>
      </w:pPr>
      <w:r>
        <w:rPr>
          <w:rFonts w:ascii="Cambria" w:eastAsia="Cambria" w:hAnsi="Cambria" w:cs="Cambria"/>
        </w:rPr>
        <w:t>L</w:t>
      </w:r>
      <w:r>
        <w:rPr>
          <w:rFonts w:ascii="Cambria" w:eastAsia="Cambria" w:hAnsi="Cambria" w:cs="Cambria"/>
          <w:spacing w:val="1"/>
        </w:rPr>
        <w:t>i</w:t>
      </w:r>
      <w:r>
        <w:rPr>
          <w:rFonts w:ascii="Cambria" w:eastAsia="Cambria" w:hAnsi="Cambria" w:cs="Cambria"/>
        </w:rPr>
        <w:t>t</w:t>
      </w:r>
      <w:r>
        <w:rPr>
          <w:rFonts w:ascii="Cambria" w:eastAsia="Cambria" w:hAnsi="Cambria" w:cs="Cambria"/>
          <w:spacing w:val="1"/>
        </w:rPr>
        <w:t>t</w:t>
      </w:r>
      <w:r>
        <w:rPr>
          <w:rFonts w:ascii="Cambria" w:eastAsia="Cambria" w:hAnsi="Cambria" w:cs="Cambria"/>
        </w:rPr>
        <w:t xml:space="preserve">le  </w:t>
      </w:r>
      <w:r>
        <w:rPr>
          <w:rFonts w:ascii="Cambria" w:eastAsia="Cambria" w:hAnsi="Cambria" w:cs="Cambria"/>
          <w:spacing w:val="2"/>
        </w:rPr>
        <w:t>Ro</w:t>
      </w:r>
      <w:r>
        <w:rPr>
          <w:rFonts w:ascii="Cambria" w:eastAsia="Cambria" w:hAnsi="Cambria" w:cs="Cambria"/>
        </w:rPr>
        <w:t>ck</w:t>
      </w:r>
      <w:r>
        <w:rPr>
          <w:rFonts w:ascii="Cambria" w:eastAsia="Cambria" w:hAnsi="Cambria" w:cs="Cambria"/>
          <w:spacing w:val="47"/>
        </w:rPr>
        <w:t xml:space="preserve"> </w:t>
      </w:r>
      <w:r>
        <w:rPr>
          <w:rFonts w:ascii="Cambria" w:eastAsia="Cambria" w:hAnsi="Cambria" w:cs="Cambria"/>
          <w:spacing w:val="1"/>
          <w:w w:val="108"/>
        </w:rPr>
        <w:t>A</w:t>
      </w:r>
      <w:r>
        <w:rPr>
          <w:rFonts w:ascii="Cambria" w:eastAsia="Cambria" w:hAnsi="Cambria" w:cs="Cambria"/>
          <w:w w:val="108"/>
        </w:rPr>
        <w:t>n</w:t>
      </w:r>
      <w:r>
        <w:rPr>
          <w:rFonts w:ascii="Cambria" w:eastAsia="Cambria" w:hAnsi="Cambria" w:cs="Cambria"/>
          <w:spacing w:val="1"/>
          <w:w w:val="108"/>
        </w:rPr>
        <w:t>e</w:t>
      </w:r>
      <w:r>
        <w:rPr>
          <w:rFonts w:ascii="Cambria" w:eastAsia="Cambria" w:hAnsi="Cambria" w:cs="Cambria"/>
          <w:spacing w:val="2"/>
          <w:w w:val="108"/>
        </w:rPr>
        <w:t>s</w:t>
      </w:r>
      <w:r>
        <w:rPr>
          <w:rFonts w:ascii="Cambria" w:eastAsia="Cambria" w:hAnsi="Cambria" w:cs="Cambria"/>
          <w:w w:val="108"/>
        </w:rPr>
        <w:t>t</w:t>
      </w:r>
      <w:r>
        <w:rPr>
          <w:rFonts w:ascii="Cambria" w:eastAsia="Cambria" w:hAnsi="Cambria" w:cs="Cambria"/>
          <w:spacing w:val="2"/>
          <w:w w:val="108"/>
        </w:rPr>
        <w:t>h</w:t>
      </w:r>
      <w:r>
        <w:rPr>
          <w:rFonts w:ascii="Cambria" w:eastAsia="Cambria" w:hAnsi="Cambria" w:cs="Cambria"/>
          <w:w w:val="108"/>
        </w:rPr>
        <w:t>es</w:t>
      </w:r>
      <w:r>
        <w:rPr>
          <w:rFonts w:ascii="Cambria" w:eastAsia="Cambria" w:hAnsi="Cambria" w:cs="Cambria"/>
          <w:spacing w:val="1"/>
          <w:w w:val="108"/>
        </w:rPr>
        <w:t>i</w:t>
      </w:r>
      <w:r>
        <w:rPr>
          <w:rFonts w:ascii="Cambria" w:eastAsia="Cambria" w:hAnsi="Cambria" w:cs="Cambria"/>
          <w:w w:val="108"/>
        </w:rPr>
        <w:t>a</w:t>
      </w:r>
      <w:r>
        <w:rPr>
          <w:rFonts w:ascii="Cambria" w:eastAsia="Cambria" w:hAnsi="Cambria" w:cs="Cambria"/>
          <w:spacing w:val="16"/>
          <w:w w:val="108"/>
        </w:rPr>
        <w:t xml:space="preserve"> </w:t>
      </w:r>
      <w:r>
        <w:rPr>
          <w:rFonts w:ascii="Cambria" w:eastAsia="Cambria" w:hAnsi="Cambria" w:cs="Cambria"/>
        </w:rPr>
        <w:t xml:space="preserve">- </w:t>
      </w:r>
      <w:r>
        <w:rPr>
          <w:rFonts w:ascii="Cambria" w:eastAsia="Cambria" w:hAnsi="Cambria" w:cs="Cambria"/>
          <w:spacing w:val="8"/>
        </w:rPr>
        <w:t xml:space="preserve"> </w:t>
      </w:r>
      <w:r>
        <w:rPr>
          <w:rFonts w:ascii="Cambria" w:eastAsia="Cambria" w:hAnsi="Cambria" w:cs="Cambria"/>
          <w:spacing w:val="1"/>
        </w:rPr>
        <w:t>S</w:t>
      </w:r>
      <w:r>
        <w:rPr>
          <w:rFonts w:ascii="Cambria" w:eastAsia="Cambria" w:hAnsi="Cambria" w:cs="Cambria"/>
        </w:rPr>
        <w:t>t.</w:t>
      </w:r>
      <w:r>
        <w:rPr>
          <w:rFonts w:ascii="Cambria" w:eastAsia="Cambria" w:hAnsi="Cambria" w:cs="Cambria"/>
          <w:spacing w:val="39"/>
        </w:rPr>
        <w:t xml:space="preserve"> </w:t>
      </w:r>
      <w:r>
        <w:rPr>
          <w:rFonts w:ascii="Cambria" w:eastAsia="Cambria" w:hAnsi="Cambria" w:cs="Cambria"/>
          <w:spacing w:val="1"/>
          <w:w w:val="108"/>
        </w:rPr>
        <w:t>V</w:t>
      </w:r>
      <w:r>
        <w:rPr>
          <w:rFonts w:ascii="Cambria" w:eastAsia="Cambria" w:hAnsi="Cambria" w:cs="Cambria"/>
          <w:w w:val="108"/>
        </w:rPr>
        <w:t>incent</w:t>
      </w:r>
      <w:r>
        <w:rPr>
          <w:rFonts w:ascii="Cambria" w:eastAsia="Cambria" w:hAnsi="Cambria" w:cs="Cambria"/>
          <w:spacing w:val="-45"/>
          <w:w w:val="108"/>
        </w:rPr>
        <w:t xml:space="preserve"> </w:t>
      </w:r>
      <w:r>
        <w:rPr>
          <w:rFonts w:ascii="Cambria" w:eastAsia="Cambria" w:hAnsi="Cambria" w:cs="Cambria"/>
        </w:rPr>
        <w:tab/>
        <w:t>L</w:t>
      </w:r>
      <w:r>
        <w:rPr>
          <w:rFonts w:ascii="Cambria" w:eastAsia="Cambria" w:hAnsi="Cambria" w:cs="Cambria"/>
          <w:spacing w:val="1"/>
        </w:rPr>
        <w:t>i</w:t>
      </w:r>
      <w:r>
        <w:rPr>
          <w:rFonts w:ascii="Cambria" w:eastAsia="Cambria" w:hAnsi="Cambria" w:cs="Cambria"/>
        </w:rPr>
        <w:t>t</w:t>
      </w:r>
      <w:r>
        <w:rPr>
          <w:rFonts w:ascii="Cambria" w:eastAsia="Cambria" w:hAnsi="Cambria" w:cs="Cambria"/>
          <w:spacing w:val="1"/>
        </w:rPr>
        <w:t>t</w:t>
      </w:r>
      <w:r>
        <w:rPr>
          <w:rFonts w:ascii="Cambria" w:eastAsia="Cambria" w:hAnsi="Cambria" w:cs="Cambria"/>
        </w:rPr>
        <w:t xml:space="preserve">le  </w:t>
      </w:r>
      <w:r>
        <w:rPr>
          <w:rFonts w:ascii="Cambria" w:eastAsia="Cambria" w:hAnsi="Cambria" w:cs="Cambria"/>
          <w:spacing w:val="2"/>
        </w:rPr>
        <w:t>Ro</w:t>
      </w:r>
      <w:r>
        <w:rPr>
          <w:rFonts w:ascii="Cambria" w:eastAsia="Cambria" w:hAnsi="Cambria" w:cs="Cambria"/>
        </w:rPr>
        <w:t>c</w:t>
      </w:r>
      <w:r>
        <w:rPr>
          <w:rFonts w:ascii="Cambria" w:eastAsia="Cambria" w:hAnsi="Cambria" w:cs="Cambria"/>
          <w:spacing w:val="1"/>
        </w:rPr>
        <w:t>k</w:t>
      </w:r>
      <w:r>
        <w:rPr>
          <w:rFonts w:ascii="Cambria" w:eastAsia="Cambria" w:hAnsi="Cambria" w:cs="Cambria"/>
        </w:rPr>
        <w:t xml:space="preserve">,  </w:t>
      </w:r>
      <w:r>
        <w:rPr>
          <w:rFonts w:ascii="Cambria" w:eastAsia="Cambria" w:hAnsi="Cambria" w:cs="Cambria"/>
          <w:spacing w:val="5"/>
        </w:rPr>
        <w:t xml:space="preserve"> </w:t>
      </w:r>
      <w:r>
        <w:rPr>
          <w:rFonts w:ascii="Cambria" w:eastAsia="Cambria" w:hAnsi="Cambria" w:cs="Cambria"/>
          <w:spacing w:val="2"/>
          <w:w w:val="109"/>
        </w:rPr>
        <w:t>AR</w:t>
      </w:r>
    </w:p>
    <w:p w14:paraId="618F1724" w14:textId="77777777" w:rsidR="00523EEF" w:rsidRDefault="00523EEF" w:rsidP="00523EEF">
      <w:pPr>
        <w:tabs>
          <w:tab w:val="left" w:pos="7300"/>
        </w:tabs>
        <w:spacing w:before="3" w:after="0" w:line="240" w:lineRule="auto"/>
        <w:ind w:left="772" w:right="-20"/>
        <w:rPr>
          <w:rFonts w:ascii="Cambria" w:eastAsia="Cambria" w:hAnsi="Cambria" w:cs="Cambria"/>
        </w:rPr>
      </w:pPr>
      <w:r>
        <w:rPr>
          <w:rFonts w:ascii="Cambria" w:eastAsia="Cambria" w:hAnsi="Cambria" w:cs="Cambria"/>
          <w:b/>
          <w:bCs/>
          <w:spacing w:val="-1"/>
          <w:w w:val="108"/>
        </w:rPr>
        <w:t>C</w:t>
      </w:r>
      <w:r>
        <w:rPr>
          <w:rFonts w:ascii="Cambria" w:eastAsia="Cambria" w:hAnsi="Cambria" w:cs="Cambria"/>
          <w:b/>
          <w:bCs/>
          <w:spacing w:val="2"/>
          <w:w w:val="108"/>
        </w:rPr>
        <w:t>e</w:t>
      </w:r>
      <w:r>
        <w:rPr>
          <w:rFonts w:ascii="Cambria" w:eastAsia="Cambria" w:hAnsi="Cambria" w:cs="Cambria"/>
          <w:b/>
          <w:bCs/>
          <w:w w:val="108"/>
        </w:rPr>
        <w:t>rt</w:t>
      </w:r>
      <w:r>
        <w:rPr>
          <w:rFonts w:ascii="Cambria" w:eastAsia="Cambria" w:hAnsi="Cambria" w:cs="Cambria"/>
          <w:b/>
          <w:bCs/>
          <w:spacing w:val="-1"/>
          <w:w w:val="108"/>
        </w:rPr>
        <w:t>i</w:t>
      </w:r>
      <w:r>
        <w:rPr>
          <w:rFonts w:ascii="Cambria" w:eastAsia="Cambria" w:hAnsi="Cambria" w:cs="Cambria"/>
          <w:b/>
          <w:bCs/>
          <w:spacing w:val="3"/>
          <w:w w:val="108"/>
        </w:rPr>
        <w:t>f</w:t>
      </w:r>
      <w:r>
        <w:rPr>
          <w:rFonts w:ascii="Cambria" w:eastAsia="Cambria" w:hAnsi="Cambria" w:cs="Cambria"/>
          <w:b/>
          <w:bCs/>
          <w:spacing w:val="-1"/>
          <w:w w:val="108"/>
        </w:rPr>
        <w:t>i</w:t>
      </w:r>
      <w:r>
        <w:rPr>
          <w:rFonts w:ascii="Cambria" w:eastAsia="Cambria" w:hAnsi="Cambria" w:cs="Cambria"/>
          <w:b/>
          <w:bCs/>
          <w:spacing w:val="2"/>
          <w:w w:val="108"/>
        </w:rPr>
        <w:t>e</w:t>
      </w:r>
      <w:r>
        <w:rPr>
          <w:rFonts w:ascii="Cambria" w:eastAsia="Cambria" w:hAnsi="Cambria" w:cs="Cambria"/>
          <w:b/>
          <w:bCs/>
          <w:w w:val="108"/>
        </w:rPr>
        <w:t xml:space="preserve">d </w:t>
      </w:r>
      <w:r>
        <w:rPr>
          <w:rFonts w:ascii="Cambria" w:eastAsia="Cambria" w:hAnsi="Cambria" w:cs="Cambria"/>
          <w:b/>
          <w:bCs/>
          <w:spacing w:val="12"/>
          <w:w w:val="108"/>
        </w:rPr>
        <w:t xml:space="preserve"> </w:t>
      </w:r>
      <w:r>
        <w:rPr>
          <w:rFonts w:ascii="Cambria" w:eastAsia="Cambria" w:hAnsi="Cambria" w:cs="Cambria"/>
          <w:b/>
          <w:bCs/>
          <w:spacing w:val="-1"/>
          <w:w w:val="108"/>
        </w:rPr>
        <w:t>R</w:t>
      </w:r>
      <w:r>
        <w:rPr>
          <w:rFonts w:ascii="Cambria" w:eastAsia="Cambria" w:hAnsi="Cambria" w:cs="Cambria"/>
          <w:b/>
          <w:bCs/>
          <w:spacing w:val="2"/>
          <w:w w:val="108"/>
        </w:rPr>
        <w:t>e</w:t>
      </w:r>
      <w:r>
        <w:rPr>
          <w:rFonts w:ascii="Cambria" w:eastAsia="Cambria" w:hAnsi="Cambria" w:cs="Cambria"/>
          <w:b/>
          <w:bCs/>
          <w:w w:val="108"/>
        </w:rPr>
        <w:t>g</w:t>
      </w:r>
      <w:r>
        <w:rPr>
          <w:rFonts w:ascii="Cambria" w:eastAsia="Cambria" w:hAnsi="Cambria" w:cs="Cambria"/>
          <w:b/>
          <w:bCs/>
          <w:spacing w:val="-2"/>
          <w:w w:val="108"/>
        </w:rPr>
        <w:t>i</w:t>
      </w:r>
      <w:r>
        <w:rPr>
          <w:rFonts w:ascii="Cambria" w:eastAsia="Cambria" w:hAnsi="Cambria" w:cs="Cambria"/>
          <w:b/>
          <w:bCs/>
          <w:w w:val="108"/>
        </w:rPr>
        <w:t>s</w:t>
      </w:r>
      <w:r>
        <w:rPr>
          <w:rFonts w:ascii="Cambria" w:eastAsia="Cambria" w:hAnsi="Cambria" w:cs="Cambria"/>
          <w:b/>
          <w:bCs/>
          <w:spacing w:val="3"/>
          <w:w w:val="108"/>
        </w:rPr>
        <w:t>t</w:t>
      </w:r>
      <w:r>
        <w:rPr>
          <w:rFonts w:ascii="Cambria" w:eastAsia="Cambria" w:hAnsi="Cambria" w:cs="Cambria"/>
          <w:b/>
          <w:bCs/>
          <w:w w:val="108"/>
        </w:rPr>
        <w:t>e</w:t>
      </w:r>
      <w:r>
        <w:rPr>
          <w:rFonts w:ascii="Cambria" w:eastAsia="Cambria" w:hAnsi="Cambria" w:cs="Cambria"/>
          <w:b/>
          <w:bCs/>
          <w:spacing w:val="1"/>
          <w:w w:val="108"/>
        </w:rPr>
        <w:t>r</w:t>
      </w:r>
      <w:r>
        <w:rPr>
          <w:rFonts w:ascii="Cambria" w:eastAsia="Cambria" w:hAnsi="Cambria" w:cs="Cambria"/>
          <w:b/>
          <w:bCs/>
          <w:w w:val="108"/>
        </w:rPr>
        <w:t xml:space="preserve">ed </w:t>
      </w:r>
      <w:r>
        <w:rPr>
          <w:rFonts w:ascii="Cambria" w:eastAsia="Cambria" w:hAnsi="Cambria" w:cs="Cambria"/>
          <w:b/>
          <w:bCs/>
          <w:spacing w:val="13"/>
          <w:w w:val="108"/>
        </w:rPr>
        <w:t xml:space="preserve"> </w:t>
      </w:r>
      <w:r>
        <w:rPr>
          <w:rFonts w:ascii="Cambria" w:eastAsia="Cambria" w:hAnsi="Cambria" w:cs="Cambria"/>
          <w:b/>
          <w:bCs/>
        </w:rPr>
        <w:t>Nu</w:t>
      </w:r>
      <w:r>
        <w:rPr>
          <w:rFonts w:ascii="Cambria" w:eastAsia="Cambria" w:hAnsi="Cambria" w:cs="Cambria"/>
          <w:b/>
          <w:bCs/>
          <w:spacing w:val="-1"/>
        </w:rPr>
        <w:t>r</w:t>
      </w:r>
      <w:r>
        <w:rPr>
          <w:rFonts w:ascii="Cambria" w:eastAsia="Cambria" w:hAnsi="Cambria" w:cs="Cambria"/>
          <w:b/>
          <w:bCs/>
          <w:spacing w:val="2"/>
        </w:rPr>
        <w:t>s</w:t>
      </w:r>
      <w:r>
        <w:rPr>
          <w:rFonts w:ascii="Cambria" w:eastAsia="Cambria" w:hAnsi="Cambria" w:cs="Cambria"/>
          <w:b/>
          <w:bCs/>
        </w:rPr>
        <w:t xml:space="preserve">e </w:t>
      </w:r>
      <w:r>
        <w:rPr>
          <w:rFonts w:ascii="Cambria" w:eastAsia="Cambria" w:hAnsi="Cambria" w:cs="Cambria"/>
          <w:b/>
          <w:bCs/>
          <w:spacing w:val="20"/>
        </w:rPr>
        <w:t xml:space="preserve"> </w:t>
      </w:r>
      <w:r>
        <w:rPr>
          <w:rFonts w:ascii="Cambria" w:eastAsia="Cambria" w:hAnsi="Cambria" w:cs="Cambria"/>
          <w:b/>
          <w:bCs/>
          <w:spacing w:val="1"/>
          <w:w w:val="108"/>
        </w:rPr>
        <w:t>A</w:t>
      </w:r>
      <w:r>
        <w:rPr>
          <w:rFonts w:ascii="Cambria" w:eastAsia="Cambria" w:hAnsi="Cambria" w:cs="Cambria"/>
          <w:b/>
          <w:bCs/>
          <w:spacing w:val="-1"/>
          <w:w w:val="108"/>
        </w:rPr>
        <w:t>n</w:t>
      </w:r>
      <w:r>
        <w:rPr>
          <w:rFonts w:ascii="Cambria" w:eastAsia="Cambria" w:hAnsi="Cambria" w:cs="Cambria"/>
          <w:b/>
          <w:bCs/>
          <w:w w:val="108"/>
        </w:rPr>
        <w:t>e</w:t>
      </w:r>
      <w:r>
        <w:rPr>
          <w:rFonts w:ascii="Cambria" w:eastAsia="Cambria" w:hAnsi="Cambria" w:cs="Cambria"/>
          <w:b/>
          <w:bCs/>
          <w:spacing w:val="-1"/>
          <w:w w:val="108"/>
        </w:rPr>
        <w:t>s</w:t>
      </w:r>
      <w:r>
        <w:rPr>
          <w:rFonts w:ascii="Cambria" w:eastAsia="Cambria" w:hAnsi="Cambria" w:cs="Cambria"/>
          <w:b/>
          <w:bCs/>
          <w:spacing w:val="1"/>
          <w:w w:val="108"/>
        </w:rPr>
        <w:t>t</w:t>
      </w:r>
      <w:r>
        <w:rPr>
          <w:rFonts w:ascii="Cambria" w:eastAsia="Cambria" w:hAnsi="Cambria" w:cs="Cambria"/>
          <w:b/>
          <w:bCs/>
          <w:spacing w:val="2"/>
          <w:w w:val="108"/>
        </w:rPr>
        <w:t>h</w:t>
      </w:r>
      <w:r>
        <w:rPr>
          <w:rFonts w:ascii="Cambria" w:eastAsia="Cambria" w:hAnsi="Cambria" w:cs="Cambria"/>
          <w:b/>
          <w:bCs/>
          <w:w w:val="108"/>
        </w:rPr>
        <w:t>et</w:t>
      </w:r>
      <w:r>
        <w:rPr>
          <w:rFonts w:ascii="Cambria" w:eastAsia="Cambria" w:hAnsi="Cambria" w:cs="Cambria"/>
          <w:b/>
          <w:bCs/>
          <w:spacing w:val="1"/>
          <w:w w:val="108"/>
        </w:rPr>
        <w:t>i</w:t>
      </w:r>
      <w:r>
        <w:rPr>
          <w:rFonts w:ascii="Cambria" w:eastAsia="Cambria" w:hAnsi="Cambria" w:cs="Cambria"/>
          <w:b/>
          <w:bCs/>
          <w:w w:val="108"/>
        </w:rPr>
        <w:t>st</w:t>
      </w:r>
      <w:r>
        <w:rPr>
          <w:rFonts w:ascii="Cambria" w:eastAsia="Cambria" w:hAnsi="Cambria" w:cs="Cambria"/>
          <w:b/>
          <w:bCs/>
          <w:spacing w:val="49"/>
          <w:w w:val="108"/>
        </w:rPr>
        <w:t xml:space="preserve"> </w:t>
      </w:r>
      <w:r>
        <w:rPr>
          <w:rFonts w:ascii="Cambria" w:eastAsia="Cambria" w:hAnsi="Cambria" w:cs="Cambria"/>
          <w:b/>
          <w:bCs/>
          <w:spacing w:val="2"/>
          <w:w w:val="108"/>
        </w:rPr>
        <w:t>(</w:t>
      </w:r>
      <w:r>
        <w:rPr>
          <w:rFonts w:ascii="Cambria" w:eastAsia="Cambria" w:hAnsi="Cambria" w:cs="Cambria"/>
          <w:b/>
          <w:bCs/>
          <w:spacing w:val="1"/>
          <w:w w:val="108"/>
        </w:rPr>
        <w:t>C</w:t>
      </w:r>
      <w:r>
        <w:rPr>
          <w:rFonts w:ascii="Cambria" w:eastAsia="Cambria" w:hAnsi="Cambria" w:cs="Cambria"/>
          <w:b/>
          <w:bCs/>
          <w:spacing w:val="-1"/>
          <w:w w:val="108"/>
        </w:rPr>
        <w:t>R</w:t>
      </w:r>
      <w:r>
        <w:rPr>
          <w:rFonts w:ascii="Cambria" w:eastAsia="Cambria" w:hAnsi="Cambria" w:cs="Cambria"/>
          <w:b/>
          <w:bCs/>
          <w:spacing w:val="2"/>
          <w:w w:val="108"/>
        </w:rPr>
        <w:t>N</w:t>
      </w:r>
      <w:r>
        <w:rPr>
          <w:rFonts w:ascii="Cambria" w:eastAsia="Cambria" w:hAnsi="Cambria" w:cs="Cambria"/>
          <w:b/>
          <w:bCs/>
          <w:spacing w:val="-1"/>
          <w:w w:val="108"/>
        </w:rPr>
        <w:t>A</w:t>
      </w:r>
      <w:r>
        <w:rPr>
          <w:rFonts w:ascii="Cambria" w:eastAsia="Cambria" w:hAnsi="Cambria" w:cs="Cambria"/>
          <w:b/>
          <w:bCs/>
          <w:w w:val="108"/>
        </w:rPr>
        <w:t>)</w:t>
      </w:r>
      <w:r>
        <w:rPr>
          <w:rFonts w:ascii="Cambria" w:eastAsia="Cambria" w:hAnsi="Cambria" w:cs="Cambria"/>
          <w:b/>
          <w:bCs/>
          <w:spacing w:val="-45"/>
          <w:w w:val="108"/>
        </w:rPr>
        <w:t xml:space="preserve"> </w:t>
      </w:r>
      <w:r>
        <w:rPr>
          <w:rFonts w:ascii="Cambria" w:eastAsia="Cambria" w:hAnsi="Cambria" w:cs="Cambria"/>
          <w:b/>
          <w:bCs/>
        </w:rPr>
        <w:tab/>
      </w:r>
      <w:r>
        <w:rPr>
          <w:rFonts w:ascii="Cambria" w:eastAsia="Cambria" w:hAnsi="Cambria" w:cs="Cambria"/>
          <w:spacing w:val="2"/>
          <w:w w:val="95"/>
        </w:rPr>
        <w:t>7</w:t>
      </w:r>
      <w:r>
        <w:rPr>
          <w:rFonts w:ascii="Cambria" w:eastAsia="Cambria" w:hAnsi="Cambria" w:cs="Cambria"/>
          <w:spacing w:val="-2"/>
          <w:w w:val="95"/>
        </w:rPr>
        <w:t>/</w:t>
      </w:r>
      <w:r>
        <w:rPr>
          <w:rFonts w:ascii="Cambria" w:eastAsia="Cambria" w:hAnsi="Cambria" w:cs="Cambria"/>
          <w:spacing w:val="-1"/>
          <w:w w:val="95"/>
        </w:rPr>
        <w:t>2</w:t>
      </w:r>
      <w:r>
        <w:rPr>
          <w:rFonts w:ascii="Cambria" w:eastAsia="Cambria" w:hAnsi="Cambria" w:cs="Cambria"/>
          <w:spacing w:val="2"/>
          <w:w w:val="95"/>
        </w:rPr>
        <w:t>0</w:t>
      </w:r>
      <w:r>
        <w:rPr>
          <w:rFonts w:ascii="Cambria" w:eastAsia="Cambria" w:hAnsi="Cambria" w:cs="Cambria"/>
          <w:spacing w:val="-1"/>
          <w:w w:val="95"/>
        </w:rPr>
        <w:t>1</w:t>
      </w:r>
      <w:r>
        <w:rPr>
          <w:rFonts w:ascii="Cambria" w:eastAsia="Cambria" w:hAnsi="Cambria" w:cs="Cambria"/>
          <w:spacing w:val="3"/>
          <w:w w:val="95"/>
        </w:rPr>
        <w:t>0</w:t>
      </w:r>
      <w:r>
        <w:rPr>
          <w:rFonts w:ascii="Cambria" w:eastAsia="Cambria" w:hAnsi="Cambria" w:cs="Cambria"/>
          <w:w w:val="95"/>
        </w:rPr>
        <w:t>-</w:t>
      </w:r>
      <w:r>
        <w:rPr>
          <w:rFonts w:ascii="Cambria" w:eastAsia="Cambria" w:hAnsi="Cambria" w:cs="Cambria"/>
          <w:spacing w:val="-7"/>
          <w:w w:val="95"/>
        </w:rPr>
        <w:t xml:space="preserve"> </w:t>
      </w:r>
      <w:r>
        <w:rPr>
          <w:rFonts w:ascii="Cambria" w:eastAsia="Cambria" w:hAnsi="Cambria" w:cs="Cambria"/>
          <w:spacing w:val="2"/>
        </w:rPr>
        <w:t>2</w:t>
      </w:r>
      <w:r>
        <w:rPr>
          <w:rFonts w:ascii="Cambria" w:eastAsia="Cambria" w:hAnsi="Cambria" w:cs="Cambria"/>
          <w:spacing w:val="-2"/>
        </w:rPr>
        <w:t>/</w:t>
      </w:r>
      <w:r>
        <w:rPr>
          <w:rFonts w:ascii="Cambria" w:eastAsia="Cambria" w:hAnsi="Cambria" w:cs="Cambria"/>
          <w:spacing w:val="-1"/>
        </w:rPr>
        <w:t>2</w:t>
      </w:r>
      <w:r>
        <w:rPr>
          <w:rFonts w:ascii="Cambria" w:eastAsia="Cambria" w:hAnsi="Cambria" w:cs="Cambria"/>
          <w:spacing w:val="2"/>
        </w:rPr>
        <w:t>0</w:t>
      </w:r>
      <w:r>
        <w:rPr>
          <w:rFonts w:ascii="Cambria" w:eastAsia="Cambria" w:hAnsi="Cambria" w:cs="Cambria"/>
          <w:spacing w:val="-1"/>
        </w:rPr>
        <w:t>1</w:t>
      </w:r>
      <w:r>
        <w:rPr>
          <w:rFonts w:ascii="Cambria" w:eastAsia="Cambria" w:hAnsi="Cambria" w:cs="Cambria"/>
        </w:rPr>
        <w:t>3</w:t>
      </w:r>
    </w:p>
    <w:p w14:paraId="4977BA96" w14:textId="77777777" w:rsidR="00523EEF" w:rsidRDefault="00523EEF" w:rsidP="00523EEF">
      <w:pPr>
        <w:spacing w:before="17" w:after="0" w:line="280" w:lineRule="exact"/>
        <w:rPr>
          <w:sz w:val="28"/>
          <w:szCs w:val="28"/>
        </w:rPr>
      </w:pPr>
    </w:p>
    <w:p w14:paraId="113DE5A9" w14:textId="77777777" w:rsidR="00523EEF" w:rsidRDefault="00523EEF" w:rsidP="00523EEF">
      <w:pPr>
        <w:spacing w:after="0" w:line="240" w:lineRule="auto"/>
        <w:ind w:left="818" w:right="-20"/>
        <w:rPr>
          <w:rFonts w:ascii="Cambria" w:eastAsia="Cambria" w:hAnsi="Cambria" w:cs="Cambria"/>
        </w:rPr>
      </w:pPr>
      <w:r>
        <w:rPr>
          <w:rFonts w:ascii="Cambria" w:eastAsia="Cambria" w:hAnsi="Cambria" w:cs="Cambria"/>
          <w:w w:val="108"/>
        </w:rPr>
        <w:t>Uni</w:t>
      </w:r>
      <w:r>
        <w:rPr>
          <w:rFonts w:ascii="Cambria" w:eastAsia="Cambria" w:hAnsi="Cambria" w:cs="Cambria"/>
          <w:spacing w:val="2"/>
          <w:w w:val="108"/>
        </w:rPr>
        <w:t>v</w:t>
      </w:r>
      <w:r>
        <w:rPr>
          <w:rFonts w:ascii="Cambria" w:eastAsia="Cambria" w:hAnsi="Cambria" w:cs="Cambria"/>
          <w:w w:val="108"/>
        </w:rPr>
        <w:t>e</w:t>
      </w:r>
      <w:r>
        <w:rPr>
          <w:rFonts w:ascii="Cambria" w:eastAsia="Cambria" w:hAnsi="Cambria" w:cs="Cambria"/>
          <w:spacing w:val="2"/>
          <w:w w:val="108"/>
        </w:rPr>
        <w:t>r</w:t>
      </w:r>
      <w:r>
        <w:rPr>
          <w:rFonts w:ascii="Cambria" w:eastAsia="Cambria" w:hAnsi="Cambria" w:cs="Cambria"/>
          <w:w w:val="108"/>
        </w:rPr>
        <w:t>si</w:t>
      </w:r>
      <w:r>
        <w:rPr>
          <w:rFonts w:ascii="Cambria" w:eastAsia="Cambria" w:hAnsi="Cambria" w:cs="Cambria"/>
          <w:spacing w:val="1"/>
          <w:w w:val="108"/>
        </w:rPr>
        <w:t>t</w:t>
      </w:r>
      <w:r>
        <w:rPr>
          <w:rFonts w:ascii="Cambria" w:eastAsia="Cambria" w:hAnsi="Cambria" w:cs="Cambria"/>
          <w:w w:val="108"/>
        </w:rPr>
        <w:t xml:space="preserve">y </w:t>
      </w:r>
      <w:r>
        <w:rPr>
          <w:rFonts w:ascii="Cambria" w:eastAsia="Cambria" w:hAnsi="Cambria" w:cs="Cambria"/>
          <w:spacing w:val="9"/>
          <w:w w:val="108"/>
        </w:rPr>
        <w:t xml:space="preserve"> </w:t>
      </w:r>
      <w:r>
        <w:rPr>
          <w:rFonts w:ascii="Cambria" w:eastAsia="Cambria" w:hAnsi="Cambria" w:cs="Cambria"/>
        </w:rPr>
        <w:t xml:space="preserve">of </w:t>
      </w:r>
      <w:r>
        <w:rPr>
          <w:rFonts w:ascii="Cambria" w:eastAsia="Cambria" w:hAnsi="Cambria" w:cs="Cambria"/>
          <w:spacing w:val="23"/>
        </w:rPr>
        <w:t xml:space="preserve"> </w:t>
      </w:r>
      <w:r>
        <w:rPr>
          <w:rFonts w:ascii="Cambria" w:eastAsia="Cambria" w:hAnsi="Cambria" w:cs="Cambria"/>
          <w:spacing w:val="1"/>
          <w:w w:val="108"/>
        </w:rPr>
        <w:t>Ark</w:t>
      </w:r>
      <w:r>
        <w:rPr>
          <w:rFonts w:ascii="Cambria" w:eastAsia="Cambria" w:hAnsi="Cambria" w:cs="Cambria"/>
          <w:w w:val="108"/>
        </w:rPr>
        <w:t xml:space="preserve">ansas </w:t>
      </w:r>
      <w:r>
        <w:rPr>
          <w:rFonts w:ascii="Cambria" w:eastAsia="Cambria" w:hAnsi="Cambria" w:cs="Cambria"/>
          <w:spacing w:val="10"/>
          <w:w w:val="108"/>
        </w:rPr>
        <w:t xml:space="preserve"> </w:t>
      </w:r>
      <w:r>
        <w:rPr>
          <w:rFonts w:ascii="Cambria" w:eastAsia="Cambria" w:hAnsi="Cambria" w:cs="Cambria"/>
          <w:spacing w:val="1"/>
          <w:w w:val="108"/>
        </w:rPr>
        <w:t>M</w:t>
      </w:r>
      <w:r>
        <w:rPr>
          <w:rFonts w:ascii="Cambria" w:eastAsia="Cambria" w:hAnsi="Cambria" w:cs="Cambria"/>
          <w:w w:val="108"/>
        </w:rPr>
        <w:t>e</w:t>
      </w:r>
      <w:r>
        <w:rPr>
          <w:rFonts w:ascii="Cambria" w:eastAsia="Cambria" w:hAnsi="Cambria" w:cs="Cambria"/>
          <w:spacing w:val="1"/>
          <w:w w:val="108"/>
        </w:rPr>
        <w:t>d</w:t>
      </w:r>
      <w:r>
        <w:rPr>
          <w:rFonts w:ascii="Cambria" w:eastAsia="Cambria" w:hAnsi="Cambria" w:cs="Cambria"/>
          <w:w w:val="108"/>
        </w:rPr>
        <w:t xml:space="preserve">ical </w:t>
      </w:r>
      <w:r>
        <w:rPr>
          <w:rFonts w:ascii="Cambria" w:eastAsia="Cambria" w:hAnsi="Cambria" w:cs="Cambria"/>
          <w:spacing w:val="5"/>
          <w:w w:val="108"/>
        </w:rPr>
        <w:t xml:space="preserve"> </w:t>
      </w:r>
      <w:r>
        <w:rPr>
          <w:rFonts w:ascii="Cambria" w:eastAsia="Cambria" w:hAnsi="Cambria" w:cs="Cambria"/>
          <w:spacing w:val="1"/>
          <w:w w:val="108"/>
        </w:rPr>
        <w:t>S</w:t>
      </w:r>
      <w:r>
        <w:rPr>
          <w:rFonts w:ascii="Cambria" w:eastAsia="Cambria" w:hAnsi="Cambria" w:cs="Cambria"/>
          <w:w w:val="108"/>
        </w:rPr>
        <w:t>ci</w:t>
      </w:r>
      <w:r>
        <w:rPr>
          <w:rFonts w:ascii="Cambria" w:eastAsia="Cambria" w:hAnsi="Cambria" w:cs="Cambria"/>
          <w:spacing w:val="3"/>
          <w:w w:val="108"/>
        </w:rPr>
        <w:t>e</w:t>
      </w:r>
      <w:r>
        <w:rPr>
          <w:rFonts w:ascii="Cambria" w:eastAsia="Cambria" w:hAnsi="Cambria" w:cs="Cambria"/>
          <w:w w:val="108"/>
        </w:rPr>
        <w:t xml:space="preserve">nce </w:t>
      </w:r>
      <w:r>
        <w:rPr>
          <w:rFonts w:ascii="Cambria" w:eastAsia="Cambria" w:hAnsi="Cambria" w:cs="Cambria"/>
          <w:spacing w:val="6"/>
          <w:w w:val="108"/>
        </w:rPr>
        <w:t xml:space="preserve"> </w:t>
      </w:r>
      <w:r>
        <w:rPr>
          <w:rFonts w:ascii="Cambria" w:eastAsia="Cambria" w:hAnsi="Cambria" w:cs="Cambria"/>
          <w:spacing w:val="2"/>
          <w:w w:val="108"/>
        </w:rPr>
        <w:t>(</w:t>
      </w:r>
      <w:r>
        <w:rPr>
          <w:rFonts w:ascii="Cambria" w:eastAsia="Cambria" w:hAnsi="Cambria" w:cs="Cambria"/>
          <w:w w:val="108"/>
        </w:rPr>
        <w:t>U</w:t>
      </w:r>
      <w:r>
        <w:rPr>
          <w:rFonts w:ascii="Cambria" w:eastAsia="Cambria" w:hAnsi="Cambria" w:cs="Cambria"/>
          <w:spacing w:val="2"/>
          <w:w w:val="108"/>
        </w:rPr>
        <w:t>A</w:t>
      </w:r>
      <w:r>
        <w:rPr>
          <w:rFonts w:ascii="Cambria" w:eastAsia="Cambria" w:hAnsi="Cambria" w:cs="Cambria"/>
          <w:spacing w:val="1"/>
          <w:w w:val="108"/>
        </w:rPr>
        <w:t>MS</w:t>
      </w:r>
      <w:r>
        <w:rPr>
          <w:rFonts w:ascii="Cambria" w:eastAsia="Cambria" w:hAnsi="Cambria" w:cs="Cambria"/>
          <w:w w:val="108"/>
        </w:rPr>
        <w:t xml:space="preserve">) </w:t>
      </w:r>
      <w:r>
        <w:rPr>
          <w:rFonts w:ascii="Cambria" w:eastAsia="Cambria" w:hAnsi="Cambria" w:cs="Cambria"/>
          <w:spacing w:val="5"/>
          <w:w w:val="108"/>
        </w:rPr>
        <w:t xml:space="preserve"> </w:t>
      </w:r>
      <w:r>
        <w:rPr>
          <w:rFonts w:ascii="Cambria" w:eastAsia="Cambria" w:hAnsi="Cambria" w:cs="Cambria"/>
          <w:spacing w:val="1"/>
          <w:w w:val="108"/>
        </w:rPr>
        <w:t>A</w:t>
      </w:r>
      <w:r>
        <w:rPr>
          <w:rFonts w:ascii="Cambria" w:eastAsia="Cambria" w:hAnsi="Cambria" w:cs="Cambria"/>
          <w:w w:val="108"/>
        </w:rPr>
        <w:t>n</w:t>
      </w:r>
      <w:r>
        <w:rPr>
          <w:rFonts w:ascii="Cambria" w:eastAsia="Cambria" w:hAnsi="Cambria" w:cs="Cambria"/>
          <w:spacing w:val="1"/>
          <w:w w:val="108"/>
        </w:rPr>
        <w:t>e</w:t>
      </w:r>
      <w:r>
        <w:rPr>
          <w:rFonts w:ascii="Cambria" w:eastAsia="Cambria" w:hAnsi="Cambria" w:cs="Cambria"/>
          <w:w w:val="108"/>
        </w:rPr>
        <w:t>st</w:t>
      </w:r>
      <w:r>
        <w:rPr>
          <w:rFonts w:ascii="Cambria" w:eastAsia="Cambria" w:hAnsi="Cambria" w:cs="Cambria"/>
          <w:spacing w:val="2"/>
          <w:w w:val="108"/>
        </w:rPr>
        <w:t>h</w:t>
      </w:r>
      <w:r>
        <w:rPr>
          <w:rFonts w:ascii="Cambria" w:eastAsia="Cambria" w:hAnsi="Cambria" w:cs="Cambria"/>
          <w:w w:val="108"/>
        </w:rPr>
        <w:t>es</w:t>
      </w:r>
      <w:r>
        <w:rPr>
          <w:rFonts w:ascii="Cambria" w:eastAsia="Cambria" w:hAnsi="Cambria" w:cs="Cambria"/>
          <w:spacing w:val="3"/>
          <w:w w:val="108"/>
        </w:rPr>
        <w:t>i</w:t>
      </w:r>
      <w:r>
        <w:rPr>
          <w:rFonts w:ascii="Cambria" w:eastAsia="Cambria" w:hAnsi="Cambria" w:cs="Cambria"/>
          <w:w w:val="108"/>
        </w:rPr>
        <w:t xml:space="preserve">a </w:t>
      </w:r>
      <w:r>
        <w:rPr>
          <w:rFonts w:ascii="Cambria" w:eastAsia="Cambria" w:hAnsi="Cambria" w:cs="Cambria"/>
          <w:spacing w:val="8"/>
          <w:w w:val="108"/>
        </w:rPr>
        <w:t xml:space="preserve"> </w:t>
      </w:r>
      <w:r>
        <w:rPr>
          <w:rFonts w:ascii="Cambria" w:eastAsia="Cambria" w:hAnsi="Cambria" w:cs="Cambria"/>
        </w:rPr>
        <w:t>L</w:t>
      </w:r>
      <w:r>
        <w:rPr>
          <w:rFonts w:ascii="Cambria" w:eastAsia="Cambria" w:hAnsi="Cambria" w:cs="Cambria"/>
          <w:spacing w:val="1"/>
        </w:rPr>
        <w:t>i</w:t>
      </w:r>
      <w:r>
        <w:rPr>
          <w:rFonts w:ascii="Cambria" w:eastAsia="Cambria" w:hAnsi="Cambria" w:cs="Cambria"/>
        </w:rPr>
        <w:t>t</w:t>
      </w:r>
      <w:r>
        <w:rPr>
          <w:rFonts w:ascii="Cambria" w:eastAsia="Cambria" w:hAnsi="Cambria" w:cs="Cambria"/>
          <w:spacing w:val="1"/>
        </w:rPr>
        <w:t>t</w:t>
      </w:r>
      <w:r>
        <w:rPr>
          <w:rFonts w:ascii="Cambria" w:eastAsia="Cambria" w:hAnsi="Cambria" w:cs="Cambria"/>
        </w:rPr>
        <w:t xml:space="preserve">le  </w:t>
      </w:r>
      <w:r>
        <w:rPr>
          <w:rFonts w:ascii="Cambria" w:eastAsia="Cambria" w:hAnsi="Cambria" w:cs="Cambria"/>
          <w:spacing w:val="5"/>
        </w:rPr>
        <w:t xml:space="preserve"> </w:t>
      </w:r>
      <w:r>
        <w:rPr>
          <w:rFonts w:ascii="Cambria" w:eastAsia="Cambria" w:hAnsi="Cambria" w:cs="Cambria"/>
          <w:spacing w:val="2"/>
        </w:rPr>
        <w:t>R</w:t>
      </w:r>
      <w:r>
        <w:rPr>
          <w:rFonts w:ascii="Cambria" w:eastAsia="Cambria" w:hAnsi="Cambria" w:cs="Cambria"/>
        </w:rPr>
        <w:t xml:space="preserve">ock,  </w:t>
      </w:r>
      <w:r>
        <w:rPr>
          <w:rFonts w:ascii="Cambria" w:eastAsia="Cambria" w:hAnsi="Cambria" w:cs="Cambria"/>
          <w:spacing w:val="6"/>
        </w:rPr>
        <w:t xml:space="preserve"> </w:t>
      </w:r>
      <w:r>
        <w:rPr>
          <w:rFonts w:ascii="Cambria" w:eastAsia="Cambria" w:hAnsi="Cambria" w:cs="Cambria"/>
          <w:spacing w:val="1"/>
          <w:w w:val="109"/>
        </w:rPr>
        <w:t>A</w:t>
      </w:r>
      <w:r>
        <w:rPr>
          <w:rFonts w:ascii="Cambria" w:eastAsia="Cambria" w:hAnsi="Cambria" w:cs="Cambria"/>
          <w:w w:val="109"/>
        </w:rPr>
        <w:t>R</w:t>
      </w:r>
    </w:p>
    <w:p w14:paraId="0EA03DB8" w14:textId="77777777" w:rsidR="00523EEF" w:rsidRDefault="00523EEF" w:rsidP="00523EEF">
      <w:pPr>
        <w:tabs>
          <w:tab w:val="left" w:pos="7300"/>
        </w:tabs>
        <w:spacing w:after="0" w:line="240" w:lineRule="auto"/>
        <w:ind w:left="832" w:right="-20"/>
        <w:rPr>
          <w:rFonts w:ascii="Cambria" w:eastAsia="Cambria" w:hAnsi="Cambria" w:cs="Cambria"/>
        </w:rPr>
      </w:pPr>
      <w:r>
        <w:rPr>
          <w:rFonts w:ascii="Cambria" w:eastAsia="Cambria" w:hAnsi="Cambria" w:cs="Cambria"/>
          <w:b/>
          <w:bCs/>
          <w:spacing w:val="-1"/>
          <w:w w:val="108"/>
        </w:rPr>
        <w:t>C</w:t>
      </w:r>
      <w:r>
        <w:rPr>
          <w:rFonts w:ascii="Cambria" w:eastAsia="Cambria" w:hAnsi="Cambria" w:cs="Cambria"/>
          <w:b/>
          <w:bCs/>
          <w:spacing w:val="2"/>
          <w:w w:val="108"/>
        </w:rPr>
        <w:t>e</w:t>
      </w:r>
      <w:r>
        <w:rPr>
          <w:rFonts w:ascii="Cambria" w:eastAsia="Cambria" w:hAnsi="Cambria" w:cs="Cambria"/>
          <w:b/>
          <w:bCs/>
          <w:w w:val="108"/>
        </w:rPr>
        <w:t>rt</w:t>
      </w:r>
      <w:r>
        <w:rPr>
          <w:rFonts w:ascii="Cambria" w:eastAsia="Cambria" w:hAnsi="Cambria" w:cs="Cambria"/>
          <w:b/>
          <w:bCs/>
          <w:spacing w:val="-1"/>
          <w:w w:val="108"/>
        </w:rPr>
        <w:t>i</w:t>
      </w:r>
      <w:r>
        <w:rPr>
          <w:rFonts w:ascii="Cambria" w:eastAsia="Cambria" w:hAnsi="Cambria" w:cs="Cambria"/>
          <w:b/>
          <w:bCs/>
          <w:spacing w:val="3"/>
          <w:w w:val="108"/>
        </w:rPr>
        <w:t>f</w:t>
      </w:r>
      <w:r>
        <w:rPr>
          <w:rFonts w:ascii="Cambria" w:eastAsia="Cambria" w:hAnsi="Cambria" w:cs="Cambria"/>
          <w:b/>
          <w:bCs/>
          <w:spacing w:val="-1"/>
          <w:w w:val="108"/>
        </w:rPr>
        <w:t>i</w:t>
      </w:r>
      <w:r>
        <w:rPr>
          <w:rFonts w:ascii="Cambria" w:eastAsia="Cambria" w:hAnsi="Cambria" w:cs="Cambria"/>
          <w:b/>
          <w:bCs/>
          <w:spacing w:val="2"/>
          <w:w w:val="108"/>
        </w:rPr>
        <w:t>e</w:t>
      </w:r>
      <w:r>
        <w:rPr>
          <w:rFonts w:ascii="Cambria" w:eastAsia="Cambria" w:hAnsi="Cambria" w:cs="Cambria"/>
          <w:b/>
          <w:bCs/>
          <w:w w:val="108"/>
        </w:rPr>
        <w:t xml:space="preserve">d </w:t>
      </w:r>
      <w:r>
        <w:rPr>
          <w:rFonts w:ascii="Cambria" w:eastAsia="Cambria" w:hAnsi="Cambria" w:cs="Cambria"/>
          <w:b/>
          <w:bCs/>
          <w:spacing w:val="12"/>
          <w:w w:val="108"/>
        </w:rPr>
        <w:t xml:space="preserve"> </w:t>
      </w:r>
      <w:r>
        <w:rPr>
          <w:rFonts w:ascii="Cambria" w:eastAsia="Cambria" w:hAnsi="Cambria" w:cs="Cambria"/>
          <w:b/>
          <w:bCs/>
          <w:spacing w:val="-1"/>
          <w:w w:val="108"/>
        </w:rPr>
        <w:t>R</w:t>
      </w:r>
      <w:r>
        <w:rPr>
          <w:rFonts w:ascii="Cambria" w:eastAsia="Cambria" w:hAnsi="Cambria" w:cs="Cambria"/>
          <w:b/>
          <w:bCs/>
          <w:spacing w:val="2"/>
          <w:w w:val="108"/>
        </w:rPr>
        <w:t>e</w:t>
      </w:r>
      <w:r>
        <w:rPr>
          <w:rFonts w:ascii="Cambria" w:eastAsia="Cambria" w:hAnsi="Cambria" w:cs="Cambria"/>
          <w:b/>
          <w:bCs/>
          <w:w w:val="108"/>
        </w:rPr>
        <w:t>g</w:t>
      </w:r>
      <w:r>
        <w:rPr>
          <w:rFonts w:ascii="Cambria" w:eastAsia="Cambria" w:hAnsi="Cambria" w:cs="Cambria"/>
          <w:b/>
          <w:bCs/>
          <w:spacing w:val="-2"/>
          <w:w w:val="108"/>
        </w:rPr>
        <w:t>i</w:t>
      </w:r>
      <w:r>
        <w:rPr>
          <w:rFonts w:ascii="Cambria" w:eastAsia="Cambria" w:hAnsi="Cambria" w:cs="Cambria"/>
          <w:b/>
          <w:bCs/>
          <w:w w:val="108"/>
        </w:rPr>
        <w:t>s</w:t>
      </w:r>
      <w:r>
        <w:rPr>
          <w:rFonts w:ascii="Cambria" w:eastAsia="Cambria" w:hAnsi="Cambria" w:cs="Cambria"/>
          <w:b/>
          <w:bCs/>
          <w:spacing w:val="3"/>
          <w:w w:val="108"/>
        </w:rPr>
        <w:t>t</w:t>
      </w:r>
      <w:r>
        <w:rPr>
          <w:rFonts w:ascii="Cambria" w:eastAsia="Cambria" w:hAnsi="Cambria" w:cs="Cambria"/>
          <w:b/>
          <w:bCs/>
          <w:w w:val="108"/>
        </w:rPr>
        <w:t>e</w:t>
      </w:r>
      <w:r>
        <w:rPr>
          <w:rFonts w:ascii="Cambria" w:eastAsia="Cambria" w:hAnsi="Cambria" w:cs="Cambria"/>
          <w:b/>
          <w:bCs/>
          <w:spacing w:val="1"/>
          <w:w w:val="108"/>
        </w:rPr>
        <w:t>r</w:t>
      </w:r>
      <w:r>
        <w:rPr>
          <w:rFonts w:ascii="Cambria" w:eastAsia="Cambria" w:hAnsi="Cambria" w:cs="Cambria"/>
          <w:b/>
          <w:bCs/>
          <w:w w:val="108"/>
        </w:rPr>
        <w:t xml:space="preserve">ed </w:t>
      </w:r>
      <w:r>
        <w:rPr>
          <w:rFonts w:ascii="Cambria" w:eastAsia="Cambria" w:hAnsi="Cambria" w:cs="Cambria"/>
          <w:b/>
          <w:bCs/>
          <w:spacing w:val="13"/>
          <w:w w:val="108"/>
        </w:rPr>
        <w:t xml:space="preserve"> </w:t>
      </w:r>
      <w:r>
        <w:rPr>
          <w:rFonts w:ascii="Cambria" w:eastAsia="Cambria" w:hAnsi="Cambria" w:cs="Cambria"/>
          <w:b/>
          <w:bCs/>
        </w:rPr>
        <w:t>Nu</w:t>
      </w:r>
      <w:r>
        <w:rPr>
          <w:rFonts w:ascii="Cambria" w:eastAsia="Cambria" w:hAnsi="Cambria" w:cs="Cambria"/>
          <w:b/>
          <w:bCs/>
          <w:spacing w:val="-1"/>
        </w:rPr>
        <w:t>r</w:t>
      </w:r>
      <w:r>
        <w:rPr>
          <w:rFonts w:ascii="Cambria" w:eastAsia="Cambria" w:hAnsi="Cambria" w:cs="Cambria"/>
          <w:b/>
          <w:bCs/>
          <w:spacing w:val="2"/>
        </w:rPr>
        <w:t>s</w:t>
      </w:r>
      <w:r>
        <w:rPr>
          <w:rFonts w:ascii="Cambria" w:eastAsia="Cambria" w:hAnsi="Cambria" w:cs="Cambria"/>
          <w:b/>
          <w:bCs/>
        </w:rPr>
        <w:t xml:space="preserve">e </w:t>
      </w:r>
      <w:r>
        <w:rPr>
          <w:rFonts w:ascii="Cambria" w:eastAsia="Cambria" w:hAnsi="Cambria" w:cs="Cambria"/>
          <w:b/>
          <w:bCs/>
          <w:spacing w:val="20"/>
        </w:rPr>
        <w:t xml:space="preserve"> </w:t>
      </w:r>
      <w:r>
        <w:rPr>
          <w:rFonts w:ascii="Cambria" w:eastAsia="Cambria" w:hAnsi="Cambria" w:cs="Cambria"/>
          <w:b/>
          <w:bCs/>
          <w:spacing w:val="1"/>
          <w:w w:val="108"/>
        </w:rPr>
        <w:t>An</w:t>
      </w:r>
      <w:r>
        <w:rPr>
          <w:rFonts w:ascii="Cambria" w:eastAsia="Cambria" w:hAnsi="Cambria" w:cs="Cambria"/>
          <w:b/>
          <w:bCs/>
          <w:w w:val="108"/>
        </w:rPr>
        <w:t>e</w:t>
      </w:r>
      <w:r>
        <w:rPr>
          <w:rFonts w:ascii="Cambria" w:eastAsia="Cambria" w:hAnsi="Cambria" w:cs="Cambria"/>
          <w:b/>
          <w:bCs/>
          <w:spacing w:val="-1"/>
          <w:w w:val="108"/>
        </w:rPr>
        <w:t>s</w:t>
      </w:r>
      <w:r>
        <w:rPr>
          <w:rFonts w:ascii="Cambria" w:eastAsia="Cambria" w:hAnsi="Cambria" w:cs="Cambria"/>
          <w:b/>
          <w:bCs/>
          <w:spacing w:val="1"/>
          <w:w w:val="108"/>
        </w:rPr>
        <w:t>t</w:t>
      </w:r>
      <w:r>
        <w:rPr>
          <w:rFonts w:ascii="Cambria" w:eastAsia="Cambria" w:hAnsi="Cambria" w:cs="Cambria"/>
          <w:b/>
          <w:bCs/>
          <w:w w:val="108"/>
        </w:rPr>
        <w:t>he</w:t>
      </w:r>
      <w:r>
        <w:rPr>
          <w:rFonts w:ascii="Cambria" w:eastAsia="Cambria" w:hAnsi="Cambria" w:cs="Cambria"/>
          <w:b/>
          <w:bCs/>
          <w:spacing w:val="3"/>
          <w:w w:val="108"/>
        </w:rPr>
        <w:t>t</w:t>
      </w:r>
      <w:r>
        <w:rPr>
          <w:rFonts w:ascii="Cambria" w:eastAsia="Cambria" w:hAnsi="Cambria" w:cs="Cambria"/>
          <w:b/>
          <w:bCs/>
          <w:spacing w:val="-1"/>
          <w:w w:val="108"/>
        </w:rPr>
        <w:t>i</w:t>
      </w:r>
      <w:r>
        <w:rPr>
          <w:rFonts w:ascii="Cambria" w:eastAsia="Cambria" w:hAnsi="Cambria" w:cs="Cambria"/>
          <w:b/>
          <w:bCs/>
          <w:w w:val="108"/>
        </w:rPr>
        <w:t>st</w:t>
      </w:r>
      <w:r>
        <w:rPr>
          <w:rFonts w:ascii="Cambria" w:eastAsia="Cambria" w:hAnsi="Cambria" w:cs="Cambria"/>
          <w:b/>
          <w:bCs/>
          <w:spacing w:val="52"/>
          <w:w w:val="108"/>
        </w:rPr>
        <w:t xml:space="preserve"> </w:t>
      </w:r>
      <w:r>
        <w:rPr>
          <w:rFonts w:ascii="Cambria" w:eastAsia="Cambria" w:hAnsi="Cambria" w:cs="Cambria"/>
          <w:b/>
          <w:bCs/>
          <w:spacing w:val="2"/>
          <w:w w:val="108"/>
        </w:rPr>
        <w:t>(</w:t>
      </w:r>
      <w:r>
        <w:rPr>
          <w:rFonts w:ascii="Cambria" w:eastAsia="Cambria" w:hAnsi="Cambria" w:cs="Cambria"/>
          <w:b/>
          <w:bCs/>
          <w:spacing w:val="1"/>
          <w:w w:val="108"/>
        </w:rPr>
        <w:t>C</w:t>
      </w:r>
      <w:r>
        <w:rPr>
          <w:rFonts w:ascii="Cambria" w:eastAsia="Cambria" w:hAnsi="Cambria" w:cs="Cambria"/>
          <w:b/>
          <w:bCs/>
          <w:spacing w:val="-1"/>
          <w:w w:val="108"/>
        </w:rPr>
        <w:t>R</w:t>
      </w:r>
      <w:r>
        <w:rPr>
          <w:rFonts w:ascii="Cambria" w:eastAsia="Cambria" w:hAnsi="Cambria" w:cs="Cambria"/>
          <w:b/>
          <w:bCs/>
          <w:spacing w:val="2"/>
          <w:w w:val="108"/>
        </w:rPr>
        <w:t>N</w:t>
      </w:r>
      <w:r>
        <w:rPr>
          <w:rFonts w:ascii="Cambria" w:eastAsia="Cambria" w:hAnsi="Cambria" w:cs="Cambria"/>
          <w:b/>
          <w:bCs/>
          <w:spacing w:val="-1"/>
          <w:w w:val="108"/>
        </w:rPr>
        <w:t>A</w:t>
      </w:r>
      <w:r>
        <w:rPr>
          <w:rFonts w:ascii="Cambria" w:eastAsia="Cambria" w:hAnsi="Cambria" w:cs="Cambria"/>
          <w:b/>
          <w:bCs/>
          <w:w w:val="108"/>
        </w:rPr>
        <w:t>)</w:t>
      </w:r>
      <w:r>
        <w:rPr>
          <w:rFonts w:ascii="Cambria" w:eastAsia="Cambria" w:hAnsi="Cambria" w:cs="Cambria"/>
          <w:b/>
          <w:bCs/>
          <w:spacing w:val="-45"/>
          <w:w w:val="108"/>
        </w:rPr>
        <w:t xml:space="preserve"> </w:t>
      </w:r>
      <w:r>
        <w:rPr>
          <w:rFonts w:ascii="Cambria" w:eastAsia="Cambria" w:hAnsi="Cambria" w:cs="Cambria"/>
          <w:b/>
          <w:bCs/>
        </w:rPr>
        <w:tab/>
      </w:r>
      <w:r>
        <w:rPr>
          <w:rFonts w:ascii="Cambria" w:eastAsia="Cambria" w:hAnsi="Cambria" w:cs="Cambria"/>
          <w:spacing w:val="2"/>
        </w:rPr>
        <w:t>8</w:t>
      </w:r>
      <w:r>
        <w:rPr>
          <w:rFonts w:ascii="Cambria" w:eastAsia="Cambria" w:hAnsi="Cambria" w:cs="Cambria"/>
          <w:spacing w:val="-2"/>
        </w:rPr>
        <w:t>/</w:t>
      </w:r>
      <w:r>
        <w:rPr>
          <w:rFonts w:ascii="Cambria" w:eastAsia="Cambria" w:hAnsi="Cambria" w:cs="Cambria"/>
          <w:spacing w:val="-1"/>
        </w:rPr>
        <w:t>2</w:t>
      </w:r>
      <w:r>
        <w:rPr>
          <w:rFonts w:ascii="Cambria" w:eastAsia="Cambria" w:hAnsi="Cambria" w:cs="Cambria"/>
          <w:spacing w:val="2"/>
        </w:rPr>
        <w:t>0</w:t>
      </w:r>
      <w:r>
        <w:rPr>
          <w:rFonts w:ascii="Cambria" w:eastAsia="Cambria" w:hAnsi="Cambria" w:cs="Cambria"/>
          <w:spacing w:val="-1"/>
        </w:rPr>
        <w:t>0</w:t>
      </w:r>
      <w:r>
        <w:rPr>
          <w:rFonts w:ascii="Cambria" w:eastAsia="Cambria" w:hAnsi="Cambria" w:cs="Cambria"/>
        </w:rPr>
        <w:t>8</w:t>
      </w:r>
      <w:r>
        <w:rPr>
          <w:rFonts w:ascii="Cambria" w:eastAsia="Cambria" w:hAnsi="Cambria" w:cs="Cambria"/>
          <w:spacing w:val="-19"/>
        </w:rPr>
        <w:t xml:space="preserve"> </w:t>
      </w:r>
      <w:r>
        <w:rPr>
          <w:rFonts w:ascii="Tahoma" w:eastAsia="Tahoma" w:hAnsi="Tahoma" w:cs="Tahoma"/>
        </w:rPr>
        <w:t>–</w:t>
      </w:r>
      <w:r>
        <w:rPr>
          <w:rFonts w:ascii="Tahoma" w:eastAsia="Tahoma" w:hAnsi="Tahoma" w:cs="Tahoma"/>
          <w:spacing w:val="-18"/>
        </w:rPr>
        <w:t xml:space="preserve"> </w:t>
      </w:r>
      <w:r>
        <w:rPr>
          <w:rFonts w:ascii="Cambria" w:eastAsia="Cambria" w:hAnsi="Cambria" w:cs="Cambria"/>
          <w:spacing w:val="2"/>
        </w:rPr>
        <w:t>7</w:t>
      </w:r>
      <w:r>
        <w:rPr>
          <w:rFonts w:ascii="Cambria" w:eastAsia="Cambria" w:hAnsi="Cambria" w:cs="Cambria"/>
          <w:spacing w:val="-2"/>
        </w:rPr>
        <w:t>/</w:t>
      </w:r>
      <w:r>
        <w:rPr>
          <w:rFonts w:ascii="Cambria" w:eastAsia="Cambria" w:hAnsi="Cambria" w:cs="Cambria"/>
          <w:spacing w:val="-1"/>
        </w:rPr>
        <w:t>2</w:t>
      </w:r>
      <w:r>
        <w:rPr>
          <w:rFonts w:ascii="Cambria" w:eastAsia="Cambria" w:hAnsi="Cambria" w:cs="Cambria"/>
          <w:spacing w:val="2"/>
        </w:rPr>
        <w:t>0</w:t>
      </w:r>
      <w:r>
        <w:rPr>
          <w:rFonts w:ascii="Cambria" w:eastAsia="Cambria" w:hAnsi="Cambria" w:cs="Cambria"/>
          <w:spacing w:val="-1"/>
        </w:rPr>
        <w:t>1</w:t>
      </w:r>
      <w:r>
        <w:rPr>
          <w:rFonts w:ascii="Cambria" w:eastAsia="Cambria" w:hAnsi="Cambria" w:cs="Cambria"/>
        </w:rPr>
        <w:t>0</w:t>
      </w:r>
    </w:p>
    <w:p w14:paraId="346C6D99" w14:textId="77777777" w:rsidR="00523EEF" w:rsidRDefault="00523EEF" w:rsidP="00523EEF">
      <w:pPr>
        <w:tabs>
          <w:tab w:val="left" w:pos="4840"/>
        </w:tabs>
        <w:spacing w:before="3" w:after="0" w:line="240" w:lineRule="auto"/>
        <w:ind w:left="832" w:right="-20"/>
        <w:rPr>
          <w:rFonts w:ascii="Cambria" w:eastAsia="Cambria" w:hAnsi="Cambria" w:cs="Cambria"/>
        </w:rPr>
      </w:pPr>
      <w:r>
        <w:rPr>
          <w:rFonts w:ascii="Cambria" w:eastAsia="Cambria" w:hAnsi="Cambria" w:cs="Cambria"/>
          <w:b/>
          <w:bCs/>
          <w:spacing w:val="-1"/>
        </w:rPr>
        <w:t>S</w:t>
      </w:r>
      <w:r>
        <w:rPr>
          <w:rFonts w:ascii="Cambria" w:eastAsia="Cambria" w:hAnsi="Cambria" w:cs="Cambria"/>
          <w:b/>
          <w:bCs/>
          <w:spacing w:val="1"/>
        </w:rPr>
        <w:t>t</w:t>
      </w:r>
      <w:r>
        <w:rPr>
          <w:rFonts w:ascii="Cambria" w:eastAsia="Cambria" w:hAnsi="Cambria" w:cs="Cambria"/>
          <w:b/>
          <w:bCs/>
        </w:rPr>
        <w:t>aff</w:t>
      </w:r>
      <w:r>
        <w:rPr>
          <w:rFonts w:ascii="Cambria" w:eastAsia="Cambria" w:hAnsi="Cambria" w:cs="Cambria"/>
          <w:b/>
          <w:bCs/>
          <w:spacing w:val="47"/>
        </w:rPr>
        <w:t xml:space="preserve"> </w:t>
      </w:r>
      <w:r>
        <w:rPr>
          <w:rFonts w:ascii="Cambria" w:eastAsia="Cambria" w:hAnsi="Cambria" w:cs="Cambria"/>
          <w:b/>
          <w:bCs/>
          <w:spacing w:val="-1"/>
          <w:w w:val="108"/>
        </w:rPr>
        <w:t>F</w:t>
      </w:r>
      <w:r>
        <w:rPr>
          <w:rFonts w:ascii="Cambria" w:eastAsia="Cambria" w:hAnsi="Cambria" w:cs="Cambria"/>
          <w:b/>
          <w:bCs/>
          <w:w w:val="108"/>
        </w:rPr>
        <w:t>acul</w:t>
      </w:r>
      <w:r>
        <w:rPr>
          <w:rFonts w:ascii="Cambria" w:eastAsia="Cambria" w:hAnsi="Cambria" w:cs="Cambria"/>
          <w:b/>
          <w:bCs/>
          <w:spacing w:val="3"/>
          <w:w w:val="108"/>
        </w:rPr>
        <w:t>t</w:t>
      </w:r>
      <w:r>
        <w:rPr>
          <w:rFonts w:ascii="Cambria" w:eastAsia="Cambria" w:hAnsi="Cambria" w:cs="Cambria"/>
          <w:b/>
          <w:bCs/>
          <w:w w:val="108"/>
        </w:rPr>
        <w:t>y</w:t>
      </w:r>
      <w:r>
        <w:rPr>
          <w:rFonts w:ascii="Cambria" w:eastAsia="Cambria" w:hAnsi="Cambria" w:cs="Cambria"/>
          <w:b/>
          <w:bCs/>
          <w:spacing w:val="9"/>
          <w:w w:val="108"/>
        </w:rPr>
        <w:t xml:space="preserve"> </w:t>
      </w:r>
      <w:r>
        <w:rPr>
          <w:rFonts w:ascii="Cambria" w:eastAsia="Cambria" w:hAnsi="Cambria" w:cs="Cambria"/>
          <w:b/>
          <w:bCs/>
          <w:spacing w:val="-1"/>
          <w:w w:val="108"/>
        </w:rPr>
        <w:t>m</w:t>
      </w:r>
      <w:r>
        <w:rPr>
          <w:rFonts w:ascii="Cambria" w:eastAsia="Cambria" w:hAnsi="Cambria" w:cs="Cambria"/>
          <w:b/>
          <w:bCs/>
          <w:spacing w:val="2"/>
          <w:w w:val="108"/>
        </w:rPr>
        <w:t>e</w:t>
      </w:r>
      <w:r>
        <w:rPr>
          <w:rFonts w:ascii="Cambria" w:eastAsia="Cambria" w:hAnsi="Cambria" w:cs="Cambria"/>
          <w:b/>
          <w:bCs/>
          <w:spacing w:val="-1"/>
          <w:w w:val="108"/>
        </w:rPr>
        <w:t>m</w:t>
      </w:r>
      <w:r>
        <w:rPr>
          <w:rFonts w:ascii="Cambria" w:eastAsia="Cambria" w:hAnsi="Cambria" w:cs="Cambria"/>
          <w:b/>
          <w:bCs/>
          <w:spacing w:val="1"/>
          <w:w w:val="108"/>
        </w:rPr>
        <w:t>b</w:t>
      </w:r>
      <w:r>
        <w:rPr>
          <w:rFonts w:ascii="Cambria" w:eastAsia="Cambria" w:hAnsi="Cambria" w:cs="Cambria"/>
          <w:b/>
          <w:bCs/>
          <w:w w:val="108"/>
        </w:rPr>
        <w:t>er</w:t>
      </w:r>
      <w:r>
        <w:rPr>
          <w:rFonts w:ascii="Cambria" w:eastAsia="Cambria" w:hAnsi="Cambria" w:cs="Cambria"/>
          <w:b/>
          <w:bCs/>
          <w:spacing w:val="12"/>
          <w:w w:val="108"/>
        </w:rPr>
        <w:t xml:space="preserve"> </w:t>
      </w:r>
      <w:r>
        <w:rPr>
          <w:rFonts w:ascii="Cambria" w:eastAsia="Cambria" w:hAnsi="Cambria" w:cs="Cambria"/>
          <w:b/>
          <w:bCs/>
        </w:rPr>
        <w:t>for</w:t>
      </w:r>
      <w:r>
        <w:rPr>
          <w:rFonts w:ascii="Cambria" w:eastAsia="Cambria" w:hAnsi="Cambria" w:cs="Cambria"/>
          <w:b/>
          <w:bCs/>
          <w:spacing w:val="31"/>
        </w:rPr>
        <w:t xml:space="preserve"> </w:t>
      </w:r>
      <w:r>
        <w:rPr>
          <w:rFonts w:ascii="Cambria" w:eastAsia="Cambria" w:hAnsi="Cambria" w:cs="Cambria"/>
          <w:b/>
          <w:bCs/>
          <w:w w:val="108"/>
        </w:rPr>
        <w:t>s</w:t>
      </w:r>
      <w:r>
        <w:rPr>
          <w:rFonts w:ascii="Cambria" w:eastAsia="Cambria" w:hAnsi="Cambria" w:cs="Cambria"/>
          <w:b/>
          <w:bCs/>
          <w:spacing w:val="2"/>
          <w:w w:val="108"/>
        </w:rPr>
        <w:t>c</w:t>
      </w:r>
      <w:r>
        <w:rPr>
          <w:rFonts w:ascii="Cambria" w:eastAsia="Cambria" w:hAnsi="Cambria" w:cs="Cambria"/>
          <w:b/>
          <w:bCs/>
          <w:w w:val="108"/>
        </w:rPr>
        <w:t>hool</w:t>
      </w:r>
      <w:r>
        <w:rPr>
          <w:rFonts w:ascii="Cambria" w:eastAsia="Cambria" w:hAnsi="Cambria" w:cs="Cambria"/>
          <w:b/>
          <w:bCs/>
          <w:spacing w:val="9"/>
          <w:w w:val="108"/>
        </w:rPr>
        <w:t xml:space="preserve"> </w:t>
      </w:r>
      <w:r>
        <w:rPr>
          <w:rFonts w:ascii="Cambria" w:eastAsia="Cambria" w:hAnsi="Cambria" w:cs="Cambria"/>
          <w:b/>
          <w:bCs/>
        </w:rPr>
        <w:t>of</w:t>
      </w:r>
      <w:r>
        <w:rPr>
          <w:rFonts w:ascii="Cambria" w:eastAsia="Cambria" w:hAnsi="Cambria" w:cs="Cambria"/>
          <w:b/>
          <w:bCs/>
          <w:spacing w:val="-31"/>
        </w:rPr>
        <w:t xml:space="preserve"> </w:t>
      </w:r>
      <w:r>
        <w:rPr>
          <w:rFonts w:ascii="Cambria" w:eastAsia="Cambria" w:hAnsi="Cambria" w:cs="Cambria"/>
          <w:b/>
          <w:bCs/>
        </w:rPr>
        <w:tab/>
      </w:r>
      <w:r>
        <w:rPr>
          <w:rFonts w:ascii="Cambria" w:eastAsia="Cambria" w:hAnsi="Cambria" w:cs="Cambria"/>
          <w:b/>
          <w:bCs/>
          <w:spacing w:val="3"/>
          <w:w w:val="109"/>
        </w:rPr>
        <w:t>a</w:t>
      </w:r>
      <w:r>
        <w:rPr>
          <w:rFonts w:ascii="Cambria" w:eastAsia="Cambria" w:hAnsi="Cambria" w:cs="Cambria"/>
          <w:b/>
          <w:bCs/>
          <w:spacing w:val="-1"/>
          <w:w w:val="109"/>
        </w:rPr>
        <w:t>n</w:t>
      </w:r>
      <w:r>
        <w:rPr>
          <w:rFonts w:ascii="Cambria" w:eastAsia="Cambria" w:hAnsi="Cambria" w:cs="Cambria"/>
          <w:b/>
          <w:bCs/>
          <w:w w:val="109"/>
        </w:rPr>
        <w:t>e</w:t>
      </w:r>
      <w:r>
        <w:rPr>
          <w:rFonts w:ascii="Cambria" w:eastAsia="Cambria" w:hAnsi="Cambria" w:cs="Cambria"/>
          <w:b/>
          <w:bCs/>
          <w:spacing w:val="-1"/>
          <w:w w:val="109"/>
        </w:rPr>
        <w:t>s</w:t>
      </w:r>
      <w:r>
        <w:rPr>
          <w:rFonts w:ascii="Cambria" w:eastAsia="Cambria" w:hAnsi="Cambria" w:cs="Cambria"/>
          <w:b/>
          <w:bCs/>
          <w:spacing w:val="1"/>
          <w:w w:val="109"/>
        </w:rPr>
        <w:t>t</w:t>
      </w:r>
      <w:r>
        <w:rPr>
          <w:rFonts w:ascii="Cambria" w:eastAsia="Cambria" w:hAnsi="Cambria" w:cs="Cambria"/>
          <w:b/>
          <w:bCs/>
          <w:spacing w:val="2"/>
          <w:w w:val="109"/>
        </w:rPr>
        <w:t>h</w:t>
      </w:r>
      <w:r>
        <w:rPr>
          <w:rFonts w:ascii="Cambria" w:eastAsia="Cambria" w:hAnsi="Cambria" w:cs="Cambria"/>
          <w:b/>
          <w:bCs/>
          <w:w w:val="109"/>
        </w:rPr>
        <w:t>e</w:t>
      </w:r>
      <w:r>
        <w:rPr>
          <w:rFonts w:ascii="Cambria" w:eastAsia="Cambria" w:hAnsi="Cambria" w:cs="Cambria"/>
          <w:b/>
          <w:bCs/>
          <w:spacing w:val="-1"/>
          <w:w w:val="109"/>
        </w:rPr>
        <w:t>si</w:t>
      </w:r>
      <w:r>
        <w:rPr>
          <w:rFonts w:ascii="Cambria" w:eastAsia="Cambria" w:hAnsi="Cambria" w:cs="Cambria"/>
          <w:b/>
          <w:bCs/>
          <w:w w:val="109"/>
        </w:rPr>
        <w:t>a</w:t>
      </w:r>
    </w:p>
    <w:p w14:paraId="3EB55170" w14:textId="77777777" w:rsidR="00523EEF" w:rsidRDefault="00523EEF" w:rsidP="00523EEF">
      <w:pPr>
        <w:spacing w:before="14" w:after="0" w:line="280" w:lineRule="exact"/>
        <w:rPr>
          <w:sz w:val="28"/>
          <w:szCs w:val="28"/>
        </w:rPr>
      </w:pPr>
    </w:p>
    <w:p w14:paraId="4D01FAC5" w14:textId="77777777" w:rsidR="00523EEF" w:rsidRDefault="00523EEF" w:rsidP="00523EEF">
      <w:pPr>
        <w:tabs>
          <w:tab w:val="left" w:pos="7300"/>
        </w:tabs>
        <w:spacing w:after="0" w:line="240" w:lineRule="auto"/>
        <w:ind w:left="820" w:right="-20"/>
        <w:rPr>
          <w:rFonts w:ascii="Cambria" w:eastAsia="Cambria" w:hAnsi="Cambria" w:cs="Cambria"/>
        </w:rPr>
      </w:pPr>
      <w:r>
        <w:rPr>
          <w:rFonts w:ascii="Cambria" w:eastAsia="Cambria" w:hAnsi="Cambria" w:cs="Cambria"/>
          <w:spacing w:val="1"/>
        </w:rPr>
        <w:t>A</w:t>
      </w:r>
      <w:r>
        <w:rPr>
          <w:rFonts w:ascii="Cambria" w:eastAsia="Cambria" w:hAnsi="Cambria" w:cs="Cambria"/>
        </w:rPr>
        <w:t>R</w:t>
      </w:r>
      <w:r>
        <w:rPr>
          <w:rFonts w:ascii="Cambria" w:eastAsia="Cambria" w:hAnsi="Cambria" w:cs="Cambria"/>
          <w:spacing w:val="31"/>
        </w:rPr>
        <w:t xml:space="preserve"> </w:t>
      </w:r>
      <w:r>
        <w:rPr>
          <w:rFonts w:ascii="Cambria" w:eastAsia="Cambria" w:hAnsi="Cambria" w:cs="Cambria"/>
        </w:rPr>
        <w:t>H</w:t>
      </w:r>
      <w:r>
        <w:rPr>
          <w:rFonts w:ascii="Cambria" w:eastAsia="Cambria" w:hAnsi="Cambria" w:cs="Cambria"/>
          <w:spacing w:val="1"/>
        </w:rPr>
        <w:t>e</w:t>
      </w:r>
      <w:r>
        <w:rPr>
          <w:rFonts w:ascii="Cambria" w:eastAsia="Cambria" w:hAnsi="Cambria" w:cs="Cambria"/>
        </w:rPr>
        <w:t xml:space="preserve">alth </w:t>
      </w:r>
      <w:r>
        <w:rPr>
          <w:rFonts w:ascii="Cambria" w:eastAsia="Cambria" w:hAnsi="Cambria" w:cs="Cambria"/>
          <w:spacing w:val="36"/>
        </w:rPr>
        <w:t xml:space="preserve"> </w:t>
      </w:r>
      <w:r>
        <w:rPr>
          <w:rFonts w:ascii="Cambria" w:eastAsia="Cambria" w:hAnsi="Cambria" w:cs="Cambria"/>
          <w:spacing w:val="2"/>
        </w:rPr>
        <w:t>G</w:t>
      </w:r>
      <w:r>
        <w:rPr>
          <w:rFonts w:ascii="Cambria" w:eastAsia="Cambria" w:hAnsi="Cambria" w:cs="Cambria"/>
          <w:spacing w:val="1"/>
        </w:rPr>
        <w:t>r</w:t>
      </w:r>
      <w:r>
        <w:rPr>
          <w:rFonts w:ascii="Cambria" w:eastAsia="Cambria" w:hAnsi="Cambria" w:cs="Cambria"/>
        </w:rPr>
        <w:t>o</w:t>
      </w:r>
      <w:r>
        <w:rPr>
          <w:rFonts w:ascii="Cambria" w:eastAsia="Cambria" w:hAnsi="Cambria" w:cs="Cambria"/>
          <w:spacing w:val="1"/>
        </w:rPr>
        <w:t>u</w:t>
      </w:r>
      <w:r>
        <w:rPr>
          <w:rFonts w:ascii="Cambria" w:eastAsia="Cambria" w:hAnsi="Cambria" w:cs="Cambria"/>
        </w:rPr>
        <w:t xml:space="preserve">p </w:t>
      </w:r>
      <w:r>
        <w:rPr>
          <w:rFonts w:ascii="Cambria" w:eastAsia="Cambria" w:hAnsi="Cambria" w:cs="Cambria"/>
          <w:spacing w:val="22"/>
        </w:rPr>
        <w:t xml:space="preserve"> </w:t>
      </w:r>
      <w:r>
        <w:rPr>
          <w:rFonts w:ascii="Cambria" w:eastAsia="Cambria" w:hAnsi="Cambria" w:cs="Cambria"/>
          <w:spacing w:val="1"/>
          <w:w w:val="108"/>
        </w:rPr>
        <w:t>A</w:t>
      </w:r>
      <w:r>
        <w:rPr>
          <w:rFonts w:ascii="Cambria" w:eastAsia="Cambria" w:hAnsi="Cambria" w:cs="Cambria"/>
          <w:w w:val="108"/>
        </w:rPr>
        <w:t>n</w:t>
      </w:r>
      <w:r>
        <w:rPr>
          <w:rFonts w:ascii="Cambria" w:eastAsia="Cambria" w:hAnsi="Cambria" w:cs="Cambria"/>
          <w:spacing w:val="1"/>
          <w:w w:val="108"/>
        </w:rPr>
        <w:t>e</w:t>
      </w:r>
      <w:r>
        <w:rPr>
          <w:rFonts w:ascii="Cambria" w:eastAsia="Cambria" w:hAnsi="Cambria" w:cs="Cambria"/>
          <w:w w:val="108"/>
        </w:rPr>
        <w:t>s</w:t>
      </w:r>
      <w:r>
        <w:rPr>
          <w:rFonts w:ascii="Cambria" w:eastAsia="Cambria" w:hAnsi="Cambria" w:cs="Cambria"/>
          <w:spacing w:val="2"/>
          <w:w w:val="108"/>
        </w:rPr>
        <w:t>th</w:t>
      </w:r>
      <w:r>
        <w:rPr>
          <w:rFonts w:ascii="Cambria" w:eastAsia="Cambria" w:hAnsi="Cambria" w:cs="Cambria"/>
          <w:w w:val="108"/>
        </w:rPr>
        <w:t>es</w:t>
      </w:r>
      <w:r>
        <w:rPr>
          <w:rFonts w:ascii="Cambria" w:eastAsia="Cambria" w:hAnsi="Cambria" w:cs="Cambria"/>
          <w:spacing w:val="1"/>
          <w:w w:val="108"/>
        </w:rPr>
        <w:t>i</w:t>
      </w:r>
      <w:r>
        <w:rPr>
          <w:rFonts w:ascii="Cambria" w:eastAsia="Cambria" w:hAnsi="Cambria" w:cs="Cambria"/>
          <w:w w:val="108"/>
        </w:rPr>
        <w:t>a</w:t>
      </w:r>
      <w:r>
        <w:rPr>
          <w:rFonts w:ascii="Cambria" w:eastAsia="Cambria" w:hAnsi="Cambria" w:cs="Cambria"/>
          <w:spacing w:val="-43"/>
          <w:w w:val="108"/>
        </w:rPr>
        <w:t xml:space="preserve"> </w:t>
      </w:r>
      <w:r>
        <w:rPr>
          <w:rFonts w:ascii="Cambria" w:eastAsia="Cambria" w:hAnsi="Cambria" w:cs="Cambria"/>
        </w:rPr>
        <w:tab/>
        <w:t>L</w:t>
      </w:r>
      <w:r>
        <w:rPr>
          <w:rFonts w:ascii="Cambria" w:eastAsia="Cambria" w:hAnsi="Cambria" w:cs="Cambria"/>
          <w:spacing w:val="1"/>
        </w:rPr>
        <w:t>i</w:t>
      </w:r>
      <w:r>
        <w:rPr>
          <w:rFonts w:ascii="Cambria" w:eastAsia="Cambria" w:hAnsi="Cambria" w:cs="Cambria"/>
        </w:rPr>
        <w:t>t</w:t>
      </w:r>
      <w:r>
        <w:rPr>
          <w:rFonts w:ascii="Cambria" w:eastAsia="Cambria" w:hAnsi="Cambria" w:cs="Cambria"/>
          <w:spacing w:val="1"/>
        </w:rPr>
        <w:t>t</w:t>
      </w:r>
      <w:r>
        <w:rPr>
          <w:rFonts w:ascii="Cambria" w:eastAsia="Cambria" w:hAnsi="Cambria" w:cs="Cambria"/>
        </w:rPr>
        <w:t xml:space="preserve">le  </w:t>
      </w:r>
      <w:r>
        <w:rPr>
          <w:rFonts w:ascii="Cambria" w:eastAsia="Cambria" w:hAnsi="Cambria" w:cs="Cambria"/>
          <w:spacing w:val="2"/>
        </w:rPr>
        <w:t>Ro</w:t>
      </w:r>
      <w:r>
        <w:rPr>
          <w:rFonts w:ascii="Cambria" w:eastAsia="Cambria" w:hAnsi="Cambria" w:cs="Cambria"/>
        </w:rPr>
        <w:t>c</w:t>
      </w:r>
      <w:r>
        <w:rPr>
          <w:rFonts w:ascii="Cambria" w:eastAsia="Cambria" w:hAnsi="Cambria" w:cs="Cambria"/>
          <w:spacing w:val="1"/>
        </w:rPr>
        <w:t>k</w:t>
      </w:r>
      <w:r>
        <w:rPr>
          <w:rFonts w:ascii="Cambria" w:eastAsia="Cambria" w:hAnsi="Cambria" w:cs="Cambria"/>
        </w:rPr>
        <w:t xml:space="preserve">,  </w:t>
      </w:r>
      <w:r>
        <w:rPr>
          <w:rFonts w:ascii="Cambria" w:eastAsia="Cambria" w:hAnsi="Cambria" w:cs="Cambria"/>
          <w:spacing w:val="7"/>
        </w:rPr>
        <w:t xml:space="preserve"> </w:t>
      </w:r>
      <w:r>
        <w:rPr>
          <w:rFonts w:ascii="Cambria" w:eastAsia="Cambria" w:hAnsi="Cambria" w:cs="Cambria"/>
          <w:spacing w:val="2"/>
          <w:w w:val="109"/>
        </w:rPr>
        <w:t>AR</w:t>
      </w:r>
    </w:p>
    <w:p w14:paraId="5FFE4389" w14:textId="77777777" w:rsidR="00523EEF" w:rsidRDefault="00523EEF" w:rsidP="00523EEF">
      <w:pPr>
        <w:tabs>
          <w:tab w:val="left" w:pos="7300"/>
        </w:tabs>
        <w:spacing w:before="3" w:after="0" w:line="240" w:lineRule="auto"/>
        <w:ind w:left="820" w:right="-20"/>
        <w:rPr>
          <w:rFonts w:ascii="Cambria" w:eastAsia="Cambria" w:hAnsi="Cambria" w:cs="Cambria"/>
        </w:rPr>
      </w:pPr>
      <w:r>
        <w:rPr>
          <w:rFonts w:ascii="Cambria" w:eastAsia="Cambria" w:hAnsi="Cambria" w:cs="Cambria"/>
          <w:b/>
          <w:bCs/>
          <w:spacing w:val="-1"/>
          <w:w w:val="108"/>
        </w:rPr>
        <w:t>C</w:t>
      </w:r>
      <w:r>
        <w:rPr>
          <w:rFonts w:ascii="Cambria" w:eastAsia="Cambria" w:hAnsi="Cambria" w:cs="Cambria"/>
          <w:b/>
          <w:bCs/>
          <w:spacing w:val="2"/>
          <w:w w:val="108"/>
        </w:rPr>
        <w:t>e</w:t>
      </w:r>
      <w:r>
        <w:rPr>
          <w:rFonts w:ascii="Cambria" w:eastAsia="Cambria" w:hAnsi="Cambria" w:cs="Cambria"/>
          <w:b/>
          <w:bCs/>
          <w:w w:val="108"/>
        </w:rPr>
        <w:t>rt</w:t>
      </w:r>
      <w:r>
        <w:rPr>
          <w:rFonts w:ascii="Cambria" w:eastAsia="Cambria" w:hAnsi="Cambria" w:cs="Cambria"/>
          <w:b/>
          <w:bCs/>
          <w:spacing w:val="-1"/>
          <w:w w:val="108"/>
        </w:rPr>
        <w:t>i</w:t>
      </w:r>
      <w:r>
        <w:rPr>
          <w:rFonts w:ascii="Cambria" w:eastAsia="Cambria" w:hAnsi="Cambria" w:cs="Cambria"/>
          <w:b/>
          <w:bCs/>
          <w:spacing w:val="3"/>
          <w:w w:val="108"/>
        </w:rPr>
        <w:t>f</w:t>
      </w:r>
      <w:r>
        <w:rPr>
          <w:rFonts w:ascii="Cambria" w:eastAsia="Cambria" w:hAnsi="Cambria" w:cs="Cambria"/>
          <w:b/>
          <w:bCs/>
          <w:spacing w:val="-1"/>
          <w:w w:val="108"/>
        </w:rPr>
        <w:t>i</w:t>
      </w:r>
      <w:r>
        <w:rPr>
          <w:rFonts w:ascii="Cambria" w:eastAsia="Cambria" w:hAnsi="Cambria" w:cs="Cambria"/>
          <w:b/>
          <w:bCs/>
          <w:spacing w:val="2"/>
          <w:w w:val="108"/>
        </w:rPr>
        <w:t>e</w:t>
      </w:r>
      <w:r>
        <w:rPr>
          <w:rFonts w:ascii="Cambria" w:eastAsia="Cambria" w:hAnsi="Cambria" w:cs="Cambria"/>
          <w:b/>
          <w:bCs/>
          <w:w w:val="108"/>
        </w:rPr>
        <w:t xml:space="preserve">d </w:t>
      </w:r>
      <w:r>
        <w:rPr>
          <w:rFonts w:ascii="Cambria" w:eastAsia="Cambria" w:hAnsi="Cambria" w:cs="Cambria"/>
          <w:b/>
          <w:bCs/>
          <w:spacing w:val="12"/>
          <w:w w:val="108"/>
        </w:rPr>
        <w:t xml:space="preserve"> </w:t>
      </w:r>
      <w:r>
        <w:rPr>
          <w:rFonts w:ascii="Cambria" w:eastAsia="Cambria" w:hAnsi="Cambria" w:cs="Cambria"/>
          <w:b/>
          <w:bCs/>
          <w:spacing w:val="-1"/>
          <w:w w:val="108"/>
        </w:rPr>
        <w:t>R</w:t>
      </w:r>
      <w:r>
        <w:rPr>
          <w:rFonts w:ascii="Cambria" w:eastAsia="Cambria" w:hAnsi="Cambria" w:cs="Cambria"/>
          <w:b/>
          <w:bCs/>
          <w:spacing w:val="2"/>
          <w:w w:val="108"/>
        </w:rPr>
        <w:t>e</w:t>
      </w:r>
      <w:r>
        <w:rPr>
          <w:rFonts w:ascii="Cambria" w:eastAsia="Cambria" w:hAnsi="Cambria" w:cs="Cambria"/>
          <w:b/>
          <w:bCs/>
          <w:w w:val="108"/>
        </w:rPr>
        <w:t>g</w:t>
      </w:r>
      <w:r>
        <w:rPr>
          <w:rFonts w:ascii="Cambria" w:eastAsia="Cambria" w:hAnsi="Cambria" w:cs="Cambria"/>
          <w:b/>
          <w:bCs/>
          <w:spacing w:val="-2"/>
          <w:w w:val="108"/>
        </w:rPr>
        <w:t>i</w:t>
      </w:r>
      <w:r>
        <w:rPr>
          <w:rFonts w:ascii="Cambria" w:eastAsia="Cambria" w:hAnsi="Cambria" w:cs="Cambria"/>
          <w:b/>
          <w:bCs/>
          <w:w w:val="108"/>
        </w:rPr>
        <w:t>s</w:t>
      </w:r>
      <w:r>
        <w:rPr>
          <w:rFonts w:ascii="Cambria" w:eastAsia="Cambria" w:hAnsi="Cambria" w:cs="Cambria"/>
          <w:b/>
          <w:bCs/>
          <w:spacing w:val="3"/>
          <w:w w:val="108"/>
        </w:rPr>
        <w:t>t</w:t>
      </w:r>
      <w:r>
        <w:rPr>
          <w:rFonts w:ascii="Cambria" w:eastAsia="Cambria" w:hAnsi="Cambria" w:cs="Cambria"/>
          <w:b/>
          <w:bCs/>
          <w:w w:val="108"/>
        </w:rPr>
        <w:t>e</w:t>
      </w:r>
      <w:r>
        <w:rPr>
          <w:rFonts w:ascii="Cambria" w:eastAsia="Cambria" w:hAnsi="Cambria" w:cs="Cambria"/>
          <w:b/>
          <w:bCs/>
          <w:spacing w:val="1"/>
          <w:w w:val="108"/>
        </w:rPr>
        <w:t>r</w:t>
      </w:r>
      <w:r>
        <w:rPr>
          <w:rFonts w:ascii="Cambria" w:eastAsia="Cambria" w:hAnsi="Cambria" w:cs="Cambria"/>
          <w:b/>
          <w:bCs/>
          <w:w w:val="108"/>
        </w:rPr>
        <w:t xml:space="preserve">ed </w:t>
      </w:r>
      <w:r>
        <w:rPr>
          <w:rFonts w:ascii="Cambria" w:eastAsia="Cambria" w:hAnsi="Cambria" w:cs="Cambria"/>
          <w:b/>
          <w:bCs/>
          <w:spacing w:val="13"/>
          <w:w w:val="108"/>
        </w:rPr>
        <w:t xml:space="preserve"> </w:t>
      </w:r>
      <w:r>
        <w:rPr>
          <w:rFonts w:ascii="Cambria" w:eastAsia="Cambria" w:hAnsi="Cambria" w:cs="Cambria"/>
          <w:b/>
          <w:bCs/>
        </w:rPr>
        <w:t>Nu</w:t>
      </w:r>
      <w:r>
        <w:rPr>
          <w:rFonts w:ascii="Cambria" w:eastAsia="Cambria" w:hAnsi="Cambria" w:cs="Cambria"/>
          <w:b/>
          <w:bCs/>
          <w:spacing w:val="-1"/>
        </w:rPr>
        <w:t>r</w:t>
      </w:r>
      <w:r>
        <w:rPr>
          <w:rFonts w:ascii="Cambria" w:eastAsia="Cambria" w:hAnsi="Cambria" w:cs="Cambria"/>
          <w:b/>
          <w:bCs/>
          <w:spacing w:val="2"/>
        </w:rPr>
        <w:t>s</w:t>
      </w:r>
      <w:r>
        <w:rPr>
          <w:rFonts w:ascii="Cambria" w:eastAsia="Cambria" w:hAnsi="Cambria" w:cs="Cambria"/>
          <w:b/>
          <w:bCs/>
        </w:rPr>
        <w:t xml:space="preserve">e </w:t>
      </w:r>
      <w:r>
        <w:rPr>
          <w:rFonts w:ascii="Cambria" w:eastAsia="Cambria" w:hAnsi="Cambria" w:cs="Cambria"/>
          <w:b/>
          <w:bCs/>
          <w:spacing w:val="22"/>
        </w:rPr>
        <w:t xml:space="preserve"> </w:t>
      </w:r>
      <w:r>
        <w:rPr>
          <w:rFonts w:ascii="Cambria" w:eastAsia="Cambria" w:hAnsi="Cambria" w:cs="Cambria"/>
          <w:b/>
          <w:bCs/>
          <w:spacing w:val="1"/>
          <w:w w:val="108"/>
        </w:rPr>
        <w:t>A</w:t>
      </w:r>
      <w:r>
        <w:rPr>
          <w:rFonts w:ascii="Cambria" w:eastAsia="Cambria" w:hAnsi="Cambria" w:cs="Cambria"/>
          <w:b/>
          <w:bCs/>
          <w:spacing w:val="-1"/>
          <w:w w:val="108"/>
        </w:rPr>
        <w:t>n</w:t>
      </w:r>
      <w:r>
        <w:rPr>
          <w:rFonts w:ascii="Cambria" w:eastAsia="Cambria" w:hAnsi="Cambria" w:cs="Cambria"/>
          <w:b/>
          <w:bCs/>
          <w:w w:val="108"/>
        </w:rPr>
        <w:t>e</w:t>
      </w:r>
      <w:r>
        <w:rPr>
          <w:rFonts w:ascii="Cambria" w:eastAsia="Cambria" w:hAnsi="Cambria" w:cs="Cambria"/>
          <w:b/>
          <w:bCs/>
          <w:spacing w:val="-1"/>
          <w:w w:val="108"/>
        </w:rPr>
        <w:t>s</w:t>
      </w:r>
      <w:r>
        <w:rPr>
          <w:rFonts w:ascii="Cambria" w:eastAsia="Cambria" w:hAnsi="Cambria" w:cs="Cambria"/>
          <w:b/>
          <w:bCs/>
          <w:spacing w:val="1"/>
          <w:w w:val="108"/>
        </w:rPr>
        <w:t>t</w:t>
      </w:r>
      <w:r>
        <w:rPr>
          <w:rFonts w:ascii="Cambria" w:eastAsia="Cambria" w:hAnsi="Cambria" w:cs="Cambria"/>
          <w:b/>
          <w:bCs/>
          <w:spacing w:val="2"/>
          <w:w w:val="108"/>
        </w:rPr>
        <w:t>h</w:t>
      </w:r>
      <w:r>
        <w:rPr>
          <w:rFonts w:ascii="Cambria" w:eastAsia="Cambria" w:hAnsi="Cambria" w:cs="Cambria"/>
          <w:b/>
          <w:bCs/>
          <w:w w:val="108"/>
        </w:rPr>
        <w:t>et</w:t>
      </w:r>
      <w:r>
        <w:rPr>
          <w:rFonts w:ascii="Cambria" w:eastAsia="Cambria" w:hAnsi="Cambria" w:cs="Cambria"/>
          <w:b/>
          <w:bCs/>
          <w:spacing w:val="-1"/>
          <w:w w:val="108"/>
        </w:rPr>
        <w:t>i</w:t>
      </w:r>
      <w:r>
        <w:rPr>
          <w:rFonts w:ascii="Cambria" w:eastAsia="Cambria" w:hAnsi="Cambria" w:cs="Cambria"/>
          <w:b/>
          <w:bCs/>
          <w:w w:val="108"/>
        </w:rPr>
        <w:t>st</w:t>
      </w:r>
      <w:r>
        <w:rPr>
          <w:rFonts w:ascii="Cambria" w:eastAsia="Cambria" w:hAnsi="Cambria" w:cs="Cambria"/>
          <w:b/>
          <w:bCs/>
          <w:spacing w:val="52"/>
          <w:w w:val="108"/>
        </w:rPr>
        <w:t xml:space="preserve"> </w:t>
      </w:r>
      <w:r>
        <w:rPr>
          <w:rFonts w:ascii="Cambria" w:eastAsia="Cambria" w:hAnsi="Cambria" w:cs="Cambria"/>
          <w:b/>
          <w:bCs/>
          <w:spacing w:val="2"/>
          <w:w w:val="108"/>
        </w:rPr>
        <w:t>(</w:t>
      </w:r>
      <w:r>
        <w:rPr>
          <w:rFonts w:ascii="Cambria" w:eastAsia="Cambria" w:hAnsi="Cambria" w:cs="Cambria"/>
          <w:b/>
          <w:bCs/>
          <w:spacing w:val="1"/>
          <w:w w:val="108"/>
        </w:rPr>
        <w:t>C</w:t>
      </w:r>
      <w:r>
        <w:rPr>
          <w:rFonts w:ascii="Cambria" w:eastAsia="Cambria" w:hAnsi="Cambria" w:cs="Cambria"/>
          <w:b/>
          <w:bCs/>
          <w:spacing w:val="-1"/>
          <w:w w:val="108"/>
        </w:rPr>
        <w:t>R</w:t>
      </w:r>
      <w:r>
        <w:rPr>
          <w:rFonts w:ascii="Cambria" w:eastAsia="Cambria" w:hAnsi="Cambria" w:cs="Cambria"/>
          <w:b/>
          <w:bCs/>
          <w:spacing w:val="2"/>
          <w:w w:val="108"/>
        </w:rPr>
        <w:t>N</w:t>
      </w:r>
      <w:r>
        <w:rPr>
          <w:rFonts w:ascii="Cambria" w:eastAsia="Cambria" w:hAnsi="Cambria" w:cs="Cambria"/>
          <w:b/>
          <w:bCs/>
          <w:spacing w:val="-1"/>
          <w:w w:val="108"/>
        </w:rPr>
        <w:t>A</w:t>
      </w:r>
      <w:r>
        <w:rPr>
          <w:rFonts w:ascii="Cambria" w:eastAsia="Cambria" w:hAnsi="Cambria" w:cs="Cambria"/>
          <w:b/>
          <w:bCs/>
          <w:w w:val="108"/>
        </w:rPr>
        <w:t>)</w:t>
      </w:r>
      <w:r>
        <w:rPr>
          <w:rFonts w:ascii="Cambria" w:eastAsia="Cambria" w:hAnsi="Cambria" w:cs="Cambria"/>
          <w:b/>
          <w:bCs/>
          <w:spacing w:val="-45"/>
          <w:w w:val="108"/>
        </w:rPr>
        <w:t xml:space="preserve"> </w:t>
      </w:r>
      <w:r>
        <w:rPr>
          <w:rFonts w:ascii="Cambria" w:eastAsia="Cambria" w:hAnsi="Cambria" w:cs="Cambria"/>
          <w:b/>
          <w:bCs/>
        </w:rPr>
        <w:tab/>
      </w:r>
      <w:r>
        <w:rPr>
          <w:rFonts w:ascii="Cambria" w:eastAsia="Cambria" w:hAnsi="Cambria" w:cs="Cambria"/>
          <w:spacing w:val="2"/>
          <w:w w:val="95"/>
        </w:rPr>
        <w:t>8</w:t>
      </w:r>
      <w:r>
        <w:rPr>
          <w:rFonts w:ascii="Cambria" w:eastAsia="Cambria" w:hAnsi="Cambria" w:cs="Cambria"/>
          <w:spacing w:val="-2"/>
          <w:w w:val="95"/>
        </w:rPr>
        <w:t>/</w:t>
      </w:r>
      <w:r>
        <w:rPr>
          <w:rFonts w:ascii="Cambria" w:eastAsia="Cambria" w:hAnsi="Cambria" w:cs="Cambria"/>
          <w:spacing w:val="-1"/>
          <w:w w:val="95"/>
        </w:rPr>
        <w:t>2</w:t>
      </w:r>
      <w:r>
        <w:rPr>
          <w:rFonts w:ascii="Cambria" w:eastAsia="Cambria" w:hAnsi="Cambria" w:cs="Cambria"/>
          <w:spacing w:val="2"/>
          <w:w w:val="95"/>
        </w:rPr>
        <w:t>0</w:t>
      </w:r>
      <w:r>
        <w:rPr>
          <w:rFonts w:ascii="Cambria" w:eastAsia="Cambria" w:hAnsi="Cambria" w:cs="Cambria"/>
          <w:spacing w:val="-1"/>
          <w:w w:val="95"/>
        </w:rPr>
        <w:t>0</w:t>
      </w:r>
      <w:r>
        <w:rPr>
          <w:rFonts w:ascii="Cambria" w:eastAsia="Cambria" w:hAnsi="Cambria" w:cs="Cambria"/>
          <w:w w:val="95"/>
        </w:rPr>
        <w:t>6</w:t>
      </w:r>
      <w:r>
        <w:rPr>
          <w:rFonts w:ascii="Cambria" w:eastAsia="Cambria" w:hAnsi="Cambria" w:cs="Cambria"/>
          <w:spacing w:val="2"/>
          <w:w w:val="95"/>
        </w:rPr>
        <w:t xml:space="preserve"> </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spacing w:val="2"/>
        </w:rPr>
        <w:t>8</w:t>
      </w:r>
      <w:r>
        <w:rPr>
          <w:rFonts w:ascii="Cambria" w:eastAsia="Cambria" w:hAnsi="Cambria" w:cs="Cambria"/>
          <w:spacing w:val="-2"/>
        </w:rPr>
        <w:t>/</w:t>
      </w:r>
      <w:r>
        <w:rPr>
          <w:rFonts w:ascii="Cambria" w:eastAsia="Cambria" w:hAnsi="Cambria" w:cs="Cambria"/>
          <w:spacing w:val="-1"/>
        </w:rPr>
        <w:t>2</w:t>
      </w:r>
      <w:r>
        <w:rPr>
          <w:rFonts w:ascii="Cambria" w:eastAsia="Cambria" w:hAnsi="Cambria" w:cs="Cambria"/>
          <w:spacing w:val="2"/>
        </w:rPr>
        <w:t>0</w:t>
      </w:r>
      <w:r>
        <w:rPr>
          <w:rFonts w:ascii="Cambria" w:eastAsia="Cambria" w:hAnsi="Cambria" w:cs="Cambria"/>
          <w:spacing w:val="-1"/>
        </w:rPr>
        <w:t>0</w:t>
      </w:r>
      <w:r>
        <w:rPr>
          <w:rFonts w:ascii="Cambria" w:eastAsia="Cambria" w:hAnsi="Cambria" w:cs="Cambria"/>
        </w:rPr>
        <w:t>8</w:t>
      </w:r>
    </w:p>
    <w:p w14:paraId="3871D528" w14:textId="77777777" w:rsidR="00523EEF" w:rsidRDefault="00523EEF" w:rsidP="00523EEF">
      <w:pPr>
        <w:tabs>
          <w:tab w:val="left" w:pos="7300"/>
        </w:tabs>
        <w:spacing w:before="75" w:after="0" w:line="240" w:lineRule="auto"/>
        <w:ind w:left="820" w:right="-20"/>
        <w:rPr>
          <w:rFonts w:ascii="Cambria" w:eastAsia="Cambria" w:hAnsi="Cambria" w:cs="Cambria"/>
        </w:rPr>
      </w:pPr>
      <w:r>
        <w:rPr>
          <w:rFonts w:ascii="Cambria" w:eastAsia="Cambria" w:hAnsi="Cambria" w:cs="Cambria"/>
          <w:spacing w:val="1"/>
          <w:w w:val="108"/>
        </w:rPr>
        <w:t>O</w:t>
      </w:r>
      <w:r>
        <w:rPr>
          <w:rFonts w:ascii="Cambria" w:eastAsia="Cambria" w:hAnsi="Cambria" w:cs="Cambria"/>
          <w:spacing w:val="2"/>
          <w:w w:val="108"/>
        </w:rPr>
        <w:t>u</w:t>
      </w:r>
      <w:r>
        <w:rPr>
          <w:rFonts w:ascii="Cambria" w:eastAsia="Cambria" w:hAnsi="Cambria" w:cs="Cambria"/>
          <w:w w:val="108"/>
        </w:rPr>
        <w:t>ac</w:t>
      </w:r>
      <w:r>
        <w:rPr>
          <w:rFonts w:ascii="Cambria" w:eastAsia="Cambria" w:hAnsi="Cambria" w:cs="Cambria"/>
          <w:spacing w:val="2"/>
          <w:w w:val="108"/>
        </w:rPr>
        <w:t>h</w:t>
      </w:r>
      <w:r>
        <w:rPr>
          <w:rFonts w:ascii="Cambria" w:eastAsia="Cambria" w:hAnsi="Cambria" w:cs="Cambria"/>
          <w:w w:val="108"/>
        </w:rPr>
        <w:t>i</w:t>
      </w:r>
      <w:r>
        <w:rPr>
          <w:rFonts w:ascii="Cambria" w:eastAsia="Cambria" w:hAnsi="Cambria" w:cs="Cambria"/>
          <w:spacing w:val="1"/>
          <w:w w:val="108"/>
        </w:rPr>
        <w:t>t</w:t>
      </w:r>
      <w:r>
        <w:rPr>
          <w:rFonts w:ascii="Cambria" w:eastAsia="Cambria" w:hAnsi="Cambria" w:cs="Cambria"/>
          <w:w w:val="108"/>
        </w:rPr>
        <w:t>a</w:t>
      </w:r>
      <w:r>
        <w:rPr>
          <w:rFonts w:ascii="Cambria" w:eastAsia="Cambria" w:hAnsi="Cambria" w:cs="Cambria"/>
          <w:spacing w:val="8"/>
          <w:w w:val="108"/>
        </w:rPr>
        <w:t xml:space="preserve"> </w:t>
      </w:r>
      <w:r>
        <w:rPr>
          <w:rFonts w:ascii="Cambria" w:eastAsia="Cambria" w:hAnsi="Cambria" w:cs="Cambria"/>
          <w:spacing w:val="2"/>
          <w:w w:val="108"/>
        </w:rPr>
        <w:t>A</w:t>
      </w:r>
      <w:r>
        <w:rPr>
          <w:rFonts w:ascii="Cambria" w:eastAsia="Cambria" w:hAnsi="Cambria" w:cs="Cambria"/>
          <w:w w:val="108"/>
        </w:rPr>
        <w:t>n</w:t>
      </w:r>
      <w:r>
        <w:rPr>
          <w:rFonts w:ascii="Cambria" w:eastAsia="Cambria" w:hAnsi="Cambria" w:cs="Cambria"/>
          <w:spacing w:val="1"/>
          <w:w w:val="108"/>
        </w:rPr>
        <w:t>e</w:t>
      </w:r>
      <w:r>
        <w:rPr>
          <w:rFonts w:ascii="Cambria" w:eastAsia="Cambria" w:hAnsi="Cambria" w:cs="Cambria"/>
          <w:w w:val="108"/>
        </w:rPr>
        <w:t>st</w:t>
      </w:r>
      <w:r>
        <w:rPr>
          <w:rFonts w:ascii="Cambria" w:eastAsia="Cambria" w:hAnsi="Cambria" w:cs="Cambria"/>
          <w:spacing w:val="2"/>
          <w:w w:val="108"/>
        </w:rPr>
        <w:t>h</w:t>
      </w:r>
      <w:r>
        <w:rPr>
          <w:rFonts w:ascii="Cambria" w:eastAsia="Cambria" w:hAnsi="Cambria" w:cs="Cambria"/>
          <w:w w:val="108"/>
        </w:rPr>
        <w:t>es</w:t>
      </w:r>
      <w:r>
        <w:rPr>
          <w:rFonts w:ascii="Cambria" w:eastAsia="Cambria" w:hAnsi="Cambria" w:cs="Cambria"/>
          <w:spacing w:val="3"/>
          <w:w w:val="108"/>
        </w:rPr>
        <w:t>i</w:t>
      </w:r>
      <w:r>
        <w:rPr>
          <w:rFonts w:ascii="Cambria" w:eastAsia="Cambria" w:hAnsi="Cambria" w:cs="Cambria"/>
          <w:w w:val="108"/>
        </w:rPr>
        <w:t>a</w:t>
      </w:r>
      <w:r>
        <w:rPr>
          <w:rFonts w:ascii="Cambria" w:eastAsia="Cambria" w:hAnsi="Cambria" w:cs="Cambria"/>
          <w:spacing w:val="25"/>
          <w:w w:val="108"/>
        </w:rPr>
        <w:t xml:space="preserve"> </w:t>
      </w:r>
      <w:r>
        <w:rPr>
          <w:rFonts w:ascii="Cambria" w:eastAsia="Cambria" w:hAnsi="Cambria" w:cs="Cambria"/>
          <w:spacing w:val="2"/>
        </w:rPr>
        <w:t>G</w:t>
      </w:r>
      <w:r>
        <w:rPr>
          <w:rFonts w:ascii="Cambria" w:eastAsia="Cambria" w:hAnsi="Cambria" w:cs="Cambria"/>
          <w:spacing w:val="4"/>
        </w:rPr>
        <w:t>r</w:t>
      </w:r>
      <w:r>
        <w:rPr>
          <w:rFonts w:ascii="Cambria" w:eastAsia="Cambria" w:hAnsi="Cambria" w:cs="Cambria"/>
        </w:rPr>
        <w:t>o</w:t>
      </w:r>
      <w:r>
        <w:rPr>
          <w:rFonts w:ascii="Cambria" w:eastAsia="Cambria" w:hAnsi="Cambria" w:cs="Cambria"/>
          <w:spacing w:val="1"/>
        </w:rPr>
        <w:t>u</w:t>
      </w:r>
      <w:r>
        <w:rPr>
          <w:rFonts w:ascii="Cambria" w:eastAsia="Cambria" w:hAnsi="Cambria" w:cs="Cambria"/>
        </w:rPr>
        <w:t xml:space="preserve">p  </w:t>
      </w:r>
      <w:r>
        <w:rPr>
          <w:rFonts w:ascii="Cambria" w:eastAsia="Cambria" w:hAnsi="Cambria" w:cs="Cambria"/>
          <w:spacing w:val="24"/>
        </w:rPr>
        <w:t xml:space="preserve"> </w:t>
      </w:r>
      <w:r>
        <w:rPr>
          <w:rFonts w:ascii="Cambria" w:eastAsia="Cambria" w:hAnsi="Cambria" w:cs="Cambria"/>
        </w:rPr>
        <w:t>(P</w:t>
      </w:r>
      <w:r>
        <w:rPr>
          <w:rFonts w:ascii="Cambria" w:eastAsia="Cambria" w:hAnsi="Cambria" w:cs="Cambria"/>
          <w:spacing w:val="2"/>
        </w:rPr>
        <w:t>RN</w:t>
      </w:r>
      <w:r>
        <w:rPr>
          <w:rFonts w:ascii="Cambria" w:eastAsia="Cambria" w:hAnsi="Cambria" w:cs="Cambria"/>
        </w:rPr>
        <w:t>)</w:t>
      </w:r>
      <w:r>
        <w:rPr>
          <w:rFonts w:ascii="Cambria" w:eastAsia="Cambria" w:hAnsi="Cambria" w:cs="Cambria"/>
          <w:spacing w:val="4"/>
        </w:rPr>
        <w:t xml:space="preserve"> </w:t>
      </w:r>
      <w:r>
        <w:rPr>
          <w:rFonts w:ascii="Cambria" w:eastAsia="Cambria" w:hAnsi="Cambria" w:cs="Cambria"/>
        </w:rPr>
        <w:tab/>
        <w:t>Hot</w:t>
      </w:r>
      <w:r>
        <w:rPr>
          <w:rFonts w:ascii="Cambria" w:eastAsia="Cambria" w:hAnsi="Cambria" w:cs="Cambria"/>
          <w:spacing w:val="36"/>
        </w:rPr>
        <w:t xml:space="preserve"> </w:t>
      </w:r>
      <w:r>
        <w:rPr>
          <w:rFonts w:ascii="Cambria" w:eastAsia="Cambria" w:hAnsi="Cambria" w:cs="Cambria"/>
          <w:spacing w:val="1"/>
          <w:w w:val="108"/>
        </w:rPr>
        <w:t>Spr</w:t>
      </w:r>
      <w:r>
        <w:rPr>
          <w:rFonts w:ascii="Cambria" w:eastAsia="Cambria" w:hAnsi="Cambria" w:cs="Cambria"/>
          <w:w w:val="108"/>
        </w:rPr>
        <w:t>in</w:t>
      </w:r>
      <w:r>
        <w:rPr>
          <w:rFonts w:ascii="Cambria" w:eastAsia="Cambria" w:hAnsi="Cambria" w:cs="Cambria"/>
          <w:spacing w:val="1"/>
          <w:w w:val="108"/>
        </w:rPr>
        <w:t>g</w:t>
      </w:r>
      <w:r>
        <w:rPr>
          <w:rFonts w:ascii="Cambria" w:eastAsia="Cambria" w:hAnsi="Cambria" w:cs="Cambria"/>
          <w:w w:val="108"/>
        </w:rPr>
        <w:t xml:space="preserve">s, </w:t>
      </w:r>
      <w:r>
        <w:rPr>
          <w:rFonts w:ascii="Cambria" w:eastAsia="Cambria" w:hAnsi="Cambria" w:cs="Cambria"/>
          <w:spacing w:val="8"/>
          <w:w w:val="108"/>
        </w:rPr>
        <w:t xml:space="preserve"> </w:t>
      </w:r>
      <w:r>
        <w:rPr>
          <w:rFonts w:ascii="Cambria" w:eastAsia="Cambria" w:hAnsi="Cambria" w:cs="Cambria"/>
          <w:spacing w:val="2"/>
          <w:w w:val="109"/>
        </w:rPr>
        <w:t>AR</w:t>
      </w:r>
    </w:p>
    <w:p w14:paraId="020B3913" w14:textId="77777777" w:rsidR="00523EEF" w:rsidRDefault="00523EEF" w:rsidP="00523EEF">
      <w:pPr>
        <w:tabs>
          <w:tab w:val="left" w:pos="7300"/>
        </w:tabs>
        <w:spacing w:before="3" w:after="0" w:line="240" w:lineRule="auto"/>
        <w:ind w:left="820" w:right="-20"/>
        <w:rPr>
          <w:rFonts w:ascii="Cambria" w:eastAsia="Cambria" w:hAnsi="Cambria" w:cs="Cambria"/>
        </w:rPr>
      </w:pPr>
      <w:r>
        <w:rPr>
          <w:rFonts w:ascii="Cambria" w:eastAsia="Cambria" w:hAnsi="Cambria" w:cs="Cambria"/>
          <w:b/>
          <w:bCs/>
          <w:spacing w:val="-1"/>
          <w:w w:val="108"/>
        </w:rPr>
        <w:t>C</w:t>
      </w:r>
      <w:r>
        <w:rPr>
          <w:rFonts w:ascii="Cambria" w:eastAsia="Cambria" w:hAnsi="Cambria" w:cs="Cambria"/>
          <w:b/>
          <w:bCs/>
          <w:spacing w:val="2"/>
          <w:w w:val="108"/>
        </w:rPr>
        <w:t>e</w:t>
      </w:r>
      <w:r>
        <w:rPr>
          <w:rFonts w:ascii="Cambria" w:eastAsia="Cambria" w:hAnsi="Cambria" w:cs="Cambria"/>
          <w:b/>
          <w:bCs/>
          <w:w w:val="108"/>
        </w:rPr>
        <w:t>rt</w:t>
      </w:r>
      <w:r>
        <w:rPr>
          <w:rFonts w:ascii="Cambria" w:eastAsia="Cambria" w:hAnsi="Cambria" w:cs="Cambria"/>
          <w:b/>
          <w:bCs/>
          <w:spacing w:val="-1"/>
          <w:w w:val="108"/>
        </w:rPr>
        <w:t>i</w:t>
      </w:r>
      <w:r>
        <w:rPr>
          <w:rFonts w:ascii="Cambria" w:eastAsia="Cambria" w:hAnsi="Cambria" w:cs="Cambria"/>
          <w:b/>
          <w:bCs/>
          <w:spacing w:val="3"/>
          <w:w w:val="108"/>
        </w:rPr>
        <w:t>f</w:t>
      </w:r>
      <w:r>
        <w:rPr>
          <w:rFonts w:ascii="Cambria" w:eastAsia="Cambria" w:hAnsi="Cambria" w:cs="Cambria"/>
          <w:b/>
          <w:bCs/>
          <w:spacing w:val="-1"/>
          <w:w w:val="108"/>
        </w:rPr>
        <w:t>i</w:t>
      </w:r>
      <w:r>
        <w:rPr>
          <w:rFonts w:ascii="Cambria" w:eastAsia="Cambria" w:hAnsi="Cambria" w:cs="Cambria"/>
          <w:b/>
          <w:bCs/>
          <w:spacing w:val="2"/>
          <w:w w:val="108"/>
        </w:rPr>
        <w:t>e</w:t>
      </w:r>
      <w:r>
        <w:rPr>
          <w:rFonts w:ascii="Cambria" w:eastAsia="Cambria" w:hAnsi="Cambria" w:cs="Cambria"/>
          <w:b/>
          <w:bCs/>
          <w:w w:val="108"/>
        </w:rPr>
        <w:t xml:space="preserve">d </w:t>
      </w:r>
      <w:r>
        <w:rPr>
          <w:rFonts w:ascii="Cambria" w:eastAsia="Cambria" w:hAnsi="Cambria" w:cs="Cambria"/>
          <w:b/>
          <w:bCs/>
          <w:spacing w:val="12"/>
          <w:w w:val="108"/>
        </w:rPr>
        <w:t xml:space="preserve"> </w:t>
      </w:r>
      <w:r>
        <w:rPr>
          <w:rFonts w:ascii="Cambria" w:eastAsia="Cambria" w:hAnsi="Cambria" w:cs="Cambria"/>
          <w:b/>
          <w:bCs/>
          <w:spacing w:val="-1"/>
          <w:w w:val="108"/>
        </w:rPr>
        <w:t>R</w:t>
      </w:r>
      <w:r>
        <w:rPr>
          <w:rFonts w:ascii="Cambria" w:eastAsia="Cambria" w:hAnsi="Cambria" w:cs="Cambria"/>
          <w:b/>
          <w:bCs/>
          <w:spacing w:val="2"/>
          <w:w w:val="108"/>
        </w:rPr>
        <w:t>e</w:t>
      </w:r>
      <w:r>
        <w:rPr>
          <w:rFonts w:ascii="Cambria" w:eastAsia="Cambria" w:hAnsi="Cambria" w:cs="Cambria"/>
          <w:b/>
          <w:bCs/>
          <w:w w:val="108"/>
        </w:rPr>
        <w:t>g</w:t>
      </w:r>
      <w:r>
        <w:rPr>
          <w:rFonts w:ascii="Cambria" w:eastAsia="Cambria" w:hAnsi="Cambria" w:cs="Cambria"/>
          <w:b/>
          <w:bCs/>
          <w:spacing w:val="-2"/>
          <w:w w:val="108"/>
        </w:rPr>
        <w:t>i</w:t>
      </w:r>
      <w:r>
        <w:rPr>
          <w:rFonts w:ascii="Cambria" w:eastAsia="Cambria" w:hAnsi="Cambria" w:cs="Cambria"/>
          <w:b/>
          <w:bCs/>
          <w:w w:val="108"/>
        </w:rPr>
        <w:t>s</w:t>
      </w:r>
      <w:r>
        <w:rPr>
          <w:rFonts w:ascii="Cambria" w:eastAsia="Cambria" w:hAnsi="Cambria" w:cs="Cambria"/>
          <w:b/>
          <w:bCs/>
          <w:spacing w:val="3"/>
          <w:w w:val="108"/>
        </w:rPr>
        <w:t>t</w:t>
      </w:r>
      <w:r>
        <w:rPr>
          <w:rFonts w:ascii="Cambria" w:eastAsia="Cambria" w:hAnsi="Cambria" w:cs="Cambria"/>
          <w:b/>
          <w:bCs/>
          <w:w w:val="108"/>
        </w:rPr>
        <w:t>e</w:t>
      </w:r>
      <w:r>
        <w:rPr>
          <w:rFonts w:ascii="Cambria" w:eastAsia="Cambria" w:hAnsi="Cambria" w:cs="Cambria"/>
          <w:b/>
          <w:bCs/>
          <w:spacing w:val="1"/>
          <w:w w:val="108"/>
        </w:rPr>
        <w:t>r</w:t>
      </w:r>
      <w:r>
        <w:rPr>
          <w:rFonts w:ascii="Cambria" w:eastAsia="Cambria" w:hAnsi="Cambria" w:cs="Cambria"/>
          <w:b/>
          <w:bCs/>
          <w:w w:val="108"/>
        </w:rPr>
        <w:t xml:space="preserve">ed </w:t>
      </w:r>
      <w:r>
        <w:rPr>
          <w:rFonts w:ascii="Cambria" w:eastAsia="Cambria" w:hAnsi="Cambria" w:cs="Cambria"/>
          <w:b/>
          <w:bCs/>
          <w:spacing w:val="13"/>
          <w:w w:val="108"/>
        </w:rPr>
        <w:t xml:space="preserve"> </w:t>
      </w:r>
      <w:r>
        <w:rPr>
          <w:rFonts w:ascii="Cambria" w:eastAsia="Cambria" w:hAnsi="Cambria" w:cs="Cambria"/>
          <w:b/>
          <w:bCs/>
        </w:rPr>
        <w:t>Nu</w:t>
      </w:r>
      <w:r>
        <w:rPr>
          <w:rFonts w:ascii="Cambria" w:eastAsia="Cambria" w:hAnsi="Cambria" w:cs="Cambria"/>
          <w:b/>
          <w:bCs/>
          <w:spacing w:val="-1"/>
        </w:rPr>
        <w:t>r</w:t>
      </w:r>
      <w:r>
        <w:rPr>
          <w:rFonts w:ascii="Cambria" w:eastAsia="Cambria" w:hAnsi="Cambria" w:cs="Cambria"/>
          <w:b/>
          <w:bCs/>
          <w:spacing w:val="2"/>
        </w:rPr>
        <w:t>s</w:t>
      </w:r>
      <w:r>
        <w:rPr>
          <w:rFonts w:ascii="Cambria" w:eastAsia="Cambria" w:hAnsi="Cambria" w:cs="Cambria"/>
          <w:b/>
          <w:bCs/>
        </w:rPr>
        <w:t xml:space="preserve">e </w:t>
      </w:r>
      <w:r>
        <w:rPr>
          <w:rFonts w:ascii="Cambria" w:eastAsia="Cambria" w:hAnsi="Cambria" w:cs="Cambria"/>
          <w:b/>
          <w:bCs/>
          <w:spacing w:val="22"/>
        </w:rPr>
        <w:t xml:space="preserve"> </w:t>
      </w:r>
      <w:r>
        <w:rPr>
          <w:rFonts w:ascii="Cambria" w:eastAsia="Cambria" w:hAnsi="Cambria" w:cs="Cambria"/>
          <w:b/>
          <w:bCs/>
          <w:spacing w:val="1"/>
          <w:w w:val="108"/>
        </w:rPr>
        <w:t>A</w:t>
      </w:r>
      <w:r>
        <w:rPr>
          <w:rFonts w:ascii="Cambria" w:eastAsia="Cambria" w:hAnsi="Cambria" w:cs="Cambria"/>
          <w:b/>
          <w:bCs/>
          <w:spacing w:val="-1"/>
          <w:w w:val="108"/>
        </w:rPr>
        <w:t>n</w:t>
      </w:r>
      <w:r>
        <w:rPr>
          <w:rFonts w:ascii="Cambria" w:eastAsia="Cambria" w:hAnsi="Cambria" w:cs="Cambria"/>
          <w:b/>
          <w:bCs/>
          <w:w w:val="108"/>
        </w:rPr>
        <w:t>e</w:t>
      </w:r>
      <w:r>
        <w:rPr>
          <w:rFonts w:ascii="Cambria" w:eastAsia="Cambria" w:hAnsi="Cambria" w:cs="Cambria"/>
          <w:b/>
          <w:bCs/>
          <w:spacing w:val="-1"/>
          <w:w w:val="108"/>
        </w:rPr>
        <w:t>s</w:t>
      </w:r>
      <w:r>
        <w:rPr>
          <w:rFonts w:ascii="Cambria" w:eastAsia="Cambria" w:hAnsi="Cambria" w:cs="Cambria"/>
          <w:b/>
          <w:bCs/>
          <w:spacing w:val="1"/>
          <w:w w:val="108"/>
        </w:rPr>
        <w:t>t</w:t>
      </w:r>
      <w:r>
        <w:rPr>
          <w:rFonts w:ascii="Cambria" w:eastAsia="Cambria" w:hAnsi="Cambria" w:cs="Cambria"/>
          <w:b/>
          <w:bCs/>
          <w:spacing w:val="2"/>
          <w:w w:val="108"/>
        </w:rPr>
        <w:t>h</w:t>
      </w:r>
      <w:r>
        <w:rPr>
          <w:rFonts w:ascii="Cambria" w:eastAsia="Cambria" w:hAnsi="Cambria" w:cs="Cambria"/>
          <w:b/>
          <w:bCs/>
          <w:w w:val="108"/>
        </w:rPr>
        <w:t>et</w:t>
      </w:r>
      <w:r>
        <w:rPr>
          <w:rFonts w:ascii="Cambria" w:eastAsia="Cambria" w:hAnsi="Cambria" w:cs="Cambria"/>
          <w:b/>
          <w:bCs/>
          <w:spacing w:val="-1"/>
          <w:w w:val="108"/>
        </w:rPr>
        <w:t>i</w:t>
      </w:r>
      <w:r>
        <w:rPr>
          <w:rFonts w:ascii="Cambria" w:eastAsia="Cambria" w:hAnsi="Cambria" w:cs="Cambria"/>
          <w:b/>
          <w:bCs/>
          <w:w w:val="108"/>
        </w:rPr>
        <w:t>st</w:t>
      </w:r>
      <w:r>
        <w:rPr>
          <w:rFonts w:ascii="Cambria" w:eastAsia="Cambria" w:hAnsi="Cambria" w:cs="Cambria"/>
          <w:b/>
          <w:bCs/>
          <w:spacing w:val="52"/>
          <w:w w:val="108"/>
        </w:rPr>
        <w:t xml:space="preserve"> </w:t>
      </w:r>
      <w:r>
        <w:rPr>
          <w:rFonts w:ascii="Cambria" w:eastAsia="Cambria" w:hAnsi="Cambria" w:cs="Cambria"/>
          <w:b/>
          <w:bCs/>
          <w:spacing w:val="2"/>
          <w:w w:val="108"/>
        </w:rPr>
        <w:t>(</w:t>
      </w:r>
      <w:r>
        <w:rPr>
          <w:rFonts w:ascii="Cambria" w:eastAsia="Cambria" w:hAnsi="Cambria" w:cs="Cambria"/>
          <w:b/>
          <w:bCs/>
          <w:spacing w:val="1"/>
          <w:w w:val="108"/>
        </w:rPr>
        <w:t>C</w:t>
      </w:r>
      <w:r>
        <w:rPr>
          <w:rFonts w:ascii="Cambria" w:eastAsia="Cambria" w:hAnsi="Cambria" w:cs="Cambria"/>
          <w:b/>
          <w:bCs/>
          <w:spacing w:val="-1"/>
          <w:w w:val="108"/>
        </w:rPr>
        <w:t>R</w:t>
      </w:r>
      <w:r>
        <w:rPr>
          <w:rFonts w:ascii="Cambria" w:eastAsia="Cambria" w:hAnsi="Cambria" w:cs="Cambria"/>
          <w:b/>
          <w:bCs/>
          <w:spacing w:val="2"/>
          <w:w w:val="108"/>
        </w:rPr>
        <w:t>N</w:t>
      </w:r>
      <w:r>
        <w:rPr>
          <w:rFonts w:ascii="Cambria" w:eastAsia="Cambria" w:hAnsi="Cambria" w:cs="Cambria"/>
          <w:b/>
          <w:bCs/>
          <w:spacing w:val="-1"/>
          <w:w w:val="108"/>
        </w:rPr>
        <w:t>A</w:t>
      </w:r>
      <w:r>
        <w:rPr>
          <w:rFonts w:ascii="Cambria" w:eastAsia="Cambria" w:hAnsi="Cambria" w:cs="Cambria"/>
          <w:b/>
          <w:bCs/>
          <w:w w:val="108"/>
        </w:rPr>
        <w:t>)</w:t>
      </w:r>
      <w:r>
        <w:rPr>
          <w:rFonts w:ascii="Cambria" w:eastAsia="Cambria" w:hAnsi="Cambria" w:cs="Cambria"/>
          <w:b/>
          <w:bCs/>
          <w:spacing w:val="-45"/>
          <w:w w:val="108"/>
        </w:rPr>
        <w:t xml:space="preserve"> </w:t>
      </w:r>
      <w:r>
        <w:rPr>
          <w:rFonts w:ascii="Cambria" w:eastAsia="Cambria" w:hAnsi="Cambria" w:cs="Cambria"/>
          <w:b/>
          <w:bCs/>
        </w:rPr>
        <w:tab/>
      </w:r>
      <w:r>
        <w:rPr>
          <w:rFonts w:ascii="Cambria" w:eastAsia="Cambria" w:hAnsi="Cambria" w:cs="Cambria"/>
          <w:spacing w:val="2"/>
          <w:w w:val="95"/>
        </w:rPr>
        <w:t>6</w:t>
      </w:r>
      <w:r>
        <w:rPr>
          <w:rFonts w:ascii="Cambria" w:eastAsia="Cambria" w:hAnsi="Cambria" w:cs="Cambria"/>
          <w:spacing w:val="-2"/>
          <w:w w:val="95"/>
        </w:rPr>
        <w:t>/</w:t>
      </w:r>
      <w:r>
        <w:rPr>
          <w:rFonts w:ascii="Cambria" w:eastAsia="Cambria" w:hAnsi="Cambria" w:cs="Cambria"/>
          <w:spacing w:val="-1"/>
          <w:w w:val="95"/>
        </w:rPr>
        <w:t>2</w:t>
      </w:r>
      <w:r>
        <w:rPr>
          <w:rFonts w:ascii="Cambria" w:eastAsia="Cambria" w:hAnsi="Cambria" w:cs="Cambria"/>
          <w:spacing w:val="2"/>
          <w:w w:val="95"/>
        </w:rPr>
        <w:t>0</w:t>
      </w:r>
      <w:r>
        <w:rPr>
          <w:rFonts w:ascii="Cambria" w:eastAsia="Cambria" w:hAnsi="Cambria" w:cs="Cambria"/>
          <w:spacing w:val="-1"/>
          <w:w w:val="95"/>
        </w:rPr>
        <w:t>0</w:t>
      </w:r>
      <w:r>
        <w:rPr>
          <w:rFonts w:ascii="Cambria" w:eastAsia="Cambria" w:hAnsi="Cambria" w:cs="Cambria"/>
          <w:w w:val="95"/>
        </w:rPr>
        <w:t>6</w:t>
      </w:r>
      <w:r>
        <w:rPr>
          <w:rFonts w:ascii="Cambria" w:eastAsia="Cambria" w:hAnsi="Cambria" w:cs="Cambria"/>
          <w:spacing w:val="2"/>
          <w:w w:val="95"/>
        </w:rPr>
        <w:t xml:space="preserve"> </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spacing w:val="2"/>
        </w:rPr>
        <w:t>8</w:t>
      </w:r>
      <w:r>
        <w:rPr>
          <w:rFonts w:ascii="Cambria" w:eastAsia="Cambria" w:hAnsi="Cambria" w:cs="Cambria"/>
          <w:spacing w:val="-2"/>
        </w:rPr>
        <w:t>/</w:t>
      </w:r>
      <w:r>
        <w:rPr>
          <w:rFonts w:ascii="Cambria" w:eastAsia="Cambria" w:hAnsi="Cambria" w:cs="Cambria"/>
          <w:spacing w:val="-1"/>
        </w:rPr>
        <w:t>2</w:t>
      </w:r>
      <w:r>
        <w:rPr>
          <w:rFonts w:ascii="Cambria" w:eastAsia="Cambria" w:hAnsi="Cambria" w:cs="Cambria"/>
          <w:spacing w:val="2"/>
        </w:rPr>
        <w:t>0</w:t>
      </w:r>
      <w:r>
        <w:rPr>
          <w:rFonts w:ascii="Cambria" w:eastAsia="Cambria" w:hAnsi="Cambria" w:cs="Cambria"/>
          <w:spacing w:val="-1"/>
        </w:rPr>
        <w:t>0</w:t>
      </w:r>
      <w:r>
        <w:rPr>
          <w:rFonts w:ascii="Cambria" w:eastAsia="Cambria" w:hAnsi="Cambria" w:cs="Cambria"/>
        </w:rPr>
        <w:t>6</w:t>
      </w:r>
    </w:p>
    <w:p w14:paraId="039943B4" w14:textId="77777777" w:rsidR="00523EEF" w:rsidRDefault="00523EEF" w:rsidP="00523EEF">
      <w:pPr>
        <w:spacing w:after="0" w:line="200" w:lineRule="exact"/>
        <w:rPr>
          <w:sz w:val="20"/>
          <w:szCs w:val="20"/>
        </w:rPr>
      </w:pPr>
    </w:p>
    <w:p w14:paraId="29C713E8" w14:textId="77777777" w:rsidR="00523EEF" w:rsidRDefault="00523EEF" w:rsidP="00523EEF">
      <w:pPr>
        <w:tabs>
          <w:tab w:val="left" w:pos="7300"/>
        </w:tabs>
        <w:spacing w:after="0" w:line="240" w:lineRule="auto"/>
        <w:ind w:left="820" w:right="-20"/>
        <w:rPr>
          <w:rFonts w:ascii="Cambria" w:eastAsia="Cambria" w:hAnsi="Cambria" w:cs="Cambria"/>
        </w:rPr>
      </w:pPr>
      <w:r>
        <w:rPr>
          <w:rFonts w:ascii="Cambria" w:eastAsia="Cambria" w:hAnsi="Cambria" w:cs="Cambria"/>
          <w:spacing w:val="2"/>
          <w:w w:val="108"/>
        </w:rPr>
        <w:t>C</w:t>
      </w:r>
      <w:r>
        <w:rPr>
          <w:rFonts w:ascii="Cambria" w:eastAsia="Cambria" w:hAnsi="Cambria" w:cs="Cambria"/>
          <w:w w:val="108"/>
        </w:rPr>
        <w:t>e</w:t>
      </w:r>
      <w:r>
        <w:rPr>
          <w:rFonts w:ascii="Cambria" w:eastAsia="Cambria" w:hAnsi="Cambria" w:cs="Cambria"/>
          <w:spacing w:val="1"/>
          <w:w w:val="108"/>
        </w:rPr>
        <w:t>n</w:t>
      </w:r>
      <w:r>
        <w:rPr>
          <w:rFonts w:ascii="Cambria" w:eastAsia="Cambria" w:hAnsi="Cambria" w:cs="Cambria"/>
          <w:w w:val="108"/>
        </w:rPr>
        <w:t>t</w:t>
      </w:r>
      <w:r>
        <w:rPr>
          <w:rFonts w:ascii="Cambria" w:eastAsia="Cambria" w:hAnsi="Cambria" w:cs="Cambria"/>
          <w:spacing w:val="1"/>
          <w:w w:val="108"/>
        </w:rPr>
        <w:t>r</w:t>
      </w:r>
      <w:r>
        <w:rPr>
          <w:rFonts w:ascii="Cambria" w:eastAsia="Cambria" w:hAnsi="Cambria" w:cs="Cambria"/>
          <w:w w:val="108"/>
        </w:rPr>
        <w:t>al</w:t>
      </w:r>
      <w:r>
        <w:rPr>
          <w:rFonts w:ascii="Cambria" w:eastAsia="Cambria" w:hAnsi="Cambria" w:cs="Cambria"/>
          <w:spacing w:val="7"/>
          <w:w w:val="108"/>
        </w:rPr>
        <w:t xml:space="preserve"> </w:t>
      </w:r>
      <w:r>
        <w:rPr>
          <w:rFonts w:ascii="Cambria" w:eastAsia="Cambria" w:hAnsi="Cambria" w:cs="Cambria"/>
          <w:spacing w:val="1"/>
          <w:w w:val="108"/>
        </w:rPr>
        <w:t>Ark</w:t>
      </w:r>
      <w:r>
        <w:rPr>
          <w:rFonts w:ascii="Cambria" w:eastAsia="Cambria" w:hAnsi="Cambria" w:cs="Cambria"/>
          <w:w w:val="108"/>
        </w:rPr>
        <w:t>ans</w:t>
      </w:r>
      <w:r>
        <w:rPr>
          <w:rFonts w:ascii="Cambria" w:eastAsia="Cambria" w:hAnsi="Cambria" w:cs="Cambria"/>
          <w:spacing w:val="2"/>
          <w:w w:val="108"/>
        </w:rPr>
        <w:t>a</w:t>
      </w:r>
      <w:r>
        <w:rPr>
          <w:rFonts w:ascii="Cambria" w:eastAsia="Cambria" w:hAnsi="Cambria" w:cs="Cambria"/>
          <w:w w:val="108"/>
        </w:rPr>
        <w:t>s</w:t>
      </w:r>
      <w:r>
        <w:rPr>
          <w:rFonts w:ascii="Cambria" w:eastAsia="Cambria" w:hAnsi="Cambria" w:cs="Cambria"/>
          <w:spacing w:val="9"/>
          <w:w w:val="108"/>
        </w:rPr>
        <w:t xml:space="preserve"> </w:t>
      </w:r>
      <w:r>
        <w:rPr>
          <w:rFonts w:ascii="Cambria" w:eastAsia="Cambria" w:hAnsi="Cambria" w:cs="Cambria"/>
          <w:spacing w:val="1"/>
          <w:w w:val="108"/>
        </w:rPr>
        <w:t>V</w:t>
      </w:r>
      <w:r>
        <w:rPr>
          <w:rFonts w:ascii="Cambria" w:eastAsia="Cambria" w:hAnsi="Cambria" w:cs="Cambria"/>
          <w:w w:val="108"/>
        </w:rPr>
        <w:t>ete</w:t>
      </w:r>
      <w:r>
        <w:rPr>
          <w:rFonts w:ascii="Cambria" w:eastAsia="Cambria" w:hAnsi="Cambria" w:cs="Cambria"/>
          <w:spacing w:val="4"/>
          <w:w w:val="108"/>
        </w:rPr>
        <w:t>r</w:t>
      </w:r>
      <w:r>
        <w:rPr>
          <w:rFonts w:ascii="Cambria" w:eastAsia="Cambria" w:hAnsi="Cambria" w:cs="Cambria"/>
          <w:w w:val="108"/>
        </w:rPr>
        <w:t xml:space="preserve">ans </w:t>
      </w:r>
      <w:r>
        <w:rPr>
          <w:rFonts w:ascii="Cambria" w:eastAsia="Cambria" w:hAnsi="Cambria" w:cs="Cambria"/>
          <w:spacing w:val="1"/>
          <w:w w:val="108"/>
        </w:rPr>
        <w:t xml:space="preserve"> </w:t>
      </w:r>
      <w:r>
        <w:rPr>
          <w:rFonts w:ascii="Cambria" w:eastAsia="Cambria" w:hAnsi="Cambria" w:cs="Cambria"/>
          <w:w w:val="108"/>
        </w:rPr>
        <w:t>H</w:t>
      </w:r>
      <w:r>
        <w:rPr>
          <w:rFonts w:ascii="Cambria" w:eastAsia="Cambria" w:hAnsi="Cambria" w:cs="Cambria"/>
          <w:spacing w:val="1"/>
          <w:w w:val="108"/>
        </w:rPr>
        <w:t>e</w:t>
      </w:r>
      <w:r>
        <w:rPr>
          <w:rFonts w:ascii="Cambria" w:eastAsia="Cambria" w:hAnsi="Cambria" w:cs="Cambria"/>
          <w:w w:val="108"/>
        </w:rPr>
        <w:t>alt</w:t>
      </w:r>
      <w:r>
        <w:rPr>
          <w:rFonts w:ascii="Cambria" w:eastAsia="Cambria" w:hAnsi="Cambria" w:cs="Cambria"/>
          <w:spacing w:val="4"/>
          <w:w w:val="108"/>
        </w:rPr>
        <w:t>h</w:t>
      </w:r>
      <w:r>
        <w:rPr>
          <w:rFonts w:ascii="Cambria" w:eastAsia="Cambria" w:hAnsi="Cambria" w:cs="Cambria"/>
          <w:w w:val="108"/>
        </w:rPr>
        <w:t>ca</w:t>
      </w:r>
      <w:r>
        <w:rPr>
          <w:rFonts w:ascii="Cambria" w:eastAsia="Cambria" w:hAnsi="Cambria" w:cs="Cambria"/>
          <w:spacing w:val="1"/>
          <w:w w:val="108"/>
        </w:rPr>
        <w:t>r</w:t>
      </w:r>
      <w:r>
        <w:rPr>
          <w:rFonts w:ascii="Cambria" w:eastAsia="Cambria" w:hAnsi="Cambria" w:cs="Cambria"/>
          <w:w w:val="108"/>
        </w:rPr>
        <w:t>e</w:t>
      </w:r>
      <w:r>
        <w:rPr>
          <w:rFonts w:ascii="Cambria" w:eastAsia="Cambria" w:hAnsi="Cambria" w:cs="Cambria"/>
          <w:spacing w:val="24"/>
          <w:w w:val="108"/>
        </w:rPr>
        <w:t xml:space="preserve"> </w:t>
      </w:r>
      <w:r>
        <w:rPr>
          <w:rFonts w:ascii="Cambria" w:eastAsia="Cambria" w:hAnsi="Cambria" w:cs="Cambria"/>
          <w:spacing w:val="1"/>
          <w:w w:val="108"/>
        </w:rPr>
        <w:t>Sy</w:t>
      </w:r>
      <w:r>
        <w:rPr>
          <w:rFonts w:ascii="Cambria" w:eastAsia="Cambria" w:hAnsi="Cambria" w:cs="Cambria"/>
          <w:w w:val="108"/>
        </w:rPr>
        <w:t>st</w:t>
      </w:r>
      <w:r>
        <w:rPr>
          <w:rFonts w:ascii="Cambria" w:eastAsia="Cambria" w:hAnsi="Cambria" w:cs="Cambria"/>
          <w:spacing w:val="1"/>
          <w:w w:val="108"/>
        </w:rPr>
        <w:t>e</w:t>
      </w:r>
      <w:r>
        <w:rPr>
          <w:rFonts w:ascii="Cambria" w:eastAsia="Cambria" w:hAnsi="Cambria" w:cs="Cambria"/>
          <w:w w:val="108"/>
        </w:rPr>
        <w:t>m</w:t>
      </w:r>
      <w:r>
        <w:rPr>
          <w:rFonts w:ascii="Cambria" w:eastAsia="Cambria" w:hAnsi="Cambria" w:cs="Cambria"/>
          <w:spacing w:val="-46"/>
          <w:w w:val="108"/>
        </w:rPr>
        <w:t xml:space="preserve"> </w:t>
      </w:r>
      <w:r>
        <w:rPr>
          <w:rFonts w:ascii="Cambria" w:eastAsia="Cambria" w:hAnsi="Cambria" w:cs="Cambria"/>
        </w:rPr>
        <w:tab/>
        <w:t>L</w:t>
      </w:r>
      <w:r>
        <w:rPr>
          <w:rFonts w:ascii="Cambria" w:eastAsia="Cambria" w:hAnsi="Cambria" w:cs="Cambria"/>
          <w:spacing w:val="1"/>
        </w:rPr>
        <w:t>i</w:t>
      </w:r>
      <w:r>
        <w:rPr>
          <w:rFonts w:ascii="Cambria" w:eastAsia="Cambria" w:hAnsi="Cambria" w:cs="Cambria"/>
        </w:rPr>
        <w:t>t</w:t>
      </w:r>
      <w:r>
        <w:rPr>
          <w:rFonts w:ascii="Cambria" w:eastAsia="Cambria" w:hAnsi="Cambria" w:cs="Cambria"/>
          <w:spacing w:val="1"/>
        </w:rPr>
        <w:t>t</w:t>
      </w:r>
      <w:r>
        <w:rPr>
          <w:rFonts w:ascii="Cambria" w:eastAsia="Cambria" w:hAnsi="Cambria" w:cs="Cambria"/>
        </w:rPr>
        <w:t xml:space="preserve">le  </w:t>
      </w:r>
      <w:r>
        <w:rPr>
          <w:rFonts w:ascii="Cambria" w:eastAsia="Cambria" w:hAnsi="Cambria" w:cs="Cambria"/>
          <w:spacing w:val="2"/>
        </w:rPr>
        <w:t>Ro</w:t>
      </w:r>
      <w:r>
        <w:rPr>
          <w:rFonts w:ascii="Cambria" w:eastAsia="Cambria" w:hAnsi="Cambria" w:cs="Cambria"/>
        </w:rPr>
        <w:t>c</w:t>
      </w:r>
      <w:r>
        <w:rPr>
          <w:rFonts w:ascii="Cambria" w:eastAsia="Cambria" w:hAnsi="Cambria" w:cs="Cambria"/>
          <w:spacing w:val="1"/>
        </w:rPr>
        <w:t>k</w:t>
      </w:r>
      <w:r>
        <w:rPr>
          <w:rFonts w:ascii="Cambria" w:eastAsia="Cambria" w:hAnsi="Cambria" w:cs="Cambria"/>
        </w:rPr>
        <w:t xml:space="preserve">,  </w:t>
      </w:r>
      <w:r>
        <w:rPr>
          <w:rFonts w:ascii="Cambria" w:eastAsia="Cambria" w:hAnsi="Cambria" w:cs="Cambria"/>
          <w:spacing w:val="5"/>
        </w:rPr>
        <w:t xml:space="preserve"> </w:t>
      </w:r>
      <w:r>
        <w:rPr>
          <w:rFonts w:ascii="Cambria" w:eastAsia="Cambria" w:hAnsi="Cambria" w:cs="Cambria"/>
          <w:spacing w:val="2"/>
          <w:w w:val="109"/>
        </w:rPr>
        <w:t>AR</w:t>
      </w:r>
    </w:p>
    <w:p w14:paraId="555368A3" w14:textId="77777777" w:rsidR="00523EEF" w:rsidRDefault="00523EEF" w:rsidP="00523EEF">
      <w:pPr>
        <w:tabs>
          <w:tab w:val="left" w:pos="7300"/>
        </w:tabs>
        <w:spacing w:before="3" w:after="0" w:line="240" w:lineRule="auto"/>
        <w:ind w:left="820" w:right="-20"/>
        <w:rPr>
          <w:rFonts w:ascii="Cambria" w:eastAsia="Cambria" w:hAnsi="Cambria" w:cs="Cambria"/>
        </w:rPr>
      </w:pPr>
      <w:r>
        <w:rPr>
          <w:rFonts w:ascii="Cambria" w:eastAsia="Cambria" w:hAnsi="Cambria" w:cs="Cambria"/>
          <w:b/>
          <w:bCs/>
        </w:rPr>
        <w:t>I</w:t>
      </w:r>
      <w:r>
        <w:rPr>
          <w:rFonts w:ascii="Cambria" w:eastAsia="Cambria" w:hAnsi="Cambria" w:cs="Cambria"/>
          <w:b/>
          <w:bCs/>
          <w:spacing w:val="-1"/>
        </w:rPr>
        <w:t>C</w:t>
      </w:r>
      <w:r>
        <w:rPr>
          <w:rFonts w:ascii="Cambria" w:eastAsia="Cambria" w:hAnsi="Cambria" w:cs="Cambria"/>
          <w:b/>
          <w:bCs/>
        </w:rPr>
        <w:t>U</w:t>
      </w:r>
      <w:r>
        <w:rPr>
          <w:rFonts w:ascii="Cambria" w:eastAsia="Cambria" w:hAnsi="Cambria" w:cs="Cambria"/>
          <w:b/>
          <w:bCs/>
          <w:spacing w:val="39"/>
        </w:rPr>
        <w:t xml:space="preserve"> </w:t>
      </w:r>
      <w:r>
        <w:rPr>
          <w:rFonts w:ascii="Cambria" w:eastAsia="Cambria" w:hAnsi="Cambria" w:cs="Cambria"/>
          <w:b/>
          <w:bCs/>
          <w:spacing w:val="1"/>
          <w:w w:val="108"/>
        </w:rPr>
        <w:t>R</w:t>
      </w:r>
      <w:r>
        <w:rPr>
          <w:rFonts w:ascii="Cambria" w:eastAsia="Cambria" w:hAnsi="Cambria" w:cs="Cambria"/>
          <w:b/>
          <w:bCs/>
          <w:w w:val="108"/>
        </w:rPr>
        <w:t>e</w:t>
      </w:r>
      <w:r>
        <w:rPr>
          <w:rFonts w:ascii="Cambria" w:eastAsia="Cambria" w:hAnsi="Cambria" w:cs="Cambria"/>
          <w:b/>
          <w:bCs/>
          <w:spacing w:val="1"/>
          <w:w w:val="108"/>
        </w:rPr>
        <w:t>g</w:t>
      </w:r>
      <w:r>
        <w:rPr>
          <w:rFonts w:ascii="Cambria" w:eastAsia="Cambria" w:hAnsi="Cambria" w:cs="Cambria"/>
          <w:b/>
          <w:bCs/>
          <w:spacing w:val="-1"/>
          <w:w w:val="108"/>
        </w:rPr>
        <w:t>i</w:t>
      </w:r>
      <w:r>
        <w:rPr>
          <w:rFonts w:ascii="Cambria" w:eastAsia="Cambria" w:hAnsi="Cambria" w:cs="Cambria"/>
          <w:b/>
          <w:bCs/>
          <w:w w:val="108"/>
        </w:rPr>
        <w:t>st</w:t>
      </w:r>
      <w:r>
        <w:rPr>
          <w:rFonts w:ascii="Cambria" w:eastAsia="Cambria" w:hAnsi="Cambria" w:cs="Cambria"/>
          <w:b/>
          <w:bCs/>
          <w:spacing w:val="2"/>
          <w:w w:val="108"/>
        </w:rPr>
        <w:t>e</w:t>
      </w:r>
      <w:r>
        <w:rPr>
          <w:rFonts w:ascii="Cambria" w:eastAsia="Cambria" w:hAnsi="Cambria" w:cs="Cambria"/>
          <w:b/>
          <w:bCs/>
          <w:w w:val="108"/>
        </w:rPr>
        <w:t>r</w:t>
      </w:r>
      <w:r>
        <w:rPr>
          <w:rFonts w:ascii="Cambria" w:eastAsia="Cambria" w:hAnsi="Cambria" w:cs="Cambria"/>
          <w:b/>
          <w:bCs/>
          <w:spacing w:val="-1"/>
          <w:w w:val="108"/>
        </w:rPr>
        <w:t>e</w:t>
      </w:r>
      <w:r>
        <w:rPr>
          <w:rFonts w:ascii="Cambria" w:eastAsia="Cambria" w:hAnsi="Cambria" w:cs="Cambria"/>
          <w:b/>
          <w:bCs/>
          <w:w w:val="108"/>
        </w:rPr>
        <w:t>d</w:t>
      </w:r>
      <w:r>
        <w:rPr>
          <w:rFonts w:ascii="Cambria" w:eastAsia="Cambria" w:hAnsi="Cambria" w:cs="Cambria"/>
          <w:b/>
          <w:bCs/>
          <w:spacing w:val="14"/>
          <w:w w:val="108"/>
        </w:rPr>
        <w:t xml:space="preserve"> </w:t>
      </w:r>
      <w:r>
        <w:rPr>
          <w:rFonts w:ascii="Cambria" w:eastAsia="Cambria" w:hAnsi="Cambria" w:cs="Cambria"/>
          <w:b/>
          <w:bCs/>
        </w:rPr>
        <w:t>N</w:t>
      </w:r>
      <w:r>
        <w:rPr>
          <w:rFonts w:ascii="Cambria" w:eastAsia="Cambria" w:hAnsi="Cambria" w:cs="Cambria"/>
          <w:b/>
          <w:bCs/>
          <w:spacing w:val="2"/>
        </w:rPr>
        <w:t>u</w:t>
      </w:r>
      <w:r>
        <w:rPr>
          <w:rFonts w:ascii="Cambria" w:eastAsia="Cambria" w:hAnsi="Cambria" w:cs="Cambria"/>
          <w:b/>
          <w:bCs/>
        </w:rPr>
        <w:t>r</w:t>
      </w:r>
      <w:r>
        <w:rPr>
          <w:rFonts w:ascii="Cambria" w:eastAsia="Cambria" w:hAnsi="Cambria" w:cs="Cambria"/>
          <w:b/>
          <w:bCs/>
          <w:spacing w:val="1"/>
        </w:rPr>
        <w:t>s</w:t>
      </w:r>
      <w:r>
        <w:rPr>
          <w:rFonts w:ascii="Cambria" w:eastAsia="Cambria" w:hAnsi="Cambria" w:cs="Cambria"/>
          <w:b/>
          <w:bCs/>
        </w:rPr>
        <w:t xml:space="preserve">e   </w:t>
      </w:r>
      <w:r>
        <w:rPr>
          <w:rFonts w:ascii="Cambria" w:eastAsia="Cambria" w:hAnsi="Cambria" w:cs="Cambria"/>
          <w:b/>
          <w:bCs/>
          <w:spacing w:val="23"/>
        </w:rPr>
        <w:t xml:space="preserve"> </w:t>
      </w:r>
      <w:r>
        <w:rPr>
          <w:rFonts w:ascii="Cambria" w:eastAsia="Cambria" w:hAnsi="Cambria" w:cs="Cambria"/>
        </w:rPr>
        <w:t>(Li</w:t>
      </w:r>
      <w:r>
        <w:rPr>
          <w:rFonts w:ascii="Cambria" w:eastAsia="Cambria" w:hAnsi="Cambria" w:cs="Cambria"/>
          <w:spacing w:val="1"/>
        </w:rPr>
        <w:t>t</w:t>
      </w:r>
      <w:r>
        <w:rPr>
          <w:rFonts w:ascii="Cambria" w:eastAsia="Cambria" w:hAnsi="Cambria" w:cs="Cambria"/>
          <w:spacing w:val="3"/>
        </w:rPr>
        <w:t>t</w:t>
      </w:r>
      <w:r>
        <w:rPr>
          <w:rFonts w:ascii="Cambria" w:eastAsia="Cambria" w:hAnsi="Cambria" w:cs="Cambria"/>
        </w:rPr>
        <w:t xml:space="preserve">le </w:t>
      </w:r>
      <w:r>
        <w:rPr>
          <w:rFonts w:ascii="Cambria" w:eastAsia="Cambria" w:hAnsi="Cambria" w:cs="Cambria"/>
          <w:spacing w:val="8"/>
        </w:rPr>
        <w:t xml:space="preserve"> </w:t>
      </w:r>
      <w:r>
        <w:rPr>
          <w:rFonts w:ascii="Cambria" w:eastAsia="Cambria" w:hAnsi="Cambria" w:cs="Cambria"/>
          <w:spacing w:val="2"/>
        </w:rPr>
        <w:t>Ro</w:t>
      </w:r>
      <w:r>
        <w:rPr>
          <w:rFonts w:ascii="Cambria" w:eastAsia="Cambria" w:hAnsi="Cambria" w:cs="Cambria"/>
        </w:rPr>
        <w:t xml:space="preserve">ck  </w:t>
      </w:r>
      <w:r>
        <w:rPr>
          <w:rFonts w:ascii="Cambria" w:eastAsia="Cambria" w:hAnsi="Cambria" w:cs="Cambria"/>
          <w:spacing w:val="17"/>
        </w:rPr>
        <w:t xml:space="preserve"> </w:t>
      </w:r>
      <w:r>
        <w:rPr>
          <w:rFonts w:ascii="Cambria" w:eastAsia="Cambria" w:hAnsi="Cambria" w:cs="Cambria"/>
          <w:spacing w:val="1"/>
        </w:rPr>
        <w:t>V</w:t>
      </w:r>
      <w:r>
        <w:rPr>
          <w:rFonts w:ascii="Cambria" w:eastAsia="Cambria" w:hAnsi="Cambria" w:cs="Cambria"/>
        </w:rPr>
        <w:t>A</w:t>
      </w:r>
      <w:r>
        <w:rPr>
          <w:rFonts w:ascii="Cambria" w:eastAsia="Cambria" w:hAnsi="Cambria" w:cs="Cambria"/>
          <w:spacing w:val="44"/>
        </w:rPr>
        <w:t xml:space="preserve"> </w:t>
      </w:r>
      <w:r>
        <w:rPr>
          <w:rFonts w:ascii="Cambria" w:eastAsia="Cambria" w:hAnsi="Cambria" w:cs="Cambria"/>
          <w:w w:val="108"/>
        </w:rPr>
        <w:t>H</w:t>
      </w:r>
      <w:r>
        <w:rPr>
          <w:rFonts w:ascii="Cambria" w:eastAsia="Cambria" w:hAnsi="Cambria" w:cs="Cambria"/>
          <w:spacing w:val="3"/>
          <w:w w:val="108"/>
        </w:rPr>
        <w:t>o</w:t>
      </w:r>
      <w:r>
        <w:rPr>
          <w:rFonts w:ascii="Cambria" w:eastAsia="Cambria" w:hAnsi="Cambria" w:cs="Cambria"/>
          <w:w w:val="108"/>
        </w:rPr>
        <w:t>s</w:t>
      </w:r>
      <w:r>
        <w:rPr>
          <w:rFonts w:ascii="Cambria" w:eastAsia="Cambria" w:hAnsi="Cambria" w:cs="Cambria"/>
          <w:spacing w:val="1"/>
          <w:w w:val="108"/>
        </w:rPr>
        <w:t>p</w:t>
      </w:r>
      <w:r>
        <w:rPr>
          <w:rFonts w:ascii="Cambria" w:eastAsia="Cambria" w:hAnsi="Cambria" w:cs="Cambria"/>
          <w:spacing w:val="3"/>
          <w:w w:val="108"/>
        </w:rPr>
        <w:t>i</w:t>
      </w:r>
      <w:r>
        <w:rPr>
          <w:rFonts w:ascii="Cambria" w:eastAsia="Cambria" w:hAnsi="Cambria" w:cs="Cambria"/>
          <w:w w:val="108"/>
        </w:rPr>
        <w:t>tal)</w:t>
      </w:r>
      <w:r>
        <w:rPr>
          <w:rFonts w:ascii="Cambria" w:eastAsia="Cambria" w:hAnsi="Cambria" w:cs="Cambria"/>
          <w:spacing w:val="-44"/>
          <w:w w:val="108"/>
        </w:rPr>
        <w:t xml:space="preserve"> </w:t>
      </w:r>
      <w:r>
        <w:rPr>
          <w:rFonts w:ascii="Cambria" w:eastAsia="Cambria" w:hAnsi="Cambria" w:cs="Cambria"/>
        </w:rPr>
        <w:tab/>
      </w:r>
      <w:r>
        <w:rPr>
          <w:rFonts w:ascii="Cambria" w:eastAsia="Cambria" w:hAnsi="Cambria" w:cs="Cambria"/>
          <w:spacing w:val="1"/>
        </w:rPr>
        <w:t>200</w:t>
      </w:r>
      <w:r>
        <w:rPr>
          <w:rFonts w:ascii="Cambria" w:eastAsia="Cambria" w:hAnsi="Cambria" w:cs="Cambria"/>
        </w:rPr>
        <w:t>2</w:t>
      </w:r>
      <w:r>
        <w:rPr>
          <w:rFonts w:ascii="Cambria" w:eastAsia="Cambria" w:hAnsi="Cambria" w:cs="Cambria"/>
          <w:spacing w:val="18"/>
        </w:rPr>
        <w:t xml:space="preserve"> </w:t>
      </w:r>
      <w:r>
        <w:rPr>
          <w:rFonts w:ascii="Cambria" w:eastAsia="Cambria" w:hAnsi="Cambria" w:cs="Cambria"/>
          <w:w w:val="103"/>
        </w:rPr>
        <w:t>-</w:t>
      </w:r>
      <w:r>
        <w:rPr>
          <w:rFonts w:ascii="Cambria" w:eastAsia="Cambria" w:hAnsi="Cambria" w:cs="Cambria"/>
          <w:spacing w:val="-25"/>
        </w:rPr>
        <w:t xml:space="preserve"> </w:t>
      </w:r>
      <w:r>
        <w:rPr>
          <w:rFonts w:ascii="Cambria" w:eastAsia="Cambria" w:hAnsi="Cambria" w:cs="Cambria"/>
          <w:spacing w:val="3"/>
          <w:w w:val="103"/>
        </w:rPr>
        <w:t>2</w:t>
      </w:r>
      <w:r>
        <w:rPr>
          <w:rFonts w:ascii="Cambria" w:eastAsia="Cambria" w:hAnsi="Cambria" w:cs="Cambria"/>
          <w:w w:val="103"/>
        </w:rPr>
        <w:t>0</w:t>
      </w:r>
      <w:r>
        <w:rPr>
          <w:rFonts w:ascii="Cambria" w:eastAsia="Cambria" w:hAnsi="Cambria" w:cs="Cambria"/>
          <w:spacing w:val="1"/>
          <w:w w:val="103"/>
        </w:rPr>
        <w:t>0</w:t>
      </w:r>
      <w:r>
        <w:rPr>
          <w:rFonts w:ascii="Cambria" w:eastAsia="Cambria" w:hAnsi="Cambria" w:cs="Cambria"/>
          <w:w w:val="103"/>
        </w:rPr>
        <w:t>3</w:t>
      </w:r>
    </w:p>
    <w:p w14:paraId="7BE21D19" w14:textId="77777777" w:rsidR="00523EEF" w:rsidRDefault="00523EEF" w:rsidP="00523EEF">
      <w:pPr>
        <w:spacing w:before="13" w:after="0" w:line="260" w:lineRule="exact"/>
        <w:rPr>
          <w:sz w:val="26"/>
          <w:szCs w:val="26"/>
        </w:rPr>
      </w:pPr>
    </w:p>
    <w:p w14:paraId="2C83558C" w14:textId="77777777" w:rsidR="00D10A78" w:rsidRDefault="00D10A78" w:rsidP="00523EEF">
      <w:pPr>
        <w:spacing w:after="0" w:line="240" w:lineRule="auto"/>
        <w:ind w:left="100" w:right="-20"/>
        <w:rPr>
          <w:rFonts w:ascii="Cambria" w:eastAsia="Cambria" w:hAnsi="Cambria" w:cs="Cambria"/>
          <w:b/>
          <w:bCs/>
          <w:w w:val="125"/>
          <w:sz w:val="24"/>
          <w:szCs w:val="24"/>
        </w:rPr>
      </w:pPr>
      <w:r>
        <w:rPr>
          <w:rFonts w:ascii="Cambria" w:eastAsia="Cambria" w:hAnsi="Cambria" w:cs="Cambria"/>
          <w:b/>
          <w:bCs/>
          <w:w w:val="125"/>
          <w:sz w:val="24"/>
          <w:szCs w:val="24"/>
        </w:rPr>
        <w:br w:type="page"/>
      </w:r>
    </w:p>
    <w:p w14:paraId="4575B34D" w14:textId="77777777" w:rsidR="00523EEF" w:rsidRDefault="00523EEF" w:rsidP="00523EEF">
      <w:pPr>
        <w:spacing w:after="0" w:line="240" w:lineRule="auto"/>
        <w:ind w:left="100" w:right="-20"/>
        <w:rPr>
          <w:rFonts w:ascii="Cambria" w:eastAsia="Cambria" w:hAnsi="Cambria" w:cs="Cambria"/>
          <w:sz w:val="24"/>
          <w:szCs w:val="24"/>
        </w:rPr>
      </w:pPr>
      <w:r>
        <w:rPr>
          <w:rFonts w:ascii="Cambria" w:eastAsia="Cambria" w:hAnsi="Cambria" w:cs="Cambria"/>
          <w:b/>
          <w:bCs/>
          <w:w w:val="125"/>
          <w:sz w:val="24"/>
          <w:szCs w:val="24"/>
        </w:rPr>
        <w:lastRenderedPageBreak/>
        <w:t>SCHOL</w:t>
      </w:r>
      <w:r>
        <w:rPr>
          <w:rFonts w:ascii="Cambria" w:eastAsia="Cambria" w:hAnsi="Cambria" w:cs="Cambria"/>
          <w:b/>
          <w:bCs/>
          <w:spacing w:val="1"/>
          <w:w w:val="125"/>
          <w:sz w:val="24"/>
          <w:szCs w:val="24"/>
        </w:rPr>
        <w:t>A</w:t>
      </w:r>
      <w:r>
        <w:rPr>
          <w:rFonts w:ascii="Cambria" w:eastAsia="Cambria" w:hAnsi="Cambria" w:cs="Cambria"/>
          <w:b/>
          <w:bCs/>
          <w:w w:val="124"/>
          <w:sz w:val="24"/>
          <w:szCs w:val="24"/>
        </w:rPr>
        <w:t>RSHIP</w:t>
      </w:r>
    </w:p>
    <w:p w14:paraId="4F6C69D6" w14:textId="77777777" w:rsidR="00523EEF" w:rsidRPr="00D10A78" w:rsidRDefault="00523EEF" w:rsidP="00523EEF">
      <w:pPr>
        <w:spacing w:before="1" w:after="0" w:line="260" w:lineRule="exact"/>
        <w:rPr>
          <w:sz w:val="20"/>
          <w:szCs w:val="20"/>
        </w:rPr>
      </w:pPr>
    </w:p>
    <w:p w14:paraId="0D2520EB" w14:textId="77777777" w:rsidR="00523EEF" w:rsidRDefault="00523EEF" w:rsidP="00523EEF">
      <w:pPr>
        <w:tabs>
          <w:tab w:val="left" w:pos="1540"/>
        </w:tabs>
        <w:spacing w:after="0" w:line="240" w:lineRule="auto"/>
        <w:ind w:left="1180" w:right="-20"/>
        <w:rPr>
          <w:rFonts w:ascii="Georgia" w:eastAsia="Georgia" w:hAnsi="Georgia" w:cs="Georgia"/>
        </w:rPr>
      </w:pPr>
      <w:r>
        <w:rPr>
          <w:rFonts w:ascii="Symbol" w:eastAsia="Symbol" w:hAnsi="Symbol" w:cs="Symbol"/>
        </w:rPr>
        <w:t></w:t>
      </w:r>
      <w:r>
        <w:rPr>
          <w:rFonts w:ascii="Times New Roman" w:eastAsia="Times New Roman" w:hAnsi="Times New Roman" w:cs="Times New Roman"/>
        </w:rPr>
        <w:tab/>
      </w:r>
      <w:r>
        <w:rPr>
          <w:rFonts w:ascii="Cambria" w:eastAsia="Cambria" w:hAnsi="Cambria" w:cs="Cambria"/>
        </w:rPr>
        <w:t>Jo</w:t>
      </w:r>
      <w:r>
        <w:rPr>
          <w:rFonts w:ascii="Cambria" w:eastAsia="Cambria" w:hAnsi="Cambria" w:cs="Cambria"/>
          <w:spacing w:val="1"/>
        </w:rPr>
        <w:t>ur</w:t>
      </w:r>
      <w:r>
        <w:rPr>
          <w:rFonts w:ascii="Cambria" w:eastAsia="Cambria" w:hAnsi="Cambria" w:cs="Cambria"/>
          <w:spacing w:val="2"/>
        </w:rPr>
        <w:t>n</w:t>
      </w:r>
      <w:r>
        <w:rPr>
          <w:rFonts w:ascii="Cambria" w:eastAsia="Cambria" w:hAnsi="Cambria" w:cs="Cambria"/>
          <w:spacing w:val="1"/>
        </w:rPr>
        <w:t>a</w:t>
      </w:r>
      <w:r>
        <w:rPr>
          <w:rFonts w:ascii="Cambria" w:eastAsia="Cambria" w:hAnsi="Cambria" w:cs="Cambria"/>
        </w:rPr>
        <w:t>l</w:t>
      </w:r>
      <w:r>
        <w:rPr>
          <w:rFonts w:ascii="Cambria" w:eastAsia="Cambria" w:hAnsi="Cambria" w:cs="Cambria"/>
          <w:spacing w:val="23"/>
        </w:rPr>
        <w:t xml:space="preserve"> </w:t>
      </w:r>
      <w:r>
        <w:rPr>
          <w:rFonts w:ascii="Cambria" w:eastAsia="Cambria" w:hAnsi="Cambria" w:cs="Cambria"/>
          <w:spacing w:val="2"/>
        </w:rPr>
        <w:t>R</w:t>
      </w:r>
      <w:r>
        <w:rPr>
          <w:rFonts w:ascii="Cambria" w:eastAsia="Cambria" w:hAnsi="Cambria" w:cs="Cambria"/>
          <w:spacing w:val="1"/>
        </w:rPr>
        <w:t>e</w:t>
      </w:r>
      <w:r>
        <w:rPr>
          <w:rFonts w:ascii="Cambria" w:eastAsia="Cambria" w:hAnsi="Cambria" w:cs="Cambria"/>
        </w:rPr>
        <w:t>v</w:t>
      </w:r>
      <w:r>
        <w:rPr>
          <w:rFonts w:ascii="Cambria" w:eastAsia="Cambria" w:hAnsi="Cambria" w:cs="Cambria"/>
          <w:spacing w:val="1"/>
        </w:rPr>
        <w:t>ie</w:t>
      </w:r>
      <w:r>
        <w:rPr>
          <w:rFonts w:ascii="Cambria" w:eastAsia="Cambria" w:hAnsi="Cambria" w:cs="Cambria"/>
        </w:rPr>
        <w:t>w</w:t>
      </w:r>
      <w:r>
        <w:rPr>
          <w:rFonts w:ascii="Cambria" w:eastAsia="Cambria" w:hAnsi="Cambria" w:cs="Cambria"/>
          <w:spacing w:val="1"/>
        </w:rPr>
        <w:t>e</w:t>
      </w:r>
      <w:r>
        <w:rPr>
          <w:rFonts w:ascii="Cambria" w:eastAsia="Cambria" w:hAnsi="Cambria" w:cs="Cambria"/>
        </w:rPr>
        <w:t>r</w:t>
      </w:r>
      <w:r>
        <w:rPr>
          <w:rFonts w:ascii="Cambria" w:eastAsia="Cambria" w:hAnsi="Cambria" w:cs="Cambria"/>
          <w:spacing w:val="30"/>
        </w:rPr>
        <w:t xml:space="preserve"> </w:t>
      </w:r>
      <w:r>
        <w:rPr>
          <w:rFonts w:ascii="Cambria" w:eastAsia="Cambria" w:hAnsi="Cambria" w:cs="Cambria"/>
        </w:rPr>
        <w:t>f</w:t>
      </w:r>
      <w:r>
        <w:rPr>
          <w:rFonts w:ascii="Cambria" w:eastAsia="Cambria" w:hAnsi="Cambria" w:cs="Cambria"/>
          <w:spacing w:val="1"/>
        </w:rPr>
        <w:t>o</w:t>
      </w:r>
      <w:r>
        <w:rPr>
          <w:rFonts w:ascii="Cambria" w:eastAsia="Cambria" w:hAnsi="Cambria" w:cs="Cambria"/>
        </w:rPr>
        <w:t>r</w:t>
      </w:r>
      <w:r>
        <w:rPr>
          <w:rFonts w:ascii="Cambria" w:eastAsia="Cambria" w:hAnsi="Cambria" w:cs="Cambria"/>
          <w:spacing w:val="16"/>
        </w:rPr>
        <w:t xml:space="preserve"> </w:t>
      </w:r>
      <w:r>
        <w:rPr>
          <w:rFonts w:ascii="Georgia" w:eastAsia="Georgia" w:hAnsi="Georgia" w:cs="Georgia"/>
          <w:i/>
          <w:spacing w:val="-2"/>
        </w:rPr>
        <w:t>T</w:t>
      </w:r>
      <w:r>
        <w:rPr>
          <w:rFonts w:ascii="Georgia" w:eastAsia="Georgia" w:hAnsi="Georgia" w:cs="Georgia"/>
          <w:i/>
          <w:spacing w:val="2"/>
        </w:rPr>
        <w:t>h</w:t>
      </w:r>
      <w:r>
        <w:rPr>
          <w:rFonts w:ascii="Georgia" w:eastAsia="Georgia" w:hAnsi="Georgia" w:cs="Georgia"/>
          <w:i/>
        </w:rPr>
        <w:t>e</w:t>
      </w:r>
      <w:r>
        <w:rPr>
          <w:rFonts w:ascii="Georgia" w:eastAsia="Georgia" w:hAnsi="Georgia" w:cs="Georgia"/>
          <w:i/>
          <w:spacing w:val="19"/>
        </w:rPr>
        <w:t xml:space="preserve"> </w:t>
      </w:r>
      <w:r>
        <w:rPr>
          <w:rFonts w:ascii="Georgia" w:eastAsia="Georgia" w:hAnsi="Georgia" w:cs="Georgia"/>
          <w:i/>
          <w:w w:val="105"/>
        </w:rPr>
        <w:t>I</w:t>
      </w:r>
      <w:r>
        <w:rPr>
          <w:rFonts w:ascii="Georgia" w:eastAsia="Georgia" w:hAnsi="Georgia" w:cs="Georgia"/>
          <w:i/>
          <w:spacing w:val="-2"/>
          <w:w w:val="105"/>
        </w:rPr>
        <w:t>n</w:t>
      </w:r>
      <w:r>
        <w:rPr>
          <w:rFonts w:ascii="Georgia" w:eastAsia="Georgia" w:hAnsi="Georgia" w:cs="Georgia"/>
          <w:i/>
          <w:spacing w:val="1"/>
          <w:w w:val="105"/>
        </w:rPr>
        <w:t>t</w:t>
      </w:r>
      <w:r>
        <w:rPr>
          <w:rFonts w:ascii="Georgia" w:eastAsia="Georgia" w:hAnsi="Georgia" w:cs="Georgia"/>
          <w:i/>
          <w:spacing w:val="-1"/>
          <w:w w:val="105"/>
        </w:rPr>
        <w:t>e</w:t>
      </w:r>
      <w:r>
        <w:rPr>
          <w:rFonts w:ascii="Georgia" w:eastAsia="Georgia" w:hAnsi="Georgia" w:cs="Georgia"/>
          <w:i/>
          <w:spacing w:val="1"/>
          <w:w w:val="105"/>
        </w:rPr>
        <w:t>r</w:t>
      </w:r>
      <w:r>
        <w:rPr>
          <w:rFonts w:ascii="Georgia" w:eastAsia="Georgia" w:hAnsi="Georgia" w:cs="Georgia"/>
          <w:i/>
          <w:spacing w:val="-2"/>
          <w:w w:val="105"/>
        </w:rPr>
        <w:t>n</w:t>
      </w:r>
      <w:r>
        <w:rPr>
          <w:rFonts w:ascii="Georgia" w:eastAsia="Georgia" w:hAnsi="Georgia" w:cs="Georgia"/>
          <w:i/>
          <w:w w:val="105"/>
        </w:rPr>
        <w:t>at</w:t>
      </w:r>
      <w:r>
        <w:rPr>
          <w:rFonts w:ascii="Georgia" w:eastAsia="Georgia" w:hAnsi="Georgia" w:cs="Georgia"/>
          <w:i/>
          <w:spacing w:val="1"/>
          <w:w w:val="105"/>
        </w:rPr>
        <w:t>i</w:t>
      </w:r>
      <w:r>
        <w:rPr>
          <w:rFonts w:ascii="Georgia" w:eastAsia="Georgia" w:hAnsi="Georgia" w:cs="Georgia"/>
          <w:i/>
          <w:w w:val="105"/>
        </w:rPr>
        <w:t>o</w:t>
      </w:r>
      <w:r>
        <w:rPr>
          <w:rFonts w:ascii="Georgia" w:eastAsia="Georgia" w:hAnsi="Georgia" w:cs="Georgia"/>
          <w:i/>
          <w:spacing w:val="-2"/>
          <w:w w:val="105"/>
        </w:rPr>
        <w:t>n</w:t>
      </w:r>
      <w:r>
        <w:rPr>
          <w:rFonts w:ascii="Georgia" w:eastAsia="Georgia" w:hAnsi="Georgia" w:cs="Georgia"/>
          <w:i/>
          <w:w w:val="105"/>
        </w:rPr>
        <w:t>al</w:t>
      </w:r>
      <w:r>
        <w:rPr>
          <w:rFonts w:ascii="Georgia" w:eastAsia="Georgia" w:hAnsi="Georgia" w:cs="Georgia"/>
          <w:i/>
          <w:spacing w:val="-1"/>
          <w:w w:val="105"/>
        </w:rPr>
        <w:t xml:space="preserve"> </w:t>
      </w:r>
      <w:r>
        <w:rPr>
          <w:rFonts w:ascii="Georgia" w:eastAsia="Georgia" w:hAnsi="Georgia" w:cs="Georgia"/>
          <w:i/>
          <w:spacing w:val="1"/>
        </w:rPr>
        <w:t>S</w:t>
      </w:r>
      <w:r>
        <w:rPr>
          <w:rFonts w:ascii="Georgia" w:eastAsia="Georgia" w:hAnsi="Georgia" w:cs="Georgia"/>
          <w:i/>
          <w:spacing w:val="-1"/>
        </w:rPr>
        <w:t>t</w:t>
      </w:r>
      <w:r>
        <w:rPr>
          <w:rFonts w:ascii="Georgia" w:eastAsia="Georgia" w:hAnsi="Georgia" w:cs="Georgia"/>
          <w:i/>
          <w:spacing w:val="1"/>
        </w:rPr>
        <w:t>u</w:t>
      </w:r>
      <w:r>
        <w:rPr>
          <w:rFonts w:ascii="Georgia" w:eastAsia="Georgia" w:hAnsi="Georgia" w:cs="Georgia"/>
          <w:i/>
          <w:spacing w:val="-1"/>
        </w:rPr>
        <w:t>d</w:t>
      </w:r>
      <w:r>
        <w:rPr>
          <w:rFonts w:ascii="Georgia" w:eastAsia="Georgia" w:hAnsi="Georgia" w:cs="Georgia"/>
          <w:i/>
          <w:spacing w:val="1"/>
        </w:rPr>
        <w:t>e</w:t>
      </w:r>
      <w:r>
        <w:rPr>
          <w:rFonts w:ascii="Georgia" w:eastAsia="Georgia" w:hAnsi="Georgia" w:cs="Georgia"/>
          <w:i/>
          <w:spacing w:val="-2"/>
        </w:rPr>
        <w:t>n</w:t>
      </w:r>
      <w:r>
        <w:rPr>
          <w:rFonts w:ascii="Georgia" w:eastAsia="Georgia" w:hAnsi="Georgia" w:cs="Georgia"/>
          <w:i/>
        </w:rPr>
        <w:t>t</w:t>
      </w:r>
      <w:r>
        <w:rPr>
          <w:rFonts w:ascii="Georgia" w:eastAsia="Georgia" w:hAnsi="Georgia" w:cs="Georgia"/>
          <w:i/>
          <w:spacing w:val="42"/>
        </w:rPr>
        <w:t xml:space="preserve"> </w:t>
      </w:r>
      <w:r>
        <w:rPr>
          <w:rFonts w:ascii="Georgia" w:eastAsia="Georgia" w:hAnsi="Georgia" w:cs="Georgia"/>
          <w:i/>
        </w:rPr>
        <w:t>J</w:t>
      </w:r>
      <w:r>
        <w:rPr>
          <w:rFonts w:ascii="Georgia" w:eastAsia="Georgia" w:hAnsi="Georgia" w:cs="Georgia"/>
          <w:i/>
          <w:spacing w:val="-2"/>
        </w:rPr>
        <w:t>o</w:t>
      </w:r>
      <w:r>
        <w:rPr>
          <w:rFonts w:ascii="Georgia" w:eastAsia="Georgia" w:hAnsi="Georgia" w:cs="Georgia"/>
          <w:i/>
          <w:spacing w:val="1"/>
        </w:rPr>
        <w:t>u</w:t>
      </w:r>
      <w:r>
        <w:rPr>
          <w:rFonts w:ascii="Georgia" w:eastAsia="Georgia" w:hAnsi="Georgia" w:cs="Georgia"/>
          <w:i/>
          <w:spacing w:val="-1"/>
        </w:rPr>
        <w:t>r</w:t>
      </w:r>
      <w:r>
        <w:rPr>
          <w:rFonts w:ascii="Georgia" w:eastAsia="Georgia" w:hAnsi="Georgia" w:cs="Georgia"/>
          <w:i/>
          <w:spacing w:val="-2"/>
        </w:rPr>
        <w:t>n</w:t>
      </w:r>
      <w:r>
        <w:rPr>
          <w:rFonts w:ascii="Georgia" w:eastAsia="Georgia" w:hAnsi="Georgia" w:cs="Georgia"/>
          <w:i/>
          <w:spacing w:val="1"/>
        </w:rPr>
        <w:t>a</w:t>
      </w:r>
      <w:r>
        <w:rPr>
          <w:rFonts w:ascii="Georgia" w:eastAsia="Georgia" w:hAnsi="Georgia" w:cs="Georgia"/>
          <w:i/>
        </w:rPr>
        <w:t>l</w:t>
      </w:r>
      <w:r>
        <w:rPr>
          <w:rFonts w:ascii="Georgia" w:eastAsia="Georgia" w:hAnsi="Georgia" w:cs="Georgia"/>
          <w:i/>
          <w:spacing w:val="42"/>
        </w:rPr>
        <w:t xml:space="preserve"> </w:t>
      </w:r>
      <w:r>
        <w:rPr>
          <w:rFonts w:ascii="Georgia" w:eastAsia="Georgia" w:hAnsi="Georgia" w:cs="Georgia"/>
          <w:i/>
          <w:spacing w:val="-2"/>
        </w:rPr>
        <w:t>o</w:t>
      </w:r>
      <w:r>
        <w:rPr>
          <w:rFonts w:ascii="Georgia" w:eastAsia="Georgia" w:hAnsi="Georgia" w:cs="Georgia"/>
          <w:i/>
        </w:rPr>
        <w:t>f</w:t>
      </w:r>
      <w:r>
        <w:rPr>
          <w:rFonts w:ascii="Georgia" w:eastAsia="Georgia" w:hAnsi="Georgia" w:cs="Georgia"/>
          <w:i/>
          <w:spacing w:val="15"/>
        </w:rPr>
        <w:t xml:space="preserve"> </w:t>
      </w:r>
      <w:r>
        <w:rPr>
          <w:rFonts w:ascii="Georgia" w:eastAsia="Georgia" w:hAnsi="Georgia" w:cs="Georgia"/>
          <w:i/>
          <w:spacing w:val="-2"/>
        </w:rPr>
        <w:t>N</w:t>
      </w:r>
      <w:r>
        <w:rPr>
          <w:rFonts w:ascii="Georgia" w:eastAsia="Georgia" w:hAnsi="Georgia" w:cs="Georgia"/>
          <w:i/>
          <w:spacing w:val="-1"/>
        </w:rPr>
        <w:t>u</w:t>
      </w:r>
      <w:r>
        <w:rPr>
          <w:rFonts w:ascii="Georgia" w:eastAsia="Georgia" w:hAnsi="Georgia" w:cs="Georgia"/>
          <w:i/>
          <w:spacing w:val="1"/>
        </w:rPr>
        <w:t>r</w:t>
      </w:r>
      <w:r>
        <w:rPr>
          <w:rFonts w:ascii="Georgia" w:eastAsia="Georgia" w:hAnsi="Georgia" w:cs="Georgia"/>
          <w:i/>
          <w:spacing w:val="-1"/>
        </w:rPr>
        <w:t>s</w:t>
      </w:r>
      <w:r>
        <w:rPr>
          <w:rFonts w:ascii="Georgia" w:eastAsia="Georgia" w:hAnsi="Georgia" w:cs="Georgia"/>
          <w:i/>
        </w:rPr>
        <w:t>e</w:t>
      </w:r>
      <w:r>
        <w:rPr>
          <w:rFonts w:ascii="Georgia" w:eastAsia="Georgia" w:hAnsi="Georgia" w:cs="Georgia"/>
          <w:i/>
          <w:spacing w:val="36"/>
        </w:rPr>
        <w:t xml:space="preserve"> </w:t>
      </w:r>
      <w:r>
        <w:rPr>
          <w:rFonts w:ascii="Georgia" w:eastAsia="Georgia" w:hAnsi="Georgia" w:cs="Georgia"/>
          <w:i/>
          <w:w w:val="105"/>
        </w:rPr>
        <w:t>A</w:t>
      </w:r>
      <w:r>
        <w:rPr>
          <w:rFonts w:ascii="Georgia" w:eastAsia="Georgia" w:hAnsi="Georgia" w:cs="Georgia"/>
          <w:i/>
          <w:spacing w:val="-2"/>
          <w:w w:val="105"/>
        </w:rPr>
        <w:t>n</w:t>
      </w:r>
      <w:r>
        <w:rPr>
          <w:rFonts w:ascii="Georgia" w:eastAsia="Georgia" w:hAnsi="Georgia" w:cs="Georgia"/>
          <w:i/>
          <w:spacing w:val="-1"/>
          <w:w w:val="105"/>
        </w:rPr>
        <w:t>e</w:t>
      </w:r>
      <w:r>
        <w:rPr>
          <w:rFonts w:ascii="Georgia" w:eastAsia="Georgia" w:hAnsi="Georgia" w:cs="Georgia"/>
          <w:i/>
          <w:spacing w:val="1"/>
          <w:w w:val="105"/>
        </w:rPr>
        <w:t>st</w:t>
      </w:r>
      <w:r>
        <w:rPr>
          <w:rFonts w:ascii="Georgia" w:eastAsia="Georgia" w:hAnsi="Georgia" w:cs="Georgia"/>
          <w:i/>
          <w:spacing w:val="-1"/>
          <w:w w:val="105"/>
        </w:rPr>
        <w:t>he</w:t>
      </w:r>
      <w:r>
        <w:rPr>
          <w:rFonts w:ascii="Georgia" w:eastAsia="Georgia" w:hAnsi="Georgia" w:cs="Georgia"/>
          <w:i/>
          <w:spacing w:val="1"/>
          <w:w w:val="105"/>
        </w:rPr>
        <w:t>s</w:t>
      </w:r>
      <w:r>
        <w:rPr>
          <w:rFonts w:ascii="Georgia" w:eastAsia="Georgia" w:hAnsi="Georgia" w:cs="Georgia"/>
          <w:i/>
          <w:spacing w:val="-2"/>
          <w:w w:val="105"/>
        </w:rPr>
        <w:t>i</w:t>
      </w:r>
      <w:r>
        <w:rPr>
          <w:rFonts w:ascii="Georgia" w:eastAsia="Georgia" w:hAnsi="Georgia" w:cs="Georgia"/>
          <w:i/>
          <w:w w:val="105"/>
        </w:rPr>
        <w:t>a</w:t>
      </w:r>
    </w:p>
    <w:p w14:paraId="646C999B" w14:textId="77777777" w:rsidR="00523EEF" w:rsidRDefault="00523EEF" w:rsidP="00523EEF">
      <w:pPr>
        <w:spacing w:after="0" w:line="200" w:lineRule="exact"/>
        <w:rPr>
          <w:sz w:val="20"/>
          <w:szCs w:val="20"/>
        </w:rPr>
      </w:pPr>
    </w:p>
    <w:p w14:paraId="354DBF07" w14:textId="77777777" w:rsidR="00523EEF" w:rsidRDefault="00523EEF" w:rsidP="00523EEF">
      <w:pPr>
        <w:spacing w:after="0" w:line="240" w:lineRule="auto"/>
        <w:ind w:left="100" w:right="-20"/>
        <w:rPr>
          <w:rFonts w:ascii="Cambria" w:eastAsia="Cambria" w:hAnsi="Cambria" w:cs="Cambria"/>
          <w:sz w:val="24"/>
          <w:szCs w:val="24"/>
        </w:rPr>
      </w:pPr>
      <w:r>
        <w:rPr>
          <w:rFonts w:ascii="Cambria" w:eastAsia="Cambria" w:hAnsi="Cambria" w:cs="Cambria"/>
          <w:b/>
          <w:bCs/>
          <w:w w:val="124"/>
          <w:sz w:val="24"/>
          <w:szCs w:val="24"/>
        </w:rPr>
        <w:t>P</w:t>
      </w:r>
      <w:r>
        <w:rPr>
          <w:rFonts w:ascii="Cambria" w:eastAsia="Cambria" w:hAnsi="Cambria" w:cs="Cambria"/>
          <w:b/>
          <w:bCs/>
          <w:spacing w:val="1"/>
          <w:w w:val="124"/>
          <w:sz w:val="24"/>
          <w:szCs w:val="24"/>
        </w:rPr>
        <w:t>R</w:t>
      </w:r>
      <w:r>
        <w:rPr>
          <w:rFonts w:ascii="Cambria" w:eastAsia="Cambria" w:hAnsi="Cambria" w:cs="Cambria"/>
          <w:b/>
          <w:bCs/>
          <w:w w:val="124"/>
          <w:sz w:val="24"/>
          <w:szCs w:val="24"/>
        </w:rPr>
        <w:t>OFESSION</w:t>
      </w:r>
      <w:r>
        <w:rPr>
          <w:rFonts w:ascii="Cambria" w:eastAsia="Cambria" w:hAnsi="Cambria" w:cs="Cambria"/>
          <w:b/>
          <w:bCs/>
          <w:spacing w:val="1"/>
          <w:w w:val="124"/>
          <w:sz w:val="24"/>
          <w:szCs w:val="24"/>
        </w:rPr>
        <w:t>A</w:t>
      </w:r>
      <w:r>
        <w:rPr>
          <w:rFonts w:ascii="Cambria" w:eastAsia="Cambria" w:hAnsi="Cambria" w:cs="Cambria"/>
          <w:b/>
          <w:bCs/>
          <w:w w:val="124"/>
          <w:sz w:val="24"/>
          <w:szCs w:val="24"/>
        </w:rPr>
        <w:t>L</w:t>
      </w:r>
      <w:r>
        <w:rPr>
          <w:rFonts w:ascii="Cambria" w:eastAsia="Cambria" w:hAnsi="Cambria" w:cs="Cambria"/>
          <w:b/>
          <w:bCs/>
          <w:spacing w:val="11"/>
          <w:w w:val="124"/>
          <w:sz w:val="24"/>
          <w:szCs w:val="24"/>
        </w:rPr>
        <w:t xml:space="preserve"> </w:t>
      </w:r>
      <w:r>
        <w:rPr>
          <w:rFonts w:ascii="Cambria" w:eastAsia="Cambria" w:hAnsi="Cambria" w:cs="Cambria"/>
          <w:b/>
          <w:bCs/>
          <w:spacing w:val="-3"/>
          <w:w w:val="125"/>
          <w:sz w:val="24"/>
          <w:szCs w:val="24"/>
        </w:rPr>
        <w:t>S</w:t>
      </w:r>
      <w:r>
        <w:rPr>
          <w:rFonts w:ascii="Cambria" w:eastAsia="Cambria" w:hAnsi="Cambria" w:cs="Cambria"/>
          <w:b/>
          <w:bCs/>
          <w:w w:val="124"/>
          <w:sz w:val="24"/>
          <w:szCs w:val="24"/>
        </w:rPr>
        <w:t>ERVI</w:t>
      </w:r>
      <w:r>
        <w:rPr>
          <w:rFonts w:ascii="Cambria" w:eastAsia="Cambria" w:hAnsi="Cambria" w:cs="Cambria"/>
          <w:b/>
          <w:bCs/>
          <w:spacing w:val="1"/>
          <w:w w:val="124"/>
          <w:sz w:val="24"/>
          <w:szCs w:val="24"/>
        </w:rPr>
        <w:t>C</w:t>
      </w:r>
      <w:r>
        <w:rPr>
          <w:rFonts w:ascii="Cambria" w:eastAsia="Cambria" w:hAnsi="Cambria" w:cs="Cambria"/>
          <w:b/>
          <w:bCs/>
          <w:w w:val="124"/>
          <w:sz w:val="24"/>
          <w:szCs w:val="24"/>
        </w:rPr>
        <w:t>E</w:t>
      </w:r>
    </w:p>
    <w:p w14:paraId="02A642B8" w14:textId="77777777" w:rsidR="00523EEF" w:rsidRDefault="00523EEF" w:rsidP="00D10A78">
      <w:pPr>
        <w:spacing w:after="0" w:line="480" w:lineRule="exact"/>
        <w:ind w:left="101" w:right="6725"/>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ER</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3"/>
          <w:sz w:val="24"/>
          <w:szCs w:val="24"/>
        </w:rPr>
        <w:t>C</w:t>
      </w:r>
      <w:r>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u w:val="single" w:color="000000"/>
        </w:rPr>
        <w:t>Col</w:t>
      </w:r>
      <w:r>
        <w:rPr>
          <w:rFonts w:ascii="Times New Roman" w:eastAsia="Times New Roman" w:hAnsi="Times New Roman" w:cs="Times New Roman"/>
          <w:spacing w:val="1"/>
          <w:sz w:val="24"/>
          <w:szCs w:val="24"/>
          <w:u w:val="single" w:color="000000"/>
        </w:rPr>
        <w:t>l</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pacing w:val="-2"/>
          <w:sz w:val="24"/>
          <w:szCs w:val="24"/>
          <w:u w:val="single" w:color="000000"/>
        </w:rPr>
        <w:t>g</w:t>
      </w:r>
      <w:r>
        <w:rPr>
          <w:rFonts w:ascii="Times New Roman" w:eastAsia="Times New Roman" w:hAnsi="Times New Roman" w:cs="Times New Roman"/>
          <w:sz w:val="24"/>
          <w:szCs w:val="24"/>
          <w:u w:val="single" w:color="000000"/>
        </w:rPr>
        <w:t>e</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Com</w:t>
      </w:r>
      <w:r>
        <w:rPr>
          <w:rFonts w:ascii="Times New Roman" w:eastAsia="Times New Roman" w:hAnsi="Times New Roman" w:cs="Times New Roman"/>
          <w:spacing w:val="1"/>
          <w:sz w:val="24"/>
          <w:szCs w:val="24"/>
          <w:u w:val="single" w:color="000000"/>
        </w:rPr>
        <w:t>m</w:t>
      </w:r>
      <w:r>
        <w:rPr>
          <w:rFonts w:ascii="Times New Roman" w:eastAsia="Times New Roman" w:hAnsi="Times New Roman" w:cs="Times New Roman"/>
          <w:sz w:val="24"/>
          <w:szCs w:val="24"/>
          <w:u w:val="single" w:color="000000"/>
        </w:rPr>
        <w:t>i</w:t>
      </w:r>
      <w:r>
        <w:rPr>
          <w:rFonts w:ascii="Times New Roman" w:eastAsia="Times New Roman" w:hAnsi="Times New Roman" w:cs="Times New Roman"/>
          <w:spacing w:val="1"/>
          <w:sz w:val="24"/>
          <w:szCs w:val="24"/>
          <w:u w:val="single" w:color="000000"/>
        </w:rPr>
        <w:t>t</w:t>
      </w:r>
      <w:r>
        <w:rPr>
          <w:rFonts w:ascii="Times New Roman" w:eastAsia="Times New Roman" w:hAnsi="Times New Roman" w:cs="Times New Roman"/>
          <w:sz w:val="24"/>
          <w:szCs w:val="24"/>
          <w:u w:val="single" w:color="000000"/>
        </w:rPr>
        <w:t>te</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s</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pacing w:val="2"/>
          <w:sz w:val="24"/>
          <w:szCs w:val="24"/>
          <w:u w:val="single" w:color="000000"/>
        </w:rPr>
        <w:t>A</w:t>
      </w:r>
      <w:r>
        <w:rPr>
          <w:rFonts w:ascii="Times New Roman" w:eastAsia="Times New Roman" w:hAnsi="Times New Roman" w:cs="Times New Roman"/>
          <w:spacing w:val="1"/>
          <w:sz w:val="24"/>
          <w:szCs w:val="24"/>
          <w:u w:val="single" w:color="000000"/>
        </w:rPr>
        <w:t>S</w:t>
      </w:r>
      <w:r>
        <w:rPr>
          <w:rFonts w:ascii="Times New Roman" w:eastAsia="Times New Roman" w:hAnsi="Times New Roman" w:cs="Times New Roman"/>
          <w:sz w:val="24"/>
          <w:szCs w:val="24"/>
          <w:u w:val="single" w:color="000000"/>
        </w:rPr>
        <w:t>U</w:t>
      </w:r>
    </w:p>
    <w:p w14:paraId="3F5A31C9" w14:textId="77777777" w:rsidR="00523EEF" w:rsidRDefault="00523EEF" w:rsidP="00523EEF">
      <w:pPr>
        <w:spacing w:after="0" w:line="218" w:lineRule="exact"/>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G</w:t>
      </w:r>
      <w:r>
        <w:rPr>
          <w:rFonts w:ascii="Times New Roman" w:eastAsia="Times New Roman" w:hAnsi="Times New Roman" w:cs="Times New Roman"/>
          <w:spacing w:val="-1"/>
          <w:position w:val="1"/>
          <w:sz w:val="24"/>
          <w:szCs w:val="24"/>
        </w:rPr>
        <w:t>ra</w:t>
      </w:r>
      <w:r>
        <w:rPr>
          <w:rFonts w:ascii="Times New Roman" w:eastAsia="Times New Roman" w:hAnsi="Times New Roman" w:cs="Times New Roman"/>
          <w:position w:val="1"/>
          <w:sz w:val="24"/>
          <w:szCs w:val="24"/>
        </w:rPr>
        <w:t>du</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te</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position w:val="1"/>
          <w:sz w:val="24"/>
          <w:szCs w:val="24"/>
        </w:rPr>
        <w:t>fa</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ul</w:t>
      </w:r>
      <w:r>
        <w:rPr>
          <w:rFonts w:ascii="Times New Roman" w:eastAsia="Times New Roman" w:hAnsi="Times New Roman" w:cs="Times New Roman"/>
          <w:spacing w:val="3"/>
          <w:position w:val="1"/>
          <w:sz w:val="24"/>
          <w:szCs w:val="24"/>
        </w:rPr>
        <w:t>t</w:t>
      </w:r>
      <w:r>
        <w:rPr>
          <w:rFonts w:ascii="Times New Roman" w:eastAsia="Times New Roman" w:hAnsi="Times New Roman" w:cs="Times New Roman"/>
          <w:position w:val="1"/>
          <w:sz w:val="24"/>
          <w:szCs w:val="24"/>
        </w:rPr>
        <w:t>y</w:t>
      </w:r>
      <w:r>
        <w:rPr>
          <w:rFonts w:ascii="Times New Roman" w:eastAsia="Times New Roman" w:hAnsi="Times New Roman" w:cs="Times New Roman"/>
          <w:spacing w:val="-3"/>
          <w:position w:val="1"/>
          <w:sz w:val="24"/>
          <w:szCs w:val="24"/>
        </w:rPr>
        <w:t xml:space="preserve"> </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om</w:t>
      </w:r>
      <w:r>
        <w:rPr>
          <w:rFonts w:ascii="Times New Roman" w:eastAsia="Times New Roman" w:hAnsi="Times New Roman" w:cs="Times New Roman"/>
          <w:spacing w:val="1"/>
          <w:position w:val="1"/>
          <w:sz w:val="24"/>
          <w:szCs w:val="24"/>
        </w:rPr>
        <w:t>m</w:t>
      </w:r>
      <w:r>
        <w:rPr>
          <w:rFonts w:ascii="Times New Roman" w:eastAsia="Times New Roman" w:hAnsi="Times New Roman" w:cs="Times New Roman"/>
          <w:position w:val="1"/>
          <w:sz w:val="24"/>
          <w:szCs w:val="24"/>
        </w:rPr>
        <w:t>i</w:t>
      </w:r>
      <w:r>
        <w:rPr>
          <w:rFonts w:ascii="Times New Roman" w:eastAsia="Times New Roman" w:hAnsi="Times New Roman" w:cs="Times New Roman"/>
          <w:spacing w:val="1"/>
          <w:position w:val="1"/>
          <w:sz w:val="24"/>
          <w:szCs w:val="24"/>
        </w:rPr>
        <w:t>t</w:t>
      </w:r>
      <w:r>
        <w:rPr>
          <w:rFonts w:ascii="Times New Roman" w:eastAsia="Times New Roman" w:hAnsi="Times New Roman" w:cs="Times New Roman"/>
          <w:position w:val="1"/>
          <w:sz w:val="24"/>
          <w:szCs w:val="24"/>
        </w:rPr>
        <w:t>tee</w:t>
      </w:r>
    </w:p>
    <w:p w14:paraId="0234B48E" w14:textId="77777777" w:rsidR="00523EEF" w:rsidRDefault="00523EEF" w:rsidP="00523EEF">
      <w:pPr>
        <w:spacing w:after="0" w:line="240" w:lineRule="auto"/>
        <w:ind w:left="100"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3"/>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sia Fa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tee </w:t>
      </w:r>
    </w:p>
    <w:p w14:paraId="3AFF6F79" w14:textId="77777777" w:rsidR="00523EEF" w:rsidRDefault="00523EEF" w:rsidP="00523EEF">
      <w:pPr>
        <w:spacing w:after="0" w:line="240" w:lineRule="auto"/>
        <w:ind w:left="100"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3"/>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sia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e </w:t>
      </w:r>
    </w:p>
    <w:p w14:paraId="74643E29" w14:textId="77777777" w:rsidR="00523EEF" w:rsidRDefault="00523EEF" w:rsidP="00523EEF">
      <w:pPr>
        <w:spacing w:after="0" w:line="240" w:lineRule="auto"/>
        <w:ind w:left="100" w:right="9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ul</w:t>
      </w:r>
      <w:r>
        <w:rPr>
          <w:rFonts w:ascii="Times New Roman" w:eastAsia="Times New Roman" w:hAnsi="Times New Roman" w:cs="Times New Roman"/>
          <w:spacing w:val="6"/>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ndbook Com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tee</w:t>
      </w:r>
    </w:p>
    <w:p w14:paraId="44B1AD7F" w14:textId="77777777" w:rsidR="00523EEF" w:rsidRPr="00D10A78" w:rsidRDefault="00523EEF" w:rsidP="00523EEF">
      <w:pPr>
        <w:spacing w:before="16" w:after="0" w:line="260" w:lineRule="exact"/>
        <w:rPr>
          <w:sz w:val="20"/>
          <w:szCs w:val="26"/>
        </w:rPr>
      </w:pPr>
    </w:p>
    <w:p w14:paraId="6F59ABB0" w14:textId="77777777" w:rsidR="00523EEF" w:rsidRDefault="00523EEF" w:rsidP="00523EEF">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Nu</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se</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An</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st</w:t>
      </w:r>
      <w:r>
        <w:rPr>
          <w:rFonts w:ascii="Times New Roman" w:eastAsia="Times New Roman" w:hAnsi="Times New Roman" w:cs="Times New Roman"/>
          <w:spacing w:val="3"/>
          <w:sz w:val="24"/>
          <w:szCs w:val="24"/>
          <w:u w:val="single" w:color="000000"/>
        </w:rPr>
        <w:t>h</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sia Pr</w:t>
      </w:r>
      <w:r>
        <w:rPr>
          <w:rFonts w:ascii="Times New Roman" w:eastAsia="Times New Roman" w:hAnsi="Times New Roman" w:cs="Times New Roman"/>
          <w:spacing w:val="2"/>
          <w:sz w:val="24"/>
          <w:szCs w:val="24"/>
          <w:u w:val="single" w:color="000000"/>
        </w:rPr>
        <w:t>o</w:t>
      </w:r>
      <w:r>
        <w:rPr>
          <w:rFonts w:ascii="Times New Roman" w:eastAsia="Times New Roman" w:hAnsi="Times New Roman" w:cs="Times New Roman"/>
          <w:spacing w:val="-2"/>
          <w:sz w:val="24"/>
          <w:szCs w:val="24"/>
          <w:u w:val="single" w:color="000000"/>
        </w:rPr>
        <w:t>g</w:t>
      </w:r>
      <w:r>
        <w:rPr>
          <w:rFonts w:ascii="Times New Roman" w:eastAsia="Times New Roman" w:hAnsi="Times New Roman" w:cs="Times New Roman"/>
          <w:sz w:val="24"/>
          <w:szCs w:val="24"/>
          <w:u w:val="single" w:color="000000"/>
        </w:rPr>
        <w:t>ram</w:t>
      </w:r>
      <w:r>
        <w:rPr>
          <w:rFonts w:ascii="Times New Roman" w:eastAsia="Times New Roman" w:hAnsi="Times New Roman" w:cs="Times New Roman"/>
          <w:spacing w:val="2"/>
          <w:sz w:val="24"/>
          <w:szCs w:val="24"/>
          <w:u w:val="single" w:color="000000"/>
        </w:rPr>
        <w:t xml:space="preserve"> </w:t>
      </w:r>
      <w:r>
        <w:rPr>
          <w:rFonts w:ascii="Times New Roman" w:eastAsia="Times New Roman" w:hAnsi="Times New Roman" w:cs="Times New Roman"/>
          <w:sz w:val="24"/>
          <w:szCs w:val="24"/>
          <w:u w:val="single" w:color="000000"/>
        </w:rPr>
        <w:t xml:space="preserve">–  ASU </w:t>
      </w:r>
      <w:r>
        <w:rPr>
          <w:rFonts w:ascii="Times New Roman" w:eastAsia="Times New Roman" w:hAnsi="Times New Roman" w:cs="Times New Roman"/>
          <w:spacing w:val="1"/>
          <w:sz w:val="24"/>
          <w:szCs w:val="24"/>
          <w:u w:val="single" w:color="000000"/>
        </w:rPr>
        <w:t>S</w:t>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z w:val="24"/>
          <w:szCs w:val="24"/>
          <w:u w:val="single" w:color="000000"/>
        </w:rPr>
        <w:t>hool of Nu</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sing</w:t>
      </w:r>
    </w:p>
    <w:p w14:paraId="5E1C74E0" w14:textId="77777777" w:rsidR="00523EEF" w:rsidRDefault="00523EEF" w:rsidP="00523EEF">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6243: An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sthesia Pha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3"/>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14:paraId="04BC8B9F" w14:textId="77777777" w:rsidR="00523EEF" w:rsidRDefault="00523EEF" w:rsidP="00523EEF">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6533: Adv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of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sthesia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14:paraId="504508DC" w14:textId="77777777" w:rsidR="00523EEF" w:rsidRDefault="00523EEF" w:rsidP="00523EEF">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6543: Adv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of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sthesia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Course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Coordin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tor</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tur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p>
    <w:p w14:paraId="0371BF4F" w14:textId="77777777" w:rsidR="00523EEF" w:rsidRDefault="00523EEF" w:rsidP="00523EEF">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6553: Adv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of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sthesia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Course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Coordin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tur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p>
    <w:p w14:paraId="3DC4F5F1" w14:textId="77777777" w:rsidR="00523EEF" w:rsidRDefault="00523EEF" w:rsidP="00523EEF">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6043: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ional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sthesia &amp; An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sia, </w:t>
      </w:r>
      <w:r>
        <w:rPr>
          <w:rFonts w:ascii="Times New Roman" w:eastAsia="Times New Roman" w:hAnsi="Times New Roman" w:cs="Times New Roman"/>
          <w:spacing w:val="3"/>
          <w:sz w:val="24"/>
          <w:szCs w:val="24"/>
        </w:rPr>
        <w:t>C</w:t>
      </w:r>
      <w:r>
        <w:rPr>
          <w:rFonts w:ascii="Times New Roman" w:eastAsia="Times New Roman" w:hAnsi="Times New Roman" w:cs="Times New Roman"/>
          <w:sz w:val="24"/>
          <w:szCs w:val="24"/>
        </w:rPr>
        <w:t>ourse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Coordin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tor</w:t>
      </w:r>
      <w:r>
        <w:rPr>
          <w:rFonts w:ascii="Times New Roman" w:eastAsia="Times New Roman" w:hAnsi="Times New Roman" w:cs="Times New Roman"/>
          <w:spacing w:val="2"/>
          <w:sz w:val="24"/>
          <w:szCs w:val="24"/>
        </w:rPr>
        <w:t>/</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p>
    <w:p w14:paraId="481BF9E3" w14:textId="77777777" w:rsidR="00523EEF" w:rsidRDefault="00523EEF" w:rsidP="00523EEF">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6723: </w:t>
      </w:r>
      <w:r>
        <w:rPr>
          <w:rFonts w:ascii="Times New Roman" w:eastAsia="Times New Roman" w:hAnsi="Times New Roman" w:cs="Times New Roman"/>
          <w:spacing w:val="4"/>
          <w:sz w:val="24"/>
          <w:szCs w:val="24"/>
        </w:rPr>
        <w:t>S</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xml:space="preserve">nthesis </w:t>
      </w:r>
      <w:r>
        <w:rPr>
          <w:rFonts w:ascii="Times New Roman" w:eastAsia="Times New Roman" w:hAnsi="Times New Roman" w:cs="Times New Roman"/>
          <w:spacing w:val="4"/>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tur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14:paraId="744E6369" w14:textId="77777777" w:rsidR="00523EEF" w:rsidRDefault="00523EEF" w:rsidP="00523EEF">
      <w:pPr>
        <w:spacing w:after="0" w:line="276"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6773: </w:t>
      </w:r>
      <w:r>
        <w:rPr>
          <w:rFonts w:ascii="Times New Roman" w:eastAsia="Times New Roman" w:hAnsi="Times New Roman" w:cs="Times New Roman"/>
          <w:spacing w:val="4"/>
          <w:sz w:val="24"/>
          <w:szCs w:val="24"/>
        </w:rPr>
        <w:t>S</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xml:space="preserve">nthesis </w:t>
      </w:r>
      <w:r>
        <w:rPr>
          <w:rFonts w:ascii="Times New Roman" w:eastAsia="Times New Roman" w:hAnsi="Times New Roman" w:cs="Times New Roman"/>
          <w:spacing w:val="4"/>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14:paraId="7E48AD33" w14:textId="77777777" w:rsidR="00523EEF" w:rsidRDefault="00523EEF" w:rsidP="00523EEF">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6311: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14:paraId="452979AF" w14:textId="77777777" w:rsidR="00523EEF" w:rsidRDefault="00523EEF" w:rsidP="00523EEF">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6322: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 Course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Coord</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tor</w:t>
      </w:r>
      <w:r>
        <w:rPr>
          <w:rFonts w:ascii="Times New Roman" w:eastAsia="Times New Roman" w:hAnsi="Times New Roman" w:cs="Times New Roman"/>
          <w:spacing w:val="2"/>
          <w:sz w:val="24"/>
          <w:szCs w:val="24"/>
        </w:rPr>
        <w:t>/</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14:paraId="632E07AA" w14:textId="77777777" w:rsidR="00523EEF" w:rsidRDefault="00523EEF" w:rsidP="00523EEF">
      <w:pPr>
        <w:spacing w:after="0" w:line="240" w:lineRule="auto"/>
        <w:ind w:left="100" w:right="5076"/>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6333: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tur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p>
    <w:p w14:paraId="77E8DD78" w14:textId="77777777" w:rsidR="00523EEF" w:rsidRDefault="00523EEF" w:rsidP="00523EEF">
      <w:pPr>
        <w:spacing w:after="0" w:line="240" w:lineRule="auto"/>
        <w:ind w:left="100" w:right="5076"/>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6346: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tur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N</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6736:</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nship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tur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p>
    <w:p w14:paraId="3B854732" w14:textId="77777777" w:rsidR="00523EEF" w:rsidRDefault="00523EEF" w:rsidP="00523EEF">
      <w:pPr>
        <w:spacing w:after="0" w:line="240" w:lineRule="auto"/>
        <w:ind w:left="100" w:right="5076"/>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6787: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nship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tur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p>
    <w:p w14:paraId="030913B9" w14:textId="77777777" w:rsidR="00523EEF" w:rsidRDefault="00523EEF" w:rsidP="00523EEF">
      <w:pPr>
        <w:spacing w:after="0" w:line="240" w:lineRule="auto"/>
        <w:ind w:left="100" w:right="5076"/>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6797: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nship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14:paraId="0E46496C" w14:textId="77777777" w:rsidR="00523EEF" w:rsidRDefault="00523EEF" w:rsidP="00523EEF">
      <w:pPr>
        <w:spacing w:before="6" w:after="0" w:line="180" w:lineRule="exact"/>
        <w:rPr>
          <w:sz w:val="18"/>
          <w:szCs w:val="18"/>
        </w:rPr>
      </w:pPr>
    </w:p>
    <w:p w14:paraId="397B63F7" w14:textId="77777777" w:rsidR="00523EEF" w:rsidRDefault="00523EEF" w:rsidP="00523EEF">
      <w:pPr>
        <w:spacing w:after="0" w:line="200" w:lineRule="exact"/>
        <w:rPr>
          <w:sz w:val="20"/>
          <w:szCs w:val="20"/>
        </w:rPr>
      </w:pPr>
    </w:p>
    <w:p w14:paraId="4DB6E042" w14:textId="77777777" w:rsidR="00523EEF" w:rsidRDefault="00523EEF" w:rsidP="00523EEF">
      <w:pPr>
        <w:spacing w:after="0" w:line="240" w:lineRule="auto"/>
        <w:ind w:left="100" w:right="-20"/>
        <w:rPr>
          <w:rFonts w:ascii="Cambria" w:eastAsia="Cambria" w:hAnsi="Cambria" w:cs="Cambria"/>
          <w:sz w:val="24"/>
          <w:szCs w:val="24"/>
        </w:rPr>
      </w:pPr>
      <w:r>
        <w:rPr>
          <w:rFonts w:ascii="Cambria" w:eastAsia="Cambria" w:hAnsi="Cambria" w:cs="Cambria"/>
          <w:b/>
          <w:bCs/>
          <w:w w:val="123"/>
          <w:sz w:val="24"/>
          <w:szCs w:val="24"/>
        </w:rPr>
        <w:t>LI</w:t>
      </w:r>
      <w:r>
        <w:rPr>
          <w:rFonts w:ascii="Cambria" w:eastAsia="Cambria" w:hAnsi="Cambria" w:cs="Cambria"/>
          <w:b/>
          <w:bCs/>
          <w:spacing w:val="2"/>
          <w:w w:val="123"/>
          <w:sz w:val="24"/>
          <w:szCs w:val="24"/>
        </w:rPr>
        <w:t>C</w:t>
      </w:r>
      <w:r>
        <w:rPr>
          <w:rFonts w:ascii="Cambria" w:eastAsia="Cambria" w:hAnsi="Cambria" w:cs="Cambria"/>
          <w:b/>
          <w:bCs/>
          <w:w w:val="123"/>
          <w:sz w:val="24"/>
          <w:szCs w:val="24"/>
        </w:rPr>
        <w:t>ENSU</w:t>
      </w:r>
      <w:r>
        <w:rPr>
          <w:rFonts w:ascii="Cambria" w:eastAsia="Cambria" w:hAnsi="Cambria" w:cs="Cambria"/>
          <w:b/>
          <w:bCs/>
          <w:spacing w:val="1"/>
          <w:w w:val="123"/>
          <w:sz w:val="24"/>
          <w:szCs w:val="24"/>
        </w:rPr>
        <w:t>R</w:t>
      </w:r>
      <w:r>
        <w:rPr>
          <w:rFonts w:ascii="Cambria" w:eastAsia="Cambria" w:hAnsi="Cambria" w:cs="Cambria"/>
          <w:b/>
          <w:bCs/>
          <w:w w:val="123"/>
          <w:sz w:val="24"/>
          <w:szCs w:val="24"/>
        </w:rPr>
        <w:t>E</w:t>
      </w:r>
      <w:r>
        <w:rPr>
          <w:rFonts w:ascii="Cambria" w:eastAsia="Cambria" w:hAnsi="Cambria" w:cs="Cambria"/>
          <w:b/>
          <w:bCs/>
          <w:spacing w:val="12"/>
          <w:w w:val="123"/>
          <w:sz w:val="24"/>
          <w:szCs w:val="24"/>
        </w:rPr>
        <w:t xml:space="preserve"> </w:t>
      </w:r>
      <w:r>
        <w:rPr>
          <w:rFonts w:ascii="Cambria" w:eastAsia="Cambria" w:hAnsi="Cambria" w:cs="Cambria"/>
          <w:b/>
          <w:bCs/>
          <w:spacing w:val="1"/>
          <w:w w:val="123"/>
          <w:sz w:val="24"/>
          <w:szCs w:val="24"/>
        </w:rPr>
        <w:t>A</w:t>
      </w:r>
      <w:r>
        <w:rPr>
          <w:rFonts w:ascii="Cambria" w:eastAsia="Cambria" w:hAnsi="Cambria" w:cs="Cambria"/>
          <w:b/>
          <w:bCs/>
          <w:w w:val="123"/>
          <w:sz w:val="24"/>
          <w:szCs w:val="24"/>
        </w:rPr>
        <w:t>ND</w:t>
      </w:r>
      <w:r>
        <w:rPr>
          <w:rFonts w:ascii="Cambria" w:eastAsia="Cambria" w:hAnsi="Cambria" w:cs="Cambria"/>
          <w:b/>
          <w:bCs/>
          <w:spacing w:val="4"/>
          <w:w w:val="123"/>
          <w:sz w:val="24"/>
          <w:szCs w:val="24"/>
        </w:rPr>
        <w:t xml:space="preserve"> </w:t>
      </w:r>
      <w:r>
        <w:rPr>
          <w:rFonts w:ascii="Cambria" w:eastAsia="Cambria" w:hAnsi="Cambria" w:cs="Cambria"/>
          <w:b/>
          <w:bCs/>
          <w:w w:val="124"/>
          <w:sz w:val="24"/>
          <w:szCs w:val="24"/>
        </w:rPr>
        <w:t>CE</w:t>
      </w:r>
      <w:r>
        <w:rPr>
          <w:rFonts w:ascii="Cambria" w:eastAsia="Cambria" w:hAnsi="Cambria" w:cs="Cambria"/>
          <w:b/>
          <w:bCs/>
          <w:spacing w:val="1"/>
          <w:w w:val="124"/>
          <w:sz w:val="24"/>
          <w:szCs w:val="24"/>
        </w:rPr>
        <w:t>R</w:t>
      </w:r>
      <w:r>
        <w:rPr>
          <w:rFonts w:ascii="Cambria" w:eastAsia="Cambria" w:hAnsi="Cambria" w:cs="Cambria"/>
          <w:b/>
          <w:bCs/>
          <w:w w:val="124"/>
          <w:sz w:val="24"/>
          <w:szCs w:val="24"/>
        </w:rPr>
        <w:t>T</w:t>
      </w:r>
      <w:r>
        <w:rPr>
          <w:rFonts w:ascii="Cambria" w:eastAsia="Cambria" w:hAnsi="Cambria" w:cs="Cambria"/>
          <w:b/>
          <w:bCs/>
          <w:spacing w:val="1"/>
          <w:w w:val="124"/>
          <w:sz w:val="24"/>
          <w:szCs w:val="24"/>
        </w:rPr>
        <w:t>I</w:t>
      </w:r>
      <w:r>
        <w:rPr>
          <w:rFonts w:ascii="Cambria" w:eastAsia="Cambria" w:hAnsi="Cambria" w:cs="Cambria"/>
          <w:b/>
          <w:bCs/>
          <w:w w:val="124"/>
          <w:sz w:val="24"/>
          <w:szCs w:val="24"/>
        </w:rPr>
        <w:t>FICAT</w:t>
      </w:r>
      <w:r>
        <w:rPr>
          <w:rFonts w:ascii="Cambria" w:eastAsia="Cambria" w:hAnsi="Cambria" w:cs="Cambria"/>
          <w:b/>
          <w:bCs/>
          <w:spacing w:val="1"/>
          <w:w w:val="124"/>
          <w:sz w:val="24"/>
          <w:szCs w:val="24"/>
        </w:rPr>
        <w:t>I</w:t>
      </w:r>
      <w:r>
        <w:rPr>
          <w:rFonts w:ascii="Cambria" w:eastAsia="Cambria" w:hAnsi="Cambria" w:cs="Cambria"/>
          <w:b/>
          <w:bCs/>
          <w:spacing w:val="-2"/>
          <w:w w:val="125"/>
          <w:sz w:val="24"/>
          <w:szCs w:val="24"/>
        </w:rPr>
        <w:t>O</w:t>
      </w:r>
      <w:r>
        <w:rPr>
          <w:rFonts w:ascii="Cambria" w:eastAsia="Cambria" w:hAnsi="Cambria" w:cs="Cambria"/>
          <w:b/>
          <w:bCs/>
          <w:w w:val="125"/>
          <w:sz w:val="24"/>
          <w:szCs w:val="24"/>
        </w:rPr>
        <w:t>N</w:t>
      </w:r>
    </w:p>
    <w:p w14:paraId="7BC62288" w14:textId="77777777" w:rsidR="00523EEF" w:rsidRPr="00D10A78" w:rsidRDefault="00523EEF" w:rsidP="00523EEF">
      <w:pPr>
        <w:spacing w:before="13" w:after="0" w:line="260" w:lineRule="exact"/>
        <w:rPr>
          <w:sz w:val="20"/>
          <w:szCs w:val="26"/>
        </w:rPr>
      </w:pPr>
    </w:p>
    <w:p w14:paraId="7B27C472" w14:textId="77777777" w:rsidR="00523EEF" w:rsidRDefault="00523EEF" w:rsidP="00523EEF">
      <w:pPr>
        <w:spacing w:after="0" w:line="243" w:lineRule="auto"/>
        <w:ind w:left="820" w:right="3904"/>
        <w:rPr>
          <w:rFonts w:ascii="Cambria" w:eastAsia="Cambria" w:hAnsi="Cambria" w:cs="Cambria"/>
        </w:rPr>
      </w:pPr>
      <w:r>
        <w:rPr>
          <w:rFonts w:ascii="Cambria" w:eastAsia="Cambria" w:hAnsi="Cambria" w:cs="Cambria"/>
          <w:spacing w:val="2"/>
          <w:w w:val="108"/>
        </w:rPr>
        <w:t>C</w:t>
      </w:r>
      <w:r>
        <w:rPr>
          <w:rFonts w:ascii="Cambria" w:eastAsia="Cambria" w:hAnsi="Cambria" w:cs="Cambria"/>
          <w:w w:val="108"/>
        </w:rPr>
        <w:t>e</w:t>
      </w:r>
      <w:r>
        <w:rPr>
          <w:rFonts w:ascii="Cambria" w:eastAsia="Cambria" w:hAnsi="Cambria" w:cs="Cambria"/>
          <w:spacing w:val="2"/>
          <w:w w:val="108"/>
        </w:rPr>
        <w:t>r</w:t>
      </w:r>
      <w:r>
        <w:rPr>
          <w:rFonts w:ascii="Cambria" w:eastAsia="Cambria" w:hAnsi="Cambria" w:cs="Cambria"/>
          <w:w w:val="108"/>
        </w:rPr>
        <w:t>t</w:t>
      </w:r>
      <w:r>
        <w:rPr>
          <w:rFonts w:ascii="Cambria" w:eastAsia="Cambria" w:hAnsi="Cambria" w:cs="Cambria"/>
          <w:spacing w:val="1"/>
          <w:w w:val="108"/>
        </w:rPr>
        <w:t>i</w:t>
      </w:r>
      <w:r>
        <w:rPr>
          <w:rFonts w:ascii="Cambria" w:eastAsia="Cambria" w:hAnsi="Cambria" w:cs="Cambria"/>
          <w:spacing w:val="2"/>
          <w:w w:val="108"/>
        </w:rPr>
        <w:t>f</w:t>
      </w:r>
      <w:r>
        <w:rPr>
          <w:rFonts w:ascii="Cambria" w:eastAsia="Cambria" w:hAnsi="Cambria" w:cs="Cambria"/>
          <w:w w:val="108"/>
        </w:rPr>
        <w:t>i</w:t>
      </w:r>
      <w:r>
        <w:rPr>
          <w:rFonts w:ascii="Cambria" w:eastAsia="Cambria" w:hAnsi="Cambria" w:cs="Cambria"/>
          <w:spacing w:val="1"/>
          <w:w w:val="108"/>
        </w:rPr>
        <w:t>e</w:t>
      </w:r>
      <w:r>
        <w:rPr>
          <w:rFonts w:ascii="Cambria" w:eastAsia="Cambria" w:hAnsi="Cambria" w:cs="Cambria"/>
          <w:w w:val="108"/>
        </w:rPr>
        <w:t>d</w:t>
      </w:r>
      <w:r>
        <w:rPr>
          <w:rFonts w:ascii="Cambria" w:eastAsia="Cambria" w:hAnsi="Cambria" w:cs="Cambria"/>
          <w:spacing w:val="9"/>
          <w:w w:val="108"/>
        </w:rPr>
        <w:t xml:space="preserve"> </w:t>
      </w:r>
      <w:r>
        <w:rPr>
          <w:rFonts w:ascii="Cambria" w:eastAsia="Cambria" w:hAnsi="Cambria" w:cs="Cambria"/>
          <w:spacing w:val="2"/>
          <w:w w:val="108"/>
        </w:rPr>
        <w:t>R</w:t>
      </w:r>
      <w:r>
        <w:rPr>
          <w:rFonts w:ascii="Cambria" w:eastAsia="Cambria" w:hAnsi="Cambria" w:cs="Cambria"/>
          <w:w w:val="108"/>
        </w:rPr>
        <w:t>e</w:t>
      </w:r>
      <w:r>
        <w:rPr>
          <w:rFonts w:ascii="Cambria" w:eastAsia="Cambria" w:hAnsi="Cambria" w:cs="Cambria"/>
          <w:spacing w:val="1"/>
          <w:w w:val="108"/>
        </w:rPr>
        <w:t>g</w:t>
      </w:r>
      <w:r>
        <w:rPr>
          <w:rFonts w:ascii="Cambria" w:eastAsia="Cambria" w:hAnsi="Cambria" w:cs="Cambria"/>
          <w:w w:val="108"/>
        </w:rPr>
        <w:t>is</w:t>
      </w:r>
      <w:r>
        <w:rPr>
          <w:rFonts w:ascii="Cambria" w:eastAsia="Cambria" w:hAnsi="Cambria" w:cs="Cambria"/>
          <w:spacing w:val="1"/>
          <w:w w:val="108"/>
        </w:rPr>
        <w:t>t</w:t>
      </w:r>
      <w:r>
        <w:rPr>
          <w:rFonts w:ascii="Cambria" w:eastAsia="Cambria" w:hAnsi="Cambria" w:cs="Cambria"/>
          <w:w w:val="108"/>
        </w:rPr>
        <w:t>e</w:t>
      </w:r>
      <w:r>
        <w:rPr>
          <w:rFonts w:ascii="Cambria" w:eastAsia="Cambria" w:hAnsi="Cambria" w:cs="Cambria"/>
          <w:spacing w:val="2"/>
          <w:w w:val="108"/>
        </w:rPr>
        <w:t>r</w:t>
      </w:r>
      <w:r>
        <w:rPr>
          <w:rFonts w:ascii="Cambria" w:eastAsia="Cambria" w:hAnsi="Cambria" w:cs="Cambria"/>
          <w:w w:val="108"/>
        </w:rPr>
        <w:t>ed</w:t>
      </w:r>
      <w:r>
        <w:rPr>
          <w:rFonts w:ascii="Cambria" w:eastAsia="Cambria" w:hAnsi="Cambria" w:cs="Cambria"/>
          <w:spacing w:val="12"/>
          <w:w w:val="108"/>
        </w:rPr>
        <w:t xml:space="preserve"> </w:t>
      </w:r>
      <w:r>
        <w:rPr>
          <w:rFonts w:ascii="Cambria" w:eastAsia="Cambria" w:hAnsi="Cambria" w:cs="Cambria"/>
          <w:spacing w:val="2"/>
        </w:rPr>
        <w:t>N</w:t>
      </w:r>
      <w:r>
        <w:rPr>
          <w:rFonts w:ascii="Cambria" w:eastAsia="Cambria" w:hAnsi="Cambria" w:cs="Cambria"/>
        </w:rPr>
        <w:t>u</w:t>
      </w:r>
      <w:r>
        <w:rPr>
          <w:rFonts w:ascii="Cambria" w:eastAsia="Cambria" w:hAnsi="Cambria" w:cs="Cambria"/>
          <w:spacing w:val="1"/>
        </w:rPr>
        <w:t>r</w:t>
      </w:r>
      <w:r>
        <w:rPr>
          <w:rFonts w:ascii="Cambria" w:eastAsia="Cambria" w:hAnsi="Cambria" w:cs="Cambria"/>
        </w:rPr>
        <w:t xml:space="preserve">se </w:t>
      </w:r>
      <w:r>
        <w:rPr>
          <w:rFonts w:ascii="Cambria" w:eastAsia="Cambria" w:hAnsi="Cambria" w:cs="Cambria"/>
          <w:spacing w:val="7"/>
        </w:rPr>
        <w:t xml:space="preserve"> </w:t>
      </w:r>
      <w:r>
        <w:rPr>
          <w:rFonts w:ascii="Cambria" w:eastAsia="Cambria" w:hAnsi="Cambria" w:cs="Cambria"/>
          <w:spacing w:val="2"/>
          <w:w w:val="108"/>
        </w:rPr>
        <w:t>A</w:t>
      </w:r>
      <w:r>
        <w:rPr>
          <w:rFonts w:ascii="Cambria" w:eastAsia="Cambria" w:hAnsi="Cambria" w:cs="Cambria"/>
          <w:w w:val="108"/>
        </w:rPr>
        <w:t>n</w:t>
      </w:r>
      <w:r>
        <w:rPr>
          <w:rFonts w:ascii="Cambria" w:eastAsia="Cambria" w:hAnsi="Cambria" w:cs="Cambria"/>
          <w:spacing w:val="1"/>
          <w:w w:val="108"/>
        </w:rPr>
        <w:t>e</w:t>
      </w:r>
      <w:r>
        <w:rPr>
          <w:rFonts w:ascii="Cambria" w:eastAsia="Cambria" w:hAnsi="Cambria" w:cs="Cambria"/>
          <w:w w:val="108"/>
        </w:rPr>
        <w:t>st</w:t>
      </w:r>
      <w:r>
        <w:rPr>
          <w:rFonts w:ascii="Cambria" w:eastAsia="Cambria" w:hAnsi="Cambria" w:cs="Cambria"/>
          <w:spacing w:val="2"/>
          <w:w w:val="108"/>
        </w:rPr>
        <w:t>h</w:t>
      </w:r>
      <w:r>
        <w:rPr>
          <w:rFonts w:ascii="Cambria" w:eastAsia="Cambria" w:hAnsi="Cambria" w:cs="Cambria"/>
          <w:w w:val="108"/>
        </w:rPr>
        <w:t>eti</w:t>
      </w:r>
      <w:r>
        <w:rPr>
          <w:rFonts w:ascii="Cambria" w:eastAsia="Cambria" w:hAnsi="Cambria" w:cs="Cambria"/>
          <w:spacing w:val="3"/>
          <w:w w:val="108"/>
        </w:rPr>
        <w:t>s</w:t>
      </w:r>
      <w:r>
        <w:rPr>
          <w:rFonts w:ascii="Cambria" w:eastAsia="Cambria" w:hAnsi="Cambria" w:cs="Cambria"/>
          <w:w w:val="108"/>
        </w:rPr>
        <w:t>t</w:t>
      </w:r>
      <w:r>
        <w:rPr>
          <w:rFonts w:ascii="Cambria" w:eastAsia="Cambria" w:hAnsi="Cambria" w:cs="Cambria"/>
          <w:spacing w:val="10"/>
          <w:w w:val="108"/>
        </w:rPr>
        <w:t xml:space="preserve"> </w:t>
      </w:r>
      <w:r>
        <w:rPr>
          <w:rFonts w:ascii="Cambria" w:eastAsia="Cambria" w:hAnsi="Cambria" w:cs="Cambria"/>
          <w:w w:val="109"/>
        </w:rPr>
        <w:t>(</w:t>
      </w:r>
      <w:r>
        <w:rPr>
          <w:rFonts w:ascii="Cambria" w:eastAsia="Cambria" w:hAnsi="Cambria" w:cs="Cambria"/>
          <w:spacing w:val="1"/>
          <w:w w:val="109"/>
        </w:rPr>
        <w:t>C</w:t>
      </w:r>
      <w:r>
        <w:rPr>
          <w:rFonts w:ascii="Cambria" w:eastAsia="Cambria" w:hAnsi="Cambria" w:cs="Cambria"/>
          <w:spacing w:val="2"/>
          <w:w w:val="109"/>
        </w:rPr>
        <w:t>RN</w:t>
      </w:r>
      <w:r>
        <w:rPr>
          <w:rFonts w:ascii="Cambria" w:eastAsia="Cambria" w:hAnsi="Cambria" w:cs="Cambria"/>
          <w:spacing w:val="1"/>
          <w:w w:val="109"/>
        </w:rPr>
        <w:t>A</w:t>
      </w:r>
      <w:r>
        <w:rPr>
          <w:rFonts w:ascii="Cambria" w:eastAsia="Cambria" w:hAnsi="Cambria" w:cs="Cambria"/>
          <w:w w:val="109"/>
        </w:rPr>
        <w:t xml:space="preserve">) </w:t>
      </w:r>
      <w:r>
        <w:rPr>
          <w:rFonts w:ascii="Cambria" w:eastAsia="Cambria" w:hAnsi="Cambria" w:cs="Cambria"/>
          <w:spacing w:val="2"/>
          <w:w w:val="108"/>
        </w:rPr>
        <w:t>R</w:t>
      </w:r>
      <w:r>
        <w:rPr>
          <w:rFonts w:ascii="Cambria" w:eastAsia="Cambria" w:hAnsi="Cambria" w:cs="Cambria"/>
          <w:w w:val="108"/>
        </w:rPr>
        <w:t>e</w:t>
      </w:r>
      <w:r>
        <w:rPr>
          <w:rFonts w:ascii="Cambria" w:eastAsia="Cambria" w:hAnsi="Cambria" w:cs="Cambria"/>
          <w:spacing w:val="1"/>
          <w:w w:val="108"/>
        </w:rPr>
        <w:t>g</w:t>
      </w:r>
      <w:r>
        <w:rPr>
          <w:rFonts w:ascii="Cambria" w:eastAsia="Cambria" w:hAnsi="Cambria" w:cs="Cambria"/>
          <w:w w:val="108"/>
        </w:rPr>
        <w:t>is</w:t>
      </w:r>
      <w:r>
        <w:rPr>
          <w:rFonts w:ascii="Cambria" w:eastAsia="Cambria" w:hAnsi="Cambria" w:cs="Cambria"/>
          <w:spacing w:val="1"/>
          <w:w w:val="108"/>
        </w:rPr>
        <w:t>t</w:t>
      </w:r>
      <w:r>
        <w:rPr>
          <w:rFonts w:ascii="Cambria" w:eastAsia="Cambria" w:hAnsi="Cambria" w:cs="Cambria"/>
          <w:w w:val="108"/>
        </w:rPr>
        <w:t>e</w:t>
      </w:r>
      <w:r>
        <w:rPr>
          <w:rFonts w:ascii="Cambria" w:eastAsia="Cambria" w:hAnsi="Cambria" w:cs="Cambria"/>
          <w:spacing w:val="2"/>
          <w:w w:val="108"/>
        </w:rPr>
        <w:t>r</w:t>
      </w:r>
      <w:r>
        <w:rPr>
          <w:rFonts w:ascii="Cambria" w:eastAsia="Cambria" w:hAnsi="Cambria" w:cs="Cambria"/>
          <w:w w:val="108"/>
        </w:rPr>
        <w:t>ed</w:t>
      </w:r>
      <w:r>
        <w:rPr>
          <w:rFonts w:ascii="Cambria" w:eastAsia="Cambria" w:hAnsi="Cambria" w:cs="Cambria"/>
          <w:spacing w:val="12"/>
          <w:w w:val="108"/>
        </w:rPr>
        <w:t xml:space="preserve"> </w:t>
      </w:r>
      <w:r>
        <w:rPr>
          <w:rFonts w:ascii="Cambria" w:eastAsia="Cambria" w:hAnsi="Cambria" w:cs="Cambria"/>
          <w:spacing w:val="2"/>
        </w:rPr>
        <w:t>Nu</w:t>
      </w:r>
      <w:r>
        <w:rPr>
          <w:rFonts w:ascii="Cambria" w:eastAsia="Cambria" w:hAnsi="Cambria" w:cs="Cambria"/>
          <w:spacing w:val="1"/>
        </w:rPr>
        <w:t>r</w:t>
      </w:r>
      <w:r>
        <w:rPr>
          <w:rFonts w:ascii="Cambria" w:eastAsia="Cambria" w:hAnsi="Cambria" w:cs="Cambria"/>
        </w:rPr>
        <w:t xml:space="preserve">se, </w:t>
      </w:r>
      <w:r>
        <w:rPr>
          <w:rFonts w:ascii="Cambria" w:eastAsia="Cambria" w:hAnsi="Cambria" w:cs="Cambria"/>
          <w:spacing w:val="12"/>
        </w:rPr>
        <w:t xml:space="preserve"> </w:t>
      </w:r>
      <w:r>
        <w:rPr>
          <w:rFonts w:ascii="Cambria" w:eastAsia="Cambria" w:hAnsi="Cambria" w:cs="Cambria"/>
          <w:spacing w:val="1"/>
          <w:w w:val="108"/>
        </w:rPr>
        <w:t>Ark</w:t>
      </w:r>
      <w:r>
        <w:rPr>
          <w:rFonts w:ascii="Cambria" w:eastAsia="Cambria" w:hAnsi="Cambria" w:cs="Cambria"/>
          <w:spacing w:val="-2"/>
          <w:w w:val="108"/>
        </w:rPr>
        <w:t>a</w:t>
      </w:r>
      <w:r>
        <w:rPr>
          <w:rFonts w:ascii="Cambria" w:eastAsia="Cambria" w:hAnsi="Cambria" w:cs="Cambria"/>
          <w:w w:val="108"/>
        </w:rPr>
        <w:t>nsas</w:t>
      </w:r>
      <w:r>
        <w:rPr>
          <w:rFonts w:ascii="Cambria" w:eastAsia="Cambria" w:hAnsi="Cambria" w:cs="Cambria"/>
          <w:spacing w:val="12"/>
          <w:w w:val="108"/>
        </w:rPr>
        <w:t xml:space="preserve"> </w:t>
      </w:r>
      <w:r>
        <w:rPr>
          <w:rFonts w:ascii="Cambria" w:eastAsia="Cambria" w:hAnsi="Cambria" w:cs="Cambria"/>
          <w:w w:val="109"/>
        </w:rPr>
        <w:t>(</w:t>
      </w:r>
      <w:r>
        <w:rPr>
          <w:rFonts w:ascii="Cambria" w:eastAsia="Cambria" w:hAnsi="Cambria" w:cs="Cambria"/>
          <w:spacing w:val="1"/>
          <w:w w:val="109"/>
        </w:rPr>
        <w:t>R</w:t>
      </w:r>
      <w:r>
        <w:rPr>
          <w:rFonts w:ascii="Cambria" w:eastAsia="Cambria" w:hAnsi="Cambria" w:cs="Cambria"/>
          <w:spacing w:val="2"/>
          <w:w w:val="109"/>
        </w:rPr>
        <w:t>N</w:t>
      </w:r>
      <w:r>
        <w:rPr>
          <w:rFonts w:ascii="Cambria" w:eastAsia="Cambria" w:hAnsi="Cambria" w:cs="Cambria"/>
          <w:w w:val="109"/>
        </w:rPr>
        <w:t>)</w:t>
      </w:r>
    </w:p>
    <w:p w14:paraId="3FA85229" w14:textId="77777777" w:rsidR="00523EEF" w:rsidRDefault="00523EEF" w:rsidP="00523EEF">
      <w:pPr>
        <w:spacing w:after="0" w:line="240" w:lineRule="auto"/>
        <w:ind w:left="820" w:right="-20"/>
        <w:rPr>
          <w:rFonts w:ascii="Cambria" w:eastAsia="Cambria" w:hAnsi="Cambria" w:cs="Cambria"/>
        </w:rPr>
      </w:pPr>
      <w:r>
        <w:rPr>
          <w:rFonts w:ascii="Cambria" w:eastAsia="Cambria" w:hAnsi="Cambria" w:cs="Cambria"/>
          <w:spacing w:val="2"/>
        </w:rPr>
        <w:t>B</w:t>
      </w:r>
      <w:r>
        <w:rPr>
          <w:rFonts w:ascii="Cambria" w:eastAsia="Cambria" w:hAnsi="Cambria" w:cs="Cambria"/>
        </w:rPr>
        <w:t>as</w:t>
      </w:r>
      <w:r>
        <w:rPr>
          <w:rFonts w:ascii="Cambria" w:eastAsia="Cambria" w:hAnsi="Cambria" w:cs="Cambria"/>
          <w:spacing w:val="1"/>
        </w:rPr>
        <w:t>i</w:t>
      </w:r>
      <w:r>
        <w:rPr>
          <w:rFonts w:ascii="Cambria" w:eastAsia="Cambria" w:hAnsi="Cambria" w:cs="Cambria"/>
        </w:rPr>
        <w:t>c  Li</w:t>
      </w:r>
      <w:r>
        <w:rPr>
          <w:rFonts w:ascii="Cambria" w:eastAsia="Cambria" w:hAnsi="Cambria" w:cs="Cambria"/>
          <w:spacing w:val="2"/>
        </w:rPr>
        <w:t>f</w:t>
      </w:r>
      <w:r>
        <w:rPr>
          <w:rFonts w:ascii="Cambria" w:eastAsia="Cambria" w:hAnsi="Cambria" w:cs="Cambria"/>
        </w:rPr>
        <w:t>e</w:t>
      </w:r>
      <w:r>
        <w:rPr>
          <w:rFonts w:ascii="Cambria" w:eastAsia="Cambria" w:hAnsi="Cambria" w:cs="Cambria"/>
          <w:spacing w:val="36"/>
        </w:rPr>
        <w:t xml:space="preserve"> </w:t>
      </w:r>
      <w:r>
        <w:rPr>
          <w:rFonts w:ascii="Cambria" w:eastAsia="Cambria" w:hAnsi="Cambria" w:cs="Cambria"/>
          <w:spacing w:val="1"/>
          <w:w w:val="108"/>
        </w:rPr>
        <w:t>S</w:t>
      </w:r>
      <w:r>
        <w:rPr>
          <w:rFonts w:ascii="Cambria" w:eastAsia="Cambria" w:hAnsi="Cambria" w:cs="Cambria"/>
          <w:spacing w:val="2"/>
          <w:w w:val="108"/>
        </w:rPr>
        <w:t>u</w:t>
      </w:r>
      <w:r>
        <w:rPr>
          <w:rFonts w:ascii="Cambria" w:eastAsia="Cambria" w:hAnsi="Cambria" w:cs="Cambria"/>
          <w:spacing w:val="1"/>
          <w:w w:val="108"/>
        </w:rPr>
        <w:t>pp</w:t>
      </w:r>
      <w:r>
        <w:rPr>
          <w:rFonts w:ascii="Cambria" w:eastAsia="Cambria" w:hAnsi="Cambria" w:cs="Cambria"/>
          <w:w w:val="108"/>
        </w:rPr>
        <w:t>o</w:t>
      </w:r>
      <w:r>
        <w:rPr>
          <w:rFonts w:ascii="Cambria" w:eastAsia="Cambria" w:hAnsi="Cambria" w:cs="Cambria"/>
          <w:spacing w:val="1"/>
          <w:w w:val="108"/>
        </w:rPr>
        <w:t>r</w:t>
      </w:r>
      <w:r>
        <w:rPr>
          <w:rFonts w:ascii="Cambria" w:eastAsia="Cambria" w:hAnsi="Cambria" w:cs="Cambria"/>
          <w:w w:val="108"/>
        </w:rPr>
        <w:t>t</w:t>
      </w:r>
      <w:r>
        <w:rPr>
          <w:rFonts w:ascii="Cambria" w:eastAsia="Cambria" w:hAnsi="Cambria" w:cs="Cambria"/>
          <w:spacing w:val="10"/>
          <w:w w:val="108"/>
        </w:rPr>
        <w:t xml:space="preserve"> </w:t>
      </w:r>
      <w:r>
        <w:rPr>
          <w:rFonts w:ascii="Cambria" w:eastAsia="Cambria" w:hAnsi="Cambria" w:cs="Cambria"/>
          <w:w w:val="109"/>
        </w:rPr>
        <w:t>(</w:t>
      </w:r>
      <w:r>
        <w:rPr>
          <w:rFonts w:ascii="Cambria" w:eastAsia="Cambria" w:hAnsi="Cambria" w:cs="Cambria"/>
          <w:spacing w:val="1"/>
          <w:w w:val="109"/>
        </w:rPr>
        <w:t>B</w:t>
      </w:r>
      <w:r>
        <w:rPr>
          <w:rFonts w:ascii="Cambria" w:eastAsia="Cambria" w:hAnsi="Cambria" w:cs="Cambria"/>
          <w:w w:val="109"/>
        </w:rPr>
        <w:t>L</w:t>
      </w:r>
      <w:r>
        <w:rPr>
          <w:rFonts w:ascii="Cambria" w:eastAsia="Cambria" w:hAnsi="Cambria" w:cs="Cambria"/>
          <w:spacing w:val="4"/>
          <w:w w:val="109"/>
        </w:rPr>
        <w:t>S</w:t>
      </w:r>
      <w:r>
        <w:rPr>
          <w:rFonts w:ascii="Cambria" w:eastAsia="Cambria" w:hAnsi="Cambria" w:cs="Cambria"/>
          <w:w w:val="109"/>
        </w:rPr>
        <w:t>)</w:t>
      </w:r>
    </w:p>
    <w:p w14:paraId="3764B567" w14:textId="77777777" w:rsidR="00523EEF" w:rsidRDefault="00523EEF" w:rsidP="00523EEF">
      <w:pPr>
        <w:spacing w:before="6" w:after="0" w:line="245" w:lineRule="auto"/>
        <w:ind w:left="820" w:right="4599"/>
        <w:rPr>
          <w:rFonts w:ascii="Cambria" w:eastAsia="Cambria" w:hAnsi="Cambria" w:cs="Cambria"/>
        </w:rPr>
      </w:pPr>
      <w:r>
        <w:rPr>
          <w:rFonts w:ascii="Cambria" w:eastAsia="Cambria" w:hAnsi="Cambria" w:cs="Cambria"/>
          <w:spacing w:val="1"/>
          <w:w w:val="108"/>
        </w:rPr>
        <w:t>Adv</w:t>
      </w:r>
      <w:r>
        <w:rPr>
          <w:rFonts w:ascii="Cambria" w:eastAsia="Cambria" w:hAnsi="Cambria" w:cs="Cambria"/>
          <w:w w:val="108"/>
        </w:rPr>
        <w:t>anced</w:t>
      </w:r>
      <w:r>
        <w:rPr>
          <w:rFonts w:ascii="Cambria" w:eastAsia="Cambria" w:hAnsi="Cambria" w:cs="Cambria"/>
          <w:spacing w:val="11"/>
          <w:w w:val="108"/>
        </w:rPr>
        <w:t xml:space="preserve"> </w:t>
      </w:r>
      <w:r>
        <w:rPr>
          <w:rFonts w:ascii="Cambria" w:eastAsia="Cambria" w:hAnsi="Cambria" w:cs="Cambria"/>
          <w:spacing w:val="1"/>
          <w:w w:val="108"/>
        </w:rPr>
        <w:t>C</w:t>
      </w:r>
      <w:r>
        <w:rPr>
          <w:rFonts w:ascii="Cambria" w:eastAsia="Cambria" w:hAnsi="Cambria" w:cs="Cambria"/>
          <w:w w:val="108"/>
        </w:rPr>
        <w:t>a</w:t>
      </w:r>
      <w:r>
        <w:rPr>
          <w:rFonts w:ascii="Cambria" w:eastAsia="Cambria" w:hAnsi="Cambria" w:cs="Cambria"/>
          <w:spacing w:val="1"/>
          <w:w w:val="108"/>
        </w:rPr>
        <w:t>rd</w:t>
      </w:r>
      <w:r>
        <w:rPr>
          <w:rFonts w:ascii="Cambria" w:eastAsia="Cambria" w:hAnsi="Cambria" w:cs="Cambria"/>
          <w:w w:val="108"/>
        </w:rPr>
        <w:t>iac</w:t>
      </w:r>
      <w:r>
        <w:rPr>
          <w:rFonts w:ascii="Cambria" w:eastAsia="Cambria" w:hAnsi="Cambria" w:cs="Cambria"/>
          <w:spacing w:val="9"/>
          <w:w w:val="108"/>
        </w:rPr>
        <w:t xml:space="preserve"> </w:t>
      </w:r>
      <w:r>
        <w:rPr>
          <w:rFonts w:ascii="Cambria" w:eastAsia="Cambria" w:hAnsi="Cambria" w:cs="Cambria"/>
        </w:rPr>
        <w:t>L</w:t>
      </w:r>
      <w:r>
        <w:rPr>
          <w:rFonts w:ascii="Cambria" w:eastAsia="Cambria" w:hAnsi="Cambria" w:cs="Cambria"/>
          <w:spacing w:val="1"/>
        </w:rPr>
        <w:t>i</w:t>
      </w:r>
      <w:r>
        <w:rPr>
          <w:rFonts w:ascii="Cambria" w:eastAsia="Cambria" w:hAnsi="Cambria" w:cs="Cambria"/>
          <w:spacing w:val="2"/>
        </w:rPr>
        <w:t>f</w:t>
      </w:r>
      <w:r>
        <w:rPr>
          <w:rFonts w:ascii="Cambria" w:eastAsia="Cambria" w:hAnsi="Cambria" w:cs="Cambria"/>
        </w:rPr>
        <w:t>e</w:t>
      </w:r>
      <w:r>
        <w:rPr>
          <w:rFonts w:ascii="Cambria" w:eastAsia="Cambria" w:hAnsi="Cambria" w:cs="Cambria"/>
          <w:spacing w:val="39"/>
        </w:rPr>
        <w:t xml:space="preserve"> </w:t>
      </w:r>
      <w:r>
        <w:rPr>
          <w:rFonts w:ascii="Cambria" w:eastAsia="Cambria" w:hAnsi="Cambria" w:cs="Cambria"/>
          <w:spacing w:val="1"/>
          <w:w w:val="108"/>
        </w:rPr>
        <w:t>S</w:t>
      </w:r>
      <w:r>
        <w:rPr>
          <w:rFonts w:ascii="Cambria" w:eastAsia="Cambria" w:hAnsi="Cambria" w:cs="Cambria"/>
          <w:spacing w:val="2"/>
          <w:w w:val="108"/>
        </w:rPr>
        <w:t>u</w:t>
      </w:r>
      <w:r>
        <w:rPr>
          <w:rFonts w:ascii="Cambria" w:eastAsia="Cambria" w:hAnsi="Cambria" w:cs="Cambria"/>
          <w:spacing w:val="1"/>
          <w:w w:val="108"/>
        </w:rPr>
        <w:t>pp</w:t>
      </w:r>
      <w:r>
        <w:rPr>
          <w:rFonts w:ascii="Cambria" w:eastAsia="Cambria" w:hAnsi="Cambria" w:cs="Cambria"/>
          <w:w w:val="108"/>
        </w:rPr>
        <w:t>o</w:t>
      </w:r>
      <w:r>
        <w:rPr>
          <w:rFonts w:ascii="Cambria" w:eastAsia="Cambria" w:hAnsi="Cambria" w:cs="Cambria"/>
          <w:spacing w:val="1"/>
          <w:w w:val="108"/>
        </w:rPr>
        <w:t>r</w:t>
      </w:r>
      <w:r>
        <w:rPr>
          <w:rFonts w:ascii="Cambria" w:eastAsia="Cambria" w:hAnsi="Cambria" w:cs="Cambria"/>
          <w:w w:val="108"/>
        </w:rPr>
        <w:t>t</w:t>
      </w:r>
      <w:r>
        <w:rPr>
          <w:rFonts w:ascii="Cambria" w:eastAsia="Cambria" w:hAnsi="Cambria" w:cs="Cambria"/>
          <w:spacing w:val="7"/>
          <w:w w:val="108"/>
        </w:rPr>
        <w:t xml:space="preserve"> </w:t>
      </w:r>
      <w:r>
        <w:rPr>
          <w:rFonts w:ascii="Cambria" w:eastAsia="Cambria" w:hAnsi="Cambria" w:cs="Cambria"/>
          <w:w w:val="109"/>
        </w:rPr>
        <w:t>(</w:t>
      </w:r>
      <w:r>
        <w:rPr>
          <w:rFonts w:ascii="Cambria" w:eastAsia="Cambria" w:hAnsi="Cambria" w:cs="Cambria"/>
          <w:spacing w:val="1"/>
          <w:w w:val="109"/>
        </w:rPr>
        <w:t>A</w:t>
      </w:r>
      <w:r>
        <w:rPr>
          <w:rFonts w:ascii="Cambria" w:eastAsia="Cambria" w:hAnsi="Cambria" w:cs="Cambria"/>
          <w:spacing w:val="2"/>
          <w:w w:val="109"/>
        </w:rPr>
        <w:t>C</w:t>
      </w:r>
      <w:r>
        <w:rPr>
          <w:rFonts w:ascii="Cambria" w:eastAsia="Cambria" w:hAnsi="Cambria" w:cs="Cambria"/>
          <w:w w:val="109"/>
        </w:rPr>
        <w:t>L</w:t>
      </w:r>
      <w:r>
        <w:rPr>
          <w:rFonts w:ascii="Cambria" w:eastAsia="Cambria" w:hAnsi="Cambria" w:cs="Cambria"/>
          <w:spacing w:val="1"/>
          <w:w w:val="109"/>
        </w:rPr>
        <w:t>S</w:t>
      </w:r>
      <w:r>
        <w:rPr>
          <w:rFonts w:ascii="Cambria" w:eastAsia="Cambria" w:hAnsi="Cambria" w:cs="Cambria"/>
          <w:w w:val="109"/>
        </w:rPr>
        <w:t xml:space="preserve">) </w:t>
      </w:r>
      <w:r>
        <w:rPr>
          <w:rFonts w:ascii="Cambria" w:eastAsia="Cambria" w:hAnsi="Cambria" w:cs="Cambria"/>
          <w:w w:val="108"/>
        </w:rPr>
        <w:t>P</w:t>
      </w:r>
      <w:r>
        <w:rPr>
          <w:rFonts w:ascii="Cambria" w:eastAsia="Cambria" w:hAnsi="Cambria" w:cs="Cambria"/>
          <w:spacing w:val="1"/>
          <w:w w:val="108"/>
        </w:rPr>
        <w:t>ed</w:t>
      </w:r>
      <w:r>
        <w:rPr>
          <w:rFonts w:ascii="Cambria" w:eastAsia="Cambria" w:hAnsi="Cambria" w:cs="Cambria"/>
          <w:w w:val="108"/>
        </w:rPr>
        <w:t>iat</w:t>
      </w:r>
      <w:r>
        <w:rPr>
          <w:rFonts w:ascii="Cambria" w:eastAsia="Cambria" w:hAnsi="Cambria" w:cs="Cambria"/>
          <w:spacing w:val="1"/>
          <w:w w:val="108"/>
        </w:rPr>
        <w:t>r</w:t>
      </w:r>
      <w:r>
        <w:rPr>
          <w:rFonts w:ascii="Cambria" w:eastAsia="Cambria" w:hAnsi="Cambria" w:cs="Cambria"/>
          <w:w w:val="108"/>
        </w:rPr>
        <w:t>ic</w:t>
      </w:r>
      <w:r>
        <w:rPr>
          <w:rFonts w:ascii="Cambria" w:eastAsia="Cambria" w:hAnsi="Cambria" w:cs="Cambria"/>
          <w:spacing w:val="8"/>
          <w:w w:val="108"/>
        </w:rPr>
        <w:t xml:space="preserve"> </w:t>
      </w:r>
      <w:r>
        <w:rPr>
          <w:rFonts w:ascii="Cambria" w:eastAsia="Cambria" w:hAnsi="Cambria" w:cs="Cambria"/>
          <w:spacing w:val="1"/>
          <w:w w:val="108"/>
        </w:rPr>
        <w:t>Adv</w:t>
      </w:r>
      <w:r>
        <w:rPr>
          <w:rFonts w:ascii="Cambria" w:eastAsia="Cambria" w:hAnsi="Cambria" w:cs="Cambria"/>
          <w:w w:val="108"/>
        </w:rPr>
        <w:t>a</w:t>
      </w:r>
      <w:r>
        <w:rPr>
          <w:rFonts w:ascii="Cambria" w:eastAsia="Cambria" w:hAnsi="Cambria" w:cs="Cambria"/>
          <w:spacing w:val="3"/>
          <w:w w:val="108"/>
        </w:rPr>
        <w:t>n</w:t>
      </w:r>
      <w:r>
        <w:rPr>
          <w:rFonts w:ascii="Cambria" w:eastAsia="Cambria" w:hAnsi="Cambria" w:cs="Cambria"/>
          <w:w w:val="108"/>
        </w:rPr>
        <w:t>ced</w:t>
      </w:r>
      <w:r>
        <w:rPr>
          <w:rFonts w:ascii="Cambria" w:eastAsia="Cambria" w:hAnsi="Cambria" w:cs="Cambria"/>
          <w:spacing w:val="11"/>
          <w:w w:val="108"/>
        </w:rPr>
        <w:t xml:space="preserve"> </w:t>
      </w:r>
      <w:r>
        <w:rPr>
          <w:rFonts w:ascii="Cambria" w:eastAsia="Cambria" w:hAnsi="Cambria" w:cs="Cambria"/>
        </w:rPr>
        <w:t>L</w:t>
      </w:r>
      <w:r>
        <w:rPr>
          <w:rFonts w:ascii="Cambria" w:eastAsia="Cambria" w:hAnsi="Cambria" w:cs="Cambria"/>
          <w:spacing w:val="1"/>
        </w:rPr>
        <w:t>i</w:t>
      </w:r>
      <w:r>
        <w:rPr>
          <w:rFonts w:ascii="Cambria" w:eastAsia="Cambria" w:hAnsi="Cambria" w:cs="Cambria"/>
          <w:spacing w:val="2"/>
        </w:rPr>
        <w:t>f</w:t>
      </w:r>
      <w:r>
        <w:rPr>
          <w:rFonts w:ascii="Cambria" w:eastAsia="Cambria" w:hAnsi="Cambria" w:cs="Cambria"/>
        </w:rPr>
        <w:t>e</w:t>
      </w:r>
      <w:r>
        <w:rPr>
          <w:rFonts w:ascii="Cambria" w:eastAsia="Cambria" w:hAnsi="Cambria" w:cs="Cambria"/>
          <w:spacing w:val="39"/>
        </w:rPr>
        <w:t xml:space="preserve"> </w:t>
      </w:r>
      <w:r>
        <w:rPr>
          <w:rFonts w:ascii="Cambria" w:eastAsia="Cambria" w:hAnsi="Cambria" w:cs="Cambria"/>
          <w:w w:val="108"/>
        </w:rPr>
        <w:t>S</w:t>
      </w:r>
      <w:r>
        <w:rPr>
          <w:rFonts w:ascii="Cambria" w:eastAsia="Cambria" w:hAnsi="Cambria" w:cs="Cambria"/>
          <w:spacing w:val="2"/>
          <w:w w:val="108"/>
        </w:rPr>
        <w:t>u</w:t>
      </w:r>
      <w:r>
        <w:rPr>
          <w:rFonts w:ascii="Cambria" w:eastAsia="Cambria" w:hAnsi="Cambria" w:cs="Cambria"/>
          <w:spacing w:val="1"/>
          <w:w w:val="108"/>
        </w:rPr>
        <w:t>pp</w:t>
      </w:r>
      <w:r>
        <w:rPr>
          <w:rFonts w:ascii="Cambria" w:eastAsia="Cambria" w:hAnsi="Cambria" w:cs="Cambria"/>
          <w:w w:val="108"/>
        </w:rPr>
        <w:t>o</w:t>
      </w:r>
      <w:r>
        <w:rPr>
          <w:rFonts w:ascii="Cambria" w:eastAsia="Cambria" w:hAnsi="Cambria" w:cs="Cambria"/>
          <w:spacing w:val="1"/>
          <w:w w:val="108"/>
        </w:rPr>
        <w:t>r</w:t>
      </w:r>
      <w:r>
        <w:rPr>
          <w:rFonts w:ascii="Cambria" w:eastAsia="Cambria" w:hAnsi="Cambria" w:cs="Cambria"/>
          <w:w w:val="108"/>
        </w:rPr>
        <w:t>t</w:t>
      </w:r>
      <w:r>
        <w:rPr>
          <w:rFonts w:ascii="Cambria" w:eastAsia="Cambria" w:hAnsi="Cambria" w:cs="Cambria"/>
          <w:spacing w:val="7"/>
          <w:w w:val="108"/>
        </w:rPr>
        <w:t xml:space="preserve"> </w:t>
      </w:r>
      <w:r>
        <w:rPr>
          <w:rFonts w:ascii="Cambria" w:eastAsia="Cambria" w:hAnsi="Cambria" w:cs="Cambria"/>
          <w:w w:val="109"/>
        </w:rPr>
        <w:t>(P</w:t>
      </w:r>
      <w:r>
        <w:rPr>
          <w:rFonts w:ascii="Cambria" w:eastAsia="Cambria" w:hAnsi="Cambria" w:cs="Cambria"/>
          <w:spacing w:val="2"/>
          <w:w w:val="109"/>
        </w:rPr>
        <w:t>A</w:t>
      </w:r>
      <w:r>
        <w:rPr>
          <w:rFonts w:ascii="Cambria" w:eastAsia="Cambria" w:hAnsi="Cambria" w:cs="Cambria"/>
          <w:w w:val="109"/>
        </w:rPr>
        <w:t>L</w:t>
      </w:r>
      <w:r>
        <w:rPr>
          <w:rFonts w:ascii="Cambria" w:eastAsia="Cambria" w:hAnsi="Cambria" w:cs="Cambria"/>
          <w:spacing w:val="4"/>
          <w:w w:val="109"/>
        </w:rPr>
        <w:t>S</w:t>
      </w:r>
      <w:r>
        <w:rPr>
          <w:rFonts w:ascii="Cambria" w:eastAsia="Cambria" w:hAnsi="Cambria" w:cs="Cambria"/>
          <w:w w:val="109"/>
        </w:rPr>
        <w:t>)</w:t>
      </w:r>
    </w:p>
    <w:p w14:paraId="2D900756" w14:textId="77777777" w:rsidR="00523EEF" w:rsidRPr="00D10A78" w:rsidRDefault="00523EEF" w:rsidP="00523EEF">
      <w:pPr>
        <w:spacing w:after="0"/>
        <w:rPr>
          <w:sz w:val="20"/>
        </w:rPr>
      </w:pPr>
    </w:p>
    <w:p w14:paraId="09763CB2" w14:textId="77777777" w:rsidR="00523EEF" w:rsidRDefault="00523EEF" w:rsidP="00523EEF">
      <w:pPr>
        <w:spacing w:before="63" w:after="0" w:line="240" w:lineRule="auto"/>
        <w:ind w:left="100" w:right="-20"/>
        <w:rPr>
          <w:rFonts w:ascii="Cambria" w:eastAsia="Cambria" w:hAnsi="Cambria" w:cs="Cambria"/>
          <w:sz w:val="24"/>
          <w:szCs w:val="24"/>
        </w:rPr>
      </w:pPr>
      <w:r>
        <w:rPr>
          <w:rFonts w:ascii="Cambria" w:eastAsia="Cambria" w:hAnsi="Cambria" w:cs="Cambria"/>
          <w:b/>
          <w:bCs/>
          <w:w w:val="119"/>
          <w:sz w:val="24"/>
          <w:szCs w:val="24"/>
        </w:rPr>
        <w:t>AD</w:t>
      </w:r>
      <w:r>
        <w:rPr>
          <w:rFonts w:ascii="Cambria" w:eastAsia="Cambria" w:hAnsi="Cambria" w:cs="Cambria"/>
          <w:b/>
          <w:bCs/>
          <w:spacing w:val="1"/>
          <w:w w:val="119"/>
          <w:sz w:val="24"/>
          <w:szCs w:val="24"/>
        </w:rPr>
        <w:t>D</w:t>
      </w:r>
      <w:r>
        <w:rPr>
          <w:rFonts w:ascii="Cambria" w:eastAsia="Cambria" w:hAnsi="Cambria" w:cs="Cambria"/>
          <w:b/>
          <w:bCs/>
          <w:w w:val="119"/>
          <w:sz w:val="24"/>
          <w:szCs w:val="24"/>
        </w:rPr>
        <w:t>IT</w:t>
      </w:r>
      <w:r>
        <w:rPr>
          <w:rFonts w:ascii="Cambria" w:eastAsia="Cambria" w:hAnsi="Cambria" w:cs="Cambria"/>
          <w:b/>
          <w:bCs/>
          <w:spacing w:val="-2"/>
          <w:w w:val="119"/>
          <w:sz w:val="24"/>
          <w:szCs w:val="24"/>
        </w:rPr>
        <w:t>I</w:t>
      </w:r>
      <w:r>
        <w:rPr>
          <w:rFonts w:ascii="Cambria" w:eastAsia="Cambria" w:hAnsi="Cambria" w:cs="Cambria"/>
          <w:b/>
          <w:bCs/>
          <w:spacing w:val="1"/>
          <w:w w:val="119"/>
          <w:sz w:val="24"/>
          <w:szCs w:val="24"/>
        </w:rPr>
        <w:t>ON</w:t>
      </w:r>
      <w:r>
        <w:rPr>
          <w:rFonts w:ascii="Cambria" w:eastAsia="Cambria" w:hAnsi="Cambria" w:cs="Cambria"/>
          <w:b/>
          <w:bCs/>
          <w:w w:val="119"/>
          <w:sz w:val="24"/>
          <w:szCs w:val="24"/>
        </w:rPr>
        <w:t xml:space="preserve">AL </w:t>
      </w:r>
      <w:r>
        <w:rPr>
          <w:rFonts w:ascii="Cambria" w:eastAsia="Cambria" w:hAnsi="Cambria" w:cs="Cambria"/>
          <w:b/>
          <w:bCs/>
          <w:spacing w:val="2"/>
          <w:w w:val="119"/>
          <w:sz w:val="24"/>
          <w:szCs w:val="24"/>
        </w:rPr>
        <w:t xml:space="preserve"> </w:t>
      </w:r>
      <w:r>
        <w:rPr>
          <w:rFonts w:ascii="Cambria" w:eastAsia="Cambria" w:hAnsi="Cambria" w:cs="Cambria"/>
          <w:b/>
          <w:bCs/>
          <w:w w:val="119"/>
          <w:sz w:val="24"/>
          <w:szCs w:val="24"/>
        </w:rPr>
        <w:t>PR</w:t>
      </w:r>
      <w:r>
        <w:rPr>
          <w:rFonts w:ascii="Cambria" w:eastAsia="Cambria" w:hAnsi="Cambria" w:cs="Cambria"/>
          <w:b/>
          <w:bCs/>
          <w:spacing w:val="-1"/>
          <w:w w:val="119"/>
          <w:sz w:val="24"/>
          <w:szCs w:val="24"/>
        </w:rPr>
        <w:t>O</w:t>
      </w:r>
      <w:r>
        <w:rPr>
          <w:rFonts w:ascii="Cambria" w:eastAsia="Cambria" w:hAnsi="Cambria" w:cs="Cambria"/>
          <w:b/>
          <w:bCs/>
          <w:w w:val="119"/>
          <w:sz w:val="24"/>
          <w:szCs w:val="24"/>
        </w:rPr>
        <w:t>F</w:t>
      </w:r>
      <w:r>
        <w:rPr>
          <w:rFonts w:ascii="Cambria" w:eastAsia="Cambria" w:hAnsi="Cambria" w:cs="Cambria"/>
          <w:b/>
          <w:bCs/>
          <w:spacing w:val="-1"/>
          <w:w w:val="119"/>
          <w:sz w:val="24"/>
          <w:szCs w:val="24"/>
        </w:rPr>
        <w:t>E</w:t>
      </w:r>
      <w:r>
        <w:rPr>
          <w:rFonts w:ascii="Cambria" w:eastAsia="Cambria" w:hAnsi="Cambria" w:cs="Cambria"/>
          <w:b/>
          <w:bCs/>
          <w:spacing w:val="1"/>
          <w:w w:val="119"/>
          <w:sz w:val="24"/>
          <w:szCs w:val="24"/>
        </w:rPr>
        <w:t>SS</w:t>
      </w:r>
      <w:r>
        <w:rPr>
          <w:rFonts w:ascii="Cambria" w:eastAsia="Cambria" w:hAnsi="Cambria" w:cs="Cambria"/>
          <w:b/>
          <w:bCs/>
          <w:w w:val="119"/>
          <w:sz w:val="24"/>
          <w:szCs w:val="24"/>
        </w:rPr>
        <w:t>I</w:t>
      </w:r>
      <w:r>
        <w:rPr>
          <w:rFonts w:ascii="Cambria" w:eastAsia="Cambria" w:hAnsi="Cambria" w:cs="Cambria"/>
          <w:b/>
          <w:bCs/>
          <w:spacing w:val="-1"/>
          <w:w w:val="119"/>
          <w:sz w:val="24"/>
          <w:szCs w:val="24"/>
        </w:rPr>
        <w:t>O</w:t>
      </w:r>
      <w:r>
        <w:rPr>
          <w:rFonts w:ascii="Cambria" w:eastAsia="Cambria" w:hAnsi="Cambria" w:cs="Cambria"/>
          <w:b/>
          <w:bCs/>
          <w:spacing w:val="1"/>
          <w:w w:val="119"/>
          <w:sz w:val="24"/>
          <w:szCs w:val="24"/>
        </w:rPr>
        <w:t>N</w:t>
      </w:r>
      <w:r>
        <w:rPr>
          <w:rFonts w:ascii="Cambria" w:eastAsia="Cambria" w:hAnsi="Cambria" w:cs="Cambria"/>
          <w:b/>
          <w:bCs/>
          <w:w w:val="119"/>
          <w:sz w:val="24"/>
          <w:szCs w:val="24"/>
        </w:rPr>
        <w:t xml:space="preserve">AL </w:t>
      </w:r>
      <w:r>
        <w:rPr>
          <w:rFonts w:ascii="Cambria" w:eastAsia="Cambria" w:hAnsi="Cambria" w:cs="Cambria"/>
          <w:b/>
          <w:bCs/>
          <w:spacing w:val="2"/>
          <w:w w:val="119"/>
          <w:sz w:val="24"/>
          <w:szCs w:val="24"/>
        </w:rPr>
        <w:t xml:space="preserve"> </w:t>
      </w:r>
      <w:r>
        <w:rPr>
          <w:rFonts w:ascii="Cambria" w:eastAsia="Cambria" w:hAnsi="Cambria" w:cs="Cambria"/>
          <w:b/>
          <w:bCs/>
          <w:w w:val="119"/>
          <w:sz w:val="24"/>
          <w:szCs w:val="24"/>
        </w:rPr>
        <w:t>ACTIVI</w:t>
      </w:r>
      <w:r>
        <w:rPr>
          <w:rFonts w:ascii="Cambria" w:eastAsia="Cambria" w:hAnsi="Cambria" w:cs="Cambria"/>
          <w:b/>
          <w:bCs/>
          <w:spacing w:val="1"/>
          <w:w w:val="119"/>
          <w:sz w:val="24"/>
          <w:szCs w:val="24"/>
        </w:rPr>
        <w:t>T</w:t>
      </w:r>
      <w:r>
        <w:rPr>
          <w:rFonts w:ascii="Cambria" w:eastAsia="Cambria" w:hAnsi="Cambria" w:cs="Cambria"/>
          <w:b/>
          <w:bCs/>
          <w:w w:val="119"/>
          <w:sz w:val="24"/>
          <w:szCs w:val="24"/>
        </w:rPr>
        <w:t>I</w:t>
      </w:r>
      <w:r>
        <w:rPr>
          <w:rFonts w:ascii="Cambria" w:eastAsia="Cambria" w:hAnsi="Cambria" w:cs="Cambria"/>
          <w:b/>
          <w:bCs/>
          <w:spacing w:val="-1"/>
          <w:w w:val="119"/>
          <w:sz w:val="24"/>
          <w:szCs w:val="24"/>
        </w:rPr>
        <w:t>E</w:t>
      </w:r>
      <w:r>
        <w:rPr>
          <w:rFonts w:ascii="Cambria" w:eastAsia="Cambria" w:hAnsi="Cambria" w:cs="Cambria"/>
          <w:b/>
          <w:bCs/>
          <w:w w:val="120"/>
          <w:sz w:val="24"/>
          <w:szCs w:val="24"/>
        </w:rPr>
        <w:t>S</w:t>
      </w:r>
    </w:p>
    <w:p w14:paraId="180332F6" w14:textId="77777777" w:rsidR="00523EEF" w:rsidRPr="00D10A78" w:rsidRDefault="00523EEF" w:rsidP="00523EEF">
      <w:pPr>
        <w:spacing w:before="8" w:after="0" w:line="260" w:lineRule="exact"/>
        <w:rPr>
          <w:sz w:val="20"/>
          <w:szCs w:val="20"/>
        </w:rPr>
      </w:pPr>
    </w:p>
    <w:p w14:paraId="4DC6C6FB" w14:textId="77777777" w:rsidR="00523EEF" w:rsidRDefault="00523EEF" w:rsidP="00523EEF">
      <w:pPr>
        <w:spacing w:after="0" w:line="240" w:lineRule="auto"/>
        <w:ind w:left="1492" w:right="6007"/>
        <w:jc w:val="center"/>
        <w:rPr>
          <w:rFonts w:ascii="Cambria" w:eastAsia="Cambria" w:hAnsi="Cambria" w:cs="Cambria"/>
        </w:rPr>
      </w:pPr>
      <w:r>
        <w:rPr>
          <w:rFonts w:ascii="Cambria" w:eastAsia="Cambria" w:hAnsi="Cambria" w:cs="Cambria"/>
          <w:w w:val="124"/>
        </w:rPr>
        <w:t>P</w:t>
      </w:r>
      <w:r>
        <w:rPr>
          <w:rFonts w:ascii="Cambria" w:eastAsia="Cambria" w:hAnsi="Cambria" w:cs="Cambria"/>
          <w:spacing w:val="-1"/>
          <w:w w:val="124"/>
        </w:rPr>
        <w:t>U</w:t>
      </w:r>
      <w:r>
        <w:rPr>
          <w:rFonts w:ascii="Cambria" w:eastAsia="Cambria" w:hAnsi="Cambria" w:cs="Cambria"/>
          <w:spacing w:val="2"/>
          <w:w w:val="124"/>
        </w:rPr>
        <w:t>B</w:t>
      </w:r>
      <w:r>
        <w:rPr>
          <w:rFonts w:ascii="Cambria" w:eastAsia="Cambria" w:hAnsi="Cambria" w:cs="Cambria"/>
          <w:spacing w:val="1"/>
          <w:w w:val="124"/>
        </w:rPr>
        <w:t>L</w:t>
      </w:r>
      <w:r>
        <w:rPr>
          <w:rFonts w:ascii="Cambria" w:eastAsia="Cambria" w:hAnsi="Cambria" w:cs="Cambria"/>
          <w:w w:val="124"/>
        </w:rPr>
        <w:t>IC</w:t>
      </w:r>
      <w:r>
        <w:rPr>
          <w:rFonts w:ascii="Cambria" w:eastAsia="Cambria" w:hAnsi="Cambria" w:cs="Cambria"/>
          <w:spacing w:val="2"/>
          <w:w w:val="124"/>
        </w:rPr>
        <w:t xml:space="preserve"> </w:t>
      </w:r>
      <w:r>
        <w:rPr>
          <w:rFonts w:ascii="Cambria" w:eastAsia="Cambria" w:hAnsi="Cambria" w:cs="Cambria"/>
          <w:w w:val="125"/>
        </w:rPr>
        <w:t>S</w:t>
      </w:r>
      <w:r>
        <w:rPr>
          <w:rFonts w:ascii="Cambria" w:eastAsia="Cambria" w:hAnsi="Cambria" w:cs="Cambria"/>
          <w:spacing w:val="-2"/>
          <w:w w:val="125"/>
        </w:rPr>
        <w:t>E</w:t>
      </w:r>
      <w:r>
        <w:rPr>
          <w:rFonts w:ascii="Cambria" w:eastAsia="Cambria" w:hAnsi="Cambria" w:cs="Cambria"/>
          <w:w w:val="124"/>
        </w:rPr>
        <w:t>R</w:t>
      </w:r>
      <w:r>
        <w:rPr>
          <w:rFonts w:ascii="Cambria" w:eastAsia="Cambria" w:hAnsi="Cambria" w:cs="Cambria"/>
          <w:spacing w:val="1"/>
          <w:w w:val="124"/>
        </w:rPr>
        <w:t>V</w:t>
      </w:r>
      <w:r>
        <w:rPr>
          <w:rFonts w:ascii="Cambria" w:eastAsia="Cambria" w:hAnsi="Cambria" w:cs="Cambria"/>
          <w:spacing w:val="-3"/>
          <w:w w:val="125"/>
        </w:rPr>
        <w:t>I</w:t>
      </w:r>
      <w:r>
        <w:rPr>
          <w:rFonts w:ascii="Cambria" w:eastAsia="Cambria" w:hAnsi="Cambria" w:cs="Cambria"/>
          <w:spacing w:val="1"/>
          <w:w w:val="124"/>
        </w:rPr>
        <w:t>C</w:t>
      </w:r>
      <w:r>
        <w:rPr>
          <w:rFonts w:ascii="Cambria" w:eastAsia="Cambria" w:hAnsi="Cambria" w:cs="Cambria"/>
          <w:w w:val="125"/>
        </w:rPr>
        <w:t>E</w:t>
      </w:r>
    </w:p>
    <w:p w14:paraId="5DCC6D30" w14:textId="77777777" w:rsidR="00523EEF" w:rsidRDefault="00523EEF" w:rsidP="00523EEF">
      <w:pPr>
        <w:tabs>
          <w:tab w:val="left" w:pos="1540"/>
        </w:tabs>
        <w:spacing w:after="0" w:line="264" w:lineRule="exact"/>
        <w:ind w:left="1180" w:right="-20"/>
        <w:rPr>
          <w:rFonts w:ascii="Cambria" w:eastAsia="Cambria" w:hAnsi="Cambria" w:cs="Cambria"/>
        </w:rPr>
      </w:pPr>
      <w:r>
        <w:rPr>
          <w:rFonts w:ascii="Symbol" w:eastAsia="Symbol" w:hAnsi="Symbol" w:cs="Symbol"/>
        </w:rPr>
        <w:t></w:t>
      </w:r>
      <w:r>
        <w:rPr>
          <w:rFonts w:ascii="Times New Roman" w:eastAsia="Times New Roman" w:hAnsi="Times New Roman" w:cs="Times New Roman"/>
        </w:rPr>
        <w:tab/>
      </w:r>
      <w:r>
        <w:rPr>
          <w:rFonts w:ascii="Cambria" w:eastAsia="Cambria" w:hAnsi="Cambria" w:cs="Cambria"/>
          <w:spacing w:val="1"/>
          <w:w w:val="108"/>
        </w:rPr>
        <w:t>S</w:t>
      </w:r>
      <w:r>
        <w:rPr>
          <w:rFonts w:ascii="Cambria" w:eastAsia="Cambria" w:hAnsi="Cambria" w:cs="Cambria"/>
          <w:spacing w:val="2"/>
          <w:w w:val="108"/>
        </w:rPr>
        <w:t>u</w:t>
      </w:r>
      <w:r>
        <w:rPr>
          <w:rFonts w:ascii="Cambria" w:eastAsia="Cambria" w:hAnsi="Cambria" w:cs="Cambria"/>
          <w:spacing w:val="1"/>
          <w:w w:val="108"/>
        </w:rPr>
        <w:t>rg</w:t>
      </w:r>
      <w:r>
        <w:rPr>
          <w:rFonts w:ascii="Cambria" w:eastAsia="Cambria" w:hAnsi="Cambria" w:cs="Cambria"/>
          <w:w w:val="108"/>
        </w:rPr>
        <w:t>ical</w:t>
      </w:r>
      <w:r>
        <w:rPr>
          <w:rFonts w:ascii="Cambria" w:eastAsia="Cambria" w:hAnsi="Cambria" w:cs="Cambria"/>
          <w:spacing w:val="7"/>
          <w:w w:val="108"/>
        </w:rPr>
        <w:t xml:space="preserve"> </w:t>
      </w:r>
      <w:r>
        <w:rPr>
          <w:rFonts w:ascii="Cambria" w:eastAsia="Cambria" w:hAnsi="Cambria" w:cs="Cambria"/>
          <w:spacing w:val="2"/>
          <w:w w:val="108"/>
        </w:rPr>
        <w:t>m</w:t>
      </w:r>
      <w:r>
        <w:rPr>
          <w:rFonts w:ascii="Cambria" w:eastAsia="Cambria" w:hAnsi="Cambria" w:cs="Cambria"/>
          <w:w w:val="108"/>
        </w:rPr>
        <w:t>e</w:t>
      </w:r>
      <w:r>
        <w:rPr>
          <w:rFonts w:ascii="Cambria" w:eastAsia="Cambria" w:hAnsi="Cambria" w:cs="Cambria"/>
          <w:spacing w:val="1"/>
          <w:w w:val="108"/>
        </w:rPr>
        <w:t>d</w:t>
      </w:r>
      <w:r>
        <w:rPr>
          <w:rFonts w:ascii="Cambria" w:eastAsia="Cambria" w:hAnsi="Cambria" w:cs="Cambria"/>
          <w:w w:val="108"/>
        </w:rPr>
        <w:t>ic</w:t>
      </w:r>
      <w:r>
        <w:rPr>
          <w:rFonts w:ascii="Cambria" w:eastAsia="Cambria" w:hAnsi="Cambria" w:cs="Cambria"/>
          <w:spacing w:val="3"/>
          <w:w w:val="108"/>
        </w:rPr>
        <w:t>a</w:t>
      </w:r>
      <w:r>
        <w:rPr>
          <w:rFonts w:ascii="Cambria" w:eastAsia="Cambria" w:hAnsi="Cambria" w:cs="Cambria"/>
          <w:w w:val="108"/>
        </w:rPr>
        <w:t>l</w:t>
      </w:r>
      <w:r>
        <w:rPr>
          <w:rFonts w:ascii="Cambria" w:eastAsia="Cambria" w:hAnsi="Cambria" w:cs="Cambria"/>
          <w:spacing w:val="7"/>
          <w:w w:val="108"/>
        </w:rPr>
        <w:t xml:space="preserve"> </w:t>
      </w:r>
      <w:r>
        <w:rPr>
          <w:rFonts w:ascii="Cambria" w:eastAsia="Cambria" w:hAnsi="Cambria" w:cs="Cambria"/>
          <w:spacing w:val="1"/>
          <w:w w:val="108"/>
        </w:rPr>
        <w:t>m</w:t>
      </w:r>
      <w:r>
        <w:rPr>
          <w:rFonts w:ascii="Cambria" w:eastAsia="Cambria" w:hAnsi="Cambria" w:cs="Cambria"/>
          <w:w w:val="108"/>
        </w:rPr>
        <w:t>is</w:t>
      </w:r>
      <w:r>
        <w:rPr>
          <w:rFonts w:ascii="Cambria" w:eastAsia="Cambria" w:hAnsi="Cambria" w:cs="Cambria"/>
          <w:spacing w:val="3"/>
          <w:w w:val="108"/>
        </w:rPr>
        <w:t>s</w:t>
      </w:r>
      <w:r>
        <w:rPr>
          <w:rFonts w:ascii="Cambria" w:eastAsia="Cambria" w:hAnsi="Cambria" w:cs="Cambria"/>
          <w:w w:val="108"/>
        </w:rPr>
        <w:t>i</w:t>
      </w:r>
      <w:r>
        <w:rPr>
          <w:rFonts w:ascii="Cambria" w:eastAsia="Cambria" w:hAnsi="Cambria" w:cs="Cambria"/>
          <w:spacing w:val="2"/>
          <w:w w:val="108"/>
        </w:rPr>
        <w:t>o</w:t>
      </w:r>
      <w:r>
        <w:rPr>
          <w:rFonts w:ascii="Cambria" w:eastAsia="Cambria" w:hAnsi="Cambria" w:cs="Cambria"/>
          <w:w w:val="108"/>
        </w:rPr>
        <w:t>ns</w:t>
      </w:r>
      <w:r>
        <w:rPr>
          <w:rFonts w:ascii="Cambria" w:eastAsia="Cambria" w:hAnsi="Cambria" w:cs="Cambria"/>
          <w:spacing w:val="-17"/>
          <w:w w:val="108"/>
        </w:rPr>
        <w:t xml:space="preserve"> </w:t>
      </w:r>
      <w:r>
        <w:rPr>
          <w:rFonts w:ascii="Cambria" w:eastAsia="Cambria" w:hAnsi="Cambria" w:cs="Cambria"/>
          <w:spacing w:val="3"/>
          <w:w w:val="109"/>
        </w:rPr>
        <w:t>H</w:t>
      </w:r>
      <w:r>
        <w:rPr>
          <w:rFonts w:ascii="Cambria" w:eastAsia="Cambria" w:hAnsi="Cambria" w:cs="Cambria"/>
          <w:w w:val="109"/>
        </w:rPr>
        <w:t>on</w:t>
      </w:r>
      <w:r>
        <w:rPr>
          <w:rFonts w:ascii="Cambria" w:eastAsia="Cambria" w:hAnsi="Cambria" w:cs="Cambria"/>
          <w:spacing w:val="1"/>
          <w:w w:val="109"/>
        </w:rPr>
        <w:t>d</w:t>
      </w:r>
      <w:r>
        <w:rPr>
          <w:rFonts w:ascii="Cambria" w:eastAsia="Cambria" w:hAnsi="Cambria" w:cs="Cambria"/>
          <w:spacing w:val="2"/>
          <w:w w:val="109"/>
        </w:rPr>
        <w:t>u</w:t>
      </w:r>
      <w:r>
        <w:rPr>
          <w:rFonts w:ascii="Cambria" w:eastAsia="Cambria" w:hAnsi="Cambria" w:cs="Cambria"/>
          <w:spacing w:val="1"/>
          <w:w w:val="109"/>
        </w:rPr>
        <w:t>r</w:t>
      </w:r>
      <w:r>
        <w:rPr>
          <w:rFonts w:ascii="Cambria" w:eastAsia="Cambria" w:hAnsi="Cambria" w:cs="Cambria"/>
          <w:w w:val="109"/>
        </w:rPr>
        <w:t>as</w:t>
      </w:r>
    </w:p>
    <w:p w14:paraId="0685BAC2" w14:textId="77777777" w:rsidR="00523EEF" w:rsidRPr="00D10A78" w:rsidRDefault="00523EEF" w:rsidP="00523EEF">
      <w:pPr>
        <w:spacing w:before="15" w:after="0" w:line="260" w:lineRule="exact"/>
        <w:rPr>
          <w:sz w:val="20"/>
          <w:szCs w:val="20"/>
        </w:rPr>
      </w:pPr>
    </w:p>
    <w:p w14:paraId="535A62AB" w14:textId="77777777" w:rsidR="00523EEF" w:rsidRDefault="00523EEF" w:rsidP="00523EEF">
      <w:pPr>
        <w:spacing w:after="0" w:line="240" w:lineRule="auto"/>
        <w:ind w:left="1501" w:right="6028"/>
        <w:jc w:val="center"/>
        <w:rPr>
          <w:rFonts w:ascii="Cambria" w:eastAsia="Cambria" w:hAnsi="Cambria" w:cs="Cambria"/>
        </w:rPr>
      </w:pPr>
      <w:r>
        <w:rPr>
          <w:rFonts w:ascii="Cambria" w:eastAsia="Cambria" w:hAnsi="Cambria" w:cs="Cambria"/>
          <w:w w:val="119"/>
        </w:rPr>
        <w:t>OR</w:t>
      </w:r>
      <w:r>
        <w:rPr>
          <w:rFonts w:ascii="Cambria" w:eastAsia="Cambria" w:hAnsi="Cambria" w:cs="Cambria"/>
          <w:spacing w:val="2"/>
          <w:w w:val="119"/>
        </w:rPr>
        <w:t>G</w:t>
      </w:r>
      <w:r>
        <w:rPr>
          <w:rFonts w:ascii="Cambria" w:eastAsia="Cambria" w:hAnsi="Cambria" w:cs="Cambria"/>
          <w:spacing w:val="1"/>
          <w:w w:val="119"/>
        </w:rPr>
        <w:t>A</w:t>
      </w:r>
      <w:r>
        <w:rPr>
          <w:rFonts w:ascii="Cambria" w:eastAsia="Cambria" w:hAnsi="Cambria" w:cs="Cambria"/>
          <w:spacing w:val="-2"/>
          <w:w w:val="119"/>
        </w:rPr>
        <w:t>N</w:t>
      </w:r>
      <w:r>
        <w:rPr>
          <w:rFonts w:ascii="Cambria" w:eastAsia="Cambria" w:hAnsi="Cambria" w:cs="Cambria"/>
          <w:spacing w:val="1"/>
          <w:w w:val="119"/>
        </w:rPr>
        <w:t>I</w:t>
      </w:r>
      <w:r>
        <w:rPr>
          <w:rFonts w:ascii="Cambria" w:eastAsia="Cambria" w:hAnsi="Cambria" w:cs="Cambria"/>
          <w:w w:val="119"/>
        </w:rPr>
        <w:t>Z</w:t>
      </w:r>
      <w:r>
        <w:rPr>
          <w:rFonts w:ascii="Cambria" w:eastAsia="Cambria" w:hAnsi="Cambria" w:cs="Cambria"/>
          <w:spacing w:val="-1"/>
          <w:w w:val="119"/>
        </w:rPr>
        <w:t>A</w:t>
      </w:r>
      <w:r>
        <w:rPr>
          <w:rFonts w:ascii="Cambria" w:eastAsia="Cambria" w:hAnsi="Cambria" w:cs="Cambria"/>
          <w:spacing w:val="2"/>
          <w:w w:val="119"/>
        </w:rPr>
        <w:t>T</w:t>
      </w:r>
      <w:r>
        <w:rPr>
          <w:rFonts w:ascii="Cambria" w:eastAsia="Cambria" w:hAnsi="Cambria" w:cs="Cambria"/>
          <w:spacing w:val="1"/>
          <w:w w:val="119"/>
        </w:rPr>
        <w:t>I</w:t>
      </w:r>
      <w:r>
        <w:rPr>
          <w:rFonts w:ascii="Cambria" w:eastAsia="Cambria" w:hAnsi="Cambria" w:cs="Cambria"/>
          <w:w w:val="119"/>
        </w:rPr>
        <w:t>O</w:t>
      </w:r>
      <w:r>
        <w:rPr>
          <w:rFonts w:ascii="Cambria" w:eastAsia="Cambria" w:hAnsi="Cambria" w:cs="Cambria"/>
          <w:spacing w:val="-2"/>
          <w:w w:val="119"/>
        </w:rPr>
        <w:t>N</w:t>
      </w:r>
      <w:r>
        <w:rPr>
          <w:rFonts w:ascii="Cambria" w:eastAsia="Cambria" w:hAnsi="Cambria" w:cs="Cambria"/>
          <w:w w:val="119"/>
        </w:rPr>
        <w:t>S</w:t>
      </w:r>
    </w:p>
    <w:p w14:paraId="4D880AD2" w14:textId="77777777" w:rsidR="00523EEF" w:rsidRDefault="00523EEF" w:rsidP="00523EEF">
      <w:pPr>
        <w:tabs>
          <w:tab w:val="left" w:pos="1540"/>
        </w:tabs>
        <w:spacing w:after="0" w:line="264" w:lineRule="exact"/>
        <w:ind w:left="1180" w:right="-20"/>
        <w:rPr>
          <w:rFonts w:ascii="Cambria" w:eastAsia="Cambria" w:hAnsi="Cambria" w:cs="Cambria"/>
        </w:rPr>
      </w:pPr>
      <w:r>
        <w:rPr>
          <w:rFonts w:ascii="Symbol" w:eastAsia="Symbol" w:hAnsi="Symbol" w:cs="Symbol"/>
        </w:rPr>
        <w:t></w:t>
      </w:r>
      <w:r>
        <w:rPr>
          <w:rFonts w:ascii="Times New Roman" w:eastAsia="Times New Roman" w:hAnsi="Times New Roman" w:cs="Times New Roman"/>
        </w:rPr>
        <w:tab/>
      </w:r>
      <w:r>
        <w:rPr>
          <w:rFonts w:ascii="Cambria" w:eastAsia="Cambria" w:hAnsi="Cambria" w:cs="Cambria"/>
          <w:spacing w:val="1"/>
        </w:rPr>
        <w:t>A</w:t>
      </w:r>
      <w:r>
        <w:rPr>
          <w:rFonts w:ascii="Cambria" w:eastAsia="Cambria" w:hAnsi="Cambria" w:cs="Cambria"/>
        </w:rPr>
        <w:t>ct</w:t>
      </w:r>
      <w:r>
        <w:rPr>
          <w:rFonts w:ascii="Cambria" w:eastAsia="Cambria" w:hAnsi="Cambria" w:cs="Cambria"/>
          <w:spacing w:val="1"/>
        </w:rPr>
        <w:t>i</w:t>
      </w:r>
      <w:r>
        <w:rPr>
          <w:rFonts w:ascii="Cambria" w:eastAsia="Cambria" w:hAnsi="Cambria" w:cs="Cambria"/>
        </w:rPr>
        <w:t>ve</w:t>
      </w:r>
      <w:r>
        <w:rPr>
          <w:rFonts w:ascii="Cambria" w:eastAsia="Cambria" w:hAnsi="Cambria" w:cs="Cambria"/>
          <w:spacing w:val="23"/>
        </w:rPr>
        <w:t xml:space="preserve"> </w:t>
      </w:r>
      <w:r>
        <w:rPr>
          <w:rFonts w:ascii="Cambria" w:eastAsia="Cambria" w:hAnsi="Cambria" w:cs="Cambria"/>
          <w:spacing w:val="2"/>
        </w:rPr>
        <w:t>m</w:t>
      </w:r>
      <w:r>
        <w:rPr>
          <w:rFonts w:ascii="Cambria" w:eastAsia="Cambria" w:hAnsi="Cambria" w:cs="Cambria"/>
          <w:spacing w:val="1"/>
        </w:rPr>
        <w:t>e</w:t>
      </w:r>
      <w:r>
        <w:rPr>
          <w:rFonts w:ascii="Cambria" w:eastAsia="Cambria" w:hAnsi="Cambria" w:cs="Cambria"/>
          <w:spacing w:val="2"/>
        </w:rPr>
        <w:t>m</w:t>
      </w:r>
      <w:r>
        <w:rPr>
          <w:rFonts w:ascii="Cambria" w:eastAsia="Cambria" w:hAnsi="Cambria" w:cs="Cambria"/>
        </w:rPr>
        <w:t>b</w:t>
      </w:r>
      <w:r>
        <w:rPr>
          <w:rFonts w:ascii="Cambria" w:eastAsia="Cambria" w:hAnsi="Cambria" w:cs="Cambria"/>
          <w:spacing w:val="1"/>
        </w:rPr>
        <w:t>e</w:t>
      </w:r>
      <w:r>
        <w:rPr>
          <w:rFonts w:ascii="Cambria" w:eastAsia="Cambria" w:hAnsi="Cambria" w:cs="Cambria"/>
        </w:rPr>
        <w:t xml:space="preserve">r </w:t>
      </w:r>
      <w:r>
        <w:rPr>
          <w:rFonts w:ascii="Cambria" w:eastAsia="Cambria" w:hAnsi="Cambria" w:cs="Cambria"/>
          <w:spacing w:val="29"/>
        </w:rPr>
        <w:t xml:space="preserve"> </w:t>
      </w:r>
      <w:r>
        <w:rPr>
          <w:rFonts w:ascii="Cambria" w:eastAsia="Cambria" w:hAnsi="Cambria" w:cs="Cambria"/>
          <w:spacing w:val="3"/>
        </w:rPr>
        <w:t>o</w:t>
      </w:r>
      <w:r>
        <w:rPr>
          <w:rFonts w:ascii="Cambria" w:eastAsia="Cambria" w:hAnsi="Cambria" w:cs="Cambria"/>
        </w:rPr>
        <w:t xml:space="preserve">f </w:t>
      </w:r>
      <w:r>
        <w:rPr>
          <w:rFonts w:ascii="Cambria" w:eastAsia="Cambria" w:hAnsi="Cambria" w:cs="Cambria"/>
          <w:spacing w:val="9"/>
        </w:rPr>
        <w:t xml:space="preserve"> </w:t>
      </w:r>
      <w:r>
        <w:rPr>
          <w:rFonts w:ascii="Cambria" w:eastAsia="Cambria" w:hAnsi="Cambria" w:cs="Cambria"/>
          <w:spacing w:val="2"/>
        </w:rPr>
        <w:t>Am</w:t>
      </w:r>
      <w:r>
        <w:rPr>
          <w:rFonts w:ascii="Cambria" w:eastAsia="Cambria" w:hAnsi="Cambria" w:cs="Cambria"/>
          <w:spacing w:val="1"/>
        </w:rPr>
        <w:t>e</w:t>
      </w:r>
      <w:r>
        <w:rPr>
          <w:rFonts w:ascii="Cambria" w:eastAsia="Cambria" w:hAnsi="Cambria" w:cs="Cambria"/>
          <w:spacing w:val="4"/>
        </w:rPr>
        <w:t>r</w:t>
      </w:r>
      <w:r>
        <w:rPr>
          <w:rFonts w:ascii="Cambria" w:eastAsia="Cambria" w:hAnsi="Cambria" w:cs="Cambria"/>
          <w:spacing w:val="1"/>
        </w:rPr>
        <w:t>i</w:t>
      </w:r>
      <w:r>
        <w:rPr>
          <w:rFonts w:ascii="Cambria" w:eastAsia="Cambria" w:hAnsi="Cambria" w:cs="Cambria"/>
        </w:rPr>
        <w:t>c</w:t>
      </w:r>
      <w:r>
        <w:rPr>
          <w:rFonts w:ascii="Cambria" w:eastAsia="Cambria" w:hAnsi="Cambria" w:cs="Cambria"/>
          <w:spacing w:val="1"/>
        </w:rPr>
        <w:t>a</w:t>
      </w:r>
      <w:r>
        <w:rPr>
          <w:rFonts w:ascii="Cambria" w:eastAsia="Cambria" w:hAnsi="Cambria" w:cs="Cambria"/>
        </w:rPr>
        <w:t>n</w:t>
      </w:r>
      <w:r>
        <w:rPr>
          <w:rFonts w:ascii="Cambria" w:eastAsia="Cambria" w:hAnsi="Cambria" w:cs="Cambria"/>
          <w:spacing w:val="31"/>
        </w:rPr>
        <w:t xml:space="preserve"> </w:t>
      </w:r>
      <w:r>
        <w:rPr>
          <w:rFonts w:ascii="Cambria" w:eastAsia="Cambria" w:hAnsi="Cambria" w:cs="Cambria"/>
          <w:spacing w:val="2"/>
        </w:rPr>
        <w:t>A</w:t>
      </w:r>
      <w:r>
        <w:rPr>
          <w:rFonts w:ascii="Cambria" w:eastAsia="Cambria" w:hAnsi="Cambria" w:cs="Cambria"/>
        </w:rPr>
        <w:t>ss</w:t>
      </w:r>
      <w:r>
        <w:rPr>
          <w:rFonts w:ascii="Cambria" w:eastAsia="Cambria" w:hAnsi="Cambria" w:cs="Cambria"/>
          <w:spacing w:val="1"/>
        </w:rPr>
        <w:t>o</w:t>
      </w:r>
      <w:r>
        <w:rPr>
          <w:rFonts w:ascii="Cambria" w:eastAsia="Cambria" w:hAnsi="Cambria" w:cs="Cambria"/>
        </w:rPr>
        <w:t>c</w:t>
      </w:r>
      <w:r>
        <w:rPr>
          <w:rFonts w:ascii="Cambria" w:eastAsia="Cambria" w:hAnsi="Cambria" w:cs="Cambria"/>
          <w:spacing w:val="1"/>
        </w:rPr>
        <w:t>i</w:t>
      </w:r>
      <w:r>
        <w:rPr>
          <w:rFonts w:ascii="Cambria" w:eastAsia="Cambria" w:hAnsi="Cambria" w:cs="Cambria"/>
          <w:spacing w:val="3"/>
        </w:rPr>
        <w:t>a</w:t>
      </w:r>
      <w:r>
        <w:rPr>
          <w:rFonts w:ascii="Cambria" w:eastAsia="Cambria" w:hAnsi="Cambria" w:cs="Cambria"/>
        </w:rPr>
        <w:t>t</w:t>
      </w:r>
      <w:r>
        <w:rPr>
          <w:rFonts w:ascii="Cambria" w:eastAsia="Cambria" w:hAnsi="Cambria" w:cs="Cambria"/>
          <w:spacing w:val="1"/>
        </w:rPr>
        <w:t>io</w:t>
      </w:r>
      <w:r>
        <w:rPr>
          <w:rFonts w:ascii="Cambria" w:eastAsia="Cambria" w:hAnsi="Cambria" w:cs="Cambria"/>
        </w:rPr>
        <w:t>n</w:t>
      </w:r>
      <w:r>
        <w:rPr>
          <w:rFonts w:ascii="Cambria" w:eastAsia="Cambria" w:hAnsi="Cambria" w:cs="Cambria"/>
          <w:spacing w:val="36"/>
        </w:rPr>
        <w:t xml:space="preserve"> </w:t>
      </w:r>
      <w:r>
        <w:rPr>
          <w:rFonts w:ascii="Cambria" w:eastAsia="Cambria" w:hAnsi="Cambria" w:cs="Cambria"/>
          <w:spacing w:val="1"/>
        </w:rPr>
        <w:t>o</w:t>
      </w:r>
      <w:r>
        <w:rPr>
          <w:rFonts w:ascii="Cambria" w:eastAsia="Cambria" w:hAnsi="Cambria" w:cs="Cambria"/>
        </w:rPr>
        <w:t>f</w:t>
      </w:r>
      <w:r>
        <w:rPr>
          <w:rFonts w:ascii="Cambria" w:eastAsia="Cambria" w:hAnsi="Cambria" w:cs="Cambria"/>
          <w:spacing w:val="7"/>
        </w:rPr>
        <w:t xml:space="preserve"> </w:t>
      </w:r>
      <w:r>
        <w:rPr>
          <w:rFonts w:ascii="Cambria" w:eastAsia="Cambria" w:hAnsi="Cambria" w:cs="Cambria"/>
          <w:spacing w:val="1"/>
        </w:rPr>
        <w:t>Nu</w:t>
      </w:r>
      <w:r>
        <w:rPr>
          <w:rFonts w:ascii="Cambria" w:eastAsia="Cambria" w:hAnsi="Cambria" w:cs="Cambria"/>
          <w:spacing w:val="4"/>
        </w:rPr>
        <w:t>r</w:t>
      </w:r>
      <w:r>
        <w:rPr>
          <w:rFonts w:ascii="Cambria" w:eastAsia="Cambria" w:hAnsi="Cambria" w:cs="Cambria"/>
          <w:spacing w:val="2"/>
        </w:rPr>
        <w:t>s</w:t>
      </w:r>
      <w:r>
        <w:rPr>
          <w:rFonts w:ascii="Cambria" w:eastAsia="Cambria" w:hAnsi="Cambria" w:cs="Cambria"/>
        </w:rPr>
        <w:t xml:space="preserve">e </w:t>
      </w:r>
      <w:r>
        <w:rPr>
          <w:rFonts w:ascii="Cambria" w:eastAsia="Cambria" w:hAnsi="Cambria" w:cs="Cambria"/>
          <w:spacing w:val="22"/>
        </w:rPr>
        <w:t xml:space="preserve"> </w:t>
      </w:r>
      <w:r>
        <w:rPr>
          <w:rFonts w:ascii="Cambria" w:eastAsia="Cambria" w:hAnsi="Cambria" w:cs="Cambria"/>
          <w:spacing w:val="2"/>
        </w:rPr>
        <w:t>An</w:t>
      </w:r>
      <w:r>
        <w:rPr>
          <w:rFonts w:ascii="Cambria" w:eastAsia="Cambria" w:hAnsi="Cambria" w:cs="Cambria"/>
          <w:spacing w:val="1"/>
        </w:rPr>
        <w:t>e</w:t>
      </w:r>
      <w:r>
        <w:rPr>
          <w:rFonts w:ascii="Cambria" w:eastAsia="Cambria" w:hAnsi="Cambria" w:cs="Cambria"/>
        </w:rPr>
        <w:t>sth</w:t>
      </w:r>
      <w:r>
        <w:rPr>
          <w:rFonts w:ascii="Cambria" w:eastAsia="Cambria" w:hAnsi="Cambria" w:cs="Cambria"/>
          <w:spacing w:val="3"/>
        </w:rPr>
        <w:t>e</w:t>
      </w:r>
      <w:r>
        <w:rPr>
          <w:rFonts w:ascii="Cambria" w:eastAsia="Cambria" w:hAnsi="Cambria" w:cs="Cambria"/>
        </w:rPr>
        <w:t>t</w:t>
      </w:r>
      <w:r>
        <w:rPr>
          <w:rFonts w:ascii="Cambria" w:eastAsia="Cambria" w:hAnsi="Cambria" w:cs="Cambria"/>
          <w:spacing w:val="1"/>
        </w:rPr>
        <w:t>i</w:t>
      </w:r>
      <w:r>
        <w:rPr>
          <w:rFonts w:ascii="Cambria" w:eastAsia="Cambria" w:hAnsi="Cambria" w:cs="Cambria"/>
        </w:rPr>
        <w:t>s</w:t>
      </w:r>
      <w:r>
        <w:rPr>
          <w:rFonts w:ascii="Cambria" w:eastAsia="Cambria" w:hAnsi="Cambria" w:cs="Cambria"/>
          <w:spacing w:val="2"/>
        </w:rPr>
        <w:t>t</w:t>
      </w:r>
      <w:r>
        <w:rPr>
          <w:rFonts w:ascii="Cambria" w:eastAsia="Cambria" w:hAnsi="Cambria" w:cs="Cambria"/>
        </w:rPr>
        <w:t xml:space="preserve">s  </w:t>
      </w:r>
      <w:r>
        <w:rPr>
          <w:rFonts w:ascii="Cambria" w:eastAsia="Cambria" w:hAnsi="Cambria" w:cs="Cambria"/>
          <w:spacing w:val="37"/>
        </w:rPr>
        <w:t xml:space="preserve"> </w:t>
      </w:r>
      <w:r>
        <w:rPr>
          <w:rFonts w:ascii="Cambria" w:eastAsia="Cambria" w:hAnsi="Cambria" w:cs="Cambria"/>
          <w:spacing w:val="1"/>
          <w:w w:val="103"/>
        </w:rPr>
        <w:t>(A</w:t>
      </w:r>
      <w:r>
        <w:rPr>
          <w:rFonts w:ascii="Cambria" w:eastAsia="Cambria" w:hAnsi="Cambria" w:cs="Cambria"/>
          <w:spacing w:val="4"/>
          <w:w w:val="103"/>
        </w:rPr>
        <w:t>A</w:t>
      </w:r>
      <w:r>
        <w:rPr>
          <w:rFonts w:ascii="Cambria" w:eastAsia="Cambria" w:hAnsi="Cambria" w:cs="Cambria"/>
          <w:w w:val="103"/>
        </w:rPr>
        <w:t>N</w:t>
      </w:r>
      <w:r>
        <w:rPr>
          <w:rFonts w:ascii="Cambria" w:eastAsia="Cambria" w:hAnsi="Cambria" w:cs="Cambria"/>
          <w:spacing w:val="2"/>
          <w:w w:val="103"/>
        </w:rPr>
        <w:t>A</w:t>
      </w:r>
      <w:r>
        <w:rPr>
          <w:rFonts w:ascii="Cambria" w:eastAsia="Cambria" w:hAnsi="Cambria" w:cs="Cambria"/>
          <w:w w:val="103"/>
        </w:rPr>
        <w:t>)</w:t>
      </w:r>
    </w:p>
    <w:p w14:paraId="7713E5D0" w14:textId="77777777" w:rsidR="00523EEF" w:rsidRDefault="00523EEF" w:rsidP="00523EEF">
      <w:pPr>
        <w:tabs>
          <w:tab w:val="left" w:pos="1540"/>
        </w:tabs>
        <w:spacing w:before="1" w:after="0" w:line="240" w:lineRule="auto"/>
        <w:ind w:left="1180" w:right="-20"/>
        <w:rPr>
          <w:rFonts w:ascii="Cambria" w:eastAsia="Cambria" w:hAnsi="Cambria" w:cs="Cambria"/>
        </w:rPr>
      </w:pPr>
      <w:r>
        <w:rPr>
          <w:rFonts w:ascii="Symbol" w:eastAsia="Symbol" w:hAnsi="Symbol" w:cs="Symbol"/>
        </w:rPr>
        <w:t></w:t>
      </w:r>
      <w:r>
        <w:rPr>
          <w:rFonts w:ascii="Times New Roman" w:eastAsia="Times New Roman" w:hAnsi="Times New Roman" w:cs="Times New Roman"/>
        </w:rPr>
        <w:tab/>
      </w:r>
      <w:r>
        <w:rPr>
          <w:rFonts w:ascii="Cambria" w:eastAsia="Cambria" w:hAnsi="Cambria" w:cs="Cambria"/>
          <w:spacing w:val="1"/>
        </w:rPr>
        <w:t>A</w:t>
      </w:r>
      <w:r>
        <w:rPr>
          <w:rFonts w:ascii="Cambria" w:eastAsia="Cambria" w:hAnsi="Cambria" w:cs="Cambria"/>
        </w:rPr>
        <w:t>ct</w:t>
      </w:r>
      <w:r>
        <w:rPr>
          <w:rFonts w:ascii="Cambria" w:eastAsia="Cambria" w:hAnsi="Cambria" w:cs="Cambria"/>
          <w:spacing w:val="1"/>
        </w:rPr>
        <w:t>i</w:t>
      </w:r>
      <w:r>
        <w:rPr>
          <w:rFonts w:ascii="Cambria" w:eastAsia="Cambria" w:hAnsi="Cambria" w:cs="Cambria"/>
        </w:rPr>
        <w:t xml:space="preserve">ve </w:t>
      </w:r>
      <w:r>
        <w:rPr>
          <w:rFonts w:ascii="Cambria" w:eastAsia="Cambria" w:hAnsi="Cambria" w:cs="Cambria"/>
          <w:spacing w:val="5"/>
        </w:rPr>
        <w:t xml:space="preserve"> </w:t>
      </w:r>
      <w:r>
        <w:rPr>
          <w:rFonts w:ascii="Cambria" w:eastAsia="Cambria" w:hAnsi="Cambria" w:cs="Cambria"/>
          <w:spacing w:val="2"/>
        </w:rPr>
        <w:t>m</w:t>
      </w:r>
      <w:r>
        <w:rPr>
          <w:rFonts w:ascii="Cambria" w:eastAsia="Cambria" w:hAnsi="Cambria" w:cs="Cambria"/>
          <w:spacing w:val="1"/>
        </w:rPr>
        <w:t>e</w:t>
      </w:r>
      <w:r>
        <w:rPr>
          <w:rFonts w:ascii="Cambria" w:eastAsia="Cambria" w:hAnsi="Cambria" w:cs="Cambria"/>
          <w:spacing w:val="4"/>
        </w:rPr>
        <w:t>m</w:t>
      </w:r>
      <w:r>
        <w:rPr>
          <w:rFonts w:ascii="Cambria" w:eastAsia="Cambria" w:hAnsi="Cambria" w:cs="Cambria"/>
        </w:rPr>
        <w:t>b</w:t>
      </w:r>
      <w:r>
        <w:rPr>
          <w:rFonts w:ascii="Cambria" w:eastAsia="Cambria" w:hAnsi="Cambria" w:cs="Cambria"/>
          <w:spacing w:val="1"/>
        </w:rPr>
        <w:t>e</w:t>
      </w:r>
      <w:r>
        <w:rPr>
          <w:rFonts w:ascii="Cambria" w:eastAsia="Cambria" w:hAnsi="Cambria" w:cs="Cambria"/>
        </w:rPr>
        <w:t xml:space="preserve">r </w:t>
      </w:r>
      <w:r>
        <w:rPr>
          <w:rFonts w:ascii="Cambria" w:eastAsia="Cambria" w:hAnsi="Cambria" w:cs="Cambria"/>
          <w:spacing w:val="14"/>
        </w:rPr>
        <w:t xml:space="preserve"> </w:t>
      </w:r>
      <w:r>
        <w:rPr>
          <w:rFonts w:ascii="Cambria" w:eastAsia="Cambria" w:hAnsi="Cambria" w:cs="Cambria"/>
          <w:spacing w:val="1"/>
        </w:rPr>
        <w:t>o</w:t>
      </w:r>
      <w:r>
        <w:rPr>
          <w:rFonts w:ascii="Cambria" w:eastAsia="Cambria" w:hAnsi="Cambria" w:cs="Cambria"/>
        </w:rPr>
        <w:t>f</w:t>
      </w:r>
      <w:r>
        <w:rPr>
          <w:rFonts w:ascii="Cambria" w:eastAsia="Cambria" w:hAnsi="Cambria" w:cs="Cambria"/>
          <w:spacing w:val="42"/>
        </w:rPr>
        <w:t xml:space="preserve"> </w:t>
      </w:r>
      <w:r>
        <w:rPr>
          <w:rFonts w:ascii="Cambria" w:eastAsia="Cambria" w:hAnsi="Cambria" w:cs="Cambria"/>
          <w:spacing w:val="1"/>
        </w:rPr>
        <w:t>A</w:t>
      </w:r>
      <w:r>
        <w:rPr>
          <w:rFonts w:ascii="Cambria" w:eastAsia="Cambria" w:hAnsi="Cambria" w:cs="Cambria"/>
          <w:spacing w:val="4"/>
        </w:rPr>
        <w:t>r</w:t>
      </w:r>
      <w:r>
        <w:rPr>
          <w:rFonts w:ascii="Cambria" w:eastAsia="Cambria" w:hAnsi="Cambria" w:cs="Cambria"/>
        </w:rPr>
        <w:t>k</w:t>
      </w:r>
      <w:r>
        <w:rPr>
          <w:rFonts w:ascii="Cambria" w:eastAsia="Cambria" w:hAnsi="Cambria" w:cs="Cambria"/>
          <w:spacing w:val="3"/>
        </w:rPr>
        <w:t>a</w:t>
      </w:r>
      <w:r>
        <w:rPr>
          <w:rFonts w:ascii="Cambria" w:eastAsia="Cambria" w:hAnsi="Cambria" w:cs="Cambria"/>
          <w:spacing w:val="2"/>
        </w:rPr>
        <w:t>n</w:t>
      </w:r>
      <w:r>
        <w:rPr>
          <w:rFonts w:ascii="Cambria" w:eastAsia="Cambria" w:hAnsi="Cambria" w:cs="Cambria"/>
        </w:rPr>
        <w:t>s</w:t>
      </w:r>
      <w:r>
        <w:rPr>
          <w:rFonts w:ascii="Cambria" w:eastAsia="Cambria" w:hAnsi="Cambria" w:cs="Cambria"/>
          <w:spacing w:val="1"/>
        </w:rPr>
        <w:t>a</w:t>
      </w:r>
      <w:r>
        <w:rPr>
          <w:rFonts w:ascii="Cambria" w:eastAsia="Cambria" w:hAnsi="Cambria" w:cs="Cambria"/>
        </w:rPr>
        <w:t xml:space="preserve">s </w:t>
      </w:r>
      <w:r>
        <w:rPr>
          <w:rFonts w:ascii="Cambria" w:eastAsia="Cambria" w:hAnsi="Cambria" w:cs="Cambria"/>
          <w:spacing w:val="12"/>
        </w:rPr>
        <w:t xml:space="preserve"> </w:t>
      </w:r>
      <w:r>
        <w:rPr>
          <w:rFonts w:ascii="Cambria" w:eastAsia="Cambria" w:hAnsi="Cambria" w:cs="Cambria"/>
          <w:spacing w:val="1"/>
        </w:rPr>
        <w:t>A</w:t>
      </w:r>
      <w:r>
        <w:rPr>
          <w:rFonts w:ascii="Cambria" w:eastAsia="Cambria" w:hAnsi="Cambria" w:cs="Cambria"/>
          <w:spacing w:val="2"/>
        </w:rPr>
        <w:t>s</w:t>
      </w:r>
      <w:r>
        <w:rPr>
          <w:rFonts w:ascii="Cambria" w:eastAsia="Cambria" w:hAnsi="Cambria" w:cs="Cambria"/>
        </w:rPr>
        <w:t>s</w:t>
      </w:r>
      <w:r>
        <w:rPr>
          <w:rFonts w:ascii="Cambria" w:eastAsia="Cambria" w:hAnsi="Cambria" w:cs="Cambria"/>
          <w:spacing w:val="1"/>
        </w:rPr>
        <w:t>o</w:t>
      </w:r>
      <w:r>
        <w:rPr>
          <w:rFonts w:ascii="Cambria" w:eastAsia="Cambria" w:hAnsi="Cambria" w:cs="Cambria"/>
        </w:rPr>
        <w:t>c</w:t>
      </w:r>
      <w:r>
        <w:rPr>
          <w:rFonts w:ascii="Cambria" w:eastAsia="Cambria" w:hAnsi="Cambria" w:cs="Cambria"/>
          <w:spacing w:val="1"/>
        </w:rPr>
        <w:t>i</w:t>
      </w:r>
      <w:r>
        <w:rPr>
          <w:rFonts w:ascii="Cambria" w:eastAsia="Cambria" w:hAnsi="Cambria" w:cs="Cambria"/>
          <w:spacing w:val="3"/>
        </w:rPr>
        <w:t>a</w:t>
      </w:r>
      <w:r>
        <w:rPr>
          <w:rFonts w:ascii="Cambria" w:eastAsia="Cambria" w:hAnsi="Cambria" w:cs="Cambria"/>
        </w:rPr>
        <w:t>t</w:t>
      </w:r>
      <w:r>
        <w:rPr>
          <w:rFonts w:ascii="Cambria" w:eastAsia="Cambria" w:hAnsi="Cambria" w:cs="Cambria"/>
          <w:spacing w:val="1"/>
        </w:rPr>
        <w:t>io</w:t>
      </w:r>
      <w:r>
        <w:rPr>
          <w:rFonts w:ascii="Cambria" w:eastAsia="Cambria" w:hAnsi="Cambria" w:cs="Cambria"/>
        </w:rPr>
        <w:t xml:space="preserve">n </w:t>
      </w:r>
      <w:r>
        <w:rPr>
          <w:rFonts w:ascii="Cambria" w:eastAsia="Cambria" w:hAnsi="Cambria" w:cs="Cambria"/>
          <w:spacing w:val="22"/>
        </w:rPr>
        <w:t xml:space="preserve"> </w:t>
      </w:r>
      <w:r>
        <w:rPr>
          <w:rFonts w:ascii="Cambria" w:eastAsia="Cambria" w:hAnsi="Cambria" w:cs="Cambria"/>
          <w:spacing w:val="1"/>
        </w:rPr>
        <w:t>o</w:t>
      </w:r>
      <w:r>
        <w:rPr>
          <w:rFonts w:ascii="Cambria" w:eastAsia="Cambria" w:hAnsi="Cambria" w:cs="Cambria"/>
        </w:rPr>
        <w:t>f</w:t>
      </w:r>
      <w:r>
        <w:rPr>
          <w:rFonts w:ascii="Cambria" w:eastAsia="Cambria" w:hAnsi="Cambria" w:cs="Cambria"/>
          <w:spacing w:val="39"/>
        </w:rPr>
        <w:t xml:space="preserve"> </w:t>
      </w:r>
      <w:r>
        <w:rPr>
          <w:rFonts w:ascii="Cambria" w:eastAsia="Cambria" w:hAnsi="Cambria" w:cs="Cambria"/>
        </w:rPr>
        <w:t>N</w:t>
      </w:r>
      <w:r>
        <w:rPr>
          <w:rFonts w:ascii="Cambria" w:eastAsia="Cambria" w:hAnsi="Cambria" w:cs="Cambria"/>
          <w:spacing w:val="1"/>
        </w:rPr>
        <w:t>u</w:t>
      </w:r>
      <w:r>
        <w:rPr>
          <w:rFonts w:ascii="Cambria" w:eastAsia="Cambria" w:hAnsi="Cambria" w:cs="Cambria"/>
          <w:spacing w:val="4"/>
        </w:rPr>
        <w:t>r</w:t>
      </w:r>
      <w:r>
        <w:rPr>
          <w:rFonts w:ascii="Cambria" w:eastAsia="Cambria" w:hAnsi="Cambria" w:cs="Cambria"/>
        </w:rPr>
        <w:t xml:space="preserve">se </w:t>
      </w:r>
      <w:r>
        <w:rPr>
          <w:rFonts w:ascii="Cambria" w:eastAsia="Cambria" w:hAnsi="Cambria" w:cs="Cambria"/>
          <w:spacing w:val="6"/>
        </w:rPr>
        <w:t xml:space="preserve"> </w:t>
      </w:r>
      <w:r>
        <w:rPr>
          <w:rFonts w:ascii="Cambria" w:eastAsia="Cambria" w:hAnsi="Cambria" w:cs="Cambria"/>
          <w:spacing w:val="1"/>
        </w:rPr>
        <w:t>A</w:t>
      </w:r>
      <w:r>
        <w:rPr>
          <w:rFonts w:ascii="Cambria" w:eastAsia="Cambria" w:hAnsi="Cambria" w:cs="Cambria"/>
          <w:spacing w:val="2"/>
        </w:rPr>
        <w:t>n</w:t>
      </w:r>
      <w:r>
        <w:rPr>
          <w:rFonts w:ascii="Cambria" w:eastAsia="Cambria" w:hAnsi="Cambria" w:cs="Cambria"/>
          <w:spacing w:val="1"/>
        </w:rPr>
        <w:t>e</w:t>
      </w:r>
      <w:r>
        <w:rPr>
          <w:rFonts w:ascii="Cambria" w:eastAsia="Cambria" w:hAnsi="Cambria" w:cs="Cambria"/>
        </w:rPr>
        <w:t>sth</w:t>
      </w:r>
      <w:r>
        <w:rPr>
          <w:rFonts w:ascii="Cambria" w:eastAsia="Cambria" w:hAnsi="Cambria" w:cs="Cambria"/>
          <w:spacing w:val="3"/>
        </w:rPr>
        <w:t>e</w:t>
      </w:r>
      <w:r>
        <w:rPr>
          <w:rFonts w:ascii="Cambria" w:eastAsia="Cambria" w:hAnsi="Cambria" w:cs="Cambria"/>
        </w:rPr>
        <w:t>t</w:t>
      </w:r>
      <w:r>
        <w:rPr>
          <w:rFonts w:ascii="Cambria" w:eastAsia="Cambria" w:hAnsi="Cambria" w:cs="Cambria"/>
          <w:spacing w:val="1"/>
        </w:rPr>
        <w:t>i</w:t>
      </w:r>
      <w:r>
        <w:rPr>
          <w:rFonts w:ascii="Cambria" w:eastAsia="Cambria" w:hAnsi="Cambria" w:cs="Cambria"/>
        </w:rPr>
        <w:t>s</w:t>
      </w:r>
      <w:r>
        <w:rPr>
          <w:rFonts w:ascii="Cambria" w:eastAsia="Cambria" w:hAnsi="Cambria" w:cs="Cambria"/>
          <w:spacing w:val="2"/>
        </w:rPr>
        <w:t>t</w:t>
      </w:r>
      <w:r>
        <w:rPr>
          <w:rFonts w:ascii="Cambria" w:eastAsia="Cambria" w:hAnsi="Cambria" w:cs="Cambria"/>
        </w:rPr>
        <w:t xml:space="preserve">s </w:t>
      </w:r>
      <w:r>
        <w:rPr>
          <w:rFonts w:ascii="Cambria" w:eastAsia="Cambria" w:hAnsi="Cambria" w:cs="Cambria"/>
          <w:spacing w:val="21"/>
        </w:rPr>
        <w:t xml:space="preserve"> </w:t>
      </w:r>
      <w:r>
        <w:rPr>
          <w:rFonts w:ascii="Cambria" w:eastAsia="Cambria" w:hAnsi="Cambria" w:cs="Cambria"/>
          <w:spacing w:val="1"/>
          <w:w w:val="103"/>
        </w:rPr>
        <w:t>(ArA</w:t>
      </w:r>
      <w:r>
        <w:rPr>
          <w:rFonts w:ascii="Cambria" w:eastAsia="Cambria" w:hAnsi="Cambria" w:cs="Cambria"/>
          <w:w w:val="103"/>
        </w:rPr>
        <w:t>N</w:t>
      </w:r>
      <w:r>
        <w:rPr>
          <w:rFonts w:ascii="Cambria" w:eastAsia="Cambria" w:hAnsi="Cambria" w:cs="Cambria"/>
          <w:spacing w:val="4"/>
          <w:w w:val="103"/>
        </w:rPr>
        <w:t>A</w:t>
      </w:r>
      <w:r>
        <w:rPr>
          <w:rFonts w:ascii="Cambria" w:eastAsia="Cambria" w:hAnsi="Cambria" w:cs="Cambria"/>
          <w:w w:val="103"/>
        </w:rPr>
        <w:t>)</w:t>
      </w:r>
    </w:p>
    <w:p w14:paraId="5164605C" w14:textId="77777777" w:rsidR="00523EEF" w:rsidRDefault="00523EEF" w:rsidP="00523EEF">
      <w:pPr>
        <w:spacing w:after="0" w:line="200" w:lineRule="exact"/>
        <w:rPr>
          <w:sz w:val="20"/>
          <w:szCs w:val="20"/>
        </w:rPr>
      </w:pPr>
    </w:p>
    <w:p w14:paraId="12D196BF" w14:textId="77777777" w:rsidR="00523EEF" w:rsidRDefault="00523EEF" w:rsidP="00523EEF">
      <w:pPr>
        <w:spacing w:after="0" w:line="570" w:lineRule="atLeast"/>
        <w:ind w:left="100" w:right="4110" w:firstLine="4052"/>
        <w:rPr>
          <w:rFonts w:ascii="Cambria" w:eastAsia="Cambria" w:hAnsi="Cambria" w:cs="Cambria"/>
          <w:sz w:val="24"/>
          <w:szCs w:val="24"/>
        </w:rPr>
      </w:pPr>
      <w:r>
        <w:rPr>
          <w:rFonts w:ascii="Cambria" w:eastAsia="Cambria" w:hAnsi="Cambria" w:cs="Cambria"/>
          <w:w w:val="104"/>
          <w:sz w:val="24"/>
          <w:szCs w:val="24"/>
        </w:rPr>
        <w:t>R</w:t>
      </w:r>
      <w:r>
        <w:rPr>
          <w:rFonts w:ascii="Cambria" w:eastAsia="Cambria" w:hAnsi="Cambria" w:cs="Cambria"/>
          <w:spacing w:val="2"/>
          <w:w w:val="104"/>
          <w:sz w:val="24"/>
          <w:szCs w:val="24"/>
        </w:rPr>
        <w:t>e</w:t>
      </w:r>
      <w:r>
        <w:rPr>
          <w:rFonts w:ascii="Cambria" w:eastAsia="Cambria" w:hAnsi="Cambria" w:cs="Cambria"/>
          <w:spacing w:val="-2"/>
          <w:w w:val="104"/>
          <w:sz w:val="24"/>
          <w:szCs w:val="24"/>
        </w:rPr>
        <w:t>f</w:t>
      </w:r>
      <w:r>
        <w:rPr>
          <w:rFonts w:ascii="Cambria" w:eastAsia="Cambria" w:hAnsi="Cambria" w:cs="Cambria"/>
          <w:spacing w:val="2"/>
          <w:w w:val="104"/>
          <w:sz w:val="24"/>
          <w:szCs w:val="24"/>
        </w:rPr>
        <w:t>e</w:t>
      </w:r>
      <w:r>
        <w:rPr>
          <w:rFonts w:ascii="Cambria" w:eastAsia="Cambria" w:hAnsi="Cambria" w:cs="Cambria"/>
          <w:spacing w:val="-1"/>
          <w:w w:val="104"/>
          <w:sz w:val="24"/>
          <w:szCs w:val="24"/>
        </w:rPr>
        <w:t>r</w:t>
      </w:r>
      <w:r>
        <w:rPr>
          <w:rFonts w:ascii="Cambria" w:eastAsia="Cambria" w:hAnsi="Cambria" w:cs="Cambria"/>
          <w:spacing w:val="2"/>
          <w:w w:val="104"/>
          <w:sz w:val="24"/>
          <w:szCs w:val="24"/>
        </w:rPr>
        <w:t>e</w:t>
      </w:r>
      <w:r>
        <w:rPr>
          <w:rFonts w:ascii="Cambria" w:eastAsia="Cambria" w:hAnsi="Cambria" w:cs="Cambria"/>
          <w:spacing w:val="-1"/>
          <w:w w:val="104"/>
          <w:sz w:val="24"/>
          <w:szCs w:val="24"/>
        </w:rPr>
        <w:t>n</w:t>
      </w:r>
      <w:r>
        <w:rPr>
          <w:rFonts w:ascii="Cambria" w:eastAsia="Cambria" w:hAnsi="Cambria" w:cs="Cambria"/>
          <w:w w:val="104"/>
          <w:sz w:val="24"/>
          <w:szCs w:val="24"/>
        </w:rPr>
        <w:t>c</w:t>
      </w:r>
      <w:r>
        <w:rPr>
          <w:rFonts w:ascii="Cambria" w:eastAsia="Cambria" w:hAnsi="Cambria" w:cs="Cambria"/>
          <w:spacing w:val="1"/>
          <w:w w:val="104"/>
          <w:sz w:val="24"/>
          <w:szCs w:val="24"/>
        </w:rPr>
        <w:t>e</w:t>
      </w:r>
      <w:r>
        <w:rPr>
          <w:rFonts w:ascii="Cambria" w:eastAsia="Cambria" w:hAnsi="Cambria" w:cs="Cambria"/>
          <w:w w:val="104"/>
          <w:sz w:val="24"/>
          <w:szCs w:val="24"/>
        </w:rPr>
        <w:t xml:space="preserve">s: </w:t>
      </w:r>
      <w:r>
        <w:rPr>
          <w:rFonts w:ascii="Cambria" w:eastAsia="Cambria" w:hAnsi="Cambria" w:cs="Cambria"/>
          <w:spacing w:val="1"/>
          <w:w w:val="113"/>
          <w:sz w:val="24"/>
          <w:szCs w:val="24"/>
        </w:rPr>
        <w:t>C</w:t>
      </w:r>
      <w:r>
        <w:rPr>
          <w:rFonts w:ascii="Cambria" w:eastAsia="Cambria" w:hAnsi="Cambria" w:cs="Cambria"/>
          <w:spacing w:val="2"/>
          <w:w w:val="113"/>
          <w:sz w:val="24"/>
          <w:szCs w:val="24"/>
        </w:rPr>
        <w:t>h</w:t>
      </w:r>
      <w:r>
        <w:rPr>
          <w:rFonts w:ascii="Cambria" w:eastAsia="Cambria" w:hAnsi="Cambria" w:cs="Cambria"/>
          <w:spacing w:val="1"/>
          <w:w w:val="113"/>
          <w:sz w:val="24"/>
          <w:szCs w:val="24"/>
        </w:rPr>
        <w:t>r</w:t>
      </w:r>
      <w:r>
        <w:rPr>
          <w:rFonts w:ascii="Cambria" w:eastAsia="Cambria" w:hAnsi="Cambria" w:cs="Cambria"/>
          <w:spacing w:val="-2"/>
          <w:w w:val="113"/>
          <w:sz w:val="24"/>
          <w:szCs w:val="24"/>
        </w:rPr>
        <w:t>i</w:t>
      </w:r>
      <w:r>
        <w:rPr>
          <w:rFonts w:ascii="Cambria" w:eastAsia="Cambria" w:hAnsi="Cambria" w:cs="Cambria"/>
          <w:w w:val="113"/>
          <w:sz w:val="24"/>
          <w:szCs w:val="24"/>
        </w:rPr>
        <w:t>s</w:t>
      </w:r>
      <w:r>
        <w:rPr>
          <w:rFonts w:ascii="Cambria" w:eastAsia="Cambria" w:hAnsi="Cambria" w:cs="Cambria"/>
          <w:spacing w:val="7"/>
          <w:w w:val="113"/>
          <w:sz w:val="24"/>
          <w:szCs w:val="24"/>
        </w:rPr>
        <w:t xml:space="preserve"> </w:t>
      </w:r>
      <w:r>
        <w:rPr>
          <w:rFonts w:ascii="Cambria" w:eastAsia="Cambria" w:hAnsi="Cambria" w:cs="Cambria"/>
          <w:sz w:val="24"/>
          <w:szCs w:val="24"/>
        </w:rPr>
        <w:t xml:space="preserve">Ivy, </w:t>
      </w:r>
      <w:r>
        <w:rPr>
          <w:rFonts w:ascii="Cambria" w:eastAsia="Cambria" w:hAnsi="Cambria" w:cs="Cambria"/>
          <w:spacing w:val="8"/>
          <w:sz w:val="24"/>
          <w:szCs w:val="24"/>
        </w:rPr>
        <w:t xml:space="preserve"> </w:t>
      </w:r>
      <w:r>
        <w:rPr>
          <w:rFonts w:ascii="Cambria" w:eastAsia="Cambria" w:hAnsi="Cambria" w:cs="Cambria"/>
          <w:w w:val="114"/>
          <w:sz w:val="24"/>
          <w:szCs w:val="24"/>
        </w:rPr>
        <w:t>CR</w:t>
      </w:r>
      <w:r>
        <w:rPr>
          <w:rFonts w:ascii="Cambria" w:eastAsia="Cambria" w:hAnsi="Cambria" w:cs="Cambria"/>
          <w:spacing w:val="3"/>
          <w:w w:val="114"/>
          <w:sz w:val="24"/>
          <w:szCs w:val="24"/>
        </w:rPr>
        <w:t>N</w:t>
      </w:r>
      <w:r>
        <w:rPr>
          <w:rFonts w:ascii="Cambria" w:eastAsia="Cambria" w:hAnsi="Cambria" w:cs="Cambria"/>
          <w:w w:val="114"/>
          <w:sz w:val="24"/>
          <w:szCs w:val="24"/>
        </w:rPr>
        <w:t>A</w:t>
      </w:r>
    </w:p>
    <w:p w14:paraId="0D90D164" w14:textId="77777777" w:rsidR="00523EEF" w:rsidRDefault="00523EEF" w:rsidP="00523EEF">
      <w:pPr>
        <w:spacing w:before="9" w:after="0" w:line="240" w:lineRule="auto"/>
        <w:ind w:left="100" w:right="-20"/>
        <w:rPr>
          <w:rFonts w:ascii="Cambria" w:eastAsia="Cambria" w:hAnsi="Cambria" w:cs="Cambria"/>
          <w:sz w:val="24"/>
          <w:szCs w:val="24"/>
        </w:rPr>
      </w:pPr>
      <w:r>
        <w:rPr>
          <w:rFonts w:ascii="Cambria" w:eastAsia="Cambria" w:hAnsi="Cambria" w:cs="Cambria"/>
          <w:w w:val="108"/>
          <w:sz w:val="24"/>
          <w:szCs w:val="24"/>
        </w:rPr>
        <w:t>O</w:t>
      </w:r>
      <w:r>
        <w:rPr>
          <w:rFonts w:ascii="Cambria" w:eastAsia="Cambria" w:hAnsi="Cambria" w:cs="Cambria"/>
          <w:spacing w:val="1"/>
          <w:w w:val="108"/>
          <w:sz w:val="24"/>
          <w:szCs w:val="24"/>
        </w:rPr>
        <w:t>uac</w:t>
      </w:r>
      <w:r>
        <w:rPr>
          <w:rFonts w:ascii="Cambria" w:eastAsia="Cambria" w:hAnsi="Cambria" w:cs="Cambria"/>
          <w:spacing w:val="-1"/>
          <w:w w:val="108"/>
          <w:sz w:val="24"/>
          <w:szCs w:val="24"/>
        </w:rPr>
        <w:t>h</w:t>
      </w:r>
      <w:r>
        <w:rPr>
          <w:rFonts w:ascii="Cambria" w:eastAsia="Cambria" w:hAnsi="Cambria" w:cs="Cambria"/>
          <w:spacing w:val="1"/>
          <w:w w:val="108"/>
          <w:sz w:val="24"/>
          <w:szCs w:val="24"/>
        </w:rPr>
        <w:t>i</w:t>
      </w:r>
      <w:r>
        <w:rPr>
          <w:rFonts w:ascii="Cambria" w:eastAsia="Cambria" w:hAnsi="Cambria" w:cs="Cambria"/>
          <w:w w:val="108"/>
          <w:sz w:val="24"/>
          <w:szCs w:val="24"/>
        </w:rPr>
        <w:t>ta</w:t>
      </w:r>
      <w:r>
        <w:rPr>
          <w:rFonts w:ascii="Cambria" w:eastAsia="Cambria" w:hAnsi="Cambria" w:cs="Cambria"/>
          <w:spacing w:val="11"/>
          <w:w w:val="108"/>
          <w:sz w:val="24"/>
          <w:szCs w:val="24"/>
        </w:rPr>
        <w:t xml:space="preserve"> </w:t>
      </w:r>
      <w:r>
        <w:rPr>
          <w:rFonts w:ascii="Cambria" w:eastAsia="Cambria" w:hAnsi="Cambria" w:cs="Cambria"/>
          <w:spacing w:val="-1"/>
          <w:w w:val="109"/>
          <w:sz w:val="24"/>
          <w:szCs w:val="24"/>
        </w:rPr>
        <w:t>A</w:t>
      </w:r>
      <w:r>
        <w:rPr>
          <w:rFonts w:ascii="Cambria" w:eastAsia="Cambria" w:hAnsi="Cambria" w:cs="Cambria"/>
          <w:spacing w:val="2"/>
          <w:w w:val="109"/>
          <w:sz w:val="24"/>
          <w:szCs w:val="24"/>
        </w:rPr>
        <w:t>n</w:t>
      </w:r>
      <w:r>
        <w:rPr>
          <w:rFonts w:ascii="Cambria" w:eastAsia="Cambria" w:hAnsi="Cambria" w:cs="Cambria"/>
          <w:spacing w:val="1"/>
          <w:w w:val="109"/>
          <w:sz w:val="24"/>
          <w:szCs w:val="24"/>
        </w:rPr>
        <w:t>e</w:t>
      </w:r>
      <w:r>
        <w:rPr>
          <w:rFonts w:ascii="Cambria" w:eastAsia="Cambria" w:hAnsi="Cambria" w:cs="Cambria"/>
          <w:w w:val="109"/>
          <w:sz w:val="24"/>
          <w:szCs w:val="24"/>
        </w:rPr>
        <w:t>sth</w:t>
      </w:r>
      <w:r>
        <w:rPr>
          <w:rFonts w:ascii="Cambria" w:eastAsia="Cambria" w:hAnsi="Cambria" w:cs="Cambria"/>
          <w:spacing w:val="1"/>
          <w:w w:val="109"/>
          <w:sz w:val="24"/>
          <w:szCs w:val="24"/>
        </w:rPr>
        <w:t>e</w:t>
      </w:r>
      <w:r>
        <w:rPr>
          <w:rFonts w:ascii="Cambria" w:eastAsia="Cambria" w:hAnsi="Cambria" w:cs="Cambria"/>
          <w:w w:val="109"/>
          <w:sz w:val="24"/>
          <w:szCs w:val="24"/>
        </w:rPr>
        <w:t>s</w:t>
      </w:r>
      <w:r>
        <w:rPr>
          <w:rFonts w:ascii="Cambria" w:eastAsia="Cambria" w:hAnsi="Cambria" w:cs="Cambria"/>
          <w:spacing w:val="-1"/>
          <w:w w:val="109"/>
          <w:sz w:val="24"/>
          <w:szCs w:val="24"/>
        </w:rPr>
        <w:t>i</w:t>
      </w:r>
      <w:r>
        <w:rPr>
          <w:rFonts w:ascii="Cambria" w:eastAsia="Cambria" w:hAnsi="Cambria" w:cs="Cambria"/>
          <w:w w:val="109"/>
          <w:sz w:val="24"/>
          <w:szCs w:val="24"/>
        </w:rPr>
        <w:t>a</w:t>
      </w:r>
    </w:p>
    <w:p w14:paraId="07BD9F0E" w14:textId="77777777" w:rsidR="00523EEF" w:rsidRDefault="00523EEF" w:rsidP="00523EEF">
      <w:pPr>
        <w:spacing w:before="9" w:after="0" w:line="240" w:lineRule="auto"/>
        <w:ind w:left="100" w:right="-20"/>
        <w:rPr>
          <w:rFonts w:ascii="Cambria" w:eastAsia="Cambria" w:hAnsi="Cambria" w:cs="Cambria"/>
          <w:sz w:val="24"/>
          <w:szCs w:val="24"/>
        </w:rPr>
      </w:pPr>
      <w:r>
        <w:rPr>
          <w:rFonts w:ascii="Cambria" w:eastAsia="Cambria" w:hAnsi="Cambria" w:cs="Cambria"/>
          <w:spacing w:val="1"/>
          <w:w w:val="113"/>
          <w:sz w:val="24"/>
          <w:szCs w:val="24"/>
        </w:rPr>
        <w:t>L</w:t>
      </w:r>
      <w:r>
        <w:rPr>
          <w:rFonts w:ascii="Cambria" w:eastAsia="Cambria" w:hAnsi="Cambria" w:cs="Cambria"/>
          <w:w w:val="113"/>
          <w:sz w:val="24"/>
          <w:szCs w:val="24"/>
        </w:rPr>
        <w:t>i</w:t>
      </w:r>
      <w:r>
        <w:rPr>
          <w:rFonts w:ascii="Cambria" w:eastAsia="Cambria" w:hAnsi="Cambria" w:cs="Cambria"/>
          <w:spacing w:val="1"/>
          <w:w w:val="113"/>
          <w:sz w:val="24"/>
          <w:szCs w:val="24"/>
        </w:rPr>
        <w:t>t</w:t>
      </w:r>
      <w:r>
        <w:rPr>
          <w:rFonts w:ascii="Cambria" w:eastAsia="Cambria" w:hAnsi="Cambria" w:cs="Cambria"/>
          <w:w w:val="113"/>
          <w:sz w:val="24"/>
          <w:szCs w:val="24"/>
        </w:rPr>
        <w:t>tle</w:t>
      </w:r>
      <w:r>
        <w:rPr>
          <w:rFonts w:ascii="Cambria" w:eastAsia="Cambria" w:hAnsi="Cambria" w:cs="Cambria"/>
          <w:spacing w:val="6"/>
          <w:w w:val="113"/>
          <w:sz w:val="24"/>
          <w:szCs w:val="24"/>
        </w:rPr>
        <w:t xml:space="preserve"> </w:t>
      </w:r>
      <w:r>
        <w:rPr>
          <w:rFonts w:ascii="Cambria" w:eastAsia="Cambria" w:hAnsi="Cambria" w:cs="Cambria"/>
          <w:spacing w:val="1"/>
          <w:w w:val="113"/>
          <w:sz w:val="24"/>
          <w:szCs w:val="24"/>
        </w:rPr>
        <w:t>R</w:t>
      </w:r>
      <w:r>
        <w:rPr>
          <w:rFonts w:ascii="Cambria" w:eastAsia="Cambria" w:hAnsi="Cambria" w:cs="Cambria"/>
          <w:w w:val="113"/>
          <w:sz w:val="24"/>
          <w:szCs w:val="24"/>
        </w:rPr>
        <w:t>o</w:t>
      </w:r>
      <w:r>
        <w:rPr>
          <w:rFonts w:ascii="Cambria" w:eastAsia="Cambria" w:hAnsi="Cambria" w:cs="Cambria"/>
          <w:spacing w:val="1"/>
          <w:w w:val="113"/>
          <w:sz w:val="24"/>
          <w:szCs w:val="24"/>
        </w:rPr>
        <w:t>c</w:t>
      </w:r>
      <w:r>
        <w:rPr>
          <w:rFonts w:ascii="Cambria" w:eastAsia="Cambria" w:hAnsi="Cambria" w:cs="Cambria"/>
          <w:w w:val="113"/>
          <w:sz w:val="24"/>
          <w:szCs w:val="24"/>
        </w:rPr>
        <w:t>k,</w:t>
      </w:r>
      <w:r>
        <w:rPr>
          <w:rFonts w:ascii="Cambria" w:eastAsia="Cambria" w:hAnsi="Cambria" w:cs="Cambria"/>
          <w:spacing w:val="7"/>
          <w:w w:val="113"/>
          <w:sz w:val="24"/>
          <w:szCs w:val="24"/>
        </w:rPr>
        <w:t xml:space="preserve"> </w:t>
      </w:r>
      <w:r>
        <w:rPr>
          <w:rFonts w:ascii="Cambria" w:eastAsia="Cambria" w:hAnsi="Cambria" w:cs="Cambria"/>
          <w:spacing w:val="1"/>
          <w:w w:val="114"/>
          <w:sz w:val="24"/>
          <w:szCs w:val="24"/>
        </w:rPr>
        <w:t>A</w:t>
      </w:r>
      <w:r>
        <w:rPr>
          <w:rFonts w:ascii="Cambria" w:eastAsia="Cambria" w:hAnsi="Cambria" w:cs="Cambria"/>
          <w:w w:val="114"/>
          <w:sz w:val="24"/>
          <w:szCs w:val="24"/>
        </w:rPr>
        <w:t>R</w:t>
      </w:r>
    </w:p>
    <w:p w14:paraId="108B98A2" w14:textId="77777777" w:rsidR="00523EEF" w:rsidRPr="00D10A78" w:rsidRDefault="00523EEF" w:rsidP="00523EEF">
      <w:pPr>
        <w:spacing w:before="12" w:after="0" w:line="280" w:lineRule="exact"/>
        <w:rPr>
          <w:sz w:val="20"/>
          <w:szCs w:val="20"/>
        </w:rPr>
      </w:pPr>
    </w:p>
    <w:p w14:paraId="566B2956" w14:textId="77777777" w:rsidR="00523EEF" w:rsidRDefault="00523EEF" w:rsidP="00523EEF">
      <w:pPr>
        <w:spacing w:after="0" w:line="240" w:lineRule="auto"/>
        <w:ind w:left="100" w:right="-20"/>
        <w:rPr>
          <w:rFonts w:ascii="Cambria" w:eastAsia="Cambria" w:hAnsi="Cambria" w:cs="Cambria"/>
          <w:sz w:val="24"/>
          <w:szCs w:val="24"/>
        </w:rPr>
      </w:pPr>
      <w:r>
        <w:rPr>
          <w:rFonts w:ascii="Cambria" w:eastAsia="Cambria" w:hAnsi="Cambria" w:cs="Cambria"/>
          <w:sz w:val="24"/>
          <w:szCs w:val="24"/>
        </w:rPr>
        <w:lastRenderedPageBreak/>
        <w:t xml:space="preserve">Tim </w:t>
      </w:r>
      <w:r>
        <w:rPr>
          <w:rFonts w:ascii="Cambria" w:eastAsia="Cambria" w:hAnsi="Cambria" w:cs="Cambria"/>
          <w:spacing w:val="14"/>
          <w:sz w:val="24"/>
          <w:szCs w:val="24"/>
        </w:rPr>
        <w:t xml:space="preserve"> </w:t>
      </w:r>
      <w:r>
        <w:rPr>
          <w:rFonts w:ascii="Cambria" w:eastAsia="Cambria" w:hAnsi="Cambria" w:cs="Cambria"/>
          <w:w w:val="113"/>
          <w:sz w:val="24"/>
          <w:szCs w:val="24"/>
        </w:rPr>
        <w:t>Dile</w:t>
      </w:r>
      <w:r>
        <w:rPr>
          <w:rFonts w:ascii="Cambria" w:eastAsia="Cambria" w:hAnsi="Cambria" w:cs="Cambria"/>
          <w:spacing w:val="2"/>
          <w:w w:val="113"/>
          <w:sz w:val="24"/>
          <w:szCs w:val="24"/>
        </w:rPr>
        <w:t>s</w:t>
      </w:r>
      <w:r>
        <w:rPr>
          <w:rFonts w:ascii="Cambria" w:eastAsia="Cambria" w:hAnsi="Cambria" w:cs="Cambria"/>
          <w:w w:val="113"/>
          <w:sz w:val="24"/>
          <w:szCs w:val="24"/>
        </w:rPr>
        <w:t>,</w:t>
      </w:r>
      <w:r>
        <w:rPr>
          <w:rFonts w:ascii="Cambria" w:eastAsia="Cambria" w:hAnsi="Cambria" w:cs="Cambria"/>
          <w:spacing w:val="7"/>
          <w:w w:val="113"/>
          <w:sz w:val="24"/>
          <w:szCs w:val="24"/>
        </w:rPr>
        <w:t xml:space="preserve"> </w:t>
      </w:r>
      <w:r>
        <w:rPr>
          <w:rFonts w:ascii="Cambria" w:eastAsia="Cambria" w:hAnsi="Cambria" w:cs="Cambria"/>
          <w:spacing w:val="1"/>
          <w:w w:val="114"/>
          <w:sz w:val="24"/>
          <w:szCs w:val="24"/>
        </w:rPr>
        <w:t>M</w:t>
      </w:r>
      <w:r>
        <w:rPr>
          <w:rFonts w:ascii="Cambria" w:eastAsia="Cambria" w:hAnsi="Cambria" w:cs="Cambria"/>
          <w:w w:val="114"/>
          <w:sz w:val="24"/>
          <w:szCs w:val="24"/>
        </w:rPr>
        <w:t>D</w:t>
      </w:r>
    </w:p>
    <w:p w14:paraId="681DA1B4" w14:textId="77777777" w:rsidR="00523EEF" w:rsidRDefault="00523EEF" w:rsidP="00523EEF">
      <w:pPr>
        <w:spacing w:before="9" w:after="0" w:line="240" w:lineRule="auto"/>
        <w:ind w:left="100" w:right="-20"/>
        <w:rPr>
          <w:rFonts w:ascii="Cambria" w:eastAsia="Cambria" w:hAnsi="Cambria" w:cs="Cambria"/>
          <w:sz w:val="24"/>
          <w:szCs w:val="24"/>
        </w:rPr>
      </w:pPr>
      <w:r>
        <w:rPr>
          <w:rFonts w:ascii="Cambria" w:eastAsia="Cambria" w:hAnsi="Cambria" w:cs="Cambria"/>
          <w:spacing w:val="1"/>
          <w:w w:val="108"/>
          <w:sz w:val="24"/>
          <w:szCs w:val="24"/>
        </w:rPr>
        <w:t>A</w:t>
      </w:r>
      <w:r>
        <w:rPr>
          <w:rFonts w:ascii="Cambria" w:eastAsia="Cambria" w:hAnsi="Cambria" w:cs="Cambria"/>
          <w:spacing w:val="2"/>
          <w:w w:val="108"/>
          <w:sz w:val="24"/>
          <w:szCs w:val="24"/>
        </w:rPr>
        <w:t>n</w:t>
      </w:r>
      <w:r>
        <w:rPr>
          <w:rFonts w:ascii="Cambria" w:eastAsia="Cambria" w:hAnsi="Cambria" w:cs="Cambria"/>
          <w:spacing w:val="1"/>
          <w:w w:val="108"/>
          <w:sz w:val="24"/>
          <w:szCs w:val="24"/>
        </w:rPr>
        <w:t>e</w:t>
      </w:r>
      <w:r>
        <w:rPr>
          <w:rFonts w:ascii="Cambria" w:eastAsia="Cambria" w:hAnsi="Cambria" w:cs="Cambria"/>
          <w:w w:val="108"/>
          <w:sz w:val="24"/>
          <w:szCs w:val="24"/>
        </w:rPr>
        <w:t>st</w:t>
      </w:r>
      <w:r>
        <w:rPr>
          <w:rFonts w:ascii="Cambria" w:eastAsia="Cambria" w:hAnsi="Cambria" w:cs="Cambria"/>
          <w:spacing w:val="-2"/>
          <w:w w:val="108"/>
          <w:sz w:val="24"/>
          <w:szCs w:val="24"/>
        </w:rPr>
        <w:t>h</w:t>
      </w:r>
      <w:r>
        <w:rPr>
          <w:rFonts w:ascii="Cambria" w:eastAsia="Cambria" w:hAnsi="Cambria" w:cs="Cambria"/>
          <w:spacing w:val="1"/>
          <w:w w:val="108"/>
          <w:sz w:val="24"/>
          <w:szCs w:val="24"/>
        </w:rPr>
        <w:t>e</w:t>
      </w:r>
      <w:r>
        <w:rPr>
          <w:rFonts w:ascii="Cambria" w:eastAsia="Cambria" w:hAnsi="Cambria" w:cs="Cambria"/>
          <w:w w:val="108"/>
          <w:sz w:val="24"/>
          <w:szCs w:val="24"/>
        </w:rPr>
        <w:t>s</w:t>
      </w:r>
      <w:r>
        <w:rPr>
          <w:rFonts w:ascii="Cambria" w:eastAsia="Cambria" w:hAnsi="Cambria" w:cs="Cambria"/>
          <w:spacing w:val="1"/>
          <w:w w:val="108"/>
          <w:sz w:val="24"/>
          <w:szCs w:val="24"/>
        </w:rPr>
        <w:t>i</w:t>
      </w:r>
      <w:r>
        <w:rPr>
          <w:rFonts w:ascii="Cambria" w:eastAsia="Cambria" w:hAnsi="Cambria" w:cs="Cambria"/>
          <w:spacing w:val="2"/>
          <w:w w:val="108"/>
          <w:sz w:val="24"/>
          <w:szCs w:val="24"/>
        </w:rPr>
        <w:t>o</w:t>
      </w:r>
      <w:r>
        <w:rPr>
          <w:rFonts w:ascii="Cambria" w:eastAsia="Cambria" w:hAnsi="Cambria" w:cs="Cambria"/>
          <w:spacing w:val="-2"/>
          <w:w w:val="108"/>
          <w:sz w:val="24"/>
          <w:szCs w:val="24"/>
        </w:rPr>
        <w:t>l</w:t>
      </w:r>
      <w:r>
        <w:rPr>
          <w:rFonts w:ascii="Cambria" w:eastAsia="Cambria" w:hAnsi="Cambria" w:cs="Cambria"/>
          <w:w w:val="108"/>
          <w:sz w:val="24"/>
          <w:szCs w:val="24"/>
        </w:rPr>
        <w:t>o</w:t>
      </w:r>
      <w:r>
        <w:rPr>
          <w:rFonts w:ascii="Cambria" w:eastAsia="Cambria" w:hAnsi="Cambria" w:cs="Cambria"/>
          <w:spacing w:val="1"/>
          <w:w w:val="108"/>
          <w:sz w:val="24"/>
          <w:szCs w:val="24"/>
        </w:rPr>
        <w:t>gi</w:t>
      </w:r>
      <w:r>
        <w:rPr>
          <w:rFonts w:ascii="Cambria" w:eastAsia="Cambria" w:hAnsi="Cambria" w:cs="Cambria"/>
          <w:w w:val="108"/>
          <w:sz w:val="24"/>
          <w:szCs w:val="24"/>
        </w:rPr>
        <w:t>st</w:t>
      </w:r>
      <w:r>
        <w:rPr>
          <w:rFonts w:ascii="Cambria" w:eastAsia="Cambria" w:hAnsi="Cambria" w:cs="Cambria"/>
          <w:spacing w:val="16"/>
          <w:w w:val="108"/>
          <w:sz w:val="24"/>
          <w:szCs w:val="24"/>
        </w:rPr>
        <w:t xml:space="preserve"> </w:t>
      </w:r>
      <w:r>
        <w:rPr>
          <w:rFonts w:ascii="Cambria" w:eastAsia="Cambria" w:hAnsi="Cambria" w:cs="Cambria"/>
          <w:spacing w:val="1"/>
          <w:w w:val="108"/>
          <w:sz w:val="24"/>
          <w:szCs w:val="24"/>
        </w:rPr>
        <w:t>A</w:t>
      </w:r>
      <w:r>
        <w:rPr>
          <w:rFonts w:ascii="Cambria" w:eastAsia="Cambria" w:hAnsi="Cambria" w:cs="Cambria"/>
          <w:spacing w:val="-1"/>
          <w:w w:val="108"/>
          <w:sz w:val="24"/>
          <w:szCs w:val="24"/>
        </w:rPr>
        <w:t>rk</w:t>
      </w:r>
      <w:r>
        <w:rPr>
          <w:rFonts w:ascii="Cambria" w:eastAsia="Cambria" w:hAnsi="Cambria" w:cs="Cambria"/>
          <w:spacing w:val="1"/>
          <w:w w:val="108"/>
          <w:sz w:val="24"/>
          <w:szCs w:val="24"/>
        </w:rPr>
        <w:t>a</w:t>
      </w:r>
      <w:r>
        <w:rPr>
          <w:rFonts w:ascii="Cambria" w:eastAsia="Cambria" w:hAnsi="Cambria" w:cs="Cambria"/>
          <w:spacing w:val="2"/>
          <w:w w:val="108"/>
          <w:sz w:val="24"/>
          <w:szCs w:val="24"/>
        </w:rPr>
        <w:t>n</w:t>
      </w:r>
      <w:r>
        <w:rPr>
          <w:rFonts w:ascii="Cambria" w:eastAsia="Cambria" w:hAnsi="Cambria" w:cs="Cambria"/>
          <w:w w:val="108"/>
          <w:sz w:val="24"/>
          <w:szCs w:val="24"/>
        </w:rPr>
        <w:t>sas</w:t>
      </w:r>
      <w:r>
        <w:rPr>
          <w:rFonts w:ascii="Cambria" w:eastAsia="Cambria" w:hAnsi="Cambria" w:cs="Cambria"/>
          <w:spacing w:val="10"/>
          <w:w w:val="108"/>
          <w:sz w:val="24"/>
          <w:szCs w:val="24"/>
        </w:rPr>
        <w:t xml:space="preserve"> </w:t>
      </w:r>
      <w:r>
        <w:rPr>
          <w:rFonts w:ascii="Cambria" w:eastAsia="Cambria" w:hAnsi="Cambria" w:cs="Cambria"/>
          <w:spacing w:val="1"/>
          <w:sz w:val="24"/>
          <w:szCs w:val="24"/>
        </w:rPr>
        <w:t>H</w:t>
      </w:r>
      <w:r>
        <w:rPr>
          <w:rFonts w:ascii="Cambria" w:eastAsia="Cambria" w:hAnsi="Cambria" w:cs="Cambria"/>
          <w:spacing w:val="-1"/>
          <w:sz w:val="24"/>
          <w:szCs w:val="24"/>
        </w:rPr>
        <w:t>e</w:t>
      </w:r>
      <w:r>
        <w:rPr>
          <w:rFonts w:ascii="Cambria" w:eastAsia="Cambria" w:hAnsi="Cambria" w:cs="Cambria"/>
          <w:spacing w:val="1"/>
          <w:sz w:val="24"/>
          <w:szCs w:val="24"/>
        </w:rPr>
        <w:t>ar</w:t>
      </w:r>
      <w:r>
        <w:rPr>
          <w:rFonts w:ascii="Cambria" w:eastAsia="Cambria" w:hAnsi="Cambria" w:cs="Cambria"/>
          <w:sz w:val="24"/>
          <w:szCs w:val="24"/>
        </w:rPr>
        <w:t xml:space="preserve">t </w:t>
      </w:r>
      <w:r>
        <w:rPr>
          <w:rFonts w:ascii="Cambria" w:eastAsia="Cambria" w:hAnsi="Cambria" w:cs="Cambria"/>
          <w:spacing w:val="4"/>
          <w:sz w:val="24"/>
          <w:szCs w:val="24"/>
        </w:rPr>
        <w:t xml:space="preserve"> </w:t>
      </w:r>
      <w:r>
        <w:rPr>
          <w:rFonts w:ascii="Cambria" w:eastAsia="Cambria" w:hAnsi="Cambria" w:cs="Cambria"/>
          <w:spacing w:val="-1"/>
          <w:w w:val="109"/>
          <w:sz w:val="24"/>
          <w:szCs w:val="24"/>
        </w:rPr>
        <w:t>H</w:t>
      </w:r>
      <w:r>
        <w:rPr>
          <w:rFonts w:ascii="Cambria" w:eastAsia="Cambria" w:hAnsi="Cambria" w:cs="Cambria"/>
          <w:spacing w:val="2"/>
          <w:w w:val="109"/>
          <w:sz w:val="24"/>
          <w:szCs w:val="24"/>
        </w:rPr>
        <w:t>o</w:t>
      </w:r>
      <w:r>
        <w:rPr>
          <w:rFonts w:ascii="Cambria" w:eastAsia="Cambria" w:hAnsi="Cambria" w:cs="Cambria"/>
          <w:w w:val="109"/>
          <w:sz w:val="24"/>
          <w:szCs w:val="24"/>
        </w:rPr>
        <w:t>sp</w:t>
      </w:r>
      <w:r>
        <w:rPr>
          <w:rFonts w:ascii="Cambria" w:eastAsia="Cambria" w:hAnsi="Cambria" w:cs="Cambria"/>
          <w:spacing w:val="1"/>
          <w:w w:val="109"/>
          <w:sz w:val="24"/>
          <w:szCs w:val="24"/>
        </w:rPr>
        <w:t>i</w:t>
      </w:r>
      <w:r>
        <w:rPr>
          <w:rFonts w:ascii="Cambria" w:eastAsia="Cambria" w:hAnsi="Cambria" w:cs="Cambria"/>
          <w:w w:val="109"/>
          <w:sz w:val="24"/>
          <w:szCs w:val="24"/>
        </w:rPr>
        <w:t>t</w:t>
      </w:r>
      <w:r>
        <w:rPr>
          <w:rFonts w:ascii="Cambria" w:eastAsia="Cambria" w:hAnsi="Cambria" w:cs="Cambria"/>
          <w:spacing w:val="1"/>
          <w:w w:val="109"/>
          <w:sz w:val="24"/>
          <w:szCs w:val="24"/>
        </w:rPr>
        <w:t>a</w:t>
      </w:r>
      <w:r>
        <w:rPr>
          <w:rFonts w:ascii="Cambria" w:eastAsia="Cambria" w:hAnsi="Cambria" w:cs="Cambria"/>
          <w:w w:val="109"/>
          <w:sz w:val="24"/>
          <w:szCs w:val="24"/>
        </w:rPr>
        <w:t>l</w:t>
      </w:r>
    </w:p>
    <w:p w14:paraId="53D171F2" w14:textId="77777777" w:rsidR="00523EEF" w:rsidRDefault="00523EEF" w:rsidP="00523EEF">
      <w:pPr>
        <w:spacing w:before="6" w:after="0" w:line="240" w:lineRule="auto"/>
        <w:ind w:left="100" w:right="-20"/>
        <w:rPr>
          <w:rFonts w:ascii="Cambria" w:eastAsia="Cambria" w:hAnsi="Cambria" w:cs="Cambria"/>
          <w:sz w:val="24"/>
          <w:szCs w:val="24"/>
        </w:rPr>
      </w:pPr>
      <w:r>
        <w:rPr>
          <w:rFonts w:ascii="Cambria" w:eastAsia="Cambria" w:hAnsi="Cambria" w:cs="Cambria"/>
          <w:sz w:val="24"/>
          <w:szCs w:val="24"/>
        </w:rPr>
        <w:t>L</w:t>
      </w:r>
      <w:r>
        <w:rPr>
          <w:rFonts w:ascii="Cambria" w:eastAsia="Cambria" w:hAnsi="Cambria" w:cs="Cambria"/>
          <w:spacing w:val="1"/>
          <w:sz w:val="24"/>
          <w:szCs w:val="24"/>
        </w:rPr>
        <w:t>i</w:t>
      </w:r>
      <w:r>
        <w:rPr>
          <w:rFonts w:ascii="Cambria" w:eastAsia="Cambria" w:hAnsi="Cambria" w:cs="Cambria"/>
          <w:sz w:val="24"/>
          <w:szCs w:val="24"/>
        </w:rPr>
        <w:t xml:space="preserve">ttle </w:t>
      </w:r>
      <w:r>
        <w:rPr>
          <w:rFonts w:ascii="Cambria" w:eastAsia="Cambria" w:hAnsi="Cambria" w:cs="Cambria"/>
          <w:spacing w:val="2"/>
          <w:sz w:val="24"/>
          <w:szCs w:val="24"/>
        </w:rPr>
        <w:t xml:space="preserve"> R</w:t>
      </w:r>
      <w:r>
        <w:rPr>
          <w:rFonts w:ascii="Cambria" w:eastAsia="Cambria" w:hAnsi="Cambria" w:cs="Cambria"/>
          <w:sz w:val="24"/>
          <w:szCs w:val="24"/>
        </w:rPr>
        <w:t>o</w:t>
      </w:r>
      <w:r>
        <w:rPr>
          <w:rFonts w:ascii="Cambria" w:eastAsia="Cambria" w:hAnsi="Cambria" w:cs="Cambria"/>
          <w:spacing w:val="1"/>
          <w:sz w:val="24"/>
          <w:szCs w:val="24"/>
        </w:rPr>
        <w:t>c</w:t>
      </w:r>
      <w:r>
        <w:rPr>
          <w:rFonts w:ascii="Cambria" w:eastAsia="Cambria" w:hAnsi="Cambria" w:cs="Cambria"/>
          <w:spacing w:val="-1"/>
          <w:sz w:val="24"/>
          <w:szCs w:val="24"/>
        </w:rPr>
        <w:t>k</w:t>
      </w:r>
      <w:r>
        <w:rPr>
          <w:rFonts w:ascii="Cambria" w:eastAsia="Cambria" w:hAnsi="Cambria" w:cs="Cambria"/>
          <w:sz w:val="24"/>
          <w:szCs w:val="24"/>
        </w:rPr>
        <w:t xml:space="preserve">, </w:t>
      </w:r>
      <w:r>
        <w:rPr>
          <w:rFonts w:ascii="Cambria" w:eastAsia="Cambria" w:hAnsi="Cambria" w:cs="Cambria"/>
          <w:spacing w:val="3"/>
          <w:sz w:val="24"/>
          <w:szCs w:val="24"/>
        </w:rPr>
        <w:t xml:space="preserve"> </w:t>
      </w:r>
      <w:r>
        <w:rPr>
          <w:rFonts w:ascii="Cambria" w:eastAsia="Cambria" w:hAnsi="Cambria" w:cs="Cambria"/>
          <w:spacing w:val="-1"/>
          <w:w w:val="109"/>
          <w:sz w:val="24"/>
          <w:szCs w:val="24"/>
        </w:rPr>
        <w:t>A</w:t>
      </w:r>
      <w:r>
        <w:rPr>
          <w:rFonts w:ascii="Cambria" w:eastAsia="Cambria" w:hAnsi="Cambria" w:cs="Cambria"/>
          <w:w w:val="109"/>
          <w:sz w:val="24"/>
          <w:szCs w:val="24"/>
        </w:rPr>
        <w:t>R</w:t>
      </w:r>
    </w:p>
    <w:p w14:paraId="250D3EE9" w14:textId="77777777" w:rsidR="00523EEF" w:rsidRPr="00D10A78" w:rsidRDefault="00523EEF" w:rsidP="00523EEF">
      <w:pPr>
        <w:spacing w:before="15" w:after="0" w:line="280" w:lineRule="exact"/>
        <w:rPr>
          <w:sz w:val="20"/>
          <w:szCs w:val="20"/>
        </w:rPr>
      </w:pPr>
    </w:p>
    <w:p w14:paraId="08333D00" w14:textId="77777777" w:rsidR="00523EEF" w:rsidRDefault="00523EEF" w:rsidP="00523EEF">
      <w:pPr>
        <w:spacing w:after="0" w:line="240" w:lineRule="auto"/>
        <w:ind w:left="100" w:right="-20"/>
        <w:rPr>
          <w:rFonts w:ascii="Cambria" w:eastAsia="Cambria" w:hAnsi="Cambria" w:cs="Cambria"/>
          <w:sz w:val="24"/>
          <w:szCs w:val="24"/>
        </w:rPr>
      </w:pPr>
      <w:r>
        <w:rPr>
          <w:rFonts w:ascii="Cambria" w:eastAsia="Cambria" w:hAnsi="Cambria" w:cs="Cambria"/>
          <w:spacing w:val="2"/>
          <w:w w:val="108"/>
          <w:sz w:val="24"/>
          <w:szCs w:val="24"/>
        </w:rPr>
        <w:t>K</w:t>
      </w:r>
      <w:r>
        <w:rPr>
          <w:rFonts w:ascii="Cambria" w:eastAsia="Cambria" w:hAnsi="Cambria" w:cs="Cambria"/>
          <w:spacing w:val="1"/>
          <w:w w:val="108"/>
          <w:sz w:val="24"/>
          <w:szCs w:val="24"/>
        </w:rPr>
        <w:t>a</w:t>
      </w:r>
      <w:r>
        <w:rPr>
          <w:rFonts w:ascii="Cambria" w:eastAsia="Cambria" w:hAnsi="Cambria" w:cs="Cambria"/>
          <w:w w:val="108"/>
          <w:sz w:val="24"/>
          <w:szCs w:val="24"/>
        </w:rPr>
        <w:t>t</w:t>
      </w:r>
      <w:r>
        <w:rPr>
          <w:rFonts w:ascii="Cambria" w:eastAsia="Cambria" w:hAnsi="Cambria" w:cs="Cambria"/>
          <w:spacing w:val="1"/>
          <w:w w:val="108"/>
          <w:sz w:val="24"/>
          <w:szCs w:val="24"/>
        </w:rPr>
        <w:t>h</w:t>
      </w:r>
      <w:r>
        <w:rPr>
          <w:rFonts w:ascii="Cambria" w:eastAsia="Cambria" w:hAnsi="Cambria" w:cs="Cambria"/>
          <w:spacing w:val="-2"/>
          <w:w w:val="108"/>
          <w:sz w:val="24"/>
          <w:szCs w:val="24"/>
        </w:rPr>
        <w:t>l</w:t>
      </w:r>
      <w:r>
        <w:rPr>
          <w:rFonts w:ascii="Cambria" w:eastAsia="Cambria" w:hAnsi="Cambria" w:cs="Cambria"/>
          <w:spacing w:val="1"/>
          <w:w w:val="108"/>
          <w:sz w:val="24"/>
          <w:szCs w:val="24"/>
        </w:rPr>
        <w:t>e</w:t>
      </w:r>
      <w:r>
        <w:rPr>
          <w:rFonts w:ascii="Cambria" w:eastAsia="Cambria" w:hAnsi="Cambria" w:cs="Cambria"/>
          <w:spacing w:val="-1"/>
          <w:w w:val="108"/>
          <w:sz w:val="24"/>
          <w:szCs w:val="24"/>
        </w:rPr>
        <w:t>e</w:t>
      </w:r>
      <w:r>
        <w:rPr>
          <w:rFonts w:ascii="Cambria" w:eastAsia="Cambria" w:hAnsi="Cambria" w:cs="Cambria"/>
          <w:w w:val="108"/>
          <w:sz w:val="24"/>
          <w:szCs w:val="24"/>
        </w:rPr>
        <w:t>n</w:t>
      </w:r>
      <w:r>
        <w:rPr>
          <w:rFonts w:ascii="Cambria" w:eastAsia="Cambria" w:hAnsi="Cambria" w:cs="Cambria"/>
          <w:spacing w:val="12"/>
          <w:w w:val="108"/>
          <w:sz w:val="24"/>
          <w:szCs w:val="24"/>
        </w:rPr>
        <w:t xml:space="preserve"> </w:t>
      </w:r>
      <w:r>
        <w:rPr>
          <w:rFonts w:ascii="Cambria" w:eastAsia="Cambria" w:hAnsi="Cambria" w:cs="Cambria"/>
          <w:spacing w:val="2"/>
          <w:sz w:val="24"/>
          <w:szCs w:val="24"/>
        </w:rPr>
        <w:t>W</w:t>
      </w:r>
      <w:r>
        <w:rPr>
          <w:rFonts w:ascii="Cambria" w:eastAsia="Cambria" w:hAnsi="Cambria" w:cs="Cambria"/>
          <w:spacing w:val="-1"/>
          <w:sz w:val="24"/>
          <w:szCs w:val="24"/>
        </w:rPr>
        <w:t>r</w:t>
      </w:r>
      <w:r>
        <w:rPr>
          <w:rFonts w:ascii="Cambria" w:eastAsia="Cambria" w:hAnsi="Cambria" w:cs="Cambria"/>
          <w:spacing w:val="1"/>
          <w:sz w:val="24"/>
          <w:szCs w:val="24"/>
        </w:rPr>
        <w:t>e</w:t>
      </w:r>
      <w:r>
        <w:rPr>
          <w:rFonts w:ascii="Cambria" w:eastAsia="Cambria" w:hAnsi="Cambria" w:cs="Cambria"/>
          <w:sz w:val="24"/>
          <w:szCs w:val="24"/>
        </w:rPr>
        <w:t xml:space="preserve">n, </w:t>
      </w:r>
      <w:r>
        <w:rPr>
          <w:rFonts w:ascii="Cambria" w:eastAsia="Cambria" w:hAnsi="Cambria" w:cs="Cambria"/>
          <w:spacing w:val="8"/>
          <w:sz w:val="24"/>
          <w:szCs w:val="24"/>
        </w:rPr>
        <w:t xml:space="preserve"> </w:t>
      </w:r>
      <w:r>
        <w:rPr>
          <w:rFonts w:ascii="Cambria" w:eastAsia="Cambria" w:hAnsi="Cambria" w:cs="Cambria"/>
          <w:spacing w:val="2"/>
          <w:w w:val="109"/>
          <w:sz w:val="24"/>
          <w:szCs w:val="24"/>
        </w:rPr>
        <w:t>P</w:t>
      </w:r>
      <w:r>
        <w:rPr>
          <w:rFonts w:ascii="Cambria" w:eastAsia="Cambria" w:hAnsi="Cambria" w:cs="Cambria"/>
          <w:spacing w:val="-1"/>
          <w:w w:val="109"/>
          <w:sz w:val="24"/>
          <w:szCs w:val="24"/>
        </w:rPr>
        <w:t>h</w:t>
      </w:r>
      <w:r>
        <w:rPr>
          <w:rFonts w:ascii="Cambria" w:eastAsia="Cambria" w:hAnsi="Cambria" w:cs="Cambria"/>
          <w:w w:val="109"/>
          <w:sz w:val="24"/>
          <w:szCs w:val="24"/>
        </w:rPr>
        <w:t>D</w:t>
      </w:r>
    </w:p>
    <w:p w14:paraId="30B7E000" w14:textId="77777777" w:rsidR="00523EEF" w:rsidRDefault="00523EEF" w:rsidP="00523EEF">
      <w:pPr>
        <w:spacing w:before="6" w:after="0" w:line="240" w:lineRule="auto"/>
        <w:ind w:left="100" w:right="-20"/>
        <w:rPr>
          <w:rFonts w:ascii="Cambria" w:eastAsia="Cambria" w:hAnsi="Cambria" w:cs="Cambria"/>
          <w:sz w:val="24"/>
          <w:szCs w:val="24"/>
        </w:rPr>
      </w:pPr>
      <w:r>
        <w:rPr>
          <w:rFonts w:ascii="Cambria" w:eastAsia="Cambria" w:hAnsi="Cambria" w:cs="Cambria"/>
          <w:spacing w:val="1"/>
          <w:w w:val="108"/>
          <w:sz w:val="24"/>
          <w:szCs w:val="24"/>
        </w:rPr>
        <w:t>P</w:t>
      </w:r>
      <w:r>
        <w:rPr>
          <w:rFonts w:ascii="Cambria" w:eastAsia="Cambria" w:hAnsi="Cambria" w:cs="Cambria"/>
          <w:spacing w:val="-1"/>
          <w:w w:val="108"/>
          <w:sz w:val="24"/>
          <w:szCs w:val="24"/>
        </w:rPr>
        <w:t>r</w:t>
      </w:r>
      <w:r>
        <w:rPr>
          <w:rFonts w:ascii="Cambria" w:eastAsia="Cambria" w:hAnsi="Cambria" w:cs="Cambria"/>
          <w:spacing w:val="2"/>
          <w:w w:val="108"/>
          <w:sz w:val="24"/>
          <w:szCs w:val="24"/>
        </w:rPr>
        <w:t>o</w:t>
      </w:r>
      <w:r>
        <w:rPr>
          <w:rFonts w:ascii="Cambria" w:eastAsia="Cambria" w:hAnsi="Cambria" w:cs="Cambria"/>
          <w:w w:val="108"/>
          <w:sz w:val="24"/>
          <w:szCs w:val="24"/>
        </w:rPr>
        <w:t>g</w:t>
      </w:r>
      <w:r>
        <w:rPr>
          <w:rFonts w:ascii="Cambria" w:eastAsia="Cambria" w:hAnsi="Cambria" w:cs="Cambria"/>
          <w:spacing w:val="1"/>
          <w:w w:val="108"/>
          <w:sz w:val="24"/>
          <w:szCs w:val="24"/>
        </w:rPr>
        <w:t>r</w:t>
      </w:r>
      <w:r>
        <w:rPr>
          <w:rFonts w:ascii="Cambria" w:eastAsia="Cambria" w:hAnsi="Cambria" w:cs="Cambria"/>
          <w:spacing w:val="-1"/>
          <w:w w:val="108"/>
          <w:sz w:val="24"/>
          <w:szCs w:val="24"/>
        </w:rPr>
        <w:t>a</w:t>
      </w:r>
      <w:r>
        <w:rPr>
          <w:rFonts w:ascii="Cambria" w:eastAsia="Cambria" w:hAnsi="Cambria" w:cs="Cambria"/>
          <w:w w:val="108"/>
          <w:sz w:val="24"/>
          <w:szCs w:val="24"/>
        </w:rPr>
        <w:t>m</w:t>
      </w:r>
      <w:r>
        <w:rPr>
          <w:rFonts w:ascii="Cambria" w:eastAsia="Cambria" w:hAnsi="Cambria" w:cs="Cambria"/>
          <w:spacing w:val="12"/>
          <w:w w:val="108"/>
          <w:sz w:val="24"/>
          <w:szCs w:val="24"/>
        </w:rPr>
        <w:t xml:space="preserve"> </w:t>
      </w:r>
      <w:r>
        <w:rPr>
          <w:rFonts w:ascii="Cambria" w:eastAsia="Cambria" w:hAnsi="Cambria" w:cs="Cambria"/>
          <w:w w:val="108"/>
          <w:sz w:val="24"/>
          <w:szCs w:val="24"/>
        </w:rPr>
        <w:t>D</w:t>
      </w:r>
      <w:r>
        <w:rPr>
          <w:rFonts w:ascii="Cambria" w:eastAsia="Cambria" w:hAnsi="Cambria" w:cs="Cambria"/>
          <w:spacing w:val="2"/>
          <w:w w:val="108"/>
          <w:sz w:val="24"/>
          <w:szCs w:val="24"/>
        </w:rPr>
        <w:t>i</w:t>
      </w:r>
      <w:r>
        <w:rPr>
          <w:rFonts w:ascii="Cambria" w:eastAsia="Cambria" w:hAnsi="Cambria" w:cs="Cambria"/>
          <w:spacing w:val="-1"/>
          <w:w w:val="108"/>
          <w:sz w:val="24"/>
          <w:szCs w:val="24"/>
        </w:rPr>
        <w:t>r</w:t>
      </w:r>
      <w:r>
        <w:rPr>
          <w:rFonts w:ascii="Cambria" w:eastAsia="Cambria" w:hAnsi="Cambria" w:cs="Cambria"/>
          <w:spacing w:val="1"/>
          <w:w w:val="108"/>
          <w:sz w:val="24"/>
          <w:szCs w:val="24"/>
        </w:rPr>
        <w:t>ec</w:t>
      </w:r>
      <w:r>
        <w:rPr>
          <w:rFonts w:ascii="Cambria" w:eastAsia="Cambria" w:hAnsi="Cambria" w:cs="Cambria"/>
          <w:spacing w:val="-3"/>
          <w:w w:val="108"/>
          <w:sz w:val="24"/>
          <w:szCs w:val="24"/>
        </w:rPr>
        <w:t>t</w:t>
      </w:r>
      <w:r>
        <w:rPr>
          <w:rFonts w:ascii="Cambria" w:eastAsia="Cambria" w:hAnsi="Cambria" w:cs="Cambria"/>
          <w:spacing w:val="2"/>
          <w:w w:val="108"/>
          <w:sz w:val="24"/>
          <w:szCs w:val="24"/>
        </w:rPr>
        <w:t>o</w:t>
      </w:r>
      <w:r>
        <w:rPr>
          <w:rFonts w:ascii="Cambria" w:eastAsia="Cambria" w:hAnsi="Cambria" w:cs="Cambria"/>
          <w:w w:val="108"/>
          <w:sz w:val="24"/>
          <w:szCs w:val="24"/>
        </w:rPr>
        <w:t>r</w:t>
      </w:r>
      <w:r>
        <w:rPr>
          <w:rFonts w:ascii="Cambria" w:eastAsia="Cambria" w:hAnsi="Cambria" w:cs="Cambria"/>
          <w:spacing w:val="10"/>
          <w:w w:val="108"/>
          <w:sz w:val="24"/>
          <w:szCs w:val="24"/>
        </w:rPr>
        <w:t xml:space="preserve"> </w:t>
      </w:r>
      <w:r>
        <w:rPr>
          <w:rFonts w:ascii="Cambria" w:eastAsia="Cambria" w:hAnsi="Cambria" w:cs="Cambria"/>
          <w:sz w:val="24"/>
          <w:szCs w:val="24"/>
        </w:rPr>
        <w:t>N</w:t>
      </w:r>
      <w:r>
        <w:rPr>
          <w:rFonts w:ascii="Cambria" w:eastAsia="Cambria" w:hAnsi="Cambria" w:cs="Cambria"/>
          <w:spacing w:val="-1"/>
          <w:sz w:val="24"/>
          <w:szCs w:val="24"/>
        </w:rPr>
        <w:t>u</w:t>
      </w:r>
      <w:r>
        <w:rPr>
          <w:rFonts w:ascii="Cambria" w:eastAsia="Cambria" w:hAnsi="Cambria" w:cs="Cambria"/>
          <w:spacing w:val="1"/>
          <w:sz w:val="24"/>
          <w:szCs w:val="24"/>
        </w:rPr>
        <w:t>r</w:t>
      </w:r>
      <w:r>
        <w:rPr>
          <w:rFonts w:ascii="Cambria" w:eastAsia="Cambria" w:hAnsi="Cambria" w:cs="Cambria"/>
          <w:sz w:val="24"/>
          <w:szCs w:val="24"/>
        </w:rPr>
        <w:t xml:space="preserve">se </w:t>
      </w:r>
      <w:r>
        <w:rPr>
          <w:rFonts w:ascii="Cambria" w:eastAsia="Cambria" w:hAnsi="Cambria" w:cs="Cambria"/>
          <w:spacing w:val="8"/>
          <w:sz w:val="24"/>
          <w:szCs w:val="24"/>
        </w:rPr>
        <w:t xml:space="preserve"> </w:t>
      </w:r>
      <w:r>
        <w:rPr>
          <w:rFonts w:ascii="Cambria" w:eastAsia="Cambria" w:hAnsi="Cambria" w:cs="Cambria"/>
          <w:spacing w:val="2"/>
          <w:w w:val="108"/>
          <w:sz w:val="24"/>
          <w:szCs w:val="24"/>
        </w:rPr>
        <w:t>A</w:t>
      </w:r>
      <w:r>
        <w:rPr>
          <w:rFonts w:ascii="Cambria" w:eastAsia="Cambria" w:hAnsi="Cambria" w:cs="Cambria"/>
          <w:w w:val="108"/>
          <w:sz w:val="24"/>
          <w:szCs w:val="24"/>
        </w:rPr>
        <w:t>nest</w:t>
      </w:r>
      <w:r>
        <w:rPr>
          <w:rFonts w:ascii="Cambria" w:eastAsia="Cambria" w:hAnsi="Cambria" w:cs="Cambria"/>
          <w:spacing w:val="1"/>
          <w:w w:val="108"/>
          <w:sz w:val="24"/>
          <w:szCs w:val="24"/>
        </w:rPr>
        <w:t>he</w:t>
      </w:r>
      <w:r>
        <w:rPr>
          <w:rFonts w:ascii="Cambria" w:eastAsia="Cambria" w:hAnsi="Cambria" w:cs="Cambria"/>
          <w:w w:val="108"/>
          <w:sz w:val="24"/>
          <w:szCs w:val="24"/>
        </w:rPr>
        <w:t>s</w:t>
      </w:r>
      <w:r>
        <w:rPr>
          <w:rFonts w:ascii="Cambria" w:eastAsia="Cambria" w:hAnsi="Cambria" w:cs="Cambria"/>
          <w:spacing w:val="1"/>
          <w:w w:val="108"/>
          <w:sz w:val="24"/>
          <w:szCs w:val="24"/>
        </w:rPr>
        <w:t>i</w:t>
      </w:r>
      <w:r>
        <w:rPr>
          <w:rFonts w:ascii="Cambria" w:eastAsia="Cambria" w:hAnsi="Cambria" w:cs="Cambria"/>
          <w:w w:val="108"/>
          <w:sz w:val="24"/>
          <w:szCs w:val="24"/>
        </w:rPr>
        <w:t>a</w:t>
      </w:r>
      <w:r>
        <w:rPr>
          <w:rFonts w:ascii="Cambria" w:eastAsia="Cambria" w:hAnsi="Cambria" w:cs="Cambria"/>
          <w:spacing w:val="10"/>
          <w:w w:val="108"/>
          <w:sz w:val="24"/>
          <w:szCs w:val="24"/>
        </w:rPr>
        <w:t xml:space="preserve"> </w:t>
      </w:r>
      <w:r>
        <w:rPr>
          <w:rFonts w:ascii="Cambria" w:eastAsia="Cambria" w:hAnsi="Cambria" w:cs="Cambria"/>
          <w:spacing w:val="1"/>
          <w:w w:val="109"/>
          <w:sz w:val="24"/>
          <w:szCs w:val="24"/>
        </w:rPr>
        <w:t>P</w:t>
      </w:r>
      <w:r>
        <w:rPr>
          <w:rFonts w:ascii="Cambria" w:eastAsia="Cambria" w:hAnsi="Cambria" w:cs="Cambria"/>
          <w:spacing w:val="-1"/>
          <w:w w:val="109"/>
          <w:sz w:val="24"/>
          <w:szCs w:val="24"/>
        </w:rPr>
        <w:t>r</w:t>
      </w:r>
      <w:r>
        <w:rPr>
          <w:rFonts w:ascii="Cambria" w:eastAsia="Cambria" w:hAnsi="Cambria" w:cs="Cambria"/>
          <w:spacing w:val="2"/>
          <w:w w:val="109"/>
          <w:sz w:val="24"/>
          <w:szCs w:val="24"/>
        </w:rPr>
        <w:t>o</w:t>
      </w:r>
      <w:r>
        <w:rPr>
          <w:rFonts w:ascii="Cambria" w:eastAsia="Cambria" w:hAnsi="Cambria" w:cs="Cambria"/>
          <w:w w:val="109"/>
          <w:sz w:val="24"/>
          <w:szCs w:val="24"/>
        </w:rPr>
        <w:t>g</w:t>
      </w:r>
      <w:r>
        <w:rPr>
          <w:rFonts w:ascii="Cambria" w:eastAsia="Cambria" w:hAnsi="Cambria" w:cs="Cambria"/>
          <w:spacing w:val="-1"/>
          <w:w w:val="109"/>
          <w:sz w:val="24"/>
          <w:szCs w:val="24"/>
        </w:rPr>
        <w:t>r</w:t>
      </w:r>
      <w:r>
        <w:rPr>
          <w:rFonts w:ascii="Cambria" w:eastAsia="Cambria" w:hAnsi="Cambria" w:cs="Cambria"/>
          <w:spacing w:val="1"/>
          <w:w w:val="109"/>
          <w:sz w:val="24"/>
          <w:szCs w:val="24"/>
        </w:rPr>
        <w:t>a</w:t>
      </w:r>
      <w:r>
        <w:rPr>
          <w:rFonts w:ascii="Cambria" w:eastAsia="Cambria" w:hAnsi="Cambria" w:cs="Cambria"/>
          <w:w w:val="109"/>
          <w:sz w:val="24"/>
          <w:szCs w:val="24"/>
        </w:rPr>
        <w:t>m</w:t>
      </w:r>
    </w:p>
    <w:p w14:paraId="19191FEB" w14:textId="77777777" w:rsidR="00523EEF" w:rsidRDefault="00523EEF" w:rsidP="00523EEF">
      <w:pPr>
        <w:spacing w:before="6" w:after="0" w:line="240" w:lineRule="auto"/>
        <w:ind w:left="100" w:right="-20"/>
        <w:rPr>
          <w:rFonts w:ascii="Cambria" w:eastAsia="Cambria" w:hAnsi="Cambria" w:cs="Cambria"/>
          <w:sz w:val="24"/>
          <w:szCs w:val="24"/>
        </w:rPr>
      </w:pPr>
      <w:r>
        <w:rPr>
          <w:rFonts w:ascii="Cambria" w:eastAsia="Cambria" w:hAnsi="Cambria" w:cs="Cambria"/>
          <w:spacing w:val="1"/>
          <w:w w:val="108"/>
          <w:sz w:val="24"/>
          <w:szCs w:val="24"/>
        </w:rPr>
        <w:t>Ar</w:t>
      </w:r>
      <w:r>
        <w:rPr>
          <w:rFonts w:ascii="Cambria" w:eastAsia="Cambria" w:hAnsi="Cambria" w:cs="Cambria"/>
          <w:spacing w:val="-1"/>
          <w:w w:val="108"/>
          <w:sz w:val="24"/>
          <w:szCs w:val="24"/>
        </w:rPr>
        <w:t>k</w:t>
      </w:r>
      <w:r>
        <w:rPr>
          <w:rFonts w:ascii="Cambria" w:eastAsia="Cambria" w:hAnsi="Cambria" w:cs="Cambria"/>
          <w:spacing w:val="1"/>
          <w:w w:val="108"/>
          <w:sz w:val="24"/>
          <w:szCs w:val="24"/>
        </w:rPr>
        <w:t>a</w:t>
      </w:r>
      <w:r>
        <w:rPr>
          <w:rFonts w:ascii="Cambria" w:eastAsia="Cambria" w:hAnsi="Cambria" w:cs="Cambria"/>
          <w:spacing w:val="2"/>
          <w:w w:val="108"/>
          <w:sz w:val="24"/>
          <w:szCs w:val="24"/>
        </w:rPr>
        <w:t>n</w:t>
      </w:r>
      <w:r>
        <w:rPr>
          <w:rFonts w:ascii="Cambria" w:eastAsia="Cambria" w:hAnsi="Cambria" w:cs="Cambria"/>
          <w:w w:val="108"/>
          <w:sz w:val="24"/>
          <w:szCs w:val="24"/>
        </w:rPr>
        <w:t>sas</w:t>
      </w:r>
      <w:r>
        <w:rPr>
          <w:rFonts w:ascii="Cambria" w:eastAsia="Cambria" w:hAnsi="Cambria" w:cs="Cambria"/>
          <w:spacing w:val="10"/>
          <w:w w:val="108"/>
          <w:sz w:val="24"/>
          <w:szCs w:val="24"/>
        </w:rPr>
        <w:t xml:space="preserve"> </w:t>
      </w:r>
      <w:r>
        <w:rPr>
          <w:rFonts w:ascii="Cambria" w:eastAsia="Cambria" w:hAnsi="Cambria" w:cs="Cambria"/>
          <w:spacing w:val="1"/>
          <w:sz w:val="24"/>
          <w:szCs w:val="24"/>
        </w:rPr>
        <w:t>S</w:t>
      </w:r>
      <w:r>
        <w:rPr>
          <w:rFonts w:ascii="Cambria" w:eastAsia="Cambria" w:hAnsi="Cambria" w:cs="Cambria"/>
          <w:sz w:val="24"/>
          <w:szCs w:val="24"/>
        </w:rPr>
        <w:t>t</w:t>
      </w:r>
      <w:r>
        <w:rPr>
          <w:rFonts w:ascii="Cambria" w:eastAsia="Cambria" w:hAnsi="Cambria" w:cs="Cambria"/>
          <w:spacing w:val="1"/>
          <w:sz w:val="24"/>
          <w:szCs w:val="24"/>
        </w:rPr>
        <w:t>a</w:t>
      </w:r>
      <w:r>
        <w:rPr>
          <w:rFonts w:ascii="Cambria" w:eastAsia="Cambria" w:hAnsi="Cambria" w:cs="Cambria"/>
          <w:sz w:val="24"/>
          <w:szCs w:val="24"/>
        </w:rPr>
        <w:t xml:space="preserve">te  </w:t>
      </w:r>
      <w:r>
        <w:rPr>
          <w:rFonts w:ascii="Cambria" w:eastAsia="Cambria" w:hAnsi="Cambria" w:cs="Cambria"/>
          <w:spacing w:val="1"/>
          <w:sz w:val="24"/>
          <w:szCs w:val="24"/>
        </w:rPr>
        <w:t xml:space="preserve"> </w:t>
      </w:r>
      <w:r>
        <w:rPr>
          <w:rFonts w:ascii="Cambria" w:eastAsia="Cambria" w:hAnsi="Cambria" w:cs="Cambria"/>
          <w:w w:val="109"/>
          <w:sz w:val="24"/>
          <w:szCs w:val="24"/>
        </w:rPr>
        <w:t>U</w:t>
      </w:r>
      <w:r>
        <w:rPr>
          <w:rFonts w:ascii="Cambria" w:eastAsia="Cambria" w:hAnsi="Cambria" w:cs="Cambria"/>
          <w:spacing w:val="2"/>
          <w:w w:val="109"/>
          <w:sz w:val="24"/>
          <w:szCs w:val="24"/>
        </w:rPr>
        <w:t>n</w:t>
      </w:r>
      <w:r>
        <w:rPr>
          <w:rFonts w:ascii="Cambria" w:eastAsia="Cambria" w:hAnsi="Cambria" w:cs="Cambria"/>
          <w:spacing w:val="-1"/>
          <w:w w:val="109"/>
          <w:sz w:val="24"/>
          <w:szCs w:val="24"/>
        </w:rPr>
        <w:t>i</w:t>
      </w:r>
      <w:r>
        <w:rPr>
          <w:rFonts w:ascii="Cambria" w:eastAsia="Cambria" w:hAnsi="Cambria" w:cs="Cambria"/>
          <w:spacing w:val="2"/>
          <w:w w:val="109"/>
          <w:sz w:val="24"/>
          <w:szCs w:val="24"/>
        </w:rPr>
        <w:t>v</w:t>
      </w:r>
      <w:r>
        <w:rPr>
          <w:rFonts w:ascii="Cambria" w:eastAsia="Cambria" w:hAnsi="Cambria" w:cs="Cambria"/>
          <w:spacing w:val="-1"/>
          <w:w w:val="109"/>
          <w:sz w:val="24"/>
          <w:szCs w:val="24"/>
        </w:rPr>
        <w:t>e</w:t>
      </w:r>
      <w:r>
        <w:rPr>
          <w:rFonts w:ascii="Cambria" w:eastAsia="Cambria" w:hAnsi="Cambria" w:cs="Cambria"/>
          <w:spacing w:val="1"/>
          <w:w w:val="109"/>
          <w:sz w:val="24"/>
          <w:szCs w:val="24"/>
        </w:rPr>
        <w:t>r</w:t>
      </w:r>
      <w:r>
        <w:rPr>
          <w:rFonts w:ascii="Cambria" w:eastAsia="Cambria" w:hAnsi="Cambria" w:cs="Cambria"/>
          <w:w w:val="109"/>
          <w:sz w:val="24"/>
          <w:szCs w:val="24"/>
        </w:rPr>
        <w:t>s</w:t>
      </w:r>
      <w:r>
        <w:rPr>
          <w:rFonts w:ascii="Cambria" w:eastAsia="Cambria" w:hAnsi="Cambria" w:cs="Cambria"/>
          <w:spacing w:val="1"/>
          <w:w w:val="109"/>
          <w:sz w:val="24"/>
          <w:szCs w:val="24"/>
        </w:rPr>
        <w:t>i</w:t>
      </w:r>
      <w:r>
        <w:rPr>
          <w:rFonts w:ascii="Cambria" w:eastAsia="Cambria" w:hAnsi="Cambria" w:cs="Cambria"/>
          <w:w w:val="109"/>
          <w:sz w:val="24"/>
          <w:szCs w:val="24"/>
        </w:rPr>
        <w:t>ty</w:t>
      </w:r>
    </w:p>
    <w:p w14:paraId="73EA2B85" w14:textId="77777777" w:rsidR="00523EEF" w:rsidRDefault="00523EEF" w:rsidP="00523EEF">
      <w:pPr>
        <w:spacing w:before="4" w:after="0" w:line="240" w:lineRule="auto"/>
        <w:ind w:left="100" w:right="-20"/>
        <w:rPr>
          <w:rFonts w:ascii="Cambria" w:eastAsia="Cambria" w:hAnsi="Cambria" w:cs="Cambria"/>
          <w:sz w:val="24"/>
          <w:szCs w:val="24"/>
        </w:rPr>
      </w:pPr>
      <w:r>
        <w:rPr>
          <w:rFonts w:ascii="Cambria" w:eastAsia="Cambria" w:hAnsi="Cambria" w:cs="Cambria"/>
          <w:w w:val="108"/>
          <w:sz w:val="24"/>
          <w:szCs w:val="24"/>
        </w:rPr>
        <w:t>J</w:t>
      </w:r>
      <w:r>
        <w:rPr>
          <w:rFonts w:ascii="Cambria" w:eastAsia="Cambria" w:hAnsi="Cambria" w:cs="Cambria"/>
          <w:spacing w:val="3"/>
          <w:w w:val="108"/>
          <w:sz w:val="24"/>
          <w:szCs w:val="24"/>
        </w:rPr>
        <w:t>o</w:t>
      </w:r>
      <w:r>
        <w:rPr>
          <w:rFonts w:ascii="Cambria" w:eastAsia="Cambria" w:hAnsi="Cambria" w:cs="Cambria"/>
          <w:w w:val="108"/>
          <w:sz w:val="24"/>
          <w:szCs w:val="24"/>
        </w:rPr>
        <w:t>nesb</w:t>
      </w:r>
      <w:r>
        <w:rPr>
          <w:rFonts w:ascii="Cambria" w:eastAsia="Cambria" w:hAnsi="Cambria" w:cs="Cambria"/>
          <w:spacing w:val="2"/>
          <w:w w:val="108"/>
          <w:sz w:val="24"/>
          <w:szCs w:val="24"/>
        </w:rPr>
        <w:t>o</w:t>
      </w:r>
      <w:r>
        <w:rPr>
          <w:rFonts w:ascii="Cambria" w:eastAsia="Cambria" w:hAnsi="Cambria" w:cs="Cambria"/>
          <w:spacing w:val="-1"/>
          <w:w w:val="108"/>
          <w:sz w:val="24"/>
          <w:szCs w:val="24"/>
        </w:rPr>
        <w:t>r</w:t>
      </w:r>
      <w:r>
        <w:rPr>
          <w:rFonts w:ascii="Cambria" w:eastAsia="Cambria" w:hAnsi="Cambria" w:cs="Cambria"/>
          <w:spacing w:val="2"/>
          <w:w w:val="108"/>
          <w:sz w:val="24"/>
          <w:szCs w:val="24"/>
        </w:rPr>
        <w:t>o</w:t>
      </w:r>
      <w:r>
        <w:rPr>
          <w:rFonts w:ascii="Cambria" w:eastAsia="Cambria" w:hAnsi="Cambria" w:cs="Cambria"/>
          <w:w w:val="108"/>
          <w:sz w:val="24"/>
          <w:szCs w:val="24"/>
        </w:rPr>
        <w:t>,</w:t>
      </w:r>
      <w:r>
        <w:rPr>
          <w:rFonts w:ascii="Cambria" w:eastAsia="Cambria" w:hAnsi="Cambria" w:cs="Cambria"/>
          <w:spacing w:val="10"/>
          <w:w w:val="108"/>
          <w:sz w:val="24"/>
          <w:szCs w:val="24"/>
        </w:rPr>
        <w:t xml:space="preserve"> </w:t>
      </w:r>
      <w:r>
        <w:rPr>
          <w:rFonts w:ascii="Cambria" w:eastAsia="Cambria" w:hAnsi="Cambria" w:cs="Cambria"/>
          <w:spacing w:val="1"/>
          <w:w w:val="109"/>
          <w:sz w:val="24"/>
          <w:szCs w:val="24"/>
        </w:rPr>
        <w:t>A</w:t>
      </w:r>
      <w:r>
        <w:rPr>
          <w:rFonts w:ascii="Cambria" w:eastAsia="Cambria" w:hAnsi="Cambria" w:cs="Cambria"/>
          <w:w w:val="109"/>
          <w:sz w:val="24"/>
          <w:szCs w:val="24"/>
        </w:rPr>
        <w:t>R</w:t>
      </w:r>
    </w:p>
    <w:p w14:paraId="79949383" w14:textId="77777777" w:rsidR="00523EEF" w:rsidRPr="00D10A78" w:rsidRDefault="00523EEF" w:rsidP="00523EEF">
      <w:pPr>
        <w:spacing w:before="17" w:after="0" w:line="280" w:lineRule="exact"/>
        <w:rPr>
          <w:sz w:val="20"/>
          <w:szCs w:val="20"/>
        </w:rPr>
      </w:pPr>
    </w:p>
    <w:p w14:paraId="53EBEEB7" w14:textId="77777777" w:rsidR="00523EEF" w:rsidRDefault="00523EEF" w:rsidP="00523EEF">
      <w:pPr>
        <w:spacing w:after="0" w:line="240" w:lineRule="auto"/>
        <w:ind w:left="100" w:right="-20"/>
        <w:rPr>
          <w:rFonts w:ascii="Cambria" w:eastAsia="Cambria" w:hAnsi="Cambria" w:cs="Cambria"/>
          <w:sz w:val="24"/>
          <w:szCs w:val="24"/>
        </w:rPr>
      </w:pPr>
      <w:r>
        <w:rPr>
          <w:rFonts w:ascii="Cambria" w:eastAsia="Cambria" w:hAnsi="Cambria" w:cs="Cambria"/>
          <w:spacing w:val="1"/>
          <w:w w:val="113"/>
          <w:sz w:val="24"/>
          <w:szCs w:val="24"/>
        </w:rPr>
        <w:t>A</w:t>
      </w:r>
      <w:r>
        <w:rPr>
          <w:rFonts w:ascii="Cambria" w:eastAsia="Cambria" w:hAnsi="Cambria" w:cs="Cambria"/>
          <w:w w:val="113"/>
          <w:sz w:val="24"/>
          <w:szCs w:val="24"/>
        </w:rPr>
        <w:t>n</w:t>
      </w:r>
      <w:r>
        <w:rPr>
          <w:rFonts w:ascii="Cambria" w:eastAsia="Cambria" w:hAnsi="Cambria" w:cs="Cambria"/>
          <w:spacing w:val="1"/>
          <w:w w:val="113"/>
          <w:sz w:val="24"/>
          <w:szCs w:val="24"/>
        </w:rPr>
        <w:t>g</w:t>
      </w:r>
      <w:r>
        <w:rPr>
          <w:rFonts w:ascii="Cambria" w:eastAsia="Cambria" w:hAnsi="Cambria" w:cs="Cambria"/>
          <w:w w:val="113"/>
          <w:sz w:val="24"/>
          <w:szCs w:val="24"/>
        </w:rPr>
        <w:t>ela</w:t>
      </w:r>
      <w:r>
        <w:rPr>
          <w:rFonts w:ascii="Cambria" w:eastAsia="Cambria" w:hAnsi="Cambria" w:cs="Cambria"/>
          <w:spacing w:val="8"/>
          <w:w w:val="113"/>
          <w:sz w:val="24"/>
          <w:szCs w:val="24"/>
        </w:rPr>
        <w:t xml:space="preserve"> </w:t>
      </w:r>
      <w:r>
        <w:rPr>
          <w:rFonts w:ascii="Cambria" w:eastAsia="Cambria" w:hAnsi="Cambria" w:cs="Cambria"/>
          <w:w w:val="113"/>
          <w:sz w:val="24"/>
          <w:szCs w:val="24"/>
        </w:rPr>
        <w:t>S</w:t>
      </w:r>
      <w:r>
        <w:rPr>
          <w:rFonts w:ascii="Cambria" w:eastAsia="Cambria" w:hAnsi="Cambria" w:cs="Cambria"/>
          <w:spacing w:val="1"/>
          <w:w w:val="113"/>
          <w:sz w:val="24"/>
          <w:szCs w:val="24"/>
        </w:rPr>
        <w:t>c</w:t>
      </w:r>
      <w:r>
        <w:rPr>
          <w:rFonts w:ascii="Cambria" w:eastAsia="Cambria" w:hAnsi="Cambria" w:cs="Cambria"/>
          <w:spacing w:val="2"/>
          <w:w w:val="113"/>
          <w:sz w:val="24"/>
          <w:szCs w:val="24"/>
        </w:rPr>
        <w:t>h</w:t>
      </w:r>
      <w:r>
        <w:rPr>
          <w:rFonts w:ascii="Cambria" w:eastAsia="Cambria" w:hAnsi="Cambria" w:cs="Cambria"/>
          <w:spacing w:val="1"/>
          <w:w w:val="113"/>
          <w:sz w:val="24"/>
          <w:szCs w:val="24"/>
        </w:rPr>
        <w:t>m</w:t>
      </w:r>
      <w:r>
        <w:rPr>
          <w:rFonts w:ascii="Cambria" w:eastAsia="Cambria" w:hAnsi="Cambria" w:cs="Cambria"/>
          <w:w w:val="113"/>
          <w:sz w:val="24"/>
          <w:szCs w:val="24"/>
        </w:rPr>
        <w:t>i</w:t>
      </w:r>
      <w:r>
        <w:rPr>
          <w:rFonts w:ascii="Cambria" w:eastAsia="Cambria" w:hAnsi="Cambria" w:cs="Cambria"/>
          <w:spacing w:val="1"/>
          <w:w w:val="113"/>
          <w:sz w:val="24"/>
          <w:szCs w:val="24"/>
        </w:rPr>
        <w:t>d</w:t>
      </w:r>
      <w:r>
        <w:rPr>
          <w:rFonts w:ascii="Cambria" w:eastAsia="Cambria" w:hAnsi="Cambria" w:cs="Cambria"/>
          <w:w w:val="113"/>
          <w:sz w:val="24"/>
          <w:szCs w:val="24"/>
        </w:rPr>
        <w:t>t,</w:t>
      </w:r>
      <w:r>
        <w:rPr>
          <w:rFonts w:ascii="Cambria" w:eastAsia="Cambria" w:hAnsi="Cambria" w:cs="Cambria"/>
          <w:spacing w:val="7"/>
          <w:w w:val="113"/>
          <w:sz w:val="24"/>
          <w:szCs w:val="24"/>
        </w:rPr>
        <w:t xml:space="preserve"> </w:t>
      </w:r>
      <w:r>
        <w:rPr>
          <w:rFonts w:ascii="Cambria" w:eastAsia="Cambria" w:hAnsi="Cambria" w:cs="Cambria"/>
          <w:spacing w:val="2"/>
          <w:w w:val="114"/>
          <w:sz w:val="24"/>
          <w:szCs w:val="24"/>
        </w:rPr>
        <w:t>Ph</w:t>
      </w:r>
      <w:r>
        <w:rPr>
          <w:rFonts w:ascii="Cambria" w:eastAsia="Cambria" w:hAnsi="Cambria" w:cs="Cambria"/>
          <w:w w:val="114"/>
          <w:sz w:val="24"/>
          <w:szCs w:val="24"/>
        </w:rPr>
        <w:t>D</w:t>
      </w:r>
    </w:p>
    <w:p w14:paraId="1D31D280" w14:textId="77777777" w:rsidR="00523EEF" w:rsidRDefault="00523EEF" w:rsidP="00523EEF">
      <w:pPr>
        <w:spacing w:before="9" w:after="0" w:line="246" w:lineRule="auto"/>
        <w:ind w:left="100" w:right="3192"/>
        <w:rPr>
          <w:rFonts w:ascii="Cambria" w:eastAsia="Cambria" w:hAnsi="Cambria" w:cs="Cambria"/>
          <w:sz w:val="24"/>
          <w:szCs w:val="24"/>
        </w:rPr>
      </w:pPr>
      <w:r>
        <w:rPr>
          <w:rFonts w:ascii="Cambria" w:eastAsia="Cambria" w:hAnsi="Cambria" w:cs="Cambria"/>
          <w:spacing w:val="1"/>
          <w:w w:val="108"/>
          <w:sz w:val="24"/>
          <w:szCs w:val="24"/>
        </w:rPr>
        <w:t>A</w:t>
      </w:r>
      <w:r>
        <w:rPr>
          <w:rFonts w:ascii="Cambria" w:eastAsia="Cambria" w:hAnsi="Cambria" w:cs="Cambria"/>
          <w:w w:val="108"/>
          <w:sz w:val="24"/>
          <w:szCs w:val="24"/>
        </w:rPr>
        <w:t>ss</w:t>
      </w:r>
      <w:r>
        <w:rPr>
          <w:rFonts w:ascii="Cambria" w:eastAsia="Cambria" w:hAnsi="Cambria" w:cs="Cambria"/>
          <w:spacing w:val="1"/>
          <w:w w:val="108"/>
          <w:sz w:val="24"/>
          <w:szCs w:val="24"/>
        </w:rPr>
        <w:t>oc</w:t>
      </w:r>
      <w:r>
        <w:rPr>
          <w:rFonts w:ascii="Cambria" w:eastAsia="Cambria" w:hAnsi="Cambria" w:cs="Cambria"/>
          <w:spacing w:val="-1"/>
          <w:w w:val="108"/>
          <w:sz w:val="24"/>
          <w:szCs w:val="24"/>
        </w:rPr>
        <w:t>i</w:t>
      </w:r>
      <w:r>
        <w:rPr>
          <w:rFonts w:ascii="Cambria" w:eastAsia="Cambria" w:hAnsi="Cambria" w:cs="Cambria"/>
          <w:spacing w:val="1"/>
          <w:w w:val="108"/>
          <w:sz w:val="24"/>
          <w:szCs w:val="24"/>
        </w:rPr>
        <w:t>a</w:t>
      </w:r>
      <w:r>
        <w:rPr>
          <w:rFonts w:ascii="Cambria" w:eastAsia="Cambria" w:hAnsi="Cambria" w:cs="Cambria"/>
          <w:w w:val="108"/>
          <w:sz w:val="24"/>
          <w:szCs w:val="24"/>
        </w:rPr>
        <w:t>te</w:t>
      </w:r>
      <w:r>
        <w:rPr>
          <w:rFonts w:ascii="Cambria" w:eastAsia="Cambria" w:hAnsi="Cambria" w:cs="Cambria"/>
          <w:spacing w:val="11"/>
          <w:w w:val="108"/>
          <w:sz w:val="24"/>
          <w:szCs w:val="24"/>
        </w:rPr>
        <w:t xml:space="preserve"> </w:t>
      </w:r>
      <w:r>
        <w:rPr>
          <w:rFonts w:ascii="Cambria" w:eastAsia="Cambria" w:hAnsi="Cambria" w:cs="Cambria"/>
          <w:sz w:val="24"/>
          <w:szCs w:val="24"/>
        </w:rPr>
        <w:t>D</w:t>
      </w:r>
      <w:r>
        <w:rPr>
          <w:rFonts w:ascii="Cambria" w:eastAsia="Cambria" w:hAnsi="Cambria" w:cs="Cambria"/>
          <w:spacing w:val="2"/>
          <w:sz w:val="24"/>
          <w:szCs w:val="24"/>
        </w:rPr>
        <w:t>e</w:t>
      </w:r>
      <w:r>
        <w:rPr>
          <w:rFonts w:ascii="Cambria" w:eastAsia="Cambria" w:hAnsi="Cambria" w:cs="Cambria"/>
          <w:spacing w:val="-1"/>
          <w:sz w:val="24"/>
          <w:szCs w:val="24"/>
        </w:rPr>
        <w:t>a</w:t>
      </w:r>
      <w:r>
        <w:rPr>
          <w:rFonts w:ascii="Cambria" w:eastAsia="Cambria" w:hAnsi="Cambria" w:cs="Cambria"/>
          <w:sz w:val="24"/>
          <w:szCs w:val="24"/>
        </w:rPr>
        <w:t xml:space="preserve">n </w:t>
      </w:r>
      <w:r>
        <w:rPr>
          <w:rFonts w:ascii="Cambria" w:eastAsia="Cambria" w:hAnsi="Cambria" w:cs="Cambria"/>
          <w:spacing w:val="2"/>
          <w:sz w:val="24"/>
          <w:szCs w:val="24"/>
        </w:rPr>
        <w:t xml:space="preserve"> </w:t>
      </w:r>
      <w:r>
        <w:rPr>
          <w:rFonts w:ascii="Cambria" w:eastAsia="Cambria" w:hAnsi="Cambria" w:cs="Cambria"/>
          <w:spacing w:val="-2"/>
          <w:w w:val="109"/>
          <w:sz w:val="24"/>
          <w:szCs w:val="24"/>
        </w:rPr>
        <w:t>C</w:t>
      </w:r>
      <w:r>
        <w:rPr>
          <w:rFonts w:ascii="Cambria" w:eastAsia="Cambria" w:hAnsi="Cambria" w:cs="Cambria"/>
          <w:spacing w:val="2"/>
          <w:w w:val="109"/>
          <w:sz w:val="24"/>
          <w:szCs w:val="24"/>
        </w:rPr>
        <w:t>o</w:t>
      </w:r>
      <w:r>
        <w:rPr>
          <w:rFonts w:ascii="Cambria" w:eastAsia="Cambria" w:hAnsi="Cambria" w:cs="Cambria"/>
          <w:w w:val="109"/>
          <w:sz w:val="24"/>
          <w:szCs w:val="24"/>
        </w:rPr>
        <w:t>l</w:t>
      </w:r>
      <w:r>
        <w:rPr>
          <w:rFonts w:ascii="Cambria" w:eastAsia="Cambria" w:hAnsi="Cambria" w:cs="Cambria"/>
          <w:spacing w:val="1"/>
          <w:w w:val="109"/>
          <w:sz w:val="24"/>
          <w:szCs w:val="24"/>
        </w:rPr>
        <w:t>l</w:t>
      </w:r>
      <w:r>
        <w:rPr>
          <w:rFonts w:ascii="Cambria" w:eastAsia="Cambria" w:hAnsi="Cambria" w:cs="Cambria"/>
          <w:spacing w:val="-1"/>
          <w:w w:val="109"/>
          <w:sz w:val="24"/>
          <w:szCs w:val="24"/>
        </w:rPr>
        <w:t>e</w:t>
      </w:r>
      <w:r>
        <w:rPr>
          <w:rFonts w:ascii="Cambria" w:eastAsia="Cambria" w:hAnsi="Cambria" w:cs="Cambria"/>
          <w:w w:val="109"/>
          <w:sz w:val="24"/>
          <w:szCs w:val="24"/>
        </w:rPr>
        <w:t xml:space="preserve">ge </w:t>
      </w:r>
      <w:r>
        <w:rPr>
          <w:rFonts w:ascii="Cambria" w:eastAsia="Cambria" w:hAnsi="Cambria" w:cs="Cambria"/>
          <w:spacing w:val="2"/>
          <w:sz w:val="24"/>
          <w:szCs w:val="24"/>
        </w:rPr>
        <w:t>o</w:t>
      </w:r>
      <w:r>
        <w:rPr>
          <w:rFonts w:ascii="Cambria" w:eastAsia="Cambria" w:hAnsi="Cambria" w:cs="Cambria"/>
          <w:sz w:val="24"/>
          <w:szCs w:val="24"/>
        </w:rPr>
        <w:t>f</w:t>
      </w:r>
      <w:r>
        <w:rPr>
          <w:rFonts w:ascii="Cambria" w:eastAsia="Cambria" w:hAnsi="Cambria" w:cs="Cambria"/>
          <w:spacing w:val="22"/>
          <w:sz w:val="24"/>
          <w:szCs w:val="24"/>
        </w:rPr>
        <w:t xml:space="preserve"> </w:t>
      </w:r>
      <w:r>
        <w:rPr>
          <w:rFonts w:ascii="Cambria" w:eastAsia="Cambria" w:hAnsi="Cambria" w:cs="Cambria"/>
          <w:w w:val="108"/>
          <w:sz w:val="24"/>
          <w:szCs w:val="24"/>
        </w:rPr>
        <w:t>N</w:t>
      </w:r>
      <w:r>
        <w:rPr>
          <w:rFonts w:ascii="Cambria" w:eastAsia="Cambria" w:hAnsi="Cambria" w:cs="Cambria"/>
          <w:spacing w:val="2"/>
          <w:w w:val="108"/>
          <w:sz w:val="24"/>
          <w:szCs w:val="24"/>
        </w:rPr>
        <w:t>u</w:t>
      </w:r>
      <w:r>
        <w:rPr>
          <w:rFonts w:ascii="Cambria" w:eastAsia="Cambria" w:hAnsi="Cambria" w:cs="Cambria"/>
          <w:spacing w:val="1"/>
          <w:w w:val="108"/>
          <w:sz w:val="24"/>
          <w:szCs w:val="24"/>
        </w:rPr>
        <w:t>r</w:t>
      </w:r>
      <w:r>
        <w:rPr>
          <w:rFonts w:ascii="Cambria" w:eastAsia="Cambria" w:hAnsi="Cambria" w:cs="Cambria"/>
          <w:w w:val="108"/>
          <w:sz w:val="24"/>
          <w:szCs w:val="24"/>
        </w:rPr>
        <w:t>s</w:t>
      </w:r>
      <w:r>
        <w:rPr>
          <w:rFonts w:ascii="Cambria" w:eastAsia="Cambria" w:hAnsi="Cambria" w:cs="Cambria"/>
          <w:spacing w:val="-1"/>
          <w:w w:val="108"/>
          <w:sz w:val="24"/>
          <w:szCs w:val="24"/>
        </w:rPr>
        <w:t>i</w:t>
      </w:r>
      <w:r>
        <w:rPr>
          <w:rFonts w:ascii="Cambria" w:eastAsia="Cambria" w:hAnsi="Cambria" w:cs="Cambria"/>
          <w:spacing w:val="2"/>
          <w:w w:val="108"/>
          <w:sz w:val="24"/>
          <w:szCs w:val="24"/>
        </w:rPr>
        <w:t>n</w:t>
      </w:r>
      <w:r>
        <w:rPr>
          <w:rFonts w:ascii="Cambria" w:eastAsia="Cambria" w:hAnsi="Cambria" w:cs="Cambria"/>
          <w:w w:val="108"/>
          <w:sz w:val="24"/>
          <w:szCs w:val="24"/>
        </w:rPr>
        <w:t>g</w:t>
      </w:r>
      <w:r>
        <w:rPr>
          <w:rFonts w:ascii="Cambria" w:eastAsia="Cambria" w:hAnsi="Cambria" w:cs="Cambria"/>
          <w:spacing w:val="8"/>
          <w:w w:val="108"/>
          <w:sz w:val="24"/>
          <w:szCs w:val="24"/>
        </w:rPr>
        <w:t xml:space="preserve"> </w:t>
      </w:r>
      <w:r>
        <w:rPr>
          <w:rFonts w:ascii="Cambria" w:eastAsia="Cambria" w:hAnsi="Cambria" w:cs="Cambria"/>
          <w:sz w:val="24"/>
          <w:szCs w:val="24"/>
        </w:rPr>
        <w:t>&amp;</w:t>
      </w:r>
      <w:r>
        <w:rPr>
          <w:rFonts w:ascii="Cambria" w:eastAsia="Cambria" w:hAnsi="Cambria" w:cs="Cambria"/>
          <w:spacing w:val="21"/>
          <w:sz w:val="24"/>
          <w:szCs w:val="24"/>
        </w:rPr>
        <w:t xml:space="preserve"> </w:t>
      </w:r>
      <w:r>
        <w:rPr>
          <w:rFonts w:ascii="Cambria" w:eastAsia="Cambria" w:hAnsi="Cambria" w:cs="Cambria"/>
          <w:spacing w:val="1"/>
          <w:sz w:val="24"/>
          <w:szCs w:val="24"/>
        </w:rPr>
        <w:t>He</w:t>
      </w:r>
      <w:r>
        <w:rPr>
          <w:rFonts w:ascii="Cambria" w:eastAsia="Cambria" w:hAnsi="Cambria" w:cs="Cambria"/>
          <w:spacing w:val="-1"/>
          <w:sz w:val="24"/>
          <w:szCs w:val="24"/>
        </w:rPr>
        <w:t>a</w:t>
      </w:r>
      <w:r>
        <w:rPr>
          <w:rFonts w:ascii="Cambria" w:eastAsia="Cambria" w:hAnsi="Cambria" w:cs="Cambria"/>
          <w:sz w:val="24"/>
          <w:szCs w:val="24"/>
        </w:rPr>
        <w:t xml:space="preserve">lth </w:t>
      </w:r>
      <w:r>
        <w:rPr>
          <w:rFonts w:ascii="Cambria" w:eastAsia="Cambria" w:hAnsi="Cambria" w:cs="Cambria"/>
          <w:spacing w:val="12"/>
          <w:sz w:val="24"/>
          <w:szCs w:val="24"/>
        </w:rPr>
        <w:t xml:space="preserve"> </w:t>
      </w:r>
      <w:r>
        <w:rPr>
          <w:rFonts w:ascii="Cambria" w:eastAsia="Cambria" w:hAnsi="Cambria" w:cs="Cambria"/>
          <w:spacing w:val="1"/>
          <w:w w:val="109"/>
          <w:sz w:val="24"/>
          <w:szCs w:val="24"/>
        </w:rPr>
        <w:t>Pr</w:t>
      </w:r>
      <w:r>
        <w:rPr>
          <w:rFonts w:ascii="Cambria" w:eastAsia="Cambria" w:hAnsi="Cambria" w:cs="Cambria"/>
          <w:spacing w:val="2"/>
          <w:w w:val="109"/>
          <w:sz w:val="24"/>
          <w:szCs w:val="24"/>
        </w:rPr>
        <w:t>o</w:t>
      </w:r>
      <w:r>
        <w:rPr>
          <w:rFonts w:ascii="Cambria" w:eastAsia="Cambria" w:hAnsi="Cambria" w:cs="Cambria"/>
          <w:w w:val="109"/>
          <w:sz w:val="24"/>
          <w:szCs w:val="24"/>
        </w:rPr>
        <w:t>fess</w:t>
      </w:r>
      <w:r>
        <w:rPr>
          <w:rFonts w:ascii="Cambria" w:eastAsia="Cambria" w:hAnsi="Cambria" w:cs="Cambria"/>
          <w:spacing w:val="-1"/>
          <w:w w:val="109"/>
          <w:sz w:val="24"/>
          <w:szCs w:val="24"/>
        </w:rPr>
        <w:t>i</w:t>
      </w:r>
      <w:r>
        <w:rPr>
          <w:rFonts w:ascii="Cambria" w:eastAsia="Cambria" w:hAnsi="Cambria" w:cs="Cambria"/>
          <w:w w:val="109"/>
          <w:sz w:val="24"/>
          <w:szCs w:val="24"/>
        </w:rPr>
        <w:t>o</w:t>
      </w:r>
      <w:r>
        <w:rPr>
          <w:rFonts w:ascii="Cambria" w:eastAsia="Cambria" w:hAnsi="Cambria" w:cs="Cambria"/>
          <w:spacing w:val="1"/>
          <w:w w:val="109"/>
          <w:sz w:val="24"/>
          <w:szCs w:val="24"/>
        </w:rPr>
        <w:t>n</w:t>
      </w:r>
      <w:r>
        <w:rPr>
          <w:rFonts w:ascii="Cambria" w:eastAsia="Cambria" w:hAnsi="Cambria" w:cs="Cambria"/>
          <w:w w:val="109"/>
          <w:sz w:val="24"/>
          <w:szCs w:val="24"/>
        </w:rPr>
        <w:t xml:space="preserve">s </w:t>
      </w:r>
      <w:r>
        <w:rPr>
          <w:rFonts w:ascii="Cambria" w:eastAsia="Cambria" w:hAnsi="Cambria" w:cs="Cambria"/>
          <w:spacing w:val="1"/>
          <w:w w:val="108"/>
          <w:sz w:val="24"/>
          <w:szCs w:val="24"/>
        </w:rPr>
        <w:t>Dir</w:t>
      </w:r>
      <w:r>
        <w:rPr>
          <w:rFonts w:ascii="Cambria" w:eastAsia="Cambria" w:hAnsi="Cambria" w:cs="Cambria"/>
          <w:spacing w:val="-1"/>
          <w:w w:val="108"/>
          <w:sz w:val="24"/>
          <w:szCs w:val="24"/>
        </w:rPr>
        <w:t>e</w:t>
      </w:r>
      <w:r>
        <w:rPr>
          <w:rFonts w:ascii="Cambria" w:eastAsia="Cambria" w:hAnsi="Cambria" w:cs="Cambria"/>
          <w:spacing w:val="1"/>
          <w:w w:val="108"/>
          <w:sz w:val="24"/>
          <w:szCs w:val="24"/>
        </w:rPr>
        <w:t>c</w:t>
      </w:r>
      <w:r>
        <w:rPr>
          <w:rFonts w:ascii="Cambria" w:eastAsia="Cambria" w:hAnsi="Cambria" w:cs="Cambria"/>
          <w:w w:val="108"/>
          <w:sz w:val="24"/>
          <w:szCs w:val="24"/>
        </w:rPr>
        <w:t>tor</w:t>
      </w:r>
      <w:r>
        <w:rPr>
          <w:rFonts w:ascii="Cambria" w:eastAsia="Cambria" w:hAnsi="Cambria" w:cs="Cambria"/>
          <w:spacing w:val="9"/>
          <w:w w:val="108"/>
          <w:sz w:val="24"/>
          <w:szCs w:val="24"/>
        </w:rPr>
        <w:t xml:space="preserve"> </w:t>
      </w:r>
      <w:r>
        <w:rPr>
          <w:rFonts w:ascii="Cambria" w:eastAsia="Cambria" w:hAnsi="Cambria" w:cs="Cambria"/>
          <w:spacing w:val="2"/>
          <w:sz w:val="24"/>
          <w:szCs w:val="24"/>
        </w:rPr>
        <w:t>o</w:t>
      </w:r>
      <w:r>
        <w:rPr>
          <w:rFonts w:ascii="Cambria" w:eastAsia="Cambria" w:hAnsi="Cambria" w:cs="Cambria"/>
          <w:sz w:val="24"/>
          <w:szCs w:val="24"/>
        </w:rPr>
        <w:t>f</w:t>
      </w:r>
      <w:r>
        <w:rPr>
          <w:rFonts w:ascii="Cambria" w:eastAsia="Cambria" w:hAnsi="Cambria" w:cs="Cambria"/>
          <w:spacing w:val="22"/>
          <w:sz w:val="24"/>
          <w:szCs w:val="24"/>
        </w:rPr>
        <w:t xml:space="preserve"> </w:t>
      </w:r>
      <w:r>
        <w:rPr>
          <w:rFonts w:ascii="Cambria" w:eastAsia="Cambria" w:hAnsi="Cambria" w:cs="Cambria"/>
          <w:w w:val="108"/>
          <w:sz w:val="24"/>
          <w:szCs w:val="24"/>
        </w:rPr>
        <w:t>G</w:t>
      </w:r>
      <w:r>
        <w:rPr>
          <w:rFonts w:ascii="Cambria" w:eastAsia="Cambria" w:hAnsi="Cambria" w:cs="Cambria"/>
          <w:spacing w:val="1"/>
          <w:w w:val="108"/>
          <w:sz w:val="24"/>
          <w:szCs w:val="24"/>
        </w:rPr>
        <w:t>ra</w:t>
      </w:r>
      <w:r>
        <w:rPr>
          <w:rFonts w:ascii="Cambria" w:eastAsia="Cambria" w:hAnsi="Cambria" w:cs="Cambria"/>
          <w:w w:val="108"/>
          <w:sz w:val="24"/>
          <w:szCs w:val="24"/>
        </w:rPr>
        <w:t>d</w:t>
      </w:r>
      <w:r>
        <w:rPr>
          <w:rFonts w:ascii="Cambria" w:eastAsia="Cambria" w:hAnsi="Cambria" w:cs="Cambria"/>
          <w:spacing w:val="-1"/>
          <w:w w:val="108"/>
          <w:sz w:val="24"/>
          <w:szCs w:val="24"/>
        </w:rPr>
        <w:t>u</w:t>
      </w:r>
      <w:r>
        <w:rPr>
          <w:rFonts w:ascii="Cambria" w:eastAsia="Cambria" w:hAnsi="Cambria" w:cs="Cambria"/>
          <w:spacing w:val="1"/>
          <w:w w:val="108"/>
          <w:sz w:val="24"/>
          <w:szCs w:val="24"/>
        </w:rPr>
        <w:t>a</w:t>
      </w:r>
      <w:r>
        <w:rPr>
          <w:rFonts w:ascii="Cambria" w:eastAsia="Cambria" w:hAnsi="Cambria" w:cs="Cambria"/>
          <w:w w:val="108"/>
          <w:sz w:val="24"/>
          <w:szCs w:val="24"/>
        </w:rPr>
        <w:t>te</w:t>
      </w:r>
      <w:r>
        <w:rPr>
          <w:rFonts w:ascii="Cambria" w:eastAsia="Cambria" w:hAnsi="Cambria" w:cs="Cambria"/>
          <w:spacing w:val="8"/>
          <w:w w:val="108"/>
          <w:sz w:val="24"/>
          <w:szCs w:val="24"/>
        </w:rPr>
        <w:t xml:space="preserve"> </w:t>
      </w:r>
      <w:r>
        <w:rPr>
          <w:rFonts w:ascii="Cambria" w:eastAsia="Cambria" w:hAnsi="Cambria" w:cs="Cambria"/>
          <w:spacing w:val="1"/>
          <w:w w:val="108"/>
          <w:sz w:val="24"/>
          <w:szCs w:val="24"/>
        </w:rPr>
        <w:t>P</w:t>
      </w:r>
      <w:r>
        <w:rPr>
          <w:rFonts w:ascii="Cambria" w:eastAsia="Cambria" w:hAnsi="Cambria" w:cs="Cambria"/>
          <w:spacing w:val="-1"/>
          <w:w w:val="108"/>
          <w:sz w:val="24"/>
          <w:szCs w:val="24"/>
        </w:rPr>
        <w:t>r</w:t>
      </w:r>
      <w:r>
        <w:rPr>
          <w:rFonts w:ascii="Cambria" w:eastAsia="Cambria" w:hAnsi="Cambria" w:cs="Cambria"/>
          <w:spacing w:val="2"/>
          <w:w w:val="108"/>
          <w:sz w:val="24"/>
          <w:szCs w:val="24"/>
        </w:rPr>
        <w:t>o</w:t>
      </w:r>
      <w:r>
        <w:rPr>
          <w:rFonts w:ascii="Cambria" w:eastAsia="Cambria" w:hAnsi="Cambria" w:cs="Cambria"/>
          <w:w w:val="108"/>
          <w:sz w:val="24"/>
          <w:szCs w:val="24"/>
        </w:rPr>
        <w:t>g</w:t>
      </w:r>
      <w:r>
        <w:rPr>
          <w:rFonts w:ascii="Cambria" w:eastAsia="Cambria" w:hAnsi="Cambria" w:cs="Cambria"/>
          <w:spacing w:val="1"/>
          <w:w w:val="108"/>
          <w:sz w:val="24"/>
          <w:szCs w:val="24"/>
        </w:rPr>
        <w:t>r</w:t>
      </w:r>
      <w:r>
        <w:rPr>
          <w:rFonts w:ascii="Cambria" w:eastAsia="Cambria" w:hAnsi="Cambria" w:cs="Cambria"/>
          <w:spacing w:val="-1"/>
          <w:w w:val="108"/>
          <w:sz w:val="24"/>
          <w:szCs w:val="24"/>
        </w:rPr>
        <w:t>a</w:t>
      </w:r>
      <w:r>
        <w:rPr>
          <w:rFonts w:ascii="Cambria" w:eastAsia="Cambria" w:hAnsi="Cambria" w:cs="Cambria"/>
          <w:spacing w:val="2"/>
          <w:w w:val="108"/>
          <w:sz w:val="24"/>
          <w:szCs w:val="24"/>
        </w:rPr>
        <w:t>m</w:t>
      </w:r>
      <w:r>
        <w:rPr>
          <w:rFonts w:ascii="Cambria" w:eastAsia="Cambria" w:hAnsi="Cambria" w:cs="Cambria"/>
          <w:w w:val="108"/>
          <w:sz w:val="24"/>
          <w:szCs w:val="24"/>
        </w:rPr>
        <w:t>s</w:t>
      </w:r>
      <w:r>
        <w:rPr>
          <w:rFonts w:ascii="Cambria" w:eastAsia="Cambria" w:hAnsi="Cambria" w:cs="Cambria"/>
          <w:spacing w:val="10"/>
          <w:w w:val="108"/>
          <w:sz w:val="24"/>
          <w:szCs w:val="24"/>
        </w:rPr>
        <w:t xml:space="preserve"> </w:t>
      </w:r>
      <w:r>
        <w:rPr>
          <w:rFonts w:ascii="Cambria" w:eastAsia="Cambria" w:hAnsi="Cambria" w:cs="Cambria"/>
          <w:sz w:val="24"/>
          <w:szCs w:val="24"/>
        </w:rPr>
        <w:t>S</w:t>
      </w:r>
      <w:r>
        <w:rPr>
          <w:rFonts w:ascii="Cambria" w:eastAsia="Cambria" w:hAnsi="Cambria" w:cs="Cambria"/>
          <w:spacing w:val="2"/>
          <w:sz w:val="24"/>
          <w:szCs w:val="24"/>
        </w:rPr>
        <w:t>c</w:t>
      </w:r>
      <w:r>
        <w:rPr>
          <w:rFonts w:ascii="Cambria" w:eastAsia="Cambria" w:hAnsi="Cambria" w:cs="Cambria"/>
          <w:spacing w:val="-1"/>
          <w:sz w:val="24"/>
          <w:szCs w:val="24"/>
        </w:rPr>
        <w:t>h</w:t>
      </w:r>
      <w:r>
        <w:rPr>
          <w:rFonts w:ascii="Cambria" w:eastAsia="Cambria" w:hAnsi="Cambria" w:cs="Cambria"/>
          <w:spacing w:val="2"/>
          <w:sz w:val="24"/>
          <w:szCs w:val="24"/>
        </w:rPr>
        <w:t>o</w:t>
      </w:r>
      <w:r>
        <w:rPr>
          <w:rFonts w:ascii="Cambria" w:eastAsia="Cambria" w:hAnsi="Cambria" w:cs="Cambria"/>
          <w:sz w:val="24"/>
          <w:szCs w:val="24"/>
        </w:rPr>
        <w:t xml:space="preserve">ol </w:t>
      </w:r>
      <w:r>
        <w:rPr>
          <w:rFonts w:ascii="Cambria" w:eastAsia="Cambria" w:hAnsi="Cambria" w:cs="Cambria"/>
          <w:spacing w:val="13"/>
          <w:sz w:val="24"/>
          <w:szCs w:val="24"/>
        </w:rPr>
        <w:t xml:space="preserve"> </w:t>
      </w:r>
      <w:r>
        <w:rPr>
          <w:rFonts w:ascii="Cambria" w:eastAsia="Cambria" w:hAnsi="Cambria" w:cs="Cambria"/>
          <w:spacing w:val="1"/>
          <w:sz w:val="24"/>
          <w:szCs w:val="24"/>
        </w:rPr>
        <w:t>o</w:t>
      </w:r>
      <w:r>
        <w:rPr>
          <w:rFonts w:ascii="Cambria" w:eastAsia="Cambria" w:hAnsi="Cambria" w:cs="Cambria"/>
          <w:sz w:val="24"/>
          <w:szCs w:val="24"/>
        </w:rPr>
        <w:t>f</w:t>
      </w:r>
      <w:r>
        <w:rPr>
          <w:rFonts w:ascii="Cambria" w:eastAsia="Cambria" w:hAnsi="Cambria" w:cs="Cambria"/>
          <w:spacing w:val="22"/>
          <w:sz w:val="24"/>
          <w:szCs w:val="24"/>
        </w:rPr>
        <w:t xml:space="preserve"> </w:t>
      </w:r>
      <w:r>
        <w:rPr>
          <w:rFonts w:ascii="Cambria" w:eastAsia="Cambria" w:hAnsi="Cambria" w:cs="Cambria"/>
          <w:spacing w:val="-1"/>
          <w:w w:val="109"/>
          <w:sz w:val="24"/>
          <w:szCs w:val="24"/>
        </w:rPr>
        <w:t>N</w:t>
      </w:r>
      <w:r>
        <w:rPr>
          <w:rFonts w:ascii="Cambria" w:eastAsia="Cambria" w:hAnsi="Cambria" w:cs="Cambria"/>
          <w:spacing w:val="1"/>
          <w:w w:val="109"/>
          <w:sz w:val="24"/>
          <w:szCs w:val="24"/>
        </w:rPr>
        <w:t>ur</w:t>
      </w:r>
      <w:r>
        <w:rPr>
          <w:rFonts w:ascii="Cambria" w:eastAsia="Cambria" w:hAnsi="Cambria" w:cs="Cambria"/>
          <w:w w:val="109"/>
          <w:sz w:val="24"/>
          <w:szCs w:val="24"/>
        </w:rPr>
        <w:t>s</w:t>
      </w:r>
      <w:r>
        <w:rPr>
          <w:rFonts w:ascii="Cambria" w:eastAsia="Cambria" w:hAnsi="Cambria" w:cs="Cambria"/>
          <w:spacing w:val="-1"/>
          <w:w w:val="109"/>
          <w:sz w:val="24"/>
          <w:szCs w:val="24"/>
        </w:rPr>
        <w:t>i</w:t>
      </w:r>
      <w:r>
        <w:rPr>
          <w:rFonts w:ascii="Cambria" w:eastAsia="Cambria" w:hAnsi="Cambria" w:cs="Cambria"/>
          <w:spacing w:val="2"/>
          <w:w w:val="109"/>
          <w:sz w:val="24"/>
          <w:szCs w:val="24"/>
        </w:rPr>
        <w:t>n</w:t>
      </w:r>
      <w:r>
        <w:rPr>
          <w:rFonts w:ascii="Cambria" w:eastAsia="Cambria" w:hAnsi="Cambria" w:cs="Cambria"/>
          <w:w w:val="109"/>
          <w:sz w:val="24"/>
          <w:szCs w:val="24"/>
        </w:rPr>
        <w:t xml:space="preserve">g </w:t>
      </w:r>
      <w:r>
        <w:rPr>
          <w:rFonts w:ascii="Cambria" w:eastAsia="Cambria" w:hAnsi="Cambria" w:cs="Cambria"/>
          <w:spacing w:val="1"/>
          <w:w w:val="108"/>
          <w:sz w:val="24"/>
          <w:szCs w:val="24"/>
        </w:rPr>
        <w:t>Ar</w:t>
      </w:r>
      <w:r>
        <w:rPr>
          <w:rFonts w:ascii="Cambria" w:eastAsia="Cambria" w:hAnsi="Cambria" w:cs="Cambria"/>
          <w:spacing w:val="-1"/>
          <w:w w:val="108"/>
          <w:sz w:val="24"/>
          <w:szCs w:val="24"/>
        </w:rPr>
        <w:t>k</w:t>
      </w:r>
      <w:r>
        <w:rPr>
          <w:rFonts w:ascii="Cambria" w:eastAsia="Cambria" w:hAnsi="Cambria" w:cs="Cambria"/>
          <w:spacing w:val="1"/>
          <w:w w:val="108"/>
          <w:sz w:val="24"/>
          <w:szCs w:val="24"/>
        </w:rPr>
        <w:t>a</w:t>
      </w:r>
      <w:r>
        <w:rPr>
          <w:rFonts w:ascii="Cambria" w:eastAsia="Cambria" w:hAnsi="Cambria" w:cs="Cambria"/>
          <w:spacing w:val="2"/>
          <w:w w:val="108"/>
          <w:sz w:val="24"/>
          <w:szCs w:val="24"/>
        </w:rPr>
        <w:t>n</w:t>
      </w:r>
      <w:r>
        <w:rPr>
          <w:rFonts w:ascii="Cambria" w:eastAsia="Cambria" w:hAnsi="Cambria" w:cs="Cambria"/>
          <w:w w:val="108"/>
          <w:sz w:val="24"/>
          <w:szCs w:val="24"/>
        </w:rPr>
        <w:t>sas</w:t>
      </w:r>
      <w:r>
        <w:rPr>
          <w:rFonts w:ascii="Cambria" w:eastAsia="Cambria" w:hAnsi="Cambria" w:cs="Cambria"/>
          <w:spacing w:val="10"/>
          <w:w w:val="108"/>
          <w:sz w:val="24"/>
          <w:szCs w:val="24"/>
        </w:rPr>
        <w:t xml:space="preserve"> </w:t>
      </w:r>
      <w:r>
        <w:rPr>
          <w:rFonts w:ascii="Cambria" w:eastAsia="Cambria" w:hAnsi="Cambria" w:cs="Cambria"/>
          <w:spacing w:val="1"/>
          <w:sz w:val="24"/>
          <w:szCs w:val="24"/>
        </w:rPr>
        <w:t>S</w:t>
      </w:r>
      <w:r>
        <w:rPr>
          <w:rFonts w:ascii="Cambria" w:eastAsia="Cambria" w:hAnsi="Cambria" w:cs="Cambria"/>
          <w:sz w:val="24"/>
          <w:szCs w:val="24"/>
        </w:rPr>
        <w:t>t</w:t>
      </w:r>
      <w:r>
        <w:rPr>
          <w:rFonts w:ascii="Cambria" w:eastAsia="Cambria" w:hAnsi="Cambria" w:cs="Cambria"/>
          <w:spacing w:val="1"/>
          <w:sz w:val="24"/>
          <w:szCs w:val="24"/>
        </w:rPr>
        <w:t>a</w:t>
      </w:r>
      <w:r>
        <w:rPr>
          <w:rFonts w:ascii="Cambria" w:eastAsia="Cambria" w:hAnsi="Cambria" w:cs="Cambria"/>
          <w:sz w:val="24"/>
          <w:szCs w:val="24"/>
        </w:rPr>
        <w:t xml:space="preserve">te  </w:t>
      </w:r>
      <w:r>
        <w:rPr>
          <w:rFonts w:ascii="Cambria" w:eastAsia="Cambria" w:hAnsi="Cambria" w:cs="Cambria"/>
          <w:spacing w:val="1"/>
          <w:sz w:val="24"/>
          <w:szCs w:val="24"/>
        </w:rPr>
        <w:t xml:space="preserve"> </w:t>
      </w:r>
      <w:r>
        <w:rPr>
          <w:rFonts w:ascii="Cambria" w:eastAsia="Cambria" w:hAnsi="Cambria" w:cs="Cambria"/>
          <w:w w:val="109"/>
          <w:sz w:val="24"/>
          <w:szCs w:val="24"/>
        </w:rPr>
        <w:t>U</w:t>
      </w:r>
      <w:r>
        <w:rPr>
          <w:rFonts w:ascii="Cambria" w:eastAsia="Cambria" w:hAnsi="Cambria" w:cs="Cambria"/>
          <w:spacing w:val="2"/>
          <w:w w:val="109"/>
          <w:sz w:val="24"/>
          <w:szCs w:val="24"/>
        </w:rPr>
        <w:t>n</w:t>
      </w:r>
      <w:r>
        <w:rPr>
          <w:rFonts w:ascii="Cambria" w:eastAsia="Cambria" w:hAnsi="Cambria" w:cs="Cambria"/>
          <w:spacing w:val="-1"/>
          <w:w w:val="109"/>
          <w:sz w:val="24"/>
          <w:szCs w:val="24"/>
        </w:rPr>
        <w:t>i</w:t>
      </w:r>
      <w:r>
        <w:rPr>
          <w:rFonts w:ascii="Cambria" w:eastAsia="Cambria" w:hAnsi="Cambria" w:cs="Cambria"/>
          <w:spacing w:val="2"/>
          <w:w w:val="109"/>
          <w:sz w:val="24"/>
          <w:szCs w:val="24"/>
        </w:rPr>
        <w:t>v</w:t>
      </w:r>
      <w:r>
        <w:rPr>
          <w:rFonts w:ascii="Cambria" w:eastAsia="Cambria" w:hAnsi="Cambria" w:cs="Cambria"/>
          <w:spacing w:val="-1"/>
          <w:w w:val="109"/>
          <w:sz w:val="24"/>
          <w:szCs w:val="24"/>
        </w:rPr>
        <w:t>e</w:t>
      </w:r>
      <w:r>
        <w:rPr>
          <w:rFonts w:ascii="Cambria" w:eastAsia="Cambria" w:hAnsi="Cambria" w:cs="Cambria"/>
          <w:spacing w:val="1"/>
          <w:w w:val="109"/>
          <w:sz w:val="24"/>
          <w:szCs w:val="24"/>
        </w:rPr>
        <w:t>r</w:t>
      </w:r>
      <w:r>
        <w:rPr>
          <w:rFonts w:ascii="Cambria" w:eastAsia="Cambria" w:hAnsi="Cambria" w:cs="Cambria"/>
          <w:w w:val="109"/>
          <w:sz w:val="24"/>
          <w:szCs w:val="24"/>
        </w:rPr>
        <w:t>s</w:t>
      </w:r>
      <w:r>
        <w:rPr>
          <w:rFonts w:ascii="Cambria" w:eastAsia="Cambria" w:hAnsi="Cambria" w:cs="Cambria"/>
          <w:spacing w:val="1"/>
          <w:w w:val="109"/>
          <w:sz w:val="24"/>
          <w:szCs w:val="24"/>
        </w:rPr>
        <w:t>i</w:t>
      </w:r>
      <w:r>
        <w:rPr>
          <w:rFonts w:ascii="Cambria" w:eastAsia="Cambria" w:hAnsi="Cambria" w:cs="Cambria"/>
          <w:w w:val="109"/>
          <w:sz w:val="24"/>
          <w:szCs w:val="24"/>
        </w:rPr>
        <w:t>ty</w:t>
      </w:r>
    </w:p>
    <w:p w14:paraId="1B65412F" w14:textId="77777777" w:rsidR="00523EEF" w:rsidRDefault="00523EEF" w:rsidP="00523EEF">
      <w:pPr>
        <w:spacing w:after="0" w:line="275" w:lineRule="exact"/>
        <w:ind w:left="100" w:right="-20"/>
        <w:rPr>
          <w:rFonts w:ascii="Cambria" w:eastAsia="Cambria" w:hAnsi="Cambria" w:cs="Cambria"/>
          <w:sz w:val="24"/>
          <w:szCs w:val="24"/>
        </w:rPr>
      </w:pPr>
      <w:r>
        <w:rPr>
          <w:rFonts w:ascii="Cambria" w:eastAsia="Cambria" w:hAnsi="Cambria" w:cs="Cambria"/>
          <w:w w:val="108"/>
          <w:sz w:val="24"/>
          <w:szCs w:val="24"/>
        </w:rPr>
        <w:t>J</w:t>
      </w:r>
      <w:r>
        <w:rPr>
          <w:rFonts w:ascii="Cambria" w:eastAsia="Cambria" w:hAnsi="Cambria" w:cs="Cambria"/>
          <w:spacing w:val="3"/>
          <w:w w:val="108"/>
          <w:sz w:val="24"/>
          <w:szCs w:val="24"/>
        </w:rPr>
        <w:t>o</w:t>
      </w:r>
      <w:r>
        <w:rPr>
          <w:rFonts w:ascii="Cambria" w:eastAsia="Cambria" w:hAnsi="Cambria" w:cs="Cambria"/>
          <w:w w:val="108"/>
          <w:sz w:val="24"/>
          <w:szCs w:val="24"/>
        </w:rPr>
        <w:t>nesb</w:t>
      </w:r>
      <w:r>
        <w:rPr>
          <w:rFonts w:ascii="Cambria" w:eastAsia="Cambria" w:hAnsi="Cambria" w:cs="Cambria"/>
          <w:spacing w:val="2"/>
          <w:w w:val="108"/>
          <w:sz w:val="24"/>
          <w:szCs w:val="24"/>
        </w:rPr>
        <w:t>o</w:t>
      </w:r>
      <w:r>
        <w:rPr>
          <w:rFonts w:ascii="Cambria" w:eastAsia="Cambria" w:hAnsi="Cambria" w:cs="Cambria"/>
          <w:spacing w:val="-1"/>
          <w:w w:val="108"/>
          <w:sz w:val="24"/>
          <w:szCs w:val="24"/>
        </w:rPr>
        <w:t>r</w:t>
      </w:r>
      <w:r>
        <w:rPr>
          <w:rFonts w:ascii="Cambria" w:eastAsia="Cambria" w:hAnsi="Cambria" w:cs="Cambria"/>
          <w:spacing w:val="2"/>
          <w:w w:val="108"/>
          <w:sz w:val="24"/>
          <w:szCs w:val="24"/>
        </w:rPr>
        <w:t>o</w:t>
      </w:r>
      <w:r>
        <w:rPr>
          <w:rFonts w:ascii="Cambria" w:eastAsia="Cambria" w:hAnsi="Cambria" w:cs="Cambria"/>
          <w:w w:val="108"/>
          <w:sz w:val="24"/>
          <w:szCs w:val="24"/>
        </w:rPr>
        <w:t>,</w:t>
      </w:r>
      <w:r>
        <w:rPr>
          <w:rFonts w:ascii="Cambria" w:eastAsia="Cambria" w:hAnsi="Cambria" w:cs="Cambria"/>
          <w:spacing w:val="10"/>
          <w:w w:val="108"/>
          <w:sz w:val="24"/>
          <w:szCs w:val="24"/>
        </w:rPr>
        <w:t xml:space="preserve"> </w:t>
      </w:r>
      <w:r>
        <w:rPr>
          <w:rFonts w:ascii="Cambria" w:eastAsia="Cambria" w:hAnsi="Cambria" w:cs="Cambria"/>
          <w:spacing w:val="1"/>
          <w:w w:val="109"/>
          <w:sz w:val="24"/>
          <w:szCs w:val="24"/>
        </w:rPr>
        <w:t>A</w:t>
      </w:r>
      <w:r>
        <w:rPr>
          <w:rFonts w:ascii="Cambria" w:eastAsia="Cambria" w:hAnsi="Cambria" w:cs="Cambria"/>
          <w:w w:val="109"/>
          <w:sz w:val="24"/>
          <w:szCs w:val="24"/>
        </w:rPr>
        <w:t>R</w:t>
      </w:r>
    </w:p>
    <w:p w14:paraId="168262E5" w14:textId="77777777" w:rsidR="00523EEF" w:rsidRPr="00D10A78" w:rsidRDefault="00523EEF" w:rsidP="00523EEF">
      <w:pPr>
        <w:spacing w:before="19" w:after="0" w:line="280" w:lineRule="exact"/>
        <w:rPr>
          <w:sz w:val="20"/>
          <w:szCs w:val="20"/>
        </w:rPr>
      </w:pPr>
    </w:p>
    <w:p w14:paraId="2318B539" w14:textId="77777777" w:rsidR="00523EEF" w:rsidRDefault="00523EEF" w:rsidP="00523EEF">
      <w:pPr>
        <w:spacing w:after="0" w:line="240" w:lineRule="auto"/>
        <w:ind w:left="100" w:right="-20"/>
        <w:rPr>
          <w:rFonts w:ascii="Cambria" w:eastAsia="Cambria" w:hAnsi="Cambria" w:cs="Cambria"/>
          <w:sz w:val="24"/>
          <w:szCs w:val="24"/>
        </w:rPr>
      </w:pPr>
      <w:r>
        <w:rPr>
          <w:rFonts w:ascii="Cambria" w:eastAsia="Cambria" w:hAnsi="Cambria" w:cs="Cambria"/>
          <w:sz w:val="24"/>
          <w:szCs w:val="24"/>
        </w:rPr>
        <w:t>-</w:t>
      </w:r>
      <w:r>
        <w:rPr>
          <w:rFonts w:ascii="Cambria" w:eastAsia="Cambria" w:hAnsi="Cambria" w:cs="Cambria"/>
          <w:spacing w:val="1"/>
          <w:sz w:val="24"/>
          <w:szCs w:val="24"/>
        </w:rPr>
        <w:t>Ot</w:t>
      </w:r>
      <w:r>
        <w:rPr>
          <w:rFonts w:ascii="Cambria" w:eastAsia="Cambria" w:hAnsi="Cambria" w:cs="Cambria"/>
          <w:spacing w:val="-2"/>
          <w:sz w:val="24"/>
          <w:szCs w:val="24"/>
        </w:rPr>
        <w:t>h</w:t>
      </w:r>
      <w:r>
        <w:rPr>
          <w:rFonts w:ascii="Cambria" w:eastAsia="Cambria" w:hAnsi="Cambria" w:cs="Cambria"/>
          <w:spacing w:val="2"/>
          <w:sz w:val="24"/>
          <w:szCs w:val="24"/>
        </w:rPr>
        <w:t>e</w:t>
      </w:r>
      <w:r>
        <w:rPr>
          <w:rFonts w:ascii="Cambria" w:eastAsia="Cambria" w:hAnsi="Cambria" w:cs="Cambria"/>
          <w:sz w:val="24"/>
          <w:szCs w:val="24"/>
        </w:rPr>
        <w:t xml:space="preserve">r </w:t>
      </w:r>
      <w:r>
        <w:rPr>
          <w:rFonts w:ascii="Cambria" w:eastAsia="Cambria" w:hAnsi="Cambria" w:cs="Cambria"/>
          <w:spacing w:val="31"/>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efe</w:t>
      </w:r>
      <w:r>
        <w:rPr>
          <w:rFonts w:ascii="Cambria" w:eastAsia="Cambria" w:hAnsi="Cambria" w:cs="Cambria"/>
          <w:spacing w:val="-1"/>
          <w:sz w:val="24"/>
          <w:szCs w:val="24"/>
        </w:rPr>
        <w:t>r</w:t>
      </w:r>
      <w:r>
        <w:rPr>
          <w:rFonts w:ascii="Cambria" w:eastAsia="Cambria" w:hAnsi="Cambria" w:cs="Cambria"/>
          <w:spacing w:val="2"/>
          <w:sz w:val="24"/>
          <w:szCs w:val="24"/>
        </w:rPr>
        <w:t>e</w:t>
      </w:r>
      <w:r>
        <w:rPr>
          <w:rFonts w:ascii="Cambria" w:eastAsia="Cambria" w:hAnsi="Cambria" w:cs="Cambria"/>
          <w:spacing w:val="-1"/>
          <w:sz w:val="24"/>
          <w:szCs w:val="24"/>
        </w:rPr>
        <w:t>n</w:t>
      </w:r>
      <w:r>
        <w:rPr>
          <w:rFonts w:ascii="Cambria" w:eastAsia="Cambria" w:hAnsi="Cambria" w:cs="Cambria"/>
          <w:sz w:val="24"/>
          <w:szCs w:val="24"/>
        </w:rPr>
        <w:t>c</w:t>
      </w:r>
      <w:r>
        <w:rPr>
          <w:rFonts w:ascii="Cambria" w:eastAsia="Cambria" w:hAnsi="Cambria" w:cs="Cambria"/>
          <w:spacing w:val="1"/>
          <w:sz w:val="24"/>
          <w:szCs w:val="24"/>
        </w:rPr>
        <w:t>e</w:t>
      </w:r>
      <w:r>
        <w:rPr>
          <w:rFonts w:ascii="Cambria" w:eastAsia="Cambria" w:hAnsi="Cambria" w:cs="Cambria"/>
          <w:sz w:val="24"/>
          <w:szCs w:val="24"/>
        </w:rPr>
        <w:t xml:space="preserve">s </w:t>
      </w:r>
      <w:r>
        <w:rPr>
          <w:rFonts w:ascii="Cambria" w:eastAsia="Cambria" w:hAnsi="Cambria" w:cs="Cambria"/>
          <w:spacing w:val="48"/>
          <w:sz w:val="24"/>
          <w:szCs w:val="24"/>
        </w:rPr>
        <w:t xml:space="preserve"> </w:t>
      </w:r>
      <w:r>
        <w:rPr>
          <w:rFonts w:ascii="Cambria" w:eastAsia="Cambria" w:hAnsi="Cambria" w:cs="Cambria"/>
          <w:spacing w:val="-1"/>
          <w:sz w:val="24"/>
          <w:szCs w:val="24"/>
        </w:rPr>
        <w:t>a</w:t>
      </w:r>
      <w:r>
        <w:rPr>
          <w:rFonts w:ascii="Cambria" w:eastAsia="Cambria" w:hAnsi="Cambria" w:cs="Cambria"/>
          <w:spacing w:val="1"/>
          <w:sz w:val="24"/>
          <w:szCs w:val="24"/>
        </w:rPr>
        <w:t>r</w:t>
      </w:r>
      <w:r>
        <w:rPr>
          <w:rFonts w:ascii="Cambria" w:eastAsia="Cambria" w:hAnsi="Cambria" w:cs="Cambria"/>
          <w:sz w:val="24"/>
          <w:szCs w:val="24"/>
        </w:rPr>
        <w:t xml:space="preserve">e </w:t>
      </w:r>
      <w:r>
        <w:rPr>
          <w:rFonts w:ascii="Cambria" w:eastAsia="Cambria" w:hAnsi="Cambria" w:cs="Cambria"/>
          <w:spacing w:val="18"/>
          <w:sz w:val="24"/>
          <w:szCs w:val="24"/>
        </w:rPr>
        <w:t xml:space="preserve"> </w:t>
      </w:r>
      <w:r>
        <w:rPr>
          <w:rFonts w:ascii="Cambria" w:eastAsia="Cambria" w:hAnsi="Cambria" w:cs="Cambria"/>
          <w:spacing w:val="1"/>
          <w:sz w:val="24"/>
          <w:szCs w:val="24"/>
        </w:rPr>
        <w:t>a</w:t>
      </w:r>
      <w:r>
        <w:rPr>
          <w:rFonts w:ascii="Cambria" w:eastAsia="Cambria" w:hAnsi="Cambria" w:cs="Cambria"/>
          <w:sz w:val="24"/>
          <w:szCs w:val="24"/>
        </w:rPr>
        <w:t>v</w:t>
      </w:r>
      <w:r>
        <w:rPr>
          <w:rFonts w:ascii="Cambria" w:eastAsia="Cambria" w:hAnsi="Cambria" w:cs="Cambria"/>
          <w:spacing w:val="2"/>
          <w:sz w:val="24"/>
          <w:szCs w:val="24"/>
        </w:rPr>
        <w:t>a</w:t>
      </w:r>
      <w:r>
        <w:rPr>
          <w:rFonts w:ascii="Cambria" w:eastAsia="Cambria" w:hAnsi="Cambria" w:cs="Cambria"/>
          <w:spacing w:val="-3"/>
          <w:sz w:val="24"/>
          <w:szCs w:val="24"/>
        </w:rPr>
        <w:t>i</w:t>
      </w:r>
      <w:r>
        <w:rPr>
          <w:rFonts w:ascii="Cambria" w:eastAsia="Cambria" w:hAnsi="Cambria" w:cs="Cambria"/>
          <w:spacing w:val="1"/>
          <w:sz w:val="24"/>
          <w:szCs w:val="24"/>
        </w:rPr>
        <w:t>l</w:t>
      </w:r>
      <w:r>
        <w:rPr>
          <w:rFonts w:ascii="Cambria" w:eastAsia="Cambria" w:hAnsi="Cambria" w:cs="Cambria"/>
          <w:sz w:val="24"/>
          <w:szCs w:val="24"/>
        </w:rPr>
        <w:t>a</w:t>
      </w:r>
      <w:r>
        <w:rPr>
          <w:rFonts w:ascii="Cambria" w:eastAsia="Cambria" w:hAnsi="Cambria" w:cs="Cambria"/>
          <w:spacing w:val="1"/>
          <w:sz w:val="24"/>
          <w:szCs w:val="24"/>
        </w:rPr>
        <w:t>b</w:t>
      </w:r>
      <w:r>
        <w:rPr>
          <w:rFonts w:ascii="Cambria" w:eastAsia="Cambria" w:hAnsi="Cambria" w:cs="Cambria"/>
          <w:spacing w:val="-1"/>
          <w:sz w:val="24"/>
          <w:szCs w:val="24"/>
        </w:rPr>
        <w:t>l</w:t>
      </w:r>
      <w:r>
        <w:rPr>
          <w:rFonts w:ascii="Cambria" w:eastAsia="Cambria" w:hAnsi="Cambria" w:cs="Cambria"/>
          <w:sz w:val="24"/>
          <w:szCs w:val="24"/>
        </w:rPr>
        <w:t>e</w:t>
      </w:r>
      <w:r>
        <w:rPr>
          <w:rFonts w:ascii="Cambria" w:eastAsia="Cambria" w:hAnsi="Cambria" w:cs="Cambria"/>
          <w:spacing w:val="42"/>
          <w:sz w:val="24"/>
          <w:szCs w:val="24"/>
        </w:rPr>
        <w:t xml:space="preserve"> </w:t>
      </w:r>
      <w:r>
        <w:rPr>
          <w:rFonts w:ascii="Cambria" w:eastAsia="Cambria" w:hAnsi="Cambria" w:cs="Cambria"/>
          <w:spacing w:val="-2"/>
          <w:sz w:val="24"/>
          <w:szCs w:val="24"/>
        </w:rPr>
        <w:t>u</w:t>
      </w:r>
      <w:r>
        <w:rPr>
          <w:rFonts w:ascii="Cambria" w:eastAsia="Cambria" w:hAnsi="Cambria" w:cs="Cambria"/>
          <w:spacing w:val="1"/>
          <w:sz w:val="24"/>
          <w:szCs w:val="24"/>
        </w:rPr>
        <w:t>po</w:t>
      </w:r>
      <w:r>
        <w:rPr>
          <w:rFonts w:ascii="Cambria" w:eastAsia="Cambria" w:hAnsi="Cambria" w:cs="Cambria"/>
          <w:sz w:val="24"/>
          <w:szCs w:val="24"/>
        </w:rPr>
        <w:t>n</w:t>
      </w:r>
      <w:r>
        <w:rPr>
          <w:rFonts w:ascii="Cambria" w:eastAsia="Cambria" w:hAnsi="Cambria" w:cs="Cambria"/>
          <w:spacing w:val="22"/>
          <w:sz w:val="24"/>
          <w:szCs w:val="24"/>
        </w:rPr>
        <w:t xml:space="preserve"> </w:t>
      </w:r>
      <w:r>
        <w:rPr>
          <w:rFonts w:ascii="Cambria" w:eastAsia="Cambria" w:hAnsi="Cambria" w:cs="Cambria"/>
          <w:spacing w:val="1"/>
          <w:w w:val="104"/>
          <w:sz w:val="24"/>
          <w:szCs w:val="24"/>
        </w:rPr>
        <w:t>r</w:t>
      </w:r>
      <w:r>
        <w:rPr>
          <w:rFonts w:ascii="Cambria" w:eastAsia="Cambria" w:hAnsi="Cambria" w:cs="Cambria"/>
          <w:w w:val="104"/>
          <w:sz w:val="24"/>
          <w:szCs w:val="24"/>
        </w:rPr>
        <w:t>e</w:t>
      </w:r>
      <w:r>
        <w:rPr>
          <w:rFonts w:ascii="Cambria" w:eastAsia="Cambria" w:hAnsi="Cambria" w:cs="Cambria"/>
          <w:spacing w:val="1"/>
          <w:w w:val="104"/>
          <w:sz w:val="24"/>
          <w:szCs w:val="24"/>
        </w:rPr>
        <w:t>q</w:t>
      </w:r>
      <w:r>
        <w:rPr>
          <w:rFonts w:ascii="Cambria" w:eastAsia="Cambria" w:hAnsi="Cambria" w:cs="Cambria"/>
          <w:spacing w:val="-2"/>
          <w:w w:val="104"/>
          <w:sz w:val="24"/>
          <w:szCs w:val="24"/>
        </w:rPr>
        <w:t>u</w:t>
      </w:r>
      <w:r>
        <w:rPr>
          <w:rFonts w:ascii="Cambria" w:eastAsia="Cambria" w:hAnsi="Cambria" w:cs="Cambria"/>
          <w:w w:val="104"/>
          <w:sz w:val="24"/>
          <w:szCs w:val="24"/>
        </w:rPr>
        <w:t>est</w:t>
      </w:r>
    </w:p>
    <w:p w14:paraId="05ED10DF" w14:textId="77777777" w:rsidR="007176CC" w:rsidRPr="007176CC" w:rsidRDefault="007176CC" w:rsidP="007176CC">
      <w:pPr>
        <w:autoSpaceDE w:val="0"/>
        <w:autoSpaceDN w:val="0"/>
        <w:adjustRightInd w:val="0"/>
        <w:spacing w:after="0" w:line="240" w:lineRule="auto"/>
        <w:rPr>
          <w:rFonts w:ascii="Arial" w:eastAsia="Times New Roman" w:hAnsi="Arial" w:cs="Arial"/>
          <w:bCs/>
          <w:sz w:val="20"/>
          <w:szCs w:val="20"/>
        </w:rPr>
      </w:pPr>
    </w:p>
    <w:p w14:paraId="72ACE139" w14:textId="77777777" w:rsidR="000231E9" w:rsidRDefault="000231E9" w:rsidP="007176CC">
      <w:pPr>
        <w:autoSpaceDE w:val="0"/>
        <w:autoSpaceDN w:val="0"/>
        <w:adjustRightInd w:val="0"/>
        <w:spacing w:after="0" w:line="240" w:lineRule="auto"/>
        <w:rPr>
          <w:rFonts w:ascii="Arial" w:eastAsia="Times New Roman" w:hAnsi="Arial" w:cs="Arial"/>
          <w:bCs/>
          <w:sz w:val="20"/>
          <w:szCs w:val="20"/>
        </w:rPr>
      </w:pPr>
      <w:r>
        <w:rPr>
          <w:rFonts w:ascii="Arial" w:eastAsia="Times New Roman" w:hAnsi="Arial" w:cs="Arial"/>
          <w:bCs/>
          <w:sz w:val="20"/>
          <w:szCs w:val="20"/>
        </w:rPr>
        <w:br w:type="page"/>
      </w:r>
    </w:p>
    <w:p w14:paraId="6D4939F8" w14:textId="77777777" w:rsidR="000231E9" w:rsidRDefault="000231E9" w:rsidP="000231E9">
      <w:pPr>
        <w:ind w:left="90"/>
        <w:jc w:val="center"/>
        <w:rPr>
          <w:bCs/>
          <w:sz w:val="24"/>
          <w:szCs w:val="24"/>
        </w:rPr>
      </w:pPr>
      <w:r>
        <w:rPr>
          <w:sz w:val="24"/>
          <w:szCs w:val="24"/>
        </w:rPr>
        <w:lastRenderedPageBreak/>
        <w:t xml:space="preserve">Vita </w:t>
      </w:r>
      <w:r>
        <w:rPr>
          <w:sz w:val="24"/>
          <w:szCs w:val="24"/>
        </w:rPr>
        <w:tab/>
      </w:r>
      <w:r>
        <w:rPr>
          <w:sz w:val="24"/>
          <w:szCs w:val="24"/>
        </w:rPr>
        <w:tab/>
      </w:r>
      <w:r>
        <w:rPr>
          <w:sz w:val="24"/>
          <w:szCs w:val="24"/>
        </w:rPr>
        <w:tab/>
      </w:r>
      <w:r w:rsidRPr="004A3AAA">
        <w:rPr>
          <w:b/>
          <w:bCs/>
          <w:sz w:val="28"/>
          <w:szCs w:val="28"/>
        </w:rPr>
        <w:t>KAREN AUL</w:t>
      </w:r>
      <w:r>
        <w:rPr>
          <w:b/>
          <w:bCs/>
          <w:sz w:val="28"/>
          <w:szCs w:val="28"/>
        </w:rPr>
        <w:t>, PhD, RN, CNE</w:t>
      </w:r>
      <w:r>
        <w:rPr>
          <w:b/>
          <w:bCs/>
          <w:sz w:val="24"/>
          <w:szCs w:val="24"/>
        </w:rPr>
        <w:tab/>
        <w:t xml:space="preserve"> </w:t>
      </w:r>
      <w:r>
        <w:rPr>
          <w:b/>
          <w:bCs/>
          <w:sz w:val="24"/>
          <w:szCs w:val="24"/>
        </w:rPr>
        <w:tab/>
      </w:r>
      <w:r>
        <w:rPr>
          <w:bCs/>
          <w:sz w:val="24"/>
          <w:szCs w:val="24"/>
        </w:rPr>
        <w:t>August</w:t>
      </w:r>
      <w:r>
        <w:rPr>
          <w:b/>
          <w:bCs/>
          <w:sz w:val="24"/>
          <w:szCs w:val="24"/>
        </w:rPr>
        <w:t xml:space="preserve"> </w:t>
      </w:r>
      <w:r w:rsidRPr="00FA21C0">
        <w:rPr>
          <w:bCs/>
          <w:sz w:val="24"/>
          <w:szCs w:val="24"/>
        </w:rPr>
        <w:t>2</w:t>
      </w:r>
      <w:r w:rsidRPr="004A3AAA">
        <w:rPr>
          <w:bCs/>
          <w:sz w:val="24"/>
          <w:szCs w:val="24"/>
        </w:rPr>
        <w:t>01</w:t>
      </w:r>
      <w:r>
        <w:rPr>
          <w:bCs/>
          <w:sz w:val="24"/>
          <w:szCs w:val="24"/>
        </w:rPr>
        <w:t>6</w:t>
      </w:r>
    </w:p>
    <w:p w14:paraId="2D41DF73" w14:textId="77777777" w:rsidR="000231E9" w:rsidRDefault="000231E9" w:rsidP="000231E9">
      <w:pPr>
        <w:spacing w:after="0"/>
        <w:ind w:left="90"/>
        <w:rPr>
          <w:bCs/>
          <w:sz w:val="24"/>
          <w:szCs w:val="24"/>
        </w:rPr>
      </w:pPr>
      <w:r>
        <w:rPr>
          <w:bCs/>
          <w:sz w:val="24"/>
          <w:szCs w:val="24"/>
        </w:rPr>
        <w:t>Arkansas State University</w:t>
      </w:r>
      <w:r>
        <w:rPr>
          <w:bCs/>
          <w:sz w:val="24"/>
          <w:szCs w:val="24"/>
        </w:rPr>
        <w:tab/>
        <w:t xml:space="preserve"> </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P.O. Box 720</w:t>
      </w:r>
    </w:p>
    <w:p w14:paraId="5325F819" w14:textId="77777777" w:rsidR="000231E9" w:rsidRDefault="000231E9" w:rsidP="000231E9">
      <w:pPr>
        <w:spacing w:after="0"/>
        <w:ind w:left="90"/>
        <w:rPr>
          <w:bCs/>
          <w:sz w:val="24"/>
          <w:szCs w:val="24"/>
        </w:rPr>
      </w:pPr>
      <w:r>
        <w:rPr>
          <w:bCs/>
          <w:sz w:val="24"/>
          <w:szCs w:val="24"/>
        </w:rPr>
        <w:t>College of Nursing &amp; Health Professions</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Lake City, AR 72437</w:t>
      </w:r>
    </w:p>
    <w:p w14:paraId="72ABAF32" w14:textId="77777777" w:rsidR="000231E9" w:rsidRDefault="000231E9" w:rsidP="000231E9">
      <w:pPr>
        <w:spacing w:after="0"/>
        <w:ind w:left="90"/>
        <w:rPr>
          <w:bCs/>
          <w:sz w:val="24"/>
          <w:szCs w:val="24"/>
        </w:rPr>
      </w:pPr>
      <w:r>
        <w:rPr>
          <w:bCs/>
          <w:sz w:val="24"/>
          <w:szCs w:val="24"/>
        </w:rPr>
        <w:t>P. O. Box 910</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Tel: (724) 991-9085</w:t>
      </w:r>
    </w:p>
    <w:p w14:paraId="3F6D0262" w14:textId="77777777" w:rsidR="000231E9" w:rsidRDefault="000231E9" w:rsidP="000231E9">
      <w:pPr>
        <w:spacing w:after="0"/>
        <w:ind w:left="90"/>
        <w:rPr>
          <w:bCs/>
          <w:sz w:val="24"/>
          <w:szCs w:val="24"/>
        </w:rPr>
      </w:pPr>
      <w:r>
        <w:rPr>
          <w:bCs/>
          <w:sz w:val="24"/>
          <w:szCs w:val="24"/>
        </w:rPr>
        <w:t>State University, AR 72467</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 xml:space="preserve">Email: </w:t>
      </w:r>
      <w:hyperlink r:id="rId22" w:history="1">
        <w:r w:rsidRPr="00F360CF">
          <w:rPr>
            <w:rStyle w:val="Hyperlink"/>
            <w:bCs/>
            <w:sz w:val="24"/>
            <w:szCs w:val="24"/>
          </w:rPr>
          <w:t>kaul@astate.edu</w:t>
        </w:r>
      </w:hyperlink>
    </w:p>
    <w:p w14:paraId="54012EC2" w14:textId="77777777" w:rsidR="000231E9" w:rsidRDefault="000231E9" w:rsidP="000231E9">
      <w:pPr>
        <w:ind w:left="90"/>
        <w:rPr>
          <w:bCs/>
          <w:sz w:val="24"/>
          <w:szCs w:val="24"/>
        </w:rPr>
      </w:pPr>
    </w:p>
    <w:p w14:paraId="4C6BBB6B" w14:textId="77777777" w:rsidR="000231E9" w:rsidRDefault="000231E9" w:rsidP="000231E9">
      <w:pPr>
        <w:ind w:left="90"/>
        <w:jc w:val="center"/>
        <w:rPr>
          <w:b/>
          <w:bCs/>
          <w:sz w:val="24"/>
          <w:szCs w:val="24"/>
        </w:rPr>
      </w:pPr>
      <w:r>
        <w:rPr>
          <w:b/>
          <w:bCs/>
          <w:sz w:val="24"/>
          <w:szCs w:val="24"/>
        </w:rPr>
        <w:t>EDUCATION</w:t>
      </w:r>
    </w:p>
    <w:p w14:paraId="5C01C3C6" w14:textId="77777777" w:rsidR="000231E9" w:rsidRDefault="000231E9" w:rsidP="000231E9">
      <w:pPr>
        <w:ind w:left="90"/>
        <w:rPr>
          <w:bCs/>
          <w:sz w:val="24"/>
          <w:szCs w:val="24"/>
        </w:rPr>
      </w:pPr>
      <w:r>
        <w:rPr>
          <w:b/>
          <w:bCs/>
          <w:sz w:val="24"/>
          <w:szCs w:val="24"/>
        </w:rPr>
        <w:t>PhD</w:t>
      </w:r>
      <w:r>
        <w:rPr>
          <w:bCs/>
          <w:sz w:val="24"/>
          <w:szCs w:val="24"/>
        </w:rPr>
        <w:t xml:space="preserve">, Instructional Management and Leadership, Robert Morris University, Pittsburgh, PA.  May 8, 2015. Dissertation: </w:t>
      </w:r>
      <w:r>
        <w:rPr>
          <w:bCs/>
          <w:i/>
          <w:sz w:val="24"/>
          <w:szCs w:val="24"/>
        </w:rPr>
        <w:t xml:space="preserve">A Comparison of Perceptions of Incivility among Nursing Students and Faculty in Pre-licensure Nursing Programs: </w:t>
      </w:r>
      <w:r>
        <w:rPr>
          <w:bCs/>
          <w:sz w:val="24"/>
          <w:szCs w:val="24"/>
        </w:rPr>
        <w:t>Professor Mary Ann Rafoth. Research interests: mentoring, simulation, assessment of learning outcomes, interactive teaching strategies, critical thinking, incivility, and leadership in higher education</w:t>
      </w:r>
    </w:p>
    <w:p w14:paraId="4AC05CD8" w14:textId="77777777" w:rsidR="000231E9" w:rsidRDefault="000231E9" w:rsidP="000231E9">
      <w:pPr>
        <w:ind w:left="90"/>
        <w:rPr>
          <w:bCs/>
          <w:sz w:val="24"/>
          <w:szCs w:val="24"/>
        </w:rPr>
      </w:pPr>
      <w:r>
        <w:rPr>
          <w:b/>
          <w:bCs/>
          <w:sz w:val="24"/>
          <w:szCs w:val="24"/>
        </w:rPr>
        <w:t xml:space="preserve">Master of Science, </w:t>
      </w:r>
      <w:r w:rsidRPr="00443CA2">
        <w:rPr>
          <w:bCs/>
          <w:sz w:val="24"/>
          <w:szCs w:val="24"/>
        </w:rPr>
        <w:t xml:space="preserve">Nursing Education, </w:t>
      </w:r>
      <w:r>
        <w:rPr>
          <w:bCs/>
          <w:sz w:val="24"/>
          <w:szCs w:val="24"/>
        </w:rPr>
        <w:t xml:space="preserve">Robert Morris University, Pittsburgh, PA. Major field: Nursing education. May, 2008. </w:t>
      </w:r>
    </w:p>
    <w:p w14:paraId="50B6A31C" w14:textId="77777777" w:rsidR="000231E9" w:rsidRDefault="000231E9" w:rsidP="000231E9">
      <w:pPr>
        <w:ind w:left="90"/>
        <w:rPr>
          <w:bCs/>
          <w:sz w:val="24"/>
          <w:szCs w:val="24"/>
        </w:rPr>
      </w:pPr>
      <w:r w:rsidRPr="00443CA2">
        <w:rPr>
          <w:b/>
          <w:bCs/>
          <w:sz w:val="24"/>
          <w:szCs w:val="24"/>
        </w:rPr>
        <w:t>Bachelor of Science</w:t>
      </w:r>
      <w:r>
        <w:rPr>
          <w:bCs/>
          <w:sz w:val="24"/>
          <w:szCs w:val="24"/>
        </w:rPr>
        <w:t xml:space="preserve">, Nursing, Slippery Rock University, Slippery Rock, PA. Major field: Nursing. December, 1989. </w:t>
      </w:r>
    </w:p>
    <w:p w14:paraId="099C3E72" w14:textId="77777777" w:rsidR="000231E9" w:rsidRPr="00443CA2" w:rsidRDefault="000231E9" w:rsidP="000231E9">
      <w:pPr>
        <w:ind w:left="90"/>
        <w:rPr>
          <w:bCs/>
          <w:sz w:val="24"/>
          <w:szCs w:val="24"/>
        </w:rPr>
      </w:pPr>
      <w:r>
        <w:rPr>
          <w:b/>
          <w:bCs/>
          <w:sz w:val="24"/>
          <w:szCs w:val="24"/>
        </w:rPr>
        <w:t>Associate Degree</w:t>
      </w:r>
      <w:r w:rsidRPr="00443CA2">
        <w:rPr>
          <w:bCs/>
          <w:sz w:val="24"/>
          <w:szCs w:val="24"/>
        </w:rPr>
        <w:t>, Nursing</w:t>
      </w:r>
      <w:r>
        <w:rPr>
          <w:bCs/>
          <w:sz w:val="24"/>
          <w:szCs w:val="24"/>
        </w:rPr>
        <w:t>, Butler County Community College, Butler, PA. Major field: Nursing. May 1987.</w:t>
      </w:r>
    </w:p>
    <w:p w14:paraId="4A1443A6" w14:textId="77777777" w:rsidR="000231E9" w:rsidRDefault="000231E9" w:rsidP="000231E9">
      <w:pPr>
        <w:ind w:left="90"/>
        <w:jc w:val="center"/>
        <w:rPr>
          <w:b/>
          <w:bCs/>
          <w:sz w:val="24"/>
          <w:szCs w:val="24"/>
        </w:rPr>
      </w:pPr>
    </w:p>
    <w:p w14:paraId="067425E7" w14:textId="77777777" w:rsidR="000231E9" w:rsidRDefault="000231E9" w:rsidP="000231E9">
      <w:pPr>
        <w:ind w:left="90"/>
        <w:jc w:val="center"/>
        <w:rPr>
          <w:b/>
          <w:bCs/>
          <w:sz w:val="24"/>
          <w:szCs w:val="24"/>
        </w:rPr>
      </w:pPr>
      <w:r w:rsidRPr="0076176D">
        <w:rPr>
          <w:b/>
          <w:bCs/>
          <w:sz w:val="24"/>
          <w:szCs w:val="24"/>
        </w:rPr>
        <w:t>TEACHING</w:t>
      </w:r>
      <w:r>
        <w:rPr>
          <w:b/>
          <w:bCs/>
          <w:sz w:val="24"/>
          <w:szCs w:val="24"/>
        </w:rPr>
        <w:t xml:space="preserve"> EXPERIENCE</w:t>
      </w:r>
    </w:p>
    <w:p w14:paraId="30DEC64B" w14:textId="77777777" w:rsidR="000231E9" w:rsidRDefault="000231E9" w:rsidP="000231E9">
      <w:pPr>
        <w:spacing w:after="0"/>
        <w:ind w:left="2160" w:hanging="2160"/>
        <w:rPr>
          <w:bCs/>
          <w:sz w:val="24"/>
          <w:szCs w:val="24"/>
        </w:rPr>
      </w:pPr>
      <w:r>
        <w:rPr>
          <w:bCs/>
          <w:sz w:val="24"/>
          <w:szCs w:val="24"/>
        </w:rPr>
        <w:t>Aug. 2015-</w:t>
      </w:r>
      <w:r>
        <w:rPr>
          <w:bCs/>
          <w:sz w:val="24"/>
          <w:szCs w:val="24"/>
        </w:rPr>
        <w:tab/>
      </w:r>
      <w:r w:rsidRPr="00F16A92">
        <w:rPr>
          <w:bCs/>
          <w:i/>
          <w:sz w:val="24"/>
          <w:szCs w:val="24"/>
        </w:rPr>
        <w:t>Assistant Professor of Nursing</w:t>
      </w:r>
      <w:r>
        <w:rPr>
          <w:bCs/>
          <w:sz w:val="24"/>
          <w:szCs w:val="24"/>
        </w:rPr>
        <w:t xml:space="preserve"> </w:t>
      </w:r>
    </w:p>
    <w:p w14:paraId="6D69E7A3" w14:textId="77777777" w:rsidR="000231E9" w:rsidRDefault="000231E9" w:rsidP="000231E9">
      <w:pPr>
        <w:spacing w:after="0"/>
        <w:ind w:left="2160" w:hanging="2160"/>
        <w:rPr>
          <w:bCs/>
          <w:sz w:val="24"/>
          <w:szCs w:val="24"/>
        </w:rPr>
      </w:pPr>
      <w:r>
        <w:rPr>
          <w:bCs/>
          <w:sz w:val="24"/>
          <w:szCs w:val="24"/>
        </w:rPr>
        <w:t>Present</w:t>
      </w:r>
      <w:r>
        <w:rPr>
          <w:bCs/>
          <w:sz w:val="24"/>
          <w:szCs w:val="24"/>
        </w:rPr>
        <w:tab/>
        <w:t>Didactic &amp; clinical BSN program &amp; online RN-BSN courses</w:t>
      </w:r>
    </w:p>
    <w:p w14:paraId="12E8417E" w14:textId="77777777" w:rsidR="000231E9" w:rsidRDefault="000231E9" w:rsidP="000231E9">
      <w:pPr>
        <w:spacing w:after="0"/>
        <w:ind w:left="2160" w:hanging="2160"/>
        <w:rPr>
          <w:bCs/>
          <w:sz w:val="24"/>
          <w:szCs w:val="24"/>
        </w:rPr>
      </w:pPr>
      <w:r>
        <w:rPr>
          <w:bCs/>
          <w:sz w:val="24"/>
          <w:szCs w:val="24"/>
        </w:rPr>
        <w:tab/>
        <w:t>Arkansas State University, Jonesboro, AR</w:t>
      </w:r>
    </w:p>
    <w:p w14:paraId="73253A30" w14:textId="77777777" w:rsidR="000231E9" w:rsidRDefault="000231E9" w:rsidP="000231E9">
      <w:pPr>
        <w:spacing w:after="0"/>
        <w:ind w:left="2160" w:hanging="2160"/>
        <w:rPr>
          <w:bCs/>
          <w:sz w:val="24"/>
          <w:szCs w:val="24"/>
        </w:rPr>
      </w:pPr>
    </w:p>
    <w:p w14:paraId="76364536" w14:textId="77777777" w:rsidR="000231E9" w:rsidRDefault="000231E9" w:rsidP="000231E9">
      <w:pPr>
        <w:spacing w:after="0"/>
        <w:ind w:left="2160" w:hanging="2160"/>
        <w:rPr>
          <w:bCs/>
          <w:sz w:val="24"/>
          <w:szCs w:val="24"/>
        </w:rPr>
      </w:pPr>
      <w:r>
        <w:rPr>
          <w:bCs/>
          <w:sz w:val="24"/>
          <w:szCs w:val="24"/>
        </w:rPr>
        <w:t>2004-2015</w:t>
      </w:r>
      <w:r>
        <w:rPr>
          <w:bCs/>
          <w:sz w:val="24"/>
          <w:szCs w:val="24"/>
        </w:rPr>
        <w:tab/>
      </w:r>
      <w:r w:rsidRPr="00F16A92">
        <w:rPr>
          <w:bCs/>
          <w:i/>
          <w:sz w:val="24"/>
          <w:szCs w:val="24"/>
        </w:rPr>
        <w:t>Assistant Professor of Nursing</w:t>
      </w:r>
      <w:r>
        <w:rPr>
          <w:bCs/>
          <w:sz w:val="24"/>
          <w:szCs w:val="24"/>
        </w:rPr>
        <w:t xml:space="preserve"> </w:t>
      </w:r>
    </w:p>
    <w:p w14:paraId="1B0A1989" w14:textId="77777777" w:rsidR="000231E9" w:rsidRDefault="000231E9" w:rsidP="000231E9">
      <w:pPr>
        <w:spacing w:after="0"/>
        <w:ind w:left="2160"/>
        <w:rPr>
          <w:bCs/>
          <w:sz w:val="24"/>
          <w:szCs w:val="24"/>
        </w:rPr>
      </w:pPr>
      <w:r>
        <w:rPr>
          <w:bCs/>
          <w:sz w:val="24"/>
          <w:szCs w:val="24"/>
        </w:rPr>
        <w:t>Didactic &amp; clinical ADN program &amp; online ADN courses</w:t>
      </w:r>
    </w:p>
    <w:p w14:paraId="6D826C6A" w14:textId="77777777" w:rsidR="000231E9" w:rsidRDefault="000231E9" w:rsidP="000231E9">
      <w:pPr>
        <w:spacing w:after="0"/>
        <w:ind w:left="2160"/>
        <w:rPr>
          <w:bCs/>
          <w:sz w:val="24"/>
          <w:szCs w:val="24"/>
        </w:rPr>
      </w:pPr>
      <w:r>
        <w:rPr>
          <w:bCs/>
          <w:sz w:val="24"/>
          <w:szCs w:val="24"/>
        </w:rPr>
        <w:t xml:space="preserve">Butler County Community College, Butler, PA </w:t>
      </w:r>
    </w:p>
    <w:p w14:paraId="3F8621EF" w14:textId="77777777" w:rsidR="000231E9" w:rsidRDefault="000231E9" w:rsidP="000231E9">
      <w:pPr>
        <w:spacing w:after="0"/>
        <w:ind w:left="2160" w:hanging="2160"/>
        <w:rPr>
          <w:bCs/>
          <w:sz w:val="24"/>
          <w:szCs w:val="24"/>
        </w:rPr>
      </w:pPr>
    </w:p>
    <w:p w14:paraId="17D09861" w14:textId="77777777" w:rsidR="000231E9" w:rsidRDefault="000231E9" w:rsidP="000231E9">
      <w:pPr>
        <w:spacing w:after="0"/>
        <w:ind w:left="2160" w:hanging="2160"/>
        <w:rPr>
          <w:bCs/>
          <w:sz w:val="24"/>
          <w:szCs w:val="24"/>
        </w:rPr>
      </w:pPr>
      <w:r>
        <w:rPr>
          <w:bCs/>
          <w:sz w:val="24"/>
          <w:szCs w:val="24"/>
        </w:rPr>
        <w:t>2012-2014</w:t>
      </w:r>
      <w:r>
        <w:rPr>
          <w:bCs/>
          <w:sz w:val="24"/>
          <w:szCs w:val="24"/>
        </w:rPr>
        <w:tab/>
      </w:r>
      <w:r w:rsidRPr="00F16A92">
        <w:rPr>
          <w:bCs/>
          <w:i/>
          <w:sz w:val="24"/>
          <w:szCs w:val="24"/>
        </w:rPr>
        <w:t>Adjunct Nursing Faculty</w:t>
      </w:r>
    </w:p>
    <w:p w14:paraId="387290D0" w14:textId="77777777" w:rsidR="000231E9" w:rsidRDefault="000231E9" w:rsidP="000231E9">
      <w:pPr>
        <w:spacing w:after="0"/>
        <w:ind w:left="2160"/>
        <w:rPr>
          <w:bCs/>
          <w:sz w:val="24"/>
          <w:szCs w:val="24"/>
        </w:rPr>
      </w:pPr>
      <w:r>
        <w:rPr>
          <w:bCs/>
          <w:sz w:val="24"/>
          <w:szCs w:val="24"/>
        </w:rPr>
        <w:t>Online RN-BSN and RN-MSN Programs</w:t>
      </w:r>
    </w:p>
    <w:p w14:paraId="1E2A51A8" w14:textId="77777777" w:rsidR="000231E9" w:rsidRDefault="000231E9" w:rsidP="000231E9">
      <w:pPr>
        <w:spacing w:after="0"/>
        <w:ind w:left="2160"/>
        <w:rPr>
          <w:bCs/>
          <w:sz w:val="24"/>
          <w:szCs w:val="24"/>
        </w:rPr>
      </w:pPr>
      <w:r>
        <w:rPr>
          <w:bCs/>
          <w:sz w:val="24"/>
          <w:szCs w:val="24"/>
        </w:rPr>
        <w:t xml:space="preserve">Chatham University, Pittsburgh, PA </w:t>
      </w:r>
    </w:p>
    <w:p w14:paraId="588B688E" w14:textId="77777777" w:rsidR="000231E9" w:rsidRDefault="000231E9" w:rsidP="000231E9">
      <w:pPr>
        <w:spacing w:after="0"/>
        <w:ind w:left="2160" w:hanging="2160"/>
        <w:rPr>
          <w:bCs/>
          <w:sz w:val="24"/>
          <w:szCs w:val="24"/>
        </w:rPr>
      </w:pPr>
      <w:r>
        <w:rPr>
          <w:bCs/>
          <w:sz w:val="24"/>
          <w:szCs w:val="24"/>
        </w:rPr>
        <w:t xml:space="preserve"> </w:t>
      </w:r>
    </w:p>
    <w:p w14:paraId="7736F735" w14:textId="77777777" w:rsidR="000231E9" w:rsidRDefault="000231E9" w:rsidP="000231E9">
      <w:pPr>
        <w:spacing w:after="0"/>
        <w:ind w:left="2160" w:hanging="2160"/>
        <w:rPr>
          <w:bCs/>
          <w:i/>
          <w:sz w:val="24"/>
          <w:szCs w:val="24"/>
        </w:rPr>
      </w:pPr>
      <w:r>
        <w:rPr>
          <w:bCs/>
          <w:sz w:val="24"/>
          <w:szCs w:val="24"/>
        </w:rPr>
        <w:t>2006-2007</w:t>
      </w:r>
      <w:r>
        <w:rPr>
          <w:bCs/>
          <w:sz w:val="24"/>
          <w:szCs w:val="24"/>
        </w:rPr>
        <w:tab/>
      </w:r>
      <w:r>
        <w:rPr>
          <w:bCs/>
          <w:i/>
          <w:sz w:val="24"/>
          <w:szCs w:val="24"/>
        </w:rPr>
        <w:t>RN Nursing Instructor</w:t>
      </w:r>
    </w:p>
    <w:p w14:paraId="12B6B47A" w14:textId="77777777" w:rsidR="000231E9" w:rsidRDefault="000231E9" w:rsidP="000231E9">
      <w:pPr>
        <w:spacing w:after="0"/>
        <w:ind w:left="2160"/>
        <w:rPr>
          <w:bCs/>
          <w:sz w:val="24"/>
          <w:szCs w:val="24"/>
        </w:rPr>
      </w:pPr>
      <w:r>
        <w:rPr>
          <w:bCs/>
          <w:sz w:val="24"/>
          <w:szCs w:val="24"/>
        </w:rPr>
        <w:t>Didactic &amp; clinical RN diploma program</w:t>
      </w:r>
    </w:p>
    <w:p w14:paraId="0636687E" w14:textId="77777777" w:rsidR="000231E9" w:rsidRDefault="000231E9" w:rsidP="000231E9">
      <w:pPr>
        <w:spacing w:after="0"/>
        <w:ind w:left="2160" w:hanging="2160"/>
        <w:rPr>
          <w:bCs/>
          <w:sz w:val="24"/>
          <w:szCs w:val="24"/>
        </w:rPr>
      </w:pPr>
      <w:r>
        <w:rPr>
          <w:bCs/>
          <w:sz w:val="24"/>
          <w:szCs w:val="24"/>
        </w:rPr>
        <w:t xml:space="preserve">St. Margaret School of Nursing, Pittsburgh, PA </w:t>
      </w:r>
    </w:p>
    <w:p w14:paraId="705357C7" w14:textId="77777777" w:rsidR="000231E9" w:rsidRDefault="000231E9" w:rsidP="000231E9">
      <w:pPr>
        <w:spacing w:after="0"/>
        <w:ind w:left="2160" w:hanging="2160"/>
        <w:rPr>
          <w:bCs/>
          <w:sz w:val="24"/>
          <w:szCs w:val="24"/>
        </w:rPr>
      </w:pPr>
    </w:p>
    <w:p w14:paraId="485B5B5D" w14:textId="77777777" w:rsidR="000231E9" w:rsidRDefault="000231E9" w:rsidP="000231E9">
      <w:pPr>
        <w:spacing w:after="0"/>
        <w:ind w:left="2160" w:hanging="2160"/>
        <w:rPr>
          <w:bCs/>
          <w:i/>
          <w:sz w:val="24"/>
          <w:szCs w:val="24"/>
        </w:rPr>
      </w:pPr>
      <w:r>
        <w:rPr>
          <w:bCs/>
          <w:sz w:val="24"/>
          <w:szCs w:val="24"/>
        </w:rPr>
        <w:t>2001-2003</w:t>
      </w:r>
      <w:r>
        <w:rPr>
          <w:bCs/>
          <w:sz w:val="24"/>
          <w:szCs w:val="24"/>
        </w:rPr>
        <w:tab/>
      </w:r>
      <w:r>
        <w:rPr>
          <w:bCs/>
          <w:i/>
          <w:sz w:val="24"/>
          <w:szCs w:val="24"/>
        </w:rPr>
        <w:t xml:space="preserve">LPN Nursing Instructor </w:t>
      </w:r>
    </w:p>
    <w:p w14:paraId="73CCD22D" w14:textId="77777777" w:rsidR="000231E9" w:rsidRDefault="000231E9" w:rsidP="000231E9">
      <w:pPr>
        <w:spacing w:after="0"/>
        <w:ind w:left="2160" w:hanging="2160"/>
        <w:rPr>
          <w:bCs/>
          <w:sz w:val="24"/>
          <w:szCs w:val="24"/>
        </w:rPr>
      </w:pPr>
      <w:r>
        <w:rPr>
          <w:bCs/>
          <w:sz w:val="24"/>
          <w:szCs w:val="24"/>
        </w:rPr>
        <w:t>1994-1997</w:t>
      </w:r>
      <w:r>
        <w:rPr>
          <w:bCs/>
          <w:sz w:val="24"/>
          <w:szCs w:val="24"/>
        </w:rPr>
        <w:tab/>
        <w:t>Didactic &amp; clinical LPN program</w:t>
      </w:r>
    </w:p>
    <w:p w14:paraId="13A80EEC" w14:textId="77777777" w:rsidR="000231E9" w:rsidRPr="0076176D" w:rsidRDefault="000231E9" w:rsidP="000231E9">
      <w:pPr>
        <w:spacing w:after="0"/>
        <w:ind w:left="2160"/>
        <w:rPr>
          <w:b/>
          <w:bCs/>
          <w:sz w:val="24"/>
          <w:szCs w:val="24"/>
        </w:rPr>
      </w:pPr>
      <w:r>
        <w:rPr>
          <w:bCs/>
          <w:sz w:val="24"/>
          <w:szCs w:val="24"/>
        </w:rPr>
        <w:t xml:space="preserve">Lenape School of Practical Nursing, Kittanning, PA </w:t>
      </w:r>
    </w:p>
    <w:p w14:paraId="31512FE7" w14:textId="77777777" w:rsidR="000231E9" w:rsidRDefault="000231E9" w:rsidP="000231E9">
      <w:pPr>
        <w:spacing w:after="0"/>
        <w:ind w:left="2160" w:hanging="2160"/>
        <w:jc w:val="center"/>
        <w:rPr>
          <w:b/>
          <w:bCs/>
          <w:sz w:val="24"/>
          <w:szCs w:val="24"/>
          <w:u w:val="single"/>
        </w:rPr>
      </w:pPr>
    </w:p>
    <w:p w14:paraId="12A7854A" w14:textId="77777777" w:rsidR="000231E9" w:rsidRDefault="000231E9" w:rsidP="00D542F3">
      <w:pPr>
        <w:ind w:left="90"/>
        <w:jc w:val="center"/>
        <w:rPr>
          <w:b/>
          <w:bCs/>
          <w:sz w:val="24"/>
          <w:szCs w:val="24"/>
        </w:rPr>
      </w:pPr>
      <w:r>
        <w:rPr>
          <w:b/>
          <w:bCs/>
          <w:sz w:val="24"/>
          <w:szCs w:val="24"/>
        </w:rPr>
        <w:t>CLINICAL EXPERIENC</w:t>
      </w:r>
      <w:r w:rsidR="00D542F3">
        <w:rPr>
          <w:b/>
          <w:bCs/>
          <w:sz w:val="24"/>
          <w:szCs w:val="24"/>
        </w:rPr>
        <w:t>E</w:t>
      </w:r>
    </w:p>
    <w:p w14:paraId="3FB12F97" w14:textId="77777777" w:rsidR="000231E9" w:rsidRPr="00201F5A" w:rsidRDefault="000231E9" w:rsidP="000231E9">
      <w:pPr>
        <w:ind w:left="2160" w:hanging="2160"/>
        <w:rPr>
          <w:bCs/>
          <w:i/>
          <w:sz w:val="24"/>
          <w:szCs w:val="24"/>
        </w:rPr>
      </w:pPr>
      <w:r>
        <w:rPr>
          <w:bCs/>
          <w:sz w:val="24"/>
          <w:szCs w:val="24"/>
        </w:rPr>
        <w:t>1987-2015</w:t>
      </w:r>
      <w:r>
        <w:rPr>
          <w:bCs/>
          <w:sz w:val="24"/>
          <w:szCs w:val="24"/>
        </w:rPr>
        <w:tab/>
      </w:r>
      <w:r w:rsidRPr="009E4B30">
        <w:rPr>
          <w:bCs/>
          <w:i/>
          <w:sz w:val="24"/>
          <w:szCs w:val="24"/>
        </w:rPr>
        <w:t>Clinical Nurse/Charge Nurse</w:t>
      </w:r>
    </w:p>
    <w:p w14:paraId="0B7B872E" w14:textId="77777777" w:rsidR="000231E9" w:rsidRPr="000231E9" w:rsidRDefault="000231E9" w:rsidP="000231E9">
      <w:pPr>
        <w:pStyle w:val="ListParagraph"/>
        <w:widowControl w:val="0"/>
        <w:numPr>
          <w:ilvl w:val="0"/>
          <w:numId w:val="34"/>
        </w:numPr>
        <w:overflowPunct w:val="0"/>
        <w:autoSpaceDE w:val="0"/>
        <w:autoSpaceDN w:val="0"/>
        <w:adjustRightInd w:val="0"/>
        <w:spacing w:after="0" w:line="240" w:lineRule="auto"/>
        <w:rPr>
          <w:bCs/>
          <w:sz w:val="24"/>
          <w:szCs w:val="24"/>
        </w:rPr>
      </w:pPr>
      <w:r w:rsidRPr="000231E9">
        <w:rPr>
          <w:bCs/>
          <w:sz w:val="24"/>
          <w:szCs w:val="24"/>
        </w:rPr>
        <w:t>Amedisys Home Health &amp; Hospice Care, Butler, PA</w:t>
      </w:r>
    </w:p>
    <w:p w14:paraId="1CFDA297" w14:textId="77777777" w:rsidR="000231E9" w:rsidRPr="000231E9" w:rsidRDefault="000231E9" w:rsidP="000231E9">
      <w:pPr>
        <w:pStyle w:val="ListParagraph"/>
        <w:widowControl w:val="0"/>
        <w:numPr>
          <w:ilvl w:val="0"/>
          <w:numId w:val="34"/>
        </w:numPr>
        <w:overflowPunct w:val="0"/>
        <w:autoSpaceDE w:val="0"/>
        <w:autoSpaceDN w:val="0"/>
        <w:adjustRightInd w:val="0"/>
        <w:spacing w:after="0" w:line="240" w:lineRule="auto"/>
        <w:rPr>
          <w:bCs/>
          <w:sz w:val="24"/>
          <w:szCs w:val="24"/>
        </w:rPr>
      </w:pPr>
      <w:r w:rsidRPr="000231E9">
        <w:rPr>
          <w:bCs/>
          <w:sz w:val="24"/>
          <w:szCs w:val="24"/>
        </w:rPr>
        <w:t xml:space="preserve">Home hospice care </w:t>
      </w:r>
    </w:p>
    <w:p w14:paraId="49533B25" w14:textId="77777777" w:rsidR="000231E9" w:rsidRPr="000231E9" w:rsidRDefault="000231E9" w:rsidP="000231E9">
      <w:pPr>
        <w:pStyle w:val="ListParagraph"/>
        <w:widowControl w:val="0"/>
        <w:numPr>
          <w:ilvl w:val="0"/>
          <w:numId w:val="34"/>
        </w:numPr>
        <w:overflowPunct w:val="0"/>
        <w:autoSpaceDE w:val="0"/>
        <w:autoSpaceDN w:val="0"/>
        <w:adjustRightInd w:val="0"/>
        <w:spacing w:after="0" w:line="240" w:lineRule="auto"/>
        <w:rPr>
          <w:bCs/>
          <w:sz w:val="24"/>
          <w:szCs w:val="24"/>
        </w:rPr>
      </w:pPr>
      <w:r w:rsidRPr="000231E9">
        <w:rPr>
          <w:bCs/>
          <w:sz w:val="24"/>
          <w:szCs w:val="24"/>
        </w:rPr>
        <w:t xml:space="preserve">West Penn Hospital, Pittsburgh, PA </w:t>
      </w:r>
    </w:p>
    <w:p w14:paraId="1910CE70" w14:textId="77777777" w:rsidR="000231E9" w:rsidRPr="000231E9" w:rsidRDefault="000231E9" w:rsidP="000231E9">
      <w:pPr>
        <w:pStyle w:val="ListParagraph"/>
        <w:widowControl w:val="0"/>
        <w:numPr>
          <w:ilvl w:val="0"/>
          <w:numId w:val="34"/>
        </w:numPr>
        <w:overflowPunct w:val="0"/>
        <w:autoSpaceDE w:val="0"/>
        <w:autoSpaceDN w:val="0"/>
        <w:adjustRightInd w:val="0"/>
        <w:spacing w:after="0" w:line="240" w:lineRule="auto"/>
        <w:rPr>
          <w:bCs/>
          <w:sz w:val="24"/>
          <w:szCs w:val="24"/>
        </w:rPr>
      </w:pPr>
      <w:r w:rsidRPr="000231E9">
        <w:rPr>
          <w:bCs/>
          <w:sz w:val="24"/>
          <w:szCs w:val="24"/>
        </w:rPr>
        <w:t>Bone marrow transplant unit</w:t>
      </w:r>
    </w:p>
    <w:p w14:paraId="34CC69EB" w14:textId="77777777" w:rsidR="000231E9" w:rsidRPr="000231E9" w:rsidRDefault="000231E9" w:rsidP="000231E9">
      <w:pPr>
        <w:pStyle w:val="ListParagraph"/>
        <w:widowControl w:val="0"/>
        <w:numPr>
          <w:ilvl w:val="0"/>
          <w:numId w:val="34"/>
        </w:numPr>
        <w:overflowPunct w:val="0"/>
        <w:autoSpaceDE w:val="0"/>
        <w:autoSpaceDN w:val="0"/>
        <w:adjustRightInd w:val="0"/>
        <w:spacing w:after="0" w:line="240" w:lineRule="auto"/>
        <w:rPr>
          <w:bCs/>
          <w:sz w:val="24"/>
          <w:szCs w:val="24"/>
        </w:rPr>
      </w:pPr>
      <w:r w:rsidRPr="000231E9">
        <w:rPr>
          <w:bCs/>
          <w:sz w:val="24"/>
          <w:szCs w:val="24"/>
        </w:rPr>
        <w:t xml:space="preserve">Butler Memorial Hospital, Butler, PA </w:t>
      </w:r>
    </w:p>
    <w:p w14:paraId="21081DF0" w14:textId="77777777" w:rsidR="000231E9" w:rsidRPr="000231E9" w:rsidRDefault="000231E9" w:rsidP="000231E9">
      <w:pPr>
        <w:pStyle w:val="ListParagraph"/>
        <w:widowControl w:val="0"/>
        <w:numPr>
          <w:ilvl w:val="0"/>
          <w:numId w:val="34"/>
        </w:numPr>
        <w:overflowPunct w:val="0"/>
        <w:autoSpaceDE w:val="0"/>
        <w:autoSpaceDN w:val="0"/>
        <w:adjustRightInd w:val="0"/>
        <w:spacing w:after="0" w:line="240" w:lineRule="auto"/>
        <w:rPr>
          <w:bCs/>
          <w:sz w:val="24"/>
          <w:szCs w:val="24"/>
        </w:rPr>
      </w:pPr>
      <w:r w:rsidRPr="000231E9">
        <w:rPr>
          <w:bCs/>
          <w:sz w:val="24"/>
          <w:szCs w:val="24"/>
        </w:rPr>
        <w:t>Med-surg float pool, psychiatric, orthopedic, &amp; pediatric units</w:t>
      </w:r>
    </w:p>
    <w:p w14:paraId="4F713131" w14:textId="77777777" w:rsidR="000231E9" w:rsidRPr="000231E9" w:rsidRDefault="000231E9" w:rsidP="000231E9">
      <w:pPr>
        <w:pStyle w:val="ListParagraph"/>
        <w:widowControl w:val="0"/>
        <w:numPr>
          <w:ilvl w:val="0"/>
          <w:numId w:val="34"/>
        </w:numPr>
        <w:overflowPunct w:val="0"/>
        <w:autoSpaceDE w:val="0"/>
        <w:autoSpaceDN w:val="0"/>
        <w:adjustRightInd w:val="0"/>
        <w:spacing w:after="0" w:line="240" w:lineRule="auto"/>
        <w:rPr>
          <w:bCs/>
          <w:sz w:val="24"/>
          <w:szCs w:val="24"/>
        </w:rPr>
      </w:pPr>
      <w:r w:rsidRPr="000231E9">
        <w:rPr>
          <w:bCs/>
          <w:sz w:val="24"/>
          <w:szCs w:val="24"/>
        </w:rPr>
        <w:t xml:space="preserve">UPMC Passavant Hospital, Pittsburgh, PA </w:t>
      </w:r>
    </w:p>
    <w:p w14:paraId="4478F6B3" w14:textId="77777777" w:rsidR="000231E9" w:rsidRPr="000231E9" w:rsidRDefault="000231E9" w:rsidP="000231E9">
      <w:pPr>
        <w:pStyle w:val="ListParagraph"/>
        <w:widowControl w:val="0"/>
        <w:numPr>
          <w:ilvl w:val="0"/>
          <w:numId w:val="34"/>
        </w:numPr>
        <w:overflowPunct w:val="0"/>
        <w:autoSpaceDE w:val="0"/>
        <w:autoSpaceDN w:val="0"/>
        <w:adjustRightInd w:val="0"/>
        <w:spacing w:after="0" w:line="240" w:lineRule="auto"/>
        <w:rPr>
          <w:bCs/>
          <w:sz w:val="24"/>
          <w:szCs w:val="24"/>
        </w:rPr>
      </w:pPr>
      <w:r w:rsidRPr="000231E9">
        <w:rPr>
          <w:bCs/>
          <w:sz w:val="24"/>
          <w:szCs w:val="24"/>
        </w:rPr>
        <w:t>Med-surg/oncology unit</w:t>
      </w:r>
    </w:p>
    <w:p w14:paraId="6F9CF8F5" w14:textId="77777777" w:rsidR="000231E9" w:rsidRPr="000231E9" w:rsidRDefault="000231E9" w:rsidP="000231E9">
      <w:pPr>
        <w:pStyle w:val="ListParagraph"/>
        <w:widowControl w:val="0"/>
        <w:numPr>
          <w:ilvl w:val="0"/>
          <w:numId w:val="34"/>
        </w:numPr>
        <w:overflowPunct w:val="0"/>
        <w:autoSpaceDE w:val="0"/>
        <w:autoSpaceDN w:val="0"/>
        <w:adjustRightInd w:val="0"/>
        <w:spacing w:after="0" w:line="240" w:lineRule="auto"/>
        <w:rPr>
          <w:bCs/>
          <w:sz w:val="24"/>
          <w:szCs w:val="24"/>
        </w:rPr>
      </w:pPr>
      <w:r w:rsidRPr="000231E9">
        <w:rPr>
          <w:bCs/>
          <w:sz w:val="24"/>
          <w:szCs w:val="24"/>
        </w:rPr>
        <w:t xml:space="preserve">Shadyside Hospital, Pittsburgh, PA </w:t>
      </w:r>
    </w:p>
    <w:p w14:paraId="7407B73A" w14:textId="77777777" w:rsidR="000231E9" w:rsidRPr="000231E9" w:rsidRDefault="000231E9" w:rsidP="000231E9">
      <w:pPr>
        <w:pStyle w:val="ListParagraph"/>
        <w:widowControl w:val="0"/>
        <w:numPr>
          <w:ilvl w:val="0"/>
          <w:numId w:val="34"/>
        </w:numPr>
        <w:overflowPunct w:val="0"/>
        <w:autoSpaceDE w:val="0"/>
        <w:autoSpaceDN w:val="0"/>
        <w:adjustRightInd w:val="0"/>
        <w:spacing w:after="0" w:line="240" w:lineRule="auto"/>
        <w:rPr>
          <w:bCs/>
          <w:sz w:val="24"/>
          <w:szCs w:val="24"/>
        </w:rPr>
      </w:pPr>
      <w:r w:rsidRPr="000231E9">
        <w:rPr>
          <w:bCs/>
          <w:sz w:val="24"/>
          <w:szCs w:val="24"/>
        </w:rPr>
        <w:t>Pulmonary unit</w:t>
      </w:r>
    </w:p>
    <w:p w14:paraId="670D1F62" w14:textId="77777777" w:rsidR="000231E9" w:rsidRPr="000231E9" w:rsidRDefault="000231E9" w:rsidP="000231E9">
      <w:pPr>
        <w:pStyle w:val="ListParagraph"/>
        <w:widowControl w:val="0"/>
        <w:numPr>
          <w:ilvl w:val="0"/>
          <w:numId w:val="34"/>
        </w:numPr>
        <w:overflowPunct w:val="0"/>
        <w:autoSpaceDE w:val="0"/>
        <w:autoSpaceDN w:val="0"/>
        <w:adjustRightInd w:val="0"/>
        <w:spacing w:after="0" w:line="240" w:lineRule="auto"/>
        <w:rPr>
          <w:bCs/>
          <w:sz w:val="24"/>
          <w:szCs w:val="24"/>
        </w:rPr>
      </w:pPr>
      <w:r w:rsidRPr="000231E9">
        <w:rPr>
          <w:bCs/>
          <w:sz w:val="24"/>
          <w:szCs w:val="24"/>
        </w:rPr>
        <w:t xml:space="preserve">Mercy Hospital, Pittsburgh, PA  </w:t>
      </w:r>
    </w:p>
    <w:p w14:paraId="7D79E16B" w14:textId="77777777" w:rsidR="000231E9" w:rsidRPr="000231E9" w:rsidRDefault="000231E9" w:rsidP="000231E9">
      <w:pPr>
        <w:pStyle w:val="ListParagraph"/>
        <w:widowControl w:val="0"/>
        <w:numPr>
          <w:ilvl w:val="0"/>
          <w:numId w:val="34"/>
        </w:numPr>
        <w:overflowPunct w:val="0"/>
        <w:autoSpaceDE w:val="0"/>
        <w:autoSpaceDN w:val="0"/>
        <w:adjustRightInd w:val="0"/>
        <w:spacing w:after="0" w:line="240" w:lineRule="auto"/>
        <w:rPr>
          <w:bCs/>
          <w:sz w:val="24"/>
          <w:szCs w:val="24"/>
        </w:rPr>
      </w:pPr>
      <w:r w:rsidRPr="000231E9">
        <w:rPr>
          <w:bCs/>
          <w:sz w:val="24"/>
          <w:szCs w:val="24"/>
        </w:rPr>
        <w:t>Med-surg float pool</w:t>
      </w:r>
    </w:p>
    <w:p w14:paraId="47C9B883" w14:textId="77777777" w:rsidR="000231E9" w:rsidRPr="000231E9" w:rsidRDefault="000231E9" w:rsidP="000231E9">
      <w:pPr>
        <w:pStyle w:val="ListParagraph"/>
        <w:widowControl w:val="0"/>
        <w:numPr>
          <w:ilvl w:val="0"/>
          <w:numId w:val="34"/>
        </w:numPr>
        <w:overflowPunct w:val="0"/>
        <w:autoSpaceDE w:val="0"/>
        <w:autoSpaceDN w:val="0"/>
        <w:adjustRightInd w:val="0"/>
        <w:spacing w:after="0" w:line="240" w:lineRule="auto"/>
        <w:rPr>
          <w:b/>
          <w:bCs/>
          <w:sz w:val="24"/>
          <w:szCs w:val="24"/>
        </w:rPr>
      </w:pPr>
      <w:r w:rsidRPr="000231E9">
        <w:rPr>
          <w:bCs/>
          <w:sz w:val="24"/>
          <w:szCs w:val="24"/>
        </w:rPr>
        <w:t>Presbyterian-University Hospital, Pittsburgh, PA</w:t>
      </w:r>
    </w:p>
    <w:p w14:paraId="20B85022" w14:textId="77777777" w:rsidR="000231E9" w:rsidRPr="000231E9" w:rsidRDefault="000231E9" w:rsidP="000231E9">
      <w:pPr>
        <w:pStyle w:val="ListParagraph"/>
        <w:widowControl w:val="0"/>
        <w:numPr>
          <w:ilvl w:val="0"/>
          <w:numId w:val="34"/>
        </w:numPr>
        <w:overflowPunct w:val="0"/>
        <w:autoSpaceDE w:val="0"/>
        <w:autoSpaceDN w:val="0"/>
        <w:adjustRightInd w:val="0"/>
        <w:spacing w:after="0" w:line="240" w:lineRule="auto"/>
        <w:rPr>
          <w:b/>
          <w:bCs/>
          <w:sz w:val="24"/>
          <w:szCs w:val="24"/>
        </w:rPr>
      </w:pPr>
      <w:r w:rsidRPr="000231E9">
        <w:rPr>
          <w:bCs/>
          <w:sz w:val="24"/>
          <w:szCs w:val="24"/>
        </w:rPr>
        <w:t>Oncology/hematology unit</w:t>
      </w:r>
    </w:p>
    <w:p w14:paraId="59E6FA52" w14:textId="77777777" w:rsidR="000231E9" w:rsidRDefault="000231E9" w:rsidP="000231E9">
      <w:pPr>
        <w:ind w:left="90"/>
        <w:jc w:val="center"/>
        <w:rPr>
          <w:b/>
          <w:bCs/>
          <w:sz w:val="24"/>
          <w:szCs w:val="24"/>
        </w:rPr>
      </w:pPr>
    </w:p>
    <w:p w14:paraId="0D1E110E" w14:textId="77777777" w:rsidR="000231E9" w:rsidRDefault="000231E9" w:rsidP="000231E9">
      <w:pPr>
        <w:ind w:left="90"/>
        <w:jc w:val="center"/>
        <w:rPr>
          <w:b/>
          <w:bCs/>
          <w:sz w:val="24"/>
          <w:szCs w:val="24"/>
        </w:rPr>
      </w:pPr>
      <w:r w:rsidRPr="00452595">
        <w:rPr>
          <w:b/>
          <w:bCs/>
          <w:sz w:val="24"/>
          <w:szCs w:val="24"/>
        </w:rPr>
        <w:t xml:space="preserve">CERTIFICATIONS &amp; </w:t>
      </w:r>
      <w:r>
        <w:rPr>
          <w:b/>
          <w:bCs/>
          <w:sz w:val="24"/>
          <w:szCs w:val="24"/>
        </w:rPr>
        <w:t>AFFILIATIONS</w:t>
      </w:r>
    </w:p>
    <w:p w14:paraId="558103D3" w14:textId="77777777" w:rsidR="000231E9" w:rsidRDefault="000231E9" w:rsidP="000231E9">
      <w:pPr>
        <w:ind w:left="90"/>
        <w:rPr>
          <w:bCs/>
          <w:sz w:val="24"/>
          <w:szCs w:val="24"/>
        </w:rPr>
      </w:pPr>
    </w:p>
    <w:p w14:paraId="517CA944" w14:textId="77777777" w:rsidR="000231E9" w:rsidRPr="00452595" w:rsidRDefault="000231E9" w:rsidP="000231E9">
      <w:pPr>
        <w:ind w:left="90"/>
        <w:rPr>
          <w:bCs/>
          <w:sz w:val="24"/>
          <w:szCs w:val="24"/>
        </w:rPr>
      </w:pPr>
      <w:r>
        <w:rPr>
          <w:bCs/>
          <w:sz w:val="24"/>
          <w:szCs w:val="24"/>
        </w:rPr>
        <w:t>2009 - present</w:t>
      </w:r>
      <w:r>
        <w:rPr>
          <w:bCs/>
          <w:sz w:val="24"/>
          <w:szCs w:val="24"/>
        </w:rPr>
        <w:tab/>
      </w:r>
      <w:r>
        <w:rPr>
          <w:bCs/>
          <w:sz w:val="24"/>
          <w:szCs w:val="24"/>
        </w:rPr>
        <w:tab/>
        <w:t xml:space="preserve">Certified Nurse Educator, National League for Nursing </w:t>
      </w:r>
    </w:p>
    <w:p w14:paraId="367679F5" w14:textId="77777777" w:rsidR="000231E9" w:rsidRDefault="000231E9" w:rsidP="000231E9">
      <w:pPr>
        <w:ind w:left="90"/>
        <w:rPr>
          <w:sz w:val="24"/>
          <w:szCs w:val="24"/>
        </w:rPr>
      </w:pPr>
      <w:r w:rsidRPr="00452595">
        <w:rPr>
          <w:sz w:val="24"/>
          <w:szCs w:val="24"/>
        </w:rPr>
        <w:t xml:space="preserve">2004 </w:t>
      </w:r>
      <w:r>
        <w:rPr>
          <w:sz w:val="24"/>
          <w:szCs w:val="24"/>
        </w:rPr>
        <w:t>-</w:t>
      </w:r>
      <w:r w:rsidRPr="00452595">
        <w:rPr>
          <w:sz w:val="24"/>
          <w:szCs w:val="24"/>
        </w:rPr>
        <w:t xml:space="preserve"> </w:t>
      </w:r>
      <w:r>
        <w:rPr>
          <w:sz w:val="24"/>
          <w:szCs w:val="24"/>
        </w:rPr>
        <w:t>p</w:t>
      </w:r>
      <w:r w:rsidRPr="00452595">
        <w:rPr>
          <w:sz w:val="24"/>
          <w:szCs w:val="24"/>
        </w:rPr>
        <w:t>resent</w:t>
      </w:r>
      <w:r>
        <w:rPr>
          <w:sz w:val="24"/>
          <w:szCs w:val="24"/>
        </w:rPr>
        <w:tab/>
      </w:r>
      <w:r w:rsidRPr="00452595">
        <w:rPr>
          <w:sz w:val="24"/>
          <w:szCs w:val="24"/>
        </w:rPr>
        <w:t xml:space="preserve"> </w:t>
      </w:r>
      <w:r w:rsidRPr="00452595">
        <w:rPr>
          <w:sz w:val="24"/>
          <w:szCs w:val="24"/>
        </w:rPr>
        <w:tab/>
        <w:t>National League for Nursing</w:t>
      </w:r>
      <w:r>
        <w:rPr>
          <w:sz w:val="24"/>
          <w:szCs w:val="24"/>
        </w:rPr>
        <w:t xml:space="preserve">, </w:t>
      </w:r>
      <w:r w:rsidRPr="00452595">
        <w:rPr>
          <w:sz w:val="24"/>
          <w:szCs w:val="24"/>
        </w:rPr>
        <w:t>Member</w:t>
      </w:r>
    </w:p>
    <w:p w14:paraId="7A318730" w14:textId="77777777" w:rsidR="000231E9" w:rsidRDefault="000231E9" w:rsidP="000231E9">
      <w:pPr>
        <w:ind w:left="90"/>
        <w:rPr>
          <w:sz w:val="24"/>
          <w:szCs w:val="24"/>
        </w:rPr>
      </w:pPr>
      <w:r>
        <w:rPr>
          <w:sz w:val="24"/>
          <w:szCs w:val="24"/>
        </w:rPr>
        <w:t>2015 -present</w:t>
      </w:r>
      <w:r>
        <w:rPr>
          <w:sz w:val="24"/>
          <w:szCs w:val="24"/>
        </w:rPr>
        <w:tab/>
      </w:r>
      <w:r>
        <w:rPr>
          <w:sz w:val="24"/>
          <w:szCs w:val="24"/>
        </w:rPr>
        <w:tab/>
        <w:t>Licensure as RN in Arkansas</w:t>
      </w:r>
    </w:p>
    <w:p w14:paraId="591C3ED0" w14:textId="77777777" w:rsidR="000231E9" w:rsidRPr="00452595" w:rsidRDefault="000231E9" w:rsidP="000231E9">
      <w:pPr>
        <w:ind w:left="90"/>
        <w:rPr>
          <w:sz w:val="24"/>
          <w:szCs w:val="24"/>
        </w:rPr>
      </w:pPr>
      <w:r>
        <w:rPr>
          <w:sz w:val="24"/>
          <w:szCs w:val="24"/>
        </w:rPr>
        <w:t>1987 - present</w:t>
      </w:r>
      <w:r>
        <w:rPr>
          <w:sz w:val="24"/>
          <w:szCs w:val="24"/>
        </w:rPr>
        <w:tab/>
      </w:r>
      <w:r>
        <w:rPr>
          <w:sz w:val="24"/>
          <w:szCs w:val="24"/>
        </w:rPr>
        <w:tab/>
        <w:t xml:space="preserve">Licensure as RN in Pennsylvania </w:t>
      </w:r>
    </w:p>
    <w:p w14:paraId="2BA28D80" w14:textId="77777777" w:rsidR="000231E9" w:rsidRPr="00452595" w:rsidRDefault="000231E9" w:rsidP="000231E9">
      <w:pPr>
        <w:ind w:left="90"/>
        <w:rPr>
          <w:sz w:val="24"/>
          <w:szCs w:val="24"/>
        </w:rPr>
      </w:pPr>
      <w:r>
        <w:rPr>
          <w:sz w:val="24"/>
          <w:szCs w:val="24"/>
        </w:rPr>
        <w:t>1989 - present</w:t>
      </w:r>
      <w:r>
        <w:rPr>
          <w:sz w:val="24"/>
          <w:szCs w:val="24"/>
        </w:rPr>
        <w:tab/>
      </w:r>
      <w:r>
        <w:rPr>
          <w:sz w:val="24"/>
          <w:szCs w:val="24"/>
        </w:rPr>
        <w:tab/>
      </w:r>
      <w:r w:rsidRPr="00452595">
        <w:rPr>
          <w:sz w:val="24"/>
          <w:szCs w:val="24"/>
        </w:rPr>
        <w:t>Sigma Theta Tau, Lambda Tau Chapter</w:t>
      </w:r>
      <w:r>
        <w:rPr>
          <w:sz w:val="24"/>
          <w:szCs w:val="24"/>
        </w:rPr>
        <w:t>, Member</w:t>
      </w:r>
    </w:p>
    <w:p w14:paraId="161B3C79" w14:textId="77777777" w:rsidR="000231E9" w:rsidRPr="00452595" w:rsidRDefault="000231E9" w:rsidP="000231E9">
      <w:pPr>
        <w:ind w:left="90"/>
        <w:rPr>
          <w:sz w:val="24"/>
          <w:szCs w:val="24"/>
        </w:rPr>
      </w:pPr>
      <w:r w:rsidRPr="00452595">
        <w:rPr>
          <w:sz w:val="24"/>
          <w:szCs w:val="24"/>
        </w:rPr>
        <w:t xml:space="preserve">1986 - </w:t>
      </w:r>
      <w:r>
        <w:rPr>
          <w:sz w:val="24"/>
          <w:szCs w:val="24"/>
        </w:rPr>
        <w:t>1987</w:t>
      </w:r>
      <w:r>
        <w:rPr>
          <w:sz w:val="24"/>
          <w:szCs w:val="24"/>
        </w:rPr>
        <w:tab/>
      </w:r>
      <w:r>
        <w:rPr>
          <w:sz w:val="24"/>
          <w:szCs w:val="24"/>
        </w:rPr>
        <w:tab/>
      </w:r>
      <w:r w:rsidR="00D542F3">
        <w:rPr>
          <w:sz w:val="24"/>
          <w:szCs w:val="24"/>
        </w:rPr>
        <w:tab/>
      </w:r>
      <w:r w:rsidRPr="00452595">
        <w:rPr>
          <w:sz w:val="24"/>
          <w:szCs w:val="24"/>
        </w:rPr>
        <w:t>Phi Theta Kappa</w:t>
      </w:r>
      <w:r>
        <w:rPr>
          <w:sz w:val="24"/>
          <w:szCs w:val="24"/>
        </w:rPr>
        <w:t>, Member</w:t>
      </w:r>
    </w:p>
    <w:p w14:paraId="2DEBA0AF" w14:textId="77777777" w:rsidR="000231E9" w:rsidRDefault="000231E9" w:rsidP="000231E9">
      <w:pPr>
        <w:ind w:left="90"/>
        <w:jc w:val="center"/>
        <w:rPr>
          <w:b/>
          <w:bCs/>
          <w:sz w:val="24"/>
          <w:szCs w:val="24"/>
        </w:rPr>
      </w:pPr>
      <w:r>
        <w:rPr>
          <w:b/>
          <w:bCs/>
          <w:sz w:val="24"/>
          <w:szCs w:val="24"/>
        </w:rPr>
        <w:t>PRESENTATIONS</w:t>
      </w:r>
    </w:p>
    <w:p w14:paraId="4380324A" w14:textId="77777777" w:rsidR="000231E9" w:rsidRPr="00FE37ED" w:rsidRDefault="000231E9" w:rsidP="00D542F3">
      <w:pPr>
        <w:ind w:left="806" w:hanging="720"/>
        <w:rPr>
          <w:bCs/>
          <w:sz w:val="24"/>
          <w:szCs w:val="24"/>
        </w:rPr>
      </w:pPr>
      <w:r>
        <w:rPr>
          <w:bCs/>
          <w:sz w:val="24"/>
          <w:szCs w:val="24"/>
        </w:rPr>
        <w:t xml:space="preserve">Aul, K. (June 2016). </w:t>
      </w:r>
      <w:r>
        <w:rPr>
          <w:bCs/>
          <w:i/>
          <w:sz w:val="24"/>
          <w:szCs w:val="24"/>
        </w:rPr>
        <w:t>Are you new too? Effective acculturation of nursing faculty,</w:t>
      </w:r>
      <w:r w:rsidR="00D542F3">
        <w:rPr>
          <w:bCs/>
          <w:i/>
          <w:sz w:val="24"/>
          <w:szCs w:val="24"/>
        </w:rPr>
        <w:t xml:space="preserve"> </w:t>
      </w:r>
      <w:r>
        <w:rPr>
          <w:bCs/>
          <w:sz w:val="24"/>
          <w:szCs w:val="24"/>
        </w:rPr>
        <w:t>Midwest Leadership Institute for Nurse Educators/Deans &amp; Directors, Branson, MO.</w:t>
      </w:r>
    </w:p>
    <w:p w14:paraId="28161D1F" w14:textId="77777777" w:rsidR="000231E9" w:rsidRPr="00D36DA6" w:rsidRDefault="000231E9" w:rsidP="00D542F3">
      <w:pPr>
        <w:ind w:left="806" w:hanging="720"/>
        <w:rPr>
          <w:bCs/>
          <w:i/>
          <w:sz w:val="24"/>
          <w:szCs w:val="24"/>
        </w:rPr>
      </w:pPr>
      <w:r>
        <w:rPr>
          <w:bCs/>
          <w:sz w:val="24"/>
          <w:szCs w:val="24"/>
        </w:rPr>
        <w:t xml:space="preserve">Aul, K. (April 2016). </w:t>
      </w:r>
      <w:r>
        <w:rPr>
          <w:bCs/>
          <w:i/>
          <w:sz w:val="24"/>
          <w:szCs w:val="24"/>
        </w:rPr>
        <w:t>Who’s bullying who? Perceptions of incivility in pre-licensure</w:t>
      </w:r>
      <w:r w:rsidR="00D542F3">
        <w:rPr>
          <w:bCs/>
          <w:i/>
          <w:sz w:val="24"/>
          <w:szCs w:val="24"/>
        </w:rPr>
        <w:t xml:space="preserve"> </w:t>
      </w:r>
      <w:r>
        <w:rPr>
          <w:bCs/>
          <w:i/>
          <w:sz w:val="24"/>
          <w:szCs w:val="24"/>
        </w:rPr>
        <w:t>nursing programs,</w:t>
      </w:r>
      <w:r>
        <w:rPr>
          <w:bCs/>
          <w:sz w:val="24"/>
          <w:szCs w:val="24"/>
        </w:rPr>
        <w:t xml:space="preserve"> 25</w:t>
      </w:r>
      <w:r w:rsidRPr="0073406C">
        <w:rPr>
          <w:bCs/>
          <w:sz w:val="24"/>
          <w:szCs w:val="24"/>
          <w:vertAlign w:val="superscript"/>
        </w:rPr>
        <w:t>th</w:t>
      </w:r>
      <w:r>
        <w:rPr>
          <w:bCs/>
          <w:sz w:val="24"/>
          <w:szCs w:val="24"/>
        </w:rPr>
        <w:t xml:space="preserve"> Annual Nursing Excellence in Research and Practice,</w:t>
      </w:r>
      <w:r w:rsidR="00D542F3">
        <w:rPr>
          <w:bCs/>
          <w:sz w:val="24"/>
          <w:szCs w:val="24"/>
        </w:rPr>
        <w:t xml:space="preserve"> </w:t>
      </w:r>
      <w:r>
        <w:rPr>
          <w:bCs/>
          <w:sz w:val="24"/>
          <w:szCs w:val="24"/>
        </w:rPr>
        <w:t>University of Arkansas, Fayetteville, AR.</w:t>
      </w:r>
      <w:r>
        <w:rPr>
          <w:bCs/>
          <w:i/>
          <w:sz w:val="24"/>
          <w:szCs w:val="24"/>
        </w:rPr>
        <w:t xml:space="preserve"> </w:t>
      </w:r>
    </w:p>
    <w:p w14:paraId="7367F8BD" w14:textId="77777777" w:rsidR="000231E9" w:rsidRPr="005A4B3E" w:rsidRDefault="000231E9" w:rsidP="00D542F3">
      <w:pPr>
        <w:ind w:left="810" w:hanging="720"/>
        <w:rPr>
          <w:bCs/>
          <w:sz w:val="24"/>
          <w:szCs w:val="24"/>
        </w:rPr>
      </w:pPr>
      <w:r>
        <w:rPr>
          <w:bCs/>
          <w:sz w:val="24"/>
          <w:szCs w:val="24"/>
        </w:rPr>
        <w:lastRenderedPageBreak/>
        <w:t xml:space="preserve">Aul, K. (Oct. 2015). </w:t>
      </w:r>
      <w:r w:rsidRPr="00690B2E">
        <w:rPr>
          <w:bCs/>
          <w:i/>
          <w:sz w:val="24"/>
          <w:szCs w:val="24"/>
        </w:rPr>
        <w:t>Assessment methodology to evaluate undergraduate nursing students’ critical thinking,</w:t>
      </w:r>
      <w:r>
        <w:rPr>
          <w:bCs/>
          <w:sz w:val="24"/>
          <w:szCs w:val="24"/>
        </w:rPr>
        <w:t xml:space="preserve"> 2015 Teaching and Learning Symposium, Arkansas</w:t>
      </w:r>
      <w:r w:rsidR="00D542F3">
        <w:rPr>
          <w:bCs/>
          <w:sz w:val="24"/>
          <w:szCs w:val="24"/>
        </w:rPr>
        <w:t xml:space="preserve"> </w:t>
      </w:r>
      <w:r>
        <w:rPr>
          <w:bCs/>
          <w:sz w:val="24"/>
          <w:szCs w:val="24"/>
        </w:rPr>
        <w:t xml:space="preserve">State University, Jonesboro, AR.   </w:t>
      </w:r>
    </w:p>
    <w:p w14:paraId="76BE59A0" w14:textId="77777777" w:rsidR="000231E9" w:rsidRPr="004A1A46" w:rsidRDefault="000231E9" w:rsidP="00D542F3">
      <w:pPr>
        <w:ind w:left="810" w:hanging="810"/>
        <w:rPr>
          <w:bCs/>
          <w:sz w:val="24"/>
          <w:szCs w:val="24"/>
        </w:rPr>
      </w:pPr>
      <w:r w:rsidRPr="004A1A46">
        <w:rPr>
          <w:bCs/>
          <w:sz w:val="24"/>
          <w:szCs w:val="24"/>
        </w:rPr>
        <w:t xml:space="preserve">Aul, K. </w:t>
      </w:r>
      <w:r>
        <w:rPr>
          <w:bCs/>
          <w:sz w:val="24"/>
          <w:szCs w:val="24"/>
        </w:rPr>
        <w:t xml:space="preserve">(Jan. 2014). </w:t>
      </w:r>
      <w:r>
        <w:rPr>
          <w:bCs/>
          <w:i/>
          <w:sz w:val="24"/>
          <w:szCs w:val="24"/>
        </w:rPr>
        <w:t xml:space="preserve">Critical thinking using rubrics. </w:t>
      </w:r>
      <w:r>
        <w:rPr>
          <w:bCs/>
          <w:sz w:val="24"/>
          <w:szCs w:val="24"/>
        </w:rPr>
        <w:t>Professional presentation to college</w:t>
      </w:r>
      <w:r w:rsidR="00D542F3">
        <w:rPr>
          <w:bCs/>
          <w:sz w:val="24"/>
          <w:szCs w:val="24"/>
        </w:rPr>
        <w:t xml:space="preserve"> </w:t>
      </w:r>
      <w:r>
        <w:rPr>
          <w:bCs/>
          <w:sz w:val="24"/>
          <w:szCs w:val="24"/>
        </w:rPr>
        <w:t>faculty and member of critical thinking panel, Butler County Community</w:t>
      </w:r>
      <w:r w:rsidR="00D542F3">
        <w:rPr>
          <w:bCs/>
          <w:sz w:val="24"/>
          <w:szCs w:val="24"/>
        </w:rPr>
        <w:t xml:space="preserve"> </w:t>
      </w:r>
      <w:r>
        <w:rPr>
          <w:bCs/>
          <w:sz w:val="24"/>
          <w:szCs w:val="24"/>
        </w:rPr>
        <w:t xml:space="preserve">College, Butler, PA. </w:t>
      </w:r>
    </w:p>
    <w:p w14:paraId="7F814FC6" w14:textId="77777777" w:rsidR="000231E9" w:rsidRPr="00A25922" w:rsidRDefault="000231E9" w:rsidP="00D542F3">
      <w:pPr>
        <w:ind w:left="810" w:hanging="720"/>
        <w:rPr>
          <w:bCs/>
          <w:sz w:val="24"/>
          <w:szCs w:val="24"/>
        </w:rPr>
      </w:pPr>
      <w:r w:rsidRPr="00A25922">
        <w:rPr>
          <w:bCs/>
          <w:sz w:val="24"/>
          <w:szCs w:val="24"/>
        </w:rPr>
        <w:t xml:space="preserve">Aul, K. </w:t>
      </w:r>
      <w:r>
        <w:rPr>
          <w:bCs/>
          <w:sz w:val="24"/>
          <w:szCs w:val="24"/>
        </w:rPr>
        <w:t xml:space="preserve">(April 2012). </w:t>
      </w:r>
      <w:r>
        <w:rPr>
          <w:bCs/>
          <w:i/>
          <w:sz w:val="24"/>
          <w:szCs w:val="24"/>
        </w:rPr>
        <w:t xml:space="preserve">Capacity building for critical thinking in the curriculum. </w:t>
      </w:r>
      <w:r w:rsidRPr="00A25922">
        <w:rPr>
          <w:bCs/>
          <w:sz w:val="24"/>
          <w:szCs w:val="24"/>
        </w:rPr>
        <w:t>Presented</w:t>
      </w:r>
      <w:r w:rsidR="00D542F3">
        <w:rPr>
          <w:bCs/>
          <w:sz w:val="24"/>
          <w:szCs w:val="24"/>
        </w:rPr>
        <w:t xml:space="preserve"> </w:t>
      </w:r>
      <w:r>
        <w:rPr>
          <w:bCs/>
          <w:sz w:val="24"/>
          <w:szCs w:val="24"/>
        </w:rPr>
        <w:t>critical thinking using nursing process to college faculty and assessment team, Butler County</w:t>
      </w:r>
      <w:r w:rsidR="00D542F3">
        <w:rPr>
          <w:bCs/>
          <w:sz w:val="24"/>
          <w:szCs w:val="24"/>
        </w:rPr>
        <w:t xml:space="preserve"> Community College, Butler, PA.</w:t>
      </w:r>
    </w:p>
    <w:p w14:paraId="1EDE5A7D" w14:textId="77777777" w:rsidR="000231E9" w:rsidRDefault="000231E9" w:rsidP="00D542F3">
      <w:pPr>
        <w:ind w:left="810" w:hanging="720"/>
        <w:rPr>
          <w:bCs/>
          <w:sz w:val="24"/>
          <w:szCs w:val="24"/>
        </w:rPr>
      </w:pPr>
      <w:r w:rsidRPr="00C37734">
        <w:rPr>
          <w:bCs/>
          <w:sz w:val="24"/>
          <w:szCs w:val="24"/>
        </w:rPr>
        <w:t>Aul, K</w:t>
      </w:r>
      <w:r>
        <w:rPr>
          <w:bCs/>
          <w:sz w:val="24"/>
          <w:szCs w:val="24"/>
        </w:rPr>
        <w:t xml:space="preserve">. (Jan. 2011). </w:t>
      </w:r>
      <w:r>
        <w:rPr>
          <w:bCs/>
          <w:i/>
          <w:sz w:val="24"/>
          <w:szCs w:val="24"/>
        </w:rPr>
        <w:t xml:space="preserve">Promoting student engagement: Teaching strategies that work. </w:t>
      </w:r>
      <w:r w:rsidRPr="00C37734">
        <w:rPr>
          <w:bCs/>
          <w:sz w:val="24"/>
          <w:szCs w:val="24"/>
        </w:rPr>
        <w:t xml:space="preserve">Presented to </w:t>
      </w:r>
      <w:r>
        <w:rPr>
          <w:bCs/>
          <w:sz w:val="24"/>
          <w:szCs w:val="24"/>
        </w:rPr>
        <w:t>a</w:t>
      </w:r>
      <w:r w:rsidRPr="00C37734">
        <w:rPr>
          <w:bCs/>
          <w:sz w:val="24"/>
          <w:szCs w:val="24"/>
        </w:rPr>
        <w:t xml:space="preserve">djunct faculty </w:t>
      </w:r>
      <w:r>
        <w:rPr>
          <w:bCs/>
          <w:sz w:val="24"/>
          <w:szCs w:val="24"/>
        </w:rPr>
        <w:t xml:space="preserve">at college orientation, Butler County </w:t>
      </w:r>
      <w:r w:rsidR="00D542F3">
        <w:rPr>
          <w:bCs/>
          <w:sz w:val="24"/>
          <w:szCs w:val="24"/>
        </w:rPr>
        <w:t xml:space="preserve">Community College, Butler, PA. </w:t>
      </w:r>
    </w:p>
    <w:p w14:paraId="5342351E" w14:textId="77777777" w:rsidR="000231E9" w:rsidRPr="00DC2FA6" w:rsidRDefault="000231E9" w:rsidP="00D542F3">
      <w:pPr>
        <w:ind w:left="810" w:hanging="720"/>
        <w:rPr>
          <w:bCs/>
          <w:sz w:val="24"/>
          <w:szCs w:val="24"/>
        </w:rPr>
      </w:pPr>
      <w:r>
        <w:rPr>
          <w:bCs/>
          <w:sz w:val="24"/>
          <w:szCs w:val="24"/>
        </w:rPr>
        <w:t xml:space="preserve">Aul, K. (April 2009). </w:t>
      </w:r>
      <w:r>
        <w:rPr>
          <w:bCs/>
          <w:i/>
          <w:sz w:val="24"/>
          <w:szCs w:val="24"/>
        </w:rPr>
        <w:t xml:space="preserve">Evaluative data of standardized patient simulation. </w:t>
      </w:r>
      <w:r w:rsidRPr="00DC2FA6">
        <w:rPr>
          <w:bCs/>
          <w:sz w:val="24"/>
          <w:szCs w:val="24"/>
        </w:rPr>
        <w:t>Poster presentation at</w:t>
      </w:r>
      <w:r>
        <w:rPr>
          <w:bCs/>
          <w:sz w:val="24"/>
          <w:szCs w:val="24"/>
        </w:rPr>
        <w:t xml:space="preserve"> international geriatric conference at University of North Carolina</w:t>
      </w:r>
      <w:r w:rsidR="00D542F3">
        <w:rPr>
          <w:bCs/>
          <w:sz w:val="24"/>
          <w:szCs w:val="24"/>
        </w:rPr>
        <w:t xml:space="preserve"> </w:t>
      </w:r>
      <w:r>
        <w:rPr>
          <w:bCs/>
          <w:sz w:val="24"/>
          <w:szCs w:val="24"/>
        </w:rPr>
        <w:t xml:space="preserve">in Durham, NC. </w:t>
      </w:r>
      <w:r w:rsidRPr="00DC2FA6">
        <w:rPr>
          <w:bCs/>
          <w:sz w:val="24"/>
          <w:szCs w:val="24"/>
        </w:rPr>
        <w:t xml:space="preserve"> </w:t>
      </w:r>
    </w:p>
    <w:p w14:paraId="2DFC9338" w14:textId="77777777" w:rsidR="000231E9" w:rsidRPr="00C44394" w:rsidRDefault="000231E9" w:rsidP="00D542F3">
      <w:pPr>
        <w:ind w:left="810" w:hanging="720"/>
        <w:rPr>
          <w:bCs/>
          <w:sz w:val="24"/>
          <w:szCs w:val="24"/>
        </w:rPr>
      </w:pPr>
      <w:r>
        <w:rPr>
          <w:bCs/>
          <w:sz w:val="24"/>
          <w:szCs w:val="24"/>
        </w:rPr>
        <w:t xml:space="preserve">Aul, K., Hiser, M. A, &amp; Gazza, E. (May 2008). </w:t>
      </w:r>
      <w:r w:rsidRPr="00201F5A">
        <w:rPr>
          <w:bCs/>
          <w:i/>
          <w:sz w:val="24"/>
          <w:szCs w:val="24"/>
        </w:rPr>
        <w:t>Mentoring matters.</w:t>
      </w:r>
      <w:r>
        <w:rPr>
          <w:bCs/>
          <w:i/>
          <w:sz w:val="24"/>
          <w:szCs w:val="24"/>
        </w:rPr>
        <w:t xml:space="preserve"> </w:t>
      </w:r>
      <w:r>
        <w:rPr>
          <w:bCs/>
          <w:sz w:val="24"/>
          <w:szCs w:val="24"/>
        </w:rPr>
        <w:t>Professional presentation at Bucks County Community College, Newtown, PA.</w:t>
      </w:r>
    </w:p>
    <w:p w14:paraId="4DA8A495" w14:textId="77777777" w:rsidR="000231E9" w:rsidRDefault="000231E9" w:rsidP="000231E9">
      <w:pPr>
        <w:ind w:left="90"/>
        <w:jc w:val="center"/>
        <w:rPr>
          <w:b/>
          <w:sz w:val="24"/>
          <w:szCs w:val="24"/>
        </w:rPr>
      </w:pPr>
    </w:p>
    <w:p w14:paraId="59BECEC8" w14:textId="77777777" w:rsidR="000231E9" w:rsidRDefault="000231E9" w:rsidP="000231E9">
      <w:pPr>
        <w:ind w:left="90"/>
        <w:jc w:val="center"/>
        <w:rPr>
          <w:b/>
          <w:sz w:val="24"/>
          <w:szCs w:val="24"/>
        </w:rPr>
      </w:pPr>
      <w:r>
        <w:rPr>
          <w:b/>
          <w:sz w:val="24"/>
          <w:szCs w:val="24"/>
        </w:rPr>
        <w:t>PROFESSIONAL DEVELOPMENT</w:t>
      </w:r>
    </w:p>
    <w:p w14:paraId="080FA2A8" w14:textId="77777777" w:rsidR="000231E9" w:rsidRDefault="000231E9" w:rsidP="000231E9">
      <w:pPr>
        <w:ind w:left="90"/>
        <w:rPr>
          <w:i/>
          <w:sz w:val="24"/>
          <w:szCs w:val="24"/>
        </w:rPr>
      </w:pPr>
      <w:r>
        <w:rPr>
          <w:i/>
          <w:sz w:val="24"/>
          <w:szCs w:val="24"/>
        </w:rPr>
        <w:t xml:space="preserve">Researcher </w:t>
      </w:r>
    </w:p>
    <w:p w14:paraId="5ADFABE5" w14:textId="77777777" w:rsidR="000231E9" w:rsidRDefault="000231E9" w:rsidP="00D542F3">
      <w:pPr>
        <w:pStyle w:val="NoSpacing"/>
        <w:numPr>
          <w:ilvl w:val="0"/>
          <w:numId w:val="33"/>
        </w:numPr>
        <w:ind w:left="450"/>
        <w:rPr>
          <w:rFonts w:ascii="Times New Roman" w:hAnsi="Times New Roman"/>
          <w:sz w:val="24"/>
          <w:szCs w:val="24"/>
        </w:rPr>
      </w:pPr>
      <w:r w:rsidRPr="00190268">
        <w:rPr>
          <w:rFonts w:ascii="Times New Roman" w:hAnsi="Times New Roman"/>
          <w:sz w:val="24"/>
          <w:szCs w:val="24"/>
        </w:rPr>
        <w:t>Faculty Seed-Grant Program</w:t>
      </w:r>
      <w:r>
        <w:rPr>
          <w:rFonts w:ascii="Times New Roman" w:hAnsi="Times New Roman"/>
          <w:sz w:val="24"/>
          <w:szCs w:val="24"/>
        </w:rPr>
        <w:t>, Arkansas State University, Oct. 2015</w:t>
      </w:r>
    </w:p>
    <w:p w14:paraId="51D2581E" w14:textId="77777777" w:rsidR="000231E9" w:rsidRPr="00B710AD" w:rsidRDefault="000231E9" w:rsidP="00D542F3">
      <w:pPr>
        <w:pStyle w:val="NoSpacing"/>
        <w:numPr>
          <w:ilvl w:val="0"/>
          <w:numId w:val="33"/>
        </w:numPr>
        <w:ind w:left="450"/>
        <w:rPr>
          <w:rFonts w:ascii="Times New Roman" w:hAnsi="Times New Roman"/>
          <w:sz w:val="24"/>
          <w:szCs w:val="24"/>
        </w:rPr>
      </w:pPr>
      <w:r w:rsidRPr="00B710AD">
        <w:rPr>
          <w:rFonts w:ascii="Times New Roman" w:hAnsi="Times New Roman"/>
          <w:sz w:val="24"/>
          <w:szCs w:val="24"/>
        </w:rPr>
        <w:t xml:space="preserve">Research </w:t>
      </w:r>
      <w:r>
        <w:rPr>
          <w:rFonts w:ascii="Times New Roman" w:hAnsi="Times New Roman"/>
          <w:sz w:val="24"/>
          <w:szCs w:val="24"/>
        </w:rPr>
        <w:t>on “</w:t>
      </w:r>
      <w:r w:rsidRPr="00B710AD">
        <w:rPr>
          <w:rFonts w:ascii="Times New Roman" w:hAnsi="Times New Roman"/>
          <w:sz w:val="24"/>
          <w:szCs w:val="24"/>
        </w:rPr>
        <w:t>The Effect of Using a Food and Fitness iPad Application to Increase Obesity Awareness: A Nursing Student Cohort Study</w:t>
      </w:r>
      <w:r>
        <w:rPr>
          <w:rFonts w:ascii="Times New Roman" w:hAnsi="Times New Roman"/>
          <w:sz w:val="24"/>
          <w:szCs w:val="24"/>
        </w:rPr>
        <w:t>”</w:t>
      </w:r>
    </w:p>
    <w:p w14:paraId="0D8B4E45" w14:textId="77777777" w:rsidR="000231E9" w:rsidRDefault="000231E9" w:rsidP="00D542F3">
      <w:pPr>
        <w:ind w:left="450"/>
        <w:rPr>
          <w:i/>
          <w:sz w:val="24"/>
          <w:szCs w:val="24"/>
        </w:rPr>
      </w:pPr>
      <w:r>
        <w:rPr>
          <w:i/>
          <w:sz w:val="24"/>
          <w:szCs w:val="24"/>
        </w:rPr>
        <w:t>Leadership</w:t>
      </w:r>
    </w:p>
    <w:p w14:paraId="3446589A" w14:textId="77777777" w:rsidR="000231E9" w:rsidRDefault="000231E9" w:rsidP="00D542F3">
      <w:pPr>
        <w:widowControl w:val="0"/>
        <w:numPr>
          <w:ilvl w:val="0"/>
          <w:numId w:val="32"/>
        </w:numPr>
        <w:overflowPunct w:val="0"/>
        <w:autoSpaceDE w:val="0"/>
        <w:autoSpaceDN w:val="0"/>
        <w:adjustRightInd w:val="0"/>
        <w:spacing w:after="0" w:line="240" w:lineRule="auto"/>
        <w:ind w:left="450"/>
        <w:rPr>
          <w:sz w:val="24"/>
          <w:szCs w:val="24"/>
        </w:rPr>
      </w:pPr>
      <w:r>
        <w:rPr>
          <w:sz w:val="24"/>
          <w:szCs w:val="24"/>
        </w:rPr>
        <w:t>Senior BSN Nursing coordinator, Arkansas State University,</w:t>
      </w:r>
      <w:r w:rsidRPr="006C4EA8">
        <w:rPr>
          <w:sz w:val="24"/>
          <w:szCs w:val="24"/>
        </w:rPr>
        <w:t xml:space="preserve"> </w:t>
      </w:r>
      <w:r>
        <w:rPr>
          <w:sz w:val="24"/>
          <w:szCs w:val="24"/>
        </w:rPr>
        <w:t>Aug. 2016 to present</w:t>
      </w:r>
    </w:p>
    <w:p w14:paraId="09C1D3E1" w14:textId="77777777" w:rsidR="000231E9" w:rsidRDefault="000231E9" w:rsidP="00D542F3">
      <w:pPr>
        <w:widowControl w:val="0"/>
        <w:numPr>
          <w:ilvl w:val="0"/>
          <w:numId w:val="32"/>
        </w:numPr>
        <w:overflowPunct w:val="0"/>
        <w:autoSpaceDE w:val="0"/>
        <w:autoSpaceDN w:val="0"/>
        <w:adjustRightInd w:val="0"/>
        <w:spacing w:after="0" w:line="240" w:lineRule="auto"/>
        <w:ind w:left="450"/>
        <w:rPr>
          <w:sz w:val="24"/>
          <w:szCs w:val="24"/>
        </w:rPr>
      </w:pPr>
      <w:r>
        <w:rPr>
          <w:sz w:val="24"/>
          <w:szCs w:val="24"/>
        </w:rPr>
        <w:t>Chair, Program Evaluation Committee, Butler County Community College, 2009-2015</w:t>
      </w:r>
    </w:p>
    <w:p w14:paraId="6BEA2099" w14:textId="77777777" w:rsidR="000231E9" w:rsidRPr="006C4EA8" w:rsidRDefault="000231E9" w:rsidP="00D542F3">
      <w:pPr>
        <w:widowControl w:val="0"/>
        <w:numPr>
          <w:ilvl w:val="0"/>
          <w:numId w:val="32"/>
        </w:numPr>
        <w:overflowPunct w:val="0"/>
        <w:autoSpaceDE w:val="0"/>
        <w:autoSpaceDN w:val="0"/>
        <w:adjustRightInd w:val="0"/>
        <w:spacing w:after="0" w:line="240" w:lineRule="auto"/>
        <w:ind w:left="450"/>
        <w:rPr>
          <w:i/>
          <w:sz w:val="24"/>
          <w:szCs w:val="24"/>
        </w:rPr>
      </w:pPr>
      <w:r w:rsidRPr="006C4EA8">
        <w:rPr>
          <w:sz w:val="24"/>
          <w:szCs w:val="24"/>
        </w:rPr>
        <w:t>Co-Chair Curriculum Revision Committee, Butler County Community College, 2009-2011</w:t>
      </w:r>
    </w:p>
    <w:p w14:paraId="0FF180D3" w14:textId="77777777" w:rsidR="000231E9" w:rsidRPr="009F695F" w:rsidRDefault="000231E9" w:rsidP="00D542F3">
      <w:pPr>
        <w:widowControl w:val="0"/>
        <w:numPr>
          <w:ilvl w:val="0"/>
          <w:numId w:val="32"/>
        </w:numPr>
        <w:overflowPunct w:val="0"/>
        <w:autoSpaceDE w:val="0"/>
        <w:autoSpaceDN w:val="0"/>
        <w:adjustRightInd w:val="0"/>
        <w:spacing w:after="0" w:line="240" w:lineRule="auto"/>
        <w:ind w:left="450"/>
        <w:rPr>
          <w:sz w:val="24"/>
          <w:szCs w:val="24"/>
        </w:rPr>
      </w:pPr>
      <w:r w:rsidRPr="009F695F">
        <w:rPr>
          <w:sz w:val="24"/>
          <w:szCs w:val="24"/>
        </w:rPr>
        <w:t>Lead Nursing Instructor, Medical-surgical nursing courses, Butler County Community College, 2008-2015</w:t>
      </w:r>
    </w:p>
    <w:p w14:paraId="3EE7E037" w14:textId="77777777" w:rsidR="000231E9" w:rsidRDefault="000231E9" w:rsidP="00D542F3">
      <w:pPr>
        <w:ind w:left="450"/>
        <w:rPr>
          <w:i/>
          <w:sz w:val="24"/>
          <w:szCs w:val="24"/>
        </w:rPr>
      </w:pPr>
      <w:r>
        <w:rPr>
          <w:i/>
          <w:sz w:val="24"/>
          <w:szCs w:val="24"/>
        </w:rPr>
        <w:t>Mentor</w:t>
      </w:r>
    </w:p>
    <w:p w14:paraId="60917558" w14:textId="77777777" w:rsidR="000231E9" w:rsidRDefault="000231E9" w:rsidP="00D542F3">
      <w:pPr>
        <w:widowControl w:val="0"/>
        <w:numPr>
          <w:ilvl w:val="0"/>
          <w:numId w:val="32"/>
        </w:numPr>
        <w:overflowPunct w:val="0"/>
        <w:autoSpaceDE w:val="0"/>
        <w:autoSpaceDN w:val="0"/>
        <w:adjustRightInd w:val="0"/>
        <w:spacing w:after="0" w:line="240" w:lineRule="auto"/>
        <w:ind w:left="450"/>
        <w:rPr>
          <w:sz w:val="24"/>
          <w:szCs w:val="24"/>
        </w:rPr>
      </w:pPr>
      <w:r>
        <w:rPr>
          <w:sz w:val="24"/>
          <w:szCs w:val="24"/>
        </w:rPr>
        <w:t>Mentor for BSN new nursing faculty member, Arkansas State University, Aug. 2016 to present</w:t>
      </w:r>
    </w:p>
    <w:p w14:paraId="474FA93B" w14:textId="77777777" w:rsidR="000231E9" w:rsidRPr="0062570F" w:rsidRDefault="000231E9" w:rsidP="00D542F3">
      <w:pPr>
        <w:widowControl w:val="0"/>
        <w:numPr>
          <w:ilvl w:val="0"/>
          <w:numId w:val="32"/>
        </w:numPr>
        <w:overflowPunct w:val="0"/>
        <w:autoSpaceDE w:val="0"/>
        <w:autoSpaceDN w:val="0"/>
        <w:adjustRightInd w:val="0"/>
        <w:spacing w:after="0" w:line="240" w:lineRule="auto"/>
        <w:ind w:left="450"/>
        <w:rPr>
          <w:sz w:val="24"/>
          <w:szCs w:val="24"/>
        </w:rPr>
      </w:pPr>
      <w:r w:rsidRPr="0062570F">
        <w:rPr>
          <w:sz w:val="24"/>
          <w:szCs w:val="24"/>
        </w:rPr>
        <w:t xml:space="preserve">Mentor for ADN new nursing faculty member, Butler County Community College, 2014-2015 </w:t>
      </w:r>
    </w:p>
    <w:p w14:paraId="561C045D" w14:textId="77777777" w:rsidR="000231E9" w:rsidRPr="00C31E82" w:rsidRDefault="000231E9" w:rsidP="00D542F3">
      <w:pPr>
        <w:widowControl w:val="0"/>
        <w:numPr>
          <w:ilvl w:val="0"/>
          <w:numId w:val="32"/>
        </w:numPr>
        <w:overflowPunct w:val="0"/>
        <w:autoSpaceDE w:val="0"/>
        <w:autoSpaceDN w:val="0"/>
        <w:adjustRightInd w:val="0"/>
        <w:spacing w:after="0" w:line="240" w:lineRule="auto"/>
        <w:rPr>
          <w:sz w:val="24"/>
          <w:szCs w:val="24"/>
        </w:rPr>
      </w:pPr>
      <w:r>
        <w:rPr>
          <w:sz w:val="24"/>
          <w:szCs w:val="24"/>
        </w:rPr>
        <w:t xml:space="preserve">Mentor for MSN graduate student from Drexel University, 2013 </w:t>
      </w:r>
    </w:p>
    <w:p w14:paraId="0BE04C04" w14:textId="77777777" w:rsidR="000231E9" w:rsidRDefault="000231E9" w:rsidP="00D542F3">
      <w:pPr>
        <w:widowControl w:val="0"/>
        <w:numPr>
          <w:ilvl w:val="0"/>
          <w:numId w:val="32"/>
        </w:numPr>
        <w:overflowPunct w:val="0"/>
        <w:autoSpaceDE w:val="0"/>
        <w:autoSpaceDN w:val="0"/>
        <w:adjustRightInd w:val="0"/>
        <w:spacing w:after="0" w:line="240" w:lineRule="auto"/>
        <w:rPr>
          <w:sz w:val="24"/>
          <w:szCs w:val="24"/>
        </w:rPr>
      </w:pPr>
      <w:r w:rsidRPr="00A25922">
        <w:rPr>
          <w:sz w:val="24"/>
          <w:szCs w:val="24"/>
        </w:rPr>
        <w:t>Mentor</w:t>
      </w:r>
      <w:r>
        <w:rPr>
          <w:sz w:val="24"/>
          <w:szCs w:val="24"/>
        </w:rPr>
        <w:t xml:space="preserve"> for</w:t>
      </w:r>
      <w:r w:rsidRPr="00A25922">
        <w:rPr>
          <w:sz w:val="24"/>
          <w:szCs w:val="24"/>
        </w:rPr>
        <w:t xml:space="preserve"> </w:t>
      </w:r>
      <w:r>
        <w:rPr>
          <w:sz w:val="24"/>
          <w:szCs w:val="24"/>
        </w:rPr>
        <w:t>MSN graduate student from Carlow University, 2011</w:t>
      </w:r>
    </w:p>
    <w:p w14:paraId="36D0DBF8" w14:textId="77777777" w:rsidR="000231E9" w:rsidRDefault="000231E9" w:rsidP="000231E9">
      <w:pPr>
        <w:ind w:left="90"/>
        <w:rPr>
          <w:i/>
          <w:sz w:val="24"/>
          <w:szCs w:val="24"/>
        </w:rPr>
      </w:pPr>
    </w:p>
    <w:p w14:paraId="05937A83" w14:textId="77777777" w:rsidR="000231E9" w:rsidRDefault="000231E9" w:rsidP="000231E9">
      <w:pPr>
        <w:ind w:left="90"/>
        <w:jc w:val="center"/>
        <w:rPr>
          <w:b/>
          <w:sz w:val="24"/>
          <w:szCs w:val="24"/>
        </w:rPr>
      </w:pPr>
      <w:r w:rsidRPr="00C37734">
        <w:rPr>
          <w:b/>
          <w:sz w:val="24"/>
          <w:szCs w:val="24"/>
        </w:rPr>
        <w:t>C</w:t>
      </w:r>
      <w:r>
        <w:rPr>
          <w:b/>
          <w:sz w:val="24"/>
          <w:szCs w:val="24"/>
        </w:rPr>
        <w:t>ONTINUING EDUCATION</w:t>
      </w:r>
    </w:p>
    <w:p w14:paraId="05CF96A9" w14:textId="77777777" w:rsidR="000231E9" w:rsidRPr="00D918F6" w:rsidRDefault="000231E9" w:rsidP="00D542F3">
      <w:pPr>
        <w:ind w:left="810" w:hanging="720"/>
        <w:rPr>
          <w:sz w:val="24"/>
          <w:szCs w:val="24"/>
        </w:rPr>
      </w:pPr>
      <w:r w:rsidRPr="00D918F6">
        <w:rPr>
          <w:sz w:val="24"/>
          <w:szCs w:val="24"/>
        </w:rPr>
        <w:t xml:space="preserve">Envisioning Nursing Education Curriculum to Transform the Future of Nursing, Arkansas Children’s Hospital, Little Rock, AR, May 2016. </w:t>
      </w:r>
    </w:p>
    <w:p w14:paraId="07D3852C" w14:textId="77777777" w:rsidR="000231E9" w:rsidRPr="00941972" w:rsidRDefault="000231E9" w:rsidP="000231E9">
      <w:pPr>
        <w:ind w:left="90"/>
        <w:rPr>
          <w:sz w:val="24"/>
          <w:szCs w:val="24"/>
        </w:rPr>
      </w:pPr>
      <w:r w:rsidRPr="00941972">
        <w:rPr>
          <w:sz w:val="24"/>
          <w:szCs w:val="24"/>
        </w:rPr>
        <w:t>25</w:t>
      </w:r>
      <w:r w:rsidRPr="00941972">
        <w:rPr>
          <w:sz w:val="24"/>
          <w:szCs w:val="24"/>
          <w:vertAlign w:val="superscript"/>
        </w:rPr>
        <w:t>th</w:t>
      </w:r>
      <w:r w:rsidRPr="00941972">
        <w:rPr>
          <w:sz w:val="24"/>
          <w:szCs w:val="24"/>
        </w:rPr>
        <w:t xml:space="preserve"> Annual Nursing Excellen</w:t>
      </w:r>
      <w:r>
        <w:rPr>
          <w:sz w:val="24"/>
          <w:szCs w:val="24"/>
        </w:rPr>
        <w:t xml:space="preserve">ce in Research and Practice, University of Arkansas, Fayetteville, AR, April 2016.  </w:t>
      </w:r>
    </w:p>
    <w:p w14:paraId="58A8B02A" w14:textId="77777777" w:rsidR="000231E9" w:rsidRPr="0041290A" w:rsidRDefault="000231E9" w:rsidP="000231E9">
      <w:pPr>
        <w:ind w:left="90"/>
        <w:rPr>
          <w:sz w:val="24"/>
          <w:szCs w:val="24"/>
        </w:rPr>
      </w:pPr>
      <w:r w:rsidRPr="0041290A">
        <w:rPr>
          <w:sz w:val="24"/>
          <w:szCs w:val="24"/>
        </w:rPr>
        <w:lastRenderedPageBreak/>
        <w:t>Northeast Arkansas Nursing Conference 2015</w:t>
      </w:r>
      <w:r>
        <w:rPr>
          <w:sz w:val="24"/>
          <w:szCs w:val="24"/>
        </w:rPr>
        <w:t>, Jonesboro, AR, Nov. 2015.</w:t>
      </w:r>
    </w:p>
    <w:p w14:paraId="5A7B2A86" w14:textId="77777777" w:rsidR="000231E9" w:rsidRPr="00C31E82" w:rsidRDefault="000231E9" w:rsidP="00D542F3">
      <w:pPr>
        <w:ind w:left="90"/>
        <w:rPr>
          <w:sz w:val="24"/>
          <w:szCs w:val="24"/>
        </w:rPr>
      </w:pPr>
      <w:r w:rsidRPr="00C31E82">
        <w:rPr>
          <w:sz w:val="24"/>
          <w:szCs w:val="24"/>
        </w:rPr>
        <w:t>Simulation Training</w:t>
      </w:r>
      <w:r>
        <w:rPr>
          <w:sz w:val="24"/>
          <w:szCs w:val="24"/>
        </w:rPr>
        <w:t xml:space="preserve">, Laerdal, Butler County Community College, Butler, PA, March 2015. </w:t>
      </w:r>
      <w:r w:rsidRPr="00C31E82">
        <w:rPr>
          <w:sz w:val="24"/>
          <w:szCs w:val="24"/>
        </w:rPr>
        <w:t xml:space="preserve"> </w:t>
      </w:r>
    </w:p>
    <w:p w14:paraId="421B4CC4" w14:textId="77777777" w:rsidR="000231E9" w:rsidRDefault="000231E9" w:rsidP="00D542F3">
      <w:pPr>
        <w:ind w:left="810" w:hanging="720"/>
        <w:rPr>
          <w:sz w:val="24"/>
          <w:szCs w:val="24"/>
        </w:rPr>
      </w:pPr>
      <w:r w:rsidRPr="00C31E82">
        <w:rPr>
          <w:sz w:val="24"/>
          <w:szCs w:val="24"/>
        </w:rPr>
        <w:t>Listening w</w:t>
      </w:r>
      <w:r>
        <w:rPr>
          <w:sz w:val="24"/>
          <w:szCs w:val="24"/>
        </w:rPr>
        <w:t xml:space="preserve">ith Your Eyes: The Science of Body Language, Greenbriar Treatment Center, Butler Health System, Butler, PA, Nov. 2014.   </w:t>
      </w:r>
    </w:p>
    <w:p w14:paraId="2C5CDF3C" w14:textId="77777777" w:rsidR="000231E9" w:rsidRPr="00C31E82" w:rsidRDefault="000231E9" w:rsidP="000231E9">
      <w:pPr>
        <w:ind w:left="90"/>
        <w:rPr>
          <w:sz w:val="24"/>
          <w:szCs w:val="24"/>
        </w:rPr>
      </w:pPr>
      <w:r>
        <w:rPr>
          <w:sz w:val="24"/>
          <w:szCs w:val="24"/>
        </w:rPr>
        <w:t xml:space="preserve">How Students’ Perceptions, Thoughts, and Feelings Influence Clinical Reasoning, Pearson, Nov. 2014. </w:t>
      </w:r>
    </w:p>
    <w:p w14:paraId="01ECC715" w14:textId="77777777" w:rsidR="000231E9" w:rsidRPr="00BA6382" w:rsidRDefault="000231E9" w:rsidP="00D542F3">
      <w:pPr>
        <w:ind w:left="90"/>
        <w:rPr>
          <w:sz w:val="24"/>
          <w:szCs w:val="24"/>
        </w:rPr>
      </w:pPr>
      <w:r>
        <w:rPr>
          <w:sz w:val="24"/>
          <w:szCs w:val="24"/>
        </w:rPr>
        <w:t xml:space="preserve">Preparing for Continuing Accreditation, Dr. Susan Abbe, Butler County Community College, April 2014. </w:t>
      </w:r>
    </w:p>
    <w:p w14:paraId="739E32A3" w14:textId="77777777" w:rsidR="000231E9" w:rsidRPr="004A1A46" w:rsidRDefault="000231E9" w:rsidP="00D542F3">
      <w:pPr>
        <w:ind w:left="810" w:hanging="720"/>
        <w:rPr>
          <w:sz w:val="24"/>
          <w:szCs w:val="24"/>
        </w:rPr>
      </w:pPr>
      <w:r w:rsidRPr="004A1A46">
        <w:rPr>
          <w:sz w:val="24"/>
          <w:szCs w:val="24"/>
        </w:rPr>
        <w:t>Do No Harm Applies to Nurses Too!</w:t>
      </w:r>
      <w:r>
        <w:rPr>
          <w:sz w:val="24"/>
          <w:szCs w:val="24"/>
        </w:rPr>
        <w:t xml:space="preserve"> Leadership Strategies to Address and Eliminate</w:t>
      </w:r>
      <w:r w:rsidR="00D542F3">
        <w:rPr>
          <w:sz w:val="24"/>
          <w:szCs w:val="24"/>
        </w:rPr>
        <w:t xml:space="preserve"> </w:t>
      </w:r>
      <w:r>
        <w:rPr>
          <w:sz w:val="24"/>
          <w:szCs w:val="24"/>
        </w:rPr>
        <w:t xml:space="preserve">Disruptive Behavior, RT Connections, Robert Morris University, Pittsburgh, PA, March 2014.  </w:t>
      </w:r>
    </w:p>
    <w:p w14:paraId="17099865" w14:textId="77777777" w:rsidR="000231E9" w:rsidRPr="004A1A46" w:rsidRDefault="000231E9" w:rsidP="00D542F3">
      <w:pPr>
        <w:ind w:left="90"/>
        <w:rPr>
          <w:sz w:val="24"/>
          <w:szCs w:val="24"/>
        </w:rPr>
      </w:pPr>
      <w:r>
        <w:rPr>
          <w:sz w:val="24"/>
          <w:szCs w:val="24"/>
        </w:rPr>
        <w:t xml:space="preserve">Overview of Organ, Tissue, and Eye Donation, Center for Organ Recovery (CORE), Pittsburgh, PA, Dec. 2013. </w:t>
      </w:r>
    </w:p>
    <w:p w14:paraId="66282AF0" w14:textId="77777777" w:rsidR="000231E9" w:rsidRPr="005267D8" w:rsidRDefault="000231E9" w:rsidP="00D542F3">
      <w:pPr>
        <w:ind w:left="810" w:hanging="720"/>
        <w:rPr>
          <w:sz w:val="24"/>
          <w:szCs w:val="24"/>
        </w:rPr>
      </w:pPr>
      <w:r>
        <w:rPr>
          <w:sz w:val="24"/>
          <w:szCs w:val="24"/>
        </w:rPr>
        <w:t xml:space="preserve">Preventing the Next Generation of Nurse Bullies, RT Connections, Robert Morris University, Pittsburgh, PA, April 2013. </w:t>
      </w:r>
    </w:p>
    <w:p w14:paraId="2E0427A2" w14:textId="77777777" w:rsidR="000231E9" w:rsidRPr="00A25922" w:rsidRDefault="000231E9" w:rsidP="00D542F3">
      <w:pPr>
        <w:ind w:left="810" w:hanging="720"/>
        <w:rPr>
          <w:sz w:val="24"/>
          <w:szCs w:val="24"/>
        </w:rPr>
      </w:pPr>
      <w:r>
        <w:rPr>
          <w:sz w:val="24"/>
          <w:szCs w:val="24"/>
        </w:rPr>
        <w:t xml:space="preserve">Quest for Excellence Nursing Simulation Conference, Hagerstown Community College, Hagerstown, MD, June 2012. </w:t>
      </w:r>
    </w:p>
    <w:p w14:paraId="707141A6" w14:textId="77777777" w:rsidR="000231E9" w:rsidRPr="00A25922" w:rsidRDefault="000231E9" w:rsidP="00D542F3">
      <w:pPr>
        <w:ind w:left="810" w:hanging="720"/>
        <w:rPr>
          <w:sz w:val="24"/>
          <w:szCs w:val="24"/>
        </w:rPr>
      </w:pPr>
      <w:r>
        <w:rPr>
          <w:sz w:val="24"/>
          <w:szCs w:val="24"/>
        </w:rPr>
        <w:t>Finding Time for Quality and Safety Education in Nursing: QSEN Competencies and</w:t>
      </w:r>
      <w:r w:rsidR="00D542F3">
        <w:rPr>
          <w:sz w:val="24"/>
          <w:szCs w:val="24"/>
        </w:rPr>
        <w:t xml:space="preserve"> </w:t>
      </w:r>
      <w:r>
        <w:rPr>
          <w:sz w:val="24"/>
          <w:szCs w:val="24"/>
        </w:rPr>
        <w:t xml:space="preserve">Program Outcomes, QSEN workshop, Robert Morris University, Pittsburgh, PA, April 2012.  </w:t>
      </w:r>
    </w:p>
    <w:p w14:paraId="43F0684D" w14:textId="77777777" w:rsidR="000231E9" w:rsidRPr="00A25922" w:rsidRDefault="000231E9" w:rsidP="00D542F3">
      <w:pPr>
        <w:ind w:left="810" w:hanging="720"/>
        <w:rPr>
          <w:sz w:val="24"/>
          <w:szCs w:val="24"/>
        </w:rPr>
      </w:pPr>
      <w:r>
        <w:rPr>
          <w:sz w:val="24"/>
          <w:szCs w:val="24"/>
        </w:rPr>
        <w:t>Transforming Clinical Instruction, NLN sponsored nursing workshop, Butler County Community College, Butler, PA, March 2012.</w:t>
      </w:r>
    </w:p>
    <w:p w14:paraId="78DE3A7F" w14:textId="77777777" w:rsidR="000231E9" w:rsidRDefault="000231E9" w:rsidP="000231E9">
      <w:pPr>
        <w:ind w:left="90"/>
        <w:rPr>
          <w:sz w:val="24"/>
          <w:szCs w:val="24"/>
        </w:rPr>
      </w:pPr>
      <w:r>
        <w:rPr>
          <w:sz w:val="24"/>
          <w:szCs w:val="24"/>
        </w:rPr>
        <w:t xml:space="preserve">NLN Technology Conference, Durham, North Carolina, Nov. 2011. </w:t>
      </w:r>
    </w:p>
    <w:p w14:paraId="007702E4" w14:textId="77777777" w:rsidR="000231E9" w:rsidRPr="00C37734" w:rsidRDefault="000231E9" w:rsidP="00D542F3">
      <w:pPr>
        <w:ind w:left="810" w:hanging="720"/>
        <w:rPr>
          <w:sz w:val="24"/>
          <w:szCs w:val="24"/>
        </w:rPr>
      </w:pPr>
      <w:r>
        <w:rPr>
          <w:sz w:val="24"/>
          <w:szCs w:val="24"/>
        </w:rPr>
        <w:t xml:space="preserve">Best Practices in Nursing Education: Transition into Practice: Quality and Safety, UPMC School of Nursing, Pittsburgh, PA, March 2011.  </w:t>
      </w:r>
    </w:p>
    <w:p w14:paraId="70B695E7" w14:textId="77777777" w:rsidR="000231E9" w:rsidRDefault="000231E9" w:rsidP="000231E9">
      <w:pPr>
        <w:ind w:left="90"/>
        <w:jc w:val="center"/>
        <w:rPr>
          <w:b/>
          <w:bCs/>
          <w:u w:val="single"/>
        </w:rPr>
      </w:pPr>
    </w:p>
    <w:p w14:paraId="27A1BE26" w14:textId="77777777" w:rsidR="007323ED" w:rsidRDefault="007323ED" w:rsidP="000231E9">
      <w:pPr>
        <w:ind w:left="90"/>
        <w:jc w:val="center"/>
        <w:rPr>
          <w:b/>
          <w:sz w:val="24"/>
          <w:szCs w:val="24"/>
        </w:rPr>
      </w:pPr>
      <w:r>
        <w:rPr>
          <w:b/>
          <w:sz w:val="24"/>
          <w:szCs w:val="24"/>
        </w:rPr>
        <w:br w:type="page"/>
      </w:r>
    </w:p>
    <w:p w14:paraId="03088728" w14:textId="77777777" w:rsidR="000231E9" w:rsidRDefault="000231E9" w:rsidP="000231E9">
      <w:pPr>
        <w:ind w:left="90"/>
        <w:jc w:val="center"/>
        <w:rPr>
          <w:b/>
          <w:sz w:val="24"/>
          <w:szCs w:val="24"/>
        </w:rPr>
      </w:pPr>
      <w:r w:rsidRPr="00995AFC">
        <w:rPr>
          <w:b/>
          <w:sz w:val="24"/>
          <w:szCs w:val="24"/>
        </w:rPr>
        <w:lastRenderedPageBreak/>
        <w:t>HONORS AND AWARDS</w:t>
      </w:r>
    </w:p>
    <w:p w14:paraId="7935CAB7" w14:textId="77777777" w:rsidR="000231E9" w:rsidRDefault="000231E9" w:rsidP="000231E9">
      <w:pPr>
        <w:ind w:left="90"/>
        <w:rPr>
          <w:b/>
          <w:sz w:val="24"/>
          <w:szCs w:val="24"/>
        </w:rPr>
      </w:pPr>
    </w:p>
    <w:p w14:paraId="1FAECFBD" w14:textId="77777777" w:rsidR="000231E9" w:rsidRPr="00995AFC" w:rsidRDefault="000231E9" w:rsidP="000231E9">
      <w:pPr>
        <w:ind w:left="90"/>
        <w:rPr>
          <w:b/>
          <w:bCs/>
          <w:sz w:val="24"/>
          <w:szCs w:val="24"/>
          <w:u w:val="single"/>
        </w:rPr>
      </w:pPr>
      <w:r w:rsidRPr="00995AFC">
        <w:rPr>
          <w:bCs/>
          <w:sz w:val="24"/>
          <w:szCs w:val="24"/>
        </w:rPr>
        <w:t>Robert Morris University Nursing Honor Society, 2008 to present</w:t>
      </w:r>
    </w:p>
    <w:p w14:paraId="10643671" w14:textId="77777777" w:rsidR="000231E9" w:rsidRDefault="000231E9" w:rsidP="000231E9">
      <w:pPr>
        <w:ind w:left="90"/>
        <w:rPr>
          <w:bCs/>
          <w:sz w:val="24"/>
          <w:szCs w:val="24"/>
        </w:rPr>
      </w:pPr>
      <w:r w:rsidRPr="00995AFC">
        <w:rPr>
          <w:bCs/>
          <w:sz w:val="24"/>
          <w:szCs w:val="24"/>
        </w:rPr>
        <w:t>Alpha Chi Honor Society, Epsilon Chapter, 2008 to present</w:t>
      </w:r>
    </w:p>
    <w:p w14:paraId="6F894A0A" w14:textId="77777777" w:rsidR="000231E9" w:rsidRPr="007B293E" w:rsidRDefault="000231E9" w:rsidP="000231E9">
      <w:pPr>
        <w:ind w:left="90"/>
        <w:rPr>
          <w:bCs/>
          <w:sz w:val="24"/>
          <w:szCs w:val="24"/>
        </w:rPr>
      </w:pPr>
      <w:r w:rsidRPr="007B293E">
        <w:rPr>
          <w:bCs/>
          <w:sz w:val="24"/>
          <w:szCs w:val="24"/>
        </w:rPr>
        <w:t xml:space="preserve">Sigma Theta Tau Honor Society, </w:t>
      </w:r>
      <w:r>
        <w:rPr>
          <w:bCs/>
          <w:sz w:val="24"/>
          <w:szCs w:val="24"/>
        </w:rPr>
        <w:t>Eta Theta</w:t>
      </w:r>
      <w:r w:rsidRPr="007B293E">
        <w:rPr>
          <w:bCs/>
          <w:sz w:val="24"/>
          <w:szCs w:val="24"/>
        </w:rPr>
        <w:t xml:space="preserve"> Chapter, </w:t>
      </w:r>
      <w:r>
        <w:rPr>
          <w:bCs/>
          <w:sz w:val="24"/>
          <w:szCs w:val="24"/>
        </w:rPr>
        <w:t>2015 to present</w:t>
      </w:r>
    </w:p>
    <w:p w14:paraId="00EA5C4B" w14:textId="77777777" w:rsidR="000231E9" w:rsidRDefault="000231E9" w:rsidP="000231E9">
      <w:pPr>
        <w:ind w:left="90"/>
        <w:rPr>
          <w:bCs/>
          <w:sz w:val="24"/>
          <w:szCs w:val="24"/>
        </w:rPr>
      </w:pPr>
      <w:r w:rsidRPr="00995AFC">
        <w:rPr>
          <w:sz w:val="24"/>
          <w:szCs w:val="24"/>
        </w:rPr>
        <w:t>Sigma Theta Tau Honor Society, Lambda Tau Chapter</w:t>
      </w:r>
      <w:r>
        <w:rPr>
          <w:sz w:val="24"/>
          <w:szCs w:val="24"/>
        </w:rPr>
        <w:t xml:space="preserve">, 1997 to 2015 </w:t>
      </w:r>
      <w:r w:rsidRPr="00995AFC">
        <w:rPr>
          <w:bCs/>
          <w:sz w:val="24"/>
          <w:szCs w:val="24"/>
        </w:rPr>
        <w:tab/>
      </w:r>
      <w:r>
        <w:rPr>
          <w:bCs/>
          <w:sz w:val="24"/>
          <w:szCs w:val="24"/>
        </w:rPr>
        <w:tab/>
      </w:r>
    </w:p>
    <w:p w14:paraId="39E36A0F" w14:textId="77777777" w:rsidR="000231E9" w:rsidRDefault="000231E9" w:rsidP="000231E9">
      <w:pPr>
        <w:ind w:left="90"/>
        <w:rPr>
          <w:bCs/>
          <w:sz w:val="24"/>
          <w:szCs w:val="24"/>
        </w:rPr>
      </w:pPr>
      <w:r w:rsidRPr="00995AFC">
        <w:rPr>
          <w:bCs/>
          <w:sz w:val="24"/>
          <w:szCs w:val="24"/>
        </w:rPr>
        <w:t>Red Apple Teaching Award through United Way of Butler County</w:t>
      </w:r>
      <w:r>
        <w:rPr>
          <w:bCs/>
          <w:sz w:val="24"/>
          <w:szCs w:val="24"/>
        </w:rPr>
        <w:t xml:space="preserve">, Butler, PA, 2009 </w:t>
      </w:r>
    </w:p>
    <w:p w14:paraId="64689FDC" w14:textId="77777777" w:rsidR="000231E9" w:rsidRPr="00995AFC" w:rsidRDefault="000231E9" w:rsidP="000231E9">
      <w:pPr>
        <w:ind w:left="90"/>
        <w:rPr>
          <w:sz w:val="24"/>
          <w:szCs w:val="24"/>
        </w:rPr>
      </w:pPr>
      <w:r w:rsidRPr="00995AFC">
        <w:rPr>
          <w:sz w:val="24"/>
          <w:szCs w:val="24"/>
        </w:rPr>
        <w:t>Magna Cum Laude Graduate Slippery Rock University of Pennsylvania</w:t>
      </w:r>
      <w:r>
        <w:rPr>
          <w:sz w:val="24"/>
          <w:szCs w:val="24"/>
        </w:rPr>
        <w:t>, 1989</w:t>
      </w:r>
    </w:p>
    <w:p w14:paraId="1CC99B22" w14:textId="77777777" w:rsidR="000231E9" w:rsidRDefault="000231E9" w:rsidP="000231E9">
      <w:pPr>
        <w:ind w:left="90"/>
        <w:rPr>
          <w:sz w:val="24"/>
          <w:szCs w:val="24"/>
        </w:rPr>
      </w:pPr>
      <w:r w:rsidRPr="00995AFC">
        <w:rPr>
          <w:sz w:val="24"/>
          <w:szCs w:val="24"/>
        </w:rPr>
        <w:t>Magna Cum Laude Graduate Butler County Community College</w:t>
      </w:r>
      <w:r>
        <w:rPr>
          <w:sz w:val="24"/>
          <w:szCs w:val="24"/>
        </w:rPr>
        <w:t>, 1987</w:t>
      </w:r>
      <w:r>
        <w:rPr>
          <w:sz w:val="24"/>
          <w:szCs w:val="24"/>
        </w:rPr>
        <w:tab/>
      </w:r>
    </w:p>
    <w:p w14:paraId="7D512384" w14:textId="77777777" w:rsidR="000231E9" w:rsidRPr="00995AFC" w:rsidRDefault="000231E9" w:rsidP="000231E9">
      <w:pPr>
        <w:ind w:left="90"/>
        <w:rPr>
          <w:sz w:val="24"/>
          <w:szCs w:val="24"/>
        </w:rPr>
      </w:pPr>
      <w:r w:rsidRPr="00995AFC">
        <w:rPr>
          <w:sz w:val="24"/>
          <w:szCs w:val="24"/>
        </w:rPr>
        <w:t>Mary Agnes Schneider Nursing Scholarship Recipient</w:t>
      </w:r>
      <w:r>
        <w:rPr>
          <w:sz w:val="24"/>
          <w:szCs w:val="24"/>
        </w:rPr>
        <w:t>, 1986</w:t>
      </w:r>
    </w:p>
    <w:p w14:paraId="2CCC79B0" w14:textId="77777777" w:rsidR="007323ED" w:rsidRDefault="007323ED" w:rsidP="000231E9">
      <w:pPr>
        <w:ind w:left="90"/>
        <w:rPr>
          <w:sz w:val="24"/>
          <w:szCs w:val="24"/>
        </w:rPr>
      </w:pPr>
      <w:r>
        <w:rPr>
          <w:sz w:val="24"/>
          <w:szCs w:val="24"/>
        </w:rPr>
        <w:br w:type="page"/>
      </w:r>
    </w:p>
    <w:p w14:paraId="3B651CCB" w14:textId="77777777" w:rsidR="007323ED" w:rsidRDefault="007323ED" w:rsidP="007323ED">
      <w:pPr>
        <w:spacing w:after="0" w:line="240" w:lineRule="auto"/>
        <w:ind w:left="3745" w:right="3748"/>
        <w:jc w:val="center"/>
        <w:rPr>
          <w:rFonts w:ascii="Arial" w:eastAsia="Arial" w:hAnsi="Arial" w:cs="Arial"/>
          <w:sz w:val="20"/>
          <w:szCs w:val="20"/>
        </w:rPr>
      </w:pPr>
      <w:r>
        <w:rPr>
          <w:rFonts w:ascii="Arial" w:eastAsia="Arial" w:hAnsi="Arial" w:cs="Arial"/>
          <w:b/>
          <w:bCs/>
          <w:sz w:val="20"/>
          <w:szCs w:val="20"/>
        </w:rPr>
        <w:lastRenderedPageBreak/>
        <w:t>CUR</w:t>
      </w:r>
      <w:r>
        <w:rPr>
          <w:rFonts w:ascii="Arial" w:eastAsia="Arial" w:hAnsi="Arial" w:cs="Arial"/>
          <w:b/>
          <w:bCs/>
          <w:spacing w:val="1"/>
          <w:sz w:val="20"/>
          <w:szCs w:val="20"/>
        </w:rPr>
        <w:t>R</w:t>
      </w:r>
      <w:r>
        <w:rPr>
          <w:rFonts w:ascii="Arial" w:eastAsia="Arial" w:hAnsi="Arial" w:cs="Arial"/>
          <w:b/>
          <w:bCs/>
          <w:sz w:val="20"/>
          <w:szCs w:val="20"/>
        </w:rPr>
        <w:t>ICU</w:t>
      </w:r>
      <w:r>
        <w:rPr>
          <w:rFonts w:ascii="Arial" w:eastAsia="Arial" w:hAnsi="Arial" w:cs="Arial"/>
          <w:b/>
          <w:bCs/>
          <w:spacing w:val="1"/>
          <w:sz w:val="20"/>
          <w:szCs w:val="20"/>
        </w:rPr>
        <w:t>L</w:t>
      </w:r>
      <w:r>
        <w:rPr>
          <w:rFonts w:ascii="Arial" w:eastAsia="Arial" w:hAnsi="Arial" w:cs="Arial"/>
          <w:b/>
          <w:bCs/>
          <w:sz w:val="20"/>
          <w:szCs w:val="20"/>
        </w:rPr>
        <w:t>UM</w:t>
      </w:r>
      <w:r>
        <w:rPr>
          <w:rFonts w:ascii="Arial" w:eastAsia="Arial" w:hAnsi="Arial" w:cs="Arial"/>
          <w:b/>
          <w:bCs/>
          <w:spacing w:val="-10"/>
          <w:sz w:val="20"/>
          <w:szCs w:val="20"/>
        </w:rPr>
        <w:t xml:space="preserve"> </w:t>
      </w:r>
      <w:r>
        <w:rPr>
          <w:rFonts w:ascii="Arial" w:eastAsia="Arial" w:hAnsi="Arial" w:cs="Arial"/>
          <w:b/>
          <w:bCs/>
          <w:spacing w:val="-1"/>
          <w:w w:val="99"/>
          <w:sz w:val="20"/>
          <w:szCs w:val="20"/>
        </w:rPr>
        <w:t>V</w:t>
      </w:r>
      <w:r>
        <w:rPr>
          <w:rFonts w:ascii="Arial" w:eastAsia="Arial" w:hAnsi="Arial" w:cs="Arial"/>
          <w:b/>
          <w:bCs/>
          <w:w w:val="99"/>
          <w:sz w:val="20"/>
          <w:szCs w:val="20"/>
        </w:rPr>
        <w:t>I</w:t>
      </w:r>
      <w:r>
        <w:rPr>
          <w:rFonts w:ascii="Arial" w:eastAsia="Arial" w:hAnsi="Arial" w:cs="Arial"/>
          <w:b/>
          <w:bCs/>
          <w:spacing w:val="5"/>
          <w:w w:val="99"/>
          <w:sz w:val="20"/>
          <w:szCs w:val="20"/>
        </w:rPr>
        <w:t>T</w:t>
      </w:r>
      <w:r>
        <w:rPr>
          <w:rFonts w:ascii="Arial" w:eastAsia="Arial" w:hAnsi="Arial" w:cs="Arial"/>
          <w:b/>
          <w:bCs/>
          <w:spacing w:val="-5"/>
          <w:w w:val="99"/>
          <w:sz w:val="20"/>
          <w:szCs w:val="20"/>
        </w:rPr>
        <w:t>A</w:t>
      </w:r>
      <w:r>
        <w:rPr>
          <w:rFonts w:ascii="Arial" w:eastAsia="Arial" w:hAnsi="Arial" w:cs="Arial"/>
          <w:b/>
          <w:bCs/>
          <w:w w:val="99"/>
          <w:sz w:val="20"/>
          <w:szCs w:val="20"/>
        </w:rPr>
        <w:t>E</w:t>
      </w:r>
    </w:p>
    <w:p w14:paraId="310E7901" w14:textId="77777777" w:rsidR="007323ED" w:rsidRDefault="007323ED" w:rsidP="007323ED">
      <w:pPr>
        <w:spacing w:before="1" w:after="0" w:line="240" w:lineRule="auto"/>
        <w:ind w:left="3133" w:right="3137"/>
        <w:jc w:val="center"/>
        <w:rPr>
          <w:rFonts w:ascii="Arial" w:eastAsia="Arial" w:hAnsi="Arial" w:cs="Arial"/>
          <w:sz w:val="20"/>
          <w:szCs w:val="20"/>
        </w:rPr>
      </w:pPr>
      <w:r>
        <w:rPr>
          <w:rFonts w:ascii="Arial" w:eastAsia="Arial" w:hAnsi="Arial" w:cs="Arial"/>
          <w:b/>
          <w:bCs/>
          <w:sz w:val="20"/>
          <w:szCs w:val="20"/>
        </w:rPr>
        <w:t>Ji</w:t>
      </w:r>
      <w:r>
        <w:rPr>
          <w:rFonts w:ascii="Arial" w:eastAsia="Arial" w:hAnsi="Arial" w:cs="Arial"/>
          <w:b/>
          <w:bCs/>
          <w:spacing w:val="-1"/>
          <w:sz w:val="20"/>
          <w:szCs w:val="20"/>
        </w:rPr>
        <w:t>l</w:t>
      </w:r>
      <w:r>
        <w:rPr>
          <w:rFonts w:ascii="Arial" w:eastAsia="Arial" w:hAnsi="Arial" w:cs="Arial"/>
          <w:b/>
          <w:bCs/>
          <w:sz w:val="20"/>
          <w:szCs w:val="20"/>
        </w:rPr>
        <w:t>l</w:t>
      </w:r>
      <w:r>
        <w:rPr>
          <w:rFonts w:ascii="Arial" w:eastAsia="Arial" w:hAnsi="Arial" w:cs="Arial"/>
          <w:b/>
          <w:bCs/>
          <w:spacing w:val="-1"/>
          <w:sz w:val="20"/>
          <w:szCs w:val="20"/>
        </w:rPr>
        <w:t xml:space="preserve"> S</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Det</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8"/>
          <w:sz w:val="20"/>
          <w:szCs w:val="20"/>
        </w:rPr>
        <w:t xml:space="preserve"> </w:t>
      </w:r>
      <w:r>
        <w:rPr>
          <w:rFonts w:ascii="Arial" w:eastAsia="Arial" w:hAnsi="Arial" w:cs="Arial"/>
          <w:b/>
          <w:bCs/>
          <w:spacing w:val="3"/>
          <w:sz w:val="20"/>
          <w:szCs w:val="20"/>
        </w:rPr>
        <w:t>O</w:t>
      </w:r>
      <w:r>
        <w:rPr>
          <w:rFonts w:ascii="Arial" w:eastAsia="Arial" w:hAnsi="Arial" w:cs="Arial"/>
          <w:b/>
          <w:bCs/>
          <w:sz w:val="20"/>
          <w:szCs w:val="20"/>
        </w:rPr>
        <w:t>s</w:t>
      </w:r>
      <w:r>
        <w:rPr>
          <w:rFonts w:ascii="Arial" w:eastAsia="Arial" w:hAnsi="Arial" w:cs="Arial"/>
          <w:b/>
          <w:bCs/>
          <w:spacing w:val="3"/>
          <w:sz w:val="20"/>
          <w:szCs w:val="20"/>
        </w:rPr>
        <w:t>w</w:t>
      </w:r>
      <w:r>
        <w:rPr>
          <w:rFonts w:ascii="Arial" w:eastAsia="Arial" w:hAnsi="Arial" w:cs="Arial"/>
          <w:b/>
          <w:bCs/>
          <w:sz w:val="20"/>
          <w:szCs w:val="20"/>
        </w:rPr>
        <w:t>a</w:t>
      </w:r>
      <w:r>
        <w:rPr>
          <w:rFonts w:ascii="Arial" w:eastAsia="Arial" w:hAnsi="Arial" w:cs="Arial"/>
          <w:b/>
          <w:bCs/>
          <w:spacing w:val="-1"/>
          <w:sz w:val="20"/>
          <w:szCs w:val="20"/>
        </w:rPr>
        <w:t>k</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8"/>
          <w:sz w:val="20"/>
          <w:szCs w:val="20"/>
        </w:rPr>
        <w:t xml:space="preserve"> </w:t>
      </w:r>
      <w:r>
        <w:rPr>
          <w:rFonts w:ascii="Arial" w:eastAsia="Arial" w:hAnsi="Arial" w:cs="Arial"/>
          <w:b/>
          <w:bCs/>
          <w:sz w:val="20"/>
          <w:szCs w:val="20"/>
        </w:rPr>
        <w:t>CR</w:t>
      </w:r>
      <w:r>
        <w:rPr>
          <w:rFonts w:ascii="Arial" w:eastAsia="Arial" w:hAnsi="Arial" w:cs="Arial"/>
          <w:b/>
          <w:bCs/>
          <w:spacing w:val="2"/>
          <w:sz w:val="20"/>
          <w:szCs w:val="20"/>
        </w:rPr>
        <w:t>N</w:t>
      </w:r>
      <w:r>
        <w:rPr>
          <w:rFonts w:ascii="Arial" w:eastAsia="Arial" w:hAnsi="Arial" w:cs="Arial"/>
          <w:b/>
          <w:bCs/>
          <w:spacing w:val="-5"/>
          <w:sz w:val="20"/>
          <w:szCs w:val="20"/>
        </w:rPr>
        <w:t>A</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w w:val="99"/>
          <w:sz w:val="20"/>
          <w:szCs w:val="20"/>
        </w:rPr>
        <w:t>DN</w:t>
      </w:r>
      <w:r>
        <w:rPr>
          <w:rFonts w:ascii="Arial" w:eastAsia="Arial" w:hAnsi="Arial" w:cs="Arial"/>
          <w:b/>
          <w:bCs/>
          <w:spacing w:val="2"/>
          <w:w w:val="99"/>
          <w:sz w:val="20"/>
          <w:szCs w:val="20"/>
        </w:rPr>
        <w:t>S</w:t>
      </w:r>
      <w:r>
        <w:rPr>
          <w:rFonts w:ascii="Arial" w:eastAsia="Arial" w:hAnsi="Arial" w:cs="Arial"/>
          <w:b/>
          <w:bCs/>
          <w:w w:val="99"/>
          <w:sz w:val="20"/>
          <w:szCs w:val="20"/>
        </w:rPr>
        <w:t>c</w:t>
      </w:r>
    </w:p>
    <w:p w14:paraId="1344EC5D" w14:textId="77777777" w:rsidR="007323ED" w:rsidRDefault="007323ED" w:rsidP="007323ED">
      <w:pPr>
        <w:spacing w:before="11" w:after="0" w:line="220" w:lineRule="exact"/>
      </w:pPr>
    </w:p>
    <w:p w14:paraId="562C6CD2" w14:textId="77777777" w:rsidR="007323ED" w:rsidRDefault="007323ED" w:rsidP="007323ED">
      <w:pPr>
        <w:spacing w:after="0" w:line="240" w:lineRule="auto"/>
        <w:ind w:left="100" w:right="-20"/>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z w:val="20"/>
          <w:szCs w:val="20"/>
        </w:rPr>
        <w:t>DU</w:t>
      </w:r>
      <w:r>
        <w:rPr>
          <w:rFonts w:ascii="Arial" w:eastAsia="Arial" w:hAnsi="Arial" w:cs="Arial"/>
          <w:b/>
          <w:bCs/>
          <w:spacing w:val="5"/>
          <w:sz w:val="20"/>
          <w:szCs w:val="20"/>
        </w:rPr>
        <w:t>C</w:t>
      </w:r>
      <w:r>
        <w:rPr>
          <w:rFonts w:ascii="Arial" w:eastAsia="Arial" w:hAnsi="Arial" w:cs="Arial"/>
          <w:b/>
          <w:bCs/>
          <w:spacing w:val="-7"/>
          <w:sz w:val="20"/>
          <w:szCs w:val="20"/>
        </w:rPr>
        <w:t>A</w:t>
      </w:r>
      <w:r>
        <w:rPr>
          <w:rFonts w:ascii="Arial" w:eastAsia="Arial" w:hAnsi="Arial" w:cs="Arial"/>
          <w:b/>
          <w:bCs/>
          <w:spacing w:val="3"/>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p>
    <w:p w14:paraId="0157A79C" w14:textId="77777777" w:rsidR="007323ED" w:rsidRDefault="007323ED" w:rsidP="007323ED">
      <w:pPr>
        <w:tabs>
          <w:tab w:val="left" w:pos="4420"/>
          <w:tab w:val="left" w:pos="6580"/>
          <w:tab w:val="left" w:pos="8020"/>
        </w:tabs>
        <w:spacing w:after="0" w:line="240" w:lineRule="auto"/>
        <w:ind w:left="640" w:right="-20"/>
        <w:rPr>
          <w:rFonts w:ascii="Arial" w:eastAsia="Arial" w:hAnsi="Arial" w:cs="Arial"/>
          <w:sz w:val="20"/>
          <w:szCs w:val="20"/>
        </w:rPr>
      </w:pPr>
      <w:r>
        <w:rPr>
          <w:rFonts w:ascii="Arial" w:eastAsia="Arial" w:hAnsi="Arial" w:cs="Arial"/>
          <w:b/>
          <w:bCs/>
          <w:sz w:val="20"/>
          <w:szCs w:val="20"/>
        </w:rPr>
        <w:t>Ins</w:t>
      </w:r>
      <w:r>
        <w:rPr>
          <w:rFonts w:ascii="Arial" w:eastAsia="Arial" w:hAnsi="Arial" w:cs="Arial"/>
          <w:b/>
          <w:bCs/>
          <w:spacing w:val="1"/>
          <w:sz w:val="20"/>
          <w:szCs w:val="20"/>
        </w:rPr>
        <w:t>t</w:t>
      </w:r>
      <w:r>
        <w:rPr>
          <w:rFonts w:ascii="Arial" w:eastAsia="Arial" w:hAnsi="Arial" w:cs="Arial"/>
          <w:b/>
          <w:bCs/>
          <w:sz w:val="20"/>
          <w:szCs w:val="20"/>
        </w:rPr>
        <w:t>itu</w:t>
      </w:r>
      <w:r>
        <w:rPr>
          <w:rFonts w:ascii="Arial" w:eastAsia="Arial" w:hAnsi="Arial" w:cs="Arial"/>
          <w:b/>
          <w:bCs/>
          <w:spacing w:val="1"/>
          <w:sz w:val="20"/>
          <w:szCs w:val="20"/>
        </w:rPr>
        <w:t>t</w:t>
      </w:r>
      <w:r>
        <w:rPr>
          <w:rFonts w:ascii="Arial" w:eastAsia="Arial" w:hAnsi="Arial" w:cs="Arial"/>
          <w:b/>
          <w:bCs/>
          <w:sz w:val="20"/>
          <w:szCs w:val="20"/>
        </w:rPr>
        <w:t>ion</w:t>
      </w:r>
      <w:r>
        <w:rPr>
          <w:rFonts w:ascii="Arial" w:eastAsia="Arial" w:hAnsi="Arial" w:cs="Arial"/>
          <w:b/>
          <w:bCs/>
          <w:sz w:val="20"/>
          <w:szCs w:val="20"/>
        </w:rPr>
        <w:tab/>
        <w:t>Degr</w:t>
      </w:r>
      <w:r>
        <w:rPr>
          <w:rFonts w:ascii="Arial" w:eastAsia="Arial" w:hAnsi="Arial" w:cs="Arial"/>
          <w:b/>
          <w:bCs/>
          <w:spacing w:val="2"/>
          <w:sz w:val="20"/>
          <w:szCs w:val="20"/>
        </w:rPr>
        <w:t>e</w:t>
      </w:r>
      <w:r>
        <w:rPr>
          <w:rFonts w:ascii="Arial" w:eastAsia="Arial" w:hAnsi="Arial" w:cs="Arial"/>
          <w:b/>
          <w:bCs/>
          <w:sz w:val="20"/>
          <w:szCs w:val="20"/>
        </w:rPr>
        <w:t>e</w:t>
      </w:r>
      <w:r>
        <w:rPr>
          <w:rFonts w:ascii="Arial" w:eastAsia="Arial" w:hAnsi="Arial" w:cs="Arial"/>
          <w:b/>
          <w:bCs/>
          <w:sz w:val="20"/>
          <w:szCs w:val="20"/>
        </w:rPr>
        <w:tab/>
      </w:r>
      <w:r>
        <w:rPr>
          <w:rFonts w:ascii="Arial" w:eastAsia="Arial" w:hAnsi="Arial" w:cs="Arial"/>
          <w:b/>
          <w:bCs/>
          <w:spacing w:val="4"/>
          <w:sz w:val="20"/>
          <w:szCs w:val="20"/>
        </w:rPr>
        <w:t>M</w:t>
      </w:r>
      <w:r>
        <w:rPr>
          <w:rFonts w:ascii="Arial" w:eastAsia="Arial" w:hAnsi="Arial" w:cs="Arial"/>
          <w:b/>
          <w:bCs/>
          <w:sz w:val="20"/>
          <w:szCs w:val="20"/>
        </w:rPr>
        <w:t>ajor</w:t>
      </w:r>
      <w:r>
        <w:rPr>
          <w:rFonts w:ascii="Arial" w:eastAsia="Arial" w:hAnsi="Arial" w:cs="Arial"/>
          <w:b/>
          <w:bCs/>
          <w:sz w:val="20"/>
          <w:szCs w:val="20"/>
        </w:rPr>
        <w:tab/>
      </w:r>
      <w:r>
        <w:rPr>
          <w:rFonts w:ascii="Arial" w:eastAsia="Arial" w:hAnsi="Arial" w:cs="Arial"/>
          <w:b/>
          <w:bCs/>
          <w:spacing w:val="1"/>
          <w:sz w:val="20"/>
          <w:szCs w:val="20"/>
        </w:rPr>
        <w:t>Y</w:t>
      </w:r>
      <w:r>
        <w:rPr>
          <w:rFonts w:ascii="Arial" w:eastAsia="Arial" w:hAnsi="Arial" w:cs="Arial"/>
          <w:b/>
          <w:bCs/>
          <w:sz w:val="20"/>
          <w:szCs w:val="20"/>
        </w:rPr>
        <w:t>e</w:t>
      </w:r>
      <w:r>
        <w:rPr>
          <w:rFonts w:ascii="Arial" w:eastAsia="Arial" w:hAnsi="Arial" w:cs="Arial"/>
          <w:b/>
          <w:bCs/>
          <w:spacing w:val="-1"/>
          <w:sz w:val="20"/>
          <w:szCs w:val="20"/>
        </w:rPr>
        <w:t>a</w:t>
      </w:r>
      <w:r>
        <w:rPr>
          <w:rFonts w:ascii="Arial" w:eastAsia="Arial" w:hAnsi="Arial" w:cs="Arial"/>
          <w:b/>
          <w:bCs/>
          <w:sz w:val="20"/>
          <w:szCs w:val="20"/>
        </w:rPr>
        <w:t>r</w:t>
      </w:r>
    </w:p>
    <w:p w14:paraId="1AC5ADB1" w14:textId="77777777" w:rsidR="007323ED" w:rsidRDefault="007323ED" w:rsidP="007323ED">
      <w:pPr>
        <w:spacing w:before="11" w:after="0" w:line="220" w:lineRule="exact"/>
      </w:pPr>
    </w:p>
    <w:p w14:paraId="2CA5249D" w14:textId="77777777" w:rsidR="007323ED" w:rsidRDefault="007323ED" w:rsidP="007323ED">
      <w:pPr>
        <w:tabs>
          <w:tab w:val="left" w:pos="4420"/>
          <w:tab w:val="left" w:pos="6580"/>
          <w:tab w:val="left" w:pos="8020"/>
        </w:tabs>
        <w:spacing w:after="0" w:line="240" w:lineRule="auto"/>
        <w:ind w:left="640" w:right="-20"/>
        <w:rPr>
          <w:rFonts w:ascii="Arial" w:eastAsia="Arial" w:hAnsi="Arial" w:cs="Arial"/>
          <w:sz w:val="20"/>
          <w:szCs w:val="20"/>
        </w:rPr>
      </w:pP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ss</w:t>
      </w:r>
      <w:r>
        <w:rPr>
          <w:rFonts w:ascii="Arial" w:eastAsia="Arial" w:hAnsi="Arial" w:cs="Arial"/>
          <w:sz w:val="20"/>
          <w:szCs w:val="20"/>
        </w:rPr>
        <w:t>ee</w:t>
      </w:r>
      <w:r>
        <w:rPr>
          <w:rFonts w:ascii="Arial" w:eastAsia="Arial" w:hAnsi="Arial" w:cs="Arial"/>
          <w:sz w:val="20"/>
          <w:szCs w:val="20"/>
        </w:rPr>
        <w:tab/>
        <w:t>D.N.</w:t>
      </w:r>
      <w:r>
        <w:rPr>
          <w:rFonts w:ascii="Arial" w:eastAsia="Arial" w:hAnsi="Arial" w:cs="Arial"/>
          <w:spacing w:val="-1"/>
          <w:sz w:val="20"/>
          <w:szCs w:val="20"/>
        </w:rPr>
        <w:t>S</w:t>
      </w:r>
      <w:r>
        <w:rPr>
          <w:rFonts w:ascii="Arial" w:eastAsia="Arial" w:hAnsi="Arial" w:cs="Arial"/>
          <w:sz w:val="20"/>
          <w:szCs w:val="20"/>
        </w:rPr>
        <w:t>c</w:t>
      </w:r>
      <w:r>
        <w:rPr>
          <w:rFonts w:ascii="Arial" w:eastAsia="Arial" w:hAnsi="Arial" w:cs="Arial"/>
          <w:sz w:val="20"/>
          <w:szCs w:val="20"/>
        </w:rPr>
        <w:tab/>
        <w:t>Nur</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z w:val="20"/>
          <w:szCs w:val="20"/>
        </w:rPr>
        <w:tab/>
        <w:t>2002</w:t>
      </w:r>
    </w:p>
    <w:p w14:paraId="567A5AB0" w14:textId="77777777" w:rsidR="007323ED" w:rsidRDefault="007323ED" w:rsidP="007323ED">
      <w:pPr>
        <w:spacing w:after="0" w:line="240" w:lineRule="auto"/>
        <w:ind w:left="640" w:right="6888"/>
        <w:rPr>
          <w:rFonts w:ascii="Arial" w:eastAsia="Arial" w:hAnsi="Arial" w:cs="Arial"/>
          <w:sz w:val="20"/>
          <w:szCs w:val="20"/>
        </w:rPr>
      </w:pPr>
      <w:r>
        <w:rPr>
          <w:rFonts w:ascii="Arial" w:eastAsia="Arial" w:hAnsi="Arial" w:cs="Arial"/>
          <w:sz w:val="20"/>
          <w:szCs w:val="20"/>
        </w:rPr>
        <w:t>Hea</w:t>
      </w:r>
      <w:r>
        <w:rPr>
          <w:rFonts w:ascii="Arial" w:eastAsia="Arial" w:hAnsi="Arial" w:cs="Arial"/>
          <w:spacing w:val="1"/>
          <w:sz w:val="20"/>
          <w:szCs w:val="20"/>
        </w:rPr>
        <w:t>l</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C</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z w:val="20"/>
          <w:szCs w:val="20"/>
        </w:rPr>
        <w:t>r Co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f Nur</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 M</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hi</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ss</w:t>
      </w:r>
      <w:r>
        <w:rPr>
          <w:rFonts w:ascii="Arial" w:eastAsia="Arial" w:hAnsi="Arial" w:cs="Arial"/>
          <w:sz w:val="20"/>
          <w:szCs w:val="20"/>
        </w:rPr>
        <w:t>ee</w:t>
      </w:r>
    </w:p>
    <w:p w14:paraId="2EF5E43F" w14:textId="77777777" w:rsidR="007323ED" w:rsidRDefault="007323ED" w:rsidP="007323ED">
      <w:pPr>
        <w:spacing w:before="10" w:after="0" w:line="220" w:lineRule="exact"/>
      </w:pPr>
    </w:p>
    <w:p w14:paraId="2A422000" w14:textId="77777777" w:rsidR="007323ED" w:rsidRDefault="007323ED" w:rsidP="007323ED">
      <w:pPr>
        <w:tabs>
          <w:tab w:val="left" w:pos="4420"/>
          <w:tab w:val="left" w:pos="6580"/>
          <w:tab w:val="left" w:pos="8020"/>
        </w:tabs>
        <w:spacing w:after="0" w:line="240" w:lineRule="auto"/>
        <w:ind w:left="640" w:right="-20"/>
        <w:rPr>
          <w:rFonts w:ascii="Arial" w:eastAsia="Arial" w:hAnsi="Arial" w:cs="Arial"/>
          <w:sz w:val="20"/>
          <w:szCs w:val="20"/>
        </w:rPr>
      </w:pPr>
      <w:r>
        <w:rPr>
          <w:rFonts w:ascii="Arial" w:eastAsia="Arial" w:hAnsi="Arial" w:cs="Arial"/>
          <w:spacing w:val="1"/>
          <w:sz w:val="20"/>
          <w:szCs w:val="20"/>
        </w:rPr>
        <w:t>O</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1"/>
          <w:sz w:val="20"/>
          <w:szCs w:val="20"/>
        </w:rPr>
        <w:t>o</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z w:val="20"/>
          <w:szCs w:val="20"/>
        </w:rPr>
        <w:tab/>
        <w:t>M.</w:t>
      </w:r>
      <w:r>
        <w:rPr>
          <w:rFonts w:ascii="Arial" w:eastAsia="Arial" w:hAnsi="Arial" w:cs="Arial"/>
          <w:spacing w:val="-1"/>
          <w:sz w:val="20"/>
          <w:szCs w:val="20"/>
        </w:rPr>
        <w:t>S</w:t>
      </w:r>
      <w:r>
        <w:rPr>
          <w:rFonts w:ascii="Arial" w:eastAsia="Arial" w:hAnsi="Arial" w:cs="Arial"/>
          <w:spacing w:val="2"/>
          <w:sz w:val="20"/>
          <w:szCs w:val="20"/>
        </w:rPr>
        <w:t>.</w:t>
      </w:r>
      <w:r>
        <w:rPr>
          <w:rFonts w:ascii="Arial" w:eastAsia="Arial" w:hAnsi="Arial" w:cs="Arial"/>
          <w:sz w:val="20"/>
          <w:szCs w:val="20"/>
        </w:rPr>
        <w:t>N.</w:t>
      </w:r>
      <w:r>
        <w:rPr>
          <w:rFonts w:ascii="Arial" w:eastAsia="Arial" w:hAnsi="Arial" w:cs="Arial"/>
          <w:sz w:val="20"/>
          <w:szCs w:val="20"/>
        </w:rPr>
        <w:tab/>
        <w:t>Nur</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z w:val="20"/>
          <w:szCs w:val="20"/>
        </w:rPr>
        <w:tab/>
        <w:t>1998</w:t>
      </w:r>
    </w:p>
    <w:p w14:paraId="45D2750B" w14:textId="77777777" w:rsidR="007323ED" w:rsidRDefault="007323ED" w:rsidP="007323ED">
      <w:pPr>
        <w:spacing w:after="0" w:line="228" w:lineRule="exact"/>
        <w:ind w:left="640" w:right="-2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Nur</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p>
    <w:p w14:paraId="35E1070E" w14:textId="77777777" w:rsidR="007323ED" w:rsidRDefault="007323ED" w:rsidP="007323ED">
      <w:pPr>
        <w:spacing w:after="0" w:line="240" w:lineRule="auto"/>
        <w:ind w:left="640" w:right="-20"/>
        <w:rPr>
          <w:rFonts w:ascii="Arial" w:eastAsia="Arial" w:hAnsi="Arial" w:cs="Arial"/>
          <w:sz w:val="20"/>
          <w:szCs w:val="20"/>
        </w:rPr>
      </w:pPr>
      <w:r>
        <w:rPr>
          <w:rFonts w:ascii="Arial" w:eastAsia="Arial" w:hAnsi="Arial" w:cs="Arial"/>
          <w:sz w:val="20"/>
          <w:szCs w:val="20"/>
        </w:rPr>
        <w:t>Nor</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3"/>
          <w:sz w:val="20"/>
          <w:szCs w:val="20"/>
        </w:rPr>
        <w:t>k</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Vi</w:t>
      </w:r>
      <w:r>
        <w:rPr>
          <w:rFonts w:ascii="Arial" w:eastAsia="Arial" w:hAnsi="Arial" w:cs="Arial"/>
          <w:spacing w:val="1"/>
          <w:sz w:val="20"/>
          <w:szCs w:val="20"/>
        </w:rPr>
        <w:t>r</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a</w:t>
      </w:r>
    </w:p>
    <w:p w14:paraId="14D878AF" w14:textId="77777777" w:rsidR="007323ED" w:rsidRDefault="007323ED" w:rsidP="007323ED">
      <w:pPr>
        <w:spacing w:before="11" w:after="0" w:line="220" w:lineRule="exact"/>
      </w:pPr>
    </w:p>
    <w:p w14:paraId="4F9A87D2" w14:textId="77777777" w:rsidR="007323ED" w:rsidRDefault="007323ED" w:rsidP="007323ED">
      <w:pPr>
        <w:tabs>
          <w:tab w:val="left" w:pos="4420"/>
          <w:tab w:val="left" w:pos="6580"/>
          <w:tab w:val="left" w:pos="8060"/>
        </w:tabs>
        <w:spacing w:after="0" w:line="240" w:lineRule="auto"/>
        <w:ind w:left="640" w:right="-20"/>
        <w:rPr>
          <w:rFonts w:ascii="Arial" w:eastAsia="Arial" w:hAnsi="Arial" w:cs="Arial"/>
          <w:sz w:val="20"/>
          <w:szCs w:val="20"/>
        </w:rPr>
      </w:pPr>
      <w:r>
        <w:rPr>
          <w:rFonts w:ascii="Arial" w:eastAsia="Arial" w:hAnsi="Arial" w:cs="Arial"/>
          <w:spacing w:val="1"/>
          <w:sz w:val="20"/>
          <w:szCs w:val="20"/>
        </w:rPr>
        <w:t>O</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1"/>
          <w:sz w:val="20"/>
          <w:szCs w:val="20"/>
        </w:rPr>
        <w:t>o</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z w:val="20"/>
          <w:szCs w:val="20"/>
        </w:rPr>
        <w:tab/>
      </w:r>
      <w:r>
        <w:rPr>
          <w:rFonts w:ascii="Arial" w:eastAsia="Arial" w:hAnsi="Arial" w:cs="Arial"/>
          <w:spacing w:val="-1"/>
          <w:sz w:val="20"/>
          <w:szCs w:val="20"/>
        </w:rPr>
        <w:t>B</w:t>
      </w:r>
      <w:r>
        <w:rPr>
          <w:rFonts w:ascii="Arial" w:eastAsia="Arial" w:hAnsi="Arial" w:cs="Arial"/>
          <w:sz w:val="20"/>
          <w:szCs w:val="20"/>
        </w:rPr>
        <w:t>.</w:t>
      </w:r>
      <w:r>
        <w:rPr>
          <w:rFonts w:ascii="Arial" w:eastAsia="Arial" w:hAnsi="Arial" w:cs="Arial"/>
          <w:spacing w:val="-1"/>
          <w:sz w:val="20"/>
          <w:szCs w:val="20"/>
        </w:rPr>
        <w:t>S</w:t>
      </w:r>
      <w:r>
        <w:rPr>
          <w:rFonts w:ascii="Arial" w:eastAsia="Arial" w:hAnsi="Arial" w:cs="Arial"/>
          <w:spacing w:val="2"/>
          <w:sz w:val="20"/>
          <w:szCs w:val="20"/>
        </w:rPr>
        <w:t>.</w:t>
      </w:r>
      <w:r>
        <w:rPr>
          <w:rFonts w:ascii="Arial" w:eastAsia="Arial" w:hAnsi="Arial" w:cs="Arial"/>
          <w:sz w:val="20"/>
          <w:szCs w:val="20"/>
        </w:rPr>
        <w:t>N.</w:t>
      </w:r>
      <w:r>
        <w:rPr>
          <w:rFonts w:ascii="Arial" w:eastAsia="Arial" w:hAnsi="Arial" w:cs="Arial"/>
          <w:sz w:val="20"/>
          <w:szCs w:val="20"/>
        </w:rPr>
        <w:tab/>
        <w:t>Nur</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z w:val="20"/>
          <w:szCs w:val="20"/>
        </w:rPr>
        <w:tab/>
        <w:t>1</w:t>
      </w:r>
      <w:r>
        <w:rPr>
          <w:rFonts w:ascii="Arial" w:eastAsia="Arial" w:hAnsi="Arial" w:cs="Arial"/>
          <w:spacing w:val="-1"/>
          <w:sz w:val="20"/>
          <w:szCs w:val="20"/>
        </w:rPr>
        <w:t>9</w:t>
      </w:r>
      <w:r>
        <w:rPr>
          <w:rFonts w:ascii="Arial" w:eastAsia="Arial" w:hAnsi="Arial" w:cs="Arial"/>
          <w:spacing w:val="2"/>
          <w:sz w:val="20"/>
          <w:szCs w:val="20"/>
        </w:rPr>
        <w:t>9</w:t>
      </w:r>
      <w:r>
        <w:rPr>
          <w:rFonts w:ascii="Arial" w:eastAsia="Arial" w:hAnsi="Arial" w:cs="Arial"/>
          <w:sz w:val="20"/>
          <w:szCs w:val="20"/>
        </w:rPr>
        <w:t>7</w:t>
      </w:r>
    </w:p>
    <w:p w14:paraId="7659709B" w14:textId="77777777" w:rsidR="007323ED" w:rsidRDefault="007323ED" w:rsidP="007323ED">
      <w:pPr>
        <w:spacing w:before="1" w:after="0" w:line="240" w:lineRule="auto"/>
        <w:ind w:left="640" w:right="-2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Nur</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p>
    <w:p w14:paraId="6041EB09" w14:textId="77777777" w:rsidR="007323ED" w:rsidRDefault="007323ED" w:rsidP="007323ED">
      <w:pPr>
        <w:spacing w:after="0" w:line="240" w:lineRule="auto"/>
        <w:ind w:left="640" w:right="-20"/>
        <w:rPr>
          <w:rFonts w:ascii="Arial" w:eastAsia="Arial" w:hAnsi="Arial" w:cs="Arial"/>
          <w:sz w:val="20"/>
          <w:szCs w:val="20"/>
        </w:rPr>
      </w:pPr>
      <w:r>
        <w:rPr>
          <w:rFonts w:ascii="Arial" w:eastAsia="Arial" w:hAnsi="Arial" w:cs="Arial"/>
          <w:sz w:val="20"/>
          <w:szCs w:val="20"/>
        </w:rPr>
        <w:t>Nor</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3"/>
          <w:sz w:val="20"/>
          <w:szCs w:val="20"/>
        </w:rPr>
        <w:t>k</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Vi</w:t>
      </w:r>
      <w:r>
        <w:rPr>
          <w:rFonts w:ascii="Arial" w:eastAsia="Arial" w:hAnsi="Arial" w:cs="Arial"/>
          <w:spacing w:val="1"/>
          <w:sz w:val="20"/>
          <w:szCs w:val="20"/>
        </w:rPr>
        <w:t>r</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a</w:t>
      </w:r>
    </w:p>
    <w:p w14:paraId="5BE29481" w14:textId="77777777" w:rsidR="007323ED" w:rsidRDefault="007323ED" w:rsidP="007323ED">
      <w:pPr>
        <w:spacing w:before="8" w:after="0" w:line="220" w:lineRule="exact"/>
      </w:pPr>
    </w:p>
    <w:p w14:paraId="1E6809B5" w14:textId="77777777" w:rsidR="007323ED" w:rsidRDefault="007323ED" w:rsidP="007323ED">
      <w:pPr>
        <w:tabs>
          <w:tab w:val="left" w:pos="4420"/>
          <w:tab w:val="left" w:pos="6580"/>
          <w:tab w:val="left" w:pos="8020"/>
        </w:tabs>
        <w:spacing w:after="0" w:line="240" w:lineRule="auto"/>
        <w:ind w:left="640" w:right="-20"/>
        <w:rPr>
          <w:rFonts w:ascii="Arial" w:eastAsia="Arial" w:hAnsi="Arial" w:cs="Arial"/>
          <w:sz w:val="20"/>
          <w:szCs w:val="20"/>
        </w:rPr>
      </w:pPr>
      <w:r>
        <w:rPr>
          <w:rFonts w:ascii="Arial" w:eastAsia="Arial" w:hAnsi="Arial" w:cs="Arial"/>
          <w:sz w:val="20"/>
          <w:szCs w:val="20"/>
        </w:rPr>
        <w:t>De</w:t>
      </w:r>
      <w:r>
        <w:rPr>
          <w:rFonts w:ascii="Arial" w:eastAsia="Arial" w:hAnsi="Arial" w:cs="Arial"/>
          <w:spacing w:val="-1"/>
          <w:sz w:val="20"/>
          <w:szCs w:val="20"/>
        </w:rPr>
        <w:t>P</w:t>
      </w:r>
      <w:r>
        <w:rPr>
          <w:rFonts w:ascii="Arial" w:eastAsia="Arial" w:hAnsi="Arial" w:cs="Arial"/>
          <w:spacing w:val="2"/>
          <w:sz w:val="20"/>
          <w:szCs w:val="20"/>
        </w:rPr>
        <w:t>a</w:t>
      </w:r>
      <w:r>
        <w:rPr>
          <w:rFonts w:ascii="Arial" w:eastAsia="Arial" w:hAnsi="Arial" w:cs="Arial"/>
          <w:sz w:val="20"/>
          <w:szCs w:val="20"/>
        </w:rPr>
        <w:t>ul</w:t>
      </w:r>
      <w:r>
        <w:rPr>
          <w:rFonts w:ascii="Arial" w:eastAsia="Arial" w:hAnsi="Arial" w:cs="Arial"/>
          <w:spacing w:val="-7"/>
          <w:sz w:val="20"/>
          <w:szCs w:val="20"/>
        </w:rPr>
        <w:t xml:space="preserve"> </w:t>
      </w:r>
      <w:r>
        <w:rPr>
          <w:rFonts w:ascii="Arial" w:eastAsia="Arial" w:hAnsi="Arial" w:cs="Arial"/>
          <w:sz w:val="20"/>
          <w:szCs w:val="20"/>
        </w:rPr>
        <w:t>M</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z w:val="20"/>
          <w:szCs w:val="20"/>
        </w:rPr>
        <w:t>C</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z w:val="20"/>
          <w:szCs w:val="20"/>
        </w:rPr>
        <w:tab/>
        <w:t>CRNA</w:t>
      </w:r>
      <w:r>
        <w:rPr>
          <w:rFonts w:ascii="Arial" w:eastAsia="Arial" w:hAnsi="Arial" w:cs="Arial"/>
          <w:spacing w:val="-6"/>
          <w:sz w:val="20"/>
          <w:szCs w:val="20"/>
        </w:rPr>
        <w:t xml:space="preserve"> </w:t>
      </w:r>
      <w:r>
        <w:rPr>
          <w:rFonts w:ascii="Arial" w:eastAsia="Arial" w:hAnsi="Arial" w:cs="Arial"/>
          <w:spacing w:val="2"/>
          <w:sz w:val="20"/>
          <w:szCs w:val="20"/>
        </w:rPr>
        <w:t>C</w:t>
      </w:r>
      <w:r>
        <w:rPr>
          <w:rFonts w:ascii="Arial" w:eastAsia="Arial" w:hAnsi="Arial" w:cs="Arial"/>
          <w:sz w:val="20"/>
          <w:szCs w:val="20"/>
        </w:rPr>
        <w:t>ert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ate</w:t>
      </w:r>
      <w:r>
        <w:rPr>
          <w:rFonts w:ascii="Arial" w:eastAsia="Arial" w:hAnsi="Arial" w:cs="Arial"/>
          <w:sz w:val="20"/>
          <w:szCs w:val="20"/>
        </w:rPr>
        <w:tab/>
        <w:t>Nur</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z w:val="20"/>
          <w:szCs w:val="20"/>
        </w:rPr>
        <w:tab/>
        <w:t>1980</w:t>
      </w:r>
    </w:p>
    <w:p w14:paraId="18492D5D" w14:textId="77777777" w:rsidR="007323ED" w:rsidRDefault="007323ED" w:rsidP="007323ED">
      <w:pPr>
        <w:tabs>
          <w:tab w:val="left" w:pos="6580"/>
        </w:tabs>
        <w:spacing w:after="0" w:line="240" w:lineRule="auto"/>
        <w:ind w:left="640" w:right="-2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Nur</w:t>
      </w:r>
      <w:r>
        <w:rPr>
          <w:rFonts w:ascii="Arial" w:eastAsia="Arial" w:hAnsi="Arial" w:cs="Arial"/>
          <w:spacing w:val="2"/>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1"/>
          <w:sz w:val="20"/>
          <w:szCs w:val="20"/>
        </w:rPr>
        <w:t>si</w:t>
      </w:r>
      <w:r>
        <w:rPr>
          <w:rFonts w:ascii="Arial" w:eastAsia="Arial" w:hAnsi="Arial" w:cs="Arial"/>
          <w:sz w:val="20"/>
          <w:szCs w:val="20"/>
        </w:rPr>
        <w:t>a</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a</w:t>
      </w:r>
    </w:p>
    <w:p w14:paraId="4A5DFCA3" w14:textId="77777777" w:rsidR="007323ED" w:rsidRDefault="007323ED" w:rsidP="007323ED">
      <w:pPr>
        <w:spacing w:after="0" w:line="240" w:lineRule="auto"/>
        <w:ind w:left="640" w:right="-20"/>
        <w:rPr>
          <w:rFonts w:ascii="Arial" w:eastAsia="Arial" w:hAnsi="Arial" w:cs="Arial"/>
          <w:sz w:val="20"/>
          <w:szCs w:val="20"/>
        </w:rPr>
      </w:pPr>
      <w:r>
        <w:rPr>
          <w:rFonts w:ascii="Arial" w:eastAsia="Arial" w:hAnsi="Arial" w:cs="Arial"/>
          <w:sz w:val="20"/>
          <w:szCs w:val="20"/>
        </w:rPr>
        <w:t>Nor</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3"/>
          <w:sz w:val="20"/>
          <w:szCs w:val="20"/>
        </w:rPr>
        <w:t>k</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Vi</w:t>
      </w:r>
      <w:r>
        <w:rPr>
          <w:rFonts w:ascii="Arial" w:eastAsia="Arial" w:hAnsi="Arial" w:cs="Arial"/>
          <w:spacing w:val="1"/>
          <w:sz w:val="20"/>
          <w:szCs w:val="20"/>
        </w:rPr>
        <w:t>r</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a</w:t>
      </w:r>
    </w:p>
    <w:p w14:paraId="12B1C75E" w14:textId="77777777" w:rsidR="007323ED" w:rsidRDefault="007323ED" w:rsidP="007323ED">
      <w:pPr>
        <w:spacing w:before="8" w:after="0" w:line="220" w:lineRule="exact"/>
      </w:pPr>
    </w:p>
    <w:p w14:paraId="493A25EF" w14:textId="77777777" w:rsidR="007323ED" w:rsidRDefault="007323ED" w:rsidP="007323ED">
      <w:pPr>
        <w:tabs>
          <w:tab w:val="left" w:pos="4420"/>
          <w:tab w:val="left" w:pos="6580"/>
          <w:tab w:val="left" w:pos="8020"/>
        </w:tabs>
        <w:spacing w:after="0" w:line="240" w:lineRule="auto"/>
        <w:ind w:left="640" w:right="-20"/>
        <w:rPr>
          <w:rFonts w:ascii="Arial" w:eastAsia="Arial" w:hAnsi="Arial" w:cs="Arial"/>
          <w:sz w:val="20"/>
          <w:szCs w:val="20"/>
        </w:rPr>
      </w:pPr>
      <w:r>
        <w:rPr>
          <w:rFonts w:ascii="Arial" w:eastAsia="Arial" w:hAnsi="Arial" w:cs="Arial"/>
          <w:sz w:val="20"/>
          <w:szCs w:val="20"/>
        </w:rPr>
        <w:t>Ho</w:t>
      </w:r>
      <w:r>
        <w:rPr>
          <w:rFonts w:ascii="Arial" w:eastAsia="Arial" w:hAnsi="Arial" w:cs="Arial"/>
          <w:spacing w:val="1"/>
          <w:sz w:val="20"/>
          <w:szCs w:val="20"/>
        </w:rPr>
        <w:t>l</w:t>
      </w:r>
      <w:r>
        <w:rPr>
          <w:rFonts w:ascii="Arial" w:eastAsia="Arial" w:hAnsi="Arial" w:cs="Arial"/>
          <w:spacing w:val="-1"/>
          <w:sz w:val="20"/>
          <w:szCs w:val="20"/>
        </w:rPr>
        <w:t>z</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8"/>
          <w:sz w:val="20"/>
          <w:szCs w:val="20"/>
        </w:rPr>
        <w:t xml:space="preserve"> </w:t>
      </w:r>
      <w:r>
        <w:rPr>
          <w:rFonts w:ascii="Arial" w:eastAsia="Arial" w:hAnsi="Arial" w:cs="Arial"/>
          <w:spacing w:val="2"/>
          <w:sz w:val="20"/>
          <w:szCs w:val="20"/>
        </w:rPr>
        <w:t>C</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z w:val="20"/>
          <w:szCs w:val="20"/>
        </w:rPr>
        <w:t>er</w:t>
      </w:r>
      <w:r>
        <w:rPr>
          <w:rFonts w:ascii="Arial" w:eastAsia="Arial" w:hAnsi="Arial" w:cs="Arial"/>
          <w:sz w:val="20"/>
          <w:szCs w:val="20"/>
        </w:rPr>
        <w:tab/>
        <w:t>RN</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2"/>
          <w:sz w:val="20"/>
          <w:szCs w:val="20"/>
        </w:rPr>
        <w:t>i</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z w:val="20"/>
          <w:szCs w:val="20"/>
        </w:rPr>
        <w:tab/>
        <w:t>Nur</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z w:val="20"/>
          <w:szCs w:val="20"/>
        </w:rPr>
        <w:tab/>
        <w:t>1976</w:t>
      </w:r>
    </w:p>
    <w:p w14:paraId="56CE11EC" w14:textId="77777777" w:rsidR="007323ED" w:rsidRDefault="007323ED" w:rsidP="007323ED">
      <w:pPr>
        <w:spacing w:after="0" w:line="240" w:lineRule="auto"/>
        <w:ind w:left="640" w:right="-2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Nur</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p>
    <w:p w14:paraId="3A926B3E" w14:textId="77777777" w:rsidR="007323ED" w:rsidRDefault="007323ED" w:rsidP="007323ED">
      <w:pPr>
        <w:spacing w:after="0" w:line="240" w:lineRule="auto"/>
        <w:ind w:left="640" w:right="-20"/>
        <w:rPr>
          <w:rFonts w:ascii="Arial" w:eastAsia="Arial" w:hAnsi="Arial" w:cs="Arial"/>
          <w:sz w:val="20"/>
          <w:szCs w:val="20"/>
        </w:rPr>
      </w:pPr>
      <w:r>
        <w:rPr>
          <w:rFonts w:ascii="Arial" w:eastAsia="Arial" w:hAnsi="Arial" w:cs="Arial"/>
          <w:spacing w:val="1"/>
          <w:sz w:val="20"/>
          <w:szCs w:val="20"/>
        </w:rPr>
        <w:t>G</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li</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O</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o</w:t>
      </w:r>
    </w:p>
    <w:p w14:paraId="1E290191" w14:textId="77777777" w:rsidR="007323ED" w:rsidRDefault="007323ED" w:rsidP="007323ED">
      <w:pPr>
        <w:spacing w:before="8" w:after="0" w:line="220" w:lineRule="exact"/>
      </w:pPr>
    </w:p>
    <w:p w14:paraId="262DDB90" w14:textId="77777777" w:rsidR="007323ED" w:rsidRDefault="007323ED" w:rsidP="007323ED">
      <w:pPr>
        <w:spacing w:after="0" w:line="240" w:lineRule="auto"/>
        <w:ind w:left="100" w:right="-20"/>
        <w:rPr>
          <w:rFonts w:ascii="Arial" w:eastAsia="Arial" w:hAnsi="Arial" w:cs="Arial"/>
          <w:sz w:val="20"/>
          <w:szCs w:val="20"/>
        </w:rPr>
      </w:pPr>
      <w:r>
        <w:rPr>
          <w:rFonts w:ascii="Arial" w:eastAsia="Arial" w:hAnsi="Arial" w:cs="Arial"/>
          <w:b/>
          <w:bCs/>
          <w:sz w:val="20"/>
          <w:szCs w:val="20"/>
        </w:rPr>
        <w:t>H</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RS</w:t>
      </w:r>
      <w:r>
        <w:rPr>
          <w:rFonts w:ascii="Arial" w:eastAsia="Arial" w:hAnsi="Arial" w:cs="Arial"/>
          <w:b/>
          <w:bCs/>
          <w:spacing w:val="-10"/>
          <w:sz w:val="20"/>
          <w:szCs w:val="20"/>
        </w:rPr>
        <w:t xml:space="preserve"> </w:t>
      </w:r>
      <w:r>
        <w:rPr>
          <w:rFonts w:ascii="Arial" w:eastAsia="Arial" w:hAnsi="Arial" w:cs="Arial"/>
          <w:b/>
          <w:bCs/>
          <w:sz w:val="20"/>
          <w:szCs w:val="20"/>
        </w:rPr>
        <w:t>&amp;</w:t>
      </w:r>
      <w:r>
        <w:rPr>
          <w:rFonts w:ascii="Arial" w:eastAsia="Arial" w:hAnsi="Arial" w:cs="Arial"/>
          <w:b/>
          <w:bCs/>
          <w:spacing w:val="4"/>
          <w:sz w:val="20"/>
          <w:szCs w:val="20"/>
        </w:rPr>
        <w:t xml:space="preserve"> </w:t>
      </w:r>
      <w:r>
        <w:rPr>
          <w:rFonts w:ascii="Arial" w:eastAsia="Arial" w:hAnsi="Arial" w:cs="Arial"/>
          <w:b/>
          <w:bCs/>
          <w:spacing w:val="-5"/>
          <w:sz w:val="20"/>
          <w:szCs w:val="20"/>
        </w:rPr>
        <w:t>A</w:t>
      </w:r>
      <w:r>
        <w:rPr>
          <w:rFonts w:ascii="Arial" w:eastAsia="Arial" w:hAnsi="Arial" w:cs="Arial"/>
          <w:b/>
          <w:bCs/>
          <w:spacing w:val="6"/>
          <w:sz w:val="20"/>
          <w:szCs w:val="20"/>
        </w:rPr>
        <w:t>W</w:t>
      </w:r>
      <w:r>
        <w:rPr>
          <w:rFonts w:ascii="Arial" w:eastAsia="Arial" w:hAnsi="Arial" w:cs="Arial"/>
          <w:b/>
          <w:bCs/>
          <w:spacing w:val="-5"/>
          <w:sz w:val="20"/>
          <w:szCs w:val="20"/>
        </w:rPr>
        <w:t>A</w:t>
      </w:r>
      <w:r>
        <w:rPr>
          <w:rFonts w:ascii="Arial" w:eastAsia="Arial" w:hAnsi="Arial" w:cs="Arial"/>
          <w:b/>
          <w:bCs/>
          <w:spacing w:val="2"/>
          <w:sz w:val="20"/>
          <w:szCs w:val="20"/>
        </w:rPr>
        <w:t>R</w:t>
      </w:r>
      <w:r>
        <w:rPr>
          <w:rFonts w:ascii="Arial" w:eastAsia="Arial" w:hAnsi="Arial" w:cs="Arial"/>
          <w:b/>
          <w:bCs/>
          <w:sz w:val="20"/>
          <w:szCs w:val="20"/>
        </w:rPr>
        <w:t>DS</w:t>
      </w:r>
    </w:p>
    <w:p w14:paraId="484CEC84" w14:textId="77777777" w:rsidR="007323ED" w:rsidRDefault="007323ED" w:rsidP="007323ED">
      <w:pPr>
        <w:spacing w:before="11" w:after="0" w:line="220" w:lineRule="exact"/>
      </w:pPr>
    </w:p>
    <w:p w14:paraId="4A1A6F8D" w14:textId="77777777" w:rsidR="007323ED" w:rsidRDefault="007323ED" w:rsidP="007323ED">
      <w:pPr>
        <w:spacing w:after="0" w:line="240" w:lineRule="auto"/>
        <w:ind w:left="640" w:right="-20"/>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ss</w:t>
      </w:r>
      <w:r>
        <w:rPr>
          <w:rFonts w:ascii="Arial" w:eastAsia="Arial" w:hAnsi="Arial" w:cs="Arial"/>
          <w:sz w:val="20"/>
          <w:szCs w:val="20"/>
        </w:rPr>
        <w:t>ee</w:t>
      </w:r>
      <w:r>
        <w:rPr>
          <w:rFonts w:ascii="Arial" w:eastAsia="Arial" w:hAnsi="Arial" w:cs="Arial"/>
          <w:spacing w:val="-11"/>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ss</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1"/>
          <w:sz w:val="20"/>
          <w:szCs w:val="20"/>
        </w:rPr>
        <w:t>o</w:t>
      </w:r>
      <w:r>
        <w:rPr>
          <w:rFonts w:ascii="Arial" w:eastAsia="Arial" w:hAnsi="Arial" w:cs="Arial"/>
          <w:sz w:val="20"/>
          <w:szCs w:val="20"/>
        </w:rPr>
        <w:t>f Nur</w:t>
      </w:r>
      <w:r>
        <w:rPr>
          <w:rFonts w:ascii="Arial" w:eastAsia="Arial" w:hAnsi="Arial" w:cs="Arial"/>
          <w:spacing w:val="2"/>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ts</w:t>
      </w:r>
      <w:r>
        <w:rPr>
          <w:rFonts w:ascii="Arial" w:eastAsia="Arial" w:hAnsi="Arial" w:cs="Arial"/>
          <w:spacing w:val="-10"/>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10</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w</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d –</w:t>
      </w:r>
      <w:r>
        <w:rPr>
          <w:rFonts w:ascii="Arial" w:eastAsia="Arial" w:hAnsi="Arial" w:cs="Arial"/>
          <w:spacing w:val="-1"/>
          <w:sz w:val="20"/>
          <w:szCs w:val="20"/>
        </w:rPr>
        <w:t xml:space="preserve"> </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z w:val="20"/>
          <w:szCs w:val="20"/>
        </w:rPr>
        <w:t>0</w:t>
      </w:r>
    </w:p>
    <w:p w14:paraId="733647C4" w14:textId="77777777" w:rsidR="007323ED" w:rsidRDefault="007323ED" w:rsidP="007323ED">
      <w:pPr>
        <w:spacing w:before="11" w:after="0" w:line="220" w:lineRule="exact"/>
      </w:pPr>
    </w:p>
    <w:p w14:paraId="046C185A" w14:textId="77777777" w:rsidR="007323ED" w:rsidRDefault="007323ED" w:rsidP="007323ED">
      <w:pPr>
        <w:spacing w:after="0" w:line="240" w:lineRule="auto"/>
        <w:ind w:left="640" w:right="-20"/>
        <w:rPr>
          <w:rFonts w:ascii="Arial" w:eastAsia="Arial" w:hAnsi="Arial" w:cs="Arial"/>
          <w:sz w:val="20"/>
          <w:szCs w:val="20"/>
        </w:rPr>
      </w:pPr>
      <w:r>
        <w:rPr>
          <w:rFonts w:ascii="Arial" w:eastAsia="Arial" w:hAnsi="Arial" w:cs="Arial"/>
          <w:spacing w:val="-1"/>
          <w:sz w:val="20"/>
          <w:szCs w:val="20"/>
        </w:rPr>
        <w:t>E</w:t>
      </w:r>
      <w:r>
        <w:rPr>
          <w:rFonts w:ascii="Arial" w:eastAsia="Arial" w:hAnsi="Arial" w:cs="Arial"/>
          <w:spacing w:val="1"/>
          <w:sz w:val="20"/>
          <w:szCs w:val="20"/>
        </w:rPr>
        <w:t>xc</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pacing w:val="1"/>
          <w:sz w:val="20"/>
          <w:szCs w:val="20"/>
        </w:rPr>
        <w:t>A</w:t>
      </w:r>
      <w:r>
        <w:rPr>
          <w:rFonts w:ascii="Arial" w:eastAsia="Arial" w:hAnsi="Arial" w:cs="Arial"/>
          <w:sz w:val="20"/>
          <w:szCs w:val="20"/>
        </w:rPr>
        <w:t>ward,</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tu</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G</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1"/>
          <w:sz w:val="20"/>
          <w:szCs w:val="20"/>
        </w:rPr>
        <w:t>Ass</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2"/>
          <w:sz w:val="20"/>
          <w:szCs w:val="20"/>
        </w:rPr>
        <w:t xml:space="preserve"> </w:t>
      </w:r>
      <w:r>
        <w:rPr>
          <w:rFonts w:ascii="Arial" w:eastAsia="Arial" w:hAnsi="Arial" w:cs="Arial"/>
          <w:sz w:val="20"/>
          <w:szCs w:val="20"/>
        </w:rPr>
        <w:t>U</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3"/>
          <w:sz w:val="20"/>
          <w:szCs w:val="20"/>
        </w:rPr>
        <w:t>T</w:t>
      </w:r>
      <w:r>
        <w:rPr>
          <w:rFonts w:ascii="Arial" w:eastAsia="Arial" w:hAnsi="Arial" w:cs="Arial"/>
          <w:spacing w:val="7"/>
          <w:sz w:val="20"/>
          <w:szCs w:val="20"/>
        </w:rPr>
        <w:t>e</w:t>
      </w:r>
      <w:r>
        <w:rPr>
          <w:rFonts w:ascii="Arial" w:eastAsia="Arial" w:hAnsi="Arial" w:cs="Arial"/>
          <w:sz w:val="20"/>
          <w:szCs w:val="20"/>
        </w:rPr>
        <w:t>n</w:t>
      </w:r>
      <w:r>
        <w:rPr>
          <w:rFonts w:ascii="Arial" w:eastAsia="Arial" w:hAnsi="Arial" w:cs="Arial"/>
          <w:spacing w:val="-1"/>
          <w:sz w:val="20"/>
          <w:szCs w:val="20"/>
        </w:rPr>
        <w:t>n</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ee</w:t>
      </w:r>
      <w:r>
        <w:rPr>
          <w:rFonts w:ascii="Arial" w:eastAsia="Arial" w:hAnsi="Arial" w:cs="Arial"/>
          <w:spacing w:val="-11"/>
          <w:sz w:val="20"/>
          <w:szCs w:val="20"/>
        </w:rPr>
        <w:t xml:space="preserve"> </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th</w:t>
      </w:r>
    </w:p>
    <w:p w14:paraId="41EEE8C5" w14:textId="77777777" w:rsidR="007323ED" w:rsidRDefault="007323ED" w:rsidP="007323ED">
      <w:pPr>
        <w:spacing w:after="0" w:line="240" w:lineRule="auto"/>
        <w:ind w:left="640" w:right="-2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C</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9</w:t>
      </w:r>
    </w:p>
    <w:p w14:paraId="0564B0A0" w14:textId="77777777" w:rsidR="007323ED" w:rsidRDefault="007323ED" w:rsidP="007323ED">
      <w:pPr>
        <w:spacing w:before="11" w:after="0" w:line="220" w:lineRule="exact"/>
      </w:pPr>
    </w:p>
    <w:p w14:paraId="02D8A28D" w14:textId="77777777" w:rsidR="007323ED" w:rsidRDefault="007323ED" w:rsidP="007323ED">
      <w:pPr>
        <w:spacing w:after="0" w:line="240" w:lineRule="auto"/>
        <w:ind w:left="640" w:right="-20"/>
        <w:rPr>
          <w:rFonts w:ascii="Arial" w:eastAsia="Arial" w:hAnsi="Arial" w:cs="Arial"/>
          <w:sz w:val="20"/>
          <w:szCs w:val="20"/>
        </w:rPr>
      </w:pPr>
      <w:r>
        <w:rPr>
          <w:rFonts w:ascii="Arial" w:eastAsia="Arial" w:hAnsi="Arial" w:cs="Arial"/>
          <w:spacing w:val="1"/>
          <w:sz w:val="20"/>
          <w:szCs w:val="20"/>
        </w:rPr>
        <w:t>O</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1"/>
          <w:sz w:val="20"/>
          <w:szCs w:val="20"/>
        </w:rPr>
        <w:t>o</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He</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w</w:t>
      </w:r>
      <w:r>
        <w:rPr>
          <w:rFonts w:ascii="Arial" w:eastAsia="Arial" w:hAnsi="Arial" w:cs="Arial"/>
          <w:sz w:val="20"/>
          <w:szCs w:val="20"/>
        </w:rPr>
        <w:t>ard</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0</w:t>
      </w:r>
      <w:r>
        <w:rPr>
          <w:rFonts w:ascii="Arial" w:eastAsia="Arial" w:hAnsi="Arial" w:cs="Arial"/>
          <w:sz w:val="20"/>
          <w:szCs w:val="20"/>
        </w:rPr>
        <w:t>2</w:t>
      </w:r>
    </w:p>
    <w:p w14:paraId="4BE0A615" w14:textId="77777777" w:rsidR="007323ED" w:rsidRDefault="007323ED" w:rsidP="007323ED">
      <w:pPr>
        <w:spacing w:before="8" w:after="0" w:line="220" w:lineRule="exact"/>
      </w:pPr>
    </w:p>
    <w:p w14:paraId="04504994" w14:textId="77777777" w:rsidR="007323ED" w:rsidRDefault="007323ED" w:rsidP="007323ED">
      <w:pPr>
        <w:spacing w:after="0" w:line="240" w:lineRule="auto"/>
        <w:ind w:left="640" w:right="-20"/>
        <w:rPr>
          <w:rFonts w:ascii="Arial" w:eastAsia="Arial" w:hAnsi="Arial" w:cs="Arial"/>
          <w:sz w:val="20"/>
          <w:szCs w:val="20"/>
        </w:rPr>
      </w:pPr>
      <w:r>
        <w:rPr>
          <w:rFonts w:ascii="Arial" w:eastAsia="Arial" w:hAnsi="Arial" w:cs="Arial"/>
          <w:spacing w:val="-1"/>
          <w:sz w:val="20"/>
          <w:szCs w:val="20"/>
        </w:rPr>
        <w:t>Si</w:t>
      </w:r>
      <w:r>
        <w:rPr>
          <w:rFonts w:ascii="Arial" w:eastAsia="Arial" w:hAnsi="Arial" w:cs="Arial"/>
          <w:sz w:val="20"/>
          <w:szCs w:val="20"/>
        </w:rPr>
        <w:t>g</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ta</w:t>
      </w:r>
      <w:r>
        <w:rPr>
          <w:rFonts w:ascii="Arial" w:eastAsia="Arial" w:hAnsi="Arial" w:cs="Arial"/>
          <w:spacing w:val="-6"/>
          <w:sz w:val="20"/>
          <w:szCs w:val="20"/>
        </w:rPr>
        <w:t xml:space="preserve"> </w:t>
      </w:r>
      <w:r>
        <w:rPr>
          <w:rFonts w:ascii="Arial" w:eastAsia="Arial" w:hAnsi="Arial" w:cs="Arial"/>
          <w:spacing w:val="3"/>
          <w:sz w:val="20"/>
          <w:szCs w:val="20"/>
        </w:rPr>
        <w:t>T</w:t>
      </w:r>
      <w:r>
        <w:rPr>
          <w:rFonts w:ascii="Arial" w:eastAsia="Arial" w:hAnsi="Arial" w:cs="Arial"/>
          <w:sz w:val="20"/>
          <w:szCs w:val="20"/>
        </w:rPr>
        <w:t>au</w:t>
      </w:r>
      <w:r>
        <w:rPr>
          <w:rFonts w:ascii="Arial" w:eastAsia="Arial" w:hAnsi="Arial" w:cs="Arial"/>
          <w:spacing w:val="-4"/>
          <w:sz w:val="20"/>
          <w:szCs w:val="20"/>
        </w:rPr>
        <w:t xml:space="preserve"> </w:t>
      </w:r>
      <w:r>
        <w:rPr>
          <w:rFonts w:ascii="Arial" w:eastAsia="Arial" w:hAnsi="Arial" w:cs="Arial"/>
          <w:sz w:val="20"/>
          <w:szCs w:val="20"/>
        </w:rPr>
        <w:t>Ho</w:t>
      </w:r>
      <w:r>
        <w:rPr>
          <w:rFonts w:ascii="Arial" w:eastAsia="Arial" w:hAnsi="Arial" w:cs="Arial"/>
          <w:spacing w:val="1"/>
          <w:sz w:val="20"/>
          <w:szCs w:val="20"/>
        </w:rPr>
        <w:t>n</w:t>
      </w:r>
      <w:r>
        <w:rPr>
          <w:rFonts w:ascii="Arial" w:eastAsia="Arial" w:hAnsi="Arial" w:cs="Arial"/>
          <w:sz w:val="20"/>
          <w:szCs w:val="20"/>
        </w:rPr>
        <w:t>or</w:t>
      </w:r>
      <w:r>
        <w:rPr>
          <w:rFonts w:ascii="Arial" w:eastAsia="Arial" w:hAnsi="Arial" w:cs="Arial"/>
          <w:spacing w:val="-5"/>
          <w:sz w:val="20"/>
          <w:szCs w:val="20"/>
        </w:rPr>
        <w:t xml:space="preserve"> </w:t>
      </w:r>
      <w:r>
        <w:rPr>
          <w:rFonts w:ascii="Arial" w:eastAsia="Arial" w:hAnsi="Arial" w:cs="Arial"/>
          <w:sz w:val="20"/>
          <w:szCs w:val="20"/>
        </w:rPr>
        <w:t>S</w:t>
      </w:r>
      <w:r>
        <w:rPr>
          <w:rFonts w:ascii="Arial" w:eastAsia="Arial" w:hAnsi="Arial" w:cs="Arial"/>
          <w:spacing w:val="1"/>
          <w:sz w:val="20"/>
          <w:szCs w:val="20"/>
        </w:rPr>
        <w:t>oc</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1</w:t>
      </w:r>
      <w:r>
        <w:rPr>
          <w:rFonts w:ascii="Arial" w:eastAsia="Arial" w:hAnsi="Arial" w:cs="Arial"/>
          <w:spacing w:val="-1"/>
          <w:sz w:val="20"/>
          <w:szCs w:val="20"/>
        </w:rPr>
        <w:t>9</w:t>
      </w:r>
      <w:r>
        <w:rPr>
          <w:rFonts w:ascii="Arial" w:eastAsia="Arial" w:hAnsi="Arial" w:cs="Arial"/>
          <w:spacing w:val="2"/>
          <w:sz w:val="20"/>
          <w:szCs w:val="20"/>
        </w:rPr>
        <w:t>9</w:t>
      </w:r>
      <w:r>
        <w:rPr>
          <w:rFonts w:ascii="Arial" w:eastAsia="Arial" w:hAnsi="Arial" w:cs="Arial"/>
          <w:sz w:val="20"/>
          <w:szCs w:val="20"/>
        </w:rPr>
        <w:t>8</w:t>
      </w:r>
    </w:p>
    <w:p w14:paraId="172363FF" w14:textId="77777777" w:rsidR="007323ED" w:rsidRDefault="007323ED" w:rsidP="007323ED">
      <w:pPr>
        <w:spacing w:before="11" w:after="0" w:line="220" w:lineRule="exact"/>
      </w:pPr>
    </w:p>
    <w:p w14:paraId="43BFEE13" w14:textId="77777777" w:rsidR="007323ED" w:rsidRDefault="007323ED" w:rsidP="007323ED">
      <w:pPr>
        <w:spacing w:after="0" w:line="240" w:lineRule="auto"/>
        <w:ind w:left="640"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z w:val="20"/>
          <w:szCs w:val="20"/>
        </w:rPr>
        <w:t>hi</w:t>
      </w:r>
      <w:r>
        <w:rPr>
          <w:rFonts w:ascii="Arial" w:eastAsia="Arial" w:hAnsi="Arial" w:cs="Arial"/>
          <w:spacing w:val="-2"/>
          <w:sz w:val="20"/>
          <w:szCs w:val="20"/>
        </w:rPr>
        <w:t xml:space="preserve"> </w:t>
      </w:r>
      <w:r>
        <w:rPr>
          <w:rFonts w:ascii="Arial" w:eastAsia="Arial" w:hAnsi="Arial" w:cs="Arial"/>
          <w:spacing w:val="1"/>
          <w:sz w:val="20"/>
          <w:szCs w:val="20"/>
        </w:rPr>
        <w:t>K</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z w:val="20"/>
          <w:szCs w:val="20"/>
        </w:rPr>
        <w:t>hi</w:t>
      </w:r>
      <w:r>
        <w:rPr>
          <w:rFonts w:ascii="Arial" w:eastAsia="Arial" w:hAnsi="Arial" w:cs="Arial"/>
          <w:spacing w:val="-3"/>
          <w:sz w:val="20"/>
          <w:szCs w:val="20"/>
        </w:rPr>
        <w:t xml:space="preserve"> </w:t>
      </w:r>
      <w:r>
        <w:rPr>
          <w:rFonts w:ascii="Arial" w:eastAsia="Arial" w:hAnsi="Arial" w:cs="Arial"/>
          <w:sz w:val="20"/>
          <w:szCs w:val="20"/>
        </w:rPr>
        <w:t>Ho</w:t>
      </w:r>
      <w:r>
        <w:rPr>
          <w:rFonts w:ascii="Arial" w:eastAsia="Arial" w:hAnsi="Arial" w:cs="Arial"/>
          <w:spacing w:val="2"/>
          <w:sz w:val="20"/>
          <w:szCs w:val="20"/>
        </w:rPr>
        <w:t>n</w:t>
      </w:r>
      <w:r>
        <w:rPr>
          <w:rFonts w:ascii="Arial" w:eastAsia="Arial" w:hAnsi="Arial" w:cs="Arial"/>
          <w:sz w:val="20"/>
          <w:szCs w:val="20"/>
        </w:rPr>
        <w:t>or</w:t>
      </w:r>
      <w:r>
        <w:rPr>
          <w:rFonts w:ascii="Arial" w:eastAsia="Arial" w:hAnsi="Arial" w:cs="Arial"/>
          <w:spacing w:val="-5"/>
          <w:sz w:val="20"/>
          <w:szCs w:val="20"/>
        </w:rPr>
        <w:t xml:space="preserve"> </w:t>
      </w:r>
      <w:r>
        <w:rPr>
          <w:rFonts w:ascii="Arial" w:eastAsia="Arial" w:hAnsi="Arial" w:cs="Arial"/>
          <w:sz w:val="20"/>
          <w:szCs w:val="20"/>
        </w:rPr>
        <w:t>S</w:t>
      </w:r>
      <w:r>
        <w:rPr>
          <w:rFonts w:ascii="Arial" w:eastAsia="Arial" w:hAnsi="Arial" w:cs="Arial"/>
          <w:spacing w:val="-1"/>
          <w:sz w:val="20"/>
          <w:szCs w:val="20"/>
        </w:rPr>
        <w:t>o</w:t>
      </w:r>
      <w:r>
        <w:rPr>
          <w:rFonts w:ascii="Arial" w:eastAsia="Arial" w:hAnsi="Arial" w:cs="Arial"/>
          <w:spacing w:val="3"/>
          <w:sz w:val="20"/>
          <w:szCs w:val="20"/>
        </w:rPr>
        <w:t>c</w:t>
      </w:r>
      <w:r>
        <w:rPr>
          <w:rFonts w:ascii="Arial" w:eastAsia="Arial" w:hAnsi="Arial" w:cs="Arial"/>
          <w:spacing w:val="-1"/>
          <w:sz w:val="20"/>
          <w:szCs w:val="20"/>
        </w:rPr>
        <w:t>i</w:t>
      </w:r>
      <w:r>
        <w:rPr>
          <w:rFonts w:ascii="Arial" w:eastAsia="Arial" w:hAnsi="Arial" w:cs="Arial"/>
          <w:spacing w:val="2"/>
          <w:sz w:val="20"/>
          <w:szCs w:val="20"/>
        </w:rPr>
        <w:t>et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2"/>
          <w:sz w:val="20"/>
          <w:szCs w:val="20"/>
        </w:rPr>
        <w:t>1</w:t>
      </w:r>
      <w:r>
        <w:rPr>
          <w:rFonts w:ascii="Arial" w:eastAsia="Arial" w:hAnsi="Arial" w:cs="Arial"/>
          <w:sz w:val="20"/>
          <w:szCs w:val="20"/>
        </w:rPr>
        <w:t>9</w:t>
      </w:r>
      <w:r>
        <w:rPr>
          <w:rFonts w:ascii="Arial" w:eastAsia="Arial" w:hAnsi="Arial" w:cs="Arial"/>
          <w:spacing w:val="-1"/>
          <w:sz w:val="20"/>
          <w:szCs w:val="20"/>
        </w:rPr>
        <w:t>9</w:t>
      </w:r>
      <w:r>
        <w:rPr>
          <w:rFonts w:ascii="Arial" w:eastAsia="Arial" w:hAnsi="Arial" w:cs="Arial"/>
          <w:sz w:val="20"/>
          <w:szCs w:val="20"/>
        </w:rPr>
        <w:t>7</w:t>
      </w:r>
    </w:p>
    <w:p w14:paraId="351D30D6" w14:textId="77777777" w:rsidR="007323ED" w:rsidRDefault="007323ED" w:rsidP="007323ED">
      <w:pPr>
        <w:spacing w:before="8" w:after="0" w:line="220" w:lineRule="exact"/>
      </w:pPr>
    </w:p>
    <w:p w14:paraId="3BE744BB" w14:textId="77777777" w:rsidR="007323ED" w:rsidRDefault="007323ED" w:rsidP="007323ED">
      <w:pPr>
        <w:spacing w:after="0" w:line="240" w:lineRule="auto"/>
        <w:ind w:left="640" w:right="-20"/>
        <w:rPr>
          <w:rFonts w:ascii="Arial" w:eastAsia="Arial" w:hAnsi="Arial" w:cs="Arial"/>
          <w:sz w:val="20"/>
          <w:szCs w:val="20"/>
        </w:rPr>
      </w:pPr>
      <w:r>
        <w:rPr>
          <w:rFonts w:ascii="Arial" w:eastAsia="Arial" w:hAnsi="Arial" w:cs="Arial"/>
          <w:spacing w:val="1"/>
          <w:sz w:val="20"/>
          <w:szCs w:val="20"/>
        </w:rPr>
        <w:t>G</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K</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Na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z w:val="20"/>
          <w:szCs w:val="20"/>
        </w:rPr>
        <w:t>Ho</w:t>
      </w:r>
      <w:r>
        <w:rPr>
          <w:rFonts w:ascii="Arial" w:eastAsia="Arial" w:hAnsi="Arial" w:cs="Arial"/>
          <w:spacing w:val="1"/>
          <w:sz w:val="20"/>
          <w:szCs w:val="20"/>
        </w:rPr>
        <w:t>n</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ci</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1</w:t>
      </w:r>
      <w:r>
        <w:rPr>
          <w:rFonts w:ascii="Arial" w:eastAsia="Arial" w:hAnsi="Arial" w:cs="Arial"/>
          <w:spacing w:val="1"/>
          <w:sz w:val="20"/>
          <w:szCs w:val="20"/>
        </w:rPr>
        <w:t>9</w:t>
      </w:r>
      <w:r>
        <w:rPr>
          <w:rFonts w:ascii="Arial" w:eastAsia="Arial" w:hAnsi="Arial" w:cs="Arial"/>
          <w:sz w:val="20"/>
          <w:szCs w:val="20"/>
        </w:rPr>
        <w:t>97</w:t>
      </w:r>
    </w:p>
    <w:p w14:paraId="32447C3F" w14:textId="77777777" w:rsidR="007323ED" w:rsidRDefault="007323ED" w:rsidP="007323ED">
      <w:pPr>
        <w:spacing w:before="8" w:after="0" w:line="220" w:lineRule="exact"/>
      </w:pPr>
    </w:p>
    <w:p w14:paraId="085F4D37" w14:textId="77777777" w:rsidR="007323ED" w:rsidRDefault="007323ED" w:rsidP="007323ED">
      <w:pPr>
        <w:spacing w:after="0" w:line="240" w:lineRule="auto"/>
        <w:ind w:left="100" w:right="-20"/>
        <w:rPr>
          <w:rFonts w:ascii="Arial" w:eastAsia="Arial" w:hAnsi="Arial" w:cs="Arial"/>
          <w:sz w:val="20"/>
          <w:szCs w:val="20"/>
        </w:rPr>
      </w:pPr>
      <w:r>
        <w:rPr>
          <w:rFonts w:ascii="Arial" w:eastAsia="Arial" w:hAnsi="Arial" w:cs="Arial"/>
          <w:b/>
          <w:bCs/>
          <w:sz w:val="20"/>
          <w:szCs w:val="20"/>
        </w:rPr>
        <w:t>B</w:t>
      </w:r>
      <w:r>
        <w:rPr>
          <w:rFonts w:ascii="Arial" w:eastAsia="Arial" w:hAnsi="Arial" w:cs="Arial"/>
          <w:b/>
          <w:bCs/>
          <w:spacing w:val="3"/>
          <w:sz w:val="20"/>
          <w:szCs w:val="20"/>
        </w:rPr>
        <w:t>O</w:t>
      </w:r>
      <w:r>
        <w:rPr>
          <w:rFonts w:ascii="Arial" w:eastAsia="Arial" w:hAnsi="Arial" w:cs="Arial"/>
          <w:b/>
          <w:bCs/>
          <w:spacing w:val="-5"/>
          <w:sz w:val="20"/>
          <w:szCs w:val="20"/>
        </w:rPr>
        <w:t>A</w:t>
      </w:r>
      <w:r>
        <w:rPr>
          <w:rFonts w:ascii="Arial" w:eastAsia="Arial" w:hAnsi="Arial" w:cs="Arial"/>
          <w:b/>
          <w:bCs/>
          <w:spacing w:val="2"/>
          <w:sz w:val="20"/>
          <w:szCs w:val="20"/>
        </w:rPr>
        <w:t>R</w:t>
      </w:r>
      <w:r>
        <w:rPr>
          <w:rFonts w:ascii="Arial" w:eastAsia="Arial" w:hAnsi="Arial" w:cs="Arial"/>
          <w:b/>
          <w:bCs/>
          <w:sz w:val="20"/>
          <w:szCs w:val="20"/>
        </w:rPr>
        <w:t>D</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2"/>
          <w:sz w:val="20"/>
          <w:szCs w:val="20"/>
        </w:rPr>
        <w:t>E</w:t>
      </w:r>
      <w:r>
        <w:rPr>
          <w:rFonts w:ascii="Arial" w:eastAsia="Arial" w:hAnsi="Arial" w:cs="Arial"/>
          <w:b/>
          <w:bCs/>
          <w:sz w:val="20"/>
          <w:szCs w:val="20"/>
        </w:rPr>
        <w:t>R</w:t>
      </w:r>
      <w:r>
        <w:rPr>
          <w:rFonts w:ascii="Arial" w:eastAsia="Arial" w:hAnsi="Arial" w:cs="Arial"/>
          <w:b/>
          <w:bCs/>
          <w:spacing w:val="3"/>
          <w:sz w:val="20"/>
          <w:szCs w:val="20"/>
        </w:rPr>
        <w:t>T</w:t>
      </w:r>
      <w:r>
        <w:rPr>
          <w:rFonts w:ascii="Arial" w:eastAsia="Arial" w:hAnsi="Arial" w:cs="Arial"/>
          <w:b/>
          <w:bCs/>
          <w:sz w:val="20"/>
          <w:szCs w:val="20"/>
        </w:rPr>
        <w:t>IFI</w:t>
      </w:r>
      <w:r>
        <w:rPr>
          <w:rFonts w:ascii="Arial" w:eastAsia="Arial" w:hAnsi="Arial" w:cs="Arial"/>
          <w:b/>
          <w:bCs/>
          <w:spacing w:val="3"/>
          <w:sz w:val="20"/>
          <w:szCs w:val="20"/>
        </w:rPr>
        <w:t>C</w:t>
      </w:r>
      <w:r>
        <w:rPr>
          <w:rFonts w:ascii="Arial" w:eastAsia="Arial" w:hAnsi="Arial" w:cs="Arial"/>
          <w:b/>
          <w:bCs/>
          <w:spacing w:val="-7"/>
          <w:sz w:val="20"/>
          <w:szCs w:val="20"/>
        </w:rPr>
        <w:t>A</w:t>
      </w:r>
      <w:r>
        <w:rPr>
          <w:rFonts w:ascii="Arial" w:eastAsia="Arial" w:hAnsi="Arial" w:cs="Arial"/>
          <w:b/>
          <w:bCs/>
          <w:spacing w:val="3"/>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p>
    <w:p w14:paraId="4B21DFAB" w14:textId="77777777" w:rsidR="007323ED" w:rsidRDefault="007323ED" w:rsidP="007323ED">
      <w:pPr>
        <w:spacing w:before="13" w:after="0" w:line="220" w:lineRule="exact"/>
      </w:pPr>
    </w:p>
    <w:p w14:paraId="6D8E6ECC" w14:textId="77777777" w:rsidR="007323ED" w:rsidRDefault="007323ED" w:rsidP="007323ED">
      <w:pPr>
        <w:spacing w:after="0" w:line="240" w:lineRule="auto"/>
        <w:ind w:left="640" w:right="-20"/>
        <w:rPr>
          <w:rFonts w:ascii="Arial" w:eastAsia="Arial" w:hAnsi="Arial" w:cs="Arial"/>
          <w:sz w:val="20"/>
          <w:szCs w:val="20"/>
        </w:rPr>
      </w:pPr>
      <w:r>
        <w:rPr>
          <w:rFonts w:ascii="Arial" w:eastAsia="Arial" w:hAnsi="Arial" w:cs="Arial"/>
          <w:sz w:val="20"/>
          <w:szCs w:val="20"/>
        </w:rPr>
        <w:t>Cou</w:t>
      </w:r>
      <w:r>
        <w:rPr>
          <w:rFonts w:ascii="Arial" w:eastAsia="Arial" w:hAnsi="Arial" w:cs="Arial"/>
          <w:spacing w:val="-1"/>
          <w:sz w:val="20"/>
          <w:szCs w:val="20"/>
        </w:rPr>
        <w:t>n</w:t>
      </w:r>
      <w:r>
        <w:rPr>
          <w:rFonts w:ascii="Arial" w:eastAsia="Arial" w:hAnsi="Arial" w:cs="Arial"/>
          <w:spacing w:val="1"/>
          <w:sz w:val="20"/>
          <w:szCs w:val="20"/>
        </w:rPr>
        <w:t>ci</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R</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er</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4"/>
          <w:sz w:val="20"/>
          <w:szCs w:val="20"/>
        </w:rPr>
        <w:t xml:space="preserve"> </w:t>
      </w:r>
      <w:r>
        <w:rPr>
          <w:rFonts w:ascii="Arial" w:eastAsia="Arial" w:hAnsi="Arial" w:cs="Arial"/>
          <w:spacing w:val="2"/>
          <w:sz w:val="20"/>
          <w:szCs w:val="20"/>
        </w:rPr>
        <w:t>o</w:t>
      </w:r>
      <w:r>
        <w:rPr>
          <w:rFonts w:ascii="Arial" w:eastAsia="Arial" w:hAnsi="Arial" w:cs="Arial"/>
          <w:sz w:val="20"/>
          <w:szCs w:val="20"/>
        </w:rPr>
        <w:t>f Nur</w:t>
      </w:r>
      <w:r>
        <w:rPr>
          <w:rFonts w:ascii="Arial" w:eastAsia="Arial" w:hAnsi="Arial" w:cs="Arial"/>
          <w:spacing w:val="2"/>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et</w:t>
      </w:r>
      <w:r>
        <w:rPr>
          <w:rFonts w:ascii="Arial" w:eastAsia="Arial" w:hAnsi="Arial" w:cs="Arial"/>
          <w:spacing w:val="-2"/>
          <w:sz w:val="20"/>
          <w:szCs w:val="20"/>
        </w:rPr>
        <w:t>i</w:t>
      </w:r>
      <w:r>
        <w:rPr>
          <w:rFonts w:ascii="Arial" w:eastAsia="Arial" w:hAnsi="Arial" w:cs="Arial"/>
          <w:spacing w:val="1"/>
          <w:sz w:val="20"/>
          <w:szCs w:val="20"/>
        </w:rPr>
        <w:t>s</w:t>
      </w:r>
      <w:r>
        <w:rPr>
          <w:rFonts w:ascii="Arial" w:eastAsia="Arial" w:hAnsi="Arial" w:cs="Arial"/>
          <w:sz w:val="20"/>
          <w:szCs w:val="20"/>
        </w:rPr>
        <w:t>ts</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2"/>
          <w:sz w:val="20"/>
          <w:szCs w:val="20"/>
        </w:rPr>
        <w:t>1</w:t>
      </w:r>
      <w:r>
        <w:rPr>
          <w:rFonts w:ascii="Arial" w:eastAsia="Arial" w:hAnsi="Arial" w:cs="Arial"/>
          <w:sz w:val="20"/>
          <w:szCs w:val="20"/>
        </w:rPr>
        <w:t>9</w:t>
      </w:r>
      <w:r>
        <w:rPr>
          <w:rFonts w:ascii="Arial" w:eastAsia="Arial" w:hAnsi="Arial" w:cs="Arial"/>
          <w:spacing w:val="-1"/>
          <w:sz w:val="20"/>
          <w:szCs w:val="20"/>
        </w:rPr>
        <w:t>8</w:t>
      </w:r>
      <w:r>
        <w:rPr>
          <w:rFonts w:ascii="Arial" w:eastAsia="Arial" w:hAnsi="Arial" w:cs="Arial"/>
          <w:sz w:val="20"/>
          <w:szCs w:val="20"/>
        </w:rPr>
        <w:t>3</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p>
    <w:p w14:paraId="0C3D737C" w14:textId="77777777" w:rsidR="007323ED" w:rsidRDefault="007323ED" w:rsidP="007323ED">
      <w:pPr>
        <w:spacing w:before="9" w:after="0" w:line="220" w:lineRule="exact"/>
      </w:pPr>
    </w:p>
    <w:p w14:paraId="2C841AC3" w14:textId="77777777" w:rsidR="007323ED" w:rsidRDefault="007323ED" w:rsidP="007323ED">
      <w:pPr>
        <w:spacing w:after="0" w:line="240" w:lineRule="auto"/>
        <w:ind w:left="640" w:right="-20"/>
        <w:rPr>
          <w:rFonts w:ascii="Arial" w:eastAsia="Arial" w:hAnsi="Arial" w:cs="Arial"/>
          <w:sz w:val="20"/>
          <w:szCs w:val="20"/>
        </w:rPr>
      </w:pPr>
      <w:r>
        <w:rPr>
          <w:rFonts w:ascii="Arial" w:eastAsia="Arial" w:hAnsi="Arial" w:cs="Arial"/>
          <w:sz w:val="20"/>
          <w:szCs w:val="20"/>
        </w:rPr>
        <w:t>Cou</w:t>
      </w:r>
      <w:r>
        <w:rPr>
          <w:rFonts w:ascii="Arial" w:eastAsia="Arial" w:hAnsi="Arial" w:cs="Arial"/>
          <w:spacing w:val="-1"/>
          <w:sz w:val="20"/>
          <w:szCs w:val="20"/>
        </w:rPr>
        <w:t>n</w:t>
      </w:r>
      <w:r>
        <w:rPr>
          <w:rFonts w:ascii="Arial" w:eastAsia="Arial" w:hAnsi="Arial" w:cs="Arial"/>
          <w:spacing w:val="1"/>
          <w:sz w:val="20"/>
          <w:szCs w:val="20"/>
        </w:rPr>
        <w:t>ci</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2"/>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Nur</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ts</w:t>
      </w:r>
      <w:r>
        <w:rPr>
          <w:rFonts w:ascii="Arial" w:eastAsia="Arial" w:hAnsi="Arial" w:cs="Arial"/>
          <w:spacing w:val="-6"/>
          <w:sz w:val="20"/>
          <w:szCs w:val="20"/>
        </w:rPr>
        <w:t xml:space="preserve"> </w:t>
      </w: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pacing w:val="-1"/>
          <w:sz w:val="20"/>
          <w:szCs w:val="20"/>
        </w:rPr>
        <w:t>9</w:t>
      </w:r>
      <w:r>
        <w:rPr>
          <w:rFonts w:ascii="Arial" w:eastAsia="Arial" w:hAnsi="Arial" w:cs="Arial"/>
          <w:spacing w:val="2"/>
          <w:sz w:val="20"/>
          <w:szCs w:val="20"/>
        </w:rPr>
        <w:t>8</w:t>
      </w:r>
      <w:r>
        <w:rPr>
          <w:rFonts w:ascii="Arial" w:eastAsia="Arial" w:hAnsi="Arial" w:cs="Arial"/>
          <w:sz w:val="20"/>
          <w:szCs w:val="20"/>
        </w:rPr>
        <w:t>1</w:t>
      </w:r>
    </w:p>
    <w:p w14:paraId="630385F3" w14:textId="77777777" w:rsidR="007323ED" w:rsidRDefault="007323ED" w:rsidP="007323ED">
      <w:pPr>
        <w:spacing w:before="8" w:after="0" w:line="220" w:lineRule="exact"/>
      </w:pPr>
    </w:p>
    <w:p w14:paraId="1936B6B0" w14:textId="77777777" w:rsidR="007323ED" w:rsidRDefault="007323ED" w:rsidP="007323ED">
      <w:pPr>
        <w:spacing w:after="0" w:line="240" w:lineRule="auto"/>
        <w:ind w:left="100" w:right="-20"/>
        <w:rPr>
          <w:rFonts w:ascii="Arial" w:eastAsia="Arial" w:hAnsi="Arial" w:cs="Arial"/>
          <w:sz w:val="20"/>
          <w:szCs w:val="20"/>
        </w:rPr>
      </w:pPr>
      <w:r>
        <w:rPr>
          <w:rFonts w:ascii="Arial" w:eastAsia="Arial" w:hAnsi="Arial" w:cs="Arial"/>
          <w:b/>
          <w:bCs/>
          <w:sz w:val="20"/>
          <w:szCs w:val="20"/>
        </w:rPr>
        <w:t>LIC</w:t>
      </w:r>
      <w:r>
        <w:rPr>
          <w:rFonts w:ascii="Arial" w:eastAsia="Arial" w:hAnsi="Arial" w:cs="Arial"/>
          <w:b/>
          <w:bCs/>
          <w:spacing w:val="-1"/>
          <w:sz w:val="20"/>
          <w:szCs w:val="20"/>
        </w:rPr>
        <w:t>E</w:t>
      </w:r>
      <w:r>
        <w:rPr>
          <w:rFonts w:ascii="Arial" w:eastAsia="Arial" w:hAnsi="Arial" w:cs="Arial"/>
          <w:b/>
          <w:bCs/>
          <w:spacing w:val="2"/>
          <w:sz w:val="20"/>
          <w:szCs w:val="20"/>
        </w:rPr>
        <w:t>N</w:t>
      </w:r>
      <w:r>
        <w:rPr>
          <w:rFonts w:ascii="Arial" w:eastAsia="Arial" w:hAnsi="Arial" w:cs="Arial"/>
          <w:b/>
          <w:bCs/>
          <w:spacing w:val="-1"/>
          <w:sz w:val="20"/>
          <w:szCs w:val="20"/>
        </w:rPr>
        <w:t>S</w:t>
      </w:r>
      <w:r>
        <w:rPr>
          <w:rFonts w:ascii="Arial" w:eastAsia="Arial" w:hAnsi="Arial" w:cs="Arial"/>
          <w:b/>
          <w:bCs/>
          <w:sz w:val="20"/>
          <w:szCs w:val="20"/>
        </w:rPr>
        <w:t>U</w:t>
      </w:r>
      <w:r>
        <w:rPr>
          <w:rFonts w:ascii="Arial" w:eastAsia="Arial" w:hAnsi="Arial" w:cs="Arial"/>
          <w:b/>
          <w:bCs/>
          <w:spacing w:val="3"/>
          <w:sz w:val="20"/>
          <w:szCs w:val="20"/>
        </w:rPr>
        <w:t>R</w:t>
      </w:r>
      <w:r>
        <w:rPr>
          <w:rFonts w:ascii="Arial" w:eastAsia="Arial" w:hAnsi="Arial" w:cs="Arial"/>
          <w:b/>
          <w:bCs/>
          <w:sz w:val="20"/>
          <w:szCs w:val="20"/>
        </w:rPr>
        <w:t>E</w:t>
      </w:r>
    </w:p>
    <w:p w14:paraId="630B37A1" w14:textId="77777777" w:rsidR="007323ED" w:rsidRDefault="007323ED" w:rsidP="007323ED">
      <w:pPr>
        <w:spacing w:before="13" w:after="0" w:line="220" w:lineRule="exact"/>
      </w:pPr>
    </w:p>
    <w:p w14:paraId="40621672" w14:textId="77777777" w:rsidR="007323ED" w:rsidRDefault="007323ED" w:rsidP="007323ED">
      <w:pPr>
        <w:spacing w:after="0" w:line="479" w:lineRule="auto"/>
        <w:ind w:left="732" w:right="2558"/>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ss</w:t>
      </w:r>
      <w:r>
        <w:rPr>
          <w:rFonts w:ascii="Arial" w:eastAsia="Arial" w:hAnsi="Arial" w:cs="Arial"/>
          <w:sz w:val="20"/>
          <w:szCs w:val="20"/>
        </w:rPr>
        <w:t>ee:</w:t>
      </w:r>
      <w:r>
        <w:rPr>
          <w:rFonts w:ascii="Arial" w:eastAsia="Arial" w:hAnsi="Arial" w:cs="Arial"/>
          <w:spacing w:val="-11"/>
          <w:sz w:val="20"/>
          <w:szCs w:val="20"/>
        </w:rPr>
        <w:t xml:space="preserve"> </w:t>
      </w:r>
      <w:r>
        <w:rPr>
          <w:rFonts w:ascii="Arial" w:eastAsia="Arial" w:hAnsi="Arial" w:cs="Arial"/>
          <w:sz w:val="20"/>
          <w:szCs w:val="20"/>
        </w:rPr>
        <w:t>M</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tate</w:t>
      </w:r>
      <w:r>
        <w:rPr>
          <w:rFonts w:ascii="Arial" w:eastAsia="Arial" w:hAnsi="Arial" w:cs="Arial"/>
          <w:spacing w:val="-7"/>
          <w:sz w:val="20"/>
          <w:szCs w:val="20"/>
        </w:rPr>
        <w:t xml:space="preserve"> </w:t>
      </w:r>
      <w:r>
        <w:rPr>
          <w:rFonts w:ascii="Arial" w:eastAsia="Arial" w:hAnsi="Arial" w:cs="Arial"/>
          <w:sz w:val="20"/>
          <w:szCs w:val="20"/>
        </w:rPr>
        <w:t>RN</w:t>
      </w:r>
      <w:r>
        <w:rPr>
          <w:rFonts w:ascii="Arial" w:eastAsia="Arial" w:hAnsi="Arial" w:cs="Arial"/>
          <w:spacing w:val="-1"/>
          <w:sz w:val="20"/>
          <w:szCs w:val="20"/>
        </w:rPr>
        <w:t xml:space="preserve"> </w:t>
      </w:r>
      <w:r>
        <w:rPr>
          <w:rFonts w:ascii="Arial" w:eastAsia="Arial" w:hAnsi="Arial" w:cs="Arial"/>
          <w:sz w:val="20"/>
          <w:szCs w:val="20"/>
        </w:rPr>
        <w:t>Co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P</w:t>
      </w:r>
      <w:r>
        <w:rPr>
          <w:rFonts w:ascii="Arial" w:eastAsia="Arial" w:hAnsi="Arial" w:cs="Arial"/>
          <w:spacing w:val="4"/>
          <w:sz w:val="20"/>
          <w:szCs w:val="20"/>
        </w:rPr>
        <w:t>N</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2003</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 xml:space="preserve">t </w:t>
      </w:r>
      <w:r>
        <w:rPr>
          <w:rFonts w:ascii="Arial" w:eastAsia="Arial" w:hAnsi="Arial" w:cs="Arial"/>
          <w:spacing w:val="-1"/>
          <w:sz w:val="20"/>
          <w:szCs w:val="20"/>
        </w:rPr>
        <w:t>Vi</w:t>
      </w:r>
      <w:r>
        <w:rPr>
          <w:rFonts w:ascii="Arial" w:eastAsia="Arial" w:hAnsi="Arial" w:cs="Arial"/>
          <w:spacing w:val="1"/>
          <w:sz w:val="20"/>
          <w:szCs w:val="20"/>
        </w:rPr>
        <w:t>r</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M</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10"/>
          <w:sz w:val="20"/>
          <w:szCs w:val="20"/>
        </w:rPr>
        <w:t xml:space="preserve"> </w:t>
      </w:r>
      <w:r>
        <w:rPr>
          <w:rFonts w:ascii="Arial" w:eastAsia="Arial" w:hAnsi="Arial" w:cs="Arial"/>
          <w:sz w:val="20"/>
          <w:szCs w:val="20"/>
        </w:rPr>
        <w:t>RN</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P</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z w:val="20"/>
          <w:szCs w:val="20"/>
        </w:rPr>
        <w:t xml:space="preserve">- </w:t>
      </w:r>
      <w:r>
        <w:rPr>
          <w:rFonts w:ascii="Arial" w:eastAsia="Arial" w:hAnsi="Arial" w:cs="Arial"/>
          <w:spacing w:val="2"/>
          <w:sz w:val="20"/>
          <w:szCs w:val="20"/>
        </w:rPr>
        <w:t>1</w:t>
      </w:r>
      <w:r>
        <w:rPr>
          <w:rFonts w:ascii="Arial" w:eastAsia="Arial" w:hAnsi="Arial" w:cs="Arial"/>
          <w:sz w:val="20"/>
          <w:szCs w:val="20"/>
        </w:rPr>
        <w:t>9</w:t>
      </w:r>
      <w:r>
        <w:rPr>
          <w:rFonts w:ascii="Arial" w:eastAsia="Arial" w:hAnsi="Arial" w:cs="Arial"/>
          <w:spacing w:val="-1"/>
          <w:sz w:val="20"/>
          <w:szCs w:val="20"/>
        </w:rPr>
        <w:t>7</w:t>
      </w:r>
      <w:r>
        <w:rPr>
          <w:rFonts w:ascii="Arial" w:eastAsia="Arial" w:hAnsi="Arial" w:cs="Arial"/>
          <w:sz w:val="20"/>
          <w:szCs w:val="20"/>
        </w:rPr>
        <w:t>9</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 xml:space="preserve">nt </w:t>
      </w:r>
      <w:r>
        <w:rPr>
          <w:rFonts w:ascii="Arial" w:eastAsia="Arial" w:hAnsi="Arial" w:cs="Arial"/>
          <w:spacing w:val="1"/>
          <w:sz w:val="20"/>
          <w:szCs w:val="20"/>
        </w:rPr>
        <w:t>O</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x</w:t>
      </w:r>
      <w:r>
        <w:rPr>
          <w:rFonts w:ascii="Arial" w:eastAsia="Arial" w:hAnsi="Arial" w:cs="Arial"/>
          <w:spacing w:val="2"/>
          <w:sz w:val="20"/>
          <w:szCs w:val="20"/>
        </w:rPr>
        <w:t>p</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1</w:t>
      </w:r>
      <w:r>
        <w:rPr>
          <w:rFonts w:ascii="Arial" w:eastAsia="Arial" w:hAnsi="Arial" w:cs="Arial"/>
          <w:spacing w:val="-1"/>
          <w:sz w:val="20"/>
          <w:szCs w:val="20"/>
        </w:rPr>
        <w:t>9</w:t>
      </w:r>
      <w:r>
        <w:rPr>
          <w:rFonts w:ascii="Arial" w:eastAsia="Arial" w:hAnsi="Arial" w:cs="Arial"/>
          <w:spacing w:val="2"/>
          <w:sz w:val="20"/>
          <w:szCs w:val="20"/>
        </w:rPr>
        <w:t>7</w:t>
      </w:r>
      <w:r>
        <w:rPr>
          <w:rFonts w:ascii="Arial" w:eastAsia="Arial" w:hAnsi="Arial" w:cs="Arial"/>
          <w:sz w:val="20"/>
          <w:szCs w:val="20"/>
        </w:rPr>
        <w:t>6</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1</w:t>
      </w:r>
      <w:r>
        <w:rPr>
          <w:rFonts w:ascii="Arial" w:eastAsia="Arial" w:hAnsi="Arial" w:cs="Arial"/>
          <w:spacing w:val="1"/>
          <w:sz w:val="20"/>
          <w:szCs w:val="20"/>
        </w:rPr>
        <w:t>9</w:t>
      </w:r>
      <w:r>
        <w:rPr>
          <w:rFonts w:ascii="Arial" w:eastAsia="Arial" w:hAnsi="Arial" w:cs="Arial"/>
          <w:sz w:val="20"/>
          <w:szCs w:val="20"/>
        </w:rPr>
        <w:t>78</w:t>
      </w:r>
    </w:p>
    <w:p w14:paraId="0E03F007" w14:textId="77777777" w:rsidR="007323ED" w:rsidRDefault="007323ED" w:rsidP="007323ED">
      <w:pPr>
        <w:spacing w:after="0"/>
        <w:sectPr w:rsidR="007323ED" w:rsidSect="007323ED">
          <w:pgSz w:w="12240" w:h="15840"/>
          <w:pgMar w:top="640" w:right="1320" w:bottom="280" w:left="1340" w:header="720" w:footer="720" w:gutter="0"/>
          <w:cols w:space="720"/>
        </w:sectPr>
      </w:pPr>
    </w:p>
    <w:p w14:paraId="481C0380" w14:textId="77777777" w:rsidR="007323ED" w:rsidRDefault="007323ED" w:rsidP="007323ED">
      <w:pPr>
        <w:spacing w:before="9" w:after="0" w:line="190" w:lineRule="exact"/>
        <w:rPr>
          <w:sz w:val="19"/>
          <w:szCs w:val="19"/>
        </w:rPr>
      </w:pPr>
    </w:p>
    <w:p w14:paraId="75BF1FDC" w14:textId="77777777" w:rsidR="007323ED" w:rsidRDefault="007323ED" w:rsidP="007323ED">
      <w:pPr>
        <w:spacing w:before="34" w:after="0" w:line="240" w:lineRule="auto"/>
        <w:ind w:left="100"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R</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1"/>
          <w:sz w:val="20"/>
          <w:szCs w:val="20"/>
        </w:rPr>
        <w:t>E</w:t>
      </w:r>
      <w:r>
        <w:rPr>
          <w:rFonts w:ascii="Arial" w:eastAsia="Arial" w:hAnsi="Arial" w:cs="Arial"/>
          <w:b/>
          <w:bCs/>
          <w:spacing w:val="-1"/>
          <w:sz w:val="20"/>
          <w:szCs w:val="20"/>
        </w:rPr>
        <w:t>SS</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pacing w:val="5"/>
          <w:sz w:val="20"/>
          <w:szCs w:val="20"/>
        </w:rPr>
        <w:t>N</w:t>
      </w:r>
      <w:r>
        <w:rPr>
          <w:rFonts w:ascii="Arial" w:eastAsia="Arial" w:hAnsi="Arial" w:cs="Arial"/>
          <w:b/>
          <w:bCs/>
          <w:spacing w:val="-5"/>
          <w:sz w:val="20"/>
          <w:szCs w:val="20"/>
        </w:rPr>
        <w:t>A</w:t>
      </w:r>
      <w:r>
        <w:rPr>
          <w:rFonts w:ascii="Arial" w:eastAsia="Arial" w:hAnsi="Arial" w:cs="Arial"/>
          <w:b/>
          <w:bCs/>
          <w:sz w:val="20"/>
          <w:szCs w:val="20"/>
        </w:rPr>
        <w:t>L</w:t>
      </w:r>
      <w:r>
        <w:rPr>
          <w:rFonts w:ascii="Arial" w:eastAsia="Arial" w:hAnsi="Arial" w:cs="Arial"/>
          <w:b/>
          <w:bCs/>
          <w:spacing w:val="-9"/>
          <w:sz w:val="20"/>
          <w:szCs w:val="20"/>
        </w:rPr>
        <w:t xml:space="preserve"> </w:t>
      </w:r>
      <w:r>
        <w:rPr>
          <w:rFonts w:ascii="Arial" w:eastAsia="Arial" w:hAnsi="Arial" w:cs="Arial"/>
          <w:b/>
          <w:bCs/>
          <w:spacing w:val="-5"/>
          <w:sz w:val="20"/>
          <w:szCs w:val="20"/>
        </w:rPr>
        <w:t>A</w:t>
      </w:r>
      <w:r>
        <w:rPr>
          <w:rFonts w:ascii="Arial" w:eastAsia="Arial" w:hAnsi="Arial" w:cs="Arial"/>
          <w:b/>
          <w:bCs/>
          <w:sz w:val="20"/>
          <w:szCs w:val="20"/>
        </w:rPr>
        <w:t>FFIL</w:t>
      </w:r>
      <w:r>
        <w:rPr>
          <w:rFonts w:ascii="Arial" w:eastAsia="Arial" w:hAnsi="Arial" w:cs="Arial"/>
          <w:b/>
          <w:bCs/>
          <w:spacing w:val="5"/>
          <w:sz w:val="20"/>
          <w:szCs w:val="20"/>
        </w:rPr>
        <w:t>I</w:t>
      </w:r>
      <w:r>
        <w:rPr>
          <w:rFonts w:ascii="Arial" w:eastAsia="Arial" w:hAnsi="Arial" w:cs="Arial"/>
          <w:b/>
          <w:bCs/>
          <w:spacing w:val="-2"/>
          <w:sz w:val="20"/>
          <w:szCs w:val="20"/>
        </w:rPr>
        <w:t>A</w:t>
      </w:r>
      <w:r>
        <w:rPr>
          <w:rFonts w:ascii="Arial" w:eastAsia="Arial" w:hAnsi="Arial" w:cs="Arial"/>
          <w:b/>
          <w:bCs/>
          <w:spacing w:val="3"/>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0"/>
          <w:sz w:val="20"/>
          <w:szCs w:val="20"/>
        </w:rPr>
        <w:t xml:space="preserve"> </w:t>
      </w:r>
      <w:r>
        <w:rPr>
          <w:rFonts w:ascii="Arial" w:eastAsia="Arial" w:hAnsi="Arial" w:cs="Arial"/>
          <w:b/>
          <w:bCs/>
          <w:spacing w:val="-5"/>
          <w:sz w:val="20"/>
          <w:szCs w:val="20"/>
        </w:rPr>
        <w:t>A</w:t>
      </w:r>
      <w:r>
        <w:rPr>
          <w:rFonts w:ascii="Arial" w:eastAsia="Arial" w:hAnsi="Arial" w:cs="Arial"/>
          <w:b/>
          <w:bCs/>
          <w:sz w:val="20"/>
          <w:szCs w:val="20"/>
        </w:rPr>
        <w:t>ND</w:t>
      </w:r>
      <w:r>
        <w:rPr>
          <w:rFonts w:ascii="Arial" w:eastAsia="Arial" w:hAnsi="Arial" w:cs="Arial"/>
          <w:b/>
          <w:bCs/>
          <w:spacing w:val="1"/>
          <w:sz w:val="20"/>
          <w:szCs w:val="20"/>
        </w:rPr>
        <w:t xml:space="preserve"> </w:t>
      </w:r>
      <w:r>
        <w:rPr>
          <w:rFonts w:ascii="Arial" w:eastAsia="Arial" w:hAnsi="Arial" w:cs="Arial"/>
          <w:b/>
          <w:bCs/>
          <w:spacing w:val="-5"/>
          <w:sz w:val="20"/>
          <w:szCs w:val="20"/>
        </w:rPr>
        <w:t>A</w:t>
      </w:r>
      <w:r>
        <w:rPr>
          <w:rFonts w:ascii="Arial" w:eastAsia="Arial" w:hAnsi="Arial" w:cs="Arial"/>
          <w:b/>
          <w:bCs/>
          <w:sz w:val="20"/>
          <w:szCs w:val="20"/>
        </w:rPr>
        <w:t>C</w:t>
      </w:r>
      <w:r>
        <w:rPr>
          <w:rFonts w:ascii="Arial" w:eastAsia="Arial" w:hAnsi="Arial" w:cs="Arial"/>
          <w:b/>
          <w:bCs/>
          <w:spacing w:val="3"/>
          <w:sz w:val="20"/>
          <w:szCs w:val="20"/>
        </w:rPr>
        <w:t>T</w:t>
      </w:r>
      <w:r>
        <w:rPr>
          <w:rFonts w:ascii="Arial" w:eastAsia="Arial" w:hAnsi="Arial" w:cs="Arial"/>
          <w:b/>
          <w:bCs/>
          <w:sz w:val="20"/>
          <w:szCs w:val="20"/>
        </w:rPr>
        <w:t>I</w:t>
      </w:r>
      <w:r>
        <w:rPr>
          <w:rFonts w:ascii="Arial" w:eastAsia="Arial" w:hAnsi="Arial" w:cs="Arial"/>
          <w:b/>
          <w:bCs/>
          <w:spacing w:val="-1"/>
          <w:sz w:val="20"/>
          <w:szCs w:val="20"/>
        </w:rPr>
        <w:t>V</w:t>
      </w: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z w:val="20"/>
          <w:szCs w:val="20"/>
        </w:rPr>
        <w:t>I</w:t>
      </w:r>
      <w:r>
        <w:rPr>
          <w:rFonts w:ascii="Arial" w:eastAsia="Arial" w:hAnsi="Arial" w:cs="Arial"/>
          <w:b/>
          <w:bCs/>
          <w:spacing w:val="-1"/>
          <w:sz w:val="20"/>
          <w:szCs w:val="20"/>
        </w:rPr>
        <w:t>E</w:t>
      </w:r>
      <w:r>
        <w:rPr>
          <w:rFonts w:ascii="Arial" w:eastAsia="Arial" w:hAnsi="Arial" w:cs="Arial"/>
          <w:b/>
          <w:bCs/>
          <w:sz w:val="20"/>
          <w:szCs w:val="20"/>
        </w:rPr>
        <w:t>S</w:t>
      </w:r>
    </w:p>
    <w:p w14:paraId="40363D5F" w14:textId="77777777" w:rsidR="007323ED" w:rsidRDefault="007323ED" w:rsidP="007323ED">
      <w:pPr>
        <w:spacing w:before="11" w:after="0" w:line="220" w:lineRule="exact"/>
      </w:pPr>
    </w:p>
    <w:p w14:paraId="7BDD487D" w14:textId="77777777" w:rsidR="007323ED" w:rsidRDefault="007323ED" w:rsidP="007323ED">
      <w:pPr>
        <w:spacing w:after="0" w:line="240" w:lineRule="auto"/>
        <w:ind w:left="732" w:right="4924"/>
        <w:jc w:val="both"/>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erican</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ss</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Nur</w:t>
      </w:r>
      <w:r>
        <w:rPr>
          <w:rFonts w:ascii="Arial" w:eastAsia="Arial" w:hAnsi="Arial" w:cs="Arial"/>
          <w:spacing w:val="2"/>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ts</w:t>
      </w:r>
    </w:p>
    <w:p w14:paraId="7332E196" w14:textId="77777777" w:rsidR="007323ED" w:rsidRDefault="007323ED" w:rsidP="007323ED">
      <w:pPr>
        <w:tabs>
          <w:tab w:val="left" w:pos="6580"/>
        </w:tabs>
        <w:spacing w:after="0" w:line="240" w:lineRule="auto"/>
        <w:ind w:left="1540" w:right="-20"/>
        <w:rPr>
          <w:rFonts w:ascii="Arial" w:eastAsia="Arial" w:hAnsi="Arial" w:cs="Arial"/>
          <w:sz w:val="20"/>
          <w:szCs w:val="20"/>
        </w:rPr>
      </w:pP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Co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e</w:t>
      </w:r>
      <w:r>
        <w:rPr>
          <w:rFonts w:ascii="Arial" w:eastAsia="Arial" w:hAnsi="Arial" w:cs="Arial"/>
          <w:sz w:val="20"/>
          <w:szCs w:val="20"/>
        </w:rPr>
        <w:tab/>
        <w:t>2</w:t>
      </w:r>
      <w:r>
        <w:rPr>
          <w:rFonts w:ascii="Arial" w:eastAsia="Arial" w:hAnsi="Arial" w:cs="Arial"/>
          <w:spacing w:val="-1"/>
          <w:sz w:val="20"/>
          <w:szCs w:val="20"/>
        </w:rPr>
        <w:t>0</w:t>
      </w:r>
      <w:r>
        <w:rPr>
          <w:rFonts w:ascii="Arial" w:eastAsia="Arial" w:hAnsi="Arial" w:cs="Arial"/>
          <w:sz w:val="20"/>
          <w:szCs w:val="20"/>
        </w:rPr>
        <w:t>13</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14</w:t>
      </w:r>
    </w:p>
    <w:p w14:paraId="02053334" w14:textId="77777777" w:rsidR="007323ED" w:rsidRDefault="007323ED" w:rsidP="007323ED">
      <w:pPr>
        <w:tabs>
          <w:tab w:val="left" w:pos="6580"/>
        </w:tabs>
        <w:spacing w:after="0" w:line="240" w:lineRule="auto"/>
        <w:ind w:left="1540" w:right="-20"/>
        <w:rPr>
          <w:rFonts w:ascii="Arial" w:eastAsia="Arial" w:hAnsi="Arial" w:cs="Arial"/>
          <w:sz w:val="20"/>
          <w:szCs w:val="20"/>
        </w:rPr>
      </w:pP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ccr</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2"/>
          <w:sz w:val="20"/>
          <w:szCs w:val="20"/>
        </w:rPr>
        <w:t xml:space="preserve"> </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te</w:t>
      </w:r>
      <w:r>
        <w:rPr>
          <w:rFonts w:ascii="Arial" w:eastAsia="Arial" w:hAnsi="Arial" w:cs="Arial"/>
          <w:spacing w:val="-5"/>
          <w:sz w:val="20"/>
          <w:szCs w:val="20"/>
        </w:rPr>
        <w:t xml:space="preserve"> </w:t>
      </w:r>
      <w:r>
        <w:rPr>
          <w:rFonts w:ascii="Arial" w:eastAsia="Arial" w:hAnsi="Arial" w:cs="Arial"/>
          <w:sz w:val="20"/>
          <w:szCs w:val="20"/>
        </w:rPr>
        <w:t>Cha</w:t>
      </w:r>
      <w:r>
        <w:rPr>
          <w:rFonts w:ascii="Arial" w:eastAsia="Arial" w:hAnsi="Arial" w:cs="Arial"/>
          <w:spacing w:val="-2"/>
          <w:sz w:val="20"/>
          <w:szCs w:val="20"/>
        </w:rPr>
        <w:t>i</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pacing w:val="2"/>
          <w:sz w:val="20"/>
          <w:szCs w:val="20"/>
        </w:rPr>
        <w:t>Re</w:t>
      </w:r>
      <w:r>
        <w:rPr>
          <w:rFonts w:ascii="Arial" w:eastAsia="Arial" w:hAnsi="Arial" w:cs="Arial"/>
          <w:spacing w:val="-1"/>
          <w:sz w:val="20"/>
          <w:szCs w:val="20"/>
        </w:rPr>
        <w:t>vi</w:t>
      </w:r>
      <w:r>
        <w:rPr>
          <w:rFonts w:ascii="Arial" w:eastAsia="Arial" w:hAnsi="Arial" w:cs="Arial"/>
          <w:spacing w:val="2"/>
          <w:sz w:val="20"/>
          <w:szCs w:val="20"/>
        </w:rPr>
        <w:t>e</w:t>
      </w:r>
      <w:r>
        <w:rPr>
          <w:rFonts w:ascii="Arial" w:eastAsia="Arial" w:hAnsi="Arial" w:cs="Arial"/>
          <w:sz w:val="20"/>
          <w:szCs w:val="20"/>
        </w:rPr>
        <w:t>wer</w:t>
      </w:r>
      <w:r>
        <w:rPr>
          <w:rFonts w:ascii="Arial" w:eastAsia="Arial" w:hAnsi="Arial" w:cs="Arial"/>
          <w:sz w:val="20"/>
          <w:szCs w:val="20"/>
        </w:rPr>
        <w:tab/>
        <w:t>2</w:t>
      </w:r>
      <w:r>
        <w:rPr>
          <w:rFonts w:ascii="Arial" w:eastAsia="Arial" w:hAnsi="Arial" w:cs="Arial"/>
          <w:spacing w:val="-1"/>
          <w:sz w:val="20"/>
          <w:szCs w:val="20"/>
        </w:rPr>
        <w:t>0</w:t>
      </w:r>
      <w:r>
        <w:rPr>
          <w:rFonts w:ascii="Arial" w:eastAsia="Arial" w:hAnsi="Arial" w:cs="Arial"/>
          <w:sz w:val="20"/>
          <w:szCs w:val="20"/>
        </w:rPr>
        <w:t>11</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nt</w:t>
      </w:r>
    </w:p>
    <w:p w14:paraId="1C8A012C" w14:textId="77777777" w:rsidR="007323ED" w:rsidRDefault="007323ED" w:rsidP="007323ED">
      <w:pPr>
        <w:tabs>
          <w:tab w:val="left" w:pos="6580"/>
        </w:tabs>
        <w:spacing w:after="0" w:line="240" w:lineRule="auto"/>
        <w:ind w:left="1540" w:right="-20"/>
        <w:rPr>
          <w:rFonts w:ascii="Arial" w:eastAsia="Arial" w:hAnsi="Arial" w:cs="Arial"/>
          <w:sz w:val="20"/>
          <w:szCs w:val="20"/>
        </w:rPr>
      </w:pP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ccr</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2"/>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te</w:t>
      </w:r>
      <w:r>
        <w:rPr>
          <w:rFonts w:ascii="Arial" w:eastAsia="Arial" w:hAnsi="Arial" w:cs="Arial"/>
          <w:spacing w:val="-4"/>
          <w:sz w:val="20"/>
          <w:szCs w:val="20"/>
        </w:rPr>
        <w:t xml:space="preserve"> </w:t>
      </w: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3"/>
          <w:sz w:val="20"/>
          <w:szCs w:val="20"/>
        </w:rPr>
        <w:t>a</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Re</w:t>
      </w:r>
      <w:r>
        <w:rPr>
          <w:rFonts w:ascii="Arial" w:eastAsia="Arial" w:hAnsi="Arial" w:cs="Arial"/>
          <w:spacing w:val="-1"/>
          <w:sz w:val="20"/>
          <w:szCs w:val="20"/>
        </w:rPr>
        <w:t>vi</w:t>
      </w:r>
      <w:r>
        <w:rPr>
          <w:rFonts w:ascii="Arial" w:eastAsia="Arial" w:hAnsi="Arial" w:cs="Arial"/>
          <w:spacing w:val="2"/>
          <w:sz w:val="20"/>
          <w:szCs w:val="20"/>
        </w:rPr>
        <w:t>e</w:t>
      </w:r>
      <w:r>
        <w:rPr>
          <w:rFonts w:ascii="Arial" w:eastAsia="Arial" w:hAnsi="Arial" w:cs="Arial"/>
          <w:sz w:val="20"/>
          <w:szCs w:val="20"/>
        </w:rPr>
        <w:t>wer</w:t>
      </w:r>
      <w:r>
        <w:rPr>
          <w:rFonts w:ascii="Arial" w:eastAsia="Arial" w:hAnsi="Arial" w:cs="Arial"/>
          <w:sz w:val="20"/>
          <w:szCs w:val="20"/>
        </w:rPr>
        <w:tab/>
        <w:t>2</w:t>
      </w:r>
      <w:r>
        <w:rPr>
          <w:rFonts w:ascii="Arial" w:eastAsia="Arial" w:hAnsi="Arial" w:cs="Arial"/>
          <w:spacing w:val="-1"/>
          <w:sz w:val="20"/>
          <w:szCs w:val="20"/>
        </w:rPr>
        <w:t>0</w:t>
      </w:r>
      <w:r>
        <w:rPr>
          <w:rFonts w:ascii="Arial" w:eastAsia="Arial" w:hAnsi="Arial" w:cs="Arial"/>
          <w:sz w:val="20"/>
          <w:szCs w:val="20"/>
        </w:rPr>
        <w:t>05</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11</w:t>
      </w:r>
    </w:p>
    <w:p w14:paraId="755BC010" w14:textId="77777777" w:rsidR="007323ED" w:rsidRDefault="007323ED" w:rsidP="007323ED">
      <w:pPr>
        <w:tabs>
          <w:tab w:val="left" w:pos="6580"/>
        </w:tabs>
        <w:spacing w:after="0" w:line="240" w:lineRule="auto"/>
        <w:ind w:left="1540" w:right="-20"/>
        <w:rPr>
          <w:rFonts w:ascii="Arial" w:eastAsia="Arial" w:hAnsi="Arial" w:cs="Arial"/>
          <w:sz w:val="20"/>
          <w:szCs w:val="20"/>
        </w:rPr>
      </w:pP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Fo</w:t>
      </w:r>
      <w:r>
        <w:rPr>
          <w:rFonts w:ascii="Arial" w:eastAsia="Arial" w:hAnsi="Arial" w:cs="Arial"/>
          <w:spacing w:val="1"/>
          <w:sz w:val="20"/>
          <w:szCs w:val="20"/>
        </w:rPr>
        <w:t>rc</w:t>
      </w:r>
      <w:r>
        <w:rPr>
          <w:rFonts w:ascii="Arial" w:eastAsia="Arial" w:hAnsi="Arial" w:cs="Arial"/>
          <w:sz w:val="20"/>
          <w:szCs w:val="20"/>
        </w:rPr>
        <w:t>e</w:t>
      </w:r>
      <w:r>
        <w:rPr>
          <w:rFonts w:ascii="Arial" w:eastAsia="Arial" w:hAnsi="Arial" w:cs="Arial"/>
          <w:sz w:val="20"/>
          <w:szCs w:val="20"/>
        </w:rPr>
        <w:tab/>
        <w:t>2</w:t>
      </w:r>
      <w:r>
        <w:rPr>
          <w:rFonts w:ascii="Arial" w:eastAsia="Arial" w:hAnsi="Arial" w:cs="Arial"/>
          <w:spacing w:val="-1"/>
          <w:sz w:val="20"/>
          <w:szCs w:val="20"/>
        </w:rPr>
        <w:t>0</w:t>
      </w:r>
      <w:r>
        <w:rPr>
          <w:rFonts w:ascii="Arial" w:eastAsia="Arial" w:hAnsi="Arial" w:cs="Arial"/>
          <w:sz w:val="20"/>
          <w:szCs w:val="20"/>
        </w:rPr>
        <w:t>01</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z w:val="20"/>
          <w:szCs w:val="20"/>
        </w:rPr>
        <w:t>0</w:t>
      </w:r>
    </w:p>
    <w:p w14:paraId="5BE416CE" w14:textId="77777777" w:rsidR="007323ED" w:rsidRDefault="007323ED" w:rsidP="007323ED">
      <w:pPr>
        <w:tabs>
          <w:tab w:val="left" w:pos="6580"/>
        </w:tabs>
        <w:spacing w:after="0" w:line="228" w:lineRule="exact"/>
        <w:ind w:left="1540"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z w:val="20"/>
          <w:szCs w:val="20"/>
        </w:rPr>
        <w:t>art</w:t>
      </w:r>
      <w:r>
        <w:rPr>
          <w:rFonts w:ascii="Arial" w:eastAsia="Arial" w:hAnsi="Arial" w:cs="Arial"/>
          <w:spacing w:val="2"/>
          <w:sz w:val="20"/>
          <w:szCs w:val="20"/>
        </w:rPr>
        <w:t>n</w:t>
      </w:r>
      <w:r>
        <w:rPr>
          <w:rFonts w:ascii="Arial" w:eastAsia="Arial" w:hAnsi="Arial" w:cs="Arial"/>
          <w:sz w:val="20"/>
          <w:szCs w:val="20"/>
        </w:rPr>
        <w:t>er</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On-</w:t>
      </w:r>
      <w:r>
        <w:rPr>
          <w:rFonts w:ascii="Arial" w:eastAsia="Arial" w:hAnsi="Arial" w:cs="Arial"/>
          <w:spacing w:val="-1"/>
          <w:sz w:val="20"/>
          <w:szCs w:val="20"/>
        </w:rPr>
        <w:t>li</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1"/>
          <w:sz w:val="20"/>
          <w:szCs w:val="20"/>
        </w:rPr>
        <w:t xml:space="preserve"> </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z w:val="20"/>
          <w:szCs w:val="20"/>
        </w:rPr>
        <w:tab/>
        <w:t>2009</w:t>
      </w:r>
    </w:p>
    <w:p w14:paraId="584BB361" w14:textId="77777777" w:rsidR="007323ED" w:rsidRDefault="007323ED" w:rsidP="007323ED">
      <w:pPr>
        <w:spacing w:after="0" w:line="240" w:lineRule="auto"/>
        <w:ind w:left="732" w:right="4780"/>
        <w:jc w:val="both"/>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ss</w:t>
      </w:r>
      <w:r>
        <w:rPr>
          <w:rFonts w:ascii="Arial" w:eastAsia="Arial" w:hAnsi="Arial" w:cs="Arial"/>
          <w:sz w:val="20"/>
          <w:szCs w:val="20"/>
        </w:rPr>
        <w:t>ee</w:t>
      </w:r>
      <w:r>
        <w:rPr>
          <w:rFonts w:ascii="Arial" w:eastAsia="Arial" w:hAnsi="Arial" w:cs="Arial"/>
          <w:spacing w:val="-11"/>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ss</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1"/>
          <w:sz w:val="20"/>
          <w:szCs w:val="20"/>
        </w:rPr>
        <w:t>o</w:t>
      </w:r>
      <w:r>
        <w:rPr>
          <w:rFonts w:ascii="Arial" w:eastAsia="Arial" w:hAnsi="Arial" w:cs="Arial"/>
          <w:sz w:val="20"/>
          <w:szCs w:val="20"/>
        </w:rPr>
        <w:t>f Nur</w:t>
      </w:r>
      <w:r>
        <w:rPr>
          <w:rFonts w:ascii="Arial" w:eastAsia="Arial" w:hAnsi="Arial" w:cs="Arial"/>
          <w:spacing w:val="2"/>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ts</w:t>
      </w:r>
    </w:p>
    <w:p w14:paraId="6B2D6235" w14:textId="77777777" w:rsidR="007323ED" w:rsidRDefault="007323ED" w:rsidP="007323ED">
      <w:pPr>
        <w:tabs>
          <w:tab w:val="left" w:pos="6580"/>
        </w:tabs>
        <w:spacing w:after="0" w:line="240" w:lineRule="auto"/>
        <w:ind w:left="1540"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1"/>
          <w:sz w:val="20"/>
          <w:szCs w:val="20"/>
        </w:rPr>
        <w:t>li</w:t>
      </w:r>
      <w:r>
        <w:rPr>
          <w:rFonts w:ascii="Arial" w:eastAsia="Arial" w:hAnsi="Arial" w:cs="Arial"/>
          <w:sz w:val="20"/>
          <w:szCs w:val="20"/>
        </w:rPr>
        <w:t>c</w:t>
      </w:r>
      <w:r>
        <w:rPr>
          <w:rFonts w:ascii="Arial" w:eastAsia="Arial" w:hAnsi="Arial" w:cs="Arial"/>
          <w:spacing w:val="-4"/>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Co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e</w:t>
      </w:r>
      <w:r>
        <w:rPr>
          <w:rFonts w:ascii="Arial" w:eastAsia="Arial" w:hAnsi="Arial" w:cs="Arial"/>
          <w:sz w:val="20"/>
          <w:szCs w:val="20"/>
        </w:rPr>
        <w:tab/>
        <w:t>2</w:t>
      </w:r>
      <w:r>
        <w:rPr>
          <w:rFonts w:ascii="Arial" w:eastAsia="Arial" w:hAnsi="Arial" w:cs="Arial"/>
          <w:spacing w:val="-1"/>
          <w:sz w:val="20"/>
          <w:szCs w:val="20"/>
        </w:rPr>
        <w:t>0</w:t>
      </w:r>
      <w:r>
        <w:rPr>
          <w:rFonts w:ascii="Arial" w:eastAsia="Arial" w:hAnsi="Arial" w:cs="Arial"/>
          <w:sz w:val="20"/>
          <w:szCs w:val="20"/>
        </w:rPr>
        <w:t>13</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z w:val="20"/>
          <w:szCs w:val="20"/>
        </w:rPr>
        <w:t>5</w:t>
      </w:r>
    </w:p>
    <w:p w14:paraId="471D8084" w14:textId="77777777" w:rsidR="007323ED" w:rsidRDefault="007323ED" w:rsidP="007323ED">
      <w:pPr>
        <w:tabs>
          <w:tab w:val="left" w:pos="6580"/>
        </w:tabs>
        <w:spacing w:after="0" w:line="240" w:lineRule="auto"/>
        <w:ind w:left="2260" w:right="-20"/>
        <w:rPr>
          <w:rFonts w:ascii="Arial" w:eastAsia="Arial" w:hAnsi="Arial" w:cs="Arial"/>
          <w:sz w:val="20"/>
          <w:szCs w:val="20"/>
        </w:rPr>
      </w:pPr>
      <w:r>
        <w:rPr>
          <w:rFonts w:ascii="Arial" w:eastAsia="Arial" w:hAnsi="Arial" w:cs="Arial"/>
          <w:sz w:val="20"/>
          <w:szCs w:val="20"/>
        </w:rPr>
        <w:t>Cha</w:t>
      </w:r>
      <w:r>
        <w:rPr>
          <w:rFonts w:ascii="Arial" w:eastAsia="Arial" w:hAnsi="Arial" w:cs="Arial"/>
          <w:spacing w:val="-2"/>
          <w:sz w:val="20"/>
          <w:szCs w:val="20"/>
        </w:rPr>
        <w:t>i</w:t>
      </w:r>
      <w:r>
        <w:rPr>
          <w:rFonts w:ascii="Arial" w:eastAsia="Arial" w:hAnsi="Arial" w:cs="Arial"/>
          <w:sz w:val="20"/>
          <w:szCs w:val="20"/>
        </w:rPr>
        <w:t>r</w:t>
      </w:r>
      <w:r>
        <w:rPr>
          <w:rFonts w:ascii="Arial" w:eastAsia="Arial" w:hAnsi="Arial" w:cs="Arial"/>
          <w:sz w:val="20"/>
          <w:szCs w:val="20"/>
        </w:rPr>
        <w:tab/>
        <w:t>2</w:t>
      </w:r>
      <w:r>
        <w:rPr>
          <w:rFonts w:ascii="Arial" w:eastAsia="Arial" w:hAnsi="Arial" w:cs="Arial"/>
          <w:spacing w:val="-1"/>
          <w:sz w:val="20"/>
          <w:szCs w:val="20"/>
        </w:rPr>
        <w:t>0</w:t>
      </w:r>
      <w:r>
        <w:rPr>
          <w:rFonts w:ascii="Arial" w:eastAsia="Arial" w:hAnsi="Arial" w:cs="Arial"/>
          <w:sz w:val="20"/>
          <w:szCs w:val="20"/>
        </w:rPr>
        <w:t>14</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15</w:t>
      </w:r>
    </w:p>
    <w:p w14:paraId="51D82C22" w14:textId="77777777" w:rsidR="007323ED" w:rsidRDefault="007323ED" w:rsidP="007323ED">
      <w:pPr>
        <w:tabs>
          <w:tab w:val="left" w:pos="6580"/>
        </w:tabs>
        <w:spacing w:after="0" w:line="240" w:lineRule="auto"/>
        <w:ind w:left="1540" w:right="-20"/>
        <w:rPr>
          <w:rFonts w:ascii="Arial" w:eastAsia="Arial" w:hAnsi="Arial" w:cs="Arial"/>
          <w:sz w:val="20"/>
          <w:szCs w:val="20"/>
        </w:rPr>
      </w:pPr>
      <w:r>
        <w:rPr>
          <w:rFonts w:ascii="Arial" w:eastAsia="Arial" w:hAnsi="Arial" w:cs="Arial"/>
          <w:sz w:val="20"/>
          <w:szCs w:val="20"/>
        </w:rPr>
        <w:t>Cha</w:t>
      </w:r>
      <w:r>
        <w:rPr>
          <w:rFonts w:ascii="Arial" w:eastAsia="Arial" w:hAnsi="Arial" w:cs="Arial"/>
          <w:spacing w:val="-2"/>
          <w:sz w:val="20"/>
          <w:szCs w:val="20"/>
        </w:rPr>
        <w:t>i</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pacing w:val="4"/>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e</w:t>
      </w:r>
      <w:r>
        <w:rPr>
          <w:rFonts w:ascii="Arial" w:eastAsia="Arial" w:hAnsi="Arial" w:cs="Arial"/>
          <w:sz w:val="20"/>
          <w:szCs w:val="20"/>
        </w:rPr>
        <w:tab/>
        <w:t>2</w:t>
      </w:r>
      <w:r>
        <w:rPr>
          <w:rFonts w:ascii="Arial" w:eastAsia="Arial" w:hAnsi="Arial" w:cs="Arial"/>
          <w:spacing w:val="-1"/>
          <w:sz w:val="20"/>
          <w:szCs w:val="20"/>
        </w:rPr>
        <w:t>0</w:t>
      </w:r>
      <w:r>
        <w:rPr>
          <w:rFonts w:ascii="Arial" w:eastAsia="Arial" w:hAnsi="Arial" w:cs="Arial"/>
          <w:sz w:val="20"/>
          <w:szCs w:val="20"/>
        </w:rPr>
        <w:t>10</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12</w:t>
      </w:r>
    </w:p>
    <w:p w14:paraId="6D21E892" w14:textId="77777777" w:rsidR="007323ED" w:rsidRDefault="007323ED" w:rsidP="007323ED">
      <w:pPr>
        <w:tabs>
          <w:tab w:val="left" w:pos="6580"/>
        </w:tabs>
        <w:spacing w:after="0" w:line="240" w:lineRule="auto"/>
        <w:ind w:left="1540" w:right="-20"/>
        <w:rPr>
          <w:rFonts w:ascii="Arial" w:eastAsia="Arial" w:hAnsi="Arial" w:cs="Arial"/>
          <w:sz w:val="20"/>
          <w:szCs w:val="20"/>
        </w:rPr>
      </w:pP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e</w:t>
      </w:r>
      <w:r>
        <w:rPr>
          <w:rFonts w:ascii="Arial" w:eastAsia="Arial" w:hAnsi="Arial" w:cs="Arial"/>
          <w:sz w:val="20"/>
          <w:szCs w:val="20"/>
        </w:rPr>
        <w:tab/>
        <w:t>2</w:t>
      </w:r>
      <w:r>
        <w:rPr>
          <w:rFonts w:ascii="Arial" w:eastAsia="Arial" w:hAnsi="Arial" w:cs="Arial"/>
          <w:spacing w:val="-1"/>
          <w:sz w:val="20"/>
          <w:szCs w:val="20"/>
        </w:rPr>
        <w:t>0</w:t>
      </w:r>
      <w:r>
        <w:rPr>
          <w:rFonts w:ascii="Arial" w:eastAsia="Arial" w:hAnsi="Arial" w:cs="Arial"/>
          <w:sz w:val="20"/>
          <w:szCs w:val="20"/>
        </w:rPr>
        <w:t>03</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z w:val="20"/>
          <w:szCs w:val="20"/>
        </w:rPr>
        <w:t>4</w:t>
      </w:r>
    </w:p>
    <w:p w14:paraId="48E4092C" w14:textId="77777777" w:rsidR="007323ED" w:rsidRDefault="007323ED" w:rsidP="007323ED">
      <w:pPr>
        <w:tabs>
          <w:tab w:val="left" w:pos="6580"/>
        </w:tabs>
        <w:spacing w:after="0" w:line="228" w:lineRule="exact"/>
        <w:ind w:left="1540" w:right="-20"/>
        <w:rPr>
          <w:rFonts w:ascii="Arial" w:eastAsia="Arial" w:hAnsi="Arial" w:cs="Arial"/>
          <w:sz w:val="20"/>
          <w:szCs w:val="20"/>
        </w:rPr>
      </w:pPr>
      <w:r>
        <w:rPr>
          <w:rFonts w:ascii="Arial" w:eastAsia="Arial" w:hAnsi="Arial" w:cs="Arial"/>
          <w:sz w:val="20"/>
          <w:szCs w:val="20"/>
        </w:rPr>
        <w:t>No</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e</w:t>
      </w:r>
      <w:r>
        <w:rPr>
          <w:rFonts w:ascii="Arial" w:eastAsia="Arial" w:hAnsi="Arial" w:cs="Arial"/>
          <w:sz w:val="20"/>
          <w:szCs w:val="20"/>
        </w:rPr>
        <w:tab/>
        <w:t>2</w:t>
      </w:r>
      <w:r>
        <w:rPr>
          <w:rFonts w:ascii="Arial" w:eastAsia="Arial" w:hAnsi="Arial" w:cs="Arial"/>
          <w:spacing w:val="-1"/>
          <w:sz w:val="20"/>
          <w:szCs w:val="20"/>
        </w:rPr>
        <w:t>0</w:t>
      </w:r>
      <w:r>
        <w:rPr>
          <w:rFonts w:ascii="Arial" w:eastAsia="Arial" w:hAnsi="Arial" w:cs="Arial"/>
          <w:sz w:val="20"/>
          <w:szCs w:val="20"/>
        </w:rPr>
        <w:t>04</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05</w:t>
      </w:r>
    </w:p>
    <w:p w14:paraId="6F40B89E" w14:textId="77777777" w:rsidR="007323ED" w:rsidRDefault="007323ED" w:rsidP="007323ED">
      <w:pPr>
        <w:spacing w:after="0" w:line="240" w:lineRule="auto"/>
        <w:ind w:left="732" w:right="5102"/>
        <w:jc w:val="both"/>
        <w:rPr>
          <w:rFonts w:ascii="Arial" w:eastAsia="Arial" w:hAnsi="Arial" w:cs="Arial"/>
          <w:sz w:val="20"/>
          <w:szCs w:val="20"/>
        </w:rPr>
      </w:pPr>
      <w:r>
        <w:rPr>
          <w:rFonts w:ascii="Arial" w:eastAsia="Arial" w:hAnsi="Arial" w:cs="Arial"/>
          <w:spacing w:val="-1"/>
          <w:sz w:val="20"/>
          <w:szCs w:val="20"/>
        </w:rPr>
        <w:t>Vi</w:t>
      </w:r>
      <w:r>
        <w:rPr>
          <w:rFonts w:ascii="Arial" w:eastAsia="Arial" w:hAnsi="Arial" w:cs="Arial"/>
          <w:spacing w:val="1"/>
          <w:sz w:val="20"/>
          <w:szCs w:val="20"/>
        </w:rPr>
        <w:t>r</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ss</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Nur</w:t>
      </w:r>
      <w:r>
        <w:rPr>
          <w:rFonts w:ascii="Arial" w:eastAsia="Arial" w:hAnsi="Arial" w:cs="Arial"/>
          <w:spacing w:val="2"/>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ts</w:t>
      </w:r>
    </w:p>
    <w:p w14:paraId="20F78B39" w14:textId="77777777" w:rsidR="007323ED" w:rsidRDefault="007323ED" w:rsidP="007323ED">
      <w:pPr>
        <w:tabs>
          <w:tab w:val="left" w:pos="6620"/>
        </w:tabs>
        <w:spacing w:after="0" w:line="240" w:lineRule="auto"/>
        <w:ind w:left="1540" w:right="-20"/>
        <w:rPr>
          <w:rFonts w:ascii="Arial" w:eastAsia="Arial" w:hAnsi="Arial" w:cs="Arial"/>
          <w:sz w:val="20"/>
          <w:szCs w:val="20"/>
        </w:rPr>
      </w:pPr>
      <w:r>
        <w:rPr>
          <w:rFonts w:ascii="Arial" w:eastAsia="Arial" w:hAnsi="Arial" w:cs="Arial"/>
          <w:spacing w:val="-1"/>
          <w:sz w:val="20"/>
          <w:szCs w:val="20"/>
        </w:rPr>
        <w:t>VA</w:t>
      </w:r>
      <w:r>
        <w:rPr>
          <w:rFonts w:ascii="Arial" w:eastAsia="Arial" w:hAnsi="Arial" w:cs="Arial"/>
          <w:spacing w:val="2"/>
          <w:sz w:val="20"/>
          <w:szCs w:val="20"/>
        </w:rPr>
        <w:t>N</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z w:val="20"/>
          <w:szCs w:val="20"/>
        </w:rPr>
        <w:t>C</w:t>
      </w:r>
      <w:r>
        <w:rPr>
          <w:rFonts w:ascii="Arial" w:eastAsia="Arial" w:hAnsi="Arial" w:cs="Arial"/>
          <w:spacing w:val="-1"/>
          <w:sz w:val="20"/>
          <w:szCs w:val="20"/>
        </w:rPr>
        <w:t>u</w:t>
      </w:r>
      <w:r>
        <w:rPr>
          <w:rFonts w:ascii="Arial" w:eastAsia="Arial" w:hAnsi="Arial" w:cs="Arial"/>
          <w:spacing w:val="1"/>
          <w:sz w:val="20"/>
          <w:szCs w:val="20"/>
        </w:rPr>
        <w:t>rr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um</w:t>
      </w:r>
      <w:r>
        <w:rPr>
          <w:rFonts w:ascii="Arial" w:eastAsia="Arial" w:hAnsi="Arial" w:cs="Arial"/>
          <w:spacing w:val="-6"/>
          <w:sz w:val="20"/>
          <w:szCs w:val="20"/>
        </w:rPr>
        <w:t xml:space="preserve"> </w:t>
      </w:r>
      <w:r>
        <w:rPr>
          <w:rFonts w:ascii="Arial" w:eastAsia="Arial" w:hAnsi="Arial" w:cs="Arial"/>
          <w:sz w:val="20"/>
          <w:szCs w:val="20"/>
        </w:rPr>
        <w:t>Co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e</w:t>
      </w:r>
      <w:r>
        <w:rPr>
          <w:rFonts w:ascii="Arial" w:eastAsia="Arial" w:hAnsi="Arial" w:cs="Arial"/>
          <w:sz w:val="20"/>
          <w:szCs w:val="20"/>
        </w:rPr>
        <w:tab/>
        <w:t>2</w:t>
      </w:r>
      <w:r>
        <w:rPr>
          <w:rFonts w:ascii="Arial" w:eastAsia="Arial" w:hAnsi="Arial" w:cs="Arial"/>
          <w:spacing w:val="-1"/>
          <w:sz w:val="20"/>
          <w:szCs w:val="20"/>
        </w:rPr>
        <w:t>0</w:t>
      </w:r>
      <w:r>
        <w:rPr>
          <w:rFonts w:ascii="Arial" w:eastAsia="Arial" w:hAnsi="Arial" w:cs="Arial"/>
          <w:spacing w:val="2"/>
          <w:sz w:val="20"/>
          <w:szCs w:val="20"/>
        </w:rPr>
        <w:t>0</w:t>
      </w:r>
      <w:r>
        <w:rPr>
          <w:rFonts w:ascii="Arial" w:eastAsia="Arial" w:hAnsi="Arial" w:cs="Arial"/>
          <w:sz w:val="20"/>
          <w:szCs w:val="20"/>
        </w:rPr>
        <w:t>1</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0</w:t>
      </w:r>
      <w:r>
        <w:rPr>
          <w:rFonts w:ascii="Arial" w:eastAsia="Arial" w:hAnsi="Arial" w:cs="Arial"/>
          <w:sz w:val="20"/>
          <w:szCs w:val="20"/>
        </w:rPr>
        <w:t>2</w:t>
      </w:r>
    </w:p>
    <w:p w14:paraId="53A4CD11" w14:textId="77777777" w:rsidR="007323ED" w:rsidRDefault="007323ED" w:rsidP="007323ED">
      <w:pPr>
        <w:spacing w:after="0" w:line="240" w:lineRule="auto"/>
        <w:ind w:left="732" w:right="1634"/>
        <w:jc w:val="both"/>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erican</w:t>
      </w:r>
      <w:r>
        <w:rPr>
          <w:rFonts w:ascii="Arial" w:eastAsia="Arial" w:hAnsi="Arial" w:cs="Arial"/>
          <w:spacing w:val="-9"/>
          <w:sz w:val="20"/>
          <w:szCs w:val="20"/>
        </w:rPr>
        <w:t xml:space="preserve"> </w:t>
      </w:r>
      <w:r>
        <w:rPr>
          <w:rFonts w:ascii="Arial" w:eastAsia="Arial" w:hAnsi="Arial" w:cs="Arial"/>
          <w:sz w:val="20"/>
          <w:szCs w:val="20"/>
        </w:rPr>
        <w:t>Nur</w:t>
      </w:r>
      <w:r>
        <w:rPr>
          <w:rFonts w:ascii="Arial" w:eastAsia="Arial" w:hAnsi="Arial" w:cs="Arial"/>
          <w:spacing w:val="2"/>
          <w:sz w:val="20"/>
          <w:szCs w:val="20"/>
        </w:rPr>
        <w:t>s</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ss</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 xml:space="preserve">on                                                         </w:t>
      </w:r>
      <w:r>
        <w:rPr>
          <w:rFonts w:ascii="Arial" w:eastAsia="Arial" w:hAnsi="Arial" w:cs="Arial"/>
          <w:spacing w:val="5"/>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03</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 xml:space="preserve">nt </w:t>
      </w: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ss</w:t>
      </w:r>
      <w:r>
        <w:rPr>
          <w:rFonts w:ascii="Arial" w:eastAsia="Arial" w:hAnsi="Arial" w:cs="Arial"/>
          <w:sz w:val="20"/>
          <w:szCs w:val="20"/>
        </w:rPr>
        <w:t>ee</w:t>
      </w:r>
      <w:r>
        <w:rPr>
          <w:rFonts w:ascii="Arial" w:eastAsia="Arial" w:hAnsi="Arial" w:cs="Arial"/>
          <w:spacing w:val="-11"/>
          <w:sz w:val="20"/>
          <w:szCs w:val="20"/>
        </w:rPr>
        <w:t xml:space="preserve"> </w:t>
      </w:r>
      <w:r>
        <w:rPr>
          <w:rFonts w:ascii="Arial" w:eastAsia="Arial" w:hAnsi="Arial" w:cs="Arial"/>
          <w:sz w:val="20"/>
          <w:szCs w:val="20"/>
        </w:rPr>
        <w:t>Nur</w:t>
      </w:r>
      <w:r>
        <w:rPr>
          <w:rFonts w:ascii="Arial" w:eastAsia="Arial" w:hAnsi="Arial" w:cs="Arial"/>
          <w:spacing w:val="2"/>
          <w:sz w:val="20"/>
          <w:szCs w:val="20"/>
        </w:rPr>
        <w:t>s</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ss</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 xml:space="preserve">on                                                      </w:t>
      </w:r>
      <w:r>
        <w:rPr>
          <w:rFonts w:ascii="Arial" w:eastAsia="Arial" w:hAnsi="Arial" w:cs="Arial"/>
          <w:spacing w:val="29"/>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03</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 xml:space="preserve">nt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erican</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ss</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5"/>
          <w:sz w:val="20"/>
          <w:szCs w:val="20"/>
        </w:rPr>
        <w:t>r</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Nur</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 xml:space="preserve">g                            </w:t>
      </w:r>
      <w:r>
        <w:rPr>
          <w:rFonts w:ascii="Arial" w:eastAsia="Arial" w:hAnsi="Arial" w:cs="Arial"/>
          <w:spacing w:val="45"/>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03</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 xml:space="preserve">nt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erican</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ci</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 xml:space="preserve">or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P</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z w:val="20"/>
          <w:szCs w:val="20"/>
        </w:rPr>
        <w:t xml:space="preserve">y                     </w:t>
      </w:r>
      <w:r>
        <w:rPr>
          <w:rFonts w:ascii="Arial" w:eastAsia="Arial" w:hAnsi="Arial" w:cs="Arial"/>
          <w:spacing w:val="11"/>
          <w:sz w:val="20"/>
          <w:szCs w:val="20"/>
        </w:rPr>
        <w:t xml:space="preserve"> </w:t>
      </w:r>
      <w:r>
        <w:rPr>
          <w:rFonts w:ascii="Arial" w:eastAsia="Arial" w:hAnsi="Arial" w:cs="Arial"/>
          <w:sz w:val="20"/>
          <w:szCs w:val="20"/>
        </w:rPr>
        <w:t>2011</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 xml:space="preserve">nt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et</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al</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z w:val="20"/>
          <w:szCs w:val="20"/>
        </w:rPr>
        <w:t>C</w:t>
      </w:r>
      <w:r>
        <w:rPr>
          <w:rFonts w:ascii="Arial" w:eastAsia="Arial" w:hAnsi="Arial" w:cs="Arial"/>
          <w:spacing w:val="-1"/>
          <w:sz w:val="20"/>
          <w:szCs w:val="20"/>
        </w:rPr>
        <w:t>a</w:t>
      </w:r>
      <w:r>
        <w:rPr>
          <w:rFonts w:ascii="Arial" w:eastAsia="Arial" w:hAnsi="Arial" w:cs="Arial"/>
          <w:spacing w:val="3"/>
          <w:sz w:val="20"/>
          <w:szCs w:val="20"/>
        </w:rPr>
        <w:t>r</w:t>
      </w:r>
      <w:r>
        <w:rPr>
          <w:rFonts w:ascii="Arial" w:eastAsia="Arial" w:hAnsi="Arial" w:cs="Arial"/>
          <w:sz w:val="20"/>
          <w:szCs w:val="20"/>
        </w:rPr>
        <w:t xml:space="preserve">e                                             </w:t>
      </w:r>
      <w:r>
        <w:rPr>
          <w:rFonts w:ascii="Arial" w:eastAsia="Arial" w:hAnsi="Arial" w:cs="Arial"/>
          <w:spacing w:val="24"/>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05</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 xml:space="preserve">nt </w:t>
      </w:r>
      <w:r>
        <w:rPr>
          <w:rFonts w:ascii="Arial" w:eastAsia="Arial" w:hAnsi="Arial" w:cs="Arial"/>
          <w:spacing w:val="-1"/>
          <w:sz w:val="20"/>
          <w:szCs w:val="20"/>
        </w:rPr>
        <w:t>Si</w:t>
      </w:r>
      <w:r>
        <w:rPr>
          <w:rFonts w:ascii="Arial" w:eastAsia="Arial" w:hAnsi="Arial" w:cs="Arial"/>
          <w:sz w:val="20"/>
          <w:szCs w:val="20"/>
        </w:rPr>
        <w:t>g</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ta</w:t>
      </w:r>
      <w:r>
        <w:rPr>
          <w:rFonts w:ascii="Arial" w:eastAsia="Arial" w:hAnsi="Arial" w:cs="Arial"/>
          <w:spacing w:val="-6"/>
          <w:sz w:val="20"/>
          <w:szCs w:val="20"/>
        </w:rPr>
        <w:t xml:space="preserve"> </w:t>
      </w:r>
      <w:r>
        <w:rPr>
          <w:rFonts w:ascii="Arial" w:eastAsia="Arial" w:hAnsi="Arial" w:cs="Arial"/>
          <w:spacing w:val="3"/>
          <w:sz w:val="20"/>
          <w:szCs w:val="20"/>
        </w:rPr>
        <w:t>T</w:t>
      </w:r>
      <w:r>
        <w:rPr>
          <w:rFonts w:ascii="Arial" w:eastAsia="Arial" w:hAnsi="Arial" w:cs="Arial"/>
          <w:sz w:val="20"/>
          <w:szCs w:val="20"/>
        </w:rPr>
        <w:t>au</w:t>
      </w:r>
      <w:r>
        <w:rPr>
          <w:rFonts w:ascii="Arial" w:eastAsia="Arial" w:hAnsi="Arial" w:cs="Arial"/>
          <w:spacing w:val="-4"/>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z w:val="20"/>
          <w:szCs w:val="20"/>
        </w:rPr>
        <w:t>te</w:t>
      </w:r>
      <w:r>
        <w:rPr>
          <w:rFonts w:ascii="Arial" w:eastAsia="Arial" w:hAnsi="Arial" w:cs="Arial"/>
          <w:spacing w:val="3"/>
          <w:sz w:val="20"/>
          <w:szCs w:val="20"/>
        </w:rPr>
        <w:t>r</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 xml:space="preserve">l                                                       </w:t>
      </w:r>
      <w:r>
        <w:rPr>
          <w:rFonts w:ascii="Arial" w:eastAsia="Arial" w:hAnsi="Arial" w:cs="Arial"/>
          <w:spacing w:val="38"/>
          <w:sz w:val="20"/>
          <w:szCs w:val="20"/>
        </w:rPr>
        <w:t xml:space="preserve"> </w:t>
      </w:r>
      <w:r>
        <w:rPr>
          <w:rFonts w:ascii="Arial" w:eastAsia="Arial" w:hAnsi="Arial" w:cs="Arial"/>
          <w:sz w:val="20"/>
          <w:szCs w:val="20"/>
        </w:rPr>
        <w:t>1</w:t>
      </w:r>
      <w:r>
        <w:rPr>
          <w:rFonts w:ascii="Arial" w:eastAsia="Arial" w:hAnsi="Arial" w:cs="Arial"/>
          <w:spacing w:val="-1"/>
          <w:sz w:val="20"/>
          <w:szCs w:val="20"/>
        </w:rPr>
        <w:t>9</w:t>
      </w:r>
      <w:r>
        <w:rPr>
          <w:rFonts w:ascii="Arial" w:eastAsia="Arial" w:hAnsi="Arial" w:cs="Arial"/>
          <w:sz w:val="20"/>
          <w:szCs w:val="20"/>
        </w:rPr>
        <w:t>98</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 xml:space="preserve">nt </w:t>
      </w:r>
      <w:r>
        <w:rPr>
          <w:rFonts w:ascii="Arial" w:eastAsia="Arial" w:hAnsi="Arial" w:cs="Arial"/>
          <w:spacing w:val="-1"/>
          <w:sz w:val="20"/>
          <w:szCs w:val="20"/>
        </w:rPr>
        <w:t>Si</w:t>
      </w:r>
      <w:r>
        <w:rPr>
          <w:rFonts w:ascii="Arial" w:eastAsia="Arial" w:hAnsi="Arial" w:cs="Arial"/>
          <w:sz w:val="20"/>
          <w:szCs w:val="20"/>
        </w:rPr>
        <w:t>g</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ta</w:t>
      </w:r>
      <w:r>
        <w:rPr>
          <w:rFonts w:ascii="Arial" w:eastAsia="Arial" w:hAnsi="Arial" w:cs="Arial"/>
          <w:spacing w:val="-6"/>
          <w:sz w:val="20"/>
          <w:szCs w:val="20"/>
        </w:rPr>
        <w:t xml:space="preserve"> </w:t>
      </w:r>
      <w:r>
        <w:rPr>
          <w:rFonts w:ascii="Arial" w:eastAsia="Arial" w:hAnsi="Arial" w:cs="Arial"/>
          <w:spacing w:val="3"/>
          <w:sz w:val="20"/>
          <w:szCs w:val="20"/>
        </w:rPr>
        <w:t>T</w:t>
      </w:r>
      <w:r>
        <w:rPr>
          <w:rFonts w:ascii="Arial" w:eastAsia="Arial" w:hAnsi="Arial" w:cs="Arial"/>
          <w:sz w:val="20"/>
          <w:szCs w:val="20"/>
        </w:rPr>
        <w:t>au</w:t>
      </w:r>
      <w:r>
        <w:rPr>
          <w:rFonts w:ascii="Arial" w:eastAsia="Arial" w:hAnsi="Arial" w:cs="Arial"/>
          <w:spacing w:val="-4"/>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z w:val="20"/>
          <w:szCs w:val="20"/>
        </w:rPr>
        <w:t>te</w:t>
      </w:r>
      <w:r>
        <w:rPr>
          <w:rFonts w:ascii="Arial" w:eastAsia="Arial" w:hAnsi="Arial" w:cs="Arial"/>
          <w:spacing w:val="3"/>
          <w:sz w:val="20"/>
          <w:szCs w:val="20"/>
        </w:rPr>
        <w:t>r</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12"/>
          <w:sz w:val="20"/>
          <w:szCs w:val="20"/>
        </w:rPr>
        <w:t xml:space="preserve"> </w:t>
      </w:r>
      <w:r>
        <w:rPr>
          <w:rFonts w:ascii="Arial" w:eastAsia="Arial" w:hAnsi="Arial" w:cs="Arial"/>
          <w:spacing w:val="3"/>
          <w:sz w:val="20"/>
          <w:szCs w:val="20"/>
        </w:rPr>
        <w:t>F</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z w:val="20"/>
          <w:szCs w:val="20"/>
        </w:rPr>
        <w:t>Ren</w:t>
      </w:r>
      <w:r>
        <w:rPr>
          <w:rFonts w:ascii="Arial" w:eastAsia="Arial" w:hAnsi="Arial" w:cs="Arial"/>
          <w:spacing w:val="1"/>
          <w:sz w:val="20"/>
          <w:szCs w:val="20"/>
        </w:rPr>
        <w:t>e</w:t>
      </w:r>
      <w:r>
        <w:rPr>
          <w:rFonts w:ascii="Arial" w:eastAsia="Arial" w:hAnsi="Arial" w:cs="Arial"/>
          <w:sz w:val="20"/>
          <w:szCs w:val="20"/>
        </w:rPr>
        <w:t>w</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p>
    <w:p w14:paraId="745BEA53" w14:textId="77777777" w:rsidR="007323ED" w:rsidRDefault="007323ED" w:rsidP="007323ED">
      <w:pPr>
        <w:tabs>
          <w:tab w:val="left" w:pos="6580"/>
        </w:tabs>
        <w:spacing w:after="0" w:line="240" w:lineRule="auto"/>
        <w:ind w:left="2260" w:right="-20"/>
        <w:rPr>
          <w:rFonts w:ascii="Arial" w:eastAsia="Arial" w:hAnsi="Arial" w:cs="Arial"/>
          <w:sz w:val="20"/>
          <w:szCs w:val="20"/>
        </w:rPr>
      </w:pPr>
      <w:r>
        <w:rPr>
          <w:rFonts w:ascii="Arial" w:eastAsia="Arial" w:hAnsi="Arial" w:cs="Arial"/>
          <w:spacing w:val="1"/>
          <w:sz w:val="20"/>
          <w:szCs w:val="20"/>
        </w:rPr>
        <w:t>G</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z w:val="20"/>
          <w:szCs w:val="20"/>
        </w:rPr>
        <w:t>ts</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e</w:t>
      </w:r>
      <w:r>
        <w:rPr>
          <w:rFonts w:ascii="Arial" w:eastAsia="Arial" w:hAnsi="Arial" w:cs="Arial"/>
          <w:sz w:val="20"/>
          <w:szCs w:val="20"/>
        </w:rPr>
        <w:tab/>
        <w:t>2</w:t>
      </w:r>
      <w:r>
        <w:rPr>
          <w:rFonts w:ascii="Arial" w:eastAsia="Arial" w:hAnsi="Arial" w:cs="Arial"/>
          <w:spacing w:val="-1"/>
          <w:sz w:val="20"/>
          <w:szCs w:val="20"/>
        </w:rPr>
        <w:t>0</w:t>
      </w:r>
      <w:r>
        <w:rPr>
          <w:rFonts w:ascii="Arial" w:eastAsia="Arial" w:hAnsi="Arial" w:cs="Arial"/>
          <w:sz w:val="20"/>
          <w:szCs w:val="20"/>
        </w:rPr>
        <w:t>10</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14</w:t>
      </w:r>
    </w:p>
    <w:p w14:paraId="05397A9A" w14:textId="77777777" w:rsidR="007323ED" w:rsidRDefault="007323ED" w:rsidP="007323ED">
      <w:pPr>
        <w:spacing w:after="0" w:line="228" w:lineRule="exact"/>
        <w:ind w:left="820" w:right="4497"/>
        <w:jc w:val="both"/>
        <w:rPr>
          <w:rFonts w:ascii="Arial" w:eastAsia="Arial" w:hAnsi="Arial" w:cs="Arial"/>
          <w:sz w:val="20"/>
          <w:szCs w:val="20"/>
        </w:rPr>
      </w:pPr>
      <w:r>
        <w:rPr>
          <w:rFonts w:ascii="Arial" w:eastAsia="Arial" w:hAnsi="Arial" w:cs="Arial"/>
          <w:spacing w:val="-1"/>
          <w:sz w:val="20"/>
          <w:szCs w:val="20"/>
        </w:rPr>
        <w:t>E</w:t>
      </w:r>
      <w:r>
        <w:rPr>
          <w:rFonts w:ascii="Arial" w:eastAsia="Arial" w:hAnsi="Arial" w:cs="Arial"/>
          <w:sz w:val="20"/>
          <w:szCs w:val="20"/>
        </w:rPr>
        <w:t>p</w:t>
      </w:r>
      <w:r>
        <w:rPr>
          <w:rFonts w:ascii="Arial" w:eastAsia="Arial" w:hAnsi="Arial" w:cs="Arial"/>
          <w:spacing w:val="1"/>
          <w:sz w:val="20"/>
          <w:szCs w:val="20"/>
        </w:rPr>
        <w:t>si</w:t>
      </w:r>
      <w:r>
        <w:rPr>
          <w:rFonts w:ascii="Arial" w:eastAsia="Arial" w:hAnsi="Arial" w:cs="Arial"/>
          <w:spacing w:val="-1"/>
          <w:sz w:val="20"/>
          <w:szCs w:val="20"/>
        </w:rPr>
        <w:t>l</w:t>
      </w:r>
      <w:r>
        <w:rPr>
          <w:rFonts w:ascii="Arial" w:eastAsia="Arial" w:hAnsi="Arial" w:cs="Arial"/>
          <w:sz w:val="20"/>
          <w:szCs w:val="20"/>
        </w:rPr>
        <w:t>on</w:t>
      </w:r>
      <w:r>
        <w:rPr>
          <w:rFonts w:ascii="Arial" w:eastAsia="Arial" w:hAnsi="Arial" w:cs="Arial"/>
          <w:spacing w:val="-6"/>
          <w:sz w:val="20"/>
          <w:szCs w:val="20"/>
        </w:rPr>
        <w:t xml:space="preserve"> </w:t>
      </w:r>
      <w:r>
        <w:rPr>
          <w:rFonts w:ascii="Arial" w:eastAsia="Arial" w:hAnsi="Arial" w:cs="Arial"/>
          <w:sz w:val="20"/>
          <w:szCs w:val="20"/>
        </w:rPr>
        <w:t>C</w:t>
      </w:r>
      <w:r>
        <w:rPr>
          <w:rFonts w:ascii="Arial" w:eastAsia="Arial" w:hAnsi="Arial" w:cs="Arial"/>
          <w:spacing w:val="2"/>
          <w:sz w:val="20"/>
          <w:szCs w:val="20"/>
        </w:rPr>
        <w:t>h</w:t>
      </w:r>
      <w:r>
        <w:rPr>
          <w:rFonts w:ascii="Arial" w:eastAsia="Arial" w:hAnsi="Arial" w:cs="Arial"/>
          <w:sz w:val="20"/>
          <w:szCs w:val="20"/>
        </w:rPr>
        <w:t>i</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B</w:t>
      </w:r>
      <w:r>
        <w:rPr>
          <w:rFonts w:ascii="Arial" w:eastAsia="Arial" w:hAnsi="Arial" w:cs="Arial"/>
          <w:sz w:val="20"/>
          <w:szCs w:val="20"/>
        </w:rPr>
        <w:t>eta</w:t>
      </w:r>
      <w:r>
        <w:rPr>
          <w:rFonts w:ascii="Arial" w:eastAsia="Arial" w:hAnsi="Arial" w:cs="Arial"/>
          <w:spacing w:val="-5"/>
          <w:sz w:val="20"/>
          <w:szCs w:val="20"/>
        </w:rPr>
        <w:t xml:space="preserv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–at</w:t>
      </w:r>
      <w:r>
        <w:rPr>
          <w:rFonts w:ascii="Arial" w:eastAsia="Arial" w:hAnsi="Arial" w:cs="Arial"/>
          <w:spacing w:val="1"/>
          <w:sz w:val="20"/>
          <w:szCs w:val="20"/>
        </w:rPr>
        <w:t>-</w:t>
      </w:r>
      <w:r>
        <w:rPr>
          <w:rFonts w:ascii="Arial" w:eastAsia="Arial" w:hAnsi="Arial" w:cs="Arial"/>
          <w:sz w:val="20"/>
          <w:szCs w:val="20"/>
        </w:rPr>
        <w:t>L</w:t>
      </w:r>
      <w:r>
        <w:rPr>
          <w:rFonts w:ascii="Arial" w:eastAsia="Arial" w:hAnsi="Arial" w:cs="Arial"/>
          <w:spacing w:val="-1"/>
          <w:sz w:val="20"/>
          <w:szCs w:val="20"/>
        </w:rPr>
        <w:t>a</w:t>
      </w:r>
      <w:r>
        <w:rPr>
          <w:rFonts w:ascii="Arial" w:eastAsia="Arial" w:hAnsi="Arial" w:cs="Arial"/>
          <w:spacing w:val="3"/>
          <w:sz w:val="20"/>
          <w:szCs w:val="20"/>
        </w:rPr>
        <w:t>r</w:t>
      </w:r>
      <w:r>
        <w:rPr>
          <w:rFonts w:ascii="Arial" w:eastAsia="Arial" w:hAnsi="Arial" w:cs="Arial"/>
          <w:sz w:val="20"/>
          <w:szCs w:val="20"/>
        </w:rPr>
        <w:t>ge</w:t>
      </w:r>
      <w:r>
        <w:rPr>
          <w:rFonts w:ascii="Arial" w:eastAsia="Arial" w:hAnsi="Arial" w:cs="Arial"/>
          <w:spacing w:val="-10"/>
          <w:sz w:val="20"/>
          <w:szCs w:val="20"/>
        </w:rPr>
        <w:t xml:space="preserve"> </w:t>
      </w:r>
      <w:r>
        <w:rPr>
          <w:rFonts w:ascii="Arial" w:eastAsia="Arial" w:hAnsi="Arial" w:cs="Arial"/>
          <w:spacing w:val="2"/>
          <w:sz w:val="20"/>
          <w:szCs w:val="20"/>
        </w:rPr>
        <w:t>C</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2"/>
          <w:sz w:val="20"/>
          <w:szCs w:val="20"/>
        </w:rPr>
        <w:t>t</w:t>
      </w:r>
      <w:r>
        <w:rPr>
          <w:rFonts w:ascii="Arial" w:eastAsia="Arial" w:hAnsi="Arial" w:cs="Arial"/>
          <w:sz w:val="20"/>
          <w:szCs w:val="20"/>
        </w:rPr>
        <w:t>ers</w:t>
      </w:r>
    </w:p>
    <w:p w14:paraId="09211095" w14:textId="77777777" w:rsidR="007323ED" w:rsidRDefault="007323ED" w:rsidP="007323ED">
      <w:pPr>
        <w:tabs>
          <w:tab w:val="left" w:pos="6580"/>
        </w:tabs>
        <w:spacing w:after="0" w:line="240" w:lineRule="auto"/>
        <w:ind w:left="1540" w:right="-20"/>
        <w:rPr>
          <w:rFonts w:ascii="Arial" w:eastAsia="Arial" w:hAnsi="Arial" w:cs="Arial"/>
          <w:sz w:val="20"/>
          <w:szCs w:val="20"/>
        </w:rPr>
      </w:pPr>
      <w:r>
        <w:rPr>
          <w:rFonts w:ascii="Arial" w:eastAsia="Arial" w:hAnsi="Arial" w:cs="Arial"/>
          <w:spacing w:val="-1"/>
          <w:sz w:val="20"/>
          <w:szCs w:val="20"/>
        </w:rPr>
        <w:t>Si</w:t>
      </w:r>
      <w:r>
        <w:rPr>
          <w:rFonts w:ascii="Arial" w:eastAsia="Arial" w:hAnsi="Arial" w:cs="Arial"/>
          <w:sz w:val="20"/>
          <w:szCs w:val="20"/>
        </w:rPr>
        <w:t>g</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ta</w:t>
      </w:r>
      <w:r>
        <w:rPr>
          <w:rFonts w:ascii="Arial" w:eastAsia="Arial" w:hAnsi="Arial" w:cs="Arial"/>
          <w:spacing w:val="-6"/>
          <w:sz w:val="20"/>
          <w:szCs w:val="20"/>
        </w:rPr>
        <w:t xml:space="preserve"> </w:t>
      </w:r>
      <w:r>
        <w:rPr>
          <w:rFonts w:ascii="Arial" w:eastAsia="Arial" w:hAnsi="Arial" w:cs="Arial"/>
          <w:spacing w:val="3"/>
          <w:sz w:val="20"/>
          <w:szCs w:val="20"/>
        </w:rPr>
        <w:t>T</w:t>
      </w:r>
      <w:r>
        <w:rPr>
          <w:rFonts w:ascii="Arial" w:eastAsia="Arial" w:hAnsi="Arial" w:cs="Arial"/>
          <w:sz w:val="20"/>
          <w:szCs w:val="20"/>
        </w:rPr>
        <w:t>au</w:t>
      </w:r>
      <w:r>
        <w:rPr>
          <w:rFonts w:ascii="Arial" w:eastAsia="Arial" w:hAnsi="Arial" w:cs="Arial"/>
          <w:spacing w:val="-4"/>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pacing w:val="1"/>
          <w:sz w:val="20"/>
          <w:szCs w:val="20"/>
        </w:rPr>
        <w:t>a-</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ta</w:t>
      </w:r>
      <w:r>
        <w:rPr>
          <w:rFonts w:ascii="Arial" w:eastAsia="Arial" w:hAnsi="Arial" w:cs="Arial"/>
          <w:spacing w:val="1"/>
          <w:sz w:val="20"/>
          <w:szCs w:val="20"/>
        </w:rPr>
        <w:t>-</w:t>
      </w:r>
      <w:r>
        <w:rPr>
          <w:rFonts w:ascii="Arial" w:eastAsia="Arial" w:hAnsi="Arial" w:cs="Arial"/>
          <w:sz w:val="20"/>
          <w:szCs w:val="20"/>
        </w:rPr>
        <w:t>at</w:t>
      </w:r>
      <w:r>
        <w:rPr>
          <w:rFonts w:ascii="Arial" w:eastAsia="Arial" w:hAnsi="Arial" w:cs="Arial"/>
          <w:spacing w:val="-13"/>
          <w:sz w:val="20"/>
          <w:szCs w:val="20"/>
        </w:rPr>
        <w:t xml:space="preserve"> </w:t>
      </w:r>
      <w:r>
        <w:rPr>
          <w:rFonts w:ascii="Arial" w:eastAsia="Arial" w:hAnsi="Arial" w:cs="Arial"/>
          <w:spacing w:val="2"/>
          <w:sz w:val="20"/>
          <w:szCs w:val="20"/>
        </w:rPr>
        <w:t>L</w:t>
      </w:r>
      <w:r>
        <w:rPr>
          <w:rFonts w:ascii="Arial" w:eastAsia="Arial" w:hAnsi="Arial" w:cs="Arial"/>
          <w:sz w:val="20"/>
          <w:szCs w:val="20"/>
        </w:rPr>
        <w:t>arge</w:t>
      </w:r>
      <w:r>
        <w:rPr>
          <w:rFonts w:ascii="Arial" w:eastAsia="Arial" w:hAnsi="Arial" w:cs="Arial"/>
          <w:spacing w:val="-5"/>
          <w:sz w:val="20"/>
          <w:szCs w:val="20"/>
        </w:rPr>
        <w:t xml:space="preserve"> </w:t>
      </w:r>
      <w:r>
        <w:rPr>
          <w:rFonts w:ascii="Arial" w:eastAsia="Arial" w:hAnsi="Arial" w:cs="Arial"/>
          <w:spacing w:val="2"/>
          <w:sz w:val="20"/>
          <w:szCs w:val="20"/>
        </w:rPr>
        <w:t>C</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2"/>
          <w:sz w:val="20"/>
          <w:szCs w:val="20"/>
        </w:rPr>
        <w:t>p</w:t>
      </w:r>
      <w:r>
        <w:rPr>
          <w:rFonts w:ascii="Arial" w:eastAsia="Arial" w:hAnsi="Arial" w:cs="Arial"/>
          <w:sz w:val="20"/>
          <w:szCs w:val="20"/>
        </w:rPr>
        <w:t>ter</w:t>
      </w:r>
      <w:r>
        <w:rPr>
          <w:rFonts w:ascii="Arial" w:eastAsia="Arial" w:hAnsi="Arial" w:cs="Arial"/>
          <w:sz w:val="20"/>
          <w:szCs w:val="20"/>
        </w:rPr>
        <w:tab/>
        <w:t>2</w:t>
      </w:r>
      <w:r>
        <w:rPr>
          <w:rFonts w:ascii="Arial" w:eastAsia="Arial" w:hAnsi="Arial" w:cs="Arial"/>
          <w:spacing w:val="-1"/>
          <w:sz w:val="20"/>
          <w:szCs w:val="20"/>
        </w:rPr>
        <w:t>0</w:t>
      </w:r>
      <w:r>
        <w:rPr>
          <w:rFonts w:ascii="Arial" w:eastAsia="Arial" w:hAnsi="Arial" w:cs="Arial"/>
          <w:sz w:val="20"/>
          <w:szCs w:val="20"/>
        </w:rPr>
        <w:t>04</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6</w:t>
      </w:r>
    </w:p>
    <w:p w14:paraId="5485E52A" w14:textId="77777777" w:rsidR="007323ED" w:rsidRDefault="007323ED" w:rsidP="007323ED">
      <w:pPr>
        <w:spacing w:after="0" w:line="240" w:lineRule="auto"/>
        <w:ind w:left="1596" w:right="-20"/>
        <w:rPr>
          <w:rFonts w:ascii="Arial" w:eastAsia="Arial" w:hAnsi="Arial" w:cs="Arial"/>
          <w:sz w:val="20"/>
          <w:szCs w:val="20"/>
        </w:rPr>
      </w:pP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2"/>
          <w:sz w:val="20"/>
          <w:szCs w:val="20"/>
        </w:rPr>
        <w:t>n</w:t>
      </w:r>
      <w:r>
        <w:rPr>
          <w:rFonts w:ascii="Arial" w:eastAsia="Arial" w:hAnsi="Arial" w:cs="Arial"/>
          <w:sz w:val="20"/>
          <w:szCs w:val="20"/>
        </w:rPr>
        <w:t>t</w:t>
      </w:r>
    </w:p>
    <w:p w14:paraId="2FB56F93" w14:textId="77777777" w:rsidR="007323ED" w:rsidRDefault="007323ED" w:rsidP="007323ED">
      <w:pPr>
        <w:tabs>
          <w:tab w:val="left" w:pos="6580"/>
        </w:tabs>
        <w:spacing w:after="0" w:line="240" w:lineRule="auto"/>
        <w:ind w:left="1540" w:right="-20"/>
        <w:rPr>
          <w:rFonts w:ascii="Arial" w:eastAsia="Arial" w:hAnsi="Arial" w:cs="Arial"/>
          <w:sz w:val="20"/>
          <w:szCs w:val="20"/>
        </w:rPr>
      </w:pPr>
      <w:r>
        <w:rPr>
          <w:rFonts w:ascii="Arial" w:eastAsia="Arial" w:hAnsi="Arial" w:cs="Arial"/>
          <w:spacing w:val="-1"/>
          <w:sz w:val="20"/>
          <w:szCs w:val="20"/>
        </w:rPr>
        <w:t>Si</w:t>
      </w:r>
      <w:r>
        <w:rPr>
          <w:rFonts w:ascii="Arial" w:eastAsia="Arial" w:hAnsi="Arial" w:cs="Arial"/>
          <w:sz w:val="20"/>
          <w:szCs w:val="20"/>
        </w:rPr>
        <w:t>g</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ta</w:t>
      </w:r>
      <w:r>
        <w:rPr>
          <w:rFonts w:ascii="Arial" w:eastAsia="Arial" w:hAnsi="Arial" w:cs="Arial"/>
          <w:spacing w:val="-6"/>
          <w:sz w:val="20"/>
          <w:szCs w:val="20"/>
        </w:rPr>
        <w:t xml:space="preserve"> </w:t>
      </w:r>
      <w:r>
        <w:rPr>
          <w:rFonts w:ascii="Arial" w:eastAsia="Arial" w:hAnsi="Arial" w:cs="Arial"/>
          <w:spacing w:val="3"/>
          <w:sz w:val="20"/>
          <w:szCs w:val="20"/>
        </w:rPr>
        <w:t>T</w:t>
      </w:r>
      <w:r>
        <w:rPr>
          <w:rFonts w:ascii="Arial" w:eastAsia="Arial" w:hAnsi="Arial" w:cs="Arial"/>
          <w:sz w:val="20"/>
          <w:szCs w:val="20"/>
        </w:rPr>
        <w:t>au</w:t>
      </w:r>
      <w:r>
        <w:rPr>
          <w:rFonts w:ascii="Arial" w:eastAsia="Arial" w:hAnsi="Arial" w:cs="Arial"/>
          <w:spacing w:val="-4"/>
          <w:sz w:val="20"/>
          <w:szCs w:val="20"/>
        </w:rPr>
        <w:t xml:space="preserve"> </w:t>
      </w:r>
      <w:r>
        <w:rPr>
          <w:rFonts w:ascii="Arial" w:eastAsia="Arial" w:hAnsi="Arial" w:cs="Arial"/>
          <w:spacing w:val="-1"/>
          <w:sz w:val="20"/>
          <w:szCs w:val="20"/>
        </w:rPr>
        <w:t>E</w:t>
      </w:r>
      <w:r>
        <w:rPr>
          <w:rFonts w:ascii="Arial" w:eastAsia="Arial" w:hAnsi="Arial" w:cs="Arial"/>
          <w:sz w:val="20"/>
          <w:szCs w:val="20"/>
        </w:rPr>
        <w:t>p</w:t>
      </w:r>
      <w:r>
        <w:rPr>
          <w:rFonts w:ascii="Arial" w:eastAsia="Arial" w:hAnsi="Arial" w:cs="Arial"/>
          <w:spacing w:val="3"/>
          <w:sz w:val="20"/>
          <w:szCs w:val="20"/>
        </w:rPr>
        <w:t>s</w:t>
      </w:r>
      <w:r>
        <w:rPr>
          <w:rFonts w:ascii="Arial" w:eastAsia="Arial" w:hAnsi="Arial" w:cs="Arial"/>
          <w:spacing w:val="-1"/>
          <w:sz w:val="20"/>
          <w:szCs w:val="20"/>
        </w:rPr>
        <w:t>il</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2"/>
          <w:sz w:val="20"/>
          <w:szCs w:val="20"/>
        </w:rPr>
        <w:t>C</w:t>
      </w:r>
      <w:r>
        <w:rPr>
          <w:rFonts w:ascii="Arial" w:eastAsia="Arial" w:hAnsi="Arial" w:cs="Arial"/>
          <w:sz w:val="20"/>
          <w:szCs w:val="20"/>
        </w:rPr>
        <w:t>hi</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2"/>
          <w:sz w:val="20"/>
          <w:szCs w:val="20"/>
        </w:rPr>
        <w:t>t</w:t>
      </w:r>
      <w:r>
        <w:rPr>
          <w:rFonts w:ascii="Arial" w:eastAsia="Arial" w:hAnsi="Arial" w:cs="Arial"/>
          <w:sz w:val="20"/>
          <w:szCs w:val="20"/>
        </w:rPr>
        <w:t>er</w:t>
      </w:r>
      <w:r>
        <w:rPr>
          <w:rFonts w:ascii="Arial" w:eastAsia="Arial" w:hAnsi="Arial" w:cs="Arial"/>
          <w:sz w:val="20"/>
          <w:szCs w:val="20"/>
        </w:rPr>
        <w:tab/>
        <w:t>2</w:t>
      </w:r>
      <w:r>
        <w:rPr>
          <w:rFonts w:ascii="Arial" w:eastAsia="Arial" w:hAnsi="Arial" w:cs="Arial"/>
          <w:spacing w:val="-1"/>
          <w:sz w:val="20"/>
          <w:szCs w:val="20"/>
        </w:rPr>
        <w:t>0</w:t>
      </w:r>
      <w:r>
        <w:rPr>
          <w:rFonts w:ascii="Arial" w:eastAsia="Arial" w:hAnsi="Arial" w:cs="Arial"/>
          <w:sz w:val="20"/>
          <w:szCs w:val="20"/>
        </w:rPr>
        <w:t>02</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3</w:t>
      </w:r>
    </w:p>
    <w:p w14:paraId="5E8622C8" w14:textId="77777777" w:rsidR="007323ED" w:rsidRDefault="007323ED" w:rsidP="007323ED">
      <w:pPr>
        <w:spacing w:after="0" w:line="240" w:lineRule="auto"/>
        <w:ind w:left="1540" w:right="-20"/>
        <w:rPr>
          <w:rFonts w:ascii="Arial" w:eastAsia="Arial" w:hAnsi="Arial" w:cs="Arial"/>
          <w:sz w:val="20"/>
          <w:szCs w:val="20"/>
        </w:rPr>
      </w:pP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rc</w:t>
      </w:r>
      <w:r>
        <w:rPr>
          <w:rFonts w:ascii="Arial" w:eastAsia="Arial" w:hAnsi="Arial" w:cs="Arial"/>
          <w:sz w:val="20"/>
          <w:szCs w:val="20"/>
        </w:rPr>
        <w:t>h</w:t>
      </w:r>
      <w:r>
        <w:rPr>
          <w:rFonts w:ascii="Arial" w:eastAsia="Arial" w:hAnsi="Arial" w:cs="Arial"/>
          <w:spacing w:val="-9"/>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e</w:t>
      </w:r>
    </w:p>
    <w:p w14:paraId="5AF13E54" w14:textId="77777777" w:rsidR="007323ED" w:rsidRDefault="007323ED" w:rsidP="007323ED">
      <w:pPr>
        <w:spacing w:before="6" w:after="0" w:line="220" w:lineRule="exact"/>
      </w:pPr>
    </w:p>
    <w:p w14:paraId="73F0F707" w14:textId="77777777" w:rsidR="007323ED" w:rsidRDefault="007323ED" w:rsidP="007323ED">
      <w:pPr>
        <w:spacing w:after="0" w:line="240" w:lineRule="auto"/>
        <w:ind w:left="100" w:right="-20"/>
        <w:rPr>
          <w:rFonts w:ascii="Arial" w:eastAsia="Arial" w:hAnsi="Arial" w:cs="Arial"/>
          <w:sz w:val="20"/>
          <w:szCs w:val="20"/>
        </w:rPr>
      </w:pPr>
      <w:r>
        <w:rPr>
          <w:rFonts w:ascii="Arial" w:eastAsia="Arial" w:hAnsi="Arial" w:cs="Arial"/>
          <w:b/>
          <w:bCs/>
          <w:sz w:val="20"/>
          <w:szCs w:val="20"/>
        </w:rPr>
        <w:t>UNI</w:t>
      </w:r>
      <w:r>
        <w:rPr>
          <w:rFonts w:ascii="Arial" w:eastAsia="Arial" w:hAnsi="Arial" w:cs="Arial"/>
          <w:b/>
          <w:bCs/>
          <w:spacing w:val="2"/>
          <w:sz w:val="20"/>
          <w:szCs w:val="20"/>
        </w:rPr>
        <w:t>V</w:t>
      </w:r>
      <w:r>
        <w:rPr>
          <w:rFonts w:ascii="Arial" w:eastAsia="Arial" w:hAnsi="Arial" w:cs="Arial"/>
          <w:b/>
          <w:bCs/>
          <w:spacing w:val="-1"/>
          <w:sz w:val="20"/>
          <w:szCs w:val="20"/>
        </w:rPr>
        <w:t>E</w:t>
      </w:r>
      <w:r>
        <w:rPr>
          <w:rFonts w:ascii="Arial" w:eastAsia="Arial" w:hAnsi="Arial" w:cs="Arial"/>
          <w:b/>
          <w:bCs/>
          <w:sz w:val="20"/>
          <w:szCs w:val="20"/>
        </w:rPr>
        <w:t>R</w:t>
      </w:r>
      <w:r>
        <w:rPr>
          <w:rFonts w:ascii="Arial" w:eastAsia="Arial" w:hAnsi="Arial" w:cs="Arial"/>
          <w:b/>
          <w:bCs/>
          <w:spacing w:val="2"/>
          <w:sz w:val="20"/>
          <w:szCs w:val="20"/>
        </w:rPr>
        <w:t>S</w:t>
      </w: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9"/>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P</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INT</w:t>
      </w:r>
      <w:r>
        <w:rPr>
          <w:rFonts w:ascii="Arial" w:eastAsia="Arial" w:hAnsi="Arial" w:cs="Arial"/>
          <w:b/>
          <w:bCs/>
          <w:spacing w:val="4"/>
          <w:sz w:val="20"/>
          <w:szCs w:val="20"/>
        </w:rPr>
        <w:t>M</w:t>
      </w:r>
      <w:r>
        <w:rPr>
          <w:rFonts w:ascii="Arial" w:eastAsia="Arial" w:hAnsi="Arial" w:cs="Arial"/>
          <w:b/>
          <w:bCs/>
          <w:spacing w:val="-1"/>
          <w:sz w:val="20"/>
          <w:szCs w:val="20"/>
        </w:rPr>
        <w:t>E</w:t>
      </w:r>
      <w:r>
        <w:rPr>
          <w:rFonts w:ascii="Arial" w:eastAsia="Arial" w:hAnsi="Arial" w:cs="Arial"/>
          <w:b/>
          <w:bCs/>
          <w:sz w:val="20"/>
          <w:szCs w:val="20"/>
        </w:rPr>
        <w:t>N</w:t>
      </w:r>
      <w:r>
        <w:rPr>
          <w:rFonts w:ascii="Arial" w:eastAsia="Arial" w:hAnsi="Arial" w:cs="Arial"/>
          <w:b/>
          <w:bCs/>
          <w:spacing w:val="3"/>
          <w:sz w:val="20"/>
          <w:szCs w:val="20"/>
        </w:rPr>
        <w:t>T</w:t>
      </w:r>
      <w:r>
        <w:rPr>
          <w:rFonts w:ascii="Arial" w:eastAsia="Arial" w:hAnsi="Arial" w:cs="Arial"/>
          <w:b/>
          <w:bCs/>
          <w:sz w:val="20"/>
          <w:szCs w:val="20"/>
        </w:rPr>
        <w:t>S</w:t>
      </w:r>
    </w:p>
    <w:p w14:paraId="7E41B190" w14:textId="77777777" w:rsidR="007323ED" w:rsidRDefault="007323ED" w:rsidP="007323ED">
      <w:pPr>
        <w:spacing w:before="7" w:after="0" w:line="150" w:lineRule="exact"/>
        <w:rPr>
          <w:sz w:val="15"/>
          <w:szCs w:val="15"/>
        </w:rPr>
      </w:pPr>
    </w:p>
    <w:tbl>
      <w:tblPr>
        <w:tblW w:w="0" w:type="auto"/>
        <w:tblInd w:w="780" w:type="dxa"/>
        <w:tblLayout w:type="fixed"/>
        <w:tblCellMar>
          <w:left w:w="0" w:type="dxa"/>
          <w:right w:w="0" w:type="dxa"/>
        </w:tblCellMar>
        <w:tblLook w:val="01E0" w:firstRow="1" w:lastRow="1" w:firstColumn="1" w:lastColumn="1" w:noHBand="0" w:noVBand="0"/>
      </w:tblPr>
      <w:tblGrid>
        <w:gridCol w:w="3207"/>
        <w:gridCol w:w="3230"/>
        <w:gridCol w:w="2170"/>
      </w:tblGrid>
      <w:tr w:rsidR="007323ED" w14:paraId="7E0A0148" w14:textId="77777777" w:rsidTr="007323ED">
        <w:trPr>
          <w:trHeight w:hRule="exact" w:val="778"/>
        </w:trPr>
        <w:tc>
          <w:tcPr>
            <w:tcW w:w="3207" w:type="dxa"/>
            <w:tcBorders>
              <w:top w:val="nil"/>
              <w:left w:val="nil"/>
              <w:bottom w:val="nil"/>
              <w:right w:val="nil"/>
            </w:tcBorders>
          </w:tcPr>
          <w:p w14:paraId="3945E26A" w14:textId="77777777" w:rsidR="007323ED" w:rsidRDefault="007323ED" w:rsidP="007323ED">
            <w:pPr>
              <w:spacing w:before="74" w:after="0" w:line="240" w:lineRule="auto"/>
              <w:ind w:left="40" w:right="-20"/>
              <w:rPr>
                <w:rFonts w:ascii="Arial" w:eastAsia="Arial" w:hAnsi="Arial" w:cs="Arial"/>
                <w:sz w:val="20"/>
                <w:szCs w:val="20"/>
              </w:rPr>
            </w:pPr>
            <w:r>
              <w:rPr>
                <w:rFonts w:ascii="Arial" w:eastAsia="Arial" w:hAnsi="Arial" w:cs="Arial"/>
                <w:b/>
                <w:bCs/>
                <w:sz w:val="20"/>
                <w:szCs w:val="20"/>
              </w:rPr>
              <w:t>Ins</w:t>
            </w:r>
            <w:r>
              <w:rPr>
                <w:rFonts w:ascii="Arial" w:eastAsia="Arial" w:hAnsi="Arial" w:cs="Arial"/>
                <w:b/>
                <w:bCs/>
                <w:spacing w:val="1"/>
                <w:sz w:val="20"/>
                <w:szCs w:val="20"/>
              </w:rPr>
              <w:t>t</w:t>
            </w:r>
            <w:r>
              <w:rPr>
                <w:rFonts w:ascii="Arial" w:eastAsia="Arial" w:hAnsi="Arial" w:cs="Arial"/>
                <w:b/>
                <w:bCs/>
                <w:sz w:val="20"/>
                <w:szCs w:val="20"/>
              </w:rPr>
              <w:t>itu</w:t>
            </w:r>
            <w:r>
              <w:rPr>
                <w:rFonts w:ascii="Arial" w:eastAsia="Arial" w:hAnsi="Arial" w:cs="Arial"/>
                <w:b/>
                <w:bCs/>
                <w:spacing w:val="1"/>
                <w:sz w:val="20"/>
                <w:szCs w:val="20"/>
              </w:rPr>
              <w:t>t</w:t>
            </w:r>
            <w:r>
              <w:rPr>
                <w:rFonts w:ascii="Arial" w:eastAsia="Arial" w:hAnsi="Arial" w:cs="Arial"/>
                <w:b/>
                <w:bCs/>
                <w:sz w:val="20"/>
                <w:szCs w:val="20"/>
              </w:rPr>
              <w:t>ion</w:t>
            </w:r>
          </w:p>
          <w:p w14:paraId="490BD526" w14:textId="77777777" w:rsidR="007323ED" w:rsidRDefault="007323ED" w:rsidP="007323ED">
            <w:pPr>
              <w:spacing w:before="13" w:after="0" w:line="220" w:lineRule="exact"/>
            </w:pPr>
          </w:p>
          <w:p w14:paraId="65FCE812" w14:textId="77777777" w:rsidR="007323ED" w:rsidRDefault="007323ED" w:rsidP="007323ED">
            <w:pPr>
              <w:spacing w:after="0" w:line="240" w:lineRule="auto"/>
              <w:ind w:left="4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as</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p>
        </w:tc>
        <w:tc>
          <w:tcPr>
            <w:tcW w:w="3230" w:type="dxa"/>
            <w:tcBorders>
              <w:top w:val="nil"/>
              <w:left w:val="nil"/>
              <w:bottom w:val="nil"/>
              <w:right w:val="nil"/>
            </w:tcBorders>
          </w:tcPr>
          <w:p w14:paraId="325FEF81" w14:textId="77777777" w:rsidR="007323ED" w:rsidRDefault="007323ED" w:rsidP="007323ED">
            <w:pPr>
              <w:spacing w:before="74" w:after="0" w:line="240" w:lineRule="auto"/>
              <w:ind w:left="434"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ositi</w:t>
            </w:r>
            <w:r>
              <w:rPr>
                <w:rFonts w:ascii="Arial" w:eastAsia="Arial" w:hAnsi="Arial" w:cs="Arial"/>
                <w:b/>
                <w:bCs/>
                <w:spacing w:val="1"/>
                <w:sz w:val="20"/>
                <w:szCs w:val="20"/>
              </w:rPr>
              <w:t>o</w:t>
            </w:r>
            <w:r>
              <w:rPr>
                <w:rFonts w:ascii="Arial" w:eastAsia="Arial" w:hAnsi="Arial" w:cs="Arial"/>
                <w:b/>
                <w:bCs/>
                <w:sz w:val="20"/>
                <w:szCs w:val="20"/>
              </w:rPr>
              <w:t>n</w:t>
            </w:r>
          </w:p>
          <w:p w14:paraId="2573F019" w14:textId="77777777" w:rsidR="007323ED" w:rsidRDefault="007323ED" w:rsidP="007323ED">
            <w:pPr>
              <w:spacing w:before="13" w:after="0" w:line="220" w:lineRule="exact"/>
            </w:pPr>
          </w:p>
          <w:p w14:paraId="6BCEA674" w14:textId="77777777" w:rsidR="007323ED" w:rsidRDefault="007323ED" w:rsidP="007323ED">
            <w:pPr>
              <w:spacing w:after="0" w:line="240" w:lineRule="auto"/>
              <w:ind w:left="434" w:right="-20"/>
              <w:rPr>
                <w:rFonts w:ascii="Arial" w:eastAsia="Arial" w:hAnsi="Arial" w:cs="Arial"/>
                <w:sz w:val="20"/>
                <w:szCs w:val="20"/>
              </w:rPr>
            </w:pPr>
            <w:r>
              <w:rPr>
                <w:rFonts w:ascii="Arial" w:eastAsia="Arial" w:hAnsi="Arial" w:cs="Arial"/>
                <w:sz w:val="20"/>
                <w:szCs w:val="20"/>
              </w:rPr>
              <w:t>Cha</w:t>
            </w:r>
            <w:r>
              <w:rPr>
                <w:rFonts w:ascii="Arial" w:eastAsia="Arial" w:hAnsi="Arial" w:cs="Arial"/>
                <w:spacing w:val="-2"/>
                <w:sz w:val="20"/>
                <w:szCs w:val="20"/>
              </w:rPr>
              <w:t>i</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7"/>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pacing w:val="1"/>
                <w:sz w:val="20"/>
                <w:szCs w:val="20"/>
              </w:rPr>
              <w:t>s</w:t>
            </w:r>
            <w:r>
              <w:rPr>
                <w:rFonts w:ascii="Arial" w:eastAsia="Arial" w:hAnsi="Arial" w:cs="Arial"/>
                <w:sz w:val="20"/>
                <w:szCs w:val="20"/>
              </w:rPr>
              <w:t>,</w:t>
            </w:r>
          </w:p>
        </w:tc>
        <w:tc>
          <w:tcPr>
            <w:tcW w:w="2170" w:type="dxa"/>
            <w:tcBorders>
              <w:top w:val="nil"/>
              <w:left w:val="nil"/>
              <w:bottom w:val="nil"/>
              <w:right w:val="nil"/>
            </w:tcBorders>
          </w:tcPr>
          <w:p w14:paraId="71D492E5" w14:textId="77777777" w:rsidR="007323ED" w:rsidRDefault="007323ED" w:rsidP="007323ED">
            <w:pPr>
              <w:spacing w:before="74" w:after="0" w:line="240" w:lineRule="auto"/>
              <w:ind w:left="85" w:right="-20"/>
              <w:rPr>
                <w:rFonts w:ascii="Arial" w:eastAsia="Arial" w:hAnsi="Arial" w:cs="Arial"/>
                <w:sz w:val="20"/>
                <w:szCs w:val="20"/>
              </w:rPr>
            </w:pPr>
            <w:r>
              <w:rPr>
                <w:rFonts w:ascii="Arial" w:eastAsia="Arial" w:hAnsi="Arial" w:cs="Arial"/>
                <w:b/>
                <w:bCs/>
                <w:spacing w:val="1"/>
                <w:sz w:val="20"/>
                <w:szCs w:val="20"/>
              </w:rPr>
              <w:t>Y</w:t>
            </w:r>
            <w:r>
              <w:rPr>
                <w:rFonts w:ascii="Arial" w:eastAsia="Arial" w:hAnsi="Arial" w:cs="Arial"/>
                <w:b/>
                <w:bCs/>
                <w:sz w:val="20"/>
                <w:szCs w:val="20"/>
              </w:rPr>
              <w:t>e</w:t>
            </w:r>
            <w:r>
              <w:rPr>
                <w:rFonts w:ascii="Arial" w:eastAsia="Arial" w:hAnsi="Arial" w:cs="Arial"/>
                <w:b/>
                <w:bCs/>
                <w:spacing w:val="-1"/>
                <w:sz w:val="20"/>
                <w:szCs w:val="20"/>
              </w:rPr>
              <w:t>ar</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pacing w:val="-1"/>
                <w:sz w:val="20"/>
                <w:szCs w:val="20"/>
              </w:rPr>
              <w:t>i</w:t>
            </w:r>
            <w:r>
              <w:rPr>
                <w:rFonts w:ascii="Arial" w:eastAsia="Arial" w:hAnsi="Arial" w:cs="Arial"/>
                <w:b/>
                <w:bCs/>
                <w:sz w:val="20"/>
                <w:szCs w:val="20"/>
              </w:rPr>
              <w:t xml:space="preserve">n </w:t>
            </w:r>
            <w:r>
              <w:rPr>
                <w:rFonts w:ascii="Arial" w:eastAsia="Arial" w:hAnsi="Arial" w:cs="Arial"/>
                <w:b/>
                <w:bCs/>
                <w:spacing w:val="-1"/>
                <w:sz w:val="20"/>
                <w:szCs w:val="20"/>
              </w:rPr>
              <w:t>P</w:t>
            </w:r>
            <w:r>
              <w:rPr>
                <w:rFonts w:ascii="Arial" w:eastAsia="Arial" w:hAnsi="Arial" w:cs="Arial"/>
                <w:b/>
                <w:bCs/>
                <w:sz w:val="20"/>
                <w:szCs w:val="20"/>
              </w:rPr>
              <w:t>ositi</w:t>
            </w:r>
            <w:r>
              <w:rPr>
                <w:rFonts w:ascii="Arial" w:eastAsia="Arial" w:hAnsi="Arial" w:cs="Arial"/>
                <w:b/>
                <w:bCs/>
                <w:spacing w:val="1"/>
                <w:sz w:val="20"/>
                <w:szCs w:val="20"/>
              </w:rPr>
              <w:t>o</w:t>
            </w:r>
            <w:r>
              <w:rPr>
                <w:rFonts w:ascii="Arial" w:eastAsia="Arial" w:hAnsi="Arial" w:cs="Arial"/>
                <w:b/>
                <w:bCs/>
                <w:sz w:val="20"/>
                <w:szCs w:val="20"/>
              </w:rPr>
              <w:t>n</w:t>
            </w:r>
          </w:p>
          <w:p w14:paraId="0314449F" w14:textId="77777777" w:rsidR="007323ED" w:rsidRDefault="007323ED" w:rsidP="007323ED">
            <w:pPr>
              <w:spacing w:before="13" w:after="0" w:line="220" w:lineRule="exact"/>
            </w:pPr>
          </w:p>
          <w:p w14:paraId="3B992AC1" w14:textId="77777777" w:rsidR="007323ED" w:rsidRDefault="007323ED" w:rsidP="007323ED">
            <w:pPr>
              <w:spacing w:after="0" w:line="240" w:lineRule="auto"/>
              <w:ind w:left="85" w:right="-2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pacing w:val="2"/>
                <w:sz w:val="20"/>
                <w:szCs w:val="20"/>
              </w:rPr>
              <w:t>t</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2</w:t>
            </w:r>
            <w:r>
              <w:rPr>
                <w:rFonts w:ascii="Arial" w:eastAsia="Arial" w:hAnsi="Arial" w:cs="Arial"/>
                <w:spacing w:val="2"/>
                <w:sz w:val="20"/>
                <w:szCs w:val="20"/>
              </w:rPr>
              <w:t>0</w:t>
            </w:r>
            <w:r>
              <w:rPr>
                <w:rFonts w:ascii="Arial" w:eastAsia="Arial" w:hAnsi="Arial" w:cs="Arial"/>
                <w:sz w:val="20"/>
                <w:szCs w:val="20"/>
              </w:rPr>
              <w:t>15</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3"/>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p>
        </w:tc>
      </w:tr>
      <w:tr w:rsidR="007323ED" w14:paraId="58A671AF" w14:textId="77777777" w:rsidTr="007323ED">
        <w:trPr>
          <w:trHeight w:hRule="exact" w:val="804"/>
        </w:trPr>
        <w:tc>
          <w:tcPr>
            <w:tcW w:w="3207" w:type="dxa"/>
            <w:tcBorders>
              <w:top w:val="nil"/>
              <w:left w:val="nil"/>
              <w:bottom w:val="nil"/>
              <w:right w:val="nil"/>
            </w:tcBorders>
          </w:tcPr>
          <w:p w14:paraId="60E02FD3" w14:textId="77777777" w:rsidR="007323ED" w:rsidRDefault="007323ED" w:rsidP="007323ED">
            <w:pPr>
              <w:spacing w:after="0" w:line="219" w:lineRule="exact"/>
              <w:ind w:left="40" w:right="-20"/>
              <w:rPr>
                <w:rFonts w:ascii="Arial" w:eastAsia="Arial" w:hAnsi="Arial" w:cs="Arial"/>
                <w:sz w:val="20"/>
                <w:szCs w:val="20"/>
              </w:rPr>
            </w:pPr>
            <w:r>
              <w:rPr>
                <w:rFonts w:ascii="Arial" w:eastAsia="Arial" w:hAnsi="Arial" w:cs="Arial"/>
                <w:sz w:val="20"/>
                <w:szCs w:val="20"/>
              </w:rPr>
              <w:t>Co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f Nur</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z w:val="20"/>
                <w:szCs w:val="20"/>
              </w:rPr>
              <w:t>&amp;</w:t>
            </w:r>
            <w:r>
              <w:rPr>
                <w:rFonts w:ascii="Arial" w:eastAsia="Arial" w:hAnsi="Arial" w:cs="Arial"/>
                <w:spacing w:val="-1"/>
                <w:sz w:val="20"/>
                <w:szCs w:val="20"/>
              </w:rPr>
              <w:t xml:space="preserve"> </w:t>
            </w:r>
            <w:r>
              <w:rPr>
                <w:rFonts w:ascii="Arial" w:eastAsia="Arial" w:hAnsi="Arial" w:cs="Arial"/>
                <w:sz w:val="20"/>
                <w:szCs w:val="20"/>
              </w:rPr>
              <w:t>He</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2"/>
                <w:sz w:val="20"/>
                <w:szCs w:val="20"/>
              </w:rPr>
              <w:t>t</w:t>
            </w:r>
            <w:r>
              <w:rPr>
                <w:rFonts w:ascii="Arial" w:eastAsia="Arial" w:hAnsi="Arial" w:cs="Arial"/>
                <w:sz w:val="20"/>
                <w:szCs w:val="20"/>
              </w:rPr>
              <w:t>h</w:t>
            </w:r>
          </w:p>
          <w:p w14:paraId="1397977C" w14:textId="77777777" w:rsidR="007323ED" w:rsidRDefault="007323ED" w:rsidP="007323ED">
            <w:pPr>
              <w:spacing w:after="0" w:line="228" w:lineRule="exact"/>
              <w:ind w:left="40" w:right="-2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N</w:t>
            </w:r>
            <w:r>
              <w:rPr>
                <w:rFonts w:ascii="Arial" w:eastAsia="Arial" w:hAnsi="Arial" w:cs="Arial"/>
                <w:sz w:val="20"/>
                <w:szCs w:val="20"/>
              </w:rPr>
              <w:t>ur</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p>
          <w:p w14:paraId="399B1DC1" w14:textId="77777777" w:rsidR="007323ED" w:rsidRDefault="007323ED" w:rsidP="007323ED">
            <w:pPr>
              <w:spacing w:after="0" w:line="240" w:lineRule="auto"/>
              <w:ind w:left="40" w:right="-20"/>
              <w:rPr>
                <w:rFonts w:ascii="Arial" w:eastAsia="Arial" w:hAnsi="Arial" w:cs="Arial"/>
                <w:sz w:val="20"/>
                <w:szCs w:val="20"/>
              </w:rPr>
            </w:pPr>
            <w:r>
              <w:rPr>
                <w:rFonts w:ascii="Arial" w:eastAsia="Arial" w:hAnsi="Arial" w:cs="Arial"/>
                <w:spacing w:val="1"/>
                <w:sz w:val="20"/>
                <w:szCs w:val="20"/>
              </w:rPr>
              <w:t>J</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as</w:t>
            </w:r>
          </w:p>
        </w:tc>
        <w:tc>
          <w:tcPr>
            <w:tcW w:w="3230" w:type="dxa"/>
            <w:tcBorders>
              <w:top w:val="nil"/>
              <w:left w:val="nil"/>
              <w:bottom w:val="nil"/>
              <w:right w:val="nil"/>
            </w:tcBorders>
          </w:tcPr>
          <w:p w14:paraId="0ED14750" w14:textId="77777777" w:rsidR="007323ED" w:rsidRDefault="007323ED" w:rsidP="007323ED">
            <w:pPr>
              <w:spacing w:after="0" w:line="219" w:lineRule="exact"/>
              <w:ind w:left="434" w:right="-20"/>
              <w:rPr>
                <w:rFonts w:ascii="Arial" w:eastAsia="Arial" w:hAnsi="Arial" w:cs="Arial"/>
                <w:sz w:val="20"/>
                <w:szCs w:val="20"/>
              </w:rPr>
            </w:pPr>
            <w:r>
              <w:rPr>
                <w:rFonts w:ascii="Arial" w:eastAsia="Arial" w:hAnsi="Arial" w:cs="Arial"/>
                <w:sz w:val="20"/>
                <w:szCs w:val="20"/>
              </w:rPr>
              <w:t>In</w:t>
            </w:r>
            <w:r>
              <w:rPr>
                <w:rFonts w:ascii="Arial" w:eastAsia="Arial" w:hAnsi="Arial" w:cs="Arial"/>
                <w:spacing w:val="-1"/>
                <w:sz w:val="20"/>
                <w:szCs w:val="20"/>
              </w:rPr>
              <w:t>t</w:t>
            </w:r>
            <w:r>
              <w:rPr>
                <w:rFonts w:ascii="Arial" w:eastAsia="Arial" w:hAnsi="Arial" w:cs="Arial"/>
                <w:sz w:val="20"/>
                <w:szCs w:val="20"/>
              </w:rPr>
              <w:t>erim</w:t>
            </w:r>
            <w:r>
              <w:rPr>
                <w:rFonts w:ascii="Arial" w:eastAsia="Arial" w:hAnsi="Arial" w:cs="Arial"/>
                <w:spacing w:val="-2"/>
                <w:sz w:val="20"/>
                <w:szCs w:val="20"/>
              </w:rPr>
              <w:t xml:space="preserve"> </w:t>
            </w:r>
            <w:r>
              <w:rPr>
                <w:rFonts w:ascii="Arial" w:eastAsia="Arial" w:hAnsi="Arial" w:cs="Arial"/>
                <w:sz w:val="20"/>
                <w:szCs w:val="20"/>
              </w:rPr>
              <w:t>DNP</w:t>
            </w:r>
            <w:r>
              <w:rPr>
                <w:rFonts w:ascii="Arial" w:eastAsia="Arial" w:hAnsi="Arial" w:cs="Arial"/>
                <w:spacing w:val="-5"/>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or</w:t>
            </w:r>
          </w:p>
          <w:p w14:paraId="0DA98582" w14:textId="77777777" w:rsidR="007323ED" w:rsidRDefault="007323ED" w:rsidP="007323ED">
            <w:pPr>
              <w:spacing w:after="0" w:line="228" w:lineRule="exact"/>
              <w:ind w:left="434" w:right="-20"/>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8"/>
                <w:sz w:val="20"/>
                <w:szCs w:val="20"/>
              </w:rPr>
              <w:t xml:space="preserve"> </w:t>
            </w:r>
            <w:r>
              <w:rPr>
                <w:rFonts w:ascii="Arial" w:eastAsia="Arial" w:hAnsi="Arial" w:cs="Arial"/>
                <w:spacing w:val="2"/>
                <w:sz w:val="20"/>
                <w:szCs w:val="20"/>
              </w:rPr>
              <w:t>N</w:t>
            </w:r>
            <w:r>
              <w:rPr>
                <w:rFonts w:ascii="Arial" w:eastAsia="Arial" w:hAnsi="Arial" w:cs="Arial"/>
                <w:sz w:val="20"/>
                <w:szCs w:val="20"/>
              </w:rPr>
              <w:t>ur</w:t>
            </w:r>
            <w:r>
              <w:rPr>
                <w:rFonts w:ascii="Arial" w:eastAsia="Arial" w:hAnsi="Arial" w:cs="Arial"/>
                <w:spacing w:val="2"/>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pacing w:val="1"/>
                <w:sz w:val="20"/>
                <w:szCs w:val="20"/>
              </w:rPr>
              <w:t>si</w:t>
            </w:r>
            <w:r>
              <w:rPr>
                <w:rFonts w:ascii="Arial" w:eastAsia="Arial" w:hAnsi="Arial" w:cs="Arial"/>
                <w:sz w:val="20"/>
                <w:szCs w:val="20"/>
              </w:rPr>
              <w:t>a</w:t>
            </w:r>
          </w:p>
        </w:tc>
        <w:tc>
          <w:tcPr>
            <w:tcW w:w="2170" w:type="dxa"/>
            <w:tcBorders>
              <w:top w:val="nil"/>
              <w:left w:val="nil"/>
              <w:bottom w:val="nil"/>
              <w:right w:val="nil"/>
            </w:tcBorders>
          </w:tcPr>
          <w:p w14:paraId="3B737D9B" w14:textId="77777777" w:rsidR="007323ED" w:rsidRDefault="007323ED" w:rsidP="007323ED"/>
        </w:tc>
      </w:tr>
      <w:tr w:rsidR="007323ED" w14:paraId="167CCB7F" w14:textId="77777777" w:rsidTr="007323ED">
        <w:trPr>
          <w:trHeight w:hRule="exact" w:val="919"/>
        </w:trPr>
        <w:tc>
          <w:tcPr>
            <w:tcW w:w="3207" w:type="dxa"/>
            <w:tcBorders>
              <w:top w:val="nil"/>
              <w:left w:val="nil"/>
              <w:bottom w:val="nil"/>
              <w:right w:val="nil"/>
            </w:tcBorders>
          </w:tcPr>
          <w:p w14:paraId="04642044" w14:textId="77777777" w:rsidR="007323ED" w:rsidRDefault="007323ED" w:rsidP="007323ED">
            <w:pPr>
              <w:spacing w:before="5" w:after="0" w:line="100" w:lineRule="exact"/>
              <w:rPr>
                <w:sz w:val="10"/>
                <w:szCs w:val="10"/>
              </w:rPr>
            </w:pPr>
          </w:p>
          <w:p w14:paraId="10369471" w14:textId="77777777" w:rsidR="007323ED" w:rsidRDefault="007323ED" w:rsidP="007323ED">
            <w:pPr>
              <w:spacing w:after="0" w:line="239" w:lineRule="auto"/>
              <w:ind w:left="40" w:right="379"/>
              <w:rPr>
                <w:rFonts w:ascii="Arial" w:eastAsia="Arial" w:hAnsi="Arial" w:cs="Arial"/>
                <w:sz w:val="20"/>
                <w:szCs w:val="20"/>
              </w:rPr>
            </w:pP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hi</w:t>
            </w:r>
            <w:r>
              <w:rPr>
                <w:rFonts w:ascii="Arial" w:eastAsia="Arial" w:hAnsi="Arial" w:cs="Arial"/>
                <w:sz w:val="20"/>
                <w:szCs w:val="20"/>
              </w:rPr>
              <w:t>s L</w:t>
            </w:r>
            <w:r>
              <w:rPr>
                <w:rFonts w:ascii="Arial" w:eastAsia="Arial" w:hAnsi="Arial" w:cs="Arial"/>
                <w:spacing w:val="-1"/>
                <w:sz w:val="20"/>
                <w:szCs w:val="20"/>
              </w:rPr>
              <w:t>o</w:t>
            </w:r>
            <w:r>
              <w:rPr>
                <w:rFonts w:ascii="Arial" w:eastAsia="Arial" w:hAnsi="Arial" w:cs="Arial"/>
                <w:spacing w:val="2"/>
                <w:sz w:val="20"/>
                <w:szCs w:val="20"/>
              </w:rPr>
              <w:t>e</w:t>
            </w:r>
            <w:r>
              <w:rPr>
                <w:rFonts w:ascii="Arial" w:eastAsia="Arial" w:hAnsi="Arial" w:cs="Arial"/>
                <w:sz w:val="20"/>
                <w:szCs w:val="20"/>
              </w:rPr>
              <w:t>wen</w:t>
            </w:r>
            <w:r>
              <w:rPr>
                <w:rFonts w:ascii="Arial" w:eastAsia="Arial" w:hAnsi="Arial" w:cs="Arial"/>
                <w:spacing w:val="1"/>
                <w:sz w:val="20"/>
                <w:szCs w:val="20"/>
              </w:rPr>
              <w:t>b</w:t>
            </w:r>
            <w:r>
              <w:rPr>
                <w:rFonts w:ascii="Arial" w:eastAsia="Arial" w:hAnsi="Arial" w:cs="Arial"/>
                <w:sz w:val="20"/>
                <w:szCs w:val="20"/>
              </w:rPr>
              <w:t>erg</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1"/>
                <w:sz w:val="20"/>
                <w:szCs w:val="20"/>
              </w:rPr>
              <w:t>o</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Nu</w:t>
            </w:r>
            <w:r>
              <w:rPr>
                <w:rFonts w:ascii="Arial" w:eastAsia="Arial" w:hAnsi="Arial" w:cs="Arial"/>
                <w:spacing w:val="3"/>
                <w:sz w:val="20"/>
                <w:szCs w:val="20"/>
              </w:rPr>
              <w:t>r</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ng M</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hi</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ss</w:t>
            </w:r>
            <w:r>
              <w:rPr>
                <w:rFonts w:ascii="Arial" w:eastAsia="Arial" w:hAnsi="Arial" w:cs="Arial"/>
                <w:sz w:val="20"/>
                <w:szCs w:val="20"/>
              </w:rPr>
              <w:t>ee</w:t>
            </w:r>
          </w:p>
        </w:tc>
        <w:tc>
          <w:tcPr>
            <w:tcW w:w="3230" w:type="dxa"/>
            <w:tcBorders>
              <w:top w:val="nil"/>
              <w:left w:val="nil"/>
              <w:bottom w:val="nil"/>
              <w:right w:val="nil"/>
            </w:tcBorders>
          </w:tcPr>
          <w:p w14:paraId="18E96E52" w14:textId="77777777" w:rsidR="007323ED" w:rsidRDefault="007323ED" w:rsidP="007323ED">
            <w:pPr>
              <w:spacing w:before="5" w:after="0" w:line="100" w:lineRule="exact"/>
              <w:rPr>
                <w:sz w:val="10"/>
                <w:szCs w:val="10"/>
              </w:rPr>
            </w:pPr>
          </w:p>
          <w:p w14:paraId="4E3A0D44" w14:textId="77777777" w:rsidR="007323ED" w:rsidRDefault="007323ED" w:rsidP="007323ED">
            <w:pPr>
              <w:spacing w:after="0" w:line="240" w:lineRule="auto"/>
              <w:ind w:left="434"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ss</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ate</w:t>
            </w:r>
            <w:r>
              <w:rPr>
                <w:rFonts w:ascii="Arial" w:eastAsia="Arial" w:hAnsi="Arial" w:cs="Arial"/>
                <w:spacing w:val="-8"/>
                <w:sz w:val="20"/>
                <w:szCs w:val="20"/>
              </w:rPr>
              <w:t xml:space="preserve"> </w:t>
            </w:r>
            <w:r>
              <w:rPr>
                <w:rFonts w:ascii="Arial" w:eastAsia="Arial" w:hAnsi="Arial" w:cs="Arial"/>
                <w:sz w:val="20"/>
                <w:szCs w:val="20"/>
              </w:rPr>
              <w:t>De</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f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2"/>
                <w:sz w:val="20"/>
                <w:szCs w:val="20"/>
              </w:rPr>
              <w:t>m</w:t>
            </w:r>
            <w:r>
              <w:rPr>
                <w:rFonts w:ascii="Arial" w:eastAsia="Arial" w:hAnsi="Arial" w:cs="Arial"/>
                <w:spacing w:val="-1"/>
                <w:sz w:val="20"/>
                <w:szCs w:val="20"/>
              </w:rPr>
              <w:t>i</w:t>
            </w:r>
            <w:r>
              <w:rPr>
                <w:rFonts w:ascii="Arial" w:eastAsia="Arial" w:hAnsi="Arial" w:cs="Arial"/>
                <w:sz w:val="20"/>
                <w:szCs w:val="20"/>
              </w:rPr>
              <w:t>c</w:t>
            </w:r>
          </w:p>
          <w:p w14:paraId="241BBC80" w14:textId="77777777" w:rsidR="007323ED" w:rsidRDefault="007323ED" w:rsidP="007323ED">
            <w:pPr>
              <w:spacing w:after="0" w:line="240" w:lineRule="auto"/>
              <w:ind w:left="434"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pacing w:val="1"/>
                <w:sz w:val="20"/>
                <w:szCs w:val="20"/>
              </w:rPr>
              <w:t>s</w:t>
            </w:r>
            <w:r>
              <w:rPr>
                <w:rFonts w:ascii="Arial" w:eastAsia="Arial" w:hAnsi="Arial" w:cs="Arial"/>
                <w:sz w:val="20"/>
                <w:szCs w:val="20"/>
              </w:rPr>
              <w:t>,</w:t>
            </w:r>
          </w:p>
          <w:p w14:paraId="571B4953" w14:textId="77777777" w:rsidR="007323ED" w:rsidRDefault="007323ED" w:rsidP="007323ED">
            <w:pPr>
              <w:spacing w:after="0" w:line="228" w:lineRule="exact"/>
              <w:ind w:left="434"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ss</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ate</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or</w:t>
            </w:r>
            <w:r>
              <w:rPr>
                <w:rFonts w:ascii="Arial" w:eastAsia="Arial" w:hAnsi="Arial" w:cs="Arial"/>
                <w:spacing w:val="-7"/>
                <w:sz w:val="20"/>
                <w:szCs w:val="20"/>
              </w:rPr>
              <w:t xml:space="preserve"> </w:t>
            </w:r>
            <w:r>
              <w:rPr>
                <w:rFonts w:ascii="Arial" w:eastAsia="Arial" w:hAnsi="Arial" w:cs="Arial"/>
                <w:spacing w:val="1"/>
                <w:sz w:val="20"/>
                <w:szCs w:val="20"/>
              </w:rPr>
              <w:t>(</w:t>
            </w: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ured)</w:t>
            </w:r>
          </w:p>
        </w:tc>
        <w:tc>
          <w:tcPr>
            <w:tcW w:w="2170" w:type="dxa"/>
            <w:tcBorders>
              <w:top w:val="nil"/>
              <w:left w:val="nil"/>
              <w:bottom w:val="nil"/>
              <w:right w:val="nil"/>
            </w:tcBorders>
          </w:tcPr>
          <w:p w14:paraId="4CD8D24A" w14:textId="77777777" w:rsidR="007323ED" w:rsidRDefault="007323ED" w:rsidP="007323ED">
            <w:pPr>
              <w:spacing w:before="5" w:after="0" w:line="100" w:lineRule="exact"/>
              <w:rPr>
                <w:sz w:val="10"/>
                <w:szCs w:val="10"/>
              </w:rPr>
            </w:pPr>
          </w:p>
          <w:p w14:paraId="35083242" w14:textId="77777777" w:rsidR="007323ED" w:rsidRDefault="007323ED" w:rsidP="007323ED">
            <w:pPr>
              <w:spacing w:after="0" w:line="240" w:lineRule="auto"/>
              <w:ind w:left="85"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1"/>
                <w:sz w:val="20"/>
                <w:szCs w:val="20"/>
              </w:rPr>
              <w:t>g</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14</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A</w:t>
            </w:r>
            <w:r>
              <w:rPr>
                <w:rFonts w:ascii="Arial" w:eastAsia="Arial" w:hAnsi="Arial" w:cs="Arial"/>
                <w:sz w:val="20"/>
                <w:szCs w:val="20"/>
              </w:rPr>
              <w:t>u</w:t>
            </w:r>
            <w:r>
              <w:rPr>
                <w:rFonts w:ascii="Arial" w:eastAsia="Arial" w:hAnsi="Arial" w:cs="Arial"/>
                <w:spacing w:val="-1"/>
                <w:sz w:val="20"/>
                <w:szCs w:val="20"/>
              </w:rPr>
              <w:t>g</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1</w:t>
            </w:r>
            <w:r>
              <w:rPr>
                <w:rFonts w:ascii="Arial" w:eastAsia="Arial" w:hAnsi="Arial" w:cs="Arial"/>
                <w:sz w:val="20"/>
                <w:szCs w:val="20"/>
              </w:rPr>
              <w:t>5</w:t>
            </w:r>
          </w:p>
        </w:tc>
      </w:tr>
      <w:tr w:rsidR="007323ED" w14:paraId="4D7D19F5" w14:textId="77777777" w:rsidTr="007323ED">
        <w:trPr>
          <w:trHeight w:hRule="exact" w:val="1151"/>
        </w:trPr>
        <w:tc>
          <w:tcPr>
            <w:tcW w:w="3207" w:type="dxa"/>
            <w:tcBorders>
              <w:top w:val="nil"/>
              <w:left w:val="nil"/>
              <w:bottom w:val="nil"/>
              <w:right w:val="nil"/>
            </w:tcBorders>
          </w:tcPr>
          <w:p w14:paraId="4C977F7B" w14:textId="77777777" w:rsidR="007323ED" w:rsidRDefault="007323ED" w:rsidP="007323ED">
            <w:pPr>
              <w:spacing w:before="5" w:after="0" w:line="100" w:lineRule="exact"/>
              <w:rPr>
                <w:sz w:val="10"/>
                <w:szCs w:val="10"/>
              </w:rPr>
            </w:pPr>
          </w:p>
          <w:p w14:paraId="6B02824C" w14:textId="77777777" w:rsidR="007323ED" w:rsidRDefault="007323ED" w:rsidP="007323ED">
            <w:pPr>
              <w:spacing w:after="0" w:line="240" w:lineRule="auto"/>
              <w:ind w:left="40" w:right="970"/>
              <w:rPr>
                <w:rFonts w:ascii="Arial" w:eastAsia="Arial" w:hAnsi="Arial" w:cs="Arial"/>
                <w:sz w:val="20"/>
                <w:szCs w:val="20"/>
              </w:rPr>
            </w:pP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ss</w:t>
            </w:r>
            <w:r>
              <w:rPr>
                <w:rFonts w:ascii="Arial" w:eastAsia="Arial" w:hAnsi="Arial" w:cs="Arial"/>
                <w:sz w:val="20"/>
                <w:szCs w:val="20"/>
              </w:rPr>
              <w:t>ee Hea</w:t>
            </w:r>
            <w:r>
              <w:rPr>
                <w:rFonts w:ascii="Arial" w:eastAsia="Arial" w:hAnsi="Arial" w:cs="Arial"/>
                <w:spacing w:val="1"/>
                <w:sz w:val="20"/>
                <w:szCs w:val="20"/>
              </w:rPr>
              <w:t>l</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C</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z w:val="20"/>
                <w:szCs w:val="20"/>
              </w:rPr>
              <w:t>r M</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hi</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ss</w:t>
            </w:r>
            <w:r>
              <w:rPr>
                <w:rFonts w:ascii="Arial" w:eastAsia="Arial" w:hAnsi="Arial" w:cs="Arial"/>
                <w:sz w:val="20"/>
                <w:szCs w:val="20"/>
              </w:rPr>
              <w:t>ee</w:t>
            </w:r>
          </w:p>
        </w:tc>
        <w:tc>
          <w:tcPr>
            <w:tcW w:w="3230" w:type="dxa"/>
            <w:tcBorders>
              <w:top w:val="nil"/>
              <w:left w:val="nil"/>
              <w:bottom w:val="nil"/>
              <w:right w:val="nil"/>
            </w:tcBorders>
          </w:tcPr>
          <w:p w14:paraId="5A4D9E09" w14:textId="77777777" w:rsidR="007323ED" w:rsidRDefault="007323ED" w:rsidP="007323ED">
            <w:pPr>
              <w:spacing w:before="5" w:after="0" w:line="100" w:lineRule="exact"/>
              <w:rPr>
                <w:sz w:val="10"/>
                <w:szCs w:val="10"/>
              </w:rPr>
            </w:pPr>
          </w:p>
          <w:p w14:paraId="6EB4A5FE" w14:textId="77777777" w:rsidR="007323ED" w:rsidRDefault="007323ED" w:rsidP="007323ED">
            <w:pPr>
              <w:spacing w:after="0" w:line="240" w:lineRule="auto"/>
              <w:ind w:left="434" w:right="3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ss</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iate</w:t>
            </w:r>
            <w:r>
              <w:rPr>
                <w:rFonts w:ascii="Arial" w:eastAsia="Arial" w:hAnsi="Arial" w:cs="Arial"/>
                <w:spacing w:val="-7"/>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or</w:t>
            </w:r>
            <w:r>
              <w:rPr>
                <w:rFonts w:ascii="Arial" w:eastAsia="Arial" w:hAnsi="Arial" w:cs="Arial"/>
                <w:spacing w:val="-8"/>
                <w:sz w:val="20"/>
                <w:szCs w:val="20"/>
              </w:rPr>
              <w:t xml:space="preserve"> </w:t>
            </w:r>
            <w:r>
              <w:rPr>
                <w:rFonts w:ascii="Arial" w:eastAsia="Arial" w:hAnsi="Arial" w:cs="Arial"/>
                <w:spacing w:val="1"/>
                <w:sz w:val="20"/>
                <w:szCs w:val="20"/>
              </w:rPr>
              <w:t>(</w:t>
            </w: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ured) Dep</w:t>
            </w:r>
            <w:r>
              <w:rPr>
                <w:rFonts w:ascii="Arial" w:eastAsia="Arial" w:hAnsi="Arial" w:cs="Arial"/>
                <w:spacing w:val="-1"/>
                <w:sz w:val="20"/>
                <w:szCs w:val="20"/>
              </w:rPr>
              <w:t>t</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A</w:t>
            </w:r>
            <w:r>
              <w:rPr>
                <w:rFonts w:ascii="Arial" w:eastAsia="Arial" w:hAnsi="Arial" w:cs="Arial"/>
                <w:spacing w:val="2"/>
                <w:sz w:val="20"/>
                <w:szCs w:val="20"/>
              </w:rPr>
              <w:t>d</w:t>
            </w:r>
            <w:r>
              <w:rPr>
                <w:rFonts w:ascii="Arial" w:eastAsia="Arial" w:hAnsi="Arial" w:cs="Arial"/>
                <w:spacing w:val="-1"/>
                <w:sz w:val="20"/>
                <w:szCs w:val="20"/>
              </w:rPr>
              <w:t>v</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&amp; Do</w:t>
            </w:r>
            <w:r>
              <w:rPr>
                <w:rFonts w:ascii="Arial" w:eastAsia="Arial" w:hAnsi="Arial" w:cs="Arial"/>
                <w:spacing w:val="1"/>
                <w:sz w:val="20"/>
                <w:szCs w:val="20"/>
              </w:rPr>
              <w:t>c</w:t>
            </w:r>
            <w:r>
              <w:rPr>
                <w:rFonts w:ascii="Arial" w:eastAsia="Arial" w:hAnsi="Arial" w:cs="Arial"/>
                <w:sz w:val="20"/>
                <w:szCs w:val="20"/>
              </w:rPr>
              <w:t>toral</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es</w:t>
            </w:r>
          </w:p>
          <w:p w14:paraId="2351029A" w14:textId="77777777" w:rsidR="007323ED" w:rsidRDefault="007323ED" w:rsidP="007323ED">
            <w:pPr>
              <w:spacing w:after="0" w:line="240" w:lineRule="auto"/>
              <w:ind w:left="434" w:right="-20"/>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z w:val="20"/>
                <w:szCs w:val="20"/>
              </w:rPr>
              <w:t>Nu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Opt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p>
        </w:tc>
        <w:tc>
          <w:tcPr>
            <w:tcW w:w="2170" w:type="dxa"/>
            <w:tcBorders>
              <w:top w:val="nil"/>
              <w:left w:val="nil"/>
              <w:bottom w:val="nil"/>
              <w:right w:val="nil"/>
            </w:tcBorders>
          </w:tcPr>
          <w:p w14:paraId="75DD9533" w14:textId="77777777" w:rsidR="007323ED" w:rsidRDefault="007323ED" w:rsidP="007323ED">
            <w:pPr>
              <w:spacing w:before="5" w:after="0" w:line="100" w:lineRule="exact"/>
              <w:rPr>
                <w:sz w:val="10"/>
                <w:szCs w:val="10"/>
              </w:rPr>
            </w:pPr>
          </w:p>
          <w:p w14:paraId="50B1BBC3" w14:textId="77777777" w:rsidR="007323ED" w:rsidRDefault="007323ED" w:rsidP="007323ED">
            <w:pPr>
              <w:spacing w:after="0" w:line="240" w:lineRule="auto"/>
              <w:ind w:left="85" w:right="-20"/>
              <w:rPr>
                <w:rFonts w:ascii="Arial" w:eastAsia="Arial" w:hAnsi="Arial" w:cs="Arial"/>
                <w:sz w:val="20"/>
                <w:szCs w:val="20"/>
              </w:rPr>
            </w:pPr>
            <w:r>
              <w:rPr>
                <w:rFonts w:ascii="Arial" w:eastAsia="Arial" w:hAnsi="Arial" w:cs="Arial"/>
                <w:spacing w:val="1"/>
                <w:sz w:val="20"/>
                <w:szCs w:val="20"/>
              </w:rPr>
              <w:t>J</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3"/>
                <w:sz w:val="20"/>
                <w:szCs w:val="20"/>
              </w:rPr>
              <w:t>0</w:t>
            </w:r>
            <w:r>
              <w:rPr>
                <w:rFonts w:ascii="Arial" w:eastAsia="Arial" w:hAnsi="Arial" w:cs="Arial"/>
                <w:sz w:val="20"/>
                <w:szCs w:val="20"/>
              </w:rPr>
              <w:t>9</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z w:val="20"/>
                <w:szCs w:val="20"/>
              </w:rPr>
              <w:t>4</w:t>
            </w:r>
          </w:p>
        </w:tc>
      </w:tr>
      <w:tr w:rsidR="007323ED" w14:paraId="7D929D81" w14:textId="77777777" w:rsidTr="007323ED">
        <w:trPr>
          <w:trHeight w:hRule="exact" w:val="921"/>
        </w:trPr>
        <w:tc>
          <w:tcPr>
            <w:tcW w:w="3207" w:type="dxa"/>
            <w:tcBorders>
              <w:top w:val="nil"/>
              <w:left w:val="nil"/>
              <w:bottom w:val="nil"/>
              <w:right w:val="nil"/>
            </w:tcBorders>
          </w:tcPr>
          <w:p w14:paraId="535997FB" w14:textId="77777777" w:rsidR="007323ED" w:rsidRDefault="007323ED" w:rsidP="007323ED">
            <w:pPr>
              <w:spacing w:before="4" w:after="0" w:line="100" w:lineRule="exact"/>
              <w:rPr>
                <w:sz w:val="10"/>
                <w:szCs w:val="10"/>
              </w:rPr>
            </w:pPr>
          </w:p>
          <w:p w14:paraId="2F285911" w14:textId="77777777" w:rsidR="007323ED" w:rsidRDefault="007323ED" w:rsidP="007323ED">
            <w:pPr>
              <w:spacing w:after="0" w:line="240" w:lineRule="auto"/>
              <w:ind w:left="40" w:right="970"/>
              <w:rPr>
                <w:rFonts w:ascii="Arial" w:eastAsia="Arial" w:hAnsi="Arial" w:cs="Arial"/>
                <w:sz w:val="20"/>
                <w:szCs w:val="20"/>
              </w:rPr>
            </w:pP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ss</w:t>
            </w:r>
            <w:r>
              <w:rPr>
                <w:rFonts w:ascii="Arial" w:eastAsia="Arial" w:hAnsi="Arial" w:cs="Arial"/>
                <w:sz w:val="20"/>
                <w:szCs w:val="20"/>
              </w:rPr>
              <w:t>ee Hea</w:t>
            </w:r>
            <w:r>
              <w:rPr>
                <w:rFonts w:ascii="Arial" w:eastAsia="Arial" w:hAnsi="Arial" w:cs="Arial"/>
                <w:spacing w:val="1"/>
                <w:sz w:val="20"/>
                <w:szCs w:val="20"/>
              </w:rPr>
              <w:t>l</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C</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z w:val="20"/>
                <w:szCs w:val="20"/>
              </w:rPr>
              <w:t>r M</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hi</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ss</w:t>
            </w:r>
            <w:r>
              <w:rPr>
                <w:rFonts w:ascii="Arial" w:eastAsia="Arial" w:hAnsi="Arial" w:cs="Arial"/>
                <w:sz w:val="20"/>
                <w:szCs w:val="20"/>
              </w:rPr>
              <w:t>ee</w:t>
            </w:r>
          </w:p>
        </w:tc>
        <w:tc>
          <w:tcPr>
            <w:tcW w:w="3230" w:type="dxa"/>
            <w:tcBorders>
              <w:top w:val="nil"/>
              <w:left w:val="nil"/>
              <w:bottom w:val="nil"/>
              <w:right w:val="nil"/>
            </w:tcBorders>
          </w:tcPr>
          <w:p w14:paraId="39EDB5B2" w14:textId="77777777" w:rsidR="007323ED" w:rsidRDefault="007323ED" w:rsidP="007323ED">
            <w:pPr>
              <w:spacing w:before="4" w:after="0" w:line="100" w:lineRule="exact"/>
              <w:rPr>
                <w:sz w:val="10"/>
                <w:szCs w:val="10"/>
              </w:rPr>
            </w:pPr>
          </w:p>
          <w:p w14:paraId="6F60434E" w14:textId="77777777" w:rsidR="007323ED" w:rsidRDefault="007323ED" w:rsidP="007323ED">
            <w:pPr>
              <w:spacing w:after="0" w:line="240" w:lineRule="auto"/>
              <w:ind w:left="434" w:right="243"/>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 xml:space="preserve">or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ut</w:t>
            </w:r>
            <w:r>
              <w:rPr>
                <w:rFonts w:ascii="Arial" w:eastAsia="Arial" w:hAnsi="Arial" w:cs="Arial"/>
                <w:spacing w:val="-1"/>
                <w:sz w:val="20"/>
                <w:szCs w:val="20"/>
              </w:rPr>
              <w:t>e</w:t>
            </w:r>
            <w:r>
              <w:rPr>
                <w:rFonts w:ascii="Arial" w:eastAsia="Arial" w:hAnsi="Arial" w:cs="Arial"/>
                <w:sz w:val="20"/>
                <w:szCs w:val="20"/>
              </w:rPr>
              <w:t>/</w:t>
            </w:r>
            <w:r>
              <w:rPr>
                <w:rFonts w:ascii="Arial" w:eastAsia="Arial" w:hAnsi="Arial" w:cs="Arial"/>
                <w:spacing w:val="2"/>
                <w:sz w:val="20"/>
                <w:szCs w:val="20"/>
              </w:rPr>
              <w:t>C</w:t>
            </w:r>
            <w:r>
              <w:rPr>
                <w:rFonts w:ascii="Arial" w:eastAsia="Arial" w:hAnsi="Arial" w:cs="Arial"/>
                <w:sz w:val="20"/>
                <w:szCs w:val="20"/>
              </w:rPr>
              <w:t>hro</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12"/>
                <w:sz w:val="20"/>
                <w:szCs w:val="20"/>
              </w:rPr>
              <w:t xml:space="preserve"> </w:t>
            </w:r>
            <w:r>
              <w:rPr>
                <w:rFonts w:ascii="Arial" w:eastAsia="Arial" w:hAnsi="Arial" w:cs="Arial"/>
                <w:sz w:val="20"/>
                <w:szCs w:val="20"/>
              </w:rPr>
              <w:t>Care</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2"/>
                <w:sz w:val="20"/>
                <w:szCs w:val="20"/>
              </w:rPr>
              <w:t>p</w:t>
            </w:r>
            <w:r>
              <w:rPr>
                <w:rFonts w:ascii="Arial" w:eastAsia="Arial" w:hAnsi="Arial" w:cs="Arial"/>
                <w:sz w:val="20"/>
                <w:szCs w:val="20"/>
              </w:rPr>
              <w:t>ar</w:t>
            </w:r>
            <w:r>
              <w:rPr>
                <w:rFonts w:ascii="Arial" w:eastAsia="Arial" w:hAnsi="Arial" w:cs="Arial"/>
                <w:spacing w:val="3"/>
                <w:sz w:val="20"/>
                <w:szCs w:val="20"/>
              </w:rPr>
              <w:t>t</w:t>
            </w:r>
            <w:r>
              <w:rPr>
                <w:rFonts w:ascii="Arial" w:eastAsia="Arial" w:hAnsi="Arial" w:cs="Arial"/>
                <w:sz w:val="20"/>
                <w:szCs w:val="20"/>
              </w:rPr>
              <w:t>. D</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z w:val="20"/>
                <w:szCs w:val="20"/>
              </w:rPr>
              <w:t>Nu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Opt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p>
        </w:tc>
        <w:tc>
          <w:tcPr>
            <w:tcW w:w="2170" w:type="dxa"/>
            <w:tcBorders>
              <w:top w:val="nil"/>
              <w:left w:val="nil"/>
              <w:bottom w:val="nil"/>
              <w:right w:val="nil"/>
            </w:tcBorders>
          </w:tcPr>
          <w:p w14:paraId="5B02F8C7" w14:textId="77777777" w:rsidR="007323ED" w:rsidRDefault="007323ED" w:rsidP="007323ED">
            <w:pPr>
              <w:spacing w:before="4" w:after="0" w:line="100" w:lineRule="exact"/>
              <w:rPr>
                <w:sz w:val="10"/>
                <w:szCs w:val="10"/>
              </w:rPr>
            </w:pPr>
          </w:p>
          <w:p w14:paraId="1C0EC46F" w14:textId="77777777" w:rsidR="007323ED" w:rsidRDefault="007323ED" w:rsidP="007323ED">
            <w:pPr>
              <w:spacing w:after="0" w:line="240" w:lineRule="auto"/>
              <w:ind w:left="85" w:right="-20"/>
              <w:rPr>
                <w:rFonts w:ascii="Arial" w:eastAsia="Arial" w:hAnsi="Arial" w:cs="Arial"/>
                <w:sz w:val="20"/>
                <w:szCs w:val="20"/>
              </w:rPr>
            </w:pPr>
            <w:r>
              <w:rPr>
                <w:rFonts w:ascii="Arial" w:eastAsia="Arial" w:hAnsi="Arial" w:cs="Arial"/>
                <w:spacing w:val="1"/>
                <w:sz w:val="20"/>
                <w:szCs w:val="20"/>
              </w:rPr>
              <w:t>J</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0</w:t>
            </w:r>
            <w:r>
              <w:rPr>
                <w:rFonts w:ascii="Arial" w:eastAsia="Arial" w:hAnsi="Arial" w:cs="Arial"/>
                <w:sz w:val="20"/>
                <w:szCs w:val="20"/>
              </w:rPr>
              <w:t>3</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9</w:t>
            </w:r>
          </w:p>
        </w:tc>
      </w:tr>
      <w:tr w:rsidR="007323ED" w14:paraId="0802B3C2" w14:textId="77777777" w:rsidTr="007323ED">
        <w:trPr>
          <w:trHeight w:hRule="exact" w:val="888"/>
        </w:trPr>
        <w:tc>
          <w:tcPr>
            <w:tcW w:w="3207" w:type="dxa"/>
            <w:tcBorders>
              <w:top w:val="nil"/>
              <w:left w:val="nil"/>
              <w:bottom w:val="nil"/>
              <w:right w:val="nil"/>
            </w:tcBorders>
          </w:tcPr>
          <w:p w14:paraId="7CB14D21" w14:textId="77777777" w:rsidR="007323ED" w:rsidRDefault="007323ED" w:rsidP="007323ED">
            <w:pPr>
              <w:spacing w:before="5" w:after="0" w:line="100" w:lineRule="exact"/>
              <w:rPr>
                <w:sz w:val="10"/>
                <w:szCs w:val="10"/>
              </w:rPr>
            </w:pPr>
          </w:p>
          <w:p w14:paraId="38E8E127" w14:textId="77777777" w:rsidR="007323ED" w:rsidRDefault="007323ED" w:rsidP="007323ED">
            <w:pPr>
              <w:spacing w:after="0" w:line="239" w:lineRule="auto"/>
              <w:ind w:left="40" w:right="967"/>
              <w:rPr>
                <w:rFonts w:ascii="Arial" w:eastAsia="Arial" w:hAnsi="Arial" w:cs="Arial"/>
                <w:sz w:val="20"/>
                <w:szCs w:val="20"/>
              </w:rPr>
            </w:pPr>
            <w:r>
              <w:rPr>
                <w:rFonts w:ascii="Arial" w:eastAsia="Arial" w:hAnsi="Arial" w:cs="Arial"/>
                <w:spacing w:val="1"/>
                <w:sz w:val="20"/>
                <w:szCs w:val="20"/>
              </w:rPr>
              <w:t>O</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1"/>
                <w:sz w:val="20"/>
                <w:szCs w:val="20"/>
              </w:rPr>
              <w:t>o</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 xml:space="preserve">y </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Nur</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 Nor</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3"/>
                <w:sz w:val="20"/>
                <w:szCs w:val="20"/>
              </w:rPr>
              <w:t>k</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Vi</w:t>
            </w:r>
            <w:r>
              <w:rPr>
                <w:rFonts w:ascii="Arial" w:eastAsia="Arial" w:hAnsi="Arial" w:cs="Arial"/>
                <w:spacing w:val="1"/>
                <w:sz w:val="20"/>
                <w:szCs w:val="20"/>
              </w:rPr>
              <w:t>r</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a</w:t>
            </w:r>
          </w:p>
        </w:tc>
        <w:tc>
          <w:tcPr>
            <w:tcW w:w="3230" w:type="dxa"/>
            <w:tcBorders>
              <w:top w:val="nil"/>
              <w:left w:val="nil"/>
              <w:bottom w:val="nil"/>
              <w:right w:val="nil"/>
            </w:tcBorders>
          </w:tcPr>
          <w:p w14:paraId="591259E0" w14:textId="77777777" w:rsidR="007323ED" w:rsidRDefault="007323ED" w:rsidP="007323ED">
            <w:pPr>
              <w:spacing w:before="5" w:after="0" w:line="100" w:lineRule="exact"/>
              <w:rPr>
                <w:sz w:val="10"/>
                <w:szCs w:val="10"/>
              </w:rPr>
            </w:pPr>
          </w:p>
          <w:p w14:paraId="300ED5DF" w14:textId="77777777" w:rsidR="007323ED" w:rsidRDefault="007323ED" w:rsidP="007323ED">
            <w:pPr>
              <w:spacing w:after="0" w:line="240" w:lineRule="auto"/>
              <w:ind w:left="434" w:right="-20"/>
              <w:rPr>
                <w:rFonts w:ascii="Arial" w:eastAsia="Arial" w:hAnsi="Arial" w:cs="Arial"/>
                <w:sz w:val="20"/>
                <w:szCs w:val="20"/>
              </w:rPr>
            </w:pPr>
            <w:r>
              <w:rPr>
                <w:rFonts w:ascii="Arial" w:eastAsia="Arial" w:hAnsi="Arial" w:cs="Arial"/>
                <w:sz w:val="20"/>
                <w:szCs w:val="20"/>
              </w:rPr>
              <w:t>L</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turer</w:t>
            </w:r>
          </w:p>
          <w:p w14:paraId="442F8A47" w14:textId="77777777" w:rsidR="007323ED" w:rsidRDefault="007323ED" w:rsidP="007323ED">
            <w:pPr>
              <w:spacing w:after="0" w:line="228" w:lineRule="exact"/>
              <w:ind w:left="434" w:right="-20"/>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z w:val="20"/>
                <w:szCs w:val="20"/>
              </w:rPr>
              <w:t>Nu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Opt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p>
        </w:tc>
        <w:tc>
          <w:tcPr>
            <w:tcW w:w="2170" w:type="dxa"/>
            <w:tcBorders>
              <w:top w:val="nil"/>
              <w:left w:val="nil"/>
              <w:bottom w:val="nil"/>
              <w:right w:val="nil"/>
            </w:tcBorders>
          </w:tcPr>
          <w:p w14:paraId="6ED89D75" w14:textId="77777777" w:rsidR="007323ED" w:rsidRDefault="007323ED" w:rsidP="007323ED">
            <w:pPr>
              <w:spacing w:before="5" w:after="0" w:line="100" w:lineRule="exact"/>
              <w:rPr>
                <w:sz w:val="10"/>
                <w:szCs w:val="10"/>
              </w:rPr>
            </w:pPr>
          </w:p>
          <w:p w14:paraId="071D7F47" w14:textId="77777777" w:rsidR="007323ED" w:rsidRDefault="007323ED" w:rsidP="007323ED">
            <w:pPr>
              <w:spacing w:after="0" w:line="240" w:lineRule="auto"/>
              <w:ind w:left="85" w:right="-20"/>
              <w:rPr>
                <w:rFonts w:ascii="Arial" w:eastAsia="Arial" w:hAnsi="Arial" w:cs="Arial"/>
                <w:sz w:val="20"/>
                <w:szCs w:val="20"/>
              </w:rPr>
            </w:pPr>
            <w:r>
              <w:rPr>
                <w:rFonts w:ascii="Arial" w:eastAsia="Arial" w:hAnsi="Arial" w:cs="Arial"/>
                <w:sz w:val="20"/>
                <w:szCs w:val="20"/>
              </w:rPr>
              <w:t>1</w:t>
            </w:r>
            <w:r>
              <w:rPr>
                <w:rFonts w:ascii="Arial" w:eastAsia="Arial" w:hAnsi="Arial" w:cs="Arial"/>
                <w:spacing w:val="-1"/>
                <w:sz w:val="20"/>
                <w:szCs w:val="20"/>
              </w:rPr>
              <w:t>9</w:t>
            </w:r>
            <w:r>
              <w:rPr>
                <w:rFonts w:ascii="Arial" w:eastAsia="Arial" w:hAnsi="Arial" w:cs="Arial"/>
                <w:sz w:val="20"/>
                <w:szCs w:val="20"/>
              </w:rPr>
              <w:t>97</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03</w:t>
            </w:r>
          </w:p>
          <w:p w14:paraId="11A87E51" w14:textId="77777777" w:rsidR="007323ED" w:rsidRDefault="007323ED" w:rsidP="007323ED">
            <w:pPr>
              <w:spacing w:after="0" w:line="228" w:lineRule="exact"/>
              <w:ind w:left="85" w:right="-20"/>
              <w:rPr>
                <w:rFonts w:ascii="Arial" w:eastAsia="Arial" w:hAnsi="Arial" w:cs="Arial"/>
                <w:sz w:val="20"/>
                <w:szCs w:val="20"/>
              </w:rPr>
            </w:pPr>
            <w:r>
              <w:rPr>
                <w:rFonts w:ascii="Arial" w:eastAsia="Arial" w:hAnsi="Arial" w:cs="Arial"/>
                <w:sz w:val="20"/>
                <w:szCs w:val="20"/>
              </w:rPr>
              <w:t>1</w:t>
            </w:r>
            <w:r>
              <w:rPr>
                <w:rFonts w:ascii="Arial" w:eastAsia="Arial" w:hAnsi="Arial" w:cs="Arial"/>
                <w:spacing w:val="-1"/>
                <w:sz w:val="20"/>
                <w:szCs w:val="20"/>
              </w:rPr>
              <w:t>9</w:t>
            </w:r>
            <w:r>
              <w:rPr>
                <w:rFonts w:ascii="Arial" w:eastAsia="Arial" w:hAnsi="Arial" w:cs="Arial"/>
                <w:sz w:val="20"/>
                <w:szCs w:val="20"/>
              </w:rPr>
              <w:t>98</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03</w:t>
            </w:r>
          </w:p>
        </w:tc>
      </w:tr>
    </w:tbl>
    <w:p w14:paraId="6AB6D425" w14:textId="77777777" w:rsidR="007323ED" w:rsidRDefault="007323ED" w:rsidP="007323ED">
      <w:pPr>
        <w:spacing w:after="0"/>
        <w:sectPr w:rsidR="007323ED">
          <w:headerReference w:type="even" r:id="rId23"/>
          <w:headerReference w:type="default" r:id="rId24"/>
          <w:pgSz w:w="12240" w:h="15840"/>
          <w:pgMar w:top="940" w:right="1320" w:bottom="280" w:left="1340" w:header="741" w:footer="13752" w:gutter="0"/>
          <w:pgNumType w:start="2"/>
          <w:cols w:space="720"/>
        </w:sectPr>
      </w:pPr>
    </w:p>
    <w:p w14:paraId="02F571E7" w14:textId="77777777" w:rsidR="007323ED" w:rsidRDefault="007323ED" w:rsidP="007323ED">
      <w:pPr>
        <w:spacing w:before="9" w:after="0" w:line="190" w:lineRule="exact"/>
        <w:rPr>
          <w:sz w:val="19"/>
          <w:szCs w:val="19"/>
        </w:rPr>
      </w:pPr>
    </w:p>
    <w:p w14:paraId="1D1F51F5" w14:textId="77777777" w:rsidR="007323ED" w:rsidRDefault="007323ED" w:rsidP="007323ED">
      <w:pPr>
        <w:spacing w:before="34" w:after="0" w:line="225" w:lineRule="exact"/>
        <w:ind w:left="100" w:right="-20"/>
        <w:rPr>
          <w:rFonts w:ascii="Arial" w:eastAsia="Arial" w:hAnsi="Arial" w:cs="Arial"/>
          <w:sz w:val="20"/>
          <w:szCs w:val="20"/>
        </w:rPr>
      </w:pPr>
      <w:r>
        <w:rPr>
          <w:rFonts w:ascii="Arial" w:eastAsia="Arial" w:hAnsi="Arial" w:cs="Arial"/>
          <w:b/>
          <w:bCs/>
          <w:position w:val="-1"/>
          <w:sz w:val="20"/>
          <w:szCs w:val="20"/>
        </w:rPr>
        <w:t>H</w:t>
      </w:r>
      <w:r>
        <w:rPr>
          <w:rFonts w:ascii="Arial" w:eastAsia="Arial" w:hAnsi="Arial" w:cs="Arial"/>
          <w:b/>
          <w:bCs/>
          <w:spacing w:val="1"/>
          <w:position w:val="-1"/>
          <w:sz w:val="20"/>
          <w:szCs w:val="20"/>
        </w:rPr>
        <w:t>O</w:t>
      </w:r>
      <w:r>
        <w:rPr>
          <w:rFonts w:ascii="Arial" w:eastAsia="Arial" w:hAnsi="Arial" w:cs="Arial"/>
          <w:b/>
          <w:bCs/>
          <w:spacing w:val="-1"/>
          <w:position w:val="-1"/>
          <w:sz w:val="20"/>
          <w:szCs w:val="20"/>
        </w:rPr>
        <w:t>SP</w:t>
      </w:r>
      <w:r>
        <w:rPr>
          <w:rFonts w:ascii="Arial" w:eastAsia="Arial" w:hAnsi="Arial" w:cs="Arial"/>
          <w:b/>
          <w:bCs/>
          <w:position w:val="-1"/>
          <w:sz w:val="20"/>
          <w:szCs w:val="20"/>
        </w:rPr>
        <w:t>I</w:t>
      </w:r>
      <w:r>
        <w:rPr>
          <w:rFonts w:ascii="Arial" w:eastAsia="Arial" w:hAnsi="Arial" w:cs="Arial"/>
          <w:b/>
          <w:bCs/>
          <w:spacing w:val="5"/>
          <w:position w:val="-1"/>
          <w:sz w:val="20"/>
          <w:szCs w:val="20"/>
        </w:rPr>
        <w:t>T</w:t>
      </w:r>
      <w:r>
        <w:rPr>
          <w:rFonts w:ascii="Arial" w:eastAsia="Arial" w:hAnsi="Arial" w:cs="Arial"/>
          <w:b/>
          <w:bCs/>
          <w:spacing w:val="-5"/>
          <w:position w:val="-1"/>
          <w:sz w:val="20"/>
          <w:szCs w:val="20"/>
        </w:rPr>
        <w:t>A</w:t>
      </w:r>
      <w:r>
        <w:rPr>
          <w:rFonts w:ascii="Arial" w:eastAsia="Arial" w:hAnsi="Arial" w:cs="Arial"/>
          <w:b/>
          <w:bCs/>
          <w:position w:val="-1"/>
          <w:sz w:val="20"/>
          <w:szCs w:val="20"/>
        </w:rPr>
        <w:t>L</w:t>
      </w:r>
      <w:r>
        <w:rPr>
          <w:rFonts w:ascii="Arial" w:eastAsia="Arial" w:hAnsi="Arial" w:cs="Arial"/>
          <w:b/>
          <w:bCs/>
          <w:spacing w:val="-5"/>
          <w:position w:val="-1"/>
          <w:sz w:val="20"/>
          <w:szCs w:val="20"/>
        </w:rPr>
        <w:t xml:space="preserve"> A</w:t>
      </w:r>
      <w:r>
        <w:rPr>
          <w:rFonts w:ascii="Arial" w:eastAsia="Arial" w:hAnsi="Arial" w:cs="Arial"/>
          <w:b/>
          <w:bCs/>
          <w:spacing w:val="1"/>
          <w:position w:val="-1"/>
          <w:sz w:val="20"/>
          <w:szCs w:val="20"/>
        </w:rPr>
        <w:t>PPO</w:t>
      </w:r>
      <w:r>
        <w:rPr>
          <w:rFonts w:ascii="Arial" w:eastAsia="Arial" w:hAnsi="Arial" w:cs="Arial"/>
          <w:b/>
          <w:bCs/>
          <w:position w:val="-1"/>
          <w:sz w:val="20"/>
          <w:szCs w:val="20"/>
        </w:rPr>
        <w:t>INT</w:t>
      </w:r>
      <w:r>
        <w:rPr>
          <w:rFonts w:ascii="Arial" w:eastAsia="Arial" w:hAnsi="Arial" w:cs="Arial"/>
          <w:b/>
          <w:bCs/>
          <w:spacing w:val="4"/>
          <w:position w:val="-1"/>
          <w:sz w:val="20"/>
          <w:szCs w:val="20"/>
        </w:rPr>
        <w:t>M</w:t>
      </w:r>
      <w:r>
        <w:rPr>
          <w:rFonts w:ascii="Arial" w:eastAsia="Arial" w:hAnsi="Arial" w:cs="Arial"/>
          <w:b/>
          <w:bCs/>
          <w:spacing w:val="-1"/>
          <w:position w:val="-1"/>
          <w:sz w:val="20"/>
          <w:szCs w:val="20"/>
        </w:rPr>
        <w:t>E</w:t>
      </w:r>
      <w:r>
        <w:rPr>
          <w:rFonts w:ascii="Arial" w:eastAsia="Arial" w:hAnsi="Arial" w:cs="Arial"/>
          <w:b/>
          <w:bCs/>
          <w:position w:val="-1"/>
          <w:sz w:val="20"/>
          <w:szCs w:val="20"/>
        </w:rPr>
        <w:t>N</w:t>
      </w:r>
      <w:r>
        <w:rPr>
          <w:rFonts w:ascii="Arial" w:eastAsia="Arial" w:hAnsi="Arial" w:cs="Arial"/>
          <w:b/>
          <w:bCs/>
          <w:spacing w:val="3"/>
          <w:position w:val="-1"/>
          <w:sz w:val="20"/>
          <w:szCs w:val="20"/>
        </w:rPr>
        <w:t>T</w:t>
      </w:r>
      <w:r>
        <w:rPr>
          <w:rFonts w:ascii="Arial" w:eastAsia="Arial" w:hAnsi="Arial" w:cs="Arial"/>
          <w:b/>
          <w:bCs/>
          <w:position w:val="-1"/>
          <w:sz w:val="20"/>
          <w:szCs w:val="20"/>
        </w:rPr>
        <w:t>S</w:t>
      </w:r>
    </w:p>
    <w:p w14:paraId="5597EFD5" w14:textId="77777777" w:rsidR="007323ED" w:rsidRDefault="007323ED" w:rsidP="007323ED">
      <w:pPr>
        <w:spacing w:before="2" w:after="0" w:line="160" w:lineRule="exact"/>
        <w:rPr>
          <w:sz w:val="16"/>
          <w:szCs w:val="16"/>
        </w:rPr>
      </w:pPr>
    </w:p>
    <w:tbl>
      <w:tblPr>
        <w:tblW w:w="0" w:type="auto"/>
        <w:tblInd w:w="780" w:type="dxa"/>
        <w:tblLayout w:type="fixed"/>
        <w:tblCellMar>
          <w:left w:w="0" w:type="dxa"/>
          <w:right w:w="0" w:type="dxa"/>
        </w:tblCellMar>
        <w:tblLook w:val="01E0" w:firstRow="1" w:lastRow="1" w:firstColumn="1" w:lastColumn="1" w:noHBand="0" w:noVBand="0"/>
      </w:tblPr>
      <w:tblGrid>
        <w:gridCol w:w="3307"/>
        <w:gridCol w:w="2895"/>
        <w:gridCol w:w="1468"/>
      </w:tblGrid>
      <w:tr w:rsidR="007323ED" w14:paraId="719F119A" w14:textId="77777777" w:rsidTr="007323ED">
        <w:trPr>
          <w:trHeight w:hRule="exact" w:val="660"/>
        </w:trPr>
        <w:tc>
          <w:tcPr>
            <w:tcW w:w="3307" w:type="dxa"/>
            <w:tcBorders>
              <w:top w:val="nil"/>
              <w:left w:val="nil"/>
              <w:bottom w:val="nil"/>
              <w:right w:val="nil"/>
            </w:tcBorders>
          </w:tcPr>
          <w:p w14:paraId="40D8A854" w14:textId="77777777" w:rsidR="007323ED" w:rsidRDefault="007323ED" w:rsidP="007323ED">
            <w:pPr>
              <w:spacing w:before="74" w:after="0" w:line="240" w:lineRule="auto"/>
              <w:ind w:left="40" w:right="-2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z w:val="20"/>
                <w:szCs w:val="20"/>
              </w:rPr>
              <w:t>ara</w:t>
            </w:r>
            <w:r>
              <w:rPr>
                <w:rFonts w:ascii="Arial" w:eastAsia="Arial" w:hAnsi="Arial" w:cs="Arial"/>
                <w:spacing w:val="-7"/>
                <w:sz w:val="20"/>
                <w:szCs w:val="20"/>
              </w:rPr>
              <w:t xml:space="preserve"> </w:t>
            </w:r>
            <w:r>
              <w:rPr>
                <w:rFonts w:ascii="Arial" w:eastAsia="Arial" w:hAnsi="Arial" w:cs="Arial"/>
                <w:spacing w:val="2"/>
                <w:sz w:val="20"/>
                <w:szCs w:val="20"/>
              </w:rPr>
              <w:t>N</w:t>
            </w:r>
            <w:r>
              <w:rPr>
                <w:rFonts w:ascii="Arial" w:eastAsia="Arial" w:hAnsi="Arial" w:cs="Arial"/>
                <w:sz w:val="20"/>
                <w:szCs w:val="20"/>
              </w:rPr>
              <w:t>or</w:t>
            </w:r>
            <w:r>
              <w:rPr>
                <w:rFonts w:ascii="Arial" w:eastAsia="Arial" w:hAnsi="Arial" w:cs="Arial"/>
                <w:spacing w:val="3"/>
                <w:sz w:val="20"/>
                <w:szCs w:val="20"/>
              </w:rPr>
              <w:t>f</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k</w:t>
            </w:r>
            <w:r>
              <w:rPr>
                <w:rFonts w:ascii="Arial" w:eastAsia="Arial" w:hAnsi="Arial" w:cs="Arial"/>
                <w:spacing w:val="-3"/>
                <w:sz w:val="20"/>
                <w:szCs w:val="20"/>
              </w:rPr>
              <w:t xml:space="preserve"> </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eral</w:t>
            </w:r>
            <w:r>
              <w:rPr>
                <w:rFonts w:ascii="Arial" w:eastAsia="Arial" w:hAnsi="Arial" w:cs="Arial"/>
                <w:spacing w:val="-8"/>
                <w:sz w:val="20"/>
                <w:szCs w:val="20"/>
              </w:rPr>
              <w:t xml:space="preserve"> </w:t>
            </w:r>
            <w:r>
              <w:rPr>
                <w:rFonts w:ascii="Arial" w:eastAsia="Arial" w:hAnsi="Arial" w:cs="Arial"/>
                <w:spacing w:val="2"/>
                <w:sz w:val="20"/>
                <w:szCs w:val="20"/>
              </w:rPr>
              <w:t>Ho</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l</w:t>
            </w:r>
          </w:p>
          <w:p w14:paraId="52BE7236" w14:textId="77777777" w:rsidR="007323ED" w:rsidRDefault="007323ED" w:rsidP="007323ED">
            <w:pPr>
              <w:spacing w:after="0" w:line="240" w:lineRule="auto"/>
              <w:ind w:left="40" w:right="-20"/>
              <w:rPr>
                <w:rFonts w:ascii="Arial" w:eastAsia="Arial" w:hAnsi="Arial" w:cs="Arial"/>
                <w:sz w:val="20"/>
                <w:szCs w:val="20"/>
              </w:rPr>
            </w:pPr>
            <w:r>
              <w:rPr>
                <w:rFonts w:ascii="Arial" w:eastAsia="Arial" w:hAnsi="Arial" w:cs="Arial"/>
                <w:sz w:val="20"/>
                <w:szCs w:val="20"/>
              </w:rPr>
              <w:t>Nor</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k</w:t>
            </w:r>
            <w:r>
              <w:rPr>
                <w:rFonts w:ascii="Arial" w:eastAsia="Arial" w:hAnsi="Arial" w:cs="Arial"/>
                <w:spacing w:val="-3"/>
                <w:sz w:val="20"/>
                <w:szCs w:val="20"/>
              </w:rPr>
              <w:t xml:space="preserve"> </w:t>
            </w:r>
            <w:r>
              <w:rPr>
                <w:rFonts w:ascii="Arial" w:eastAsia="Arial" w:hAnsi="Arial" w:cs="Arial"/>
                <w:spacing w:val="-1"/>
                <w:sz w:val="20"/>
                <w:szCs w:val="20"/>
              </w:rPr>
              <w:t>Vi</w:t>
            </w:r>
            <w:r>
              <w:rPr>
                <w:rFonts w:ascii="Arial" w:eastAsia="Arial" w:hAnsi="Arial" w:cs="Arial"/>
                <w:spacing w:val="1"/>
                <w:sz w:val="20"/>
                <w:szCs w:val="20"/>
              </w:rPr>
              <w:t>r</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a</w:t>
            </w:r>
          </w:p>
        </w:tc>
        <w:tc>
          <w:tcPr>
            <w:tcW w:w="2895" w:type="dxa"/>
            <w:tcBorders>
              <w:top w:val="nil"/>
              <w:left w:val="nil"/>
              <w:bottom w:val="nil"/>
              <w:right w:val="nil"/>
            </w:tcBorders>
          </w:tcPr>
          <w:p w14:paraId="6F305755" w14:textId="77777777" w:rsidR="007323ED" w:rsidRDefault="007323ED" w:rsidP="007323ED">
            <w:pPr>
              <w:spacing w:before="74" w:after="0" w:line="240" w:lineRule="auto"/>
              <w:ind w:left="333"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2"/>
                <w:sz w:val="20"/>
                <w:szCs w:val="20"/>
              </w:rPr>
              <w:t>ff</w:t>
            </w:r>
            <w:r>
              <w:rPr>
                <w:rFonts w:ascii="Arial" w:eastAsia="Arial" w:hAnsi="Arial" w:cs="Arial"/>
                <w:spacing w:val="-1"/>
                <w:sz w:val="20"/>
                <w:szCs w:val="20"/>
              </w:rPr>
              <w:t>ili</w:t>
            </w:r>
            <w:r>
              <w:rPr>
                <w:rFonts w:ascii="Arial" w:eastAsia="Arial" w:hAnsi="Arial" w:cs="Arial"/>
                <w:sz w:val="20"/>
                <w:szCs w:val="20"/>
              </w:rPr>
              <w:t>ate</w:t>
            </w:r>
            <w:r>
              <w:rPr>
                <w:rFonts w:ascii="Arial" w:eastAsia="Arial" w:hAnsi="Arial" w:cs="Arial"/>
                <w:spacing w:val="-6"/>
                <w:sz w:val="20"/>
                <w:szCs w:val="20"/>
              </w:rPr>
              <w:t xml:space="preserve"> </w:t>
            </w:r>
            <w:r>
              <w:rPr>
                <w:rFonts w:ascii="Arial" w:eastAsia="Arial" w:hAnsi="Arial" w:cs="Arial"/>
                <w:sz w:val="20"/>
                <w:szCs w:val="20"/>
              </w:rPr>
              <w:t>M</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f</w:t>
            </w:r>
            <w:r>
              <w:rPr>
                <w:rFonts w:ascii="Arial" w:eastAsia="Arial" w:hAnsi="Arial" w:cs="Arial"/>
                <w:spacing w:val="2"/>
                <w:sz w:val="20"/>
                <w:szCs w:val="20"/>
              </w:rPr>
              <w:t>f</w:t>
            </w:r>
            <w:r>
              <w:rPr>
                <w:rFonts w:ascii="Arial" w:eastAsia="Arial" w:hAnsi="Arial" w:cs="Arial"/>
                <w:sz w:val="20"/>
                <w:szCs w:val="20"/>
              </w:rPr>
              <w:t>/CRNA</w:t>
            </w:r>
          </w:p>
        </w:tc>
        <w:tc>
          <w:tcPr>
            <w:tcW w:w="1468" w:type="dxa"/>
            <w:tcBorders>
              <w:top w:val="nil"/>
              <w:left w:val="nil"/>
              <w:bottom w:val="nil"/>
              <w:right w:val="nil"/>
            </w:tcBorders>
          </w:tcPr>
          <w:p w14:paraId="2C93504A" w14:textId="77777777" w:rsidR="007323ED" w:rsidRDefault="007323ED" w:rsidP="007323ED">
            <w:pPr>
              <w:spacing w:before="74" w:after="0" w:line="240" w:lineRule="auto"/>
              <w:ind w:left="319" w:right="-20"/>
              <w:rPr>
                <w:rFonts w:ascii="Arial" w:eastAsia="Arial" w:hAnsi="Arial" w:cs="Arial"/>
                <w:sz w:val="20"/>
                <w:szCs w:val="20"/>
              </w:rPr>
            </w:pPr>
            <w:r>
              <w:rPr>
                <w:rFonts w:ascii="Arial" w:eastAsia="Arial" w:hAnsi="Arial" w:cs="Arial"/>
                <w:sz w:val="20"/>
                <w:szCs w:val="20"/>
              </w:rPr>
              <w:t>1</w:t>
            </w:r>
            <w:r>
              <w:rPr>
                <w:rFonts w:ascii="Arial" w:eastAsia="Arial" w:hAnsi="Arial" w:cs="Arial"/>
                <w:spacing w:val="-1"/>
                <w:sz w:val="20"/>
                <w:szCs w:val="20"/>
              </w:rPr>
              <w:t>9</w:t>
            </w:r>
            <w:r>
              <w:rPr>
                <w:rFonts w:ascii="Arial" w:eastAsia="Arial" w:hAnsi="Arial" w:cs="Arial"/>
                <w:sz w:val="20"/>
                <w:szCs w:val="20"/>
              </w:rPr>
              <w:t>92</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3</w:t>
            </w:r>
          </w:p>
          <w:p w14:paraId="2A7BFCD4" w14:textId="77777777" w:rsidR="007323ED" w:rsidRDefault="007323ED" w:rsidP="007323ED">
            <w:pPr>
              <w:spacing w:after="0" w:line="240" w:lineRule="auto"/>
              <w:ind w:left="319" w:right="-20"/>
              <w:rPr>
                <w:rFonts w:ascii="Arial" w:eastAsia="Arial" w:hAnsi="Arial" w:cs="Arial"/>
                <w:sz w:val="20"/>
                <w:szCs w:val="20"/>
              </w:rPr>
            </w:pPr>
            <w:r>
              <w:rPr>
                <w:rFonts w:ascii="Arial" w:eastAsia="Arial" w:hAnsi="Arial" w:cs="Arial"/>
                <w:sz w:val="20"/>
                <w:szCs w:val="20"/>
              </w:rPr>
              <w:t>1</w:t>
            </w:r>
            <w:r>
              <w:rPr>
                <w:rFonts w:ascii="Arial" w:eastAsia="Arial" w:hAnsi="Arial" w:cs="Arial"/>
                <w:spacing w:val="-1"/>
                <w:sz w:val="20"/>
                <w:szCs w:val="20"/>
              </w:rPr>
              <w:t>9</w:t>
            </w:r>
            <w:r>
              <w:rPr>
                <w:rFonts w:ascii="Arial" w:eastAsia="Arial" w:hAnsi="Arial" w:cs="Arial"/>
                <w:sz w:val="20"/>
                <w:szCs w:val="20"/>
              </w:rPr>
              <w:t>81</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2"/>
                <w:sz w:val="20"/>
                <w:szCs w:val="20"/>
              </w:rPr>
              <w:t>1</w:t>
            </w:r>
            <w:r>
              <w:rPr>
                <w:rFonts w:ascii="Arial" w:eastAsia="Arial" w:hAnsi="Arial" w:cs="Arial"/>
                <w:sz w:val="20"/>
                <w:szCs w:val="20"/>
              </w:rPr>
              <w:t>9</w:t>
            </w:r>
            <w:r>
              <w:rPr>
                <w:rFonts w:ascii="Arial" w:eastAsia="Arial" w:hAnsi="Arial" w:cs="Arial"/>
                <w:spacing w:val="-1"/>
                <w:sz w:val="20"/>
                <w:szCs w:val="20"/>
              </w:rPr>
              <w:t>8</w:t>
            </w:r>
            <w:r>
              <w:rPr>
                <w:rFonts w:ascii="Arial" w:eastAsia="Arial" w:hAnsi="Arial" w:cs="Arial"/>
                <w:sz w:val="20"/>
                <w:szCs w:val="20"/>
              </w:rPr>
              <w:t>2</w:t>
            </w:r>
          </w:p>
        </w:tc>
      </w:tr>
      <w:tr w:rsidR="007323ED" w14:paraId="39E76B3D" w14:textId="77777777" w:rsidTr="007323ED">
        <w:trPr>
          <w:trHeight w:hRule="exact" w:val="660"/>
        </w:trPr>
        <w:tc>
          <w:tcPr>
            <w:tcW w:w="3307" w:type="dxa"/>
            <w:tcBorders>
              <w:top w:val="nil"/>
              <w:left w:val="nil"/>
              <w:bottom w:val="nil"/>
              <w:right w:val="nil"/>
            </w:tcBorders>
          </w:tcPr>
          <w:p w14:paraId="7E7330CF" w14:textId="77777777" w:rsidR="007323ED" w:rsidRDefault="007323ED" w:rsidP="007323ED">
            <w:pPr>
              <w:spacing w:before="5" w:after="0" w:line="100" w:lineRule="exact"/>
              <w:rPr>
                <w:sz w:val="10"/>
                <w:szCs w:val="10"/>
              </w:rPr>
            </w:pPr>
          </w:p>
          <w:p w14:paraId="24247CBF" w14:textId="77777777" w:rsidR="007323ED" w:rsidRDefault="007323ED" w:rsidP="007323ED">
            <w:pPr>
              <w:spacing w:after="0" w:line="240" w:lineRule="auto"/>
              <w:ind w:left="40" w:right="-2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z w:val="20"/>
                <w:szCs w:val="20"/>
              </w:rPr>
              <w:t>ara</w:t>
            </w:r>
            <w:r>
              <w:rPr>
                <w:rFonts w:ascii="Arial" w:eastAsia="Arial" w:hAnsi="Arial" w:cs="Arial"/>
                <w:spacing w:val="-7"/>
                <w:sz w:val="20"/>
                <w:szCs w:val="20"/>
              </w:rPr>
              <w:t xml:space="preserve"> </w:t>
            </w:r>
            <w:r>
              <w:rPr>
                <w:rFonts w:ascii="Arial" w:eastAsia="Arial" w:hAnsi="Arial" w:cs="Arial"/>
                <w:spacing w:val="2"/>
                <w:sz w:val="20"/>
                <w:szCs w:val="20"/>
              </w:rPr>
              <w:t>L</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z w:val="20"/>
                <w:szCs w:val="20"/>
              </w:rPr>
              <w:t>gh</w:t>
            </w:r>
            <w:r>
              <w:rPr>
                <w:rFonts w:ascii="Arial" w:eastAsia="Arial" w:hAnsi="Arial" w:cs="Arial"/>
                <w:spacing w:val="-4"/>
                <w:sz w:val="20"/>
                <w:szCs w:val="20"/>
              </w:rPr>
              <w:t xml:space="preserve"> </w:t>
            </w: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ori</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9"/>
                <w:sz w:val="20"/>
                <w:szCs w:val="20"/>
              </w:rPr>
              <w:t xml:space="preserve"> </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l</w:t>
            </w:r>
          </w:p>
          <w:p w14:paraId="26D2757E" w14:textId="77777777" w:rsidR="007323ED" w:rsidRDefault="007323ED" w:rsidP="007323ED">
            <w:pPr>
              <w:spacing w:after="0" w:line="240" w:lineRule="auto"/>
              <w:ind w:left="40" w:right="-20"/>
              <w:rPr>
                <w:rFonts w:ascii="Arial" w:eastAsia="Arial" w:hAnsi="Arial" w:cs="Arial"/>
                <w:sz w:val="20"/>
                <w:szCs w:val="20"/>
              </w:rPr>
            </w:pPr>
            <w:r>
              <w:rPr>
                <w:rFonts w:ascii="Arial" w:eastAsia="Arial" w:hAnsi="Arial" w:cs="Arial"/>
                <w:sz w:val="20"/>
                <w:szCs w:val="20"/>
              </w:rPr>
              <w:t>Nor</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3"/>
                <w:sz w:val="20"/>
                <w:szCs w:val="20"/>
              </w:rPr>
              <w:t>k</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Vi</w:t>
            </w:r>
            <w:r>
              <w:rPr>
                <w:rFonts w:ascii="Arial" w:eastAsia="Arial" w:hAnsi="Arial" w:cs="Arial"/>
                <w:spacing w:val="1"/>
                <w:sz w:val="20"/>
                <w:szCs w:val="20"/>
              </w:rPr>
              <w:t>r</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a</w:t>
            </w:r>
          </w:p>
        </w:tc>
        <w:tc>
          <w:tcPr>
            <w:tcW w:w="2895" w:type="dxa"/>
            <w:tcBorders>
              <w:top w:val="nil"/>
              <w:left w:val="nil"/>
              <w:bottom w:val="nil"/>
              <w:right w:val="nil"/>
            </w:tcBorders>
          </w:tcPr>
          <w:p w14:paraId="72F22EE6" w14:textId="77777777" w:rsidR="007323ED" w:rsidRDefault="007323ED" w:rsidP="007323ED">
            <w:pPr>
              <w:spacing w:before="5" w:after="0" w:line="100" w:lineRule="exact"/>
              <w:rPr>
                <w:sz w:val="10"/>
                <w:szCs w:val="10"/>
              </w:rPr>
            </w:pPr>
          </w:p>
          <w:p w14:paraId="4FFE1C5F" w14:textId="77777777" w:rsidR="007323ED" w:rsidRDefault="007323ED" w:rsidP="007323ED">
            <w:pPr>
              <w:spacing w:after="0" w:line="240" w:lineRule="auto"/>
              <w:ind w:left="333"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2"/>
                <w:sz w:val="20"/>
                <w:szCs w:val="20"/>
              </w:rPr>
              <w:t>ff</w:t>
            </w:r>
            <w:r>
              <w:rPr>
                <w:rFonts w:ascii="Arial" w:eastAsia="Arial" w:hAnsi="Arial" w:cs="Arial"/>
                <w:spacing w:val="-1"/>
                <w:sz w:val="20"/>
                <w:szCs w:val="20"/>
              </w:rPr>
              <w:t>ili</w:t>
            </w:r>
            <w:r>
              <w:rPr>
                <w:rFonts w:ascii="Arial" w:eastAsia="Arial" w:hAnsi="Arial" w:cs="Arial"/>
                <w:sz w:val="20"/>
                <w:szCs w:val="20"/>
              </w:rPr>
              <w:t>ate</w:t>
            </w:r>
            <w:r>
              <w:rPr>
                <w:rFonts w:ascii="Arial" w:eastAsia="Arial" w:hAnsi="Arial" w:cs="Arial"/>
                <w:spacing w:val="-6"/>
                <w:sz w:val="20"/>
                <w:szCs w:val="20"/>
              </w:rPr>
              <w:t xml:space="preserve"> </w:t>
            </w:r>
            <w:r>
              <w:rPr>
                <w:rFonts w:ascii="Arial" w:eastAsia="Arial" w:hAnsi="Arial" w:cs="Arial"/>
                <w:sz w:val="20"/>
                <w:szCs w:val="20"/>
              </w:rPr>
              <w:t>M</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f</w:t>
            </w:r>
            <w:r>
              <w:rPr>
                <w:rFonts w:ascii="Arial" w:eastAsia="Arial" w:hAnsi="Arial" w:cs="Arial"/>
                <w:spacing w:val="2"/>
                <w:sz w:val="20"/>
                <w:szCs w:val="20"/>
              </w:rPr>
              <w:t>f</w:t>
            </w:r>
            <w:r>
              <w:rPr>
                <w:rFonts w:ascii="Arial" w:eastAsia="Arial" w:hAnsi="Arial" w:cs="Arial"/>
                <w:sz w:val="20"/>
                <w:szCs w:val="20"/>
              </w:rPr>
              <w:t>/CRNA</w:t>
            </w:r>
          </w:p>
        </w:tc>
        <w:tc>
          <w:tcPr>
            <w:tcW w:w="1468" w:type="dxa"/>
            <w:tcBorders>
              <w:top w:val="nil"/>
              <w:left w:val="nil"/>
              <w:bottom w:val="nil"/>
              <w:right w:val="nil"/>
            </w:tcBorders>
          </w:tcPr>
          <w:p w14:paraId="62935B3A" w14:textId="77777777" w:rsidR="007323ED" w:rsidRDefault="007323ED" w:rsidP="007323ED">
            <w:pPr>
              <w:spacing w:before="5" w:after="0" w:line="100" w:lineRule="exact"/>
              <w:rPr>
                <w:sz w:val="10"/>
                <w:szCs w:val="10"/>
              </w:rPr>
            </w:pPr>
          </w:p>
          <w:p w14:paraId="4A1F9D6E" w14:textId="77777777" w:rsidR="007323ED" w:rsidRDefault="007323ED" w:rsidP="007323ED">
            <w:pPr>
              <w:spacing w:after="0" w:line="240" w:lineRule="auto"/>
              <w:ind w:left="319" w:right="-20"/>
              <w:rPr>
                <w:rFonts w:ascii="Arial" w:eastAsia="Arial" w:hAnsi="Arial" w:cs="Arial"/>
                <w:sz w:val="20"/>
                <w:szCs w:val="20"/>
              </w:rPr>
            </w:pPr>
            <w:r>
              <w:rPr>
                <w:rFonts w:ascii="Arial" w:eastAsia="Arial" w:hAnsi="Arial" w:cs="Arial"/>
                <w:sz w:val="20"/>
                <w:szCs w:val="20"/>
              </w:rPr>
              <w:t>1</w:t>
            </w:r>
            <w:r>
              <w:rPr>
                <w:rFonts w:ascii="Arial" w:eastAsia="Arial" w:hAnsi="Arial" w:cs="Arial"/>
                <w:spacing w:val="-1"/>
                <w:sz w:val="20"/>
                <w:szCs w:val="20"/>
              </w:rPr>
              <w:t>9</w:t>
            </w:r>
            <w:r>
              <w:rPr>
                <w:rFonts w:ascii="Arial" w:eastAsia="Arial" w:hAnsi="Arial" w:cs="Arial"/>
                <w:sz w:val="20"/>
                <w:szCs w:val="20"/>
              </w:rPr>
              <w:t>92</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03</w:t>
            </w:r>
          </w:p>
        </w:tc>
      </w:tr>
    </w:tbl>
    <w:p w14:paraId="7E09DAAC" w14:textId="77777777" w:rsidR="007323ED" w:rsidRDefault="007323ED" w:rsidP="007323ED">
      <w:pPr>
        <w:spacing w:before="1" w:after="0" w:line="130" w:lineRule="exact"/>
        <w:rPr>
          <w:sz w:val="13"/>
          <w:szCs w:val="13"/>
        </w:rPr>
      </w:pPr>
    </w:p>
    <w:p w14:paraId="5B16FEAE" w14:textId="77777777" w:rsidR="007323ED" w:rsidRDefault="007323ED" w:rsidP="007323ED">
      <w:pPr>
        <w:spacing w:after="0" w:line="240" w:lineRule="auto"/>
        <w:ind w:left="100" w:right="-20"/>
        <w:rPr>
          <w:rFonts w:ascii="Arial" w:eastAsia="Arial" w:hAnsi="Arial" w:cs="Arial"/>
          <w:sz w:val="20"/>
          <w:szCs w:val="20"/>
        </w:rPr>
      </w:pPr>
      <w:r>
        <w:rPr>
          <w:rFonts w:ascii="Arial" w:eastAsia="Arial" w:hAnsi="Arial" w:cs="Arial"/>
          <w:b/>
          <w:bCs/>
          <w:sz w:val="20"/>
          <w:szCs w:val="20"/>
        </w:rPr>
        <w:t>H</w:t>
      </w:r>
      <w:r>
        <w:rPr>
          <w:rFonts w:ascii="Arial" w:eastAsia="Arial" w:hAnsi="Arial" w:cs="Arial"/>
          <w:b/>
          <w:bCs/>
          <w:spacing w:val="1"/>
          <w:sz w:val="20"/>
          <w:szCs w:val="20"/>
        </w:rPr>
        <w:t>O</w:t>
      </w:r>
      <w:r>
        <w:rPr>
          <w:rFonts w:ascii="Arial" w:eastAsia="Arial" w:hAnsi="Arial" w:cs="Arial"/>
          <w:b/>
          <w:bCs/>
          <w:spacing w:val="-1"/>
          <w:sz w:val="20"/>
          <w:szCs w:val="20"/>
        </w:rPr>
        <w:t>SP</w:t>
      </w:r>
      <w:r>
        <w:rPr>
          <w:rFonts w:ascii="Arial" w:eastAsia="Arial" w:hAnsi="Arial" w:cs="Arial"/>
          <w:b/>
          <w:bCs/>
          <w:sz w:val="20"/>
          <w:szCs w:val="20"/>
        </w:rPr>
        <w:t>I</w:t>
      </w:r>
      <w:r>
        <w:rPr>
          <w:rFonts w:ascii="Arial" w:eastAsia="Arial" w:hAnsi="Arial" w:cs="Arial"/>
          <w:b/>
          <w:bCs/>
          <w:spacing w:val="5"/>
          <w:sz w:val="20"/>
          <w:szCs w:val="20"/>
        </w:rPr>
        <w:t>T</w:t>
      </w:r>
      <w:r>
        <w:rPr>
          <w:rFonts w:ascii="Arial" w:eastAsia="Arial" w:hAnsi="Arial" w:cs="Arial"/>
          <w:b/>
          <w:bCs/>
          <w:spacing w:val="-5"/>
          <w:sz w:val="20"/>
          <w:szCs w:val="20"/>
        </w:rPr>
        <w:t>A</w:t>
      </w:r>
      <w:r>
        <w:rPr>
          <w:rFonts w:ascii="Arial" w:eastAsia="Arial" w:hAnsi="Arial" w:cs="Arial"/>
          <w:b/>
          <w:bCs/>
          <w:sz w:val="20"/>
          <w:szCs w:val="20"/>
        </w:rPr>
        <w:t>L</w:t>
      </w:r>
      <w:r>
        <w:rPr>
          <w:rFonts w:ascii="Arial" w:eastAsia="Arial" w:hAnsi="Arial" w:cs="Arial"/>
          <w:b/>
          <w:bCs/>
          <w:spacing w:val="-5"/>
          <w:sz w:val="20"/>
          <w:szCs w:val="20"/>
        </w:rPr>
        <w:t xml:space="preserve"> A</w:t>
      </w:r>
      <w:r>
        <w:rPr>
          <w:rFonts w:ascii="Arial" w:eastAsia="Arial" w:hAnsi="Arial" w:cs="Arial"/>
          <w:b/>
          <w:bCs/>
          <w:spacing w:val="1"/>
          <w:sz w:val="20"/>
          <w:szCs w:val="20"/>
        </w:rPr>
        <w:t>PPO</w:t>
      </w:r>
      <w:r>
        <w:rPr>
          <w:rFonts w:ascii="Arial" w:eastAsia="Arial" w:hAnsi="Arial" w:cs="Arial"/>
          <w:b/>
          <w:bCs/>
          <w:sz w:val="20"/>
          <w:szCs w:val="20"/>
        </w:rPr>
        <w:t>INT</w:t>
      </w:r>
      <w:r>
        <w:rPr>
          <w:rFonts w:ascii="Arial" w:eastAsia="Arial" w:hAnsi="Arial" w:cs="Arial"/>
          <w:b/>
          <w:bCs/>
          <w:spacing w:val="4"/>
          <w:sz w:val="20"/>
          <w:szCs w:val="20"/>
        </w:rPr>
        <w:t>M</w:t>
      </w:r>
      <w:r>
        <w:rPr>
          <w:rFonts w:ascii="Arial" w:eastAsia="Arial" w:hAnsi="Arial" w:cs="Arial"/>
          <w:b/>
          <w:bCs/>
          <w:spacing w:val="-1"/>
          <w:sz w:val="20"/>
          <w:szCs w:val="20"/>
        </w:rPr>
        <w:t>E</w:t>
      </w:r>
      <w:r>
        <w:rPr>
          <w:rFonts w:ascii="Arial" w:eastAsia="Arial" w:hAnsi="Arial" w:cs="Arial"/>
          <w:b/>
          <w:bCs/>
          <w:sz w:val="20"/>
          <w:szCs w:val="20"/>
        </w:rPr>
        <w:t>N</w:t>
      </w:r>
      <w:r>
        <w:rPr>
          <w:rFonts w:ascii="Arial" w:eastAsia="Arial" w:hAnsi="Arial" w:cs="Arial"/>
          <w:b/>
          <w:bCs/>
          <w:spacing w:val="3"/>
          <w:sz w:val="20"/>
          <w:szCs w:val="20"/>
        </w:rPr>
        <w:t>T</w:t>
      </w:r>
      <w:r>
        <w:rPr>
          <w:rFonts w:ascii="Arial" w:eastAsia="Arial" w:hAnsi="Arial" w:cs="Arial"/>
          <w:b/>
          <w:bCs/>
          <w:sz w:val="20"/>
          <w:szCs w:val="20"/>
        </w:rPr>
        <w:t>S</w:t>
      </w:r>
    </w:p>
    <w:p w14:paraId="1C353F57" w14:textId="77777777" w:rsidR="007323ED" w:rsidRDefault="007323ED" w:rsidP="007323ED">
      <w:pPr>
        <w:spacing w:before="8" w:after="0" w:line="110" w:lineRule="exact"/>
        <w:rPr>
          <w:sz w:val="11"/>
          <w:szCs w:val="11"/>
        </w:rPr>
      </w:pPr>
    </w:p>
    <w:p w14:paraId="41CBB62F" w14:textId="77777777" w:rsidR="007323ED" w:rsidRDefault="007323ED" w:rsidP="007323ED">
      <w:pPr>
        <w:tabs>
          <w:tab w:val="left" w:pos="4420"/>
          <w:tab w:val="left" w:pos="7340"/>
        </w:tabs>
        <w:spacing w:after="0" w:line="240" w:lineRule="auto"/>
        <w:ind w:left="820" w:right="-2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z w:val="20"/>
          <w:szCs w:val="20"/>
        </w:rPr>
        <w:t>ara</w:t>
      </w:r>
      <w:r>
        <w:rPr>
          <w:rFonts w:ascii="Arial" w:eastAsia="Arial" w:hAnsi="Arial" w:cs="Arial"/>
          <w:spacing w:val="-5"/>
          <w:sz w:val="20"/>
          <w:szCs w:val="20"/>
        </w:rPr>
        <w:t xml:space="preserve"> </w:t>
      </w:r>
      <w:r>
        <w:rPr>
          <w:rFonts w:ascii="Arial" w:eastAsia="Arial" w:hAnsi="Arial" w:cs="Arial"/>
          <w:spacing w:val="-1"/>
          <w:sz w:val="20"/>
          <w:szCs w:val="20"/>
        </w:rPr>
        <w:t>B</w:t>
      </w:r>
      <w:r>
        <w:rPr>
          <w:rFonts w:ascii="Arial" w:eastAsia="Arial" w:hAnsi="Arial" w:cs="Arial"/>
          <w:spacing w:val="4"/>
          <w:sz w:val="20"/>
          <w:szCs w:val="20"/>
        </w:rPr>
        <w:t>a</w:t>
      </w:r>
      <w:r>
        <w:rPr>
          <w:rFonts w:ascii="Arial" w:eastAsia="Arial" w:hAnsi="Arial" w:cs="Arial"/>
          <w:spacing w:val="-6"/>
          <w:sz w:val="20"/>
          <w:szCs w:val="20"/>
        </w:rPr>
        <w:t>y</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pacing w:val="2"/>
          <w:sz w:val="20"/>
          <w:szCs w:val="20"/>
        </w:rPr>
        <w:t>ff</w:t>
      </w:r>
      <w:r>
        <w:rPr>
          <w:rFonts w:ascii="Arial" w:eastAsia="Arial" w:hAnsi="Arial" w:cs="Arial"/>
          <w:spacing w:val="-1"/>
          <w:sz w:val="20"/>
          <w:szCs w:val="20"/>
        </w:rPr>
        <w:t>ili</w:t>
      </w:r>
      <w:r>
        <w:rPr>
          <w:rFonts w:ascii="Arial" w:eastAsia="Arial" w:hAnsi="Arial" w:cs="Arial"/>
          <w:sz w:val="20"/>
          <w:szCs w:val="20"/>
        </w:rPr>
        <w:t>ate</w:t>
      </w:r>
      <w:r>
        <w:rPr>
          <w:rFonts w:ascii="Arial" w:eastAsia="Arial" w:hAnsi="Arial" w:cs="Arial"/>
          <w:spacing w:val="-6"/>
          <w:sz w:val="20"/>
          <w:szCs w:val="20"/>
        </w:rPr>
        <w:t xml:space="preserve"> </w:t>
      </w:r>
      <w:r>
        <w:rPr>
          <w:rFonts w:ascii="Arial" w:eastAsia="Arial" w:hAnsi="Arial" w:cs="Arial"/>
          <w:sz w:val="20"/>
          <w:szCs w:val="20"/>
        </w:rPr>
        <w:t>M</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f</w:t>
      </w:r>
      <w:r>
        <w:rPr>
          <w:rFonts w:ascii="Arial" w:eastAsia="Arial" w:hAnsi="Arial" w:cs="Arial"/>
          <w:spacing w:val="2"/>
          <w:sz w:val="20"/>
          <w:szCs w:val="20"/>
        </w:rPr>
        <w:t>f</w:t>
      </w:r>
      <w:r>
        <w:rPr>
          <w:rFonts w:ascii="Arial" w:eastAsia="Arial" w:hAnsi="Arial" w:cs="Arial"/>
          <w:sz w:val="20"/>
          <w:szCs w:val="20"/>
        </w:rPr>
        <w:t>/CRNA</w:t>
      </w:r>
      <w:r>
        <w:rPr>
          <w:rFonts w:ascii="Arial" w:eastAsia="Arial" w:hAnsi="Arial" w:cs="Arial"/>
          <w:sz w:val="20"/>
          <w:szCs w:val="20"/>
        </w:rPr>
        <w:tab/>
        <w:t>1</w:t>
      </w:r>
      <w:r>
        <w:rPr>
          <w:rFonts w:ascii="Arial" w:eastAsia="Arial" w:hAnsi="Arial" w:cs="Arial"/>
          <w:spacing w:val="-1"/>
          <w:sz w:val="20"/>
          <w:szCs w:val="20"/>
        </w:rPr>
        <w:t>9</w:t>
      </w:r>
      <w:r>
        <w:rPr>
          <w:rFonts w:ascii="Arial" w:eastAsia="Arial" w:hAnsi="Arial" w:cs="Arial"/>
          <w:spacing w:val="2"/>
          <w:sz w:val="20"/>
          <w:szCs w:val="20"/>
        </w:rPr>
        <w:t>8</w:t>
      </w:r>
      <w:r>
        <w:rPr>
          <w:rFonts w:ascii="Arial" w:eastAsia="Arial" w:hAnsi="Arial" w:cs="Arial"/>
          <w:sz w:val="20"/>
          <w:szCs w:val="20"/>
        </w:rPr>
        <w:t>2</w:t>
      </w:r>
      <w:r>
        <w:rPr>
          <w:rFonts w:ascii="Arial" w:eastAsia="Arial" w:hAnsi="Arial" w:cs="Arial"/>
          <w:spacing w:val="-4"/>
          <w:sz w:val="20"/>
          <w:szCs w:val="20"/>
        </w:rPr>
        <w:t xml:space="preserve"> </w:t>
      </w:r>
      <w:r>
        <w:rPr>
          <w:rFonts w:ascii="Arial" w:eastAsia="Arial" w:hAnsi="Arial" w:cs="Arial"/>
          <w:sz w:val="20"/>
          <w:szCs w:val="20"/>
        </w:rPr>
        <w:t>- 2</w:t>
      </w:r>
      <w:r>
        <w:rPr>
          <w:rFonts w:ascii="Arial" w:eastAsia="Arial" w:hAnsi="Arial" w:cs="Arial"/>
          <w:spacing w:val="1"/>
          <w:sz w:val="20"/>
          <w:szCs w:val="20"/>
        </w:rPr>
        <w:t>0</w:t>
      </w:r>
      <w:r>
        <w:rPr>
          <w:rFonts w:ascii="Arial" w:eastAsia="Arial" w:hAnsi="Arial" w:cs="Arial"/>
          <w:sz w:val="20"/>
          <w:szCs w:val="20"/>
        </w:rPr>
        <w:t>03</w:t>
      </w:r>
    </w:p>
    <w:p w14:paraId="3F191126" w14:textId="77777777" w:rsidR="007323ED" w:rsidRDefault="007323ED" w:rsidP="007323ED">
      <w:pPr>
        <w:spacing w:after="0" w:line="240" w:lineRule="auto"/>
        <w:ind w:left="820" w:right="-20"/>
        <w:rPr>
          <w:rFonts w:ascii="Arial" w:eastAsia="Arial" w:hAnsi="Arial" w:cs="Arial"/>
          <w:sz w:val="20"/>
          <w:szCs w:val="20"/>
        </w:rPr>
      </w:pPr>
      <w:r>
        <w:rPr>
          <w:rFonts w:ascii="Arial" w:eastAsia="Arial" w:hAnsi="Arial" w:cs="Arial"/>
          <w:spacing w:val="-1"/>
          <w:sz w:val="20"/>
          <w:szCs w:val="20"/>
        </w:rPr>
        <w:t>Vi</w:t>
      </w:r>
      <w:r>
        <w:rPr>
          <w:rFonts w:ascii="Arial" w:eastAsia="Arial" w:hAnsi="Arial" w:cs="Arial"/>
          <w:spacing w:val="1"/>
          <w:sz w:val="20"/>
          <w:szCs w:val="20"/>
        </w:rPr>
        <w:t>r</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a</w:t>
      </w:r>
    </w:p>
    <w:p w14:paraId="3FB3C41C" w14:textId="77777777" w:rsidR="007323ED" w:rsidRDefault="007323ED" w:rsidP="007323ED">
      <w:pPr>
        <w:spacing w:before="6" w:after="0" w:line="220" w:lineRule="exact"/>
      </w:pPr>
    </w:p>
    <w:p w14:paraId="6E772FD3" w14:textId="77777777" w:rsidR="007323ED" w:rsidRDefault="007323ED" w:rsidP="007323ED">
      <w:pPr>
        <w:spacing w:after="0" w:line="225" w:lineRule="exact"/>
        <w:ind w:left="100" w:right="-20"/>
        <w:rPr>
          <w:rFonts w:ascii="Arial" w:eastAsia="Arial" w:hAnsi="Arial" w:cs="Arial"/>
          <w:sz w:val="20"/>
          <w:szCs w:val="20"/>
        </w:rPr>
      </w:pPr>
      <w:r>
        <w:rPr>
          <w:rFonts w:ascii="Arial" w:eastAsia="Arial" w:hAnsi="Arial" w:cs="Arial"/>
          <w:b/>
          <w:bCs/>
          <w:spacing w:val="-1"/>
          <w:position w:val="-1"/>
          <w:sz w:val="20"/>
          <w:szCs w:val="20"/>
        </w:rPr>
        <w:t>P</w:t>
      </w:r>
      <w:r>
        <w:rPr>
          <w:rFonts w:ascii="Arial" w:eastAsia="Arial" w:hAnsi="Arial" w:cs="Arial"/>
          <w:b/>
          <w:bCs/>
          <w:spacing w:val="5"/>
          <w:position w:val="-1"/>
          <w:sz w:val="20"/>
          <w:szCs w:val="20"/>
        </w:rPr>
        <w:t>R</w:t>
      </w:r>
      <w:r>
        <w:rPr>
          <w:rFonts w:ascii="Arial" w:eastAsia="Arial" w:hAnsi="Arial" w:cs="Arial"/>
          <w:b/>
          <w:bCs/>
          <w:spacing w:val="-5"/>
          <w:position w:val="-1"/>
          <w:sz w:val="20"/>
          <w:szCs w:val="20"/>
        </w:rPr>
        <w:t>A</w:t>
      </w:r>
      <w:r>
        <w:rPr>
          <w:rFonts w:ascii="Arial" w:eastAsia="Arial" w:hAnsi="Arial" w:cs="Arial"/>
          <w:b/>
          <w:bCs/>
          <w:position w:val="-1"/>
          <w:sz w:val="20"/>
          <w:szCs w:val="20"/>
        </w:rPr>
        <w:t>C</w:t>
      </w:r>
      <w:r>
        <w:rPr>
          <w:rFonts w:ascii="Arial" w:eastAsia="Arial" w:hAnsi="Arial" w:cs="Arial"/>
          <w:b/>
          <w:bCs/>
          <w:spacing w:val="3"/>
          <w:position w:val="-1"/>
          <w:sz w:val="20"/>
          <w:szCs w:val="20"/>
        </w:rPr>
        <w:t>T</w:t>
      </w:r>
      <w:r>
        <w:rPr>
          <w:rFonts w:ascii="Arial" w:eastAsia="Arial" w:hAnsi="Arial" w:cs="Arial"/>
          <w:b/>
          <w:bCs/>
          <w:position w:val="-1"/>
          <w:sz w:val="20"/>
          <w:szCs w:val="20"/>
        </w:rPr>
        <w:t>ICE</w:t>
      </w:r>
      <w:r>
        <w:rPr>
          <w:rFonts w:ascii="Arial" w:eastAsia="Arial" w:hAnsi="Arial" w:cs="Arial"/>
          <w:b/>
          <w:bCs/>
          <w:spacing w:val="-9"/>
          <w:position w:val="-1"/>
          <w:sz w:val="20"/>
          <w:szCs w:val="20"/>
        </w:rPr>
        <w:t xml:space="preserve"> </w:t>
      </w:r>
      <w:r>
        <w:rPr>
          <w:rFonts w:ascii="Arial" w:eastAsia="Arial" w:hAnsi="Arial" w:cs="Arial"/>
          <w:b/>
          <w:bCs/>
          <w:spacing w:val="-1"/>
          <w:position w:val="-1"/>
          <w:sz w:val="20"/>
          <w:szCs w:val="20"/>
        </w:rPr>
        <w:t>E</w:t>
      </w:r>
      <w:r>
        <w:rPr>
          <w:rFonts w:ascii="Arial" w:eastAsia="Arial" w:hAnsi="Arial" w:cs="Arial"/>
          <w:b/>
          <w:bCs/>
          <w:spacing w:val="1"/>
          <w:position w:val="-1"/>
          <w:sz w:val="20"/>
          <w:szCs w:val="20"/>
        </w:rPr>
        <w:t>X</w:t>
      </w:r>
      <w:r>
        <w:rPr>
          <w:rFonts w:ascii="Arial" w:eastAsia="Arial" w:hAnsi="Arial" w:cs="Arial"/>
          <w:b/>
          <w:bCs/>
          <w:spacing w:val="-1"/>
          <w:position w:val="-1"/>
          <w:sz w:val="20"/>
          <w:szCs w:val="20"/>
        </w:rPr>
        <w:t>P</w:t>
      </w:r>
      <w:r>
        <w:rPr>
          <w:rFonts w:ascii="Arial" w:eastAsia="Arial" w:hAnsi="Arial" w:cs="Arial"/>
          <w:b/>
          <w:bCs/>
          <w:spacing w:val="1"/>
          <w:position w:val="-1"/>
          <w:sz w:val="20"/>
          <w:szCs w:val="20"/>
        </w:rPr>
        <w:t>E</w:t>
      </w:r>
      <w:r>
        <w:rPr>
          <w:rFonts w:ascii="Arial" w:eastAsia="Arial" w:hAnsi="Arial" w:cs="Arial"/>
          <w:b/>
          <w:bCs/>
          <w:position w:val="-1"/>
          <w:sz w:val="20"/>
          <w:szCs w:val="20"/>
        </w:rPr>
        <w:t>RI</w:t>
      </w:r>
      <w:r>
        <w:rPr>
          <w:rFonts w:ascii="Arial" w:eastAsia="Arial" w:hAnsi="Arial" w:cs="Arial"/>
          <w:b/>
          <w:bCs/>
          <w:spacing w:val="1"/>
          <w:position w:val="-1"/>
          <w:sz w:val="20"/>
          <w:szCs w:val="20"/>
        </w:rPr>
        <w:t>E</w:t>
      </w:r>
      <w:r>
        <w:rPr>
          <w:rFonts w:ascii="Arial" w:eastAsia="Arial" w:hAnsi="Arial" w:cs="Arial"/>
          <w:b/>
          <w:bCs/>
          <w:position w:val="-1"/>
          <w:sz w:val="20"/>
          <w:szCs w:val="20"/>
        </w:rPr>
        <w:t>NCE</w:t>
      </w:r>
    </w:p>
    <w:p w14:paraId="6D72A0B2" w14:textId="77777777" w:rsidR="007323ED" w:rsidRDefault="007323ED" w:rsidP="007323ED">
      <w:pPr>
        <w:spacing w:before="4" w:after="0" w:line="160" w:lineRule="exact"/>
        <w:rPr>
          <w:sz w:val="16"/>
          <w:szCs w:val="16"/>
        </w:rPr>
      </w:pPr>
    </w:p>
    <w:tbl>
      <w:tblPr>
        <w:tblW w:w="0" w:type="auto"/>
        <w:tblInd w:w="780" w:type="dxa"/>
        <w:tblLayout w:type="fixed"/>
        <w:tblCellMar>
          <w:left w:w="0" w:type="dxa"/>
          <w:right w:w="0" w:type="dxa"/>
        </w:tblCellMar>
        <w:tblLook w:val="01E0" w:firstRow="1" w:lastRow="1" w:firstColumn="1" w:lastColumn="1" w:noHBand="0" w:noVBand="0"/>
      </w:tblPr>
      <w:tblGrid>
        <w:gridCol w:w="3256"/>
        <w:gridCol w:w="2596"/>
        <w:gridCol w:w="1818"/>
      </w:tblGrid>
      <w:tr w:rsidR="007323ED" w14:paraId="3615961E" w14:textId="77777777" w:rsidTr="007323ED">
        <w:trPr>
          <w:trHeight w:hRule="exact" w:val="661"/>
        </w:trPr>
        <w:tc>
          <w:tcPr>
            <w:tcW w:w="3256" w:type="dxa"/>
            <w:tcBorders>
              <w:top w:val="nil"/>
              <w:left w:val="nil"/>
              <w:bottom w:val="nil"/>
              <w:right w:val="nil"/>
            </w:tcBorders>
          </w:tcPr>
          <w:p w14:paraId="618BADFF" w14:textId="77777777" w:rsidR="007323ED" w:rsidRDefault="007323ED" w:rsidP="007323ED">
            <w:pPr>
              <w:spacing w:before="74" w:after="0" w:line="240" w:lineRule="auto"/>
              <w:ind w:left="4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pacing w:val="1"/>
                <w:sz w:val="20"/>
                <w:szCs w:val="20"/>
              </w:rPr>
              <w:t>si</w:t>
            </w:r>
            <w:r>
              <w:rPr>
                <w:rFonts w:ascii="Arial" w:eastAsia="Arial" w:hAnsi="Arial" w:cs="Arial"/>
                <w:sz w:val="20"/>
                <w:szCs w:val="20"/>
              </w:rPr>
              <w:t>a</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ss</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s</w:t>
            </w:r>
          </w:p>
          <w:p w14:paraId="469EE7AD" w14:textId="77777777" w:rsidR="007323ED" w:rsidRDefault="007323ED" w:rsidP="007323ED">
            <w:pPr>
              <w:spacing w:after="0" w:line="240" w:lineRule="auto"/>
              <w:ind w:left="40" w:right="-20"/>
              <w:rPr>
                <w:rFonts w:ascii="Arial" w:eastAsia="Arial" w:hAnsi="Arial" w:cs="Arial"/>
                <w:sz w:val="20"/>
                <w:szCs w:val="20"/>
              </w:rPr>
            </w:pPr>
            <w:r>
              <w:rPr>
                <w:rFonts w:ascii="Arial" w:eastAsia="Arial" w:hAnsi="Arial" w:cs="Arial"/>
                <w:sz w:val="20"/>
                <w:szCs w:val="20"/>
              </w:rPr>
              <w:t>Nor</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3"/>
                <w:sz w:val="20"/>
                <w:szCs w:val="20"/>
              </w:rPr>
              <w:t>k</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Vi</w:t>
            </w:r>
            <w:r>
              <w:rPr>
                <w:rFonts w:ascii="Arial" w:eastAsia="Arial" w:hAnsi="Arial" w:cs="Arial"/>
                <w:spacing w:val="1"/>
                <w:sz w:val="20"/>
                <w:szCs w:val="20"/>
              </w:rPr>
              <w:t>r</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a</w:t>
            </w:r>
          </w:p>
        </w:tc>
        <w:tc>
          <w:tcPr>
            <w:tcW w:w="2596" w:type="dxa"/>
            <w:tcBorders>
              <w:top w:val="nil"/>
              <w:left w:val="nil"/>
              <w:bottom w:val="nil"/>
              <w:right w:val="nil"/>
            </w:tcBorders>
          </w:tcPr>
          <w:p w14:paraId="592AC218" w14:textId="77777777" w:rsidR="007323ED" w:rsidRDefault="007323ED" w:rsidP="007323ED">
            <w:pPr>
              <w:spacing w:before="74" w:after="0" w:line="240" w:lineRule="auto"/>
              <w:ind w:left="385"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z w:val="20"/>
                <w:szCs w:val="20"/>
              </w:rPr>
              <w:t>art</w:t>
            </w:r>
            <w:r>
              <w:rPr>
                <w:rFonts w:ascii="Arial" w:eastAsia="Arial" w:hAnsi="Arial" w:cs="Arial"/>
                <w:spacing w:val="1"/>
                <w:sz w:val="20"/>
                <w:szCs w:val="20"/>
              </w:rPr>
              <w:t>-</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CRNA</w:t>
            </w:r>
          </w:p>
        </w:tc>
        <w:tc>
          <w:tcPr>
            <w:tcW w:w="1818" w:type="dxa"/>
            <w:tcBorders>
              <w:top w:val="nil"/>
              <w:left w:val="nil"/>
              <w:bottom w:val="nil"/>
              <w:right w:val="nil"/>
            </w:tcBorders>
          </w:tcPr>
          <w:p w14:paraId="58650249" w14:textId="77777777" w:rsidR="007323ED" w:rsidRDefault="007323ED" w:rsidP="007323ED">
            <w:pPr>
              <w:spacing w:before="74" w:after="0" w:line="240" w:lineRule="auto"/>
              <w:ind w:left="669" w:right="-20"/>
              <w:rPr>
                <w:rFonts w:ascii="Arial" w:eastAsia="Arial" w:hAnsi="Arial" w:cs="Arial"/>
                <w:sz w:val="20"/>
                <w:szCs w:val="20"/>
              </w:rPr>
            </w:pPr>
            <w:r>
              <w:rPr>
                <w:rFonts w:ascii="Arial" w:eastAsia="Arial" w:hAnsi="Arial" w:cs="Arial"/>
                <w:sz w:val="20"/>
                <w:szCs w:val="20"/>
              </w:rPr>
              <w:t>1</w:t>
            </w:r>
            <w:r>
              <w:rPr>
                <w:rFonts w:ascii="Arial" w:eastAsia="Arial" w:hAnsi="Arial" w:cs="Arial"/>
                <w:spacing w:val="-1"/>
                <w:sz w:val="20"/>
                <w:szCs w:val="20"/>
              </w:rPr>
              <w:t>9</w:t>
            </w:r>
            <w:r>
              <w:rPr>
                <w:rFonts w:ascii="Arial" w:eastAsia="Arial" w:hAnsi="Arial" w:cs="Arial"/>
                <w:sz w:val="20"/>
                <w:szCs w:val="20"/>
              </w:rPr>
              <w:t>92</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3</w:t>
            </w:r>
          </w:p>
        </w:tc>
      </w:tr>
      <w:tr w:rsidR="007323ED" w14:paraId="2B963A56" w14:textId="77777777" w:rsidTr="007323ED">
        <w:trPr>
          <w:trHeight w:hRule="exact" w:val="919"/>
        </w:trPr>
        <w:tc>
          <w:tcPr>
            <w:tcW w:w="3256" w:type="dxa"/>
            <w:tcBorders>
              <w:top w:val="nil"/>
              <w:left w:val="nil"/>
              <w:bottom w:val="nil"/>
              <w:right w:val="nil"/>
            </w:tcBorders>
          </w:tcPr>
          <w:p w14:paraId="752CD071" w14:textId="77777777" w:rsidR="007323ED" w:rsidRDefault="007323ED" w:rsidP="007323ED">
            <w:pPr>
              <w:spacing w:before="5" w:after="0" w:line="100" w:lineRule="exact"/>
              <w:rPr>
                <w:sz w:val="10"/>
                <w:szCs w:val="10"/>
              </w:rPr>
            </w:pPr>
          </w:p>
          <w:p w14:paraId="53456D32" w14:textId="77777777" w:rsidR="007323ED" w:rsidRDefault="007323ED" w:rsidP="007323ED">
            <w:pPr>
              <w:spacing w:after="0" w:line="240" w:lineRule="auto"/>
              <w:ind w:left="40" w:right="-20"/>
              <w:rPr>
                <w:rFonts w:ascii="Arial" w:eastAsia="Arial" w:hAnsi="Arial" w:cs="Arial"/>
                <w:sz w:val="20"/>
                <w:szCs w:val="20"/>
              </w:rPr>
            </w:pPr>
            <w:r>
              <w:rPr>
                <w:rFonts w:ascii="Arial" w:eastAsia="Arial" w:hAnsi="Arial" w:cs="Arial"/>
                <w:spacing w:val="-1"/>
                <w:sz w:val="20"/>
                <w:szCs w:val="20"/>
              </w:rPr>
              <w:t>B</w:t>
            </w:r>
            <w:r>
              <w:rPr>
                <w:rFonts w:ascii="Arial" w:eastAsia="Arial" w:hAnsi="Arial" w:cs="Arial"/>
                <w:spacing w:val="4"/>
                <w:sz w:val="20"/>
                <w:szCs w:val="20"/>
              </w:rPr>
              <w:t>a</w:t>
            </w:r>
            <w:r>
              <w:rPr>
                <w:rFonts w:ascii="Arial" w:eastAsia="Arial" w:hAnsi="Arial" w:cs="Arial"/>
                <w:spacing w:val="-6"/>
                <w:sz w:val="20"/>
                <w:szCs w:val="20"/>
              </w:rPr>
              <w:t>y</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ss</w:t>
            </w:r>
            <w:r>
              <w:rPr>
                <w:rFonts w:ascii="Arial" w:eastAsia="Arial" w:hAnsi="Arial" w:cs="Arial"/>
                <w:sz w:val="20"/>
                <w:szCs w:val="20"/>
              </w:rPr>
              <w:t>o</w:t>
            </w:r>
            <w:r>
              <w:rPr>
                <w:rFonts w:ascii="Arial" w:eastAsia="Arial" w:hAnsi="Arial" w:cs="Arial"/>
                <w:spacing w:val="1"/>
                <w:sz w:val="20"/>
                <w:szCs w:val="20"/>
              </w:rPr>
              <w:t>ci</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s</w:t>
            </w:r>
          </w:p>
          <w:p w14:paraId="297AF19B" w14:textId="77777777" w:rsidR="007323ED" w:rsidRDefault="007323ED" w:rsidP="007323ED">
            <w:pPr>
              <w:spacing w:after="0" w:line="228" w:lineRule="exact"/>
              <w:ind w:left="40" w:right="-20"/>
              <w:rPr>
                <w:rFonts w:ascii="Arial" w:eastAsia="Arial" w:hAnsi="Arial" w:cs="Arial"/>
                <w:sz w:val="20"/>
                <w:szCs w:val="20"/>
              </w:rPr>
            </w:pPr>
            <w:r>
              <w:rPr>
                <w:rFonts w:ascii="Arial" w:eastAsia="Arial" w:hAnsi="Arial" w:cs="Arial"/>
                <w:spacing w:val="-1"/>
                <w:sz w:val="20"/>
                <w:szCs w:val="20"/>
              </w:rPr>
              <w:t>Vi</w:t>
            </w:r>
            <w:r>
              <w:rPr>
                <w:rFonts w:ascii="Arial" w:eastAsia="Arial" w:hAnsi="Arial" w:cs="Arial"/>
                <w:spacing w:val="1"/>
                <w:sz w:val="20"/>
                <w:szCs w:val="20"/>
              </w:rPr>
              <w:t>r</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a</w:t>
            </w:r>
          </w:p>
        </w:tc>
        <w:tc>
          <w:tcPr>
            <w:tcW w:w="2596" w:type="dxa"/>
            <w:tcBorders>
              <w:top w:val="nil"/>
              <w:left w:val="nil"/>
              <w:bottom w:val="nil"/>
              <w:right w:val="nil"/>
            </w:tcBorders>
          </w:tcPr>
          <w:p w14:paraId="6C938400" w14:textId="77777777" w:rsidR="007323ED" w:rsidRDefault="007323ED" w:rsidP="007323ED">
            <w:pPr>
              <w:spacing w:before="5" w:after="0" w:line="100" w:lineRule="exact"/>
              <w:rPr>
                <w:sz w:val="10"/>
                <w:szCs w:val="10"/>
              </w:rPr>
            </w:pPr>
          </w:p>
          <w:p w14:paraId="723BD2C8" w14:textId="77777777" w:rsidR="007323ED" w:rsidRDefault="007323ED" w:rsidP="007323ED">
            <w:pPr>
              <w:spacing w:after="0" w:line="239" w:lineRule="auto"/>
              <w:ind w:left="385" w:right="1115"/>
              <w:jc w:val="both"/>
              <w:rPr>
                <w:rFonts w:ascii="Arial" w:eastAsia="Arial" w:hAnsi="Arial" w:cs="Arial"/>
                <w:sz w:val="20"/>
                <w:szCs w:val="20"/>
              </w:rPr>
            </w:pPr>
            <w:r>
              <w:rPr>
                <w:rFonts w:ascii="Arial" w:eastAsia="Arial" w:hAnsi="Arial" w:cs="Arial"/>
                <w:spacing w:val="-1"/>
                <w:sz w:val="20"/>
                <w:szCs w:val="20"/>
              </w:rPr>
              <w:t>P</w:t>
            </w:r>
            <w:r>
              <w:rPr>
                <w:rFonts w:ascii="Arial" w:eastAsia="Arial" w:hAnsi="Arial" w:cs="Arial"/>
                <w:sz w:val="20"/>
                <w:szCs w:val="20"/>
              </w:rPr>
              <w:t>RN</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3"/>
                <w:sz w:val="20"/>
                <w:szCs w:val="20"/>
              </w:rPr>
              <w:t>R</w:t>
            </w:r>
            <w:r>
              <w:rPr>
                <w:rFonts w:ascii="Arial" w:eastAsia="Arial" w:hAnsi="Arial" w:cs="Arial"/>
                <w:sz w:val="20"/>
                <w:szCs w:val="20"/>
              </w:rPr>
              <w:t xml:space="preserve">NA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f</w:t>
            </w:r>
            <w:r>
              <w:rPr>
                <w:rFonts w:ascii="Arial" w:eastAsia="Arial" w:hAnsi="Arial" w:cs="Arial"/>
                <w:sz w:val="20"/>
                <w:szCs w:val="20"/>
              </w:rPr>
              <w:t>f</w:t>
            </w:r>
            <w:r>
              <w:rPr>
                <w:rFonts w:ascii="Arial" w:eastAsia="Arial" w:hAnsi="Arial" w:cs="Arial"/>
                <w:spacing w:val="-2"/>
                <w:sz w:val="20"/>
                <w:szCs w:val="20"/>
              </w:rPr>
              <w:t xml:space="preserve"> </w:t>
            </w:r>
            <w:r>
              <w:rPr>
                <w:rFonts w:ascii="Arial" w:eastAsia="Arial" w:hAnsi="Arial" w:cs="Arial"/>
                <w:sz w:val="20"/>
                <w:szCs w:val="20"/>
              </w:rPr>
              <w:t xml:space="preserve">CRNA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f</w:t>
            </w:r>
            <w:r>
              <w:rPr>
                <w:rFonts w:ascii="Arial" w:eastAsia="Arial" w:hAnsi="Arial" w:cs="Arial"/>
                <w:sz w:val="20"/>
                <w:szCs w:val="20"/>
              </w:rPr>
              <w:t>f</w:t>
            </w:r>
            <w:r>
              <w:rPr>
                <w:rFonts w:ascii="Arial" w:eastAsia="Arial" w:hAnsi="Arial" w:cs="Arial"/>
                <w:spacing w:val="-2"/>
                <w:sz w:val="20"/>
                <w:szCs w:val="20"/>
              </w:rPr>
              <w:t xml:space="preserve"> </w:t>
            </w:r>
            <w:r>
              <w:rPr>
                <w:rFonts w:ascii="Arial" w:eastAsia="Arial" w:hAnsi="Arial" w:cs="Arial"/>
                <w:sz w:val="20"/>
                <w:szCs w:val="20"/>
              </w:rPr>
              <w:t>CRNA</w:t>
            </w:r>
          </w:p>
        </w:tc>
        <w:tc>
          <w:tcPr>
            <w:tcW w:w="1818" w:type="dxa"/>
            <w:tcBorders>
              <w:top w:val="nil"/>
              <w:left w:val="nil"/>
              <w:bottom w:val="nil"/>
              <w:right w:val="nil"/>
            </w:tcBorders>
          </w:tcPr>
          <w:p w14:paraId="7C123A50" w14:textId="77777777" w:rsidR="007323ED" w:rsidRDefault="007323ED" w:rsidP="007323ED">
            <w:pPr>
              <w:spacing w:before="5" w:after="0" w:line="100" w:lineRule="exact"/>
              <w:rPr>
                <w:sz w:val="10"/>
                <w:szCs w:val="10"/>
              </w:rPr>
            </w:pPr>
          </w:p>
          <w:p w14:paraId="62541269" w14:textId="77777777" w:rsidR="007323ED" w:rsidRDefault="007323ED" w:rsidP="007323ED">
            <w:pPr>
              <w:spacing w:after="0" w:line="240" w:lineRule="auto"/>
              <w:ind w:left="669" w:right="-20"/>
              <w:rPr>
                <w:rFonts w:ascii="Arial" w:eastAsia="Arial" w:hAnsi="Arial" w:cs="Arial"/>
                <w:sz w:val="20"/>
                <w:szCs w:val="20"/>
              </w:rPr>
            </w:pPr>
            <w:r>
              <w:rPr>
                <w:rFonts w:ascii="Arial" w:eastAsia="Arial" w:hAnsi="Arial" w:cs="Arial"/>
                <w:sz w:val="20"/>
                <w:szCs w:val="20"/>
              </w:rPr>
              <w:t>1</w:t>
            </w:r>
            <w:r>
              <w:rPr>
                <w:rFonts w:ascii="Arial" w:eastAsia="Arial" w:hAnsi="Arial" w:cs="Arial"/>
                <w:spacing w:val="-1"/>
                <w:sz w:val="20"/>
                <w:szCs w:val="20"/>
              </w:rPr>
              <w:t>9</w:t>
            </w:r>
            <w:r>
              <w:rPr>
                <w:rFonts w:ascii="Arial" w:eastAsia="Arial" w:hAnsi="Arial" w:cs="Arial"/>
                <w:sz w:val="20"/>
                <w:szCs w:val="20"/>
              </w:rPr>
              <w:t>98</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0</w:t>
            </w:r>
          </w:p>
          <w:p w14:paraId="4E533005" w14:textId="77777777" w:rsidR="007323ED" w:rsidRDefault="007323ED" w:rsidP="007323ED">
            <w:pPr>
              <w:spacing w:after="0" w:line="228" w:lineRule="exact"/>
              <w:ind w:left="669" w:right="-20"/>
              <w:rPr>
                <w:rFonts w:ascii="Arial" w:eastAsia="Arial" w:hAnsi="Arial" w:cs="Arial"/>
                <w:sz w:val="20"/>
                <w:szCs w:val="20"/>
              </w:rPr>
            </w:pPr>
            <w:r>
              <w:rPr>
                <w:rFonts w:ascii="Arial" w:eastAsia="Arial" w:hAnsi="Arial" w:cs="Arial"/>
                <w:sz w:val="20"/>
                <w:szCs w:val="20"/>
              </w:rPr>
              <w:t>1984</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2"/>
                <w:sz w:val="20"/>
                <w:szCs w:val="20"/>
              </w:rPr>
              <w:t>1</w:t>
            </w:r>
            <w:r>
              <w:rPr>
                <w:rFonts w:ascii="Arial" w:eastAsia="Arial" w:hAnsi="Arial" w:cs="Arial"/>
                <w:sz w:val="20"/>
                <w:szCs w:val="20"/>
              </w:rPr>
              <w:t>9</w:t>
            </w:r>
            <w:r>
              <w:rPr>
                <w:rFonts w:ascii="Arial" w:eastAsia="Arial" w:hAnsi="Arial" w:cs="Arial"/>
                <w:spacing w:val="-1"/>
                <w:sz w:val="20"/>
                <w:szCs w:val="20"/>
              </w:rPr>
              <w:t>9</w:t>
            </w:r>
            <w:r>
              <w:rPr>
                <w:rFonts w:ascii="Arial" w:eastAsia="Arial" w:hAnsi="Arial" w:cs="Arial"/>
                <w:sz w:val="20"/>
                <w:szCs w:val="20"/>
              </w:rPr>
              <w:t>1</w:t>
            </w:r>
          </w:p>
          <w:p w14:paraId="6865FC8A" w14:textId="77777777" w:rsidR="007323ED" w:rsidRDefault="007323ED" w:rsidP="007323ED">
            <w:pPr>
              <w:spacing w:after="0" w:line="240" w:lineRule="auto"/>
              <w:ind w:left="669" w:right="-20"/>
              <w:rPr>
                <w:rFonts w:ascii="Arial" w:eastAsia="Arial" w:hAnsi="Arial" w:cs="Arial"/>
                <w:sz w:val="20"/>
                <w:szCs w:val="20"/>
              </w:rPr>
            </w:pPr>
            <w:r>
              <w:rPr>
                <w:rFonts w:ascii="Arial" w:eastAsia="Arial" w:hAnsi="Arial" w:cs="Arial"/>
                <w:sz w:val="20"/>
                <w:szCs w:val="20"/>
              </w:rPr>
              <w:t>1</w:t>
            </w:r>
            <w:r>
              <w:rPr>
                <w:rFonts w:ascii="Arial" w:eastAsia="Arial" w:hAnsi="Arial" w:cs="Arial"/>
                <w:spacing w:val="-1"/>
                <w:sz w:val="20"/>
                <w:szCs w:val="20"/>
              </w:rPr>
              <w:t>9</w:t>
            </w:r>
            <w:r>
              <w:rPr>
                <w:rFonts w:ascii="Arial" w:eastAsia="Arial" w:hAnsi="Arial" w:cs="Arial"/>
                <w:sz w:val="20"/>
                <w:szCs w:val="20"/>
              </w:rPr>
              <w:t>82</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2"/>
                <w:sz w:val="20"/>
                <w:szCs w:val="20"/>
              </w:rPr>
              <w:t>1</w:t>
            </w:r>
            <w:r>
              <w:rPr>
                <w:rFonts w:ascii="Arial" w:eastAsia="Arial" w:hAnsi="Arial" w:cs="Arial"/>
                <w:sz w:val="20"/>
                <w:szCs w:val="20"/>
              </w:rPr>
              <w:t>9</w:t>
            </w:r>
            <w:r>
              <w:rPr>
                <w:rFonts w:ascii="Arial" w:eastAsia="Arial" w:hAnsi="Arial" w:cs="Arial"/>
                <w:spacing w:val="-1"/>
                <w:sz w:val="20"/>
                <w:szCs w:val="20"/>
              </w:rPr>
              <w:t>8</w:t>
            </w:r>
            <w:r>
              <w:rPr>
                <w:rFonts w:ascii="Arial" w:eastAsia="Arial" w:hAnsi="Arial" w:cs="Arial"/>
                <w:sz w:val="20"/>
                <w:szCs w:val="20"/>
              </w:rPr>
              <w:t>3</w:t>
            </w:r>
          </w:p>
        </w:tc>
      </w:tr>
      <w:tr w:rsidR="007323ED" w14:paraId="3A438076" w14:textId="77777777" w:rsidTr="007323ED">
        <w:trPr>
          <w:trHeight w:hRule="exact" w:val="690"/>
        </w:trPr>
        <w:tc>
          <w:tcPr>
            <w:tcW w:w="3256" w:type="dxa"/>
            <w:tcBorders>
              <w:top w:val="nil"/>
              <w:left w:val="nil"/>
              <w:bottom w:val="nil"/>
              <w:right w:val="nil"/>
            </w:tcBorders>
          </w:tcPr>
          <w:p w14:paraId="3D48C6EA" w14:textId="77777777" w:rsidR="007323ED" w:rsidRDefault="007323ED" w:rsidP="007323ED">
            <w:pPr>
              <w:spacing w:before="5" w:after="0" w:line="100" w:lineRule="exact"/>
              <w:rPr>
                <w:sz w:val="10"/>
                <w:szCs w:val="10"/>
              </w:rPr>
            </w:pPr>
          </w:p>
          <w:p w14:paraId="2C03D866" w14:textId="77777777" w:rsidR="007323ED" w:rsidRDefault="007323ED" w:rsidP="007323ED">
            <w:pPr>
              <w:spacing w:after="0" w:line="240" w:lineRule="auto"/>
              <w:ind w:left="40" w:right="330"/>
              <w:rPr>
                <w:rFonts w:ascii="Arial" w:eastAsia="Arial" w:hAnsi="Arial" w:cs="Arial"/>
                <w:sz w:val="20"/>
                <w:szCs w:val="20"/>
              </w:rPr>
            </w:pP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M</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M</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&amp;</w:t>
            </w:r>
            <w:r>
              <w:rPr>
                <w:rFonts w:ascii="Arial" w:eastAsia="Arial" w:hAnsi="Arial" w:cs="Arial"/>
                <w:spacing w:val="-2"/>
                <w:sz w:val="20"/>
                <w:szCs w:val="20"/>
              </w:rPr>
              <w:t xml:space="preserve"> </w:t>
            </w:r>
            <w:r>
              <w:rPr>
                <w:rFonts w:ascii="Arial" w:eastAsia="Arial" w:hAnsi="Arial" w:cs="Arial"/>
                <w:sz w:val="20"/>
                <w:szCs w:val="20"/>
              </w:rPr>
              <w:t>R. M</w:t>
            </w:r>
            <w:r>
              <w:rPr>
                <w:rFonts w:ascii="Arial" w:eastAsia="Arial" w:hAnsi="Arial" w:cs="Arial"/>
                <w:spacing w:val="-1"/>
                <w:sz w:val="20"/>
                <w:szCs w:val="20"/>
              </w:rPr>
              <w:t>o</w:t>
            </w:r>
            <w:r>
              <w:rPr>
                <w:rFonts w:ascii="Arial" w:eastAsia="Arial" w:hAnsi="Arial" w:cs="Arial"/>
                <w:spacing w:val="1"/>
                <w:sz w:val="20"/>
                <w:szCs w:val="20"/>
              </w:rPr>
              <w:t>rr</w:t>
            </w:r>
            <w:r>
              <w:rPr>
                <w:rFonts w:ascii="Arial" w:eastAsia="Arial" w:hAnsi="Arial" w:cs="Arial"/>
                <w:spacing w:val="-1"/>
                <w:sz w:val="20"/>
                <w:szCs w:val="20"/>
              </w:rPr>
              <w:t>i</w:t>
            </w:r>
            <w:r>
              <w:rPr>
                <w:rFonts w:ascii="Arial" w:eastAsia="Arial" w:hAnsi="Arial" w:cs="Arial"/>
                <w:spacing w:val="3"/>
                <w:sz w:val="20"/>
                <w:szCs w:val="20"/>
              </w:rPr>
              <w:t>s</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M</w:t>
            </w:r>
            <w:r>
              <w:rPr>
                <w:rFonts w:ascii="Arial" w:eastAsia="Arial" w:hAnsi="Arial" w:cs="Arial"/>
                <w:sz w:val="20"/>
                <w:szCs w:val="20"/>
              </w:rPr>
              <w:t xml:space="preserve">D </w:t>
            </w:r>
            <w:r>
              <w:rPr>
                <w:rFonts w:ascii="Arial" w:eastAsia="Arial" w:hAnsi="Arial" w:cs="Arial"/>
                <w:spacing w:val="-1"/>
                <w:sz w:val="20"/>
                <w:szCs w:val="20"/>
              </w:rPr>
              <w:t>Vi</w:t>
            </w:r>
            <w:r>
              <w:rPr>
                <w:rFonts w:ascii="Arial" w:eastAsia="Arial" w:hAnsi="Arial" w:cs="Arial"/>
                <w:spacing w:val="1"/>
                <w:sz w:val="20"/>
                <w:szCs w:val="20"/>
              </w:rPr>
              <w:t>r</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a</w:t>
            </w:r>
          </w:p>
        </w:tc>
        <w:tc>
          <w:tcPr>
            <w:tcW w:w="2596" w:type="dxa"/>
            <w:tcBorders>
              <w:top w:val="nil"/>
              <w:left w:val="nil"/>
              <w:bottom w:val="nil"/>
              <w:right w:val="nil"/>
            </w:tcBorders>
          </w:tcPr>
          <w:p w14:paraId="2A918F48" w14:textId="77777777" w:rsidR="007323ED" w:rsidRDefault="007323ED" w:rsidP="007323ED">
            <w:pPr>
              <w:spacing w:before="5" w:after="0" w:line="100" w:lineRule="exact"/>
              <w:rPr>
                <w:sz w:val="10"/>
                <w:szCs w:val="10"/>
              </w:rPr>
            </w:pPr>
          </w:p>
          <w:p w14:paraId="2D3288E9" w14:textId="77777777" w:rsidR="007323ED" w:rsidRDefault="007323ED" w:rsidP="007323ED">
            <w:pPr>
              <w:spacing w:after="0" w:line="240" w:lineRule="auto"/>
              <w:ind w:left="385" w:right="-2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f</w:t>
            </w:r>
            <w:r>
              <w:rPr>
                <w:rFonts w:ascii="Arial" w:eastAsia="Arial" w:hAnsi="Arial" w:cs="Arial"/>
                <w:sz w:val="20"/>
                <w:szCs w:val="20"/>
              </w:rPr>
              <w:t>f</w:t>
            </w:r>
            <w:r>
              <w:rPr>
                <w:rFonts w:ascii="Arial" w:eastAsia="Arial" w:hAnsi="Arial" w:cs="Arial"/>
                <w:spacing w:val="-2"/>
                <w:sz w:val="20"/>
                <w:szCs w:val="20"/>
              </w:rPr>
              <w:t xml:space="preserve"> </w:t>
            </w:r>
            <w:r>
              <w:rPr>
                <w:rFonts w:ascii="Arial" w:eastAsia="Arial" w:hAnsi="Arial" w:cs="Arial"/>
                <w:sz w:val="20"/>
                <w:szCs w:val="20"/>
              </w:rPr>
              <w:t>CRNA</w:t>
            </w:r>
          </w:p>
        </w:tc>
        <w:tc>
          <w:tcPr>
            <w:tcW w:w="1818" w:type="dxa"/>
            <w:tcBorders>
              <w:top w:val="nil"/>
              <w:left w:val="nil"/>
              <w:bottom w:val="nil"/>
              <w:right w:val="nil"/>
            </w:tcBorders>
          </w:tcPr>
          <w:p w14:paraId="06BB1EA0" w14:textId="77777777" w:rsidR="007323ED" w:rsidRDefault="007323ED" w:rsidP="007323ED">
            <w:pPr>
              <w:spacing w:before="5" w:after="0" w:line="100" w:lineRule="exact"/>
              <w:rPr>
                <w:sz w:val="10"/>
                <w:szCs w:val="10"/>
              </w:rPr>
            </w:pPr>
          </w:p>
          <w:p w14:paraId="53929AA5" w14:textId="77777777" w:rsidR="007323ED" w:rsidRDefault="007323ED" w:rsidP="007323ED">
            <w:pPr>
              <w:spacing w:after="0" w:line="240" w:lineRule="auto"/>
              <w:ind w:left="669" w:right="-20"/>
              <w:rPr>
                <w:rFonts w:ascii="Arial" w:eastAsia="Arial" w:hAnsi="Arial" w:cs="Arial"/>
                <w:sz w:val="20"/>
                <w:szCs w:val="20"/>
              </w:rPr>
            </w:pPr>
            <w:r>
              <w:rPr>
                <w:rFonts w:ascii="Arial" w:eastAsia="Arial" w:hAnsi="Arial" w:cs="Arial"/>
                <w:sz w:val="20"/>
                <w:szCs w:val="20"/>
              </w:rPr>
              <w:t>1</w:t>
            </w:r>
            <w:r>
              <w:rPr>
                <w:rFonts w:ascii="Arial" w:eastAsia="Arial" w:hAnsi="Arial" w:cs="Arial"/>
                <w:spacing w:val="-1"/>
                <w:sz w:val="20"/>
                <w:szCs w:val="20"/>
              </w:rPr>
              <w:t>9</w:t>
            </w:r>
            <w:r>
              <w:rPr>
                <w:rFonts w:ascii="Arial" w:eastAsia="Arial" w:hAnsi="Arial" w:cs="Arial"/>
                <w:sz w:val="20"/>
                <w:szCs w:val="20"/>
              </w:rPr>
              <w:t>84</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2"/>
                <w:sz w:val="20"/>
                <w:szCs w:val="20"/>
              </w:rPr>
              <w:t>1</w:t>
            </w:r>
            <w:r>
              <w:rPr>
                <w:rFonts w:ascii="Arial" w:eastAsia="Arial" w:hAnsi="Arial" w:cs="Arial"/>
                <w:sz w:val="20"/>
                <w:szCs w:val="20"/>
              </w:rPr>
              <w:t>9</w:t>
            </w:r>
            <w:r>
              <w:rPr>
                <w:rFonts w:ascii="Arial" w:eastAsia="Arial" w:hAnsi="Arial" w:cs="Arial"/>
                <w:spacing w:val="-1"/>
                <w:sz w:val="20"/>
                <w:szCs w:val="20"/>
              </w:rPr>
              <w:t>8</w:t>
            </w:r>
            <w:r>
              <w:rPr>
                <w:rFonts w:ascii="Arial" w:eastAsia="Arial" w:hAnsi="Arial" w:cs="Arial"/>
                <w:sz w:val="20"/>
                <w:szCs w:val="20"/>
              </w:rPr>
              <w:t>7</w:t>
            </w:r>
          </w:p>
        </w:tc>
      </w:tr>
      <w:tr w:rsidR="007323ED" w14:paraId="0426EBA3" w14:textId="77777777" w:rsidTr="007323ED">
        <w:trPr>
          <w:trHeight w:hRule="exact" w:val="690"/>
        </w:trPr>
        <w:tc>
          <w:tcPr>
            <w:tcW w:w="3256" w:type="dxa"/>
            <w:tcBorders>
              <w:top w:val="nil"/>
              <w:left w:val="nil"/>
              <w:bottom w:val="nil"/>
              <w:right w:val="nil"/>
            </w:tcBorders>
          </w:tcPr>
          <w:p w14:paraId="4AA40483" w14:textId="77777777" w:rsidR="007323ED" w:rsidRDefault="007323ED" w:rsidP="007323ED">
            <w:pPr>
              <w:spacing w:before="3" w:after="0" w:line="100" w:lineRule="exact"/>
              <w:rPr>
                <w:sz w:val="10"/>
                <w:szCs w:val="10"/>
              </w:rPr>
            </w:pPr>
          </w:p>
          <w:p w14:paraId="114DE0AC" w14:textId="77777777" w:rsidR="007323ED" w:rsidRDefault="007323ED" w:rsidP="007323ED">
            <w:pPr>
              <w:spacing w:after="0" w:line="240" w:lineRule="auto"/>
              <w:ind w:left="40" w:right="-20"/>
              <w:rPr>
                <w:rFonts w:ascii="Arial" w:eastAsia="Arial" w:hAnsi="Arial" w:cs="Arial"/>
                <w:sz w:val="20"/>
                <w:szCs w:val="20"/>
              </w:rPr>
            </w:pPr>
            <w:r>
              <w:rPr>
                <w:rFonts w:ascii="Arial" w:eastAsia="Arial" w:hAnsi="Arial" w:cs="Arial"/>
                <w:sz w:val="20"/>
                <w:szCs w:val="20"/>
              </w:rPr>
              <w:t>Nor</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k</w:t>
            </w:r>
            <w:r>
              <w:rPr>
                <w:rFonts w:ascii="Arial" w:eastAsia="Arial" w:hAnsi="Arial" w:cs="Arial"/>
                <w:spacing w:val="-3"/>
                <w:sz w:val="20"/>
                <w:szCs w:val="20"/>
              </w:rPr>
              <w:t xml:space="preserve"> </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eral</w:t>
            </w:r>
            <w:r>
              <w:rPr>
                <w:rFonts w:ascii="Arial" w:eastAsia="Arial" w:hAnsi="Arial" w:cs="Arial"/>
                <w:spacing w:val="-8"/>
                <w:sz w:val="20"/>
                <w:szCs w:val="20"/>
              </w:rPr>
              <w:t xml:space="preserve"> </w:t>
            </w:r>
            <w:r>
              <w:rPr>
                <w:rFonts w:ascii="Arial" w:eastAsia="Arial" w:hAnsi="Arial" w:cs="Arial"/>
                <w:sz w:val="20"/>
                <w:szCs w:val="20"/>
              </w:rPr>
              <w:t>Ho</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l</w:t>
            </w:r>
          </w:p>
          <w:p w14:paraId="73B0DA1B" w14:textId="77777777" w:rsidR="007323ED" w:rsidRDefault="007323ED" w:rsidP="007323ED">
            <w:pPr>
              <w:spacing w:after="0" w:line="240" w:lineRule="auto"/>
              <w:ind w:left="40" w:right="-20"/>
              <w:rPr>
                <w:rFonts w:ascii="Arial" w:eastAsia="Arial" w:hAnsi="Arial" w:cs="Arial"/>
                <w:sz w:val="20"/>
                <w:szCs w:val="20"/>
              </w:rPr>
            </w:pPr>
            <w:r>
              <w:rPr>
                <w:rFonts w:ascii="Arial" w:eastAsia="Arial" w:hAnsi="Arial" w:cs="Arial"/>
                <w:sz w:val="20"/>
                <w:szCs w:val="20"/>
              </w:rPr>
              <w:t>Nor</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3"/>
                <w:sz w:val="20"/>
                <w:szCs w:val="20"/>
              </w:rPr>
              <w:t>k</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Vi</w:t>
            </w:r>
            <w:r>
              <w:rPr>
                <w:rFonts w:ascii="Arial" w:eastAsia="Arial" w:hAnsi="Arial" w:cs="Arial"/>
                <w:spacing w:val="1"/>
                <w:sz w:val="20"/>
                <w:szCs w:val="20"/>
              </w:rPr>
              <w:t>r</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a</w:t>
            </w:r>
          </w:p>
        </w:tc>
        <w:tc>
          <w:tcPr>
            <w:tcW w:w="2596" w:type="dxa"/>
            <w:tcBorders>
              <w:top w:val="nil"/>
              <w:left w:val="nil"/>
              <w:bottom w:val="nil"/>
              <w:right w:val="nil"/>
            </w:tcBorders>
          </w:tcPr>
          <w:p w14:paraId="62AC43C7" w14:textId="77777777" w:rsidR="007323ED" w:rsidRDefault="007323ED" w:rsidP="007323ED">
            <w:pPr>
              <w:spacing w:before="3" w:after="0" w:line="100" w:lineRule="exact"/>
              <w:rPr>
                <w:sz w:val="10"/>
                <w:szCs w:val="10"/>
              </w:rPr>
            </w:pPr>
          </w:p>
          <w:p w14:paraId="05B120CF" w14:textId="77777777" w:rsidR="007323ED" w:rsidRDefault="007323ED" w:rsidP="007323ED">
            <w:pPr>
              <w:spacing w:after="0" w:line="240" w:lineRule="auto"/>
              <w:ind w:left="385" w:right="627"/>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f</w:t>
            </w:r>
            <w:r>
              <w:rPr>
                <w:rFonts w:ascii="Arial" w:eastAsia="Arial" w:hAnsi="Arial" w:cs="Arial"/>
                <w:sz w:val="20"/>
                <w:szCs w:val="20"/>
              </w:rPr>
              <w:t>f</w:t>
            </w:r>
            <w:r>
              <w:rPr>
                <w:rFonts w:ascii="Arial" w:eastAsia="Arial" w:hAnsi="Arial" w:cs="Arial"/>
                <w:spacing w:val="-2"/>
                <w:sz w:val="20"/>
                <w:szCs w:val="20"/>
              </w:rPr>
              <w:t xml:space="preserve"> </w:t>
            </w:r>
            <w:r>
              <w:rPr>
                <w:rFonts w:ascii="Arial" w:eastAsia="Arial" w:hAnsi="Arial" w:cs="Arial"/>
                <w:sz w:val="20"/>
                <w:szCs w:val="20"/>
              </w:rPr>
              <w:t>CRNA C</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tru</w:t>
            </w:r>
            <w:r>
              <w:rPr>
                <w:rFonts w:ascii="Arial" w:eastAsia="Arial" w:hAnsi="Arial" w:cs="Arial"/>
                <w:spacing w:val="1"/>
                <w:sz w:val="20"/>
                <w:szCs w:val="20"/>
              </w:rPr>
              <w:t>c</w:t>
            </w:r>
            <w:r>
              <w:rPr>
                <w:rFonts w:ascii="Arial" w:eastAsia="Arial" w:hAnsi="Arial" w:cs="Arial"/>
                <w:sz w:val="20"/>
                <w:szCs w:val="20"/>
              </w:rPr>
              <w:t>tor</w:t>
            </w:r>
          </w:p>
        </w:tc>
        <w:tc>
          <w:tcPr>
            <w:tcW w:w="1818" w:type="dxa"/>
            <w:tcBorders>
              <w:top w:val="nil"/>
              <w:left w:val="nil"/>
              <w:bottom w:val="nil"/>
              <w:right w:val="nil"/>
            </w:tcBorders>
          </w:tcPr>
          <w:p w14:paraId="77444DCF" w14:textId="77777777" w:rsidR="007323ED" w:rsidRDefault="007323ED" w:rsidP="007323ED">
            <w:pPr>
              <w:spacing w:before="3" w:after="0" w:line="100" w:lineRule="exact"/>
              <w:rPr>
                <w:sz w:val="10"/>
                <w:szCs w:val="10"/>
              </w:rPr>
            </w:pPr>
          </w:p>
          <w:p w14:paraId="1269E946" w14:textId="77777777" w:rsidR="007323ED" w:rsidRDefault="007323ED" w:rsidP="007323ED">
            <w:pPr>
              <w:spacing w:after="0" w:line="240" w:lineRule="auto"/>
              <w:ind w:left="669" w:right="-20"/>
              <w:rPr>
                <w:rFonts w:ascii="Arial" w:eastAsia="Arial" w:hAnsi="Arial" w:cs="Arial"/>
                <w:sz w:val="20"/>
                <w:szCs w:val="20"/>
              </w:rPr>
            </w:pPr>
            <w:r>
              <w:rPr>
                <w:rFonts w:ascii="Arial" w:eastAsia="Arial" w:hAnsi="Arial" w:cs="Arial"/>
                <w:sz w:val="20"/>
                <w:szCs w:val="20"/>
              </w:rPr>
              <w:t>1</w:t>
            </w:r>
            <w:r>
              <w:rPr>
                <w:rFonts w:ascii="Arial" w:eastAsia="Arial" w:hAnsi="Arial" w:cs="Arial"/>
                <w:spacing w:val="-1"/>
                <w:sz w:val="20"/>
                <w:szCs w:val="20"/>
              </w:rPr>
              <w:t>9</w:t>
            </w:r>
            <w:r>
              <w:rPr>
                <w:rFonts w:ascii="Arial" w:eastAsia="Arial" w:hAnsi="Arial" w:cs="Arial"/>
                <w:sz w:val="20"/>
                <w:szCs w:val="20"/>
              </w:rPr>
              <w:t>81</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2"/>
                <w:sz w:val="20"/>
                <w:szCs w:val="20"/>
              </w:rPr>
              <w:t>1</w:t>
            </w:r>
            <w:r>
              <w:rPr>
                <w:rFonts w:ascii="Arial" w:eastAsia="Arial" w:hAnsi="Arial" w:cs="Arial"/>
                <w:sz w:val="20"/>
                <w:szCs w:val="20"/>
              </w:rPr>
              <w:t>9</w:t>
            </w:r>
            <w:r>
              <w:rPr>
                <w:rFonts w:ascii="Arial" w:eastAsia="Arial" w:hAnsi="Arial" w:cs="Arial"/>
                <w:spacing w:val="-1"/>
                <w:sz w:val="20"/>
                <w:szCs w:val="20"/>
              </w:rPr>
              <w:t>8</w:t>
            </w:r>
            <w:r>
              <w:rPr>
                <w:rFonts w:ascii="Arial" w:eastAsia="Arial" w:hAnsi="Arial" w:cs="Arial"/>
                <w:sz w:val="20"/>
                <w:szCs w:val="20"/>
              </w:rPr>
              <w:t>2</w:t>
            </w:r>
          </w:p>
        </w:tc>
      </w:tr>
      <w:tr w:rsidR="007323ED" w14:paraId="5DD75CB3" w14:textId="77777777" w:rsidTr="007323ED">
        <w:trPr>
          <w:trHeight w:hRule="exact" w:val="690"/>
        </w:trPr>
        <w:tc>
          <w:tcPr>
            <w:tcW w:w="3256" w:type="dxa"/>
            <w:tcBorders>
              <w:top w:val="nil"/>
              <w:left w:val="nil"/>
              <w:bottom w:val="nil"/>
              <w:right w:val="nil"/>
            </w:tcBorders>
          </w:tcPr>
          <w:p w14:paraId="642A9172" w14:textId="77777777" w:rsidR="007323ED" w:rsidRDefault="007323ED" w:rsidP="007323ED">
            <w:pPr>
              <w:spacing w:before="5" w:after="0" w:line="100" w:lineRule="exact"/>
              <w:rPr>
                <w:sz w:val="10"/>
                <w:szCs w:val="10"/>
              </w:rPr>
            </w:pPr>
          </w:p>
          <w:p w14:paraId="501ABC52" w14:textId="77777777" w:rsidR="007323ED" w:rsidRDefault="007323ED" w:rsidP="007323ED">
            <w:pPr>
              <w:spacing w:after="0" w:line="240" w:lineRule="auto"/>
              <w:ind w:left="40" w:right="-20"/>
              <w:rPr>
                <w:rFonts w:ascii="Arial" w:eastAsia="Arial" w:hAnsi="Arial" w:cs="Arial"/>
                <w:sz w:val="20"/>
                <w:szCs w:val="20"/>
              </w:rPr>
            </w:pPr>
            <w:r>
              <w:rPr>
                <w:rFonts w:ascii="Arial" w:eastAsia="Arial" w:hAnsi="Arial" w:cs="Arial"/>
                <w:sz w:val="20"/>
                <w:szCs w:val="20"/>
              </w:rPr>
              <w:t>De</w:t>
            </w:r>
            <w:r>
              <w:rPr>
                <w:rFonts w:ascii="Arial" w:eastAsia="Arial" w:hAnsi="Arial" w:cs="Arial"/>
                <w:spacing w:val="-1"/>
                <w:sz w:val="20"/>
                <w:szCs w:val="20"/>
              </w:rPr>
              <w:t>P</w:t>
            </w:r>
            <w:r>
              <w:rPr>
                <w:rFonts w:ascii="Arial" w:eastAsia="Arial" w:hAnsi="Arial" w:cs="Arial"/>
                <w:spacing w:val="2"/>
                <w:sz w:val="20"/>
                <w:szCs w:val="20"/>
              </w:rPr>
              <w:t>a</w:t>
            </w:r>
            <w:r>
              <w:rPr>
                <w:rFonts w:ascii="Arial" w:eastAsia="Arial" w:hAnsi="Arial" w:cs="Arial"/>
                <w:sz w:val="20"/>
                <w:szCs w:val="20"/>
              </w:rPr>
              <w:t>ul</w:t>
            </w:r>
            <w:r>
              <w:rPr>
                <w:rFonts w:ascii="Arial" w:eastAsia="Arial" w:hAnsi="Arial" w:cs="Arial"/>
                <w:spacing w:val="-7"/>
                <w:sz w:val="20"/>
                <w:szCs w:val="20"/>
              </w:rPr>
              <w:t xml:space="preserve"> </w:t>
            </w:r>
            <w:r>
              <w:rPr>
                <w:rFonts w:ascii="Arial" w:eastAsia="Arial" w:hAnsi="Arial" w:cs="Arial"/>
                <w:sz w:val="20"/>
                <w:szCs w:val="20"/>
              </w:rPr>
              <w:t>M</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z w:val="20"/>
                <w:szCs w:val="20"/>
              </w:rPr>
              <w:t>C</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z w:val="20"/>
                <w:szCs w:val="20"/>
              </w:rPr>
              <w:t>r</w:t>
            </w:r>
          </w:p>
          <w:p w14:paraId="2CB783EF" w14:textId="77777777" w:rsidR="007323ED" w:rsidRDefault="007323ED" w:rsidP="007323ED">
            <w:pPr>
              <w:spacing w:after="0" w:line="240" w:lineRule="auto"/>
              <w:ind w:left="40" w:right="-20"/>
              <w:rPr>
                <w:rFonts w:ascii="Arial" w:eastAsia="Arial" w:hAnsi="Arial" w:cs="Arial"/>
                <w:sz w:val="20"/>
                <w:szCs w:val="20"/>
              </w:rPr>
            </w:pPr>
            <w:r>
              <w:rPr>
                <w:rFonts w:ascii="Arial" w:eastAsia="Arial" w:hAnsi="Arial" w:cs="Arial"/>
                <w:sz w:val="20"/>
                <w:szCs w:val="20"/>
              </w:rPr>
              <w:t>No</w:t>
            </w:r>
            <w:r>
              <w:rPr>
                <w:rFonts w:ascii="Arial" w:eastAsia="Arial" w:hAnsi="Arial" w:cs="Arial"/>
                <w:spacing w:val="1"/>
                <w:sz w:val="20"/>
                <w:szCs w:val="20"/>
              </w:rPr>
              <w:t>r</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3"/>
                <w:sz w:val="20"/>
                <w:szCs w:val="20"/>
              </w:rPr>
              <w:t>k</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Vi</w:t>
            </w:r>
            <w:r>
              <w:rPr>
                <w:rFonts w:ascii="Arial" w:eastAsia="Arial" w:hAnsi="Arial" w:cs="Arial"/>
                <w:spacing w:val="1"/>
                <w:sz w:val="20"/>
                <w:szCs w:val="20"/>
              </w:rPr>
              <w:t>r</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a</w:t>
            </w:r>
          </w:p>
        </w:tc>
        <w:tc>
          <w:tcPr>
            <w:tcW w:w="2596" w:type="dxa"/>
            <w:tcBorders>
              <w:top w:val="nil"/>
              <w:left w:val="nil"/>
              <w:bottom w:val="nil"/>
              <w:right w:val="nil"/>
            </w:tcBorders>
          </w:tcPr>
          <w:p w14:paraId="174D421E" w14:textId="77777777" w:rsidR="007323ED" w:rsidRDefault="007323ED" w:rsidP="007323ED">
            <w:pPr>
              <w:spacing w:before="5" w:after="0" w:line="100" w:lineRule="exact"/>
              <w:rPr>
                <w:sz w:val="10"/>
                <w:szCs w:val="10"/>
              </w:rPr>
            </w:pPr>
          </w:p>
          <w:p w14:paraId="09EE27A8" w14:textId="77777777" w:rsidR="007323ED" w:rsidRDefault="007323ED" w:rsidP="007323ED">
            <w:pPr>
              <w:spacing w:after="0" w:line="240" w:lineRule="auto"/>
              <w:ind w:left="385"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at</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7"/>
                <w:sz w:val="20"/>
                <w:szCs w:val="20"/>
              </w:rPr>
              <w:t xml:space="preserve"> </w:t>
            </w:r>
            <w:r>
              <w:rPr>
                <w:rFonts w:ascii="Arial" w:eastAsia="Arial" w:hAnsi="Arial" w:cs="Arial"/>
                <w:sz w:val="20"/>
                <w:szCs w:val="20"/>
              </w:rPr>
              <w:t>RN</w:t>
            </w:r>
          </w:p>
        </w:tc>
        <w:tc>
          <w:tcPr>
            <w:tcW w:w="1818" w:type="dxa"/>
            <w:tcBorders>
              <w:top w:val="nil"/>
              <w:left w:val="nil"/>
              <w:bottom w:val="nil"/>
              <w:right w:val="nil"/>
            </w:tcBorders>
          </w:tcPr>
          <w:p w14:paraId="107418B3" w14:textId="77777777" w:rsidR="007323ED" w:rsidRDefault="007323ED" w:rsidP="007323ED">
            <w:pPr>
              <w:spacing w:before="5" w:after="0" w:line="100" w:lineRule="exact"/>
              <w:rPr>
                <w:sz w:val="10"/>
                <w:szCs w:val="10"/>
              </w:rPr>
            </w:pPr>
          </w:p>
          <w:p w14:paraId="50E43523" w14:textId="77777777" w:rsidR="007323ED" w:rsidRDefault="007323ED" w:rsidP="007323ED">
            <w:pPr>
              <w:spacing w:after="0" w:line="240" w:lineRule="auto"/>
              <w:ind w:left="669" w:right="-20"/>
              <w:rPr>
                <w:rFonts w:ascii="Arial" w:eastAsia="Arial" w:hAnsi="Arial" w:cs="Arial"/>
                <w:sz w:val="20"/>
                <w:szCs w:val="20"/>
              </w:rPr>
            </w:pPr>
            <w:r>
              <w:rPr>
                <w:rFonts w:ascii="Arial" w:eastAsia="Arial" w:hAnsi="Arial" w:cs="Arial"/>
                <w:sz w:val="20"/>
                <w:szCs w:val="20"/>
              </w:rPr>
              <w:t>19</w:t>
            </w:r>
            <w:r>
              <w:rPr>
                <w:rFonts w:ascii="Arial" w:eastAsia="Arial" w:hAnsi="Arial" w:cs="Arial"/>
                <w:spacing w:val="-1"/>
                <w:sz w:val="20"/>
                <w:szCs w:val="20"/>
              </w:rPr>
              <w:t>7</w:t>
            </w:r>
            <w:r>
              <w:rPr>
                <w:rFonts w:ascii="Arial" w:eastAsia="Arial" w:hAnsi="Arial" w:cs="Arial"/>
                <w:sz w:val="20"/>
                <w:szCs w:val="20"/>
              </w:rPr>
              <w:t>9</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2"/>
                <w:sz w:val="20"/>
                <w:szCs w:val="20"/>
              </w:rPr>
              <w:t>1</w:t>
            </w:r>
            <w:r>
              <w:rPr>
                <w:rFonts w:ascii="Arial" w:eastAsia="Arial" w:hAnsi="Arial" w:cs="Arial"/>
                <w:sz w:val="20"/>
                <w:szCs w:val="20"/>
              </w:rPr>
              <w:t>9</w:t>
            </w:r>
            <w:r>
              <w:rPr>
                <w:rFonts w:ascii="Arial" w:eastAsia="Arial" w:hAnsi="Arial" w:cs="Arial"/>
                <w:spacing w:val="-1"/>
                <w:sz w:val="20"/>
                <w:szCs w:val="20"/>
              </w:rPr>
              <w:t>8</w:t>
            </w:r>
            <w:r>
              <w:rPr>
                <w:rFonts w:ascii="Arial" w:eastAsia="Arial" w:hAnsi="Arial" w:cs="Arial"/>
                <w:sz w:val="20"/>
                <w:szCs w:val="20"/>
              </w:rPr>
              <w:t>0</w:t>
            </w:r>
          </w:p>
        </w:tc>
      </w:tr>
      <w:tr w:rsidR="007323ED" w14:paraId="7CF1EA70" w14:textId="77777777" w:rsidTr="007323ED">
        <w:trPr>
          <w:trHeight w:hRule="exact" w:val="659"/>
        </w:trPr>
        <w:tc>
          <w:tcPr>
            <w:tcW w:w="3256" w:type="dxa"/>
            <w:tcBorders>
              <w:top w:val="nil"/>
              <w:left w:val="nil"/>
              <w:bottom w:val="nil"/>
              <w:right w:val="nil"/>
            </w:tcBorders>
          </w:tcPr>
          <w:p w14:paraId="2A0C28D4" w14:textId="77777777" w:rsidR="007323ED" w:rsidRDefault="007323ED" w:rsidP="007323ED">
            <w:pPr>
              <w:spacing w:before="3" w:after="0" w:line="100" w:lineRule="exact"/>
              <w:rPr>
                <w:sz w:val="10"/>
                <w:szCs w:val="10"/>
              </w:rPr>
            </w:pPr>
          </w:p>
          <w:p w14:paraId="2F8712C6" w14:textId="77777777" w:rsidR="007323ED" w:rsidRDefault="007323ED" w:rsidP="007323ED">
            <w:pPr>
              <w:spacing w:after="0" w:line="240" w:lineRule="auto"/>
              <w:ind w:left="40" w:right="-20"/>
              <w:rPr>
                <w:rFonts w:ascii="Arial" w:eastAsia="Arial" w:hAnsi="Arial" w:cs="Arial"/>
                <w:sz w:val="20"/>
                <w:szCs w:val="20"/>
              </w:rPr>
            </w:pPr>
            <w:r>
              <w:rPr>
                <w:rFonts w:ascii="Arial" w:eastAsia="Arial" w:hAnsi="Arial" w:cs="Arial"/>
                <w:sz w:val="20"/>
                <w:szCs w:val="20"/>
              </w:rPr>
              <w:t>Co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u</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z w:val="20"/>
                <w:szCs w:val="20"/>
              </w:rPr>
              <w:t>Ch</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dr</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i</w:t>
            </w:r>
            <w:r>
              <w:rPr>
                <w:rFonts w:ascii="Arial" w:eastAsia="Arial" w:hAnsi="Arial" w:cs="Arial"/>
                <w:sz w:val="20"/>
                <w:szCs w:val="20"/>
              </w:rPr>
              <w:t>tal</w:t>
            </w:r>
          </w:p>
          <w:p w14:paraId="6BE813E3" w14:textId="77777777" w:rsidR="007323ED" w:rsidRDefault="007323ED" w:rsidP="007323ED">
            <w:pPr>
              <w:spacing w:after="0" w:line="240" w:lineRule="auto"/>
              <w:ind w:left="40" w:right="-20"/>
              <w:rPr>
                <w:rFonts w:ascii="Arial" w:eastAsia="Arial" w:hAnsi="Arial" w:cs="Arial"/>
                <w:sz w:val="20"/>
                <w:szCs w:val="20"/>
              </w:rPr>
            </w:pPr>
            <w:r>
              <w:rPr>
                <w:rFonts w:ascii="Arial" w:eastAsia="Arial" w:hAnsi="Arial" w:cs="Arial"/>
                <w:sz w:val="20"/>
                <w:szCs w:val="20"/>
              </w:rPr>
              <w:t>Co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u</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1"/>
                <w:sz w:val="20"/>
                <w:szCs w:val="20"/>
              </w:rPr>
              <w:t>O</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o</w:t>
            </w:r>
          </w:p>
        </w:tc>
        <w:tc>
          <w:tcPr>
            <w:tcW w:w="2596" w:type="dxa"/>
            <w:tcBorders>
              <w:top w:val="nil"/>
              <w:left w:val="nil"/>
              <w:bottom w:val="nil"/>
              <w:right w:val="nil"/>
            </w:tcBorders>
          </w:tcPr>
          <w:p w14:paraId="414FE320" w14:textId="77777777" w:rsidR="007323ED" w:rsidRDefault="007323ED" w:rsidP="007323ED">
            <w:pPr>
              <w:spacing w:before="3" w:after="0" w:line="100" w:lineRule="exact"/>
              <w:rPr>
                <w:sz w:val="10"/>
                <w:szCs w:val="10"/>
              </w:rPr>
            </w:pPr>
          </w:p>
          <w:p w14:paraId="30C91F9D" w14:textId="77777777" w:rsidR="007323ED" w:rsidRDefault="007323ED" w:rsidP="007323ED">
            <w:pPr>
              <w:spacing w:after="0" w:line="240" w:lineRule="auto"/>
              <w:ind w:left="385" w:right="-20"/>
              <w:rPr>
                <w:rFonts w:ascii="Arial" w:eastAsia="Arial" w:hAnsi="Arial" w:cs="Arial"/>
                <w:sz w:val="20"/>
                <w:szCs w:val="20"/>
              </w:rPr>
            </w:pPr>
            <w:r>
              <w:rPr>
                <w:rFonts w:ascii="Arial" w:eastAsia="Arial" w:hAnsi="Arial" w:cs="Arial"/>
                <w:sz w:val="20"/>
                <w:szCs w:val="20"/>
              </w:rPr>
              <w:t>Neo</w:t>
            </w:r>
            <w:r>
              <w:rPr>
                <w:rFonts w:ascii="Arial" w:eastAsia="Arial" w:hAnsi="Arial" w:cs="Arial"/>
                <w:spacing w:val="1"/>
                <w:sz w:val="20"/>
                <w:szCs w:val="20"/>
              </w:rPr>
              <w:t>n</w:t>
            </w:r>
            <w:r>
              <w:rPr>
                <w:rFonts w:ascii="Arial" w:eastAsia="Arial" w:hAnsi="Arial" w:cs="Arial"/>
                <w:sz w:val="20"/>
                <w:szCs w:val="20"/>
              </w:rPr>
              <w:t>at</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9"/>
                <w:sz w:val="20"/>
                <w:szCs w:val="20"/>
              </w:rPr>
              <w:t xml:space="preserve"> </w:t>
            </w:r>
            <w:r>
              <w:rPr>
                <w:rFonts w:ascii="Arial" w:eastAsia="Arial" w:hAnsi="Arial" w:cs="Arial"/>
                <w:sz w:val="20"/>
                <w:szCs w:val="20"/>
              </w:rPr>
              <w:t>ICU</w:t>
            </w:r>
            <w:r>
              <w:rPr>
                <w:rFonts w:ascii="Arial" w:eastAsia="Arial" w:hAnsi="Arial" w:cs="Arial"/>
                <w:spacing w:val="-1"/>
                <w:sz w:val="20"/>
                <w:szCs w:val="20"/>
              </w:rPr>
              <w:t xml:space="preserve"> </w:t>
            </w:r>
            <w:r>
              <w:rPr>
                <w:rFonts w:ascii="Arial" w:eastAsia="Arial" w:hAnsi="Arial" w:cs="Arial"/>
                <w:sz w:val="20"/>
                <w:szCs w:val="20"/>
              </w:rPr>
              <w:t>RN</w:t>
            </w:r>
          </w:p>
        </w:tc>
        <w:tc>
          <w:tcPr>
            <w:tcW w:w="1818" w:type="dxa"/>
            <w:tcBorders>
              <w:top w:val="nil"/>
              <w:left w:val="nil"/>
              <w:bottom w:val="nil"/>
              <w:right w:val="nil"/>
            </w:tcBorders>
          </w:tcPr>
          <w:p w14:paraId="2ECE8D79" w14:textId="77777777" w:rsidR="007323ED" w:rsidRDefault="007323ED" w:rsidP="007323ED">
            <w:pPr>
              <w:spacing w:before="3" w:after="0" w:line="100" w:lineRule="exact"/>
              <w:rPr>
                <w:sz w:val="10"/>
                <w:szCs w:val="10"/>
              </w:rPr>
            </w:pPr>
          </w:p>
          <w:p w14:paraId="451620B7" w14:textId="77777777" w:rsidR="007323ED" w:rsidRDefault="007323ED" w:rsidP="007323ED">
            <w:pPr>
              <w:spacing w:after="0" w:line="240" w:lineRule="auto"/>
              <w:ind w:left="669" w:right="-20"/>
              <w:rPr>
                <w:rFonts w:ascii="Arial" w:eastAsia="Arial" w:hAnsi="Arial" w:cs="Arial"/>
                <w:sz w:val="20"/>
                <w:szCs w:val="20"/>
              </w:rPr>
            </w:pPr>
            <w:r>
              <w:rPr>
                <w:rFonts w:ascii="Arial" w:eastAsia="Arial" w:hAnsi="Arial" w:cs="Arial"/>
                <w:sz w:val="20"/>
                <w:szCs w:val="20"/>
              </w:rPr>
              <w:t>1</w:t>
            </w:r>
            <w:r>
              <w:rPr>
                <w:rFonts w:ascii="Arial" w:eastAsia="Arial" w:hAnsi="Arial" w:cs="Arial"/>
                <w:spacing w:val="-1"/>
                <w:sz w:val="20"/>
                <w:szCs w:val="20"/>
              </w:rPr>
              <w:t>9</w:t>
            </w:r>
            <w:r>
              <w:rPr>
                <w:rFonts w:ascii="Arial" w:eastAsia="Arial" w:hAnsi="Arial" w:cs="Arial"/>
                <w:sz w:val="20"/>
                <w:szCs w:val="20"/>
              </w:rPr>
              <w:t>76</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2"/>
                <w:sz w:val="20"/>
                <w:szCs w:val="20"/>
              </w:rPr>
              <w:t>1</w:t>
            </w:r>
            <w:r>
              <w:rPr>
                <w:rFonts w:ascii="Arial" w:eastAsia="Arial" w:hAnsi="Arial" w:cs="Arial"/>
                <w:sz w:val="20"/>
                <w:szCs w:val="20"/>
              </w:rPr>
              <w:t>9</w:t>
            </w:r>
            <w:r>
              <w:rPr>
                <w:rFonts w:ascii="Arial" w:eastAsia="Arial" w:hAnsi="Arial" w:cs="Arial"/>
                <w:spacing w:val="-1"/>
                <w:sz w:val="20"/>
                <w:szCs w:val="20"/>
              </w:rPr>
              <w:t>7</w:t>
            </w:r>
            <w:r>
              <w:rPr>
                <w:rFonts w:ascii="Arial" w:eastAsia="Arial" w:hAnsi="Arial" w:cs="Arial"/>
                <w:sz w:val="20"/>
                <w:szCs w:val="20"/>
              </w:rPr>
              <w:t>8</w:t>
            </w:r>
          </w:p>
        </w:tc>
      </w:tr>
    </w:tbl>
    <w:p w14:paraId="67BBC259" w14:textId="77777777" w:rsidR="007323ED" w:rsidRDefault="007323ED" w:rsidP="007323ED">
      <w:pPr>
        <w:spacing w:before="3" w:after="0" w:line="130" w:lineRule="exact"/>
        <w:rPr>
          <w:sz w:val="13"/>
          <w:szCs w:val="13"/>
        </w:rPr>
      </w:pPr>
    </w:p>
    <w:p w14:paraId="291BAD52" w14:textId="77777777" w:rsidR="007323ED" w:rsidRDefault="007323ED" w:rsidP="007323ED">
      <w:pPr>
        <w:spacing w:after="0" w:line="240" w:lineRule="auto"/>
        <w:ind w:left="820" w:right="6239" w:hanging="7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pacing w:val="1"/>
          <w:sz w:val="20"/>
          <w:szCs w:val="20"/>
        </w:rPr>
        <w:t>E</w:t>
      </w:r>
      <w:r>
        <w:rPr>
          <w:rFonts w:ascii="Arial" w:eastAsia="Arial" w:hAnsi="Arial" w:cs="Arial"/>
          <w:b/>
          <w:bCs/>
          <w:spacing w:val="-5"/>
          <w:sz w:val="20"/>
          <w:szCs w:val="20"/>
        </w:rPr>
        <w:t>A</w:t>
      </w:r>
      <w:r>
        <w:rPr>
          <w:rFonts w:ascii="Arial" w:eastAsia="Arial" w:hAnsi="Arial" w:cs="Arial"/>
          <w:b/>
          <w:bCs/>
          <w:sz w:val="20"/>
          <w:szCs w:val="20"/>
        </w:rPr>
        <w:t>CHING</w:t>
      </w:r>
      <w:r>
        <w:rPr>
          <w:rFonts w:ascii="Arial" w:eastAsia="Arial" w:hAnsi="Arial" w:cs="Arial"/>
          <w:b/>
          <w:bCs/>
          <w:spacing w:val="-7"/>
          <w:sz w:val="20"/>
          <w:szCs w:val="20"/>
        </w:rPr>
        <w:t xml:space="preserve"> </w:t>
      </w:r>
      <w:r>
        <w:rPr>
          <w:rFonts w:ascii="Arial" w:eastAsia="Arial" w:hAnsi="Arial" w:cs="Arial"/>
          <w:b/>
          <w:bCs/>
          <w:spacing w:val="1"/>
          <w:sz w:val="20"/>
          <w:szCs w:val="20"/>
        </w:rPr>
        <w:t>E</w:t>
      </w:r>
      <w:r>
        <w:rPr>
          <w:rFonts w:ascii="Arial" w:eastAsia="Arial" w:hAnsi="Arial" w:cs="Arial"/>
          <w:b/>
          <w:bCs/>
          <w:spacing w:val="-1"/>
          <w:sz w:val="20"/>
          <w:szCs w:val="20"/>
        </w:rPr>
        <w:t>X</w:t>
      </w:r>
      <w:r>
        <w:rPr>
          <w:rFonts w:ascii="Arial" w:eastAsia="Arial" w:hAnsi="Arial" w:cs="Arial"/>
          <w:b/>
          <w:bCs/>
          <w:spacing w:val="1"/>
          <w:sz w:val="20"/>
          <w:szCs w:val="20"/>
        </w:rPr>
        <w:t>P</w:t>
      </w:r>
      <w:r>
        <w:rPr>
          <w:rFonts w:ascii="Arial" w:eastAsia="Arial" w:hAnsi="Arial" w:cs="Arial"/>
          <w:b/>
          <w:bCs/>
          <w:spacing w:val="-1"/>
          <w:sz w:val="20"/>
          <w:szCs w:val="20"/>
        </w:rPr>
        <w:t>E</w:t>
      </w:r>
      <w:r>
        <w:rPr>
          <w:rFonts w:ascii="Arial" w:eastAsia="Arial" w:hAnsi="Arial" w:cs="Arial"/>
          <w:b/>
          <w:bCs/>
          <w:sz w:val="20"/>
          <w:szCs w:val="20"/>
        </w:rPr>
        <w:t>R</w:t>
      </w:r>
      <w:r>
        <w:rPr>
          <w:rFonts w:ascii="Arial" w:eastAsia="Arial" w:hAnsi="Arial" w:cs="Arial"/>
          <w:b/>
          <w:bCs/>
          <w:spacing w:val="2"/>
          <w:sz w:val="20"/>
          <w:szCs w:val="20"/>
        </w:rPr>
        <w:t>I</w:t>
      </w:r>
      <w:r>
        <w:rPr>
          <w:rFonts w:ascii="Arial" w:eastAsia="Arial" w:hAnsi="Arial" w:cs="Arial"/>
          <w:b/>
          <w:bCs/>
          <w:spacing w:val="-1"/>
          <w:sz w:val="20"/>
          <w:szCs w:val="20"/>
        </w:rPr>
        <w:t>E</w:t>
      </w:r>
      <w:r>
        <w:rPr>
          <w:rFonts w:ascii="Arial" w:eastAsia="Arial" w:hAnsi="Arial" w:cs="Arial"/>
          <w:b/>
          <w:bCs/>
          <w:sz w:val="20"/>
          <w:szCs w:val="20"/>
        </w:rPr>
        <w:t>N</w:t>
      </w:r>
      <w:r>
        <w:rPr>
          <w:rFonts w:ascii="Arial" w:eastAsia="Arial" w:hAnsi="Arial" w:cs="Arial"/>
          <w:b/>
          <w:bCs/>
          <w:spacing w:val="3"/>
          <w:sz w:val="20"/>
          <w:szCs w:val="20"/>
        </w:rPr>
        <w:t>C</w:t>
      </w:r>
      <w:r>
        <w:rPr>
          <w:rFonts w:ascii="Arial" w:eastAsia="Arial" w:hAnsi="Arial" w:cs="Arial"/>
          <w:b/>
          <w:bCs/>
          <w:sz w:val="20"/>
          <w:szCs w:val="20"/>
        </w:rPr>
        <w:t xml:space="preserve">E </w:t>
      </w: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k</w:t>
      </w:r>
      <w:r>
        <w:rPr>
          <w:rFonts w:ascii="Arial" w:eastAsia="Arial" w:hAnsi="Arial" w:cs="Arial"/>
          <w:b/>
          <w:bCs/>
          <w:spacing w:val="-1"/>
          <w:sz w:val="20"/>
          <w:szCs w:val="20"/>
        </w:rPr>
        <w:t>a</w:t>
      </w:r>
      <w:r>
        <w:rPr>
          <w:rFonts w:ascii="Arial" w:eastAsia="Arial" w:hAnsi="Arial" w:cs="Arial"/>
          <w:b/>
          <w:bCs/>
          <w:spacing w:val="3"/>
          <w:sz w:val="20"/>
          <w:szCs w:val="20"/>
        </w:rPr>
        <w:t>n</w:t>
      </w:r>
      <w:r>
        <w:rPr>
          <w:rFonts w:ascii="Arial" w:eastAsia="Arial" w:hAnsi="Arial" w:cs="Arial"/>
          <w:b/>
          <w:bCs/>
          <w:sz w:val="20"/>
          <w:szCs w:val="20"/>
        </w:rPr>
        <w:t>s</w:t>
      </w:r>
      <w:r>
        <w:rPr>
          <w:rFonts w:ascii="Arial" w:eastAsia="Arial" w:hAnsi="Arial" w:cs="Arial"/>
          <w:b/>
          <w:bCs/>
          <w:spacing w:val="-1"/>
          <w:sz w:val="20"/>
          <w:szCs w:val="20"/>
        </w:rPr>
        <w:t>a</w:t>
      </w:r>
      <w:r>
        <w:rPr>
          <w:rFonts w:ascii="Arial" w:eastAsia="Arial" w:hAnsi="Arial" w:cs="Arial"/>
          <w:b/>
          <w:bCs/>
          <w:sz w:val="20"/>
          <w:szCs w:val="20"/>
        </w:rPr>
        <w:t>s</w:t>
      </w:r>
      <w:r>
        <w:rPr>
          <w:rFonts w:ascii="Arial" w:eastAsia="Arial" w:hAnsi="Arial" w:cs="Arial"/>
          <w:b/>
          <w:bCs/>
          <w:spacing w:val="-8"/>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t</w:t>
      </w:r>
      <w:r>
        <w:rPr>
          <w:rFonts w:ascii="Arial" w:eastAsia="Arial" w:hAnsi="Arial" w:cs="Arial"/>
          <w:b/>
          <w:bCs/>
          <w:sz w:val="20"/>
          <w:szCs w:val="20"/>
        </w:rPr>
        <w:t>ate</w:t>
      </w:r>
      <w:r>
        <w:rPr>
          <w:rFonts w:ascii="Arial" w:eastAsia="Arial" w:hAnsi="Arial" w:cs="Arial"/>
          <w:b/>
          <w:bCs/>
          <w:spacing w:val="-3"/>
          <w:sz w:val="20"/>
          <w:szCs w:val="20"/>
        </w:rPr>
        <w:t xml:space="preserve"> </w:t>
      </w:r>
      <w:r>
        <w:rPr>
          <w:rFonts w:ascii="Arial" w:eastAsia="Arial" w:hAnsi="Arial" w:cs="Arial"/>
          <w:b/>
          <w:bCs/>
          <w:sz w:val="20"/>
          <w:szCs w:val="20"/>
        </w:rPr>
        <w:t>U</w:t>
      </w:r>
      <w:r>
        <w:rPr>
          <w:rFonts w:ascii="Arial" w:eastAsia="Arial" w:hAnsi="Arial" w:cs="Arial"/>
          <w:b/>
          <w:bCs/>
          <w:spacing w:val="1"/>
          <w:sz w:val="20"/>
          <w:szCs w:val="20"/>
        </w:rPr>
        <w:t>n</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si</w:t>
      </w:r>
      <w:r>
        <w:rPr>
          <w:rFonts w:ascii="Arial" w:eastAsia="Arial" w:hAnsi="Arial" w:cs="Arial"/>
          <w:b/>
          <w:bCs/>
          <w:spacing w:val="3"/>
          <w:sz w:val="20"/>
          <w:szCs w:val="20"/>
        </w:rPr>
        <w:t>t</w:t>
      </w:r>
      <w:r>
        <w:rPr>
          <w:rFonts w:ascii="Arial" w:eastAsia="Arial" w:hAnsi="Arial" w:cs="Arial"/>
          <w:b/>
          <w:bCs/>
          <w:sz w:val="20"/>
          <w:szCs w:val="20"/>
        </w:rPr>
        <w:t>y</w:t>
      </w:r>
    </w:p>
    <w:p w14:paraId="25D4E63A" w14:textId="77777777" w:rsidR="007323ED" w:rsidRDefault="007323ED" w:rsidP="007323ED">
      <w:pPr>
        <w:spacing w:after="0" w:line="228" w:lineRule="exact"/>
        <w:ind w:left="1540" w:right="-20"/>
        <w:rPr>
          <w:rFonts w:ascii="Arial" w:eastAsia="Arial" w:hAnsi="Arial" w:cs="Arial"/>
          <w:sz w:val="20"/>
          <w:szCs w:val="20"/>
        </w:rPr>
      </w:pPr>
      <w:r>
        <w:rPr>
          <w:rFonts w:ascii="Arial" w:eastAsia="Arial" w:hAnsi="Arial" w:cs="Arial"/>
          <w:b/>
          <w:bCs/>
          <w:sz w:val="20"/>
          <w:szCs w:val="20"/>
        </w:rPr>
        <w:t>D</w:t>
      </w:r>
      <w:r>
        <w:rPr>
          <w:rFonts w:ascii="Arial" w:eastAsia="Arial" w:hAnsi="Arial" w:cs="Arial"/>
          <w:b/>
          <w:bCs/>
          <w:spacing w:val="1"/>
          <w:sz w:val="20"/>
          <w:szCs w:val="20"/>
        </w:rPr>
        <w:t>o</w:t>
      </w:r>
      <w:r>
        <w:rPr>
          <w:rFonts w:ascii="Arial" w:eastAsia="Arial" w:hAnsi="Arial" w:cs="Arial"/>
          <w:b/>
          <w:bCs/>
          <w:sz w:val="20"/>
          <w:szCs w:val="20"/>
        </w:rPr>
        <w:t>ct</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al</w:t>
      </w:r>
      <w:r>
        <w:rPr>
          <w:rFonts w:ascii="Arial" w:eastAsia="Arial" w:hAnsi="Arial" w:cs="Arial"/>
          <w:b/>
          <w:bCs/>
          <w:spacing w:val="-9"/>
          <w:sz w:val="20"/>
          <w:szCs w:val="20"/>
        </w:rPr>
        <w:t xml:space="preserve"> </w:t>
      </w:r>
      <w:r>
        <w:rPr>
          <w:rFonts w:ascii="Arial" w:eastAsia="Arial" w:hAnsi="Arial" w:cs="Arial"/>
          <w:b/>
          <w:bCs/>
          <w:sz w:val="20"/>
          <w:szCs w:val="20"/>
        </w:rPr>
        <w:t>Le</w:t>
      </w:r>
      <w:r>
        <w:rPr>
          <w:rFonts w:ascii="Arial" w:eastAsia="Arial" w:hAnsi="Arial" w:cs="Arial"/>
          <w:b/>
          <w:bCs/>
          <w:spacing w:val="1"/>
          <w:sz w:val="20"/>
          <w:szCs w:val="20"/>
        </w:rPr>
        <w:t>v</w:t>
      </w:r>
      <w:r>
        <w:rPr>
          <w:rFonts w:ascii="Arial" w:eastAsia="Arial" w:hAnsi="Arial" w:cs="Arial"/>
          <w:b/>
          <w:bCs/>
          <w:sz w:val="20"/>
          <w:szCs w:val="20"/>
        </w:rPr>
        <w:t>el</w:t>
      </w:r>
    </w:p>
    <w:tbl>
      <w:tblPr>
        <w:tblW w:w="0" w:type="auto"/>
        <w:tblInd w:w="780" w:type="dxa"/>
        <w:tblLayout w:type="fixed"/>
        <w:tblCellMar>
          <w:left w:w="0" w:type="dxa"/>
          <w:right w:w="0" w:type="dxa"/>
        </w:tblCellMar>
        <w:tblLook w:val="01E0" w:firstRow="1" w:lastRow="1" w:firstColumn="1" w:lastColumn="1" w:noHBand="0" w:noVBand="0"/>
      </w:tblPr>
      <w:tblGrid>
        <w:gridCol w:w="683"/>
        <w:gridCol w:w="1486"/>
        <w:gridCol w:w="2638"/>
        <w:gridCol w:w="1836"/>
        <w:gridCol w:w="1984"/>
      </w:tblGrid>
      <w:tr w:rsidR="007323ED" w14:paraId="55C887EF" w14:textId="77777777" w:rsidTr="007323ED">
        <w:trPr>
          <w:trHeight w:hRule="exact" w:val="940"/>
        </w:trPr>
        <w:tc>
          <w:tcPr>
            <w:tcW w:w="683" w:type="dxa"/>
            <w:tcBorders>
              <w:top w:val="nil"/>
              <w:left w:val="nil"/>
              <w:bottom w:val="nil"/>
              <w:right w:val="nil"/>
            </w:tcBorders>
          </w:tcPr>
          <w:p w14:paraId="739104D3" w14:textId="77777777" w:rsidR="007323ED" w:rsidRDefault="007323ED" w:rsidP="007323ED">
            <w:pPr>
              <w:spacing w:after="0" w:line="240" w:lineRule="auto"/>
              <w:ind w:left="40" w:right="-20"/>
              <w:rPr>
                <w:rFonts w:ascii="Arial" w:eastAsia="Arial" w:hAnsi="Arial" w:cs="Arial"/>
                <w:sz w:val="20"/>
                <w:szCs w:val="20"/>
              </w:rPr>
            </w:pP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r</w:t>
            </w:r>
            <w:r>
              <w:rPr>
                <w:rFonts w:ascii="Arial" w:eastAsia="Arial" w:hAnsi="Arial" w:cs="Arial"/>
                <w:b/>
                <w:bCs/>
                <w:sz w:val="20"/>
                <w:szCs w:val="20"/>
              </w:rPr>
              <w:t>s</w:t>
            </w:r>
          </w:p>
          <w:p w14:paraId="1D7316FA" w14:textId="77777777" w:rsidR="007323ED" w:rsidRDefault="007323ED" w:rsidP="007323ED">
            <w:pPr>
              <w:spacing w:before="3" w:after="0" w:line="240" w:lineRule="auto"/>
              <w:ind w:left="40" w:right="-20"/>
              <w:rPr>
                <w:rFonts w:ascii="Arial" w:eastAsia="Arial" w:hAnsi="Arial" w:cs="Arial"/>
                <w:sz w:val="20"/>
                <w:szCs w:val="20"/>
              </w:rPr>
            </w:pPr>
            <w:r>
              <w:rPr>
                <w:rFonts w:ascii="Arial" w:eastAsia="Arial" w:hAnsi="Arial" w:cs="Arial"/>
                <w:sz w:val="20"/>
                <w:szCs w:val="20"/>
              </w:rPr>
              <w:t>NURS</w:t>
            </w:r>
          </w:p>
          <w:p w14:paraId="63454644" w14:textId="77777777" w:rsidR="007323ED" w:rsidRDefault="007323ED" w:rsidP="007323ED">
            <w:pPr>
              <w:spacing w:before="11" w:after="0" w:line="220" w:lineRule="exact"/>
            </w:pPr>
          </w:p>
          <w:p w14:paraId="73A5898C" w14:textId="77777777" w:rsidR="007323ED" w:rsidRDefault="007323ED" w:rsidP="007323ED">
            <w:pPr>
              <w:spacing w:after="0" w:line="240" w:lineRule="auto"/>
              <w:ind w:left="40" w:right="-20"/>
              <w:rPr>
                <w:rFonts w:ascii="Arial" w:eastAsia="Arial" w:hAnsi="Arial" w:cs="Arial"/>
                <w:sz w:val="20"/>
                <w:szCs w:val="20"/>
              </w:rPr>
            </w:pPr>
            <w:r>
              <w:rPr>
                <w:rFonts w:ascii="Arial" w:eastAsia="Arial" w:hAnsi="Arial" w:cs="Arial"/>
                <w:sz w:val="20"/>
                <w:szCs w:val="20"/>
              </w:rPr>
              <w:t>NURS</w:t>
            </w:r>
          </w:p>
        </w:tc>
        <w:tc>
          <w:tcPr>
            <w:tcW w:w="1486" w:type="dxa"/>
            <w:tcBorders>
              <w:top w:val="nil"/>
              <w:left w:val="nil"/>
              <w:bottom w:val="nil"/>
              <w:right w:val="nil"/>
            </w:tcBorders>
          </w:tcPr>
          <w:p w14:paraId="309AC0D0" w14:textId="77777777" w:rsidR="007323ED" w:rsidRDefault="007323ED" w:rsidP="007323ED">
            <w:pPr>
              <w:spacing w:after="0" w:line="240" w:lineRule="auto"/>
              <w:ind w:left="-67" w:right="-20"/>
              <w:rPr>
                <w:rFonts w:ascii="Arial" w:eastAsia="Arial" w:hAnsi="Arial" w:cs="Arial"/>
                <w:sz w:val="20"/>
                <w:szCs w:val="20"/>
              </w:rPr>
            </w:pPr>
            <w:r>
              <w:rPr>
                <w:rFonts w:ascii="Arial" w:eastAsia="Arial" w:hAnsi="Arial" w:cs="Arial"/>
                <w:b/>
                <w:bCs/>
                <w:sz w:val="20"/>
                <w:szCs w:val="20"/>
              </w:rPr>
              <w:t>e #</w:t>
            </w:r>
          </w:p>
          <w:p w14:paraId="3BE3B644" w14:textId="77777777" w:rsidR="007323ED" w:rsidRDefault="007323ED" w:rsidP="007323ED">
            <w:pPr>
              <w:spacing w:before="3" w:after="0" w:line="240" w:lineRule="auto"/>
              <w:ind w:left="77" w:right="-20"/>
              <w:rPr>
                <w:rFonts w:ascii="Arial" w:eastAsia="Arial" w:hAnsi="Arial" w:cs="Arial"/>
                <w:sz w:val="20"/>
                <w:szCs w:val="20"/>
              </w:rPr>
            </w:pPr>
            <w:r>
              <w:rPr>
                <w:rFonts w:ascii="Arial" w:eastAsia="Arial" w:hAnsi="Arial" w:cs="Arial"/>
                <w:sz w:val="20"/>
                <w:szCs w:val="20"/>
              </w:rPr>
              <w:t>8123</w:t>
            </w:r>
          </w:p>
          <w:p w14:paraId="29D42C37" w14:textId="77777777" w:rsidR="007323ED" w:rsidRDefault="007323ED" w:rsidP="007323ED">
            <w:pPr>
              <w:spacing w:before="11" w:after="0" w:line="220" w:lineRule="exact"/>
            </w:pPr>
          </w:p>
          <w:p w14:paraId="4BB107D5" w14:textId="77777777" w:rsidR="007323ED" w:rsidRDefault="007323ED" w:rsidP="007323ED">
            <w:pPr>
              <w:spacing w:after="0" w:line="240" w:lineRule="auto"/>
              <w:ind w:left="77" w:right="-20"/>
              <w:rPr>
                <w:rFonts w:ascii="Arial" w:eastAsia="Arial" w:hAnsi="Arial" w:cs="Arial"/>
                <w:sz w:val="20"/>
                <w:szCs w:val="20"/>
              </w:rPr>
            </w:pPr>
            <w:r>
              <w:rPr>
                <w:rFonts w:ascii="Arial" w:eastAsia="Arial" w:hAnsi="Arial" w:cs="Arial"/>
                <w:sz w:val="20"/>
                <w:szCs w:val="20"/>
              </w:rPr>
              <w:t>8314</w:t>
            </w:r>
          </w:p>
        </w:tc>
        <w:tc>
          <w:tcPr>
            <w:tcW w:w="2638" w:type="dxa"/>
            <w:tcBorders>
              <w:top w:val="nil"/>
              <w:left w:val="nil"/>
              <w:bottom w:val="nil"/>
              <w:right w:val="nil"/>
            </w:tcBorders>
          </w:tcPr>
          <w:p w14:paraId="618645A7" w14:textId="77777777" w:rsidR="007323ED" w:rsidRDefault="007323ED" w:rsidP="007323ED">
            <w:pPr>
              <w:spacing w:after="0" w:line="241" w:lineRule="auto"/>
              <w:ind w:left="32" w:right="355"/>
              <w:rPr>
                <w:rFonts w:ascii="Arial" w:eastAsia="Arial" w:hAnsi="Arial" w:cs="Arial"/>
                <w:sz w:val="20"/>
                <w:szCs w:val="20"/>
              </w:rPr>
            </w:pP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r</w:t>
            </w:r>
            <w:r>
              <w:rPr>
                <w:rFonts w:ascii="Arial" w:eastAsia="Arial" w:hAnsi="Arial" w:cs="Arial"/>
                <w:b/>
                <w:bCs/>
                <w:sz w:val="20"/>
                <w:szCs w:val="20"/>
              </w:rPr>
              <w:t>se</w:t>
            </w:r>
            <w:r>
              <w:rPr>
                <w:rFonts w:ascii="Arial" w:eastAsia="Arial" w:hAnsi="Arial" w:cs="Arial"/>
                <w:b/>
                <w:bCs/>
                <w:spacing w:val="-8"/>
                <w:sz w:val="20"/>
                <w:szCs w:val="20"/>
              </w:rPr>
              <w:t xml:space="preserve"> </w:t>
            </w:r>
            <w:r>
              <w:rPr>
                <w:rFonts w:ascii="Arial" w:eastAsia="Arial" w:hAnsi="Arial" w:cs="Arial"/>
                <w:b/>
                <w:bCs/>
                <w:spacing w:val="3"/>
                <w:w w:val="99"/>
                <w:sz w:val="20"/>
                <w:szCs w:val="20"/>
              </w:rPr>
              <w:t>T</w:t>
            </w:r>
            <w:r>
              <w:rPr>
                <w:rFonts w:ascii="Arial" w:eastAsia="Arial" w:hAnsi="Arial" w:cs="Arial"/>
                <w:b/>
                <w:bCs/>
                <w:w w:val="99"/>
                <w:sz w:val="20"/>
                <w:szCs w:val="20"/>
              </w:rPr>
              <w:t xml:space="preserve">itle </w:t>
            </w:r>
            <w:r>
              <w:rPr>
                <w:rFonts w:ascii="Arial" w:eastAsia="Arial" w:hAnsi="Arial" w:cs="Arial"/>
                <w:w w:val="99"/>
                <w:sz w:val="20"/>
                <w:szCs w:val="20"/>
              </w:rPr>
              <w:t>L</w:t>
            </w:r>
            <w:r>
              <w:rPr>
                <w:rFonts w:ascii="Arial" w:eastAsia="Arial" w:hAnsi="Arial" w:cs="Arial"/>
                <w:spacing w:val="-1"/>
                <w:w w:val="99"/>
                <w:sz w:val="20"/>
                <w:szCs w:val="20"/>
              </w:rPr>
              <w:t>e</w:t>
            </w:r>
            <w:r>
              <w:rPr>
                <w:rFonts w:ascii="Arial" w:eastAsia="Arial" w:hAnsi="Arial" w:cs="Arial"/>
                <w:w w:val="99"/>
                <w:sz w:val="20"/>
                <w:szCs w:val="20"/>
              </w:rPr>
              <w:t>a</w:t>
            </w:r>
            <w:r>
              <w:rPr>
                <w:rFonts w:ascii="Arial" w:eastAsia="Arial" w:hAnsi="Arial" w:cs="Arial"/>
                <w:spacing w:val="1"/>
                <w:w w:val="99"/>
                <w:sz w:val="20"/>
                <w:szCs w:val="20"/>
              </w:rPr>
              <w:t>d</w:t>
            </w:r>
            <w:r>
              <w:rPr>
                <w:rFonts w:ascii="Arial" w:eastAsia="Arial" w:hAnsi="Arial" w:cs="Arial"/>
                <w:w w:val="99"/>
                <w:sz w:val="20"/>
                <w:szCs w:val="20"/>
              </w:rPr>
              <w:t>er</w:t>
            </w:r>
            <w:r>
              <w:rPr>
                <w:rFonts w:ascii="Arial" w:eastAsia="Arial" w:hAnsi="Arial" w:cs="Arial"/>
                <w:spacing w:val="2"/>
                <w:w w:val="99"/>
                <w:sz w:val="20"/>
                <w:szCs w:val="20"/>
              </w:rPr>
              <w:t>s</w:t>
            </w:r>
            <w:r>
              <w:rPr>
                <w:rFonts w:ascii="Arial" w:eastAsia="Arial" w:hAnsi="Arial" w:cs="Arial"/>
                <w:w w:val="99"/>
                <w:sz w:val="20"/>
                <w:szCs w:val="20"/>
              </w:rPr>
              <w:t>h</w:t>
            </w:r>
            <w:r>
              <w:rPr>
                <w:rFonts w:ascii="Arial" w:eastAsia="Arial" w:hAnsi="Arial" w:cs="Arial"/>
                <w:spacing w:val="-1"/>
                <w:w w:val="99"/>
                <w:sz w:val="20"/>
                <w:szCs w:val="20"/>
              </w:rPr>
              <w:t>i</w:t>
            </w:r>
            <w:r>
              <w:rPr>
                <w:rFonts w:ascii="Arial" w:eastAsia="Arial" w:hAnsi="Arial" w:cs="Arial"/>
                <w:spacing w:val="2"/>
                <w:w w:val="99"/>
                <w:sz w:val="20"/>
                <w:szCs w:val="20"/>
              </w:rPr>
              <w:t>p</w:t>
            </w:r>
            <w:r>
              <w:rPr>
                <w:rFonts w:ascii="Arial" w:eastAsia="Arial" w:hAnsi="Arial" w:cs="Arial"/>
                <w:w w:val="99"/>
                <w:sz w:val="20"/>
                <w:szCs w:val="20"/>
              </w:rPr>
              <w:t>,</w:t>
            </w:r>
            <w:r>
              <w:rPr>
                <w:rFonts w:ascii="Arial" w:eastAsia="Arial" w:hAnsi="Arial" w:cs="Arial"/>
                <w:sz w:val="20"/>
                <w:szCs w:val="20"/>
              </w:rPr>
              <w:t xml:space="preserve"> </w:t>
            </w:r>
            <w:r>
              <w:rPr>
                <w:rFonts w:ascii="Arial" w:eastAsia="Arial" w:hAnsi="Arial" w:cs="Arial"/>
                <w:spacing w:val="1"/>
                <w:sz w:val="20"/>
                <w:szCs w:val="20"/>
              </w:rPr>
              <w:t>P</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3"/>
                <w:sz w:val="20"/>
                <w:szCs w:val="20"/>
              </w:rPr>
              <w:t>c</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 Hea</w:t>
            </w:r>
            <w:r>
              <w:rPr>
                <w:rFonts w:ascii="Arial" w:eastAsia="Arial" w:hAnsi="Arial" w:cs="Arial"/>
                <w:spacing w:val="1"/>
                <w:sz w:val="20"/>
                <w:szCs w:val="20"/>
              </w:rPr>
              <w:t>l</w:t>
            </w:r>
            <w:r>
              <w:rPr>
                <w:rFonts w:ascii="Arial" w:eastAsia="Arial" w:hAnsi="Arial" w:cs="Arial"/>
                <w:sz w:val="20"/>
                <w:szCs w:val="20"/>
              </w:rPr>
              <w:t>thcare</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s In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d</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I</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p</w:t>
            </w:r>
          </w:p>
        </w:tc>
        <w:tc>
          <w:tcPr>
            <w:tcW w:w="1836" w:type="dxa"/>
            <w:tcBorders>
              <w:top w:val="nil"/>
              <w:left w:val="nil"/>
              <w:bottom w:val="nil"/>
              <w:right w:val="nil"/>
            </w:tcBorders>
          </w:tcPr>
          <w:p w14:paraId="772AF83F" w14:textId="77777777" w:rsidR="007323ED" w:rsidRDefault="007323ED" w:rsidP="007323ED">
            <w:pPr>
              <w:spacing w:after="0" w:line="240" w:lineRule="auto"/>
              <w:ind w:left="274" w:right="-20"/>
              <w:rPr>
                <w:rFonts w:ascii="Arial" w:eastAsia="Arial" w:hAnsi="Arial" w:cs="Arial"/>
                <w:sz w:val="20"/>
                <w:szCs w:val="20"/>
              </w:rPr>
            </w:pPr>
            <w:r>
              <w:rPr>
                <w:rFonts w:ascii="Arial" w:eastAsia="Arial" w:hAnsi="Arial" w:cs="Arial"/>
                <w:b/>
                <w:bCs/>
                <w:sz w:val="20"/>
                <w:szCs w:val="20"/>
              </w:rPr>
              <w:t>Cr</w:t>
            </w:r>
            <w:r>
              <w:rPr>
                <w:rFonts w:ascii="Arial" w:eastAsia="Arial" w:hAnsi="Arial" w:cs="Arial"/>
                <w:b/>
                <w:bCs/>
                <w:spacing w:val="-1"/>
                <w:sz w:val="20"/>
                <w:szCs w:val="20"/>
              </w:rPr>
              <w:t>e</w:t>
            </w:r>
            <w:r>
              <w:rPr>
                <w:rFonts w:ascii="Arial" w:eastAsia="Arial" w:hAnsi="Arial" w:cs="Arial"/>
                <w:b/>
                <w:bCs/>
                <w:sz w:val="20"/>
                <w:szCs w:val="20"/>
              </w:rPr>
              <w:t>dit</w:t>
            </w:r>
            <w:r>
              <w:rPr>
                <w:rFonts w:ascii="Arial" w:eastAsia="Arial" w:hAnsi="Arial" w:cs="Arial"/>
                <w:b/>
                <w:bCs/>
                <w:spacing w:val="-6"/>
                <w:sz w:val="20"/>
                <w:szCs w:val="20"/>
              </w:rPr>
              <w:t xml:space="preserve"> </w:t>
            </w:r>
            <w:r>
              <w:rPr>
                <w:rFonts w:ascii="Arial" w:eastAsia="Arial" w:hAnsi="Arial" w:cs="Arial"/>
                <w:b/>
                <w:bCs/>
                <w:spacing w:val="2"/>
                <w:sz w:val="20"/>
                <w:szCs w:val="20"/>
              </w:rPr>
              <w:t>H</w:t>
            </w:r>
            <w:r>
              <w:rPr>
                <w:rFonts w:ascii="Arial" w:eastAsia="Arial" w:hAnsi="Arial" w:cs="Arial"/>
                <w:b/>
                <w:bCs/>
                <w:spacing w:val="-1"/>
                <w:sz w:val="20"/>
                <w:szCs w:val="20"/>
              </w:rPr>
              <w:t>r</w:t>
            </w:r>
            <w:r>
              <w:rPr>
                <w:rFonts w:ascii="Arial" w:eastAsia="Arial" w:hAnsi="Arial" w:cs="Arial"/>
                <w:b/>
                <w:bCs/>
                <w:sz w:val="20"/>
                <w:szCs w:val="20"/>
              </w:rPr>
              <w:t>s</w:t>
            </w:r>
          </w:p>
          <w:p w14:paraId="46828E42" w14:textId="77777777" w:rsidR="007323ED" w:rsidRDefault="007323ED" w:rsidP="007323ED">
            <w:pPr>
              <w:spacing w:before="3" w:after="0" w:line="240" w:lineRule="auto"/>
              <w:ind w:left="274" w:right="-20"/>
              <w:rPr>
                <w:rFonts w:ascii="Arial" w:eastAsia="Arial" w:hAnsi="Arial" w:cs="Arial"/>
                <w:sz w:val="20"/>
                <w:szCs w:val="20"/>
              </w:rPr>
            </w:pPr>
            <w:r>
              <w:rPr>
                <w:rFonts w:ascii="Arial" w:eastAsia="Arial" w:hAnsi="Arial" w:cs="Arial"/>
                <w:sz w:val="20"/>
                <w:szCs w:val="20"/>
              </w:rPr>
              <w:t>3</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ts</w:t>
            </w:r>
          </w:p>
          <w:p w14:paraId="1998601B" w14:textId="77777777" w:rsidR="007323ED" w:rsidRDefault="007323ED" w:rsidP="007323ED">
            <w:pPr>
              <w:spacing w:before="11" w:after="0" w:line="220" w:lineRule="exact"/>
            </w:pPr>
          </w:p>
          <w:p w14:paraId="05ABB564" w14:textId="77777777" w:rsidR="007323ED" w:rsidRDefault="007323ED" w:rsidP="007323ED">
            <w:pPr>
              <w:spacing w:after="0" w:line="240" w:lineRule="auto"/>
              <w:ind w:left="274" w:right="-20"/>
              <w:rPr>
                <w:rFonts w:ascii="Arial" w:eastAsia="Arial" w:hAnsi="Arial" w:cs="Arial"/>
                <w:sz w:val="20"/>
                <w:szCs w:val="20"/>
              </w:rPr>
            </w:pPr>
            <w:r>
              <w:rPr>
                <w:rFonts w:ascii="Arial" w:eastAsia="Arial" w:hAnsi="Arial" w:cs="Arial"/>
                <w:sz w:val="20"/>
                <w:szCs w:val="20"/>
              </w:rPr>
              <w:t>4</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ts</w:t>
            </w:r>
          </w:p>
        </w:tc>
        <w:tc>
          <w:tcPr>
            <w:tcW w:w="1984" w:type="dxa"/>
            <w:tcBorders>
              <w:top w:val="nil"/>
              <w:left w:val="nil"/>
              <w:bottom w:val="nil"/>
              <w:right w:val="nil"/>
            </w:tcBorders>
          </w:tcPr>
          <w:p w14:paraId="275A7F0B" w14:textId="77777777" w:rsidR="007323ED" w:rsidRDefault="007323ED" w:rsidP="007323ED">
            <w:pPr>
              <w:spacing w:after="0" w:line="241" w:lineRule="auto"/>
              <w:ind w:left="598" w:right="288"/>
              <w:rPr>
                <w:rFonts w:ascii="Arial" w:eastAsia="Arial" w:hAnsi="Arial" w:cs="Arial"/>
                <w:sz w:val="20"/>
                <w:szCs w:val="20"/>
              </w:rPr>
            </w:pPr>
            <w:r>
              <w:rPr>
                <w:rFonts w:ascii="Arial" w:eastAsia="Arial" w:hAnsi="Arial" w:cs="Arial"/>
                <w:b/>
                <w:bCs/>
                <w:w w:val="99"/>
                <w:sz w:val="20"/>
                <w:szCs w:val="20"/>
              </w:rPr>
              <w:t>R</w:t>
            </w:r>
            <w:r>
              <w:rPr>
                <w:rFonts w:ascii="Arial" w:eastAsia="Arial" w:hAnsi="Arial" w:cs="Arial"/>
                <w:b/>
                <w:bCs/>
                <w:spacing w:val="1"/>
                <w:w w:val="99"/>
                <w:sz w:val="20"/>
                <w:szCs w:val="20"/>
              </w:rPr>
              <w:t>o</w:t>
            </w:r>
            <w:r>
              <w:rPr>
                <w:rFonts w:ascii="Arial" w:eastAsia="Arial" w:hAnsi="Arial" w:cs="Arial"/>
                <w:b/>
                <w:bCs/>
                <w:w w:val="99"/>
                <w:sz w:val="20"/>
                <w:szCs w:val="20"/>
              </w:rPr>
              <w:t xml:space="preserve">le </w:t>
            </w:r>
            <w:r>
              <w:rPr>
                <w:rFonts w:ascii="Arial" w:eastAsia="Arial" w:hAnsi="Arial" w:cs="Arial"/>
                <w:w w:val="99"/>
                <w:sz w:val="20"/>
                <w:szCs w:val="20"/>
              </w:rPr>
              <w:t>Cour</w:t>
            </w:r>
            <w:r>
              <w:rPr>
                <w:rFonts w:ascii="Arial" w:eastAsia="Arial" w:hAnsi="Arial" w:cs="Arial"/>
                <w:spacing w:val="1"/>
                <w:w w:val="99"/>
                <w:sz w:val="20"/>
                <w:szCs w:val="20"/>
              </w:rPr>
              <w:t>s</w:t>
            </w:r>
            <w:r>
              <w:rPr>
                <w:rFonts w:ascii="Arial" w:eastAsia="Arial" w:hAnsi="Arial" w:cs="Arial"/>
                <w:w w:val="99"/>
                <w:sz w:val="20"/>
                <w:szCs w:val="20"/>
              </w:rPr>
              <w:t xml:space="preserve">e </w:t>
            </w:r>
            <w:r>
              <w:rPr>
                <w:rFonts w:ascii="Arial" w:eastAsia="Arial" w:hAnsi="Arial" w:cs="Arial"/>
                <w:sz w:val="20"/>
                <w:szCs w:val="20"/>
              </w:rPr>
              <w:t>Coor</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or Cour</w:t>
            </w:r>
            <w:r>
              <w:rPr>
                <w:rFonts w:ascii="Arial" w:eastAsia="Arial" w:hAnsi="Arial" w:cs="Arial"/>
                <w:spacing w:val="1"/>
                <w:sz w:val="20"/>
                <w:szCs w:val="20"/>
              </w:rPr>
              <w:t>s</w:t>
            </w:r>
            <w:r>
              <w:rPr>
                <w:rFonts w:ascii="Arial" w:eastAsia="Arial" w:hAnsi="Arial" w:cs="Arial"/>
                <w:sz w:val="20"/>
                <w:szCs w:val="20"/>
              </w:rPr>
              <w:t>e</w:t>
            </w:r>
          </w:p>
        </w:tc>
      </w:tr>
      <w:tr w:rsidR="007323ED" w14:paraId="49DE584A" w14:textId="77777777" w:rsidTr="007323ED">
        <w:trPr>
          <w:trHeight w:hRule="exact" w:val="458"/>
        </w:trPr>
        <w:tc>
          <w:tcPr>
            <w:tcW w:w="683" w:type="dxa"/>
            <w:tcBorders>
              <w:top w:val="nil"/>
              <w:left w:val="nil"/>
              <w:bottom w:val="nil"/>
              <w:right w:val="nil"/>
            </w:tcBorders>
          </w:tcPr>
          <w:p w14:paraId="0913CBD8" w14:textId="77777777" w:rsidR="007323ED" w:rsidRDefault="007323ED" w:rsidP="007323ED">
            <w:pPr>
              <w:spacing w:before="13" w:after="0" w:line="200" w:lineRule="exact"/>
              <w:rPr>
                <w:sz w:val="20"/>
                <w:szCs w:val="20"/>
              </w:rPr>
            </w:pPr>
          </w:p>
          <w:p w14:paraId="577FE626" w14:textId="77777777" w:rsidR="007323ED" w:rsidRDefault="007323ED" w:rsidP="007323ED">
            <w:pPr>
              <w:spacing w:after="0" w:line="240" w:lineRule="auto"/>
              <w:ind w:left="40" w:right="-20"/>
              <w:rPr>
                <w:rFonts w:ascii="Arial" w:eastAsia="Arial" w:hAnsi="Arial" w:cs="Arial"/>
                <w:sz w:val="20"/>
                <w:szCs w:val="20"/>
              </w:rPr>
            </w:pPr>
            <w:r>
              <w:rPr>
                <w:rFonts w:ascii="Arial" w:eastAsia="Arial" w:hAnsi="Arial" w:cs="Arial"/>
                <w:sz w:val="20"/>
                <w:szCs w:val="20"/>
              </w:rPr>
              <w:t>NURS</w:t>
            </w:r>
          </w:p>
        </w:tc>
        <w:tc>
          <w:tcPr>
            <w:tcW w:w="1486" w:type="dxa"/>
            <w:tcBorders>
              <w:top w:val="nil"/>
              <w:left w:val="nil"/>
              <w:bottom w:val="nil"/>
              <w:right w:val="nil"/>
            </w:tcBorders>
          </w:tcPr>
          <w:p w14:paraId="60AD20FC" w14:textId="77777777" w:rsidR="007323ED" w:rsidRDefault="007323ED" w:rsidP="007323ED">
            <w:pPr>
              <w:spacing w:before="13" w:after="0" w:line="200" w:lineRule="exact"/>
              <w:rPr>
                <w:sz w:val="20"/>
                <w:szCs w:val="20"/>
              </w:rPr>
            </w:pPr>
          </w:p>
          <w:p w14:paraId="6CD753F0" w14:textId="77777777" w:rsidR="007323ED" w:rsidRDefault="007323ED" w:rsidP="007323ED">
            <w:pPr>
              <w:spacing w:after="0" w:line="240" w:lineRule="auto"/>
              <w:ind w:left="77" w:right="-20"/>
              <w:rPr>
                <w:rFonts w:ascii="Arial" w:eastAsia="Arial" w:hAnsi="Arial" w:cs="Arial"/>
                <w:sz w:val="20"/>
                <w:szCs w:val="20"/>
              </w:rPr>
            </w:pPr>
            <w:r>
              <w:rPr>
                <w:rFonts w:ascii="Arial" w:eastAsia="Arial" w:hAnsi="Arial" w:cs="Arial"/>
                <w:sz w:val="20"/>
                <w:szCs w:val="20"/>
              </w:rPr>
              <w:t>8323</w:t>
            </w:r>
          </w:p>
        </w:tc>
        <w:tc>
          <w:tcPr>
            <w:tcW w:w="2638" w:type="dxa"/>
            <w:tcBorders>
              <w:top w:val="nil"/>
              <w:left w:val="nil"/>
              <w:bottom w:val="nil"/>
              <w:right w:val="nil"/>
            </w:tcBorders>
          </w:tcPr>
          <w:p w14:paraId="1BBC09B6" w14:textId="77777777" w:rsidR="007323ED" w:rsidRDefault="007323ED" w:rsidP="007323ED">
            <w:pPr>
              <w:spacing w:before="13" w:after="0" w:line="200" w:lineRule="exact"/>
              <w:rPr>
                <w:sz w:val="20"/>
                <w:szCs w:val="20"/>
              </w:rPr>
            </w:pPr>
          </w:p>
          <w:p w14:paraId="17CD57C6" w14:textId="77777777" w:rsidR="007323ED" w:rsidRDefault="007323ED" w:rsidP="007323ED">
            <w:pPr>
              <w:spacing w:after="0" w:line="240" w:lineRule="auto"/>
              <w:ind w:left="32" w:right="-20"/>
              <w:rPr>
                <w:rFonts w:ascii="Arial" w:eastAsia="Arial" w:hAnsi="Arial" w:cs="Arial"/>
                <w:sz w:val="20"/>
                <w:szCs w:val="20"/>
              </w:rPr>
            </w:pPr>
            <w:r>
              <w:rPr>
                <w:rFonts w:ascii="Arial" w:eastAsia="Arial" w:hAnsi="Arial" w:cs="Arial"/>
                <w:sz w:val="20"/>
                <w:szCs w:val="20"/>
              </w:rPr>
              <w:t>Do</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6"/>
                <w:sz w:val="20"/>
                <w:szCs w:val="20"/>
              </w:rPr>
              <w:t xml:space="preserve"> </w:t>
            </w:r>
            <w:r>
              <w:rPr>
                <w:rFonts w:ascii="Arial" w:eastAsia="Arial" w:hAnsi="Arial" w:cs="Arial"/>
                <w:sz w:val="20"/>
                <w:szCs w:val="20"/>
              </w:rPr>
              <w:t>of Nur</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p>
        </w:tc>
        <w:tc>
          <w:tcPr>
            <w:tcW w:w="1836" w:type="dxa"/>
            <w:tcBorders>
              <w:top w:val="nil"/>
              <w:left w:val="nil"/>
              <w:bottom w:val="nil"/>
              <w:right w:val="nil"/>
            </w:tcBorders>
          </w:tcPr>
          <w:p w14:paraId="3BACF370" w14:textId="77777777" w:rsidR="007323ED" w:rsidRDefault="007323ED" w:rsidP="007323ED">
            <w:pPr>
              <w:spacing w:before="13" w:after="0" w:line="200" w:lineRule="exact"/>
              <w:rPr>
                <w:sz w:val="20"/>
                <w:szCs w:val="20"/>
              </w:rPr>
            </w:pPr>
          </w:p>
          <w:p w14:paraId="7503E57A" w14:textId="77777777" w:rsidR="007323ED" w:rsidRDefault="007323ED" w:rsidP="007323ED">
            <w:pPr>
              <w:spacing w:after="0" w:line="240" w:lineRule="auto"/>
              <w:ind w:left="274" w:right="-20"/>
              <w:rPr>
                <w:rFonts w:ascii="Arial" w:eastAsia="Arial" w:hAnsi="Arial" w:cs="Arial"/>
                <w:sz w:val="20"/>
                <w:szCs w:val="20"/>
              </w:rPr>
            </w:pPr>
            <w:r>
              <w:rPr>
                <w:rFonts w:ascii="Arial" w:eastAsia="Arial" w:hAnsi="Arial" w:cs="Arial"/>
                <w:sz w:val="20"/>
                <w:szCs w:val="20"/>
              </w:rPr>
              <w:t>3</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ts</w:t>
            </w:r>
          </w:p>
        </w:tc>
        <w:tc>
          <w:tcPr>
            <w:tcW w:w="1984" w:type="dxa"/>
            <w:tcBorders>
              <w:top w:val="nil"/>
              <w:left w:val="nil"/>
              <w:bottom w:val="nil"/>
              <w:right w:val="nil"/>
            </w:tcBorders>
          </w:tcPr>
          <w:p w14:paraId="318778B3" w14:textId="77777777" w:rsidR="007323ED" w:rsidRDefault="007323ED" w:rsidP="007323ED">
            <w:pPr>
              <w:spacing w:after="0" w:line="215" w:lineRule="exact"/>
              <w:ind w:left="598" w:right="-20"/>
              <w:rPr>
                <w:rFonts w:ascii="Arial" w:eastAsia="Arial" w:hAnsi="Arial" w:cs="Arial"/>
                <w:sz w:val="20"/>
                <w:szCs w:val="20"/>
              </w:rPr>
            </w:pPr>
            <w:r>
              <w:rPr>
                <w:rFonts w:ascii="Arial" w:eastAsia="Arial" w:hAnsi="Arial" w:cs="Arial"/>
                <w:sz w:val="20"/>
                <w:szCs w:val="20"/>
              </w:rPr>
              <w:t>Coor</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or</w:t>
            </w:r>
          </w:p>
          <w:p w14:paraId="352E3CC6" w14:textId="77777777" w:rsidR="007323ED" w:rsidRDefault="007323ED" w:rsidP="007323ED">
            <w:pPr>
              <w:spacing w:after="0" w:line="228" w:lineRule="exact"/>
              <w:ind w:left="598"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0C652A36" w14:textId="77777777" w:rsidTr="007323ED">
        <w:trPr>
          <w:trHeight w:hRule="exact" w:val="461"/>
        </w:trPr>
        <w:tc>
          <w:tcPr>
            <w:tcW w:w="683" w:type="dxa"/>
            <w:tcBorders>
              <w:top w:val="nil"/>
              <w:left w:val="nil"/>
              <w:bottom w:val="nil"/>
              <w:right w:val="nil"/>
            </w:tcBorders>
          </w:tcPr>
          <w:p w14:paraId="71EDD8FC" w14:textId="77777777" w:rsidR="007323ED" w:rsidRDefault="007323ED" w:rsidP="007323ED">
            <w:pPr>
              <w:spacing w:before="15" w:after="0" w:line="200" w:lineRule="exact"/>
              <w:rPr>
                <w:sz w:val="20"/>
                <w:szCs w:val="20"/>
              </w:rPr>
            </w:pPr>
          </w:p>
          <w:p w14:paraId="4CAA2E09" w14:textId="77777777" w:rsidR="007323ED" w:rsidRDefault="007323ED" w:rsidP="007323ED">
            <w:pPr>
              <w:spacing w:after="0" w:line="240" w:lineRule="auto"/>
              <w:ind w:left="40" w:right="-20"/>
              <w:rPr>
                <w:rFonts w:ascii="Arial" w:eastAsia="Arial" w:hAnsi="Arial" w:cs="Arial"/>
                <w:sz w:val="20"/>
                <w:szCs w:val="20"/>
              </w:rPr>
            </w:pPr>
            <w:r>
              <w:rPr>
                <w:rFonts w:ascii="Arial" w:eastAsia="Arial" w:hAnsi="Arial" w:cs="Arial"/>
                <w:sz w:val="20"/>
                <w:szCs w:val="20"/>
              </w:rPr>
              <w:t>NURS</w:t>
            </w:r>
          </w:p>
        </w:tc>
        <w:tc>
          <w:tcPr>
            <w:tcW w:w="1486" w:type="dxa"/>
            <w:tcBorders>
              <w:top w:val="nil"/>
              <w:left w:val="nil"/>
              <w:bottom w:val="nil"/>
              <w:right w:val="nil"/>
            </w:tcBorders>
          </w:tcPr>
          <w:p w14:paraId="37B4FE17" w14:textId="77777777" w:rsidR="007323ED" w:rsidRDefault="007323ED" w:rsidP="007323ED">
            <w:pPr>
              <w:spacing w:before="15" w:after="0" w:line="200" w:lineRule="exact"/>
              <w:rPr>
                <w:sz w:val="20"/>
                <w:szCs w:val="20"/>
              </w:rPr>
            </w:pPr>
          </w:p>
          <w:p w14:paraId="358484A2" w14:textId="77777777" w:rsidR="007323ED" w:rsidRDefault="007323ED" w:rsidP="007323ED">
            <w:pPr>
              <w:spacing w:after="0" w:line="240" w:lineRule="auto"/>
              <w:ind w:left="77" w:right="-20"/>
              <w:rPr>
                <w:rFonts w:ascii="Arial" w:eastAsia="Arial" w:hAnsi="Arial" w:cs="Arial"/>
                <w:sz w:val="20"/>
                <w:szCs w:val="20"/>
              </w:rPr>
            </w:pPr>
            <w:r>
              <w:rPr>
                <w:rFonts w:ascii="Arial" w:eastAsia="Arial" w:hAnsi="Arial" w:cs="Arial"/>
                <w:sz w:val="20"/>
                <w:szCs w:val="20"/>
              </w:rPr>
              <w:t>8235</w:t>
            </w:r>
          </w:p>
        </w:tc>
        <w:tc>
          <w:tcPr>
            <w:tcW w:w="2638" w:type="dxa"/>
            <w:tcBorders>
              <w:top w:val="nil"/>
              <w:left w:val="nil"/>
              <w:bottom w:val="nil"/>
              <w:right w:val="nil"/>
            </w:tcBorders>
          </w:tcPr>
          <w:p w14:paraId="37E1113F" w14:textId="77777777" w:rsidR="007323ED" w:rsidRDefault="007323ED" w:rsidP="007323ED">
            <w:pPr>
              <w:spacing w:after="0" w:line="215" w:lineRule="exact"/>
              <w:ind w:left="32" w:right="-20"/>
              <w:rPr>
                <w:rFonts w:ascii="Arial" w:eastAsia="Arial" w:hAnsi="Arial" w:cs="Arial"/>
                <w:sz w:val="20"/>
                <w:szCs w:val="20"/>
              </w:rPr>
            </w:pPr>
            <w:r>
              <w:rPr>
                <w:rFonts w:ascii="Arial" w:eastAsia="Arial" w:hAnsi="Arial" w:cs="Arial"/>
                <w:sz w:val="20"/>
                <w:szCs w:val="20"/>
              </w:rPr>
              <w:t>C</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z w:val="20"/>
                <w:szCs w:val="20"/>
              </w:rPr>
              <w:t>ern</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9"/>
                <w:sz w:val="20"/>
                <w:szCs w:val="20"/>
              </w:rPr>
              <w:t xml:space="preserve"> </w:t>
            </w:r>
            <w:r>
              <w:rPr>
                <w:rFonts w:ascii="Arial" w:eastAsia="Arial" w:hAnsi="Arial" w:cs="Arial"/>
                <w:sz w:val="20"/>
                <w:szCs w:val="20"/>
              </w:rPr>
              <w:t>I</w:t>
            </w:r>
          </w:p>
          <w:p w14:paraId="505F61EC" w14:textId="77777777" w:rsidR="007323ED" w:rsidRDefault="007323ED" w:rsidP="007323ED">
            <w:pPr>
              <w:spacing w:after="0" w:line="240" w:lineRule="auto"/>
              <w:ind w:left="32" w:right="-20"/>
              <w:rPr>
                <w:rFonts w:ascii="Arial" w:eastAsia="Arial" w:hAnsi="Arial" w:cs="Arial"/>
                <w:sz w:val="20"/>
                <w:szCs w:val="20"/>
              </w:rPr>
            </w:pPr>
            <w:r>
              <w:rPr>
                <w:rFonts w:ascii="Arial" w:eastAsia="Arial" w:hAnsi="Arial" w:cs="Arial"/>
                <w:sz w:val="20"/>
                <w:szCs w:val="20"/>
              </w:rPr>
              <w:t>Do</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6"/>
                <w:sz w:val="20"/>
                <w:szCs w:val="20"/>
              </w:rPr>
              <w:t xml:space="preserve"> </w:t>
            </w:r>
            <w:r>
              <w:rPr>
                <w:rFonts w:ascii="Arial" w:eastAsia="Arial" w:hAnsi="Arial" w:cs="Arial"/>
                <w:sz w:val="20"/>
                <w:szCs w:val="20"/>
              </w:rPr>
              <w:t>of Nur</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ct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p>
        </w:tc>
        <w:tc>
          <w:tcPr>
            <w:tcW w:w="1836" w:type="dxa"/>
            <w:tcBorders>
              <w:top w:val="nil"/>
              <w:left w:val="nil"/>
              <w:bottom w:val="nil"/>
              <w:right w:val="nil"/>
            </w:tcBorders>
          </w:tcPr>
          <w:p w14:paraId="763C71DF" w14:textId="77777777" w:rsidR="007323ED" w:rsidRDefault="007323ED" w:rsidP="007323ED">
            <w:pPr>
              <w:spacing w:before="15" w:after="0" w:line="200" w:lineRule="exact"/>
              <w:rPr>
                <w:sz w:val="20"/>
                <w:szCs w:val="20"/>
              </w:rPr>
            </w:pPr>
          </w:p>
          <w:p w14:paraId="07E981BC" w14:textId="77777777" w:rsidR="007323ED" w:rsidRDefault="007323ED" w:rsidP="007323ED">
            <w:pPr>
              <w:spacing w:after="0" w:line="240" w:lineRule="auto"/>
              <w:ind w:left="274" w:right="-20"/>
              <w:rPr>
                <w:rFonts w:ascii="Arial" w:eastAsia="Arial" w:hAnsi="Arial" w:cs="Arial"/>
                <w:sz w:val="20"/>
                <w:szCs w:val="20"/>
              </w:rPr>
            </w:pPr>
            <w:r>
              <w:rPr>
                <w:rFonts w:ascii="Arial" w:eastAsia="Arial" w:hAnsi="Arial" w:cs="Arial"/>
                <w:sz w:val="20"/>
                <w:szCs w:val="20"/>
              </w:rPr>
              <w:t>5</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ts</w:t>
            </w:r>
          </w:p>
        </w:tc>
        <w:tc>
          <w:tcPr>
            <w:tcW w:w="1984" w:type="dxa"/>
            <w:tcBorders>
              <w:top w:val="nil"/>
              <w:left w:val="nil"/>
              <w:bottom w:val="nil"/>
              <w:right w:val="nil"/>
            </w:tcBorders>
          </w:tcPr>
          <w:p w14:paraId="2422B761" w14:textId="77777777" w:rsidR="007323ED" w:rsidRDefault="007323ED" w:rsidP="007323ED">
            <w:pPr>
              <w:spacing w:after="0" w:line="215" w:lineRule="exact"/>
              <w:ind w:left="598" w:right="-20"/>
              <w:rPr>
                <w:rFonts w:ascii="Arial" w:eastAsia="Arial" w:hAnsi="Arial" w:cs="Arial"/>
                <w:sz w:val="20"/>
                <w:szCs w:val="20"/>
              </w:rPr>
            </w:pPr>
            <w:r>
              <w:rPr>
                <w:rFonts w:ascii="Arial" w:eastAsia="Arial" w:hAnsi="Arial" w:cs="Arial"/>
                <w:sz w:val="20"/>
                <w:szCs w:val="20"/>
              </w:rPr>
              <w:t>Coor</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or</w:t>
            </w:r>
          </w:p>
          <w:p w14:paraId="62E1D2E9" w14:textId="77777777" w:rsidR="007323ED" w:rsidRDefault="007323ED" w:rsidP="007323ED">
            <w:pPr>
              <w:spacing w:after="0" w:line="240" w:lineRule="auto"/>
              <w:ind w:left="598"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2BB566AA" w14:textId="77777777" w:rsidTr="007323ED">
        <w:trPr>
          <w:trHeight w:hRule="exact" w:val="461"/>
        </w:trPr>
        <w:tc>
          <w:tcPr>
            <w:tcW w:w="683" w:type="dxa"/>
            <w:tcBorders>
              <w:top w:val="nil"/>
              <w:left w:val="nil"/>
              <w:bottom w:val="nil"/>
              <w:right w:val="nil"/>
            </w:tcBorders>
          </w:tcPr>
          <w:p w14:paraId="20110CDF" w14:textId="77777777" w:rsidR="007323ED" w:rsidRDefault="007323ED" w:rsidP="007323ED">
            <w:pPr>
              <w:spacing w:before="15" w:after="0" w:line="200" w:lineRule="exact"/>
              <w:rPr>
                <w:sz w:val="20"/>
                <w:szCs w:val="20"/>
              </w:rPr>
            </w:pPr>
          </w:p>
          <w:p w14:paraId="492783C7" w14:textId="77777777" w:rsidR="007323ED" w:rsidRDefault="007323ED" w:rsidP="007323ED">
            <w:pPr>
              <w:spacing w:after="0" w:line="240" w:lineRule="auto"/>
              <w:ind w:left="40" w:right="-20"/>
              <w:rPr>
                <w:rFonts w:ascii="Arial" w:eastAsia="Arial" w:hAnsi="Arial" w:cs="Arial"/>
                <w:sz w:val="20"/>
                <w:szCs w:val="20"/>
              </w:rPr>
            </w:pPr>
            <w:r>
              <w:rPr>
                <w:rFonts w:ascii="Arial" w:eastAsia="Arial" w:hAnsi="Arial" w:cs="Arial"/>
                <w:sz w:val="20"/>
                <w:szCs w:val="20"/>
              </w:rPr>
              <w:t>NURS</w:t>
            </w:r>
          </w:p>
        </w:tc>
        <w:tc>
          <w:tcPr>
            <w:tcW w:w="1486" w:type="dxa"/>
            <w:tcBorders>
              <w:top w:val="nil"/>
              <w:left w:val="nil"/>
              <w:bottom w:val="nil"/>
              <w:right w:val="nil"/>
            </w:tcBorders>
          </w:tcPr>
          <w:p w14:paraId="0BF74F0D" w14:textId="77777777" w:rsidR="007323ED" w:rsidRDefault="007323ED" w:rsidP="007323ED">
            <w:pPr>
              <w:spacing w:before="15" w:after="0" w:line="200" w:lineRule="exact"/>
              <w:rPr>
                <w:sz w:val="20"/>
                <w:szCs w:val="20"/>
              </w:rPr>
            </w:pPr>
          </w:p>
          <w:p w14:paraId="29A04C76" w14:textId="77777777" w:rsidR="007323ED" w:rsidRDefault="007323ED" w:rsidP="007323ED">
            <w:pPr>
              <w:spacing w:after="0" w:line="240" w:lineRule="auto"/>
              <w:ind w:left="77" w:right="-20"/>
              <w:rPr>
                <w:rFonts w:ascii="Arial" w:eastAsia="Arial" w:hAnsi="Arial" w:cs="Arial"/>
                <w:sz w:val="20"/>
                <w:szCs w:val="20"/>
              </w:rPr>
            </w:pPr>
            <w:r>
              <w:rPr>
                <w:rFonts w:ascii="Arial" w:eastAsia="Arial" w:hAnsi="Arial" w:cs="Arial"/>
                <w:sz w:val="20"/>
                <w:szCs w:val="20"/>
              </w:rPr>
              <w:t>8335</w:t>
            </w:r>
          </w:p>
        </w:tc>
        <w:tc>
          <w:tcPr>
            <w:tcW w:w="2638" w:type="dxa"/>
            <w:tcBorders>
              <w:top w:val="nil"/>
              <w:left w:val="nil"/>
              <w:bottom w:val="nil"/>
              <w:right w:val="nil"/>
            </w:tcBorders>
          </w:tcPr>
          <w:p w14:paraId="05A22130" w14:textId="77777777" w:rsidR="007323ED" w:rsidRDefault="007323ED" w:rsidP="007323ED">
            <w:pPr>
              <w:spacing w:after="0" w:line="215" w:lineRule="exact"/>
              <w:ind w:left="32" w:right="-20"/>
              <w:rPr>
                <w:rFonts w:ascii="Arial" w:eastAsia="Arial" w:hAnsi="Arial" w:cs="Arial"/>
                <w:sz w:val="20"/>
                <w:szCs w:val="20"/>
              </w:rPr>
            </w:pPr>
            <w:r>
              <w:rPr>
                <w:rFonts w:ascii="Arial" w:eastAsia="Arial" w:hAnsi="Arial" w:cs="Arial"/>
                <w:spacing w:val="-1"/>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B</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p>
          <w:p w14:paraId="37DFEB81" w14:textId="77777777" w:rsidR="007323ED" w:rsidRDefault="007323ED" w:rsidP="007323ED">
            <w:pPr>
              <w:spacing w:after="0" w:line="240" w:lineRule="auto"/>
              <w:ind w:left="32" w:right="-20"/>
              <w:rPr>
                <w:rFonts w:ascii="Arial" w:eastAsia="Arial" w:hAnsi="Arial" w:cs="Arial"/>
                <w:sz w:val="20"/>
                <w:szCs w:val="20"/>
              </w:rPr>
            </w:pPr>
            <w:r>
              <w:rPr>
                <w:rFonts w:ascii="Arial" w:eastAsia="Arial" w:hAnsi="Arial" w:cs="Arial"/>
                <w:sz w:val="20"/>
                <w:szCs w:val="20"/>
              </w:rPr>
              <w:t>Do</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6"/>
                <w:sz w:val="20"/>
                <w:szCs w:val="20"/>
              </w:rPr>
              <w:t xml:space="preserve"> </w:t>
            </w:r>
            <w:r>
              <w:rPr>
                <w:rFonts w:ascii="Arial" w:eastAsia="Arial" w:hAnsi="Arial" w:cs="Arial"/>
                <w:sz w:val="20"/>
                <w:szCs w:val="20"/>
              </w:rPr>
              <w:t>of Nur</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p>
        </w:tc>
        <w:tc>
          <w:tcPr>
            <w:tcW w:w="1836" w:type="dxa"/>
            <w:tcBorders>
              <w:top w:val="nil"/>
              <w:left w:val="nil"/>
              <w:bottom w:val="nil"/>
              <w:right w:val="nil"/>
            </w:tcBorders>
          </w:tcPr>
          <w:p w14:paraId="245A8F21" w14:textId="77777777" w:rsidR="007323ED" w:rsidRDefault="007323ED" w:rsidP="007323ED">
            <w:pPr>
              <w:spacing w:before="15" w:after="0" w:line="200" w:lineRule="exact"/>
              <w:rPr>
                <w:sz w:val="20"/>
                <w:szCs w:val="20"/>
              </w:rPr>
            </w:pPr>
          </w:p>
          <w:p w14:paraId="4131A19B" w14:textId="77777777" w:rsidR="007323ED" w:rsidRDefault="007323ED" w:rsidP="007323ED">
            <w:pPr>
              <w:spacing w:after="0" w:line="240" w:lineRule="auto"/>
              <w:ind w:left="274" w:right="-20"/>
              <w:rPr>
                <w:rFonts w:ascii="Arial" w:eastAsia="Arial" w:hAnsi="Arial" w:cs="Arial"/>
                <w:sz w:val="20"/>
                <w:szCs w:val="20"/>
              </w:rPr>
            </w:pPr>
            <w:r>
              <w:rPr>
                <w:rFonts w:ascii="Arial" w:eastAsia="Arial" w:hAnsi="Arial" w:cs="Arial"/>
                <w:sz w:val="20"/>
                <w:szCs w:val="20"/>
              </w:rPr>
              <w:t>5</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ts</w:t>
            </w:r>
          </w:p>
        </w:tc>
        <w:tc>
          <w:tcPr>
            <w:tcW w:w="1984" w:type="dxa"/>
            <w:tcBorders>
              <w:top w:val="nil"/>
              <w:left w:val="nil"/>
              <w:bottom w:val="nil"/>
              <w:right w:val="nil"/>
            </w:tcBorders>
          </w:tcPr>
          <w:p w14:paraId="28118F20" w14:textId="77777777" w:rsidR="007323ED" w:rsidRDefault="007323ED" w:rsidP="007323ED">
            <w:pPr>
              <w:spacing w:after="0" w:line="215" w:lineRule="exact"/>
              <w:ind w:left="598" w:right="-20"/>
              <w:rPr>
                <w:rFonts w:ascii="Arial" w:eastAsia="Arial" w:hAnsi="Arial" w:cs="Arial"/>
                <w:sz w:val="20"/>
                <w:szCs w:val="20"/>
              </w:rPr>
            </w:pPr>
            <w:r>
              <w:rPr>
                <w:rFonts w:ascii="Arial" w:eastAsia="Arial" w:hAnsi="Arial" w:cs="Arial"/>
                <w:sz w:val="20"/>
                <w:szCs w:val="20"/>
              </w:rPr>
              <w:t>Coor</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or</w:t>
            </w:r>
          </w:p>
          <w:p w14:paraId="44AC93F8" w14:textId="77777777" w:rsidR="007323ED" w:rsidRDefault="007323ED" w:rsidP="007323ED">
            <w:pPr>
              <w:spacing w:after="0" w:line="240" w:lineRule="auto"/>
              <w:ind w:left="598"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77208398" w14:textId="77777777" w:rsidTr="007323ED">
        <w:trPr>
          <w:trHeight w:hRule="exact" w:val="458"/>
        </w:trPr>
        <w:tc>
          <w:tcPr>
            <w:tcW w:w="683" w:type="dxa"/>
            <w:tcBorders>
              <w:top w:val="nil"/>
              <w:left w:val="nil"/>
              <w:bottom w:val="nil"/>
              <w:right w:val="nil"/>
            </w:tcBorders>
          </w:tcPr>
          <w:p w14:paraId="69304BDE" w14:textId="77777777" w:rsidR="007323ED" w:rsidRDefault="007323ED" w:rsidP="007323ED"/>
        </w:tc>
        <w:tc>
          <w:tcPr>
            <w:tcW w:w="1486" w:type="dxa"/>
            <w:tcBorders>
              <w:top w:val="nil"/>
              <w:left w:val="nil"/>
              <w:bottom w:val="nil"/>
              <w:right w:val="nil"/>
            </w:tcBorders>
          </w:tcPr>
          <w:p w14:paraId="7CDB61C1" w14:textId="77777777" w:rsidR="007323ED" w:rsidRDefault="007323ED" w:rsidP="007323ED">
            <w:pPr>
              <w:spacing w:before="11" w:after="0" w:line="200" w:lineRule="exact"/>
              <w:rPr>
                <w:sz w:val="20"/>
                <w:szCs w:val="20"/>
              </w:rPr>
            </w:pPr>
          </w:p>
          <w:p w14:paraId="07422EB7" w14:textId="77777777" w:rsidR="007323ED" w:rsidRDefault="007323ED" w:rsidP="007323ED">
            <w:pPr>
              <w:spacing w:after="0" w:line="240" w:lineRule="auto"/>
              <w:ind w:left="77" w:right="-20"/>
              <w:rPr>
                <w:rFonts w:ascii="Arial" w:eastAsia="Arial" w:hAnsi="Arial" w:cs="Arial"/>
                <w:sz w:val="20"/>
                <w:szCs w:val="20"/>
              </w:rPr>
            </w:pPr>
            <w:r>
              <w:rPr>
                <w:rFonts w:ascii="Arial" w:eastAsia="Arial" w:hAnsi="Arial" w:cs="Arial"/>
                <w:b/>
                <w:bCs/>
                <w:spacing w:val="4"/>
                <w:sz w:val="20"/>
                <w:szCs w:val="20"/>
              </w:rPr>
              <w:t>M</w:t>
            </w:r>
            <w:r>
              <w:rPr>
                <w:rFonts w:ascii="Arial" w:eastAsia="Arial" w:hAnsi="Arial" w:cs="Arial"/>
                <w:b/>
                <w:bCs/>
                <w:sz w:val="20"/>
                <w:szCs w:val="20"/>
              </w:rPr>
              <w:t>a</w:t>
            </w:r>
            <w:r>
              <w:rPr>
                <w:rFonts w:ascii="Arial" w:eastAsia="Arial" w:hAnsi="Arial" w:cs="Arial"/>
                <w:b/>
                <w:bCs/>
                <w:spacing w:val="-1"/>
                <w:sz w:val="20"/>
                <w:szCs w:val="20"/>
              </w:rPr>
              <w:t>s</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Le</w:t>
            </w:r>
            <w:r>
              <w:rPr>
                <w:rFonts w:ascii="Arial" w:eastAsia="Arial" w:hAnsi="Arial" w:cs="Arial"/>
                <w:b/>
                <w:bCs/>
                <w:spacing w:val="1"/>
                <w:sz w:val="20"/>
                <w:szCs w:val="20"/>
              </w:rPr>
              <w:t>v</w:t>
            </w:r>
            <w:r>
              <w:rPr>
                <w:rFonts w:ascii="Arial" w:eastAsia="Arial" w:hAnsi="Arial" w:cs="Arial"/>
                <w:b/>
                <w:bCs/>
                <w:sz w:val="20"/>
                <w:szCs w:val="20"/>
              </w:rPr>
              <w:t>el</w:t>
            </w:r>
          </w:p>
        </w:tc>
        <w:tc>
          <w:tcPr>
            <w:tcW w:w="2638" w:type="dxa"/>
            <w:tcBorders>
              <w:top w:val="nil"/>
              <w:left w:val="nil"/>
              <w:bottom w:val="nil"/>
              <w:right w:val="nil"/>
            </w:tcBorders>
          </w:tcPr>
          <w:p w14:paraId="1106D0DD" w14:textId="77777777" w:rsidR="007323ED" w:rsidRDefault="007323ED" w:rsidP="007323ED">
            <w:pPr>
              <w:spacing w:after="0" w:line="215" w:lineRule="exact"/>
              <w:ind w:left="32" w:right="-20"/>
              <w:rPr>
                <w:rFonts w:ascii="Arial" w:eastAsia="Arial" w:hAnsi="Arial" w:cs="Arial"/>
                <w:sz w:val="20"/>
                <w:szCs w:val="20"/>
              </w:rPr>
            </w:pPr>
            <w:r>
              <w:rPr>
                <w:rFonts w:ascii="Arial" w:eastAsia="Arial" w:hAnsi="Arial" w:cs="Arial"/>
                <w:sz w:val="20"/>
                <w:szCs w:val="20"/>
              </w:rPr>
              <w:t>C</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z w:val="20"/>
                <w:szCs w:val="20"/>
              </w:rPr>
              <w:t>ern</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I</w:t>
            </w:r>
          </w:p>
        </w:tc>
        <w:tc>
          <w:tcPr>
            <w:tcW w:w="1836" w:type="dxa"/>
            <w:tcBorders>
              <w:top w:val="nil"/>
              <w:left w:val="nil"/>
              <w:bottom w:val="nil"/>
              <w:right w:val="nil"/>
            </w:tcBorders>
          </w:tcPr>
          <w:p w14:paraId="4D877278" w14:textId="77777777" w:rsidR="007323ED" w:rsidRDefault="007323ED" w:rsidP="007323ED"/>
        </w:tc>
        <w:tc>
          <w:tcPr>
            <w:tcW w:w="1984" w:type="dxa"/>
            <w:tcBorders>
              <w:top w:val="nil"/>
              <w:left w:val="nil"/>
              <w:bottom w:val="nil"/>
              <w:right w:val="nil"/>
            </w:tcBorders>
          </w:tcPr>
          <w:p w14:paraId="603F4AAC" w14:textId="77777777" w:rsidR="007323ED" w:rsidRDefault="007323ED" w:rsidP="007323ED">
            <w:pPr>
              <w:spacing w:after="0" w:line="215" w:lineRule="exact"/>
              <w:ind w:left="598" w:right="-20"/>
              <w:rPr>
                <w:rFonts w:ascii="Arial" w:eastAsia="Arial" w:hAnsi="Arial" w:cs="Arial"/>
                <w:sz w:val="20"/>
                <w:szCs w:val="20"/>
              </w:rPr>
            </w:pPr>
            <w:r>
              <w:rPr>
                <w:rFonts w:ascii="Arial" w:eastAsia="Arial" w:hAnsi="Arial" w:cs="Arial"/>
                <w:sz w:val="20"/>
                <w:szCs w:val="20"/>
              </w:rPr>
              <w:t>Coor</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or</w:t>
            </w:r>
          </w:p>
        </w:tc>
      </w:tr>
      <w:tr w:rsidR="007323ED" w14:paraId="597F0E3B" w14:textId="77777777" w:rsidTr="007323ED">
        <w:trPr>
          <w:trHeight w:hRule="exact" w:val="692"/>
        </w:trPr>
        <w:tc>
          <w:tcPr>
            <w:tcW w:w="683" w:type="dxa"/>
            <w:tcBorders>
              <w:top w:val="nil"/>
              <w:left w:val="nil"/>
              <w:bottom w:val="nil"/>
              <w:right w:val="nil"/>
            </w:tcBorders>
          </w:tcPr>
          <w:p w14:paraId="356559A0" w14:textId="77777777" w:rsidR="007323ED" w:rsidRDefault="007323ED" w:rsidP="007323ED">
            <w:pPr>
              <w:spacing w:after="0" w:line="216" w:lineRule="exact"/>
              <w:ind w:left="40" w:right="-20"/>
              <w:rPr>
                <w:rFonts w:ascii="Arial" w:eastAsia="Arial" w:hAnsi="Arial" w:cs="Arial"/>
                <w:sz w:val="20"/>
                <w:szCs w:val="20"/>
              </w:rPr>
            </w:pPr>
            <w:r>
              <w:rPr>
                <w:rFonts w:ascii="Arial" w:eastAsia="Arial" w:hAnsi="Arial" w:cs="Arial"/>
                <w:sz w:val="20"/>
                <w:szCs w:val="20"/>
              </w:rPr>
              <w:t>NURS</w:t>
            </w:r>
          </w:p>
          <w:p w14:paraId="0C2C2F43" w14:textId="77777777" w:rsidR="007323ED" w:rsidRDefault="007323ED" w:rsidP="007323ED">
            <w:pPr>
              <w:spacing w:before="11" w:after="0" w:line="220" w:lineRule="exact"/>
            </w:pPr>
          </w:p>
          <w:p w14:paraId="161DD28B" w14:textId="77777777" w:rsidR="007323ED" w:rsidRDefault="007323ED" w:rsidP="007323ED">
            <w:pPr>
              <w:spacing w:after="0" w:line="240" w:lineRule="auto"/>
              <w:ind w:left="40" w:right="-20"/>
              <w:rPr>
                <w:rFonts w:ascii="Arial" w:eastAsia="Arial" w:hAnsi="Arial" w:cs="Arial"/>
                <w:sz w:val="20"/>
                <w:szCs w:val="20"/>
              </w:rPr>
            </w:pPr>
            <w:r>
              <w:rPr>
                <w:rFonts w:ascii="Arial" w:eastAsia="Arial" w:hAnsi="Arial" w:cs="Arial"/>
                <w:sz w:val="20"/>
                <w:szCs w:val="20"/>
              </w:rPr>
              <w:t>NURS</w:t>
            </w:r>
          </w:p>
        </w:tc>
        <w:tc>
          <w:tcPr>
            <w:tcW w:w="1486" w:type="dxa"/>
            <w:tcBorders>
              <w:top w:val="nil"/>
              <w:left w:val="nil"/>
              <w:bottom w:val="nil"/>
              <w:right w:val="nil"/>
            </w:tcBorders>
          </w:tcPr>
          <w:p w14:paraId="1122D0A0" w14:textId="77777777" w:rsidR="007323ED" w:rsidRDefault="007323ED" w:rsidP="007323ED">
            <w:pPr>
              <w:spacing w:after="0" w:line="216" w:lineRule="exact"/>
              <w:ind w:left="77" w:right="-20"/>
              <w:rPr>
                <w:rFonts w:ascii="Arial" w:eastAsia="Arial" w:hAnsi="Arial" w:cs="Arial"/>
                <w:sz w:val="20"/>
                <w:szCs w:val="20"/>
              </w:rPr>
            </w:pPr>
            <w:r>
              <w:rPr>
                <w:rFonts w:ascii="Arial" w:eastAsia="Arial" w:hAnsi="Arial" w:cs="Arial"/>
                <w:sz w:val="20"/>
                <w:szCs w:val="20"/>
              </w:rPr>
              <w:t>6423</w:t>
            </w:r>
          </w:p>
          <w:p w14:paraId="7FAA5174" w14:textId="77777777" w:rsidR="007323ED" w:rsidRDefault="007323ED" w:rsidP="007323ED">
            <w:pPr>
              <w:spacing w:before="11" w:after="0" w:line="220" w:lineRule="exact"/>
            </w:pPr>
          </w:p>
          <w:p w14:paraId="4403CC59" w14:textId="77777777" w:rsidR="007323ED" w:rsidRDefault="007323ED" w:rsidP="007323ED">
            <w:pPr>
              <w:spacing w:after="0" w:line="240" w:lineRule="auto"/>
              <w:ind w:left="77" w:right="-20"/>
              <w:rPr>
                <w:rFonts w:ascii="Arial" w:eastAsia="Arial" w:hAnsi="Arial" w:cs="Arial"/>
                <w:sz w:val="20"/>
                <w:szCs w:val="20"/>
              </w:rPr>
            </w:pPr>
            <w:r>
              <w:rPr>
                <w:rFonts w:ascii="Arial" w:eastAsia="Arial" w:hAnsi="Arial" w:cs="Arial"/>
                <w:sz w:val="20"/>
                <w:szCs w:val="20"/>
              </w:rPr>
              <w:t>6523</w:t>
            </w:r>
          </w:p>
        </w:tc>
        <w:tc>
          <w:tcPr>
            <w:tcW w:w="2638" w:type="dxa"/>
            <w:tcBorders>
              <w:top w:val="nil"/>
              <w:left w:val="nil"/>
              <w:bottom w:val="nil"/>
              <w:right w:val="nil"/>
            </w:tcBorders>
          </w:tcPr>
          <w:p w14:paraId="60C339E3" w14:textId="77777777" w:rsidR="007323ED" w:rsidRDefault="007323ED" w:rsidP="007323ED">
            <w:pPr>
              <w:spacing w:after="0" w:line="216" w:lineRule="exact"/>
              <w:ind w:left="32"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12"/>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ts</w:t>
            </w:r>
          </w:p>
          <w:p w14:paraId="3C90A536" w14:textId="77777777" w:rsidR="007323ED" w:rsidRDefault="007323ED" w:rsidP="007323ED">
            <w:pPr>
              <w:spacing w:before="11" w:after="0" w:line="220" w:lineRule="exact"/>
            </w:pPr>
          </w:p>
          <w:p w14:paraId="141EEA1A" w14:textId="77777777" w:rsidR="007323ED" w:rsidRDefault="007323ED" w:rsidP="007323ED">
            <w:pPr>
              <w:spacing w:after="0" w:line="240" w:lineRule="auto"/>
              <w:ind w:left="32" w:right="-20"/>
              <w:rPr>
                <w:rFonts w:ascii="Arial" w:eastAsia="Arial" w:hAnsi="Arial" w:cs="Arial"/>
                <w:sz w:val="20"/>
                <w:szCs w:val="20"/>
              </w:rPr>
            </w:pPr>
            <w:r>
              <w:rPr>
                <w:rFonts w:ascii="Arial" w:eastAsia="Arial" w:hAnsi="Arial" w:cs="Arial"/>
                <w:spacing w:val="-1"/>
                <w:sz w:val="20"/>
                <w:szCs w:val="20"/>
              </w:rPr>
              <w:t>B</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ci</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es</w:t>
            </w:r>
          </w:p>
        </w:tc>
        <w:tc>
          <w:tcPr>
            <w:tcW w:w="1836" w:type="dxa"/>
            <w:tcBorders>
              <w:top w:val="nil"/>
              <w:left w:val="nil"/>
              <w:bottom w:val="nil"/>
              <w:right w:val="nil"/>
            </w:tcBorders>
          </w:tcPr>
          <w:p w14:paraId="0107A6FD" w14:textId="77777777" w:rsidR="007323ED" w:rsidRDefault="007323ED" w:rsidP="007323ED">
            <w:pPr>
              <w:spacing w:after="0" w:line="216" w:lineRule="exact"/>
              <w:ind w:left="274" w:right="-20"/>
              <w:rPr>
                <w:rFonts w:ascii="Arial" w:eastAsia="Arial" w:hAnsi="Arial" w:cs="Arial"/>
                <w:sz w:val="20"/>
                <w:szCs w:val="20"/>
              </w:rPr>
            </w:pPr>
            <w:r>
              <w:rPr>
                <w:rFonts w:ascii="Arial" w:eastAsia="Arial" w:hAnsi="Arial" w:cs="Arial"/>
                <w:sz w:val="20"/>
                <w:szCs w:val="20"/>
              </w:rPr>
              <w:t>3</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ts</w:t>
            </w:r>
          </w:p>
          <w:p w14:paraId="1D9DEC96" w14:textId="77777777" w:rsidR="007323ED" w:rsidRDefault="007323ED" w:rsidP="007323ED">
            <w:pPr>
              <w:spacing w:before="11" w:after="0" w:line="220" w:lineRule="exact"/>
            </w:pPr>
          </w:p>
          <w:p w14:paraId="4E8A0491" w14:textId="77777777" w:rsidR="007323ED" w:rsidRDefault="007323ED" w:rsidP="007323ED">
            <w:pPr>
              <w:spacing w:after="0" w:line="240" w:lineRule="auto"/>
              <w:ind w:left="274" w:right="-20"/>
              <w:rPr>
                <w:rFonts w:ascii="Arial" w:eastAsia="Arial" w:hAnsi="Arial" w:cs="Arial"/>
                <w:sz w:val="20"/>
                <w:szCs w:val="20"/>
              </w:rPr>
            </w:pPr>
            <w:r>
              <w:rPr>
                <w:rFonts w:ascii="Arial" w:eastAsia="Arial" w:hAnsi="Arial" w:cs="Arial"/>
                <w:sz w:val="20"/>
                <w:szCs w:val="20"/>
              </w:rPr>
              <w:t>3</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ts</w:t>
            </w:r>
          </w:p>
        </w:tc>
        <w:tc>
          <w:tcPr>
            <w:tcW w:w="1984" w:type="dxa"/>
            <w:tcBorders>
              <w:top w:val="nil"/>
              <w:left w:val="nil"/>
              <w:bottom w:val="nil"/>
              <w:right w:val="nil"/>
            </w:tcBorders>
          </w:tcPr>
          <w:p w14:paraId="1FDE1E5C" w14:textId="77777777" w:rsidR="007323ED" w:rsidRDefault="007323ED" w:rsidP="007323ED">
            <w:pPr>
              <w:spacing w:after="0" w:line="216" w:lineRule="exact"/>
              <w:ind w:left="598"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p w14:paraId="273F6BF7" w14:textId="77777777" w:rsidR="007323ED" w:rsidRDefault="007323ED" w:rsidP="007323ED">
            <w:pPr>
              <w:spacing w:after="0" w:line="240" w:lineRule="auto"/>
              <w:ind w:left="598" w:right="-20"/>
              <w:rPr>
                <w:rFonts w:ascii="Arial" w:eastAsia="Arial" w:hAnsi="Arial" w:cs="Arial"/>
                <w:sz w:val="20"/>
                <w:szCs w:val="20"/>
              </w:rPr>
            </w:pPr>
            <w:r>
              <w:rPr>
                <w:rFonts w:ascii="Arial" w:eastAsia="Arial" w:hAnsi="Arial" w:cs="Arial"/>
                <w:sz w:val="20"/>
                <w:szCs w:val="20"/>
              </w:rPr>
              <w:t>Coor</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or</w:t>
            </w:r>
          </w:p>
          <w:p w14:paraId="471DB394" w14:textId="77777777" w:rsidR="007323ED" w:rsidRDefault="007323ED" w:rsidP="007323ED">
            <w:pPr>
              <w:spacing w:after="0" w:line="240" w:lineRule="auto"/>
              <w:ind w:left="598"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0575EA2C" w14:textId="77777777" w:rsidTr="007323ED">
        <w:trPr>
          <w:trHeight w:hRule="exact" w:val="458"/>
        </w:trPr>
        <w:tc>
          <w:tcPr>
            <w:tcW w:w="683" w:type="dxa"/>
            <w:tcBorders>
              <w:top w:val="nil"/>
              <w:left w:val="nil"/>
              <w:bottom w:val="nil"/>
              <w:right w:val="nil"/>
            </w:tcBorders>
          </w:tcPr>
          <w:p w14:paraId="7A51C2A0" w14:textId="77777777" w:rsidR="007323ED" w:rsidRDefault="007323ED" w:rsidP="007323ED">
            <w:pPr>
              <w:spacing w:before="13" w:after="0" w:line="200" w:lineRule="exact"/>
              <w:rPr>
                <w:sz w:val="20"/>
                <w:szCs w:val="20"/>
              </w:rPr>
            </w:pPr>
          </w:p>
          <w:p w14:paraId="2DA4621F" w14:textId="77777777" w:rsidR="007323ED" w:rsidRDefault="007323ED" w:rsidP="007323ED">
            <w:pPr>
              <w:spacing w:after="0" w:line="240" w:lineRule="auto"/>
              <w:ind w:left="40" w:right="-20"/>
              <w:rPr>
                <w:rFonts w:ascii="Arial" w:eastAsia="Arial" w:hAnsi="Arial" w:cs="Arial"/>
                <w:sz w:val="20"/>
                <w:szCs w:val="20"/>
              </w:rPr>
            </w:pPr>
            <w:r>
              <w:rPr>
                <w:rFonts w:ascii="Arial" w:eastAsia="Arial" w:hAnsi="Arial" w:cs="Arial"/>
                <w:sz w:val="20"/>
                <w:szCs w:val="20"/>
              </w:rPr>
              <w:t>NURS</w:t>
            </w:r>
          </w:p>
        </w:tc>
        <w:tc>
          <w:tcPr>
            <w:tcW w:w="1486" w:type="dxa"/>
            <w:tcBorders>
              <w:top w:val="nil"/>
              <w:left w:val="nil"/>
              <w:bottom w:val="nil"/>
              <w:right w:val="nil"/>
            </w:tcBorders>
          </w:tcPr>
          <w:p w14:paraId="16550B9E" w14:textId="77777777" w:rsidR="007323ED" w:rsidRDefault="007323ED" w:rsidP="007323ED">
            <w:pPr>
              <w:spacing w:before="13" w:after="0" w:line="200" w:lineRule="exact"/>
              <w:rPr>
                <w:sz w:val="20"/>
                <w:szCs w:val="20"/>
              </w:rPr>
            </w:pPr>
          </w:p>
          <w:p w14:paraId="57AB6365" w14:textId="77777777" w:rsidR="007323ED" w:rsidRDefault="007323ED" w:rsidP="007323ED">
            <w:pPr>
              <w:spacing w:after="0" w:line="240" w:lineRule="auto"/>
              <w:ind w:left="77" w:right="-20"/>
              <w:rPr>
                <w:rFonts w:ascii="Arial" w:eastAsia="Arial" w:hAnsi="Arial" w:cs="Arial"/>
                <w:sz w:val="20"/>
                <w:szCs w:val="20"/>
              </w:rPr>
            </w:pPr>
            <w:r>
              <w:rPr>
                <w:rFonts w:ascii="Arial" w:eastAsia="Arial" w:hAnsi="Arial" w:cs="Arial"/>
                <w:sz w:val="20"/>
                <w:szCs w:val="20"/>
              </w:rPr>
              <w:t>6543</w:t>
            </w:r>
          </w:p>
        </w:tc>
        <w:tc>
          <w:tcPr>
            <w:tcW w:w="2638" w:type="dxa"/>
            <w:tcBorders>
              <w:top w:val="nil"/>
              <w:left w:val="nil"/>
              <w:bottom w:val="nil"/>
              <w:right w:val="nil"/>
            </w:tcBorders>
          </w:tcPr>
          <w:p w14:paraId="6510FFF7" w14:textId="77777777" w:rsidR="007323ED" w:rsidRDefault="007323ED" w:rsidP="007323ED">
            <w:pPr>
              <w:spacing w:before="13" w:after="0" w:line="200" w:lineRule="exact"/>
              <w:rPr>
                <w:sz w:val="20"/>
                <w:szCs w:val="20"/>
              </w:rPr>
            </w:pPr>
          </w:p>
          <w:p w14:paraId="5838A49C" w14:textId="77777777" w:rsidR="007323ED" w:rsidRDefault="007323ED" w:rsidP="007323ED">
            <w:pPr>
              <w:spacing w:after="0" w:line="240" w:lineRule="auto"/>
              <w:ind w:left="32"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2"/>
                <w:sz w:val="20"/>
                <w:szCs w:val="20"/>
              </w:rPr>
              <w:t>d</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P</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ci</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z w:val="20"/>
                <w:szCs w:val="20"/>
              </w:rPr>
              <w:t>of</w:t>
            </w:r>
          </w:p>
        </w:tc>
        <w:tc>
          <w:tcPr>
            <w:tcW w:w="1836" w:type="dxa"/>
            <w:tcBorders>
              <w:top w:val="nil"/>
              <w:left w:val="nil"/>
              <w:bottom w:val="nil"/>
              <w:right w:val="nil"/>
            </w:tcBorders>
          </w:tcPr>
          <w:p w14:paraId="100FD482" w14:textId="77777777" w:rsidR="007323ED" w:rsidRDefault="007323ED" w:rsidP="007323ED">
            <w:pPr>
              <w:spacing w:before="13" w:after="0" w:line="200" w:lineRule="exact"/>
              <w:rPr>
                <w:sz w:val="20"/>
                <w:szCs w:val="20"/>
              </w:rPr>
            </w:pPr>
          </w:p>
          <w:p w14:paraId="4A583EEA" w14:textId="77777777" w:rsidR="007323ED" w:rsidRDefault="007323ED" w:rsidP="007323ED">
            <w:pPr>
              <w:spacing w:after="0" w:line="240" w:lineRule="auto"/>
              <w:ind w:left="274" w:right="-20"/>
              <w:rPr>
                <w:rFonts w:ascii="Arial" w:eastAsia="Arial" w:hAnsi="Arial" w:cs="Arial"/>
                <w:sz w:val="20"/>
                <w:szCs w:val="20"/>
              </w:rPr>
            </w:pPr>
            <w:r>
              <w:rPr>
                <w:rFonts w:ascii="Arial" w:eastAsia="Arial" w:hAnsi="Arial" w:cs="Arial"/>
                <w:sz w:val="20"/>
                <w:szCs w:val="20"/>
              </w:rPr>
              <w:t>3</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ts</w:t>
            </w:r>
          </w:p>
        </w:tc>
        <w:tc>
          <w:tcPr>
            <w:tcW w:w="1984" w:type="dxa"/>
            <w:tcBorders>
              <w:top w:val="nil"/>
              <w:left w:val="nil"/>
              <w:bottom w:val="nil"/>
              <w:right w:val="nil"/>
            </w:tcBorders>
          </w:tcPr>
          <w:p w14:paraId="36727FFC" w14:textId="77777777" w:rsidR="007323ED" w:rsidRDefault="007323ED" w:rsidP="007323ED">
            <w:pPr>
              <w:spacing w:after="0" w:line="215" w:lineRule="exact"/>
              <w:ind w:left="598" w:right="-20"/>
              <w:rPr>
                <w:rFonts w:ascii="Arial" w:eastAsia="Arial" w:hAnsi="Arial" w:cs="Arial"/>
                <w:sz w:val="20"/>
                <w:szCs w:val="20"/>
              </w:rPr>
            </w:pPr>
            <w:r>
              <w:rPr>
                <w:rFonts w:ascii="Arial" w:eastAsia="Arial" w:hAnsi="Arial" w:cs="Arial"/>
                <w:sz w:val="20"/>
                <w:szCs w:val="20"/>
              </w:rPr>
              <w:t>Coor</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or</w:t>
            </w:r>
          </w:p>
          <w:p w14:paraId="61A4AC61" w14:textId="77777777" w:rsidR="007323ED" w:rsidRDefault="007323ED" w:rsidP="007323ED">
            <w:pPr>
              <w:spacing w:after="0" w:line="228" w:lineRule="exact"/>
              <w:ind w:left="598"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ss</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ed</w:t>
            </w:r>
          </w:p>
        </w:tc>
      </w:tr>
      <w:tr w:rsidR="007323ED" w14:paraId="4F829EAA" w14:textId="77777777" w:rsidTr="007323ED">
        <w:trPr>
          <w:trHeight w:hRule="exact" w:val="576"/>
        </w:trPr>
        <w:tc>
          <w:tcPr>
            <w:tcW w:w="683" w:type="dxa"/>
            <w:tcBorders>
              <w:top w:val="nil"/>
              <w:left w:val="nil"/>
              <w:bottom w:val="nil"/>
              <w:right w:val="nil"/>
            </w:tcBorders>
          </w:tcPr>
          <w:p w14:paraId="17A540CD" w14:textId="77777777" w:rsidR="007323ED" w:rsidRDefault="007323ED" w:rsidP="007323ED"/>
        </w:tc>
        <w:tc>
          <w:tcPr>
            <w:tcW w:w="1486" w:type="dxa"/>
            <w:tcBorders>
              <w:top w:val="nil"/>
              <w:left w:val="nil"/>
              <w:bottom w:val="nil"/>
              <w:right w:val="nil"/>
            </w:tcBorders>
          </w:tcPr>
          <w:p w14:paraId="39B3AF65" w14:textId="77777777" w:rsidR="007323ED" w:rsidRDefault="007323ED" w:rsidP="007323ED"/>
        </w:tc>
        <w:tc>
          <w:tcPr>
            <w:tcW w:w="2638" w:type="dxa"/>
            <w:tcBorders>
              <w:top w:val="nil"/>
              <w:left w:val="nil"/>
              <w:bottom w:val="nil"/>
              <w:right w:val="nil"/>
            </w:tcBorders>
          </w:tcPr>
          <w:p w14:paraId="3D5C9500" w14:textId="77777777" w:rsidR="007323ED" w:rsidRDefault="007323ED" w:rsidP="007323ED">
            <w:pPr>
              <w:spacing w:after="0" w:line="215" w:lineRule="exact"/>
              <w:ind w:left="32"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9"/>
                <w:sz w:val="20"/>
                <w:szCs w:val="20"/>
              </w:rPr>
              <w:t xml:space="preserve"> </w:t>
            </w:r>
            <w:r>
              <w:rPr>
                <w:rFonts w:ascii="Arial" w:eastAsia="Arial" w:hAnsi="Arial" w:cs="Arial"/>
                <w:sz w:val="20"/>
                <w:szCs w:val="20"/>
              </w:rPr>
              <w:t>II</w:t>
            </w:r>
          </w:p>
        </w:tc>
        <w:tc>
          <w:tcPr>
            <w:tcW w:w="1836" w:type="dxa"/>
            <w:tcBorders>
              <w:top w:val="nil"/>
              <w:left w:val="nil"/>
              <w:bottom w:val="nil"/>
              <w:right w:val="nil"/>
            </w:tcBorders>
          </w:tcPr>
          <w:p w14:paraId="23CCFCA4" w14:textId="77777777" w:rsidR="007323ED" w:rsidRDefault="007323ED" w:rsidP="007323ED"/>
        </w:tc>
        <w:tc>
          <w:tcPr>
            <w:tcW w:w="1984" w:type="dxa"/>
            <w:tcBorders>
              <w:top w:val="nil"/>
              <w:left w:val="nil"/>
              <w:bottom w:val="nil"/>
              <w:right w:val="nil"/>
            </w:tcBorders>
          </w:tcPr>
          <w:p w14:paraId="0A04D8AD" w14:textId="77777777" w:rsidR="007323ED" w:rsidRDefault="007323ED" w:rsidP="007323ED">
            <w:pPr>
              <w:spacing w:after="0" w:line="215" w:lineRule="exact"/>
              <w:ind w:left="598"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p w14:paraId="76F9280E" w14:textId="77777777" w:rsidR="007323ED" w:rsidRDefault="007323ED" w:rsidP="007323ED">
            <w:pPr>
              <w:spacing w:after="0" w:line="240" w:lineRule="auto"/>
              <w:ind w:left="598" w:right="-20"/>
              <w:rPr>
                <w:rFonts w:ascii="Arial" w:eastAsia="Arial" w:hAnsi="Arial" w:cs="Arial"/>
                <w:sz w:val="20"/>
                <w:szCs w:val="20"/>
              </w:rPr>
            </w:pPr>
            <w:r>
              <w:rPr>
                <w:rFonts w:ascii="Arial" w:eastAsia="Arial" w:hAnsi="Arial" w:cs="Arial"/>
                <w:sz w:val="20"/>
                <w:szCs w:val="20"/>
              </w:rPr>
              <w:t>Coor</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or</w:t>
            </w:r>
          </w:p>
        </w:tc>
      </w:tr>
      <w:tr w:rsidR="007323ED" w14:paraId="7027A38A" w14:textId="77777777" w:rsidTr="007323ED">
        <w:trPr>
          <w:trHeight w:hRule="exact" w:val="346"/>
        </w:trPr>
        <w:tc>
          <w:tcPr>
            <w:tcW w:w="683" w:type="dxa"/>
            <w:tcBorders>
              <w:top w:val="nil"/>
              <w:left w:val="nil"/>
              <w:bottom w:val="nil"/>
              <w:right w:val="nil"/>
            </w:tcBorders>
          </w:tcPr>
          <w:p w14:paraId="610DCA14" w14:textId="77777777" w:rsidR="007323ED" w:rsidRDefault="007323ED" w:rsidP="007323ED">
            <w:pPr>
              <w:spacing w:after="0" w:line="100" w:lineRule="exact"/>
              <w:rPr>
                <w:sz w:val="10"/>
                <w:szCs w:val="10"/>
              </w:rPr>
            </w:pPr>
          </w:p>
          <w:p w14:paraId="690E57CD" w14:textId="77777777" w:rsidR="007323ED" w:rsidRDefault="007323ED" w:rsidP="007323ED">
            <w:pPr>
              <w:spacing w:after="0" w:line="240" w:lineRule="auto"/>
              <w:ind w:left="40" w:right="-20"/>
              <w:rPr>
                <w:rFonts w:ascii="Arial" w:eastAsia="Arial" w:hAnsi="Arial" w:cs="Arial"/>
                <w:sz w:val="20"/>
                <w:szCs w:val="20"/>
              </w:rPr>
            </w:pPr>
            <w:r>
              <w:rPr>
                <w:rFonts w:ascii="Arial" w:eastAsia="Arial" w:hAnsi="Arial" w:cs="Arial"/>
                <w:sz w:val="20"/>
                <w:szCs w:val="20"/>
              </w:rPr>
              <w:t>NURS</w:t>
            </w:r>
          </w:p>
        </w:tc>
        <w:tc>
          <w:tcPr>
            <w:tcW w:w="1486" w:type="dxa"/>
            <w:tcBorders>
              <w:top w:val="nil"/>
              <w:left w:val="nil"/>
              <w:bottom w:val="nil"/>
              <w:right w:val="nil"/>
            </w:tcBorders>
          </w:tcPr>
          <w:p w14:paraId="664B3AF2" w14:textId="77777777" w:rsidR="007323ED" w:rsidRDefault="007323ED" w:rsidP="007323ED">
            <w:pPr>
              <w:spacing w:after="0" w:line="100" w:lineRule="exact"/>
              <w:rPr>
                <w:sz w:val="10"/>
                <w:szCs w:val="10"/>
              </w:rPr>
            </w:pPr>
          </w:p>
          <w:p w14:paraId="6F215032" w14:textId="77777777" w:rsidR="007323ED" w:rsidRDefault="007323ED" w:rsidP="007323ED">
            <w:pPr>
              <w:spacing w:after="0" w:line="240" w:lineRule="auto"/>
              <w:ind w:left="77" w:right="-20"/>
              <w:rPr>
                <w:rFonts w:ascii="Arial" w:eastAsia="Arial" w:hAnsi="Arial" w:cs="Arial"/>
                <w:sz w:val="20"/>
                <w:szCs w:val="20"/>
              </w:rPr>
            </w:pPr>
            <w:r>
              <w:rPr>
                <w:rFonts w:ascii="Arial" w:eastAsia="Arial" w:hAnsi="Arial" w:cs="Arial"/>
                <w:sz w:val="20"/>
                <w:szCs w:val="20"/>
              </w:rPr>
              <w:t>6346</w:t>
            </w:r>
          </w:p>
        </w:tc>
        <w:tc>
          <w:tcPr>
            <w:tcW w:w="2638" w:type="dxa"/>
            <w:tcBorders>
              <w:top w:val="nil"/>
              <w:left w:val="nil"/>
              <w:bottom w:val="nil"/>
              <w:right w:val="nil"/>
            </w:tcBorders>
          </w:tcPr>
          <w:p w14:paraId="6C0E78C9" w14:textId="77777777" w:rsidR="007323ED" w:rsidRDefault="007323ED" w:rsidP="007323ED">
            <w:pPr>
              <w:spacing w:after="0" w:line="100" w:lineRule="exact"/>
              <w:rPr>
                <w:sz w:val="10"/>
                <w:szCs w:val="10"/>
              </w:rPr>
            </w:pPr>
          </w:p>
          <w:p w14:paraId="023CA325" w14:textId="77777777" w:rsidR="007323ED" w:rsidRDefault="007323ED" w:rsidP="007323ED">
            <w:pPr>
              <w:spacing w:after="0" w:line="240" w:lineRule="auto"/>
              <w:ind w:left="32" w:right="-20"/>
              <w:rPr>
                <w:rFonts w:ascii="Arial" w:eastAsia="Arial" w:hAnsi="Arial" w:cs="Arial"/>
                <w:sz w:val="20"/>
                <w:szCs w:val="20"/>
              </w:rPr>
            </w:pPr>
            <w:r>
              <w:rPr>
                <w:rFonts w:ascii="Arial" w:eastAsia="Arial" w:hAnsi="Arial" w:cs="Arial"/>
                <w:sz w:val="20"/>
                <w:szCs w:val="20"/>
              </w:rPr>
              <w:t>C</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um</w:t>
            </w:r>
            <w:r>
              <w:rPr>
                <w:rFonts w:ascii="Arial" w:eastAsia="Arial" w:hAnsi="Arial" w:cs="Arial"/>
                <w:spacing w:val="-5"/>
                <w:sz w:val="20"/>
                <w:szCs w:val="20"/>
              </w:rPr>
              <w:t xml:space="preserve"> </w:t>
            </w:r>
            <w:r>
              <w:rPr>
                <w:rFonts w:ascii="Arial" w:eastAsia="Arial" w:hAnsi="Arial" w:cs="Arial"/>
                <w:sz w:val="20"/>
                <w:szCs w:val="20"/>
              </w:rPr>
              <w:t>IV</w:t>
            </w:r>
          </w:p>
        </w:tc>
        <w:tc>
          <w:tcPr>
            <w:tcW w:w="1836" w:type="dxa"/>
            <w:tcBorders>
              <w:top w:val="nil"/>
              <w:left w:val="nil"/>
              <w:bottom w:val="nil"/>
              <w:right w:val="nil"/>
            </w:tcBorders>
          </w:tcPr>
          <w:p w14:paraId="6B4B7A1C" w14:textId="77777777" w:rsidR="007323ED" w:rsidRDefault="007323ED" w:rsidP="007323ED">
            <w:pPr>
              <w:spacing w:after="0" w:line="100" w:lineRule="exact"/>
              <w:rPr>
                <w:sz w:val="10"/>
                <w:szCs w:val="10"/>
              </w:rPr>
            </w:pPr>
          </w:p>
          <w:p w14:paraId="499882CE" w14:textId="77777777" w:rsidR="007323ED" w:rsidRDefault="007323ED" w:rsidP="007323ED">
            <w:pPr>
              <w:spacing w:after="0" w:line="240" w:lineRule="auto"/>
              <w:ind w:left="274" w:right="-20"/>
              <w:rPr>
                <w:rFonts w:ascii="Arial" w:eastAsia="Arial" w:hAnsi="Arial" w:cs="Arial"/>
                <w:sz w:val="20"/>
                <w:szCs w:val="20"/>
              </w:rPr>
            </w:pPr>
            <w:r>
              <w:rPr>
                <w:rFonts w:ascii="Arial" w:eastAsia="Arial" w:hAnsi="Arial" w:cs="Arial"/>
                <w:sz w:val="20"/>
                <w:szCs w:val="20"/>
              </w:rPr>
              <w:t>6</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ts</w:t>
            </w:r>
          </w:p>
        </w:tc>
        <w:tc>
          <w:tcPr>
            <w:tcW w:w="1984" w:type="dxa"/>
            <w:tcBorders>
              <w:top w:val="nil"/>
              <w:left w:val="nil"/>
              <w:bottom w:val="nil"/>
              <w:right w:val="nil"/>
            </w:tcBorders>
          </w:tcPr>
          <w:p w14:paraId="7ADEE256" w14:textId="77777777" w:rsidR="007323ED" w:rsidRDefault="007323ED" w:rsidP="007323ED">
            <w:pPr>
              <w:spacing w:after="0" w:line="100" w:lineRule="exact"/>
              <w:rPr>
                <w:sz w:val="10"/>
                <w:szCs w:val="10"/>
              </w:rPr>
            </w:pPr>
          </w:p>
          <w:p w14:paraId="539E04B6" w14:textId="77777777" w:rsidR="007323ED" w:rsidRDefault="007323ED" w:rsidP="007323ED">
            <w:pPr>
              <w:spacing w:after="0" w:line="240" w:lineRule="auto"/>
              <w:ind w:left="598" w:right="-2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rse</w:t>
            </w:r>
          </w:p>
        </w:tc>
      </w:tr>
      <w:tr w:rsidR="007323ED" w14:paraId="704E5A09" w14:textId="77777777" w:rsidTr="007323ED">
        <w:trPr>
          <w:trHeight w:hRule="exact" w:val="315"/>
        </w:trPr>
        <w:tc>
          <w:tcPr>
            <w:tcW w:w="683" w:type="dxa"/>
            <w:tcBorders>
              <w:top w:val="nil"/>
              <w:left w:val="nil"/>
              <w:bottom w:val="nil"/>
              <w:right w:val="nil"/>
            </w:tcBorders>
          </w:tcPr>
          <w:p w14:paraId="3BB9D4C7" w14:textId="77777777" w:rsidR="007323ED" w:rsidRDefault="007323ED" w:rsidP="007323ED">
            <w:pPr>
              <w:spacing w:after="0" w:line="215" w:lineRule="exact"/>
              <w:ind w:left="40" w:right="-20"/>
              <w:rPr>
                <w:rFonts w:ascii="Arial" w:eastAsia="Arial" w:hAnsi="Arial" w:cs="Arial"/>
                <w:sz w:val="20"/>
                <w:szCs w:val="20"/>
              </w:rPr>
            </w:pPr>
            <w:r>
              <w:rPr>
                <w:rFonts w:ascii="Arial" w:eastAsia="Arial" w:hAnsi="Arial" w:cs="Arial"/>
                <w:sz w:val="20"/>
                <w:szCs w:val="20"/>
              </w:rPr>
              <w:t>NURS</w:t>
            </w:r>
          </w:p>
        </w:tc>
        <w:tc>
          <w:tcPr>
            <w:tcW w:w="1486" w:type="dxa"/>
            <w:tcBorders>
              <w:top w:val="nil"/>
              <w:left w:val="nil"/>
              <w:bottom w:val="nil"/>
              <w:right w:val="nil"/>
            </w:tcBorders>
          </w:tcPr>
          <w:p w14:paraId="6324A2A5" w14:textId="77777777" w:rsidR="007323ED" w:rsidRDefault="007323ED" w:rsidP="007323ED">
            <w:pPr>
              <w:spacing w:after="0" w:line="215" w:lineRule="exact"/>
              <w:ind w:left="77" w:right="-20"/>
              <w:rPr>
                <w:rFonts w:ascii="Arial" w:eastAsia="Arial" w:hAnsi="Arial" w:cs="Arial"/>
                <w:sz w:val="20"/>
                <w:szCs w:val="20"/>
              </w:rPr>
            </w:pPr>
            <w:r>
              <w:rPr>
                <w:rFonts w:ascii="Arial" w:eastAsia="Arial" w:hAnsi="Arial" w:cs="Arial"/>
                <w:sz w:val="20"/>
                <w:szCs w:val="20"/>
              </w:rPr>
              <w:t>6787</w:t>
            </w:r>
          </w:p>
        </w:tc>
        <w:tc>
          <w:tcPr>
            <w:tcW w:w="2638" w:type="dxa"/>
            <w:tcBorders>
              <w:top w:val="nil"/>
              <w:left w:val="nil"/>
              <w:bottom w:val="nil"/>
              <w:right w:val="nil"/>
            </w:tcBorders>
          </w:tcPr>
          <w:p w14:paraId="0F80714E" w14:textId="77777777" w:rsidR="007323ED" w:rsidRDefault="007323ED" w:rsidP="007323ED">
            <w:pPr>
              <w:spacing w:after="0" w:line="215" w:lineRule="exact"/>
              <w:ind w:left="32" w:right="-20"/>
              <w:rPr>
                <w:rFonts w:ascii="Arial" w:eastAsia="Arial" w:hAnsi="Arial" w:cs="Arial"/>
                <w:sz w:val="20"/>
                <w:szCs w:val="20"/>
              </w:rPr>
            </w:pPr>
            <w:r>
              <w:rPr>
                <w:rFonts w:ascii="Arial" w:eastAsia="Arial" w:hAnsi="Arial" w:cs="Arial"/>
                <w:sz w:val="20"/>
                <w:szCs w:val="20"/>
              </w:rPr>
              <w:t>C</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z w:val="20"/>
                <w:szCs w:val="20"/>
              </w:rPr>
              <w:t>ern</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I</w:t>
            </w:r>
          </w:p>
        </w:tc>
        <w:tc>
          <w:tcPr>
            <w:tcW w:w="1836" w:type="dxa"/>
            <w:tcBorders>
              <w:top w:val="nil"/>
              <w:left w:val="nil"/>
              <w:bottom w:val="nil"/>
              <w:right w:val="nil"/>
            </w:tcBorders>
          </w:tcPr>
          <w:p w14:paraId="4D877D40" w14:textId="77777777" w:rsidR="007323ED" w:rsidRDefault="007323ED" w:rsidP="007323ED">
            <w:pPr>
              <w:spacing w:after="0" w:line="215" w:lineRule="exact"/>
              <w:ind w:left="274" w:right="-20"/>
              <w:rPr>
                <w:rFonts w:ascii="Arial" w:eastAsia="Arial" w:hAnsi="Arial" w:cs="Arial"/>
                <w:sz w:val="20"/>
                <w:szCs w:val="20"/>
              </w:rPr>
            </w:pPr>
            <w:r>
              <w:rPr>
                <w:rFonts w:ascii="Arial" w:eastAsia="Arial" w:hAnsi="Arial" w:cs="Arial"/>
                <w:sz w:val="20"/>
                <w:szCs w:val="20"/>
              </w:rPr>
              <w:t>7</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ts</w:t>
            </w:r>
          </w:p>
        </w:tc>
        <w:tc>
          <w:tcPr>
            <w:tcW w:w="1984" w:type="dxa"/>
            <w:tcBorders>
              <w:top w:val="nil"/>
              <w:left w:val="nil"/>
              <w:bottom w:val="nil"/>
              <w:right w:val="nil"/>
            </w:tcBorders>
          </w:tcPr>
          <w:p w14:paraId="61DCD7C4" w14:textId="77777777" w:rsidR="007323ED" w:rsidRDefault="007323ED" w:rsidP="007323ED">
            <w:pPr>
              <w:spacing w:after="0" w:line="215" w:lineRule="exact"/>
              <w:ind w:left="598" w:right="-2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ur</w:t>
            </w:r>
            <w:r>
              <w:rPr>
                <w:rFonts w:ascii="Arial" w:eastAsia="Arial" w:hAnsi="Arial" w:cs="Arial"/>
                <w:spacing w:val="2"/>
                <w:sz w:val="20"/>
                <w:szCs w:val="20"/>
              </w:rPr>
              <w:t>s</w:t>
            </w:r>
            <w:r>
              <w:rPr>
                <w:rFonts w:ascii="Arial" w:eastAsia="Arial" w:hAnsi="Arial" w:cs="Arial"/>
                <w:sz w:val="20"/>
                <w:szCs w:val="20"/>
              </w:rPr>
              <w:t>e</w:t>
            </w:r>
          </w:p>
        </w:tc>
      </w:tr>
    </w:tbl>
    <w:p w14:paraId="08E0F153" w14:textId="77777777" w:rsidR="007323ED" w:rsidRDefault="007323ED" w:rsidP="007323ED">
      <w:pPr>
        <w:spacing w:after="0"/>
        <w:sectPr w:rsidR="007323ED">
          <w:pgSz w:w="12240" w:h="15840"/>
          <w:pgMar w:top="940" w:right="1320" w:bottom="280" w:left="1340" w:header="741" w:footer="13752" w:gutter="0"/>
          <w:cols w:space="720"/>
        </w:sectPr>
      </w:pPr>
    </w:p>
    <w:p w14:paraId="3896BFEA" w14:textId="77777777" w:rsidR="007323ED" w:rsidRDefault="007323ED" w:rsidP="007323ED">
      <w:pPr>
        <w:spacing w:before="2" w:after="0" w:line="160" w:lineRule="exact"/>
        <w:rPr>
          <w:sz w:val="16"/>
          <w:szCs w:val="16"/>
        </w:rPr>
      </w:pPr>
    </w:p>
    <w:tbl>
      <w:tblPr>
        <w:tblW w:w="0" w:type="auto"/>
        <w:tblInd w:w="780" w:type="dxa"/>
        <w:tblLayout w:type="fixed"/>
        <w:tblCellMar>
          <w:left w:w="0" w:type="dxa"/>
          <w:right w:w="0" w:type="dxa"/>
        </w:tblCellMar>
        <w:tblLook w:val="01E0" w:firstRow="1" w:lastRow="1" w:firstColumn="1" w:lastColumn="1" w:noHBand="0" w:noVBand="0"/>
      </w:tblPr>
      <w:tblGrid>
        <w:gridCol w:w="683"/>
        <w:gridCol w:w="1019"/>
        <w:gridCol w:w="2827"/>
        <w:gridCol w:w="2009"/>
        <w:gridCol w:w="1787"/>
      </w:tblGrid>
      <w:tr w:rsidR="007323ED" w14:paraId="463E1759" w14:textId="77777777" w:rsidTr="007323ED">
        <w:trPr>
          <w:trHeight w:hRule="exact" w:val="314"/>
        </w:trPr>
        <w:tc>
          <w:tcPr>
            <w:tcW w:w="683" w:type="dxa"/>
            <w:tcBorders>
              <w:top w:val="nil"/>
              <w:left w:val="nil"/>
              <w:bottom w:val="nil"/>
              <w:right w:val="nil"/>
            </w:tcBorders>
          </w:tcPr>
          <w:p w14:paraId="0A4D47C8" w14:textId="77777777" w:rsidR="007323ED" w:rsidRDefault="007323ED" w:rsidP="007323ED">
            <w:pPr>
              <w:spacing w:before="74" w:after="0" w:line="240" w:lineRule="auto"/>
              <w:ind w:left="40" w:right="-20"/>
              <w:rPr>
                <w:rFonts w:ascii="Arial" w:eastAsia="Arial" w:hAnsi="Arial" w:cs="Arial"/>
                <w:sz w:val="20"/>
                <w:szCs w:val="20"/>
              </w:rPr>
            </w:pPr>
            <w:r>
              <w:rPr>
                <w:rFonts w:ascii="Arial" w:eastAsia="Arial" w:hAnsi="Arial" w:cs="Arial"/>
                <w:sz w:val="20"/>
                <w:szCs w:val="20"/>
              </w:rPr>
              <w:t>NURS</w:t>
            </w:r>
          </w:p>
        </w:tc>
        <w:tc>
          <w:tcPr>
            <w:tcW w:w="1019" w:type="dxa"/>
            <w:tcBorders>
              <w:top w:val="nil"/>
              <w:left w:val="nil"/>
              <w:bottom w:val="nil"/>
              <w:right w:val="nil"/>
            </w:tcBorders>
          </w:tcPr>
          <w:p w14:paraId="51C779FA" w14:textId="77777777" w:rsidR="007323ED" w:rsidRDefault="007323ED" w:rsidP="007323ED">
            <w:pPr>
              <w:spacing w:before="74" w:after="0" w:line="240" w:lineRule="auto"/>
              <w:ind w:left="77" w:right="-20"/>
              <w:rPr>
                <w:rFonts w:ascii="Arial" w:eastAsia="Arial" w:hAnsi="Arial" w:cs="Arial"/>
                <w:sz w:val="20"/>
                <w:szCs w:val="20"/>
              </w:rPr>
            </w:pPr>
            <w:r>
              <w:rPr>
                <w:rFonts w:ascii="Arial" w:eastAsia="Arial" w:hAnsi="Arial" w:cs="Arial"/>
                <w:sz w:val="20"/>
                <w:szCs w:val="20"/>
              </w:rPr>
              <w:t>6723</w:t>
            </w:r>
          </w:p>
        </w:tc>
        <w:tc>
          <w:tcPr>
            <w:tcW w:w="2827" w:type="dxa"/>
            <w:tcBorders>
              <w:top w:val="nil"/>
              <w:left w:val="nil"/>
              <w:bottom w:val="nil"/>
              <w:right w:val="nil"/>
            </w:tcBorders>
          </w:tcPr>
          <w:p w14:paraId="6C9F601B" w14:textId="77777777" w:rsidR="007323ED" w:rsidRDefault="007323ED" w:rsidP="007323ED">
            <w:pPr>
              <w:spacing w:before="74" w:after="0" w:line="240" w:lineRule="auto"/>
              <w:ind w:left="500" w:right="-2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pacing w:val="-4"/>
                <w:sz w:val="20"/>
                <w:szCs w:val="20"/>
              </w:rPr>
              <w:t>y</w:t>
            </w:r>
            <w:r>
              <w:rPr>
                <w:rFonts w:ascii="Arial" w:eastAsia="Arial" w:hAnsi="Arial" w:cs="Arial"/>
                <w:spacing w:val="2"/>
                <w:sz w:val="20"/>
                <w:szCs w:val="20"/>
              </w:rPr>
              <w:t>n</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I</w:t>
            </w:r>
          </w:p>
        </w:tc>
        <w:tc>
          <w:tcPr>
            <w:tcW w:w="2009" w:type="dxa"/>
            <w:tcBorders>
              <w:top w:val="nil"/>
              <w:left w:val="nil"/>
              <w:bottom w:val="nil"/>
              <w:right w:val="nil"/>
            </w:tcBorders>
          </w:tcPr>
          <w:p w14:paraId="3936E86A" w14:textId="77777777" w:rsidR="007323ED" w:rsidRDefault="007323ED" w:rsidP="007323ED">
            <w:pPr>
              <w:spacing w:before="74" w:after="0" w:line="240" w:lineRule="auto"/>
              <w:ind w:left="553" w:right="-20"/>
              <w:rPr>
                <w:rFonts w:ascii="Arial" w:eastAsia="Arial" w:hAnsi="Arial" w:cs="Arial"/>
                <w:sz w:val="20"/>
                <w:szCs w:val="20"/>
              </w:rPr>
            </w:pPr>
            <w:r>
              <w:rPr>
                <w:rFonts w:ascii="Arial" w:eastAsia="Arial" w:hAnsi="Arial" w:cs="Arial"/>
                <w:sz w:val="20"/>
                <w:szCs w:val="20"/>
              </w:rPr>
              <w:t>3</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ts</w:t>
            </w:r>
          </w:p>
        </w:tc>
        <w:tc>
          <w:tcPr>
            <w:tcW w:w="1787" w:type="dxa"/>
            <w:tcBorders>
              <w:top w:val="nil"/>
              <w:left w:val="nil"/>
              <w:bottom w:val="nil"/>
              <w:right w:val="nil"/>
            </w:tcBorders>
          </w:tcPr>
          <w:p w14:paraId="0A7F070C" w14:textId="77777777" w:rsidR="007323ED" w:rsidRDefault="007323ED" w:rsidP="007323ED">
            <w:pPr>
              <w:spacing w:before="74" w:after="0" w:line="240" w:lineRule="auto"/>
              <w:ind w:left="704"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52ADBAD4" w14:textId="77777777" w:rsidTr="007323ED">
        <w:trPr>
          <w:trHeight w:hRule="exact" w:val="229"/>
        </w:trPr>
        <w:tc>
          <w:tcPr>
            <w:tcW w:w="683" w:type="dxa"/>
            <w:tcBorders>
              <w:top w:val="nil"/>
              <w:left w:val="nil"/>
              <w:bottom w:val="nil"/>
              <w:right w:val="nil"/>
            </w:tcBorders>
          </w:tcPr>
          <w:p w14:paraId="57128FD1" w14:textId="77777777" w:rsidR="007323ED" w:rsidRDefault="007323ED" w:rsidP="007323ED"/>
        </w:tc>
        <w:tc>
          <w:tcPr>
            <w:tcW w:w="1019" w:type="dxa"/>
            <w:tcBorders>
              <w:top w:val="nil"/>
              <w:left w:val="nil"/>
              <w:bottom w:val="nil"/>
              <w:right w:val="nil"/>
            </w:tcBorders>
          </w:tcPr>
          <w:p w14:paraId="7E2420A2" w14:textId="77777777" w:rsidR="007323ED" w:rsidRDefault="007323ED" w:rsidP="007323ED"/>
        </w:tc>
        <w:tc>
          <w:tcPr>
            <w:tcW w:w="2827" w:type="dxa"/>
            <w:tcBorders>
              <w:top w:val="nil"/>
              <w:left w:val="nil"/>
              <w:bottom w:val="nil"/>
              <w:right w:val="nil"/>
            </w:tcBorders>
          </w:tcPr>
          <w:p w14:paraId="4B04F3A4" w14:textId="77777777" w:rsidR="007323ED" w:rsidRDefault="007323ED" w:rsidP="007323ED"/>
        </w:tc>
        <w:tc>
          <w:tcPr>
            <w:tcW w:w="2009" w:type="dxa"/>
            <w:tcBorders>
              <w:top w:val="nil"/>
              <w:left w:val="nil"/>
              <w:bottom w:val="nil"/>
              <w:right w:val="nil"/>
            </w:tcBorders>
          </w:tcPr>
          <w:p w14:paraId="1803C01C" w14:textId="77777777" w:rsidR="007323ED" w:rsidRDefault="007323ED" w:rsidP="007323ED"/>
        </w:tc>
        <w:tc>
          <w:tcPr>
            <w:tcW w:w="1787" w:type="dxa"/>
            <w:tcBorders>
              <w:top w:val="nil"/>
              <w:left w:val="nil"/>
              <w:bottom w:val="nil"/>
              <w:right w:val="nil"/>
            </w:tcBorders>
          </w:tcPr>
          <w:p w14:paraId="62EDAA5E" w14:textId="77777777" w:rsidR="007323ED" w:rsidRDefault="007323ED" w:rsidP="007323ED">
            <w:pPr>
              <w:spacing w:after="0" w:line="218" w:lineRule="exact"/>
              <w:ind w:left="704" w:right="-20"/>
              <w:rPr>
                <w:rFonts w:ascii="Arial" w:eastAsia="Arial" w:hAnsi="Arial" w:cs="Arial"/>
                <w:sz w:val="20"/>
                <w:szCs w:val="20"/>
              </w:rPr>
            </w:pPr>
            <w:r>
              <w:rPr>
                <w:rFonts w:ascii="Arial" w:eastAsia="Arial" w:hAnsi="Arial" w:cs="Arial"/>
                <w:sz w:val="20"/>
                <w:szCs w:val="20"/>
              </w:rPr>
              <w:t>Coor</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or</w:t>
            </w:r>
          </w:p>
        </w:tc>
      </w:tr>
      <w:tr w:rsidR="007323ED" w14:paraId="32B4DC62" w14:textId="77777777" w:rsidTr="007323ED">
        <w:trPr>
          <w:trHeight w:hRule="exact" w:val="231"/>
        </w:trPr>
        <w:tc>
          <w:tcPr>
            <w:tcW w:w="683" w:type="dxa"/>
            <w:tcBorders>
              <w:top w:val="nil"/>
              <w:left w:val="nil"/>
              <w:bottom w:val="nil"/>
              <w:right w:val="nil"/>
            </w:tcBorders>
          </w:tcPr>
          <w:p w14:paraId="6DE53952" w14:textId="77777777" w:rsidR="007323ED" w:rsidRDefault="007323ED" w:rsidP="007323ED">
            <w:pPr>
              <w:spacing w:after="0" w:line="220" w:lineRule="exact"/>
              <w:ind w:left="40" w:right="-20"/>
              <w:rPr>
                <w:rFonts w:ascii="Arial" w:eastAsia="Arial" w:hAnsi="Arial" w:cs="Arial"/>
                <w:sz w:val="20"/>
                <w:szCs w:val="20"/>
              </w:rPr>
            </w:pPr>
            <w:r>
              <w:rPr>
                <w:rFonts w:ascii="Arial" w:eastAsia="Arial" w:hAnsi="Arial" w:cs="Arial"/>
                <w:sz w:val="20"/>
                <w:szCs w:val="20"/>
              </w:rPr>
              <w:t>NURS</w:t>
            </w:r>
          </w:p>
        </w:tc>
        <w:tc>
          <w:tcPr>
            <w:tcW w:w="1019" w:type="dxa"/>
            <w:tcBorders>
              <w:top w:val="nil"/>
              <w:left w:val="nil"/>
              <w:bottom w:val="nil"/>
              <w:right w:val="nil"/>
            </w:tcBorders>
          </w:tcPr>
          <w:p w14:paraId="0DD4E49F" w14:textId="77777777" w:rsidR="007323ED" w:rsidRDefault="007323ED" w:rsidP="007323ED">
            <w:pPr>
              <w:spacing w:after="0" w:line="220" w:lineRule="exact"/>
              <w:ind w:left="77" w:right="-20"/>
              <w:rPr>
                <w:rFonts w:ascii="Arial" w:eastAsia="Arial" w:hAnsi="Arial" w:cs="Arial"/>
                <w:sz w:val="20"/>
                <w:szCs w:val="20"/>
              </w:rPr>
            </w:pPr>
            <w:r>
              <w:rPr>
                <w:rFonts w:ascii="Arial" w:eastAsia="Arial" w:hAnsi="Arial" w:cs="Arial"/>
                <w:sz w:val="20"/>
                <w:szCs w:val="20"/>
              </w:rPr>
              <w:t>6</w:t>
            </w:r>
            <w:r>
              <w:rPr>
                <w:rFonts w:ascii="Arial" w:eastAsia="Arial" w:hAnsi="Arial" w:cs="Arial"/>
                <w:spacing w:val="-1"/>
                <w:sz w:val="20"/>
                <w:szCs w:val="20"/>
              </w:rPr>
              <w:t>8</w:t>
            </w:r>
            <w:r>
              <w:rPr>
                <w:rFonts w:ascii="Arial" w:eastAsia="Arial" w:hAnsi="Arial" w:cs="Arial"/>
                <w:spacing w:val="2"/>
                <w:sz w:val="20"/>
                <w:szCs w:val="20"/>
              </w:rPr>
              <w:t>2</w:t>
            </w:r>
            <w:r>
              <w:rPr>
                <w:rFonts w:ascii="Arial" w:eastAsia="Arial" w:hAnsi="Arial" w:cs="Arial"/>
                <w:sz w:val="20"/>
                <w:szCs w:val="20"/>
              </w:rPr>
              <w:t>v</w:t>
            </w:r>
          </w:p>
        </w:tc>
        <w:tc>
          <w:tcPr>
            <w:tcW w:w="2827" w:type="dxa"/>
            <w:tcBorders>
              <w:top w:val="nil"/>
              <w:left w:val="nil"/>
              <w:bottom w:val="nil"/>
              <w:right w:val="nil"/>
            </w:tcBorders>
          </w:tcPr>
          <w:p w14:paraId="3B53558B" w14:textId="77777777" w:rsidR="007323ED" w:rsidRDefault="007323ED" w:rsidP="007323ED">
            <w:pPr>
              <w:spacing w:after="0" w:line="220" w:lineRule="exact"/>
              <w:ind w:left="500" w:right="-20"/>
              <w:rPr>
                <w:rFonts w:ascii="Arial" w:eastAsia="Arial" w:hAnsi="Arial" w:cs="Arial"/>
                <w:sz w:val="20"/>
                <w:szCs w:val="20"/>
              </w:rPr>
            </w:pPr>
            <w:r>
              <w:rPr>
                <w:rFonts w:ascii="Arial" w:eastAsia="Arial" w:hAnsi="Arial" w:cs="Arial"/>
                <w:sz w:val="20"/>
                <w:szCs w:val="20"/>
              </w:rPr>
              <w:t>In</w:t>
            </w:r>
            <w:r>
              <w:rPr>
                <w:rFonts w:ascii="Arial" w:eastAsia="Arial" w:hAnsi="Arial" w:cs="Arial"/>
                <w:spacing w:val="-1"/>
                <w:sz w:val="20"/>
                <w:szCs w:val="20"/>
              </w:rPr>
              <w:t>d</w:t>
            </w:r>
            <w:r>
              <w:rPr>
                <w:rFonts w:ascii="Arial" w:eastAsia="Arial" w:hAnsi="Arial" w:cs="Arial"/>
                <w:spacing w:val="2"/>
                <w:sz w:val="20"/>
                <w:szCs w:val="20"/>
              </w:rPr>
              <w:t>e</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u</w:t>
            </w:r>
            <w:r>
              <w:rPr>
                <w:rFonts w:ascii="Arial" w:eastAsia="Arial" w:hAnsi="Arial" w:cs="Arial"/>
                <w:spacing w:val="4"/>
                <w:sz w:val="20"/>
                <w:szCs w:val="20"/>
              </w:rPr>
              <w:t>d</w:t>
            </w:r>
            <w:r>
              <w:rPr>
                <w:rFonts w:ascii="Arial" w:eastAsia="Arial" w:hAnsi="Arial" w:cs="Arial"/>
                <w:sz w:val="20"/>
                <w:szCs w:val="20"/>
              </w:rPr>
              <w:t>y</w:t>
            </w:r>
          </w:p>
        </w:tc>
        <w:tc>
          <w:tcPr>
            <w:tcW w:w="2009" w:type="dxa"/>
            <w:tcBorders>
              <w:top w:val="nil"/>
              <w:left w:val="nil"/>
              <w:bottom w:val="nil"/>
              <w:right w:val="nil"/>
            </w:tcBorders>
          </w:tcPr>
          <w:p w14:paraId="07058EAA" w14:textId="77777777" w:rsidR="007323ED" w:rsidRDefault="007323ED" w:rsidP="007323ED">
            <w:pPr>
              <w:spacing w:after="0" w:line="220" w:lineRule="exact"/>
              <w:ind w:left="553" w:right="-20"/>
              <w:rPr>
                <w:rFonts w:ascii="Arial" w:eastAsia="Arial" w:hAnsi="Arial" w:cs="Arial"/>
                <w:sz w:val="20"/>
                <w:szCs w:val="20"/>
              </w:rPr>
            </w:pPr>
            <w:r>
              <w:rPr>
                <w:rFonts w:ascii="Arial" w:eastAsia="Arial" w:hAnsi="Arial" w:cs="Arial"/>
                <w:sz w:val="20"/>
                <w:szCs w:val="20"/>
              </w:rPr>
              <w:t>3</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ts</w:t>
            </w:r>
          </w:p>
        </w:tc>
        <w:tc>
          <w:tcPr>
            <w:tcW w:w="1787" w:type="dxa"/>
            <w:tcBorders>
              <w:top w:val="nil"/>
              <w:left w:val="nil"/>
              <w:bottom w:val="nil"/>
              <w:right w:val="nil"/>
            </w:tcBorders>
          </w:tcPr>
          <w:p w14:paraId="7B3EC913" w14:textId="77777777" w:rsidR="007323ED" w:rsidRDefault="007323ED" w:rsidP="007323ED">
            <w:pPr>
              <w:spacing w:after="0" w:line="220" w:lineRule="exact"/>
              <w:ind w:left="704"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708EDDA0" w14:textId="77777777" w:rsidTr="007323ED">
        <w:trPr>
          <w:trHeight w:hRule="exact" w:val="230"/>
        </w:trPr>
        <w:tc>
          <w:tcPr>
            <w:tcW w:w="683" w:type="dxa"/>
            <w:tcBorders>
              <w:top w:val="nil"/>
              <w:left w:val="nil"/>
              <w:bottom w:val="nil"/>
              <w:right w:val="nil"/>
            </w:tcBorders>
          </w:tcPr>
          <w:p w14:paraId="5F776674" w14:textId="77777777" w:rsidR="007323ED" w:rsidRDefault="007323ED" w:rsidP="007323ED"/>
        </w:tc>
        <w:tc>
          <w:tcPr>
            <w:tcW w:w="1019" w:type="dxa"/>
            <w:tcBorders>
              <w:top w:val="nil"/>
              <w:left w:val="nil"/>
              <w:bottom w:val="nil"/>
              <w:right w:val="nil"/>
            </w:tcBorders>
          </w:tcPr>
          <w:p w14:paraId="02A25B98" w14:textId="77777777" w:rsidR="007323ED" w:rsidRDefault="007323ED" w:rsidP="007323ED"/>
        </w:tc>
        <w:tc>
          <w:tcPr>
            <w:tcW w:w="2827" w:type="dxa"/>
            <w:tcBorders>
              <w:top w:val="nil"/>
              <w:left w:val="nil"/>
              <w:bottom w:val="nil"/>
              <w:right w:val="nil"/>
            </w:tcBorders>
          </w:tcPr>
          <w:p w14:paraId="29A07577" w14:textId="77777777" w:rsidR="007323ED" w:rsidRDefault="007323ED" w:rsidP="007323ED"/>
        </w:tc>
        <w:tc>
          <w:tcPr>
            <w:tcW w:w="2009" w:type="dxa"/>
            <w:tcBorders>
              <w:top w:val="nil"/>
              <w:left w:val="nil"/>
              <w:bottom w:val="nil"/>
              <w:right w:val="nil"/>
            </w:tcBorders>
          </w:tcPr>
          <w:p w14:paraId="0BC72642" w14:textId="77777777" w:rsidR="007323ED" w:rsidRDefault="007323ED" w:rsidP="007323ED"/>
        </w:tc>
        <w:tc>
          <w:tcPr>
            <w:tcW w:w="1787" w:type="dxa"/>
            <w:tcBorders>
              <w:top w:val="nil"/>
              <w:left w:val="nil"/>
              <w:bottom w:val="nil"/>
              <w:right w:val="nil"/>
            </w:tcBorders>
          </w:tcPr>
          <w:p w14:paraId="72137C27" w14:textId="77777777" w:rsidR="007323ED" w:rsidRDefault="007323ED" w:rsidP="007323ED">
            <w:pPr>
              <w:spacing w:after="0" w:line="219" w:lineRule="exact"/>
              <w:ind w:left="704" w:right="-20"/>
              <w:rPr>
                <w:rFonts w:ascii="Arial" w:eastAsia="Arial" w:hAnsi="Arial" w:cs="Arial"/>
                <w:sz w:val="20"/>
                <w:szCs w:val="20"/>
              </w:rPr>
            </w:pPr>
            <w:r>
              <w:rPr>
                <w:rFonts w:ascii="Arial" w:eastAsia="Arial" w:hAnsi="Arial" w:cs="Arial"/>
                <w:sz w:val="20"/>
                <w:szCs w:val="20"/>
              </w:rPr>
              <w:t>Coor</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or</w:t>
            </w:r>
          </w:p>
        </w:tc>
      </w:tr>
      <w:tr w:rsidR="007323ED" w14:paraId="266B11E6" w14:textId="77777777" w:rsidTr="007323ED">
        <w:trPr>
          <w:trHeight w:hRule="exact" w:val="230"/>
        </w:trPr>
        <w:tc>
          <w:tcPr>
            <w:tcW w:w="683" w:type="dxa"/>
            <w:tcBorders>
              <w:top w:val="nil"/>
              <w:left w:val="nil"/>
              <w:bottom w:val="nil"/>
              <w:right w:val="nil"/>
            </w:tcBorders>
          </w:tcPr>
          <w:p w14:paraId="33D92DE6" w14:textId="77777777" w:rsidR="007323ED" w:rsidRDefault="007323ED" w:rsidP="007323ED">
            <w:pPr>
              <w:spacing w:after="0" w:line="219" w:lineRule="exact"/>
              <w:ind w:left="40" w:right="-20"/>
              <w:rPr>
                <w:rFonts w:ascii="Arial" w:eastAsia="Arial" w:hAnsi="Arial" w:cs="Arial"/>
                <w:sz w:val="20"/>
                <w:szCs w:val="20"/>
              </w:rPr>
            </w:pPr>
            <w:r>
              <w:rPr>
                <w:rFonts w:ascii="Arial" w:eastAsia="Arial" w:hAnsi="Arial" w:cs="Arial"/>
                <w:sz w:val="20"/>
                <w:szCs w:val="20"/>
              </w:rPr>
              <w:t>NURS</w:t>
            </w:r>
          </w:p>
        </w:tc>
        <w:tc>
          <w:tcPr>
            <w:tcW w:w="1019" w:type="dxa"/>
            <w:tcBorders>
              <w:top w:val="nil"/>
              <w:left w:val="nil"/>
              <w:bottom w:val="nil"/>
              <w:right w:val="nil"/>
            </w:tcBorders>
          </w:tcPr>
          <w:p w14:paraId="2DC2A440" w14:textId="77777777" w:rsidR="007323ED" w:rsidRDefault="007323ED" w:rsidP="007323ED">
            <w:pPr>
              <w:spacing w:after="0" w:line="219" w:lineRule="exact"/>
              <w:ind w:left="77" w:right="-20"/>
              <w:rPr>
                <w:rFonts w:ascii="Arial" w:eastAsia="Arial" w:hAnsi="Arial" w:cs="Arial"/>
                <w:sz w:val="20"/>
                <w:szCs w:val="20"/>
              </w:rPr>
            </w:pPr>
            <w:r>
              <w:rPr>
                <w:rFonts w:ascii="Arial" w:eastAsia="Arial" w:hAnsi="Arial" w:cs="Arial"/>
                <w:sz w:val="20"/>
                <w:szCs w:val="20"/>
              </w:rPr>
              <w:t>6</w:t>
            </w:r>
            <w:r>
              <w:rPr>
                <w:rFonts w:ascii="Arial" w:eastAsia="Arial" w:hAnsi="Arial" w:cs="Arial"/>
                <w:spacing w:val="-1"/>
                <w:sz w:val="20"/>
                <w:szCs w:val="20"/>
              </w:rPr>
              <w:t>8</w:t>
            </w:r>
            <w:r>
              <w:rPr>
                <w:rFonts w:ascii="Arial" w:eastAsia="Arial" w:hAnsi="Arial" w:cs="Arial"/>
                <w:spacing w:val="2"/>
                <w:sz w:val="20"/>
                <w:szCs w:val="20"/>
              </w:rPr>
              <w:t>2</w:t>
            </w:r>
            <w:r>
              <w:rPr>
                <w:rFonts w:ascii="Arial" w:eastAsia="Arial" w:hAnsi="Arial" w:cs="Arial"/>
                <w:sz w:val="20"/>
                <w:szCs w:val="20"/>
              </w:rPr>
              <w:t>v</w:t>
            </w:r>
          </w:p>
        </w:tc>
        <w:tc>
          <w:tcPr>
            <w:tcW w:w="2827" w:type="dxa"/>
            <w:tcBorders>
              <w:top w:val="nil"/>
              <w:left w:val="nil"/>
              <w:bottom w:val="nil"/>
              <w:right w:val="nil"/>
            </w:tcBorders>
          </w:tcPr>
          <w:p w14:paraId="1F2400F8" w14:textId="77777777" w:rsidR="007323ED" w:rsidRDefault="007323ED" w:rsidP="007323ED">
            <w:pPr>
              <w:spacing w:after="0" w:line="219" w:lineRule="exact"/>
              <w:ind w:left="500" w:right="-20"/>
              <w:rPr>
                <w:rFonts w:ascii="Arial" w:eastAsia="Arial" w:hAnsi="Arial" w:cs="Arial"/>
                <w:sz w:val="20"/>
                <w:szCs w:val="20"/>
              </w:rPr>
            </w:pPr>
            <w:r>
              <w:rPr>
                <w:rFonts w:ascii="Arial" w:eastAsia="Arial" w:hAnsi="Arial" w:cs="Arial"/>
                <w:sz w:val="20"/>
                <w:szCs w:val="20"/>
              </w:rPr>
              <w:t>In</w:t>
            </w:r>
            <w:r>
              <w:rPr>
                <w:rFonts w:ascii="Arial" w:eastAsia="Arial" w:hAnsi="Arial" w:cs="Arial"/>
                <w:spacing w:val="-1"/>
                <w:sz w:val="20"/>
                <w:szCs w:val="20"/>
              </w:rPr>
              <w:t>d</w:t>
            </w:r>
            <w:r>
              <w:rPr>
                <w:rFonts w:ascii="Arial" w:eastAsia="Arial" w:hAnsi="Arial" w:cs="Arial"/>
                <w:spacing w:val="2"/>
                <w:sz w:val="20"/>
                <w:szCs w:val="20"/>
              </w:rPr>
              <w:t>e</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u</w:t>
            </w:r>
            <w:r>
              <w:rPr>
                <w:rFonts w:ascii="Arial" w:eastAsia="Arial" w:hAnsi="Arial" w:cs="Arial"/>
                <w:spacing w:val="4"/>
                <w:sz w:val="20"/>
                <w:szCs w:val="20"/>
              </w:rPr>
              <w:t>d</w:t>
            </w:r>
            <w:r>
              <w:rPr>
                <w:rFonts w:ascii="Arial" w:eastAsia="Arial" w:hAnsi="Arial" w:cs="Arial"/>
                <w:sz w:val="20"/>
                <w:szCs w:val="20"/>
              </w:rPr>
              <w:t>y</w:t>
            </w:r>
          </w:p>
        </w:tc>
        <w:tc>
          <w:tcPr>
            <w:tcW w:w="2009" w:type="dxa"/>
            <w:tcBorders>
              <w:top w:val="nil"/>
              <w:left w:val="nil"/>
              <w:bottom w:val="nil"/>
              <w:right w:val="nil"/>
            </w:tcBorders>
          </w:tcPr>
          <w:p w14:paraId="4345FC24" w14:textId="77777777" w:rsidR="007323ED" w:rsidRDefault="007323ED" w:rsidP="007323ED">
            <w:pPr>
              <w:spacing w:after="0" w:line="219" w:lineRule="exact"/>
              <w:ind w:left="553" w:right="-20"/>
              <w:rPr>
                <w:rFonts w:ascii="Arial" w:eastAsia="Arial" w:hAnsi="Arial" w:cs="Arial"/>
                <w:sz w:val="20"/>
                <w:szCs w:val="20"/>
              </w:rPr>
            </w:pPr>
            <w:r>
              <w:rPr>
                <w:rFonts w:ascii="Arial" w:eastAsia="Arial" w:hAnsi="Arial" w:cs="Arial"/>
                <w:sz w:val="20"/>
                <w:szCs w:val="20"/>
              </w:rPr>
              <w:t>3</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ts</w:t>
            </w:r>
          </w:p>
        </w:tc>
        <w:tc>
          <w:tcPr>
            <w:tcW w:w="1787" w:type="dxa"/>
            <w:tcBorders>
              <w:top w:val="nil"/>
              <w:left w:val="nil"/>
              <w:bottom w:val="nil"/>
              <w:right w:val="nil"/>
            </w:tcBorders>
          </w:tcPr>
          <w:p w14:paraId="6EE6C6F2" w14:textId="77777777" w:rsidR="007323ED" w:rsidRDefault="007323ED" w:rsidP="007323ED">
            <w:pPr>
              <w:spacing w:after="0" w:line="219" w:lineRule="exact"/>
              <w:ind w:left="704"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022A8D69" w14:textId="77777777" w:rsidTr="007323ED">
        <w:trPr>
          <w:trHeight w:hRule="exact" w:val="244"/>
        </w:trPr>
        <w:tc>
          <w:tcPr>
            <w:tcW w:w="683" w:type="dxa"/>
            <w:tcBorders>
              <w:top w:val="nil"/>
              <w:left w:val="nil"/>
              <w:bottom w:val="nil"/>
              <w:right w:val="nil"/>
            </w:tcBorders>
          </w:tcPr>
          <w:p w14:paraId="749A7241" w14:textId="77777777" w:rsidR="007323ED" w:rsidRDefault="007323ED" w:rsidP="007323ED"/>
        </w:tc>
        <w:tc>
          <w:tcPr>
            <w:tcW w:w="1019" w:type="dxa"/>
            <w:tcBorders>
              <w:top w:val="nil"/>
              <w:left w:val="nil"/>
              <w:bottom w:val="nil"/>
              <w:right w:val="nil"/>
            </w:tcBorders>
          </w:tcPr>
          <w:p w14:paraId="641E0F50" w14:textId="77777777" w:rsidR="007323ED" w:rsidRDefault="007323ED" w:rsidP="007323ED"/>
        </w:tc>
        <w:tc>
          <w:tcPr>
            <w:tcW w:w="2827" w:type="dxa"/>
            <w:tcBorders>
              <w:top w:val="nil"/>
              <w:left w:val="nil"/>
              <w:bottom w:val="nil"/>
              <w:right w:val="nil"/>
            </w:tcBorders>
          </w:tcPr>
          <w:p w14:paraId="703E58E2" w14:textId="77777777" w:rsidR="007323ED" w:rsidRDefault="007323ED" w:rsidP="007323ED"/>
        </w:tc>
        <w:tc>
          <w:tcPr>
            <w:tcW w:w="2009" w:type="dxa"/>
            <w:tcBorders>
              <w:top w:val="nil"/>
              <w:left w:val="nil"/>
              <w:bottom w:val="nil"/>
              <w:right w:val="nil"/>
            </w:tcBorders>
          </w:tcPr>
          <w:p w14:paraId="22E4DABA" w14:textId="77777777" w:rsidR="007323ED" w:rsidRDefault="007323ED" w:rsidP="007323ED"/>
        </w:tc>
        <w:tc>
          <w:tcPr>
            <w:tcW w:w="1787" w:type="dxa"/>
            <w:tcBorders>
              <w:top w:val="nil"/>
              <w:left w:val="nil"/>
              <w:bottom w:val="nil"/>
              <w:right w:val="nil"/>
            </w:tcBorders>
          </w:tcPr>
          <w:p w14:paraId="40A7D887" w14:textId="77777777" w:rsidR="007323ED" w:rsidRDefault="007323ED" w:rsidP="007323ED">
            <w:pPr>
              <w:spacing w:after="0" w:line="219" w:lineRule="exact"/>
              <w:ind w:left="704" w:right="-20"/>
              <w:rPr>
                <w:rFonts w:ascii="Arial" w:eastAsia="Arial" w:hAnsi="Arial" w:cs="Arial"/>
                <w:sz w:val="20"/>
                <w:szCs w:val="20"/>
              </w:rPr>
            </w:pPr>
            <w:r>
              <w:rPr>
                <w:rFonts w:ascii="Arial" w:eastAsia="Arial" w:hAnsi="Arial" w:cs="Arial"/>
                <w:sz w:val="20"/>
                <w:szCs w:val="20"/>
              </w:rPr>
              <w:t>Coor</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or</w:t>
            </w:r>
          </w:p>
        </w:tc>
      </w:tr>
    </w:tbl>
    <w:p w14:paraId="357FAADE" w14:textId="77777777" w:rsidR="007323ED" w:rsidRDefault="007323ED" w:rsidP="007323ED">
      <w:pPr>
        <w:spacing w:after="0" w:line="204" w:lineRule="exact"/>
        <w:ind w:left="820" w:right="-20"/>
        <w:rPr>
          <w:rFonts w:ascii="Arial" w:eastAsia="Arial" w:hAnsi="Arial" w:cs="Arial"/>
          <w:sz w:val="20"/>
          <w:szCs w:val="20"/>
        </w:rPr>
      </w:pPr>
      <w:r>
        <w:rPr>
          <w:rFonts w:ascii="Arial" w:eastAsia="Arial" w:hAnsi="Arial" w:cs="Arial"/>
          <w:b/>
          <w:bCs/>
          <w:sz w:val="20"/>
          <w:szCs w:val="20"/>
        </w:rPr>
        <w:t>U</w:t>
      </w:r>
      <w:r>
        <w:rPr>
          <w:rFonts w:ascii="Arial" w:eastAsia="Arial" w:hAnsi="Arial" w:cs="Arial"/>
          <w:b/>
          <w:bCs/>
          <w:spacing w:val="1"/>
          <w:sz w:val="20"/>
          <w:szCs w:val="20"/>
        </w:rPr>
        <w:t>n</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si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13"/>
          <w:sz w:val="20"/>
          <w:szCs w:val="20"/>
        </w:rPr>
        <w:t xml:space="preserve"> </w:t>
      </w:r>
      <w:r>
        <w:rPr>
          <w:rFonts w:ascii="Arial" w:eastAsia="Arial" w:hAnsi="Arial" w:cs="Arial"/>
          <w:b/>
          <w:bCs/>
          <w:sz w:val="20"/>
          <w:szCs w:val="20"/>
        </w:rPr>
        <w:t>of</w:t>
      </w:r>
      <w:r>
        <w:rPr>
          <w:rFonts w:ascii="Arial" w:eastAsia="Arial" w:hAnsi="Arial" w:cs="Arial"/>
          <w:b/>
          <w:bCs/>
          <w:spacing w:val="-1"/>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en</w:t>
      </w:r>
      <w:r>
        <w:rPr>
          <w:rFonts w:ascii="Arial" w:eastAsia="Arial" w:hAnsi="Arial" w:cs="Arial"/>
          <w:b/>
          <w:bCs/>
          <w:spacing w:val="1"/>
          <w:sz w:val="20"/>
          <w:szCs w:val="20"/>
        </w:rPr>
        <w:t>n</w:t>
      </w:r>
      <w:r>
        <w:rPr>
          <w:rFonts w:ascii="Arial" w:eastAsia="Arial" w:hAnsi="Arial" w:cs="Arial"/>
          <w:b/>
          <w:bCs/>
          <w:sz w:val="20"/>
          <w:szCs w:val="20"/>
        </w:rPr>
        <w:t>e</w:t>
      </w:r>
      <w:r>
        <w:rPr>
          <w:rFonts w:ascii="Arial" w:eastAsia="Arial" w:hAnsi="Arial" w:cs="Arial"/>
          <w:b/>
          <w:bCs/>
          <w:spacing w:val="-1"/>
          <w:sz w:val="20"/>
          <w:szCs w:val="20"/>
        </w:rPr>
        <w:t>s</w:t>
      </w:r>
      <w:r>
        <w:rPr>
          <w:rFonts w:ascii="Arial" w:eastAsia="Arial" w:hAnsi="Arial" w:cs="Arial"/>
          <w:b/>
          <w:bCs/>
          <w:sz w:val="20"/>
          <w:szCs w:val="20"/>
        </w:rPr>
        <w:t>s</w:t>
      </w:r>
      <w:r>
        <w:rPr>
          <w:rFonts w:ascii="Arial" w:eastAsia="Arial" w:hAnsi="Arial" w:cs="Arial"/>
          <w:b/>
          <w:bCs/>
          <w:spacing w:val="1"/>
          <w:sz w:val="20"/>
          <w:szCs w:val="20"/>
        </w:rPr>
        <w:t>e</w:t>
      </w:r>
      <w:r>
        <w:rPr>
          <w:rFonts w:ascii="Arial" w:eastAsia="Arial" w:hAnsi="Arial" w:cs="Arial"/>
          <w:b/>
          <w:bCs/>
          <w:sz w:val="20"/>
          <w:szCs w:val="20"/>
        </w:rPr>
        <w:t>e</w:t>
      </w:r>
      <w:r>
        <w:rPr>
          <w:rFonts w:ascii="Arial" w:eastAsia="Arial" w:hAnsi="Arial" w:cs="Arial"/>
          <w:b/>
          <w:bCs/>
          <w:spacing w:val="-9"/>
          <w:sz w:val="20"/>
          <w:szCs w:val="20"/>
        </w:rPr>
        <w:t xml:space="preserve"> </w:t>
      </w:r>
      <w:r>
        <w:rPr>
          <w:rFonts w:ascii="Arial" w:eastAsia="Arial" w:hAnsi="Arial" w:cs="Arial"/>
          <w:b/>
          <w:bCs/>
          <w:sz w:val="20"/>
          <w:szCs w:val="20"/>
        </w:rPr>
        <w:t>Hea</w:t>
      </w:r>
      <w:r>
        <w:rPr>
          <w:rFonts w:ascii="Arial" w:eastAsia="Arial" w:hAnsi="Arial" w:cs="Arial"/>
          <w:b/>
          <w:bCs/>
          <w:spacing w:val="-1"/>
          <w:sz w:val="20"/>
          <w:szCs w:val="20"/>
        </w:rPr>
        <w:t>l</w:t>
      </w:r>
      <w:r>
        <w:rPr>
          <w:rFonts w:ascii="Arial" w:eastAsia="Arial" w:hAnsi="Arial" w:cs="Arial"/>
          <w:b/>
          <w:bCs/>
          <w:spacing w:val="1"/>
          <w:sz w:val="20"/>
          <w:szCs w:val="20"/>
        </w:rPr>
        <w:t>t</w:t>
      </w:r>
      <w:r>
        <w:rPr>
          <w:rFonts w:ascii="Arial" w:eastAsia="Arial" w:hAnsi="Arial" w:cs="Arial"/>
          <w:b/>
          <w:bCs/>
          <w:sz w:val="20"/>
          <w:szCs w:val="20"/>
        </w:rPr>
        <w:t>h</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ci</w:t>
      </w:r>
      <w:r>
        <w:rPr>
          <w:rFonts w:ascii="Arial" w:eastAsia="Arial" w:hAnsi="Arial" w:cs="Arial"/>
          <w:b/>
          <w:bCs/>
          <w:spacing w:val="-1"/>
          <w:sz w:val="20"/>
          <w:szCs w:val="20"/>
        </w:rPr>
        <w:t>e</w:t>
      </w:r>
      <w:r>
        <w:rPr>
          <w:rFonts w:ascii="Arial" w:eastAsia="Arial" w:hAnsi="Arial" w:cs="Arial"/>
          <w:b/>
          <w:bCs/>
          <w:spacing w:val="3"/>
          <w:sz w:val="20"/>
          <w:szCs w:val="20"/>
        </w:rPr>
        <w:t>n</w:t>
      </w:r>
      <w:r>
        <w:rPr>
          <w:rFonts w:ascii="Arial" w:eastAsia="Arial" w:hAnsi="Arial" w:cs="Arial"/>
          <w:b/>
          <w:bCs/>
          <w:sz w:val="20"/>
          <w:szCs w:val="20"/>
        </w:rPr>
        <w:t>ce</w:t>
      </w:r>
      <w:r>
        <w:rPr>
          <w:rFonts w:ascii="Arial" w:eastAsia="Arial" w:hAnsi="Arial" w:cs="Arial"/>
          <w:b/>
          <w:bCs/>
          <w:spacing w:val="-9"/>
          <w:sz w:val="20"/>
          <w:szCs w:val="20"/>
        </w:rPr>
        <w:t xml:space="preserve"> </w:t>
      </w:r>
      <w:r>
        <w:rPr>
          <w:rFonts w:ascii="Arial" w:eastAsia="Arial" w:hAnsi="Arial" w:cs="Arial"/>
          <w:b/>
          <w:bCs/>
          <w:spacing w:val="2"/>
          <w:sz w:val="20"/>
          <w:szCs w:val="20"/>
        </w:rPr>
        <w:t>C</w:t>
      </w:r>
      <w:r>
        <w:rPr>
          <w:rFonts w:ascii="Arial" w:eastAsia="Arial" w:hAnsi="Arial" w:cs="Arial"/>
          <w:b/>
          <w:bCs/>
          <w:sz w:val="20"/>
          <w:szCs w:val="20"/>
        </w:rPr>
        <w:t>en</w:t>
      </w:r>
      <w:r>
        <w:rPr>
          <w:rFonts w:ascii="Arial" w:eastAsia="Arial" w:hAnsi="Arial" w:cs="Arial"/>
          <w:b/>
          <w:bCs/>
          <w:spacing w:val="1"/>
          <w:sz w:val="20"/>
          <w:szCs w:val="20"/>
        </w:rPr>
        <w:t>t</w:t>
      </w:r>
      <w:r>
        <w:rPr>
          <w:rFonts w:ascii="Arial" w:eastAsia="Arial" w:hAnsi="Arial" w:cs="Arial"/>
          <w:b/>
          <w:bCs/>
          <w:sz w:val="20"/>
          <w:szCs w:val="20"/>
        </w:rPr>
        <w:t>er</w:t>
      </w:r>
    </w:p>
    <w:p w14:paraId="7DCAE98D" w14:textId="77777777" w:rsidR="007323ED" w:rsidRDefault="007323ED" w:rsidP="007323ED">
      <w:pPr>
        <w:spacing w:after="0" w:line="228" w:lineRule="exact"/>
        <w:ind w:left="1540" w:right="-20"/>
        <w:rPr>
          <w:rFonts w:ascii="Arial" w:eastAsia="Arial" w:hAnsi="Arial" w:cs="Arial"/>
          <w:sz w:val="20"/>
          <w:szCs w:val="20"/>
        </w:rPr>
      </w:pPr>
      <w:r>
        <w:rPr>
          <w:rFonts w:ascii="Arial" w:eastAsia="Arial" w:hAnsi="Arial" w:cs="Arial"/>
          <w:b/>
          <w:bCs/>
          <w:sz w:val="20"/>
          <w:szCs w:val="20"/>
        </w:rPr>
        <w:t>D</w:t>
      </w:r>
      <w:r>
        <w:rPr>
          <w:rFonts w:ascii="Arial" w:eastAsia="Arial" w:hAnsi="Arial" w:cs="Arial"/>
          <w:b/>
          <w:bCs/>
          <w:spacing w:val="1"/>
          <w:sz w:val="20"/>
          <w:szCs w:val="20"/>
        </w:rPr>
        <w:t>o</w:t>
      </w:r>
      <w:r>
        <w:rPr>
          <w:rFonts w:ascii="Arial" w:eastAsia="Arial" w:hAnsi="Arial" w:cs="Arial"/>
          <w:b/>
          <w:bCs/>
          <w:sz w:val="20"/>
          <w:szCs w:val="20"/>
        </w:rPr>
        <w:t>ct</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al</w:t>
      </w:r>
      <w:r>
        <w:rPr>
          <w:rFonts w:ascii="Arial" w:eastAsia="Arial" w:hAnsi="Arial" w:cs="Arial"/>
          <w:b/>
          <w:bCs/>
          <w:spacing w:val="-9"/>
          <w:sz w:val="20"/>
          <w:szCs w:val="20"/>
        </w:rPr>
        <w:t xml:space="preserve"> </w:t>
      </w:r>
      <w:r>
        <w:rPr>
          <w:rFonts w:ascii="Arial" w:eastAsia="Arial" w:hAnsi="Arial" w:cs="Arial"/>
          <w:b/>
          <w:bCs/>
          <w:sz w:val="20"/>
          <w:szCs w:val="20"/>
        </w:rPr>
        <w:t>Le</w:t>
      </w:r>
      <w:r>
        <w:rPr>
          <w:rFonts w:ascii="Arial" w:eastAsia="Arial" w:hAnsi="Arial" w:cs="Arial"/>
          <w:b/>
          <w:bCs/>
          <w:spacing w:val="1"/>
          <w:sz w:val="20"/>
          <w:szCs w:val="20"/>
        </w:rPr>
        <w:t>v</w:t>
      </w:r>
      <w:r>
        <w:rPr>
          <w:rFonts w:ascii="Arial" w:eastAsia="Arial" w:hAnsi="Arial" w:cs="Arial"/>
          <w:b/>
          <w:bCs/>
          <w:sz w:val="20"/>
          <w:szCs w:val="20"/>
        </w:rPr>
        <w:t>el</w:t>
      </w:r>
    </w:p>
    <w:tbl>
      <w:tblPr>
        <w:tblW w:w="0" w:type="auto"/>
        <w:tblInd w:w="780" w:type="dxa"/>
        <w:tblLayout w:type="fixed"/>
        <w:tblCellMar>
          <w:left w:w="0" w:type="dxa"/>
          <w:right w:w="0" w:type="dxa"/>
        </w:tblCellMar>
        <w:tblLook w:val="01E0" w:firstRow="1" w:lastRow="1" w:firstColumn="1" w:lastColumn="1" w:noHBand="0" w:noVBand="0"/>
      </w:tblPr>
      <w:tblGrid>
        <w:gridCol w:w="1586"/>
        <w:gridCol w:w="3026"/>
        <w:gridCol w:w="2059"/>
        <w:gridCol w:w="1653"/>
      </w:tblGrid>
      <w:tr w:rsidR="007323ED" w14:paraId="411964EE" w14:textId="77777777" w:rsidTr="007323ED">
        <w:trPr>
          <w:trHeight w:hRule="exact" w:val="247"/>
        </w:trPr>
        <w:tc>
          <w:tcPr>
            <w:tcW w:w="1586" w:type="dxa"/>
            <w:tcBorders>
              <w:top w:val="nil"/>
              <w:left w:val="nil"/>
              <w:bottom w:val="nil"/>
              <w:right w:val="nil"/>
            </w:tcBorders>
          </w:tcPr>
          <w:p w14:paraId="6C6ED46F" w14:textId="77777777" w:rsidR="007323ED" w:rsidRDefault="007323ED" w:rsidP="007323ED">
            <w:pPr>
              <w:spacing w:after="0" w:line="240" w:lineRule="auto"/>
              <w:ind w:left="40" w:right="-20"/>
              <w:rPr>
                <w:rFonts w:ascii="Arial" w:eastAsia="Arial" w:hAnsi="Arial" w:cs="Arial"/>
                <w:sz w:val="20"/>
                <w:szCs w:val="20"/>
              </w:rPr>
            </w:pP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r</w:t>
            </w:r>
            <w:r>
              <w:rPr>
                <w:rFonts w:ascii="Arial" w:eastAsia="Arial" w:hAnsi="Arial" w:cs="Arial"/>
                <w:b/>
                <w:bCs/>
                <w:sz w:val="20"/>
                <w:szCs w:val="20"/>
              </w:rPr>
              <w:t>se</w:t>
            </w:r>
            <w:r>
              <w:rPr>
                <w:rFonts w:ascii="Arial" w:eastAsia="Arial" w:hAnsi="Arial" w:cs="Arial"/>
                <w:b/>
                <w:bCs/>
                <w:spacing w:val="-6"/>
                <w:sz w:val="20"/>
                <w:szCs w:val="20"/>
              </w:rPr>
              <w:t xml:space="preserve"> </w:t>
            </w:r>
            <w:r>
              <w:rPr>
                <w:rFonts w:ascii="Arial" w:eastAsia="Arial" w:hAnsi="Arial" w:cs="Arial"/>
                <w:b/>
                <w:bCs/>
                <w:sz w:val="20"/>
                <w:szCs w:val="20"/>
              </w:rPr>
              <w:t>#</w:t>
            </w:r>
          </w:p>
        </w:tc>
        <w:tc>
          <w:tcPr>
            <w:tcW w:w="3026" w:type="dxa"/>
            <w:tcBorders>
              <w:top w:val="nil"/>
              <w:left w:val="nil"/>
              <w:bottom w:val="nil"/>
              <w:right w:val="nil"/>
            </w:tcBorders>
          </w:tcPr>
          <w:p w14:paraId="72D89D3C" w14:textId="77777777" w:rsidR="007323ED" w:rsidRDefault="007323ED" w:rsidP="007323ED">
            <w:pPr>
              <w:spacing w:after="0" w:line="240" w:lineRule="auto"/>
              <w:ind w:left="614" w:right="-20"/>
              <w:rPr>
                <w:rFonts w:ascii="Arial" w:eastAsia="Arial" w:hAnsi="Arial" w:cs="Arial"/>
                <w:sz w:val="20"/>
                <w:szCs w:val="20"/>
              </w:rPr>
            </w:pP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r</w:t>
            </w:r>
            <w:r>
              <w:rPr>
                <w:rFonts w:ascii="Arial" w:eastAsia="Arial" w:hAnsi="Arial" w:cs="Arial"/>
                <w:b/>
                <w:bCs/>
                <w:sz w:val="20"/>
                <w:szCs w:val="20"/>
              </w:rPr>
              <w:t>se</w:t>
            </w:r>
            <w:r>
              <w:rPr>
                <w:rFonts w:ascii="Arial" w:eastAsia="Arial" w:hAnsi="Arial" w:cs="Arial"/>
                <w:b/>
                <w:bCs/>
                <w:spacing w:val="-8"/>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itle</w:t>
            </w:r>
          </w:p>
        </w:tc>
        <w:tc>
          <w:tcPr>
            <w:tcW w:w="2059" w:type="dxa"/>
            <w:tcBorders>
              <w:top w:val="nil"/>
              <w:left w:val="nil"/>
              <w:bottom w:val="nil"/>
              <w:right w:val="nil"/>
            </w:tcBorders>
          </w:tcPr>
          <w:p w14:paraId="7B14EAD3" w14:textId="77777777" w:rsidR="007323ED" w:rsidRDefault="007323ED" w:rsidP="007323ED">
            <w:pPr>
              <w:spacing w:after="0" w:line="240" w:lineRule="auto"/>
              <w:ind w:left="469" w:right="-20"/>
              <w:rPr>
                <w:rFonts w:ascii="Arial" w:eastAsia="Arial" w:hAnsi="Arial" w:cs="Arial"/>
                <w:sz w:val="20"/>
                <w:szCs w:val="20"/>
              </w:rPr>
            </w:pPr>
            <w:r>
              <w:rPr>
                <w:rFonts w:ascii="Arial" w:eastAsia="Arial" w:hAnsi="Arial" w:cs="Arial"/>
                <w:b/>
                <w:bCs/>
                <w:sz w:val="20"/>
                <w:szCs w:val="20"/>
              </w:rPr>
              <w:t>Cr</w:t>
            </w:r>
            <w:r>
              <w:rPr>
                <w:rFonts w:ascii="Arial" w:eastAsia="Arial" w:hAnsi="Arial" w:cs="Arial"/>
                <w:b/>
                <w:bCs/>
                <w:spacing w:val="-1"/>
                <w:sz w:val="20"/>
                <w:szCs w:val="20"/>
              </w:rPr>
              <w:t>e</w:t>
            </w:r>
            <w:r>
              <w:rPr>
                <w:rFonts w:ascii="Arial" w:eastAsia="Arial" w:hAnsi="Arial" w:cs="Arial"/>
                <w:b/>
                <w:bCs/>
                <w:sz w:val="20"/>
                <w:szCs w:val="20"/>
              </w:rPr>
              <w:t>dit</w:t>
            </w:r>
            <w:r>
              <w:rPr>
                <w:rFonts w:ascii="Arial" w:eastAsia="Arial" w:hAnsi="Arial" w:cs="Arial"/>
                <w:b/>
                <w:bCs/>
                <w:spacing w:val="-6"/>
                <w:sz w:val="20"/>
                <w:szCs w:val="20"/>
              </w:rPr>
              <w:t xml:space="preserve"> </w:t>
            </w:r>
            <w:r>
              <w:rPr>
                <w:rFonts w:ascii="Arial" w:eastAsia="Arial" w:hAnsi="Arial" w:cs="Arial"/>
                <w:b/>
                <w:bCs/>
                <w:spacing w:val="2"/>
                <w:sz w:val="20"/>
                <w:szCs w:val="20"/>
              </w:rPr>
              <w:t>H</w:t>
            </w:r>
            <w:r>
              <w:rPr>
                <w:rFonts w:ascii="Arial" w:eastAsia="Arial" w:hAnsi="Arial" w:cs="Arial"/>
                <w:b/>
                <w:bCs/>
                <w:spacing w:val="-1"/>
                <w:sz w:val="20"/>
                <w:szCs w:val="20"/>
              </w:rPr>
              <w:t>r</w:t>
            </w:r>
            <w:r>
              <w:rPr>
                <w:rFonts w:ascii="Arial" w:eastAsia="Arial" w:hAnsi="Arial" w:cs="Arial"/>
                <w:b/>
                <w:bCs/>
                <w:sz w:val="20"/>
                <w:szCs w:val="20"/>
              </w:rPr>
              <w:t>s.</w:t>
            </w:r>
          </w:p>
        </w:tc>
        <w:tc>
          <w:tcPr>
            <w:tcW w:w="1653" w:type="dxa"/>
            <w:tcBorders>
              <w:top w:val="nil"/>
              <w:left w:val="nil"/>
              <w:bottom w:val="nil"/>
              <w:right w:val="nil"/>
            </w:tcBorders>
          </w:tcPr>
          <w:p w14:paraId="6C818D5F" w14:textId="77777777" w:rsidR="007323ED" w:rsidRDefault="007323ED" w:rsidP="007323ED">
            <w:pPr>
              <w:spacing w:after="0" w:line="240" w:lineRule="auto"/>
              <w:ind w:left="535" w:right="596"/>
              <w:jc w:val="center"/>
              <w:rPr>
                <w:rFonts w:ascii="Arial" w:eastAsia="Arial" w:hAnsi="Arial" w:cs="Arial"/>
                <w:sz w:val="20"/>
                <w:szCs w:val="20"/>
              </w:rPr>
            </w:pPr>
            <w:r>
              <w:rPr>
                <w:rFonts w:ascii="Arial" w:eastAsia="Arial" w:hAnsi="Arial" w:cs="Arial"/>
                <w:b/>
                <w:bCs/>
                <w:w w:val="99"/>
                <w:sz w:val="20"/>
                <w:szCs w:val="20"/>
              </w:rPr>
              <w:t>R</w:t>
            </w:r>
            <w:r>
              <w:rPr>
                <w:rFonts w:ascii="Arial" w:eastAsia="Arial" w:hAnsi="Arial" w:cs="Arial"/>
                <w:b/>
                <w:bCs/>
                <w:spacing w:val="1"/>
                <w:w w:val="99"/>
                <w:sz w:val="20"/>
                <w:szCs w:val="20"/>
              </w:rPr>
              <w:t>o</w:t>
            </w:r>
            <w:r>
              <w:rPr>
                <w:rFonts w:ascii="Arial" w:eastAsia="Arial" w:hAnsi="Arial" w:cs="Arial"/>
                <w:b/>
                <w:bCs/>
                <w:w w:val="99"/>
                <w:sz w:val="20"/>
                <w:szCs w:val="20"/>
              </w:rPr>
              <w:t>le</w:t>
            </w:r>
          </w:p>
        </w:tc>
      </w:tr>
      <w:tr w:rsidR="007323ED" w14:paraId="7AE89FBF" w14:textId="77777777" w:rsidTr="007323ED">
        <w:trPr>
          <w:trHeight w:hRule="exact" w:val="232"/>
        </w:trPr>
        <w:tc>
          <w:tcPr>
            <w:tcW w:w="1586" w:type="dxa"/>
            <w:tcBorders>
              <w:top w:val="nil"/>
              <w:left w:val="nil"/>
              <w:bottom w:val="nil"/>
              <w:right w:val="nil"/>
            </w:tcBorders>
          </w:tcPr>
          <w:p w14:paraId="0641DC33" w14:textId="77777777" w:rsidR="007323ED" w:rsidRDefault="007323ED" w:rsidP="007323ED">
            <w:pPr>
              <w:spacing w:after="0" w:line="216" w:lineRule="exact"/>
              <w:ind w:left="4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8</w:t>
            </w:r>
            <w:r>
              <w:rPr>
                <w:rFonts w:ascii="Arial" w:eastAsia="Arial" w:hAnsi="Arial" w:cs="Arial"/>
                <w:sz w:val="20"/>
                <w:szCs w:val="20"/>
              </w:rPr>
              <w:t>87</w:t>
            </w:r>
          </w:p>
        </w:tc>
        <w:tc>
          <w:tcPr>
            <w:tcW w:w="3026" w:type="dxa"/>
            <w:tcBorders>
              <w:top w:val="nil"/>
              <w:left w:val="nil"/>
              <w:bottom w:val="nil"/>
              <w:right w:val="nil"/>
            </w:tcBorders>
          </w:tcPr>
          <w:p w14:paraId="27A94CEC" w14:textId="77777777" w:rsidR="007323ED" w:rsidRDefault="007323ED" w:rsidP="007323ED">
            <w:pPr>
              <w:spacing w:after="0" w:line="216" w:lineRule="exact"/>
              <w:ind w:left="614" w:right="-2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um</w:t>
            </w:r>
            <w:r>
              <w:rPr>
                <w:rFonts w:ascii="Arial" w:eastAsia="Arial" w:hAnsi="Arial" w:cs="Arial"/>
                <w:spacing w:val="-5"/>
                <w:sz w:val="20"/>
                <w:szCs w:val="20"/>
              </w:rPr>
              <w:t xml:space="preserve"> </w:t>
            </w:r>
            <w:r>
              <w:rPr>
                <w:rFonts w:ascii="Arial" w:eastAsia="Arial" w:hAnsi="Arial" w:cs="Arial"/>
                <w:sz w:val="20"/>
                <w:szCs w:val="20"/>
              </w:rPr>
              <w:t>B</w:t>
            </w:r>
          </w:p>
        </w:tc>
        <w:tc>
          <w:tcPr>
            <w:tcW w:w="2059" w:type="dxa"/>
            <w:tcBorders>
              <w:top w:val="nil"/>
              <w:left w:val="nil"/>
              <w:bottom w:val="nil"/>
              <w:right w:val="nil"/>
            </w:tcBorders>
          </w:tcPr>
          <w:p w14:paraId="24F8BCA6" w14:textId="77777777" w:rsidR="007323ED" w:rsidRDefault="007323ED" w:rsidP="007323ED">
            <w:pPr>
              <w:spacing w:after="0" w:line="216" w:lineRule="exact"/>
              <w:ind w:left="469" w:right="-20"/>
              <w:rPr>
                <w:rFonts w:ascii="Arial" w:eastAsia="Arial" w:hAnsi="Arial" w:cs="Arial"/>
                <w:sz w:val="20"/>
                <w:szCs w:val="20"/>
              </w:rPr>
            </w:pPr>
            <w:r>
              <w:rPr>
                <w:rFonts w:ascii="Arial" w:eastAsia="Arial" w:hAnsi="Arial" w:cs="Arial"/>
                <w:sz w:val="20"/>
                <w:szCs w:val="20"/>
              </w:rPr>
              <w:t>7</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ts</w:t>
            </w:r>
          </w:p>
        </w:tc>
        <w:tc>
          <w:tcPr>
            <w:tcW w:w="1653" w:type="dxa"/>
            <w:tcBorders>
              <w:top w:val="nil"/>
              <w:left w:val="nil"/>
              <w:bottom w:val="nil"/>
              <w:right w:val="nil"/>
            </w:tcBorders>
          </w:tcPr>
          <w:p w14:paraId="7569E7A5" w14:textId="77777777" w:rsidR="007323ED" w:rsidRDefault="007323ED" w:rsidP="007323ED">
            <w:pPr>
              <w:spacing w:after="0" w:line="216" w:lineRule="exact"/>
              <w:ind w:left="570"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51545A91" w14:textId="77777777" w:rsidTr="007323ED">
        <w:trPr>
          <w:trHeight w:hRule="exact" w:val="230"/>
        </w:trPr>
        <w:tc>
          <w:tcPr>
            <w:tcW w:w="1586" w:type="dxa"/>
            <w:tcBorders>
              <w:top w:val="nil"/>
              <w:left w:val="nil"/>
              <w:bottom w:val="nil"/>
              <w:right w:val="nil"/>
            </w:tcBorders>
          </w:tcPr>
          <w:p w14:paraId="49455780" w14:textId="77777777" w:rsidR="007323ED" w:rsidRDefault="007323ED" w:rsidP="007323ED"/>
        </w:tc>
        <w:tc>
          <w:tcPr>
            <w:tcW w:w="3026" w:type="dxa"/>
            <w:tcBorders>
              <w:top w:val="nil"/>
              <w:left w:val="nil"/>
              <w:bottom w:val="nil"/>
              <w:right w:val="nil"/>
            </w:tcBorders>
          </w:tcPr>
          <w:p w14:paraId="043A9FBF" w14:textId="77777777" w:rsidR="007323ED" w:rsidRDefault="007323ED" w:rsidP="007323ED"/>
        </w:tc>
        <w:tc>
          <w:tcPr>
            <w:tcW w:w="2059" w:type="dxa"/>
            <w:tcBorders>
              <w:top w:val="nil"/>
              <w:left w:val="nil"/>
              <w:bottom w:val="nil"/>
              <w:right w:val="nil"/>
            </w:tcBorders>
          </w:tcPr>
          <w:p w14:paraId="580F187C" w14:textId="77777777" w:rsidR="007323ED" w:rsidRDefault="007323ED" w:rsidP="007323ED"/>
        </w:tc>
        <w:tc>
          <w:tcPr>
            <w:tcW w:w="1653" w:type="dxa"/>
            <w:tcBorders>
              <w:top w:val="nil"/>
              <w:left w:val="nil"/>
              <w:bottom w:val="nil"/>
              <w:right w:val="nil"/>
            </w:tcBorders>
          </w:tcPr>
          <w:p w14:paraId="562B2C6E" w14:textId="77777777" w:rsidR="007323ED" w:rsidRDefault="007323ED" w:rsidP="007323ED">
            <w:pPr>
              <w:spacing w:after="0" w:line="215" w:lineRule="exact"/>
              <w:ind w:left="570" w:right="-20"/>
              <w:rPr>
                <w:rFonts w:ascii="Arial" w:eastAsia="Arial" w:hAnsi="Arial" w:cs="Arial"/>
                <w:sz w:val="20"/>
                <w:szCs w:val="20"/>
              </w:rPr>
            </w:pPr>
            <w:r>
              <w:rPr>
                <w:rFonts w:ascii="Arial" w:eastAsia="Arial" w:hAnsi="Arial" w:cs="Arial"/>
                <w:sz w:val="20"/>
                <w:szCs w:val="20"/>
              </w:rPr>
              <w:t>De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z w:val="20"/>
                <w:szCs w:val="20"/>
              </w:rPr>
              <w:t>er/</w:t>
            </w:r>
          </w:p>
        </w:tc>
      </w:tr>
      <w:tr w:rsidR="007323ED" w14:paraId="5190CFD8" w14:textId="77777777" w:rsidTr="007323ED">
        <w:trPr>
          <w:trHeight w:hRule="exact" w:val="230"/>
        </w:trPr>
        <w:tc>
          <w:tcPr>
            <w:tcW w:w="1586" w:type="dxa"/>
            <w:tcBorders>
              <w:top w:val="nil"/>
              <w:left w:val="nil"/>
              <w:bottom w:val="nil"/>
              <w:right w:val="nil"/>
            </w:tcBorders>
          </w:tcPr>
          <w:p w14:paraId="2C234804" w14:textId="77777777" w:rsidR="007323ED" w:rsidRDefault="007323ED" w:rsidP="007323ED"/>
        </w:tc>
        <w:tc>
          <w:tcPr>
            <w:tcW w:w="3026" w:type="dxa"/>
            <w:tcBorders>
              <w:top w:val="nil"/>
              <w:left w:val="nil"/>
              <w:bottom w:val="nil"/>
              <w:right w:val="nil"/>
            </w:tcBorders>
          </w:tcPr>
          <w:p w14:paraId="608E8509" w14:textId="77777777" w:rsidR="007323ED" w:rsidRDefault="007323ED" w:rsidP="007323ED"/>
        </w:tc>
        <w:tc>
          <w:tcPr>
            <w:tcW w:w="2059" w:type="dxa"/>
            <w:tcBorders>
              <w:top w:val="nil"/>
              <w:left w:val="nil"/>
              <w:bottom w:val="nil"/>
              <w:right w:val="nil"/>
            </w:tcBorders>
          </w:tcPr>
          <w:p w14:paraId="5692A454" w14:textId="77777777" w:rsidR="007323ED" w:rsidRDefault="007323ED" w:rsidP="007323ED"/>
        </w:tc>
        <w:tc>
          <w:tcPr>
            <w:tcW w:w="1653" w:type="dxa"/>
            <w:tcBorders>
              <w:top w:val="nil"/>
              <w:left w:val="nil"/>
              <w:bottom w:val="nil"/>
              <w:right w:val="nil"/>
            </w:tcBorders>
          </w:tcPr>
          <w:p w14:paraId="52B7003C" w14:textId="77777777" w:rsidR="007323ED" w:rsidRDefault="007323ED" w:rsidP="007323ED">
            <w:pPr>
              <w:spacing w:after="0" w:line="215" w:lineRule="exact"/>
              <w:ind w:left="570"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490E1CA3" w14:textId="77777777" w:rsidTr="007323ED">
        <w:trPr>
          <w:trHeight w:hRule="exact" w:val="229"/>
        </w:trPr>
        <w:tc>
          <w:tcPr>
            <w:tcW w:w="1586" w:type="dxa"/>
            <w:tcBorders>
              <w:top w:val="nil"/>
              <w:left w:val="nil"/>
              <w:bottom w:val="nil"/>
              <w:right w:val="nil"/>
            </w:tcBorders>
          </w:tcPr>
          <w:p w14:paraId="3B826756" w14:textId="77777777" w:rsidR="007323ED" w:rsidRDefault="007323ED" w:rsidP="007323ED"/>
        </w:tc>
        <w:tc>
          <w:tcPr>
            <w:tcW w:w="3026" w:type="dxa"/>
            <w:tcBorders>
              <w:top w:val="nil"/>
              <w:left w:val="nil"/>
              <w:bottom w:val="nil"/>
              <w:right w:val="nil"/>
            </w:tcBorders>
          </w:tcPr>
          <w:p w14:paraId="14C32E3A" w14:textId="77777777" w:rsidR="007323ED" w:rsidRDefault="007323ED" w:rsidP="007323ED"/>
        </w:tc>
        <w:tc>
          <w:tcPr>
            <w:tcW w:w="2059" w:type="dxa"/>
            <w:tcBorders>
              <w:top w:val="nil"/>
              <w:left w:val="nil"/>
              <w:bottom w:val="nil"/>
              <w:right w:val="nil"/>
            </w:tcBorders>
          </w:tcPr>
          <w:p w14:paraId="1ED134B3" w14:textId="77777777" w:rsidR="007323ED" w:rsidRDefault="007323ED" w:rsidP="007323ED"/>
        </w:tc>
        <w:tc>
          <w:tcPr>
            <w:tcW w:w="1653" w:type="dxa"/>
            <w:tcBorders>
              <w:top w:val="nil"/>
              <w:left w:val="nil"/>
              <w:bottom w:val="nil"/>
              <w:right w:val="nil"/>
            </w:tcBorders>
          </w:tcPr>
          <w:p w14:paraId="5ADF7165" w14:textId="77777777" w:rsidR="007323ED" w:rsidRDefault="007323ED" w:rsidP="007323ED">
            <w:pPr>
              <w:spacing w:after="0" w:line="215" w:lineRule="exact"/>
              <w:ind w:left="570" w:right="-20"/>
              <w:rPr>
                <w:rFonts w:ascii="Arial" w:eastAsia="Arial" w:hAnsi="Arial" w:cs="Arial"/>
                <w:sz w:val="20"/>
                <w:szCs w:val="20"/>
              </w:rPr>
            </w:pPr>
            <w:r>
              <w:rPr>
                <w:rFonts w:ascii="Arial" w:eastAsia="Arial" w:hAnsi="Arial" w:cs="Arial"/>
                <w:sz w:val="20"/>
                <w:szCs w:val="20"/>
              </w:rPr>
              <w:t>Coor</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or</w:t>
            </w:r>
          </w:p>
        </w:tc>
      </w:tr>
      <w:tr w:rsidR="007323ED" w14:paraId="6EA74D0D" w14:textId="77777777" w:rsidTr="007323ED">
        <w:trPr>
          <w:trHeight w:hRule="exact" w:val="229"/>
        </w:trPr>
        <w:tc>
          <w:tcPr>
            <w:tcW w:w="1586" w:type="dxa"/>
            <w:tcBorders>
              <w:top w:val="nil"/>
              <w:left w:val="nil"/>
              <w:bottom w:val="nil"/>
              <w:right w:val="nil"/>
            </w:tcBorders>
          </w:tcPr>
          <w:p w14:paraId="3D6D771A" w14:textId="77777777" w:rsidR="007323ED" w:rsidRDefault="007323ED" w:rsidP="007323ED">
            <w:pPr>
              <w:spacing w:after="0" w:line="214" w:lineRule="exact"/>
              <w:ind w:left="4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8</w:t>
            </w:r>
            <w:r>
              <w:rPr>
                <w:rFonts w:ascii="Arial" w:eastAsia="Arial" w:hAnsi="Arial" w:cs="Arial"/>
                <w:sz w:val="20"/>
                <w:szCs w:val="20"/>
              </w:rPr>
              <w:t>86</w:t>
            </w:r>
          </w:p>
        </w:tc>
        <w:tc>
          <w:tcPr>
            <w:tcW w:w="3026" w:type="dxa"/>
            <w:tcBorders>
              <w:top w:val="nil"/>
              <w:left w:val="nil"/>
              <w:bottom w:val="nil"/>
              <w:right w:val="nil"/>
            </w:tcBorders>
          </w:tcPr>
          <w:p w14:paraId="2B7EEAC7" w14:textId="77777777" w:rsidR="007323ED" w:rsidRDefault="007323ED" w:rsidP="007323ED">
            <w:pPr>
              <w:spacing w:after="0" w:line="214" w:lineRule="exact"/>
              <w:ind w:left="614" w:right="-2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um</w:t>
            </w:r>
            <w:r>
              <w:rPr>
                <w:rFonts w:ascii="Arial" w:eastAsia="Arial" w:hAnsi="Arial" w:cs="Arial"/>
                <w:spacing w:val="-5"/>
                <w:sz w:val="20"/>
                <w:szCs w:val="20"/>
              </w:rPr>
              <w:t xml:space="preserve"> </w:t>
            </w:r>
            <w:r>
              <w:rPr>
                <w:rFonts w:ascii="Arial" w:eastAsia="Arial" w:hAnsi="Arial" w:cs="Arial"/>
                <w:sz w:val="20"/>
                <w:szCs w:val="20"/>
              </w:rPr>
              <w:t>A</w:t>
            </w:r>
          </w:p>
        </w:tc>
        <w:tc>
          <w:tcPr>
            <w:tcW w:w="2059" w:type="dxa"/>
            <w:tcBorders>
              <w:top w:val="nil"/>
              <w:left w:val="nil"/>
              <w:bottom w:val="nil"/>
              <w:right w:val="nil"/>
            </w:tcBorders>
          </w:tcPr>
          <w:p w14:paraId="3F018EF6" w14:textId="77777777" w:rsidR="007323ED" w:rsidRDefault="007323ED" w:rsidP="007323ED">
            <w:pPr>
              <w:spacing w:after="0" w:line="214" w:lineRule="exact"/>
              <w:ind w:left="469" w:right="-20"/>
              <w:rPr>
                <w:rFonts w:ascii="Arial" w:eastAsia="Arial" w:hAnsi="Arial" w:cs="Arial"/>
                <w:sz w:val="20"/>
                <w:szCs w:val="20"/>
              </w:rPr>
            </w:pPr>
            <w:r>
              <w:rPr>
                <w:rFonts w:ascii="Arial" w:eastAsia="Arial" w:hAnsi="Arial" w:cs="Arial"/>
                <w:sz w:val="20"/>
                <w:szCs w:val="20"/>
              </w:rPr>
              <w:t>7</w:t>
            </w:r>
            <w:r>
              <w:rPr>
                <w:rFonts w:ascii="Arial" w:eastAsia="Arial" w:hAnsi="Arial" w:cs="Arial"/>
                <w:spacing w:val="-2"/>
                <w:sz w:val="20"/>
                <w:szCs w:val="20"/>
              </w:rPr>
              <w:t xml:space="preserve"> </w:t>
            </w:r>
            <w:r>
              <w:rPr>
                <w:rFonts w:ascii="Arial" w:eastAsia="Arial" w:hAnsi="Arial" w:cs="Arial"/>
                <w:spacing w:val="1"/>
                <w:sz w:val="20"/>
                <w:szCs w:val="20"/>
              </w:rPr>
              <w:t>cr</w:t>
            </w:r>
            <w:r>
              <w:rPr>
                <w:rFonts w:ascii="Arial" w:eastAsia="Arial" w:hAnsi="Arial" w:cs="Arial"/>
                <w:sz w:val="20"/>
                <w:szCs w:val="20"/>
              </w:rPr>
              <w:t>ed</w:t>
            </w:r>
            <w:r>
              <w:rPr>
                <w:rFonts w:ascii="Arial" w:eastAsia="Arial" w:hAnsi="Arial" w:cs="Arial"/>
                <w:spacing w:val="-1"/>
                <w:sz w:val="20"/>
                <w:szCs w:val="20"/>
              </w:rPr>
              <w:t>i</w:t>
            </w:r>
            <w:r>
              <w:rPr>
                <w:rFonts w:ascii="Arial" w:eastAsia="Arial" w:hAnsi="Arial" w:cs="Arial"/>
                <w:sz w:val="20"/>
                <w:szCs w:val="20"/>
              </w:rPr>
              <w:t>ts</w:t>
            </w:r>
          </w:p>
        </w:tc>
        <w:tc>
          <w:tcPr>
            <w:tcW w:w="1653" w:type="dxa"/>
            <w:tcBorders>
              <w:top w:val="nil"/>
              <w:left w:val="nil"/>
              <w:bottom w:val="nil"/>
              <w:right w:val="nil"/>
            </w:tcBorders>
          </w:tcPr>
          <w:p w14:paraId="39D655D3" w14:textId="77777777" w:rsidR="007323ED" w:rsidRDefault="007323ED" w:rsidP="007323ED">
            <w:pPr>
              <w:spacing w:after="0" w:line="214" w:lineRule="exact"/>
              <w:ind w:left="570"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135CB3EE" w14:textId="77777777" w:rsidTr="007323ED">
        <w:trPr>
          <w:trHeight w:hRule="exact" w:val="230"/>
        </w:trPr>
        <w:tc>
          <w:tcPr>
            <w:tcW w:w="1586" w:type="dxa"/>
            <w:tcBorders>
              <w:top w:val="nil"/>
              <w:left w:val="nil"/>
              <w:bottom w:val="nil"/>
              <w:right w:val="nil"/>
            </w:tcBorders>
          </w:tcPr>
          <w:p w14:paraId="2343DDEA" w14:textId="77777777" w:rsidR="007323ED" w:rsidRDefault="007323ED" w:rsidP="007323ED"/>
        </w:tc>
        <w:tc>
          <w:tcPr>
            <w:tcW w:w="3026" w:type="dxa"/>
            <w:tcBorders>
              <w:top w:val="nil"/>
              <w:left w:val="nil"/>
              <w:bottom w:val="nil"/>
              <w:right w:val="nil"/>
            </w:tcBorders>
          </w:tcPr>
          <w:p w14:paraId="7DA52CF3" w14:textId="77777777" w:rsidR="007323ED" w:rsidRDefault="007323ED" w:rsidP="007323ED"/>
        </w:tc>
        <w:tc>
          <w:tcPr>
            <w:tcW w:w="2059" w:type="dxa"/>
            <w:tcBorders>
              <w:top w:val="nil"/>
              <w:left w:val="nil"/>
              <w:bottom w:val="nil"/>
              <w:right w:val="nil"/>
            </w:tcBorders>
          </w:tcPr>
          <w:p w14:paraId="44BA6967" w14:textId="77777777" w:rsidR="007323ED" w:rsidRDefault="007323ED" w:rsidP="007323ED"/>
        </w:tc>
        <w:tc>
          <w:tcPr>
            <w:tcW w:w="1653" w:type="dxa"/>
            <w:tcBorders>
              <w:top w:val="nil"/>
              <w:left w:val="nil"/>
              <w:bottom w:val="nil"/>
              <w:right w:val="nil"/>
            </w:tcBorders>
          </w:tcPr>
          <w:p w14:paraId="3E6A6976" w14:textId="77777777" w:rsidR="007323ED" w:rsidRDefault="007323ED" w:rsidP="007323ED">
            <w:pPr>
              <w:spacing w:after="0" w:line="215" w:lineRule="exact"/>
              <w:ind w:left="570" w:right="-20"/>
              <w:rPr>
                <w:rFonts w:ascii="Arial" w:eastAsia="Arial" w:hAnsi="Arial" w:cs="Arial"/>
                <w:sz w:val="20"/>
                <w:szCs w:val="20"/>
              </w:rPr>
            </w:pPr>
            <w:r>
              <w:rPr>
                <w:rFonts w:ascii="Arial" w:eastAsia="Arial" w:hAnsi="Arial" w:cs="Arial"/>
                <w:sz w:val="20"/>
                <w:szCs w:val="20"/>
              </w:rPr>
              <w:t>De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z w:val="20"/>
                <w:szCs w:val="20"/>
              </w:rPr>
              <w:t>er/</w:t>
            </w:r>
          </w:p>
        </w:tc>
      </w:tr>
      <w:tr w:rsidR="007323ED" w14:paraId="58E762CE" w14:textId="77777777" w:rsidTr="007323ED">
        <w:trPr>
          <w:trHeight w:hRule="exact" w:val="230"/>
        </w:trPr>
        <w:tc>
          <w:tcPr>
            <w:tcW w:w="1586" w:type="dxa"/>
            <w:tcBorders>
              <w:top w:val="nil"/>
              <w:left w:val="nil"/>
              <w:bottom w:val="nil"/>
              <w:right w:val="nil"/>
            </w:tcBorders>
          </w:tcPr>
          <w:p w14:paraId="666F5FB1" w14:textId="77777777" w:rsidR="007323ED" w:rsidRDefault="007323ED" w:rsidP="007323ED"/>
        </w:tc>
        <w:tc>
          <w:tcPr>
            <w:tcW w:w="3026" w:type="dxa"/>
            <w:tcBorders>
              <w:top w:val="nil"/>
              <w:left w:val="nil"/>
              <w:bottom w:val="nil"/>
              <w:right w:val="nil"/>
            </w:tcBorders>
          </w:tcPr>
          <w:p w14:paraId="59B6E5E9" w14:textId="77777777" w:rsidR="007323ED" w:rsidRDefault="007323ED" w:rsidP="007323ED"/>
        </w:tc>
        <w:tc>
          <w:tcPr>
            <w:tcW w:w="2059" w:type="dxa"/>
            <w:tcBorders>
              <w:top w:val="nil"/>
              <w:left w:val="nil"/>
              <w:bottom w:val="nil"/>
              <w:right w:val="nil"/>
            </w:tcBorders>
          </w:tcPr>
          <w:p w14:paraId="589F08F7" w14:textId="77777777" w:rsidR="007323ED" w:rsidRDefault="007323ED" w:rsidP="007323ED"/>
        </w:tc>
        <w:tc>
          <w:tcPr>
            <w:tcW w:w="1653" w:type="dxa"/>
            <w:tcBorders>
              <w:top w:val="nil"/>
              <w:left w:val="nil"/>
              <w:bottom w:val="nil"/>
              <w:right w:val="nil"/>
            </w:tcBorders>
          </w:tcPr>
          <w:p w14:paraId="6827C618" w14:textId="77777777" w:rsidR="007323ED" w:rsidRDefault="007323ED" w:rsidP="007323ED">
            <w:pPr>
              <w:spacing w:after="0" w:line="215" w:lineRule="exact"/>
              <w:ind w:left="570"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02A73497" w14:textId="77777777" w:rsidTr="007323ED">
        <w:trPr>
          <w:trHeight w:hRule="exact" w:val="231"/>
        </w:trPr>
        <w:tc>
          <w:tcPr>
            <w:tcW w:w="1586" w:type="dxa"/>
            <w:tcBorders>
              <w:top w:val="nil"/>
              <w:left w:val="nil"/>
              <w:bottom w:val="nil"/>
              <w:right w:val="nil"/>
            </w:tcBorders>
          </w:tcPr>
          <w:p w14:paraId="3FC65BBE" w14:textId="77777777" w:rsidR="007323ED" w:rsidRDefault="007323ED" w:rsidP="007323ED"/>
        </w:tc>
        <w:tc>
          <w:tcPr>
            <w:tcW w:w="3026" w:type="dxa"/>
            <w:tcBorders>
              <w:top w:val="nil"/>
              <w:left w:val="nil"/>
              <w:bottom w:val="nil"/>
              <w:right w:val="nil"/>
            </w:tcBorders>
          </w:tcPr>
          <w:p w14:paraId="37BA58DF" w14:textId="77777777" w:rsidR="007323ED" w:rsidRDefault="007323ED" w:rsidP="007323ED"/>
        </w:tc>
        <w:tc>
          <w:tcPr>
            <w:tcW w:w="2059" w:type="dxa"/>
            <w:tcBorders>
              <w:top w:val="nil"/>
              <w:left w:val="nil"/>
              <w:bottom w:val="nil"/>
              <w:right w:val="nil"/>
            </w:tcBorders>
          </w:tcPr>
          <w:p w14:paraId="02F03C7B" w14:textId="77777777" w:rsidR="007323ED" w:rsidRDefault="007323ED" w:rsidP="007323ED"/>
        </w:tc>
        <w:tc>
          <w:tcPr>
            <w:tcW w:w="1653" w:type="dxa"/>
            <w:tcBorders>
              <w:top w:val="nil"/>
              <w:left w:val="nil"/>
              <w:bottom w:val="nil"/>
              <w:right w:val="nil"/>
            </w:tcBorders>
          </w:tcPr>
          <w:p w14:paraId="554CE983" w14:textId="77777777" w:rsidR="007323ED" w:rsidRDefault="007323ED" w:rsidP="007323ED">
            <w:pPr>
              <w:spacing w:after="0" w:line="215" w:lineRule="exact"/>
              <w:ind w:left="570" w:right="-20"/>
              <w:rPr>
                <w:rFonts w:ascii="Arial" w:eastAsia="Arial" w:hAnsi="Arial" w:cs="Arial"/>
                <w:sz w:val="20"/>
                <w:szCs w:val="20"/>
              </w:rPr>
            </w:pPr>
            <w:r>
              <w:rPr>
                <w:rFonts w:ascii="Arial" w:eastAsia="Arial" w:hAnsi="Arial" w:cs="Arial"/>
                <w:sz w:val="20"/>
                <w:szCs w:val="20"/>
              </w:rPr>
              <w:t>Coor</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or</w:t>
            </w:r>
          </w:p>
        </w:tc>
      </w:tr>
      <w:tr w:rsidR="007323ED" w14:paraId="4B715363" w14:textId="77777777" w:rsidTr="007323ED">
        <w:trPr>
          <w:trHeight w:hRule="exact" w:val="231"/>
        </w:trPr>
        <w:tc>
          <w:tcPr>
            <w:tcW w:w="1586" w:type="dxa"/>
            <w:tcBorders>
              <w:top w:val="nil"/>
              <w:left w:val="nil"/>
              <w:bottom w:val="nil"/>
              <w:right w:val="nil"/>
            </w:tcBorders>
          </w:tcPr>
          <w:p w14:paraId="639941D8" w14:textId="77777777" w:rsidR="007323ED" w:rsidRDefault="007323ED" w:rsidP="007323ED">
            <w:pPr>
              <w:spacing w:after="0" w:line="215" w:lineRule="exact"/>
              <w:ind w:left="4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8</w:t>
            </w:r>
            <w:r>
              <w:rPr>
                <w:rFonts w:ascii="Arial" w:eastAsia="Arial" w:hAnsi="Arial" w:cs="Arial"/>
                <w:sz w:val="20"/>
                <w:szCs w:val="20"/>
              </w:rPr>
              <w:t>85</w:t>
            </w:r>
          </w:p>
        </w:tc>
        <w:tc>
          <w:tcPr>
            <w:tcW w:w="3026" w:type="dxa"/>
            <w:tcBorders>
              <w:top w:val="nil"/>
              <w:left w:val="nil"/>
              <w:bottom w:val="nil"/>
              <w:right w:val="nil"/>
            </w:tcBorders>
          </w:tcPr>
          <w:p w14:paraId="097FF622" w14:textId="77777777" w:rsidR="007323ED" w:rsidRDefault="007323ED" w:rsidP="007323ED">
            <w:pPr>
              <w:spacing w:after="0" w:line="215" w:lineRule="exact"/>
              <w:ind w:left="614" w:right="-20"/>
              <w:rPr>
                <w:rFonts w:ascii="Arial" w:eastAsia="Arial" w:hAnsi="Arial" w:cs="Arial"/>
                <w:sz w:val="20"/>
                <w:szCs w:val="20"/>
              </w:rPr>
            </w:pPr>
            <w:r>
              <w:rPr>
                <w:rFonts w:ascii="Arial" w:eastAsia="Arial" w:hAnsi="Arial" w:cs="Arial"/>
                <w:sz w:val="20"/>
                <w:szCs w:val="20"/>
              </w:rPr>
              <w:t>DNP</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um</w:t>
            </w:r>
            <w:r>
              <w:rPr>
                <w:rFonts w:ascii="Arial" w:eastAsia="Arial" w:hAnsi="Arial" w:cs="Arial"/>
                <w:spacing w:val="-5"/>
                <w:sz w:val="20"/>
                <w:szCs w:val="20"/>
              </w:rPr>
              <w:t xml:space="preserve"> </w:t>
            </w:r>
            <w:r>
              <w:rPr>
                <w:rFonts w:ascii="Arial" w:eastAsia="Arial" w:hAnsi="Arial" w:cs="Arial"/>
                <w:sz w:val="20"/>
                <w:szCs w:val="20"/>
              </w:rPr>
              <w:t>C</w:t>
            </w:r>
          </w:p>
        </w:tc>
        <w:tc>
          <w:tcPr>
            <w:tcW w:w="2059" w:type="dxa"/>
            <w:tcBorders>
              <w:top w:val="nil"/>
              <w:left w:val="nil"/>
              <w:bottom w:val="nil"/>
              <w:right w:val="nil"/>
            </w:tcBorders>
          </w:tcPr>
          <w:p w14:paraId="0D1227BC" w14:textId="77777777" w:rsidR="007323ED" w:rsidRDefault="007323ED" w:rsidP="007323ED">
            <w:pPr>
              <w:spacing w:after="0" w:line="215" w:lineRule="exact"/>
              <w:ind w:left="469" w:right="-20"/>
              <w:rPr>
                <w:rFonts w:ascii="Arial" w:eastAsia="Arial" w:hAnsi="Arial" w:cs="Arial"/>
                <w:sz w:val="20"/>
                <w:szCs w:val="20"/>
              </w:rPr>
            </w:pPr>
            <w:r>
              <w:rPr>
                <w:rFonts w:ascii="Arial" w:eastAsia="Arial" w:hAnsi="Arial" w:cs="Arial"/>
                <w:sz w:val="20"/>
                <w:szCs w:val="20"/>
              </w:rPr>
              <w:t>7</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ts</w:t>
            </w:r>
          </w:p>
        </w:tc>
        <w:tc>
          <w:tcPr>
            <w:tcW w:w="1653" w:type="dxa"/>
            <w:tcBorders>
              <w:top w:val="nil"/>
              <w:left w:val="nil"/>
              <w:bottom w:val="nil"/>
              <w:right w:val="nil"/>
            </w:tcBorders>
          </w:tcPr>
          <w:p w14:paraId="0C8AFF50" w14:textId="77777777" w:rsidR="007323ED" w:rsidRDefault="007323ED" w:rsidP="007323ED">
            <w:pPr>
              <w:spacing w:after="0" w:line="215" w:lineRule="exact"/>
              <w:ind w:left="570"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2F9F1DF3" w14:textId="77777777" w:rsidTr="007323ED">
        <w:trPr>
          <w:trHeight w:hRule="exact" w:val="229"/>
        </w:trPr>
        <w:tc>
          <w:tcPr>
            <w:tcW w:w="1586" w:type="dxa"/>
            <w:tcBorders>
              <w:top w:val="nil"/>
              <w:left w:val="nil"/>
              <w:bottom w:val="nil"/>
              <w:right w:val="nil"/>
            </w:tcBorders>
          </w:tcPr>
          <w:p w14:paraId="5598E710" w14:textId="77777777" w:rsidR="007323ED" w:rsidRDefault="007323ED" w:rsidP="007323ED"/>
        </w:tc>
        <w:tc>
          <w:tcPr>
            <w:tcW w:w="3026" w:type="dxa"/>
            <w:tcBorders>
              <w:top w:val="nil"/>
              <w:left w:val="nil"/>
              <w:bottom w:val="nil"/>
              <w:right w:val="nil"/>
            </w:tcBorders>
          </w:tcPr>
          <w:p w14:paraId="65E53271" w14:textId="77777777" w:rsidR="007323ED" w:rsidRDefault="007323ED" w:rsidP="007323ED"/>
        </w:tc>
        <w:tc>
          <w:tcPr>
            <w:tcW w:w="2059" w:type="dxa"/>
            <w:tcBorders>
              <w:top w:val="nil"/>
              <w:left w:val="nil"/>
              <w:bottom w:val="nil"/>
              <w:right w:val="nil"/>
            </w:tcBorders>
          </w:tcPr>
          <w:p w14:paraId="24CD0CE4" w14:textId="77777777" w:rsidR="007323ED" w:rsidRDefault="007323ED" w:rsidP="007323ED"/>
        </w:tc>
        <w:tc>
          <w:tcPr>
            <w:tcW w:w="1653" w:type="dxa"/>
            <w:tcBorders>
              <w:top w:val="nil"/>
              <w:left w:val="nil"/>
              <w:bottom w:val="nil"/>
              <w:right w:val="nil"/>
            </w:tcBorders>
          </w:tcPr>
          <w:p w14:paraId="6974599F" w14:textId="77777777" w:rsidR="007323ED" w:rsidRDefault="007323ED" w:rsidP="007323ED">
            <w:pPr>
              <w:spacing w:after="0" w:line="215" w:lineRule="exact"/>
              <w:ind w:left="570" w:right="-20"/>
              <w:rPr>
                <w:rFonts w:ascii="Arial" w:eastAsia="Arial" w:hAnsi="Arial" w:cs="Arial"/>
                <w:sz w:val="20"/>
                <w:szCs w:val="20"/>
              </w:rPr>
            </w:pPr>
            <w:r>
              <w:rPr>
                <w:rFonts w:ascii="Arial" w:eastAsia="Arial" w:hAnsi="Arial" w:cs="Arial"/>
                <w:sz w:val="20"/>
                <w:szCs w:val="20"/>
              </w:rPr>
              <w:t>De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z w:val="20"/>
                <w:szCs w:val="20"/>
              </w:rPr>
              <w:t>er/</w:t>
            </w:r>
          </w:p>
        </w:tc>
      </w:tr>
      <w:tr w:rsidR="007323ED" w14:paraId="51F3DA6D" w14:textId="77777777" w:rsidTr="007323ED">
        <w:trPr>
          <w:trHeight w:hRule="exact" w:val="229"/>
        </w:trPr>
        <w:tc>
          <w:tcPr>
            <w:tcW w:w="1586" w:type="dxa"/>
            <w:tcBorders>
              <w:top w:val="nil"/>
              <w:left w:val="nil"/>
              <w:bottom w:val="nil"/>
              <w:right w:val="nil"/>
            </w:tcBorders>
          </w:tcPr>
          <w:p w14:paraId="064CD06B" w14:textId="77777777" w:rsidR="007323ED" w:rsidRDefault="007323ED" w:rsidP="007323ED"/>
        </w:tc>
        <w:tc>
          <w:tcPr>
            <w:tcW w:w="3026" w:type="dxa"/>
            <w:tcBorders>
              <w:top w:val="nil"/>
              <w:left w:val="nil"/>
              <w:bottom w:val="nil"/>
              <w:right w:val="nil"/>
            </w:tcBorders>
          </w:tcPr>
          <w:p w14:paraId="4BE443E1" w14:textId="77777777" w:rsidR="007323ED" w:rsidRDefault="007323ED" w:rsidP="007323ED"/>
        </w:tc>
        <w:tc>
          <w:tcPr>
            <w:tcW w:w="2059" w:type="dxa"/>
            <w:tcBorders>
              <w:top w:val="nil"/>
              <w:left w:val="nil"/>
              <w:bottom w:val="nil"/>
              <w:right w:val="nil"/>
            </w:tcBorders>
          </w:tcPr>
          <w:p w14:paraId="0F0CF29F" w14:textId="77777777" w:rsidR="007323ED" w:rsidRDefault="007323ED" w:rsidP="007323ED"/>
        </w:tc>
        <w:tc>
          <w:tcPr>
            <w:tcW w:w="1653" w:type="dxa"/>
            <w:tcBorders>
              <w:top w:val="nil"/>
              <w:left w:val="nil"/>
              <w:bottom w:val="nil"/>
              <w:right w:val="nil"/>
            </w:tcBorders>
          </w:tcPr>
          <w:p w14:paraId="7EC4761B" w14:textId="77777777" w:rsidR="007323ED" w:rsidRDefault="007323ED" w:rsidP="007323ED">
            <w:pPr>
              <w:spacing w:after="0" w:line="214" w:lineRule="exact"/>
              <w:ind w:left="570"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609A489C" w14:textId="77777777" w:rsidTr="007323ED">
        <w:trPr>
          <w:trHeight w:hRule="exact" w:val="230"/>
        </w:trPr>
        <w:tc>
          <w:tcPr>
            <w:tcW w:w="1586" w:type="dxa"/>
            <w:tcBorders>
              <w:top w:val="nil"/>
              <w:left w:val="nil"/>
              <w:bottom w:val="nil"/>
              <w:right w:val="nil"/>
            </w:tcBorders>
          </w:tcPr>
          <w:p w14:paraId="130F61BD" w14:textId="77777777" w:rsidR="007323ED" w:rsidRDefault="007323ED" w:rsidP="007323ED"/>
        </w:tc>
        <w:tc>
          <w:tcPr>
            <w:tcW w:w="3026" w:type="dxa"/>
            <w:tcBorders>
              <w:top w:val="nil"/>
              <w:left w:val="nil"/>
              <w:bottom w:val="nil"/>
              <w:right w:val="nil"/>
            </w:tcBorders>
          </w:tcPr>
          <w:p w14:paraId="502556D7" w14:textId="77777777" w:rsidR="007323ED" w:rsidRDefault="007323ED" w:rsidP="007323ED"/>
        </w:tc>
        <w:tc>
          <w:tcPr>
            <w:tcW w:w="2059" w:type="dxa"/>
            <w:tcBorders>
              <w:top w:val="nil"/>
              <w:left w:val="nil"/>
              <w:bottom w:val="nil"/>
              <w:right w:val="nil"/>
            </w:tcBorders>
          </w:tcPr>
          <w:p w14:paraId="43816560" w14:textId="77777777" w:rsidR="007323ED" w:rsidRDefault="007323ED" w:rsidP="007323ED"/>
        </w:tc>
        <w:tc>
          <w:tcPr>
            <w:tcW w:w="1653" w:type="dxa"/>
            <w:tcBorders>
              <w:top w:val="nil"/>
              <w:left w:val="nil"/>
              <w:bottom w:val="nil"/>
              <w:right w:val="nil"/>
            </w:tcBorders>
          </w:tcPr>
          <w:p w14:paraId="561AE399" w14:textId="77777777" w:rsidR="007323ED" w:rsidRDefault="007323ED" w:rsidP="007323ED">
            <w:pPr>
              <w:spacing w:after="0" w:line="215" w:lineRule="exact"/>
              <w:ind w:left="570" w:right="-20"/>
              <w:rPr>
                <w:rFonts w:ascii="Arial" w:eastAsia="Arial" w:hAnsi="Arial" w:cs="Arial"/>
                <w:sz w:val="20"/>
                <w:szCs w:val="20"/>
              </w:rPr>
            </w:pPr>
            <w:r>
              <w:rPr>
                <w:rFonts w:ascii="Arial" w:eastAsia="Arial" w:hAnsi="Arial" w:cs="Arial"/>
                <w:sz w:val="20"/>
                <w:szCs w:val="20"/>
              </w:rPr>
              <w:t>Coor</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or</w:t>
            </w:r>
          </w:p>
        </w:tc>
      </w:tr>
      <w:tr w:rsidR="007323ED" w14:paraId="61BA9A57" w14:textId="77777777" w:rsidTr="007323ED">
        <w:trPr>
          <w:trHeight w:hRule="exact" w:val="230"/>
        </w:trPr>
        <w:tc>
          <w:tcPr>
            <w:tcW w:w="1586" w:type="dxa"/>
            <w:tcBorders>
              <w:top w:val="nil"/>
              <w:left w:val="nil"/>
              <w:bottom w:val="nil"/>
              <w:right w:val="nil"/>
            </w:tcBorders>
          </w:tcPr>
          <w:p w14:paraId="19E07552" w14:textId="77777777" w:rsidR="007323ED" w:rsidRDefault="007323ED" w:rsidP="007323ED">
            <w:pPr>
              <w:spacing w:after="0" w:line="215" w:lineRule="exact"/>
              <w:ind w:left="4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8</w:t>
            </w:r>
            <w:r>
              <w:rPr>
                <w:rFonts w:ascii="Arial" w:eastAsia="Arial" w:hAnsi="Arial" w:cs="Arial"/>
                <w:sz w:val="20"/>
                <w:szCs w:val="20"/>
              </w:rPr>
              <w:t>84</w:t>
            </w:r>
          </w:p>
        </w:tc>
        <w:tc>
          <w:tcPr>
            <w:tcW w:w="3026" w:type="dxa"/>
            <w:tcBorders>
              <w:top w:val="nil"/>
              <w:left w:val="nil"/>
              <w:bottom w:val="nil"/>
              <w:right w:val="nil"/>
            </w:tcBorders>
          </w:tcPr>
          <w:p w14:paraId="53018CCD" w14:textId="77777777" w:rsidR="007323ED" w:rsidRDefault="007323ED" w:rsidP="007323ED">
            <w:pPr>
              <w:spacing w:after="0" w:line="215" w:lineRule="exact"/>
              <w:ind w:left="614" w:right="-20"/>
              <w:rPr>
                <w:rFonts w:ascii="Arial" w:eastAsia="Arial" w:hAnsi="Arial" w:cs="Arial"/>
                <w:sz w:val="20"/>
                <w:szCs w:val="20"/>
              </w:rPr>
            </w:pPr>
            <w:r>
              <w:rPr>
                <w:rFonts w:ascii="Arial" w:eastAsia="Arial" w:hAnsi="Arial" w:cs="Arial"/>
                <w:sz w:val="20"/>
                <w:szCs w:val="20"/>
              </w:rPr>
              <w:t>DNP</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um</w:t>
            </w:r>
            <w:r>
              <w:rPr>
                <w:rFonts w:ascii="Arial" w:eastAsia="Arial" w:hAnsi="Arial" w:cs="Arial"/>
                <w:spacing w:val="-5"/>
                <w:sz w:val="20"/>
                <w:szCs w:val="20"/>
              </w:rPr>
              <w:t xml:space="preserve"> </w:t>
            </w:r>
            <w:r>
              <w:rPr>
                <w:rFonts w:ascii="Arial" w:eastAsia="Arial" w:hAnsi="Arial" w:cs="Arial"/>
                <w:sz w:val="20"/>
                <w:szCs w:val="20"/>
              </w:rPr>
              <w:t>B</w:t>
            </w:r>
          </w:p>
        </w:tc>
        <w:tc>
          <w:tcPr>
            <w:tcW w:w="2059" w:type="dxa"/>
            <w:tcBorders>
              <w:top w:val="nil"/>
              <w:left w:val="nil"/>
              <w:bottom w:val="nil"/>
              <w:right w:val="nil"/>
            </w:tcBorders>
          </w:tcPr>
          <w:p w14:paraId="7D836F48" w14:textId="77777777" w:rsidR="007323ED" w:rsidRDefault="007323ED" w:rsidP="007323ED">
            <w:pPr>
              <w:spacing w:after="0" w:line="215" w:lineRule="exact"/>
              <w:ind w:left="469" w:right="-20"/>
              <w:rPr>
                <w:rFonts w:ascii="Arial" w:eastAsia="Arial" w:hAnsi="Arial" w:cs="Arial"/>
                <w:sz w:val="20"/>
                <w:szCs w:val="20"/>
              </w:rPr>
            </w:pPr>
            <w:r>
              <w:rPr>
                <w:rFonts w:ascii="Arial" w:eastAsia="Arial" w:hAnsi="Arial" w:cs="Arial"/>
                <w:sz w:val="20"/>
                <w:szCs w:val="20"/>
              </w:rPr>
              <w:t>6</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ts</w:t>
            </w:r>
          </w:p>
        </w:tc>
        <w:tc>
          <w:tcPr>
            <w:tcW w:w="1653" w:type="dxa"/>
            <w:tcBorders>
              <w:top w:val="nil"/>
              <w:left w:val="nil"/>
              <w:bottom w:val="nil"/>
              <w:right w:val="nil"/>
            </w:tcBorders>
          </w:tcPr>
          <w:p w14:paraId="3651230E" w14:textId="77777777" w:rsidR="007323ED" w:rsidRDefault="007323ED" w:rsidP="007323ED">
            <w:pPr>
              <w:spacing w:after="0" w:line="215" w:lineRule="exact"/>
              <w:ind w:left="570"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44F4F4E0" w14:textId="77777777" w:rsidTr="007323ED">
        <w:trPr>
          <w:trHeight w:hRule="exact" w:val="230"/>
        </w:trPr>
        <w:tc>
          <w:tcPr>
            <w:tcW w:w="1586" w:type="dxa"/>
            <w:tcBorders>
              <w:top w:val="nil"/>
              <w:left w:val="nil"/>
              <w:bottom w:val="nil"/>
              <w:right w:val="nil"/>
            </w:tcBorders>
          </w:tcPr>
          <w:p w14:paraId="4EBFD5AB" w14:textId="77777777" w:rsidR="007323ED" w:rsidRDefault="007323ED" w:rsidP="007323ED"/>
        </w:tc>
        <w:tc>
          <w:tcPr>
            <w:tcW w:w="3026" w:type="dxa"/>
            <w:tcBorders>
              <w:top w:val="nil"/>
              <w:left w:val="nil"/>
              <w:bottom w:val="nil"/>
              <w:right w:val="nil"/>
            </w:tcBorders>
          </w:tcPr>
          <w:p w14:paraId="3074E7B3" w14:textId="77777777" w:rsidR="007323ED" w:rsidRDefault="007323ED" w:rsidP="007323ED"/>
        </w:tc>
        <w:tc>
          <w:tcPr>
            <w:tcW w:w="2059" w:type="dxa"/>
            <w:tcBorders>
              <w:top w:val="nil"/>
              <w:left w:val="nil"/>
              <w:bottom w:val="nil"/>
              <w:right w:val="nil"/>
            </w:tcBorders>
          </w:tcPr>
          <w:p w14:paraId="0FE98B0F" w14:textId="77777777" w:rsidR="007323ED" w:rsidRDefault="007323ED" w:rsidP="007323ED"/>
        </w:tc>
        <w:tc>
          <w:tcPr>
            <w:tcW w:w="1653" w:type="dxa"/>
            <w:tcBorders>
              <w:top w:val="nil"/>
              <w:left w:val="nil"/>
              <w:bottom w:val="nil"/>
              <w:right w:val="nil"/>
            </w:tcBorders>
          </w:tcPr>
          <w:p w14:paraId="0D886770" w14:textId="77777777" w:rsidR="007323ED" w:rsidRDefault="007323ED" w:rsidP="007323ED">
            <w:pPr>
              <w:spacing w:after="0" w:line="215" w:lineRule="exact"/>
              <w:ind w:left="570" w:right="-20"/>
              <w:rPr>
                <w:rFonts w:ascii="Arial" w:eastAsia="Arial" w:hAnsi="Arial" w:cs="Arial"/>
                <w:sz w:val="20"/>
                <w:szCs w:val="20"/>
              </w:rPr>
            </w:pPr>
            <w:r>
              <w:rPr>
                <w:rFonts w:ascii="Arial" w:eastAsia="Arial" w:hAnsi="Arial" w:cs="Arial"/>
                <w:sz w:val="20"/>
                <w:szCs w:val="20"/>
              </w:rPr>
              <w:t>De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z w:val="20"/>
                <w:szCs w:val="20"/>
              </w:rPr>
              <w:t>er/</w:t>
            </w:r>
          </w:p>
        </w:tc>
      </w:tr>
      <w:tr w:rsidR="007323ED" w14:paraId="177EA2C5" w14:textId="77777777" w:rsidTr="007323ED">
        <w:trPr>
          <w:trHeight w:hRule="exact" w:val="229"/>
        </w:trPr>
        <w:tc>
          <w:tcPr>
            <w:tcW w:w="1586" w:type="dxa"/>
            <w:tcBorders>
              <w:top w:val="nil"/>
              <w:left w:val="nil"/>
              <w:bottom w:val="nil"/>
              <w:right w:val="nil"/>
            </w:tcBorders>
          </w:tcPr>
          <w:p w14:paraId="04631044" w14:textId="77777777" w:rsidR="007323ED" w:rsidRDefault="007323ED" w:rsidP="007323ED"/>
        </w:tc>
        <w:tc>
          <w:tcPr>
            <w:tcW w:w="3026" w:type="dxa"/>
            <w:tcBorders>
              <w:top w:val="nil"/>
              <w:left w:val="nil"/>
              <w:bottom w:val="nil"/>
              <w:right w:val="nil"/>
            </w:tcBorders>
          </w:tcPr>
          <w:p w14:paraId="6773C0D7" w14:textId="77777777" w:rsidR="007323ED" w:rsidRDefault="007323ED" w:rsidP="007323ED"/>
        </w:tc>
        <w:tc>
          <w:tcPr>
            <w:tcW w:w="2059" w:type="dxa"/>
            <w:tcBorders>
              <w:top w:val="nil"/>
              <w:left w:val="nil"/>
              <w:bottom w:val="nil"/>
              <w:right w:val="nil"/>
            </w:tcBorders>
          </w:tcPr>
          <w:p w14:paraId="5EB9E486" w14:textId="77777777" w:rsidR="007323ED" w:rsidRDefault="007323ED" w:rsidP="007323ED"/>
        </w:tc>
        <w:tc>
          <w:tcPr>
            <w:tcW w:w="1653" w:type="dxa"/>
            <w:tcBorders>
              <w:top w:val="nil"/>
              <w:left w:val="nil"/>
              <w:bottom w:val="nil"/>
              <w:right w:val="nil"/>
            </w:tcBorders>
          </w:tcPr>
          <w:p w14:paraId="1C80E284" w14:textId="77777777" w:rsidR="007323ED" w:rsidRDefault="007323ED" w:rsidP="007323ED">
            <w:pPr>
              <w:spacing w:after="0" w:line="215" w:lineRule="exact"/>
              <w:ind w:left="570"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576E0314" w14:textId="77777777" w:rsidTr="007323ED">
        <w:trPr>
          <w:trHeight w:hRule="exact" w:val="229"/>
        </w:trPr>
        <w:tc>
          <w:tcPr>
            <w:tcW w:w="1586" w:type="dxa"/>
            <w:tcBorders>
              <w:top w:val="nil"/>
              <w:left w:val="nil"/>
              <w:bottom w:val="nil"/>
              <w:right w:val="nil"/>
            </w:tcBorders>
          </w:tcPr>
          <w:p w14:paraId="7037179C" w14:textId="77777777" w:rsidR="007323ED" w:rsidRDefault="007323ED" w:rsidP="007323ED"/>
        </w:tc>
        <w:tc>
          <w:tcPr>
            <w:tcW w:w="3026" w:type="dxa"/>
            <w:tcBorders>
              <w:top w:val="nil"/>
              <w:left w:val="nil"/>
              <w:bottom w:val="nil"/>
              <w:right w:val="nil"/>
            </w:tcBorders>
          </w:tcPr>
          <w:p w14:paraId="0C91B6C8" w14:textId="77777777" w:rsidR="007323ED" w:rsidRDefault="007323ED" w:rsidP="007323ED"/>
        </w:tc>
        <w:tc>
          <w:tcPr>
            <w:tcW w:w="2059" w:type="dxa"/>
            <w:tcBorders>
              <w:top w:val="nil"/>
              <w:left w:val="nil"/>
              <w:bottom w:val="nil"/>
              <w:right w:val="nil"/>
            </w:tcBorders>
          </w:tcPr>
          <w:p w14:paraId="4D1DDAEA" w14:textId="77777777" w:rsidR="007323ED" w:rsidRDefault="007323ED" w:rsidP="007323ED"/>
        </w:tc>
        <w:tc>
          <w:tcPr>
            <w:tcW w:w="1653" w:type="dxa"/>
            <w:tcBorders>
              <w:top w:val="nil"/>
              <w:left w:val="nil"/>
              <w:bottom w:val="nil"/>
              <w:right w:val="nil"/>
            </w:tcBorders>
          </w:tcPr>
          <w:p w14:paraId="0D642F0F" w14:textId="77777777" w:rsidR="007323ED" w:rsidRDefault="007323ED" w:rsidP="007323ED">
            <w:pPr>
              <w:spacing w:after="0" w:line="214" w:lineRule="exact"/>
              <w:ind w:left="570" w:right="-20"/>
              <w:rPr>
                <w:rFonts w:ascii="Arial" w:eastAsia="Arial" w:hAnsi="Arial" w:cs="Arial"/>
                <w:sz w:val="20"/>
                <w:szCs w:val="20"/>
              </w:rPr>
            </w:pPr>
            <w:r>
              <w:rPr>
                <w:rFonts w:ascii="Arial" w:eastAsia="Arial" w:hAnsi="Arial" w:cs="Arial"/>
                <w:sz w:val="20"/>
                <w:szCs w:val="20"/>
              </w:rPr>
              <w:t>Coor</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or</w:t>
            </w:r>
          </w:p>
        </w:tc>
      </w:tr>
      <w:tr w:rsidR="007323ED" w14:paraId="0F798EF9" w14:textId="77777777" w:rsidTr="007323ED">
        <w:trPr>
          <w:trHeight w:hRule="exact" w:val="230"/>
        </w:trPr>
        <w:tc>
          <w:tcPr>
            <w:tcW w:w="1586" w:type="dxa"/>
            <w:tcBorders>
              <w:top w:val="nil"/>
              <w:left w:val="nil"/>
              <w:bottom w:val="nil"/>
              <w:right w:val="nil"/>
            </w:tcBorders>
          </w:tcPr>
          <w:p w14:paraId="3278EBAF" w14:textId="77777777" w:rsidR="007323ED" w:rsidRDefault="007323ED" w:rsidP="007323ED">
            <w:pPr>
              <w:spacing w:after="0" w:line="215" w:lineRule="exact"/>
              <w:ind w:left="4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8</w:t>
            </w:r>
            <w:r>
              <w:rPr>
                <w:rFonts w:ascii="Arial" w:eastAsia="Arial" w:hAnsi="Arial" w:cs="Arial"/>
                <w:sz w:val="20"/>
                <w:szCs w:val="20"/>
              </w:rPr>
              <w:t>83</w:t>
            </w:r>
          </w:p>
        </w:tc>
        <w:tc>
          <w:tcPr>
            <w:tcW w:w="3026" w:type="dxa"/>
            <w:tcBorders>
              <w:top w:val="nil"/>
              <w:left w:val="nil"/>
              <w:bottom w:val="nil"/>
              <w:right w:val="nil"/>
            </w:tcBorders>
          </w:tcPr>
          <w:p w14:paraId="63F6751C" w14:textId="77777777" w:rsidR="007323ED" w:rsidRDefault="007323ED" w:rsidP="007323ED">
            <w:pPr>
              <w:spacing w:after="0" w:line="215" w:lineRule="exact"/>
              <w:ind w:left="614" w:right="-20"/>
              <w:rPr>
                <w:rFonts w:ascii="Arial" w:eastAsia="Arial" w:hAnsi="Arial" w:cs="Arial"/>
                <w:sz w:val="20"/>
                <w:szCs w:val="20"/>
              </w:rPr>
            </w:pPr>
            <w:r>
              <w:rPr>
                <w:rFonts w:ascii="Arial" w:eastAsia="Arial" w:hAnsi="Arial" w:cs="Arial"/>
                <w:sz w:val="20"/>
                <w:szCs w:val="20"/>
              </w:rPr>
              <w:t>DNP</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um</w:t>
            </w:r>
            <w:r>
              <w:rPr>
                <w:rFonts w:ascii="Arial" w:eastAsia="Arial" w:hAnsi="Arial" w:cs="Arial"/>
                <w:spacing w:val="-5"/>
                <w:sz w:val="20"/>
                <w:szCs w:val="20"/>
              </w:rPr>
              <w:t xml:space="preserve"> </w:t>
            </w:r>
            <w:r>
              <w:rPr>
                <w:rFonts w:ascii="Arial" w:eastAsia="Arial" w:hAnsi="Arial" w:cs="Arial"/>
                <w:sz w:val="20"/>
                <w:szCs w:val="20"/>
              </w:rPr>
              <w:t>A</w:t>
            </w:r>
          </w:p>
        </w:tc>
        <w:tc>
          <w:tcPr>
            <w:tcW w:w="2059" w:type="dxa"/>
            <w:tcBorders>
              <w:top w:val="nil"/>
              <w:left w:val="nil"/>
              <w:bottom w:val="nil"/>
              <w:right w:val="nil"/>
            </w:tcBorders>
          </w:tcPr>
          <w:p w14:paraId="00F79987" w14:textId="77777777" w:rsidR="007323ED" w:rsidRDefault="007323ED" w:rsidP="007323ED">
            <w:pPr>
              <w:spacing w:after="0" w:line="215" w:lineRule="exact"/>
              <w:ind w:left="469" w:right="-20"/>
              <w:rPr>
                <w:rFonts w:ascii="Arial" w:eastAsia="Arial" w:hAnsi="Arial" w:cs="Arial"/>
                <w:sz w:val="20"/>
                <w:szCs w:val="20"/>
              </w:rPr>
            </w:pPr>
            <w:r>
              <w:rPr>
                <w:rFonts w:ascii="Arial" w:eastAsia="Arial" w:hAnsi="Arial" w:cs="Arial"/>
                <w:sz w:val="20"/>
                <w:szCs w:val="20"/>
              </w:rPr>
              <w:t>8</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ts</w:t>
            </w:r>
          </w:p>
        </w:tc>
        <w:tc>
          <w:tcPr>
            <w:tcW w:w="1653" w:type="dxa"/>
            <w:tcBorders>
              <w:top w:val="nil"/>
              <w:left w:val="nil"/>
              <w:bottom w:val="nil"/>
              <w:right w:val="nil"/>
            </w:tcBorders>
          </w:tcPr>
          <w:p w14:paraId="35C9882A" w14:textId="77777777" w:rsidR="007323ED" w:rsidRDefault="007323ED" w:rsidP="007323ED">
            <w:pPr>
              <w:spacing w:after="0" w:line="215" w:lineRule="exact"/>
              <w:ind w:left="570"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3C9D3144" w14:textId="77777777" w:rsidTr="007323ED">
        <w:trPr>
          <w:trHeight w:hRule="exact" w:val="230"/>
        </w:trPr>
        <w:tc>
          <w:tcPr>
            <w:tcW w:w="1586" w:type="dxa"/>
            <w:tcBorders>
              <w:top w:val="nil"/>
              <w:left w:val="nil"/>
              <w:bottom w:val="nil"/>
              <w:right w:val="nil"/>
            </w:tcBorders>
          </w:tcPr>
          <w:p w14:paraId="456EB1FC" w14:textId="77777777" w:rsidR="007323ED" w:rsidRDefault="007323ED" w:rsidP="007323ED"/>
        </w:tc>
        <w:tc>
          <w:tcPr>
            <w:tcW w:w="3026" w:type="dxa"/>
            <w:tcBorders>
              <w:top w:val="nil"/>
              <w:left w:val="nil"/>
              <w:bottom w:val="nil"/>
              <w:right w:val="nil"/>
            </w:tcBorders>
          </w:tcPr>
          <w:p w14:paraId="42AEEDFC" w14:textId="77777777" w:rsidR="007323ED" w:rsidRDefault="007323ED" w:rsidP="007323ED"/>
        </w:tc>
        <w:tc>
          <w:tcPr>
            <w:tcW w:w="2059" w:type="dxa"/>
            <w:tcBorders>
              <w:top w:val="nil"/>
              <w:left w:val="nil"/>
              <w:bottom w:val="nil"/>
              <w:right w:val="nil"/>
            </w:tcBorders>
          </w:tcPr>
          <w:p w14:paraId="4BECA36E" w14:textId="77777777" w:rsidR="007323ED" w:rsidRDefault="007323ED" w:rsidP="007323ED"/>
        </w:tc>
        <w:tc>
          <w:tcPr>
            <w:tcW w:w="1653" w:type="dxa"/>
            <w:tcBorders>
              <w:top w:val="nil"/>
              <w:left w:val="nil"/>
              <w:bottom w:val="nil"/>
              <w:right w:val="nil"/>
            </w:tcBorders>
          </w:tcPr>
          <w:p w14:paraId="5046865B" w14:textId="77777777" w:rsidR="007323ED" w:rsidRDefault="007323ED" w:rsidP="007323ED">
            <w:pPr>
              <w:spacing w:after="0" w:line="215" w:lineRule="exact"/>
              <w:ind w:left="570" w:right="-20"/>
              <w:rPr>
                <w:rFonts w:ascii="Arial" w:eastAsia="Arial" w:hAnsi="Arial" w:cs="Arial"/>
                <w:sz w:val="20"/>
                <w:szCs w:val="20"/>
              </w:rPr>
            </w:pPr>
            <w:r>
              <w:rPr>
                <w:rFonts w:ascii="Arial" w:eastAsia="Arial" w:hAnsi="Arial" w:cs="Arial"/>
                <w:sz w:val="20"/>
                <w:szCs w:val="20"/>
              </w:rPr>
              <w:t>De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z w:val="20"/>
                <w:szCs w:val="20"/>
              </w:rPr>
              <w:t>er/</w:t>
            </w:r>
          </w:p>
        </w:tc>
      </w:tr>
      <w:tr w:rsidR="007323ED" w14:paraId="5B329EC3" w14:textId="77777777" w:rsidTr="007323ED">
        <w:trPr>
          <w:trHeight w:hRule="exact" w:val="230"/>
        </w:trPr>
        <w:tc>
          <w:tcPr>
            <w:tcW w:w="1586" w:type="dxa"/>
            <w:tcBorders>
              <w:top w:val="nil"/>
              <w:left w:val="nil"/>
              <w:bottom w:val="nil"/>
              <w:right w:val="nil"/>
            </w:tcBorders>
          </w:tcPr>
          <w:p w14:paraId="7577E03B" w14:textId="77777777" w:rsidR="007323ED" w:rsidRDefault="007323ED" w:rsidP="007323ED"/>
        </w:tc>
        <w:tc>
          <w:tcPr>
            <w:tcW w:w="3026" w:type="dxa"/>
            <w:tcBorders>
              <w:top w:val="nil"/>
              <w:left w:val="nil"/>
              <w:bottom w:val="nil"/>
              <w:right w:val="nil"/>
            </w:tcBorders>
          </w:tcPr>
          <w:p w14:paraId="12E2322B" w14:textId="77777777" w:rsidR="007323ED" w:rsidRDefault="007323ED" w:rsidP="007323ED"/>
        </w:tc>
        <w:tc>
          <w:tcPr>
            <w:tcW w:w="2059" w:type="dxa"/>
            <w:tcBorders>
              <w:top w:val="nil"/>
              <w:left w:val="nil"/>
              <w:bottom w:val="nil"/>
              <w:right w:val="nil"/>
            </w:tcBorders>
          </w:tcPr>
          <w:p w14:paraId="0AAB637B" w14:textId="77777777" w:rsidR="007323ED" w:rsidRDefault="007323ED" w:rsidP="007323ED"/>
        </w:tc>
        <w:tc>
          <w:tcPr>
            <w:tcW w:w="1653" w:type="dxa"/>
            <w:tcBorders>
              <w:top w:val="nil"/>
              <w:left w:val="nil"/>
              <w:bottom w:val="nil"/>
              <w:right w:val="nil"/>
            </w:tcBorders>
          </w:tcPr>
          <w:p w14:paraId="6C142093" w14:textId="77777777" w:rsidR="007323ED" w:rsidRDefault="007323ED" w:rsidP="007323ED">
            <w:pPr>
              <w:spacing w:after="0" w:line="215" w:lineRule="exact"/>
              <w:ind w:left="570"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6C2EF3E9" w14:textId="77777777" w:rsidTr="007323ED">
        <w:trPr>
          <w:trHeight w:hRule="exact" w:val="230"/>
        </w:trPr>
        <w:tc>
          <w:tcPr>
            <w:tcW w:w="1586" w:type="dxa"/>
            <w:tcBorders>
              <w:top w:val="nil"/>
              <w:left w:val="nil"/>
              <w:bottom w:val="nil"/>
              <w:right w:val="nil"/>
            </w:tcBorders>
          </w:tcPr>
          <w:p w14:paraId="40018651" w14:textId="77777777" w:rsidR="007323ED" w:rsidRDefault="007323ED" w:rsidP="007323ED"/>
        </w:tc>
        <w:tc>
          <w:tcPr>
            <w:tcW w:w="3026" w:type="dxa"/>
            <w:tcBorders>
              <w:top w:val="nil"/>
              <w:left w:val="nil"/>
              <w:bottom w:val="nil"/>
              <w:right w:val="nil"/>
            </w:tcBorders>
          </w:tcPr>
          <w:p w14:paraId="158AA559" w14:textId="77777777" w:rsidR="007323ED" w:rsidRDefault="007323ED" w:rsidP="007323ED"/>
        </w:tc>
        <w:tc>
          <w:tcPr>
            <w:tcW w:w="2059" w:type="dxa"/>
            <w:tcBorders>
              <w:top w:val="nil"/>
              <w:left w:val="nil"/>
              <w:bottom w:val="nil"/>
              <w:right w:val="nil"/>
            </w:tcBorders>
          </w:tcPr>
          <w:p w14:paraId="02F60B99" w14:textId="77777777" w:rsidR="007323ED" w:rsidRDefault="007323ED" w:rsidP="007323ED"/>
        </w:tc>
        <w:tc>
          <w:tcPr>
            <w:tcW w:w="1653" w:type="dxa"/>
            <w:tcBorders>
              <w:top w:val="nil"/>
              <w:left w:val="nil"/>
              <w:bottom w:val="nil"/>
              <w:right w:val="nil"/>
            </w:tcBorders>
          </w:tcPr>
          <w:p w14:paraId="34278BE7" w14:textId="77777777" w:rsidR="007323ED" w:rsidRDefault="007323ED" w:rsidP="007323ED">
            <w:pPr>
              <w:spacing w:after="0" w:line="215" w:lineRule="exact"/>
              <w:ind w:left="570" w:right="-20"/>
              <w:rPr>
                <w:rFonts w:ascii="Arial" w:eastAsia="Arial" w:hAnsi="Arial" w:cs="Arial"/>
                <w:sz w:val="20"/>
                <w:szCs w:val="20"/>
              </w:rPr>
            </w:pPr>
            <w:r>
              <w:rPr>
                <w:rFonts w:ascii="Arial" w:eastAsia="Arial" w:hAnsi="Arial" w:cs="Arial"/>
                <w:sz w:val="20"/>
                <w:szCs w:val="20"/>
              </w:rPr>
              <w:t>Coor</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or</w:t>
            </w:r>
          </w:p>
        </w:tc>
      </w:tr>
      <w:tr w:rsidR="007323ED" w14:paraId="281E715A" w14:textId="77777777" w:rsidTr="007323ED">
        <w:trPr>
          <w:trHeight w:hRule="exact" w:val="229"/>
        </w:trPr>
        <w:tc>
          <w:tcPr>
            <w:tcW w:w="1586" w:type="dxa"/>
            <w:tcBorders>
              <w:top w:val="nil"/>
              <w:left w:val="nil"/>
              <w:bottom w:val="nil"/>
              <w:right w:val="nil"/>
            </w:tcBorders>
          </w:tcPr>
          <w:p w14:paraId="60501E10" w14:textId="77777777" w:rsidR="007323ED" w:rsidRDefault="007323ED" w:rsidP="007323ED">
            <w:pPr>
              <w:spacing w:after="0" w:line="199" w:lineRule="exact"/>
              <w:ind w:left="4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8</w:t>
            </w:r>
            <w:r>
              <w:rPr>
                <w:rFonts w:ascii="Arial" w:eastAsia="Arial" w:hAnsi="Arial" w:cs="Arial"/>
                <w:sz w:val="20"/>
                <w:szCs w:val="20"/>
              </w:rPr>
              <w:t>91</w:t>
            </w:r>
          </w:p>
        </w:tc>
        <w:tc>
          <w:tcPr>
            <w:tcW w:w="5085" w:type="dxa"/>
            <w:gridSpan w:val="2"/>
            <w:tcBorders>
              <w:top w:val="nil"/>
              <w:left w:val="nil"/>
              <w:bottom w:val="nil"/>
              <w:right w:val="nil"/>
            </w:tcBorders>
          </w:tcPr>
          <w:p w14:paraId="7C9E45B8" w14:textId="77777777" w:rsidR="007323ED" w:rsidRDefault="007323ED" w:rsidP="007323ED">
            <w:pPr>
              <w:spacing w:after="0" w:line="199" w:lineRule="exact"/>
              <w:ind w:left="614" w:right="-20"/>
              <w:rPr>
                <w:rFonts w:ascii="Arial" w:eastAsia="Arial" w:hAnsi="Arial" w:cs="Arial"/>
                <w:sz w:val="20"/>
                <w:szCs w:val="20"/>
              </w:rPr>
            </w:pPr>
            <w:r>
              <w:rPr>
                <w:rFonts w:ascii="Arial" w:eastAsia="Arial" w:hAnsi="Arial" w:cs="Arial"/>
                <w:sz w:val="20"/>
                <w:szCs w:val="20"/>
              </w:rPr>
              <w:t>Ro</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3"/>
                <w:sz w:val="20"/>
                <w:szCs w:val="20"/>
              </w:rPr>
              <w:t>N</w:t>
            </w:r>
            <w:r>
              <w:rPr>
                <w:rFonts w:ascii="Arial" w:eastAsia="Arial" w:hAnsi="Arial" w:cs="Arial"/>
                <w:sz w:val="20"/>
                <w:szCs w:val="20"/>
              </w:rPr>
              <w:t>P</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z w:val="20"/>
                <w:szCs w:val="20"/>
              </w:rPr>
              <w:t>d</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2"/>
                <w:sz w:val="20"/>
                <w:szCs w:val="20"/>
              </w:rPr>
              <w:t>N</w:t>
            </w:r>
            <w:r>
              <w:rPr>
                <w:rFonts w:ascii="Arial" w:eastAsia="Arial" w:hAnsi="Arial" w:cs="Arial"/>
                <w:sz w:val="20"/>
                <w:szCs w:val="20"/>
              </w:rPr>
              <w:t>ur</w:t>
            </w:r>
            <w:r>
              <w:rPr>
                <w:rFonts w:ascii="Arial" w:eastAsia="Arial" w:hAnsi="Arial" w:cs="Arial"/>
                <w:spacing w:val="2"/>
                <w:sz w:val="20"/>
                <w:szCs w:val="20"/>
              </w:rPr>
              <w:t>s</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1</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w:t>
            </w:r>
          </w:p>
        </w:tc>
        <w:tc>
          <w:tcPr>
            <w:tcW w:w="1653" w:type="dxa"/>
            <w:tcBorders>
              <w:top w:val="nil"/>
              <w:left w:val="nil"/>
              <w:bottom w:val="nil"/>
              <w:right w:val="nil"/>
            </w:tcBorders>
          </w:tcPr>
          <w:p w14:paraId="5EE591FD" w14:textId="77777777" w:rsidR="007323ED" w:rsidRDefault="007323ED" w:rsidP="007323ED">
            <w:pPr>
              <w:spacing w:after="0" w:line="199" w:lineRule="exact"/>
              <w:ind w:left="570"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4D925666" w14:textId="77777777" w:rsidTr="007323ED">
        <w:trPr>
          <w:trHeight w:hRule="exact" w:val="229"/>
        </w:trPr>
        <w:tc>
          <w:tcPr>
            <w:tcW w:w="1586" w:type="dxa"/>
            <w:tcBorders>
              <w:top w:val="nil"/>
              <w:left w:val="nil"/>
              <w:bottom w:val="nil"/>
              <w:right w:val="nil"/>
            </w:tcBorders>
          </w:tcPr>
          <w:p w14:paraId="32EF4663" w14:textId="77777777" w:rsidR="007323ED" w:rsidRDefault="007323ED" w:rsidP="007323ED"/>
        </w:tc>
        <w:tc>
          <w:tcPr>
            <w:tcW w:w="5085" w:type="dxa"/>
            <w:gridSpan w:val="2"/>
            <w:tcBorders>
              <w:top w:val="nil"/>
              <w:left w:val="nil"/>
              <w:bottom w:val="nil"/>
              <w:right w:val="nil"/>
            </w:tcBorders>
          </w:tcPr>
          <w:p w14:paraId="206C22C0" w14:textId="77777777" w:rsidR="007323ED" w:rsidRDefault="007323ED" w:rsidP="007323ED">
            <w:pPr>
              <w:spacing w:after="0" w:line="214" w:lineRule="exact"/>
              <w:ind w:left="614"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9"/>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V</w:t>
            </w:r>
          </w:p>
        </w:tc>
        <w:tc>
          <w:tcPr>
            <w:tcW w:w="1653" w:type="dxa"/>
            <w:tcBorders>
              <w:top w:val="nil"/>
              <w:left w:val="nil"/>
              <w:bottom w:val="nil"/>
              <w:right w:val="nil"/>
            </w:tcBorders>
          </w:tcPr>
          <w:p w14:paraId="6F7DF0F8" w14:textId="77777777" w:rsidR="007323ED" w:rsidRDefault="007323ED" w:rsidP="007323ED">
            <w:pPr>
              <w:spacing w:after="0" w:line="214" w:lineRule="exact"/>
              <w:ind w:left="570" w:right="-20"/>
              <w:rPr>
                <w:rFonts w:ascii="Arial" w:eastAsia="Arial" w:hAnsi="Arial" w:cs="Arial"/>
                <w:sz w:val="20"/>
                <w:szCs w:val="20"/>
              </w:rPr>
            </w:pPr>
            <w:r>
              <w:rPr>
                <w:rFonts w:ascii="Arial" w:eastAsia="Arial" w:hAnsi="Arial" w:cs="Arial"/>
                <w:sz w:val="20"/>
                <w:szCs w:val="20"/>
              </w:rPr>
              <w:t>De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2"/>
                <w:sz w:val="20"/>
                <w:szCs w:val="20"/>
              </w:rPr>
              <w:t>n</w:t>
            </w:r>
            <w:r>
              <w:rPr>
                <w:rFonts w:ascii="Arial" w:eastAsia="Arial" w:hAnsi="Arial" w:cs="Arial"/>
                <w:sz w:val="20"/>
                <w:szCs w:val="20"/>
              </w:rPr>
              <w:t>er/</w:t>
            </w:r>
          </w:p>
        </w:tc>
      </w:tr>
      <w:tr w:rsidR="007323ED" w14:paraId="114542C4" w14:textId="77777777" w:rsidTr="007323ED">
        <w:trPr>
          <w:trHeight w:hRule="exact" w:val="231"/>
        </w:trPr>
        <w:tc>
          <w:tcPr>
            <w:tcW w:w="1586" w:type="dxa"/>
            <w:tcBorders>
              <w:top w:val="nil"/>
              <w:left w:val="nil"/>
              <w:bottom w:val="nil"/>
              <w:right w:val="nil"/>
            </w:tcBorders>
          </w:tcPr>
          <w:p w14:paraId="02096E16" w14:textId="77777777" w:rsidR="007323ED" w:rsidRDefault="007323ED" w:rsidP="007323ED"/>
        </w:tc>
        <w:tc>
          <w:tcPr>
            <w:tcW w:w="5085" w:type="dxa"/>
            <w:gridSpan w:val="2"/>
            <w:tcBorders>
              <w:top w:val="nil"/>
              <w:left w:val="nil"/>
              <w:bottom w:val="nil"/>
              <w:right w:val="nil"/>
            </w:tcBorders>
          </w:tcPr>
          <w:p w14:paraId="3ED0EC1A" w14:textId="77777777" w:rsidR="007323ED" w:rsidRDefault="007323ED" w:rsidP="007323ED"/>
        </w:tc>
        <w:tc>
          <w:tcPr>
            <w:tcW w:w="1653" w:type="dxa"/>
            <w:tcBorders>
              <w:top w:val="nil"/>
              <w:left w:val="nil"/>
              <w:bottom w:val="nil"/>
              <w:right w:val="nil"/>
            </w:tcBorders>
          </w:tcPr>
          <w:p w14:paraId="6FFE7E6E" w14:textId="77777777" w:rsidR="007323ED" w:rsidRDefault="007323ED" w:rsidP="007323ED">
            <w:pPr>
              <w:spacing w:after="0" w:line="215" w:lineRule="exact"/>
              <w:ind w:left="570"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1A114425" w14:textId="77777777" w:rsidTr="007323ED">
        <w:trPr>
          <w:trHeight w:hRule="exact" w:val="231"/>
        </w:trPr>
        <w:tc>
          <w:tcPr>
            <w:tcW w:w="1586" w:type="dxa"/>
            <w:tcBorders>
              <w:top w:val="nil"/>
              <w:left w:val="nil"/>
              <w:bottom w:val="nil"/>
              <w:right w:val="nil"/>
            </w:tcBorders>
          </w:tcPr>
          <w:p w14:paraId="291F15F9" w14:textId="77777777" w:rsidR="007323ED" w:rsidRDefault="007323ED" w:rsidP="007323ED"/>
        </w:tc>
        <w:tc>
          <w:tcPr>
            <w:tcW w:w="5085" w:type="dxa"/>
            <w:gridSpan w:val="2"/>
            <w:tcBorders>
              <w:top w:val="nil"/>
              <w:left w:val="nil"/>
              <w:bottom w:val="nil"/>
              <w:right w:val="nil"/>
            </w:tcBorders>
          </w:tcPr>
          <w:p w14:paraId="289AB0D9" w14:textId="77777777" w:rsidR="007323ED" w:rsidRDefault="007323ED" w:rsidP="007323ED"/>
        </w:tc>
        <w:tc>
          <w:tcPr>
            <w:tcW w:w="1653" w:type="dxa"/>
            <w:tcBorders>
              <w:top w:val="nil"/>
              <w:left w:val="nil"/>
              <w:bottom w:val="nil"/>
              <w:right w:val="nil"/>
            </w:tcBorders>
          </w:tcPr>
          <w:p w14:paraId="517F41EF" w14:textId="77777777" w:rsidR="007323ED" w:rsidRDefault="007323ED" w:rsidP="007323ED">
            <w:pPr>
              <w:spacing w:after="0" w:line="215" w:lineRule="exact"/>
              <w:ind w:left="570" w:right="-20"/>
              <w:rPr>
                <w:rFonts w:ascii="Arial" w:eastAsia="Arial" w:hAnsi="Arial" w:cs="Arial"/>
                <w:sz w:val="20"/>
                <w:szCs w:val="20"/>
              </w:rPr>
            </w:pPr>
            <w:r>
              <w:rPr>
                <w:rFonts w:ascii="Arial" w:eastAsia="Arial" w:hAnsi="Arial" w:cs="Arial"/>
                <w:sz w:val="20"/>
                <w:szCs w:val="20"/>
              </w:rPr>
              <w:t>Coor</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or</w:t>
            </w:r>
          </w:p>
        </w:tc>
      </w:tr>
      <w:tr w:rsidR="007323ED" w14:paraId="5EFDAC24" w14:textId="77777777" w:rsidTr="007323ED">
        <w:trPr>
          <w:trHeight w:hRule="exact" w:val="230"/>
        </w:trPr>
        <w:tc>
          <w:tcPr>
            <w:tcW w:w="1586" w:type="dxa"/>
            <w:tcBorders>
              <w:top w:val="nil"/>
              <w:left w:val="nil"/>
              <w:bottom w:val="nil"/>
              <w:right w:val="nil"/>
            </w:tcBorders>
          </w:tcPr>
          <w:p w14:paraId="236FFC83" w14:textId="77777777" w:rsidR="007323ED" w:rsidRDefault="007323ED" w:rsidP="007323ED">
            <w:pPr>
              <w:spacing w:after="0" w:line="215" w:lineRule="exact"/>
              <w:ind w:left="4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8</w:t>
            </w:r>
            <w:r>
              <w:rPr>
                <w:rFonts w:ascii="Arial" w:eastAsia="Arial" w:hAnsi="Arial" w:cs="Arial"/>
                <w:sz w:val="20"/>
                <w:szCs w:val="20"/>
              </w:rPr>
              <w:t>90</w:t>
            </w:r>
          </w:p>
        </w:tc>
        <w:tc>
          <w:tcPr>
            <w:tcW w:w="5085" w:type="dxa"/>
            <w:gridSpan w:val="2"/>
            <w:tcBorders>
              <w:top w:val="nil"/>
              <w:left w:val="nil"/>
              <w:bottom w:val="nil"/>
              <w:right w:val="nil"/>
            </w:tcBorders>
          </w:tcPr>
          <w:p w14:paraId="1A36E27E" w14:textId="77777777" w:rsidR="007323ED" w:rsidRDefault="007323ED" w:rsidP="007323ED">
            <w:pPr>
              <w:spacing w:after="0" w:line="215" w:lineRule="exact"/>
              <w:ind w:left="614" w:right="-20"/>
              <w:rPr>
                <w:rFonts w:ascii="Arial" w:eastAsia="Arial" w:hAnsi="Arial" w:cs="Arial"/>
                <w:sz w:val="20"/>
                <w:szCs w:val="20"/>
              </w:rPr>
            </w:pPr>
            <w:r>
              <w:rPr>
                <w:rFonts w:ascii="Arial" w:eastAsia="Arial" w:hAnsi="Arial" w:cs="Arial"/>
                <w:sz w:val="20"/>
                <w:szCs w:val="20"/>
              </w:rPr>
              <w:t>Ro</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3"/>
                <w:sz w:val="20"/>
                <w:szCs w:val="20"/>
              </w:rPr>
              <w:t>N</w:t>
            </w:r>
            <w:r>
              <w:rPr>
                <w:rFonts w:ascii="Arial" w:eastAsia="Arial" w:hAnsi="Arial" w:cs="Arial"/>
                <w:sz w:val="20"/>
                <w:szCs w:val="20"/>
              </w:rPr>
              <w:t>P</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z w:val="20"/>
                <w:szCs w:val="20"/>
              </w:rPr>
              <w:t>d</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2"/>
                <w:sz w:val="20"/>
                <w:szCs w:val="20"/>
              </w:rPr>
              <w:t>N</w:t>
            </w:r>
            <w:r>
              <w:rPr>
                <w:rFonts w:ascii="Arial" w:eastAsia="Arial" w:hAnsi="Arial" w:cs="Arial"/>
                <w:sz w:val="20"/>
                <w:szCs w:val="20"/>
              </w:rPr>
              <w:t>ur</w:t>
            </w:r>
            <w:r>
              <w:rPr>
                <w:rFonts w:ascii="Arial" w:eastAsia="Arial" w:hAnsi="Arial" w:cs="Arial"/>
                <w:spacing w:val="2"/>
                <w:sz w:val="20"/>
                <w:szCs w:val="20"/>
              </w:rPr>
              <w:t>s</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1</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w:t>
            </w:r>
          </w:p>
        </w:tc>
        <w:tc>
          <w:tcPr>
            <w:tcW w:w="1653" w:type="dxa"/>
            <w:tcBorders>
              <w:top w:val="nil"/>
              <w:left w:val="nil"/>
              <w:bottom w:val="nil"/>
              <w:right w:val="nil"/>
            </w:tcBorders>
          </w:tcPr>
          <w:p w14:paraId="469BB864" w14:textId="77777777" w:rsidR="007323ED" w:rsidRDefault="007323ED" w:rsidP="007323ED">
            <w:pPr>
              <w:spacing w:after="0" w:line="215" w:lineRule="exact"/>
              <w:ind w:left="570"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6E6C15D7" w14:textId="77777777" w:rsidTr="007323ED">
        <w:trPr>
          <w:trHeight w:hRule="exact" w:val="230"/>
        </w:trPr>
        <w:tc>
          <w:tcPr>
            <w:tcW w:w="1586" w:type="dxa"/>
            <w:tcBorders>
              <w:top w:val="nil"/>
              <w:left w:val="nil"/>
              <w:bottom w:val="nil"/>
              <w:right w:val="nil"/>
            </w:tcBorders>
          </w:tcPr>
          <w:p w14:paraId="44C1DCC9" w14:textId="77777777" w:rsidR="007323ED" w:rsidRDefault="007323ED" w:rsidP="007323ED"/>
        </w:tc>
        <w:tc>
          <w:tcPr>
            <w:tcW w:w="5085" w:type="dxa"/>
            <w:gridSpan w:val="2"/>
            <w:tcBorders>
              <w:top w:val="nil"/>
              <w:left w:val="nil"/>
              <w:bottom w:val="nil"/>
              <w:right w:val="nil"/>
            </w:tcBorders>
          </w:tcPr>
          <w:p w14:paraId="5C3FE096" w14:textId="77777777" w:rsidR="007323ED" w:rsidRDefault="007323ED" w:rsidP="007323ED">
            <w:pPr>
              <w:spacing w:after="0" w:line="215" w:lineRule="exact"/>
              <w:ind w:left="614"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9"/>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II</w:t>
            </w:r>
          </w:p>
        </w:tc>
        <w:tc>
          <w:tcPr>
            <w:tcW w:w="1653" w:type="dxa"/>
            <w:tcBorders>
              <w:top w:val="nil"/>
              <w:left w:val="nil"/>
              <w:bottom w:val="nil"/>
              <w:right w:val="nil"/>
            </w:tcBorders>
          </w:tcPr>
          <w:p w14:paraId="1997C4F8" w14:textId="77777777" w:rsidR="007323ED" w:rsidRDefault="007323ED" w:rsidP="007323ED">
            <w:pPr>
              <w:spacing w:after="0" w:line="215" w:lineRule="exact"/>
              <w:ind w:left="570" w:right="-20"/>
              <w:rPr>
                <w:rFonts w:ascii="Arial" w:eastAsia="Arial" w:hAnsi="Arial" w:cs="Arial"/>
                <w:sz w:val="20"/>
                <w:szCs w:val="20"/>
              </w:rPr>
            </w:pPr>
            <w:r>
              <w:rPr>
                <w:rFonts w:ascii="Arial" w:eastAsia="Arial" w:hAnsi="Arial" w:cs="Arial"/>
                <w:sz w:val="20"/>
                <w:szCs w:val="20"/>
              </w:rPr>
              <w:t>De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z w:val="20"/>
                <w:szCs w:val="20"/>
              </w:rPr>
              <w:t>er/</w:t>
            </w:r>
          </w:p>
        </w:tc>
      </w:tr>
      <w:tr w:rsidR="007323ED" w14:paraId="54F6C2D1" w14:textId="77777777" w:rsidTr="007323ED">
        <w:trPr>
          <w:trHeight w:hRule="exact" w:val="229"/>
        </w:trPr>
        <w:tc>
          <w:tcPr>
            <w:tcW w:w="1586" w:type="dxa"/>
            <w:tcBorders>
              <w:top w:val="nil"/>
              <w:left w:val="nil"/>
              <w:bottom w:val="nil"/>
              <w:right w:val="nil"/>
            </w:tcBorders>
          </w:tcPr>
          <w:p w14:paraId="438EB857" w14:textId="77777777" w:rsidR="007323ED" w:rsidRDefault="007323ED" w:rsidP="007323ED"/>
        </w:tc>
        <w:tc>
          <w:tcPr>
            <w:tcW w:w="5085" w:type="dxa"/>
            <w:gridSpan w:val="2"/>
            <w:tcBorders>
              <w:top w:val="nil"/>
              <w:left w:val="nil"/>
              <w:bottom w:val="nil"/>
              <w:right w:val="nil"/>
            </w:tcBorders>
          </w:tcPr>
          <w:p w14:paraId="5542B659" w14:textId="77777777" w:rsidR="007323ED" w:rsidRDefault="007323ED" w:rsidP="007323ED"/>
        </w:tc>
        <w:tc>
          <w:tcPr>
            <w:tcW w:w="1653" w:type="dxa"/>
            <w:tcBorders>
              <w:top w:val="nil"/>
              <w:left w:val="nil"/>
              <w:bottom w:val="nil"/>
              <w:right w:val="nil"/>
            </w:tcBorders>
          </w:tcPr>
          <w:p w14:paraId="7B5A5EE0" w14:textId="77777777" w:rsidR="007323ED" w:rsidRDefault="007323ED" w:rsidP="007323ED">
            <w:pPr>
              <w:spacing w:after="0" w:line="215" w:lineRule="exact"/>
              <w:ind w:left="570"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43A73C14" w14:textId="77777777" w:rsidTr="007323ED">
        <w:trPr>
          <w:trHeight w:hRule="exact" w:val="229"/>
        </w:trPr>
        <w:tc>
          <w:tcPr>
            <w:tcW w:w="1586" w:type="dxa"/>
            <w:tcBorders>
              <w:top w:val="nil"/>
              <w:left w:val="nil"/>
              <w:bottom w:val="nil"/>
              <w:right w:val="nil"/>
            </w:tcBorders>
          </w:tcPr>
          <w:p w14:paraId="199CA71E" w14:textId="77777777" w:rsidR="007323ED" w:rsidRDefault="007323ED" w:rsidP="007323ED"/>
        </w:tc>
        <w:tc>
          <w:tcPr>
            <w:tcW w:w="5085" w:type="dxa"/>
            <w:gridSpan w:val="2"/>
            <w:tcBorders>
              <w:top w:val="nil"/>
              <w:left w:val="nil"/>
              <w:bottom w:val="nil"/>
              <w:right w:val="nil"/>
            </w:tcBorders>
          </w:tcPr>
          <w:p w14:paraId="29C3DF8C" w14:textId="77777777" w:rsidR="007323ED" w:rsidRDefault="007323ED" w:rsidP="007323ED"/>
        </w:tc>
        <w:tc>
          <w:tcPr>
            <w:tcW w:w="1653" w:type="dxa"/>
            <w:tcBorders>
              <w:top w:val="nil"/>
              <w:left w:val="nil"/>
              <w:bottom w:val="nil"/>
              <w:right w:val="nil"/>
            </w:tcBorders>
          </w:tcPr>
          <w:p w14:paraId="5A63D9CC" w14:textId="77777777" w:rsidR="007323ED" w:rsidRDefault="007323ED" w:rsidP="007323ED">
            <w:pPr>
              <w:spacing w:after="0" w:line="214" w:lineRule="exact"/>
              <w:ind w:left="570" w:right="-20"/>
              <w:rPr>
                <w:rFonts w:ascii="Arial" w:eastAsia="Arial" w:hAnsi="Arial" w:cs="Arial"/>
                <w:sz w:val="20"/>
                <w:szCs w:val="20"/>
              </w:rPr>
            </w:pPr>
            <w:r>
              <w:rPr>
                <w:rFonts w:ascii="Arial" w:eastAsia="Arial" w:hAnsi="Arial" w:cs="Arial"/>
                <w:sz w:val="20"/>
                <w:szCs w:val="20"/>
              </w:rPr>
              <w:t>Coor</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or</w:t>
            </w:r>
          </w:p>
        </w:tc>
      </w:tr>
      <w:tr w:rsidR="007323ED" w14:paraId="580B821A" w14:textId="77777777" w:rsidTr="007323ED">
        <w:trPr>
          <w:trHeight w:hRule="exact" w:val="230"/>
        </w:trPr>
        <w:tc>
          <w:tcPr>
            <w:tcW w:w="1586" w:type="dxa"/>
            <w:tcBorders>
              <w:top w:val="nil"/>
              <w:left w:val="nil"/>
              <w:bottom w:val="nil"/>
              <w:right w:val="nil"/>
            </w:tcBorders>
          </w:tcPr>
          <w:p w14:paraId="01B8A45C" w14:textId="77777777" w:rsidR="007323ED" w:rsidRDefault="007323ED" w:rsidP="007323ED">
            <w:pPr>
              <w:spacing w:after="0" w:line="215" w:lineRule="exact"/>
              <w:ind w:left="4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8</w:t>
            </w:r>
            <w:r>
              <w:rPr>
                <w:rFonts w:ascii="Arial" w:eastAsia="Arial" w:hAnsi="Arial" w:cs="Arial"/>
                <w:sz w:val="20"/>
                <w:szCs w:val="20"/>
              </w:rPr>
              <w:t>89</w:t>
            </w:r>
          </w:p>
        </w:tc>
        <w:tc>
          <w:tcPr>
            <w:tcW w:w="5085" w:type="dxa"/>
            <w:gridSpan w:val="2"/>
            <w:tcBorders>
              <w:top w:val="nil"/>
              <w:left w:val="nil"/>
              <w:bottom w:val="nil"/>
              <w:right w:val="nil"/>
            </w:tcBorders>
          </w:tcPr>
          <w:p w14:paraId="23860FC7" w14:textId="77777777" w:rsidR="007323ED" w:rsidRDefault="007323ED" w:rsidP="007323ED">
            <w:pPr>
              <w:spacing w:after="0" w:line="215" w:lineRule="exact"/>
              <w:ind w:left="614" w:right="-20"/>
              <w:rPr>
                <w:rFonts w:ascii="Arial" w:eastAsia="Arial" w:hAnsi="Arial" w:cs="Arial"/>
                <w:sz w:val="20"/>
                <w:szCs w:val="20"/>
              </w:rPr>
            </w:pPr>
            <w:r>
              <w:rPr>
                <w:rFonts w:ascii="Arial" w:eastAsia="Arial" w:hAnsi="Arial" w:cs="Arial"/>
                <w:sz w:val="20"/>
                <w:szCs w:val="20"/>
              </w:rPr>
              <w:t>Ro</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3"/>
                <w:sz w:val="20"/>
                <w:szCs w:val="20"/>
              </w:rPr>
              <w:t>N</w:t>
            </w:r>
            <w:r>
              <w:rPr>
                <w:rFonts w:ascii="Arial" w:eastAsia="Arial" w:hAnsi="Arial" w:cs="Arial"/>
                <w:sz w:val="20"/>
                <w:szCs w:val="20"/>
              </w:rPr>
              <w:t>P</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z w:val="20"/>
                <w:szCs w:val="20"/>
              </w:rPr>
              <w:t>d</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2"/>
                <w:sz w:val="20"/>
                <w:szCs w:val="20"/>
              </w:rPr>
              <w:t>N</w:t>
            </w:r>
            <w:r>
              <w:rPr>
                <w:rFonts w:ascii="Arial" w:eastAsia="Arial" w:hAnsi="Arial" w:cs="Arial"/>
                <w:sz w:val="20"/>
                <w:szCs w:val="20"/>
              </w:rPr>
              <w:t>ur</w:t>
            </w:r>
            <w:r>
              <w:rPr>
                <w:rFonts w:ascii="Arial" w:eastAsia="Arial" w:hAnsi="Arial" w:cs="Arial"/>
                <w:spacing w:val="2"/>
                <w:sz w:val="20"/>
                <w:szCs w:val="20"/>
              </w:rPr>
              <w:t>s</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1</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w:t>
            </w:r>
          </w:p>
        </w:tc>
        <w:tc>
          <w:tcPr>
            <w:tcW w:w="1653" w:type="dxa"/>
            <w:tcBorders>
              <w:top w:val="nil"/>
              <w:left w:val="nil"/>
              <w:bottom w:val="nil"/>
              <w:right w:val="nil"/>
            </w:tcBorders>
          </w:tcPr>
          <w:p w14:paraId="6917FB2B" w14:textId="77777777" w:rsidR="007323ED" w:rsidRDefault="007323ED" w:rsidP="007323ED">
            <w:pPr>
              <w:spacing w:after="0" w:line="215" w:lineRule="exact"/>
              <w:ind w:left="570"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5DCE92AB" w14:textId="77777777" w:rsidTr="007323ED">
        <w:trPr>
          <w:trHeight w:hRule="exact" w:val="230"/>
        </w:trPr>
        <w:tc>
          <w:tcPr>
            <w:tcW w:w="1586" w:type="dxa"/>
            <w:tcBorders>
              <w:top w:val="nil"/>
              <w:left w:val="nil"/>
              <w:bottom w:val="nil"/>
              <w:right w:val="nil"/>
            </w:tcBorders>
          </w:tcPr>
          <w:p w14:paraId="4C8B0559" w14:textId="77777777" w:rsidR="007323ED" w:rsidRDefault="007323ED" w:rsidP="007323ED"/>
        </w:tc>
        <w:tc>
          <w:tcPr>
            <w:tcW w:w="5085" w:type="dxa"/>
            <w:gridSpan w:val="2"/>
            <w:tcBorders>
              <w:top w:val="nil"/>
              <w:left w:val="nil"/>
              <w:bottom w:val="nil"/>
              <w:right w:val="nil"/>
            </w:tcBorders>
          </w:tcPr>
          <w:p w14:paraId="0C590260" w14:textId="77777777" w:rsidR="007323ED" w:rsidRDefault="007323ED" w:rsidP="007323ED">
            <w:pPr>
              <w:spacing w:after="0" w:line="215" w:lineRule="exact"/>
              <w:ind w:left="614"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I</w:t>
            </w:r>
          </w:p>
        </w:tc>
        <w:tc>
          <w:tcPr>
            <w:tcW w:w="1653" w:type="dxa"/>
            <w:tcBorders>
              <w:top w:val="nil"/>
              <w:left w:val="nil"/>
              <w:bottom w:val="nil"/>
              <w:right w:val="nil"/>
            </w:tcBorders>
          </w:tcPr>
          <w:p w14:paraId="4DBCC496" w14:textId="77777777" w:rsidR="007323ED" w:rsidRDefault="007323ED" w:rsidP="007323ED">
            <w:pPr>
              <w:spacing w:after="0" w:line="215" w:lineRule="exact"/>
              <w:ind w:left="570" w:right="-20"/>
              <w:rPr>
                <w:rFonts w:ascii="Arial" w:eastAsia="Arial" w:hAnsi="Arial" w:cs="Arial"/>
                <w:sz w:val="20"/>
                <w:szCs w:val="20"/>
              </w:rPr>
            </w:pPr>
            <w:r>
              <w:rPr>
                <w:rFonts w:ascii="Arial" w:eastAsia="Arial" w:hAnsi="Arial" w:cs="Arial"/>
                <w:sz w:val="20"/>
                <w:szCs w:val="20"/>
              </w:rPr>
              <w:t>De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z w:val="20"/>
                <w:szCs w:val="20"/>
              </w:rPr>
              <w:t>er/</w:t>
            </w:r>
          </w:p>
        </w:tc>
      </w:tr>
      <w:tr w:rsidR="007323ED" w14:paraId="0E9FE804" w14:textId="77777777" w:rsidTr="007323ED">
        <w:trPr>
          <w:trHeight w:hRule="exact" w:val="230"/>
        </w:trPr>
        <w:tc>
          <w:tcPr>
            <w:tcW w:w="1586" w:type="dxa"/>
            <w:tcBorders>
              <w:top w:val="nil"/>
              <w:left w:val="nil"/>
              <w:bottom w:val="nil"/>
              <w:right w:val="nil"/>
            </w:tcBorders>
          </w:tcPr>
          <w:p w14:paraId="58DDA4B4" w14:textId="77777777" w:rsidR="007323ED" w:rsidRDefault="007323ED" w:rsidP="007323ED"/>
        </w:tc>
        <w:tc>
          <w:tcPr>
            <w:tcW w:w="5085" w:type="dxa"/>
            <w:gridSpan w:val="2"/>
            <w:tcBorders>
              <w:top w:val="nil"/>
              <w:left w:val="nil"/>
              <w:bottom w:val="nil"/>
              <w:right w:val="nil"/>
            </w:tcBorders>
          </w:tcPr>
          <w:p w14:paraId="4A046D86" w14:textId="77777777" w:rsidR="007323ED" w:rsidRDefault="007323ED" w:rsidP="007323ED"/>
        </w:tc>
        <w:tc>
          <w:tcPr>
            <w:tcW w:w="1653" w:type="dxa"/>
            <w:tcBorders>
              <w:top w:val="nil"/>
              <w:left w:val="nil"/>
              <w:bottom w:val="nil"/>
              <w:right w:val="nil"/>
            </w:tcBorders>
          </w:tcPr>
          <w:p w14:paraId="26EA893E" w14:textId="77777777" w:rsidR="007323ED" w:rsidRDefault="007323ED" w:rsidP="007323ED">
            <w:pPr>
              <w:spacing w:after="0" w:line="215" w:lineRule="exact"/>
              <w:ind w:left="570"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029719FC" w14:textId="77777777" w:rsidTr="007323ED">
        <w:trPr>
          <w:trHeight w:hRule="exact" w:val="229"/>
        </w:trPr>
        <w:tc>
          <w:tcPr>
            <w:tcW w:w="1586" w:type="dxa"/>
            <w:tcBorders>
              <w:top w:val="nil"/>
              <w:left w:val="nil"/>
              <w:bottom w:val="nil"/>
              <w:right w:val="nil"/>
            </w:tcBorders>
          </w:tcPr>
          <w:p w14:paraId="2794A8C9" w14:textId="77777777" w:rsidR="007323ED" w:rsidRDefault="007323ED" w:rsidP="007323ED"/>
        </w:tc>
        <w:tc>
          <w:tcPr>
            <w:tcW w:w="5085" w:type="dxa"/>
            <w:gridSpan w:val="2"/>
            <w:tcBorders>
              <w:top w:val="nil"/>
              <w:left w:val="nil"/>
              <w:bottom w:val="nil"/>
              <w:right w:val="nil"/>
            </w:tcBorders>
          </w:tcPr>
          <w:p w14:paraId="0D1BFDDD" w14:textId="77777777" w:rsidR="007323ED" w:rsidRDefault="007323ED" w:rsidP="007323ED"/>
        </w:tc>
        <w:tc>
          <w:tcPr>
            <w:tcW w:w="1653" w:type="dxa"/>
            <w:tcBorders>
              <w:top w:val="nil"/>
              <w:left w:val="nil"/>
              <w:bottom w:val="nil"/>
              <w:right w:val="nil"/>
            </w:tcBorders>
          </w:tcPr>
          <w:p w14:paraId="05E6CEC5" w14:textId="77777777" w:rsidR="007323ED" w:rsidRDefault="007323ED" w:rsidP="007323ED">
            <w:pPr>
              <w:spacing w:after="0" w:line="215" w:lineRule="exact"/>
              <w:ind w:left="570" w:right="-20"/>
              <w:rPr>
                <w:rFonts w:ascii="Arial" w:eastAsia="Arial" w:hAnsi="Arial" w:cs="Arial"/>
                <w:sz w:val="20"/>
                <w:szCs w:val="20"/>
              </w:rPr>
            </w:pPr>
            <w:r>
              <w:rPr>
                <w:rFonts w:ascii="Arial" w:eastAsia="Arial" w:hAnsi="Arial" w:cs="Arial"/>
                <w:sz w:val="20"/>
                <w:szCs w:val="20"/>
              </w:rPr>
              <w:t>Coor</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or</w:t>
            </w:r>
          </w:p>
        </w:tc>
      </w:tr>
      <w:tr w:rsidR="007323ED" w14:paraId="3EC24FD9" w14:textId="77777777" w:rsidTr="007323ED">
        <w:trPr>
          <w:trHeight w:hRule="exact" w:val="229"/>
        </w:trPr>
        <w:tc>
          <w:tcPr>
            <w:tcW w:w="1586" w:type="dxa"/>
            <w:tcBorders>
              <w:top w:val="nil"/>
              <w:left w:val="nil"/>
              <w:bottom w:val="nil"/>
              <w:right w:val="nil"/>
            </w:tcBorders>
          </w:tcPr>
          <w:p w14:paraId="79CC97C8" w14:textId="77777777" w:rsidR="007323ED" w:rsidRDefault="007323ED" w:rsidP="007323ED">
            <w:pPr>
              <w:spacing w:after="0" w:line="214" w:lineRule="exact"/>
              <w:ind w:left="4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8</w:t>
            </w:r>
            <w:r>
              <w:rPr>
                <w:rFonts w:ascii="Arial" w:eastAsia="Arial" w:hAnsi="Arial" w:cs="Arial"/>
                <w:sz w:val="20"/>
                <w:szCs w:val="20"/>
              </w:rPr>
              <w:t>88</w:t>
            </w:r>
          </w:p>
        </w:tc>
        <w:tc>
          <w:tcPr>
            <w:tcW w:w="5085" w:type="dxa"/>
            <w:gridSpan w:val="2"/>
            <w:tcBorders>
              <w:top w:val="nil"/>
              <w:left w:val="nil"/>
              <w:bottom w:val="nil"/>
              <w:right w:val="nil"/>
            </w:tcBorders>
          </w:tcPr>
          <w:p w14:paraId="38E7DF8D" w14:textId="77777777" w:rsidR="007323ED" w:rsidRDefault="007323ED" w:rsidP="007323ED">
            <w:pPr>
              <w:spacing w:after="0" w:line="214" w:lineRule="exact"/>
              <w:ind w:left="614" w:right="-20"/>
              <w:rPr>
                <w:rFonts w:ascii="Arial" w:eastAsia="Arial" w:hAnsi="Arial" w:cs="Arial"/>
                <w:sz w:val="20"/>
                <w:szCs w:val="20"/>
              </w:rPr>
            </w:pPr>
            <w:r>
              <w:rPr>
                <w:rFonts w:ascii="Arial" w:eastAsia="Arial" w:hAnsi="Arial" w:cs="Arial"/>
                <w:sz w:val="20"/>
                <w:szCs w:val="20"/>
              </w:rPr>
              <w:t>Ro</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3"/>
                <w:sz w:val="20"/>
                <w:szCs w:val="20"/>
              </w:rPr>
              <w:t>N</w:t>
            </w:r>
            <w:r>
              <w:rPr>
                <w:rFonts w:ascii="Arial" w:eastAsia="Arial" w:hAnsi="Arial" w:cs="Arial"/>
                <w:sz w:val="20"/>
                <w:szCs w:val="20"/>
              </w:rPr>
              <w:t>P</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z w:val="20"/>
                <w:szCs w:val="20"/>
              </w:rPr>
              <w:t>d</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2"/>
                <w:sz w:val="20"/>
                <w:szCs w:val="20"/>
              </w:rPr>
              <w:t>N</w:t>
            </w:r>
            <w:r>
              <w:rPr>
                <w:rFonts w:ascii="Arial" w:eastAsia="Arial" w:hAnsi="Arial" w:cs="Arial"/>
                <w:sz w:val="20"/>
                <w:szCs w:val="20"/>
              </w:rPr>
              <w:t>ur</w:t>
            </w:r>
            <w:r>
              <w:rPr>
                <w:rFonts w:ascii="Arial" w:eastAsia="Arial" w:hAnsi="Arial" w:cs="Arial"/>
                <w:spacing w:val="2"/>
                <w:sz w:val="20"/>
                <w:szCs w:val="20"/>
              </w:rPr>
              <w:t>s</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1</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w:t>
            </w:r>
          </w:p>
        </w:tc>
        <w:tc>
          <w:tcPr>
            <w:tcW w:w="1653" w:type="dxa"/>
            <w:tcBorders>
              <w:top w:val="nil"/>
              <w:left w:val="nil"/>
              <w:bottom w:val="nil"/>
              <w:right w:val="nil"/>
            </w:tcBorders>
          </w:tcPr>
          <w:p w14:paraId="3277F36C" w14:textId="77777777" w:rsidR="007323ED" w:rsidRDefault="007323ED" w:rsidP="007323ED">
            <w:pPr>
              <w:spacing w:after="0" w:line="214" w:lineRule="exact"/>
              <w:ind w:left="570"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4B2CCD1A" w14:textId="77777777" w:rsidTr="007323ED">
        <w:trPr>
          <w:trHeight w:hRule="exact" w:val="230"/>
        </w:trPr>
        <w:tc>
          <w:tcPr>
            <w:tcW w:w="1586" w:type="dxa"/>
            <w:tcBorders>
              <w:top w:val="nil"/>
              <w:left w:val="nil"/>
              <w:bottom w:val="nil"/>
              <w:right w:val="nil"/>
            </w:tcBorders>
          </w:tcPr>
          <w:p w14:paraId="3F7E1AF6" w14:textId="77777777" w:rsidR="007323ED" w:rsidRDefault="007323ED" w:rsidP="007323ED"/>
        </w:tc>
        <w:tc>
          <w:tcPr>
            <w:tcW w:w="5085" w:type="dxa"/>
            <w:gridSpan w:val="2"/>
            <w:tcBorders>
              <w:top w:val="nil"/>
              <w:left w:val="nil"/>
              <w:bottom w:val="nil"/>
              <w:right w:val="nil"/>
            </w:tcBorders>
          </w:tcPr>
          <w:p w14:paraId="63DD351E" w14:textId="77777777" w:rsidR="007323ED" w:rsidRDefault="007323ED" w:rsidP="007323ED">
            <w:pPr>
              <w:spacing w:after="0" w:line="215" w:lineRule="exact"/>
              <w:ind w:left="614"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9"/>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I</w:t>
            </w:r>
          </w:p>
        </w:tc>
        <w:tc>
          <w:tcPr>
            <w:tcW w:w="1653" w:type="dxa"/>
            <w:tcBorders>
              <w:top w:val="nil"/>
              <w:left w:val="nil"/>
              <w:bottom w:val="nil"/>
              <w:right w:val="nil"/>
            </w:tcBorders>
          </w:tcPr>
          <w:p w14:paraId="384BB35D" w14:textId="77777777" w:rsidR="007323ED" w:rsidRDefault="007323ED" w:rsidP="007323ED">
            <w:pPr>
              <w:spacing w:after="0" w:line="215" w:lineRule="exact"/>
              <w:ind w:left="570" w:right="-20"/>
              <w:rPr>
                <w:rFonts w:ascii="Arial" w:eastAsia="Arial" w:hAnsi="Arial" w:cs="Arial"/>
                <w:sz w:val="20"/>
                <w:szCs w:val="20"/>
              </w:rPr>
            </w:pPr>
            <w:r>
              <w:rPr>
                <w:rFonts w:ascii="Arial" w:eastAsia="Arial" w:hAnsi="Arial" w:cs="Arial"/>
                <w:sz w:val="20"/>
                <w:szCs w:val="20"/>
              </w:rPr>
              <w:t>De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z w:val="20"/>
                <w:szCs w:val="20"/>
              </w:rPr>
              <w:t>er/</w:t>
            </w:r>
          </w:p>
        </w:tc>
      </w:tr>
      <w:tr w:rsidR="007323ED" w14:paraId="3453770E" w14:textId="77777777" w:rsidTr="007323ED">
        <w:trPr>
          <w:trHeight w:hRule="exact" w:val="230"/>
        </w:trPr>
        <w:tc>
          <w:tcPr>
            <w:tcW w:w="1586" w:type="dxa"/>
            <w:tcBorders>
              <w:top w:val="nil"/>
              <w:left w:val="nil"/>
              <w:bottom w:val="nil"/>
              <w:right w:val="nil"/>
            </w:tcBorders>
          </w:tcPr>
          <w:p w14:paraId="10C541E1" w14:textId="77777777" w:rsidR="007323ED" w:rsidRDefault="007323ED" w:rsidP="007323ED"/>
        </w:tc>
        <w:tc>
          <w:tcPr>
            <w:tcW w:w="5085" w:type="dxa"/>
            <w:gridSpan w:val="2"/>
            <w:tcBorders>
              <w:top w:val="nil"/>
              <w:left w:val="nil"/>
              <w:bottom w:val="nil"/>
              <w:right w:val="nil"/>
            </w:tcBorders>
          </w:tcPr>
          <w:p w14:paraId="7A7D09A2" w14:textId="77777777" w:rsidR="007323ED" w:rsidRDefault="007323ED" w:rsidP="007323ED"/>
        </w:tc>
        <w:tc>
          <w:tcPr>
            <w:tcW w:w="1653" w:type="dxa"/>
            <w:tcBorders>
              <w:top w:val="nil"/>
              <w:left w:val="nil"/>
              <w:bottom w:val="nil"/>
              <w:right w:val="nil"/>
            </w:tcBorders>
          </w:tcPr>
          <w:p w14:paraId="29E79532" w14:textId="77777777" w:rsidR="007323ED" w:rsidRDefault="007323ED" w:rsidP="007323ED">
            <w:pPr>
              <w:spacing w:after="0" w:line="215" w:lineRule="exact"/>
              <w:ind w:left="570"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7A73AB6B" w14:textId="77777777" w:rsidTr="007323ED">
        <w:trPr>
          <w:trHeight w:hRule="exact" w:val="230"/>
        </w:trPr>
        <w:tc>
          <w:tcPr>
            <w:tcW w:w="1586" w:type="dxa"/>
            <w:tcBorders>
              <w:top w:val="nil"/>
              <w:left w:val="nil"/>
              <w:bottom w:val="nil"/>
              <w:right w:val="nil"/>
            </w:tcBorders>
          </w:tcPr>
          <w:p w14:paraId="010B3067" w14:textId="77777777" w:rsidR="007323ED" w:rsidRDefault="007323ED" w:rsidP="007323ED"/>
        </w:tc>
        <w:tc>
          <w:tcPr>
            <w:tcW w:w="5085" w:type="dxa"/>
            <w:gridSpan w:val="2"/>
            <w:tcBorders>
              <w:top w:val="nil"/>
              <w:left w:val="nil"/>
              <w:bottom w:val="nil"/>
              <w:right w:val="nil"/>
            </w:tcBorders>
          </w:tcPr>
          <w:p w14:paraId="254C8A81" w14:textId="77777777" w:rsidR="007323ED" w:rsidRDefault="007323ED" w:rsidP="007323ED"/>
        </w:tc>
        <w:tc>
          <w:tcPr>
            <w:tcW w:w="1653" w:type="dxa"/>
            <w:tcBorders>
              <w:top w:val="nil"/>
              <w:left w:val="nil"/>
              <w:bottom w:val="nil"/>
              <w:right w:val="nil"/>
            </w:tcBorders>
          </w:tcPr>
          <w:p w14:paraId="046A3B5A" w14:textId="77777777" w:rsidR="007323ED" w:rsidRDefault="007323ED" w:rsidP="007323ED">
            <w:pPr>
              <w:spacing w:after="0" w:line="215" w:lineRule="exact"/>
              <w:ind w:left="570" w:right="-20"/>
              <w:rPr>
                <w:rFonts w:ascii="Arial" w:eastAsia="Arial" w:hAnsi="Arial" w:cs="Arial"/>
                <w:sz w:val="20"/>
                <w:szCs w:val="20"/>
              </w:rPr>
            </w:pPr>
            <w:r>
              <w:rPr>
                <w:rFonts w:ascii="Arial" w:eastAsia="Arial" w:hAnsi="Arial" w:cs="Arial"/>
                <w:sz w:val="20"/>
                <w:szCs w:val="20"/>
              </w:rPr>
              <w:t>Coor</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or</w:t>
            </w:r>
          </w:p>
        </w:tc>
      </w:tr>
      <w:tr w:rsidR="007323ED" w14:paraId="2C20B766" w14:textId="77777777" w:rsidTr="007323ED">
        <w:trPr>
          <w:trHeight w:hRule="exact" w:val="230"/>
        </w:trPr>
        <w:tc>
          <w:tcPr>
            <w:tcW w:w="1586" w:type="dxa"/>
            <w:tcBorders>
              <w:top w:val="nil"/>
              <w:left w:val="nil"/>
              <w:bottom w:val="nil"/>
              <w:right w:val="nil"/>
            </w:tcBorders>
          </w:tcPr>
          <w:p w14:paraId="42842783" w14:textId="77777777" w:rsidR="007323ED" w:rsidRDefault="007323ED" w:rsidP="007323ED">
            <w:pPr>
              <w:spacing w:after="0" w:line="215" w:lineRule="exact"/>
              <w:ind w:left="4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8</w:t>
            </w:r>
            <w:r>
              <w:rPr>
                <w:rFonts w:ascii="Arial" w:eastAsia="Arial" w:hAnsi="Arial" w:cs="Arial"/>
                <w:sz w:val="20"/>
                <w:szCs w:val="20"/>
              </w:rPr>
              <w:t>80</w:t>
            </w:r>
          </w:p>
        </w:tc>
        <w:tc>
          <w:tcPr>
            <w:tcW w:w="5085" w:type="dxa"/>
            <w:gridSpan w:val="2"/>
            <w:tcBorders>
              <w:top w:val="nil"/>
              <w:left w:val="nil"/>
              <w:bottom w:val="nil"/>
              <w:right w:val="nil"/>
            </w:tcBorders>
          </w:tcPr>
          <w:p w14:paraId="62ECA394" w14:textId="77777777" w:rsidR="007323ED" w:rsidRDefault="007323ED" w:rsidP="007323ED">
            <w:pPr>
              <w:tabs>
                <w:tab w:val="left" w:pos="3480"/>
              </w:tabs>
              <w:spacing w:after="0" w:line="215" w:lineRule="exact"/>
              <w:ind w:left="614"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ci</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DNP</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es</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z w:val="20"/>
                <w:szCs w:val="20"/>
              </w:rPr>
              <w:tab/>
              <w:t>6</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ts</w:t>
            </w:r>
          </w:p>
        </w:tc>
        <w:tc>
          <w:tcPr>
            <w:tcW w:w="1653" w:type="dxa"/>
            <w:tcBorders>
              <w:top w:val="nil"/>
              <w:left w:val="nil"/>
              <w:bottom w:val="nil"/>
              <w:right w:val="nil"/>
            </w:tcBorders>
          </w:tcPr>
          <w:p w14:paraId="2B4C608C" w14:textId="77777777" w:rsidR="007323ED" w:rsidRDefault="007323ED" w:rsidP="007323ED">
            <w:pPr>
              <w:spacing w:after="0" w:line="215" w:lineRule="exact"/>
              <w:ind w:left="570"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2"/>
                <w:sz w:val="20"/>
                <w:szCs w:val="20"/>
              </w:rPr>
              <w:t>s</w:t>
            </w:r>
            <w:r>
              <w:rPr>
                <w:rFonts w:ascii="Arial" w:eastAsia="Arial" w:hAnsi="Arial" w:cs="Arial"/>
                <w:sz w:val="20"/>
                <w:szCs w:val="20"/>
              </w:rPr>
              <w:t>e</w:t>
            </w:r>
          </w:p>
        </w:tc>
      </w:tr>
      <w:tr w:rsidR="007323ED" w14:paraId="763D0310" w14:textId="77777777" w:rsidTr="007323ED">
        <w:trPr>
          <w:trHeight w:hRule="exact" w:val="230"/>
        </w:trPr>
        <w:tc>
          <w:tcPr>
            <w:tcW w:w="1586" w:type="dxa"/>
            <w:tcBorders>
              <w:top w:val="nil"/>
              <w:left w:val="nil"/>
              <w:bottom w:val="nil"/>
              <w:right w:val="nil"/>
            </w:tcBorders>
          </w:tcPr>
          <w:p w14:paraId="7E28840A" w14:textId="77777777" w:rsidR="007323ED" w:rsidRDefault="007323ED" w:rsidP="007323ED"/>
        </w:tc>
        <w:tc>
          <w:tcPr>
            <w:tcW w:w="5085" w:type="dxa"/>
            <w:gridSpan w:val="2"/>
            <w:tcBorders>
              <w:top w:val="nil"/>
              <w:left w:val="nil"/>
              <w:bottom w:val="nil"/>
              <w:right w:val="nil"/>
            </w:tcBorders>
          </w:tcPr>
          <w:p w14:paraId="735E787A" w14:textId="77777777" w:rsidR="007323ED" w:rsidRDefault="007323ED" w:rsidP="007323ED">
            <w:pPr>
              <w:spacing w:after="0" w:line="215" w:lineRule="exact"/>
              <w:ind w:left="614"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I</w:t>
            </w:r>
          </w:p>
        </w:tc>
        <w:tc>
          <w:tcPr>
            <w:tcW w:w="1653" w:type="dxa"/>
            <w:tcBorders>
              <w:top w:val="nil"/>
              <w:left w:val="nil"/>
              <w:bottom w:val="nil"/>
              <w:right w:val="nil"/>
            </w:tcBorders>
          </w:tcPr>
          <w:p w14:paraId="0A40E279" w14:textId="77777777" w:rsidR="007323ED" w:rsidRDefault="007323ED" w:rsidP="007323ED">
            <w:pPr>
              <w:spacing w:after="0" w:line="215" w:lineRule="exact"/>
              <w:ind w:left="570" w:right="-20"/>
              <w:rPr>
                <w:rFonts w:ascii="Arial" w:eastAsia="Arial" w:hAnsi="Arial" w:cs="Arial"/>
                <w:sz w:val="20"/>
                <w:szCs w:val="20"/>
              </w:rPr>
            </w:pPr>
            <w:r>
              <w:rPr>
                <w:rFonts w:ascii="Arial" w:eastAsia="Arial" w:hAnsi="Arial" w:cs="Arial"/>
                <w:sz w:val="20"/>
                <w:szCs w:val="20"/>
              </w:rPr>
              <w:t>De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z w:val="20"/>
                <w:szCs w:val="20"/>
              </w:rPr>
              <w:t>er/</w:t>
            </w:r>
          </w:p>
        </w:tc>
      </w:tr>
      <w:tr w:rsidR="007323ED" w14:paraId="0265DC00" w14:textId="77777777" w:rsidTr="007323ED">
        <w:trPr>
          <w:trHeight w:hRule="exact" w:val="229"/>
        </w:trPr>
        <w:tc>
          <w:tcPr>
            <w:tcW w:w="1586" w:type="dxa"/>
            <w:tcBorders>
              <w:top w:val="nil"/>
              <w:left w:val="nil"/>
              <w:bottom w:val="nil"/>
              <w:right w:val="nil"/>
            </w:tcBorders>
          </w:tcPr>
          <w:p w14:paraId="1DAB651D" w14:textId="77777777" w:rsidR="007323ED" w:rsidRDefault="007323ED" w:rsidP="007323ED"/>
        </w:tc>
        <w:tc>
          <w:tcPr>
            <w:tcW w:w="5085" w:type="dxa"/>
            <w:gridSpan w:val="2"/>
            <w:tcBorders>
              <w:top w:val="nil"/>
              <w:left w:val="nil"/>
              <w:bottom w:val="nil"/>
              <w:right w:val="nil"/>
            </w:tcBorders>
          </w:tcPr>
          <w:p w14:paraId="5352DD61" w14:textId="77777777" w:rsidR="007323ED" w:rsidRDefault="007323ED" w:rsidP="007323ED"/>
        </w:tc>
        <w:tc>
          <w:tcPr>
            <w:tcW w:w="1653" w:type="dxa"/>
            <w:tcBorders>
              <w:top w:val="nil"/>
              <w:left w:val="nil"/>
              <w:bottom w:val="nil"/>
              <w:right w:val="nil"/>
            </w:tcBorders>
          </w:tcPr>
          <w:p w14:paraId="2D03B5E5" w14:textId="77777777" w:rsidR="007323ED" w:rsidRDefault="007323ED" w:rsidP="007323ED">
            <w:pPr>
              <w:spacing w:after="0" w:line="214" w:lineRule="exact"/>
              <w:ind w:left="570"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557FA88F" w14:textId="77777777" w:rsidTr="007323ED">
        <w:trPr>
          <w:trHeight w:hRule="exact" w:val="230"/>
        </w:trPr>
        <w:tc>
          <w:tcPr>
            <w:tcW w:w="1586" w:type="dxa"/>
            <w:tcBorders>
              <w:top w:val="nil"/>
              <w:left w:val="nil"/>
              <w:bottom w:val="nil"/>
              <w:right w:val="nil"/>
            </w:tcBorders>
          </w:tcPr>
          <w:p w14:paraId="18B59C42" w14:textId="77777777" w:rsidR="007323ED" w:rsidRDefault="007323ED" w:rsidP="007323ED"/>
        </w:tc>
        <w:tc>
          <w:tcPr>
            <w:tcW w:w="5085" w:type="dxa"/>
            <w:gridSpan w:val="2"/>
            <w:tcBorders>
              <w:top w:val="nil"/>
              <w:left w:val="nil"/>
              <w:bottom w:val="nil"/>
              <w:right w:val="nil"/>
            </w:tcBorders>
          </w:tcPr>
          <w:p w14:paraId="0A38428F" w14:textId="77777777" w:rsidR="007323ED" w:rsidRDefault="007323ED" w:rsidP="007323ED"/>
        </w:tc>
        <w:tc>
          <w:tcPr>
            <w:tcW w:w="1653" w:type="dxa"/>
            <w:tcBorders>
              <w:top w:val="nil"/>
              <w:left w:val="nil"/>
              <w:bottom w:val="nil"/>
              <w:right w:val="nil"/>
            </w:tcBorders>
          </w:tcPr>
          <w:p w14:paraId="2B5E235E" w14:textId="77777777" w:rsidR="007323ED" w:rsidRDefault="007323ED" w:rsidP="007323ED">
            <w:pPr>
              <w:spacing w:after="0" w:line="215" w:lineRule="exact"/>
              <w:ind w:left="570" w:right="-20"/>
              <w:rPr>
                <w:rFonts w:ascii="Arial" w:eastAsia="Arial" w:hAnsi="Arial" w:cs="Arial"/>
                <w:sz w:val="20"/>
                <w:szCs w:val="20"/>
              </w:rPr>
            </w:pPr>
            <w:r>
              <w:rPr>
                <w:rFonts w:ascii="Arial" w:eastAsia="Arial" w:hAnsi="Arial" w:cs="Arial"/>
                <w:sz w:val="20"/>
                <w:szCs w:val="20"/>
              </w:rPr>
              <w:t>Coor</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or</w:t>
            </w:r>
          </w:p>
        </w:tc>
      </w:tr>
      <w:tr w:rsidR="007323ED" w14:paraId="6B0D18FF" w14:textId="77777777" w:rsidTr="007323ED">
        <w:trPr>
          <w:trHeight w:hRule="exact" w:val="230"/>
        </w:trPr>
        <w:tc>
          <w:tcPr>
            <w:tcW w:w="1586" w:type="dxa"/>
            <w:tcBorders>
              <w:top w:val="nil"/>
              <w:left w:val="nil"/>
              <w:bottom w:val="nil"/>
              <w:right w:val="nil"/>
            </w:tcBorders>
          </w:tcPr>
          <w:p w14:paraId="1D7266DE" w14:textId="77777777" w:rsidR="007323ED" w:rsidRDefault="007323ED" w:rsidP="007323ED">
            <w:pPr>
              <w:spacing w:after="0" w:line="215" w:lineRule="exact"/>
              <w:ind w:left="4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8</w:t>
            </w:r>
            <w:r>
              <w:rPr>
                <w:rFonts w:ascii="Arial" w:eastAsia="Arial" w:hAnsi="Arial" w:cs="Arial"/>
                <w:sz w:val="20"/>
                <w:szCs w:val="20"/>
              </w:rPr>
              <w:t>79</w:t>
            </w:r>
          </w:p>
        </w:tc>
        <w:tc>
          <w:tcPr>
            <w:tcW w:w="5085" w:type="dxa"/>
            <w:gridSpan w:val="2"/>
            <w:tcBorders>
              <w:top w:val="nil"/>
              <w:left w:val="nil"/>
              <w:bottom w:val="nil"/>
              <w:right w:val="nil"/>
            </w:tcBorders>
          </w:tcPr>
          <w:p w14:paraId="48E12239" w14:textId="77777777" w:rsidR="007323ED" w:rsidRDefault="007323ED" w:rsidP="007323ED">
            <w:pPr>
              <w:tabs>
                <w:tab w:val="left" w:pos="3480"/>
              </w:tabs>
              <w:spacing w:after="0" w:line="215" w:lineRule="exact"/>
              <w:ind w:left="614"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ci</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DNP</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es</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z w:val="20"/>
                <w:szCs w:val="20"/>
              </w:rPr>
              <w:tab/>
              <w:t>5</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ts</w:t>
            </w:r>
          </w:p>
        </w:tc>
        <w:tc>
          <w:tcPr>
            <w:tcW w:w="1653" w:type="dxa"/>
            <w:tcBorders>
              <w:top w:val="nil"/>
              <w:left w:val="nil"/>
              <w:bottom w:val="nil"/>
              <w:right w:val="nil"/>
            </w:tcBorders>
          </w:tcPr>
          <w:p w14:paraId="7FEABACC" w14:textId="77777777" w:rsidR="007323ED" w:rsidRDefault="007323ED" w:rsidP="007323ED">
            <w:pPr>
              <w:spacing w:after="0" w:line="215" w:lineRule="exact"/>
              <w:ind w:left="570"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0715650F" w14:textId="77777777" w:rsidTr="007323ED">
        <w:trPr>
          <w:trHeight w:hRule="exact" w:val="230"/>
        </w:trPr>
        <w:tc>
          <w:tcPr>
            <w:tcW w:w="1586" w:type="dxa"/>
            <w:tcBorders>
              <w:top w:val="nil"/>
              <w:left w:val="nil"/>
              <w:bottom w:val="nil"/>
              <w:right w:val="nil"/>
            </w:tcBorders>
          </w:tcPr>
          <w:p w14:paraId="7084D643" w14:textId="77777777" w:rsidR="007323ED" w:rsidRDefault="007323ED" w:rsidP="007323ED"/>
        </w:tc>
        <w:tc>
          <w:tcPr>
            <w:tcW w:w="5085" w:type="dxa"/>
            <w:gridSpan w:val="2"/>
            <w:tcBorders>
              <w:top w:val="nil"/>
              <w:left w:val="nil"/>
              <w:bottom w:val="nil"/>
              <w:right w:val="nil"/>
            </w:tcBorders>
          </w:tcPr>
          <w:p w14:paraId="331CAA46" w14:textId="77777777" w:rsidR="007323ED" w:rsidRDefault="007323ED" w:rsidP="007323ED">
            <w:pPr>
              <w:spacing w:after="0" w:line="215" w:lineRule="exact"/>
              <w:ind w:left="614"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I</w:t>
            </w:r>
          </w:p>
        </w:tc>
        <w:tc>
          <w:tcPr>
            <w:tcW w:w="1653" w:type="dxa"/>
            <w:tcBorders>
              <w:top w:val="nil"/>
              <w:left w:val="nil"/>
              <w:bottom w:val="nil"/>
              <w:right w:val="nil"/>
            </w:tcBorders>
          </w:tcPr>
          <w:p w14:paraId="6DBD027D" w14:textId="77777777" w:rsidR="007323ED" w:rsidRDefault="007323ED" w:rsidP="007323ED">
            <w:pPr>
              <w:spacing w:after="0" w:line="215" w:lineRule="exact"/>
              <w:ind w:left="570" w:right="-20"/>
              <w:rPr>
                <w:rFonts w:ascii="Arial" w:eastAsia="Arial" w:hAnsi="Arial" w:cs="Arial"/>
                <w:sz w:val="20"/>
                <w:szCs w:val="20"/>
              </w:rPr>
            </w:pPr>
            <w:r>
              <w:rPr>
                <w:rFonts w:ascii="Arial" w:eastAsia="Arial" w:hAnsi="Arial" w:cs="Arial"/>
                <w:sz w:val="20"/>
                <w:szCs w:val="20"/>
              </w:rPr>
              <w:t>De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z w:val="20"/>
                <w:szCs w:val="20"/>
              </w:rPr>
              <w:t>er/</w:t>
            </w:r>
          </w:p>
        </w:tc>
      </w:tr>
      <w:tr w:rsidR="007323ED" w14:paraId="130A32BC" w14:textId="77777777" w:rsidTr="007323ED">
        <w:trPr>
          <w:trHeight w:hRule="exact" w:val="230"/>
        </w:trPr>
        <w:tc>
          <w:tcPr>
            <w:tcW w:w="1586" w:type="dxa"/>
            <w:tcBorders>
              <w:top w:val="nil"/>
              <w:left w:val="nil"/>
              <w:bottom w:val="nil"/>
              <w:right w:val="nil"/>
            </w:tcBorders>
          </w:tcPr>
          <w:p w14:paraId="5AD29670" w14:textId="77777777" w:rsidR="007323ED" w:rsidRDefault="007323ED" w:rsidP="007323ED"/>
        </w:tc>
        <w:tc>
          <w:tcPr>
            <w:tcW w:w="5085" w:type="dxa"/>
            <w:gridSpan w:val="2"/>
            <w:tcBorders>
              <w:top w:val="nil"/>
              <w:left w:val="nil"/>
              <w:bottom w:val="nil"/>
              <w:right w:val="nil"/>
            </w:tcBorders>
          </w:tcPr>
          <w:p w14:paraId="5BE2240C" w14:textId="77777777" w:rsidR="007323ED" w:rsidRDefault="007323ED" w:rsidP="007323ED"/>
        </w:tc>
        <w:tc>
          <w:tcPr>
            <w:tcW w:w="1653" w:type="dxa"/>
            <w:tcBorders>
              <w:top w:val="nil"/>
              <w:left w:val="nil"/>
              <w:bottom w:val="nil"/>
              <w:right w:val="nil"/>
            </w:tcBorders>
          </w:tcPr>
          <w:p w14:paraId="0D8DC6A4" w14:textId="77777777" w:rsidR="007323ED" w:rsidRDefault="007323ED" w:rsidP="007323ED">
            <w:pPr>
              <w:spacing w:after="0" w:line="215" w:lineRule="exact"/>
              <w:ind w:left="570"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72482CB0" w14:textId="77777777" w:rsidTr="007323ED">
        <w:trPr>
          <w:trHeight w:hRule="exact" w:val="229"/>
        </w:trPr>
        <w:tc>
          <w:tcPr>
            <w:tcW w:w="1586" w:type="dxa"/>
            <w:tcBorders>
              <w:top w:val="nil"/>
              <w:left w:val="nil"/>
              <w:bottom w:val="nil"/>
              <w:right w:val="nil"/>
            </w:tcBorders>
          </w:tcPr>
          <w:p w14:paraId="09490FC5" w14:textId="77777777" w:rsidR="007323ED" w:rsidRDefault="007323ED" w:rsidP="007323ED"/>
        </w:tc>
        <w:tc>
          <w:tcPr>
            <w:tcW w:w="5085" w:type="dxa"/>
            <w:gridSpan w:val="2"/>
            <w:tcBorders>
              <w:top w:val="nil"/>
              <w:left w:val="nil"/>
              <w:bottom w:val="nil"/>
              <w:right w:val="nil"/>
            </w:tcBorders>
          </w:tcPr>
          <w:p w14:paraId="52EEB841" w14:textId="77777777" w:rsidR="007323ED" w:rsidRDefault="007323ED" w:rsidP="007323ED"/>
        </w:tc>
        <w:tc>
          <w:tcPr>
            <w:tcW w:w="1653" w:type="dxa"/>
            <w:tcBorders>
              <w:top w:val="nil"/>
              <w:left w:val="nil"/>
              <w:bottom w:val="nil"/>
              <w:right w:val="nil"/>
            </w:tcBorders>
          </w:tcPr>
          <w:p w14:paraId="2B1F7E97" w14:textId="77777777" w:rsidR="007323ED" w:rsidRDefault="007323ED" w:rsidP="007323ED">
            <w:pPr>
              <w:spacing w:after="0" w:line="215" w:lineRule="exact"/>
              <w:ind w:left="570" w:right="-20"/>
              <w:rPr>
                <w:rFonts w:ascii="Arial" w:eastAsia="Arial" w:hAnsi="Arial" w:cs="Arial"/>
                <w:sz w:val="20"/>
                <w:szCs w:val="20"/>
              </w:rPr>
            </w:pPr>
            <w:r>
              <w:rPr>
                <w:rFonts w:ascii="Arial" w:eastAsia="Arial" w:hAnsi="Arial" w:cs="Arial"/>
                <w:sz w:val="20"/>
                <w:szCs w:val="20"/>
              </w:rPr>
              <w:t>Coor</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or</w:t>
            </w:r>
          </w:p>
        </w:tc>
      </w:tr>
      <w:tr w:rsidR="007323ED" w14:paraId="231E8864" w14:textId="77777777" w:rsidTr="007323ED">
        <w:trPr>
          <w:trHeight w:hRule="exact" w:val="229"/>
        </w:trPr>
        <w:tc>
          <w:tcPr>
            <w:tcW w:w="1586" w:type="dxa"/>
            <w:tcBorders>
              <w:top w:val="nil"/>
              <w:left w:val="nil"/>
              <w:bottom w:val="nil"/>
              <w:right w:val="nil"/>
            </w:tcBorders>
          </w:tcPr>
          <w:p w14:paraId="55E740DD" w14:textId="77777777" w:rsidR="007323ED" w:rsidRDefault="007323ED" w:rsidP="007323ED">
            <w:pPr>
              <w:spacing w:after="0" w:line="214" w:lineRule="exact"/>
              <w:ind w:left="4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8</w:t>
            </w:r>
            <w:r>
              <w:rPr>
                <w:rFonts w:ascii="Arial" w:eastAsia="Arial" w:hAnsi="Arial" w:cs="Arial"/>
                <w:sz w:val="20"/>
                <w:szCs w:val="20"/>
              </w:rPr>
              <w:t>77</w:t>
            </w:r>
          </w:p>
        </w:tc>
        <w:tc>
          <w:tcPr>
            <w:tcW w:w="5085" w:type="dxa"/>
            <w:gridSpan w:val="2"/>
            <w:tcBorders>
              <w:top w:val="nil"/>
              <w:left w:val="nil"/>
              <w:bottom w:val="nil"/>
              <w:right w:val="nil"/>
            </w:tcBorders>
          </w:tcPr>
          <w:p w14:paraId="23B051E7" w14:textId="77777777" w:rsidR="007323ED" w:rsidRDefault="007323ED" w:rsidP="007323ED">
            <w:pPr>
              <w:tabs>
                <w:tab w:val="left" w:pos="3480"/>
              </w:tabs>
              <w:spacing w:after="0" w:line="214" w:lineRule="exact"/>
              <w:ind w:left="614" w:right="-20"/>
              <w:rPr>
                <w:rFonts w:ascii="Arial" w:eastAsia="Arial" w:hAnsi="Arial" w:cs="Arial"/>
                <w:sz w:val="20"/>
                <w:szCs w:val="20"/>
              </w:rPr>
            </w:pPr>
            <w:r>
              <w:rPr>
                <w:rFonts w:ascii="Arial" w:eastAsia="Arial" w:hAnsi="Arial" w:cs="Arial"/>
                <w:sz w:val="20"/>
                <w:szCs w:val="20"/>
              </w:rPr>
              <w:t>DNP</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4"/>
                <w:sz w:val="20"/>
                <w:szCs w:val="20"/>
              </w:rPr>
              <w:t>h</w:t>
            </w:r>
            <w:r>
              <w:rPr>
                <w:rFonts w:ascii="Arial" w:eastAsia="Arial" w:hAnsi="Arial" w:cs="Arial"/>
                <w:spacing w:val="-6"/>
                <w:sz w:val="20"/>
                <w:szCs w:val="20"/>
              </w:rPr>
              <w:t>y</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4"/>
                <w:sz w:val="20"/>
                <w:szCs w:val="20"/>
              </w:rPr>
              <w:t>g</w:t>
            </w:r>
            <w:r>
              <w:rPr>
                <w:rFonts w:ascii="Arial" w:eastAsia="Arial" w:hAnsi="Arial" w:cs="Arial"/>
                <w:spacing w:val="-4"/>
                <w:sz w:val="20"/>
                <w:szCs w:val="20"/>
              </w:rPr>
              <w:t>y</w:t>
            </w:r>
            <w:r>
              <w:rPr>
                <w:rFonts w:ascii="Arial" w:eastAsia="Arial" w:hAnsi="Arial" w:cs="Arial"/>
                <w:spacing w:val="2"/>
                <w:sz w:val="20"/>
                <w:szCs w:val="20"/>
              </w:rPr>
              <w:t>/</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4"/>
                <w:sz w:val="20"/>
                <w:szCs w:val="20"/>
              </w:rPr>
              <w:t>g</w:t>
            </w:r>
            <w:r>
              <w:rPr>
                <w:rFonts w:ascii="Arial" w:eastAsia="Arial" w:hAnsi="Arial" w:cs="Arial"/>
                <w:sz w:val="20"/>
                <w:szCs w:val="20"/>
              </w:rPr>
              <w:t>y</w:t>
            </w:r>
            <w:r>
              <w:rPr>
                <w:rFonts w:ascii="Arial" w:eastAsia="Arial" w:hAnsi="Arial" w:cs="Arial"/>
                <w:sz w:val="20"/>
                <w:szCs w:val="20"/>
              </w:rPr>
              <w:tab/>
              <w:t>5</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ts</w:t>
            </w:r>
          </w:p>
        </w:tc>
        <w:tc>
          <w:tcPr>
            <w:tcW w:w="1653" w:type="dxa"/>
            <w:tcBorders>
              <w:top w:val="nil"/>
              <w:left w:val="nil"/>
              <w:bottom w:val="nil"/>
              <w:right w:val="nil"/>
            </w:tcBorders>
          </w:tcPr>
          <w:p w14:paraId="3E42C8CF" w14:textId="77777777" w:rsidR="007323ED" w:rsidRDefault="007323ED" w:rsidP="007323ED">
            <w:pPr>
              <w:spacing w:after="0" w:line="214" w:lineRule="exact"/>
              <w:ind w:left="570"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6224B881" w14:textId="77777777" w:rsidTr="007323ED">
        <w:trPr>
          <w:trHeight w:hRule="exact" w:val="230"/>
        </w:trPr>
        <w:tc>
          <w:tcPr>
            <w:tcW w:w="1586" w:type="dxa"/>
            <w:tcBorders>
              <w:top w:val="nil"/>
              <w:left w:val="nil"/>
              <w:bottom w:val="nil"/>
              <w:right w:val="nil"/>
            </w:tcBorders>
          </w:tcPr>
          <w:p w14:paraId="656319FA" w14:textId="77777777" w:rsidR="007323ED" w:rsidRDefault="007323ED" w:rsidP="007323ED"/>
        </w:tc>
        <w:tc>
          <w:tcPr>
            <w:tcW w:w="5085" w:type="dxa"/>
            <w:gridSpan w:val="2"/>
            <w:tcBorders>
              <w:top w:val="nil"/>
              <w:left w:val="nil"/>
              <w:bottom w:val="nil"/>
              <w:right w:val="nil"/>
            </w:tcBorders>
          </w:tcPr>
          <w:p w14:paraId="25E867C2" w14:textId="77777777" w:rsidR="007323ED" w:rsidRDefault="007323ED" w:rsidP="007323ED"/>
        </w:tc>
        <w:tc>
          <w:tcPr>
            <w:tcW w:w="1653" w:type="dxa"/>
            <w:tcBorders>
              <w:top w:val="nil"/>
              <w:left w:val="nil"/>
              <w:bottom w:val="nil"/>
              <w:right w:val="nil"/>
            </w:tcBorders>
          </w:tcPr>
          <w:p w14:paraId="5FE15272" w14:textId="77777777" w:rsidR="007323ED" w:rsidRDefault="007323ED" w:rsidP="007323ED">
            <w:pPr>
              <w:spacing w:after="0" w:line="215" w:lineRule="exact"/>
              <w:ind w:left="570" w:right="-20"/>
              <w:rPr>
                <w:rFonts w:ascii="Arial" w:eastAsia="Arial" w:hAnsi="Arial" w:cs="Arial"/>
                <w:sz w:val="20"/>
                <w:szCs w:val="20"/>
              </w:rPr>
            </w:pPr>
            <w:r>
              <w:rPr>
                <w:rFonts w:ascii="Arial" w:eastAsia="Arial" w:hAnsi="Arial" w:cs="Arial"/>
                <w:sz w:val="20"/>
                <w:szCs w:val="20"/>
              </w:rPr>
              <w:t>De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w:t>
            </w:r>
          </w:p>
        </w:tc>
      </w:tr>
      <w:tr w:rsidR="007323ED" w14:paraId="25304A14" w14:textId="77777777" w:rsidTr="007323ED">
        <w:trPr>
          <w:trHeight w:hRule="exact" w:val="230"/>
        </w:trPr>
        <w:tc>
          <w:tcPr>
            <w:tcW w:w="1586" w:type="dxa"/>
            <w:tcBorders>
              <w:top w:val="nil"/>
              <w:left w:val="nil"/>
              <w:bottom w:val="nil"/>
              <w:right w:val="nil"/>
            </w:tcBorders>
          </w:tcPr>
          <w:p w14:paraId="35C70594" w14:textId="77777777" w:rsidR="007323ED" w:rsidRDefault="007323ED" w:rsidP="007323ED"/>
        </w:tc>
        <w:tc>
          <w:tcPr>
            <w:tcW w:w="5085" w:type="dxa"/>
            <w:gridSpan w:val="2"/>
            <w:tcBorders>
              <w:top w:val="nil"/>
              <w:left w:val="nil"/>
              <w:bottom w:val="nil"/>
              <w:right w:val="nil"/>
            </w:tcBorders>
          </w:tcPr>
          <w:p w14:paraId="2F2DDB01" w14:textId="77777777" w:rsidR="007323ED" w:rsidRDefault="007323ED" w:rsidP="007323ED"/>
        </w:tc>
        <w:tc>
          <w:tcPr>
            <w:tcW w:w="1653" w:type="dxa"/>
            <w:tcBorders>
              <w:top w:val="nil"/>
              <w:left w:val="nil"/>
              <w:bottom w:val="nil"/>
              <w:right w:val="nil"/>
            </w:tcBorders>
          </w:tcPr>
          <w:p w14:paraId="0D377FD8" w14:textId="77777777" w:rsidR="007323ED" w:rsidRDefault="007323ED" w:rsidP="007323ED">
            <w:pPr>
              <w:spacing w:after="0" w:line="215" w:lineRule="exact"/>
              <w:ind w:left="570"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766A2452" w14:textId="77777777" w:rsidTr="007323ED">
        <w:trPr>
          <w:trHeight w:hRule="exact" w:val="230"/>
        </w:trPr>
        <w:tc>
          <w:tcPr>
            <w:tcW w:w="1586" w:type="dxa"/>
            <w:tcBorders>
              <w:top w:val="nil"/>
              <w:left w:val="nil"/>
              <w:bottom w:val="nil"/>
              <w:right w:val="nil"/>
            </w:tcBorders>
          </w:tcPr>
          <w:p w14:paraId="4896951E" w14:textId="77777777" w:rsidR="007323ED" w:rsidRDefault="007323ED" w:rsidP="007323ED"/>
        </w:tc>
        <w:tc>
          <w:tcPr>
            <w:tcW w:w="5085" w:type="dxa"/>
            <w:gridSpan w:val="2"/>
            <w:tcBorders>
              <w:top w:val="nil"/>
              <w:left w:val="nil"/>
              <w:bottom w:val="nil"/>
              <w:right w:val="nil"/>
            </w:tcBorders>
          </w:tcPr>
          <w:p w14:paraId="53E36E0C" w14:textId="77777777" w:rsidR="007323ED" w:rsidRDefault="007323ED" w:rsidP="007323ED"/>
        </w:tc>
        <w:tc>
          <w:tcPr>
            <w:tcW w:w="1653" w:type="dxa"/>
            <w:tcBorders>
              <w:top w:val="nil"/>
              <w:left w:val="nil"/>
              <w:bottom w:val="nil"/>
              <w:right w:val="nil"/>
            </w:tcBorders>
          </w:tcPr>
          <w:p w14:paraId="5701AD81" w14:textId="77777777" w:rsidR="007323ED" w:rsidRDefault="007323ED" w:rsidP="007323ED">
            <w:pPr>
              <w:spacing w:after="0" w:line="215" w:lineRule="exact"/>
              <w:ind w:left="570" w:right="-20"/>
              <w:rPr>
                <w:rFonts w:ascii="Arial" w:eastAsia="Arial" w:hAnsi="Arial" w:cs="Arial"/>
                <w:sz w:val="20"/>
                <w:szCs w:val="20"/>
              </w:rPr>
            </w:pPr>
            <w:r>
              <w:rPr>
                <w:rFonts w:ascii="Arial" w:eastAsia="Arial" w:hAnsi="Arial" w:cs="Arial"/>
                <w:sz w:val="20"/>
                <w:szCs w:val="20"/>
              </w:rPr>
              <w:t>Coor</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or</w:t>
            </w:r>
          </w:p>
        </w:tc>
      </w:tr>
      <w:tr w:rsidR="007323ED" w14:paraId="0A7F639C" w14:textId="77777777" w:rsidTr="007323ED">
        <w:trPr>
          <w:trHeight w:hRule="exact" w:val="315"/>
        </w:trPr>
        <w:tc>
          <w:tcPr>
            <w:tcW w:w="1586" w:type="dxa"/>
            <w:tcBorders>
              <w:top w:val="nil"/>
              <w:left w:val="nil"/>
              <w:bottom w:val="nil"/>
              <w:right w:val="nil"/>
            </w:tcBorders>
          </w:tcPr>
          <w:p w14:paraId="610064A9" w14:textId="77777777" w:rsidR="007323ED" w:rsidRDefault="007323ED" w:rsidP="007323ED">
            <w:pPr>
              <w:spacing w:after="0" w:line="215" w:lineRule="exact"/>
              <w:ind w:left="40" w:right="-20"/>
              <w:rPr>
                <w:rFonts w:ascii="Arial" w:eastAsia="Arial" w:hAnsi="Arial" w:cs="Arial"/>
                <w:sz w:val="20"/>
                <w:szCs w:val="20"/>
              </w:rPr>
            </w:pP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1"/>
                <w:sz w:val="20"/>
                <w:szCs w:val="20"/>
              </w:rPr>
              <w:t>P</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8</w:t>
            </w:r>
            <w:r>
              <w:rPr>
                <w:rFonts w:ascii="Arial" w:eastAsia="Arial" w:hAnsi="Arial" w:cs="Arial"/>
                <w:sz w:val="20"/>
                <w:szCs w:val="20"/>
              </w:rPr>
              <w:t>63</w:t>
            </w:r>
          </w:p>
        </w:tc>
        <w:tc>
          <w:tcPr>
            <w:tcW w:w="5085" w:type="dxa"/>
            <w:gridSpan w:val="2"/>
            <w:tcBorders>
              <w:top w:val="nil"/>
              <w:left w:val="nil"/>
              <w:bottom w:val="nil"/>
              <w:right w:val="nil"/>
            </w:tcBorders>
          </w:tcPr>
          <w:p w14:paraId="67227F6F" w14:textId="77777777" w:rsidR="007323ED" w:rsidRDefault="007323ED" w:rsidP="007323ED">
            <w:pPr>
              <w:tabs>
                <w:tab w:val="left" w:pos="3480"/>
              </w:tabs>
              <w:spacing w:after="0" w:line="215" w:lineRule="exact"/>
              <w:ind w:left="614"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2"/>
                <w:sz w:val="20"/>
                <w:szCs w:val="20"/>
              </w:rPr>
              <w:t>d</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P</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iv</w:t>
            </w:r>
            <w:r>
              <w:rPr>
                <w:rFonts w:ascii="Arial" w:eastAsia="Arial" w:hAnsi="Arial" w:cs="Arial"/>
                <w:sz w:val="20"/>
                <w:szCs w:val="20"/>
              </w:rPr>
              <w:t>e</w:t>
            </w:r>
            <w:r>
              <w:rPr>
                <w:rFonts w:ascii="Arial" w:eastAsia="Arial" w:hAnsi="Arial" w:cs="Arial"/>
                <w:sz w:val="20"/>
                <w:szCs w:val="20"/>
              </w:rPr>
              <w:tab/>
              <w:t>4</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ts</w:t>
            </w:r>
          </w:p>
        </w:tc>
        <w:tc>
          <w:tcPr>
            <w:tcW w:w="1653" w:type="dxa"/>
            <w:tcBorders>
              <w:top w:val="nil"/>
              <w:left w:val="nil"/>
              <w:bottom w:val="nil"/>
              <w:right w:val="nil"/>
            </w:tcBorders>
          </w:tcPr>
          <w:p w14:paraId="317FAF93" w14:textId="77777777" w:rsidR="007323ED" w:rsidRDefault="007323ED" w:rsidP="007323ED">
            <w:pPr>
              <w:spacing w:after="0" w:line="215" w:lineRule="exact"/>
              <w:ind w:left="570" w:right="-20"/>
              <w:rPr>
                <w:rFonts w:ascii="Arial" w:eastAsia="Arial" w:hAnsi="Arial" w:cs="Arial"/>
                <w:sz w:val="20"/>
                <w:szCs w:val="20"/>
              </w:rPr>
            </w:pPr>
            <w:r>
              <w:rPr>
                <w:rFonts w:ascii="Arial" w:eastAsia="Arial" w:hAnsi="Arial" w:cs="Arial"/>
                <w:sz w:val="20"/>
                <w:szCs w:val="20"/>
              </w:rPr>
              <w:t>Instru</w:t>
            </w:r>
            <w:r>
              <w:rPr>
                <w:rFonts w:ascii="Arial" w:eastAsia="Arial" w:hAnsi="Arial" w:cs="Arial"/>
                <w:spacing w:val="1"/>
                <w:sz w:val="20"/>
                <w:szCs w:val="20"/>
              </w:rPr>
              <w:t>c</w:t>
            </w:r>
            <w:r>
              <w:rPr>
                <w:rFonts w:ascii="Arial" w:eastAsia="Arial" w:hAnsi="Arial" w:cs="Arial"/>
                <w:sz w:val="20"/>
                <w:szCs w:val="20"/>
              </w:rPr>
              <w:t>tor</w:t>
            </w:r>
          </w:p>
        </w:tc>
      </w:tr>
    </w:tbl>
    <w:p w14:paraId="541D1CE8" w14:textId="77777777" w:rsidR="007323ED" w:rsidRDefault="007323ED" w:rsidP="007323ED">
      <w:pPr>
        <w:spacing w:after="0"/>
        <w:sectPr w:rsidR="007323ED">
          <w:pgSz w:w="12240" w:h="15840"/>
          <w:pgMar w:top="940" w:right="1320" w:bottom="280" w:left="1340" w:header="741" w:footer="13752" w:gutter="0"/>
          <w:cols w:space="720"/>
        </w:sectPr>
      </w:pPr>
    </w:p>
    <w:p w14:paraId="7BEAC3D3" w14:textId="77777777" w:rsidR="007323ED" w:rsidRDefault="007323ED" w:rsidP="007323ED">
      <w:pPr>
        <w:spacing w:before="2" w:after="0" w:line="160" w:lineRule="exact"/>
        <w:rPr>
          <w:sz w:val="16"/>
          <w:szCs w:val="16"/>
        </w:rPr>
      </w:pPr>
    </w:p>
    <w:tbl>
      <w:tblPr>
        <w:tblW w:w="0" w:type="auto"/>
        <w:tblInd w:w="780" w:type="dxa"/>
        <w:tblLayout w:type="fixed"/>
        <w:tblCellMar>
          <w:left w:w="0" w:type="dxa"/>
          <w:right w:w="0" w:type="dxa"/>
        </w:tblCellMar>
        <w:tblLook w:val="01E0" w:firstRow="1" w:lastRow="1" w:firstColumn="1" w:lastColumn="1" w:noHBand="0" w:noVBand="0"/>
      </w:tblPr>
      <w:tblGrid>
        <w:gridCol w:w="1586"/>
        <w:gridCol w:w="3321"/>
        <w:gridCol w:w="1630"/>
        <w:gridCol w:w="1576"/>
      </w:tblGrid>
      <w:tr w:rsidR="007323ED" w14:paraId="758AEDDB" w14:textId="77777777" w:rsidTr="007323ED">
        <w:trPr>
          <w:trHeight w:hRule="exact" w:val="314"/>
        </w:trPr>
        <w:tc>
          <w:tcPr>
            <w:tcW w:w="1586" w:type="dxa"/>
            <w:tcBorders>
              <w:top w:val="nil"/>
              <w:left w:val="nil"/>
              <w:bottom w:val="nil"/>
              <w:right w:val="nil"/>
            </w:tcBorders>
          </w:tcPr>
          <w:p w14:paraId="786763CB" w14:textId="77777777" w:rsidR="007323ED" w:rsidRDefault="007323ED" w:rsidP="007323ED">
            <w:pPr>
              <w:spacing w:before="74" w:after="0" w:line="240" w:lineRule="auto"/>
              <w:ind w:left="40" w:right="-20"/>
              <w:rPr>
                <w:rFonts w:ascii="Arial" w:eastAsia="Arial" w:hAnsi="Arial" w:cs="Arial"/>
                <w:sz w:val="20"/>
                <w:szCs w:val="20"/>
              </w:rPr>
            </w:pP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1"/>
                <w:sz w:val="20"/>
                <w:szCs w:val="20"/>
              </w:rPr>
              <w:t>P</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8</w:t>
            </w:r>
            <w:r>
              <w:rPr>
                <w:rFonts w:ascii="Arial" w:eastAsia="Arial" w:hAnsi="Arial" w:cs="Arial"/>
                <w:sz w:val="20"/>
                <w:szCs w:val="20"/>
              </w:rPr>
              <w:t>44</w:t>
            </w:r>
          </w:p>
        </w:tc>
        <w:tc>
          <w:tcPr>
            <w:tcW w:w="3321" w:type="dxa"/>
            <w:tcBorders>
              <w:top w:val="nil"/>
              <w:left w:val="nil"/>
              <w:bottom w:val="nil"/>
              <w:right w:val="nil"/>
            </w:tcBorders>
          </w:tcPr>
          <w:p w14:paraId="316C638D" w14:textId="77777777" w:rsidR="007323ED" w:rsidRDefault="007323ED" w:rsidP="007323ED">
            <w:pPr>
              <w:spacing w:before="74" w:after="0" w:line="240" w:lineRule="auto"/>
              <w:ind w:left="614"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2"/>
                <w:sz w:val="20"/>
                <w:szCs w:val="20"/>
              </w:rPr>
              <w:t>d</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P</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iv</w:t>
            </w:r>
            <w:r>
              <w:rPr>
                <w:rFonts w:ascii="Arial" w:eastAsia="Arial" w:hAnsi="Arial" w:cs="Arial"/>
                <w:sz w:val="20"/>
                <w:szCs w:val="20"/>
              </w:rPr>
              <w:t>e</w:t>
            </w:r>
          </w:p>
        </w:tc>
        <w:tc>
          <w:tcPr>
            <w:tcW w:w="1630" w:type="dxa"/>
            <w:tcBorders>
              <w:top w:val="nil"/>
              <w:left w:val="nil"/>
              <w:bottom w:val="nil"/>
              <w:right w:val="nil"/>
            </w:tcBorders>
          </w:tcPr>
          <w:p w14:paraId="2633D4FE" w14:textId="77777777" w:rsidR="007323ED" w:rsidRDefault="007323ED" w:rsidP="007323ED">
            <w:pPr>
              <w:spacing w:before="74" w:after="0" w:line="240" w:lineRule="auto"/>
              <w:ind w:left="174" w:right="-20"/>
              <w:rPr>
                <w:rFonts w:ascii="Arial" w:eastAsia="Arial" w:hAnsi="Arial" w:cs="Arial"/>
                <w:sz w:val="20"/>
                <w:szCs w:val="20"/>
              </w:rPr>
            </w:pPr>
            <w:r>
              <w:rPr>
                <w:rFonts w:ascii="Arial" w:eastAsia="Arial" w:hAnsi="Arial" w:cs="Arial"/>
                <w:sz w:val="20"/>
                <w:szCs w:val="20"/>
              </w:rPr>
              <w:t>4</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ts</w:t>
            </w:r>
          </w:p>
        </w:tc>
        <w:tc>
          <w:tcPr>
            <w:tcW w:w="1576" w:type="dxa"/>
            <w:tcBorders>
              <w:top w:val="nil"/>
              <w:left w:val="nil"/>
              <w:bottom w:val="nil"/>
              <w:right w:val="nil"/>
            </w:tcBorders>
          </w:tcPr>
          <w:p w14:paraId="2D7ED3AA" w14:textId="77777777" w:rsidR="007323ED" w:rsidRDefault="007323ED" w:rsidP="007323ED">
            <w:pPr>
              <w:spacing w:before="74" w:after="0" w:line="240" w:lineRule="auto"/>
              <w:ind w:left="704" w:right="-20"/>
              <w:rPr>
                <w:rFonts w:ascii="Arial" w:eastAsia="Arial" w:hAnsi="Arial" w:cs="Arial"/>
                <w:sz w:val="20"/>
                <w:szCs w:val="20"/>
              </w:rPr>
            </w:pPr>
            <w:r>
              <w:rPr>
                <w:rFonts w:ascii="Arial" w:eastAsia="Arial" w:hAnsi="Arial" w:cs="Arial"/>
                <w:sz w:val="20"/>
                <w:szCs w:val="20"/>
              </w:rPr>
              <w:t>Instru</w:t>
            </w:r>
            <w:r>
              <w:rPr>
                <w:rFonts w:ascii="Arial" w:eastAsia="Arial" w:hAnsi="Arial" w:cs="Arial"/>
                <w:spacing w:val="1"/>
                <w:sz w:val="20"/>
                <w:szCs w:val="20"/>
              </w:rPr>
              <w:t>c</w:t>
            </w:r>
            <w:r>
              <w:rPr>
                <w:rFonts w:ascii="Arial" w:eastAsia="Arial" w:hAnsi="Arial" w:cs="Arial"/>
                <w:sz w:val="20"/>
                <w:szCs w:val="20"/>
              </w:rPr>
              <w:t>tor</w:t>
            </w:r>
          </w:p>
        </w:tc>
      </w:tr>
      <w:tr w:rsidR="007323ED" w14:paraId="466D2C51" w14:textId="77777777" w:rsidTr="007323ED">
        <w:trPr>
          <w:trHeight w:hRule="exact" w:val="229"/>
        </w:trPr>
        <w:tc>
          <w:tcPr>
            <w:tcW w:w="1586" w:type="dxa"/>
            <w:tcBorders>
              <w:top w:val="nil"/>
              <w:left w:val="nil"/>
              <w:bottom w:val="nil"/>
              <w:right w:val="nil"/>
            </w:tcBorders>
          </w:tcPr>
          <w:p w14:paraId="6DD3E73D" w14:textId="77777777" w:rsidR="007323ED" w:rsidRDefault="007323ED" w:rsidP="007323ED">
            <w:pPr>
              <w:spacing w:after="0" w:line="218" w:lineRule="exact"/>
              <w:ind w:left="40" w:right="-20"/>
              <w:rPr>
                <w:rFonts w:ascii="Arial" w:eastAsia="Arial" w:hAnsi="Arial" w:cs="Arial"/>
                <w:sz w:val="20"/>
                <w:szCs w:val="20"/>
              </w:rPr>
            </w:pP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1"/>
                <w:sz w:val="20"/>
                <w:szCs w:val="20"/>
              </w:rPr>
              <w:t>P</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8</w:t>
            </w:r>
            <w:r>
              <w:rPr>
                <w:rFonts w:ascii="Arial" w:eastAsia="Arial" w:hAnsi="Arial" w:cs="Arial"/>
                <w:sz w:val="20"/>
                <w:szCs w:val="20"/>
              </w:rPr>
              <w:t>43</w:t>
            </w:r>
          </w:p>
        </w:tc>
        <w:tc>
          <w:tcPr>
            <w:tcW w:w="3321" w:type="dxa"/>
            <w:tcBorders>
              <w:top w:val="nil"/>
              <w:left w:val="nil"/>
              <w:bottom w:val="nil"/>
              <w:right w:val="nil"/>
            </w:tcBorders>
          </w:tcPr>
          <w:p w14:paraId="755AF296" w14:textId="77777777" w:rsidR="007323ED" w:rsidRDefault="007323ED" w:rsidP="007323ED">
            <w:pPr>
              <w:spacing w:after="0" w:line="218" w:lineRule="exact"/>
              <w:ind w:left="614"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2"/>
                <w:sz w:val="20"/>
                <w:szCs w:val="20"/>
              </w:rPr>
              <w:t>d</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P</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iv</w:t>
            </w:r>
            <w:r>
              <w:rPr>
                <w:rFonts w:ascii="Arial" w:eastAsia="Arial" w:hAnsi="Arial" w:cs="Arial"/>
                <w:sz w:val="20"/>
                <w:szCs w:val="20"/>
              </w:rPr>
              <w:t>e</w:t>
            </w:r>
          </w:p>
        </w:tc>
        <w:tc>
          <w:tcPr>
            <w:tcW w:w="1630" w:type="dxa"/>
            <w:tcBorders>
              <w:top w:val="nil"/>
              <w:left w:val="nil"/>
              <w:bottom w:val="nil"/>
              <w:right w:val="nil"/>
            </w:tcBorders>
          </w:tcPr>
          <w:p w14:paraId="3D196632" w14:textId="77777777" w:rsidR="007323ED" w:rsidRDefault="007323ED" w:rsidP="007323ED">
            <w:pPr>
              <w:spacing w:after="0" w:line="218" w:lineRule="exact"/>
              <w:ind w:left="174" w:right="-20"/>
              <w:rPr>
                <w:rFonts w:ascii="Arial" w:eastAsia="Arial" w:hAnsi="Arial" w:cs="Arial"/>
                <w:sz w:val="20"/>
                <w:szCs w:val="20"/>
              </w:rPr>
            </w:pPr>
            <w:r>
              <w:rPr>
                <w:rFonts w:ascii="Arial" w:eastAsia="Arial" w:hAnsi="Arial" w:cs="Arial"/>
                <w:sz w:val="20"/>
                <w:szCs w:val="20"/>
              </w:rPr>
              <w:t>4</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ts</w:t>
            </w:r>
          </w:p>
        </w:tc>
        <w:tc>
          <w:tcPr>
            <w:tcW w:w="1576" w:type="dxa"/>
            <w:tcBorders>
              <w:top w:val="nil"/>
              <w:left w:val="nil"/>
              <w:bottom w:val="nil"/>
              <w:right w:val="nil"/>
            </w:tcBorders>
          </w:tcPr>
          <w:p w14:paraId="12724FD4" w14:textId="77777777" w:rsidR="007323ED" w:rsidRDefault="007323ED" w:rsidP="007323ED">
            <w:pPr>
              <w:spacing w:after="0" w:line="218" w:lineRule="exact"/>
              <w:ind w:left="704" w:right="-20"/>
              <w:rPr>
                <w:rFonts w:ascii="Arial" w:eastAsia="Arial" w:hAnsi="Arial" w:cs="Arial"/>
                <w:sz w:val="20"/>
                <w:szCs w:val="20"/>
              </w:rPr>
            </w:pPr>
            <w:r>
              <w:rPr>
                <w:rFonts w:ascii="Arial" w:eastAsia="Arial" w:hAnsi="Arial" w:cs="Arial"/>
                <w:sz w:val="20"/>
                <w:szCs w:val="20"/>
              </w:rPr>
              <w:t>Instru</w:t>
            </w:r>
            <w:r>
              <w:rPr>
                <w:rFonts w:ascii="Arial" w:eastAsia="Arial" w:hAnsi="Arial" w:cs="Arial"/>
                <w:spacing w:val="1"/>
                <w:sz w:val="20"/>
                <w:szCs w:val="20"/>
              </w:rPr>
              <w:t>c</w:t>
            </w:r>
            <w:r>
              <w:rPr>
                <w:rFonts w:ascii="Arial" w:eastAsia="Arial" w:hAnsi="Arial" w:cs="Arial"/>
                <w:sz w:val="20"/>
                <w:szCs w:val="20"/>
              </w:rPr>
              <w:t>tor</w:t>
            </w:r>
          </w:p>
        </w:tc>
      </w:tr>
      <w:tr w:rsidR="007323ED" w14:paraId="6666A09F" w14:textId="77777777" w:rsidTr="007323ED">
        <w:trPr>
          <w:trHeight w:hRule="exact" w:val="231"/>
        </w:trPr>
        <w:tc>
          <w:tcPr>
            <w:tcW w:w="1586" w:type="dxa"/>
            <w:tcBorders>
              <w:top w:val="nil"/>
              <w:left w:val="nil"/>
              <w:bottom w:val="nil"/>
              <w:right w:val="nil"/>
            </w:tcBorders>
          </w:tcPr>
          <w:p w14:paraId="6549F105" w14:textId="77777777" w:rsidR="007323ED" w:rsidRDefault="007323ED" w:rsidP="007323ED">
            <w:pPr>
              <w:spacing w:after="0" w:line="220" w:lineRule="exact"/>
              <w:ind w:left="40" w:right="-20"/>
              <w:rPr>
                <w:rFonts w:ascii="Arial" w:eastAsia="Arial" w:hAnsi="Arial" w:cs="Arial"/>
                <w:sz w:val="20"/>
                <w:szCs w:val="20"/>
              </w:rPr>
            </w:pP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1"/>
                <w:sz w:val="20"/>
                <w:szCs w:val="20"/>
              </w:rPr>
              <w:t>P</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8</w:t>
            </w:r>
            <w:r>
              <w:rPr>
                <w:rFonts w:ascii="Arial" w:eastAsia="Arial" w:hAnsi="Arial" w:cs="Arial"/>
                <w:sz w:val="20"/>
                <w:szCs w:val="20"/>
              </w:rPr>
              <w:t>17</w:t>
            </w:r>
          </w:p>
        </w:tc>
        <w:tc>
          <w:tcPr>
            <w:tcW w:w="3321" w:type="dxa"/>
            <w:tcBorders>
              <w:top w:val="nil"/>
              <w:left w:val="nil"/>
              <w:bottom w:val="nil"/>
              <w:right w:val="nil"/>
            </w:tcBorders>
          </w:tcPr>
          <w:p w14:paraId="60B04599" w14:textId="77777777" w:rsidR="007323ED" w:rsidRDefault="007323ED" w:rsidP="007323ED">
            <w:pPr>
              <w:spacing w:after="0" w:line="220" w:lineRule="exact"/>
              <w:ind w:left="614"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2"/>
                <w:sz w:val="20"/>
                <w:szCs w:val="20"/>
              </w:rPr>
              <w:t>d</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P</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iv</w:t>
            </w:r>
            <w:r>
              <w:rPr>
                <w:rFonts w:ascii="Arial" w:eastAsia="Arial" w:hAnsi="Arial" w:cs="Arial"/>
                <w:sz w:val="20"/>
                <w:szCs w:val="20"/>
              </w:rPr>
              <w:t>e</w:t>
            </w:r>
          </w:p>
        </w:tc>
        <w:tc>
          <w:tcPr>
            <w:tcW w:w="1630" w:type="dxa"/>
            <w:tcBorders>
              <w:top w:val="nil"/>
              <w:left w:val="nil"/>
              <w:bottom w:val="nil"/>
              <w:right w:val="nil"/>
            </w:tcBorders>
          </w:tcPr>
          <w:p w14:paraId="656AF74A" w14:textId="77777777" w:rsidR="007323ED" w:rsidRDefault="007323ED" w:rsidP="007323ED">
            <w:pPr>
              <w:spacing w:after="0" w:line="220" w:lineRule="exact"/>
              <w:ind w:left="174" w:right="-20"/>
              <w:rPr>
                <w:rFonts w:ascii="Arial" w:eastAsia="Arial" w:hAnsi="Arial" w:cs="Arial"/>
                <w:sz w:val="20"/>
                <w:szCs w:val="20"/>
              </w:rPr>
            </w:pPr>
            <w:r>
              <w:rPr>
                <w:rFonts w:ascii="Arial" w:eastAsia="Arial" w:hAnsi="Arial" w:cs="Arial"/>
                <w:sz w:val="20"/>
                <w:szCs w:val="20"/>
              </w:rPr>
              <w:t>4</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ts</w:t>
            </w:r>
          </w:p>
        </w:tc>
        <w:tc>
          <w:tcPr>
            <w:tcW w:w="1576" w:type="dxa"/>
            <w:tcBorders>
              <w:top w:val="nil"/>
              <w:left w:val="nil"/>
              <w:bottom w:val="nil"/>
              <w:right w:val="nil"/>
            </w:tcBorders>
          </w:tcPr>
          <w:p w14:paraId="539DC3A0" w14:textId="77777777" w:rsidR="007323ED" w:rsidRDefault="007323ED" w:rsidP="007323ED">
            <w:pPr>
              <w:spacing w:after="0" w:line="220" w:lineRule="exact"/>
              <w:ind w:left="704" w:right="-20"/>
              <w:rPr>
                <w:rFonts w:ascii="Arial" w:eastAsia="Arial" w:hAnsi="Arial" w:cs="Arial"/>
                <w:sz w:val="20"/>
                <w:szCs w:val="20"/>
              </w:rPr>
            </w:pPr>
            <w:r>
              <w:rPr>
                <w:rFonts w:ascii="Arial" w:eastAsia="Arial" w:hAnsi="Arial" w:cs="Arial"/>
                <w:sz w:val="20"/>
                <w:szCs w:val="20"/>
              </w:rPr>
              <w:t>Instru</w:t>
            </w:r>
            <w:r>
              <w:rPr>
                <w:rFonts w:ascii="Arial" w:eastAsia="Arial" w:hAnsi="Arial" w:cs="Arial"/>
                <w:spacing w:val="1"/>
                <w:sz w:val="20"/>
                <w:szCs w:val="20"/>
              </w:rPr>
              <w:t>c</w:t>
            </w:r>
            <w:r>
              <w:rPr>
                <w:rFonts w:ascii="Arial" w:eastAsia="Arial" w:hAnsi="Arial" w:cs="Arial"/>
                <w:sz w:val="20"/>
                <w:szCs w:val="20"/>
              </w:rPr>
              <w:t>tor</w:t>
            </w:r>
          </w:p>
        </w:tc>
      </w:tr>
      <w:tr w:rsidR="007323ED" w14:paraId="73BD4E53" w14:textId="77777777" w:rsidTr="007323ED">
        <w:trPr>
          <w:trHeight w:hRule="exact" w:val="230"/>
        </w:trPr>
        <w:tc>
          <w:tcPr>
            <w:tcW w:w="1586" w:type="dxa"/>
            <w:tcBorders>
              <w:top w:val="nil"/>
              <w:left w:val="nil"/>
              <w:bottom w:val="nil"/>
              <w:right w:val="nil"/>
            </w:tcBorders>
          </w:tcPr>
          <w:p w14:paraId="0A2CE941" w14:textId="77777777" w:rsidR="007323ED" w:rsidRDefault="007323ED" w:rsidP="007323ED">
            <w:pPr>
              <w:spacing w:after="0" w:line="219" w:lineRule="exact"/>
              <w:ind w:left="40" w:right="-20"/>
              <w:rPr>
                <w:rFonts w:ascii="Arial" w:eastAsia="Arial" w:hAnsi="Arial" w:cs="Arial"/>
                <w:sz w:val="20"/>
                <w:szCs w:val="20"/>
              </w:rPr>
            </w:pP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G</w:t>
            </w:r>
            <w:r>
              <w:rPr>
                <w:rFonts w:ascii="Arial" w:eastAsia="Arial" w:hAnsi="Arial" w:cs="Arial"/>
                <w:spacing w:val="-3"/>
                <w:sz w:val="20"/>
                <w:szCs w:val="20"/>
              </w:rPr>
              <w:t xml:space="preserve"> </w:t>
            </w:r>
            <w:r>
              <w:rPr>
                <w:rFonts w:ascii="Arial" w:eastAsia="Arial" w:hAnsi="Arial" w:cs="Arial"/>
                <w:sz w:val="20"/>
                <w:szCs w:val="20"/>
              </w:rPr>
              <w:t>9</w:t>
            </w:r>
            <w:r>
              <w:rPr>
                <w:rFonts w:ascii="Arial" w:eastAsia="Arial" w:hAnsi="Arial" w:cs="Arial"/>
                <w:spacing w:val="1"/>
                <w:sz w:val="20"/>
                <w:szCs w:val="20"/>
              </w:rPr>
              <w:t>2</w:t>
            </w:r>
            <w:r>
              <w:rPr>
                <w:rFonts w:ascii="Arial" w:eastAsia="Arial" w:hAnsi="Arial" w:cs="Arial"/>
                <w:sz w:val="20"/>
                <w:szCs w:val="20"/>
              </w:rPr>
              <w:t>6</w:t>
            </w:r>
          </w:p>
        </w:tc>
        <w:tc>
          <w:tcPr>
            <w:tcW w:w="3321" w:type="dxa"/>
            <w:tcBorders>
              <w:top w:val="nil"/>
              <w:left w:val="nil"/>
              <w:bottom w:val="nil"/>
              <w:right w:val="nil"/>
            </w:tcBorders>
          </w:tcPr>
          <w:p w14:paraId="77FD0EE5" w14:textId="77777777" w:rsidR="007323ED" w:rsidRDefault="007323ED" w:rsidP="007323ED">
            <w:pPr>
              <w:spacing w:after="0" w:line="219" w:lineRule="exact"/>
              <w:ind w:left="614" w:right="-20"/>
              <w:rPr>
                <w:rFonts w:ascii="Arial" w:eastAsia="Arial" w:hAnsi="Arial" w:cs="Arial"/>
                <w:sz w:val="20"/>
                <w:szCs w:val="20"/>
              </w:rPr>
            </w:pP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3"/>
                <w:sz w:val="20"/>
                <w:szCs w:val="20"/>
              </w:rPr>
              <w:t>c</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um</w:t>
            </w:r>
          </w:p>
        </w:tc>
        <w:tc>
          <w:tcPr>
            <w:tcW w:w="1630" w:type="dxa"/>
            <w:tcBorders>
              <w:top w:val="nil"/>
              <w:left w:val="nil"/>
              <w:bottom w:val="nil"/>
              <w:right w:val="nil"/>
            </w:tcBorders>
          </w:tcPr>
          <w:p w14:paraId="42314E71" w14:textId="77777777" w:rsidR="007323ED" w:rsidRDefault="007323ED" w:rsidP="007323ED">
            <w:pPr>
              <w:spacing w:after="0" w:line="219" w:lineRule="exact"/>
              <w:ind w:left="174" w:right="-20"/>
              <w:rPr>
                <w:rFonts w:ascii="Arial" w:eastAsia="Arial" w:hAnsi="Arial" w:cs="Arial"/>
                <w:sz w:val="20"/>
                <w:szCs w:val="20"/>
              </w:rPr>
            </w:pPr>
            <w:r>
              <w:rPr>
                <w:rFonts w:ascii="Arial" w:eastAsia="Arial" w:hAnsi="Arial" w:cs="Arial"/>
                <w:sz w:val="20"/>
                <w:szCs w:val="20"/>
              </w:rPr>
              <w:t>6</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ts</w:t>
            </w:r>
          </w:p>
        </w:tc>
        <w:tc>
          <w:tcPr>
            <w:tcW w:w="1576" w:type="dxa"/>
            <w:tcBorders>
              <w:top w:val="nil"/>
              <w:left w:val="nil"/>
              <w:bottom w:val="nil"/>
              <w:right w:val="nil"/>
            </w:tcBorders>
          </w:tcPr>
          <w:p w14:paraId="789B2A93" w14:textId="77777777" w:rsidR="007323ED" w:rsidRDefault="007323ED" w:rsidP="007323ED">
            <w:pPr>
              <w:spacing w:after="0" w:line="219" w:lineRule="exact"/>
              <w:ind w:left="704" w:right="-20"/>
              <w:rPr>
                <w:rFonts w:ascii="Arial" w:eastAsia="Arial" w:hAnsi="Arial" w:cs="Arial"/>
                <w:sz w:val="20"/>
                <w:szCs w:val="20"/>
              </w:rPr>
            </w:pPr>
            <w:r>
              <w:rPr>
                <w:rFonts w:ascii="Arial" w:eastAsia="Arial" w:hAnsi="Arial" w:cs="Arial"/>
                <w:sz w:val="20"/>
                <w:szCs w:val="20"/>
              </w:rPr>
              <w:t>Instru</w:t>
            </w:r>
            <w:r>
              <w:rPr>
                <w:rFonts w:ascii="Arial" w:eastAsia="Arial" w:hAnsi="Arial" w:cs="Arial"/>
                <w:spacing w:val="1"/>
                <w:sz w:val="20"/>
                <w:szCs w:val="20"/>
              </w:rPr>
              <w:t>c</w:t>
            </w:r>
            <w:r>
              <w:rPr>
                <w:rFonts w:ascii="Arial" w:eastAsia="Arial" w:hAnsi="Arial" w:cs="Arial"/>
                <w:sz w:val="20"/>
                <w:szCs w:val="20"/>
              </w:rPr>
              <w:t>tor</w:t>
            </w:r>
          </w:p>
        </w:tc>
      </w:tr>
      <w:tr w:rsidR="007323ED" w14:paraId="49B9638C" w14:textId="77777777" w:rsidTr="007323ED">
        <w:trPr>
          <w:trHeight w:hRule="exact" w:val="315"/>
        </w:trPr>
        <w:tc>
          <w:tcPr>
            <w:tcW w:w="1586" w:type="dxa"/>
            <w:tcBorders>
              <w:top w:val="nil"/>
              <w:left w:val="nil"/>
              <w:bottom w:val="nil"/>
              <w:right w:val="nil"/>
            </w:tcBorders>
          </w:tcPr>
          <w:p w14:paraId="4072A8FC" w14:textId="77777777" w:rsidR="007323ED" w:rsidRDefault="007323ED" w:rsidP="007323ED">
            <w:pPr>
              <w:spacing w:after="0" w:line="219" w:lineRule="exact"/>
              <w:ind w:left="40" w:right="-20"/>
              <w:rPr>
                <w:rFonts w:ascii="Arial" w:eastAsia="Arial" w:hAnsi="Arial" w:cs="Arial"/>
                <w:sz w:val="20"/>
                <w:szCs w:val="20"/>
              </w:rPr>
            </w:pP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G</w:t>
            </w:r>
            <w:r>
              <w:rPr>
                <w:rFonts w:ascii="Arial" w:eastAsia="Arial" w:hAnsi="Arial" w:cs="Arial"/>
                <w:spacing w:val="-3"/>
                <w:sz w:val="20"/>
                <w:szCs w:val="20"/>
              </w:rPr>
              <w:t xml:space="preserve"> </w:t>
            </w:r>
            <w:r>
              <w:rPr>
                <w:rFonts w:ascii="Arial" w:eastAsia="Arial" w:hAnsi="Arial" w:cs="Arial"/>
                <w:sz w:val="20"/>
                <w:szCs w:val="20"/>
              </w:rPr>
              <w:t>9</w:t>
            </w:r>
            <w:r>
              <w:rPr>
                <w:rFonts w:ascii="Arial" w:eastAsia="Arial" w:hAnsi="Arial" w:cs="Arial"/>
                <w:spacing w:val="1"/>
                <w:sz w:val="20"/>
                <w:szCs w:val="20"/>
              </w:rPr>
              <w:t>4</w:t>
            </w:r>
            <w:r>
              <w:rPr>
                <w:rFonts w:ascii="Arial" w:eastAsia="Arial" w:hAnsi="Arial" w:cs="Arial"/>
                <w:sz w:val="20"/>
                <w:szCs w:val="20"/>
              </w:rPr>
              <w:t>6</w:t>
            </w:r>
          </w:p>
        </w:tc>
        <w:tc>
          <w:tcPr>
            <w:tcW w:w="3321" w:type="dxa"/>
            <w:tcBorders>
              <w:top w:val="nil"/>
              <w:left w:val="nil"/>
              <w:bottom w:val="nil"/>
              <w:right w:val="nil"/>
            </w:tcBorders>
          </w:tcPr>
          <w:p w14:paraId="09C99581" w14:textId="77777777" w:rsidR="007323ED" w:rsidRDefault="007323ED" w:rsidP="007323ED">
            <w:pPr>
              <w:spacing w:after="0" w:line="219" w:lineRule="exact"/>
              <w:ind w:left="614" w:right="-20"/>
              <w:rPr>
                <w:rFonts w:ascii="Arial" w:eastAsia="Arial" w:hAnsi="Arial" w:cs="Arial"/>
                <w:sz w:val="20"/>
                <w:szCs w:val="20"/>
              </w:rPr>
            </w:pP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3"/>
                <w:sz w:val="20"/>
                <w:szCs w:val="20"/>
              </w:rPr>
              <w:t>c</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p>
        </w:tc>
        <w:tc>
          <w:tcPr>
            <w:tcW w:w="1630" w:type="dxa"/>
            <w:tcBorders>
              <w:top w:val="nil"/>
              <w:left w:val="nil"/>
              <w:bottom w:val="nil"/>
              <w:right w:val="nil"/>
            </w:tcBorders>
          </w:tcPr>
          <w:p w14:paraId="1579340F" w14:textId="77777777" w:rsidR="007323ED" w:rsidRDefault="007323ED" w:rsidP="007323ED">
            <w:pPr>
              <w:spacing w:after="0" w:line="219" w:lineRule="exact"/>
              <w:ind w:left="174" w:right="-20"/>
              <w:rPr>
                <w:rFonts w:ascii="Arial" w:eastAsia="Arial" w:hAnsi="Arial" w:cs="Arial"/>
                <w:sz w:val="20"/>
                <w:szCs w:val="20"/>
              </w:rPr>
            </w:pPr>
            <w:r>
              <w:rPr>
                <w:rFonts w:ascii="Arial" w:eastAsia="Arial" w:hAnsi="Arial" w:cs="Arial"/>
                <w:sz w:val="20"/>
                <w:szCs w:val="20"/>
              </w:rPr>
              <w:t>3</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ts</w:t>
            </w:r>
          </w:p>
        </w:tc>
        <w:tc>
          <w:tcPr>
            <w:tcW w:w="1576" w:type="dxa"/>
            <w:tcBorders>
              <w:top w:val="nil"/>
              <w:left w:val="nil"/>
              <w:bottom w:val="nil"/>
              <w:right w:val="nil"/>
            </w:tcBorders>
          </w:tcPr>
          <w:p w14:paraId="65CECDC8" w14:textId="77777777" w:rsidR="007323ED" w:rsidRDefault="007323ED" w:rsidP="007323ED">
            <w:pPr>
              <w:spacing w:after="0" w:line="219" w:lineRule="exact"/>
              <w:ind w:left="704" w:right="-20"/>
              <w:rPr>
                <w:rFonts w:ascii="Arial" w:eastAsia="Arial" w:hAnsi="Arial" w:cs="Arial"/>
                <w:sz w:val="20"/>
                <w:szCs w:val="20"/>
              </w:rPr>
            </w:pPr>
            <w:r>
              <w:rPr>
                <w:rFonts w:ascii="Arial" w:eastAsia="Arial" w:hAnsi="Arial" w:cs="Arial"/>
                <w:sz w:val="20"/>
                <w:szCs w:val="20"/>
              </w:rPr>
              <w:t>Instru</w:t>
            </w:r>
            <w:r>
              <w:rPr>
                <w:rFonts w:ascii="Arial" w:eastAsia="Arial" w:hAnsi="Arial" w:cs="Arial"/>
                <w:spacing w:val="1"/>
                <w:sz w:val="20"/>
                <w:szCs w:val="20"/>
              </w:rPr>
              <w:t>c</w:t>
            </w:r>
            <w:r>
              <w:rPr>
                <w:rFonts w:ascii="Arial" w:eastAsia="Arial" w:hAnsi="Arial" w:cs="Arial"/>
                <w:sz w:val="20"/>
                <w:szCs w:val="20"/>
              </w:rPr>
              <w:t>tor</w:t>
            </w:r>
          </w:p>
        </w:tc>
      </w:tr>
    </w:tbl>
    <w:p w14:paraId="682CCF4B" w14:textId="77777777" w:rsidR="007323ED" w:rsidRDefault="007323ED" w:rsidP="007323ED">
      <w:pPr>
        <w:spacing w:before="3" w:after="0" w:line="130" w:lineRule="exact"/>
        <w:rPr>
          <w:sz w:val="13"/>
          <w:szCs w:val="13"/>
        </w:rPr>
      </w:pPr>
    </w:p>
    <w:p w14:paraId="1A195D7F" w14:textId="77777777" w:rsidR="007323ED" w:rsidRDefault="007323ED" w:rsidP="007323ED">
      <w:pPr>
        <w:spacing w:after="0" w:line="225" w:lineRule="exact"/>
        <w:ind w:left="1540" w:right="-20"/>
        <w:rPr>
          <w:rFonts w:ascii="Arial" w:eastAsia="Arial" w:hAnsi="Arial" w:cs="Arial"/>
          <w:sz w:val="20"/>
          <w:szCs w:val="20"/>
        </w:rPr>
      </w:pPr>
      <w:r>
        <w:rPr>
          <w:rFonts w:ascii="Arial" w:eastAsia="Arial" w:hAnsi="Arial" w:cs="Arial"/>
          <w:b/>
          <w:bCs/>
          <w:spacing w:val="4"/>
          <w:position w:val="-1"/>
          <w:sz w:val="20"/>
          <w:szCs w:val="20"/>
        </w:rPr>
        <w:t>M</w:t>
      </w:r>
      <w:r>
        <w:rPr>
          <w:rFonts w:ascii="Arial" w:eastAsia="Arial" w:hAnsi="Arial" w:cs="Arial"/>
          <w:b/>
          <w:bCs/>
          <w:position w:val="-1"/>
          <w:sz w:val="20"/>
          <w:szCs w:val="20"/>
        </w:rPr>
        <w:t>a</w:t>
      </w:r>
      <w:r>
        <w:rPr>
          <w:rFonts w:ascii="Arial" w:eastAsia="Arial" w:hAnsi="Arial" w:cs="Arial"/>
          <w:b/>
          <w:bCs/>
          <w:spacing w:val="-1"/>
          <w:position w:val="-1"/>
          <w:sz w:val="20"/>
          <w:szCs w:val="20"/>
        </w:rPr>
        <w:t>s</w:t>
      </w:r>
      <w:r>
        <w:rPr>
          <w:rFonts w:ascii="Arial" w:eastAsia="Arial" w:hAnsi="Arial" w:cs="Arial"/>
          <w:b/>
          <w:bCs/>
          <w:spacing w:val="1"/>
          <w:position w:val="-1"/>
          <w:sz w:val="20"/>
          <w:szCs w:val="20"/>
        </w:rPr>
        <w:t>t</w:t>
      </w:r>
      <w:r>
        <w:rPr>
          <w:rFonts w:ascii="Arial" w:eastAsia="Arial" w:hAnsi="Arial" w:cs="Arial"/>
          <w:b/>
          <w:bCs/>
          <w:position w:val="-1"/>
          <w:sz w:val="20"/>
          <w:szCs w:val="20"/>
        </w:rPr>
        <w:t>e</w:t>
      </w:r>
      <w:r>
        <w:rPr>
          <w:rFonts w:ascii="Arial" w:eastAsia="Arial" w:hAnsi="Arial" w:cs="Arial"/>
          <w:b/>
          <w:bCs/>
          <w:spacing w:val="-1"/>
          <w:position w:val="-1"/>
          <w:sz w:val="20"/>
          <w:szCs w:val="20"/>
        </w:rPr>
        <w:t>r</w:t>
      </w:r>
      <w:r>
        <w:rPr>
          <w:rFonts w:ascii="Arial" w:eastAsia="Arial" w:hAnsi="Arial" w:cs="Arial"/>
          <w:b/>
          <w:bCs/>
          <w:position w:val="-1"/>
          <w:sz w:val="20"/>
          <w:szCs w:val="20"/>
        </w:rPr>
        <w:t>’s</w:t>
      </w:r>
      <w:r>
        <w:rPr>
          <w:rFonts w:ascii="Arial" w:eastAsia="Arial" w:hAnsi="Arial" w:cs="Arial"/>
          <w:b/>
          <w:bCs/>
          <w:spacing w:val="-9"/>
          <w:position w:val="-1"/>
          <w:sz w:val="20"/>
          <w:szCs w:val="20"/>
        </w:rPr>
        <w:t xml:space="preserve"> </w:t>
      </w:r>
      <w:r>
        <w:rPr>
          <w:rFonts w:ascii="Arial" w:eastAsia="Arial" w:hAnsi="Arial" w:cs="Arial"/>
          <w:b/>
          <w:bCs/>
          <w:position w:val="-1"/>
          <w:sz w:val="20"/>
          <w:szCs w:val="20"/>
        </w:rPr>
        <w:t>Le</w:t>
      </w:r>
      <w:r>
        <w:rPr>
          <w:rFonts w:ascii="Arial" w:eastAsia="Arial" w:hAnsi="Arial" w:cs="Arial"/>
          <w:b/>
          <w:bCs/>
          <w:spacing w:val="1"/>
          <w:position w:val="-1"/>
          <w:sz w:val="20"/>
          <w:szCs w:val="20"/>
        </w:rPr>
        <w:t>v</w:t>
      </w:r>
      <w:r>
        <w:rPr>
          <w:rFonts w:ascii="Arial" w:eastAsia="Arial" w:hAnsi="Arial" w:cs="Arial"/>
          <w:b/>
          <w:bCs/>
          <w:position w:val="-1"/>
          <w:sz w:val="20"/>
          <w:szCs w:val="20"/>
        </w:rPr>
        <w:t>el</w:t>
      </w:r>
    </w:p>
    <w:tbl>
      <w:tblPr>
        <w:tblW w:w="0" w:type="auto"/>
        <w:tblInd w:w="780" w:type="dxa"/>
        <w:tblLayout w:type="fixed"/>
        <w:tblCellMar>
          <w:left w:w="0" w:type="dxa"/>
          <w:right w:w="0" w:type="dxa"/>
        </w:tblCellMar>
        <w:tblLook w:val="01E0" w:firstRow="1" w:lastRow="1" w:firstColumn="1" w:lastColumn="1" w:noHBand="0" w:noVBand="0"/>
      </w:tblPr>
      <w:tblGrid>
        <w:gridCol w:w="1592"/>
        <w:gridCol w:w="3397"/>
        <w:gridCol w:w="1576"/>
        <w:gridCol w:w="1760"/>
      </w:tblGrid>
      <w:tr w:rsidR="007323ED" w14:paraId="49976424" w14:textId="77777777" w:rsidTr="007323ED">
        <w:trPr>
          <w:trHeight w:hRule="exact" w:val="246"/>
        </w:trPr>
        <w:tc>
          <w:tcPr>
            <w:tcW w:w="1592" w:type="dxa"/>
            <w:tcBorders>
              <w:top w:val="nil"/>
              <w:left w:val="nil"/>
              <w:bottom w:val="nil"/>
              <w:right w:val="nil"/>
            </w:tcBorders>
          </w:tcPr>
          <w:p w14:paraId="5A247E2B" w14:textId="77777777" w:rsidR="007323ED" w:rsidRDefault="007323ED" w:rsidP="007323ED">
            <w:pPr>
              <w:spacing w:before="5" w:after="0" w:line="240" w:lineRule="auto"/>
              <w:ind w:left="4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8</w:t>
            </w:r>
            <w:r>
              <w:rPr>
                <w:rFonts w:ascii="Arial" w:eastAsia="Arial" w:hAnsi="Arial" w:cs="Arial"/>
                <w:sz w:val="20"/>
                <w:szCs w:val="20"/>
              </w:rPr>
              <w:t>12</w:t>
            </w:r>
          </w:p>
        </w:tc>
        <w:tc>
          <w:tcPr>
            <w:tcW w:w="3397" w:type="dxa"/>
            <w:tcBorders>
              <w:top w:val="nil"/>
              <w:left w:val="nil"/>
              <w:bottom w:val="nil"/>
              <w:right w:val="nil"/>
            </w:tcBorders>
          </w:tcPr>
          <w:p w14:paraId="450917D4" w14:textId="77777777" w:rsidR="007323ED" w:rsidRDefault="007323ED" w:rsidP="007323ED">
            <w:pPr>
              <w:spacing w:before="5" w:after="0" w:line="240" w:lineRule="auto"/>
              <w:ind w:left="609"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9"/>
                <w:sz w:val="20"/>
                <w:szCs w:val="20"/>
              </w:rPr>
              <w:t xml:space="preserve"> </w:t>
            </w:r>
            <w:r>
              <w:rPr>
                <w:rFonts w:ascii="Arial" w:eastAsia="Arial" w:hAnsi="Arial" w:cs="Arial"/>
                <w:sz w:val="20"/>
                <w:szCs w:val="20"/>
              </w:rPr>
              <w:t>C</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I</w:t>
            </w:r>
          </w:p>
        </w:tc>
        <w:tc>
          <w:tcPr>
            <w:tcW w:w="1576" w:type="dxa"/>
            <w:tcBorders>
              <w:top w:val="nil"/>
              <w:left w:val="nil"/>
              <w:bottom w:val="nil"/>
              <w:right w:val="nil"/>
            </w:tcBorders>
          </w:tcPr>
          <w:p w14:paraId="08E4028D" w14:textId="77777777" w:rsidR="007323ED" w:rsidRDefault="007323ED" w:rsidP="007323ED">
            <w:pPr>
              <w:spacing w:before="5" w:after="0" w:line="240" w:lineRule="auto"/>
              <w:ind w:left="92" w:right="-20"/>
              <w:rPr>
                <w:rFonts w:ascii="Arial" w:eastAsia="Arial" w:hAnsi="Arial" w:cs="Arial"/>
                <w:sz w:val="20"/>
                <w:szCs w:val="20"/>
              </w:rPr>
            </w:pPr>
            <w:r>
              <w:rPr>
                <w:rFonts w:ascii="Arial" w:eastAsia="Arial" w:hAnsi="Arial" w:cs="Arial"/>
                <w:sz w:val="20"/>
                <w:szCs w:val="20"/>
              </w:rPr>
              <w:t>2</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ts</w:t>
            </w:r>
          </w:p>
        </w:tc>
        <w:tc>
          <w:tcPr>
            <w:tcW w:w="1760" w:type="dxa"/>
            <w:tcBorders>
              <w:top w:val="nil"/>
              <w:left w:val="nil"/>
              <w:bottom w:val="nil"/>
              <w:right w:val="nil"/>
            </w:tcBorders>
          </w:tcPr>
          <w:p w14:paraId="2E42893B" w14:textId="77777777" w:rsidR="007323ED" w:rsidRDefault="007323ED" w:rsidP="007323ED">
            <w:pPr>
              <w:spacing w:before="5" w:after="0" w:line="240" w:lineRule="auto"/>
              <w:ind w:left="677"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72589C73" w14:textId="77777777" w:rsidTr="007323ED">
        <w:trPr>
          <w:trHeight w:hRule="exact" w:val="230"/>
        </w:trPr>
        <w:tc>
          <w:tcPr>
            <w:tcW w:w="1592" w:type="dxa"/>
            <w:tcBorders>
              <w:top w:val="nil"/>
              <w:left w:val="nil"/>
              <w:bottom w:val="nil"/>
              <w:right w:val="nil"/>
            </w:tcBorders>
          </w:tcPr>
          <w:p w14:paraId="4FE98C66" w14:textId="77777777" w:rsidR="007323ED" w:rsidRDefault="007323ED" w:rsidP="007323ED"/>
        </w:tc>
        <w:tc>
          <w:tcPr>
            <w:tcW w:w="3397" w:type="dxa"/>
            <w:tcBorders>
              <w:top w:val="nil"/>
              <w:left w:val="nil"/>
              <w:bottom w:val="nil"/>
              <w:right w:val="nil"/>
            </w:tcBorders>
          </w:tcPr>
          <w:p w14:paraId="4DBBFE4B" w14:textId="77777777" w:rsidR="007323ED" w:rsidRDefault="007323ED" w:rsidP="007323ED"/>
        </w:tc>
        <w:tc>
          <w:tcPr>
            <w:tcW w:w="1576" w:type="dxa"/>
            <w:tcBorders>
              <w:top w:val="nil"/>
              <w:left w:val="nil"/>
              <w:bottom w:val="nil"/>
              <w:right w:val="nil"/>
            </w:tcBorders>
          </w:tcPr>
          <w:p w14:paraId="401769E6" w14:textId="77777777" w:rsidR="007323ED" w:rsidRDefault="007323ED" w:rsidP="007323ED"/>
        </w:tc>
        <w:tc>
          <w:tcPr>
            <w:tcW w:w="1760" w:type="dxa"/>
            <w:tcBorders>
              <w:top w:val="nil"/>
              <w:left w:val="nil"/>
              <w:bottom w:val="nil"/>
              <w:right w:val="nil"/>
            </w:tcBorders>
          </w:tcPr>
          <w:p w14:paraId="5D46708C" w14:textId="77777777" w:rsidR="007323ED" w:rsidRDefault="007323ED" w:rsidP="007323ED">
            <w:pPr>
              <w:spacing w:after="0" w:line="219" w:lineRule="exact"/>
              <w:ind w:left="677" w:right="-20"/>
              <w:rPr>
                <w:rFonts w:ascii="Arial" w:eastAsia="Arial" w:hAnsi="Arial" w:cs="Arial"/>
                <w:sz w:val="20"/>
                <w:szCs w:val="20"/>
              </w:rPr>
            </w:pPr>
            <w:r>
              <w:rPr>
                <w:rFonts w:ascii="Arial" w:eastAsia="Arial" w:hAnsi="Arial" w:cs="Arial"/>
                <w:sz w:val="20"/>
                <w:szCs w:val="20"/>
              </w:rPr>
              <w:t>Coor</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or</w:t>
            </w:r>
          </w:p>
        </w:tc>
      </w:tr>
      <w:tr w:rsidR="007323ED" w14:paraId="09596C45" w14:textId="77777777" w:rsidTr="007323ED">
        <w:trPr>
          <w:trHeight w:hRule="exact" w:val="230"/>
        </w:trPr>
        <w:tc>
          <w:tcPr>
            <w:tcW w:w="1592" w:type="dxa"/>
            <w:tcBorders>
              <w:top w:val="nil"/>
              <w:left w:val="nil"/>
              <w:bottom w:val="nil"/>
              <w:right w:val="nil"/>
            </w:tcBorders>
          </w:tcPr>
          <w:p w14:paraId="4C76CFB4" w14:textId="77777777" w:rsidR="007323ED" w:rsidRDefault="007323ED" w:rsidP="007323ED">
            <w:pPr>
              <w:spacing w:after="0" w:line="219" w:lineRule="exact"/>
              <w:ind w:left="4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8</w:t>
            </w:r>
            <w:r>
              <w:rPr>
                <w:rFonts w:ascii="Arial" w:eastAsia="Arial" w:hAnsi="Arial" w:cs="Arial"/>
                <w:sz w:val="20"/>
                <w:szCs w:val="20"/>
              </w:rPr>
              <w:t>22</w:t>
            </w:r>
          </w:p>
        </w:tc>
        <w:tc>
          <w:tcPr>
            <w:tcW w:w="3397" w:type="dxa"/>
            <w:tcBorders>
              <w:top w:val="nil"/>
              <w:left w:val="nil"/>
              <w:bottom w:val="nil"/>
              <w:right w:val="nil"/>
            </w:tcBorders>
          </w:tcPr>
          <w:p w14:paraId="050B03D6" w14:textId="77777777" w:rsidR="007323ED" w:rsidRDefault="007323ED" w:rsidP="007323ED">
            <w:pPr>
              <w:spacing w:after="0" w:line="219" w:lineRule="exact"/>
              <w:ind w:left="609"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9"/>
                <w:sz w:val="20"/>
                <w:szCs w:val="20"/>
              </w:rPr>
              <w:t xml:space="preserve"> </w:t>
            </w:r>
            <w:r>
              <w:rPr>
                <w:rFonts w:ascii="Arial" w:eastAsia="Arial" w:hAnsi="Arial" w:cs="Arial"/>
                <w:sz w:val="20"/>
                <w:szCs w:val="20"/>
              </w:rPr>
              <w:t>C</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I</w:t>
            </w:r>
          </w:p>
        </w:tc>
        <w:tc>
          <w:tcPr>
            <w:tcW w:w="1576" w:type="dxa"/>
            <w:tcBorders>
              <w:top w:val="nil"/>
              <w:left w:val="nil"/>
              <w:bottom w:val="nil"/>
              <w:right w:val="nil"/>
            </w:tcBorders>
          </w:tcPr>
          <w:p w14:paraId="129EDB3F" w14:textId="77777777" w:rsidR="007323ED" w:rsidRDefault="007323ED" w:rsidP="007323ED">
            <w:pPr>
              <w:spacing w:after="0" w:line="219" w:lineRule="exact"/>
              <w:ind w:left="92" w:right="-20"/>
              <w:rPr>
                <w:rFonts w:ascii="Arial" w:eastAsia="Arial" w:hAnsi="Arial" w:cs="Arial"/>
                <w:sz w:val="20"/>
                <w:szCs w:val="20"/>
              </w:rPr>
            </w:pPr>
            <w:r>
              <w:rPr>
                <w:rFonts w:ascii="Arial" w:eastAsia="Arial" w:hAnsi="Arial" w:cs="Arial"/>
                <w:sz w:val="20"/>
                <w:szCs w:val="20"/>
              </w:rPr>
              <w:t>6</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ts</w:t>
            </w:r>
          </w:p>
        </w:tc>
        <w:tc>
          <w:tcPr>
            <w:tcW w:w="1760" w:type="dxa"/>
            <w:tcBorders>
              <w:top w:val="nil"/>
              <w:left w:val="nil"/>
              <w:bottom w:val="nil"/>
              <w:right w:val="nil"/>
            </w:tcBorders>
          </w:tcPr>
          <w:p w14:paraId="734DC3B2" w14:textId="77777777" w:rsidR="007323ED" w:rsidRDefault="007323ED" w:rsidP="007323ED">
            <w:pPr>
              <w:spacing w:after="0" w:line="219" w:lineRule="exact"/>
              <w:ind w:left="677"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2B21BE00" w14:textId="77777777" w:rsidTr="007323ED">
        <w:trPr>
          <w:trHeight w:hRule="exact" w:val="230"/>
        </w:trPr>
        <w:tc>
          <w:tcPr>
            <w:tcW w:w="1592" w:type="dxa"/>
            <w:tcBorders>
              <w:top w:val="nil"/>
              <w:left w:val="nil"/>
              <w:bottom w:val="nil"/>
              <w:right w:val="nil"/>
            </w:tcBorders>
          </w:tcPr>
          <w:p w14:paraId="469B360F" w14:textId="77777777" w:rsidR="007323ED" w:rsidRDefault="007323ED" w:rsidP="007323ED"/>
        </w:tc>
        <w:tc>
          <w:tcPr>
            <w:tcW w:w="3397" w:type="dxa"/>
            <w:tcBorders>
              <w:top w:val="nil"/>
              <w:left w:val="nil"/>
              <w:bottom w:val="nil"/>
              <w:right w:val="nil"/>
            </w:tcBorders>
          </w:tcPr>
          <w:p w14:paraId="4B75B09F" w14:textId="77777777" w:rsidR="007323ED" w:rsidRDefault="007323ED" w:rsidP="007323ED"/>
        </w:tc>
        <w:tc>
          <w:tcPr>
            <w:tcW w:w="1576" w:type="dxa"/>
            <w:tcBorders>
              <w:top w:val="nil"/>
              <w:left w:val="nil"/>
              <w:bottom w:val="nil"/>
              <w:right w:val="nil"/>
            </w:tcBorders>
          </w:tcPr>
          <w:p w14:paraId="7D058F10" w14:textId="77777777" w:rsidR="007323ED" w:rsidRDefault="007323ED" w:rsidP="007323ED"/>
        </w:tc>
        <w:tc>
          <w:tcPr>
            <w:tcW w:w="1760" w:type="dxa"/>
            <w:tcBorders>
              <w:top w:val="nil"/>
              <w:left w:val="nil"/>
              <w:bottom w:val="nil"/>
              <w:right w:val="nil"/>
            </w:tcBorders>
          </w:tcPr>
          <w:p w14:paraId="594E47B5" w14:textId="77777777" w:rsidR="007323ED" w:rsidRDefault="007323ED" w:rsidP="007323ED">
            <w:pPr>
              <w:spacing w:after="0" w:line="219" w:lineRule="exact"/>
              <w:ind w:left="677" w:right="-20"/>
              <w:rPr>
                <w:rFonts w:ascii="Arial" w:eastAsia="Arial" w:hAnsi="Arial" w:cs="Arial"/>
                <w:sz w:val="20"/>
                <w:szCs w:val="20"/>
              </w:rPr>
            </w:pPr>
            <w:r>
              <w:rPr>
                <w:rFonts w:ascii="Arial" w:eastAsia="Arial" w:hAnsi="Arial" w:cs="Arial"/>
                <w:sz w:val="20"/>
                <w:szCs w:val="20"/>
              </w:rPr>
              <w:t>Coor</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or</w:t>
            </w:r>
          </w:p>
        </w:tc>
      </w:tr>
      <w:tr w:rsidR="007323ED" w14:paraId="6C2795F4" w14:textId="77777777" w:rsidTr="007323ED">
        <w:trPr>
          <w:trHeight w:hRule="exact" w:val="230"/>
        </w:trPr>
        <w:tc>
          <w:tcPr>
            <w:tcW w:w="1592" w:type="dxa"/>
            <w:tcBorders>
              <w:top w:val="nil"/>
              <w:left w:val="nil"/>
              <w:bottom w:val="nil"/>
              <w:right w:val="nil"/>
            </w:tcBorders>
          </w:tcPr>
          <w:p w14:paraId="4882D845" w14:textId="77777777" w:rsidR="007323ED" w:rsidRDefault="007323ED" w:rsidP="007323ED">
            <w:pPr>
              <w:spacing w:after="0" w:line="219" w:lineRule="exact"/>
              <w:ind w:left="4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8</w:t>
            </w:r>
            <w:r>
              <w:rPr>
                <w:rFonts w:ascii="Arial" w:eastAsia="Arial" w:hAnsi="Arial" w:cs="Arial"/>
                <w:sz w:val="20"/>
                <w:szCs w:val="20"/>
              </w:rPr>
              <w:t>32</w:t>
            </w:r>
          </w:p>
        </w:tc>
        <w:tc>
          <w:tcPr>
            <w:tcW w:w="3397" w:type="dxa"/>
            <w:tcBorders>
              <w:top w:val="nil"/>
              <w:left w:val="nil"/>
              <w:bottom w:val="nil"/>
              <w:right w:val="nil"/>
            </w:tcBorders>
          </w:tcPr>
          <w:p w14:paraId="5EAFB9D6" w14:textId="77777777" w:rsidR="007323ED" w:rsidRDefault="007323ED" w:rsidP="007323ED">
            <w:pPr>
              <w:spacing w:after="0" w:line="219" w:lineRule="exact"/>
              <w:ind w:left="609"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9"/>
                <w:sz w:val="20"/>
                <w:szCs w:val="20"/>
              </w:rPr>
              <w:t xml:space="preserve"> </w:t>
            </w:r>
            <w:r>
              <w:rPr>
                <w:rFonts w:ascii="Arial" w:eastAsia="Arial" w:hAnsi="Arial" w:cs="Arial"/>
                <w:sz w:val="20"/>
                <w:szCs w:val="20"/>
              </w:rPr>
              <w:t>C</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II</w:t>
            </w:r>
          </w:p>
        </w:tc>
        <w:tc>
          <w:tcPr>
            <w:tcW w:w="1576" w:type="dxa"/>
            <w:tcBorders>
              <w:top w:val="nil"/>
              <w:left w:val="nil"/>
              <w:bottom w:val="nil"/>
              <w:right w:val="nil"/>
            </w:tcBorders>
          </w:tcPr>
          <w:p w14:paraId="167940BA" w14:textId="77777777" w:rsidR="007323ED" w:rsidRDefault="007323ED" w:rsidP="007323ED">
            <w:pPr>
              <w:spacing w:after="0" w:line="219" w:lineRule="exact"/>
              <w:ind w:left="92" w:right="-20"/>
              <w:rPr>
                <w:rFonts w:ascii="Arial" w:eastAsia="Arial" w:hAnsi="Arial" w:cs="Arial"/>
                <w:sz w:val="20"/>
                <w:szCs w:val="20"/>
              </w:rPr>
            </w:pPr>
            <w:r>
              <w:rPr>
                <w:rFonts w:ascii="Arial" w:eastAsia="Arial" w:hAnsi="Arial" w:cs="Arial"/>
                <w:sz w:val="20"/>
                <w:szCs w:val="20"/>
              </w:rPr>
              <w:t>8</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ts</w:t>
            </w:r>
          </w:p>
        </w:tc>
        <w:tc>
          <w:tcPr>
            <w:tcW w:w="1760" w:type="dxa"/>
            <w:tcBorders>
              <w:top w:val="nil"/>
              <w:left w:val="nil"/>
              <w:bottom w:val="nil"/>
              <w:right w:val="nil"/>
            </w:tcBorders>
          </w:tcPr>
          <w:p w14:paraId="44B4EE52" w14:textId="77777777" w:rsidR="007323ED" w:rsidRDefault="007323ED" w:rsidP="007323ED">
            <w:pPr>
              <w:spacing w:after="0" w:line="219" w:lineRule="exact"/>
              <w:ind w:left="677"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06FEECEC" w14:textId="77777777" w:rsidTr="007323ED">
        <w:trPr>
          <w:trHeight w:hRule="exact" w:val="229"/>
        </w:trPr>
        <w:tc>
          <w:tcPr>
            <w:tcW w:w="1592" w:type="dxa"/>
            <w:tcBorders>
              <w:top w:val="nil"/>
              <w:left w:val="nil"/>
              <w:bottom w:val="nil"/>
              <w:right w:val="nil"/>
            </w:tcBorders>
          </w:tcPr>
          <w:p w14:paraId="45B0AD7F" w14:textId="77777777" w:rsidR="007323ED" w:rsidRDefault="007323ED" w:rsidP="007323ED"/>
        </w:tc>
        <w:tc>
          <w:tcPr>
            <w:tcW w:w="3397" w:type="dxa"/>
            <w:tcBorders>
              <w:top w:val="nil"/>
              <w:left w:val="nil"/>
              <w:bottom w:val="nil"/>
              <w:right w:val="nil"/>
            </w:tcBorders>
          </w:tcPr>
          <w:p w14:paraId="25FCC4B8" w14:textId="77777777" w:rsidR="007323ED" w:rsidRDefault="007323ED" w:rsidP="007323ED"/>
        </w:tc>
        <w:tc>
          <w:tcPr>
            <w:tcW w:w="1576" w:type="dxa"/>
            <w:tcBorders>
              <w:top w:val="nil"/>
              <w:left w:val="nil"/>
              <w:bottom w:val="nil"/>
              <w:right w:val="nil"/>
            </w:tcBorders>
          </w:tcPr>
          <w:p w14:paraId="6D1389AD" w14:textId="77777777" w:rsidR="007323ED" w:rsidRDefault="007323ED" w:rsidP="007323ED"/>
        </w:tc>
        <w:tc>
          <w:tcPr>
            <w:tcW w:w="1760" w:type="dxa"/>
            <w:tcBorders>
              <w:top w:val="nil"/>
              <w:left w:val="nil"/>
              <w:bottom w:val="nil"/>
              <w:right w:val="nil"/>
            </w:tcBorders>
          </w:tcPr>
          <w:p w14:paraId="2195B2F4" w14:textId="77777777" w:rsidR="007323ED" w:rsidRDefault="007323ED" w:rsidP="007323ED">
            <w:pPr>
              <w:spacing w:after="0" w:line="219" w:lineRule="exact"/>
              <w:ind w:left="677" w:right="-20"/>
              <w:rPr>
                <w:rFonts w:ascii="Arial" w:eastAsia="Arial" w:hAnsi="Arial" w:cs="Arial"/>
                <w:sz w:val="20"/>
                <w:szCs w:val="20"/>
              </w:rPr>
            </w:pPr>
            <w:r>
              <w:rPr>
                <w:rFonts w:ascii="Arial" w:eastAsia="Arial" w:hAnsi="Arial" w:cs="Arial"/>
                <w:sz w:val="20"/>
                <w:szCs w:val="20"/>
              </w:rPr>
              <w:t>Coor</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or</w:t>
            </w:r>
          </w:p>
        </w:tc>
      </w:tr>
      <w:tr w:rsidR="007323ED" w14:paraId="6C82AA2A" w14:textId="77777777" w:rsidTr="007323ED">
        <w:trPr>
          <w:trHeight w:hRule="exact" w:val="229"/>
        </w:trPr>
        <w:tc>
          <w:tcPr>
            <w:tcW w:w="1592" w:type="dxa"/>
            <w:tcBorders>
              <w:top w:val="nil"/>
              <w:left w:val="nil"/>
              <w:bottom w:val="nil"/>
              <w:right w:val="nil"/>
            </w:tcBorders>
          </w:tcPr>
          <w:p w14:paraId="7CD3C8A3" w14:textId="77777777" w:rsidR="007323ED" w:rsidRDefault="007323ED" w:rsidP="007323ED">
            <w:pPr>
              <w:spacing w:after="0" w:line="218" w:lineRule="exact"/>
              <w:ind w:left="4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8</w:t>
            </w:r>
            <w:r>
              <w:rPr>
                <w:rFonts w:ascii="Arial" w:eastAsia="Arial" w:hAnsi="Arial" w:cs="Arial"/>
                <w:sz w:val="20"/>
                <w:szCs w:val="20"/>
              </w:rPr>
              <w:t>42</w:t>
            </w:r>
          </w:p>
        </w:tc>
        <w:tc>
          <w:tcPr>
            <w:tcW w:w="3397" w:type="dxa"/>
            <w:tcBorders>
              <w:top w:val="nil"/>
              <w:left w:val="nil"/>
              <w:bottom w:val="nil"/>
              <w:right w:val="nil"/>
            </w:tcBorders>
          </w:tcPr>
          <w:p w14:paraId="63C50A2D" w14:textId="77777777" w:rsidR="007323ED" w:rsidRDefault="007323ED" w:rsidP="007323ED">
            <w:pPr>
              <w:spacing w:after="0" w:line="218" w:lineRule="exact"/>
              <w:ind w:left="609"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9"/>
                <w:sz w:val="20"/>
                <w:szCs w:val="20"/>
              </w:rPr>
              <w:t xml:space="preserve"> </w:t>
            </w:r>
            <w:r>
              <w:rPr>
                <w:rFonts w:ascii="Arial" w:eastAsia="Arial" w:hAnsi="Arial" w:cs="Arial"/>
                <w:sz w:val="20"/>
                <w:szCs w:val="20"/>
              </w:rPr>
              <w:t>C</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V</w:t>
            </w:r>
          </w:p>
        </w:tc>
        <w:tc>
          <w:tcPr>
            <w:tcW w:w="1576" w:type="dxa"/>
            <w:tcBorders>
              <w:top w:val="nil"/>
              <w:left w:val="nil"/>
              <w:bottom w:val="nil"/>
              <w:right w:val="nil"/>
            </w:tcBorders>
          </w:tcPr>
          <w:p w14:paraId="19244F05" w14:textId="77777777" w:rsidR="007323ED" w:rsidRDefault="007323ED" w:rsidP="007323ED">
            <w:pPr>
              <w:spacing w:after="0" w:line="218" w:lineRule="exact"/>
              <w:ind w:left="92" w:right="-20"/>
              <w:rPr>
                <w:rFonts w:ascii="Arial" w:eastAsia="Arial" w:hAnsi="Arial" w:cs="Arial"/>
                <w:sz w:val="20"/>
                <w:szCs w:val="20"/>
              </w:rPr>
            </w:pPr>
            <w:r>
              <w:rPr>
                <w:rFonts w:ascii="Arial" w:eastAsia="Arial" w:hAnsi="Arial" w:cs="Arial"/>
                <w:sz w:val="20"/>
                <w:szCs w:val="20"/>
              </w:rPr>
              <w:t>8</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ts</w:t>
            </w:r>
          </w:p>
        </w:tc>
        <w:tc>
          <w:tcPr>
            <w:tcW w:w="1760" w:type="dxa"/>
            <w:tcBorders>
              <w:top w:val="nil"/>
              <w:left w:val="nil"/>
              <w:bottom w:val="nil"/>
              <w:right w:val="nil"/>
            </w:tcBorders>
          </w:tcPr>
          <w:p w14:paraId="20F83129" w14:textId="77777777" w:rsidR="007323ED" w:rsidRDefault="007323ED" w:rsidP="007323ED">
            <w:pPr>
              <w:spacing w:after="0" w:line="218" w:lineRule="exact"/>
              <w:ind w:left="677"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57C29643" w14:textId="77777777" w:rsidTr="007323ED">
        <w:trPr>
          <w:trHeight w:hRule="exact" w:val="230"/>
        </w:trPr>
        <w:tc>
          <w:tcPr>
            <w:tcW w:w="1592" w:type="dxa"/>
            <w:tcBorders>
              <w:top w:val="nil"/>
              <w:left w:val="nil"/>
              <w:bottom w:val="nil"/>
              <w:right w:val="nil"/>
            </w:tcBorders>
          </w:tcPr>
          <w:p w14:paraId="6BC6F6E8" w14:textId="77777777" w:rsidR="007323ED" w:rsidRDefault="007323ED" w:rsidP="007323ED"/>
        </w:tc>
        <w:tc>
          <w:tcPr>
            <w:tcW w:w="3397" w:type="dxa"/>
            <w:tcBorders>
              <w:top w:val="nil"/>
              <w:left w:val="nil"/>
              <w:bottom w:val="nil"/>
              <w:right w:val="nil"/>
            </w:tcBorders>
          </w:tcPr>
          <w:p w14:paraId="4AFB009E" w14:textId="77777777" w:rsidR="007323ED" w:rsidRDefault="007323ED" w:rsidP="007323ED"/>
        </w:tc>
        <w:tc>
          <w:tcPr>
            <w:tcW w:w="1576" w:type="dxa"/>
            <w:tcBorders>
              <w:top w:val="nil"/>
              <w:left w:val="nil"/>
              <w:bottom w:val="nil"/>
              <w:right w:val="nil"/>
            </w:tcBorders>
          </w:tcPr>
          <w:p w14:paraId="1A537B40" w14:textId="77777777" w:rsidR="007323ED" w:rsidRDefault="007323ED" w:rsidP="007323ED"/>
        </w:tc>
        <w:tc>
          <w:tcPr>
            <w:tcW w:w="1760" w:type="dxa"/>
            <w:tcBorders>
              <w:top w:val="nil"/>
              <w:left w:val="nil"/>
              <w:bottom w:val="nil"/>
              <w:right w:val="nil"/>
            </w:tcBorders>
          </w:tcPr>
          <w:p w14:paraId="0FAC1587" w14:textId="77777777" w:rsidR="007323ED" w:rsidRDefault="007323ED" w:rsidP="007323ED">
            <w:pPr>
              <w:spacing w:after="0" w:line="219" w:lineRule="exact"/>
              <w:ind w:left="677" w:right="-20"/>
              <w:rPr>
                <w:rFonts w:ascii="Arial" w:eastAsia="Arial" w:hAnsi="Arial" w:cs="Arial"/>
                <w:sz w:val="20"/>
                <w:szCs w:val="20"/>
              </w:rPr>
            </w:pPr>
            <w:r>
              <w:rPr>
                <w:rFonts w:ascii="Arial" w:eastAsia="Arial" w:hAnsi="Arial" w:cs="Arial"/>
                <w:sz w:val="20"/>
                <w:szCs w:val="20"/>
              </w:rPr>
              <w:t>Coor</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or</w:t>
            </w:r>
          </w:p>
        </w:tc>
      </w:tr>
      <w:tr w:rsidR="007323ED" w14:paraId="433A04B7" w14:textId="77777777" w:rsidTr="007323ED">
        <w:trPr>
          <w:trHeight w:hRule="exact" w:val="230"/>
        </w:trPr>
        <w:tc>
          <w:tcPr>
            <w:tcW w:w="1592" w:type="dxa"/>
            <w:tcBorders>
              <w:top w:val="nil"/>
              <w:left w:val="nil"/>
              <w:bottom w:val="nil"/>
              <w:right w:val="nil"/>
            </w:tcBorders>
          </w:tcPr>
          <w:p w14:paraId="5F0B6759" w14:textId="77777777" w:rsidR="007323ED" w:rsidRDefault="007323ED" w:rsidP="007323ED">
            <w:pPr>
              <w:spacing w:after="0" w:line="219" w:lineRule="exact"/>
              <w:ind w:left="4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8</w:t>
            </w:r>
            <w:r>
              <w:rPr>
                <w:rFonts w:ascii="Arial" w:eastAsia="Arial" w:hAnsi="Arial" w:cs="Arial"/>
                <w:sz w:val="20"/>
                <w:szCs w:val="20"/>
              </w:rPr>
              <w:t>52</w:t>
            </w:r>
          </w:p>
        </w:tc>
        <w:tc>
          <w:tcPr>
            <w:tcW w:w="3397" w:type="dxa"/>
            <w:tcBorders>
              <w:top w:val="nil"/>
              <w:left w:val="nil"/>
              <w:bottom w:val="nil"/>
              <w:right w:val="nil"/>
            </w:tcBorders>
          </w:tcPr>
          <w:p w14:paraId="5388A775" w14:textId="77777777" w:rsidR="007323ED" w:rsidRDefault="007323ED" w:rsidP="007323ED">
            <w:pPr>
              <w:spacing w:after="0" w:line="219" w:lineRule="exact"/>
              <w:ind w:left="609"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9"/>
                <w:sz w:val="20"/>
                <w:szCs w:val="20"/>
              </w:rPr>
              <w:t xml:space="preserve"> </w:t>
            </w:r>
            <w:r>
              <w:rPr>
                <w:rFonts w:ascii="Arial" w:eastAsia="Arial" w:hAnsi="Arial" w:cs="Arial"/>
                <w:sz w:val="20"/>
                <w:szCs w:val="20"/>
              </w:rPr>
              <w:t>C</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V</w:t>
            </w:r>
          </w:p>
        </w:tc>
        <w:tc>
          <w:tcPr>
            <w:tcW w:w="1576" w:type="dxa"/>
            <w:tcBorders>
              <w:top w:val="nil"/>
              <w:left w:val="nil"/>
              <w:bottom w:val="nil"/>
              <w:right w:val="nil"/>
            </w:tcBorders>
          </w:tcPr>
          <w:p w14:paraId="3C8D2373" w14:textId="77777777" w:rsidR="007323ED" w:rsidRDefault="007323ED" w:rsidP="007323ED">
            <w:pPr>
              <w:spacing w:after="0" w:line="219" w:lineRule="exact"/>
              <w:ind w:left="92" w:right="-20"/>
              <w:rPr>
                <w:rFonts w:ascii="Arial" w:eastAsia="Arial" w:hAnsi="Arial" w:cs="Arial"/>
                <w:sz w:val="20"/>
                <w:szCs w:val="20"/>
              </w:rPr>
            </w:pPr>
            <w:r>
              <w:rPr>
                <w:rFonts w:ascii="Arial" w:eastAsia="Arial" w:hAnsi="Arial" w:cs="Arial"/>
                <w:sz w:val="20"/>
                <w:szCs w:val="20"/>
              </w:rPr>
              <w:t>8</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ts</w:t>
            </w:r>
          </w:p>
        </w:tc>
        <w:tc>
          <w:tcPr>
            <w:tcW w:w="1760" w:type="dxa"/>
            <w:tcBorders>
              <w:top w:val="nil"/>
              <w:left w:val="nil"/>
              <w:bottom w:val="nil"/>
              <w:right w:val="nil"/>
            </w:tcBorders>
          </w:tcPr>
          <w:p w14:paraId="0D95B47E" w14:textId="77777777" w:rsidR="007323ED" w:rsidRDefault="007323ED" w:rsidP="007323ED">
            <w:pPr>
              <w:spacing w:after="0" w:line="219" w:lineRule="exact"/>
              <w:ind w:left="677"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1BB0B1F1" w14:textId="77777777" w:rsidTr="007323ED">
        <w:trPr>
          <w:trHeight w:hRule="exact" w:val="231"/>
        </w:trPr>
        <w:tc>
          <w:tcPr>
            <w:tcW w:w="1592" w:type="dxa"/>
            <w:tcBorders>
              <w:top w:val="nil"/>
              <w:left w:val="nil"/>
              <w:bottom w:val="nil"/>
              <w:right w:val="nil"/>
            </w:tcBorders>
          </w:tcPr>
          <w:p w14:paraId="23D3AA23" w14:textId="77777777" w:rsidR="007323ED" w:rsidRDefault="007323ED" w:rsidP="007323ED"/>
        </w:tc>
        <w:tc>
          <w:tcPr>
            <w:tcW w:w="3397" w:type="dxa"/>
            <w:tcBorders>
              <w:top w:val="nil"/>
              <w:left w:val="nil"/>
              <w:bottom w:val="nil"/>
              <w:right w:val="nil"/>
            </w:tcBorders>
          </w:tcPr>
          <w:p w14:paraId="0A32C966" w14:textId="77777777" w:rsidR="007323ED" w:rsidRDefault="007323ED" w:rsidP="007323ED"/>
        </w:tc>
        <w:tc>
          <w:tcPr>
            <w:tcW w:w="1576" w:type="dxa"/>
            <w:tcBorders>
              <w:top w:val="nil"/>
              <w:left w:val="nil"/>
              <w:bottom w:val="nil"/>
              <w:right w:val="nil"/>
            </w:tcBorders>
          </w:tcPr>
          <w:p w14:paraId="596508DF" w14:textId="77777777" w:rsidR="007323ED" w:rsidRDefault="007323ED" w:rsidP="007323ED"/>
        </w:tc>
        <w:tc>
          <w:tcPr>
            <w:tcW w:w="1760" w:type="dxa"/>
            <w:tcBorders>
              <w:top w:val="nil"/>
              <w:left w:val="nil"/>
              <w:bottom w:val="nil"/>
              <w:right w:val="nil"/>
            </w:tcBorders>
          </w:tcPr>
          <w:p w14:paraId="14124368" w14:textId="77777777" w:rsidR="007323ED" w:rsidRDefault="007323ED" w:rsidP="007323ED">
            <w:pPr>
              <w:spacing w:after="0" w:line="219" w:lineRule="exact"/>
              <w:ind w:left="677" w:right="-20"/>
              <w:rPr>
                <w:rFonts w:ascii="Arial" w:eastAsia="Arial" w:hAnsi="Arial" w:cs="Arial"/>
                <w:sz w:val="20"/>
                <w:szCs w:val="20"/>
              </w:rPr>
            </w:pPr>
            <w:r>
              <w:rPr>
                <w:rFonts w:ascii="Arial" w:eastAsia="Arial" w:hAnsi="Arial" w:cs="Arial"/>
                <w:sz w:val="20"/>
                <w:szCs w:val="20"/>
              </w:rPr>
              <w:t>Coor</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or</w:t>
            </w:r>
          </w:p>
        </w:tc>
      </w:tr>
      <w:tr w:rsidR="007323ED" w14:paraId="22B27807" w14:textId="77777777" w:rsidTr="007323ED">
        <w:trPr>
          <w:trHeight w:hRule="exact" w:val="231"/>
        </w:trPr>
        <w:tc>
          <w:tcPr>
            <w:tcW w:w="1592" w:type="dxa"/>
            <w:tcBorders>
              <w:top w:val="nil"/>
              <w:left w:val="nil"/>
              <w:bottom w:val="nil"/>
              <w:right w:val="nil"/>
            </w:tcBorders>
          </w:tcPr>
          <w:p w14:paraId="64A73720" w14:textId="77777777" w:rsidR="007323ED" w:rsidRDefault="007323ED" w:rsidP="007323ED">
            <w:pPr>
              <w:spacing w:after="0" w:line="220" w:lineRule="exact"/>
              <w:ind w:left="4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z w:val="20"/>
                <w:szCs w:val="20"/>
              </w:rPr>
              <w:t>8</w:t>
            </w:r>
            <w:r>
              <w:rPr>
                <w:rFonts w:ascii="Arial" w:eastAsia="Arial" w:hAnsi="Arial" w:cs="Arial"/>
                <w:spacing w:val="-1"/>
                <w:sz w:val="20"/>
                <w:szCs w:val="20"/>
              </w:rPr>
              <w:t>1</w:t>
            </w:r>
            <w:r>
              <w:rPr>
                <w:rFonts w:ascii="Arial" w:eastAsia="Arial" w:hAnsi="Arial" w:cs="Arial"/>
                <w:sz w:val="20"/>
                <w:szCs w:val="20"/>
              </w:rPr>
              <w:t>3</w:t>
            </w:r>
          </w:p>
        </w:tc>
        <w:tc>
          <w:tcPr>
            <w:tcW w:w="3397" w:type="dxa"/>
            <w:tcBorders>
              <w:top w:val="nil"/>
              <w:left w:val="nil"/>
              <w:bottom w:val="nil"/>
              <w:right w:val="nil"/>
            </w:tcBorders>
          </w:tcPr>
          <w:p w14:paraId="7DFAB8E3" w14:textId="77777777" w:rsidR="007323ED" w:rsidRDefault="007323ED" w:rsidP="007323ED">
            <w:pPr>
              <w:spacing w:after="0" w:line="220" w:lineRule="exact"/>
              <w:ind w:left="609"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6"/>
                <w:sz w:val="20"/>
                <w:szCs w:val="20"/>
              </w:rPr>
              <w:t>m</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4"/>
                <w:sz w:val="20"/>
                <w:szCs w:val="20"/>
              </w:rPr>
              <w:t>h</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pacing w:val="2"/>
                <w:sz w:val="20"/>
                <w:szCs w:val="20"/>
              </w:rPr>
              <w:t>og</w:t>
            </w:r>
            <w:r>
              <w:rPr>
                <w:rFonts w:ascii="Arial" w:eastAsia="Arial" w:hAnsi="Arial" w:cs="Arial"/>
                <w:sz w:val="20"/>
                <w:szCs w:val="20"/>
              </w:rPr>
              <w:t>y</w:t>
            </w:r>
          </w:p>
        </w:tc>
        <w:tc>
          <w:tcPr>
            <w:tcW w:w="1576" w:type="dxa"/>
            <w:tcBorders>
              <w:top w:val="nil"/>
              <w:left w:val="nil"/>
              <w:bottom w:val="nil"/>
              <w:right w:val="nil"/>
            </w:tcBorders>
          </w:tcPr>
          <w:p w14:paraId="1693DCBF" w14:textId="77777777" w:rsidR="007323ED" w:rsidRDefault="007323ED" w:rsidP="007323ED">
            <w:pPr>
              <w:spacing w:after="0" w:line="220" w:lineRule="exact"/>
              <w:ind w:left="92" w:right="-20"/>
              <w:rPr>
                <w:rFonts w:ascii="Arial" w:eastAsia="Arial" w:hAnsi="Arial" w:cs="Arial"/>
                <w:sz w:val="20"/>
                <w:szCs w:val="20"/>
              </w:rPr>
            </w:pPr>
            <w:r>
              <w:rPr>
                <w:rFonts w:ascii="Arial" w:eastAsia="Arial" w:hAnsi="Arial" w:cs="Arial"/>
                <w:sz w:val="20"/>
                <w:szCs w:val="20"/>
              </w:rPr>
              <w:t>3</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ts</w:t>
            </w:r>
          </w:p>
        </w:tc>
        <w:tc>
          <w:tcPr>
            <w:tcW w:w="1760" w:type="dxa"/>
            <w:tcBorders>
              <w:top w:val="nil"/>
              <w:left w:val="nil"/>
              <w:bottom w:val="nil"/>
              <w:right w:val="nil"/>
            </w:tcBorders>
          </w:tcPr>
          <w:p w14:paraId="41883DAA" w14:textId="77777777" w:rsidR="007323ED" w:rsidRDefault="007323ED" w:rsidP="007323ED">
            <w:pPr>
              <w:spacing w:after="0" w:line="220" w:lineRule="exact"/>
              <w:ind w:left="677"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58B9B95B" w14:textId="77777777" w:rsidTr="007323ED">
        <w:trPr>
          <w:trHeight w:hRule="exact" w:val="229"/>
        </w:trPr>
        <w:tc>
          <w:tcPr>
            <w:tcW w:w="1592" w:type="dxa"/>
            <w:tcBorders>
              <w:top w:val="nil"/>
              <w:left w:val="nil"/>
              <w:bottom w:val="nil"/>
              <w:right w:val="nil"/>
            </w:tcBorders>
          </w:tcPr>
          <w:p w14:paraId="33B37325" w14:textId="77777777" w:rsidR="007323ED" w:rsidRDefault="007323ED" w:rsidP="007323ED"/>
        </w:tc>
        <w:tc>
          <w:tcPr>
            <w:tcW w:w="3397" w:type="dxa"/>
            <w:tcBorders>
              <w:top w:val="nil"/>
              <w:left w:val="nil"/>
              <w:bottom w:val="nil"/>
              <w:right w:val="nil"/>
            </w:tcBorders>
          </w:tcPr>
          <w:p w14:paraId="06551AAD" w14:textId="77777777" w:rsidR="007323ED" w:rsidRDefault="007323ED" w:rsidP="007323ED"/>
        </w:tc>
        <w:tc>
          <w:tcPr>
            <w:tcW w:w="1576" w:type="dxa"/>
            <w:tcBorders>
              <w:top w:val="nil"/>
              <w:left w:val="nil"/>
              <w:bottom w:val="nil"/>
              <w:right w:val="nil"/>
            </w:tcBorders>
          </w:tcPr>
          <w:p w14:paraId="09ED1639" w14:textId="77777777" w:rsidR="007323ED" w:rsidRDefault="007323ED" w:rsidP="007323ED"/>
        </w:tc>
        <w:tc>
          <w:tcPr>
            <w:tcW w:w="1760" w:type="dxa"/>
            <w:tcBorders>
              <w:top w:val="nil"/>
              <w:left w:val="nil"/>
              <w:bottom w:val="nil"/>
              <w:right w:val="nil"/>
            </w:tcBorders>
          </w:tcPr>
          <w:p w14:paraId="677A4519" w14:textId="77777777" w:rsidR="007323ED" w:rsidRDefault="007323ED" w:rsidP="007323ED">
            <w:pPr>
              <w:spacing w:after="0" w:line="219" w:lineRule="exact"/>
              <w:ind w:left="677" w:right="-20"/>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tor</w:t>
            </w:r>
          </w:p>
        </w:tc>
      </w:tr>
      <w:tr w:rsidR="007323ED" w14:paraId="06B96B38" w14:textId="77777777" w:rsidTr="007323ED">
        <w:trPr>
          <w:trHeight w:hRule="exact" w:val="229"/>
        </w:trPr>
        <w:tc>
          <w:tcPr>
            <w:tcW w:w="1592" w:type="dxa"/>
            <w:tcBorders>
              <w:top w:val="nil"/>
              <w:left w:val="nil"/>
              <w:bottom w:val="nil"/>
              <w:right w:val="nil"/>
            </w:tcBorders>
          </w:tcPr>
          <w:p w14:paraId="6808B9C3" w14:textId="77777777" w:rsidR="007323ED" w:rsidRDefault="007323ED" w:rsidP="007323ED">
            <w:pPr>
              <w:spacing w:after="0" w:line="218" w:lineRule="exact"/>
              <w:ind w:left="40" w:right="-20"/>
              <w:rPr>
                <w:rFonts w:ascii="Arial" w:eastAsia="Arial" w:hAnsi="Arial" w:cs="Arial"/>
                <w:sz w:val="20"/>
                <w:szCs w:val="20"/>
              </w:rPr>
            </w:pPr>
            <w:r>
              <w:rPr>
                <w:rFonts w:ascii="Arial" w:eastAsia="Arial" w:hAnsi="Arial" w:cs="Arial"/>
                <w:spacing w:val="-1"/>
                <w:sz w:val="20"/>
                <w:szCs w:val="20"/>
              </w:rPr>
              <w:t>PA</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z w:val="20"/>
                <w:szCs w:val="20"/>
              </w:rPr>
              <w:t>8</w:t>
            </w:r>
            <w:r>
              <w:rPr>
                <w:rFonts w:ascii="Arial" w:eastAsia="Arial" w:hAnsi="Arial" w:cs="Arial"/>
                <w:spacing w:val="-1"/>
                <w:sz w:val="20"/>
                <w:szCs w:val="20"/>
              </w:rPr>
              <w:t>2</w:t>
            </w:r>
            <w:r>
              <w:rPr>
                <w:rFonts w:ascii="Arial" w:eastAsia="Arial" w:hAnsi="Arial" w:cs="Arial"/>
                <w:sz w:val="20"/>
                <w:szCs w:val="20"/>
              </w:rPr>
              <w:t>1</w:t>
            </w:r>
          </w:p>
        </w:tc>
        <w:tc>
          <w:tcPr>
            <w:tcW w:w="3397" w:type="dxa"/>
            <w:tcBorders>
              <w:top w:val="nil"/>
              <w:left w:val="nil"/>
              <w:bottom w:val="nil"/>
              <w:right w:val="nil"/>
            </w:tcBorders>
          </w:tcPr>
          <w:p w14:paraId="31CB68A6" w14:textId="77777777" w:rsidR="007323ED" w:rsidRDefault="007323ED" w:rsidP="007323ED">
            <w:pPr>
              <w:spacing w:after="0" w:line="218" w:lineRule="exact"/>
              <w:ind w:left="609" w:right="-20"/>
              <w:rPr>
                <w:rFonts w:ascii="Arial" w:eastAsia="Arial" w:hAnsi="Arial" w:cs="Arial"/>
                <w:sz w:val="20"/>
                <w:szCs w:val="20"/>
              </w:rPr>
            </w:pPr>
            <w:r>
              <w:rPr>
                <w:rFonts w:ascii="Arial" w:eastAsia="Arial" w:hAnsi="Arial" w:cs="Arial"/>
                <w:sz w:val="20"/>
                <w:szCs w:val="20"/>
              </w:rPr>
              <w:t>Card</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sc</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ar</w:t>
            </w:r>
          </w:p>
        </w:tc>
        <w:tc>
          <w:tcPr>
            <w:tcW w:w="1576" w:type="dxa"/>
            <w:tcBorders>
              <w:top w:val="nil"/>
              <w:left w:val="nil"/>
              <w:bottom w:val="nil"/>
              <w:right w:val="nil"/>
            </w:tcBorders>
          </w:tcPr>
          <w:p w14:paraId="637A76FA" w14:textId="77777777" w:rsidR="007323ED" w:rsidRDefault="007323ED" w:rsidP="007323ED">
            <w:pPr>
              <w:spacing w:after="0" w:line="218" w:lineRule="exact"/>
              <w:ind w:left="92" w:right="-20"/>
              <w:rPr>
                <w:rFonts w:ascii="Arial" w:eastAsia="Arial" w:hAnsi="Arial" w:cs="Arial"/>
                <w:sz w:val="20"/>
                <w:szCs w:val="20"/>
              </w:rPr>
            </w:pPr>
            <w:r>
              <w:rPr>
                <w:rFonts w:ascii="Arial" w:eastAsia="Arial" w:hAnsi="Arial" w:cs="Arial"/>
                <w:sz w:val="20"/>
                <w:szCs w:val="20"/>
              </w:rPr>
              <w:t>2</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ts</w:t>
            </w:r>
          </w:p>
        </w:tc>
        <w:tc>
          <w:tcPr>
            <w:tcW w:w="1760" w:type="dxa"/>
            <w:tcBorders>
              <w:top w:val="nil"/>
              <w:left w:val="nil"/>
              <w:bottom w:val="nil"/>
              <w:right w:val="nil"/>
            </w:tcBorders>
          </w:tcPr>
          <w:p w14:paraId="6C334A61" w14:textId="77777777" w:rsidR="007323ED" w:rsidRDefault="007323ED" w:rsidP="007323ED">
            <w:pPr>
              <w:spacing w:after="0" w:line="218" w:lineRule="exact"/>
              <w:ind w:left="677"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20869FE7" w14:textId="77777777" w:rsidTr="007323ED">
        <w:trPr>
          <w:trHeight w:hRule="exact" w:val="230"/>
        </w:trPr>
        <w:tc>
          <w:tcPr>
            <w:tcW w:w="1592" w:type="dxa"/>
            <w:tcBorders>
              <w:top w:val="nil"/>
              <w:left w:val="nil"/>
              <w:bottom w:val="nil"/>
              <w:right w:val="nil"/>
            </w:tcBorders>
          </w:tcPr>
          <w:p w14:paraId="1253001D" w14:textId="77777777" w:rsidR="007323ED" w:rsidRDefault="007323ED" w:rsidP="007323ED"/>
        </w:tc>
        <w:tc>
          <w:tcPr>
            <w:tcW w:w="3397" w:type="dxa"/>
            <w:tcBorders>
              <w:top w:val="nil"/>
              <w:left w:val="nil"/>
              <w:bottom w:val="nil"/>
              <w:right w:val="nil"/>
            </w:tcBorders>
          </w:tcPr>
          <w:p w14:paraId="153817ED" w14:textId="77777777" w:rsidR="007323ED" w:rsidRDefault="007323ED" w:rsidP="007323ED">
            <w:pPr>
              <w:spacing w:after="0" w:line="219" w:lineRule="exact"/>
              <w:ind w:left="609"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z w:val="20"/>
                <w:szCs w:val="20"/>
              </w:rPr>
              <w:t>at</w:t>
            </w:r>
            <w:r>
              <w:rPr>
                <w:rFonts w:ascii="Arial" w:eastAsia="Arial" w:hAnsi="Arial" w:cs="Arial"/>
                <w:spacing w:val="1"/>
                <w:sz w:val="20"/>
                <w:szCs w:val="20"/>
              </w:rPr>
              <w:t>h</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pacing w:val="4"/>
                <w:sz w:val="20"/>
                <w:szCs w:val="20"/>
              </w:rPr>
              <w:t>h</w:t>
            </w:r>
            <w:r>
              <w:rPr>
                <w:rFonts w:ascii="Arial" w:eastAsia="Arial" w:hAnsi="Arial" w:cs="Arial"/>
                <w:spacing w:val="-4"/>
                <w:sz w:val="20"/>
                <w:szCs w:val="20"/>
              </w:rPr>
              <w:t>y</w:t>
            </w:r>
            <w:r>
              <w:rPr>
                <w:rFonts w:ascii="Arial" w:eastAsia="Arial" w:hAnsi="Arial" w:cs="Arial"/>
                <w:spacing w:val="1"/>
                <w:sz w:val="20"/>
                <w:szCs w:val="20"/>
              </w:rPr>
              <w:t>si</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4"/>
                <w:sz w:val="20"/>
                <w:szCs w:val="20"/>
              </w:rPr>
              <w:t>g</w:t>
            </w:r>
            <w:r>
              <w:rPr>
                <w:rFonts w:ascii="Arial" w:eastAsia="Arial" w:hAnsi="Arial" w:cs="Arial"/>
                <w:sz w:val="20"/>
                <w:szCs w:val="20"/>
              </w:rPr>
              <w:t>y</w:t>
            </w:r>
            <w:r>
              <w:rPr>
                <w:rFonts w:ascii="Arial" w:eastAsia="Arial" w:hAnsi="Arial" w:cs="Arial"/>
                <w:spacing w:val="-19"/>
                <w:sz w:val="20"/>
                <w:szCs w:val="20"/>
              </w:rPr>
              <w:t xml:space="preserve"> </w:t>
            </w:r>
            <w:r>
              <w:rPr>
                <w:rFonts w:ascii="Arial" w:eastAsia="Arial" w:hAnsi="Arial" w:cs="Arial"/>
                <w:sz w:val="20"/>
                <w:szCs w:val="20"/>
              </w:rPr>
              <w:t>II</w:t>
            </w:r>
          </w:p>
        </w:tc>
        <w:tc>
          <w:tcPr>
            <w:tcW w:w="1576" w:type="dxa"/>
            <w:tcBorders>
              <w:top w:val="nil"/>
              <w:left w:val="nil"/>
              <w:bottom w:val="nil"/>
              <w:right w:val="nil"/>
            </w:tcBorders>
          </w:tcPr>
          <w:p w14:paraId="23FAAC33" w14:textId="77777777" w:rsidR="007323ED" w:rsidRDefault="007323ED" w:rsidP="007323ED"/>
        </w:tc>
        <w:tc>
          <w:tcPr>
            <w:tcW w:w="1760" w:type="dxa"/>
            <w:tcBorders>
              <w:top w:val="nil"/>
              <w:left w:val="nil"/>
              <w:bottom w:val="nil"/>
              <w:right w:val="nil"/>
            </w:tcBorders>
          </w:tcPr>
          <w:p w14:paraId="62ACF6D8" w14:textId="77777777" w:rsidR="007323ED" w:rsidRDefault="007323ED" w:rsidP="007323ED">
            <w:pPr>
              <w:spacing w:after="0" w:line="219" w:lineRule="exact"/>
              <w:ind w:left="677" w:right="-20"/>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tor</w:t>
            </w:r>
          </w:p>
        </w:tc>
      </w:tr>
      <w:tr w:rsidR="007323ED" w14:paraId="3C2A942B" w14:textId="77777777" w:rsidTr="007323ED">
        <w:trPr>
          <w:trHeight w:hRule="exact" w:val="230"/>
        </w:trPr>
        <w:tc>
          <w:tcPr>
            <w:tcW w:w="1592" w:type="dxa"/>
            <w:tcBorders>
              <w:top w:val="nil"/>
              <w:left w:val="nil"/>
              <w:bottom w:val="nil"/>
              <w:right w:val="nil"/>
            </w:tcBorders>
          </w:tcPr>
          <w:p w14:paraId="67B115D1" w14:textId="77777777" w:rsidR="007323ED" w:rsidRDefault="007323ED" w:rsidP="007323ED">
            <w:pPr>
              <w:spacing w:after="0" w:line="219" w:lineRule="exact"/>
              <w:ind w:left="40" w:right="-20"/>
              <w:rPr>
                <w:rFonts w:ascii="Arial" w:eastAsia="Arial" w:hAnsi="Arial" w:cs="Arial"/>
                <w:sz w:val="20"/>
                <w:szCs w:val="20"/>
              </w:rPr>
            </w:pPr>
            <w:r>
              <w:rPr>
                <w:rFonts w:ascii="Arial" w:eastAsia="Arial" w:hAnsi="Arial" w:cs="Arial"/>
                <w:spacing w:val="-1"/>
                <w:sz w:val="20"/>
                <w:szCs w:val="20"/>
              </w:rPr>
              <w:t>PA</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z w:val="20"/>
                <w:szCs w:val="20"/>
              </w:rPr>
              <w:t>8</w:t>
            </w:r>
            <w:r>
              <w:rPr>
                <w:rFonts w:ascii="Arial" w:eastAsia="Arial" w:hAnsi="Arial" w:cs="Arial"/>
                <w:spacing w:val="-1"/>
                <w:sz w:val="20"/>
                <w:szCs w:val="20"/>
              </w:rPr>
              <w:t>4</w:t>
            </w:r>
            <w:r>
              <w:rPr>
                <w:rFonts w:ascii="Arial" w:eastAsia="Arial" w:hAnsi="Arial" w:cs="Arial"/>
                <w:sz w:val="20"/>
                <w:szCs w:val="20"/>
              </w:rPr>
              <w:t>1</w:t>
            </w:r>
          </w:p>
        </w:tc>
        <w:tc>
          <w:tcPr>
            <w:tcW w:w="3397" w:type="dxa"/>
            <w:tcBorders>
              <w:top w:val="nil"/>
              <w:left w:val="nil"/>
              <w:bottom w:val="nil"/>
              <w:right w:val="nil"/>
            </w:tcBorders>
          </w:tcPr>
          <w:p w14:paraId="0F9ED5E9" w14:textId="77777777" w:rsidR="007323ED" w:rsidRDefault="007323ED" w:rsidP="007323ED">
            <w:pPr>
              <w:spacing w:after="0" w:line="219" w:lineRule="exact"/>
              <w:ind w:left="609" w:right="-20"/>
              <w:rPr>
                <w:rFonts w:ascii="Arial" w:eastAsia="Arial" w:hAnsi="Arial" w:cs="Arial"/>
                <w:sz w:val="20"/>
                <w:szCs w:val="20"/>
              </w:rPr>
            </w:pPr>
            <w:r>
              <w:rPr>
                <w:rFonts w:ascii="Arial" w:eastAsia="Arial" w:hAnsi="Arial" w:cs="Arial"/>
                <w:sz w:val="20"/>
                <w:szCs w:val="20"/>
              </w:rPr>
              <w:t>Ren</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1"/>
                <w:sz w:val="20"/>
                <w:szCs w:val="20"/>
              </w:rPr>
              <w:t>cr</w:t>
            </w:r>
            <w:r>
              <w:rPr>
                <w:rFonts w:ascii="Arial" w:eastAsia="Arial" w:hAnsi="Arial" w:cs="Arial"/>
                <w:spacing w:val="-1"/>
                <w:sz w:val="20"/>
                <w:szCs w:val="20"/>
              </w:rPr>
              <w:t>i</w:t>
            </w:r>
            <w:r>
              <w:rPr>
                <w:rFonts w:ascii="Arial" w:eastAsia="Arial" w:hAnsi="Arial" w:cs="Arial"/>
                <w:sz w:val="20"/>
                <w:szCs w:val="20"/>
              </w:rPr>
              <w:t>ne</w:t>
            </w:r>
          </w:p>
        </w:tc>
        <w:tc>
          <w:tcPr>
            <w:tcW w:w="1576" w:type="dxa"/>
            <w:tcBorders>
              <w:top w:val="nil"/>
              <w:left w:val="nil"/>
              <w:bottom w:val="nil"/>
              <w:right w:val="nil"/>
            </w:tcBorders>
          </w:tcPr>
          <w:p w14:paraId="5B80FD19" w14:textId="77777777" w:rsidR="007323ED" w:rsidRDefault="007323ED" w:rsidP="007323ED">
            <w:pPr>
              <w:spacing w:after="0" w:line="219" w:lineRule="exact"/>
              <w:ind w:left="92" w:right="-20"/>
              <w:rPr>
                <w:rFonts w:ascii="Arial" w:eastAsia="Arial" w:hAnsi="Arial" w:cs="Arial"/>
                <w:sz w:val="20"/>
                <w:szCs w:val="20"/>
              </w:rPr>
            </w:pPr>
            <w:r>
              <w:rPr>
                <w:rFonts w:ascii="Arial" w:eastAsia="Arial" w:hAnsi="Arial" w:cs="Arial"/>
                <w:sz w:val="20"/>
                <w:szCs w:val="20"/>
              </w:rPr>
              <w:t>2</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ts</w:t>
            </w:r>
          </w:p>
        </w:tc>
        <w:tc>
          <w:tcPr>
            <w:tcW w:w="1760" w:type="dxa"/>
            <w:tcBorders>
              <w:top w:val="nil"/>
              <w:left w:val="nil"/>
              <w:bottom w:val="nil"/>
              <w:right w:val="nil"/>
            </w:tcBorders>
          </w:tcPr>
          <w:p w14:paraId="7E7A7D6C" w14:textId="77777777" w:rsidR="007323ED" w:rsidRDefault="007323ED" w:rsidP="007323ED">
            <w:pPr>
              <w:spacing w:after="0" w:line="219" w:lineRule="exact"/>
              <w:ind w:left="677"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535A1DC3" w14:textId="77777777" w:rsidTr="007323ED">
        <w:trPr>
          <w:trHeight w:hRule="exact" w:val="230"/>
        </w:trPr>
        <w:tc>
          <w:tcPr>
            <w:tcW w:w="1592" w:type="dxa"/>
            <w:tcBorders>
              <w:top w:val="nil"/>
              <w:left w:val="nil"/>
              <w:bottom w:val="nil"/>
              <w:right w:val="nil"/>
            </w:tcBorders>
          </w:tcPr>
          <w:p w14:paraId="4882F9E1" w14:textId="77777777" w:rsidR="007323ED" w:rsidRDefault="007323ED" w:rsidP="007323ED"/>
        </w:tc>
        <w:tc>
          <w:tcPr>
            <w:tcW w:w="3397" w:type="dxa"/>
            <w:tcBorders>
              <w:top w:val="nil"/>
              <w:left w:val="nil"/>
              <w:bottom w:val="nil"/>
              <w:right w:val="nil"/>
            </w:tcBorders>
          </w:tcPr>
          <w:p w14:paraId="63B918C8" w14:textId="77777777" w:rsidR="007323ED" w:rsidRDefault="007323ED" w:rsidP="007323ED">
            <w:pPr>
              <w:spacing w:after="0" w:line="219" w:lineRule="exact"/>
              <w:ind w:left="609"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z w:val="20"/>
                <w:szCs w:val="20"/>
              </w:rPr>
              <w:t>at</w:t>
            </w:r>
            <w:r>
              <w:rPr>
                <w:rFonts w:ascii="Arial" w:eastAsia="Arial" w:hAnsi="Arial" w:cs="Arial"/>
                <w:spacing w:val="1"/>
                <w:sz w:val="20"/>
                <w:szCs w:val="20"/>
              </w:rPr>
              <w:t>h</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pacing w:val="4"/>
                <w:sz w:val="20"/>
                <w:szCs w:val="20"/>
              </w:rPr>
              <w:t>h</w:t>
            </w:r>
            <w:r>
              <w:rPr>
                <w:rFonts w:ascii="Arial" w:eastAsia="Arial" w:hAnsi="Arial" w:cs="Arial"/>
                <w:spacing w:val="-4"/>
                <w:sz w:val="20"/>
                <w:szCs w:val="20"/>
              </w:rPr>
              <w:t>y</w:t>
            </w:r>
            <w:r>
              <w:rPr>
                <w:rFonts w:ascii="Arial" w:eastAsia="Arial" w:hAnsi="Arial" w:cs="Arial"/>
                <w:spacing w:val="1"/>
                <w:sz w:val="20"/>
                <w:szCs w:val="20"/>
              </w:rPr>
              <w:t>si</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4"/>
                <w:sz w:val="20"/>
                <w:szCs w:val="20"/>
              </w:rPr>
              <w:t>g</w:t>
            </w:r>
            <w:r>
              <w:rPr>
                <w:rFonts w:ascii="Arial" w:eastAsia="Arial" w:hAnsi="Arial" w:cs="Arial"/>
                <w:sz w:val="20"/>
                <w:szCs w:val="20"/>
              </w:rPr>
              <w:t>y</w:t>
            </w:r>
          </w:p>
        </w:tc>
        <w:tc>
          <w:tcPr>
            <w:tcW w:w="1576" w:type="dxa"/>
            <w:tcBorders>
              <w:top w:val="nil"/>
              <w:left w:val="nil"/>
              <w:bottom w:val="nil"/>
              <w:right w:val="nil"/>
            </w:tcBorders>
          </w:tcPr>
          <w:p w14:paraId="4EF8AE03" w14:textId="77777777" w:rsidR="007323ED" w:rsidRDefault="007323ED" w:rsidP="007323ED"/>
        </w:tc>
        <w:tc>
          <w:tcPr>
            <w:tcW w:w="1760" w:type="dxa"/>
            <w:tcBorders>
              <w:top w:val="nil"/>
              <w:left w:val="nil"/>
              <w:bottom w:val="nil"/>
              <w:right w:val="nil"/>
            </w:tcBorders>
          </w:tcPr>
          <w:p w14:paraId="35387E82" w14:textId="77777777" w:rsidR="007323ED" w:rsidRDefault="007323ED" w:rsidP="007323ED">
            <w:pPr>
              <w:spacing w:after="0" w:line="219" w:lineRule="exact"/>
              <w:ind w:left="677" w:right="-20"/>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tor</w:t>
            </w:r>
          </w:p>
        </w:tc>
      </w:tr>
      <w:tr w:rsidR="007323ED" w14:paraId="1896E874" w14:textId="77777777" w:rsidTr="007323ED">
        <w:trPr>
          <w:trHeight w:hRule="exact" w:val="229"/>
        </w:trPr>
        <w:tc>
          <w:tcPr>
            <w:tcW w:w="1592" w:type="dxa"/>
            <w:tcBorders>
              <w:top w:val="nil"/>
              <w:left w:val="nil"/>
              <w:bottom w:val="nil"/>
              <w:right w:val="nil"/>
            </w:tcBorders>
          </w:tcPr>
          <w:p w14:paraId="4334A831" w14:textId="77777777" w:rsidR="007323ED" w:rsidRDefault="007323ED" w:rsidP="007323ED">
            <w:pPr>
              <w:spacing w:after="0" w:line="219" w:lineRule="exact"/>
              <w:ind w:left="40"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z w:val="20"/>
                <w:szCs w:val="20"/>
              </w:rPr>
              <w:t>8</w:t>
            </w:r>
            <w:r>
              <w:rPr>
                <w:rFonts w:ascii="Arial" w:eastAsia="Arial" w:hAnsi="Arial" w:cs="Arial"/>
                <w:spacing w:val="1"/>
                <w:sz w:val="20"/>
                <w:szCs w:val="20"/>
              </w:rPr>
              <w:t>2</w:t>
            </w:r>
            <w:r>
              <w:rPr>
                <w:rFonts w:ascii="Arial" w:eastAsia="Arial" w:hAnsi="Arial" w:cs="Arial"/>
                <w:sz w:val="20"/>
                <w:szCs w:val="20"/>
              </w:rPr>
              <w:t>2</w:t>
            </w:r>
          </w:p>
        </w:tc>
        <w:tc>
          <w:tcPr>
            <w:tcW w:w="3397" w:type="dxa"/>
            <w:tcBorders>
              <w:top w:val="nil"/>
              <w:left w:val="nil"/>
              <w:bottom w:val="nil"/>
              <w:right w:val="nil"/>
            </w:tcBorders>
          </w:tcPr>
          <w:p w14:paraId="56253E49" w14:textId="77777777" w:rsidR="007323ED" w:rsidRDefault="007323ED" w:rsidP="007323ED">
            <w:pPr>
              <w:spacing w:after="0" w:line="219" w:lineRule="exact"/>
              <w:ind w:left="609"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4"/>
                <w:sz w:val="20"/>
                <w:szCs w:val="20"/>
              </w:rPr>
              <w:t>g</w:t>
            </w:r>
            <w:r>
              <w:rPr>
                <w:rFonts w:ascii="Arial" w:eastAsia="Arial" w:hAnsi="Arial" w:cs="Arial"/>
                <w:sz w:val="20"/>
                <w:szCs w:val="20"/>
              </w:rPr>
              <w:t>y</w:t>
            </w:r>
            <w:r>
              <w:rPr>
                <w:rFonts w:ascii="Arial" w:eastAsia="Arial" w:hAnsi="Arial" w:cs="Arial"/>
                <w:spacing w:val="-17"/>
                <w:sz w:val="20"/>
                <w:szCs w:val="20"/>
              </w:rPr>
              <w:t xml:space="preserve"> </w:t>
            </w:r>
            <w:r>
              <w:rPr>
                <w:rFonts w:ascii="Arial" w:eastAsia="Arial" w:hAnsi="Arial" w:cs="Arial"/>
                <w:sz w:val="20"/>
                <w:szCs w:val="20"/>
              </w:rPr>
              <w:t>II:</w:t>
            </w:r>
            <w:r>
              <w:rPr>
                <w:rFonts w:ascii="Arial" w:eastAsia="Arial" w:hAnsi="Arial" w:cs="Arial"/>
                <w:spacing w:val="-1"/>
                <w:sz w:val="20"/>
                <w:szCs w:val="20"/>
              </w:rPr>
              <w:t xml:space="preserve"> A</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pacing w:val="1"/>
                <w:sz w:val="20"/>
                <w:szCs w:val="20"/>
              </w:rPr>
              <w:t>si</w:t>
            </w:r>
            <w:r>
              <w:rPr>
                <w:rFonts w:ascii="Arial" w:eastAsia="Arial" w:hAnsi="Arial" w:cs="Arial"/>
                <w:sz w:val="20"/>
                <w:szCs w:val="20"/>
              </w:rPr>
              <w:t>a</w:t>
            </w:r>
          </w:p>
        </w:tc>
        <w:tc>
          <w:tcPr>
            <w:tcW w:w="1576" w:type="dxa"/>
            <w:tcBorders>
              <w:top w:val="nil"/>
              <w:left w:val="nil"/>
              <w:bottom w:val="nil"/>
              <w:right w:val="nil"/>
            </w:tcBorders>
          </w:tcPr>
          <w:p w14:paraId="6DD3523B" w14:textId="77777777" w:rsidR="007323ED" w:rsidRDefault="007323ED" w:rsidP="007323ED">
            <w:pPr>
              <w:spacing w:after="0" w:line="219" w:lineRule="exact"/>
              <w:ind w:left="147" w:right="-20"/>
              <w:rPr>
                <w:rFonts w:ascii="Arial" w:eastAsia="Arial" w:hAnsi="Arial" w:cs="Arial"/>
                <w:sz w:val="20"/>
                <w:szCs w:val="20"/>
              </w:rPr>
            </w:pPr>
            <w:r>
              <w:rPr>
                <w:rFonts w:ascii="Arial" w:eastAsia="Arial" w:hAnsi="Arial" w:cs="Arial"/>
                <w:sz w:val="20"/>
                <w:szCs w:val="20"/>
              </w:rPr>
              <w:t>4</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ts</w:t>
            </w:r>
          </w:p>
        </w:tc>
        <w:tc>
          <w:tcPr>
            <w:tcW w:w="1760" w:type="dxa"/>
            <w:tcBorders>
              <w:top w:val="nil"/>
              <w:left w:val="nil"/>
              <w:bottom w:val="nil"/>
              <w:right w:val="nil"/>
            </w:tcBorders>
          </w:tcPr>
          <w:p w14:paraId="5F0687DC" w14:textId="77777777" w:rsidR="007323ED" w:rsidRDefault="007323ED" w:rsidP="007323ED">
            <w:pPr>
              <w:spacing w:after="0" w:line="219" w:lineRule="exact"/>
              <w:ind w:left="677"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0746B8D5" w14:textId="77777777" w:rsidTr="007323ED">
        <w:trPr>
          <w:trHeight w:hRule="exact" w:val="314"/>
        </w:trPr>
        <w:tc>
          <w:tcPr>
            <w:tcW w:w="1592" w:type="dxa"/>
            <w:tcBorders>
              <w:top w:val="nil"/>
              <w:left w:val="nil"/>
              <w:bottom w:val="nil"/>
              <w:right w:val="nil"/>
            </w:tcBorders>
          </w:tcPr>
          <w:p w14:paraId="70606256" w14:textId="77777777" w:rsidR="007323ED" w:rsidRDefault="007323ED" w:rsidP="007323ED"/>
        </w:tc>
        <w:tc>
          <w:tcPr>
            <w:tcW w:w="3397" w:type="dxa"/>
            <w:tcBorders>
              <w:top w:val="nil"/>
              <w:left w:val="nil"/>
              <w:bottom w:val="nil"/>
              <w:right w:val="nil"/>
            </w:tcBorders>
          </w:tcPr>
          <w:p w14:paraId="3CA95FEC" w14:textId="77777777" w:rsidR="007323ED" w:rsidRDefault="007323ED" w:rsidP="007323ED"/>
        </w:tc>
        <w:tc>
          <w:tcPr>
            <w:tcW w:w="1576" w:type="dxa"/>
            <w:tcBorders>
              <w:top w:val="nil"/>
              <w:left w:val="nil"/>
              <w:bottom w:val="nil"/>
              <w:right w:val="nil"/>
            </w:tcBorders>
          </w:tcPr>
          <w:p w14:paraId="48D1C31D" w14:textId="77777777" w:rsidR="007323ED" w:rsidRDefault="007323ED" w:rsidP="007323ED"/>
        </w:tc>
        <w:tc>
          <w:tcPr>
            <w:tcW w:w="1760" w:type="dxa"/>
            <w:tcBorders>
              <w:top w:val="nil"/>
              <w:left w:val="nil"/>
              <w:bottom w:val="nil"/>
              <w:right w:val="nil"/>
            </w:tcBorders>
          </w:tcPr>
          <w:p w14:paraId="32371C55" w14:textId="77777777" w:rsidR="007323ED" w:rsidRDefault="007323ED" w:rsidP="007323ED">
            <w:pPr>
              <w:spacing w:after="0" w:line="218" w:lineRule="exact"/>
              <w:ind w:left="677" w:right="-20"/>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tor</w:t>
            </w:r>
          </w:p>
        </w:tc>
      </w:tr>
    </w:tbl>
    <w:p w14:paraId="3F2D6F96" w14:textId="77777777" w:rsidR="007323ED" w:rsidRDefault="007323ED" w:rsidP="007323ED">
      <w:pPr>
        <w:spacing w:before="3" w:after="0" w:line="130" w:lineRule="exact"/>
        <w:rPr>
          <w:sz w:val="13"/>
          <w:szCs w:val="13"/>
        </w:rPr>
      </w:pPr>
    </w:p>
    <w:p w14:paraId="4D1EADC6" w14:textId="77777777" w:rsidR="007323ED" w:rsidRDefault="007323ED" w:rsidP="007323ED">
      <w:pPr>
        <w:spacing w:after="0" w:line="240" w:lineRule="auto"/>
        <w:ind w:left="820"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pacing w:val="1"/>
          <w:sz w:val="20"/>
          <w:szCs w:val="20"/>
        </w:rPr>
        <w:t>E</w:t>
      </w:r>
      <w:r>
        <w:rPr>
          <w:rFonts w:ascii="Arial" w:eastAsia="Arial" w:hAnsi="Arial" w:cs="Arial"/>
          <w:b/>
          <w:bCs/>
          <w:spacing w:val="-5"/>
          <w:sz w:val="20"/>
          <w:szCs w:val="20"/>
        </w:rPr>
        <w:t>A</w:t>
      </w:r>
      <w:r>
        <w:rPr>
          <w:rFonts w:ascii="Arial" w:eastAsia="Arial" w:hAnsi="Arial" w:cs="Arial"/>
          <w:b/>
          <w:bCs/>
          <w:sz w:val="20"/>
          <w:szCs w:val="20"/>
        </w:rPr>
        <w:t>C</w:t>
      </w:r>
      <w:r>
        <w:rPr>
          <w:rFonts w:ascii="Arial" w:eastAsia="Arial" w:hAnsi="Arial" w:cs="Arial"/>
          <w:b/>
          <w:bCs/>
          <w:spacing w:val="1"/>
          <w:sz w:val="20"/>
          <w:szCs w:val="20"/>
        </w:rPr>
        <w:t>H</w:t>
      </w:r>
      <w:r>
        <w:rPr>
          <w:rFonts w:ascii="Arial" w:eastAsia="Arial" w:hAnsi="Arial" w:cs="Arial"/>
          <w:b/>
          <w:bCs/>
          <w:sz w:val="20"/>
          <w:szCs w:val="20"/>
        </w:rPr>
        <w:t>ING</w:t>
      </w:r>
      <w:r>
        <w:rPr>
          <w:rFonts w:ascii="Arial" w:eastAsia="Arial" w:hAnsi="Arial" w:cs="Arial"/>
          <w:b/>
          <w:bCs/>
          <w:spacing w:val="-7"/>
          <w:sz w:val="20"/>
          <w:szCs w:val="20"/>
        </w:rPr>
        <w:t xml:space="preserve"> </w:t>
      </w:r>
      <w:r>
        <w:rPr>
          <w:rFonts w:ascii="Arial" w:eastAsia="Arial" w:hAnsi="Arial" w:cs="Arial"/>
          <w:b/>
          <w:bCs/>
          <w:spacing w:val="1"/>
          <w:sz w:val="20"/>
          <w:szCs w:val="20"/>
        </w:rPr>
        <w:t>E</w:t>
      </w:r>
      <w:r>
        <w:rPr>
          <w:rFonts w:ascii="Arial" w:eastAsia="Arial" w:hAnsi="Arial" w:cs="Arial"/>
          <w:b/>
          <w:bCs/>
          <w:spacing w:val="-1"/>
          <w:sz w:val="20"/>
          <w:szCs w:val="20"/>
        </w:rPr>
        <w:t>X</w:t>
      </w:r>
      <w:r>
        <w:rPr>
          <w:rFonts w:ascii="Arial" w:eastAsia="Arial" w:hAnsi="Arial" w:cs="Arial"/>
          <w:b/>
          <w:bCs/>
          <w:spacing w:val="1"/>
          <w:sz w:val="20"/>
          <w:szCs w:val="20"/>
        </w:rPr>
        <w:t>P</w:t>
      </w:r>
      <w:r>
        <w:rPr>
          <w:rFonts w:ascii="Arial" w:eastAsia="Arial" w:hAnsi="Arial" w:cs="Arial"/>
          <w:b/>
          <w:bCs/>
          <w:spacing w:val="-1"/>
          <w:sz w:val="20"/>
          <w:szCs w:val="20"/>
        </w:rPr>
        <w:t>E</w:t>
      </w:r>
      <w:r>
        <w:rPr>
          <w:rFonts w:ascii="Arial" w:eastAsia="Arial" w:hAnsi="Arial" w:cs="Arial"/>
          <w:b/>
          <w:bCs/>
          <w:sz w:val="20"/>
          <w:szCs w:val="20"/>
        </w:rPr>
        <w:t>R</w:t>
      </w:r>
      <w:r>
        <w:rPr>
          <w:rFonts w:ascii="Arial" w:eastAsia="Arial" w:hAnsi="Arial" w:cs="Arial"/>
          <w:b/>
          <w:bCs/>
          <w:spacing w:val="2"/>
          <w:sz w:val="20"/>
          <w:szCs w:val="20"/>
        </w:rPr>
        <w:t>I</w:t>
      </w:r>
      <w:r>
        <w:rPr>
          <w:rFonts w:ascii="Arial" w:eastAsia="Arial" w:hAnsi="Arial" w:cs="Arial"/>
          <w:b/>
          <w:bCs/>
          <w:spacing w:val="-1"/>
          <w:sz w:val="20"/>
          <w:szCs w:val="20"/>
        </w:rPr>
        <w:t>E</w:t>
      </w:r>
      <w:r>
        <w:rPr>
          <w:rFonts w:ascii="Arial" w:eastAsia="Arial" w:hAnsi="Arial" w:cs="Arial"/>
          <w:b/>
          <w:bCs/>
          <w:sz w:val="20"/>
          <w:szCs w:val="20"/>
        </w:rPr>
        <w:t>N</w:t>
      </w:r>
      <w:r>
        <w:rPr>
          <w:rFonts w:ascii="Arial" w:eastAsia="Arial" w:hAnsi="Arial" w:cs="Arial"/>
          <w:b/>
          <w:bCs/>
          <w:spacing w:val="3"/>
          <w:sz w:val="20"/>
          <w:szCs w:val="20"/>
        </w:rPr>
        <w:t>C</w:t>
      </w:r>
      <w:r>
        <w:rPr>
          <w:rFonts w:ascii="Arial" w:eastAsia="Arial" w:hAnsi="Arial" w:cs="Arial"/>
          <w:b/>
          <w:bCs/>
          <w:sz w:val="20"/>
          <w:szCs w:val="20"/>
        </w:rPr>
        <w:t>E</w:t>
      </w:r>
    </w:p>
    <w:p w14:paraId="2CFD6E6E" w14:textId="77777777" w:rsidR="007323ED" w:rsidRDefault="007323ED" w:rsidP="007323ED">
      <w:pPr>
        <w:spacing w:after="0" w:line="240" w:lineRule="auto"/>
        <w:ind w:left="820" w:right="-20"/>
        <w:rPr>
          <w:rFonts w:ascii="Arial" w:eastAsia="Arial" w:hAnsi="Arial" w:cs="Arial"/>
          <w:sz w:val="20"/>
          <w:szCs w:val="20"/>
        </w:rPr>
      </w:pPr>
      <w:r>
        <w:rPr>
          <w:rFonts w:ascii="Arial" w:eastAsia="Arial" w:hAnsi="Arial" w:cs="Arial"/>
          <w:b/>
          <w:bCs/>
          <w:sz w:val="20"/>
          <w:szCs w:val="20"/>
        </w:rPr>
        <w:t>U</w:t>
      </w:r>
      <w:r>
        <w:rPr>
          <w:rFonts w:ascii="Arial" w:eastAsia="Arial" w:hAnsi="Arial" w:cs="Arial"/>
          <w:b/>
          <w:bCs/>
          <w:spacing w:val="1"/>
          <w:sz w:val="20"/>
          <w:szCs w:val="20"/>
        </w:rPr>
        <w:t>n</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si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13"/>
          <w:sz w:val="20"/>
          <w:szCs w:val="20"/>
        </w:rPr>
        <w:t xml:space="preserve"> </w:t>
      </w:r>
      <w:r>
        <w:rPr>
          <w:rFonts w:ascii="Arial" w:eastAsia="Arial" w:hAnsi="Arial" w:cs="Arial"/>
          <w:b/>
          <w:bCs/>
          <w:sz w:val="20"/>
          <w:szCs w:val="20"/>
        </w:rPr>
        <w:t>of</w:t>
      </w:r>
      <w:r>
        <w:rPr>
          <w:rFonts w:ascii="Arial" w:eastAsia="Arial" w:hAnsi="Arial" w:cs="Arial"/>
          <w:b/>
          <w:bCs/>
          <w:spacing w:val="-1"/>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en</w:t>
      </w:r>
      <w:r>
        <w:rPr>
          <w:rFonts w:ascii="Arial" w:eastAsia="Arial" w:hAnsi="Arial" w:cs="Arial"/>
          <w:b/>
          <w:bCs/>
          <w:spacing w:val="1"/>
          <w:sz w:val="20"/>
          <w:szCs w:val="20"/>
        </w:rPr>
        <w:t>n</w:t>
      </w:r>
      <w:r>
        <w:rPr>
          <w:rFonts w:ascii="Arial" w:eastAsia="Arial" w:hAnsi="Arial" w:cs="Arial"/>
          <w:b/>
          <w:bCs/>
          <w:sz w:val="20"/>
          <w:szCs w:val="20"/>
        </w:rPr>
        <w:t>e</w:t>
      </w:r>
      <w:r>
        <w:rPr>
          <w:rFonts w:ascii="Arial" w:eastAsia="Arial" w:hAnsi="Arial" w:cs="Arial"/>
          <w:b/>
          <w:bCs/>
          <w:spacing w:val="-1"/>
          <w:sz w:val="20"/>
          <w:szCs w:val="20"/>
        </w:rPr>
        <w:t>s</w:t>
      </w:r>
      <w:r>
        <w:rPr>
          <w:rFonts w:ascii="Arial" w:eastAsia="Arial" w:hAnsi="Arial" w:cs="Arial"/>
          <w:b/>
          <w:bCs/>
          <w:sz w:val="20"/>
          <w:szCs w:val="20"/>
        </w:rPr>
        <w:t>s</w:t>
      </w:r>
      <w:r>
        <w:rPr>
          <w:rFonts w:ascii="Arial" w:eastAsia="Arial" w:hAnsi="Arial" w:cs="Arial"/>
          <w:b/>
          <w:bCs/>
          <w:spacing w:val="1"/>
          <w:sz w:val="20"/>
          <w:szCs w:val="20"/>
        </w:rPr>
        <w:t>e</w:t>
      </w:r>
      <w:r>
        <w:rPr>
          <w:rFonts w:ascii="Arial" w:eastAsia="Arial" w:hAnsi="Arial" w:cs="Arial"/>
          <w:b/>
          <w:bCs/>
          <w:sz w:val="20"/>
          <w:szCs w:val="20"/>
        </w:rPr>
        <w:t>e</w:t>
      </w:r>
      <w:r>
        <w:rPr>
          <w:rFonts w:ascii="Arial" w:eastAsia="Arial" w:hAnsi="Arial" w:cs="Arial"/>
          <w:b/>
          <w:bCs/>
          <w:spacing w:val="-9"/>
          <w:sz w:val="20"/>
          <w:szCs w:val="20"/>
        </w:rPr>
        <w:t xml:space="preserve"> </w:t>
      </w:r>
      <w:r>
        <w:rPr>
          <w:rFonts w:ascii="Arial" w:eastAsia="Arial" w:hAnsi="Arial" w:cs="Arial"/>
          <w:b/>
          <w:bCs/>
          <w:sz w:val="20"/>
          <w:szCs w:val="20"/>
        </w:rPr>
        <w:t>Hea</w:t>
      </w:r>
      <w:r>
        <w:rPr>
          <w:rFonts w:ascii="Arial" w:eastAsia="Arial" w:hAnsi="Arial" w:cs="Arial"/>
          <w:b/>
          <w:bCs/>
          <w:spacing w:val="-1"/>
          <w:sz w:val="20"/>
          <w:szCs w:val="20"/>
        </w:rPr>
        <w:t>l</w:t>
      </w:r>
      <w:r>
        <w:rPr>
          <w:rFonts w:ascii="Arial" w:eastAsia="Arial" w:hAnsi="Arial" w:cs="Arial"/>
          <w:b/>
          <w:bCs/>
          <w:spacing w:val="1"/>
          <w:sz w:val="20"/>
          <w:szCs w:val="20"/>
        </w:rPr>
        <w:t>t</w:t>
      </w:r>
      <w:r>
        <w:rPr>
          <w:rFonts w:ascii="Arial" w:eastAsia="Arial" w:hAnsi="Arial" w:cs="Arial"/>
          <w:b/>
          <w:bCs/>
          <w:sz w:val="20"/>
          <w:szCs w:val="20"/>
        </w:rPr>
        <w:t>h</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ci</w:t>
      </w:r>
      <w:r>
        <w:rPr>
          <w:rFonts w:ascii="Arial" w:eastAsia="Arial" w:hAnsi="Arial" w:cs="Arial"/>
          <w:b/>
          <w:bCs/>
          <w:spacing w:val="-1"/>
          <w:sz w:val="20"/>
          <w:szCs w:val="20"/>
        </w:rPr>
        <w:t>e</w:t>
      </w:r>
      <w:r>
        <w:rPr>
          <w:rFonts w:ascii="Arial" w:eastAsia="Arial" w:hAnsi="Arial" w:cs="Arial"/>
          <w:b/>
          <w:bCs/>
          <w:spacing w:val="3"/>
          <w:sz w:val="20"/>
          <w:szCs w:val="20"/>
        </w:rPr>
        <w:t>n</w:t>
      </w:r>
      <w:r>
        <w:rPr>
          <w:rFonts w:ascii="Arial" w:eastAsia="Arial" w:hAnsi="Arial" w:cs="Arial"/>
          <w:b/>
          <w:bCs/>
          <w:sz w:val="20"/>
          <w:szCs w:val="20"/>
        </w:rPr>
        <w:t>ce</w:t>
      </w:r>
      <w:r>
        <w:rPr>
          <w:rFonts w:ascii="Arial" w:eastAsia="Arial" w:hAnsi="Arial" w:cs="Arial"/>
          <w:b/>
          <w:bCs/>
          <w:spacing w:val="-9"/>
          <w:sz w:val="20"/>
          <w:szCs w:val="20"/>
        </w:rPr>
        <w:t xml:space="preserve"> </w:t>
      </w:r>
      <w:r>
        <w:rPr>
          <w:rFonts w:ascii="Arial" w:eastAsia="Arial" w:hAnsi="Arial" w:cs="Arial"/>
          <w:b/>
          <w:bCs/>
          <w:spacing w:val="2"/>
          <w:sz w:val="20"/>
          <w:szCs w:val="20"/>
        </w:rPr>
        <w:t>C</w:t>
      </w:r>
      <w:r>
        <w:rPr>
          <w:rFonts w:ascii="Arial" w:eastAsia="Arial" w:hAnsi="Arial" w:cs="Arial"/>
          <w:b/>
          <w:bCs/>
          <w:sz w:val="20"/>
          <w:szCs w:val="20"/>
        </w:rPr>
        <w:t>en</w:t>
      </w:r>
      <w:r>
        <w:rPr>
          <w:rFonts w:ascii="Arial" w:eastAsia="Arial" w:hAnsi="Arial" w:cs="Arial"/>
          <w:b/>
          <w:bCs/>
          <w:spacing w:val="1"/>
          <w:sz w:val="20"/>
          <w:szCs w:val="20"/>
        </w:rPr>
        <w:t>t</w:t>
      </w:r>
      <w:r>
        <w:rPr>
          <w:rFonts w:ascii="Arial" w:eastAsia="Arial" w:hAnsi="Arial" w:cs="Arial"/>
          <w:b/>
          <w:bCs/>
          <w:sz w:val="20"/>
          <w:szCs w:val="20"/>
        </w:rPr>
        <w:t>er</w:t>
      </w:r>
    </w:p>
    <w:p w14:paraId="11824236" w14:textId="77777777" w:rsidR="007323ED" w:rsidRDefault="007323ED" w:rsidP="007323ED">
      <w:pPr>
        <w:spacing w:after="0" w:line="240" w:lineRule="auto"/>
        <w:ind w:left="1540" w:right="-20"/>
        <w:rPr>
          <w:rFonts w:ascii="Arial" w:eastAsia="Arial" w:hAnsi="Arial" w:cs="Arial"/>
          <w:sz w:val="20"/>
          <w:szCs w:val="20"/>
        </w:rPr>
      </w:pPr>
      <w:r>
        <w:rPr>
          <w:rFonts w:ascii="Arial" w:eastAsia="Arial" w:hAnsi="Arial" w:cs="Arial"/>
          <w:b/>
          <w:bCs/>
          <w:spacing w:val="4"/>
          <w:sz w:val="20"/>
          <w:szCs w:val="20"/>
        </w:rPr>
        <w:t>M</w:t>
      </w:r>
      <w:r>
        <w:rPr>
          <w:rFonts w:ascii="Arial" w:eastAsia="Arial" w:hAnsi="Arial" w:cs="Arial"/>
          <w:b/>
          <w:bCs/>
          <w:sz w:val="20"/>
          <w:szCs w:val="20"/>
        </w:rPr>
        <w:t>a</w:t>
      </w:r>
      <w:r>
        <w:rPr>
          <w:rFonts w:ascii="Arial" w:eastAsia="Arial" w:hAnsi="Arial" w:cs="Arial"/>
          <w:b/>
          <w:bCs/>
          <w:spacing w:val="-1"/>
          <w:sz w:val="20"/>
          <w:szCs w:val="20"/>
        </w:rPr>
        <w:t>s</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Le</w:t>
      </w:r>
      <w:r>
        <w:rPr>
          <w:rFonts w:ascii="Arial" w:eastAsia="Arial" w:hAnsi="Arial" w:cs="Arial"/>
          <w:b/>
          <w:bCs/>
          <w:spacing w:val="1"/>
          <w:sz w:val="20"/>
          <w:szCs w:val="20"/>
        </w:rPr>
        <w:t>v</w:t>
      </w:r>
      <w:r>
        <w:rPr>
          <w:rFonts w:ascii="Arial" w:eastAsia="Arial" w:hAnsi="Arial" w:cs="Arial"/>
          <w:b/>
          <w:bCs/>
          <w:sz w:val="20"/>
          <w:szCs w:val="20"/>
        </w:rPr>
        <w:t>el</w:t>
      </w:r>
    </w:p>
    <w:p w14:paraId="4D32D9B3" w14:textId="77777777" w:rsidR="007323ED" w:rsidRDefault="007323ED" w:rsidP="007323ED">
      <w:pPr>
        <w:spacing w:before="7" w:after="0" w:line="150" w:lineRule="exact"/>
        <w:rPr>
          <w:sz w:val="15"/>
          <w:szCs w:val="15"/>
        </w:rPr>
      </w:pPr>
    </w:p>
    <w:tbl>
      <w:tblPr>
        <w:tblW w:w="0" w:type="auto"/>
        <w:tblInd w:w="780" w:type="dxa"/>
        <w:tblLayout w:type="fixed"/>
        <w:tblCellMar>
          <w:left w:w="0" w:type="dxa"/>
          <w:right w:w="0" w:type="dxa"/>
        </w:tblCellMar>
        <w:tblLook w:val="01E0" w:firstRow="1" w:lastRow="1" w:firstColumn="1" w:lastColumn="1" w:noHBand="0" w:noVBand="0"/>
      </w:tblPr>
      <w:tblGrid>
        <w:gridCol w:w="1586"/>
        <w:gridCol w:w="3231"/>
        <w:gridCol w:w="1748"/>
        <w:gridCol w:w="1760"/>
      </w:tblGrid>
      <w:tr w:rsidR="007323ED" w14:paraId="7243EB7E" w14:textId="77777777" w:rsidTr="007323ED">
        <w:trPr>
          <w:trHeight w:hRule="exact" w:val="315"/>
        </w:trPr>
        <w:tc>
          <w:tcPr>
            <w:tcW w:w="1586" w:type="dxa"/>
            <w:tcBorders>
              <w:top w:val="nil"/>
              <w:left w:val="nil"/>
              <w:bottom w:val="nil"/>
              <w:right w:val="nil"/>
            </w:tcBorders>
          </w:tcPr>
          <w:p w14:paraId="32D677D4" w14:textId="77777777" w:rsidR="007323ED" w:rsidRDefault="007323ED" w:rsidP="007323ED">
            <w:pPr>
              <w:spacing w:before="74" w:after="0" w:line="240" w:lineRule="auto"/>
              <w:ind w:left="4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z w:val="20"/>
                <w:szCs w:val="20"/>
              </w:rPr>
              <w:t>8</w:t>
            </w:r>
            <w:r>
              <w:rPr>
                <w:rFonts w:ascii="Arial" w:eastAsia="Arial" w:hAnsi="Arial" w:cs="Arial"/>
                <w:spacing w:val="-1"/>
                <w:sz w:val="20"/>
                <w:szCs w:val="20"/>
              </w:rPr>
              <w:t>1</w:t>
            </w:r>
            <w:r>
              <w:rPr>
                <w:rFonts w:ascii="Arial" w:eastAsia="Arial" w:hAnsi="Arial" w:cs="Arial"/>
                <w:sz w:val="20"/>
                <w:szCs w:val="20"/>
              </w:rPr>
              <w:t>4</w:t>
            </w:r>
          </w:p>
        </w:tc>
        <w:tc>
          <w:tcPr>
            <w:tcW w:w="3231" w:type="dxa"/>
            <w:tcBorders>
              <w:top w:val="nil"/>
              <w:left w:val="nil"/>
              <w:bottom w:val="nil"/>
              <w:right w:val="nil"/>
            </w:tcBorders>
          </w:tcPr>
          <w:p w14:paraId="68BFC4A6" w14:textId="77777777" w:rsidR="007323ED" w:rsidRDefault="007323ED" w:rsidP="007323ED">
            <w:pPr>
              <w:spacing w:before="74" w:after="0" w:line="240" w:lineRule="auto"/>
              <w:ind w:left="614" w:right="-20"/>
              <w:rPr>
                <w:rFonts w:ascii="Arial" w:eastAsia="Arial" w:hAnsi="Arial" w:cs="Arial"/>
                <w:sz w:val="20"/>
                <w:szCs w:val="20"/>
              </w:rPr>
            </w:pPr>
            <w:r>
              <w:rPr>
                <w:rFonts w:ascii="Arial" w:eastAsia="Arial" w:hAnsi="Arial" w:cs="Arial"/>
                <w:spacing w:val="-1"/>
                <w:sz w:val="20"/>
                <w:szCs w:val="20"/>
              </w:rPr>
              <w:t>AP</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at</w:t>
            </w:r>
            <w:r>
              <w:rPr>
                <w:rFonts w:ascii="Arial" w:eastAsia="Arial" w:hAnsi="Arial" w:cs="Arial"/>
                <w:spacing w:val="-1"/>
                <w:sz w:val="20"/>
                <w:szCs w:val="20"/>
              </w:rPr>
              <w:t>o</w:t>
            </w:r>
            <w:r>
              <w:rPr>
                <w:rFonts w:ascii="Arial" w:eastAsia="Arial" w:hAnsi="Arial" w:cs="Arial"/>
                <w:spacing w:val="7"/>
                <w:sz w:val="20"/>
                <w:szCs w:val="20"/>
              </w:rPr>
              <w:t>m</w:t>
            </w:r>
            <w:r>
              <w:rPr>
                <w:rFonts w:ascii="Arial" w:eastAsia="Arial" w:hAnsi="Arial" w:cs="Arial"/>
                <w:sz w:val="20"/>
                <w:szCs w:val="20"/>
              </w:rPr>
              <w:t>y</w:t>
            </w:r>
          </w:p>
        </w:tc>
        <w:tc>
          <w:tcPr>
            <w:tcW w:w="1748" w:type="dxa"/>
            <w:tcBorders>
              <w:top w:val="nil"/>
              <w:left w:val="nil"/>
              <w:bottom w:val="nil"/>
              <w:right w:val="nil"/>
            </w:tcBorders>
          </w:tcPr>
          <w:p w14:paraId="1FE7FCD5" w14:textId="77777777" w:rsidR="007323ED" w:rsidRDefault="007323ED" w:rsidP="007323ED">
            <w:pPr>
              <w:spacing w:before="74" w:after="0" w:line="240" w:lineRule="auto"/>
              <w:ind w:left="264" w:right="-20"/>
              <w:rPr>
                <w:rFonts w:ascii="Arial" w:eastAsia="Arial" w:hAnsi="Arial" w:cs="Arial"/>
                <w:sz w:val="20"/>
                <w:szCs w:val="20"/>
              </w:rPr>
            </w:pPr>
            <w:r>
              <w:rPr>
                <w:rFonts w:ascii="Arial" w:eastAsia="Arial" w:hAnsi="Arial" w:cs="Arial"/>
                <w:sz w:val="20"/>
                <w:szCs w:val="20"/>
              </w:rPr>
              <w:t>4</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ts</w:t>
            </w:r>
          </w:p>
        </w:tc>
        <w:tc>
          <w:tcPr>
            <w:tcW w:w="1760" w:type="dxa"/>
            <w:tcBorders>
              <w:top w:val="nil"/>
              <w:left w:val="nil"/>
              <w:bottom w:val="nil"/>
              <w:right w:val="nil"/>
            </w:tcBorders>
          </w:tcPr>
          <w:p w14:paraId="21DB39C4" w14:textId="77777777" w:rsidR="007323ED" w:rsidRDefault="007323ED" w:rsidP="007323ED">
            <w:pPr>
              <w:spacing w:before="74" w:after="0" w:line="240" w:lineRule="auto"/>
              <w:ind w:left="677"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01F48660" w14:textId="77777777" w:rsidTr="007323ED">
        <w:trPr>
          <w:trHeight w:hRule="exact" w:val="231"/>
        </w:trPr>
        <w:tc>
          <w:tcPr>
            <w:tcW w:w="1586" w:type="dxa"/>
            <w:tcBorders>
              <w:top w:val="nil"/>
              <w:left w:val="nil"/>
              <w:bottom w:val="nil"/>
              <w:right w:val="nil"/>
            </w:tcBorders>
          </w:tcPr>
          <w:p w14:paraId="32AE3211" w14:textId="77777777" w:rsidR="007323ED" w:rsidRDefault="007323ED" w:rsidP="007323ED"/>
        </w:tc>
        <w:tc>
          <w:tcPr>
            <w:tcW w:w="3231" w:type="dxa"/>
            <w:tcBorders>
              <w:top w:val="nil"/>
              <w:left w:val="nil"/>
              <w:bottom w:val="nil"/>
              <w:right w:val="nil"/>
            </w:tcBorders>
          </w:tcPr>
          <w:p w14:paraId="5FC3823A" w14:textId="77777777" w:rsidR="007323ED" w:rsidRDefault="007323ED" w:rsidP="007323ED"/>
        </w:tc>
        <w:tc>
          <w:tcPr>
            <w:tcW w:w="1748" w:type="dxa"/>
            <w:tcBorders>
              <w:top w:val="nil"/>
              <w:left w:val="nil"/>
              <w:bottom w:val="nil"/>
              <w:right w:val="nil"/>
            </w:tcBorders>
          </w:tcPr>
          <w:p w14:paraId="6A67D2EB" w14:textId="77777777" w:rsidR="007323ED" w:rsidRDefault="007323ED" w:rsidP="007323ED"/>
        </w:tc>
        <w:tc>
          <w:tcPr>
            <w:tcW w:w="1760" w:type="dxa"/>
            <w:tcBorders>
              <w:top w:val="nil"/>
              <w:left w:val="nil"/>
              <w:bottom w:val="nil"/>
              <w:right w:val="nil"/>
            </w:tcBorders>
          </w:tcPr>
          <w:p w14:paraId="2C137822" w14:textId="77777777" w:rsidR="007323ED" w:rsidRDefault="007323ED" w:rsidP="007323ED">
            <w:pPr>
              <w:spacing w:after="0" w:line="219" w:lineRule="exact"/>
              <w:ind w:left="677" w:right="-20"/>
              <w:rPr>
                <w:rFonts w:ascii="Arial" w:eastAsia="Arial" w:hAnsi="Arial" w:cs="Arial"/>
                <w:sz w:val="20"/>
                <w:szCs w:val="20"/>
              </w:rPr>
            </w:pPr>
            <w:r>
              <w:rPr>
                <w:rFonts w:ascii="Arial" w:eastAsia="Arial" w:hAnsi="Arial" w:cs="Arial"/>
                <w:sz w:val="20"/>
                <w:szCs w:val="20"/>
              </w:rPr>
              <w:t>De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z w:val="20"/>
                <w:szCs w:val="20"/>
              </w:rPr>
              <w:t>er</w:t>
            </w:r>
          </w:p>
        </w:tc>
      </w:tr>
      <w:tr w:rsidR="007323ED" w14:paraId="729B9708" w14:textId="77777777" w:rsidTr="007323ED">
        <w:trPr>
          <w:trHeight w:hRule="exact" w:val="231"/>
        </w:trPr>
        <w:tc>
          <w:tcPr>
            <w:tcW w:w="1586" w:type="dxa"/>
            <w:tcBorders>
              <w:top w:val="nil"/>
              <w:left w:val="nil"/>
              <w:bottom w:val="nil"/>
              <w:right w:val="nil"/>
            </w:tcBorders>
          </w:tcPr>
          <w:p w14:paraId="1CD3B212" w14:textId="77777777" w:rsidR="007323ED" w:rsidRDefault="007323ED" w:rsidP="007323ED"/>
        </w:tc>
        <w:tc>
          <w:tcPr>
            <w:tcW w:w="3231" w:type="dxa"/>
            <w:tcBorders>
              <w:top w:val="nil"/>
              <w:left w:val="nil"/>
              <w:bottom w:val="nil"/>
              <w:right w:val="nil"/>
            </w:tcBorders>
          </w:tcPr>
          <w:p w14:paraId="006321EE" w14:textId="77777777" w:rsidR="007323ED" w:rsidRDefault="007323ED" w:rsidP="007323ED"/>
        </w:tc>
        <w:tc>
          <w:tcPr>
            <w:tcW w:w="1748" w:type="dxa"/>
            <w:tcBorders>
              <w:top w:val="nil"/>
              <w:left w:val="nil"/>
              <w:bottom w:val="nil"/>
              <w:right w:val="nil"/>
            </w:tcBorders>
          </w:tcPr>
          <w:p w14:paraId="76195337" w14:textId="77777777" w:rsidR="007323ED" w:rsidRDefault="007323ED" w:rsidP="007323ED"/>
        </w:tc>
        <w:tc>
          <w:tcPr>
            <w:tcW w:w="1760" w:type="dxa"/>
            <w:tcBorders>
              <w:top w:val="nil"/>
              <w:left w:val="nil"/>
              <w:bottom w:val="nil"/>
              <w:right w:val="nil"/>
            </w:tcBorders>
          </w:tcPr>
          <w:p w14:paraId="449A682E" w14:textId="77777777" w:rsidR="007323ED" w:rsidRDefault="007323ED" w:rsidP="007323ED">
            <w:pPr>
              <w:spacing w:after="0" w:line="220" w:lineRule="exact"/>
              <w:ind w:left="677"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2D773170" w14:textId="77777777" w:rsidTr="007323ED">
        <w:trPr>
          <w:trHeight w:hRule="exact" w:val="230"/>
        </w:trPr>
        <w:tc>
          <w:tcPr>
            <w:tcW w:w="1586" w:type="dxa"/>
            <w:tcBorders>
              <w:top w:val="nil"/>
              <w:left w:val="nil"/>
              <w:bottom w:val="nil"/>
              <w:right w:val="nil"/>
            </w:tcBorders>
          </w:tcPr>
          <w:p w14:paraId="55FE0471" w14:textId="77777777" w:rsidR="007323ED" w:rsidRDefault="007323ED" w:rsidP="007323ED"/>
        </w:tc>
        <w:tc>
          <w:tcPr>
            <w:tcW w:w="3231" w:type="dxa"/>
            <w:tcBorders>
              <w:top w:val="nil"/>
              <w:left w:val="nil"/>
              <w:bottom w:val="nil"/>
              <w:right w:val="nil"/>
            </w:tcBorders>
          </w:tcPr>
          <w:p w14:paraId="0CFD4AAE" w14:textId="77777777" w:rsidR="007323ED" w:rsidRDefault="007323ED" w:rsidP="007323ED"/>
        </w:tc>
        <w:tc>
          <w:tcPr>
            <w:tcW w:w="1748" w:type="dxa"/>
            <w:tcBorders>
              <w:top w:val="nil"/>
              <w:left w:val="nil"/>
              <w:bottom w:val="nil"/>
              <w:right w:val="nil"/>
            </w:tcBorders>
          </w:tcPr>
          <w:p w14:paraId="6C26B0B4" w14:textId="77777777" w:rsidR="007323ED" w:rsidRDefault="007323ED" w:rsidP="007323ED"/>
        </w:tc>
        <w:tc>
          <w:tcPr>
            <w:tcW w:w="1760" w:type="dxa"/>
            <w:tcBorders>
              <w:top w:val="nil"/>
              <w:left w:val="nil"/>
              <w:bottom w:val="nil"/>
              <w:right w:val="nil"/>
            </w:tcBorders>
          </w:tcPr>
          <w:p w14:paraId="2355CBC6" w14:textId="77777777" w:rsidR="007323ED" w:rsidRDefault="007323ED" w:rsidP="007323ED">
            <w:pPr>
              <w:spacing w:after="0" w:line="219" w:lineRule="exact"/>
              <w:ind w:left="677" w:right="-20"/>
              <w:rPr>
                <w:rFonts w:ascii="Arial" w:eastAsia="Arial" w:hAnsi="Arial" w:cs="Arial"/>
                <w:sz w:val="20"/>
                <w:szCs w:val="20"/>
              </w:rPr>
            </w:pPr>
            <w:r>
              <w:rPr>
                <w:rFonts w:ascii="Arial" w:eastAsia="Arial" w:hAnsi="Arial" w:cs="Arial"/>
                <w:sz w:val="20"/>
                <w:szCs w:val="20"/>
              </w:rPr>
              <w:t>Coor</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or</w:t>
            </w:r>
          </w:p>
        </w:tc>
      </w:tr>
      <w:tr w:rsidR="007323ED" w14:paraId="571DDD98" w14:textId="77777777" w:rsidTr="007323ED">
        <w:trPr>
          <w:trHeight w:hRule="exact" w:val="230"/>
        </w:trPr>
        <w:tc>
          <w:tcPr>
            <w:tcW w:w="1586" w:type="dxa"/>
            <w:tcBorders>
              <w:top w:val="nil"/>
              <w:left w:val="nil"/>
              <w:bottom w:val="nil"/>
              <w:right w:val="nil"/>
            </w:tcBorders>
          </w:tcPr>
          <w:p w14:paraId="50B06C9B" w14:textId="77777777" w:rsidR="007323ED" w:rsidRDefault="007323ED" w:rsidP="007323ED">
            <w:pPr>
              <w:spacing w:after="0" w:line="219" w:lineRule="exact"/>
              <w:ind w:left="4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8</w:t>
            </w:r>
            <w:r>
              <w:rPr>
                <w:rFonts w:ascii="Arial" w:eastAsia="Arial" w:hAnsi="Arial" w:cs="Arial"/>
                <w:sz w:val="20"/>
                <w:szCs w:val="20"/>
              </w:rPr>
              <w:t>66</w:t>
            </w:r>
          </w:p>
        </w:tc>
        <w:tc>
          <w:tcPr>
            <w:tcW w:w="3231" w:type="dxa"/>
            <w:tcBorders>
              <w:top w:val="nil"/>
              <w:left w:val="nil"/>
              <w:bottom w:val="nil"/>
              <w:right w:val="nil"/>
            </w:tcBorders>
          </w:tcPr>
          <w:p w14:paraId="1B4344C3" w14:textId="77777777" w:rsidR="007323ED" w:rsidRDefault="007323ED" w:rsidP="007323ED">
            <w:pPr>
              <w:spacing w:after="0" w:line="219" w:lineRule="exact"/>
              <w:ind w:left="614" w:right="-20"/>
              <w:rPr>
                <w:rFonts w:ascii="Arial" w:eastAsia="Arial" w:hAnsi="Arial" w:cs="Arial"/>
                <w:sz w:val="20"/>
                <w:szCs w:val="20"/>
              </w:rPr>
            </w:pP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pacing w:val="-1"/>
                <w:sz w:val="20"/>
                <w:szCs w:val="20"/>
              </w:rPr>
              <w:t>P</w:t>
            </w:r>
            <w:r>
              <w:rPr>
                <w:rFonts w:ascii="Arial" w:eastAsia="Arial" w:hAnsi="Arial" w:cs="Arial"/>
                <w:spacing w:val="4"/>
                <w:sz w:val="20"/>
                <w:szCs w:val="20"/>
              </w:rPr>
              <w:t>h</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c</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es</w:t>
            </w:r>
          </w:p>
        </w:tc>
        <w:tc>
          <w:tcPr>
            <w:tcW w:w="1748" w:type="dxa"/>
            <w:tcBorders>
              <w:top w:val="nil"/>
              <w:left w:val="nil"/>
              <w:bottom w:val="nil"/>
              <w:right w:val="nil"/>
            </w:tcBorders>
          </w:tcPr>
          <w:p w14:paraId="7EB1A721" w14:textId="77777777" w:rsidR="007323ED" w:rsidRDefault="007323ED" w:rsidP="007323ED">
            <w:pPr>
              <w:spacing w:after="0" w:line="219" w:lineRule="exact"/>
              <w:ind w:left="264" w:right="-20"/>
              <w:rPr>
                <w:rFonts w:ascii="Arial" w:eastAsia="Arial" w:hAnsi="Arial" w:cs="Arial"/>
                <w:sz w:val="20"/>
                <w:szCs w:val="20"/>
              </w:rPr>
            </w:pPr>
            <w:r>
              <w:rPr>
                <w:rFonts w:ascii="Arial" w:eastAsia="Arial" w:hAnsi="Arial" w:cs="Arial"/>
                <w:sz w:val="20"/>
                <w:szCs w:val="20"/>
              </w:rPr>
              <w:t>3</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ts</w:t>
            </w:r>
          </w:p>
        </w:tc>
        <w:tc>
          <w:tcPr>
            <w:tcW w:w="1760" w:type="dxa"/>
            <w:tcBorders>
              <w:top w:val="nil"/>
              <w:left w:val="nil"/>
              <w:bottom w:val="nil"/>
              <w:right w:val="nil"/>
            </w:tcBorders>
          </w:tcPr>
          <w:p w14:paraId="0065A955" w14:textId="77777777" w:rsidR="007323ED" w:rsidRDefault="007323ED" w:rsidP="007323ED">
            <w:pPr>
              <w:spacing w:after="0" w:line="219" w:lineRule="exact"/>
              <w:ind w:left="677"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20B034E5" w14:textId="77777777" w:rsidTr="007323ED">
        <w:trPr>
          <w:trHeight w:hRule="exact" w:val="229"/>
        </w:trPr>
        <w:tc>
          <w:tcPr>
            <w:tcW w:w="1586" w:type="dxa"/>
            <w:tcBorders>
              <w:top w:val="nil"/>
              <w:left w:val="nil"/>
              <w:bottom w:val="nil"/>
              <w:right w:val="nil"/>
            </w:tcBorders>
          </w:tcPr>
          <w:p w14:paraId="2FCB0782" w14:textId="77777777" w:rsidR="007323ED" w:rsidRDefault="007323ED" w:rsidP="007323ED"/>
        </w:tc>
        <w:tc>
          <w:tcPr>
            <w:tcW w:w="3231" w:type="dxa"/>
            <w:tcBorders>
              <w:top w:val="nil"/>
              <w:left w:val="nil"/>
              <w:bottom w:val="nil"/>
              <w:right w:val="nil"/>
            </w:tcBorders>
          </w:tcPr>
          <w:p w14:paraId="1AEBCEAF" w14:textId="77777777" w:rsidR="007323ED" w:rsidRDefault="007323ED" w:rsidP="007323ED"/>
        </w:tc>
        <w:tc>
          <w:tcPr>
            <w:tcW w:w="1748" w:type="dxa"/>
            <w:tcBorders>
              <w:top w:val="nil"/>
              <w:left w:val="nil"/>
              <w:bottom w:val="nil"/>
              <w:right w:val="nil"/>
            </w:tcBorders>
          </w:tcPr>
          <w:p w14:paraId="6364DBD9" w14:textId="77777777" w:rsidR="007323ED" w:rsidRDefault="007323ED" w:rsidP="007323ED"/>
        </w:tc>
        <w:tc>
          <w:tcPr>
            <w:tcW w:w="1760" w:type="dxa"/>
            <w:tcBorders>
              <w:top w:val="nil"/>
              <w:left w:val="nil"/>
              <w:bottom w:val="nil"/>
              <w:right w:val="nil"/>
            </w:tcBorders>
          </w:tcPr>
          <w:p w14:paraId="2F531097" w14:textId="77777777" w:rsidR="007323ED" w:rsidRDefault="007323ED" w:rsidP="007323ED">
            <w:pPr>
              <w:spacing w:after="0" w:line="219" w:lineRule="exact"/>
              <w:ind w:left="677" w:right="-20"/>
              <w:rPr>
                <w:rFonts w:ascii="Arial" w:eastAsia="Arial" w:hAnsi="Arial" w:cs="Arial"/>
                <w:sz w:val="20"/>
                <w:szCs w:val="20"/>
              </w:rPr>
            </w:pPr>
            <w:r>
              <w:rPr>
                <w:rFonts w:ascii="Arial" w:eastAsia="Arial" w:hAnsi="Arial" w:cs="Arial"/>
                <w:sz w:val="20"/>
                <w:szCs w:val="20"/>
              </w:rPr>
              <w:t>De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z w:val="20"/>
                <w:szCs w:val="20"/>
              </w:rPr>
              <w:t>er</w:t>
            </w:r>
          </w:p>
        </w:tc>
      </w:tr>
      <w:tr w:rsidR="007323ED" w14:paraId="4229DD06" w14:textId="77777777" w:rsidTr="007323ED">
        <w:trPr>
          <w:trHeight w:hRule="exact" w:val="229"/>
        </w:trPr>
        <w:tc>
          <w:tcPr>
            <w:tcW w:w="1586" w:type="dxa"/>
            <w:tcBorders>
              <w:top w:val="nil"/>
              <w:left w:val="nil"/>
              <w:bottom w:val="nil"/>
              <w:right w:val="nil"/>
            </w:tcBorders>
          </w:tcPr>
          <w:p w14:paraId="22E9E5F9" w14:textId="77777777" w:rsidR="007323ED" w:rsidRDefault="007323ED" w:rsidP="007323ED"/>
        </w:tc>
        <w:tc>
          <w:tcPr>
            <w:tcW w:w="3231" w:type="dxa"/>
            <w:tcBorders>
              <w:top w:val="nil"/>
              <w:left w:val="nil"/>
              <w:bottom w:val="nil"/>
              <w:right w:val="nil"/>
            </w:tcBorders>
          </w:tcPr>
          <w:p w14:paraId="02283E74" w14:textId="77777777" w:rsidR="007323ED" w:rsidRDefault="007323ED" w:rsidP="007323ED"/>
        </w:tc>
        <w:tc>
          <w:tcPr>
            <w:tcW w:w="1748" w:type="dxa"/>
            <w:tcBorders>
              <w:top w:val="nil"/>
              <w:left w:val="nil"/>
              <w:bottom w:val="nil"/>
              <w:right w:val="nil"/>
            </w:tcBorders>
          </w:tcPr>
          <w:p w14:paraId="5CF09612" w14:textId="77777777" w:rsidR="007323ED" w:rsidRDefault="007323ED" w:rsidP="007323ED"/>
        </w:tc>
        <w:tc>
          <w:tcPr>
            <w:tcW w:w="1760" w:type="dxa"/>
            <w:tcBorders>
              <w:top w:val="nil"/>
              <w:left w:val="nil"/>
              <w:bottom w:val="nil"/>
              <w:right w:val="nil"/>
            </w:tcBorders>
          </w:tcPr>
          <w:p w14:paraId="14BA17A5" w14:textId="77777777" w:rsidR="007323ED" w:rsidRDefault="007323ED" w:rsidP="007323ED">
            <w:pPr>
              <w:spacing w:after="0" w:line="218" w:lineRule="exact"/>
              <w:ind w:left="677"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76CCF355" w14:textId="77777777" w:rsidTr="007323ED">
        <w:trPr>
          <w:trHeight w:hRule="exact" w:val="230"/>
        </w:trPr>
        <w:tc>
          <w:tcPr>
            <w:tcW w:w="1586" w:type="dxa"/>
            <w:tcBorders>
              <w:top w:val="nil"/>
              <w:left w:val="nil"/>
              <w:bottom w:val="nil"/>
              <w:right w:val="nil"/>
            </w:tcBorders>
          </w:tcPr>
          <w:p w14:paraId="5B10FEFA" w14:textId="77777777" w:rsidR="007323ED" w:rsidRDefault="007323ED" w:rsidP="007323ED"/>
        </w:tc>
        <w:tc>
          <w:tcPr>
            <w:tcW w:w="3231" w:type="dxa"/>
            <w:tcBorders>
              <w:top w:val="nil"/>
              <w:left w:val="nil"/>
              <w:bottom w:val="nil"/>
              <w:right w:val="nil"/>
            </w:tcBorders>
          </w:tcPr>
          <w:p w14:paraId="3612A7D2" w14:textId="77777777" w:rsidR="007323ED" w:rsidRDefault="007323ED" w:rsidP="007323ED"/>
        </w:tc>
        <w:tc>
          <w:tcPr>
            <w:tcW w:w="1748" w:type="dxa"/>
            <w:tcBorders>
              <w:top w:val="nil"/>
              <w:left w:val="nil"/>
              <w:bottom w:val="nil"/>
              <w:right w:val="nil"/>
            </w:tcBorders>
          </w:tcPr>
          <w:p w14:paraId="04BCE574" w14:textId="77777777" w:rsidR="007323ED" w:rsidRDefault="007323ED" w:rsidP="007323ED"/>
        </w:tc>
        <w:tc>
          <w:tcPr>
            <w:tcW w:w="1760" w:type="dxa"/>
            <w:tcBorders>
              <w:top w:val="nil"/>
              <w:left w:val="nil"/>
              <w:bottom w:val="nil"/>
              <w:right w:val="nil"/>
            </w:tcBorders>
          </w:tcPr>
          <w:p w14:paraId="5DBB5587" w14:textId="77777777" w:rsidR="007323ED" w:rsidRDefault="007323ED" w:rsidP="007323ED">
            <w:pPr>
              <w:spacing w:after="0" w:line="219" w:lineRule="exact"/>
              <w:ind w:left="677" w:right="-20"/>
              <w:rPr>
                <w:rFonts w:ascii="Arial" w:eastAsia="Arial" w:hAnsi="Arial" w:cs="Arial"/>
                <w:sz w:val="20"/>
                <w:szCs w:val="20"/>
              </w:rPr>
            </w:pPr>
            <w:r>
              <w:rPr>
                <w:rFonts w:ascii="Arial" w:eastAsia="Arial" w:hAnsi="Arial" w:cs="Arial"/>
                <w:sz w:val="20"/>
                <w:szCs w:val="20"/>
              </w:rPr>
              <w:t>Coor</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or</w:t>
            </w:r>
          </w:p>
        </w:tc>
      </w:tr>
      <w:tr w:rsidR="007323ED" w14:paraId="41B4AC6A" w14:textId="77777777" w:rsidTr="007323ED">
        <w:trPr>
          <w:trHeight w:hRule="exact" w:val="230"/>
        </w:trPr>
        <w:tc>
          <w:tcPr>
            <w:tcW w:w="1586" w:type="dxa"/>
            <w:tcBorders>
              <w:top w:val="nil"/>
              <w:left w:val="nil"/>
              <w:bottom w:val="nil"/>
              <w:right w:val="nil"/>
            </w:tcBorders>
          </w:tcPr>
          <w:p w14:paraId="2F9FF52C" w14:textId="77777777" w:rsidR="007323ED" w:rsidRDefault="007323ED" w:rsidP="007323ED">
            <w:pPr>
              <w:spacing w:after="0" w:line="219" w:lineRule="exact"/>
              <w:ind w:left="4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8</w:t>
            </w:r>
            <w:r>
              <w:rPr>
                <w:rFonts w:ascii="Arial" w:eastAsia="Arial" w:hAnsi="Arial" w:cs="Arial"/>
                <w:sz w:val="20"/>
                <w:szCs w:val="20"/>
              </w:rPr>
              <w:t>67</w:t>
            </w:r>
          </w:p>
        </w:tc>
        <w:tc>
          <w:tcPr>
            <w:tcW w:w="3231" w:type="dxa"/>
            <w:tcBorders>
              <w:top w:val="nil"/>
              <w:left w:val="nil"/>
              <w:bottom w:val="nil"/>
              <w:right w:val="nil"/>
            </w:tcBorders>
          </w:tcPr>
          <w:p w14:paraId="268D650A" w14:textId="77777777" w:rsidR="007323ED" w:rsidRDefault="007323ED" w:rsidP="007323ED">
            <w:pPr>
              <w:spacing w:after="0" w:line="219" w:lineRule="exact"/>
              <w:ind w:left="614"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4"/>
                <w:sz w:val="20"/>
                <w:szCs w:val="20"/>
              </w:rPr>
              <w:t>h</w:t>
            </w:r>
            <w:r>
              <w:rPr>
                <w:rFonts w:ascii="Arial" w:eastAsia="Arial" w:hAnsi="Arial" w:cs="Arial"/>
                <w:spacing w:val="-6"/>
                <w:sz w:val="20"/>
                <w:szCs w:val="20"/>
              </w:rPr>
              <w:t>y</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4"/>
                <w:sz w:val="20"/>
                <w:szCs w:val="20"/>
              </w:rPr>
              <w:t>g</w:t>
            </w:r>
            <w:r>
              <w:rPr>
                <w:rFonts w:ascii="Arial" w:eastAsia="Arial" w:hAnsi="Arial" w:cs="Arial"/>
                <w:spacing w:val="-4"/>
                <w:sz w:val="20"/>
                <w:szCs w:val="20"/>
              </w:rPr>
              <w:t>y</w:t>
            </w:r>
            <w:r>
              <w:rPr>
                <w:rFonts w:ascii="Arial" w:eastAsia="Arial" w:hAnsi="Arial" w:cs="Arial"/>
                <w:spacing w:val="2"/>
                <w:sz w:val="20"/>
                <w:szCs w:val="20"/>
              </w:rPr>
              <w:t>/</w:t>
            </w:r>
            <w:r>
              <w:rPr>
                <w:rFonts w:ascii="Arial" w:eastAsia="Arial" w:hAnsi="Arial" w:cs="Arial"/>
                <w:sz w:val="20"/>
                <w:szCs w:val="20"/>
              </w:rPr>
              <w:t>Pa</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4"/>
                <w:sz w:val="20"/>
                <w:szCs w:val="20"/>
              </w:rPr>
              <w:t>g</w:t>
            </w:r>
            <w:r>
              <w:rPr>
                <w:rFonts w:ascii="Arial" w:eastAsia="Arial" w:hAnsi="Arial" w:cs="Arial"/>
                <w:sz w:val="20"/>
                <w:szCs w:val="20"/>
              </w:rPr>
              <w:t>y</w:t>
            </w:r>
          </w:p>
        </w:tc>
        <w:tc>
          <w:tcPr>
            <w:tcW w:w="1748" w:type="dxa"/>
            <w:tcBorders>
              <w:top w:val="nil"/>
              <w:left w:val="nil"/>
              <w:bottom w:val="nil"/>
              <w:right w:val="nil"/>
            </w:tcBorders>
          </w:tcPr>
          <w:p w14:paraId="1969F21F" w14:textId="77777777" w:rsidR="007323ED" w:rsidRDefault="007323ED" w:rsidP="007323ED">
            <w:pPr>
              <w:spacing w:after="0" w:line="219" w:lineRule="exact"/>
              <w:ind w:left="264" w:right="-20"/>
              <w:rPr>
                <w:rFonts w:ascii="Arial" w:eastAsia="Arial" w:hAnsi="Arial" w:cs="Arial"/>
                <w:sz w:val="20"/>
                <w:szCs w:val="20"/>
              </w:rPr>
            </w:pPr>
            <w:r>
              <w:rPr>
                <w:rFonts w:ascii="Arial" w:eastAsia="Arial" w:hAnsi="Arial" w:cs="Arial"/>
                <w:sz w:val="20"/>
                <w:szCs w:val="20"/>
              </w:rPr>
              <w:t>5</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ts</w:t>
            </w:r>
          </w:p>
        </w:tc>
        <w:tc>
          <w:tcPr>
            <w:tcW w:w="1760" w:type="dxa"/>
            <w:tcBorders>
              <w:top w:val="nil"/>
              <w:left w:val="nil"/>
              <w:bottom w:val="nil"/>
              <w:right w:val="nil"/>
            </w:tcBorders>
          </w:tcPr>
          <w:p w14:paraId="107A5FAA" w14:textId="77777777" w:rsidR="007323ED" w:rsidRDefault="007323ED" w:rsidP="007323ED">
            <w:pPr>
              <w:spacing w:after="0" w:line="219" w:lineRule="exact"/>
              <w:ind w:left="677"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7B77D852" w14:textId="77777777" w:rsidTr="007323ED">
        <w:trPr>
          <w:trHeight w:hRule="exact" w:val="230"/>
        </w:trPr>
        <w:tc>
          <w:tcPr>
            <w:tcW w:w="1586" w:type="dxa"/>
            <w:tcBorders>
              <w:top w:val="nil"/>
              <w:left w:val="nil"/>
              <w:bottom w:val="nil"/>
              <w:right w:val="nil"/>
            </w:tcBorders>
          </w:tcPr>
          <w:p w14:paraId="4B472610" w14:textId="77777777" w:rsidR="007323ED" w:rsidRDefault="007323ED" w:rsidP="007323ED"/>
        </w:tc>
        <w:tc>
          <w:tcPr>
            <w:tcW w:w="3231" w:type="dxa"/>
            <w:tcBorders>
              <w:top w:val="nil"/>
              <w:left w:val="nil"/>
              <w:bottom w:val="nil"/>
              <w:right w:val="nil"/>
            </w:tcBorders>
          </w:tcPr>
          <w:p w14:paraId="038C1F90" w14:textId="77777777" w:rsidR="007323ED" w:rsidRDefault="007323ED" w:rsidP="007323ED"/>
        </w:tc>
        <w:tc>
          <w:tcPr>
            <w:tcW w:w="1748" w:type="dxa"/>
            <w:tcBorders>
              <w:top w:val="nil"/>
              <w:left w:val="nil"/>
              <w:bottom w:val="nil"/>
              <w:right w:val="nil"/>
            </w:tcBorders>
          </w:tcPr>
          <w:p w14:paraId="31A3926F" w14:textId="77777777" w:rsidR="007323ED" w:rsidRDefault="007323ED" w:rsidP="007323ED"/>
        </w:tc>
        <w:tc>
          <w:tcPr>
            <w:tcW w:w="1760" w:type="dxa"/>
            <w:tcBorders>
              <w:top w:val="nil"/>
              <w:left w:val="nil"/>
              <w:bottom w:val="nil"/>
              <w:right w:val="nil"/>
            </w:tcBorders>
          </w:tcPr>
          <w:p w14:paraId="6B356BDC" w14:textId="77777777" w:rsidR="007323ED" w:rsidRDefault="007323ED" w:rsidP="007323ED">
            <w:pPr>
              <w:spacing w:after="0" w:line="219" w:lineRule="exact"/>
              <w:ind w:left="677" w:right="-20"/>
              <w:rPr>
                <w:rFonts w:ascii="Arial" w:eastAsia="Arial" w:hAnsi="Arial" w:cs="Arial"/>
                <w:sz w:val="20"/>
                <w:szCs w:val="20"/>
              </w:rPr>
            </w:pPr>
            <w:r>
              <w:rPr>
                <w:rFonts w:ascii="Arial" w:eastAsia="Arial" w:hAnsi="Arial" w:cs="Arial"/>
                <w:sz w:val="20"/>
                <w:szCs w:val="20"/>
              </w:rPr>
              <w:t>De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z w:val="20"/>
                <w:szCs w:val="20"/>
              </w:rPr>
              <w:t>er</w:t>
            </w:r>
          </w:p>
        </w:tc>
      </w:tr>
      <w:tr w:rsidR="007323ED" w14:paraId="155AF3B5" w14:textId="77777777" w:rsidTr="007323ED">
        <w:trPr>
          <w:trHeight w:hRule="exact" w:val="229"/>
        </w:trPr>
        <w:tc>
          <w:tcPr>
            <w:tcW w:w="1586" w:type="dxa"/>
            <w:tcBorders>
              <w:top w:val="nil"/>
              <w:left w:val="nil"/>
              <w:bottom w:val="nil"/>
              <w:right w:val="nil"/>
            </w:tcBorders>
          </w:tcPr>
          <w:p w14:paraId="3FB2B64E" w14:textId="77777777" w:rsidR="007323ED" w:rsidRDefault="007323ED" w:rsidP="007323ED"/>
        </w:tc>
        <w:tc>
          <w:tcPr>
            <w:tcW w:w="3231" w:type="dxa"/>
            <w:tcBorders>
              <w:top w:val="nil"/>
              <w:left w:val="nil"/>
              <w:bottom w:val="nil"/>
              <w:right w:val="nil"/>
            </w:tcBorders>
          </w:tcPr>
          <w:p w14:paraId="46089332" w14:textId="77777777" w:rsidR="007323ED" w:rsidRDefault="007323ED" w:rsidP="007323ED"/>
        </w:tc>
        <w:tc>
          <w:tcPr>
            <w:tcW w:w="1748" w:type="dxa"/>
            <w:tcBorders>
              <w:top w:val="nil"/>
              <w:left w:val="nil"/>
              <w:bottom w:val="nil"/>
              <w:right w:val="nil"/>
            </w:tcBorders>
          </w:tcPr>
          <w:p w14:paraId="5203BC3B" w14:textId="77777777" w:rsidR="007323ED" w:rsidRDefault="007323ED" w:rsidP="007323ED"/>
        </w:tc>
        <w:tc>
          <w:tcPr>
            <w:tcW w:w="1760" w:type="dxa"/>
            <w:tcBorders>
              <w:top w:val="nil"/>
              <w:left w:val="nil"/>
              <w:bottom w:val="nil"/>
              <w:right w:val="nil"/>
            </w:tcBorders>
          </w:tcPr>
          <w:p w14:paraId="7458FFD1" w14:textId="77777777" w:rsidR="007323ED" w:rsidRDefault="007323ED" w:rsidP="007323ED">
            <w:pPr>
              <w:spacing w:after="0" w:line="219" w:lineRule="exact"/>
              <w:ind w:left="677"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0C6C2956" w14:textId="77777777" w:rsidTr="007323ED">
        <w:trPr>
          <w:trHeight w:hRule="exact" w:val="229"/>
        </w:trPr>
        <w:tc>
          <w:tcPr>
            <w:tcW w:w="1586" w:type="dxa"/>
            <w:tcBorders>
              <w:top w:val="nil"/>
              <w:left w:val="nil"/>
              <w:bottom w:val="nil"/>
              <w:right w:val="nil"/>
            </w:tcBorders>
          </w:tcPr>
          <w:p w14:paraId="5D44271E" w14:textId="77777777" w:rsidR="007323ED" w:rsidRDefault="007323ED" w:rsidP="007323ED"/>
        </w:tc>
        <w:tc>
          <w:tcPr>
            <w:tcW w:w="3231" w:type="dxa"/>
            <w:tcBorders>
              <w:top w:val="nil"/>
              <w:left w:val="nil"/>
              <w:bottom w:val="nil"/>
              <w:right w:val="nil"/>
            </w:tcBorders>
          </w:tcPr>
          <w:p w14:paraId="1A9D84DD" w14:textId="77777777" w:rsidR="007323ED" w:rsidRDefault="007323ED" w:rsidP="007323ED"/>
        </w:tc>
        <w:tc>
          <w:tcPr>
            <w:tcW w:w="1748" w:type="dxa"/>
            <w:tcBorders>
              <w:top w:val="nil"/>
              <w:left w:val="nil"/>
              <w:bottom w:val="nil"/>
              <w:right w:val="nil"/>
            </w:tcBorders>
          </w:tcPr>
          <w:p w14:paraId="27FED965" w14:textId="77777777" w:rsidR="007323ED" w:rsidRDefault="007323ED" w:rsidP="007323ED"/>
        </w:tc>
        <w:tc>
          <w:tcPr>
            <w:tcW w:w="1760" w:type="dxa"/>
            <w:tcBorders>
              <w:top w:val="nil"/>
              <w:left w:val="nil"/>
              <w:bottom w:val="nil"/>
              <w:right w:val="nil"/>
            </w:tcBorders>
          </w:tcPr>
          <w:p w14:paraId="76E6B9A0" w14:textId="77777777" w:rsidR="007323ED" w:rsidRDefault="007323ED" w:rsidP="007323ED">
            <w:pPr>
              <w:spacing w:after="0" w:line="218" w:lineRule="exact"/>
              <w:ind w:left="677" w:right="-20"/>
              <w:rPr>
                <w:rFonts w:ascii="Arial" w:eastAsia="Arial" w:hAnsi="Arial" w:cs="Arial"/>
                <w:sz w:val="20"/>
                <w:szCs w:val="20"/>
              </w:rPr>
            </w:pPr>
            <w:r>
              <w:rPr>
                <w:rFonts w:ascii="Arial" w:eastAsia="Arial" w:hAnsi="Arial" w:cs="Arial"/>
                <w:sz w:val="20"/>
                <w:szCs w:val="20"/>
              </w:rPr>
              <w:t>Coor</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or</w:t>
            </w:r>
          </w:p>
        </w:tc>
      </w:tr>
      <w:tr w:rsidR="007323ED" w14:paraId="360C4492" w14:textId="77777777" w:rsidTr="007323ED">
        <w:trPr>
          <w:trHeight w:hRule="exact" w:val="230"/>
        </w:trPr>
        <w:tc>
          <w:tcPr>
            <w:tcW w:w="1586" w:type="dxa"/>
            <w:tcBorders>
              <w:top w:val="nil"/>
              <w:left w:val="nil"/>
              <w:bottom w:val="nil"/>
              <w:right w:val="nil"/>
            </w:tcBorders>
          </w:tcPr>
          <w:p w14:paraId="2C7A859C" w14:textId="77777777" w:rsidR="007323ED" w:rsidRDefault="007323ED" w:rsidP="007323ED">
            <w:pPr>
              <w:spacing w:after="0" w:line="219" w:lineRule="exact"/>
              <w:ind w:left="4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8</w:t>
            </w:r>
            <w:r>
              <w:rPr>
                <w:rFonts w:ascii="Arial" w:eastAsia="Arial" w:hAnsi="Arial" w:cs="Arial"/>
                <w:sz w:val="20"/>
                <w:szCs w:val="20"/>
              </w:rPr>
              <w:t>68</w:t>
            </w:r>
          </w:p>
        </w:tc>
        <w:tc>
          <w:tcPr>
            <w:tcW w:w="3231" w:type="dxa"/>
            <w:tcBorders>
              <w:top w:val="nil"/>
              <w:left w:val="nil"/>
              <w:bottom w:val="nil"/>
              <w:right w:val="nil"/>
            </w:tcBorders>
          </w:tcPr>
          <w:p w14:paraId="73648271" w14:textId="77777777" w:rsidR="007323ED" w:rsidRDefault="007323ED" w:rsidP="007323ED">
            <w:pPr>
              <w:spacing w:after="0" w:line="219" w:lineRule="exact"/>
              <w:ind w:left="614"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ci</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An</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a</w:t>
            </w:r>
          </w:p>
        </w:tc>
        <w:tc>
          <w:tcPr>
            <w:tcW w:w="1748" w:type="dxa"/>
            <w:tcBorders>
              <w:top w:val="nil"/>
              <w:left w:val="nil"/>
              <w:bottom w:val="nil"/>
              <w:right w:val="nil"/>
            </w:tcBorders>
          </w:tcPr>
          <w:p w14:paraId="71ED21E8" w14:textId="77777777" w:rsidR="007323ED" w:rsidRDefault="007323ED" w:rsidP="007323ED">
            <w:pPr>
              <w:spacing w:after="0" w:line="219" w:lineRule="exact"/>
              <w:ind w:left="264" w:right="-20"/>
              <w:rPr>
                <w:rFonts w:ascii="Arial" w:eastAsia="Arial" w:hAnsi="Arial" w:cs="Arial"/>
                <w:sz w:val="20"/>
                <w:szCs w:val="20"/>
              </w:rPr>
            </w:pPr>
            <w:r>
              <w:rPr>
                <w:rFonts w:ascii="Arial" w:eastAsia="Arial" w:hAnsi="Arial" w:cs="Arial"/>
                <w:sz w:val="20"/>
                <w:szCs w:val="20"/>
              </w:rPr>
              <w:t>5</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ts</w:t>
            </w:r>
          </w:p>
        </w:tc>
        <w:tc>
          <w:tcPr>
            <w:tcW w:w="1760" w:type="dxa"/>
            <w:tcBorders>
              <w:top w:val="nil"/>
              <w:left w:val="nil"/>
              <w:bottom w:val="nil"/>
              <w:right w:val="nil"/>
            </w:tcBorders>
          </w:tcPr>
          <w:p w14:paraId="313AC109" w14:textId="77777777" w:rsidR="007323ED" w:rsidRDefault="007323ED" w:rsidP="007323ED">
            <w:pPr>
              <w:spacing w:after="0" w:line="219" w:lineRule="exact"/>
              <w:ind w:left="677"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731A6F55" w14:textId="77777777" w:rsidTr="007323ED">
        <w:trPr>
          <w:trHeight w:hRule="exact" w:val="230"/>
        </w:trPr>
        <w:tc>
          <w:tcPr>
            <w:tcW w:w="1586" w:type="dxa"/>
            <w:tcBorders>
              <w:top w:val="nil"/>
              <w:left w:val="nil"/>
              <w:bottom w:val="nil"/>
              <w:right w:val="nil"/>
            </w:tcBorders>
          </w:tcPr>
          <w:p w14:paraId="0FAF67C3" w14:textId="77777777" w:rsidR="007323ED" w:rsidRDefault="007323ED" w:rsidP="007323ED"/>
        </w:tc>
        <w:tc>
          <w:tcPr>
            <w:tcW w:w="3231" w:type="dxa"/>
            <w:tcBorders>
              <w:top w:val="nil"/>
              <w:left w:val="nil"/>
              <w:bottom w:val="nil"/>
              <w:right w:val="nil"/>
            </w:tcBorders>
          </w:tcPr>
          <w:p w14:paraId="572C6BB2" w14:textId="77777777" w:rsidR="007323ED" w:rsidRDefault="007323ED" w:rsidP="007323ED">
            <w:pPr>
              <w:spacing w:after="0" w:line="219" w:lineRule="exact"/>
              <w:ind w:left="614"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I</w:t>
            </w:r>
          </w:p>
        </w:tc>
        <w:tc>
          <w:tcPr>
            <w:tcW w:w="1748" w:type="dxa"/>
            <w:tcBorders>
              <w:top w:val="nil"/>
              <w:left w:val="nil"/>
              <w:bottom w:val="nil"/>
              <w:right w:val="nil"/>
            </w:tcBorders>
          </w:tcPr>
          <w:p w14:paraId="5E2C6CEB" w14:textId="77777777" w:rsidR="007323ED" w:rsidRDefault="007323ED" w:rsidP="007323ED"/>
        </w:tc>
        <w:tc>
          <w:tcPr>
            <w:tcW w:w="1760" w:type="dxa"/>
            <w:tcBorders>
              <w:top w:val="nil"/>
              <w:left w:val="nil"/>
              <w:bottom w:val="nil"/>
              <w:right w:val="nil"/>
            </w:tcBorders>
          </w:tcPr>
          <w:p w14:paraId="695B6ABB" w14:textId="77777777" w:rsidR="007323ED" w:rsidRDefault="007323ED" w:rsidP="007323ED">
            <w:pPr>
              <w:spacing w:after="0" w:line="219" w:lineRule="exact"/>
              <w:ind w:left="677" w:right="-20"/>
              <w:rPr>
                <w:rFonts w:ascii="Arial" w:eastAsia="Arial" w:hAnsi="Arial" w:cs="Arial"/>
                <w:sz w:val="20"/>
                <w:szCs w:val="20"/>
              </w:rPr>
            </w:pPr>
            <w:r>
              <w:rPr>
                <w:rFonts w:ascii="Arial" w:eastAsia="Arial" w:hAnsi="Arial" w:cs="Arial"/>
                <w:sz w:val="20"/>
                <w:szCs w:val="20"/>
              </w:rPr>
              <w:t>De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z w:val="20"/>
                <w:szCs w:val="20"/>
              </w:rPr>
              <w:t>er</w:t>
            </w:r>
          </w:p>
        </w:tc>
      </w:tr>
      <w:tr w:rsidR="007323ED" w14:paraId="3AC93F52" w14:textId="77777777" w:rsidTr="007323ED">
        <w:trPr>
          <w:trHeight w:hRule="exact" w:val="230"/>
        </w:trPr>
        <w:tc>
          <w:tcPr>
            <w:tcW w:w="1586" w:type="dxa"/>
            <w:tcBorders>
              <w:top w:val="nil"/>
              <w:left w:val="nil"/>
              <w:bottom w:val="nil"/>
              <w:right w:val="nil"/>
            </w:tcBorders>
          </w:tcPr>
          <w:p w14:paraId="582E0331" w14:textId="77777777" w:rsidR="007323ED" w:rsidRDefault="007323ED" w:rsidP="007323ED"/>
        </w:tc>
        <w:tc>
          <w:tcPr>
            <w:tcW w:w="3231" w:type="dxa"/>
            <w:tcBorders>
              <w:top w:val="nil"/>
              <w:left w:val="nil"/>
              <w:bottom w:val="nil"/>
              <w:right w:val="nil"/>
            </w:tcBorders>
          </w:tcPr>
          <w:p w14:paraId="783D5D9E" w14:textId="77777777" w:rsidR="007323ED" w:rsidRDefault="007323ED" w:rsidP="007323ED"/>
        </w:tc>
        <w:tc>
          <w:tcPr>
            <w:tcW w:w="1748" w:type="dxa"/>
            <w:tcBorders>
              <w:top w:val="nil"/>
              <w:left w:val="nil"/>
              <w:bottom w:val="nil"/>
              <w:right w:val="nil"/>
            </w:tcBorders>
          </w:tcPr>
          <w:p w14:paraId="653D6909" w14:textId="77777777" w:rsidR="007323ED" w:rsidRDefault="007323ED" w:rsidP="007323ED"/>
        </w:tc>
        <w:tc>
          <w:tcPr>
            <w:tcW w:w="1760" w:type="dxa"/>
            <w:tcBorders>
              <w:top w:val="nil"/>
              <w:left w:val="nil"/>
              <w:bottom w:val="nil"/>
              <w:right w:val="nil"/>
            </w:tcBorders>
          </w:tcPr>
          <w:p w14:paraId="7FF37B2C" w14:textId="77777777" w:rsidR="007323ED" w:rsidRDefault="007323ED" w:rsidP="007323ED">
            <w:pPr>
              <w:spacing w:after="0" w:line="219" w:lineRule="exact"/>
              <w:ind w:left="677"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07EA5A02" w14:textId="77777777" w:rsidTr="007323ED">
        <w:trPr>
          <w:trHeight w:hRule="exact" w:val="230"/>
        </w:trPr>
        <w:tc>
          <w:tcPr>
            <w:tcW w:w="1586" w:type="dxa"/>
            <w:tcBorders>
              <w:top w:val="nil"/>
              <w:left w:val="nil"/>
              <w:bottom w:val="nil"/>
              <w:right w:val="nil"/>
            </w:tcBorders>
          </w:tcPr>
          <w:p w14:paraId="558EFBD6" w14:textId="77777777" w:rsidR="007323ED" w:rsidRDefault="007323ED" w:rsidP="007323ED"/>
        </w:tc>
        <w:tc>
          <w:tcPr>
            <w:tcW w:w="3231" w:type="dxa"/>
            <w:tcBorders>
              <w:top w:val="nil"/>
              <w:left w:val="nil"/>
              <w:bottom w:val="nil"/>
              <w:right w:val="nil"/>
            </w:tcBorders>
          </w:tcPr>
          <w:p w14:paraId="696032C8" w14:textId="77777777" w:rsidR="007323ED" w:rsidRDefault="007323ED" w:rsidP="007323ED"/>
        </w:tc>
        <w:tc>
          <w:tcPr>
            <w:tcW w:w="1748" w:type="dxa"/>
            <w:tcBorders>
              <w:top w:val="nil"/>
              <w:left w:val="nil"/>
              <w:bottom w:val="nil"/>
              <w:right w:val="nil"/>
            </w:tcBorders>
          </w:tcPr>
          <w:p w14:paraId="2A890E08" w14:textId="77777777" w:rsidR="007323ED" w:rsidRDefault="007323ED" w:rsidP="007323ED"/>
        </w:tc>
        <w:tc>
          <w:tcPr>
            <w:tcW w:w="1760" w:type="dxa"/>
            <w:tcBorders>
              <w:top w:val="nil"/>
              <w:left w:val="nil"/>
              <w:bottom w:val="nil"/>
              <w:right w:val="nil"/>
            </w:tcBorders>
          </w:tcPr>
          <w:p w14:paraId="66EC078B" w14:textId="77777777" w:rsidR="007323ED" w:rsidRDefault="007323ED" w:rsidP="007323ED">
            <w:pPr>
              <w:spacing w:after="0" w:line="219" w:lineRule="exact"/>
              <w:ind w:left="677" w:right="-20"/>
              <w:rPr>
                <w:rFonts w:ascii="Arial" w:eastAsia="Arial" w:hAnsi="Arial" w:cs="Arial"/>
                <w:sz w:val="20"/>
                <w:szCs w:val="20"/>
              </w:rPr>
            </w:pPr>
            <w:r>
              <w:rPr>
                <w:rFonts w:ascii="Arial" w:eastAsia="Arial" w:hAnsi="Arial" w:cs="Arial"/>
                <w:sz w:val="20"/>
                <w:szCs w:val="20"/>
              </w:rPr>
              <w:t>Coor</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or</w:t>
            </w:r>
          </w:p>
        </w:tc>
      </w:tr>
      <w:tr w:rsidR="007323ED" w14:paraId="4FEC24D4" w14:textId="77777777" w:rsidTr="007323ED">
        <w:trPr>
          <w:trHeight w:hRule="exact" w:val="230"/>
        </w:trPr>
        <w:tc>
          <w:tcPr>
            <w:tcW w:w="1586" w:type="dxa"/>
            <w:tcBorders>
              <w:top w:val="nil"/>
              <w:left w:val="nil"/>
              <w:bottom w:val="nil"/>
              <w:right w:val="nil"/>
            </w:tcBorders>
          </w:tcPr>
          <w:p w14:paraId="448BB187" w14:textId="77777777" w:rsidR="007323ED" w:rsidRDefault="007323ED" w:rsidP="007323ED">
            <w:pPr>
              <w:spacing w:after="0" w:line="219" w:lineRule="exact"/>
              <w:ind w:left="4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8</w:t>
            </w:r>
            <w:r>
              <w:rPr>
                <w:rFonts w:ascii="Arial" w:eastAsia="Arial" w:hAnsi="Arial" w:cs="Arial"/>
                <w:sz w:val="20"/>
                <w:szCs w:val="20"/>
              </w:rPr>
              <w:t>69</w:t>
            </w:r>
          </w:p>
        </w:tc>
        <w:tc>
          <w:tcPr>
            <w:tcW w:w="3231" w:type="dxa"/>
            <w:tcBorders>
              <w:top w:val="nil"/>
              <w:left w:val="nil"/>
              <w:bottom w:val="nil"/>
              <w:right w:val="nil"/>
            </w:tcBorders>
          </w:tcPr>
          <w:p w14:paraId="3E2667BA" w14:textId="77777777" w:rsidR="007323ED" w:rsidRDefault="007323ED" w:rsidP="007323ED">
            <w:pPr>
              <w:spacing w:after="0" w:line="219" w:lineRule="exact"/>
              <w:ind w:left="614"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ci</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A</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a</w:t>
            </w:r>
          </w:p>
        </w:tc>
        <w:tc>
          <w:tcPr>
            <w:tcW w:w="1748" w:type="dxa"/>
            <w:tcBorders>
              <w:top w:val="nil"/>
              <w:left w:val="nil"/>
              <w:bottom w:val="nil"/>
              <w:right w:val="nil"/>
            </w:tcBorders>
          </w:tcPr>
          <w:p w14:paraId="626622AF" w14:textId="77777777" w:rsidR="007323ED" w:rsidRDefault="007323ED" w:rsidP="007323ED">
            <w:pPr>
              <w:spacing w:after="0" w:line="219" w:lineRule="exact"/>
              <w:ind w:left="264" w:right="-20"/>
              <w:rPr>
                <w:rFonts w:ascii="Arial" w:eastAsia="Arial" w:hAnsi="Arial" w:cs="Arial"/>
                <w:sz w:val="20"/>
                <w:szCs w:val="20"/>
              </w:rPr>
            </w:pPr>
            <w:r>
              <w:rPr>
                <w:rFonts w:ascii="Arial" w:eastAsia="Arial" w:hAnsi="Arial" w:cs="Arial"/>
                <w:sz w:val="20"/>
                <w:szCs w:val="20"/>
              </w:rPr>
              <w:t>6</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ts</w:t>
            </w:r>
          </w:p>
        </w:tc>
        <w:tc>
          <w:tcPr>
            <w:tcW w:w="1760" w:type="dxa"/>
            <w:tcBorders>
              <w:top w:val="nil"/>
              <w:left w:val="nil"/>
              <w:bottom w:val="nil"/>
              <w:right w:val="nil"/>
            </w:tcBorders>
          </w:tcPr>
          <w:p w14:paraId="034D84CB" w14:textId="77777777" w:rsidR="007323ED" w:rsidRDefault="007323ED" w:rsidP="007323ED">
            <w:pPr>
              <w:spacing w:after="0" w:line="219" w:lineRule="exact"/>
              <w:ind w:left="677"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2D29360A" w14:textId="77777777" w:rsidTr="007323ED">
        <w:trPr>
          <w:trHeight w:hRule="exact" w:val="229"/>
        </w:trPr>
        <w:tc>
          <w:tcPr>
            <w:tcW w:w="1586" w:type="dxa"/>
            <w:tcBorders>
              <w:top w:val="nil"/>
              <w:left w:val="nil"/>
              <w:bottom w:val="nil"/>
              <w:right w:val="nil"/>
            </w:tcBorders>
          </w:tcPr>
          <w:p w14:paraId="314DC4FE" w14:textId="77777777" w:rsidR="007323ED" w:rsidRDefault="007323ED" w:rsidP="007323ED"/>
        </w:tc>
        <w:tc>
          <w:tcPr>
            <w:tcW w:w="3231" w:type="dxa"/>
            <w:tcBorders>
              <w:top w:val="nil"/>
              <w:left w:val="nil"/>
              <w:bottom w:val="nil"/>
              <w:right w:val="nil"/>
            </w:tcBorders>
          </w:tcPr>
          <w:p w14:paraId="0F8B04F1" w14:textId="77777777" w:rsidR="007323ED" w:rsidRDefault="007323ED" w:rsidP="007323ED">
            <w:pPr>
              <w:spacing w:after="0" w:line="218" w:lineRule="exact"/>
              <w:ind w:left="614"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I</w:t>
            </w:r>
          </w:p>
        </w:tc>
        <w:tc>
          <w:tcPr>
            <w:tcW w:w="1748" w:type="dxa"/>
            <w:tcBorders>
              <w:top w:val="nil"/>
              <w:left w:val="nil"/>
              <w:bottom w:val="nil"/>
              <w:right w:val="nil"/>
            </w:tcBorders>
          </w:tcPr>
          <w:p w14:paraId="63493BA9" w14:textId="77777777" w:rsidR="007323ED" w:rsidRDefault="007323ED" w:rsidP="007323ED"/>
        </w:tc>
        <w:tc>
          <w:tcPr>
            <w:tcW w:w="1760" w:type="dxa"/>
            <w:tcBorders>
              <w:top w:val="nil"/>
              <w:left w:val="nil"/>
              <w:bottom w:val="nil"/>
              <w:right w:val="nil"/>
            </w:tcBorders>
          </w:tcPr>
          <w:p w14:paraId="0B829F62" w14:textId="77777777" w:rsidR="007323ED" w:rsidRDefault="007323ED" w:rsidP="007323ED">
            <w:pPr>
              <w:spacing w:after="0" w:line="218" w:lineRule="exact"/>
              <w:ind w:left="677" w:right="-20"/>
              <w:rPr>
                <w:rFonts w:ascii="Arial" w:eastAsia="Arial" w:hAnsi="Arial" w:cs="Arial"/>
                <w:sz w:val="20"/>
                <w:szCs w:val="20"/>
              </w:rPr>
            </w:pPr>
            <w:r>
              <w:rPr>
                <w:rFonts w:ascii="Arial" w:eastAsia="Arial" w:hAnsi="Arial" w:cs="Arial"/>
                <w:sz w:val="20"/>
                <w:szCs w:val="20"/>
              </w:rPr>
              <w:t>De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z w:val="20"/>
                <w:szCs w:val="20"/>
              </w:rPr>
              <w:t>er</w:t>
            </w:r>
          </w:p>
        </w:tc>
      </w:tr>
      <w:tr w:rsidR="007323ED" w14:paraId="17189098" w14:textId="77777777" w:rsidTr="007323ED">
        <w:trPr>
          <w:trHeight w:hRule="exact" w:val="230"/>
        </w:trPr>
        <w:tc>
          <w:tcPr>
            <w:tcW w:w="1586" w:type="dxa"/>
            <w:tcBorders>
              <w:top w:val="nil"/>
              <w:left w:val="nil"/>
              <w:bottom w:val="nil"/>
              <w:right w:val="nil"/>
            </w:tcBorders>
          </w:tcPr>
          <w:p w14:paraId="210AE365" w14:textId="77777777" w:rsidR="007323ED" w:rsidRDefault="007323ED" w:rsidP="007323ED"/>
        </w:tc>
        <w:tc>
          <w:tcPr>
            <w:tcW w:w="3231" w:type="dxa"/>
            <w:tcBorders>
              <w:top w:val="nil"/>
              <w:left w:val="nil"/>
              <w:bottom w:val="nil"/>
              <w:right w:val="nil"/>
            </w:tcBorders>
          </w:tcPr>
          <w:p w14:paraId="39C2514A" w14:textId="77777777" w:rsidR="007323ED" w:rsidRDefault="007323ED" w:rsidP="007323ED"/>
        </w:tc>
        <w:tc>
          <w:tcPr>
            <w:tcW w:w="1748" w:type="dxa"/>
            <w:tcBorders>
              <w:top w:val="nil"/>
              <w:left w:val="nil"/>
              <w:bottom w:val="nil"/>
              <w:right w:val="nil"/>
            </w:tcBorders>
          </w:tcPr>
          <w:p w14:paraId="6EB5552D" w14:textId="77777777" w:rsidR="007323ED" w:rsidRDefault="007323ED" w:rsidP="007323ED"/>
        </w:tc>
        <w:tc>
          <w:tcPr>
            <w:tcW w:w="1760" w:type="dxa"/>
            <w:tcBorders>
              <w:top w:val="nil"/>
              <w:left w:val="nil"/>
              <w:bottom w:val="nil"/>
              <w:right w:val="nil"/>
            </w:tcBorders>
          </w:tcPr>
          <w:p w14:paraId="3D91A29F" w14:textId="77777777" w:rsidR="007323ED" w:rsidRDefault="007323ED" w:rsidP="007323ED">
            <w:pPr>
              <w:spacing w:after="0" w:line="219" w:lineRule="exact"/>
              <w:ind w:left="677"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7741F36B" w14:textId="77777777" w:rsidTr="007323ED">
        <w:trPr>
          <w:trHeight w:hRule="exact" w:val="230"/>
        </w:trPr>
        <w:tc>
          <w:tcPr>
            <w:tcW w:w="1586" w:type="dxa"/>
            <w:tcBorders>
              <w:top w:val="nil"/>
              <w:left w:val="nil"/>
              <w:bottom w:val="nil"/>
              <w:right w:val="nil"/>
            </w:tcBorders>
          </w:tcPr>
          <w:p w14:paraId="246FE11A" w14:textId="77777777" w:rsidR="007323ED" w:rsidRDefault="007323ED" w:rsidP="007323ED"/>
        </w:tc>
        <w:tc>
          <w:tcPr>
            <w:tcW w:w="3231" w:type="dxa"/>
            <w:tcBorders>
              <w:top w:val="nil"/>
              <w:left w:val="nil"/>
              <w:bottom w:val="nil"/>
              <w:right w:val="nil"/>
            </w:tcBorders>
          </w:tcPr>
          <w:p w14:paraId="731B59AA" w14:textId="77777777" w:rsidR="007323ED" w:rsidRDefault="007323ED" w:rsidP="007323ED"/>
        </w:tc>
        <w:tc>
          <w:tcPr>
            <w:tcW w:w="1748" w:type="dxa"/>
            <w:tcBorders>
              <w:top w:val="nil"/>
              <w:left w:val="nil"/>
              <w:bottom w:val="nil"/>
              <w:right w:val="nil"/>
            </w:tcBorders>
          </w:tcPr>
          <w:p w14:paraId="7B4BC9F0" w14:textId="77777777" w:rsidR="007323ED" w:rsidRDefault="007323ED" w:rsidP="007323ED"/>
        </w:tc>
        <w:tc>
          <w:tcPr>
            <w:tcW w:w="1760" w:type="dxa"/>
            <w:tcBorders>
              <w:top w:val="nil"/>
              <w:left w:val="nil"/>
              <w:bottom w:val="nil"/>
              <w:right w:val="nil"/>
            </w:tcBorders>
          </w:tcPr>
          <w:p w14:paraId="258EEDB5" w14:textId="77777777" w:rsidR="007323ED" w:rsidRDefault="007323ED" w:rsidP="007323ED">
            <w:pPr>
              <w:spacing w:after="0" w:line="219" w:lineRule="exact"/>
              <w:ind w:left="677" w:right="-20"/>
              <w:rPr>
                <w:rFonts w:ascii="Arial" w:eastAsia="Arial" w:hAnsi="Arial" w:cs="Arial"/>
                <w:sz w:val="20"/>
                <w:szCs w:val="20"/>
              </w:rPr>
            </w:pPr>
            <w:r>
              <w:rPr>
                <w:rFonts w:ascii="Arial" w:eastAsia="Arial" w:hAnsi="Arial" w:cs="Arial"/>
                <w:sz w:val="20"/>
                <w:szCs w:val="20"/>
              </w:rPr>
              <w:t>Coor</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or</w:t>
            </w:r>
          </w:p>
        </w:tc>
      </w:tr>
      <w:tr w:rsidR="007323ED" w14:paraId="66EAB30C" w14:textId="77777777" w:rsidTr="007323ED">
        <w:trPr>
          <w:trHeight w:hRule="exact" w:val="230"/>
        </w:trPr>
        <w:tc>
          <w:tcPr>
            <w:tcW w:w="1586" w:type="dxa"/>
            <w:tcBorders>
              <w:top w:val="nil"/>
              <w:left w:val="nil"/>
              <w:bottom w:val="nil"/>
              <w:right w:val="nil"/>
            </w:tcBorders>
          </w:tcPr>
          <w:p w14:paraId="382458B1" w14:textId="77777777" w:rsidR="007323ED" w:rsidRDefault="007323ED" w:rsidP="007323ED">
            <w:pPr>
              <w:spacing w:after="0" w:line="219" w:lineRule="exact"/>
              <w:ind w:left="4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8</w:t>
            </w:r>
            <w:r>
              <w:rPr>
                <w:rFonts w:ascii="Arial" w:eastAsia="Arial" w:hAnsi="Arial" w:cs="Arial"/>
                <w:sz w:val="20"/>
                <w:szCs w:val="20"/>
              </w:rPr>
              <w:t>70</w:t>
            </w:r>
          </w:p>
        </w:tc>
        <w:tc>
          <w:tcPr>
            <w:tcW w:w="3231" w:type="dxa"/>
            <w:tcBorders>
              <w:top w:val="nil"/>
              <w:left w:val="nil"/>
              <w:bottom w:val="nil"/>
              <w:right w:val="nil"/>
            </w:tcBorders>
          </w:tcPr>
          <w:p w14:paraId="656B4BD9" w14:textId="77777777" w:rsidR="007323ED" w:rsidRDefault="007323ED" w:rsidP="007323ED">
            <w:pPr>
              <w:spacing w:after="0" w:line="219" w:lineRule="exact"/>
              <w:ind w:left="614"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ci</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A</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a</w:t>
            </w:r>
          </w:p>
        </w:tc>
        <w:tc>
          <w:tcPr>
            <w:tcW w:w="1748" w:type="dxa"/>
            <w:tcBorders>
              <w:top w:val="nil"/>
              <w:left w:val="nil"/>
              <w:bottom w:val="nil"/>
              <w:right w:val="nil"/>
            </w:tcBorders>
          </w:tcPr>
          <w:p w14:paraId="6049C3F5" w14:textId="77777777" w:rsidR="007323ED" w:rsidRDefault="007323ED" w:rsidP="007323ED">
            <w:pPr>
              <w:spacing w:after="0" w:line="219" w:lineRule="exact"/>
              <w:ind w:left="264" w:right="-20"/>
              <w:rPr>
                <w:rFonts w:ascii="Arial" w:eastAsia="Arial" w:hAnsi="Arial" w:cs="Arial"/>
                <w:sz w:val="20"/>
                <w:szCs w:val="20"/>
              </w:rPr>
            </w:pPr>
            <w:r>
              <w:rPr>
                <w:rFonts w:ascii="Arial" w:eastAsia="Arial" w:hAnsi="Arial" w:cs="Arial"/>
                <w:sz w:val="20"/>
                <w:szCs w:val="20"/>
              </w:rPr>
              <w:t>2</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ts</w:t>
            </w:r>
          </w:p>
        </w:tc>
        <w:tc>
          <w:tcPr>
            <w:tcW w:w="1760" w:type="dxa"/>
            <w:tcBorders>
              <w:top w:val="nil"/>
              <w:left w:val="nil"/>
              <w:bottom w:val="nil"/>
              <w:right w:val="nil"/>
            </w:tcBorders>
          </w:tcPr>
          <w:p w14:paraId="08EF7F13" w14:textId="77777777" w:rsidR="007323ED" w:rsidRDefault="007323ED" w:rsidP="007323ED">
            <w:pPr>
              <w:spacing w:after="0" w:line="219" w:lineRule="exact"/>
              <w:ind w:left="677"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2DEC5C39" w14:textId="77777777" w:rsidTr="007323ED">
        <w:trPr>
          <w:trHeight w:hRule="exact" w:val="230"/>
        </w:trPr>
        <w:tc>
          <w:tcPr>
            <w:tcW w:w="1586" w:type="dxa"/>
            <w:tcBorders>
              <w:top w:val="nil"/>
              <w:left w:val="nil"/>
              <w:bottom w:val="nil"/>
              <w:right w:val="nil"/>
            </w:tcBorders>
          </w:tcPr>
          <w:p w14:paraId="54E3C792" w14:textId="77777777" w:rsidR="007323ED" w:rsidRDefault="007323ED" w:rsidP="007323ED"/>
        </w:tc>
        <w:tc>
          <w:tcPr>
            <w:tcW w:w="3231" w:type="dxa"/>
            <w:tcBorders>
              <w:top w:val="nil"/>
              <w:left w:val="nil"/>
              <w:bottom w:val="nil"/>
              <w:right w:val="nil"/>
            </w:tcBorders>
          </w:tcPr>
          <w:p w14:paraId="416C21AD" w14:textId="77777777" w:rsidR="007323ED" w:rsidRDefault="007323ED" w:rsidP="007323ED">
            <w:pPr>
              <w:spacing w:after="0" w:line="219" w:lineRule="exact"/>
              <w:ind w:left="614"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ci</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9"/>
                <w:sz w:val="20"/>
                <w:szCs w:val="20"/>
              </w:rPr>
              <w:t xml:space="preserve"> </w:t>
            </w:r>
            <w:r>
              <w:rPr>
                <w:rFonts w:ascii="Arial" w:eastAsia="Arial" w:hAnsi="Arial" w:cs="Arial"/>
                <w:sz w:val="20"/>
                <w:szCs w:val="20"/>
              </w:rPr>
              <w:t>III</w:t>
            </w:r>
          </w:p>
        </w:tc>
        <w:tc>
          <w:tcPr>
            <w:tcW w:w="1748" w:type="dxa"/>
            <w:tcBorders>
              <w:top w:val="nil"/>
              <w:left w:val="nil"/>
              <w:bottom w:val="nil"/>
              <w:right w:val="nil"/>
            </w:tcBorders>
          </w:tcPr>
          <w:p w14:paraId="6C54CA6E" w14:textId="77777777" w:rsidR="007323ED" w:rsidRDefault="007323ED" w:rsidP="007323ED"/>
        </w:tc>
        <w:tc>
          <w:tcPr>
            <w:tcW w:w="1760" w:type="dxa"/>
            <w:tcBorders>
              <w:top w:val="nil"/>
              <w:left w:val="nil"/>
              <w:bottom w:val="nil"/>
              <w:right w:val="nil"/>
            </w:tcBorders>
          </w:tcPr>
          <w:p w14:paraId="0BE6BCF9" w14:textId="77777777" w:rsidR="007323ED" w:rsidRDefault="007323ED" w:rsidP="007323ED">
            <w:pPr>
              <w:spacing w:after="0" w:line="219" w:lineRule="exact"/>
              <w:ind w:left="677" w:right="-20"/>
              <w:rPr>
                <w:rFonts w:ascii="Arial" w:eastAsia="Arial" w:hAnsi="Arial" w:cs="Arial"/>
                <w:sz w:val="20"/>
                <w:szCs w:val="20"/>
              </w:rPr>
            </w:pPr>
            <w:r>
              <w:rPr>
                <w:rFonts w:ascii="Arial" w:eastAsia="Arial" w:hAnsi="Arial" w:cs="Arial"/>
                <w:sz w:val="20"/>
                <w:szCs w:val="20"/>
              </w:rPr>
              <w:t>De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z w:val="20"/>
                <w:szCs w:val="20"/>
              </w:rPr>
              <w:t>er</w:t>
            </w:r>
          </w:p>
        </w:tc>
      </w:tr>
      <w:tr w:rsidR="007323ED" w14:paraId="50CA55EC" w14:textId="77777777" w:rsidTr="007323ED">
        <w:trPr>
          <w:trHeight w:hRule="exact" w:val="229"/>
        </w:trPr>
        <w:tc>
          <w:tcPr>
            <w:tcW w:w="1586" w:type="dxa"/>
            <w:tcBorders>
              <w:top w:val="nil"/>
              <w:left w:val="nil"/>
              <w:bottom w:val="nil"/>
              <w:right w:val="nil"/>
            </w:tcBorders>
          </w:tcPr>
          <w:p w14:paraId="5F9AC049" w14:textId="77777777" w:rsidR="007323ED" w:rsidRDefault="007323ED" w:rsidP="007323ED"/>
        </w:tc>
        <w:tc>
          <w:tcPr>
            <w:tcW w:w="3231" w:type="dxa"/>
            <w:tcBorders>
              <w:top w:val="nil"/>
              <w:left w:val="nil"/>
              <w:bottom w:val="nil"/>
              <w:right w:val="nil"/>
            </w:tcBorders>
          </w:tcPr>
          <w:p w14:paraId="4ECF9898" w14:textId="77777777" w:rsidR="007323ED" w:rsidRDefault="007323ED" w:rsidP="007323ED"/>
        </w:tc>
        <w:tc>
          <w:tcPr>
            <w:tcW w:w="1748" w:type="dxa"/>
            <w:tcBorders>
              <w:top w:val="nil"/>
              <w:left w:val="nil"/>
              <w:bottom w:val="nil"/>
              <w:right w:val="nil"/>
            </w:tcBorders>
          </w:tcPr>
          <w:p w14:paraId="0D1DE486" w14:textId="77777777" w:rsidR="007323ED" w:rsidRDefault="007323ED" w:rsidP="007323ED"/>
        </w:tc>
        <w:tc>
          <w:tcPr>
            <w:tcW w:w="1760" w:type="dxa"/>
            <w:tcBorders>
              <w:top w:val="nil"/>
              <w:left w:val="nil"/>
              <w:bottom w:val="nil"/>
              <w:right w:val="nil"/>
            </w:tcBorders>
          </w:tcPr>
          <w:p w14:paraId="4ED4B255" w14:textId="77777777" w:rsidR="007323ED" w:rsidRDefault="007323ED" w:rsidP="007323ED">
            <w:pPr>
              <w:spacing w:after="0" w:line="219" w:lineRule="exact"/>
              <w:ind w:left="677"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6E3CF5DE" w14:textId="77777777" w:rsidTr="007323ED">
        <w:trPr>
          <w:trHeight w:hRule="exact" w:val="229"/>
        </w:trPr>
        <w:tc>
          <w:tcPr>
            <w:tcW w:w="1586" w:type="dxa"/>
            <w:tcBorders>
              <w:top w:val="nil"/>
              <w:left w:val="nil"/>
              <w:bottom w:val="nil"/>
              <w:right w:val="nil"/>
            </w:tcBorders>
          </w:tcPr>
          <w:p w14:paraId="7D4F1FEA" w14:textId="77777777" w:rsidR="007323ED" w:rsidRDefault="007323ED" w:rsidP="007323ED"/>
        </w:tc>
        <w:tc>
          <w:tcPr>
            <w:tcW w:w="3231" w:type="dxa"/>
            <w:tcBorders>
              <w:top w:val="nil"/>
              <w:left w:val="nil"/>
              <w:bottom w:val="nil"/>
              <w:right w:val="nil"/>
            </w:tcBorders>
          </w:tcPr>
          <w:p w14:paraId="5F884466" w14:textId="77777777" w:rsidR="007323ED" w:rsidRDefault="007323ED" w:rsidP="007323ED"/>
        </w:tc>
        <w:tc>
          <w:tcPr>
            <w:tcW w:w="1748" w:type="dxa"/>
            <w:tcBorders>
              <w:top w:val="nil"/>
              <w:left w:val="nil"/>
              <w:bottom w:val="nil"/>
              <w:right w:val="nil"/>
            </w:tcBorders>
          </w:tcPr>
          <w:p w14:paraId="09B4E895" w14:textId="77777777" w:rsidR="007323ED" w:rsidRDefault="007323ED" w:rsidP="007323ED"/>
        </w:tc>
        <w:tc>
          <w:tcPr>
            <w:tcW w:w="1760" w:type="dxa"/>
            <w:tcBorders>
              <w:top w:val="nil"/>
              <w:left w:val="nil"/>
              <w:bottom w:val="nil"/>
              <w:right w:val="nil"/>
            </w:tcBorders>
          </w:tcPr>
          <w:p w14:paraId="7C4B4257" w14:textId="77777777" w:rsidR="007323ED" w:rsidRDefault="007323ED" w:rsidP="007323ED">
            <w:pPr>
              <w:spacing w:after="0" w:line="218" w:lineRule="exact"/>
              <w:ind w:left="677" w:right="-20"/>
              <w:rPr>
                <w:rFonts w:ascii="Arial" w:eastAsia="Arial" w:hAnsi="Arial" w:cs="Arial"/>
                <w:sz w:val="20"/>
                <w:szCs w:val="20"/>
              </w:rPr>
            </w:pPr>
            <w:r>
              <w:rPr>
                <w:rFonts w:ascii="Arial" w:eastAsia="Arial" w:hAnsi="Arial" w:cs="Arial"/>
                <w:sz w:val="20"/>
                <w:szCs w:val="20"/>
              </w:rPr>
              <w:t>Coor</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or</w:t>
            </w:r>
          </w:p>
        </w:tc>
      </w:tr>
      <w:tr w:rsidR="007323ED" w14:paraId="4FF70A9D" w14:textId="77777777" w:rsidTr="007323ED">
        <w:trPr>
          <w:trHeight w:hRule="exact" w:val="230"/>
        </w:trPr>
        <w:tc>
          <w:tcPr>
            <w:tcW w:w="1586" w:type="dxa"/>
            <w:tcBorders>
              <w:top w:val="nil"/>
              <w:left w:val="nil"/>
              <w:bottom w:val="nil"/>
              <w:right w:val="nil"/>
            </w:tcBorders>
          </w:tcPr>
          <w:p w14:paraId="33B14600" w14:textId="77777777" w:rsidR="007323ED" w:rsidRDefault="007323ED" w:rsidP="007323ED">
            <w:pPr>
              <w:spacing w:after="0" w:line="219" w:lineRule="exact"/>
              <w:ind w:left="4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8</w:t>
            </w:r>
            <w:r>
              <w:rPr>
                <w:rFonts w:ascii="Arial" w:eastAsia="Arial" w:hAnsi="Arial" w:cs="Arial"/>
                <w:sz w:val="20"/>
                <w:szCs w:val="20"/>
              </w:rPr>
              <w:t>71</w:t>
            </w:r>
          </w:p>
        </w:tc>
        <w:tc>
          <w:tcPr>
            <w:tcW w:w="3231" w:type="dxa"/>
            <w:tcBorders>
              <w:top w:val="nil"/>
              <w:left w:val="nil"/>
              <w:bottom w:val="nil"/>
              <w:right w:val="nil"/>
            </w:tcBorders>
          </w:tcPr>
          <w:p w14:paraId="32D74DAF" w14:textId="77777777" w:rsidR="007323ED" w:rsidRDefault="007323ED" w:rsidP="007323ED">
            <w:pPr>
              <w:spacing w:after="0" w:line="219" w:lineRule="exact"/>
              <w:ind w:left="67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um</w:t>
            </w:r>
            <w:r>
              <w:rPr>
                <w:rFonts w:ascii="Arial" w:eastAsia="Arial" w:hAnsi="Arial" w:cs="Arial"/>
                <w:spacing w:val="-5"/>
                <w:sz w:val="20"/>
                <w:szCs w:val="20"/>
              </w:rPr>
              <w:t xml:space="preserve"> </w:t>
            </w:r>
            <w:r>
              <w:rPr>
                <w:rFonts w:ascii="Arial" w:eastAsia="Arial" w:hAnsi="Arial" w:cs="Arial"/>
                <w:sz w:val="20"/>
                <w:szCs w:val="20"/>
              </w:rPr>
              <w:t>A</w:t>
            </w:r>
          </w:p>
        </w:tc>
        <w:tc>
          <w:tcPr>
            <w:tcW w:w="1748" w:type="dxa"/>
            <w:tcBorders>
              <w:top w:val="nil"/>
              <w:left w:val="nil"/>
              <w:bottom w:val="nil"/>
              <w:right w:val="nil"/>
            </w:tcBorders>
          </w:tcPr>
          <w:p w14:paraId="08CC0AB2" w14:textId="77777777" w:rsidR="007323ED" w:rsidRDefault="007323ED" w:rsidP="007323ED">
            <w:pPr>
              <w:spacing w:after="0" w:line="219" w:lineRule="exact"/>
              <w:ind w:left="320" w:right="-20"/>
              <w:rPr>
                <w:rFonts w:ascii="Arial" w:eastAsia="Arial" w:hAnsi="Arial" w:cs="Arial"/>
                <w:sz w:val="20"/>
                <w:szCs w:val="20"/>
              </w:rPr>
            </w:pPr>
            <w:r>
              <w:rPr>
                <w:rFonts w:ascii="Arial" w:eastAsia="Arial" w:hAnsi="Arial" w:cs="Arial"/>
                <w:sz w:val="20"/>
                <w:szCs w:val="20"/>
              </w:rPr>
              <w:t>8</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ts</w:t>
            </w:r>
          </w:p>
        </w:tc>
        <w:tc>
          <w:tcPr>
            <w:tcW w:w="1760" w:type="dxa"/>
            <w:tcBorders>
              <w:top w:val="nil"/>
              <w:left w:val="nil"/>
              <w:bottom w:val="nil"/>
              <w:right w:val="nil"/>
            </w:tcBorders>
          </w:tcPr>
          <w:p w14:paraId="16C2F328" w14:textId="77777777" w:rsidR="007323ED" w:rsidRDefault="007323ED" w:rsidP="007323ED">
            <w:pPr>
              <w:spacing w:after="0" w:line="219" w:lineRule="exact"/>
              <w:ind w:left="677"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7B1975DF" w14:textId="77777777" w:rsidTr="007323ED">
        <w:trPr>
          <w:trHeight w:hRule="exact" w:val="230"/>
        </w:trPr>
        <w:tc>
          <w:tcPr>
            <w:tcW w:w="1586" w:type="dxa"/>
            <w:tcBorders>
              <w:top w:val="nil"/>
              <w:left w:val="nil"/>
              <w:bottom w:val="nil"/>
              <w:right w:val="nil"/>
            </w:tcBorders>
          </w:tcPr>
          <w:p w14:paraId="535F1502" w14:textId="77777777" w:rsidR="007323ED" w:rsidRDefault="007323ED" w:rsidP="007323ED"/>
        </w:tc>
        <w:tc>
          <w:tcPr>
            <w:tcW w:w="3231" w:type="dxa"/>
            <w:tcBorders>
              <w:top w:val="nil"/>
              <w:left w:val="nil"/>
              <w:bottom w:val="nil"/>
              <w:right w:val="nil"/>
            </w:tcBorders>
          </w:tcPr>
          <w:p w14:paraId="01B5BDC1" w14:textId="77777777" w:rsidR="007323ED" w:rsidRDefault="007323ED" w:rsidP="007323ED"/>
        </w:tc>
        <w:tc>
          <w:tcPr>
            <w:tcW w:w="1748" w:type="dxa"/>
            <w:tcBorders>
              <w:top w:val="nil"/>
              <w:left w:val="nil"/>
              <w:bottom w:val="nil"/>
              <w:right w:val="nil"/>
            </w:tcBorders>
          </w:tcPr>
          <w:p w14:paraId="343D484A" w14:textId="77777777" w:rsidR="007323ED" w:rsidRDefault="007323ED" w:rsidP="007323ED"/>
        </w:tc>
        <w:tc>
          <w:tcPr>
            <w:tcW w:w="1760" w:type="dxa"/>
            <w:tcBorders>
              <w:top w:val="nil"/>
              <w:left w:val="nil"/>
              <w:bottom w:val="nil"/>
              <w:right w:val="nil"/>
            </w:tcBorders>
          </w:tcPr>
          <w:p w14:paraId="2E0B1B0C" w14:textId="77777777" w:rsidR="007323ED" w:rsidRDefault="007323ED" w:rsidP="007323ED">
            <w:pPr>
              <w:spacing w:after="0" w:line="219" w:lineRule="exact"/>
              <w:ind w:left="677" w:right="-20"/>
              <w:rPr>
                <w:rFonts w:ascii="Arial" w:eastAsia="Arial" w:hAnsi="Arial" w:cs="Arial"/>
                <w:sz w:val="20"/>
                <w:szCs w:val="20"/>
              </w:rPr>
            </w:pPr>
            <w:r>
              <w:rPr>
                <w:rFonts w:ascii="Arial" w:eastAsia="Arial" w:hAnsi="Arial" w:cs="Arial"/>
                <w:sz w:val="20"/>
                <w:szCs w:val="20"/>
              </w:rPr>
              <w:t>De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z w:val="20"/>
                <w:szCs w:val="20"/>
              </w:rPr>
              <w:t>er</w:t>
            </w:r>
          </w:p>
        </w:tc>
      </w:tr>
      <w:tr w:rsidR="007323ED" w14:paraId="308D9395" w14:textId="77777777" w:rsidTr="007323ED">
        <w:trPr>
          <w:trHeight w:hRule="exact" w:val="230"/>
        </w:trPr>
        <w:tc>
          <w:tcPr>
            <w:tcW w:w="1586" w:type="dxa"/>
            <w:tcBorders>
              <w:top w:val="nil"/>
              <w:left w:val="nil"/>
              <w:bottom w:val="nil"/>
              <w:right w:val="nil"/>
            </w:tcBorders>
          </w:tcPr>
          <w:p w14:paraId="1ACBD60A" w14:textId="77777777" w:rsidR="007323ED" w:rsidRDefault="007323ED" w:rsidP="007323ED"/>
        </w:tc>
        <w:tc>
          <w:tcPr>
            <w:tcW w:w="3231" w:type="dxa"/>
            <w:tcBorders>
              <w:top w:val="nil"/>
              <w:left w:val="nil"/>
              <w:bottom w:val="nil"/>
              <w:right w:val="nil"/>
            </w:tcBorders>
          </w:tcPr>
          <w:p w14:paraId="18DEF203" w14:textId="77777777" w:rsidR="007323ED" w:rsidRDefault="007323ED" w:rsidP="007323ED"/>
        </w:tc>
        <w:tc>
          <w:tcPr>
            <w:tcW w:w="1748" w:type="dxa"/>
            <w:tcBorders>
              <w:top w:val="nil"/>
              <w:left w:val="nil"/>
              <w:bottom w:val="nil"/>
              <w:right w:val="nil"/>
            </w:tcBorders>
          </w:tcPr>
          <w:p w14:paraId="3BF70F4B" w14:textId="77777777" w:rsidR="007323ED" w:rsidRDefault="007323ED" w:rsidP="007323ED"/>
        </w:tc>
        <w:tc>
          <w:tcPr>
            <w:tcW w:w="1760" w:type="dxa"/>
            <w:tcBorders>
              <w:top w:val="nil"/>
              <w:left w:val="nil"/>
              <w:bottom w:val="nil"/>
              <w:right w:val="nil"/>
            </w:tcBorders>
          </w:tcPr>
          <w:p w14:paraId="10127E8D" w14:textId="77777777" w:rsidR="007323ED" w:rsidRDefault="007323ED" w:rsidP="007323ED">
            <w:pPr>
              <w:spacing w:after="0" w:line="219" w:lineRule="exact"/>
              <w:ind w:left="677"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08C9AC7B" w14:textId="77777777" w:rsidTr="007323ED">
        <w:trPr>
          <w:trHeight w:hRule="exact" w:val="315"/>
        </w:trPr>
        <w:tc>
          <w:tcPr>
            <w:tcW w:w="1586" w:type="dxa"/>
            <w:tcBorders>
              <w:top w:val="nil"/>
              <w:left w:val="nil"/>
              <w:bottom w:val="nil"/>
              <w:right w:val="nil"/>
            </w:tcBorders>
          </w:tcPr>
          <w:p w14:paraId="426382FC" w14:textId="77777777" w:rsidR="007323ED" w:rsidRDefault="007323ED" w:rsidP="007323ED"/>
        </w:tc>
        <w:tc>
          <w:tcPr>
            <w:tcW w:w="3231" w:type="dxa"/>
            <w:tcBorders>
              <w:top w:val="nil"/>
              <w:left w:val="nil"/>
              <w:bottom w:val="nil"/>
              <w:right w:val="nil"/>
            </w:tcBorders>
          </w:tcPr>
          <w:p w14:paraId="7EA4DECD" w14:textId="77777777" w:rsidR="007323ED" w:rsidRDefault="007323ED" w:rsidP="007323ED"/>
        </w:tc>
        <w:tc>
          <w:tcPr>
            <w:tcW w:w="1748" w:type="dxa"/>
            <w:tcBorders>
              <w:top w:val="nil"/>
              <w:left w:val="nil"/>
              <w:bottom w:val="nil"/>
              <w:right w:val="nil"/>
            </w:tcBorders>
          </w:tcPr>
          <w:p w14:paraId="160455D6" w14:textId="77777777" w:rsidR="007323ED" w:rsidRDefault="007323ED" w:rsidP="007323ED"/>
        </w:tc>
        <w:tc>
          <w:tcPr>
            <w:tcW w:w="1760" w:type="dxa"/>
            <w:tcBorders>
              <w:top w:val="nil"/>
              <w:left w:val="nil"/>
              <w:bottom w:val="nil"/>
              <w:right w:val="nil"/>
            </w:tcBorders>
          </w:tcPr>
          <w:p w14:paraId="3F5DB3DB" w14:textId="77777777" w:rsidR="007323ED" w:rsidRDefault="007323ED" w:rsidP="007323ED">
            <w:pPr>
              <w:spacing w:after="0" w:line="219" w:lineRule="exact"/>
              <w:ind w:left="677" w:right="-20"/>
              <w:rPr>
                <w:rFonts w:ascii="Arial" w:eastAsia="Arial" w:hAnsi="Arial" w:cs="Arial"/>
                <w:sz w:val="20"/>
                <w:szCs w:val="20"/>
              </w:rPr>
            </w:pPr>
            <w:r>
              <w:rPr>
                <w:rFonts w:ascii="Arial" w:eastAsia="Arial" w:hAnsi="Arial" w:cs="Arial"/>
                <w:sz w:val="20"/>
                <w:szCs w:val="20"/>
              </w:rPr>
              <w:t>Coor</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or</w:t>
            </w:r>
          </w:p>
        </w:tc>
      </w:tr>
    </w:tbl>
    <w:p w14:paraId="3BEAAEF2" w14:textId="77777777" w:rsidR="007323ED" w:rsidRDefault="007323ED" w:rsidP="007323ED">
      <w:pPr>
        <w:spacing w:after="0"/>
        <w:sectPr w:rsidR="007323ED">
          <w:pgSz w:w="12240" w:h="15840"/>
          <w:pgMar w:top="940" w:right="1320" w:bottom="280" w:left="1340" w:header="741" w:footer="13752" w:gutter="0"/>
          <w:cols w:space="720"/>
        </w:sectPr>
      </w:pPr>
    </w:p>
    <w:p w14:paraId="35463F99" w14:textId="77777777" w:rsidR="007323ED" w:rsidRDefault="007323ED" w:rsidP="007323ED">
      <w:pPr>
        <w:spacing w:before="2" w:after="0" w:line="160" w:lineRule="exact"/>
        <w:rPr>
          <w:sz w:val="16"/>
          <w:szCs w:val="16"/>
        </w:rPr>
      </w:pPr>
    </w:p>
    <w:tbl>
      <w:tblPr>
        <w:tblW w:w="0" w:type="auto"/>
        <w:tblInd w:w="780" w:type="dxa"/>
        <w:tblLayout w:type="fixed"/>
        <w:tblCellMar>
          <w:left w:w="0" w:type="dxa"/>
          <w:right w:w="0" w:type="dxa"/>
        </w:tblCellMar>
        <w:tblLook w:val="01E0" w:firstRow="1" w:lastRow="1" w:firstColumn="1" w:lastColumn="1" w:noHBand="0" w:noVBand="0"/>
      </w:tblPr>
      <w:tblGrid>
        <w:gridCol w:w="1586"/>
        <w:gridCol w:w="3122"/>
        <w:gridCol w:w="1857"/>
        <w:gridCol w:w="1760"/>
      </w:tblGrid>
      <w:tr w:rsidR="007323ED" w14:paraId="2FB5CCCB" w14:textId="77777777" w:rsidTr="007323ED">
        <w:trPr>
          <w:trHeight w:hRule="exact" w:val="314"/>
        </w:trPr>
        <w:tc>
          <w:tcPr>
            <w:tcW w:w="1586" w:type="dxa"/>
            <w:tcBorders>
              <w:top w:val="nil"/>
              <w:left w:val="nil"/>
              <w:bottom w:val="nil"/>
              <w:right w:val="nil"/>
            </w:tcBorders>
          </w:tcPr>
          <w:p w14:paraId="6302A792" w14:textId="77777777" w:rsidR="007323ED" w:rsidRDefault="007323ED" w:rsidP="007323ED">
            <w:pPr>
              <w:spacing w:before="74" w:after="0" w:line="240" w:lineRule="auto"/>
              <w:ind w:left="4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8</w:t>
            </w:r>
            <w:r>
              <w:rPr>
                <w:rFonts w:ascii="Arial" w:eastAsia="Arial" w:hAnsi="Arial" w:cs="Arial"/>
                <w:sz w:val="20"/>
                <w:szCs w:val="20"/>
              </w:rPr>
              <w:t>72</w:t>
            </w:r>
          </w:p>
        </w:tc>
        <w:tc>
          <w:tcPr>
            <w:tcW w:w="3122" w:type="dxa"/>
            <w:tcBorders>
              <w:top w:val="nil"/>
              <w:left w:val="nil"/>
              <w:bottom w:val="nil"/>
              <w:right w:val="nil"/>
            </w:tcBorders>
          </w:tcPr>
          <w:p w14:paraId="77E387D1" w14:textId="77777777" w:rsidR="007323ED" w:rsidRDefault="007323ED" w:rsidP="007323ED">
            <w:pPr>
              <w:spacing w:before="74" w:after="0" w:line="240" w:lineRule="auto"/>
              <w:ind w:left="614"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9"/>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um</w:t>
            </w:r>
            <w:r>
              <w:rPr>
                <w:rFonts w:ascii="Arial" w:eastAsia="Arial" w:hAnsi="Arial" w:cs="Arial"/>
                <w:spacing w:val="-5"/>
                <w:sz w:val="20"/>
                <w:szCs w:val="20"/>
              </w:rPr>
              <w:t xml:space="preserve"> </w:t>
            </w:r>
            <w:r>
              <w:rPr>
                <w:rFonts w:ascii="Arial" w:eastAsia="Arial" w:hAnsi="Arial" w:cs="Arial"/>
                <w:sz w:val="20"/>
                <w:szCs w:val="20"/>
              </w:rPr>
              <w:t>B</w:t>
            </w:r>
          </w:p>
        </w:tc>
        <w:tc>
          <w:tcPr>
            <w:tcW w:w="1857" w:type="dxa"/>
            <w:tcBorders>
              <w:top w:val="nil"/>
              <w:left w:val="nil"/>
              <w:bottom w:val="nil"/>
              <w:right w:val="nil"/>
            </w:tcBorders>
          </w:tcPr>
          <w:p w14:paraId="6EDE5FD3" w14:textId="77777777" w:rsidR="007323ED" w:rsidRDefault="007323ED" w:rsidP="007323ED">
            <w:pPr>
              <w:spacing w:before="74" w:after="0" w:line="240" w:lineRule="auto"/>
              <w:ind w:left="428" w:right="-20"/>
              <w:rPr>
                <w:rFonts w:ascii="Arial" w:eastAsia="Arial" w:hAnsi="Arial" w:cs="Arial"/>
                <w:sz w:val="20"/>
                <w:szCs w:val="20"/>
              </w:rPr>
            </w:pPr>
            <w:r>
              <w:rPr>
                <w:rFonts w:ascii="Arial" w:eastAsia="Arial" w:hAnsi="Arial" w:cs="Arial"/>
                <w:sz w:val="20"/>
                <w:szCs w:val="20"/>
              </w:rPr>
              <w:t>7</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ts</w:t>
            </w:r>
          </w:p>
        </w:tc>
        <w:tc>
          <w:tcPr>
            <w:tcW w:w="1760" w:type="dxa"/>
            <w:tcBorders>
              <w:top w:val="nil"/>
              <w:left w:val="nil"/>
              <w:bottom w:val="nil"/>
              <w:right w:val="nil"/>
            </w:tcBorders>
          </w:tcPr>
          <w:p w14:paraId="640F0814" w14:textId="77777777" w:rsidR="007323ED" w:rsidRDefault="007323ED" w:rsidP="007323ED">
            <w:pPr>
              <w:spacing w:before="74" w:after="0" w:line="240" w:lineRule="auto"/>
              <w:ind w:left="677"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2A60BE4C" w14:textId="77777777" w:rsidTr="007323ED">
        <w:trPr>
          <w:trHeight w:hRule="exact" w:val="229"/>
        </w:trPr>
        <w:tc>
          <w:tcPr>
            <w:tcW w:w="1586" w:type="dxa"/>
            <w:tcBorders>
              <w:top w:val="nil"/>
              <w:left w:val="nil"/>
              <w:bottom w:val="nil"/>
              <w:right w:val="nil"/>
            </w:tcBorders>
          </w:tcPr>
          <w:p w14:paraId="6C7E664E" w14:textId="77777777" w:rsidR="007323ED" w:rsidRDefault="007323ED" w:rsidP="007323ED"/>
        </w:tc>
        <w:tc>
          <w:tcPr>
            <w:tcW w:w="3122" w:type="dxa"/>
            <w:tcBorders>
              <w:top w:val="nil"/>
              <w:left w:val="nil"/>
              <w:bottom w:val="nil"/>
              <w:right w:val="nil"/>
            </w:tcBorders>
          </w:tcPr>
          <w:p w14:paraId="4827A104" w14:textId="77777777" w:rsidR="007323ED" w:rsidRDefault="007323ED" w:rsidP="007323ED"/>
        </w:tc>
        <w:tc>
          <w:tcPr>
            <w:tcW w:w="1857" w:type="dxa"/>
            <w:tcBorders>
              <w:top w:val="nil"/>
              <w:left w:val="nil"/>
              <w:bottom w:val="nil"/>
              <w:right w:val="nil"/>
            </w:tcBorders>
          </w:tcPr>
          <w:p w14:paraId="3358F8D6" w14:textId="77777777" w:rsidR="007323ED" w:rsidRDefault="007323ED" w:rsidP="007323ED"/>
        </w:tc>
        <w:tc>
          <w:tcPr>
            <w:tcW w:w="1760" w:type="dxa"/>
            <w:tcBorders>
              <w:top w:val="nil"/>
              <w:left w:val="nil"/>
              <w:bottom w:val="nil"/>
              <w:right w:val="nil"/>
            </w:tcBorders>
          </w:tcPr>
          <w:p w14:paraId="774EF02C" w14:textId="77777777" w:rsidR="007323ED" w:rsidRDefault="007323ED" w:rsidP="007323ED">
            <w:pPr>
              <w:spacing w:after="0" w:line="218" w:lineRule="exact"/>
              <w:ind w:left="677" w:right="-20"/>
              <w:rPr>
                <w:rFonts w:ascii="Arial" w:eastAsia="Arial" w:hAnsi="Arial" w:cs="Arial"/>
                <w:sz w:val="20"/>
                <w:szCs w:val="20"/>
              </w:rPr>
            </w:pPr>
            <w:r>
              <w:rPr>
                <w:rFonts w:ascii="Arial" w:eastAsia="Arial" w:hAnsi="Arial" w:cs="Arial"/>
                <w:sz w:val="20"/>
                <w:szCs w:val="20"/>
              </w:rPr>
              <w:t>De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z w:val="20"/>
                <w:szCs w:val="20"/>
              </w:rPr>
              <w:t>er</w:t>
            </w:r>
          </w:p>
        </w:tc>
      </w:tr>
      <w:tr w:rsidR="007323ED" w14:paraId="1E81C109" w14:textId="77777777" w:rsidTr="007323ED">
        <w:trPr>
          <w:trHeight w:hRule="exact" w:val="231"/>
        </w:trPr>
        <w:tc>
          <w:tcPr>
            <w:tcW w:w="1586" w:type="dxa"/>
            <w:tcBorders>
              <w:top w:val="nil"/>
              <w:left w:val="nil"/>
              <w:bottom w:val="nil"/>
              <w:right w:val="nil"/>
            </w:tcBorders>
          </w:tcPr>
          <w:p w14:paraId="5C713C41" w14:textId="77777777" w:rsidR="007323ED" w:rsidRDefault="007323ED" w:rsidP="007323ED"/>
        </w:tc>
        <w:tc>
          <w:tcPr>
            <w:tcW w:w="3122" w:type="dxa"/>
            <w:tcBorders>
              <w:top w:val="nil"/>
              <w:left w:val="nil"/>
              <w:bottom w:val="nil"/>
              <w:right w:val="nil"/>
            </w:tcBorders>
          </w:tcPr>
          <w:p w14:paraId="7F2170DC" w14:textId="77777777" w:rsidR="007323ED" w:rsidRDefault="007323ED" w:rsidP="007323ED"/>
        </w:tc>
        <w:tc>
          <w:tcPr>
            <w:tcW w:w="1857" w:type="dxa"/>
            <w:tcBorders>
              <w:top w:val="nil"/>
              <w:left w:val="nil"/>
              <w:bottom w:val="nil"/>
              <w:right w:val="nil"/>
            </w:tcBorders>
          </w:tcPr>
          <w:p w14:paraId="40F3B3AA" w14:textId="77777777" w:rsidR="007323ED" w:rsidRDefault="007323ED" w:rsidP="007323ED"/>
        </w:tc>
        <w:tc>
          <w:tcPr>
            <w:tcW w:w="1760" w:type="dxa"/>
            <w:tcBorders>
              <w:top w:val="nil"/>
              <w:left w:val="nil"/>
              <w:bottom w:val="nil"/>
              <w:right w:val="nil"/>
            </w:tcBorders>
          </w:tcPr>
          <w:p w14:paraId="60405174" w14:textId="77777777" w:rsidR="007323ED" w:rsidRDefault="007323ED" w:rsidP="007323ED">
            <w:pPr>
              <w:spacing w:after="0" w:line="220" w:lineRule="exact"/>
              <w:ind w:left="677"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0DDE7221" w14:textId="77777777" w:rsidTr="007323ED">
        <w:trPr>
          <w:trHeight w:hRule="exact" w:val="230"/>
        </w:trPr>
        <w:tc>
          <w:tcPr>
            <w:tcW w:w="1586" w:type="dxa"/>
            <w:tcBorders>
              <w:top w:val="nil"/>
              <w:left w:val="nil"/>
              <w:bottom w:val="nil"/>
              <w:right w:val="nil"/>
            </w:tcBorders>
          </w:tcPr>
          <w:p w14:paraId="72D72D57" w14:textId="77777777" w:rsidR="007323ED" w:rsidRDefault="007323ED" w:rsidP="007323ED"/>
        </w:tc>
        <w:tc>
          <w:tcPr>
            <w:tcW w:w="3122" w:type="dxa"/>
            <w:tcBorders>
              <w:top w:val="nil"/>
              <w:left w:val="nil"/>
              <w:bottom w:val="nil"/>
              <w:right w:val="nil"/>
            </w:tcBorders>
          </w:tcPr>
          <w:p w14:paraId="43F34FDA" w14:textId="77777777" w:rsidR="007323ED" w:rsidRDefault="007323ED" w:rsidP="007323ED"/>
        </w:tc>
        <w:tc>
          <w:tcPr>
            <w:tcW w:w="1857" w:type="dxa"/>
            <w:tcBorders>
              <w:top w:val="nil"/>
              <w:left w:val="nil"/>
              <w:bottom w:val="nil"/>
              <w:right w:val="nil"/>
            </w:tcBorders>
          </w:tcPr>
          <w:p w14:paraId="684B31BD" w14:textId="77777777" w:rsidR="007323ED" w:rsidRDefault="007323ED" w:rsidP="007323ED"/>
        </w:tc>
        <w:tc>
          <w:tcPr>
            <w:tcW w:w="1760" w:type="dxa"/>
            <w:tcBorders>
              <w:top w:val="nil"/>
              <w:left w:val="nil"/>
              <w:bottom w:val="nil"/>
              <w:right w:val="nil"/>
            </w:tcBorders>
          </w:tcPr>
          <w:p w14:paraId="27C00DCE" w14:textId="77777777" w:rsidR="007323ED" w:rsidRDefault="007323ED" w:rsidP="007323ED">
            <w:pPr>
              <w:spacing w:after="0" w:line="219" w:lineRule="exact"/>
              <w:ind w:left="677" w:right="-20"/>
              <w:rPr>
                <w:rFonts w:ascii="Arial" w:eastAsia="Arial" w:hAnsi="Arial" w:cs="Arial"/>
                <w:sz w:val="20"/>
                <w:szCs w:val="20"/>
              </w:rPr>
            </w:pPr>
            <w:r>
              <w:rPr>
                <w:rFonts w:ascii="Arial" w:eastAsia="Arial" w:hAnsi="Arial" w:cs="Arial"/>
                <w:sz w:val="20"/>
                <w:szCs w:val="20"/>
              </w:rPr>
              <w:t>Coor</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or</w:t>
            </w:r>
          </w:p>
        </w:tc>
      </w:tr>
      <w:tr w:rsidR="007323ED" w14:paraId="72C1CF9A" w14:textId="77777777" w:rsidTr="007323ED">
        <w:trPr>
          <w:trHeight w:hRule="exact" w:val="230"/>
        </w:trPr>
        <w:tc>
          <w:tcPr>
            <w:tcW w:w="1586" w:type="dxa"/>
            <w:tcBorders>
              <w:top w:val="nil"/>
              <w:left w:val="nil"/>
              <w:bottom w:val="nil"/>
              <w:right w:val="nil"/>
            </w:tcBorders>
          </w:tcPr>
          <w:p w14:paraId="29CD0ABF" w14:textId="77777777" w:rsidR="007323ED" w:rsidRDefault="007323ED" w:rsidP="007323ED">
            <w:pPr>
              <w:spacing w:after="0" w:line="219" w:lineRule="exact"/>
              <w:ind w:left="4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8</w:t>
            </w:r>
            <w:r>
              <w:rPr>
                <w:rFonts w:ascii="Arial" w:eastAsia="Arial" w:hAnsi="Arial" w:cs="Arial"/>
                <w:sz w:val="20"/>
                <w:szCs w:val="20"/>
              </w:rPr>
              <w:t>73</w:t>
            </w:r>
          </w:p>
        </w:tc>
        <w:tc>
          <w:tcPr>
            <w:tcW w:w="3122" w:type="dxa"/>
            <w:tcBorders>
              <w:top w:val="nil"/>
              <w:left w:val="nil"/>
              <w:bottom w:val="nil"/>
              <w:right w:val="nil"/>
            </w:tcBorders>
          </w:tcPr>
          <w:p w14:paraId="3A22020D" w14:textId="77777777" w:rsidR="007323ED" w:rsidRDefault="007323ED" w:rsidP="007323ED">
            <w:pPr>
              <w:spacing w:after="0" w:line="219" w:lineRule="exact"/>
              <w:ind w:left="614"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9"/>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um</w:t>
            </w:r>
            <w:r>
              <w:rPr>
                <w:rFonts w:ascii="Arial" w:eastAsia="Arial" w:hAnsi="Arial" w:cs="Arial"/>
                <w:spacing w:val="-5"/>
                <w:sz w:val="20"/>
                <w:szCs w:val="20"/>
              </w:rPr>
              <w:t xml:space="preserve"> </w:t>
            </w:r>
            <w:r>
              <w:rPr>
                <w:rFonts w:ascii="Arial" w:eastAsia="Arial" w:hAnsi="Arial" w:cs="Arial"/>
                <w:sz w:val="20"/>
                <w:szCs w:val="20"/>
              </w:rPr>
              <w:t>C</w:t>
            </w:r>
          </w:p>
        </w:tc>
        <w:tc>
          <w:tcPr>
            <w:tcW w:w="1857" w:type="dxa"/>
            <w:tcBorders>
              <w:top w:val="nil"/>
              <w:left w:val="nil"/>
              <w:bottom w:val="nil"/>
              <w:right w:val="nil"/>
            </w:tcBorders>
          </w:tcPr>
          <w:p w14:paraId="45B57D32" w14:textId="77777777" w:rsidR="007323ED" w:rsidRDefault="007323ED" w:rsidP="007323ED">
            <w:pPr>
              <w:spacing w:after="0" w:line="219" w:lineRule="exact"/>
              <w:ind w:left="373" w:right="-20"/>
              <w:rPr>
                <w:rFonts w:ascii="Arial" w:eastAsia="Arial" w:hAnsi="Arial" w:cs="Arial"/>
                <w:sz w:val="20"/>
                <w:szCs w:val="20"/>
              </w:rPr>
            </w:pPr>
            <w:r>
              <w:rPr>
                <w:rFonts w:ascii="Arial" w:eastAsia="Arial" w:hAnsi="Arial" w:cs="Arial"/>
                <w:sz w:val="20"/>
                <w:szCs w:val="20"/>
              </w:rPr>
              <w:t>7</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ts</w:t>
            </w:r>
          </w:p>
        </w:tc>
        <w:tc>
          <w:tcPr>
            <w:tcW w:w="1760" w:type="dxa"/>
            <w:tcBorders>
              <w:top w:val="nil"/>
              <w:left w:val="nil"/>
              <w:bottom w:val="nil"/>
              <w:right w:val="nil"/>
            </w:tcBorders>
          </w:tcPr>
          <w:p w14:paraId="5E90C426" w14:textId="77777777" w:rsidR="007323ED" w:rsidRDefault="007323ED" w:rsidP="007323ED">
            <w:pPr>
              <w:spacing w:after="0" w:line="219" w:lineRule="exact"/>
              <w:ind w:left="677"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4B0547C6" w14:textId="77777777" w:rsidTr="007323ED">
        <w:trPr>
          <w:trHeight w:hRule="exact" w:val="230"/>
        </w:trPr>
        <w:tc>
          <w:tcPr>
            <w:tcW w:w="1586" w:type="dxa"/>
            <w:tcBorders>
              <w:top w:val="nil"/>
              <w:left w:val="nil"/>
              <w:bottom w:val="nil"/>
              <w:right w:val="nil"/>
            </w:tcBorders>
          </w:tcPr>
          <w:p w14:paraId="10463312" w14:textId="77777777" w:rsidR="007323ED" w:rsidRDefault="007323ED" w:rsidP="007323ED"/>
        </w:tc>
        <w:tc>
          <w:tcPr>
            <w:tcW w:w="3122" w:type="dxa"/>
            <w:tcBorders>
              <w:top w:val="nil"/>
              <w:left w:val="nil"/>
              <w:bottom w:val="nil"/>
              <w:right w:val="nil"/>
            </w:tcBorders>
          </w:tcPr>
          <w:p w14:paraId="7021F135" w14:textId="77777777" w:rsidR="007323ED" w:rsidRDefault="007323ED" w:rsidP="007323ED"/>
        </w:tc>
        <w:tc>
          <w:tcPr>
            <w:tcW w:w="1857" w:type="dxa"/>
            <w:tcBorders>
              <w:top w:val="nil"/>
              <w:left w:val="nil"/>
              <w:bottom w:val="nil"/>
              <w:right w:val="nil"/>
            </w:tcBorders>
          </w:tcPr>
          <w:p w14:paraId="612F7CE2" w14:textId="77777777" w:rsidR="007323ED" w:rsidRDefault="007323ED" w:rsidP="007323ED"/>
        </w:tc>
        <w:tc>
          <w:tcPr>
            <w:tcW w:w="1760" w:type="dxa"/>
            <w:tcBorders>
              <w:top w:val="nil"/>
              <w:left w:val="nil"/>
              <w:bottom w:val="nil"/>
              <w:right w:val="nil"/>
            </w:tcBorders>
          </w:tcPr>
          <w:p w14:paraId="75D6C30A" w14:textId="77777777" w:rsidR="007323ED" w:rsidRDefault="007323ED" w:rsidP="007323ED">
            <w:pPr>
              <w:spacing w:after="0" w:line="219" w:lineRule="exact"/>
              <w:ind w:left="677" w:right="-20"/>
              <w:rPr>
                <w:rFonts w:ascii="Arial" w:eastAsia="Arial" w:hAnsi="Arial" w:cs="Arial"/>
                <w:sz w:val="20"/>
                <w:szCs w:val="20"/>
              </w:rPr>
            </w:pPr>
            <w:r>
              <w:rPr>
                <w:rFonts w:ascii="Arial" w:eastAsia="Arial" w:hAnsi="Arial" w:cs="Arial"/>
                <w:sz w:val="20"/>
                <w:szCs w:val="20"/>
              </w:rPr>
              <w:t>De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z w:val="20"/>
                <w:szCs w:val="20"/>
              </w:rPr>
              <w:t>er</w:t>
            </w:r>
          </w:p>
        </w:tc>
      </w:tr>
      <w:tr w:rsidR="007323ED" w14:paraId="4D7DA7AA" w14:textId="77777777" w:rsidTr="007323ED">
        <w:trPr>
          <w:trHeight w:hRule="exact" w:val="229"/>
        </w:trPr>
        <w:tc>
          <w:tcPr>
            <w:tcW w:w="1586" w:type="dxa"/>
            <w:tcBorders>
              <w:top w:val="nil"/>
              <w:left w:val="nil"/>
              <w:bottom w:val="nil"/>
              <w:right w:val="nil"/>
            </w:tcBorders>
          </w:tcPr>
          <w:p w14:paraId="249F5B8F" w14:textId="77777777" w:rsidR="007323ED" w:rsidRDefault="007323ED" w:rsidP="007323ED"/>
        </w:tc>
        <w:tc>
          <w:tcPr>
            <w:tcW w:w="3122" w:type="dxa"/>
            <w:tcBorders>
              <w:top w:val="nil"/>
              <w:left w:val="nil"/>
              <w:bottom w:val="nil"/>
              <w:right w:val="nil"/>
            </w:tcBorders>
          </w:tcPr>
          <w:p w14:paraId="1088549E" w14:textId="77777777" w:rsidR="007323ED" w:rsidRDefault="007323ED" w:rsidP="007323ED"/>
        </w:tc>
        <w:tc>
          <w:tcPr>
            <w:tcW w:w="1857" w:type="dxa"/>
            <w:tcBorders>
              <w:top w:val="nil"/>
              <w:left w:val="nil"/>
              <w:bottom w:val="nil"/>
              <w:right w:val="nil"/>
            </w:tcBorders>
          </w:tcPr>
          <w:p w14:paraId="5922F8CE" w14:textId="77777777" w:rsidR="007323ED" w:rsidRDefault="007323ED" w:rsidP="007323ED"/>
        </w:tc>
        <w:tc>
          <w:tcPr>
            <w:tcW w:w="1760" w:type="dxa"/>
            <w:tcBorders>
              <w:top w:val="nil"/>
              <w:left w:val="nil"/>
              <w:bottom w:val="nil"/>
              <w:right w:val="nil"/>
            </w:tcBorders>
          </w:tcPr>
          <w:p w14:paraId="2DAFD4A6" w14:textId="77777777" w:rsidR="007323ED" w:rsidRDefault="007323ED" w:rsidP="007323ED">
            <w:pPr>
              <w:spacing w:after="0" w:line="219" w:lineRule="exact"/>
              <w:ind w:left="677"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3CB7C154" w14:textId="77777777" w:rsidTr="007323ED">
        <w:trPr>
          <w:trHeight w:hRule="exact" w:val="229"/>
        </w:trPr>
        <w:tc>
          <w:tcPr>
            <w:tcW w:w="1586" w:type="dxa"/>
            <w:tcBorders>
              <w:top w:val="nil"/>
              <w:left w:val="nil"/>
              <w:bottom w:val="nil"/>
              <w:right w:val="nil"/>
            </w:tcBorders>
          </w:tcPr>
          <w:p w14:paraId="689609E9" w14:textId="77777777" w:rsidR="007323ED" w:rsidRDefault="007323ED" w:rsidP="007323ED"/>
        </w:tc>
        <w:tc>
          <w:tcPr>
            <w:tcW w:w="3122" w:type="dxa"/>
            <w:tcBorders>
              <w:top w:val="nil"/>
              <w:left w:val="nil"/>
              <w:bottom w:val="nil"/>
              <w:right w:val="nil"/>
            </w:tcBorders>
          </w:tcPr>
          <w:p w14:paraId="5F0711B9" w14:textId="77777777" w:rsidR="007323ED" w:rsidRDefault="007323ED" w:rsidP="007323ED"/>
        </w:tc>
        <w:tc>
          <w:tcPr>
            <w:tcW w:w="1857" w:type="dxa"/>
            <w:tcBorders>
              <w:top w:val="nil"/>
              <w:left w:val="nil"/>
              <w:bottom w:val="nil"/>
              <w:right w:val="nil"/>
            </w:tcBorders>
          </w:tcPr>
          <w:p w14:paraId="2D3FDD7F" w14:textId="77777777" w:rsidR="007323ED" w:rsidRDefault="007323ED" w:rsidP="007323ED"/>
        </w:tc>
        <w:tc>
          <w:tcPr>
            <w:tcW w:w="1760" w:type="dxa"/>
            <w:tcBorders>
              <w:top w:val="nil"/>
              <w:left w:val="nil"/>
              <w:bottom w:val="nil"/>
              <w:right w:val="nil"/>
            </w:tcBorders>
          </w:tcPr>
          <w:p w14:paraId="06210B36" w14:textId="77777777" w:rsidR="007323ED" w:rsidRDefault="007323ED" w:rsidP="007323ED">
            <w:pPr>
              <w:spacing w:after="0" w:line="218" w:lineRule="exact"/>
              <w:ind w:left="677" w:right="-20"/>
              <w:rPr>
                <w:rFonts w:ascii="Arial" w:eastAsia="Arial" w:hAnsi="Arial" w:cs="Arial"/>
                <w:sz w:val="20"/>
                <w:szCs w:val="20"/>
              </w:rPr>
            </w:pPr>
            <w:r>
              <w:rPr>
                <w:rFonts w:ascii="Arial" w:eastAsia="Arial" w:hAnsi="Arial" w:cs="Arial"/>
                <w:sz w:val="20"/>
                <w:szCs w:val="20"/>
              </w:rPr>
              <w:t>Coor</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or</w:t>
            </w:r>
          </w:p>
        </w:tc>
      </w:tr>
      <w:tr w:rsidR="007323ED" w14:paraId="697F192B" w14:textId="77777777" w:rsidTr="007323ED">
        <w:trPr>
          <w:trHeight w:hRule="exact" w:val="230"/>
        </w:trPr>
        <w:tc>
          <w:tcPr>
            <w:tcW w:w="1586" w:type="dxa"/>
            <w:tcBorders>
              <w:top w:val="nil"/>
              <w:left w:val="nil"/>
              <w:bottom w:val="nil"/>
              <w:right w:val="nil"/>
            </w:tcBorders>
          </w:tcPr>
          <w:p w14:paraId="70807B85" w14:textId="77777777" w:rsidR="007323ED" w:rsidRDefault="007323ED" w:rsidP="007323ED">
            <w:pPr>
              <w:spacing w:after="0" w:line="219" w:lineRule="exact"/>
              <w:ind w:left="4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8</w:t>
            </w:r>
            <w:r>
              <w:rPr>
                <w:rFonts w:ascii="Arial" w:eastAsia="Arial" w:hAnsi="Arial" w:cs="Arial"/>
                <w:sz w:val="20"/>
                <w:szCs w:val="20"/>
              </w:rPr>
              <w:t>74</w:t>
            </w:r>
          </w:p>
        </w:tc>
        <w:tc>
          <w:tcPr>
            <w:tcW w:w="3122" w:type="dxa"/>
            <w:tcBorders>
              <w:top w:val="nil"/>
              <w:left w:val="nil"/>
              <w:bottom w:val="nil"/>
              <w:right w:val="nil"/>
            </w:tcBorders>
          </w:tcPr>
          <w:p w14:paraId="0C0F8C83" w14:textId="77777777" w:rsidR="007323ED" w:rsidRDefault="007323ED" w:rsidP="007323ED">
            <w:pPr>
              <w:spacing w:after="0" w:line="219" w:lineRule="exact"/>
              <w:ind w:left="614" w:right="-2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um</w:t>
            </w:r>
            <w:r>
              <w:rPr>
                <w:rFonts w:ascii="Arial" w:eastAsia="Arial" w:hAnsi="Arial" w:cs="Arial"/>
                <w:spacing w:val="-5"/>
                <w:sz w:val="20"/>
                <w:szCs w:val="20"/>
              </w:rPr>
              <w:t xml:space="preserve"> </w:t>
            </w:r>
            <w:r>
              <w:rPr>
                <w:rFonts w:ascii="Arial" w:eastAsia="Arial" w:hAnsi="Arial" w:cs="Arial"/>
                <w:sz w:val="20"/>
                <w:szCs w:val="20"/>
              </w:rPr>
              <w:t>A</w:t>
            </w:r>
          </w:p>
        </w:tc>
        <w:tc>
          <w:tcPr>
            <w:tcW w:w="1857" w:type="dxa"/>
            <w:tcBorders>
              <w:top w:val="nil"/>
              <w:left w:val="nil"/>
              <w:bottom w:val="nil"/>
              <w:right w:val="nil"/>
            </w:tcBorders>
          </w:tcPr>
          <w:p w14:paraId="4B8E4658" w14:textId="77777777" w:rsidR="007323ED" w:rsidRDefault="007323ED" w:rsidP="007323ED">
            <w:pPr>
              <w:spacing w:after="0" w:line="219" w:lineRule="exact"/>
              <w:ind w:left="428" w:right="-20"/>
              <w:rPr>
                <w:rFonts w:ascii="Arial" w:eastAsia="Arial" w:hAnsi="Arial" w:cs="Arial"/>
                <w:sz w:val="20"/>
                <w:szCs w:val="20"/>
              </w:rPr>
            </w:pPr>
            <w:r>
              <w:rPr>
                <w:rFonts w:ascii="Arial" w:eastAsia="Arial" w:hAnsi="Arial" w:cs="Arial"/>
                <w:sz w:val="20"/>
                <w:szCs w:val="20"/>
              </w:rPr>
              <w:t>7</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ts</w:t>
            </w:r>
          </w:p>
        </w:tc>
        <w:tc>
          <w:tcPr>
            <w:tcW w:w="1760" w:type="dxa"/>
            <w:tcBorders>
              <w:top w:val="nil"/>
              <w:left w:val="nil"/>
              <w:bottom w:val="nil"/>
              <w:right w:val="nil"/>
            </w:tcBorders>
          </w:tcPr>
          <w:p w14:paraId="2C2D861F" w14:textId="77777777" w:rsidR="007323ED" w:rsidRDefault="007323ED" w:rsidP="007323ED">
            <w:pPr>
              <w:spacing w:after="0" w:line="219" w:lineRule="exact"/>
              <w:ind w:left="677"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74A248F5" w14:textId="77777777" w:rsidTr="007323ED">
        <w:trPr>
          <w:trHeight w:hRule="exact" w:val="230"/>
        </w:trPr>
        <w:tc>
          <w:tcPr>
            <w:tcW w:w="1586" w:type="dxa"/>
            <w:tcBorders>
              <w:top w:val="nil"/>
              <w:left w:val="nil"/>
              <w:bottom w:val="nil"/>
              <w:right w:val="nil"/>
            </w:tcBorders>
          </w:tcPr>
          <w:p w14:paraId="4BF57284" w14:textId="77777777" w:rsidR="007323ED" w:rsidRDefault="007323ED" w:rsidP="007323ED"/>
        </w:tc>
        <w:tc>
          <w:tcPr>
            <w:tcW w:w="3122" w:type="dxa"/>
            <w:tcBorders>
              <w:top w:val="nil"/>
              <w:left w:val="nil"/>
              <w:bottom w:val="nil"/>
              <w:right w:val="nil"/>
            </w:tcBorders>
          </w:tcPr>
          <w:p w14:paraId="22372160" w14:textId="77777777" w:rsidR="007323ED" w:rsidRDefault="007323ED" w:rsidP="007323ED"/>
        </w:tc>
        <w:tc>
          <w:tcPr>
            <w:tcW w:w="1857" w:type="dxa"/>
            <w:tcBorders>
              <w:top w:val="nil"/>
              <w:left w:val="nil"/>
              <w:bottom w:val="nil"/>
              <w:right w:val="nil"/>
            </w:tcBorders>
          </w:tcPr>
          <w:p w14:paraId="3808172C" w14:textId="77777777" w:rsidR="007323ED" w:rsidRDefault="007323ED" w:rsidP="007323ED"/>
        </w:tc>
        <w:tc>
          <w:tcPr>
            <w:tcW w:w="1760" w:type="dxa"/>
            <w:tcBorders>
              <w:top w:val="nil"/>
              <w:left w:val="nil"/>
              <w:bottom w:val="nil"/>
              <w:right w:val="nil"/>
            </w:tcBorders>
          </w:tcPr>
          <w:p w14:paraId="296DCEC6" w14:textId="77777777" w:rsidR="007323ED" w:rsidRDefault="007323ED" w:rsidP="007323ED">
            <w:pPr>
              <w:spacing w:after="0" w:line="219" w:lineRule="exact"/>
              <w:ind w:left="677" w:right="-20"/>
              <w:rPr>
                <w:rFonts w:ascii="Arial" w:eastAsia="Arial" w:hAnsi="Arial" w:cs="Arial"/>
                <w:sz w:val="20"/>
                <w:szCs w:val="20"/>
              </w:rPr>
            </w:pPr>
            <w:r>
              <w:rPr>
                <w:rFonts w:ascii="Arial" w:eastAsia="Arial" w:hAnsi="Arial" w:cs="Arial"/>
                <w:sz w:val="20"/>
                <w:szCs w:val="20"/>
              </w:rPr>
              <w:t>De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z w:val="20"/>
                <w:szCs w:val="20"/>
              </w:rPr>
              <w:t>er</w:t>
            </w:r>
          </w:p>
        </w:tc>
      </w:tr>
      <w:tr w:rsidR="007323ED" w14:paraId="7F040CCF" w14:textId="77777777" w:rsidTr="007323ED">
        <w:trPr>
          <w:trHeight w:hRule="exact" w:val="230"/>
        </w:trPr>
        <w:tc>
          <w:tcPr>
            <w:tcW w:w="1586" w:type="dxa"/>
            <w:tcBorders>
              <w:top w:val="nil"/>
              <w:left w:val="nil"/>
              <w:bottom w:val="nil"/>
              <w:right w:val="nil"/>
            </w:tcBorders>
          </w:tcPr>
          <w:p w14:paraId="10D5E6B4" w14:textId="77777777" w:rsidR="007323ED" w:rsidRDefault="007323ED" w:rsidP="007323ED"/>
        </w:tc>
        <w:tc>
          <w:tcPr>
            <w:tcW w:w="3122" w:type="dxa"/>
            <w:tcBorders>
              <w:top w:val="nil"/>
              <w:left w:val="nil"/>
              <w:bottom w:val="nil"/>
              <w:right w:val="nil"/>
            </w:tcBorders>
          </w:tcPr>
          <w:p w14:paraId="79003911" w14:textId="77777777" w:rsidR="007323ED" w:rsidRDefault="007323ED" w:rsidP="007323ED"/>
        </w:tc>
        <w:tc>
          <w:tcPr>
            <w:tcW w:w="1857" w:type="dxa"/>
            <w:tcBorders>
              <w:top w:val="nil"/>
              <w:left w:val="nil"/>
              <w:bottom w:val="nil"/>
              <w:right w:val="nil"/>
            </w:tcBorders>
          </w:tcPr>
          <w:p w14:paraId="189A2B6D" w14:textId="77777777" w:rsidR="007323ED" w:rsidRDefault="007323ED" w:rsidP="007323ED"/>
        </w:tc>
        <w:tc>
          <w:tcPr>
            <w:tcW w:w="1760" w:type="dxa"/>
            <w:tcBorders>
              <w:top w:val="nil"/>
              <w:left w:val="nil"/>
              <w:bottom w:val="nil"/>
              <w:right w:val="nil"/>
            </w:tcBorders>
          </w:tcPr>
          <w:p w14:paraId="6D80BDF3" w14:textId="77777777" w:rsidR="007323ED" w:rsidRDefault="007323ED" w:rsidP="007323ED">
            <w:pPr>
              <w:spacing w:after="0" w:line="219" w:lineRule="exact"/>
              <w:ind w:left="677"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500B0E25" w14:textId="77777777" w:rsidTr="007323ED">
        <w:trPr>
          <w:trHeight w:hRule="exact" w:val="230"/>
        </w:trPr>
        <w:tc>
          <w:tcPr>
            <w:tcW w:w="1586" w:type="dxa"/>
            <w:tcBorders>
              <w:top w:val="nil"/>
              <w:left w:val="nil"/>
              <w:bottom w:val="nil"/>
              <w:right w:val="nil"/>
            </w:tcBorders>
          </w:tcPr>
          <w:p w14:paraId="596C5304" w14:textId="77777777" w:rsidR="007323ED" w:rsidRDefault="007323ED" w:rsidP="007323ED"/>
        </w:tc>
        <w:tc>
          <w:tcPr>
            <w:tcW w:w="3122" w:type="dxa"/>
            <w:tcBorders>
              <w:top w:val="nil"/>
              <w:left w:val="nil"/>
              <w:bottom w:val="nil"/>
              <w:right w:val="nil"/>
            </w:tcBorders>
          </w:tcPr>
          <w:p w14:paraId="2BB996FF" w14:textId="77777777" w:rsidR="007323ED" w:rsidRDefault="007323ED" w:rsidP="007323ED"/>
        </w:tc>
        <w:tc>
          <w:tcPr>
            <w:tcW w:w="1857" w:type="dxa"/>
            <w:tcBorders>
              <w:top w:val="nil"/>
              <w:left w:val="nil"/>
              <w:bottom w:val="nil"/>
              <w:right w:val="nil"/>
            </w:tcBorders>
          </w:tcPr>
          <w:p w14:paraId="09E2869D" w14:textId="77777777" w:rsidR="007323ED" w:rsidRDefault="007323ED" w:rsidP="007323ED"/>
        </w:tc>
        <w:tc>
          <w:tcPr>
            <w:tcW w:w="1760" w:type="dxa"/>
            <w:tcBorders>
              <w:top w:val="nil"/>
              <w:left w:val="nil"/>
              <w:bottom w:val="nil"/>
              <w:right w:val="nil"/>
            </w:tcBorders>
          </w:tcPr>
          <w:p w14:paraId="5252DD92" w14:textId="77777777" w:rsidR="007323ED" w:rsidRDefault="007323ED" w:rsidP="007323ED">
            <w:pPr>
              <w:spacing w:after="0" w:line="219" w:lineRule="exact"/>
              <w:ind w:left="677" w:right="-20"/>
              <w:rPr>
                <w:rFonts w:ascii="Arial" w:eastAsia="Arial" w:hAnsi="Arial" w:cs="Arial"/>
                <w:sz w:val="20"/>
                <w:szCs w:val="20"/>
              </w:rPr>
            </w:pPr>
            <w:r>
              <w:rPr>
                <w:rFonts w:ascii="Arial" w:eastAsia="Arial" w:hAnsi="Arial" w:cs="Arial"/>
                <w:sz w:val="20"/>
                <w:szCs w:val="20"/>
              </w:rPr>
              <w:t>Coor</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or</w:t>
            </w:r>
          </w:p>
        </w:tc>
      </w:tr>
      <w:tr w:rsidR="007323ED" w14:paraId="110F967E" w14:textId="77777777" w:rsidTr="007323ED">
        <w:trPr>
          <w:trHeight w:hRule="exact" w:val="229"/>
        </w:trPr>
        <w:tc>
          <w:tcPr>
            <w:tcW w:w="1586" w:type="dxa"/>
            <w:tcBorders>
              <w:top w:val="nil"/>
              <w:left w:val="nil"/>
              <w:bottom w:val="nil"/>
              <w:right w:val="nil"/>
            </w:tcBorders>
          </w:tcPr>
          <w:p w14:paraId="532A6EB1" w14:textId="77777777" w:rsidR="007323ED" w:rsidRDefault="007323ED" w:rsidP="007323ED">
            <w:pPr>
              <w:spacing w:after="0" w:line="219" w:lineRule="exact"/>
              <w:ind w:left="4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8</w:t>
            </w:r>
            <w:r>
              <w:rPr>
                <w:rFonts w:ascii="Arial" w:eastAsia="Arial" w:hAnsi="Arial" w:cs="Arial"/>
                <w:sz w:val="20"/>
                <w:szCs w:val="20"/>
              </w:rPr>
              <w:t>76</w:t>
            </w:r>
          </w:p>
        </w:tc>
        <w:tc>
          <w:tcPr>
            <w:tcW w:w="3122" w:type="dxa"/>
            <w:tcBorders>
              <w:top w:val="nil"/>
              <w:left w:val="nil"/>
              <w:bottom w:val="nil"/>
              <w:right w:val="nil"/>
            </w:tcBorders>
          </w:tcPr>
          <w:p w14:paraId="1DE5608F" w14:textId="77777777" w:rsidR="007323ED" w:rsidRDefault="007323ED" w:rsidP="007323ED">
            <w:pPr>
              <w:spacing w:after="0" w:line="219" w:lineRule="exact"/>
              <w:ind w:left="614" w:right="-2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um</w:t>
            </w:r>
            <w:r>
              <w:rPr>
                <w:rFonts w:ascii="Arial" w:eastAsia="Arial" w:hAnsi="Arial" w:cs="Arial"/>
                <w:spacing w:val="-5"/>
                <w:sz w:val="20"/>
                <w:szCs w:val="20"/>
              </w:rPr>
              <w:t xml:space="preserve"> </w:t>
            </w:r>
            <w:r>
              <w:rPr>
                <w:rFonts w:ascii="Arial" w:eastAsia="Arial" w:hAnsi="Arial" w:cs="Arial"/>
                <w:sz w:val="20"/>
                <w:szCs w:val="20"/>
              </w:rPr>
              <w:t>B</w:t>
            </w:r>
          </w:p>
        </w:tc>
        <w:tc>
          <w:tcPr>
            <w:tcW w:w="1857" w:type="dxa"/>
            <w:tcBorders>
              <w:top w:val="nil"/>
              <w:left w:val="nil"/>
              <w:bottom w:val="nil"/>
              <w:right w:val="nil"/>
            </w:tcBorders>
          </w:tcPr>
          <w:p w14:paraId="03B602C7" w14:textId="77777777" w:rsidR="007323ED" w:rsidRDefault="007323ED" w:rsidP="007323ED">
            <w:pPr>
              <w:spacing w:after="0" w:line="219" w:lineRule="exact"/>
              <w:ind w:left="373" w:right="-20"/>
              <w:rPr>
                <w:rFonts w:ascii="Arial" w:eastAsia="Arial" w:hAnsi="Arial" w:cs="Arial"/>
                <w:sz w:val="20"/>
                <w:szCs w:val="20"/>
              </w:rPr>
            </w:pPr>
            <w:r>
              <w:rPr>
                <w:rFonts w:ascii="Arial" w:eastAsia="Arial" w:hAnsi="Arial" w:cs="Arial"/>
                <w:sz w:val="20"/>
                <w:szCs w:val="20"/>
              </w:rPr>
              <w:t>7</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ts</w:t>
            </w:r>
          </w:p>
        </w:tc>
        <w:tc>
          <w:tcPr>
            <w:tcW w:w="1760" w:type="dxa"/>
            <w:tcBorders>
              <w:top w:val="nil"/>
              <w:left w:val="nil"/>
              <w:bottom w:val="nil"/>
              <w:right w:val="nil"/>
            </w:tcBorders>
          </w:tcPr>
          <w:p w14:paraId="789541F0" w14:textId="77777777" w:rsidR="007323ED" w:rsidRDefault="007323ED" w:rsidP="007323ED">
            <w:pPr>
              <w:spacing w:after="0" w:line="219" w:lineRule="exact"/>
              <w:ind w:left="677"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4B8CCE34" w14:textId="77777777" w:rsidTr="007323ED">
        <w:trPr>
          <w:trHeight w:hRule="exact" w:val="229"/>
        </w:trPr>
        <w:tc>
          <w:tcPr>
            <w:tcW w:w="1586" w:type="dxa"/>
            <w:tcBorders>
              <w:top w:val="nil"/>
              <w:left w:val="nil"/>
              <w:bottom w:val="nil"/>
              <w:right w:val="nil"/>
            </w:tcBorders>
          </w:tcPr>
          <w:p w14:paraId="1E0D0E75" w14:textId="77777777" w:rsidR="007323ED" w:rsidRDefault="007323ED" w:rsidP="007323ED"/>
        </w:tc>
        <w:tc>
          <w:tcPr>
            <w:tcW w:w="3122" w:type="dxa"/>
            <w:tcBorders>
              <w:top w:val="nil"/>
              <w:left w:val="nil"/>
              <w:bottom w:val="nil"/>
              <w:right w:val="nil"/>
            </w:tcBorders>
          </w:tcPr>
          <w:p w14:paraId="75F05832" w14:textId="77777777" w:rsidR="007323ED" w:rsidRDefault="007323ED" w:rsidP="007323ED"/>
        </w:tc>
        <w:tc>
          <w:tcPr>
            <w:tcW w:w="1857" w:type="dxa"/>
            <w:tcBorders>
              <w:top w:val="nil"/>
              <w:left w:val="nil"/>
              <w:bottom w:val="nil"/>
              <w:right w:val="nil"/>
            </w:tcBorders>
          </w:tcPr>
          <w:p w14:paraId="20747120" w14:textId="77777777" w:rsidR="007323ED" w:rsidRDefault="007323ED" w:rsidP="007323ED"/>
        </w:tc>
        <w:tc>
          <w:tcPr>
            <w:tcW w:w="1760" w:type="dxa"/>
            <w:tcBorders>
              <w:top w:val="nil"/>
              <w:left w:val="nil"/>
              <w:bottom w:val="nil"/>
              <w:right w:val="nil"/>
            </w:tcBorders>
          </w:tcPr>
          <w:p w14:paraId="2E248EF3" w14:textId="77777777" w:rsidR="007323ED" w:rsidRDefault="007323ED" w:rsidP="007323ED">
            <w:pPr>
              <w:spacing w:after="0" w:line="218" w:lineRule="exact"/>
              <w:ind w:left="677" w:right="-20"/>
              <w:rPr>
                <w:rFonts w:ascii="Arial" w:eastAsia="Arial" w:hAnsi="Arial" w:cs="Arial"/>
                <w:sz w:val="20"/>
                <w:szCs w:val="20"/>
              </w:rPr>
            </w:pPr>
            <w:r>
              <w:rPr>
                <w:rFonts w:ascii="Arial" w:eastAsia="Arial" w:hAnsi="Arial" w:cs="Arial"/>
                <w:sz w:val="20"/>
                <w:szCs w:val="20"/>
              </w:rPr>
              <w:t>De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z w:val="20"/>
                <w:szCs w:val="20"/>
              </w:rPr>
              <w:t>er</w:t>
            </w:r>
          </w:p>
        </w:tc>
      </w:tr>
      <w:tr w:rsidR="007323ED" w14:paraId="02601063" w14:textId="77777777" w:rsidTr="007323ED">
        <w:trPr>
          <w:trHeight w:hRule="exact" w:val="230"/>
        </w:trPr>
        <w:tc>
          <w:tcPr>
            <w:tcW w:w="1586" w:type="dxa"/>
            <w:tcBorders>
              <w:top w:val="nil"/>
              <w:left w:val="nil"/>
              <w:bottom w:val="nil"/>
              <w:right w:val="nil"/>
            </w:tcBorders>
          </w:tcPr>
          <w:p w14:paraId="73CF7721" w14:textId="77777777" w:rsidR="007323ED" w:rsidRDefault="007323ED" w:rsidP="007323ED"/>
        </w:tc>
        <w:tc>
          <w:tcPr>
            <w:tcW w:w="3122" w:type="dxa"/>
            <w:tcBorders>
              <w:top w:val="nil"/>
              <w:left w:val="nil"/>
              <w:bottom w:val="nil"/>
              <w:right w:val="nil"/>
            </w:tcBorders>
          </w:tcPr>
          <w:p w14:paraId="791A2FCF" w14:textId="77777777" w:rsidR="007323ED" w:rsidRDefault="007323ED" w:rsidP="007323ED"/>
        </w:tc>
        <w:tc>
          <w:tcPr>
            <w:tcW w:w="1857" w:type="dxa"/>
            <w:tcBorders>
              <w:top w:val="nil"/>
              <w:left w:val="nil"/>
              <w:bottom w:val="nil"/>
              <w:right w:val="nil"/>
            </w:tcBorders>
          </w:tcPr>
          <w:p w14:paraId="7CA91E18" w14:textId="77777777" w:rsidR="007323ED" w:rsidRDefault="007323ED" w:rsidP="007323ED"/>
        </w:tc>
        <w:tc>
          <w:tcPr>
            <w:tcW w:w="1760" w:type="dxa"/>
            <w:tcBorders>
              <w:top w:val="nil"/>
              <w:left w:val="nil"/>
              <w:bottom w:val="nil"/>
              <w:right w:val="nil"/>
            </w:tcBorders>
          </w:tcPr>
          <w:p w14:paraId="7EF46F55" w14:textId="77777777" w:rsidR="007323ED" w:rsidRDefault="007323ED" w:rsidP="007323ED">
            <w:pPr>
              <w:spacing w:after="0" w:line="219" w:lineRule="exact"/>
              <w:ind w:left="677"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460B23E0" w14:textId="77777777" w:rsidTr="007323ED">
        <w:trPr>
          <w:trHeight w:hRule="exact" w:val="244"/>
        </w:trPr>
        <w:tc>
          <w:tcPr>
            <w:tcW w:w="1586" w:type="dxa"/>
            <w:tcBorders>
              <w:top w:val="nil"/>
              <w:left w:val="nil"/>
              <w:bottom w:val="nil"/>
              <w:right w:val="nil"/>
            </w:tcBorders>
          </w:tcPr>
          <w:p w14:paraId="3A6146DC" w14:textId="77777777" w:rsidR="007323ED" w:rsidRDefault="007323ED" w:rsidP="007323ED"/>
        </w:tc>
        <w:tc>
          <w:tcPr>
            <w:tcW w:w="3122" w:type="dxa"/>
            <w:tcBorders>
              <w:top w:val="nil"/>
              <w:left w:val="nil"/>
              <w:bottom w:val="nil"/>
              <w:right w:val="nil"/>
            </w:tcBorders>
          </w:tcPr>
          <w:p w14:paraId="40E835CC" w14:textId="77777777" w:rsidR="007323ED" w:rsidRDefault="007323ED" w:rsidP="007323ED"/>
        </w:tc>
        <w:tc>
          <w:tcPr>
            <w:tcW w:w="1857" w:type="dxa"/>
            <w:tcBorders>
              <w:top w:val="nil"/>
              <w:left w:val="nil"/>
              <w:bottom w:val="nil"/>
              <w:right w:val="nil"/>
            </w:tcBorders>
          </w:tcPr>
          <w:p w14:paraId="2764B5B8" w14:textId="77777777" w:rsidR="007323ED" w:rsidRDefault="007323ED" w:rsidP="007323ED"/>
        </w:tc>
        <w:tc>
          <w:tcPr>
            <w:tcW w:w="1760" w:type="dxa"/>
            <w:tcBorders>
              <w:top w:val="nil"/>
              <w:left w:val="nil"/>
              <w:bottom w:val="nil"/>
              <w:right w:val="nil"/>
            </w:tcBorders>
          </w:tcPr>
          <w:p w14:paraId="5D9C08D1" w14:textId="77777777" w:rsidR="007323ED" w:rsidRDefault="007323ED" w:rsidP="007323ED">
            <w:pPr>
              <w:spacing w:after="0" w:line="219" w:lineRule="exact"/>
              <w:ind w:left="677" w:right="-20"/>
              <w:rPr>
                <w:rFonts w:ascii="Arial" w:eastAsia="Arial" w:hAnsi="Arial" w:cs="Arial"/>
                <w:sz w:val="20"/>
                <w:szCs w:val="20"/>
              </w:rPr>
            </w:pPr>
            <w:r>
              <w:rPr>
                <w:rFonts w:ascii="Arial" w:eastAsia="Arial" w:hAnsi="Arial" w:cs="Arial"/>
                <w:sz w:val="20"/>
                <w:szCs w:val="20"/>
              </w:rPr>
              <w:t>Coor</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or</w:t>
            </w:r>
          </w:p>
        </w:tc>
      </w:tr>
    </w:tbl>
    <w:p w14:paraId="346C1C12" w14:textId="77777777" w:rsidR="007323ED" w:rsidRDefault="007323ED" w:rsidP="007323ED">
      <w:pPr>
        <w:spacing w:after="0" w:line="204" w:lineRule="exact"/>
        <w:ind w:left="820" w:right="-20"/>
        <w:rPr>
          <w:rFonts w:ascii="Arial" w:eastAsia="Arial" w:hAnsi="Arial" w:cs="Arial"/>
          <w:sz w:val="20"/>
          <w:szCs w:val="20"/>
        </w:rPr>
      </w:pPr>
      <w:r>
        <w:rPr>
          <w:rFonts w:ascii="Arial" w:eastAsia="Arial" w:hAnsi="Arial" w:cs="Arial"/>
          <w:b/>
          <w:bCs/>
          <w:spacing w:val="1"/>
          <w:sz w:val="20"/>
          <w:szCs w:val="20"/>
        </w:rPr>
        <w:t>O</w:t>
      </w:r>
      <w:r>
        <w:rPr>
          <w:rFonts w:ascii="Arial" w:eastAsia="Arial" w:hAnsi="Arial" w:cs="Arial"/>
          <w:b/>
          <w:bCs/>
          <w:sz w:val="20"/>
          <w:szCs w:val="20"/>
        </w:rPr>
        <w:t>ld</w:t>
      </w:r>
      <w:r>
        <w:rPr>
          <w:rFonts w:ascii="Arial" w:eastAsia="Arial" w:hAnsi="Arial" w:cs="Arial"/>
          <w:b/>
          <w:bCs/>
          <w:spacing w:val="-3"/>
          <w:sz w:val="20"/>
          <w:szCs w:val="20"/>
        </w:rPr>
        <w:t xml:space="preserve"> </w:t>
      </w:r>
      <w:r>
        <w:rPr>
          <w:rFonts w:ascii="Arial" w:eastAsia="Arial" w:hAnsi="Arial" w:cs="Arial"/>
          <w:b/>
          <w:bCs/>
          <w:sz w:val="20"/>
          <w:szCs w:val="20"/>
        </w:rPr>
        <w:t>D</w:t>
      </w:r>
      <w:r>
        <w:rPr>
          <w:rFonts w:ascii="Arial" w:eastAsia="Arial" w:hAnsi="Arial" w:cs="Arial"/>
          <w:b/>
          <w:bCs/>
          <w:spacing w:val="1"/>
          <w:sz w:val="20"/>
          <w:szCs w:val="20"/>
        </w:rPr>
        <w:t>o</w:t>
      </w:r>
      <w:r>
        <w:rPr>
          <w:rFonts w:ascii="Arial" w:eastAsia="Arial" w:hAnsi="Arial" w:cs="Arial"/>
          <w:b/>
          <w:bCs/>
          <w:sz w:val="20"/>
          <w:szCs w:val="20"/>
        </w:rPr>
        <w:t>mi</w:t>
      </w:r>
      <w:r>
        <w:rPr>
          <w:rFonts w:ascii="Arial" w:eastAsia="Arial" w:hAnsi="Arial" w:cs="Arial"/>
          <w:b/>
          <w:bCs/>
          <w:spacing w:val="1"/>
          <w:sz w:val="20"/>
          <w:szCs w:val="20"/>
        </w:rPr>
        <w:t>n</w:t>
      </w:r>
      <w:r>
        <w:rPr>
          <w:rFonts w:ascii="Arial" w:eastAsia="Arial" w:hAnsi="Arial" w:cs="Arial"/>
          <w:b/>
          <w:bCs/>
          <w:sz w:val="20"/>
          <w:szCs w:val="20"/>
        </w:rPr>
        <w:t>ion</w:t>
      </w:r>
      <w:r>
        <w:rPr>
          <w:rFonts w:ascii="Arial" w:eastAsia="Arial" w:hAnsi="Arial" w:cs="Arial"/>
          <w:b/>
          <w:bCs/>
          <w:spacing w:val="-8"/>
          <w:sz w:val="20"/>
          <w:szCs w:val="20"/>
        </w:rPr>
        <w:t xml:space="preserve"> </w:t>
      </w:r>
      <w:r>
        <w:rPr>
          <w:rFonts w:ascii="Arial" w:eastAsia="Arial" w:hAnsi="Arial" w:cs="Arial"/>
          <w:b/>
          <w:bCs/>
          <w:sz w:val="20"/>
          <w:szCs w:val="20"/>
        </w:rPr>
        <w:t>Uni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si</w:t>
      </w:r>
      <w:r>
        <w:rPr>
          <w:rFonts w:ascii="Arial" w:eastAsia="Arial" w:hAnsi="Arial" w:cs="Arial"/>
          <w:b/>
          <w:bCs/>
          <w:spacing w:val="3"/>
          <w:sz w:val="20"/>
          <w:szCs w:val="20"/>
        </w:rPr>
        <w:t>t</w:t>
      </w:r>
      <w:r>
        <w:rPr>
          <w:rFonts w:ascii="Arial" w:eastAsia="Arial" w:hAnsi="Arial" w:cs="Arial"/>
          <w:b/>
          <w:bCs/>
          <w:sz w:val="20"/>
          <w:szCs w:val="20"/>
        </w:rPr>
        <w:t>y</w:t>
      </w:r>
    </w:p>
    <w:p w14:paraId="327DB442" w14:textId="77777777" w:rsidR="007323ED" w:rsidRDefault="007323ED" w:rsidP="007323ED">
      <w:pPr>
        <w:spacing w:before="1" w:after="0" w:line="225" w:lineRule="exact"/>
        <w:ind w:left="1540" w:right="-20"/>
        <w:rPr>
          <w:rFonts w:ascii="Arial" w:eastAsia="Arial" w:hAnsi="Arial" w:cs="Arial"/>
          <w:sz w:val="20"/>
          <w:szCs w:val="20"/>
        </w:rPr>
      </w:pPr>
      <w:r>
        <w:rPr>
          <w:rFonts w:ascii="Arial" w:eastAsia="Arial" w:hAnsi="Arial" w:cs="Arial"/>
          <w:b/>
          <w:bCs/>
          <w:spacing w:val="4"/>
          <w:position w:val="-1"/>
          <w:sz w:val="20"/>
          <w:szCs w:val="20"/>
        </w:rPr>
        <w:t>M</w:t>
      </w:r>
      <w:r>
        <w:rPr>
          <w:rFonts w:ascii="Arial" w:eastAsia="Arial" w:hAnsi="Arial" w:cs="Arial"/>
          <w:b/>
          <w:bCs/>
          <w:position w:val="-1"/>
          <w:sz w:val="20"/>
          <w:szCs w:val="20"/>
        </w:rPr>
        <w:t>a</w:t>
      </w:r>
      <w:r>
        <w:rPr>
          <w:rFonts w:ascii="Arial" w:eastAsia="Arial" w:hAnsi="Arial" w:cs="Arial"/>
          <w:b/>
          <w:bCs/>
          <w:spacing w:val="-1"/>
          <w:position w:val="-1"/>
          <w:sz w:val="20"/>
          <w:szCs w:val="20"/>
        </w:rPr>
        <w:t>s</w:t>
      </w:r>
      <w:r>
        <w:rPr>
          <w:rFonts w:ascii="Arial" w:eastAsia="Arial" w:hAnsi="Arial" w:cs="Arial"/>
          <w:b/>
          <w:bCs/>
          <w:spacing w:val="1"/>
          <w:position w:val="-1"/>
          <w:sz w:val="20"/>
          <w:szCs w:val="20"/>
        </w:rPr>
        <w:t>t</w:t>
      </w:r>
      <w:r>
        <w:rPr>
          <w:rFonts w:ascii="Arial" w:eastAsia="Arial" w:hAnsi="Arial" w:cs="Arial"/>
          <w:b/>
          <w:bCs/>
          <w:position w:val="-1"/>
          <w:sz w:val="20"/>
          <w:szCs w:val="20"/>
        </w:rPr>
        <w:t>e</w:t>
      </w:r>
      <w:r>
        <w:rPr>
          <w:rFonts w:ascii="Arial" w:eastAsia="Arial" w:hAnsi="Arial" w:cs="Arial"/>
          <w:b/>
          <w:bCs/>
          <w:spacing w:val="-1"/>
          <w:position w:val="-1"/>
          <w:sz w:val="20"/>
          <w:szCs w:val="20"/>
        </w:rPr>
        <w:t>r</w:t>
      </w:r>
      <w:r>
        <w:rPr>
          <w:rFonts w:ascii="Arial" w:eastAsia="Arial" w:hAnsi="Arial" w:cs="Arial"/>
          <w:b/>
          <w:bCs/>
          <w:position w:val="-1"/>
          <w:sz w:val="20"/>
          <w:szCs w:val="20"/>
        </w:rPr>
        <w:t>’s</w:t>
      </w:r>
      <w:r>
        <w:rPr>
          <w:rFonts w:ascii="Arial" w:eastAsia="Arial" w:hAnsi="Arial" w:cs="Arial"/>
          <w:b/>
          <w:bCs/>
          <w:spacing w:val="-9"/>
          <w:position w:val="-1"/>
          <w:sz w:val="20"/>
          <w:szCs w:val="20"/>
        </w:rPr>
        <w:t xml:space="preserve"> </w:t>
      </w:r>
      <w:r>
        <w:rPr>
          <w:rFonts w:ascii="Arial" w:eastAsia="Arial" w:hAnsi="Arial" w:cs="Arial"/>
          <w:b/>
          <w:bCs/>
          <w:position w:val="-1"/>
          <w:sz w:val="20"/>
          <w:szCs w:val="20"/>
        </w:rPr>
        <w:t>Le</w:t>
      </w:r>
      <w:r>
        <w:rPr>
          <w:rFonts w:ascii="Arial" w:eastAsia="Arial" w:hAnsi="Arial" w:cs="Arial"/>
          <w:b/>
          <w:bCs/>
          <w:spacing w:val="1"/>
          <w:position w:val="-1"/>
          <w:sz w:val="20"/>
          <w:szCs w:val="20"/>
        </w:rPr>
        <w:t>v</w:t>
      </w:r>
      <w:r>
        <w:rPr>
          <w:rFonts w:ascii="Arial" w:eastAsia="Arial" w:hAnsi="Arial" w:cs="Arial"/>
          <w:b/>
          <w:bCs/>
          <w:position w:val="-1"/>
          <w:sz w:val="20"/>
          <w:szCs w:val="20"/>
        </w:rPr>
        <w:t>el</w:t>
      </w:r>
    </w:p>
    <w:tbl>
      <w:tblPr>
        <w:tblW w:w="0" w:type="auto"/>
        <w:tblInd w:w="780" w:type="dxa"/>
        <w:tblLayout w:type="fixed"/>
        <w:tblCellMar>
          <w:left w:w="0" w:type="dxa"/>
          <w:right w:w="0" w:type="dxa"/>
        </w:tblCellMar>
        <w:tblLook w:val="01E0" w:firstRow="1" w:lastRow="1" w:firstColumn="1" w:lastColumn="1" w:noHBand="0" w:noVBand="0"/>
      </w:tblPr>
      <w:tblGrid>
        <w:gridCol w:w="1597"/>
        <w:gridCol w:w="3010"/>
        <w:gridCol w:w="1987"/>
        <w:gridCol w:w="1731"/>
      </w:tblGrid>
      <w:tr w:rsidR="007323ED" w14:paraId="541C82F3" w14:textId="77777777" w:rsidTr="007323ED">
        <w:trPr>
          <w:trHeight w:hRule="exact" w:val="247"/>
        </w:trPr>
        <w:tc>
          <w:tcPr>
            <w:tcW w:w="1597" w:type="dxa"/>
            <w:tcBorders>
              <w:top w:val="nil"/>
              <w:left w:val="nil"/>
              <w:bottom w:val="nil"/>
              <w:right w:val="nil"/>
            </w:tcBorders>
          </w:tcPr>
          <w:p w14:paraId="1B791A07" w14:textId="77777777" w:rsidR="007323ED" w:rsidRDefault="007323ED" w:rsidP="007323ED">
            <w:pPr>
              <w:spacing w:before="7" w:after="0" w:line="240" w:lineRule="auto"/>
              <w:ind w:left="40" w:right="-20"/>
              <w:rPr>
                <w:rFonts w:ascii="Arial" w:eastAsia="Arial" w:hAnsi="Arial" w:cs="Arial"/>
                <w:sz w:val="20"/>
                <w:szCs w:val="20"/>
              </w:rPr>
            </w:pPr>
            <w:r>
              <w:rPr>
                <w:rFonts w:ascii="Arial" w:eastAsia="Arial" w:hAnsi="Arial" w:cs="Arial"/>
                <w:sz w:val="20"/>
                <w:szCs w:val="20"/>
              </w:rPr>
              <w:t>NURA</w:t>
            </w:r>
            <w:r>
              <w:rPr>
                <w:rFonts w:ascii="Arial" w:eastAsia="Arial" w:hAnsi="Arial" w:cs="Arial"/>
                <w:spacing w:val="-5"/>
                <w:sz w:val="20"/>
                <w:szCs w:val="20"/>
              </w:rPr>
              <w:t xml:space="preserve"> </w:t>
            </w:r>
            <w:r>
              <w:rPr>
                <w:rFonts w:ascii="Arial" w:eastAsia="Arial" w:hAnsi="Arial" w:cs="Arial"/>
                <w:sz w:val="20"/>
                <w:szCs w:val="20"/>
              </w:rPr>
              <w:t>7</w:t>
            </w:r>
            <w:r>
              <w:rPr>
                <w:rFonts w:ascii="Arial" w:eastAsia="Arial" w:hAnsi="Arial" w:cs="Arial"/>
                <w:spacing w:val="-1"/>
                <w:sz w:val="20"/>
                <w:szCs w:val="20"/>
              </w:rPr>
              <w:t>5</w:t>
            </w:r>
            <w:r>
              <w:rPr>
                <w:rFonts w:ascii="Arial" w:eastAsia="Arial" w:hAnsi="Arial" w:cs="Arial"/>
                <w:sz w:val="20"/>
                <w:szCs w:val="20"/>
              </w:rPr>
              <w:t>4</w:t>
            </w:r>
          </w:p>
        </w:tc>
        <w:tc>
          <w:tcPr>
            <w:tcW w:w="3010" w:type="dxa"/>
            <w:tcBorders>
              <w:top w:val="nil"/>
              <w:left w:val="nil"/>
              <w:bottom w:val="nil"/>
              <w:right w:val="nil"/>
            </w:tcBorders>
          </w:tcPr>
          <w:p w14:paraId="0FE82E0D" w14:textId="77777777" w:rsidR="007323ED" w:rsidRDefault="007323ED" w:rsidP="007323ED">
            <w:pPr>
              <w:spacing w:before="7" w:after="0" w:line="240" w:lineRule="auto"/>
              <w:ind w:left="604"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9"/>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um</w:t>
            </w:r>
          </w:p>
        </w:tc>
        <w:tc>
          <w:tcPr>
            <w:tcW w:w="1987" w:type="dxa"/>
            <w:tcBorders>
              <w:top w:val="nil"/>
              <w:left w:val="nil"/>
              <w:bottom w:val="nil"/>
              <w:right w:val="nil"/>
            </w:tcBorders>
          </w:tcPr>
          <w:p w14:paraId="593B6257" w14:textId="77777777" w:rsidR="007323ED" w:rsidRDefault="007323ED" w:rsidP="007323ED">
            <w:pPr>
              <w:spacing w:before="7" w:after="0" w:line="240" w:lineRule="auto"/>
              <w:ind w:left="475" w:right="-20"/>
              <w:rPr>
                <w:rFonts w:ascii="Arial" w:eastAsia="Arial" w:hAnsi="Arial" w:cs="Arial"/>
                <w:sz w:val="20"/>
                <w:szCs w:val="20"/>
              </w:rPr>
            </w:pPr>
            <w:r>
              <w:rPr>
                <w:rFonts w:ascii="Arial" w:eastAsia="Arial" w:hAnsi="Arial" w:cs="Arial"/>
                <w:sz w:val="20"/>
                <w:szCs w:val="20"/>
              </w:rPr>
              <w:t>4</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ts</w:t>
            </w:r>
          </w:p>
        </w:tc>
        <w:tc>
          <w:tcPr>
            <w:tcW w:w="1731" w:type="dxa"/>
            <w:tcBorders>
              <w:top w:val="nil"/>
              <w:left w:val="nil"/>
              <w:bottom w:val="nil"/>
              <w:right w:val="nil"/>
            </w:tcBorders>
          </w:tcPr>
          <w:p w14:paraId="56389798" w14:textId="77777777" w:rsidR="007323ED" w:rsidRDefault="007323ED" w:rsidP="007323ED">
            <w:pPr>
              <w:spacing w:before="7" w:after="0" w:line="240" w:lineRule="auto"/>
              <w:ind w:left="648"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4CC7DE49" w14:textId="77777777" w:rsidTr="007323ED">
        <w:trPr>
          <w:trHeight w:hRule="exact" w:val="229"/>
        </w:trPr>
        <w:tc>
          <w:tcPr>
            <w:tcW w:w="1597" w:type="dxa"/>
            <w:tcBorders>
              <w:top w:val="nil"/>
              <w:left w:val="nil"/>
              <w:bottom w:val="nil"/>
              <w:right w:val="nil"/>
            </w:tcBorders>
          </w:tcPr>
          <w:p w14:paraId="64D89139" w14:textId="77777777" w:rsidR="007323ED" w:rsidRDefault="007323ED" w:rsidP="007323ED"/>
        </w:tc>
        <w:tc>
          <w:tcPr>
            <w:tcW w:w="3010" w:type="dxa"/>
            <w:tcBorders>
              <w:top w:val="nil"/>
              <w:left w:val="nil"/>
              <w:bottom w:val="nil"/>
              <w:right w:val="nil"/>
            </w:tcBorders>
          </w:tcPr>
          <w:p w14:paraId="63481597" w14:textId="77777777" w:rsidR="007323ED" w:rsidRDefault="007323ED" w:rsidP="007323ED"/>
        </w:tc>
        <w:tc>
          <w:tcPr>
            <w:tcW w:w="1987" w:type="dxa"/>
            <w:tcBorders>
              <w:top w:val="nil"/>
              <w:left w:val="nil"/>
              <w:bottom w:val="nil"/>
              <w:right w:val="nil"/>
            </w:tcBorders>
          </w:tcPr>
          <w:p w14:paraId="5F71328C" w14:textId="77777777" w:rsidR="007323ED" w:rsidRDefault="007323ED" w:rsidP="007323ED"/>
        </w:tc>
        <w:tc>
          <w:tcPr>
            <w:tcW w:w="1731" w:type="dxa"/>
            <w:tcBorders>
              <w:top w:val="nil"/>
              <w:left w:val="nil"/>
              <w:bottom w:val="nil"/>
              <w:right w:val="nil"/>
            </w:tcBorders>
          </w:tcPr>
          <w:p w14:paraId="14AD05E5" w14:textId="77777777" w:rsidR="007323ED" w:rsidRDefault="007323ED" w:rsidP="007323ED">
            <w:pPr>
              <w:spacing w:after="0" w:line="218" w:lineRule="exact"/>
              <w:ind w:left="648" w:right="-20"/>
              <w:rPr>
                <w:rFonts w:ascii="Arial" w:eastAsia="Arial" w:hAnsi="Arial" w:cs="Arial"/>
                <w:sz w:val="20"/>
                <w:szCs w:val="20"/>
              </w:rPr>
            </w:pPr>
            <w:r>
              <w:rPr>
                <w:rFonts w:ascii="Arial" w:eastAsia="Arial" w:hAnsi="Arial" w:cs="Arial"/>
                <w:sz w:val="20"/>
                <w:szCs w:val="20"/>
              </w:rPr>
              <w:t>Coor</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or</w:t>
            </w:r>
          </w:p>
        </w:tc>
      </w:tr>
      <w:tr w:rsidR="007323ED" w14:paraId="5E73466C" w14:textId="77777777" w:rsidTr="007323ED">
        <w:trPr>
          <w:trHeight w:hRule="exact" w:val="230"/>
        </w:trPr>
        <w:tc>
          <w:tcPr>
            <w:tcW w:w="1597" w:type="dxa"/>
            <w:tcBorders>
              <w:top w:val="nil"/>
              <w:left w:val="nil"/>
              <w:bottom w:val="nil"/>
              <w:right w:val="nil"/>
            </w:tcBorders>
          </w:tcPr>
          <w:p w14:paraId="2AA763EC" w14:textId="77777777" w:rsidR="007323ED" w:rsidRDefault="007323ED" w:rsidP="007323ED">
            <w:pPr>
              <w:spacing w:after="0" w:line="219" w:lineRule="exact"/>
              <w:ind w:left="40" w:right="-20"/>
              <w:rPr>
                <w:rFonts w:ascii="Arial" w:eastAsia="Arial" w:hAnsi="Arial" w:cs="Arial"/>
                <w:sz w:val="20"/>
                <w:szCs w:val="20"/>
              </w:rPr>
            </w:pPr>
            <w:r>
              <w:rPr>
                <w:rFonts w:ascii="Arial" w:eastAsia="Arial" w:hAnsi="Arial" w:cs="Arial"/>
                <w:sz w:val="20"/>
                <w:szCs w:val="20"/>
              </w:rPr>
              <w:t>NURA</w:t>
            </w:r>
            <w:r>
              <w:rPr>
                <w:rFonts w:ascii="Arial" w:eastAsia="Arial" w:hAnsi="Arial" w:cs="Arial"/>
                <w:spacing w:val="-5"/>
                <w:sz w:val="20"/>
                <w:szCs w:val="20"/>
              </w:rPr>
              <w:t xml:space="preserve"> </w:t>
            </w:r>
            <w:r>
              <w:rPr>
                <w:rFonts w:ascii="Arial" w:eastAsia="Arial" w:hAnsi="Arial" w:cs="Arial"/>
                <w:sz w:val="20"/>
                <w:szCs w:val="20"/>
              </w:rPr>
              <w:t>7</w:t>
            </w:r>
            <w:r>
              <w:rPr>
                <w:rFonts w:ascii="Arial" w:eastAsia="Arial" w:hAnsi="Arial" w:cs="Arial"/>
                <w:spacing w:val="-1"/>
                <w:sz w:val="20"/>
                <w:szCs w:val="20"/>
              </w:rPr>
              <w:t>5</w:t>
            </w:r>
            <w:r>
              <w:rPr>
                <w:rFonts w:ascii="Arial" w:eastAsia="Arial" w:hAnsi="Arial" w:cs="Arial"/>
                <w:sz w:val="20"/>
                <w:szCs w:val="20"/>
              </w:rPr>
              <w:t>5</w:t>
            </w:r>
          </w:p>
        </w:tc>
        <w:tc>
          <w:tcPr>
            <w:tcW w:w="3010" w:type="dxa"/>
            <w:tcBorders>
              <w:top w:val="nil"/>
              <w:left w:val="nil"/>
              <w:bottom w:val="nil"/>
              <w:right w:val="nil"/>
            </w:tcBorders>
          </w:tcPr>
          <w:p w14:paraId="72B1208F" w14:textId="77777777" w:rsidR="007323ED" w:rsidRDefault="007323ED" w:rsidP="007323ED">
            <w:pPr>
              <w:spacing w:after="0" w:line="219" w:lineRule="exact"/>
              <w:ind w:left="604" w:right="-20"/>
              <w:rPr>
                <w:rFonts w:ascii="Arial" w:eastAsia="Arial" w:hAnsi="Arial" w:cs="Arial"/>
                <w:sz w:val="20"/>
                <w:szCs w:val="20"/>
              </w:rPr>
            </w:pPr>
            <w:r>
              <w:rPr>
                <w:rFonts w:ascii="Arial" w:eastAsia="Arial" w:hAnsi="Arial" w:cs="Arial"/>
                <w:sz w:val="20"/>
                <w:szCs w:val="20"/>
              </w:rPr>
              <w:t>C</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um</w:t>
            </w:r>
            <w:r>
              <w:rPr>
                <w:rFonts w:ascii="Arial" w:eastAsia="Arial" w:hAnsi="Arial" w:cs="Arial"/>
                <w:spacing w:val="-5"/>
                <w:sz w:val="20"/>
                <w:szCs w:val="20"/>
              </w:rPr>
              <w:t xml:space="preserve"> </w:t>
            </w:r>
            <w:r>
              <w:rPr>
                <w:rFonts w:ascii="Arial" w:eastAsia="Arial" w:hAnsi="Arial" w:cs="Arial"/>
                <w:sz w:val="20"/>
                <w:szCs w:val="20"/>
              </w:rPr>
              <w:t>A</w:t>
            </w:r>
          </w:p>
        </w:tc>
        <w:tc>
          <w:tcPr>
            <w:tcW w:w="1987" w:type="dxa"/>
            <w:tcBorders>
              <w:top w:val="nil"/>
              <w:left w:val="nil"/>
              <w:bottom w:val="nil"/>
              <w:right w:val="nil"/>
            </w:tcBorders>
          </w:tcPr>
          <w:p w14:paraId="103B0743" w14:textId="77777777" w:rsidR="007323ED" w:rsidRDefault="007323ED" w:rsidP="007323ED">
            <w:pPr>
              <w:spacing w:after="0" w:line="219" w:lineRule="exact"/>
              <w:ind w:left="530" w:right="-20"/>
              <w:rPr>
                <w:rFonts w:ascii="Arial" w:eastAsia="Arial" w:hAnsi="Arial" w:cs="Arial"/>
                <w:sz w:val="20"/>
                <w:szCs w:val="20"/>
              </w:rPr>
            </w:pPr>
            <w:r>
              <w:rPr>
                <w:rFonts w:ascii="Arial" w:eastAsia="Arial" w:hAnsi="Arial" w:cs="Arial"/>
                <w:sz w:val="20"/>
                <w:szCs w:val="20"/>
              </w:rPr>
              <w:t>6</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ts</w:t>
            </w:r>
          </w:p>
        </w:tc>
        <w:tc>
          <w:tcPr>
            <w:tcW w:w="1731" w:type="dxa"/>
            <w:tcBorders>
              <w:top w:val="nil"/>
              <w:left w:val="nil"/>
              <w:bottom w:val="nil"/>
              <w:right w:val="nil"/>
            </w:tcBorders>
          </w:tcPr>
          <w:p w14:paraId="43924BD0" w14:textId="77777777" w:rsidR="007323ED" w:rsidRDefault="007323ED" w:rsidP="007323ED">
            <w:pPr>
              <w:spacing w:after="0" w:line="219" w:lineRule="exact"/>
              <w:ind w:left="648"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3C18FAD6" w14:textId="77777777" w:rsidTr="007323ED">
        <w:trPr>
          <w:trHeight w:hRule="exact" w:val="230"/>
        </w:trPr>
        <w:tc>
          <w:tcPr>
            <w:tcW w:w="1597" w:type="dxa"/>
            <w:tcBorders>
              <w:top w:val="nil"/>
              <w:left w:val="nil"/>
              <w:bottom w:val="nil"/>
              <w:right w:val="nil"/>
            </w:tcBorders>
          </w:tcPr>
          <w:p w14:paraId="0761919A" w14:textId="77777777" w:rsidR="007323ED" w:rsidRDefault="007323ED" w:rsidP="007323ED"/>
        </w:tc>
        <w:tc>
          <w:tcPr>
            <w:tcW w:w="3010" w:type="dxa"/>
            <w:tcBorders>
              <w:top w:val="nil"/>
              <w:left w:val="nil"/>
              <w:bottom w:val="nil"/>
              <w:right w:val="nil"/>
            </w:tcBorders>
          </w:tcPr>
          <w:p w14:paraId="451B77CB" w14:textId="77777777" w:rsidR="007323ED" w:rsidRDefault="007323ED" w:rsidP="007323ED"/>
        </w:tc>
        <w:tc>
          <w:tcPr>
            <w:tcW w:w="1987" w:type="dxa"/>
            <w:tcBorders>
              <w:top w:val="nil"/>
              <w:left w:val="nil"/>
              <w:bottom w:val="nil"/>
              <w:right w:val="nil"/>
            </w:tcBorders>
          </w:tcPr>
          <w:p w14:paraId="49CF7F16" w14:textId="77777777" w:rsidR="007323ED" w:rsidRDefault="007323ED" w:rsidP="007323ED"/>
        </w:tc>
        <w:tc>
          <w:tcPr>
            <w:tcW w:w="1731" w:type="dxa"/>
            <w:tcBorders>
              <w:top w:val="nil"/>
              <w:left w:val="nil"/>
              <w:bottom w:val="nil"/>
              <w:right w:val="nil"/>
            </w:tcBorders>
          </w:tcPr>
          <w:p w14:paraId="384B4EC0" w14:textId="77777777" w:rsidR="007323ED" w:rsidRDefault="007323ED" w:rsidP="007323ED">
            <w:pPr>
              <w:spacing w:after="0" w:line="219" w:lineRule="exact"/>
              <w:ind w:left="648" w:right="-20"/>
              <w:rPr>
                <w:rFonts w:ascii="Arial" w:eastAsia="Arial" w:hAnsi="Arial" w:cs="Arial"/>
                <w:sz w:val="20"/>
                <w:szCs w:val="20"/>
              </w:rPr>
            </w:pPr>
            <w:r>
              <w:rPr>
                <w:rFonts w:ascii="Arial" w:eastAsia="Arial" w:hAnsi="Arial" w:cs="Arial"/>
                <w:sz w:val="20"/>
                <w:szCs w:val="20"/>
              </w:rPr>
              <w:t>Coor</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or</w:t>
            </w:r>
          </w:p>
        </w:tc>
      </w:tr>
      <w:tr w:rsidR="007323ED" w14:paraId="646A813F" w14:textId="77777777" w:rsidTr="007323ED">
        <w:trPr>
          <w:trHeight w:hRule="exact" w:val="230"/>
        </w:trPr>
        <w:tc>
          <w:tcPr>
            <w:tcW w:w="1597" w:type="dxa"/>
            <w:tcBorders>
              <w:top w:val="nil"/>
              <w:left w:val="nil"/>
              <w:bottom w:val="nil"/>
              <w:right w:val="nil"/>
            </w:tcBorders>
          </w:tcPr>
          <w:p w14:paraId="255BAA7A" w14:textId="77777777" w:rsidR="007323ED" w:rsidRDefault="007323ED" w:rsidP="007323ED">
            <w:pPr>
              <w:spacing w:after="0" w:line="219" w:lineRule="exact"/>
              <w:ind w:left="40" w:right="-20"/>
              <w:rPr>
                <w:rFonts w:ascii="Arial" w:eastAsia="Arial" w:hAnsi="Arial" w:cs="Arial"/>
                <w:sz w:val="20"/>
                <w:szCs w:val="20"/>
              </w:rPr>
            </w:pPr>
            <w:r>
              <w:rPr>
                <w:rFonts w:ascii="Arial" w:eastAsia="Arial" w:hAnsi="Arial" w:cs="Arial"/>
                <w:sz w:val="20"/>
                <w:szCs w:val="20"/>
              </w:rPr>
              <w:t>NURA</w:t>
            </w:r>
            <w:r>
              <w:rPr>
                <w:rFonts w:ascii="Arial" w:eastAsia="Arial" w:hAnsi="Arial" w:cs="Arial"/>
                <w:spacing w:val="-5"/>
                <w:sz w:val="20"/>
                <w:szCs w:val="20"/>
              </w:rPr>
              <w:t xml:space="preserve"> </w:t>
            </w:r>
            <w:r>
              <w:rPr>
                <w:rFonts w:ascii="Arial" w:eastAsia="Arial" w:hAnsi="Arial" w:cs="Arial"/>
                <w:sz w:val="20"/>
                <w:szCs w:val="20"/>
              </w:rPr>
              <w:t>7</w:t>
            </w:r>
            <w:r>
              <w:rPr>
                <w:rFonts w:ascii="Arial" w:eastAsia="Arial" w:hAnsi="Arial" w:cs="Arial"/>
                <w:spacing w:val="-1"/>
                <w:sz w:val="20"/>
                <w:szCs w:val="20"/>
              </w:rPr>
              <w:t>5</w:t>
            </w:r>
            <w:r>
              <w:rPr>
                <w:rFonts w:ascii="Arial" w:eastAsia="Arial" w:hAnsi="Arial" w:cs="Arial"/>
                <w:sz w:val="20"/>
                <w:szCs w:val="20"/>
              </w:rPr>
              <w:t>6</w:t>
            </w:r>
          </w:p>
        </w:tc>
        <w:tc>
          <w:tcPr>
            <w:tcW w:w="3010" w:type="dxa"/>
            <w:tcBorders>
              <w:top w:val="nil"/>
              <w:left w:val="nil"/>
              <w:bottom w:val="nil"/>
              <w:right w:val="nil"/>
            </w:tcBorders>
          </w:tcPr>
          <w:p w14:paraId="48A7CFC7" w14:textId="77777777" w:rsidR="007323ED" w:rsidRDefault="007323ED" w:rsidP="007323ED">
            <w:pPr>
              <w:spacing w:after="0" w:line="219" w:lineRule="exact"/>
              <w:ind w:left="604" w:right="-20"/>
              <w:rPr>
                <w:rFonts w:ascii="Arial" w:eastAsia="Arial" w:hAnsi="Arial" w:cs="Arial"/>
                <w:sz w:val="20"/>
                <w:szCs w:val="20"/>
              </w:rPr>
            </w:pPr>
            <w:r>
              <w:rPr>
                <w:rFonts w:ascii="Arial" w:eastAsia="Arial" w:hAnsi="Arial" w:cs="Arial"/>
                <w:sz w:val="20"/>
                <w:szCs w:val="20"/>
              </w:rPr>
              <w:t>C</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um</w:t>
            </w:r>
            <w:r>
              <w:rPr>
                <w:rFonts w:ascii="Arial" w:eastAsia="Arial" w:hAnsi="Arial" w:cs="Arial"/>
                <w:spacing w:val="-5"/>
                <w:sz w:val="20"/>
                <w:szCs w:val="20"/>
              </w:rPr>
              <w:t xml:space="preserve"> </w:t>
            </w:r>
            <w:r>
              <w:rPr>
                <w:rFonts w:ascii="Arial" w:eastAsia="Arial" w:hAnsi="Arial" w:cs="Arial"/>
                <w:sz w:val="20"/>
                <w:szCs w:val="20"/>
              </w:rPr>
              <w:t>B</w:t>
            </w:r>
          </w:p>
        </w:tc>
        <w:tc>
          <w:tcPr>
            <w:tcW w:w="1987" w:type="dxa"/>
            <w:tcBorders>
              <w:top w:val="nil"/>
              <w:left w:val="nil"/>
              <w:bottom w:val="nil"/>
              <w:right w:val="nil"/>
            </w:tcBorders>
          </w:tcPr>
          <w:p w14:paraId="68DAEDBE" w14:textId="77777777" w:rsidR="007323ED" w:rsidRDefault="007323ED" w:rsidP="007323ED">
            <w:pPr>
              <w:spacing w:after="0" w:line="219" w:lineRule="exact"/>
              <w:ind w:left="475" w:right="-20"/>
              <w:rPr>
                <w:rFonts w:ascii="Arial" w:eastAsia="Arial" w:hAnsi="Arial" w:cs="Arial"/>
                <w:sz w:val="20"/>
                <w:szCs w:val="20"/>
              </w:rPr>
            </w:pPr>
            <w:r>
              <w:rPr>
                <w:rFonts w:ascii="Arial" w:eastAsia="Arial" w:hAnsi="Arial" w:cs="Arial"/>
                <w:sz w:val="20"/>
                <w:szCs w:val="20"/>
              </w:rPr>
              <w:t>10</w:t>
            </w:r>
            <w:r>
              <w:rPr>
                <w:rFonts w:ascii="Arial" w:eastAsia="Arial" w:hAnsi="Arial" w:cs="Arial"/>
                <w:spacing w:val="-3"/>
                <w:sz w:val="20"/>
                <w:szCs w:val="20"/>
              </w:rPr>
              <w:t xml:space="preserve"> </w:t>
            </w:r>
            <w:r>
              <w:rPr>
                <w:rFonts w:ascii="Arial" w:eastAsia="Arial" w:hAnsi="Arial" w:cs="Arial"/>
                <w:spacing w:val="1"/>
                <w:sz w:val="20"/>
                <w:szCs w:val="20"/>
              </w:rPr>
              <w:t>cr</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ts</w:t>
            </w:r>
          </w:p>
        </w:tc>
        <w:tc>
          <w:tcPr>
            <w:tcW w:w="1731" w:type="dxa"/>
            <w:tcBorders>
              <w:top w:val="nil"/>
              <w:left w:val="nil"/>
              <w:bottom w:val="nil"/>
              <w:right w:val="nil"/>
            </w:tcBorders>
          </w:tcPr>
          <w:p w14:paraId="31DF73CE" w14:textId="77777777" w:rsidR="007323ED" w:rsidRDefault="007323ED" w:rsidP="007323ED">
            <w:pPr>
              <w:spacing w:after="0" w:line="219" w:lineRule="exact"/>
              <w:ind w:left="648"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2EB39112" w14:textId="77777777" w:rsidTr="007323ED">
        <w:trPr>
          <w:trHeight w:hRule="exact" w:val="229"/>
        </w:trPr>
        <w:tc>
          <w:tcPr>
            <w:tcW w:w="1597" w:type="dxa"/>
            <w:tcBorders>
              <w:top w:val="nil"/>
              <w:left w:val="nil"/>
              <w:bottom w:val="nil"/>
              <w:right w:val="nil"/>
            </w:tcBorders>
          </w:tcPr>
          <w:p w14:paraId="64ED3ECD" w14:textId="77777777" w:rsidR="007323ED" w:rsidRDefault="007323ED" w:rsidP="007323ED"/>
        </w:tc>
        <w:tc>
          <w:tcPr>
            <w:tcW w:w="3010" w:type="dxa"/>
            <w:tcBorders>
              <w:top w:val="nil"/>
              <w:left w:val="nil"/>
              <w:bottom w:val="nil"/>
              <w:right w:val="nil"/>
            </w:tcBorders>
          </w:tcPr>
          <w:p w14:paraId="7C8F3468" w14:textId="77777777" w:rsidR="007323ED" w:rsidRDefault="007323ED" w:rsidP="007323ED"/>
        </w:tc>
        <w:tc>
          <w:tcPr>
            <w:tcW w:w="1987" w:type="dxa"/>
            <w:tcBorders>
              <w:top w:val="nil"/>
              <w:left w:val="nil"/>
              <w:bottom w:val="nil"/>
              <w:right w:val="nil"/>
            </w:tcBorders>
          </w:tcPr>
          <w:p w14:paraId="1CDA763D" w14:textId="77777777" w:rsidR="007323ED" w:rsidRDefault="007323ED" w:rsidP="007323ED"/>
        </w:tc>
        <w:tc>
          <w:tcPr>
            <w:tcW w:w="1731" w:type="dxa"/>
            <w:tcBorders>
              <w:top w:val="nil"/>
              <w:left w:val="nil"/>
              <w:bottom w:val="nil"/>
              <w:right w:val="nil"/>
            </w:tcBorders>
          </w:tcPr>
          <w:p w14:paraId="03F6D0C4" w14:textId="77777777" w:rsidR="007323ED" w:rsidRDefault="007323ED" w:rsidP="007323ED">
            <w:pPr>
              <w:spacing w:after="0" w:line="219" w:lineRule="exact"/>
              <w:ind w:left="648" w:right="-20"/>
              <w:rPr>
                <w:rFonts w:ascii="Arial" w:eastAsia="Arial" w:hAnsi="Arial" w:cs="Arial"/>
                <w:sz w:val="20"/>
                <w:szCs w:val="20"/>
              </w:rPr>
            </w:pPr>
            <w:r>
              <w:rPr>
                <w:rFonts w:ascii="Arial" w:eastAsia="Arial" w:hAnsi="Arial" w:cs="Arial"/>
                <w:sz w:val="20"/>
                <w:szCs w:val="20"/>
              </w:rPr>
              <w:t>Coor</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or</w:t>
            </w:r>
          </w:p>
        </w:tc>
      </w:tr>
      <w:tr w:rsidR="007323ED" w14:paraId="4F85ED14" w14:textId="77777777" w:rsidTr="007323ED">
        <w:trPr>
          <w:trHeight w:hRule="exact" w:val="229"/>
        </w:trPr>
        <w:tc>
          <w:tcPr>
            <w:tcW w:w="1597" w:type="dxa"/>
            <w:tcBorders>
              <w:top w:val="nil"/>
              <w:left w:val="nil"/>
              <w:bottom w:val="nil"/>
              <w:right w:val="nil"/>
            </w:tcBorders>
          </w:tcPr>
          <w:p w14:paraId="39D13D46" w14:textId="77777777" w:rsidR="007323ED" w:rsidRDefault="007323ED" w:rsidP="007323ED">
            <w:pPr>
              <w:spacing w:after="0" w:line="218" w:lineRule="exact"/>
              <w:ind w:left="40" w:right="-20"/>
              <w:rPr>
                <w:rFonts w:ascii="Arial" w:eastAsia="Arial" w:hAnsi="Arial" w:cs="Arial"/>
                <w:sz w:val="20"/>
                <w:szCs w:val="20"/>
              </w:rPr>
            </w:pPr>
            <w:r>
              <w:rPr>
                <w:rFonts w:ascii="Arial" w:eastAsia="Arial" w:hAnsi="Arial" w:cs="Arial"/>
                <w:sz w:val="20"/>
                <w:szCs w:val="20"/>
              </w:rPr>
              <w:t>NURA</w:t>
            </w:r>
            <w:r>
              <w:rPr>
                <w:rFonts w:ascii="Arial" w:eastAsia="Arial" w:hAnsi="Arial" w:cs="Arial"/>
                <w:spacing w:val="-5"/>
                <w:sz w:val="20"/>
                <w:szCs w:val="20"/>
              </w:rPr>
              <w:t xml:space="preserve"> </w:t>
            </w:r>
            <w:r>
              <w:rPr>
                <w:rFonts w:ascii="Arial" w:eastAsia="Arial" w:hAnsi="Arial" w:cs="Arial"/>
                <w:sz w:val="20"/>
                <w:szCs w:val="20"/>
              </w:rPr>
              <w:t>7</w:t>
            </w:r>
            <w:r>
              <w:rPr>
                <w:rFonts w:ascii="Arial" w:eastAsia="Arial" w:hAnsi="Arial" w:cs="Arial"/>
                <w:spacing w:val="-1"/>
                <w:sz w:val="20"/>
                <w:szCs w:val="20"/>
              </w:rPr>
              <w:t>5</w:t>
            </w:r>
            <w:r>
              <w:rPr>
                <w:rFonts w:ascii="Arial" w:eastAsia="Arial" w:hAnsi="Arial" w:cs="Arial"/>
                <w:sz w:val="20"/>
                <w:szCs w:val="20"/>
              </w:rPr>
              <w:t>7</w:t>
            </w:r>
          </w:p>
        </w:tc>
        <w:tc>
          <w:tcPr>
            <w:tcW w:w="3010" w:type="dxa"/>
            <w:tcBorders>
              <w:top w:val="nil"/>
              <w:left w:val="nil"/>
              <w:bottom w:val="nil"/>
              <w:right w:val="nil"/>
            </w:tcBorders>
          </w:tcPr>
          <w:p w14:paraId="2B288930" w14:textId="77777777" w:rsidR="007323ED" w:rsidRDefault="007323ED" w:rsidP="007323ED">
            <w:pPr>
              <w:spacing w:after="0" w:line="218" w:lineRule="exact"/>
              <w:ind w:left="604" w:right="-20"/>
              <w:rPr>
                <w:rFonts w:ascii="Arial" w:eastAsia="Arial" w:hAnsi="Arial" w:cs="Arial"/>
                <w:sz w:val="20"/>
                <w:szCs w:val="20"/>
              </w:rPr>
            </w:pPr>
            <w:r>
              <w:rPr>
                <w:rFonts w:ascii="Arial" w:eastAsia="Arial" w:hAnsi="Arial" w:cs="Arial"/>
                <w:sz w:val="20"/>
                <w:szCs w:val="20"/>
              </w:rPr>
              <w:t>C</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um</w:t>
            </w:r>
            <w:r>
              <w:rPr>
                <w:rFonts w:ascii="Arial" w:eastAsia="Arial" w:hAnsi="Arial" w:cs="Arial"/>
                <w:spacing w:val="-5"/>
                <w:sz w:val="20"/>
                <w:szCs w:val="20"/>
              </w:rPr>
              <w:t xml:space="preserve"> </w:t>
            </w:r>
            <w:r>
              <w:rPr>
                <w:rFonts w:ascii="Arial" w:eastAsia="Arial" w:hAnsi="Arial" w:cs="Arial"/>
                <w:sz w:val="20"/>
                <w:szCs w:val="20"/>
              </w:rPr>
              <w:t>C</w:t>
            </w:r>
          </w:p>
        </w:tc>
        <w:tc>
          <w:tcPr>
            <w:tcW w:w="1987" w:type="dxa"/>
            <w:tcBorders>
              <w:top w:val="nil"/>
              <w:left w:val="nil"/>
              <w:bottom w:val="nil"/>
              <w:right w:val="nil"/>
            </w:tcBorders>
          </w:tcPr>
          <w:p w14:paraId="4D23B959" w14:textId="77777777" w:rsidR="007323ED" w:rsidRDefault="007323ED" w:rsidP="007323ED">
            <w:pPr>
              <w:spacing w:after="0" w:line="218" w:lineRule="exact"/>
              <w:ind w:left="475" w:right="-20"/>
              <w:rPr>
                <w:rFonts w:ascii="Arial" w:eastAsia="Arial" w:hAnsi="Arial" w:cs="Arial"/>
                <w:sz w:val="20"/>
                <w:szCs w:val="20"/>
              </w:rPr>
            </w:pPr>
            <w:r>
              <w:rPr>
                <w:rFonts w:ascii="Arial" w:eastAsia="Arial" w:hAnsi="Arial" w:cs="Arial"/>
                <w:sz w:val="20"/>
                <w:szCs w:val="20"/>
              </w:rPr>
              <w:t>10</w:t>
            </w:r>
            <w:r>
              <w:rPr>
                <w:rFonts w:ascii="Arial" w:eastAsia="Arial" w:hAnsi="Arial" w:cs="Arial"/>
                <w:spacing w:val="-3"/>
                <w:sz w:val="20"/>
                <w:szCs w:val="20"/>
              </w:rPr>
              <w:t xml:space="preserve"> </w:t>
            </w:r>
            <w:r>
              <w:rPr>
                <w:rFonts w:ascii="Arial" w:eastAsia="Arial" w:hAnsi="Arial" w:cs="Arial"/>
                <w:spacing w:val="1"/>
                <w:sz w:val="20"/>
                <w:szCs w:val="20"/>
              </w:rPr>
              <w:t>cr</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ts</w:t>
            </w:r>
          </w:p>
        </w:tc>
        <w:tc>
          <w:tcPr>
            <w:tcW w:w="1731" w:type="dxa"/>
            <w:tcBorders>
              <w:top w:val="nil"/>
              <w:left w:val="nil"/>
              <w:bottom w:val="nil"/>
              <w:right w:val="nil"/>
            </w:tcBorders>
          </w:tcPr>
          <w:p w14:paraId="6E8A6D09" w14:textId="77777777" w:rsidR="007323ED" w:rsidRDefault="007323ED" w:rsidP="007323ED">
            <w:pPr>
              <w:spacing w:after="0" w:line="218" w:lineRule="exact"/>
              <w:ind w:left="648"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0B8D3101" w14:textId="77777777" w:rsidTr="007323ED">
        <w:trPr>
          <w:trHeight w:hRule="exact" w:val="244"/>
        </w:trPr>
        <w:tc>
          <w:tcPr>
            <w:tcW w:w="1597" w:type="dxa"/>
            <w:tcBorders>
              <w:top w:val="nil"/>
              <w:left w:val="nil"/>
              <w:bottom w:val="nil"/>
              <w:right w:val="nil"/>
            </w:tcBorders>
          </w:tcPr>
          <w:p w14:paraId="5FE4E703" w14:textId="77777777" w:rsidR="007323ED" w:rsidRDefault="007323ED" w:rsidP="007323ED"/>
        </w:tc>
        <w:tc>
          <w:tcPr>
            <w:tcW w:w="3010" w:type="dxa"/>
            <w:tcBorders>
              <w:top w:val="nil"/>
              <w:left w:val="nil"/>
              <w:bottom w:val="nil"/>
              <w:right w:val="nil"/>
            </w:tcBorders>
          </w:tcPr>
          <w:p w14:paraId="6B7F5A9E" w14:textId="77777777" w:rsidR="007323ED" w:rsidRDefault="007323ED" w:rsidP="007323ED"/>
        </w:tc>
        <w:tc>
          <w:tcPr>
            <w:tcW w:w="1987" w:type="dxa"/>
            <w:tcBorders>
              <w:top w:val="nil"/>
              <w:left w:val="nil"/>
              <w:bottom w:val="nil"/>
              <w:right w:val="nil"/>
            </w:tcBorders>
          </w:tcPr>
          <w:p w14:paraId="0FC45B42" w14:textId="77777777" w:rsidR="007323ED" w:rsidRDefault="007323ED" w:rsidP="007323ED"/>
        </w:tc>
        <w:tc>
          <w:tcPr>
            <w:tcW w:w="1731" w:type="dxa"/>
            <w:tcBorders>
              <w:top w:val="nil"/>
              <w:left w:val="nil"/>
              <w:bottom w:val="nil"/>
              <w:right w:val="nil"/>
            </w:tcBorders>
          </w:tcPr>
          <w:p w14:paraId="7AEDB031" w14:textId="77777777" w:rsidR="007323ED" w:rsidRDefault="007323ED" w:rsidP="007323ED">
            <w:pPr>
              <w:spacing w:after="0" w:line="219" w:lineRule="exact"/>
              <w:ind w:left="648" w:right="-20"/>
              <w:rPr>
                <w:rFonts w:ascii="Arial" w:eastAsia="Arial" w:hAnsi="Arial" w:cs="Arial"/>
                <w:sz w:val="20"/>
                <w:szCs w:val="20"/>
              </w:rPr>
            </w:pPr>
            <w:r>
              <w:rPr>
                <w:rFonts w:ascii="Arial" w:eastAsia="Arial" w:hAnsi="Arial" w:cs="Arial"/>
                <w:sz w:val="20"/>
                <w:szCs w:val="20"/>
              </w:rPr>
              <w:t>Coor</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or</w:t>
            </w:r>
          </w:p>
        </w:tc>
      </w:tr>
    </w:tbl>
    <w:p w14:paraId="429DA7BD" w14:textId="77777777" w:rsidR="007323ED" w:rsidRDefault="007323ED" w:rsidP="007323ED">
      <w:pPr>
        <w:spacing w:after="0" w:line="204" w:lineRule="exact"/>
        <w:ind w:left="820" w:right="-20"/>
        <w:rPr>
          <w:rFonts w:ascii="Arial" w:eastAsia="Arial" w:hAnsi="Arial" w:cs="Arial"/>
          <w:sz w:val="20"/>
          <w:szCs w:val="20"/>
        </w:rPr>
      </w:pPr>
      <w:r>
        <w:rPr>
          <w:rFonts w:ascii="Arial" w:eastAsia="Arial" w:hAnsi="Arial" w:cs="Arial"/>
          <w:b/>
          <w:bCs/>
          <w:spacing w:val="1"/>
          <w:sz w:val="20"/>
          <w:szCs w:val="20"/>
        </w:rPr>
        <w:t>O</w:t>
      </w:r>
      <w:r>
        <w:rPr>
          <w:rFonts w:ascii="Arial" w:eastAsia="Arial" w:hAnsi="Arial" w:cs="Arial"/>
          <w:b/>
          <w:bCs/>
          <w:sz w:val="20"/>
          <w:szCs w:val="20"/>
        </w:rPr>
        <w:t>ld</w:t>
      </w:r>
      <w:r>
        <w:rPr>
          <w:rFonts w:ascii="Arial" w:eastAsia="Arial" w:hAnsi="Arial" w:cs="Arial"/>
          <w:b/>
          <w:bCs/>
          <w:spacing w:val="-3"/>
          <w:sz w:val="20"/>
          <w:szCs w:val="20"/>
        </w:rPr>
        <w:t xml:space="preserve"> </w:t>
      </w:r>
      <w:r>
        <w:rPr>
          <w:rFonts w:ascii="Arial" w:eastAsia="Arial" w:hAnsi="Arial" w:cs="Arial"/>
          <w:b/>
          <w:bCs/>
          <w:sz w:val="20"/>
          <w:szCs w:val="20"/>
        </w:rPr>
        <w:t>D</w:t>
      </w:r>
      <w:r>
        <w:rPr>
          <w:rFonts w:ascii="Arial" w:eastAsia="Arial" w:hAnsi="Arial" w:cs="Arial"/>
          <w:b/>
          <w:bCs/>
          <w:spacing w:val="1"/>
          <w:sz w:val="20"/>
          <w:szCs w:val="20"/>
        </w:rPr>
        <w:t>o</w:t>
      </w:r>
      <w:r>
        <w:rPr>
          <w:rFonts w:ascii="Arial" w:eastAsia="Arial" w:hAnsi="Arial" w:cs="Arial"/>
          <w:b/>
          <w:bCs/>
          <w:sz w:val="20"/>
          <w:szCs w:val="20"/>
        </w:rPr>
        <w:t>mi</w:t>
      </w:r>
      <w:r>
        <w:rPr>
          <w:rFonts w:ascii="Arial" w:eastAsia="Arial" w:hAnsi="Arial" w:cs="Arial"/>
          <w:b/>
          <w:bCs/>
          <w:spacing w:val="1"/>
          <w:sz w:val="20"/>
          <w:szCs w:val="20"/>
        </w:rPr>
        <w:t>n</w:t>
      </w:r>
      <w:r>
        <w:rPr>
          <w:rFonts w:ascii="Arial" w:eastAsia="Arial" w:hAnsi="Arial" w:cs="Arial"/>
          <w:b/>
          <w:bCs/>
          <w:sz w:val="20"/>
          <w:szCs w:val="20"/>
        </w:rPr>
        <w:t>ion</w:t>
      </w:r>
      <w:r>
        <w:rPr>
          <w:rFonts w:ascii="Arial" w:eastAsia="Arial" w:hAnsi="Arial" w:cs="Arial"/>
          <w:b/>
          <w:bCs/>
          <w:spacing w:val="-8"/>
          <w:sz w:val="20"/>
          <w:szCs w:val="20"/>
        </w:rPr>
        <w:t xml:space="preserve"> </w:t>
      </w:r>
      <w:r>
        <w:rPr>
          <w:rFonts w:ascii="Arial" w:eastAsia="Arial" w:hAnsi="Arial" w:cs="Arial"/>
          <w:b/>
          <w:bCs/>
          <w:sz w:val="20"/>
          <w:szCs w:val="20"/>
        </w:rPr>
        <w:t>Uni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si</w:t>
      </w:r>
      <w:r>
        <w:rPr>
          <w:rFonts w:ascii="Arial" w:eastAsia="Arial" w:hAnsi="Arial" w:cs="Arial"/>
          <w:b/>
          <w:bCs/>
          <w:spacing w:val="3"/>
          <w:sz w:val="20"/>
          <w:szCs w:val="20"/>
        </w:rPr>
        <w:t>t</w:t>
      </w:r>
      <w:r>
        <w:rPr>
          <w:rFonts w:ascii="Arial" w:eastAsia="Arial" w:hAnsi="Arial" w:cs="Arial"/>
          <w:b/>
          <w:bCs/>
          <w:sz w:val="20"/>
          <w:szCs w:val="20"/>
        </w:rPr>
        <w:t>y</w:t>
      </w:r>
    </w:p>
    <w:p w14:paraId="3538D63A" w14:textId="77777777" w:rsidR="007323ED" w:rsidRDefault="007323ED" w:rsidP="007323ED">
      <w:pPr>
        <w:spacing w:after="0" w:line="225" w:lineRule="exact"/>
        <w:ind w:left="1540" w:right="-20"/>
        <w:rPr>
          <w:rFonts w:ascii="Arial" w:eastAsia="Arial" w:hAnsi="Arial" w:cs="Arial"/>
          <w:sz w:val="20"/>
          <w:szCs w:val="20"/>
        </w:rPr>
      </w:pPr>
      <w:r>
        <w:rPr>
          <w:rFonts w:ascii="Arial" w:eastAsia="Arial" w:hAnsi="Arial" w:cs="Arial"/>
          <w:b/>
          <w:bCs/>
          <w:spacing w:val="4"/>
          <w:position w:val="-1"/>
          <w:sz w:val="20"/>
          <w:szCs w:val="20"/>
        </w:rPr>
        <w:t>M</w:t>
      </w:r>
      <w:r>
        <w:rPr>
          <w:rFonts w:ascii="Arial" w:eastAsia="Arial" w:hAnsi="Arial" w:cs="Arial"/>
          <w:b/>
          <w:bCs/>
          <w:position w:val="-1"/>
          <w:sz w:val="20"/>
          <w:szCs w:val="20"/>
        </w:rPr>
        <w:t>a</w:t>
      </w:r>
      <w:r>
        <w:rPr>
          <w:rFonts w:ascii="Arial" w:eastAsia="Arial" w:hAnsi="Arial" w:cs="Arial"/>
          <w:b/>
          <w:bCs/>
          <w:spacing w:val="-1"/>
          <w:position w:val="-1"/>
          <w:sz w:val="20"/>
          <w:szCs w:val="20"/>
        </w:rPr>
        <w:t>s</w:t>
      </w:r>
      <w:r>
        <w:rPr>
          <w:rFonts w:ascii="Arial" w:eastAsia="Arial" w:hAnsi="Arial" w:cs="Arial"/>
          <w:b/>
          <w:bCs/>
          <w:spacing w:val="1"/>
          <w:position w:val="-1"/>
          <w:sz w:val="20"/>
          <w:szCs w:val="20"/>
        </w:rPr>
        <w:t>t</w:t>
      </w:r>
      <w:r>
        <w:rPr>
          <w:rFonts w:ascii="Arial" w:eastAsia="Arial" w:hAnsi="Arial" w:cs="Arial"/>
          <w:b/>
          <w:bCs/>
          <w:position w:val="-1"/>
          <w:sz w:val="20"/>
          <w:szCs w:val="20"/>
        </w:rPr>
        <w:t>e</w:t>
      </w:r>
      <w:r>
        <w:rPr>
          <w:rFonts w:ascii="Arial" w:eastAsia="Arial" w:hAnsi="Arial" w:cs="Arial"/>
          <w:b/>
          <w:bCs/>
          <w:spacing w:val="-1"/>
          <w:position w:val="-1"/>
          <w:sz w:val="20"/>
          <w:szCs w:val="20"/>
        </w:rPr>
        <w:t>r</w:t>
      </w:r>
      <w:r>
        <w:rPr>
          <w:rFonts w:ascii="Arial" w:eastAsia="Arial" w:hAnsi="Arial" w:cs="Arial"/>
          <w:b/>
          <w:bCs/>
          <w:position w:val="-1"/>
          <w:sz w:val="20"/>
          <w:szCs w:val="20"/>
        </w:rPr>
        <w:t>’s</w:t>
      </w:r>
      <w:r>
        <w:rPr>
          <w:rFonts w:ascii="Arial" w:eastAsia="Arial" w:hAnsi="Arial" w:cs="Arial"/>
          <w:b/>
          <w:bCs/>
          <w:spacing w:val="-9"/>
          <w:position w:val="-1"/>
          <w:sz w:val="20"/>
          <w:szCs w:val="20"/>
        </w:rPr>
        <w:t xml:space="preserve"> </w:t>
      </w:r>
      <w:r>
        <w:rPr>
          <w:rFonts w:ascii="Arial" w:eastAsia="Arial" w:hAnsi="Arial" w:cs="Arial"/>
          <w:b/>
          <w:bCs/>
          <w:position w:val="-1"/>
          <w:sz w:val="20"/>
          <w:szCs w:val="20"/>
        </w:rPr>
        <w:t>Le</w:t>
      </w:r>
      <w:r>
        <w:rPr>
          <w:rFonts w:ascii="Arial" w:eastAsia="Arial" w:hAnsi="Arial" w:cs="Arial"/>
          <w:b/>
          <w:bCs/>
          <w:spacing w:val="1"/>
          <w:position w:val="-1"/>
          <w:sz w:val="20"/>
          <w:szCs w:val="20"/>
        </w:rPr>
        <w:t>v</w:t>
      </w:r>
      <w:r>
        <w:rPr>
          <w:rFonts w:ascii="Arial" w:eastAsia="Arial" w:hAnsi="Arial" w:cs="Arial"/>
          <w:b/>
          <w:bCs/>
          <w:position w:val="-1"/>
          <w:sz w:val="20"/>
          <w:szCs w:val="20"/>
        </w:rPr>
        <w:t>el</w:t>
      </w:r>
      <w:r>
        <w:rPr>
          <w:rFonts w:ascii="Arial" w:eastAsia="Arial" w:hAnsi="Arial" w:cs="Arial"/>
          <w:b/>
          <w:bCs/>
          <w:spacing w:val="-4"/>
          <w:position w:val="-1"/>
          <w:sz w:val="20"/>
          <w:szCs w:val="20"/>
        </w:rPr>
        <w:t xml:space="preserve"> </w:t>
      </w:r>
      <w:r>
        <w:rPr>
          <w:rFonts w:ascii="Arial" w:eastAsia="Arial" w:hAnsi="Arial" w:cs="Arial"/>
          <w:b/>
          <w:bCs/>
          <w:position w:val="-1"/>
          <w:sz w:val="20"/>
          <w:szCs w:val="20"/>
        </w:rPr>
        <w:t>–</w:t>
      </w:r>
      <w:r>
        <w:rPr>
          <w:rFonts w:ascii="Arial" w:eastAsia="Arial" w:hAnsi="Arial" w:cs="Arial"/>
          <w:b/>
          <w:bCs/>
          <w:spacing w:val="-2"/>
          <w:position w:val="-1"/>
          <w:sz w:val="20"/>
          <w:szCs w:val="20"/>
        </w:rPr>
        <w:t xml:space="preserve"> </w:t>
      </w:r>
      <w:r>
        <w:rPr>
          <w:rFonts w:ascii="Arial" w:eastAsia="Arial" w:hAnsi="Arial" w:cs="Arial"/>
          <w:b/>
          <w:bCs/>
          <w:position w:val="-1"/>
          <w:sz w:val="20"/>
          <w:szCs w:val="20"/>
        </w:rPr>
        <w:t>co</w:t>
      </w:r>
      <w:r>
        <w:rPr>
          <w:rFonts w:ascii="Arial" w:eastAsia="Arial" w:hAnsi="Arial" w:cs="Arial"/>
          <w:b/>
          <w:bCs/>
          <w:spacing w:val="1"/>
          <w:position w:val="-1"/>
          <w:sz w:val="20"/>
          <w:szCs w:val="20"/>
        </w:rPr>
        <w:t>nt</w:t>
      </w:r>
      <w:r>
        <w:rPr>
          <w:rFonts w:ascii="Arial" w:eastAsia="Arial" w:hAnsi="Arial" w:cs="Arial"/>
          <w:b/>
          <w:bCs/>
          <w:position w:val="-1"/>
          <w:sz w:val="20"/>
          <w:szCs w:val="20"/>
        </w:rPr>
        <w:t>in</w:t>
      </w:r>
      <w:r>
        <w:rPr>
          <w:rFonts w:ascii="Arial" w:eastAsia="Arial" w:hAnsi="Arial" w:cs="Arial"/>
          <w:b/>
          <w:bCs/>
          <w:spacing w:val="1"/>
          <w:position w:val="-1"/>
          <w:sz w:val="20"/>
          <w:szCs w:val="20"/>
        </w:rPr>
        <w:t>u</w:t>
      </w:r>
      <w:r>
        <w:rPr>
          <w:rFonts w:ascii="Arial" w:eastAsia="Arial" w:hAnsi="Arial" w:cs="Arial"/>
          <w:b/>
          <w:bCs/>
          <w:spacing w:val="2"/>
          <w:position w:val="-1"/>
          <w:sz w:val="20"/>
          <w:szCs w:val="20"/>
        </w:rPr>
        <w:t>e</w:t>
      </w:r>
      <w:r>
        <w:rPr>
          <w:rFonts w:ascii="Arial" w:eastAsia="Arial" w:hAnsi="Arial" w:cs="Arial"/>
          <w:b/>
          <w:bCs/>
          <w:position w:val="-1"/>
          <w:sz w:val="20"/>
          <w:szCs w:val="20"/>
        </w:rPr>
        <w:t>d</w:t>
      </w:r>
    </w:p>
    <w:p w14:paraId="607F3D5E" w14:textId="77777777" w:rsidR="007323ED" w:rsidRDefault="007323ED" w:rsidP="007323ED">
      <w:pPr>
        <w:spacing w:before="4" w:after="0" w:line="160" w:lineRule="exact"/>
        <w:rPr>
          <w:sz w:val="16"/>
          <w:szCs w:val="16"/>
        </w:rPr>
      </w:pPr>
    </w:p>
    <w:tbl>
      <w:tblPr>
        <w:tblW w:w="0" w:type="auto"/>
        <w:tblInd w:w="780" w:type="dxa"/>
        <w:tblLayout w:type="fixed"/>
        <w:tblCellMar>
          <w:left w:w="0" w:type="dxa"/>
          <w:right w:w="0" w:type="dxa"/>
        </w:tblCellMar>
        <w:tblLook w:val="01E0" w:firstRow="1" w:lastRow="1" w:firstColumn="1" w:lastColumn="1" w:noHBand="0" w:noVBand="0"/>
      </w:tblPr>
      <w:tblGrid>
        <w:gridCol w:w="1597"/>
        <w:gridCol w:w="3166"/>
        <w:gridCol w:w="1831"/>
        <w:gridCol w:w="1731"/>
      </w:tblGrid>
      <w:tr w:rsidR="007323ED" w14:paraId="5697511E" w14:textId="77777777" w:rsidTr="007323ED">
        <w:trPr>
          <w:trHeight w:hRule="exact" w:val="314"/>
        </w:trPr>
        <w:tc>
          <w:tcPr>
            <w:tcW w:w="1597" w:type="dxa"/>
            <w:tcBorders>
              <w:top w:val="nil"/>
              <w:left w:val="nil"/>
              <w:bottom w:val="nil"/>
              <w:right w:val="nil"/>
            </w:tcBorders>
          </w:tcPr>
          <w:p w14:paraId="0C62383C" w14:textId="77777777" w:rsidR="007323ED" w:rsidRDefault="007323ED" w:rsidP="007323ED">
            <w:pPr>
              <w:spacing w:before="74" w:after="0" w:line="240" w:lineRule="auto"/>
              <w:ind w:left="40" w:right="-20"/>
              <w:rPr>
                <w:rFonts w:ascii="Arial" w:eastAsia="Arial" w:hAnsi="Arial" w:cs="Arial"/>
                <w:sz w:val="20"/>
                <w:szCs w:val="20"/>
              </w:rPr>
            </w:pPr>
            <w:r>
              <w:rPr>
                <w:rFonts w:ascii="Arial" w:eastAsia="Arial" w:hAnsi="Arial" w:cs="Arial"/>
                <w:sz w:val="20"/>
                <w:szCs w:val="20"/>
              </w:rPr>
              <w:t>NURA</w:t>
            </w:r>
            <w:r>
              <w:rPr>
                <w:rFonts w:ascii="Arial" w:eastAsia="Arial" w:hAnsi="Arial" w:cs="Arial"/>
                <w:spacing w:val="-5"/>
                <w:sz w:val="20"/>
                <w:szCs w:val="20"/>
              </w:rPr>
              <w:t xml:space="preserve"> </w:t>
            </w:r>
            <w:r>
              <w:rPr>
                <w:rFonts w:ascii="Arial" w:eastAsia="Arial" w:hAnsi="Arial" w:cs="Arial"/>
                <w:sz w:val="20"/>
                <w:szCs w:val="20"/>
              </w:rPr>
              <w:t>7</w:t>
            </w:r>
            <w:r>
              <w:rPr>
                <w:rFonts w:ascii="Arial" w:eastAsia="Arial" w:hAnsi="Arial" w:cs="Arial"/>
                <w:spacing w:val="-1"/>
                <w:sz w:val="20"/>
                <w:szCs w:val="20"/>
              </w:rPr>
              <w:t>5</w:t>
            </w:r>
            <w:r>
              <w:rPr>
                <w:rFonts w:ascii="Arial" w:eastAsia="Arial" w:hAnsi="Arial" w:cs="Arial"/>
                <w:sz w:val="20"/>
                <w:szCs w:val="20"/>
              </w:rPr>
              <w:t>8</w:t>
            </w:r>
          </w:p>
        </w:tc>
        <w:tc>
          <w:tcPr>
            <w:tcW w:w="3166" w:type="dxa"/>
            <w:tcBorders>
              <w:top w:val="nil"/>
              <w:left w:val="nil"/>
              <w:bottom w:val="nil"/>
              <w:right w:val="nil"/>
            </w:tcBorders>
          </w:tcPr>
          <w:p w14:paraId="2F141DA8" w14:textId="77777777" w:rsidR="007323ED" w:rsidRDefault="007323ED" w:rsidP="007323ED">
            <w:pPr>
              <w:spacing w:before="74" w:after="0" w:line="240" w:lineRule="auto"/>
              <w:ind w:left="604" w:right="-20"/>
              <w:rPr>
                <w:rFonts w:ascii="Arial" w:eastAsia="Arial" w:hAnsi="Arial" w:cs="Arial"/>
                <w:sz w:val="20"/>
                <w:szCs w:val="20"/>
              </w:rPr>
            </w:pPr>
            <w:r>
              <w:rPr>
                <w:rFonts w:ascii="Arial" w:eastAsia="Arial" w:hAnsi="Arial" w:cs="Arial"/>
                <w:sz w:val="20"/>
                <w:szCs w:val="20"/>
              </w:rPr>
              <w:t>C</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um</w:t>
            </w:r>
            <w:r>
              <w:rPr>
                <w:rFonts w:ascii="Arial" w:eastAsia="Arial" w:hAnsi="Arial" w:cs="Arial"/>
                <w:spacing w:val="-5"/>
                <w:sz w:val="20"/>
                <w:szCs w:val="20"/>
              </w:rPr>
              <w:t xml:space="preserve"> </w:t>
            </w:r>
            <w:r>
              <w:rPr>
                <w:rFonts w:ascii="Arial" w:eastAsia="Arial" w:hAnsi="Arial" w:cs="Arial"/>
                <w:sz w:val="20"/>
                <w:szCs w:val="20"/>
              </w:rPr>
              <w:t>D</w:t>
            </w:r>
          </w:p>
        </w:tc>
        <w:tc>
          <w:tcPr>
            <w:tcW w:w="1831" w:type="dxa"/>
            <w:tcBorders>
              <w:top w:val="nil"/>
              <w:left w:val="nil"/>
              <w:bottom w:val="nil"/>
              <w:right w:val="nil"/>
            </w:tcBorders>
          </w:tcPr>
          <w:p w14:paraId="31C270ED" w14:textId="77777777" w:rsidR="007323ED" w:rsidRDefault="007323ED" w:rsidP="007323ED">
            <w:pPr>
              <w:spacing w:before="74" w:after="0" w:line="240" w:lineRule="auto"/>
              <w:ind w:left="318" w:right="-20"/>
              <w:rPr>
                <w:rFonts w:ascii="Arial" w:eastAsia="Arial" w:hAnsi="Arial" w:cs="Arial"/>
                <w:sz w:val="20"/>
                <w:szCs w:val="20"/>
              </w:rPr>
            </w:pPr>
            <w:r>
              <w:rPr>
                <w:rFonts w:ascii="Arial" w:eastAsia="Arial" w:hAnsi="Arial" w:cs="Arial"/>
                <w:sz w:val="20"/>
                <w:szCs w:val="20"/>
              </w:rPr>
              <w:t>10</w:t>
            </w:r>
            <w:r>
              <w:rPr>
                <w:rFonts w:ascii="Arial" w:eastAsia="Arial" w:hAnsi="Arial" w:cs="Arial"/>
                <w:spacing w:val="-3"/>
                <w:sz w:val="20"/>
                <w:szCs w:val="20"/>
              </w:rPr>
              <w:t xml:space="preserve"> </w:t>
            </w:r>
            <w:r>
              <w:rPr>
                <w:rFonts w:ascii="Arial" w:eastAsia="Arial" w:hAnsi="Arial" w:cs="Arial"/>
                <w:spacing w:val="1"/>
                <w:sz w:val="20"/>
                <w:szCs w:val="20"/>
              </w:rPr>
              <w:t>cr</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ts</w:t>
            </w:r>
          </w:p>
        </w:tc>
        <w:tc>
          <w:tcPr>
            <w:tcW w:w="1731" w:type="dxa"/>
            <w:tcBorders>
              <w:top w:val="nil"/>
              <w:left w:val="nil"/>
              <w:bottom w:val="nil"/>
              <w:right w:val="nil"/>
            </w:tcBorders>
          </w:tcPr>
          <w:p w14:paraId="0B730519" w14:textId="77777777" w:rsidR="007323ED" w:rsidRDefault="007323ED" w:rsidP="007323ED">
            <w:pPr>
              <w:spacing w:before="74" w:after="0" w:line="240" w:lineRule="auto"/>
              <w:ind w:left="648"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0781D276" w14:textId="77777777" w:rsidTr="007323ED">
        <w:trPr>
          <w:trHeight w:hRule="exact" w:val="229"/>
        </w:trPr>
        <w:tc>
          <w:tcPr>
            <w:tcW w:w="1597" w:type="dxa"/>
            <w:tcBorders>
              <w:top w:val="nil"/>
              <w:left w:val="nil"/>
              <w:bottom w:val="nil"/>
              <w:right w:val="nil"/>
            </w:tcBorders>
          </w:tcPr>
          <w:p w14:paraId="060FDF38" w14:textId="77777777" w:rsidR="007323ED" w:rsidRDefault="007323ED" w:rsidP="007323ED"/>
        </w:tc>
        <w:tc>
          <w:tcPr>
            <w:tcW w:w="3166" w:type="dxa"/>
            <w:tcBorders>
              <w:top w:val="nil"/>
              <w:left w:val="nil"/>
              <w:bottom w:val="nil"/>
              <w:right w:val="nil"/>
            </w:tcBorders>
          </w:tcPr>
          <w:p w14:paraId="29F3095D" w14:textId="77777777" w:rsidR="007323ED" w:rsidRDefault="007323ED" w:rsidP="007323ED"/>
        </w:tc>
        <w:tc>
          <w:tcPr>
            <w:tcW w:w="1831" w:type="dxa"/>
            <w:tcBorders>
              <w:top w:val="nil"/>
              <w:left w:val="nil"/>
              <w:bottom w:val="nil"/>
              <w:right w:val="nil"/>
            </w:tcBorders>
          </w:tcPr>
          <w:p w14:paraId="6BBAFA17" w14:textId="77777777" w:rsidR="007323ED" w:rsidRDefault="007323ED" w:rsidP="007323ED"/>
        </w:tc>
        <w:tc>
          <w:tcPr>
            <w:tcW w:w="1731" w:type="dxa"/>
            <w:tcBorders>
              <w:top w:val="nil"/>
              <w:left w:val="nil"/>
              <w:bottom w:val="nil"/>
              <w:right w:val="nil"/>
            </w:tcBorders>
          </w:tcPr>
          <w:p w14:paraId="7F19453B" w14:textId="77777777" w:rsidR="007323ED" w:rsidRDefault="007323ED" w:rsidP="007323ED">
            <w:pPr>
              <w:spacing w:after="0" w:line="218" w:lineRule="exact"/>
              <w:ind w:left="648" w:right="-20"/>
              <w:rPr>
                <w:rFonts w:ascii="Arial" w:eastAsia="Arial" w:hAnsi="Arial" w:cs="Arial"/>
                <w:sz w:val="20"/>
                <w:szCs w:val="20"/>
              </w:rPr>
            </w:pPr>
            <w:r>
              <w:rPr>
                <w:rFonts w:ascii="Arial" w:eastAsia="Arial" w:hAnsi="Arial" w:cs="Arial"/>
                <w:sz w:val="20"/>
                <w:szCs w:val="20"/>
              </w:rPr>
              <w:t>Coor</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or</w:t>
            </w:r>
          </w:p>
        </w:tc>
      </w:tr>
      <w:tr w:rsidR="007323ED" w14:paraId="09A582F9" w14:textId="77777777" w:rsidTr="007323ED">
        <w:trPr>
          <w:trHeight w:hRule="exact" w:val="231"/>
        </w:trPr>
        <w:tc>
          <w:tcPr>
            <w:tcW w:w="1597" w:type="dxa"/>
            <w:tcBorders>
              <w:top w:val="nil"/>
              <w:left w:val="nil"/>
              <w:bottom w:val="nil"/>
              <w:right w:val="nil"/>
            </w:tcBorders>
          </w:tcPr>
          <w:p w14:paraId="1A73AD3F" w14:textId="77777777" w:rsidR="007323ED" w:rsidRDefault="007323ED" w:rsidP="007323ED">
            <w:pPr>
              <w:spacing w:after="0" w:line="219" w:lineRule="exact"/>
              <w:ind w:left="40" w:right="-20"/>
              <w:rPr>
                <w:rFonts w:ascii="Arial" w:eastAsia="Arial" w:hAnsi="Arial" w:cs="Arial"/>
                <w:sz w:val="20"/>
                <w:szCs w:val="20"/>
              </w:rPr>
            </w:pPr>
            <w:r>
              <w:rPr>
                <w:rFonts w:ascii="Arial" w:eastAsia="Arial" w:hAnsi="Arial" w:cs="Arial"/>
                <w:sz w:val="20"/>
                <w:szCs w:val="20"/>
              </w:rPr>
              <w:t>NURA</w:t>
            </w:r>
            <w:r>
              <w:rPr>
                <w:rFonts w:ascii="Arial" w:eastAsia="Arial" w:hAnsi="Arial" w:cs="Arial"/>
                <w:spacing w:val="-5"/>
                <w:sz w:val="20"/>
                <w:szCs w:val="20"/>
              </w:rPr>
              <w:t xml:space="preserve"> </w:t>
            </w:r>
            <w:r>
              <w:rPr>
                <w:rFonts w:ascii="Arial" w:eastAsia="Arial" w:hAnsi="Arial" w:cs="Arial"/>
                <w:sz w:val="20"/>
                <w:szCs w:val="20"/>
              </w:rPr>
              <w:t>6</w:t>
            </w:r>
            <w:r>
              <w:rPr>
                <w:rFonts w:ascii="Arial" w:eastAsia="Arial" w:hAnsi="Arial" w:cs="Arial"/>
                <w:spacing w:val="-1"/>
                <w:sz w:val="20"/>
                <w:szCs w:val="20"/>
              </w:rPr>
              <w:t>5</w:t>
            </w:r>
            <w:r>
              <w:rPr>
                <w:rFonts w:ascii="Arial" w:eastAsia="Arial" w:hAnsi="Arial" w:cs="Arial"/>
                <w:sz w:val="20"/>
                <w:szCs w:val="20"/>
              </w:rPr>
              <w:t>2</w:t>
            </w:r>
          </w:p>
        </w:tc>
        <w:tc>
          <w:tcPr>
            <w:tcW w:w="3166" w:type="dxa"/>
            <w:tcBorders>
              <w:top w:val="nil"/>
              <w:left w:val="nil"/>
              <w:bottom w:val="nil"/>
              <w:right w:val="nil"/>
            </w:tcBorders>
          </w:tcPr>
          <w:p w14:paraId="62C9FC16" w14:textId="77777777" w:rsidR="007323ED" w:rsidRDefault="007323ED" w:rsidP="007323ED">
            <w:pPr>
              <w:spacing w:after="0" w:line="219" w:lineRule="exact"/>
              <w:ind w:left="604"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ci</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p>
        </w:tc>
        <w:tc>
          <w:tcPr>
            <w:tcW w:w="1831" w:type="dxa"/>
            <w:tcBorders>
              <w:top w:val="nil"/>
              <w:left w:val="nil"/>
              <w:bottom w:val="nil"/>
              <w:right w:val="nil"/>
            </w:tcBorders>
          </w:tcPr>
          <w:p w14:paraId="79D8CCA7" w14:textId="77777777" w:rsidR="007323ED" w:rsidRDefault="007323ED" w:rsidP="007323ED">
            <w:pPr>
              <w:spacing w:after="0" w:line="219" w:lineRule="exact"/>
              <w:ind w:left="318" w:right="-20"/>
              <w:rPr>
                <w:rFonts w:ascii="Arial" w:eastAsia="Arial" w:hAnsi="Arial" w:cs="Arial"/>
                <w:sz w:val="20"/>
                <w:szCs w:val="20"/>
              </w:rPr>
            </w:pPr>
            <w:r>
              <w:rPr>
                <w:rFonts w:ascii="Arial" w:eastAsia="Arial" w:hAnsi="Arial" w:cs="Arial"/>
                <w:sz w:val="20"/>
                <w:szCs w:val="20"/>
              </w:rPr>
              <w:t>4</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ts</w:t>
            </w:r>
          </w:p>
        </w:tc>
        <w:tc>
          <w:tcPr>
            <w:tcW w:w="1731" w:type="dxa"/>
            <w:tcBorders>
              <w:top w:val="nil"/>
              <w:left w:val="nil"/>
              <w:bottom w:val="nil"/>
              <w:right w:val="nil"/>
            </w:tcBorders>
          </w:tcPr>
          <w:p w14:paraId="0D301BC1" w14:textId="77777777" w:rsidR="007323ED" w:rsidRDefault="007323ED" w:rsidP="007323ED">
            <w:pPr>
              <w:spacing w:after="0" w:line="219" w:lineRule="exact"/>
              <w:ind w:left="648" w:right="-20"/>
              <w:rPr>
                <w:rFonts w:ascii="Arial" w:eastAsia="Arial" w:hAnsi="Arial" w:cs="Arial"/>
                <w:sz w:val="20"/>
                <w:szCs w:val="20"/>
              </w:rPr>
            </w:pPr>
            <w:r>
              <w:rPr>
                <w:rFonts w:ascii="Arial" w:eastAsia="Arial" w:hAnsi="Arial" w:cs="Arial"/>
                <w:sz w:val="20"/>
                <w:szCs w:val="20"/>
              </w:rPr>
              <w:t>Instru</w:t>
            </w:r>
            <w:r>
              <w:rPr>
                <w:rFonts w:ascii="Arial" w:eastAsia="Arial" w:hAnsi="Arial" w:cs="Arial"/>
                <w:spacing w:val="1"/>
                <w:sz w:val="20"/>
                <w:szCs w:val="20"/>
              </w:rPr>
              <w:t>c</w:t>
            </w:r>
            <w:r>
              <w:rPr>
                <w:rFonts w:ascii="Arial" w:eastAsia="Arial" w:hAnsi="Arial" w:cs="Arial"/>
                <w:sz w:val="20"/>
                <w:szCs w:val="20"/>
              </w:rPr>
              <w:t>tor</w:t>
            </w:r>
          </w:p>
        </w:tc>
      </w:tr>
      <w:tr w:rsidR="007323ED" w14:paraId="3703515A" w14:textId="77777777" w:rsidTr="007323ED">
        <w:trPr>
          <w:trHeight w:hRule="exact" w:val="231"/>
        </w:trPr>
        <w:tc>
          <w:tcPr>
            <w:tcW w:w="1597" w:type="dxa"/>
            <w:tcBorders>
              <w:top w:val="nil"/>
              <w:left w:val="nil"/>
              <w:bottom w:val="nil"/>
              <w:right w:val="nil"/>
            </w:tcBorders>
          </w:tcPr>
          <w:p w14:paraId="2D9E455A" w14:textId="77777777" w:rsidR="007323ED" w:rsidRDefault="007323ED" w:rsidP="007323ED"/>
        </w:tc>
        <w:tc>
          <w:tcPr>
            <w:tcW w:w="3166" w:type="dxa"/>
            <w:tcBorders>
              <w:top w:val="nil"/>
              <w:left w:val="nil"/>
              <w:bottom w:val="nil"/>
              <w:right w:val="nil"/>
            </w:tcBorders>
          </w:tcPr>
          <w:p w14:paraId="2BD75EB2" w14:textId="77777777" w:rsidR="007323ED" w:rsidRDefault="007323ED" w:rsidP="007323ED">
            <w:pPr>
              <w:spacing w:after="0" w:line="220" w:lineRule="exact"/>
              <w:ind w:left="659" w:right="-20"/>
              <w:rPr>
                <w:rFonts w:ascii="Arial" w:eastAsia="Arial" w:hAnsi="Arial" w:cs="Arial"/>
                <w:sz w:val="20"/>
                <w:szCs w:val="20"/>
              </w:rPr>
            </w:pPr>
            <w:r>
              <w:rPr>
                <w:rFonts w:ascii="Arial" w:eastAsia="Arial" w:hAnsi="Arial" w:cs="Arial"/>
                <w:sz w:val="20"/>
                <w:szCs w:val="20"/>
              </w:rPr>
              <w:t>of</w:t>
            </w:r>
            <w:r>
              <w:rPr>
                <w:rFonts w:ascii="Arial" w:eastAsia="Arial" w:hAnsi="Arial" w:cs="Arial"/>
                <w:spacing w:val="-1"/>
                <w:sz w:val="20"/>
                <w:szCs w:val="20"/>
              </w:rPr>
              <w:t xml:space="preserve"> A</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0"/>
                <w:sz w:val="20"/>
                <w:szCs w:val="20"/>
              </w:rPr>
              <w:t xml:space="preserve"> </w:t>
            </w:r>
            <w:r>
              <w:rPr>
                <w:rFonts w:ascii="Arial" w:eastAsia="Arial" w:hAnsi="Arial" w:cs="Arial"/>
                <w:sz w:val="20"/>
                <w:szCs w:val="20"/>
              </w:rPr>
              <w:t>I</w:t>
            </w:r>
          </w:p>
        </w:tc>
        <w:tc>
          <w:tcPr>
            <w:tcW w:w="1831" w:type="dxa"/>
            <w:tcBorders>
              <w:top w:val="nil"/>
              <w:left w:val="nil"/>
              <w:bottom w:val="nil"/>
              <w:right w:val="nil"/>
            </w:tcBorders>
          </w:tcPr>
          <w:p w14:paraId="005893B5" w14:textId="77777777" w:rsidR="007323ED" w:rsidRDefault="007323ED" w:rsidP="007323ED"/>
        </w:tc>
        <w:tc>
          <w:tcPr>
            <w:tcW w:w="1731" w:type="dxa"/>
            <w:tcBorders>
              <w:top w:val="nil"/>
              <w:left w:val="nil"/>
              <w:bottom w:val="nil"/>
              <w:right w:val="nil"/>
            </w:tcBorders>
          </w:tcPr>
          <w:p w14:paraId="61272D57" w14:textId="77777777" w:rsidR="007323ED" w:rsidRDefault="007323ED" w:rsidP="007323ED"/>
        </w:tc>
      </w:tr>
      <w:tr w:rsidR="007323ED" w14:paraId="1351F429" w14:textId="77777777" w:rsidTr="007323ED">
        <w:trPr>
          <w:trHeight w:hRule="exact" w:val="230"/>
        </w:trPr>
        <w:tc>
          <w:tcPr>
            <w:tcW w:w="1597" w:type="dxa"/>
            <w:tcBorders>
              <w:top w:val="nil"/>
              <w:left w:val="nil"/>
              <w:bottom w:val="nil"/>
              <w:right w:val="nil"/>
            </w:tcBorders>
          </w:tcPr>
          <w:p w14:paraId="1554BD65" w14:textId="77777777" w:rsidR="007323ED" w:rsidRDefault="007323ED" w:rsidP="007323ED">
            <w:pPr>
              <w:spacing w:after="0" w:line="219" w:lineRule="exact"/>
              <w:ind w:left="40" w:right="-20"/>
              <w:rPr>
                <w:rFonts w:ascii="Arial" w:eastAsia="Arial" w:hAnsi="Arial" w:cs="Arial"/>
                <w:sz w:val="20"/>
                <w:szCs w:val="20"/>
              </w:rPr>
            </w:pPr>
            <w:r>
              <w:rPr>
                <w:rFonts w:ascii="Arial" w:eastAsia="Arial" w:hAnsi="Arial" w:cs="Arial"/>
                <w:sz w:val="20"/>
                <w:szCs w:val="20"/>
              </w:rPr>
              <w:t>NURA</w:t>
            </w:r>
            <w:r>
              <w:rPr>
                <w:rFonts w:ascii="Arial" w:eastAsia="Arial" w:hAnsi="Arial" w:cs="Arial"/>
                <w:spacing w:val="-4"/>
                <w:sz w:val="20"/>
                <w:szCs w:val="20"/>
              </w:rPr>
              <w:t xml:space="preserve"> </w:t>
            </w:r>
            <w:r>
              <w:rPr>
                <w:rFonts w:ascii="Arial" w:eastAsia="Arial" w:hAnsi="Arial" w:cs="Arial"/>
                <w:sz w:val="20"/>
                <w:szCs w:val="20"/>
              </w:rPr>
              <w:t>6</w:t>
            </w:r>
            <w:r>
              <w:rPr>
                <w:rFonts w:ascii="Arial" w:eastAsia="Arial" w:hAnsi="Arial" w:cs="Arial"/>
                <w:spacing w:val="-1"/>
                <w:sz w:val="20"/>
                <w:szCs w:val="20"/>
              </w:rPr>
              <w:t>5</w:t>
            </w:r>
            <w:r>
              <w:rPr>
                <w:rFonts w:ascii="Arial" w:eastAsia="Arial" w:hAnsi="Arial" w:cs="Arial"/>
                <w:sz w:val="20"/>
                <w:szCs w:val="20"/>
              </w:rPr>
              <w:t>3</w:t>
            </w:r>
          </w:p>
        </w:tc>
        <w:tc>
          <w:tcPr>
            <w:tcW w:w="3166" w:type="dxa"/>
            <w:tcBorders>
              <w:top w:val="nil"/>
              <w:left w:val="nil"/>
              <w:bottom w:val="nil"/>
              <w:right w:val="nil"/>
            </w:tcBorders>
          </w:tcPr>
          <w:p w14:paraId="6EF27B0B" w14:textId="77777777" w:rsidR="007323ED" w:rsidRDefault="007323ED" w:rsidP="007323ED">
            <w:pPr>
              <w:spacing w:after="0" w:line="219" w:lineRule="exact"/>
              <w:ind w:left="604"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ci</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p>
        </w:tc>
        <w:tc>
          <w:tcPr>
            <w:tcW w:w="1831" w:type="dxa"/>
            <w:tcBorders>
              <w:top w:val="nil"/>
              <w:left w:val="nil"/>
              <w:bottom w:val="nil"/>
              <w:right w:val="nil"/>
            </w:tcBorders>
          </w:tcPr>
          <w:p w14:paraId="67674D67" w14:textId="77777777" w:rsidR="007323ED" w:rsidRDefault="007323ED" w:rsidP="007323ED">
            <w:pPr>
              <w:spacing w:after="0" w:line="219" w:lineRule="exact"/>
              <w:ind w:left="318" w:right="-20"/>
              <w:rPr>
                <w:rFonts w:ascii="Arial" w:eastAsia="Arial" w:hAnsi="Arial" w:cs="Arial"/>
                <w:sz w:val="20"/>
                <w:szCs w:val="20"/>
              </w:rPr>
            </w:pPr>
            <w:r>
              <w:rPr>
                <w:rFonts w:ascii="Arial" w:eastAsia="Arial" w:hAnsi="Arial" w:cs="Arial"/>
                <w:sz w:val="20"/>
                <w:szCs w:val="20"/>
              </w:rPr>
              <w:t>2</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ts</w:t>
            </w:r>
          </w:p>
        </w:tc>
        <w:tc>
          <w:tcPr>
            <w:tcW w:w="1731" w:type="dxa"/>
            <w:tcBorders>
              <w:top w:val="nil"/>
              <w:left w:val="nil"/>
              <w:bottom w:val="nil"/>
              <w:right w:val="nil"/>
            </w:tcBorders>
          </w:tcPr>
          <w:p w14:paraId="011164BA" w14:textId="77777777" w:rsidR="007323ED" w:rsidRDefault="007323ED" w:rsidP="007323ED">
            <w:pPr>
              <w:spacing w:after="0" w:line="219" w:lineRule="exact"/>
              <w:ind w:left="648" w:right="-20"/>
              <w:rPr>
                <w:rFonts w:ascii="Arial" w:eastAsia="Arial" w:hAnsi="Arial" w:cs="Arial"/>
                <w:sz w:val="20"/>
                <w:szCs w:val="20"/>
              </w:rPr>
            </w:pPr>
            <w:r>
              <w:rPr>
                <w:rFonts w:ascii="Arial" w:eastAsia="Arial" w:hAnsi="Arial" w:cs="Arial"/>
                <w:sz w:val="20"/>
                <w:szCs w:val="20"/>
              </w:rPr>
              <w:t>Instru</w:t>
            </w:r>
            <w:r>
              <w:rPr>
                <w:rFonts w:ascii="Arial" w:eastAsia="Arial" w:hAnsi="Arial" w:cs="Arial"/>
                <w:spacing w:val="1"/>
                <w:sz w:val="20"/>
                <w:szCs w:val="20"/>
              </w:rPr>
              <w:t>c</w:t>
            </w:r>
            <w:r>
              <w:rPr>
                <w:rFonts w:ascii="Arial" w:eastAsia="Arial" w:hAnsi="Arial" w:cs="Arial"/>
                <w:sz w:val="20"/>
                <w:szCs w:val="20"/>
              </w:rPr>
              <w:t>tor</w:t>
            </w:r>
          </w:p>
        </w:tc>
      </w:tr>
      <w:tr w:rsidR="007323ED" w14:paraId="7D1009BC" w14:textId="77777777" w:rsidTr="007323ED">
        <w:trPr>
          <w:trHeight w:hRule="exact" w:val="230"/>
        </w:trPr>
        <w:tc>
          <w:tcPr>
            <w:tcW w:w="1597" w:type="dxa"/>
            <w:tcBorders>
              <w:top w:val="nil"/>
              <w:left w:val="nil"/>
              <w:bottom w:val="nil"/>
              <w:right w:val="nil"/>
            </w:tcBorders>
          </w:tcPr>
          <w:p w14:paraId="4A109266" w14:textId="77777777" w:rsidR="007323ED" w:rsidRDefault="007323ED" w:rsidP="007323ED"/>
        </w:tc>
        <w:tc>
          <w:tcPr>
            <w:tcW w:w="3166" w:type="dxa"/>
            <w:tcBorders>
              <w:top w:val="nil"/>
              <w:left w:val="nil"/>
              <w:bottom w:val="nil"/>
              <w:right w:val="nil"/>
            </w:tcBorders>
          </w:tcPr>
          <w:p w14:paraId="78CD3FA9" w14:textId="77777777" w:rsidR="007323ED" w:rsidRDefault="007323ED" w:rsidP="007323ED">
            <w:pPr>
              <w:spacing w:after="0" w:line="219" w:lineRule="exact"/>
              <w:ind w:left="604" w:right="-20"/>
              <w:rPr>
                <w:rFonts w:ascii="Arial" w:eastAsia="Arial" w:hAnsi="Arial" w:cs="Arial"/>
                <w:sz w:val="20"/>
                <w:szCs w:val="20"/>
              </w:rPr>
            </w:pPr>
            <w:r>
              <w:rPr>
                <w:rFonts w:ascii="Arial" w:eastAsia="Arial" w:hAnsi="Arial" w:cs="Arial"/>
                <w:sz w:val="20"/>
                <w:szCs w:val="20"/>
              </w:rPr>
              <w:t>of</w:t>
            </w:r>
            <w:r>
              <w:rPr>
                <w:rFonts w:ascii="Arial" w:eastAsia="Arial" w:hAnsi="Arial" w:cs="Arial"/>
                <w:spacing w:val="-1"/>
                <w:sz w:val="20"/>
                <w:szCs w:val="20"/>
              </w:rPr>
              <w:t xml:space="preserve"> A</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0"/>
                <w:sz w:val="20"/>
                <w:szCs w:val="20"/>
              </w:rPr>
              <w:t xml:space="preserve"> </w:t>
            </w:r>
            <w:r>
              <w:rPr>
                <w:rFonts w:ascii="Arial" w:eastAsia="Arial" w:hAnsi="Arial" w:cs="Arial"/>
                <w:sz w:val="20"/>
                <w:szCs w:val="20"/>
              </w:rPr>
              <w:t>II</w:t>
            </w:r>
          </w:p>
        </w:tc>
        <w:tc>
          <w:tcPr>
            <w:tcW w:w="1831" w:type="dxa"/>
            <w:tcBorders>
              <w:top w:val="nil"/>
              <w:left w:val="nil"/>
              <w:bottom w:val="nil"/>
              <w:right w:val="nil"/>
            </w:tcBorders>
          </w:tcPr>
          <w:p w14:paraId="75102E6D" w14:textId="77777777" w:rsidR="007323ED" w:rsidRDefault="007323ED" w:rsidP="007323ED"/>
        </w:tc>
        <w:tc>
          <w:tcPr>
            <w:tcW w:w="1731" w:type="dxa"/>
            <w:tcBorders>
              <w:top w:val="nil"/>
              <w:left w:val="nil"/>
              <w:bottom w:val="nil"/>
              <w:right w:val="nil"/>
            </w:tcBorders>
          </w:tcPr>
          <w:p w14:paraId="08D20B81" w14:textId="77777777" w:rsidR="007323ED" w:rsidRDefault="007323ED" w:rsidP="007323ED"/>
        </w:tc>
      </w:tr>
      <w:tr w:rsidR="007323ED" w14:paraId="00600BDB" w14:textId="77777777" w:rsidTr="007323ED">
        <w:trPr>
          <w:trHeight w:hRule="exact" w:val="229"/>
        </w:trPr>
        <w:tc>
          <w:tcPr>
            <w:tcW w:w="1597" w:type="dxa"/>
            <w:tcBorders>
              <w:top w:val="nil"/>
              <w:left w:val="nil"/>
              <w:bottom w:val="nil"/>
              <w:right w:val="nil"/>
            </w:tcBorders>
          </w:tcPr>
          <w:p w14:paraId="6B526223" w14:textId="77777777" w:rsidR="007323ED" w:rsidRDefault="007323ED" w:rsidP="007323ED">
            <w:pPr>
              <w:spacing w:after="0" w:line="219" w:lineRule="exact"/>
              <w:ind w:left="40" w:right="-20"/>
              <w:rPr>
                <w:rFonts w:ascii="Arial" w:eastAsia="Arial" w:hAnsi="Arial" w:cs="Arial"/>
                <w:sz w:val="20"/>
                <w:szCs w:val="20"/>
              </w:rPr>
            </w:pPr>
            <w:r>
              <w:rPr>
                <w:rFonts w:ascii="Arial" w:eastAsia="Arial" w:hAnsi="Arial" w:cs="Arial"/>
                <w:sz w:val="20"/>
                <w:szCs w:val="20"/>
              </w:rPr>
              <w:t>NURA</w:t>
            </w:r>
            <w:r>
              <w:rPr>
                <w:rFonts w:ascii="Arial" w:eastAsia="Arial" w:hAnsi="Arial" w:cs="Arial"/>
                <w:spacing w:val="-5"/>
                <w:sz w:val="20"/>
                <w:szCs w:val="20"/>
              </w:rPr>
              <w:t xml:space="preserve"> </w:t>
            </w:r>
            <w:r>
              <w:rPr>
                <w:rFonts w:ascii="Arial" w:eastAsia="Arial" w:hAnsi="Arial" w:cs="Arial"/>
                <w:sz w:val="20"/>
                <w:szCs w:val="20"/>
              </w:rPr>
              <w:t>6</w:t>
            </w:r>
            <w:r>
              <w:rPr>
                <w:rFonts w:ascii="Arial" w:eastAsia="Arial" w:hAnsi="Arial" w:cs="Arial"/>
                <w:spacing w:val="-1"/>
                <w:sz w:val="20"/>
                <w:szCs w:val="20"/>
              </w:rPr>
              <w:t>5</w:t>
            </w:r>
            <w:r>
              <w:rPr>
                <w:rFonts w:ascii="Arial" w:eastAsia="Arial" w:hAnsi="Arial" w:cs="Arial"/>
                <w:sz w:val="20"/>
                <w:szCs w:val="20"/>
              </w:rPr>
              <w:t>5</w:t>
            </w:r>
          </w:p>
        </w:tc>
        <w:tc>
          <w:tcPr>
            <w:tcW w:w="3166" w:type="dxa"/>
            <w:tcBorders>
              <w:top w:val="nil"/>
              <w:left w:val="nil"/>
              <w:bottom w:val="nil"/>
              <w:right w:val="nil"/>
            </w:tcBorders>
          </w:tcPr>
          <w:p w14:paraId="528BC7D5" w14:textId="77777777" w:rsidR="007323ED" w:rsidRDefault="007323ED" w:rsidP="007323ED">
            <w:pPr>
              <w:spacing w:after="0" w:line="219" w:lineRule="exact"/>
              <w:ind w:left="604"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ci</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p>
        </w:tc>
        <w:tc>
          <w:tcPr>
            <w:tcW w:w="1831" w:type="dxa"/>
            <w:tcBorders>
              <w:top w:val="nil"/>
              <w:left w:val="nil"/>
              <w:bottom w:val="nil"/>
              <w:right w:val="nil"/>
            </w:tcBorders>
          </w:tcPr>
          <w:p w14:paraId="577E1E9A" w14:textId="77777777" w:rsidR="007323ED" w:rsidRDefault="007323ED" w:rsidP="007323ED">
            <w:pPr>
              <w:spacing w:after="0" w:line="219" w:lineRule="exact"/>
              <w:ind w:left="318" w:right="-20"/>
              <w:rPr>
                <w:rFonts w:ascii="Arial" w:eastAsia="Arial" w:hAnsi="Arial" w:cs="Arial"/>
                <w:sz w:val="20"/>
                <w:szCs w:val="20"/>
              </w:rPr>
            </w:pPr>
            <w:r>
              <w:rPr>
                <w:rFonts w:ascii="Arial" w:eastAsia="Arial" w:hAnsi="Arial" w:cs="Arial"/>
                <w:sz w:val="20"/>
                <w:szCs w:val="20"/>
              </w:rPr>
              <w:t>4</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ts</w:t>
            </w:r>
          </w:p>
        </w:tc>
        <w:tc>
          <w:tcPr>
            <w:tcW w:w="1731" w:type="dxa"/>
            <w:tcBorders>
              <w:top w:val="nil"/>
              <w:left w:val="nil"/>
              <w:bottom w:val="nil"/>
              <w:right w:val="nil"/>
            </w:tcBorders>
          </w:tcPr>
          <w:p w14:paraId="1C68ED30" w14:textId="77777777" w:rsidR="007323ED" w:rsidRDefault="007323ED" w:rsidP="007323ED">
            <w:pPr>
              <w:spacing w:after="0" w:line="219" w:lineRule="exact"/>
              <w:ind w:left="703" w:right="-20"/>
              <w:rPr>
                <w:rFonts w:ascii="Arial" w:eastAsia="Arial" w:hAnsi="Arial" w:cs="Arial"/>
                <w:sz w:val="20"/>
                <w:szCs w:val="20"/>
              </w:rPr>
            </w:pPr>
            <w:r>
              <w:rPr>
                <w:rFonts w:ascii="Arial" w:eastAsia="Arial" w:hAnsi="Arial" w:cs="Arial"/>
                <w:sz w:val="20"/>
                <w:szCs w:val="20"/>
              </w:rPr>
              <w:t>Instru</w:t>
            </w:r>
            <w:r>
              <w:rPr>
                <w:rFonts w:ascii="Arial" w:eastAsia="Arial" w:hAnsi="Arial" w:cs="Arial"/>
                <w:spacing w:val="1"/>
                <w:sz w:val="20"/>
                <w:szCs w:val="20"/>
              </w:rPr>
              <w:t>c</w:t>
            </w:r>
            <w:r>
              <w:rPr>
                <w:rFonts w:ascii="Arial" w:eastAsia="Arial" w:hAnsi="Arial" w:cs="Arial"/>
                <w:sz w:val="20"/>
                <w:szCs w:val="20"/>
              </w:rPr>
              <w:t>tor</w:t>
            </w:r>
          </w:p>
        </w:tc>
      </w:tr>
      <w:tr w:rsidR="007323ED" w14:paraId="71205048" w14:textId="77777777" w:rsidTr="007323ED">
        <w:trPr>
          <w:trHeight w:hRule="exact" w:val="229"/>
        </w:trPr>
        <w:tc>
          <w:tcPr>
            <w:tcW w:w="1597" w:type="dxa"/>
            <w:tcBorders>
              <w:top w:val="nil"/>
              <w:left w:val="nil"/>
              <w:bottom w:val="nil"/>
              <w:right w:val="nil"/>
            </w:tcBorders>
          </w:tcPr>
          <w:p w14:paraId="7FB3739F" w14:textId="77777777" w:rsidR="007323ED" w:rsidRDefault="007323ED" w:rsidP="007323ED"/>
        </w:tc>
        <w:tc>
          <w:tcPr>
            <w:tcW w:w="3166" w:type="dxa"/>
            <w:tcBorders>
              <w:top w:val="nil"/>
              <w:left w:val="nil"/>
              <w:bottom w:val="nil"/>
              <w:right w:val="nil"/>
            </w:tcBorders>
          </w:tcPr>
          <w:p w14:paraId="22679B44" w14:textId="77777777" w:rsidR="007323ED" w:rsidRDefault="007323ED" w:rsidP="007323ED">
            <w:pPr>
              <w:spacing w:after="0" w:line="218" w:lineRule="exact"/>
              <w:ind w:left="659" w:right="-20"/>
              <w:rPr>
                <w:rFonts w:ascii="Arial" w:eastAsia="Arial" w:hAnsi="Arial" w:cs="Arial"/>
                <w:sz w:val="20"/>
                <w:szCs w:val="20"/>
              </w:rPr>
            </w:pPr>
            <w:r>
              <w:rPr>
                <w:rFonts w:ascii="Arial" w:eastAsia="Arial" w:hAnsi="Arial" w:cs="Arial"/>
                <w:sz w:val="20"/>
                <w:szCs w:val="20"/>
              </w:rPr>
              <w:t>of</w:t>
            </w:r>
            <w:r>
              <w:rPr>
                <w:rFonts w:ascii="Arial" w:eastAsia="Arial" w:hAnsi="Arial" w:cs="Arial"/>
                <w:spacing w:val="-1"/>
                <w:sz w:val="20"/>
                <w:szCs w:val="20"/>
              </w:rPr>
              <w:t xml:space="preserve"> A</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0"/>
                <w:sz w:val="20"/>
                <w:szCs w:val="20"/>
              </w:rPr>
              <w:t xml:space="preserve"> </w:t>
            </w:r>
            <w:r>
              <w:rPr>
                <w:rFonts w:ascii="Arial" w:eastAsia="Arial" w:hAnsi="Arial" w:cs="Arial"/>
                <w:spacing w:val="2"/>
                <w:sz w:val="20"/>
                <w:szCs w:val="20"/>
              </w:rPr>
              <w:t>I</w:t>
            </w:r>
            <w:r>
              <w:rPr>
                <w:rFonts w:ascii="Arial" w:eastAsia="Arial" w:hAnsi="Arial" w:cs="Arial"/>
                <w:sz w:val="20"/>
                <w:szCs w:val="20"/>
              </w:rPr>
              <w:t>II</w:t>
            </w:r>
          </w:p>
        </w:tc>
        <w:tc>
          <w:tcPr>
            <w:tcW w:w="1831" w:type="dxa"/>
            <w:tcBorders>
              <w:top w:val="nil"/>
              <w:left w:val="nil"/>
              <w:bottom w:val="nil"/>
              <w:right w:val="nil"/>
            </w:tcBorders>
          </w:tcPr>
          <w:p w14:paraId="7BBC5558" w14:textId="77777777" w:rsidR="007323ED" w:rsidRDefault="007323ED" w:rsidP="007323ED"/>
        </w:tc>
        <w:tc>
          <w:tcPr>
            <w:tcW w:w="1731" w:type="dxa"/>
            <w:tcBorders>
              <w:top w:val="nil"/>
              <w:left w:val="nil"/>
              <w:bottom w:val="nil"/>
              <w:right w:val="nil"/>
            </w:tcBorders>
          </w:tcPr>
          <w:p w14:paraId="0323026A" w14:textId="77777777" w:rsidR="007323ED" w:rsidRDefault="007323ED" w:rsidP="007323ED"/>
        </w:tc>
      </w:tr>
      <w:tr w:rsidR="007323ED" w14:paraId="33FB0545" w14:textId="77777777" w:rsidTr="007323ED">
        <w:trPr>
          <w:trHeight w:hRule="exact" w:val="230"/>
        </w:trPr>
        <w:tc>
          <w:tcPr>
            <w:tcW w:w="1597" w:type="dxa"/>
            <w:tcBorders>
              <w:top w:val="nil"/>
              <w:left w:val="nil"/>
              <w:bottom w:val="nil"/>
              <w:right w:val="nil"/>
            </w:tcBorders>
          </w:tcPr>
          <w:p w14:paraId="7FB4C7B3" w14:textId="77777777" w:rsidR="007323ED" w:rsidRDefault="007323ED" w:rsidP="007323ED">
            <w:pPr>
              <w:spacing w:after="0" w:line="219" w:lineRule="exact"/>
              <w:ind w:left="40" w:right="-20"/>
              <w:rPr>
                <w:rFonts w:ascii="Arial" w:eastAsia="Arial" w:hAnsi="Arial" w:cs="Arial"/>
                <w:sz w:val="20"/>
                <w:szCs w:val="20"/>
              </w:rPr>
            </w:pPr>
            <w:r>
              <w:rPr>
                <w:rFonts w:ascii="Arial" w:eastAsia="Arial" w:hAnsi="Arial" w:cs="Arial"/>
                <w:sz w:val="20"/>
                <w:szCs w:val="20"/>
              </w:rPr>
              <w:t>NURA</w:t>
            </w:r>
            <w:r>
              <w:rPr>
                <w:rFonts w:ascii="Arial" w:eastAsia="Arial" w:hAnsi="Arial" w:cs="Arial"/>
                <w:spacing w:val="-5"/>
                <w:sz w:val="20"/>
                <w:szCs w:val="20"/>
              </w:rPr>
              <w:t xml:space="preserve"> </w:t>
            </w:r>
            <w:r>
              <w:rPr>
                <w:rFonts w:ascii="Arial" w:eastAsia="Arial" w:hAnsi="Arial" w:cs="Arial"/>
                <w:sz w:val="20"/>
                <w:szCs w:val="20"/>
              </w:rPr>
              <w:t>6</w:t>
            </w:r>
            <w:r>
              <w:rPr>
                <w:rFonts w:ascii="Arial" w:eastAsia="Arial" w:hAnsi="Arial" w:cs="Arial"/>
                <w:spacing w:val="-1"/>
                <w:sz w:val="20"/>
                <w:szCs w:val="20"/>
              </w:rPr>
              <w:t>5</w:t>
            </w:r>
            <w:r>
              <w:rPr>
                <w:rFonts w:ascii="Arial" w:eastAsia="Arial" w:hAnsi="Arial" w:cs="Arial"/>
                <w:sz w:val="20"/>
                <w:szCs w:val="20"/>
              </w:rPr>
              <w:t>4</w:t>
            </w:r>
          </w:p>
        </w:tc>
        <w:tc>
          <w:tcPr>
            <w:tcW w:w="3166" w:type="dxa"/>
            <w:tcBorders>
              <w:top w:val="nil"/>
              <w:left w:val="nil"/>
              <w:bottom w:val="nil"/>
              <w:right w:val="nil"/>
            </w:tcBorders>
          </w:tcPr>
          <w:p w14:paraId="555E245F" w14:textId="77777777" w:rsidR="007323ED" w:rsidRDefault="007323ED" w:rsidP="007323ED">
            <w:pPr>
              <w:spacing w:after="0" w:line="219" w:lineRule="exact"/>
              <w:ind w:left="604"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12"/>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ts</w:t>
            </w:r>
          </w:p>
        </w:tc>
        <w:tc>
          <w:tcPr>
            <w:tcW w:w="1831" w:type="dxa"/>
            <w:tcBorders>
              <w:top w:val="nil"/>
              <w:left w:val="nil"/>
              <w:bottom w:val="nil"/>
              <w:right w:val="nil"/>
            </w:tcBorders>
          </w:tcPr>
          <w:p w14:paraId="17A64494" w14:textId="77777777" w:rsidR="007323ED" w:rsidRDefault="007323ED" w:rsidP="007323ED">
            <w:pPr>
              <w:spacing w:after="0" w:line="219" w:lineRule="exact"/>
              <w:ind w:left="318" w:right="-20"/>
              <w:rPr>
                <w:rFonts w:ascii="Arial" w:eastAsia="Arial" w:hAnsi="Arial" w:cs="Arial"/>
                <w:sz w:val="20"/>
                <w:szCs w:val="20"/>
              </w:rPr>
            </w:pPr>
            <w:r>
              <w:rPr>
                <w:rFonts w:ascii="Arial" w:eastAsia="Arial" w:hAnsi="Arial" w:cs="Arial"/>
                <w:sz w:val="20"/>
                <w:szCs w:val="20"/>
              </w:rPr>
              <w:t>3</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ts</w:t>
            </w:r>
          </w:p>
        </w:tc>
        <w:tc>
          <w:tcPr>
            <w:tcW w:w="1731" w:type="dxa"/>
            <w:tcBorders>
              <w:top w:val="nil"/>
              <w:left w:val="nil"/>
              <w:bottom w:val="nil"/>
              <w:right w:val="nil"/>
            </w:tcBorders>
          </w:tcPr>
          <w:p w14:paraId="60A1A31A" w14:textId="77777777" w:rsidR="007323ED" w:rsidRDefault="007323ED" w:rsidP="007323ED">
            <w:pPr>
              <w:spacing w:after="0" w:line="219" w:lineRule="exact"/>
              <w:ind w:left="648" w:right="-20"/>
              <w:rPr>
                <w:rFonts w:ascii="Arial" w:eastAsia="Arial" w:hAnsi="Arial" w:cs="Arial"/>
                <w:sz w:val="20"/>
                <w:szCs w:val="20"/>
              </w:rPr>
            </w:pPr>
            <w:r>
              <w:rPr>
                <w:rFonts w:ascii="Arial" w:eastAsia="Arial" w:hAnsi="Arial" w:cs="Arial"/>
                <w:sz w:val="20"/>
                <w:szCs w:val="20"/>
              </w:rPr>
              <w:t>Instru</w:t>
            </w:r>
            <w:r>
              <w:rPr>
                <w:rFonts w:ascii="Arial" w:eastAsia="Arial" w:hAnsi="Arial" w:cs="Arial"/>
                <w:spacing w:val="1"/>
                <w:sz w:val="20"/>
                <w:szCs w:val="20"/>
              </w:rPr>
              <w:t>c</w:t>
            </w:r>
            <w:r>
              <w:rPr>
                <w:rFonts w:ascii="Arial" w:eastAsia="Arial" w:hAnsi="Arial" w:cs="Arial"/>
                <w:sz w:val="20"/>
                <w:szCs w:val="20"/>
              </w:rPr>
              <w:t>tor</w:t>
            </w:r>
          </w:p>
        </w:tc>
      </w:tr>
      <w:tr w:rsidR="007323ED" w14:paraId="4811D7E0" w14:textId="77777777" w:rsidTr="007323ED">
        <w:trPr>
          <w:trHeight w:hRule="exact" w:val="230"/>
        </w:trPr>
        <w:tc>
          <w:tcPr>
            <w:tcW w:w="1597" w:type="dxa"/>
            <w:tcBorders>
              <w:top w:val="nil"/>
              <w:left w:val="nil"/>
              <w:bottom w:val="nil"/>
              <w:right w:val="nil"/>
            </w:tcBorders>
          </w:tcPr>
          <w:p w14:paraId="40060654" w14:textId="77777777" w:rsidR="007323ED" w:rsidRDefault="007323ED" w:rsidP="007323ED"/>
        </w:tc>
        <w:tc>
          <w:tcPr>
            <w:tcW w:w="3166" w:type="dxa"/>
            <w:tcBorders>
              <w:top w:val="nil"/>
              <w:left w:val="nil"/>
              <w:bottom w:val="nil"/>
              <w:right w:val="nil"/>
            </w:tcBorders>
          </w:tcPr>
          <w:p w14:paraId="422D8B53" w14:textId="77777777" w:rsidR="007323ED" w:rsidRDefault="007323ED" w:rsidP="007323ED">
            <w:pPr>
              <w:spacing w:after="0" w:line="219" w:lineRule="exact"/>
              <w:ind w:left="604" w:right="-20"/>
              <w:rPr>
                <w:rFonts w:ascii="Arial" w:eastAsia="Arial" w:hAnsi="Arial" w:cs="Arial"/>
                <w:sz w:val="20"/>
                <w:szCs w:val="20"/>
              </w:rPr>
            </w:pPr>
            <w:r>
              <w:rPr>
                <w:rFonts w:ascii="Arial" w:eastAsia="Arial" w:hAnsi="Arial" w:cs="Arial"/>
                <w:spacing w:val="1"/>
                <w:sz w:val="20"/>
                <w:szCs w:val="20"/>
              </w:rPr>
              <w:t>O</w:t>
            </w:r>
            <w:r>
              <w:rPr>
                <w:rFonts w:ascii="Arial" w:eastAsia="Arial" w:hAnsi="Arial" w:cs="Arial"/>
                <w:sz w:val="20"/>
                <w:szCs w:val="20"/>
              </w:rPr>
              <w:t>f Nur</w:t>
            </w:r>
            <w:r>
              <w:rPr>
                <w:rFonts w:ascii="Arial" w:eastAsia="Arial" w:hAnsi="Arial" w:cs="Arial"/>
                <w:spacing w:val="2"/>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z w:val="20"/>
                <w:szCs w:val="20"/>
              </w:rPr>
              <w:t>a</w:t>
            </w:r>
          </w:p>
        </w:tc>
        <w:tc>
          <w:tcPr>
            <w:tcW w:w="1831" w:type="dxa"/>
            <w:tcBorders>
              <w:top w:val="nil"/>
              <w:left w:val="nil"/>
              <w:bottom w:val="nil"/>
              <w:right w:val="nil"/>
            </w:tcBorders>
          </w:tcPr>
          <w:p w14:paraId="6846BB94" w14:textId="77777777" w:rsidR="007323ED" w:rsidRDefault="007323ED" w:rsidP="007323ED"/>
        </w:tc>
        <w:tc>
          <w:tcPr>
            <w:tcW w:w="1731" w:type="dxa"/>
            <w:tcBorders>
              <w:top w:val="nil"/>
              <w:left w:val="nil"/>
              <w:bottom w:val="nil"/>
              <w:right w:val="nil"/>
            </w:tcBorders>
          </w:tcPr>
          <w:p w14:paraId="7C970117" w14:textId="77777777" w:rsidR="007323ED" w:rsidRDefault="007323ED" w:rsidP="007323ED"/>
        </w:tc>
      </w:tr>
      <w:tr w:rsidR="007323ED" w14:paraId="5A9DA586" w14:textId="77777777" w:rsidTr="007323ED">
        <w:trPr>
          <w:trHeight w:hRule="exact" w:val="230"/>
        </w:trPr>
        <w:tc>
          <w:tcPr>
            <w:tcW w:w="1597" w:type="dxa"/>
            <w:tcBorders>
              <w:top w:val="nil"/>
              <w:left w:val="nil"/>
              <w:bottom w:val="nil"/>
              <w:right w:val="nil"/>
            </w:tcBorders>
          </w:tcPr>
          <w:p w14:paraId="6F93846A" w14:textId="77777777" w:rsidR="007323ED" w:rsidRDefault="007323ED" w:rsidP="007323ED">
            <w:pPr>
              <w:spacing w:after="0" w:line="219" w:lineRule="exact"/>
              <w:ind w:left="40" w:right="-20"/>
              <w:rPr>
                <w:rFonts w:ascii="Arial" w:eastAsia="Arial" w:hAnsi="Arial" w:cs="Arial"/>
                <w:sz w:val="20"/>
                <w:szCs w:val="20"/>
              </w:rPr>
            </w:pPr>
            <w:r>
              <w:rPr>
                <w:rFonts w:ascii="Arial" w:eastAsia="Arial" w:hAnsi="Arial" w:cs="Arial"/>
                <w:sz w:val="20"/>
                <w:szCs w:val="20"/>
              </w:rPr>
              <w:t>NURS</w:t>
            </w:r>
            <w:r>
              <w:rPr>
                <w:rFonts w:ascii="Arial" w:eastAsia="Arial" w:hAnsi="Arial" w:cs="Arial"/>
                <w:spacing w:val="-5"/>
                <w:sz w:val="20"/>
                <w:szCs w:val="20"/>
              </w:rPr>
              <w:t xml:space="preserve"> </w:t>
            </w:r>
            <w:r>
              <w:rPr>
                <w:rFonts w:ascii="Arial" w:eastAsia="Arial" w:hAnsi="Arial" w:cs="Arial"/>
                <w:sz w:val="20"/>
                <w:szCs w:val="20"/>
              </w:rPr>
              <w:t>6</w:t>
            </w:r>
            <w:r>
              <w:rPr>
                <w:rFonts w:ascii="Arial" w:eastAsia="Arial" w:hAnsi="Arial" w:cs="Arial"/>
                <w:spacing w:val="-1"/>
                <w:sz w:val="20"/>
                <w:szCs w:val="20"/>
              </w:rPr>
              <w:t>4</w:t>
            </w:r>
            <w:r>
              <w:rPr>
                <w:rFonts w:ascii="Arial" w:eastAsia="Arial" w:hAnsi="Arial" w:cs="Arial"/>
                <w:sz w:val="20"/>
                <w:szCs w:val="20"/>
              </w:rPr>
              <w:t>7</w:t>
            </w:r>
          </w:p>
        </w:tc>
        <w:tc>
          <w:tcPr>
            <w:tcW w:w="3166" w:type="dxa"/>
            <w:tcBorders>
              <w:top w:val="nil"/>
              <w:left w:val="nil"/>
              <w:bottom w:val="nil"/>
              <w:right w:val="nil"/>
            </w:tcBorders>
          </w:tcPr>
          <w:p w14:paraId="094BC0C3" w14:textId="77777777" w:rsidR="007323ED" w:rsidRDefault="007323ED" w:rsidP="007323ED">
            <w:pPr>
              <w:spacing w:after="0" w:line="219" w:lineRule="exact"/>
              <w:ind w:left="604" w:right="-2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tru</w:t>
            </w:r>
            <w:r>
              <w:rPr>
                <w:rFonts w:ascii="Arial" w:eastAsia="Arial" w:hAnsi="Arial" w:cs="Arial"/>
                <w:spacing w:val="1"/>
                <w:sz w:val="20"/>
                <w:szCs w:val="20"/>
              </w:rPr>
              <w:t>c</w:t>
            </w:r>
            <w:r>
              <w:rPr>
                <w:rFonts w:ascii="Arial" w:eastAsia="Arial" w:hAnsi="Arial" w:cs="Arial"/>
                <w:sz w:val="20"/>
                <w:szCs w:val="20"/>
              </w:rPr>
              <w:t>ture</w:t>
            </w:r>
            <w:r>
              <w:rPr>
                <w:rFonts w:ascii="Arial" w:eastAsia="Arial" w:hAnsi="Arial" w:cs="Arial"/>
                <w:spacing w:val="-6"/>
                <w:sz w:val="20"/>
                <w:szCs w:val="20"/>
              </w:rPr>
              <w:t xml:space="preserve"> </w:t>
            </w:r>
            <w:r>
              <w:rPr>
                <w:rFonts w:ascii="Arial" w:eastAsia="Arial" w:hAnsi="Arial" w:cs="Arial"/>
                <w:sz w:val="20"/>
                <w:szCs w:val="20"/>
              </w:rPr>
              <w:t>and</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pacing w:val="2"/>
                <w:sz w:val="20"/>
                <w:szCs w:val="20"/>
              </w:rPr>
              <w:t>I</w:t>
            </w:r>
            <w:r>
              <w:rPr>
                <w:rFonts w:ascii="Arial" w:eastAsia="Arial" w:hAnsi="Arial" w:cs="Arial"/>
                <w:spacing w:val="1"/>
                <w:sz w:val="20"/>
                <w:szCs w:val="20"/>
              </w:rPr>
              <w:t>I</w:t>
            </w:r>
            <w:r>
              <w:rPr>
                <w:rFonts w:ascii="Arial" w:eastAsia="Arial" w:hAnsi="Arial" w:cs="Arial"/>
                <w:sz w:val="20"/>
                <w:szCs w:val="20"/>
              </w:rPr>
              <w:t>:</w:t>
            </w:r>
          </w:p>
        </w:tc>
        <w:tc>
          <w:tcPr>
            <w:tcW w:w="1831" w:type="dxa"/>
            <w:tcBorders>
              <w:top w:val="nil"/>
              <w:left w:val="nil"/>
              <w:bottom w:val="nil"/>
              <w:right w:val="nil"/>
            </w:tcBorders>
          </w:tcPr>
          <w:p w14:paraId="3A2E9BD5" w14:textId="77777777" w:rsidR="007323ED" w:rsidRDefault="007323ED" w:rsidP="007323ED">
            <w:pPr>
              <w:spacing w:after="0" w:line="219" w:lineRule="exact"/>
              <w:ind w:left="318" w:right="-20"/>
              <w:rPr>
                <w:rFonts w:ascii="Arial" w:eastAsia="Arial" w:hAnsi="Arial" w:cs="Arial"/>
                <w:sz w:val="20"/>
                <w:szCs w:val="20"/>
              </w:rPr>
            </w:pPr>
            <w:r>
              <w:rPr>
                <w:rFonts w:ascii="Arial" w:eastAsia="Arial" w:hAnsi="Arial" w:cs="Arial"/>
                <w:sz w:val="20"/>
                <w:szCs w:val="20"/>
              </w:rPr>
              <w:t>3</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ts</w:t>
            </w:r>
          </w:p>
        </w:tc>
        <w:tc>
          <w:tcPr>
            <w:tcW w:w="1731" w:type="dxa"/>
            <w:tcBorders>
              <w:top w:val="nil"/>
              <w:left w:val="nil"/>
              <w:bottom w:val="nil"/>
              <w:right w:val="nil"/>
            </w:tcBorders>
          </w:tcPr>
          <w:p w14:paraId="291D0D8D" w14:textId="77777777" w:rsidR="007323ED" w:rsidRDefault="007323ED" w:rsidP="007323ED">
            <w:pPr>
              <w:spacing w:after="0" w:line="219" w:lineRule="exact"/>
              <w:ind w:left="648"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153F2C3F" w14:textId="77777777" w:rsidTr="007323ED">
        <w:trPr>
          <w:trHeight w:hRule="exact" w:val="229"/>
        </w:trPr>
        <w:tc>
          <w:tcPr>
            <w:tcW w:w="1597" w:type="dxa"/>
            <w:tcBorders>
              <w:top w:val="nil"/>
              <w:left w:val="nil"/>
              <w:bottom w:val="nil"/>
              <w:right w:val="nil"/>
            </w:tcBorders>
          </w:tcPr>
          <w:p w14:paraId="6CE3F492" w14:textId="77777777" w:rsidR="007323ED" w:rsidRDefault="007323ED" w:rsidP="007323ED"/>
        </w:tc>
        <w:tc>
          <w:tcPr>
            <w:tcW w:w="3166" w:type="dxa"/>
            <w:tcBorders>
              <w:top w:val="nil"/>
              <w:left w:val="nil"/>
              <w:bottom w:val="nil"/>
              <w:right w:val="nil"/>
            </w:tcBorders>
          </w:tcPr>
          <w:p w14:paraId="002A7EA7" w14:textId="77777777" w:rsidR="007323ED" w:rsidRDefault="007323ED" w:rsidP="007323ED">
            <w:pPr>
              <w:spacing w:after="0" w:line="219" w:lineRule="exact"/>
              <w:ind w:left="604" w:right="-20"/>
              <w:rPr>
                <w:rFonts w:ascii="Arial" w:eastAsia="Arial" w:hAnsi="Arial" w:cs="Arial"/>
                <w:sz w:val="20"/>
                <w:szCs w:val="20"/>
              </w:rPr>
            </w:pPr>
            <w:r>
              <w:rPr>
                <w:rFonts w:ascii="Arial" w:eastAsia="Arial" w:hAnsi="Arial" w:cs="Arial"/>
                <w:sz w:val="20"/>
                <w:szCs w:val="20"/>
              </w:rPr>
              <w:t>Hu</w:t>
            </w:r>
            <w:r>
              <w:rPr>
                <w:rFonts w:ascii="Arial" w:eastAsia="Arial" w:hAnsi="Arial" w:cs="Arial"/>
                <w:spacing w:val="4"/>
                <w:sz w:val="20"/>
                <w:szCs w:val="20"/>
              </w:rPr>
              <w:t>m</w:t>
            </w:r>
            <w:r>
              <w:rPr>
                <w:rFonts w:ascii="Arial" w:eastAsia="Arial" w:hAnsi="Arial" w:cs="Arial"/>
                <w:sz w:val="20"/>
                <w:szCs w:val="20"/>
              </w:rPr>
              <w:t>an</w:t>
            </w:r>
            <w:r>
              <w:rPr>
                <w:rFonts w:ascii="Arial" w:eastAsia="Arial" w:hAnsi="Arial" w:cs="Arial"/>
                <w:spacing w:val="-7"/>
                <w:sz w:val="20"/>
                <w:szCs w:val="20"/>
              </w:rPr>
              <w:t xml:space="preserve"> </w:t>
            </w:r>
            <w:r>
              <w:rPr>
                <w:rFonts w:ascii="Arial" w:eastAsia="Arial" w:hAnsi="Arial" w:cs="Arial"/>
                <w:spacing w:val="-1"/>
                <w:sz w:val="20"/>
                <w:szCs w:val="20"/>
              </w:rPr>
              <w:t>P</w:t>
            </w:r>
            <w:r>
              <w:rPr>
                <w:rFonts w:ascii="Arial" w:eastAsia="Arial" w:hAnsi="Arial" w:cs="Arial"/>
                <w:spacing w:val="2"/>
                <w:sz w:val="20"/>
                <w:szCs w:val="20"/>
              </w:rPr>
              <w:t>h</w:t>
            </w:r>
            <w:r>
              <w:rPr>
                <w:rFonts w:ascii="Arial" w:eastAsia="Arial" w:hAnsi="Arial" w:cs="Arial"/>
                <w:spacing w:val="-4"/>
                <w:sz w:val="20"/>
                <w:szCs w:val="20"/>
              </w:rPr>
              <w:t>y</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4"/>
                <w:sz w:val="20"/>
                <w:szCs w:val="20"/>
              </w:rPr>
              <w:t>g</w:t>
            </w:r>
            <w:r>
              <w:rPr>
                <w:rFonts w:ascii="Arial" w:eastAsia="Arial" w:hAnsi="Arial" w:cs="Arial"/>
                <w:sz w:val="20"/>
                <w:szCs w:val="20"/>
              </w:rPr>
              <w:t>y</w:t>
            </w:r>
          </w:p>
        </w:tc>
        <w:tc>
          <w:tcPr>
            <w:tcW w:w="1831" w:type="dxa"/>
            <w:tcBorders>
              <w:top w:val="nil"/>
              <w:left w:val="nil"/>
              <w:bottom w:val="nil"/>
              <w:right w:val="nil"/>
            </w:tcBorders>
          </w:tcPr>
          <w:p w14:paraId="794978A6" w14:textId="77777777" w:rsidR="007323ED" w:rsidRDefault="007323ED" w:rsidP="007323ED"/>
        </w:tc>
        <w:tc>
          <w:tcPr>
            <w:tcW w:w="1731" w:type="dxa"/>
            <w:tcBorders>
              <w:top w:val="nil"/>
              <w:left w:val="nil"/>
              <w:bottom w:val="nil"/>
              <w:right w:val="nil"/>
            </w:tcBorders>
          </w:tcPr>
          <w:p w14:paraId="12A66A0D" w14:textId="77777777" w:rsidR="007323ED" w:rsidRDefault="007323ED" w:rsidP="007323ED">
            <w:pPr>
              <w:spacing w:after="0" w:line="219" w:lineRule="exact"/>
              <w:ind w:left="648" w:right="-20"/>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tor</w:t>
            </w:r>
          </w:p>
        </w:tc>
      </w:tr>
      <w:tr w:rsidR="007323ED" w14:paraId="7595BD2A" w14:textId="77777777" w:rsidTr="007323ED">
        <w:trPr>
          <w:trHeight w:hRule="exact" w:val="229"/>
        </w:trPr>
        <w:tc>
          <w:tcPr>
            <w:tcW w:w="1597" w:type="dxa"/>
            <w:tcBorders>
              <w:top w:val="nil"/>
              <w:left w:val="nil"/>
              <w:bottom w:val="nil"/>
              <w:right w:val="nil"/>
            </w:tcBorders>
          </w:tcPr>
          <w:p w14:paraId="33913737" w14:textId="77777777" w:rsidR="007323ED" w:rsidRDefault="007323ED" w:rsidP="007323ED">
            <w:pPr>
              <w:spacing w:after="0" w:line="218" w:lineRule="exact"/>
              <w:ind w:left="40" w:right="-20"/>
              <w:rPr>
                <w:rFonts w:ascii="Arial" w:eastAsia="Arial" w:hAnsi="Arial" w:cs="Arial"/>
                <w:sz w:val="20"/>
                <w:szCs w:val="20"/>
              </w:rPr>
            </w:pPr>
            <w:r>
              <w:rPr>
                <w:rFonts w:ascii="Arial" w:eastAsia="Arial" w:hAnsi="Arial" w:cs="Arial"/>
                <w:sz w:val="20"/>
                <w:szCs w:val="20"/>
              </w:rPr>
              <w:t>NURS</w:t>
            </w:r>
            <w:r>
              <w:rPr>
                <w:rFonts w:ascii="Arial" w:eastAsia="Arial" w:hAnsi="Arial" w:cs="Arial"/>
                <w:spacing w:val="-5"/>
                <w:sz w:val="20"/>
                <w:szCs w:val="20"/>
              </w:rPr>
              <w:t xml:space="preserve"> </w:t>
            </w:r>
            <w:r>
              <w:rPr>
                <w:rFonts w:ascii="Arial" w:eastAsia="Arial" w:hAnsi="Arial" w:cs="Arial"/>
                <w:sz w:val="20"/>
                <w:szCs w:val="20"/>
              </w:rPr>
              <w:t>6</w:t>
            </w:r>
            <w:r>
              <w:rPr>
                <w:rFonts w:ascii="Arial" w:eastAsia="Arial" w:hAnsi="Arial" w:cs="Arial"/>
                <w:spacing w:val="-1"/>
                <w:sz w:val="20"/>
                <w:szCs w:val="20"/>
              </w:rPr>
              <w:t>4</w:t>
            </w:r>
            <w:r>
              <w:rPr>
                <w:rFonts w:ascii="Arial" w:eastAsia="Arial" w:hAnsi="Arial" w:cs="Arial"/>
                <w:sz w:val="20"/>
                <w:szCs w:val="20"/>
              </w:rPr>
              <w:t>8</w:t>
            </w:r>
          </w:p>
        </w:tc>
        <w:tc>
          <w:tcPr>
            <w:tcW w:w="3166" w:type="dxa"/>
            <w:tcBorders>
              <w:top w:val="nil"/>
              <w:left w:val="nil"/>
              <w:bottom w:val="nil"/>
              <w:right w:val="nil"/>
            </w:tcBorders>
          </w:tcPr>
          <w:p w14:paraId="65001A03" w14:textId="77777777" w:rsidR="007323ED" w:rsidRDefault="007323ED" w:rsidP="007323ED">
            <w:pPr>
              <w:spacing w:after="0" w:line="218" w:lineRule="exact"/>
              <w:ind w:left="604" w:right="-20"/>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es</w:t>
            </w:r>
          </w:p>
        </w:tc>
        <w:tc>
          <w:tcPr>
            <w:tcW w:w="1831" w:type="dxa"/>
            <w:tcBorders>
              <w:top w:val="nil"/>
              <w:left w:val="nil"/>
              <w:bottom w:val="nil"/>
              <w:right w:val="nil"/>
            </w:tcBorders>
          </w:tcPr>
          <w:p w14:paraId="4FF2C78C" w14:textId="77777777" w:rsidR="007323ED" w:rsidRDefault="007323ED" w:rsidP="007323ED">
            <w:pPr>
              <w:spacing w:after="0" w:line="218" w:lineRule="exact"/>
              <w:ind w:left="318" w:right="-20"/>
              <w:rPr>
                <w:rFonts w:ascii="Arial" w:eastAsia="Arial" w:hAnsi="Arial" w:cs="Arial"/>
                <w:sz w:val="20"/>
                <w:szCs w:val="20"/>
              </w:rPr>
            </w:pPr>
            <w:r>
              <w:rPr>
                <w:rFonts w:ascii="Arial" w:eastAsia="Arial" w:hAnsi="Arial" w:cs="Arial"/>
                <w:sz w:val="20"/>
                <w:szCs w:val="20"/>
              </w:rPr>
              <w:t>2</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ts</w:t>
            </w:r>
          </w:p>
        </w:tc>
        <w:tc>
          <w:tcPr>
            <w:tcW w:w="1731" w:type="dxa"/>
            <w:tcBorders>
              <w:top w:val="nil"/>
              <w:left w:val="nil"/>
              <w:bottom w:val="nil"/>
              <w:right w:val="nil"/>
            </w:tcBorders>
          </w:tcPr>
          <w:p w14:paraId="2FDE1343" w14:textId="77777777" w:rsidR="007323ED" w:rsidRDefault="007323ED" w:rsidP="007323ED">
            <w:pPr>
              <w:spacing w:after="0" w:line="218" w:lineRule="exact"/>
              <w:ind w:left="648"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221C474B" w14:textId="77777777" w:rsidTr="007323ED">
        <w:trPr>
          <w:trHeight w:hRule="exact" w:val="230"/>
        </w:trPr>
        <w:tc>
          <w:tcPr>
            <w:tcW w:w="1597" w:type="dxa"/>
            <w:tcBorders>
              <w:top w:val="nil"/>
              <w:left w:val="nil"/>
              <w:bottom w:val="nil"/>
              <w:right w:val="nil"/>
            </w:tcBorders>
          </w:tcPr>
          <w:p w14:paraId="0C86ED92" w14:textId="77777777" w:rsidR="007323ED" w:rsidRDefault="007323ED" w:rsidP="007323ED"/>
        </w:tc>
        <w:tc>
          <w:tcPr>
            <w:tcW w:w="3166" w:type="dxa"/>
            <w:tcBorders>
              <w:top w:val="nil"/>
              <w:left w:val="nil"/>
              <w:bottom w:val="nil"/>
              <w:right w:val="nil"/>
            </w:tcBorders>
          </w:tcPr>
          <w:p w14:paraId="2F54B083" w14:textId="77777777" w:rsidR="007323ED" w:rsidRDefault="007323ED" w:rsidP="007323ED">
            <w:pPr>
              <w:spacing w:after="0" w:line="219" w:lineRule="exact"/>
              <w:ind w:left="604" w:right="-20"/>
              <w:rPr>
                <w:rFonts w:ascii="Arial" w:eastAsia="Arial" w:hAnsi="Arial" w:cs="Arial"/>
                <w:sz w:val="20"/>
                <w:szCs w:val="20"/>
              </w:rPr>
            </w:pP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dv</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p>
        </w:tc>
        <w:tc>
          <w:tcPr>
            <w:tcW w:w="1831" w:type="dxa"/>
            <w:tcBorders>
              <w:top w:val="nil"/>
              <w:left w:val="nil"/>
              <w:bottom w:val="nil"/>
              <w:right w:val="nil"/>
            </w:tcBorders>
          </w:tcPr>
          <w:p w14:paraId="5F046D73" w14:textId="77777777" w:rsidR="007323ED" w:rsidRDefault="007323ED" w:rsidP="007323ED"/>
        </w:tc>
        <w:tc>
          <w:tcPr>
            <w:tcW w:w="1731" w:type="dxa"/>
            <w:tcBorders>
              <w:top w:val="nil"/>
              <w:left w:val="nil"/>
              <w:bottom w:val="nil"/>
              <w:right w:val="nil"/>
            </w:tcBorders>
          </w:tcPr>
          <w:p w14:paraId="47E7C924" w14:textId="77777777" w:rsidR="007323ED" w:rsidRDefault="007323ED" w:rsidP="007323ED">
            <w:pPr>
              <w:spacing w:after="0" w:line="219" w:lineRule="exact"/>
              <w:ind w:left="648" w:right="-20"/>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tor</w:t>
            </w:r>
          </w:p>
        </w:tc>
      </w:tr>
      <w:tr w:rsidR="007323ED" w14:paraId="421B2C5A" w14:textId="77777777" w:rsidTr="007323ED">
        <w:trPr>
          <w:trHeight w:hRule="exact" w:val="230"/>
        </w:trPr>
        <w:tc>
          <w:tcPr>
            <w:tcW w:w="1597" w:type="dxa"/>
            <w:tcBorders>
              <w:top w:val="nil"/>
              <w:left w:val="nil"/>
              <w:bottom w:val="nil"/>
              <w:right w:val="nil"/>
            </w:tcBorders>
          </w:tcPr>
          <w:p w14:paraId="31E7BA39" w14:textId="77777777" w:rsidR="007323ED" w:rsidRDefault="007323ED" w:rsidP="007323ED">
            <w:pPr>
              <w:spacing w:after="0" w:line="219" w:lineRule="exact"/>
              <w:ind w:left="40" w:right="-20"/>
              <w:rPr>
                <w:rFonts w:ascii="Arial" w:eastAsia="Arial" w:hAnsi="Arial" w:cs="Arial"/>
                <w:sz w:val="20"/>
                <w:szCs w:val="20"/>
              </w:rPr>
            </w:pPr>
            <w:r>
              <w:rPr>
                <w:rFonts w:ascii="Arial" w:eastAsia="Arial" w:hAnsi="Arial" w:cs="Arial"/>
                <w:sz w:val="20"/>
                <w:szCs w:val="20"/>
              </w:rPr>
              <w:t>NURA</w:t>
            </w:r>
            <w:r>
              <w:rPr>
                <w:rFonts w:ascii="Arial" w:eastAsia="Arial" w:hAnsi="Arial" w:cs="Arial"/>
                <w:spacing w:val="-5"/>
                <w:sz w:val="20"/>
                <w:szCs w:val="20"/>
              </w:rPr>
              <w:t xml:space="preserve"> </w:t>
            </w:r>
            <w:r>
              <w:rPr>
                <w:rFonts w:ascii="Arial" w:eastAsia="Arial" w:hAnsi="Arial" w:cs="Arial"/>
                <w:sz w:val="20"/>
                <w:szCs w:val="20"/>
              </w:rPr>
              <w:t>7</w:t>
            </w:r>
            <w:r>
              <w:rPr>
                <w:rFonts w:ascii="Arial" w:eastAsia="Arial" w:hAnsi="Arial" w:cs="Arial"/>
                <w:spacing w:val="-1"/>
                <w:sz w:val="20"/>
                <w:szCs w:val="20"/>
              </w:rPr>
              <w:t>5</w:t>
            </w:r>
            <w:r>
              <w:rPr>
                <w:rFonts w:ascii="Arial" w:eastAsia="Arial" w:hAnsi="Arial" w:cs="Arial"/>
                <w:sz w:val="20"/>
                <w:szCs w:val="20"/>
              </w:rPr>
              <w:t>9</w:t>
            </w:r>
          </w:p>
        </w:tc>
        <w:tc>
          <w:tcPr>
            <w:tcW w:w="3166" w:type="dxa"/>
            <w:tcBorders>
              <w:top w:val="nil"/>
              <w:left w:val="nil"/>
              <w:bottom w:val="nil"/>
              <w:right w:val="nil"/>
            </w:tcBorders>
          </w:tcPr>
          <w:p w14:paraId="21DFFC78" w14:textId="77777777" w:rsidR="007323ED" w:rsidRDefault="007323ED" w:rsidP="007323ED">
            <w:pPr>
              <w:spacing w:after="0" w:line="219" w:lineRule="exact"/>
              <w:ind w:left="604" w:right="-20"/>
              <w:rPr>
                <w:rFonts w:ascii="Arial" w:eastAsia="Arial" w:hAnsi="Arial" w:cs="Arial"/>
                <w:sz w:val="20"/>
                <w:szCs w:val="20"/>
              </w:rPr>
            </w:pPr>
            <w:r>
              <w:rPr>
                <w:rFonts w:ascii="Arial" w:eastAsia="Arial" w:hAnsi="Arial" w:cs="Arial"/>
                <w:sz w:val="20"/>
                <w:szCs w:val="20"/>
              </w:rPr>
              <w:t>C</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um</w:t>
            </w:r>
          </w:p>
        </w:tc>
        <w:tc>
          <w:tcPr>
            <w:tcW w:w="1831" w:type="dxa"/>
            <w:tcBorders>
              <w:top w:val="nil"/>
              <w:left w:val="nil"/>
              <w:bottom w:val="nil"/>
              <w:right w:val="nil"/>
            </w:tcBorders>
          </w:tcPr>
          <w:p w14:paraId="28E54051" w14:textId="77777777" w:rsidR="007323ED" w:rsidRDefault="007323ED" w:rsidP="007323ED">
            <w:pPr>
              <w:spacing w:after="0" w:line="219" w:lineRule="exact"/>
              <w:ind w:left="318" w:right="-20"/>
              <w:rPr>
                <w:rFonts w:ascii="Arial" w:eastAsia="Arial" w:hAnsi="Arial" w:cs="Arial"/>
                <w:sz w:val="20"/>
                <w:szCs w:val="20"/>
              </w:rPr>
            </w:pPr>
            <w:r>
              <w:rPr>
                <w:rFonts w:ascii="Arial" w:eastAsia="Arial" w:hAnsi="Arial" w:cs="Arial"/>
                <w:sz w:val="20"/>
                <w:szCs w:val="20"/>
              </w:rPr>
              <w:t>12</w:t>
            </w:r>
            <w:r>
              <w:rPr>
                <w:rFonts w:ascii="Arial" w:eastAsia="Arial" w:hAnsi="Arial" w:cs="Arial"/>
                <w:spacing w:val="-3"/>
                <w:sz w:val="20"/>
                <w:szCs w:val="20"/>
              </w:rPr>
              <w:t xml:space="preserve"> </w:t>
            </w:r>
            <w:r>
              <w:rPr>
                <w:rFonts w:ascii="Arial" w:eastAsia="Arial" w:hAnsi="Arial" w:cs="Arial"/>
                <w:spacing w:val="1"/>
                <w:sz w:val="20"/>
                <w:szCs w:val="20"/>
              </w:rPr>
              <w:t>cr</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ts</w:t>
            </w:r>
          </w:p>
        </w:tc>
        <w:tc>
          <w:tcPr>
            <w:tcW w:w="1731" w:type="dxa"/>
            <w:tcBorders>
              <w:top w:val="nil"/>
              <w:left w:val="nil"/>
              <w:bottom w:val="nil"/>
              <w:right w:val="nil"/>
            </w:tcBorders>
          </w:tcPr>
          <w:p w14:paraId="7DE12A28" w14:textId="77777777" w:rsidR="007323ED" w:rsidRDefault="007323ED" w:rsidP="007323ED">
            <w:pPr>
              <w:spacing w:after="0" w:line="219" w:lineRule="exact"/>
              <w:ind w:left="648" w:right="-20"/>
              <w:rPr>
                <w:rFonts w:ascii="Arial" w:eastAsia="Arial" w:hAnsi="Arial" w:cs="Arial"/>
                <w:sz w:val="20"/>
                <w:szCs w:val="20"/>
              </w:rPr>
            </w:pPr>
            <w:r>
              <w:rPr>
                <w:rFonts w:ascii="Arial" w:eastAsia="Arial" w:hAnsi="Arial" w:cs="Arial"/>
                <w:sz w:val="20"/>
                <w:szCs w:val="20"/>
              </w:rPr>
              <w:t>Cour</w:t>
            </w:r>
            <w:r>
              <w:rPr>
                <w:rFonts w:ascii="Arial" w:eastAsia="Arial" w:hAnsi="Arial" w:cs="Arial"/>
                <w:spacing w:val="1"/>
                <w:sz w:val="20"/>
                <w:szCs w:val="20"/>
              </w:rPr>
              <w:t>s</w:t>
            </w:r>
            <w:r>
              <w:rPr>
                <w:rFonts w:ascii="Arial" w:eastAsia="Arial" w:hAnsi="Arial" w:cs="Arial"/>
                <w:sz w:val="20"/>
                <w:szCs w:val="20"/>
              </w:rPr>
              <w:t>e</w:t>
            </w:r>
          </w:p>
        </w:tc>
      </w:tr>
      <w:tr w:rsidR="007323ED" w14:paraId="69E2B3DE" w14:textId="77777777" w:rsidTr="007323ED">
        <w:trPr>
          <w:trHeight w:hRule="exact" w:val="244"/>
        </w:trPr>
        <w:tc>
          <w:tcPr>
            <w:tcW w:w="1597" w:type="dxa"/>
            <w:tcBorders>
              <w:top w:val="nil"/>
              <w:left w:val="nil"/>
              <w:bottom w:val="nil"/>
              <w:right w:val="nil"/>
            </w:tcBorders>
          </w:tcPr>
          <w:p w14:paraId="27816139" w14:textId="77777777" w:rsidR="007323ED" w:rsidRDefault="007323ED" w:rsidP="007323ED"/>
        </w:tc>
        <w:tc>
          <w:tcPr>
            <w:tcW w:w="3166" w:type="dxa"/>
            <w:tcBorders>
              <w:top w:val="nil"/>
              <w:left w:val="nil"/>
              <w:bottom w:val="nil"/>
              <w:right w:val="nil"/>
            </w:tcBorders>
          </w:tcPr>
          <w:p w14:paraId="297B8A18" w14:textId="77777777" w:rsidR="007323ED" w:rsidRDefault="007323ED" w:rsidP="007323ED"/>
        </w:tc>
        <w:tc>
          <w:tcPr>
            <w:tcW w:w="1831" w:type="dxa"/>
            <w:tcBorders>
              <w:top w:val="nil"/>
              <w:left w:val="nil"/>
              <w:bottom w:val="nil"/>
              <w:right w:val="nil"/>
            </w:tcBorders>
          </w:tcPr>
          <w:p w14:paraId="036D9204" w14:textId="77777777" w:rsidR="007323ED" w:rsidRDefault="007323ED" w:rsidP="007323ED"/>
        </w:tc>
        <w:tc>
          <w:tcPr>
            <w:tcW w:w="1731" w:type="dxa"/>
            <w:tcBorders>
              <w:top w:val="nil"/>
              <w:left w:val="nil"/>
              <w:bottom w:val="nil"/>
              <w:right w:val="nil"/>
            </w:tcBorders>
          </w:tcPr>
          <w:p w14:paraId="1D874805" w14:textId="77777777" w:rsidR="007323ED" w:rsidRDefault="007323ED" w:rsidP="007323ED">
            <w:pPr>
              <w:spacing w:after="0" w:line="219" w:lineRule="exact"/>
              <w:ind w:left="648" w:right="-20"/>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tor</w:t>
            </w:r>
          </w:p>
        </w:tc>
      </w:tr>
    </w:tbl>
    <w:p w14:paraId="391B3380" w14:textId="77777777" w:rsidR="007323ED" w:rsidRDefault="007323ED" w:rsidP="007323ED">
      <w:pPr>
        <w:spacing w:after="0" w:line="204" w:lineRule="exact"/>
        <w:ind w:left="100" w:right="-20"/>
        <w:rPr>
          <w:rFonts w:ascii="Arial" w:eastAsia="Arial" w:hAnsi="Arial" w:cs="Arial"/>
          <w:sz w:val="20"/>
          <w:szCs w:val="20"/>
        </w:rPr>
      </w:pPr>
      <w:r>
        <w:rPr>
          <w:rFonts w:ascii="Arial" w:eastAsia="Arial" w:hAnsi="Arial" w:cs="Arial"/>
          <w:b/>
          <w:bCs/>
          <w:sz w:val="20"/>
          <w:szCs w:val="20"/>
        </w:rPr>
        <w:t>IN</w:t>
      </w:r>
      <w:r>
        <w:rPr>
          <w:rFonts w:ascii="Arial" w:eastAsia="Arial" w:hAnsi="Arial" w:cs="Arial"/>
          <w:b/>
          <w:bCs/>
          <w:spacing w:val="-1"/>
          <w:sz w:val="20"/>
          <w:szCs w:val="20"/>
        </w:rPr>
        <w:t>V</w:t>
      </w: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1"/>
          <w:sz w:val="20"/>
          <w:szCs w:val="20"/>
        </w:rPr>
        <w:t>E</w:t>
      </w:r>
      <w:r>
        <w:rPr>
          <w:rFonts w:ascii="Arial" w:eastAsia="Arial" w:hAnsi="Arial" w:cs="Arial"/>
          <w:b/>
          <w:bCs/>
          <w:sz w:val="20"/>
          <w:szCs w:val="20"/>
        </w:rPr>
        <w:t>D</w:t>
      </w:r>
      <w:r>
        <w:rPr>
          <w:rFonts w:ascii="Arial" w:eastAsia="Arial" w:hAnsi="Arial" w:cs="Arial"/>
          <w:b/>
          <w:bCs/>
          <w:spacing w:val="-8"/>
          <w:sz w:val="20"/>
          <w:szCs w:val="20"/>
        </w:rPr>
        <w:t xml:space="preserve"> </w:t>
      </w:r>
      <w:r>
        <w:rPr>
          <w:rFonts w:ascii="Arial" w:eastAsia="Arial" w:hAnsi="Arial" w:cs="Arial"/>
          <w:b/>
          <w:bCs/>
          <w:sz w:val="20"/>
          <w:szCs w:val="20"/>
        </w:rPr>
        <w:t>L</w:t>
      </w:r>
      <w:r>
        <w:rPr>
          <w:rFonts w:ascii="Arial" w:eastAsia="Arial" w:hAnsi="Arial" w:cs="Arial"/>
          <w:b/>
          <w:bCs/>
          <w:spacing w:val="1"/>
          <w:sz w:val="20"/>
          <w:szCs w:val="20"/>
        </w:rPr>
        <w:t>E</w:t>
      </w:r>
      <w:r>
        <w:rPr>
          <w:rFonts w:ascii="Arial" w:eastAsia="Arial" w:hAnsi="Arial" w:cs="Arial"/>
          <w:b/>
          <w:bCs/>
          <w:sz w:val="20"/>
          <w:szCs w:val="20"/>
        </w:rPr>
        <w:t>C</w:t>
      </w:r>
      <w:r>
        <w:rPr>
          <w:rFonts w:ascii="Arial" w:eastAsia="Arial" w:hAnsi="Arial" w:cs="Arial"/>
          <w:b/>
          <w:bCs/>
          <w:spacing w:val="3"/>
          <w:sz w:val="20"/>
          <w:szCs w:val="20"/>
        </w:rPr>
        <w:t>T</w:t>
      </w:r>
      <w:r>
        <w:rPr>
          <w:rFonts w:ascii="Arial" w:eastAsia="Arial" w:hAnsi="Arial" w:cs="Arial"/>
          <w:b/>
          <w:bCs/>
          <w:sz w:val="20"/>
          <w:szCs w:val="20"/>
        </w:rPr>
        <w:t>URES</w:t>
      </w:r>
    </w:p>
    <w:p w14:paraId="639385E5" w14:textId="77777777" w:rsidR="007323ED" w:rsidRDefault="007323ED" w:rsidP="007323ED">
      <w:pPr>
        <w:spacing w:after="0" w:line="241" w:lineRule="auto"/>
        <w:ind w:left="1540" w:right="433" w:hanging="720"/>
        <w:rPr>
          <w:rFonts w:ascii="Arial" w:eastAsia="Arial" w:hAnsi="Arial" w:cs="Arial"/>
          <w:sz w:val="20"/>
          <w:szCs w:val="20"/>
        </w:rPr>
      </w:pPr>
      <w:r>
        <w:rPr>
          <w:rFonts w:ascii="Arial" w:eastAsia="Arial" w:hAnsi="Arial" w:cs="Arial"/>
          <w:sz w:val="20"/>
          <w:szCs w:val="20"/>
        </w:rPr>
        <w:t>Det</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1"/>
          <w:sz w:val="20"/>
          <w:szCs w:val="20"/>
        </w:rPr>
        <w:t>Os</w:t>
      </w:r>
      <w:r>
        <w:rPr>
          <w:rFonts w:ascii="Arial" w:eastAsia="Arial" w:hAnsi="Arial" w:cs="Arial"/>
          <w:sz w:val="20"/>
          <w:szCs w:val="20"/>
        </w:rPr>
        <w:t>wa</w:t>
      </w:r>
      <w:r>
        <w:rPr>
          <w:rFonts w:ascii="Arial" w:eastAsia="Arial" w:hAnsi="Arial" w:cs="Arial"/>
          <w:spacing w:val="3"/>
          <w:sz w:val="20"/>
          <w:szCs w:val="20"/>
        </w:rPr>
        <w:t>k</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J</w:t>
      </w:r>
      <w:r>
        <w:rPr>
          <w:rFonts w:ascii="Arial" w:eastAsia="Arial" w:hAnsi="Arial" w:cs="Arial"/>
          <w:sz w:val="20"/>
          <w:szCs w:val="20"/>
        </w:rPr>
        <w: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Fa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0"/>
          <w:sz w:val="20"/>
          <w:szCs w:val="20"/>
        </w:rPr>
        <w:t xml:space="preserve"> </w:t>
      </w:r>
      <w:r>
        <w:rPr>
          <w:rFonts w:ascii="Arial" w:eastAsia="Arial" w:hAnsi="Arial" w:cs="Arial"/>
          <w:sz w:val="20"/>
          <w:szCs w:val="20"/>
        </w:rPr>
        <w:t>M.,</w:t>
      </w:r>
      <w:r>
        <w:rPr>
          <w:rFonts w:ascii="Arial" w:eastAsia="Arial" w:hAnsi="Arial" w:cs="Arial"/>
          <w:spacing w:val="-6"/>
          <w:sz w:val="20"/>
          <w:szCs w:val="20"/>
        </w:rPr>
        <w:t xml:space="preserve"> </w:t>
      </w:r>
      <w:r>
        <w:rPr>
          <w:rFonts w:ascii="Arial" w:eastAsia="Arial" w:hAnsi="Arial" w:cs="Arial"/>
          <w:spacing w:val="9"/>
          <w:sz w:val="20"/>
          <w:szCs w:val="20"/>
        </w:rPr>
        <w:t>W</w:t>
      </w:r>
      <w:r>
        <w:rPr>
          <w:rFonts w:ascii="Arial" w:eastAsia="Arial" w:hAnsi="Arial" w:cs="Arial"/>
          <w:sz w:val="20"/>
          <w:szCs w:val="20"/>
        </w:rPr>
        <w:t>a</w:t>
      </w:r>
      <w:r>
        <w:rPr>
          <w:rFonts w:ascii="Arial" w:eastAsia="Arial" w:hAnsi="Arial" w:cs="Arial"/>
          <w:spacing w:val="-4"/>
          <w:sz w:val="20"/>
          <w:szCs w:val="20"/>
        </w:rPr>
        <w:t>l</w:t>
      </w:r>
      <w:r>
        <w:rPr>
          <w:rFonts w:ascii="Arial" w:eastAsia="Arial" w:hAnsi="Arial" w:cs="Arial"/>
          <w:spacing w:val="3"/>
          <w:sz w:val="20"/>
          <w:szCs w:val="20"/>
        </w:rPr>
        <w:t>k</w:t>
      </w:r>
      <w:r>
        <w:rPr>
          <w:rFonts w:ascii="Arial" w:eastAsia="Arial" w:hAnsi="Arial" w:cs="Arial"/>
          <w:sz w:val="20"/>
          <w:szCs w:val="20"/>
        </w:rPr>
        <w:t>er,</w:t>
      </w:r>
      <w:r>
        <w:rPr>
          <w:rFonts w:ascii="Arial" w:eastAsia="Arial" w:hAnsi="Arial" w:cs="Arial"/>
          <w:spacing w:val="-7"/>
          <w:sz w:val="20"/>
          <w:szCs w:val="20"/>
        </w:rPr>
        <w:t xml:space="preserve"> </w:t>
      </w:r>
      <w:r>
        <w:rPr>
          <w:rFonts w:ascii="Arial" w:eastAsia="Arial" w:hAnsi="Arial" w:cs="Arial"/>
          <w:spacing w:val="1"/>
          <w:sz w:val="20"/>
          <w:szCs w:val="20"/>
        </w:rPr>
        <w:t>J</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&amp;</w:t>
      </w:r>
      <w:r>
        <w:rPr>
          <w:rFonts w:ascii="Arial" w:eastAsia="Arial" w:hAnsi="Arial" w:cs="Arial"/>
          <w:spacing w:val="-2"/>
          <w:sz w:val="20"/>
          <w:szCs w:val="20"/>
        </w:rPr>
        <w:t xml:space="preserve"> </w:t>
      </w:r>
      <w:r>
        <w:rPr>
          <w:rFonts w:ascii="Arial" w:eastAsia="Arial" w:hAnsi="Arial" w:cs="Arial"/>
          <w:spacing w:val="1"/>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1"/>
          <w:sz w:val="20"/>
          <w:szCs w:val="20"/>
        </w:rPr>
        <w:t>iv</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C. (Fe</w:t>
      </w:r>
      <w:r>
        <w:rPr>
          <w:rFonts w:ascii="Arial" w:eastAsia="Arial" w:hAnsi="Arial" w:cs="Arial"/>
          <w:spacing w:val="-1"/>
          <w:sz w:val="20"/>
          <w:szCs w:val="20"/>
        </w:rPr>
        <w:t>b</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pacing w:val="5"/>
          <w:sz w:val="20"/>
          <w:szCs w:val="20"/>
        </w:rPr>
        <w:t>r</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z w:val="20"/>
          <w:szCs w:val="20"/>
        </w:rPr>
        <w:t>3</w:t>
      </w:r>
      <w:r>
        <w:rPr>
          <w:rFonts w:ascii="Arial" w:eastAsia="Arial" w:hAnsi="Arial" w:cs="Arial"/>
          <w:spacing w:val="6"/>
          <w:sz w:val="20"/>
          <w:szCs w:val="20"/>
        </w:rPr>
        <w:t>)</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i/>
          <w:spacing w:val="3"/>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3"/>
          <w:sz w:val="20"/>
          <w:szCs w:val="20"/>
        </w:rPr>
        <w:t xml:space="preserve"> </w:t>
      </w:r>
      <w:r>
        <w:rPr>
          <w:rFonts w:ascii="Arial" w:eastAsia="Arial" w:hAnsi="Arial" w:cs="Arial"/>
          <w:i/>
          <w:sz w:val="20"/>
          <w:szCs w:val="20"/>
        </w:rPr>
        <w:t>C</w:t>
      </w:r>
      <w:r>
        <w:rPr>
          <w:rFonts w:ascii="Arial" w:eastAsia="Arial" w:hAnsi="Arial" w:cs="Arial"/>
          <w:i/>
          <w:spacing w:val="-1"/>
          <w:sz w:val="20"/>
          <w:szCs w:val="20"/>
        </w:rPr>
        <w:t>a</w:t>
      </w:r>
      <w:r>
        <w:rPr>
          <w:rFonts w:ascii="Arial" w:eastAsia="Arial" w:hAnsi="Arial" w:cs="Arial"/>
          <w:i/>
          <w:sz w:val="20"/>
          <w:szCs w:val="20"/>
        </w:rPr>
        <w:t>p</w:t>
      </w:r>
      <w:r>
        <w:rPr>
          <w:rFonts w:ascii="Arial" w:eastAsia="Arial" w:hAnsi="Arial" w:cs="Arial"/>
          <w:i/>
          <w:spacing w:val="1"/>
          <w:sz w:val="20"/>
          <w:szCs w:val="20"/>
        </w:rPr>
        <w:t>s</w:t>
      </w:r>
      <w:r>
        <w:rPr>
          <w:rFonts w:ascii="Arial" w:eastAsia="Arial" w:hAnsi="Arial" w:cs="Arial"/>
          <w:i/>
          <w:spacing w:val="2"/>
          <w:sz w:val="20"/>
          <w:szCs w:val="20"/>
        </w:rPr>
        <w:t>t</w:t>
      </w:r>
      <w:r>
        <w:rPr>
          <w:rFonts w:ascii="Arial" w:eastAsia="Arial" w:hAnsi="Arial" w:cs="Arial"/>
          <w:i/>
          <w:sz w:val="20"/>
          <w:szCs w:val="20"/>
        </w:rPr>
        <w:t>o</w:t>
      </w:r>
      <w:r>
        <w:rPr>
          <w:rFonts w:ascii="Arial" w:eastAsia="Arial" w:hAnsi="Arial" w:cs="Arial"/>
          <w:i/>
          <w:spacing w:val="-1"/>
          <w:sz w:val="20"/>
          <w:szCs w:val="20"/>
        </w:rPr>
        <w:t>n</w:t>
      </w:r>
      <w:r>
        <w:rPr>
          <w:rFonts w:ascii="Arial" w:eastAsia="Arial" w:hAnsi="Arial" w:cs="Arial"/>
          <w:i/>
          <w:sz w:val="20"/>
          <w:szCs w:val="20"/>
        </w:rPr>
        <w:t xml:space="preserve">e </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z w:val="20"/>
          <w:szCs w:val="20"/>
        </w:rPr>
        <w:t>o</w:t>
      </w:r>
      <w:r>
        <w:rPr>
          <w:rFonts w:ascii="Arial" w:eastAsia="Arial" w:hAnsi="Arial" w:cs="Arial"/>
          <w:i/>
          <w:spacing w:val="1"/>
          <w:sz w:val="20"/>
          <w:szCs w:val="20"/>
        </w:rPr>
        <w:t>j</w:t>
      </w:r>
      <w:r>
        <w:rPr>
          <w:rFonts w:ascii="Arial" w:eastAsia="Arial" w:hAnsi="Arial" w:cs="Arial"/>
          <w:i/>
          <w:sz w:val="20"/>
          <w:szCs w:val="20"/>
        </w:rPr>
        <w:t>e</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6"/>
          <w:sz w:val="20"/>
          <w:szCs w:val="20"/>
        </w:rPr>
        <w:t xml:space="preserve"> </w:t>
      </w:r>
      <w:r>
        <w:rPr>
          <w:rFonts w:ascii="Arial" w:eastAsia="Arial" w:hAnsi="Arial" w:cs="Arial"/>
          <w:i/>
          <w:sz w:val="20"/>
          <w:szCs w:val="20"/>
        </w:rPr>
        <w:t>D</w:t>
      </w:r>
      <w:r>
        <w:rPr>
          <w:rFonts w:ascii="Arial" w:eastAsia="Arial" w:hAnsi="Arial" w:cs="Arial"/>
          <w:i/>
          <w:spacing w:val="-1"/>
          <w:sz w:val="20"/>
          <w:szCs w:val="20"/>
        </w:rPr>
        <w:t>i</w:t>
      </w:r>
      <w:r>
        <w:rPr>
          <w:rFonts w:ascii="Arial" w:eastAsia="Arial" w:hAnsi="Arial" w:cs="Arial"/>
          <w:i/>
          <w:spacing w:val="1"/>
          <w:sz w:val="20"/>
          <w:szCs w:val="20"/>
        </w:rPr>
        <w:t>sc</w:t>
      </w:r>
      <w:r>
        <w:rPr>
          <w:rFonts w:ascii="Arial" w:eastAsia="Arial" w:hAnsi="Arial" w:cs="Arial"/>
          <w:i/>
          <w:sz w:val="20"/>
          <w:szCs w:val="20"/>
        </w:rPr>
        <w:t>u</w:t>
      </w:r>
      <w:r>
        <w:rPr>
          <w:rFonts w:ascii="Arial" w:eastAsia="Arial" w:hAnsi="Arial" w:cs="Arial"/>
          <w:i/>
          <w:spacing w:val="1"/>
          <w:sz w:val="20"/>
          <w:szCs w:val="20"/>
        </w:rPr>
        <w:t>ss</w:t>
      </w:r>
      <w:r>
        <w:rPr>
          <w:rFonts w:ascii="Arial" w:eastAsia="Arial" w:hAnsi="Arial" w:cs="Arial"/>
          <w:i/>
          <w:spacing w:val="-1"/>
          <w:sz w:val="20"/>
          <w:szCs w:val="20"/>
        </w:rPr>
        <w:t>i</w:t>
      </w:r>
      <w:r>
        <w:rPr>
          <w:rFonts w:ascii="Arial" w:eastAsia="Arial" w:hAnsi="Arial" w:cs="Arial"/>
          <w:i/>
          <w:sz w:val="20"/>
          <w:szCs w:val="20"/>
        </w:rPr>
        <w:t>o</w:t>
      </w:r>
      <w:r>
        <w:rPr>
          <w:rFonts w:ascii="Arial" w:eastAsia="Arial" w:hAnsi="Arial" w:cs="Arial"/>
          <w:i/>
          <w:spacing w:val="1"/>
          <w:sz w:val="20"/>
          <w:szCs w:val="20"/>
        </w:rPr>
        <w:t>n</w:t>
      </w:r>
      <w:r>
        <w:rPr>
          <w:rFonts w:ascii="Arial" w:eastAsia="Arial" w:hAnsi="Arial" w:cs="Arial"/>
        </w:rPr>
        <w:t>.</w:t>
      </w:r>
      <w:r>
        <w:rPr>
          <w:rFonts w:ascii="Arial" w:eastAsia="Arial" w:hAnsi="Arial" w:cs="Arial"/>
          <w:spacing w:val="-13"/>
        </w:rPr>
        <w:t xml:space="preserve"> </w:t>
      </w:r>
      <w:r>
        <w:rPr>
          <w:rFonts w:ascii="Arial" w:eastAsia="Arial" w:hAnsi="Arial" w:cs="Arial"/>
          <w:spacing w:val="-1"/>
          <w:sz w:val="20"/>
          <w:szCs w:val="20"/>
        </w:rPr>
        <w:t>AA</w:t>
      </w:r>
      <w:r>
        <w:rPr>
          <w:rFonts w:ascii="Arial" w:eastAsia="Arial" w:hAnsi="Arial" w:cs="Arial"/>
          <w:spacing w:val="2"/>
          <w:sz w:val="20"/>
          <w:szCs w:val="20"/>
        </w:rPr>
        <w:t>N</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ss</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S</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1"/>
          <w:sz w:val="20"/>
          <w:szCs w:val="20"/>
        </w:rPr>
        <w:t>o</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3"/>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Do</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3"/>
          <w:sz w:val="20"/>
          <w:szCs w:val="20"/>
        </w:rPr>
        <w:t>r</w:t>
      </w:r>
      <w:r>
        <w:rPr>
          <w:rFonts w:ascii="Arial" w:eastAsia="Arial" w:hAnsi="Arial" w:cs="Arial"/>
          <w:sz w:val="20"/>
          <w:szCs w:val="20"/>
        </w:rPr>
        <w:t xml:space="preserve">ate </w:t>
      </w:r>
      <w:r>
        <w:rPr>
          <w:rFonts w:ascii="Arial" w:eastAsia="Arial" w:hAnsi="Arial" w:cs="Arial"/>
          <w:spacing w:val="6"/>
          <w:sz w:val="20"/>
          <w:szCs w:val="20"/>
        </w:rPr>
        <w:t>W</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1"/>
          <w:sz w:val="20"/>
          <w:szCs w:val="20"/>
        </w:rPr>
        <w:t>ks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p.</w:t>
      </w:r>
      <w:r>
        <w:rPr>
          <w:rFonts w:ascii="Arial" w:eastAsia="Arial" w:hAnsi="Arial" w:cs="Arial"/>
          <w:spacing w:val="-11"/>
          <w:sz w:val="20"/>
          <w:szCs w:val="20"/>
        </w:rPr>
        <w:t xml:space="preserve"> </w:t>
      </w:r>
      <w:r>
        <w:rPr>
          <w:rFonts w:ascii="Arial" w:eastAsia="Arial" w:hAnsi="Arial" w:cs="Arial"/>
          <w:spacing w:val="3"/>
          <w:sz w:val="20"/>
          <w:szCs w:val="20"/>
        </w:rPr>
        <w:t>T</w:t>
      </w:r>
      <w:r>
        <w:rPr>
          <w:rFonts w:ascii="Arial" w:eastAsia="Arial" w:hAnsi="Arial" w:cs="Arial"/>
          <w:sz w:val="20"/>
          <w:szCs w:val="20"/>
        </w:rPr>
        <w:t>u</w:t>
      </w:r>
      <w:r>
        <w:rPr>
          <w:rFonts w:ascii="Arial" w:eastAsia="Arial" w:hAnsi="Arial" w:cs="Arial"/>
          <w:spacing w:val="1"/>
          <w:sz w:val="20"/>
          <w:szCs w:val="20"/>
        </w:rPr>
        <w:t>cs</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ri</w:t>
      </w:r>
      <w:r>
        <w:rPr>
          <w:rFonts w:ascii="Arial" w:eastAsia="Arial" w:hAnsi="Arial" w:cs="Arial"/>
          <w:spacing w:val="-1"/>
          <w:sz w:val="20"/>
          <w:szCs w:val="20"/>
        </w:rPr>
        <w:t>z</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a.</w:t>
      </w:r>
    </w:p>
    <w:p w14:paraId="2D849E93" w14:textId="77777777" w:rsidR="007323ED" w:rsidRDefault="007323ED" w:rsidP="007323ED">
      <w:pPr>
        <w:spacing w:after="0" w:line="227" w:lineRule="exact"/>
        <w:ind w:left="820" w:right="-20"/>
        <w:rPr>
          <w:rFonts w:ascii="Arial" w:eastAsia="Arial" w:hAnsi="Arial" w:cs="Arial"/>
          <w:sz w:val="20"/>
          <w:szCs w:val="20"/>
        </w:rPr>
      </w:pPr>
      <w:r>
        <w:rPr>
          <w:rFonts w:ascii="Arial" w:eastAsia="Arial" w:hAnsi="Arial" w:cs="Arial"/>
          <w:sz w:val="20"/>
          <w:szCs w:val="20"/>
        </w:rPr>
        <w:t>Det</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1"/>
          <w:sz w:val="20"/>
          <w:szCs w:val="20"/>
        </w:rPr>
        <w:t>Os</w:t>
      </w:r>
      <w:r>
        <w:rPr>
          <w:rFonts w:ascii="Arial" w:eastAsia="Arial" w:hAnsi="Arial" w:cs="Arial"/>
          <w:sz w:val="20"/>
          <w:szCs w:val="20"/>
        </w:rPr>
        <w:t>wa</w:t>
      </w:r>
      <w:r>
        <w:rPr>
          <w:rFonts w:ascii="Arial" w:eastAsia="Arial" w:hAnsi="Arial" w:cs="Arial"/>
          <w:spacing w:val="3"/>
          <w:sz w:val="20"/>
          <w:szCs w:val="20"/>
        </w:rPr>
        <w:t>k</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J</w:t>
      </w:r>
      <w:r>
        <w:rPr>
          <w:rFonts w:ascii="Arial" w:eastAsia="Arial" w:hAnsi="Arial" w:cs="Arial"/>
          <w:sz w:val="20"/>
          <w:szCs w:val="20"/>
        </w:rPr>
        <w: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Fa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0"/>
          <w:sz w:val="20"/>
          <w:szCs w:val="20"/>
        </w:rPr>
        <w:t xml:space="preserve"> </w:t>
      </w:r>
      <w:r>
        <w:rPr>
          <w:rFonts w:ascii="Arial" w:eastAsia="Arial" w:hAnsi="Arial" w:cs="Arial"/>
          <w:sz w:val="20"/>
          <w:szCs w:val="20"/>
        </w:rPr>
        <w:t>M.,</w:t>
      </w:r>
      <w:r>
        <w:rPr>
          <w:rFonts w:ascii="Arial" w:eastAsia="Arial" w:hAnsi="Arial" w:cs="Arial"/>
          <w:spacing w:val="-4"/>
          <w:sz w:val="20"/>
          <w:szCs w:val="20"/>
        </w:rPr>
        <w:t xml:space="preserve"> </w:t>
      </w:r>
      <w:r>
        <w:rPr>
          <w:rFonts w:ascii="Arial" w:eastAsia="Arial" w:hAnsi="Arial" w:cs="Arial"/>
          <w:spacing w:val="3"/>
          <w:sz w:val="20"/>
          <w:szCs w:val="20"/>
        </w:rPr>
        <w:t>O</w:t>
      </w:r>
      <w:r>
        <w:rPr>
          <w:rFonts w:ascii="Arial" w:eastAsia="Arial" w:hAnsi="Arial" w:cs="Arial"/>
          <w:spacing w:val="-1"/>
          <w:sz w:val="20"/>
          <w:szCs w:val="20"/>
        </w:rPr>
        <w:t>’</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C.</w:t>
      </w:r>
      <w:r>
        <w:rPr>
          <w:rFonts w:ascii="Arial" w:eastAsia="Arial" w:hAnsi="Arial" w:cs="Arial"/>
          <w:spacing w:val="3"/>
          <w:sz w:val="20"/>
          <w:szCs w:val="20"/>
        </w:rPr>
        <w:t xml:space="preserve"> </w:t>
      </w:r>
      <w:r>
        <w:rPr>
          <w:rFonts w:ascii="Arial" w:eastAsia="Arial" w:hAnsi="Arial" w:cs="Arial"/>
          <w:sz w:val="20"/>
          <w:szCs w:val="20"/>
        </w:rPr>
        <w:t>&amp;</w:t>
      </w:r>
      <w:r>
        <w:rPr>
          <w:rFonts w:ascii="Arial" w:eastAsia="Arial" w:hAnsi="Arial" w:cs="Arial"/>
          <w:spacing w:val="-5"/>
          <w:sz w:val="20"/>
          <w:szCs w:val="20"/>
        </w:rPr>
        <w:t xml:space="preserve"> </w:t>
      </w:r>
      <w:r>
        <w:rPr>
          <w:rFonts w:ascii="Arial" w:eastAsia="Arial" w:hAnsi="Arial" w:cs="Arial"/>
          <w:spacing w:val="9"/>
          <w:sz w:val="20"/>
          <w:szCs w:val="20"/>
        </w:rPr>
        <w:t>W</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3"/>
          <w:sz w:val="20"/>
          <w:szCs w:val="20"/>
        </w:rPr>
        <w:t>k</w:t>
      </w:r>
      <w:r>
        <w:rPr>
          <w:rFonts w:ascii="Arial" w:eastAsia="Arial" w:hAnsi="Arial" w:cs="Arial"/>
          <w:sz w:val="20"/>
          <w:szCs w:val="20"/>
        </w:rPr>
        <w:t>er,</w:t>
      </w:r>
      <w:r>
        <w:rPr>
          <w:rFonts w:ascii="Arial" w:eastAsia="Arial" w:hAnsi="Arial" w:cs="Arial"/>
          <w:spacing w:val="-7"/>
          <w:sz w:val="20"/>
          <w:szCs w:val="20"/>
        </w:rPr>
        <w:t xml:space="preserve"> </w:t>
      </w:r>
      <w:r>
        <w:rPr>
          <w:rFonts w:ascii="Arial" w:eastAsia="Arial" w:hAnsi="Arial" w:cs="Arial"/>
          <w:spacing w:val="1"/>
          <w:sz w:val="20"/>
          <w:szCs w:val="20"/>
        </w:rPr>
        <w:t>J</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w:t>
      </w:r>
      <w:r>
        <w:rPr>
          <w:rFonts w:ascii="Arial" w:eastAsia="Arial" w:hAnsi="Arial" w:cs="Arial"/>
          <w:sz w:val="20"/>
          <w:szCs w:val="20"/>
        </w:rPr>
        <w:t>Fe</w:t>
      </w:r>
      <w:r>
        <w:rPr>
          <w:rFonts w:ascii="Arial" w:eastAsia="Arial" w:hAnsi="Arial" w:cs="Arial"/>
          <w:spacing w:val="-1"/>
          <w:sz w:val="20"/>
          <w:szCs w:val="20"/>
        </w:rPr>
        <w:t>b</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1</w:t>
      </w:r>
      <w:r>
        <w:rPr>
          <w:rFonts w:ascii="Arial" w:eastAsia="Arial" w:hAnsi="Arial" w:cs="Arial"/>
          <w:sz w:val="20"/>
          <w:szCs w:val="20"/>
        </w:rPr>
        <w:t>3</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3"/>
          <w:sz w:val="20"/>
          <w:szCs w:val="20"/>
        </w:rPr>
        <w:t xml:space="preserve"> </w:t>
      </w:r>
      <w:r>
        <w:rPr>
          <w:rFonts w:ascii="Arial" w:eastAsia="Arial" w:hAnsi="Arial" w:cs="Arial"/>
          <w:i/>
          <w:sz w:val="20"/>
          <w:szCs w:val="20"/>
        </w:rPr>
        <w:t>C</w:t>
      </w:r>
      <w:r>
        <w:rPr>
          <w:rFonts w:ascii="Arial" w:eastAsia="Arial" w:hAnsi="Arial" w:cs="Arial"/>
          <w:i/>
          <w:spacing w:val="-1"/>
          <w:sz w:val="20"/>
          <w:szCs w:val="20"/>
        </w:rPr>
        <w:t>a</w:t>
      </w:r>
      <w:r>
        <w:rPr>
          <w:rFonts w:ascii="Arial" w:eastAsia="Arial" w:hAnsi="Arial" w:cs="Arial"/>
          <w:i/>
          <w:sz w:val="20"/>
          <w:szCs w:val="20"/>
        </w:rPr>
        <w:t>p</w:t>
      </w:r>
      <w:r>
        <w:rPr>
          <w:rFonts w:ascii="Arial" w:eastAsia="Arial" w:hAnsi="Arial" w:cs="Arial"/>
          <w:i/>
          <w:spacing w:val="1"/>
          <w:sz w:val="20"/>
          <w:szCs w:val="20"/>
        </w:rPr>
        <w:t>s</w:t>
      </w:r>
      <w:r>
        <w:rPr>
          <w:rFonts w:ascii="Arial" w:eastAsia="Arial" w:hAnsi="Arial" w:cs="Arial"/>
          <w:i/>
          <w:spacing w:val="2"/>
          <w:sz w:val="20"/>
          <w:szCs w:val="20"/>
        </w:rPr>
        <w:t>t</w:t>
      </w:r>
      <w:r>
        <w:rPr>
          <w:rFonts w:ascii="Arial" w:eastAsia="Arial" w:hAnsi="Arial" w:cs="Arial"/>
          <w:i/>
          <w:sz w:val="20"/>
          <w:szCs w:val="20"/>
        </w:rPr>
        <w:t>o</w:t>
      </w:r>
      <w:r>
        <w:rPr>
          <w:rFonts w:ascii="Arial" w:eastAsia="Arial" w:hAnsi="Arial" w:cs="Arial"/>
          <w:i/>
          <w:spacing w:val="-1"/>
          <w:sz w:val="20"/>
          <w:szCs w:val="20"/>
        </w:rPr>
        <w:t>n</w:t>
      </w:r>
      <w:r>
        <w:rPr>
          <w:rFonts w:ascii="Arial" w:eastAsia="Arial" w:hAnsi="Arial" w:cs="Arial"/>
          <w:i/>
          <w:sz w:val="20"/>
          <w:szCs w:val="20"/>
        </w:rPr>
        <w:t>e</w:t>
      </w:r>
    </w:p>
    <w:p w14:paraId="53C434F5" w14:textId="77777777" w:rsidR="007323ED" w:rsidRDefault="007323ED" w:rsidP="007323ED">
      <w:pPr>
        <w:spacing w:before="24" w:after="0" w:line="232" w:lineRule="exact"/>
        <w:ind w:left="1540" w:right="587"/>
        <w:rPr>
          <w:rFonts w:ascii="Arial" w:eastAsia="Arial" w:hAnsi="Arial" w:cs="Arial"/>
          <w:sz w:val="20"/>
          <w:szCs w:val="20"/>
        </w:rPr>
      </w:pP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z w:val="20"/>
          <w:szCs w:val="20"/>
        </w:rPr>
        <w:t>o</w:t>
      </w:r>
      <w:r>
        <w:rPr>
          <w:rFonts w:ascii="Arial" w:eastAsia="Arial" w:hAnsi="Arial" w:cs="Arial"/>
          <w:i/>
          <w:spacing w:val="1"/>
          <w:sz w:val="20"/>
          <w:szCs w:val="20"/>
        </w:rPr>
        <w:t>j</w:t>
      </w:r>
      <w:r>
        <w:rPr>
          <w:rFonts w:ascii="Arial" w:eastAsia="Arial" w:hAnsi="Arial" w:cs="Arial"/>
          <w:i/>
          <w:sz w:val="20"/>
          <w:szCs w:val="20"/>
        </w:rPr>
        <w:t>e</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rPr>
        <w:t>.</w:t>
      </w:r>
      <w:r>
        <w:rPr>
          <w:rFonts w:ascii="Arial" w:eastAsia="Arial" w:hAnsi="Arial" w:cs="Arial"/>
          <w:spacing w:val="-11"/>
        </w:rPr>
        <w:t xml:space="preserve"> </w:t>
      </w:r>
      <w:r>
        <w:rPr>
          <w:rFonts w:ascii="Arial" w:eastAsia="Arial" w:hAnsi="Arial" w:cs="Arial"/>
          <w:spacing w:val="-1"/>
          <w:sz w:val="20"/>
          <w:szCs w:val="20"/>
        </w:rPr>
        <w:t>AA</w:t>
      </w:r>
      <w:r>
        <w:rPr>
          <w:rFonts w:ascii="Arial" w:eastAsia="Arial" w:hAnsi="Arial" w:cs="Arial"/>
          <w:spacing w:val="2"/>
          <w:sz w:val="20"/>
          <w:szCs w:val="20"/>
        </w:rPr>
        <w:t>N</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ss</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S</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1"/>
          <w:sz w:val="20"/>
          <w:szCs w:val="20"/>
        </w:rPr>
        <w:t>o</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z w:val="20"/>
          <w:szCs w:val="20"/>
        </w:rPr>
        <w:t>Fa</w:t>
      </w:r>
      <w:r>
        <w:rPr>
          <w:rFonts w:ascii="Arial" w:eastAsia="Arial" w:hAnsi="Arial" w:cs="Arial"/>
          <w:spacing w:val="1"/>
          <w:sz w:val="20"/>
          <w:szCs w:val="20"/>
        </w:rPr>
        <w:t>c</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3"/>
          <w:sz w:val="20"/>
          <w:szCs w:val="20"/>
        </w:rPr>
        <w:t xml:space="preserve"> </w:t>
      </w:r>
      <w:r>
        <w:rPr>
          <w:rFonts w:ascii="Arial" w:eastAsia="Arial" w:hAnsi="Arial" w:cs="Arial"/>
          <w:spacing w:val="1"/>
          <w:sz w:val="20"/>
          <w:szCs w:val="20"/>
        </w:rPr>
        <w:t>Pr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D</w:t>
      </w:r>
      <w:r>
        <w:rPr>
          <w:rFonts w:ascii="Arial" w:eastAsia="Arial" w:hAnsi="Arial" w:cs="Arial"/>
          <w:spacing w:val="-1"/>
          <w:sz w:val="20"/>
          <w:szCs w:val="20"/>
        </w:rPr>
        <w:t>o</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12"/>
          <w:sz w:val="20"/>
          <w:szCs w:val="20"/>
        </w:rPr>
        <w:t xml:space="preserve"> </w:t>
      </w:r>
      <w:r>
        <w:rPr>
          <w:rFonts w:ascii="Arial" w:eastAsia="Arial" w:hAnsi="Arial" w:cs="Arial"/>
          <w:spacing w:val="9"/>
          <w:sz w:val="20"/>
          <w:szCs w:val="20"/>
        </w:rPr>
        <w:t>W</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1"/>
          <w:sz w:val="20"/>
          <w:szCs w:val="20"/>
        </w:rPr>
        <w:t>ks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2"/>
          <w:sz w:val="20"/>
          <w:szCs w:val="20"/>
        </w:rPr>
        <w:t>p</w:t>
      </w:r>
      <w:r>
        <w:rPr>
          <w:rFonts w:ascii="Arial" w:eastAsia="Arial" w:hAnsi="Arial" w:cs="Arial"/>
          <w:sz w:val="20"/>
          <w:szCs w:val="20"/>
        </w:rPr>
        <w:t xml:space="preserve">. </w:t>
      </w:r>
      <w:r>
        <w:rPr>
          <w:rFonts w:ascii="Arial" w:eastAsia="Arial" w:hAnsi="Arial" w:cs="Arial"/>
          <w:spacing w:val="3"/>
          <w:sz w:val="20"/>
          <w:szCs w:val="20"/>
        </w:rPr>
        <w:t>T</w:t>
      </w:r>
      <w:r>
        <w:rPr>
          <w:rFonts w:ascii="Arial" w:eastAsia="Arial" w:hAnsi="Arial" w:cs="Arial"/>
          <w:sz w:val="20"/>
          <w:szCs w:val="20"/>
        </w:rPr>
        <w:t>u</w:t>
      </w:r>
      <w:r>
        <w:rPr>
          <w:rFonts w:ascii="Arial" w:eastAsia="Arial" w:hAnsi="Arial" w:cs="Arial"/>
          <w:spacing w:val="1"/>
          <w:sz w:val="20"/>
          <w:szCs w:val="20"/>
        </w:rPr>
        <w:t>cs</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ri</w:t>
      </w:r>
      <w:r>
        <w:rPr>
          <w:rFonts w:ascii="Arial" w:eastAsia="Arial" w:hAnsi="Arial" w:cs="Arial"/>
          <w:spacing w:val="-4"/>
          <w:sz w:val="20"/>
          <w:szCs w:val="20"/>
        </w:rPr>
        <w:t>z</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w:t>
      </w:r>
    </w:p>
    <w:p w14:paraId="293086C1" w14:textId="77777777" w:rsidR="007323ED" w:rsidRDefault="007323ED" w:rsidP="007323ED">
      <w:pPr>
        <w:spacing w:after="0" w:line="224" w:lineRule="exact"/>
        <w:ind w:left="820" w:right="-20"/>
        <w:rPr>
          <w:rFonts w:ascii="Arial" w:eastAsia="Arial" w:hAnsi="Arial" w:cs="Arial"/>
          <w:sz w:val="20"/>
          <w:szCs w:val="20"/>
        </w:rPr>
      </w:pPr>
      <w:r>
        <w:rPr>
          <w:rFonts w:ascii="Arial" w:eastAsia="Arial" w:hAnsi="Arial" w:cs="Arial"/>
          <w:sz w:val="20"/>
          <w:szCs w:val="20"/>
        </w:rPr>
        <w:t>Det</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1"/>
          <w:sz w:val="20"/>
          <w:szCs w:val="20"/>
        </w:rPr>
        <w:t>Os</w:t>
      </w:r>
      <w:r>
        <w:rPr>
          <w:rFonts w:ascii="Arial" w:eastAsia="Arial" w:hAnsi="Arial" w:cs="Arial"/>
          <w:sz w:val="20"/>
          <w:szCs w:val="20"/>
        </w:rPr>
        <w:t>wa</w:t>
      </w:r>
      <w:r>
        <w:rPr>
          <w:rFonts w:ascii="Arial" w:eastAsia="Arial" w:hAnsi="Arial" w:cs="Arial"/>
          <w:spacing w:val="3"/>
          <w:sz w:val="20"/>
          <w:szCs w:val="20"/>
        </w:rPr>
        <w:t>k</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J</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1"/>
          <w:sz w:val="20"/>
          <w:szCs w:val="20"/>
        </w:rPr>
        <w:t>F</w:t>
      </w:r>
      <w:r>
        <w:rPr>
          <w:rFonts w:ascii="Arial" w:eastAsia="Arial" w:hAnsi="Arial" w:cs="Arial"/>
          <w:sz w:val="20"/>
          <w:szCs w:val="20"/>
        </w:rPr>
        <w:t>e</w:t>
      </w:r>
      <w:r>
        <w:rPr>
          <w:rFonts w:ascii="Arial" w:eastAsia="Arial" w:hAnsi="Arial" w:cs="Arial"/>
          <w:spacing w:val="-1"/>
          <w:sz w:val="20"/>
          <w:szCs w:val="20"/>
        </w:rPr>
        <w:t>b</w:t>
      </w:r>
      <w:r>
        <w:rPr>
          <w:rFonts w:ascii="Arial" w:eastAsia="Arial" w:hAnsi="Arial" w:cs="Arial"/>
          <w:spacing w:val="1"/>
          <w:sz w:val="20"/>
          <w:szCs w:val="20"/>
        </w:rPr>
        <w:t>r</w:t>
      </w:r>
      <w:r>
        <w:rPr>
          <w:rFonts w:ascii="Arial" w:eastAsia="Arial" w:hAnsi="Arial" w:cs="Arial"/>
          <w:spacing w:val="2"/>
          <w:sz w:val="20"/>
          <w:szCs w:val="20"/>
        </w:rPr>
        <w:t>u</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z w:val="20"/>
          <w:szCs w:val="20"/>
        </w:rPr>
        <w:t>3).</w:t>
      </w:r>
      <w:r>
        <w:rPr>
          <w:rFonts w:ascii="Arial" w:eastAsia="Arial" w:hAnsi="Arial" w:cs="Arial"/>
          <w:spacing w:val="4"/>
          <w:sz w:val="20"/>
          <w:szCs w:val="20"/>
        </w:rPr>
        <w:t xml:space="preserve"> </w:t>
      </w:r>
      <w:r>
        <w:rPr>
          <w:rFonts w:ascii="Arial" w:eastAsia="Arial" w:hAnsi="Arial" w:cs="Arial"/>
          <w:i/>
          <w:sz w:val="20"/>
          <w:szCs w:val="20"/>
        </w:rPr>
        <w:t>Cor</w:t>
      </w:r>
      <w:r>
        <w:rPr>
          <w:rFonts w:ascii="Arial" w:eastAsia="Arial" w:hAnsi="Arial" w:cs="Arial"/>
          <w:i/>
          <w:spacing w:val="2"/>
          <w:sz w:val="20"/>
          <w:szCs w:val="20"/>
        </w:rPr>
        <w:t>n</w:t>
      </w:r>
      <w:r>
        <w:rPr>
          <w:rFonts w:ascii="Arial" w:eastAsia="Arial" w:hAnsi="Arial" w:cs="Arial"/>
          <w:i/>
          <w:sz w:val="20"/>
          <w:szCs w:val="20"/>
        </w:rPr>
        <w:t>erpo</w:t>
      </w:r>
      <w:r>
        <w:rPr>
          <w:rFonts w:ascii="Arial" w:eastAsia="Arial" w:hAnsi="Arial" w:cs="Arial"/>
          <w:i/>
          <w:spacing w:val="1"/>
          <w:sz w:val="20"/>
          <w:szCs w:val="20"/>
        </w:rPr>
        <w:t>s</w:t>
      </w:r>
      <w:r>
        <w:rPr>
          <w:rFonts w:ascii="Arial" w:eastAsia="Arial" w:hAnsi="Arial" w:cs="Arial"/>
          <w:i/>
          <w:sz w:val="20"/>
          <w:szCs w:val="20"/>
        </w:rPr>
        <w:t>t</w:t>
      </w:r>
      <w:r>
        <w:rPr>
          <w:rFonts w:ascii="Arial" w:eastAsia="Arial" w:hAnsi="Arial" w:cs="Arial"/>
          <w:i/>
          <w:spacing w:val="1"/>
          <w:sz w:val="20"/>
          <w:szCs w:val="20"/>
        </w:rPr>
        <w:t>s</w:t>
      </w:r>
      <w:r>
        <w:rPr>
          <w:rFonts w:ascii="Arial" w:eastAsia="Arial" w:hAnsi="Arial" w:cs="Arial"/>
          <w:i/>
          <w:sz w:val="20"/>
          <w:szCs w:val="20"/>
        </w:rPr>
        <w:t>:</w:t>
      </w:r>
      <w:r>
        <w:rPr>
          <w:rFonts w:ascii="Arial" w:eastAsia="Arial" w:hAnsi="Arial" w:cs="Arial"/>
          <w:i/>
          <w:spacing w:val="-11"/>
          <w:sz w:val="20"/>
          <w:szCs w:val="20"/>
        </w:rPr>
        <w:t xml:space="preserve"> </w:t>
      </w:r>
      <w:r>
        <w:rPr>
          <w:rFonts w:ascii="Arial" w:eastAsia="Arial" w:hAnsi="Arial" w:cs="Arial"/>
          <w:i/>
          <w:spacing w:val="3"/>
          <w:sz w:val="20"/>
          <w:szCs w:val="20"/>
        </w:rPr>
        <w:t>W</w:t>
      </w:r>
      <w:r>
        <w:rPr>
          <w:rFonts w:ascii="Arial" w:eastAsia="Arial" w:hAnsi="Arial" w:cs="Arial"/>
          <w:i/>
          <w:sz w:val="20"/>
          <w:szCs w:val="20"/>
        </w:rPr>
        <w:t>h</w:t>
      </w:r>
      <w:r>
        <w:rPr>
          <w:rFonts w:ascii="Arial" w:eastAsia="Arial" w:hAnsi="Arial" w:cs="Arial"/>
          <w:i/>
          <w:spacing w:val="-1"/>
          <w:sz w:val="20"/>
          <w:szCs w:val="20"/>
        </w:rPr>
        <w:t>a</w:t>
      </w:r>
      <w:r>
        <w:rPr>
          <w:rFonts w:ascii="Arial" w:eastAsia="Arial" w:hAnsi="Arial" w:cs="Arial"/>
          <w:i/>
          <w:sz w:val="20"/>
          <w:szCs w:val="20"/>
        </w:rPr>
        <w:t>t</w:t>
      </w:r>
      <w:r>
        <w:rPr>
          <w:rFonts w:ascii="Arial" w:eastAsia="Arial" w:hAnsi="Arial" w:cs="Arial"/>
          <w:i/>
          <w:spacing w:val="-5"/>
          <w:sz w:val="20"/>
          <w:szCs w:val="20"/>
        </w:rPr>
        <w:t xml:space="preserve"> </w:t>
      </w:r>
      <w:r>
        <w:rPr>
          <w:rFonts w:ascii="Arial" w:eastAsia="Arial" w:hAnsi="Arial" w:cs="Arial"/>
          <w:i/>
          <w:spacing w:val="2"/>
          <w:sz w:val="20"/>
          <w:szCs w:val="20"/>
        </w:rPr>
        <w:t>D</w:t>
      </w:r>
      <w:r>
        <w:rPr>
          <w:rFonts w:ascii="Arial" w:eastAsia="Arial" w:hAnsi="Arial" w:cs="Arial"/>
          <w:i/>
          <w:sz w:val="20"/>
          <w:szCs w:val="20"/>
        </w:rPr>
        <w:t>o</w:t>
      </w:r>
      <w:r>
        <w:rPr>
          <w:rFonts w:ascii="Arial" w:eastAsia="Arial" w:hAnsi="Arial" w:cs="Arial"/>
          <w:i/>
          <w:spacing w:val="-3"/>
          <w:sz w:val="20"/>
          <w:szCs w:val="20"/>
        </w:rPr>
        <w:t xml:space="preserve"> </w:t>
      </w:r>
      <w:r>
        <w:rPr>
          <w:rFonts w:ascii="Arial" w:eastAsia="Arial" w:hAnsi="Arial" w:cs="Arial"/>
          <w:i/>
          <w:spacing w:val="1"/>
          <w:sz w:val="20"/>
          <w:szCs w:val="20"/>
        </w:rPr>
        <w:t>Y</w:t>
      </w:r>
      <w:r>
        <w:rPr>
          <w:rFonts w:ascii="Arial" w:eastAsia="Arial" w:hAnsi="Arial" w:cs="Arial"/>
          <w:i/>
          <w:sz w:val="20"/>
          <w:szCs w:val="20"/>
        </w:rPr>
        <w:t>ou</w:t>
      </w:r>
      <w:r>
        <w:rPr>
          <w:rFonts w:ascii="Arial" w:eastAsia="Arial" w:hAnsi="Arial" w:cs="Arial"/>
          <w:i/>
          <w:spacing w:val="-5"/>
          <w:sz w:val="20"/>
          <w:szCs w:val="20"/>
        </w:rPr>
        <w:t xml:space="preserve"> </w:t>
      </w:r>
      <w:r>
        <w:rPr>
          <w:rFonts w:ascii="Arial" w:eastAsia="Arial" w:hAnsi="Arial" w:cs="Arial"/>
          <w:i/>
          <w:spacing w:val="4"/>
          <w:sz w:val="20"/>
          <w:szCs w:val="20"/>
        </w:rPr>
        <w:t>W</w:t>
      </w:r>
      <w:r>
        <w:rPr>
          <w:rFonts w:ascii="Arial" w:eastAsia="Arial" w:hAnsi="Arial" w:cs="Arial"/>
          <w:i/>
          <w:sz w:val="20"/>
          <w:szCs w:val="20"/>
        </w:rPr>
        <w:t>a</w:t>
      </w:r>
      <w:r>
        <w:rPr>
          <w:rFonts w:ascii="Arial" w:eastAsia="Arial" w:hAnsi="Arial" w:cs="Arial"/>
          <w:i/>
          <w:spacing w:val="-1"/>
          <w:sz w:val="20"/>
          <w:szCs w:val="20"/>
        </w:rPr>
        <w:t>n</w:t>
      </w:r>
      <w:r>
        <w:rPr>
          <w:rFonts w:ascii="Arial" w:eastAsia="Arial" w:hAnsi="Arial" w:cs="Arial"/>
          <w:i/>
          <w:sz w:val="20"/>
          <w:szCs w:val="20"/>
        </w:rPr>
        <w:t>t</w:t>
      </w:r>
      <w:r>
        <w:rPr>
          <w:rFonts w:ascii="Arial" w:eastAsia="Arial" w:hAnsi="Arial" w:cs="Arial"/>
          <w:i/>
          <w:spacing w:val="-5"/>
          <w:sz w:val="20"/>
          <w:szCs w:val="20"/>
        </w:rPr>
        <w:t xml:space="preserve"> </w:t>
      </w:r>
      <w:r>
        <w:rPr>
          <w:rFonts w:ascii="Arial" w:eastAsia="Arial" w:hAnsi="Arial" w:cs="Arial"/>
          <w:i/>
          <w:spacing w:val="1"/>
          <w:sz w:val="20"/>
          <w:szCs w:val="20"/>
        </w:rPr>
        <w:t>Y</w:t>
      </w:r>
      <w:r>
        <w:rPr>
          <w:rFonts w:ascii="Arial" w:eastAsia="Arial" w:hAnsi="Arial" w:cs="Arial"/>
          <w:i/>
          <w:sz w:val="20"/>
          <w:szCs w:val="20"/>
        </w:rPr>
        <w:t>o</w:t>
      </w:r>
      <w:r>
        <w:rPr>
          <w:rFonts w:ascii="Arial" w:eastAsia="Arial" w:hAnsi="Arial" w:cs="Arial"/>
          <w:i/>
          <w:spacing w:val="-1"/>
          <w:sz w:val="20"/>
          <w:szCs w:val="20"/>
        </w:rPr>
        <w:t>u</w:t>
      </w:r>
      <w:r>
        <w:rPr>
          <w:rFonts w:ascii="Arial" w:eastAsia="Arial" w:hAnsi="Arial" w:cs="Arial"/>
          <w:i/>
          <w:sz w:val="20"/>
          <w:szCs w:val="20"/>
        </w:rPr>
        <w:t>r</w:t>
      </w:r>
      <w:r>
        <w:rPr>
          <w:rFonts w:ascii="Arial" w:eastAsia="Arial" w:hAnsi="Arial" w:cs="Arial"/>
          <w:i/>
          <w:spacing w:val="-4"/>
          <w:sz w:val="20"/>
          <w:szCs w:val="20"/>
        </w:rPr>
        <w:t xml:space="preserve"> </w:t>
      </w:r>
      <w:r>
        <w:rPr>
          <w:rFonts w:ascii="Arial" w:eastAsia="Arial" w:hAnsi="Arial" w:cs="Arial"/>
          <w:i/>
          <w:spacing w:val="1"/>
          <w:sz w:val="20"/>
          <w:szCs w:val="20"/>
        </w:rPr>
        <w:t>Gr</w:t>
      </w:r>
      <w:r>
        <w:rPr>
          <w:rFonts w:ascii="Arial" w:eastAsia="Arial" w:hAnsi="Arial" w:cs="Arial"/>
          <w:i/>
          <w:spacing w:val="2"/>
          <w:sz w:val="20"/>
          <w:szCs w:val="20"/>
        </w:rPr>
        <w:t>a</w:t>
      </w:r>
      <w:r>
        <w:rPr>
          <w:rFonts w:ascii="Arial" w:eastAsia="Arial" w:hAnsi="Arial" w:cs="Arial"/>
          <w:i/>
          <w:sz w:val="20"/>
          <w:szCs w:val="20"/>
        </w:rPr>
        <w:t>d</w:t>
      </w:r>
      <w:r>
        <w:rPr>
          <w:rFonts w:ascii="Arial" w:eastAsia="Arial" w:hAnsi="Arial" w:cs="Arial"/>
          <w:i/>
          <w:spacing w:val="-1"/>
          <w:sz w:val="20"/>
          <w:szCs w:val="20"/>
        </w:rPr>
        <w:t>u</w:t>
      </w:r>
      <w:r>
        <w:rPr>
          <w:rFonts w:ascii="Arial" w:eastAsia="Arial" w:hAnsi="Arial" w:cs="Arial"/>
          <w:i/>
          <w:sz w:val="20"/>
          <w:szCs w:val="20"/>
        </w:rPr>
        <w:t>a</w:t>
      </w:r>
      <w:r>
        <w:rPr>
          <w:rFonts w:ascii="Arial" w:eastAsia="Arial" w:hAnsi="Arial" w:cs="Arial"/>
          <w:i/>
          <w:spacing w:val="2"/>
          <w:sz w:val="20"/>
          <w:szCs w:val="20"/>
        </w:rPr>
        <w:t>t</w:t>
      </w:r>
      <w:r>
        <w:rPr>
          <w:rFonts w:ascii="Arial" w:eastAsia="Arial" w:hAnsi="Arial" w:cs="Arial"/>
          <w:i/>
          <w:sz w:val="20"/>
          <w:szCs w:val="20"/>
        </w:rPr>
        <w:t>es</w:t>
      </w:r>
      <w:r>
        <w:rPr>
          <w:rFonts w:ascii="Arial" w:eastAsia="Arial" w:hAnsi="Arial" w:cs="Arial"/>
          <w:i/>
          <w:spacing w:val="-9"/>
          <w:sz w:val="20"/>
          <w:szCs w:val="20"/>
        </w:rPr>
        <w:t xml:space="preserve"> </w:t>
      </w:r>
      <w:r>
        <w:rPr>
          <w:rFonts w:ascii="Arial" w:eastAsia="Arial" w:hAnsi="Arial" w:cs="Arial"/>
          <w:i/>
          <w:sz w:val="20"/>
          <w:szCs w:val="20"/>
        </w:rPr>
        <w:t>to</w:t>
      </w:r>
      <w:r>
        <w:rPr>
          <w:rFonts w:ascii="Arial" w:eastAsia="Arial" w:hAnsi="Arial" w:cs="Arial"/>
          <w:i/>
          <w:spacing w:val="2"/>
          <w:sz w:val="20"/>
          <w:szCs w:val="20"/>
        </w:rPr>
        <w:t xml:space="preserve"> L</w:t>
      </w:r>
      <w:r>
        <w:rPr>
          <w:rFonts w:ascii="Arial" w:eastAsia="Arial" w:hAnsi="Arial" w:cs="Arial"/>
          <w:i/>
          <w:sz w:val="20"/>
          <w:szCs w:val="20"/>
        </w:rPr>
        <w:t>o</w:t>
      </w:r>
      <w:r>
        <w:rPr>
          <w:rFonts w:ascii="Arial" w:eastAsia="Arial" w:hAnsi="Arial" w:cs="Arial"/>
          <w:i/>
          <w:spacing w:val="-1"/>
          <w:sz w:val="20"/>
          <w:szCs w:val="20"/>
        </w:rPr>
        <w:t>o</w:t>
      </w:r>
      <w:r>
        <w:rPr>
          <w:rFonts w:ascii="Arial" w:eastAsia="Arial" w:hAnsi="Arial" w:cs="Arial"/>
          <w:i/>
          <w:sz w:val="20"/>
          <w:szCs w:val="20"/>
        </w:rPr>
        <w:t>k</w:t>
      </w:r>
    </w:p>
    <w:p w14:paraId="45AE553B" w14:textId="77777777" w:rsidR="007323ED" w:rsidRDefault="007323ED" w:rsidP="007323ED">
      <w:pPr>
        <w:spacing w:after="0" w:line="240" w:lineRule="auto"/>
        <w:ind w:left="1540" w:right="793"/>
        <w:rPr>
          <w:rFonts w:ascii="Arial" w:eastAsia="Arial" w:hAnsi="Arial" w:cs="Arial"/>
          <w:sz w:val="20"/>
          <w:szCs w:val="20"/>
        </w:rPr>
      </w:pPr>
      <w:r>
        <w:rPr>
          <w:rFonts w:ascii="Arial" w:eastAsia="Arial" w:hAnsi="Arial" w:cs="Arial"/>
          <w:i/>
          <w:sz w:val="20"/>
          <w:szCs w:val="20"/>
        </w:rPr>
        <w:t>L</w:t>
      </w:r>
      <w:r>
        <w:rPr>
          <w:rFonts w:ascii="Arial" w:eastAsia="Arial" w:hAnsi="Arial" w:cs="Arial"/>
          <w:i/>
          <w:spacing w:val="-1"/>
          <w:sz w:val="20"/>
          <w:szCs w:val="20"/>
        </w:rPr>
        <w:t>i</w:t>
      </w:r>
      <w:r>
        <w:rPr>
          <w:rFonts w:ascii="Arial" w:eastAsia="Arial" w:hAnsi="Arial" w:cs="Arial"/>
          <w:i/>
          <w:spacing w:val="1"/>
          <w:sz w:val="20"/>
          <w:szCs w:val="20"/>
        </w:rPr>
        <w:t>k</w:t>
      </w:r>
      <w:r>
        <w:rPr>
          <w:rFonts w:ascii="Arial" w:eastAsia="Arial" w:hAnsi="Arial" w:cs="Arial"/>
          <w:i/>
          <w:sz w:val="20"/>
          <w:szCs w:val="20"/>
        </w:rPr>
        <w:t>e?</w:t>
      </w:r>
      <w:r>
        <w:rPr>
          <w:rFonts w:ascii="Arial" w:eastAsia="Arial" w:hAnsi="Arial" w:cs="Arial"/>
          <w:i/>
          <w:spacing w:val="-3"/>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A</w:t>
      </w:r>
      <w:r>
        <w:rPr>
          <w:rFonts w:ascii="Arial" w:eastAsia="Arial" w:hAnsi="Arial" w:cs="Arial"/>
          <w:sz w:val="20"/>
          <w:szCs w:val="20"/>
        </w:rPr>
        <w:t>NA</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ss</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Sc</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ol</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z w:val="20"/>
          <w:szCs w:val="20"/>
        </w:rPr>
        <w:t>Fa</w:t>
      </w:r>
      <w:r>
        <w:rPr>
          <w:rFonts w:ascii="Arial" w:eastAsia="Arial" w:hAnsi="Arial" w:cs="Arial"/>
          <w:spacing w:val="1"/>
          <w:sz w:val="20"/>
          <w:szCs w:val="20"/>
        </w:rPr>
        <w:t>c</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D</w:t>
      </w:r>
      <w:r>
        <w:rPr>
          <w:rFonts w:ascii="Arial" w:eastAsia="Arial" w:hAnsi="Arial" w:cs="Arial"/>
          <w:spacing w:val="-1"/>
          <w:sz w:val="20"/>
          <w:szCs w:val="20"/>
        </w:rPr>
        <w:t>o</w:t>
      </w:r>
      <w:r>
        <w:rPr>
          <w:rFonts w:ascii="Arial" w:eastAsia="Arial" w:hAnsi="Arial" w:cs="Arial"/>
          <w:spacing w:val="1"/>
          <w:sz w:val="20"/>
          <w:szCs w:val="20"/>
        </w:rPr>
        <w:t>c</w:t>
      </w:r>
      <w:r>
        <w:rPr>
          <w:rFonts w:ascii="Arial" w:eastAsia="Arial" w:hAnsi="Arial" w:cs="Arial"/>
          <w:sz w:val="20"/>
          <w:szCs w:val="20"/>
        </w:rPr>
        <w:t>tora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pacing w:val="9"/>
          <w:sz w:val="20"/>
          <w:szCs w:val="20"/>
        </w:rPr>
        <w:t>W</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1"/>
          <w:sz w:val="20"/>
          <w:szCs w:val="20"/>
        </w:rPr>
        <w:t>ks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2"/>
          <w:sz w:val="20"/>
          <w:szCs w:val="20"/>
        </w:rPr>
        <w:t>p</w:t>
      </w:r>
      <w:r>
        <w:rPr>
          <w:rFonts w:ascii="Arial" w:eastAsia="Arial" w:hAnsi="Arial" w:cs="Arial"/>
          <w:sz w:val="20"/>
          <w:szCs w:val="20"/>
        </w:rPr>
        <w:t xml:space="preserve">. </w:t>
      </w:r>
      <w:r>
        <w:rPr>
          <w:rFonts w:ascii="Arial" w:eastAsia="Arial" w:hAnsi="Arial" w:cs="Arial"/>
          <w:spacing w:val="3"/>
          <w:sz w:val="20"/>
          <w:szCs w:val="20"/>
        </w:rPr>
        <w:t>T</w:t>
      </w:r>
      <w:r>
        <w:rPr>
          <w:rFonts w:ascii="Arial" w:eastAsia="Arial" w:hAnsi="Arial" w:cs="Arial"/>
          <w:sz w:val="20"/>
          <w:szCs w:val="20"/>
        </w:rPr>
        <w:t>u</w:t>
      </w:r>
      <w:r>
        <w:rPr>
          <w:rFonts w:ascii="Arial" w:eastAsia="Arial" w:hAnsi="Arial" w:cs="Arial"/>
          <w:spacing w:val="1"/>
          <w:sz w:val="20"/>
          <w:szCs w:val="20"/>
        </w:rPr>
        <w:t>cs</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ri</w:t>
      </w:r>
      <w:r>
        <w:rPr>
          <w:rFonts w:ascii="Arial" w:eastAsia="Arial" w:hAnsi="Arial" w:cs="Arial"/>
          <w:spacing w:val="-4"/>
          <w:sz w:val="20"/>
          <w:szCs w:val="20"/>
        </w:rPr>
        <w:t>z</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w:t>
      </w:r>
    </w:p>
    <w:p w14:paraId="4C089E56" w14:textId="77777777" w:rsidR="007323ED" w:rsidRDefault="007323ED" w:rsidP="007323ED">
      <w:pPr>
        <w:spacing w:after="0" w:line="227" w:lineRule="exact"/>
        <w:ind w:left="820" w:right="-20"/>
        <w:rPr>
          <w:rFonts w:ascii="Arial" w:eastAsia="Arial" w:hAnsi="Arial" w:cs="Arial"/>
          <w:sz w:val="20"/>
          <w:szCs w:val="20"/>
        </w:rPr>
      </w:pPr>
      <w:r>
        <w:rPr>
          <w:rFonts w:ascii="Arial" w:eastAsia="Arial" w:hAnsi="Arial" w:cs="Arial"/>
          <w:spacing w:val="1"/>
          <w:sz w:val="20"/>
          <w:szCs w:val="20"/>
        </w:rPr>
        <w:t>Os</w:t>
      </w:r>
      <w:r>
        <w:rPr>
          <w:rFonts w:ascii="Arial" w:eastAsia="Arial" w:hAnsi="Arial" w:cs="Arial"/>
          <w:spacing w:val="-2"/>
          <w:sz w:val="20"/>
          <w:szCs w:val="20"/>
        </w:rPr>
        <w:t>w</w:t>
      </w:r>
      <w:r>
        <w:rPr>
          <w:rFonts w:ascii="Arial" w:eastAsia="Arial" w:hAnsi="Arial" w:cs="Arial"/>
          <w:sz w:val="20"/>
          <w:szCs w:val="20"/>
        </w:rPr>
        <w:t>a</w:t>
      </w:r>
      <w:r>
        <w:rPr>
          <w:rFonts w:ascii="Arial" w:eastAsia="Arial" w:hAnsi="Arial" w:cs="Arial"/>
          <w:spacing w:val="3"/>
          <w:sz w:val="20"/>
          <w:szCs w:val="20"/>
        </w:rPr>
        <w:t>k</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J</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1"/>
          <w:sz w:val="20"/>
          <w:szCs w:val="20"/>
        </w:rPr>
        <w:t>Oc</w:t>
      </w:r>
      <w:r>
        <w:rPr>
          <w:rFonts w:ascii="Arial" w:eastAsia="Arial" w:hAnsi="Arial" w:cs="Arial"/>
          <w:sz w:val="20"/>
          <w:szCs w:val="20"/>
        </w:rPr>
        <w:t>to</w:t>
      </w:r>
      <w:r>
        <w:rPr>
          <w:rFonts w:ascii="Arial" w:eastAsia="Arial" w:hAnsi="Arial" w:cs="Arial"/>
          <w:spacing w:val="-1"/>
          <w:sz w:val="20"/>
          <w:szCs w:val="20"/>
        </w:rPr>
        <w:t>b</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pacing w:val="2"/>
          <w:sz w:val="20"/>
          <w:szCs w:val="20"/>
        </w:rPr>
        <w:t>1</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i/>
          <w:sz w:val="20"/>
          <w:szCs w:val="20"/>
        </w:rPr>
        <w:t>Un</w:t>
      </w:r>
      <w:r>
        <w:rPr>
          <w:rFonts w:ascii="Arial" w:eastAsia="Arial" w:hAnsi="Arial" w:cs="Arial"/>
          <w:i/>
          <w:spacing w:val="1"/>
          <w:sz w:val="20"/>
          <w:szCs w:val="20"/>
        </w:rPr>
        <w:t>l</w:t>
      </w:r>
      <w:r>
        <w:rPr>
          <w:rFonts w:ascii="Arial" w:eastAsia="Arial" w:hAnsi="Arial" w:cs="Arial"/>
          <w:i/>
          <w:sz w:val="20"/>
          <w:szCs w:val="20"/>
        </w:rPr>
        <w:t>o</w:t>
      </w:r>
      <w:r>
        <w:rPr>
          <w:rFonts w:ascii="Arial" w:eastAsia="Arial" w:hAnsi="Arial" w:cs="Arial"/>
          <w:i/>
          <w:spacing w:val="1"/>
          <w:sz w:val="20"/>
          <w:szCs w:val="20"/>
        </w:rPr>
        <w:t>ck</w:t>
      </w:r>
      <w:r>
        <w:rPr>
          <w:rFonts w:ascii="Arial" w:eastAsia="Arial" w:hAnsi="Arial" w:cs="Arial"/>
          <w:i/>
          <w:spacing w:val="-1"/>
          <w:sz w:val="20"/>
          <w:szCs w:val="20"/>
        </w:rPr>
        <w:t>i</w:t>
      </w:r>
      <w:r>
        <w:rPr>
          <w:rFonts w:ascii="Arial" w:eastAsia="Arial" w:hAnsi="Arial" w:cs="Arial"/>
          <w:i/>
          <w:sz w:val="20"/>
          <w:szCs w:val="20"/>
        </w:rPr>
        <w:t>ng</w:t>
      </w:r>
      <w:r>
        <w:rPr>
          <w:rFonts w:ascii="Arial" w:eastAsia="Arial" w:hAnsi="Arial" w:cs="Arial"/>
          <w:i/>
          <w:spacing w:val="-8"/>
          <w:sz w:val="20"/>
          <w:szCs w:val="20"/>
        </w:rPr>
        <w:t xml:space="preserve"> </w:t>
      </w:r>
      <w:r>
        <w:rPr>
          <w:rFonts w:ascii="Arial" w:eastAsia="Arial" w:hAnsi="Arial" w:cs="Arial"/>
          <w:i/>
          <w:sz w:val="20"/>
          <w:szCs w:val="20"/>
        </w:rPr>
        <w:t>Future</w:t>
      </w:r>
      <w:r>
        <w:rPr>
          <w:rFonts w:ascii="Arial" w:eastAsia="Arial" w:hAnsi="Arial" w:cs="Arial"/>
          <w:i/>
          <w:spacing w:val="-4"/>
          <w:sz w:val="20"/>
          <w:szCs w:val="20"/>
        </w:rPr>
        <w:t xml:space="preserve"> </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z w:val="20"/>
          <w:szCs w:val="20"/>
        </w:rPr>
        <w:t>a</w:t>
      </w:r>
      <w:r>
        <w:rPr>
          <w:rFonts w:ascii="Arial" w:eastAsia="Arial" w:hAnsi="Arial" w:cs="Arial"/>
          <w:i/>
          <w:spacing w:val="1"/>
          <w:sz w:val="20"/>
          <w:szCs w:val="20"/>
        </w:rPr>
        <w:t>c</w:t>
      </w:r>
      <w:r>
        <w:rPr>
          <w:rFonts w:ascii="Arial" w:eastAsia="Arial" w:hAnsi="Arial" w:cs="Arial"/>
          <w:i/>
          <w:spacing w:val="2"/>
          <w:sz w:val="20"/>
          <w:szCs w:val="20"/>
        </w:rPr>
        <w:t>t</w:t>
      </w:r>
      <w:r>
        <w:rPr>
          <w:rFonts w:ascii="Arial" w:eastAsia="Arial" w:hAnsi="Arial" w:cs="Arial"/>
          <w:i/>
          <w:spacing w:val="1"/>
          <w:sz w:val="20"/>
          <w:szCs w:val="20"/>
        </w:rPr>
        <w:t>ic</w:t>
      </w:r>
      <w:r>
        <w:rPr>
          <w:rFonts w:ascii="Arial" w:eastAsia="Arial" w:hAnsi="Arial" w:cs="Arial"/>
          <w:i/>
          <w:sz w:val="20"/>
          <w:szCs w:val="20"/>
        </w:rPr>
        <w:t>e:</w:t>
      </w:r>
      <w:r>
        <w:rPr>
          <w:rFonts w:ascii="Arial" w:eastAsia="Arial" w:hAnsi="Arial" w:cs="Arial"/>
          <w:i/>
          <w:spacing w:val="-9"/>
          <w:sz w:val="20"/>
          <w:szCs w:val="20"/>
        </w:rPr>
        <w:t xml:space="preserve"> </w:t>
      </w:r>
      <w:r>
        <w:rPr>
          <w:rFonts w:ascii="Arial" w:eastAsia="Arial" w:hAnsi="Arial" w:cs="Arial"/>
          <w:i/>
          <w:sz w:val="20"/>
          <w:szCs w:val="20"/>
        </w:rPr>
        <w:t>The</w:t>
      </w:r>
      <w:r>
        <w:rPr>
          <w:rFonts w:ascii="Arial" w:eastAsia="Arial" w:hAnsi="Arial" w:cs="Arial"/>
          <w:i/>
          <w:spacing w:val="-2"/>
          <w:sz w:val="20"/>
          <w:szCs w:val="20"/>
        </w:rPr>
        <w:t xml:space="preserve"> </w:t>
      </w:r>
      <w:r>
        <w:rPr>
          <w:rFonts w:ascii="Arial" w:eastAsia="Arial" w:hAnsi="Arial" w:cs="Arial"/>
          <w:i/>
          <w:spacing w:val="-1"/>
          <w:sz w:val="20"/>
          <w:szCs w:val="20"/>
        </w:rPr>
        <w:t>A</w:t>
      </w:r>
      <w:r>
        <w:rPr>
          <w:rFonts w:ascii="Arial" w:eastAsia="Arial" w:hAnsi="Arial" w:cs="Arial"/>
          <w:i/>
          <w:sz w:val="20"/>
          <w:szCs w:val="20"/>
        </w:rPr>
        <w:t>ff</w:t>
      </w:r>
      <w:r>
        <w:rPr>
          <w:rFonts w:ascii="Arial" w:eastAsia="Arial" w:hAnsi="Arial" w:cs="Arial"/>
          <w:i/>
          <w:spacing w:val="-1"/>
          <w:sz w:val="20"/>
          <w:szCs w:val="20"/>
        </w:rPr>
        <w:t>e</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3"/>
          <w:sz w:val="20"/>
          <w:szCs w:val="20"/>
        </w:rPr>
        <w:t xml:space="preserve"> </w:t>
      </w:r>
      <w:r>
        <w:rPr>
          <w:rFonts w:ascii="Arial" w:eastAsia="Arial" w:hAnsi="Arial" w:cs="Arial"/>
          <w:i/>
          <w:sz w:val="20"/>
          <w:szCs w:val="20"/>
        </w:rPr>
        <w:t>of</w:t>
      </w:r>
      <w:r>
        <w:rPr>
          <w:rFonts w:ascii="Arial" w:eastAsia="Arial" w:hAnsi="Arial" w:cs="Arial"/>
          <w:i/>
          <w:spacing w:val="-3"/>
          <w:sz w:val="20"/>
          <w:szCs w:val="20"/>
        </w:rPr>
        <w:t xml:space="preserve"> </w:t>
      </w:r>
      <w:r>
        <w:rPr>
          <w:rFonts w:ascii="Arial" w:eastAsia="Arial" w:hAnsi="Arial" w:cs="Arial"/>
          <w:i/>
          <w:spacing w:val="1"/>
          <w:sz w:val="20"/>
          <w:szCs w:val="20"/>
        </w:rPr>
        <w:t>G</w:t>
      </w:r>
      <w:r>
        <w:rPr>
          <w:rFonts w:ascii="Arial" w:eastAsia="Arial" w:hAnsi="Arial" w:cs="Arial"/>
          <w:i/>
          <w:sz w:val="20"/>
          <w:szCs w:val="20"/>
        </w:rPr>
        <w:t>e</w:t>
      </w:r>
      <w:r>
        <w:rPr>
          <w:rFonts w:ascii="Arial" w:eastAsia="Arial" w:hAnsi="Arial" w:cs="Arial"/>
          <w:i/>
          <w:spacing w:val="1"/>
          <w:sz w:val="20"/>
          <w:szCs w:val="20"/>
        </w:rPr>
        <w:t>n</w:t>
      </w:r>
      <w:r>
        <w:rPr>
          <w:rFonts w:ascii="Arial" w:eastAsia="Arial" w:hAnsi="Arial" w:cs="Arial"/>
          <w:i/>
          <w:sz w:val="20"/>
          <w:szCs w:val="20"/>
        </w:rPr>
        <w:t>e</w:t>
      </w:r>
      <w:r>
        <w:rPr>
          <w:rFonts w:ascii="Arial" w:eastAsia="Arial" w:hAnsi="Arial" w:cs="Arial"/>
          <w:i/>
          <w:spacing w:val="2"/>
          <w:sz w:val="20"/>
          <w:szCs w:val="20"/>
        </w:rPr>
        <w:t>t</w:t>
      </w:r>
      <w:r>
        <w:rPr>
          <w:rFonts w:ascii="Arial" w:eastAsia="Arial" w:hAnsi="Arial" w:cs="Arial"/>
          <w:i/>
          <w:spacing w:val="-1"/>
          <w:sz w:val="20"/>
          <w:szCs w:val="20"/>
        </w:rPr>
        <w:t>i</w:t>
      </w:r>
      <w:r>
        <w:rPr>
          <w:rFonts w:ascii="Arial" w:eastAsia="Arial" w:hAnsi="Arial" w:cs="Arial"/>
          <w:i/>
          <w:sz w:val="20"/>
          <w:szCs w:val="20"/>
        </w:rPr>
        <w:t>c</w:t>
      </w:r>
      <w:r>
        <w:rPr>
          <w:rFonts w:ascii="Arial" w:eastAsia="Arial" w:hAnsi="Arial" w:cs="Arial"/>
          <w:i/>
          <w:spacing w:val="-6"/>
          <w:sz w:val="20"/>
          <w:szCs w:val="20"/>
        </w:rPr>
        <w:t xml:space="preserve"> </w:t>
      </w:r>
      <w:r>
        <w:rPr>
          <w:rFonts w:ascii="Arial" w:eastAsia="Arial" w:hAnsi="Arial" w:cs="Arial"/>
          <w:i/>
          <w:spacing w:val="2"/>
          <w:sz w:val="20"/>
          <w:szCs w:val="20"/>
        </w:rPr>
        <w:t>C</w:t>
      </w:r>
      <w:r>
        <w:rPr>
          <w:rFonts w:ascii="Arial" w:eastAsia="Arial" w:hAnsi="Arial" w:cs="Arial"/>
          <w:i/>
          <w:sz w:val="20"/>
          <w:szCs w:val="20"/>
        </w:rPr>
        <w:t>o</w:t>
      </w:r>
      <w:r>
        <w:rPr>
          <w:rFonts w:ascii="Arial" w:eastAsia="Arial" w:hAnsi="Arial" w:cs="Arial"/>
          <w:i/>
          <w:spacing w:val="-1"/>
          <w:sz w:val="20"/>
          <w:szCs w:val="20"/>
        </w:rPr>
        <w:t>d</w:t>
      </w:r>
      <w:r>
        <w:rPr>
          <w:rFonts w:ascii="Arial" w:eastAsia="Arial" w:hAnsi="Arial" w:cs="Arial"/>
          <w:i/>
          <w:spacing w:val="1"/>
          <w:sz w:val="20"/>
          <w:szCs w:val="20"/>
        </w:rPr>
        <w:t>i</w:t>
      </w:r>
      <w:r>
        <w:rPr>
          <w:rFonts w:ascii="Arial" w:eastAsia="Arial" w:hAnsi="Arial" w:cs="Arial"/>
          <w:i/>
          <w:sz w:val="20"/>
          <w:szCs w:val="20"/>
        </w:rPr>
        <w:t>ng</w:t>
      </w:r>
      <w:r>
        <w:rPr>
          <w:rFonts w:ascii="Arial" w:eastAsia="Arial" w:hAnsi="Arial" w:cs="Arial"/>
          <w:i/>
          <w:spacing w:val="-7"/>
          <w:sz w:val="20"/>
          <w:szCs w:val="20"/>
        </w:rPr>
        <w:t xml:space="preserve"> </w:t>
      </w:r>
      <w:r>
        <w:rPr>
          <w:rFonts w:ascii="Arial" w:eastAsia="Arial" w:hAnsi="Arial" w:cs="Arial"/>
          <w:i/>
          <w:spacing w:val="2"/>
          <w:sz w:val="20"/>
          <w:szCs w:val="20"/>
        </w:rPr>
        <w:t>f</w:t>
      </w:r>
      <w:r>
        <w:rPr>
          <w:rFonts w:ascii="Arial" w:eastAsia="Arial" w:hAnsi="Arial" w:cs="Arial"/>
          <w:i/>
          <w:sz w:val="20"/>
          <w:szCs w:val="20"/>
        </w:rPr>
        <w:t>or</w:t>
      </w:r>
    </w:p>
    <w:p w14:paraId="01AF2449" w14:textId="77777777" w:rsidR="007323ED" w:rsidRDefault="007323ED" w:rsidP="007323ED">
      <w:pPr>
        <w:spacing w:after="0" w:line="240" w:lineRule="auto"/>
        <w:ind w:left="1540" w:right="-20"/>
        <w:rPr>
          <w:rFonts w:ascii="Arial" w:eastAsia="Arial" w:hAnsi="Arial" w:cs="Arial"/>
          <w:sz w:val="20"/>
          <w:szCs w:val="20"/>
        </w:rPr>
      </w:pPr>
      <w:r>
        <w:rPr>
          <w:rFonts w:ascii="Arial" w:eastAsia="Arial" w:hAnsi="Arial" w:cs="Arial"/>
          <w:i/>
          <w:spacing w:val="-1"/>
          <w:sz w:val="20"/>
          <w:szCs w:val="20"/>
        </w:rPr>
        <w:t>A</w:t>
      </w:r>
      <w:r>
        <w:rPr>
          <w:rFonts w:ascii="Arial" w:eastAsia="Arial" w:hAnsi="Arial" w:cs="Arial"/>
          <w:i/>
          <w:sz w:val="20"/>
          <w:szCs w:val="20"/>
        </w:rPr>
        <w:t>n</w:t>
      </w:r>
      <w:r>
        <w:rPr>
          <w:rFonts w:ascii="Arial" w:eastAsia="Arial" w:hAnsi="Arial" w:cs="Arial"/>
          <w:i/>
          <w:spacing w:val="-1"/>
          <w:sz w:val="20"/>
          <w:szCs w:val="20"/>
        </w:rPr>
        <w:t>e</w:t>
      </w:r>
      <w:r>
        <w:rPr>
          <w:rFonts w:ascii="Arial" w:eastAsia="Arial" w:hAnsi="Arial" w:cs="Arial"/>
          <w:i/>
          <w:spacing w:val="1"/>
          <w:sz w:val="20"/>
          <w:szCs w:val="20"/>
        </w:rPr>
        <w:t>s</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1"/>
          <w:sz w:val="20"/>
          <w:szCs w:val="20"/>
        </w:rPr>
        <w:t>s</w:t>
      </w:r>
      <w:r>
        <w:rPr>
          <w:rFonts w:ascii="Arial" w:eastAsia="Arial" w:hAnsi="Arial" w:cs="Arial"/>
          <w:i/>
          <w:spacing w:val="-1"/>
          <w:sz w:val="20"/>
          <w:szCs w:val="20"/>
        </w:rPr>
        <w:t>i</w:t>
      </w:r>
      <w:r>
        <w:rPr>
          <w:rFonts w:ascii="Arial" w:eastAsia="Arial" w:hAnsi="Arial" w:cs="Arial"/>
          <w:i/>
          <w:sz w:val="20"/>
          <w:szCs w:val="20"/>
        </w:rPr>
        <w:t>a</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pacing w:val="-1"/>
          <w:sz w:val="20"/>
          <w:szCs w:val="20"/>
        </w:rPr>
        <w:t>A</w:t>
      </w:r>
      <w:r>
        <w:rPr>
          <w:rFonts w:ascii="Arial" w:eastAsia="Arial" w:hAnsi="Arial" w:cs="Arial"/>
          <w:sz w:val="20"/>
          <w:szCs w:val="20"/>
        </w:rPr>
        <w:t>NA</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n</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Fa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M</w:t>
      </w:r>
      <w:r>
        <w:rPr>
          <w:rFonts w:ascii="Arial" w:eastAsia="Arial" w:hAnsi="Arial" w:cs="Arial"/>
          <w:spacing w:val="2"/>
          <w:sz w:val="20"/>
          <w:szCs w:val="20"/>
        </w:rPr>
        <w:t>e</w:t>
      </w:r>
      <w:r>
        <w:rPr>
          <w:rFonts w:ascii="Arial" w:eastAsia="Arial" w:hAnsi="Arial" w:cs="Arial"/>
          <w:sz w:val="20"/>
          <w:szCs w:val="20"/>
        </w:rPr>
        <w:t>et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M</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1"/>
          <w:sz w:val="20"/>
          <w:szCs w:val="20"/>
        </w:rPr>
        <w:t xml:space="preserve"> </w:t>
      </w: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ss</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w:t>
      </w:r>
    </w:p>
    <w:p w14:paraId="370FAC3B" w14:textId="77777777" w:rsidR="007323ED" w:rsidRDefault="007323ED" w:rsidP="007323ED">
      <w:pPr>
        <w:spacing w:after="0"/>
        <w:sectPr w:rsidR="007323ED">
          <w:pgSz w:w="12240" w:h="15840"/>
          <w:pgMar w:top="940" w:right="1320" w:bottom="280" w:left="1340" w:header="741" w:footer="13752" w:gutter="0"/>
          <w:cols w:space="720"/>
        </w:sectPr>
      </w:pPr>
    </w:p>
    <w:p w14:paraId="6F4F379D" w14:textId="77777777" w:rsidR="007323ED" w:rsidRDefault="007323ED" w:rsidP="007323ED">
      <w:pPr>
        <w:spacing w:before="9" w:after="0" w:line="190" w:lineRule="exact"/>
        <w:rPr>
          <w:sz w:val="19"/>
          <w:szCs w:val="19"/>
        </w:rPr>
      </w:pPr>
    </w:p>
    <w:p w14:paraId="4D156D42" w14:textId="77777777" w:rsidR="007323ED" w:rsidRDefault="007323ED" w:rsidP="007323ED">
      <w:pPr>
        <w:spacing w:before="34" w:after="0" w:line="240" w:lineRule="auto"/>
        <w:ind w:left="1580" w:right="814" w:hanging="720"/>
        <w:rPr>
          <w:rFonts w:ascii="Arial" w:eastAsia="Arial" w:hAnsi="Arial" w:cs="Arial"/>
          <w:sz w:val="20"/>
          <w:szCs w:val="20"/>
        </w:rPr>
      </w:pPr>
      <w:r>
        <w:rPr>
          <w:rFonts w:ascii="Arial" w:eastAsia="Arial" w:hAnsi="Arial" w:cs="Arial"/>
          <w:spacing w:val="1"/>
          <w:sz w:val="20"/>
          <w:szCs w:val="20"/>
        </w:rPr>
        <w:t>Os</w:t>
      </w:r>
      <w:r>
        <w:rPr>
          <w:rFonts w:ascii="Arial" w:eastAsia="Arial" w:hAnsi="Arial" w:cs="Arial"/>
          <w:spacing w:val="-2"/>
          <w:sz w:val="20"/>
          <w:szCs w:val="20"/>
        </w:rPr>
        <w:t>w</w:t>
      </w:r>
      <w:r>
        <w:rPr>
          <w:rFonts w:ascii="Arial" w:eastAsia="Arial" w:hAnsi="Arial" w:cs="Arial"/>
          <w:sz w:val="20"/>
          <w:szCs w:val="20"/>
        </w:rPr>
        <w:t>a</w:t>
      </w:r>
      <w:r>
        <w:rPr>
          <w:rFonts w:ascii="Arial" w:eastAsia="Arial" w:hAnsi="Arial" w:cs="Arial"/>
          <w:spacing w:val="3"/>
          <w:sz w:val="20"/>
          <w:szCs w:val="20"/>
        </w:rPr>
        <w:t>k</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J</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1"/>
          <w:sz w:val="20"/>
          <w:szCs w:val="20"/>
        </w:rPr>
        <w:t>F</w:t>
      </w:r>
      <w:r>
        <w:rPr>
          <w:rFonts w:ascii="Arial" w:eastAsia="Arial" w:hAnsi="Arial" w:cs="Arial"/>
          <w:sz w:val="20"/>
          <w:szCs w:val="20"/>
        </w:rPr>
        <w:t>e</w:t>
      </w:r>
      <w:r>
        <w:rPr>
          <w:rFonts w:ascii="Arial" w:eastAsia="Arial" w:hAnsi="Arial" w:cs="Arial"/>
          <w:spacing w:val="-1"/>
          <w:sz w:val="20"/>
          <w:szCs w:val="20"/>
        </w:rPr>
        <w:t>b</w:t>
      </w:r>
      <w:r>
        <w:rPr>
          <w:rFonts w:ascii="Arial" w:eastAsia="Arial" w:hAnsi="Arial" w:cs="Arial"/>
          <w:spacing w:val="1"/>
          <w:sz w:val="20"/>
          <w:szCs w:val="20"/>
        </w:rPr>
        <w:t>r</w:t>
      </w:r>
      <w:r>
        <w:rPr>
          <w:rFonts w:ascii="Arial" w:eastAsia="Arial" w:hAnsi="Arial" w:cs="Arial"/>
          <w:spacing w:val="2"/>
          <w:sz w:val="20"/>
          <w:szCs w:val="20"/>
        </w:rPr>
        <w:t>u</w:t>
      </w:r>
      <w:r>
        <w:rPr>
          <w:rFonts w:ascii="Arial" w:eastAsia="Arial" w:hAnsi="Arial" w:cs="Arial"/>
          <w:sz w:val="20"/>
          <w:szCs w:val="20"/>
        </w:rPr>
        <w:t>a</w:t>
      </w:r>
      <w:r>
        <w:rPr>
          <w:rFonts w:ascii="Arial" w:eastAsia="Arial" w:hAnsi="Arial" w:cs="Arial"/>
          <w:spacing w:val="5"/>
          <w:sz w:val="20"/>
          <w:szCs w:val="20"/>
        </w:rPr>
        <w:t>r</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pacing w:val="2"/>
          <w:sz w:val="20"/>
          <w:szCs w:val="20"/>
        </w:rPr>
        <w:t>20</w:t>
      </w:r>
      <w:r>
        <w:rPr>
          <w:rFonts w:ascii="Arial" w:eastAsia="Arial" w:hAnsi="Arial" w:cs="Arial"/>
          <w:sz w:val="20"/>
          <w:szCs w:val="20"/>
        </w:rPr>
        <w:t>1</w:t>
      </w:r>
      <w:r>
        <w:rPr>
          <w:rFonts w:ascii="Arial" w:eastAsia="Arial" w:hAnsi="Arial" w:cs="Arial"/>
          <w:spacing w:val="-1"/>
          <w:sz w:val="20"/>
          <w:szCs w:val="20"/>
        </w:rPr>
        <w:t>0</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O</w:t>
      </w:r>
      <w:r>
        <w:rPr>
          <w:rFonts w:ascii="Arial" w:eastAsia="Arial" w:hAnsi="Arial" w:cs="Arial"/>
          <w:spacing w:val="2"/>
          <w:sz w:val="20"/>
          <w:szCs w:val="20"/>
        </w:rPr>
        <w:t>p</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4"/>
          <w:sz w:val="20"/>
          <w:szCs w:val="20"/>
        </w:rPr>
        <w:t>z</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i/>
          <w:spacing w:val="-1"/>
          <w:sz w:val="20"/>
          <w:szCs w:val="20"/>
        </w:rPr>
        <w:t>Y</w:t>
      </w:r>
      <w:r>
        <w:rPr>
          <w:rFonts w:ascii="Arial" w:eastAsia="Arial" w:hAnsi="Arial" w:cs="Arial"/>
          <w:i/>
          <w:spacing w:val="2"/>
          <w:sz w:val="20"/>
          <w:szCs w:val="20"/>
        </w:rPr>
        <w:t>o</w:t>
      </w:r>
      <w:r>
        <w:rPr>
          <w:rFonts w:ascii="Arial" w:eastAsia="Arial" w:hAnsi="Arial" w:cs="Arial"/>
          <w:i/>
          <w:sz w:val="20"/>
          <w:szCs w:val="20"/>
        </w:rPr>
        <w:t>ur</w:t>
      </w:r>
      <w:r>
        <w:rPr>
          <w:rFonts w:ascii="Arial" w:eastAsia="Arial" w:hAnsi="Arial" w:cs="Arial"/>
          <w:i/>
          <w:spacing w:val="-4"/>
          <w:sz w:val="20"/>
          <w:szCs w:val="20"/>
        </w:rPr>
        <w:t xml:space="preserve"> </w:t>
      </w:r>
      <w:r>
        <w:rPr>
          <w:rFonts w:ascii="Arial" w:eastAsia="Arial" w:hAnsi="Arial" w:cs="Arial"/>
          <w:i/>
          <w:sz w:val="20"/>
          <w:szCs w:val="20"/>
        </w:rPr>
        <w:t>Cl</w:t>
      </w:r>
      <w:r>
        <w:rPr>
          <w:rFonts w:ascii="Arial" w:eastAsia="Arial" w:hAnsi="Arial" w:cs="Arial"/>
          <w:i/>
          <w:spacing w:val="1"/>
          <w:sz w:val="20"/>
          <w:szCs w:val="20"/>
        </w:rPr>
        <w:t>i</w:t>
      </w:r>
      <w:r>
        <w:rPr>
          <w:rFonts w:ascii="Arial" w:eastAsia="Arial" w:hAnsi="Arial" w:cs="Arial"/>
          <w:i/>
          <w:sz w:val="20"/>
          <w:szCs w:val="20"/>
        </w:rPr>
        <w:t>n</w:t>
      </w:r>
      <w:r>
        <w:rPr>
          <w:rFonts w:ascii="Arial" w:eastAsia="Arial" w:hAnsi="Arial" w:cs="Arial"/>
          <w:i/>
          <w:spacing w:val="-1"/>
          <w:sz w:val="20"/>
          <w:szCs w:val="20"/>
        </w:rPr>
        <w:t>i</w:t>
      </w:r>
      <w:r>
        <w:rPr>
          <w:rFonts w:ascii="Arial" w:eastAsia="Arial" w:hAnsi="Arial" w:cs="Arial"/>
          <w:i/>
          <w:spacing w:val="1"/>
          <w:sz w:val="20"/>
          <w:szCs w:val="20"/>
        </w:rPr>
        <w:t>c</w:t>
      </w:r>
      <w:r>
        <w:rPr>
          <w:rFonts w:ascii="Arial" w:eastAsia="Arial" w:hAnsi="Arial" w:cs="Arial"/>
          <w:i/>
          <w:spacing w:val="2"/>
          <w:sz w:val="20"/>
          <w:szCs w:val="20"/>
        </w:rPr>
        <w:t>a</w:t>
      </w:r>
      <w:r>
        <w:rPr>
          <w:rFonts w:ascii="Arial" w:eastAsia="Arial" w:hAnsi="Arial" w:cs="Arial"/>
          <w:i/>
          <w:sz w:val="20"/>
          <w:szCs w:val="20"/>
        </w:rPr>
        <w:t>l</w:t>
      </w:r>
      <w:r>
        <w:rPr>
          <w:rFonts w:ascii="Arial" w:eastAsia="Arial" w:hAnsi="Arial" w:cs="Arial"/>
          <w:i/>
          <w:spacing w:val="-7"/>
          <w:sz w:val="20"/>
          <w:szCs w:val="20"/>
        </w:rPr>
        <w:t xml:space="preserve"> </w:t>
      </w:r>
      <w:r>
        <w:rPr>
          <w:rFonts w:ascii="Arial" w:eastAsia="Arial" w:hAnsi="Arial" w:cs="Arial"/>
          <w:i/>
          <w:spacing w:val="-1"/>
          <w:sz w:val="20"/>
          <w:szCs w:val="20"/>
        </w:rPr>
        <w:t>E</w:t>
      </w:r>
      <w:r>
        <w:rPr>
          <w:rFonts w:ascii="Arial" w:eastAsia="Arial" w:hAnsi="Arial" w:cs="Arial"/>
          <w:i/>
          <w:spacing w:val="1"/>
          <w:sz w:val="20"/>
          <w:szCs w:val="20"/>
        </w:rPr>
        <w:t>v</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pacing w:val="2"/>
          <w:sz w:val="20"/>
          <w:szCs w:val="20"/>
        </w:rPr>
        <w:t>u</w:t>
      </w:r>
      <w:r>
        <w:rPr>
          <w:rFonts w:ascii="Arial" w:eastAsia="Arial" w:hAnsi="Arial" w:cs="Arial"/>
          <w:i/>
          <w:sz w:val="20"/>
          <w:szCs w:val="20"/>
        </w:rPr>
        <w:t>at</w:t>
      </w:r>
      <w:r>
        <w:rPr>
          <w:rFonts w:ascii="Arial" w:eastAsia="Arial" w:hAnsi="Arial" w:cs="Arial"/>
          <w:i/>
          <w:spacing w:val="1"/>
          <w:sz w:val="20"/>
          <w:szCs w:val="20"/>
        </w:rPr>
        <w:t>i</w:t>
      </w:r>
      <w:r>
        <w:rPr>
          <w:rFonts w:ascii="Arial" w:eastAsia="Arial" w:hAnsi="Arial" w:cs="Arial"/>
          <w:i/>
          <w:sz w:val="20"/>
          <w:szCs w:val="20"/>
        </w:rPr>
        <w:t>on</w:t>
      </w:r>
      <w:r>
        <w:rPr>
          <w:rFonts w:ascii="Arial" w:eastAsia="Arial" w:hAnsi="Arial" w:cs="Arial"/>
          <w:i/>
          <w:spacing w:val="-8"/>
          <w:sz w:val="20"/>
          <w:szCs w:val="20"/>
        </w:rPr>
        <w:t xml:space="preserve"> </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z w:val="20"/>
          <w:szCs w:val="20"/>
        </w:rPr>
        <w:t>o</w:t>
      </w:r>
      <w:r>
        <w:rPr>
          <w:rFonts w:ascii="Arial" w:eastAsia="Arial" w:hAnsi="Arial" w:cs="Arial"/>
          <w:i/>
          <w:spacing w:val="1"/>
          <w:sz w:val="20"/>
          <w:szCs w:val="20"/>
        </w:rPr>
        <w:t>c</w:t>
      </w:r>
      <w:r>
        <w:rPr>
          <w:rFonts w:ascii="Arial" w:eastAsia="Arial" w:hAnsi="Arial" w:cs="Arial"/>
          <w:i/>
          <w:sz w:val="20"/>
          <w:szCs w:val="20"/>
        </w:rPr>
        <w:t>e</w:t>
      </w:r>
      <w:r>
        <w:rPr>
          <w:rFonts w:ascii="Arial" w:eastAsia="Arial" w:hAnsi="Arial" w:cs="Arial"/>
          <w:i/>
          <w:spacing w:val="1"/>
          <w:sz w:val="20"/>
          <w:szCs w:val="20"/>
        </w:rPr>
        <w:t>s</w:t>
      </w:r>
      <w:r>
        <w:rPr>
          <w:rFonts w:ascii="Arial" w:eastAsia="Arial" w:hAnsi="Arial" w:cs="Arial"/>
          <w:i/>
          <w:spacing w:val="5"/>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A</w:t>
      </w:r>
      <w:r>
        <w:rPr>
          <w:rFonts w:ascii="Arial" w:eastAsia="Arial" w:hAnsi="Arial" w:cs="Arial"/>
          <w:sz w:val="20"/>
          <w:szCs w:val="20"/>
        </w:rPr>
        <w:t xml:space="preserve">NA </w:t>
      </w:r>
      <w:r>
        <w:rPr>
          <w:rFonts w:ascii="Arial" w:eastAsia="Arial" w:hAnsi="Arial" w:cs="Arial"/>
          <w:spacing w:val="-1"/>
          <w:sz w:val="20"/>
          <w:szCs w:val="20"/>
        </w:rPr>
        <w:t>A</w:t>
      </w:r>
      <w:r>
        <w:rPr>
          <w:rFonts w:ascii="Arial" w:eastAsia="Arial" w:hAnsi="Arial" w:cs="Arial"/>
          <w:spacing w:val="1"/>
          <w:sz w:val="20"/>
          <w:szCs w:val="20"/>
        </w:rPr>
        <w:t>ss</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S</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1"/>
          <w:sz w:val="20"/>
          <w:szCs w:val="20"/>
        </w:rPr>
        <w:t>o</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3"/>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nt</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w:t>
      </w:r>
    </w:p>
    <w:p w14:paraId="4A0D541E" w14:textId="77777777" w:rsidR="007323ED" w:rsidRDefault="007323ED" w:rsidP="007323ED">
      <w:pPr>
        <w:spacing w:after="0" w:line="228" w:lineRule="exact"/>
        <w:ind w:left="860" w:right="-20"/>
        <w:rPr>
          <w:rFonts w:ascii="Arial" w:eastAsia="Arial" w:hAnsi="Arial" w:cs="Arial"/>
          <w:sz w:val="20"/>
          <w:szCs w:val="20"/>
        </w:rPr>
      </w:pPr>
      <w:r>
        <w:rPr>
          <w:rFonts w:ascii="Arial" w:eastAsia="Arial" w:hAnsi="Arial" w:cs="Arial"/>
          <w:spacing w:val="1"/>
          <w:sz w:val="20"/>
          <w:szCs w:val="20"/>
        </w:rPr>
        <w:t>Os</w:t>
      </w:r>
      <w:r>
        <w:rPr>
          <w:rFonts w:ascii="Arial" w:eastAsia="Arial" w:hAnsi="Arial" w:cs="Arial"/>
          <w:spacing w:val="-2"/>
          <w:sz w:val="20"/>
          <w:szCs w:val="20"/>
        </w:rPr>
        <w:t>w</w:t>
      </w:r>
      <w:r>
        <w:rPr>
          <w:rFonts w:ascii="Arial" w:eastAsia="Arial" w:hAnsi="Arial" w:cs="Arial"/>
          <w:sz w:val="20"/>
          <w:szCs w:val="20"/>
        </w:rPr>
        <w:t>a</w:t>
      </w:r>
      <w:r>
        <w:rPr>
          <w:rFonts w:ascii="Arial" w:eastAsia="Arial" w:hAnsi="Arial" w:cs="Arial"/>
          <w:spacing w:val="3"/>
          <w:sz w:val="20"/>
          <w:szCs w:val="20"/>
        </w:rPr>
        <w:t>k</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J</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09</w:t>
      </w:r>
      <w:r>
        <w:rPr>
          <w:rFonts w:ascii="Arial" w:eastAsia="Arial" w:hAnsi="Arial" w:cs="Arial"/>
          <w:i/>
          <w:spacing w:val="1"/>
          <w:sz w:val="20"/>
          <w:szCs w:val="20"/>
        </w:rPr>
        <w:t>)</w:t>
      </w:r>
      <w:r>
        <w:rPr>
          <w:rFonts w:ascii="Arial" w:eastAsia="Arial" w:hAnsi="Arial" w:cs="Arial"/>
          <w:i/>
          <w:sz w:val="20"/>
          <w:szCs w:val="20"/>
        </w:rPr>
        <w:t>.</w:t>
      </w:r>
      <w:r>
        <w:rPr>
          <w:rFonts w:ascii="Arial" w:eastAsia="Arial" w:hAnsi="Arial" w:cs="Arial"/>
          <w:i/>
          <w:spacing w:val="-4"/>
          <w:sz w:val="20"/>
          <w:szCs w:val="20"/>
        </w:rPr>
        <w:t xml:space="preserve"> </w:t>
      </w:r>
      <w:r>
        <w:rPr>
          <w:rFonts w:ascii="Arial" w:eastAsia="Arial" w:hAnsi="Arial" w:cs="Arial"/>
          <w:i/>
          <w:sz w:val="20"/>
          <w:szCs w:val="20"/>
        </w:rPr>
        <w:t>CRNA:</w:t>
      </w:r>
      <w:r>
        <w:rPr>
          <w:rFonts w:ascii="Arial" w:eastAsia="Arial" w:hAnsi="Arial" w:cs="Arial"/>
          <w:i/>
          <w:spacing w:val="-5"/>
          <w:sz w:val="20"/>
          <w:szCs w:val="20"/>
        </w:rPr>
        <w:t xml:space="preserve"> </w:t>
      </w:r>
      <w:r>
        <w:rPr>
          <w:rFonts w:ascii="Arial" w:eastAsia="Arial" w:hAnsi="Arial" w:cs="Arial"/>
          <w:i/>
          <w:spacing w:val="-1"/>
          <w:sz w:val="20"/>
          <w:szCs w:val="20"/>
        </w:rPr>
        <w:t>E</w:t>
      </w:r>
      <w:r>
        <w:rPr>
          <w:rFonts w:ascii="Arial" w:eastAsia="Arial" w:hAnsi="Arial" w:cs="Arial"/>
          <w:i/>
          <w:spacing w:val="1"/>
          <w:sz w:val="20"/>
          <w:szCs w:val="20"/>
        </w:rPr>
        <w:t>v</w:t>
      </w:r>
      <w:r>
        <w:rPr>
          <w:rFonts w:ascii="Arial" w:eastAsia="Arial" w:hAnsi="Arial" w:cs="Arial"/>
          <w:i/>
          <w:spacing w:val="2"/>
          <w:sz w:val="20"/>
          <w:szCs w:val="20"/>
        </w:rPr>
        <w:t>o</w:t>
      </w:r>
      <w:r>
        <w:rPr>
          <w:rFonts w:ascii="Arial" w:eastAsia="Arial" w:hAnsi="Arial" w:cs="Arial"/>
          <w:i/>
          <w:spacing w:val="-1"/>
          <w:sz w:val="20"/>
          <w:szCs w:val="20"/>
        </w:rPr>
        <w:t>l</w:t>
      </w:r>
      <w:r>
        <w:rPr>
          <w:rFonts w:ascii="Arial" w:eastAsia="Arial" w:hAnsi="Arial" w:cs="Arial"/>
          <w:i/>
          <w:sz w:val="20"/>
          <w:szCs w:val="20"/>
        </w:rPr>
        <w:t>u</w:t>
      </w:r>
      <w:r>
        <w:rPr>
          <w:rFonts w:ascii="Arial" w:eastAsia="Arial" w:hAnsi="Arial" w:cs="Arial"/>
          <w:i/>
          <w:spacing w:val="2"/>
          <w:sz w:val="20"/>
          <w:szCs w:val="20"/>
        </w:rPr>
        <w:t>t</w:t>
      </w:r>
      <w:r>
        <w:rPr>
          <w:rFonts w:ascii="Arial" w:eastAsia="Arial" w:hAnsi="Arial" w:cs="Arial"/>
          <w:i/>
          <w:spacing w:val="-1"/>
          <w:sz w:val="20"/>
          <w:szCs w:val="20"/>
        </w:rPr>
        <w:t>i</w:t>
      </w:r>
      <w:r>
        <w:rPr>
          <w:rFonts w:ascii="Arial" w:eastAsia="Arial" w:hAnsi="Arial" w:cs="Arial"/>
          <w:i/>
          <w:sz w:val="20"/>
          <w:szCs w:val="20"/>
        </w:rPr>
        <w:t>on</w:t>
      </w:r>
      <w:r>
        <w:rPr>
          <w:rFonts w:ascii="Arial" w:eastAsia="Arial" w:hAnsi="Arial" w:cs="Arial"/>
          <w:i/>
          <w:spacing w:val="-7"/>
          <w:sz w:val="20"/>
          <w:szCs w:val="20"/>
        </w:rPr>
        <w:t xml:space="preserve"> </w:t>
      </w:r>
      <w:r>
        <w:rPr>
          <w:rFonts w:ascii="Arial" w:eastAsia="Arial" w:hAnsi="Arial" w:cs="Arial"/>
          <w:i/>
          <w:sz w:val="20"/>
          <w:szCs w:val="20"/>
        </w:rPr>
        <w:t>to</w:t>
      </w:r>
      <w:r>
        <w:rPr>
          <w:rFonts w:ascii="Arial" w:eastAsia="Arial" w:hAnsi="Arial" w:cs="Arial"/>
          <w:i/>
          <w:spacing w:val="-3"/>
          <w:sz w:val="20"/>
          <w:szCs w:val="20"/>
        </w:rPr>
        <w:t xml:space="preserve"> </w:t>
      </w:r>
      <w:r>
        <w:rPr>
          <w:rFonts w:ascii="Arial" w:eastAsia="Arial" w:hAnsi="Arial" w:cs="Arial"/>
          <w:i/>
          <w:spacing w:val="1"/>
          <w:sz w:val="20"/>
          <w:szCs w:val="20"/>
        </w:rPr>
        <w:t>r</w:t>
      </w:r>
      <w:r>
        <w:rPr>
          <w:rFonts w:ascii="Arial" w:eastAsia="Arial" w:hAnsi="Arial" w:cs="Arial"/>
          <w:i/>
          <w:sz w:val="20"/>
          <w:szCs w:val="20"/>
        </w:rPr>
        <w:t>e</w:t>
      </w:r>
      <w:r>
        <w:rPr>
          <w:rFonts w:ascii="Arial" w:eastAsia="Arial" w:hAnsi="Arial" w:cs="Arial"/>
          <w:i/>
          <w:spacing w:val="1"/>
          <w:sz w:val="20"/>
          <w:szCs w:val="20"/>
        </w:rPr>
        <w:t>v</w:t>
      </w:r>
      <w:r>
        <w:rPr>
          <w:rFonts w:ascii="Arial" w:eastAsia="Arial" w:hAnsi="Arial" w:cs="Arial"/>
          <w:i/>
          <w:spacing w:val="2"/>
          <w:sz w:val="20"/>
          <w:szCs w:val="20"/>
        </w:rPr>
        <w:t>o</w:t>
      </w:r>
      <w:r>
        <w:rPr>
          <w:rFonts w:ascii="Arial" w:eastAsia="Arial" w:hAnsi="Arial" w:cs="Arial"/>
          <w:i/>
          <w:spacing w:val="-1"/>
          <w:sz w:val="20"/>
          <w:szCs w:val="20"/>
        </w:rPr>
        <w:t>l</w:t>
      </w:r>
      <w:r>
        <w:rPr>
          <w:rFonts w:ascii="Arial" w:eastAsia="Arial" w:hAnsi="Arial" w:cs="Arial"/>
          <w:i/>
          <w:sz w:val="20"/>
          <w:szCs w:val="20"/>
        </w:rPr>
        <w:t>u</w:t>
      </w:r>
      <w:r>
        <w:rPr>
          <w:rFonts w:ascii="Arial" w:eastAsia="Arial" w:hAnsi="Arial" w:cs="Arial"/>
          <w:i/>
          <w:spacing w:val="2"/>
          <w:sz w:val="20"/>
          <w:szCs w:val="20"/>
        </w:rPr>
        <w:t>t</w:t>
      </w:r>
      <w:r>
        <w:rPr>
          <w:rFonts w:ascii="Arial" w:eastAsia="Arial" w:hAnsi="Arial" w:cs="Arial"/>
          <w:i/>
          <w:spacing w:val="1"/>
          <w:sz w:val="20"/>
          <w:szCs w:val="20"/>
        </w:rPr>
        <w:t>i</w:t>
      </w:r>
      <w:r>
        <w:rPr>
          <w:rFonts w:ascii="Arial" w:eastAsia="Arial" w:hAnsi="Arial" w:cs="Arial"/>
          <w:i/>
          <w:sz w:val="20"/>
          <w:szCs w:val="20"/>
        </w:rPr>
        <w:t>o</w:t>
      </w:r>
      <w:r>
        <w:rPr>
          <w:rFonts w:ascii="Arial" w:eastAsia="Arial" w:hAnsi="Arial" w:cs="Arial"/>
          <w:i/>
          <w:spacing w:val="3"/>
          <w:sz w:val="20"/>
          <w:szCs w:val="20"/>
        </w:rPr>
        <w:t>n</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2"/>
          <w:sz w:val="20"/>
          <w:szCs w:val="20"/>
        </w:rPr>
        <w:t>N</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tu</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Nur</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ss</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p>
    <w:p w14:paraId="7C60E640" w14:textId="77777777" w:rsidR="007323ED" w:rsidRDefault="007323ED" w:rsidP="007323ED">
      <w:pPr>
        <w:spacing w:before="3" w:after="0" w:line="240" w:lineRule="auto"/>
        <w:ind w:left="1580" w:right="-20"/>
        <w:rPr>
          <w:rFonts w:ascii="Arial" w:eastAsia="Arial" w:hAnsi="Arial" w:cs="Arial"/>
          <w:sz w:val="20"/>
          <w:szCs w:val="20"/>
        </w:rPr>
      </w:pPr>
      <w:r>
        <w:rPr>
          <w:rFonts w:ascii="Arial" w:eastAsia="Arial" w:hAnsi="Arial" w:cs="Arial"/>
          <w:sz w:val="20"/>
          <w:szCs w:val="20"/>
        </w:rPr>
        <w:t>Na</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w:t>
      </w:r>
    </w:p>
    <w:p w14:paraId="2C6E1FE9" w14:textId="77777777" w:rsidR="007323ED" w:rsidRDefault="007323ED" w:rsidP="007323ED">
      <w:pPr>
        <w:spacing w:after="0" w:line="228" w:lineRule="exact"/>
        <w:ind w:left="860" w:right="-20"/>
        <w:rPr>
          <w:rFonts w:ascii="Arial" w:eastAsia="Arial" w:hAnsi="Arial" w:cs="Arial"/>
          <w:sz w:val="20"/>
          <w:szCs w:val="20"/>
        </w:rPr>
      </w:pPr>
      <w:r>
        <w:rPr>
          <w:rFonts w:ascii="Arial" w:eastAsia="Arial" w:hAnsi="Arial" w:cs="Arial"/>
          <w:spacing w:val="1"/>
          <w:sz w:val="20"/>
          <w:szCs w:val="20"/>
        </w:rPr>
        <w:t>Os</w:t>
      </w:r>
      <w:r>
        <w:rPr>
          <w:rFonts w:ascii="Arial" w:eastAsia="Arial" w:hAnsi="Arial" w:cs="Arial"/>
          <w:spacing w:val="-2"/>
          <w:sz w:val="20"/>
          <w:szCs w:val="20"/>
        </w:rPr>
        <w:t>w</w:t>
      </w:r>
      <w:r>
        <w:rPr>
          <w:rFonts w:ascii="Arial" w:eastAsia="Arial" w:hAnsi="Arial" w:cs="Arial"/>
          <w:sz w:val="20"/>
          <w:szCs w:val="20"/>
        </w:rPr>
        <w:t>a</w:t>
      </w:r>
      <w:r>
        <w:rPr>
          <w:rFonts w:ascii="Arial" w:eastAsia="Arial" w:hAnsi="Arial" w:cs="Arial"/>
          <w:spacing w:val="3"/>
          <w:sz w:val="20"/>
          <w:szCs w:val="20"/>
        </w:rPr>
        <w:t>k</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J</w:t>
      </w:r>
      <w:r>
        <w:rPr>
          <w:rFonts w:ascii="Arial" w:eastAsia="Arial" w:hAnsi="Arial" w:cs="Arial"/>
          <w:sz w:val="20"/>
          <w:szCs w:val="20"/>
        </w:rPr>
        <w: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2"/>
          <w:sz w:val="20"/>
          <w:szCs w:val="20"/>
        </w:rPr>
        <w:t>(</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1"/>
          <w:sz w:val="20"/>
          <w:szCs w:val="20"/>
        </w:rPr>
        <w:t>g</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2</w:t>
      </w:r>
      <w:r>
        <w:rPr>
          <w:rFonts w:ascii="Arial" w:eastAsia="Arial" w:hAnsi="Arial" w:cs="Arial"/>
          <w:spacing w:val="2"/>
          <w:sz w:val="20"/>
          <w:szCs w:val="20"/>
        </w:rPr>
        <w:t>0</w:t>
      </w:r>
      <w:r>
        <w:rPr>
          <w:rFonts w:ascii="Arial" w:eastAsia="Arial" w:hAnsi="Arial" w:cs="Arial"/>
          <w:sz w:val="20"/>
          <w:szCs w:val="20"/>
        </w:rPr>
        <w:t>0</w:t>
      </w:r>
      <w:r>
        <w:rPr>
          <w:rFonts w:ascii="Arial" w:eastAsia="Arial" w:hAnsi="Arial" w:cs="Arial"/>
          <w:spacing w:val="3"/>
          <w:sz w:val="20"/>
          <w:szCs w:val="20"/>
        </w:rPr>
        <w:t>6</w:t>
      </w:r>
      <w:r>
        <w:rPr>
          <w:rFonts w:ascii="Arial" w:eastAsia="Arial" w:hAnsi="Arial" w:cs="Arial"/>
          <w:i/>
          <w:spacing w:val="1"/>
          <w:sz w:val="20"/>
          <w:szCs w:val="20"/>
        </w:rPr>
        <w:t>)</w:t>
      </w:r>
      <w:r>
        <w:rPr>
          <w:rFonts w:ascii="Arial" w:eastAsia="Arial" w:hAnsi="Arial" w:cs="Arial"/>
          <w:i/>
          <w:sz w:val="20"/>
          <w:szCs w:val="20"/>
        </w:rPr>
        <w:t>.</w:t>
      </w:r>
      <w:r>
        <w:rPr>
          <w:rFonts w:ascii="Arial" w:eastAsia="Arial" w:hAnsi="Arial" w:cs="Arial"/>
          <w:i/>
          <w:spacing w:val="-6"/>
          <w:sz w:val="20"/>
          <w:szCs w:val="20"/>
        </w:rPr>
        <w:t xml:space="preserve"> </w:t>
      </w:r>
      <w:r>
        <w:rPr>
          <w:rFonts w:ascii="Arial" w:eastAsia="Arial" w:hAnsi="Arial" w:cs="Arial"/>
          <w:i/>
          <w:sz w:val="20"/>
          <w:szCs w:val="20"/>
        </w:rPr>
        <w:t>T</w:t>
      </w:r>
      <w:r>
        <w:rPr>
          <w:rFonts w:ascii="Arial" w:eastAsia="Arial" w:hAnsi="Arial" w:cs="Arial"/>
          <w:i/>
          <w:spacing w:val="1"/>
          <w:sz w:val="20"/>
          <w:szCs w:val="20"/>
        </w:rPr>
        <w:t>r</w:t>
      </w:r>
      <w:r>
        <w:rPr>
          <w:rFonts w:ascii="Arial" w:eastAsia="Arial" w:hAnsi="Arial" w:cs="Arial"/>
          <w:i/>
          <w:sz w:val="20"/>
          <w:szCs w:val="20"/>
        </w:rPr>
        <w:t>u</w:t>
      </w:r>
      <w:r>
        <w:rPr>
          <w:rFonts w:ascii="Arial" w:eastAsia="Arial" w:hAnsi="Arial" w:cs="Arial"/>
          <w:i/>
          <w:spacing w:val="1"/>
          <w:sz w:val="20"/>
          <w:szCs w:val="20"/>
        </w:rPr>
        <w:t>s</w:t>
      </w:r>
      <w:r>
        <w:rPr>
          <w:rFonts w:ascii="Arial" w:eastAsia="Arial" w:hAnsi="Arial" w:cs="Arial"/>
          <w:i/>
          <w:sz w:val="20"/>
          <w:szCs w:val="20"/>
        </w:rPr>
        <w:t>t</w:t>
      </w:r>
      <w:r>
        <w:rPr>
          <w:rFonts w:ascii="Arial" w:eastAsia="Arial" w:hAnsi="Arial" w:cs="Arial"/>
          <w:i/>
          <w:spacing w:val="-5"/>
          <w:sz w:val="20"/>
          <w:szCs w:val="20"/>
        </w:rPr>
        <w:t xml:space="preserve"> </w:t>
      </w:r>
      <w:r>
        <w:rPr>
          <w:rFonts w:ascii="Arial" w:eastAsia="Arial" w:hAnsi="Arial" w:cs="Arial"/>
          <w:i/>
          <w:spacing w:val="-1"/>
          <w:sz w:val="20"/>
          <w:szCs w:val="20"/>
        </w:rPr>
        <w:t>m</w:t>
      </w:r>
      <w:r>
        <w:rPr>
          <w:rFonts w:ascii="Arial" w:eastAsia="Arial" w:hAnsi="Arial" w:cs="Arial"/>
          <w:i/>
          <w:sz w:val="20"/>
          <w:szCs w:val="20"/>
        </w:rPr>
        <w:t>e</w:t>
      </w:r>
      <w:r>
        <w:rPr>
          <w:rFonts w:ascii="Arial" w:eastAsia="Arial" w:hAnsi="Arial" w:cs="Arial"/>
          <w:i/>
          <w:spacing w:val="-3"/>
          <w:sz w:val="20"/>
          <w:szCs w:val="20"/>
        </w:rPr>
        <w:t xml:space="preserve"> </w:t>
      </w:r>
      <w:r>
        <w:rPr>
          <w:rFonts w:ascii="Arial" w:eastAsia="Arial" w:hAnsi="Arial" w:cs="Arial"/>
          <w:i/>
          <w:spacing w:val="4"/>
          <w:sz w:val="20"/>
          <w:szCs w:val="20"/>
        </w:rPr>
        <w:t>I</w:t>
      </w:r>
      <w:r>
        <w:rPr>
          <w:rFonts w:ascii="Arial" w:eastAsia="Arial" w:hAnsi="Arial" w:cs="Arial"/>
          <w:i/>
          <w:spacing w:val="-3"/>
          <w:sz w:val="20"/>
          <w:szCs w:val="20"/>
        </w:rPr>
        <w:t>’</w:t>
      </w:r>
      <w:r>
        <w:rPr>
          <w:rFonts w:ascii="Arial" w:eastAsia="Arial" w:hAnsi="Arial" w:cs="Arial"/>
          <w:i/>
          <w:sz w:val="20"/>
          <w:szCs w:val="20"/>
        </w:rPr>
        <w:t>m</w:t>
      </w:r>
      <w:r>
        <w:rPr>
          <w:rFonts w:ascii="Arial" w:eastAsia="Arial" w:hAnsi="Arial" w:cs="Arial"/>
          <w:i/>
          <w:spacing w:val="-2"/>
          <w:sz w:val="20"/>
          <w:szCs w:val="20"/>
        </w:rPr>
        <w:t xml:space="preserve"> </w:t>
      </w:r>
      <w:r>
        <w:rPr>
          <w:rFonts w:ascii="Arial" w:eastAsia="Arial" w:hAnsi="Arial" w:cs="Arial"/>
          <w:i/>
          <w:sz w:val="20"/>
          <w:szCs w:val="20"/>
        </w:rPr>
        <w:t>a</w:t>
      </w:r>
      <w:r>
        <w:rPr>
          <w:rFonts w:ascii="Arial" w:eastAsia="Arial" w:hAnsi="Arial" w:cs="Arial"/>
          <w:i/>
          <w:spacing w:val="-1"/>
          <w:sz w:val="20"/>
          <w:szCs w:val="20"/>
        </w:rPr>
        <w:t xml:space="preserve"> d</w:t>
      </w:r>
      <w:r>
        <w:rPr>
          <w:rFonts w:ascii="Arial" w:eastAsia="Arial" w:hAnsi="Arial" w:cs="Arial"/>
          <w:i/>
          <w:sz w:val="20"/>
          <w:szCs w:val="20"/>
        </w:rPr>
        <w:t>o</w:t>
      </w:r>
      <w:r>
        <w:rPr>
          <w:rFonts w:ascii="Arial" w:eastAsia="Arial" w:hAnsi="Arial" w:cs="Arial"/>
          <w:i/>
          <w:spacing w:val="1"/>
          <w:sz w:val="20"/>
          <w:szCs w:val="20"/>
        </w:rPr>
        <w:t>c</w:t>
      </w:r>
      <w:r>
        <w:rPr>
          <w:rFonts w:ascii="Arial" w:eastAsia="Arial" w:hAnsi="Arial" w:cs="Arial"/>
          <w:i/>
          <w:spacing w:val="2"/>
          <w:sz w:val="20"/>
          <w:szCs w:val="20"/>
        </w:rPr>
        <w:t>t</w:t>
      </w:r>
      <w:r>
        <w:rPr>
          <w:rFonts w:ascii="Arial" w:eastAsia="Arial" w:hAnsi="Arial" w:cs="Arial"/>
          <w:i/>
          <w:sz w:val="20"/>
          <w:szCs w:val="20"/>
        </w:rPr>
        <w:t>or:</w:t>
      </w:r>
      <w:r>
        <w:rPr>
          <w:rFonts w:ascii="Arial" w:eastAsia="Arial" w:hAnsi="Arial" w:cs="Arial"/>
          <w:i/>
          <w:spacing w:val="-6"/>
          <w:sz w:val="20"/>
          <w:szCs w:val="20"/>
        </w:rPr>
        <w:t xml:space="preserve"> </w:t>
      </w:r>
      <w:r>
        <w:rPr>
          <w:rFonts w:ascii="Arial" w:eastAsia="Arial" w:hAnsi="Arial" w:cs="Arial"/>
          <w:i/>
          <w:sz w:val="20"/>
          <w:szCs w:val="20"/>
        </w:rPr>
        <w:t>A n</w:t>
      </w:r>
      <w:r>
        <w:rPr>
          <w:rFonts w:ascii="Arial" w:eastAsia="Arial" w:hAnsi="Arial" w:cs="Arial"/>
          <w:i/>
          <w:spacing w:val="-1"/>
          <w:sz w:val="20"/>
          <w:szCs w:val="20"/>
        </w:rPr>
        <w:t>u</w:t>
      </w:r>
      <w:r>
        <w:rPr>
          <w:rFonts w:ascii="Arial" w:eastAsia="Arial" w:hAnsi="Arial" w:cs="Arial"/>
          <w:i/>
          <w:spacing w:val="1"/>
          <w:sz w:val="20"/>
          <w:szCs w:val="20"/>
        </w:rPr>
        <w:t>rs</w:t>
      </w:r>
      <w:r>
        <w:rPr>
          <w:rFonts w:ascii="Arial" w:eastAsia="Arial" w:hAnsi="Arial" w:cs="Arial"/>
          <w:i/>
          <w:spacing w:val="-1"/>
          <w:sz w:val="20"/>
          <w:szCs w:val="20"/>
        </w:rPr>
        <w:t>i</w:t>
      </w:r>
      <w:r>
        <w:rPr>
          <w:rFonts w:ascii="Arial" w:eastAsia="Arial" w:hAnsi="Arial" w:cs="Arial"/>
          <w:i/>
          <w:sz w:val="20"/>
          <w:szCs w:val="20"/>
        </w:rPr>
        <w:t>ng</w:t>
      </w:r>
      <w:r>
        <w:rPr>
          <w:rFonts w:ascii="Arial" w:eastAsia="Arial" w:hAnsi="Arial" w:cs="Arial"/>
          <w:i/>
          <w:spacing w:val="-6"/>
          <w:sz w:val="20"/>
          <w:szCs w:val="20"/>
        </w:rPr>
        <w:t xml:space="preserve"> </w:t>
      </w:r>
      <w:r>
        <w:rPr>
          <w:rFonts w:ascii="Arial" w:eastAsia="Arial" w:hAnsi="Arial" w:cs="Arial"/>
          <w:i/>
          <w:sz w:val="20"/>
          <w:szCs w:val="20"/>
        </w:rPr>
        <w:t>p</w:t>
      </w:r>
      <w:r>
        <w:rPr>
          <w:rFonts w:ascii="Arial" w:eastAsia="Arial" w:hAnsi="Arial" w:cs="Arial"/>
          <w:i/>
          <w:spacing w:val="-1"/>
          <w:sz w:val="20"/>
          <w:szCs w:val="20"/>
        </w:rPr>
        <w:t>e</w:t>
      </w:r>
      <w:r>
        <w:rPr>
          <w:rFonts w:ascii="Arial" w:eastAsia="Arial" w:hAnsi="Arial" w:cs="Arial"/>
          <w:i/>
          <w:spacing w:val="1"/>
          <w:sz w:val="20"/>
          <w:szCs w:val="20"/>
        </w:rPr>
        <w:t>rs</w:t>
      </w:r>
      <w:r>
        <w:rPr>
          <w:rFonts w:ascii="Arial" w:eastAsia="Arial" w:hAnsi="Arial" w:cs="Arial"/>
          <w:i/>
          <w:sz w:val="20"/>
          <w:szCs w:val="20"/>
        </w:rPr>
        <w:t>p</w:t>
      </w:r>
      <w:r>
        <w:rPr>
          <w:rFonts w:ascii="Arial" w:eastAsia="Arial" w:hAnsi="Arial" w:cs="Arial"/>
          <w:i/>
          <w:spacing w:val="-1"/>
          <w:sz w:val="20"/>
          <w:szCs w:val="20"/>
        </w:rPr>
        <w:t>e</w:t>
      </w:r>
      <w:r>
        <w:rPr>
          <w:rFonts w:ascii="Arial" w:eastAsia="Arial" w:hAnsi="Arial" w:cs="Arial"/>
          <w:i/>
          <w:spacing w:val="1"/>
          <w:sz w:val="20"/>
          <w:szCs w:val="20"/>
        </w:rPr>
        <w:t>c</w:t>
      </w:r>
      <w:r>
        <w:rPr>
          <w:rFonts w:ascii="Arial" w:eastAsia="Arial" w:hAnsi="Arial" w:cs="Arial"/>
          <w:i/>
          <w:spacing w:val="2"/>
          <w:sz w:val="20"/>
          <w:szCs w:val="20"/>
        </w:rPr>
        <w:t>t</w:t>
      </w:r>
      <w:r>
        <w:rPr>
          <w:rFonts w:ascii="Arial" w:eastAsia="Arial" w:hAnsi="Arial" w:cs="Arial"/>
          <w:i/>
          <w:spacing w:val="-1"/>
          <w:sz w:val="20"/>
          <w:szCs w:val="20"/>
        </w:rPr>
        <w:t>i</w:t>
      </w:r>
      <w:r>
        <w:rPr>
          <w:rFonts w:ascii="Arial" w:eastAsia="Arial" w:hAnsi="Arial" w:cs="Arial"/>
          <w:i/>
          <w:spacing w:val="1"/>
          <w:sz w:val="20"/>
          <w:szCs w:val="20"/>
        </w:rPr>
        <w:t>v</w:t>
      </w:r>
      <w:r>
        <w:rPr>
          <w:rFonts w:ascii="Arial" w:eastAsia="Arial" w:hAnsi="Arial" w:cs="Arial"/>
          <w:i/>
          <w:spacing w:val="4"/>
          <w:sz w:val="20"/>
          <w:szCs w:val="20"/>
        </w:rPr>
        <w:t>e</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AA</w:t>
      </w:r>
      <w:r>
        <w:rPr>
          <w:rFonts w:ascii="Arial" w:eastAsia="Arial" w:hAnsi="Arial" w:cs="Arial"/>
          <w:spacing w:val="2"/>
          <w:sz w:val="20"/>
          <w:szCs w:val="20"/>
        </w:rPr>
        <w:t>N</w:t>
      </w:r>
      <w:r>
        <w:rPr>
          <w:rFonts w:ascii="Arial" w:eastAsia="Arial" w:hAnsi="Arial" w:cs="Arial"/>
          <w:sz w:val="20"/>
          <w:szCs w:val="20"/>
        </w:rPr>
        <w:t>A</w:t>
      </w:r>
    </w:p>
    <w:p w14:paraId="17CAEE76" w14:textId="77777777" w:rsidR="007323ED" w:rsidRDefault="007323ED" w:rsidP="007323ED">
      <w:pPr>
        <w:spacing w:before="3" w:after="0" w:line="240" w:lineRule="auto"/>
        <w:ind w:left="158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ss</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z w:val="20"/>
          <w:szCs w:val="20"/>
        </w:rPr>
        <w:t>Fa</w:t>
      </w:r>
      <w:r>
        <w:rPr>
          <w:rFonts w:ascii="Arial" w:eastAsia="Arial" w:hAnsi="Arial" w:cs="Arial"/>
          <w:spacing w:val="1"/>
          <w:sz w:val="20"/>
          <w:szCs w:val="20"/>
        </w:rPr>
        <w:t>c</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pacing w:val="2"/>
          <w:sz w:val="20"/>
          <w:szCs w:val="20"/>
        </w:rPr>
        <w:t>t</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2"/>
          <w:sz w:val="20"/>
          <w:szCs w:val="20"/>
        </w:rPr>
        <w:t>Ne</w:t>
      </w:r>
      <w:r>
        <w:rPr>
          <w:rFonts w:ascii="Arial" w:eastAsia="Arial" w:hAnsi="Arial" w:cs="Arial"/>
          <w:spacing w:val="-2"/>
          <w:sz w:val="20"/>
          <w:szCs w:val="20"/>
        </w:rPr>
        <w:t>w</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B</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7"/>
          <w:sz w:val="20"/>
          <w:szCs w:val="20"/>
        </w:rPr>
        <w:t xml:space="preserve"> </w:t>
      </w:r>
      <w:r>
        <w:rPr>
          <w:rFonts w:ascii="Arial" w:eastAsia="Arial" w:hAnsi="Arial" w:cs="Arial"/>
          <w:spacing w:val="2"/>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z w:val="20"/>
          <w:szCs w:val="20"/>
        </w:rPr>
        <w:t>orn</w:t>
      </w:r>
      <w:r>
        <w:rPr>
          <w:rFonts w:ascii="Arial" w:eastAsia="Arial" w:hAnsi="Arial" w:cs="Arial"/>
          <w:spacing w:val="1"/>
          <w:sz w:val="20"/>
          <w:szCs w:val="20"/>
        </w:rPr>
        <w:t>i</w:t>
      </w:r>
      <w:r>
        <w:rPr>
          <w:rFonts w:ascii="Arial" w:eastAsia="Arial" w:hAnsi="Arial" w:cs="Arial"/>
          <w:sz w:val="20"/>
          <w:szCs w:val="20"/>
        </w:rPr>
        <w:t>a.</w:t>
      </w:r>
    </w:p>
    <w:p w14:paraId="5F2ADCE9" w14:textId="77777777" w:rsidR="007323ED" w:rsidRDefault="007323ED" w:rsidP="007323ED">
      <w:pPr>
        <w:spacing w:after="0" w:line="228" w:lineRule="exact"/>
        <w:ind w:left="860" w:right="-20"/>
        <w:rPr>
          <w:rFonts w:ascii="Arial" w:eastAsia="Arial" w:hAnsi="Arial" w:cs="Arial"/>
          <w:sz w:val="20"/>
          <w:szCs w:val="20"/>
        </w:rPr>
      </w:pPr>
      <w:r>
        <w:rPr>
          <w:rFonts w:ascii="Arial" w:eastAsia="Arial" w:hAnsi="Arial" w:cs="Arial"/>
          <w:spacing w:val="1"/>
          <w:sz w:val="20"/>
          <w:szCs w:val="20"/>
        </w:rPr>
        <w:t>Os</w:t>
      </w:r>
      <w:r>
        <w:rPr>
          <w:rFonts w:ascii="Arial" w:eastAsia="Arial" w:hAnsi="Arial" w:cs="Arial"/>
          <w:spacing w:val="-2"/>
          <w:sz w:val="20"/>
          <w:szCs w:val="20"/>
        </w:rPr>
        <w:t>w</w:t>
      </w:r>
      <w:r>
        <w:rPr>
          <w:rFonts w:ascii="Arial" w:eastAsia="Arial" w:hAnsi="Arial" w:cs="Arial"/>
          <w:sz w:val="20"/>
          <w:szCs w:val="20"/>
        </w:rPr>
        <w:t>a</w:t>
      </w:r>
      <w:r>
        <w:rPr>
          <w:rFonts w:ascii="Arial" w:eastAsia="Arial" w:hAnsi="Arial" w:cs="Arial"/>
          <w:spacing w:val="3"/>
          <w:sz w:val="20"/>
          <w:szCs w:val="20"/>
        </w:rPr>
        <w:t>k</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J</w:t>
      </w:r>
      <w:r>
        <w:rPr>
          <w:rFonts w:ascii="Arial" w:eastAsia="Arial" w:hAnsi="Arial" w:cs="Arial"/>
          <w:sz w:val="20"/>
          <w:szCs w:val="20"/>
        </w:rPr>
        <w: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2"/>
          <w:sz w:val="20"/>
          <w:szCs w:val="20"/>
        </w:rPr>
        <w:t>(</w:t>
      </w:r>
      <w:r>
        <w:rPr>
          <w:rFonts w:ascii="Arial" w:eastAsia="Arial" w:hAnsi="Arial" w:cs="Arial"/>
          <w:spacing w:val="-1"/>
          <w:sz w:val="20"/>
          <w:szCs w:val="20"/>
        </w:rPr>
        <w:t>A</w:t>
      </w:r>
      <w:r>
        <w:rPr>
          <w:rFonts w:ascii="Arial" w:eastAsia="Arial" w:hAnsi="Arial" w:cs="Arial"/>
          <w:sz w:val="20"/>
          <w:szCs w:val="20"/>
        </w:rPr>
        <w:t>pr</w:t>
      </w:r>
      <w:r>
        <w:rPr>
          <w:rFonts w:ascii="Arial" w:eastAsia="Arial" w:hAnsi="Arial" w:cs="Arial"/>
          <w:spacing w:val="2"/>
          <w:sz w:val="20"/>
          <w:szCs w:val="20"/>
        </w:rPr>
        <w:t>i</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5).</w:t>
      </w:r>
      <w:r>
        <w:rPr>
          <w:rFonts w:ascii="Arial" w:eastAsia="Arial" w:hAnsi="Arial" w:cs="Arial"/>
          <w:spacing w:val="-3"/>
          <w:sz w:val="20"/>
          <w:szCs w:val="20"/>
        </w:rPr>
        <w:t xml:space="preserve"> </w:t>
      </w:r>
      <w:r>
        <w:rPr>
          <w:rFonts w:ascii="Arial" w:eastAsia="Arial" w:hAnsi="Arial" w:cs="Arial"/>
          <w:i/>
          <w:spacing w:val="1"/>
          <w:sz w:val="20"/>
          <w:szCs w:val="20"/>
        </w:rPr>
        <w:t>G</w:t>
      </w:r>
      <w:r>
        <w:rPr>
          <w:rFonts w:ascii="Arial" w:eastAsia="Arial" w:hAnsi="Arial" w:cs="Arial"/>
          <w:i/>
          <w:sz w:val="20"/>
          <w:szCs w:val="20"/>
        </w:rPr>
        <w:t>e</w:t>
      </w:r>
      <w:r>
        <w:rPr>
          <w:rFonts w:ascii="Arial" w:eastAsia="Arial" w:hAnsi="Arial" w:cs="Arial"/>
          <w:i/>
          <w:spacing w:val="-1"/>
          <w:sz w:val="20"/>
          <w:szCs w:val="20"/>
        </w:rPr>
        <w:t>n</w:t>
      </w:r>
      <w:r>
        <w:rPr>
          <w:rFonts w:ascii="Arial" w:eastAsia="Arial" w:hAnsi="Arial" w:cs="Arial"/>
          <w:i/>
          <w:sz w:val="20"/>
          <w:szCs w:val="20"/>
        </w:rPr>
        <w:t>e</w:t>
      </w:r>
      <w:r>
        <w:rPr>
          <w:rFonts w:ascii="Arial" w:eastAsia="Arial" w:hAnsi="Arial" w:cs="Arial"/>
          <w:i/>
          <w:spacing w:val="2"/>
          <w:sz w:val="20"/>
          <w:szCs w:val="20"/>
        </w:rPr>
        <w:t>t</w:t>
      </w:r>
      <w:r>
        <w:rPr>
          <w:rFonts w:ascii="Arial" w:eastAsia="Arial" w:hAnsi="Arial" w:cs="Arial"/>
          <w:i/>
          <w:spacing w:val="-1"/>
          <w:sz w:val="20"/>
          <w:szCs w:val="20"/>
        </w:rPr>
        <w:t>i</w:t>
      </w:r>
      <w:r>
        <w:rPr>
          <w:rFonts w:ascii="Arial" w:eastAsia="Arial" w:hAnsi="Arial" w:cs="Arial"/>
          <w:i/>
          <w:spacing w:val="1"/>
          <w:sz w:val="20"/>
          <w:szCs w:val="20"/>
        </w:rPr>
        <w:t>c</w:t>
      </w:r>
      <w:r>
        <w:rPr>
          <w:rFonts w:ascii="Arial" w:eastAsia="Arial" w:hAnsi="Arial" w:cs="Arial"/>
          <w:i/>
          <w:sz w:val="20"/>
          <w:szCs w:val="20"/>
        </w:rPr>
        <w:t>s</w:t>
      </w:r>
      <w:r>
        <w:rPr>
          <w:rFonts w:ascii="Arial" w:eastAsia="Arial" w:hAnsi="Arial" w:cs="Arial"/>
          <w:i/>
          <w:spacing w:val="-7"/>
          <w:sz w:val="20"/>
          <w:szCs w:val="20"/>
        </w:rPr>
        <w:t xml:space="preserve"> </w:t>
      </w:r>
      <w:r>
        <w:rPr>
          <w:rFonts w:ascii="Arial" w:eastAsia="Arial" w:hAnsi="Arial" w:cs="Arial"/>
          <w:i/>
          <w:sz w:val="20"/>
          <w:szCs w:val="20"/>
        </w:rPr>
        <w:t>f</w:t>
      </w:r>
      <w:r>
        <w:rPr>
          <w:rFonts w:ascii="Arial" w:eastAsia="Arial" w:hAnsi="Arial" w:cs="Arial"/>
          <w:i/>
          <w:spacing w:val="-1"/>
          <w:sz w:val="20"/>
          <w:szCs w:val="20"/>
        </w:rPr>
        <w:t>o</w:t>
      </w:r>
      <w:r>
        <w:rPr>
          <w:rFonts w:ascii="Arial" w:eastAsia="Arial" w:hAnsi="Arial" w:cs="Arial"/>
          <w:i/>
          <w:sz w:val="20"/>
          <w:szCs w:val="20"/>
        </w:rPr>
        <w:t>r</w:t>
      </w:r>
      <w:r>
        <w:rPr>
          <w:rFonts w:ascii="Arial" w:eastAsia="Arial" w:hAnsi="Arial" w:cs="Arial"/>
          <w:i/>
          <w:spacing w:val="-2"/>
          <w:sz w:val="20"/>
          <w:szCs w:val="20"/>
        </w:rPr>
        <w:t xml:space="preserve"> </w:t>
      </w:r>
      <w:r>
        <w:rPr>
          <w:rFonts w:ascii="Arial" w:eastAsia="Arial" w:hAnsi="Arial" w:cs="Arial"/>
          <w:i/>
          <w:sz w:val="20"/>
          <w:szCs w:val="20"/>
        </w:rPr>
        <w:t>a</w:t>
      </w:r>
      <w:r>
        <w:rPr>
          <w:rFonts w:ascii="Arial" w:eastAsia="Arial" w:hAnsi="Arial" w:cs="Arial"/>
          <w:i/>
          <w:spacing w:val="-1"/>
          <w:sz w:val="20"/>
          <w:szCs w:val="20"/>
        </w:rPr>
        <w:t>n</w:t>
      </w:r>
      <w:r>
        <w:rPr>
          <w:rFonts w:ascii="Arial" w:eastAsia="Arial" w:hAnsi="Arial" w:cs="Arial"/>
          <w:i/>
          <w:sz w:val="20"/>
          <w:szCs w:val="20"/>
        </w:rPr>
        <w:t>e</w:t>
      </w:r>
      <w:r>
        <w:rPr>
          <w:rFonts w:ascii="Arial" w:eastAsia="Arial" w:hAnsi="Arial" w:cs="Arial"/>
          <w:i/>
          <w:spacing w:val="1"/>
          <w:sz w:val="20"/>
          <w:szCs w:val="20"/>
        </w:rPr>
        <w:t>s</w:t>
      </w:r>
      <w:r>
        <w:rPr>
          <w:rFonts w:ascii="Arial" w:eastAsia="Arial" w:hAnsi="Arial" w:cs="Arial"/>
          <w:i/>
          <w:spacing w:val="2"/>
          <w:sz w:val="20"/>
          <w:szCs w:val="20"/>
        </w:rPr>
        <w:t>t</w:t>
      </w:r>
      <w:r>
        <w:rPr>
          <w:rFonts w:ascii="Arial" w:eastAsia="Arial" w:hAnsi="Arial" w:cs="Arial"/>
          <w:i/>
          <w:sz w:val="20"/>
          <w:szCs w:val="20"/>
        </w:rPr>
        <w:t>h</w:t>
      </w:r>
      <w:r>
        <w:rPr>
          <w:rFonts w:ascii="Arial" w:eastAsia="Arial" w:hAnsi="Arial" w:cs="Arial"/>
          <w:i/>
          <w:spacing w:val="-1"/>
          <w:sz w:val="20"/>
          <w:szCs w:val="20"/>
        </w:rPr>
        <w:t>e</w:t>
      </w:r>
      <w:r>
        <w:rPr>
          <w:rFonts w:ascii="Arial" w:eastAsia="Arial" w:hAnsi="Arial" w:cs="Arial"/>
          <w:i/>
          <w:spacing w:val="1"/>
          <w:sz w:val="20"/>
          <w:szCs w:val="20"/>
        </w:rPr>
        <w:t>si</w:t>
      </w:r>
      <w:r>
        <w:rPr>
          <w:rFonts w:ascii="Arial" w:eastAsia="Arial" w:hAnsi="Arial" w:cs="Arial"/>
          <w:i/>
          <w:spacing w:val="2"/>
          <w:sz w:val="20"/>
          <w:szCs w:val="20"/>
        </w:rPr>
        <w:t>a</w:t>
      </w:r>
      <w:r>
        <w:rPr>
          <w:rFonts w:ascii="Arial" w:eastAsia="Arial" w:hAnsi="Arial" w:cs="Arial"/>
          <w:i/>
          <w:sz w:val="20"/>
          <w:szCs w:val="20"/>
        </w:rPr>
        <w:t>.</w:t>
      </w:r>
      <w:r>
        <w:rPr>
          <w:rFonts w:ascii="Arial" w:eastAsia="Arial" w:hAnsi="Arial" w:cs="Arial"/>
          <w:i/>
          <w:spacing w:val="-10"/>
          <w:sz w:val="20"/>
          <w:szCs w:val="20"/>
        </w:rPr>
        <w:t xml:space="preserve"> </w:t>
      </w:r>
      <w:r>
        <w:rPr>
          <w:rFonts w:ascii="Arial" w:eastAsia="Arial" w:hAnsi="Arial" w:cs="Arial"/>
          <w:spacing w:val="3"/>
          <w:sz w:val="20"/>
          <w:szCs w:val="20"/>
        </w:rPr>
        <w:t>G</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pacing w:val="2"/>
          <w:sz w:val="20"/>
          <w:szCs w:val="20"/>
        </w:rPr>
        <w:t>f</w:t>
      </w:r>
      <w:r>
        <w:rPr>
          <w:rFonts w:ascii="Arial" w:eastAsia="Arial" w:hAnsi="Arial" w:cs="Arial"/>
          <w:sz w:val="20"/>
          <w:szCs w:val="20"/>
        </w:rPr>
        <w:t>eren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U</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2"/>
          <w:sz w:val="20"/>
          <w:szCs w:val="20"/>
        </w:rPr>
        <w:t>S</w:t>
      </w:r>
      <w:r>
        <w:rPr>
          <w:rFonts w:ascii="Arial" w:eastAsia="Arial" w:hAnsi="Arial" w:cs="Arial"/>
          <w:sz w:val="20"/>
          <w:szCs w:val="20"/>
        </w:rPr>
        <w:t>C</w:t>
      </w:r>
      <w:r>
        <w:rPr>
          <w:rFonts w:ascii="Arial" w:eastAsia="Arial" w:hAnsi="Arial" w:cs="Arial"/>
          <w:spacing w:val="-7"/>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ni</w:t>
      </w:r>
    </w:p>
    <w:p w14:paraId="0A69D1C1" w14:textId="77777777" w:rsidR="007323ED" w:rsidRDefault="007323ED" w:rsidP="007323ED">
      <w:pPr>
        <w:spacing w:after="0" w:line="240" w:lineRule="auto"/>
        <w:ind w:left="1580" w:right="-20"/>
        <w:rPr>
          <w:rFonts w:ascii="Arial" w:eastAsia="Arial" w:hAnsi="Arial" w:cs="Arial"/>
          <w:sz w:val="20"/>
          <w:szCs w:val="20"/>
        </w:rPr>
      </w:pPr>
      <w:r>
        <w:rPr>
          <w:rFonts w:ascii="Arial" w:eastAsia="Arial" w:hAnsi="Arial" w:cs="Arial"/>
          <w:spacing w:val="6"/>
          <w:sz w:val="20"/>
          <w:szCs w:val="20"/>
        </w:rPr>
        <w:t>W</w:t>
      </w:r>
      <w:r>
        <w:rPr>
          <w:rFonts w:ascii="Arial" w:eastAsia="Arial" w:hAnsi="Arial" w:cs="Arial"/>
          <w:spacing w:val="-3"/>
          <w:sz w:val="20"/>
          <w:szCs w:val="20"/>
        </w:rPr>
        <w:t>ee</w:t>
      </w:r>
      <w:r>
        <w:rPr>
          <w:rFonts w:ascii="Arial" w:eastAsia="Arial" w:hAnsi="Arial" w:cs="Arial"/>
          <w:spacing w:val="3"/>
          <w:sz w:val="20"/>
          <w:szCs w:val="20"/>
        </w:rPr>
        <w:t>k</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hi</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4"/>
          <w:sz w:val="20"/>
          <w:szCs w:val="20"/>
        </w:rPr>
        <w:t>T</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n</w:t>
      </w:r>
      <w:r>
        <w:rPr>
          <w:rFonts w:ascii="Arial" w:eastAsia="Arial" w:hAnsi="Arial" w:cs="Arial"/>
          <w:spacing w:val="1"/>
          <w:sz w:val="20"/>
          <w:szCs w:val="20"/>
        </w:rPr>
        <w:t>ess</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w:t>
      </w:r>
    </w:p>
    <w:p w14:paraId="18A09D4D" w14:textId="77777777" w:rsidR="007323ED" w:rsidRDefault="007323ED" w:rsidP="007323ED">
      <w:pPr>
        <w:spacing w:before="1" w:after="0" w:line="230" w:lineRule="exact"/>
        <w:ind w:left="860" w:right="105"/>
        <w:rPr>
          <w:rFonts w:ascii="Arial" w:eastAsia="Arial" w:hAnsi="Arial" w:cs="Arial"/>
          <w:sz w:val="20"/>
          <w:szCs w:val="20"/>
        </w:rPr>
      </w:pPr>
      <w:r>
        <w:rPr>
          <w:rFonts w:ascii="Arial" w:eastAsia="Arial" w:hAnsi="Arial" w:cs="Arial"/>
          <w:spacing w:val="1"/>
          <w:sz w:val="20"/>
          <w:szCs w:val="20"/>
        </w:rPr>
        <w:t>Os</w:t>
      </w:r>
      <w:r>
        <w:rPr>
          <w:rFonts w:ascii="Arial" w:eastAsia="Arial" w:hAnsi="Arial" w:cs="Arial"/>
          <w:spacing w:val="-2"/>
          <w:sz w:val="20"/>
          <w:szCs w:val="20"/>
        </w:rPr>
        <w:t>w</w:t>
      </w:r>
      <w:r>
        <w:rPr>
          <w:rFonts w:ascii="Arial" w:eastAsia="Arial" w:hAnsi="Arial" w:cs="Arial"/>
          <w:sz w:val="20"/>
          <w:szCs w:val="20"/>
        </w:rPr>
        <w:t>a</w:t>
      </w:r>
      <w:r>
        <w:rPr>
          <w:rFonts w:ascii="Arial" w:eastAsia="Arial" w:hAnsi="Arial" w:cs="Arial"/>
          <w:spacing w:val="3"/>
          <w:sz w:val="20"/>
          <w:szCs w:val="20"/>
        </w:rPr>
        <w:t>k</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J</w:t>
      </w:r>
      <w:r>
        <w:rPr>
          <w:rFonts w:ascii="Arial" w:eastAsia="Arial" w:hAnsi="Arial" w:cs="Arial"/>
          <w:sz w:val="20"/>
          <w:szCs w:val="20"/>
        </w:rPr>
        <w: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F</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0</w:t>
      </w:r>
      <w:r>
        <w:rPr>
          <w:rFonts w:ascii="Arial" w:eastAsia="Arial" w:hAnsi="Arial" w:cs="Arial"/>
          <w:spacing w:val="-1"/>
          <w:sz w:val="20"/>
          <w:szCs w:val="20"/>
        </w:rPr>
        <w:t>2</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i/>
          <w:spacing w:val="1"/>
          <w:sz w:val="20"/>
          <w:szCs w:val="20"/>
        </w:rPr>
        <w:t>P</w:t>
      </w:r>
      <w:r>
        <w:rPr>
          <w:rFonts w:ascii="Arial" w:eastAsia="Arial" w:hAnsi="Arial" w:cs="Arial"/>
          <w:i/>
          <w:sz w:val="20"/>
          <w:szCs w:val="20"/>
        </w:rPr>
        <w:t>a</w:t>
      </w:r>
      <w:r>
        <w:rPr>
          <w:rFonts w:ascii="Arial" w:eastAsia="Arial" w:hAnsi="Arial" w:cs="Arial"/>
          <w:i/>
          <w:spacing w:val="-1"/>
          <w:sz w:val="20"/>
          <w:szCs w:val="20"/>
        </w:rPr>
        <w:t>i</w:t>
      </w:r>
      <w:r>
        <w:rPr>
          <w:rFonts w:ascii="Arial" w:eastAsia="Arial" w:hAnsi="Arial" w:cs="Arial"/>
          <w:i/>
          <w:sz w:val="20"/>
          <w:szCs w:val="20"/>
        </w:rPr>
        <w:t>n</w:t>
      </w:r>
      <w:r>
        <w:rPr>
          <w:rFonts w:ascii="Arial" w:eastAsia="Arial" w:hAnsi="Arial" w:cs="Arial"/>
          <w:i/>
          <w:spacing w:val="-3"/>
          <w:sz w:val="20"/>
          <w:szCs w:val="20"/>
        </w:rPr>
        <w:t xml:space="preserve"> </w:t>
      </w:r>
      <w:r>
        <w:rPr>
          <w:rFonts w:ascii="Arial" w:eastAsia="Arial" w:hAnsi="Arial" w:cs="Arial"/>
          <w:i/>
          <w:sz w:val="20"/>
          <w:szCs w:val="20"/>
        </w:rPr>
        <w:t>M</w:t>
      </w:r>
      <w:r>
        <w:rPr>
          <w:rFonts w:ascii="Arial" w:eastAsia="Arial" w:hAnsi="Arial" w:cs="Arial"/>
          <w:i/>
          <w:spacing w:val="-1"/>
          <w:sz w:val="20"/>
          <w:szCs w:val="20"/>
        </w:rPr>
        <w:t>a</w:t>
      </w:r>
      <w:r>
        <w:rPr>
          <w:rFonts w:ascii="Arial" w:eastAsia="Arial" w:hAnsi="Arial" w:cs="Arial"/>
          <w:i/>
          <w:spacing w:val="2"/>
          <w:sz w:val="20"/>
          <w:szCs w:val="20"/>
        </w:rPr>
        <w:t>n</w:t>
      </w:r>
      <w:r>
        <w:rPr>
          <w:rFonts w:ascii="Arial" w:eastAsia="Arial" w:hAnsi="Arial" w:cs="Arial"/>
          <w:i/>
          <w:sz w:val="20"/>
          <w:szCs w:val="20"/>
        </w:rPr>
        <w:t>a</w:t>
      </w:r>
      <w:r>
        <w:rPr>
          <w:rFonts w:ascii="Arial" w:eastAsia="Arial" w:hAnsi="Arial" w:cs="Arial"/>
          <w:i/>
          <w:spacing w:val="1"/>
          <w:sz w:val="20"/>
          <w:szCs w:val="20"/>
        </w:rPr>
        <w:t>g</w:t>
      </w:r>
      <w:r>
        <w:rPr>
          <w:rFonts w:ascii="Arial" w:eastAsia="Arial" w:hAnsi="Arial" w:cs="Arial"/>
          <w:i/>
          <w:sz w:val="20"/>
          <w:szCs w:val="20"/>
        </w:rPr>
        <w:t>e</w:t>
      </w:r>
      <w:r>
        <w:rPr>
          <w:rFonts w:ascii="Arial" w:eastAsia="Arial" w:hAnsi="Arial" w:cs="Arial"/>
          <w:i/>
          <w:spacing w:val="-1"/>
          <w:sz w:val="20"/>
          <w:szCs w:val="20"/>
        </w:rPr>
        <w:t>m</w:t>
      </w:r>
      <w:r>
        <w:rPr>
          <w:rFonts w:ascii="Arial" w:eastAsia="Arial" w:hAnsi="Arial" w:cs="Arial"/>
          <w:i/>
          <w:spacing w:val="2"/>
          <w:sz w:val="20"/>
          <w:szCs w:val="20"/>
        </w:rPr>
        <w:t>e</w:t>
      </w:r>
      <w:r>
        <w:rPr>
          <w:rFonts w:ascii="Arial" w:eastAsia="Arial" w:hAnsi="Arial" w:cs="Arial"/>
          <w:i/>
          <w:sz w:val="20"/>
          <w:szCs w:val="20"/>
        </w:rPr>
        <w:t>n</w:t>
      </w:r>
      <w:r>
        <w:rPr>
          <w:rFonts w:ascii="Arial" w:eastAsia="Arial" w:hAnsi="Arial" w:cs="Arial"/>
          <w:i/>
          <w:spacing w:val="1"/>
          <w:sz w:val="20"/>
          <w:szCs w:val="20"/>
        </w:rPr>
        <w:t>t</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z w:val="20"/>
          <w:szCs w:val="20"/>
        </w:rPr>
        <w:t>ODU</w:t>
      </w:r>
      <w:r>
        <w:rPr>
          <w:rFonts w:ascii="Arial" w:eastAsia="Arial" w:hAnsi="Arial" w:cs="Arial"/>
          <w:spacing w:val="-2"/>
          <w:sz w:val="20"/>
          <w:szCs w:val="20"/>
        </w:rPr>
        <w:t xml:space="preserve"> </w:t>
      </w:r>
      <w:r>
        <w:rPr>
          <w:rFonts w:ascii="Arial" w:eastAsia="Arial" w:hAnsi="Arial" w:cs="Arial"/>
          <w:sz w:val="20"/>
          <w:szCs w:val="20"/>
        </w:rPr>
        <w:t>RN</w:t>
      </w:r>
      <w:r>
        <w:rPr>
          <w:rFonts w:ascii="Arial" w:eastAsia="Arial" w:hAnsi="Arial" w:cs="Arial"/>
          <w:spacing w:val="-1"/>
          <w:sz w:val="20"/>
          <w:szCs w:val="20"/>
        </w:rPr>
        <w:t xml:space="preserve"> </w:t>
      </w:r>
      <w:r>
        <w:rPr>
          <w:rFonts w:ascii="Arial" w:eastAsia="Arial" w:hAnsi="Arial" w:cs="Arial"/>
          <w:sz w:val="20"/>
          <w:szCs w:val="20"/>
        </w:rPr>
        <w:t>Re</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9"/>
          <w:sz w:val="20"/>
          <w:szCs w:val="20"/>
        </w:rPr>
        <w:t xml:space="preserve"> </w:t>
      </w:r>
      <w:r>
        <w:rPr>
          <w:rFonts w:ascii="Arial" w:eastAsia="Arial" w:hAnsi="Arial" w:cs="Arial"/>
          <w:sz w:val="20"/>
          <w:szCs w:val="20"/>
        </w:rPr>
        <w:t>Co</w:t>
      </w:r>
      <w:r>
        <w:rPr>
          <w:rFonts w:ascii="Arial" w:eastAsia="Arial" w:hAnsi="Arial" w:cs="Arial"/>
          <w:spacing w:val="-1"/>
          <w:sz w:val="20"/>
          <w:szCs w:val="20"/>
        </w:rPr>
        <w:t>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2"/>
          <w:sz w:val="20"/>
          <w:szCs w:val="20"/>
        </w:rPr>
        <w:t>N</w:t>
      </w:r>
      <w:r>
        <w:rPr>
          <w:rFonts w:ascii="Arial" w:eastAsia="Arial" w:hAnsi="Arial" w:cs="Arial"/>
          <w:sz w:val="20"/>
          <w:szCs w:val="20"/>
        </w:rPr>
        <w:t>or</w:t>
      </w:r>
      <w:r>
        <w:rPr>
          <w:rFonts w:ascii="Arial" w:eastAsia="Arial" w:hAnsi="Arial" w:cs="Arial"/>
          <w:spacing w:val="3"/>
          <w:sz w:val="20"/>
          <w:szCs w:val="20"/>
        </w:rPr>
        <w:t>f</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3"/>
          <w:sz w:val="20"/>
          <w:szCs w:val="20"/>
        </w:rPr>
        <w:t>k</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1"/>
          <w:sz w:val="20"/>
          <w:szCs w:val="20"/>
        </w:rPr>
        <w:t>Vi</w:t>
      </w:r>
      <w:r>
        <w:rPr>
          <w:rFonts w:ascii="Arial" w:eastAsia="Arial" w:hAnsi="Arial" w:cs="Arial"/>
          <w:spacing w:val="1"/>
          <w:sz w:val="20"/>
          <w:szCs w:val="20"/>
        </w:rPr>
        <w:t>r</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 xml:space="preserve">a. </w:t>
      </w:r>
      <w:r>
        <w:rPr>
          <w:rFonts w:ascii="Arial" w:eastAsia="Arial" w:hAnsi="Arial" w:cs="Arial"/>
          <w:spacing w:val="1"/>
          <w:sz w:val="20"/>
          <w:szCs w:val="20"/>
        </w:rPr>
        <w:t>Os</w:t>
      </w:r>
      <w:r>
        <w:rPr>
          <w:rFonts w:ascii="Arial" w:eastAsia="Arial" w:hAnsi="Arial" w:cs="Arial"/>
          <w:spacing w:val="-2"/>
          <w:sz w:val="20"/>
          <w:szCs w:val="20"/>
        </w:rPr>
        <w:t>w</w:t>
      </w:r>
      <w:r>
        <w:rPr>
          <w:rFonts w:ascii="Arial" w:eastAsia="Arial" w:hAnsi="Arial" w:cs="Arial"/>
          <w:sz w:val="20"/>
          <w:szCs w:val="20"/>
        </w:rPr>
        <w:t>a</w:t>
      </w:r>
      <w:r>
        <w:rPr>
          <w:rFonts w:ascii="Arial" w:eastAsia="Arial" w:hAnsi="Arial" w:cs="Arial"/>
          <w:spacing w:val="3"/>
          <w:sz w:val="20"/>
          <w:szCs w:val="20"/>
        </w:rPr>
        <w:t>k</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J</w:t>
      </w:r>
      <w:r>
        <w:rPr>
          <w:rFonts w:ascii="Arial" w:eastAsia="Arial" w:hAnsi="Arial" w:cs="Arial"/>
          <w:sz w:val="20"/>
          <w:szCs w:val="20"/>
        </w:rPr>
        <w: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(S</w:t>
      </w:r>
      <w:r>
        <w:rPr>
          <w:rFonts w:ascii="Arial" w:eastAsia="Arial" w:hAnsi="Arial" w:cs="Arial"/>
          <w:spacing w:val="-1"/>
          <w:sz w:val="20"/>
          <w:szCs w:val="20"/>
        </w:rPr>
        <w:t>p</w:t>
      </w:r>
      <w:r>
        <w:rPr>
          <w:rFonts w:ascii="Arial" w:eastAsia="Arial" w:hAnsi="Arial" w:cs="Arial"/>
          <w:spacing w:val="1"/>
          <w:sz w:val="20"/>
          <w:szCs w:val="20"/>
        </w:rPr>
        <w:t>ri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0</w:t>
      </w:r>
      <w:r>
        <w:rPr>
          <w:rFonts w:ascii="Arial" w:eastAsia="Arial" w:hAnsi="Arial" w:cs="Arial"/>
          <w:sz w:val="20"/>
          <w:szCs w:val="20"/>
        </w:rPr>
        <w:t>1).</w:t>
      </w:r>
      <w:r>
        <w:rPr>
          <w:rFonts w:ascii="Arial" w:eastAsia="Arial" w:hAnsi="Arial" w:cs="Arial"/>
          <w:spacing w:val="-3"/>
          <w:sz w:val="20"/>
          <w:szCs w:val="20"/>
        </w:rPr>
        <w:t xml:space="preserve"> </w:t>
      </w:r>
      <w:r>
        <w:rPr>
          <w:rFonts w:ascii="Arial" w:eastAsia="Arial" w:hAnsi="Arial" w:cs="Arial"/>
          <w:i/>
          <w:spacing w:val="-1"/>
          <w:sz w:val="20"/>
          <w:szCs w:val="20"/>
        </w:rPr>
        <w:t>P</w:t>
      </w:r>
      <w:r>
        <w:rPr>
          <w:rFonts w:ascii="Arial" w:eastAsia="Arial" w:hAnsi="Arial" w:cs="Arial"/>
          <w:i/>
          <w:spacing w:val="2"/>
          <w:sz w:val="20"/>
          <w:szCs w:val="20"/>
        </w:rPr>
        <w:t>a</w:t>
      </w:r>
      <w:r>
        <w:rPr>
          <w:rFonts w:ascii="Arial" w:eastAsia="Arial" w:hAnsi="Arial" w:cs="Arial"/>
          <w:i/>
          <w:spacing w:val="-1"/>
          <w:sz w:val="20"/>
          <w:szCs w:val="20"/>
        </w:rPr>
        <w:t>i</w:t>
      </w:r>
      <w:r>
        <w:rPr>
          <w:rFonts w:ascii="Arial" w:eastAsia="Arial" w:hAnsi="Arial" w:cs="Arial"/>
          <w:i/>
          <w:sz w:val="20"/>
          <w:szCs w:val="20"/>
        </w:rPr>
        <w:t>n</w:t>
      </w:r>
      <w:r>
        <w:rPr>
          <w:rFonts w:ascii="Arial" w:eastAsia="Arial" w:hAnsi="Arial" w:cs="Arial"/>
          <w:i/>
          <w:spacing w:val="-3"/>
          <w:sz w:val="20"/>
          <w:szCs w:val="20"/>
        </w:rPr>
        <w:t xml:space="preserve"> </w:t>
      </w:r>
      <w:r>
        <w:rPr>
          <w:rFonts w:ascii="Arial" w:eastAsia="Arial" w:hAnsi="Arial" w:cs="Arial"/>
          <w:i/>
          <w:sz w:val="20"/>
          <w:szCs w:val="20"/>
        </w:rPr>
        <w:t>M</w:t>
      </w:r>
      <w:r>
        <w:rPr>
          <w:rFonts w:ascii="Arial" w:eastAsia="Arial" w:hAnsi="Arial" w:cs="Arial"/>
          <w:i/>
          <w:spacing w:val="-1"/>
          <w:sz w:val="20"/>
          <w:szCs w:val="20"/>
        </w:rPr>
        <w:t>a</w:t>
      </w:r>
      <w:r>
        <w:rPr>
          <w:rFonts w:ascii="Arial" w:eastAsia="Arial" w:hAnsi="Arial" w:cs="Arial"/>
          <w:i/>
          <w:spacing w:val="2"/>
          <w:sz w:val="20"/>
          <w:szCs w:val="20"/>
        </w:rPr>
        <w:t>n</w:t>
      </w:r>
      <w:r>
        <w:rPr>
          <w:rFonts w:ascii="Arial" w:eastAsia="Arial" w:hAnsi="Arial" w:cs="Arial"/>
          <w:i/>
          <w:sz w:val="20"/>
          <w:szCs w:val="20"/>
        </w:rPr>
        <w:t>a</w:t>
      </w:r>
      <w:r>
        <w:rPr>
          <w:rFonts w:ascii="Arial" w:eastAsia="Arial" w:hAnsi="Arial" w:cs="Arial"/>
          <w:i/>
          <w:spacing w:val="-1"/>
          <w:sz w:val="20"/>
          <w:szCs w:val="20"/>
        </w:rPr>
        <w:t>g</w:t>
      </w:r>
      <w:r>
        <w:rPr>
          <w:rFonts w:ascii="Arial" w:eastAsia="Arial" w:hAnsi="Arial" w:cs="Arial"/>
          <w:i/>
          <w:spacing w:val="2"/>
          <w:sz w:val="20"/>
          <w:szCs w:val="20"/>
        </w:rPr>
        <w:t>e</w:t>
      </w:r>
      <w:r>
        <w:rPr>
          <w:rFonts w:ascii="Arial" w:eastAsia="Arial" w:hAnsi="Arial" w:cs="Arial"/>
          <w:i/>
          <w:sz w:val="20"/>
          <w:szCs w:val="20"/>
        </w:rPr>
        <w:t>m</w:t>
      </w:r>
      <w:r>
        <w:rPr>
          <w:rFonts w:ascii="Arial" w:eastAsia="Arial" w:hAnsi="Arial" w:cs="Arial"/>
          <w:i/>
          <w:spacing w:val="2"/>
          <w:sz w:val="20"/>
          <w:szCs w:val="20"/>
        </w:rPr>
        <w:t>e</w:t>
      </w:r>
      <w:r>
        <w:rPr>
          <w:rFonts w:ascii="Arial" w:eastAsia="Arial" w:hAnsi="Arial" w:cs="Arial"/>
          <w:i/>
          <w:sz w:val="20"/>
          <w:szCs w:val="20"/>
        </w:rPr>
        <w:t>n</w:t>
      </w:r>
      <w:r>
        <w:rPr>
          <w:rFonts w:ascii="Arial" w:eastAsia="Arial" w:hAnsi="Arial" w:cs="Arial"/>
          <w:i/>
          <w:spacing w:val="1"/>
          <w:sz w:val="20"/>
          <w:szCs w:val="20"/>
        </w:rPr>
        <w:t>t</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z w:val="20"/>
          <w:szCs w:val="20"/>
        </w:rPr>
        <w:t>ODU</w:t>
      </w:r>
      <w:r>
        <w:rPr>
          <w:rFonts w:ascii="Arial" w:eastAsia="Arial" w:hAnsi="Arial" w:cs="Arial"/>
          <w:spacing w:val="-2"/>
          <w:sz w:val="20"/>
          <w:szCs w:val="20"/>
        </w:rPr>
        <w:t xml:space="preserve"> </w:t>
      </w:r>
      <w:r>
        <w:rPr>
          <w:rFonts w:ascii="Arial" w:eastAsia="Arial" w:hAnsi="Arial" w:cs="Arial"/>
          <w:sz w:val="20"/>
          <w:szCs w:val="20"/>
        </w:rPr>
        <w:t>RN</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9"/>
          <w:sz w:val="20"/>
          <w:szCs w:val="20"/>
        </w:rPr>
        <w:t xml:space="preserve"> </w:t>
      </w:r>
      <w:r>
        <w:rPr>
          <w:rFonts w:ascii="Arial" w:eastAsia="Arial" w:hAnsi="Arial" w:cs="Arial"/>
          <w:sz w:val="20"/>
          <w:szCs w:val="20"/>
        </w:rPr>
        <w:t>Co</w:t>
      </w:r>
      <w:r>
        <w:rPr>
          <w:rFonts w:ascii="Arial" w:eastAsia="Arial" w:hAnsi="Arial" w:cs="Arial"/>
          <w:spacing w:val="-1"/>
          <w:sz w:val="20"/>
          <w:szCs w:val="20"/>
        </w:rPr>
        <w:t>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Nor</w:t>
      </w:r>
      <w:r>
        <w:rPr>
          <w:rFonts w:ascii="Arial" w:eastAsia="Arial" w:hAnsi="Arial" w:cs="Arial"/>
          <w:spacing w:val="3"/>
          <w:sz w:val="20"/>
          <w:szCs w:val="20"/>
        </w:rPr>
        <w:t>f</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3"/>
          <w:sz w:val="20"/>
          <w:szCs w:val="20"/>
        </w:rPr>
        <w:t>k</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Vi</w:t>
      </w:r>
      <w:r>
        <w:rPr>
          <w:rFonts w:ascii="Arial" w:eastAsia="Arial" w:hAnsi="Arial" w:cs="Arial"/>
          <w:spacing w:val="1"/>
          <w:sz w:val="20"/>
          <w:szCs w:val="20"/>
        </w:rPr>
        <w:t>r</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 xml:space="preserve">a. </w:t>
      </w:r>
      <w:r>
        <w:rPr>
          <w:rFonts w:ascii="Arial" w:eastAsia="Arial" w:hAnsi="Arial" w:cs="Arial"/>
          <w:spacing w:val="1"/>
          <w:sz w:val="20"/>
          <w:szCs w:val="20"/>
        </w:rPr>
        <w:t>Os</w:t>
      </w:r>
      <w:r>
        <w:rPr>
          <w:rFonts w:ascii="Arial" w:eastAsia="Arial" w:hAnsi="Arial" w:cs="Arial"/>
          <w:spacing w:val="-2"/>
          <w:sz w:val="20"/>
          <w:szCs w:val="20"/>
        </w:rPr>
        <w:t>w</w:t>
      </w:r>
      <w:r>
        <w:rPr>
          <w:rFonts w:ascii="Arial" w:eastAsia="Arial" w:hAnsi="Arial" w:cs="Arial"/>
          <w:sz w:val="20"/>
          <w:szCs w:val="20"/>
        </w:rPr>
        <w:t>a</w:t>
      </w:r>
      <w:r>
        <w:rPr>
          <w:rFonts w:ascii="Arial" w:eastAsia="Arial" w:hAnsi="Arial" w:cs="Arial"/>
          <w:spacing w:val="3"/>
          <w:sz w:val="20"/>
          <w:szCs w:val="20"/>
        </w:rPr>
        <w:t>k</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J</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1"/>
          <w:sz w:val="20"/>
          <w:szCs w:val="20"/>
        </w:rPr>
        <w:t>F</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1</w:t>
      </w:r>
      <w:r>
        <w:rPr>
          <w:rFonts w:ascii="Arial" w:eastAsia="Arial" w:hAnsi="Arial" w:cs="Arial"/>
          <w:spacing w:val="1"/>
          <w:sz w:val="20"/>
          <w:szCs w:val="20"/>
        </w:rPr>
        <w:t>9</w:t>
      </w:r>
      <w:r>
        <w:rPr>
          <w:rFonts w:ascii="Arial" w:eastAsia="Arial" w:hAnsi="Arial" w:cs="Arial"/>
          <w:sz w:val="20"/>
          <w:szCs w:val="20"/>
        </w:rPr>
        <w:t>9</w:t>
      </w:r>
      <w:r>
        <w:rPr>
          <w:rFonts w:ascii="Arial" w:eastAsia="Arial" w:hAnsi="Arial" w:cs="Arial"/>
          <w:spacing w:val="-1"/>
          <w:sz w:val="20"/>
          <w:szCs w:val="20"/>
        </w:rPr>
        <w:t>7</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i/>
          <w:sz w:val="20"/>
          <w:szCs w:val="20"/>
        </w:rPr>
        <w:t>Rap</w:t>
      </w:r>
      <w:r>
        <w:rPr>
          <w:rFonts w:ascii="Arial" w:eastAsia="Arial" w:hAnsi="Arial" w:cs="Arial"/>
          <w:i/>
          <w:spacing w:val="1"/>
          <w:sz w:val="20"/>
          <w:szCs w:val="20"/>
        </w:rPr>
        <w:t>i</w:t>
      </w:r>
      <w:r>
        <w:rPr>
          <w:rFonts w:ascii="Arial" w:eastAsia="Arial" w:hAnsi="Arial" w:cs="Arial"/>
          <w:i/>
          <w:sz w:val="20"/>
          <w:szCs w:val="20"/>
        </w:rPr>
        <w:t>d</w:t>
      </w:r>
      <w:r>
        <w:rPr>
          <w:rFonts w:ascii="Arial" w:eastAsia="Arial" w:hAnsi="Arial" w:cs="Arial"/>
          <w:i/>
          <w:spacing w:val="-5"/>
          <w:sz w:val="20"/>
          <w:szCs w:val="20"/>
        </w:rPr>
        <w:t xml:space="preserve"> </w:t>
      </w:r>
      <w:r>
        <w:rPr>
          <w:rFonts w:ascii="Arial" w:eastAsia="Arial" w:hAnsi="Arial" w:cs="Arial"/>
          <w:i/>
          <w:sz w:val="20"/>
          <w:szCs w:val="20"/>
        </w:rPr>
        <w:t>se</w:t>
      </w:r>
      <w:r>
        <w:rPr>
          <w:rFonts w:ascii="Arial" w:eastAsia="Arial" w:hAnsi="Arial" w:cs="Arial"/>
          <w:i/>
          <w:spacing w:val="1"/>
          <w:sz w:val="20"/>
          <w:szCs w:val="20"/>
        </w:rPr>
        <w:t>q</w:t>
      </w:r>
      <w:r>
        <w:rPr>
          <w:rFonts w:ascii="Arial" w:eastAsia="Arial" w:hAnsi="Arial" w:cs="Arial"/>
          <w:i/>
          <w:sz w:val="20"/>
          <w:szCs w:val="20"/>
        </w:rPr>
        <w:t>u</w:t>
      </w:r>
      <w:r>
        <w:rPr>
          <w:rFonts w:ascii="Arial" w:eastAsia="Arial" w:hAnsi="Arial" w:cs="Arial"/>
          <w:i/>
          <w:spacing w:val="-1"/>
          <w:sz w:val="20"/>
          <w:szCs w:val="20"/>
        </w:rPr>
        <w:t>e</w:t>
      </w:r>
      <w:r>
        <w:rPr>
          <w:rFonts w:ascii="Arial" w:eastAsia="Arial" w:hAnsi="Arial" w:cs="Arial"/>
          <w:i/>
          <w:sz w:val="20"/>
          <w:szCs w:val="20"/>
        </w:rPr>
        <w:t>n</w:t>
      </w:r>
      <w:r>
        <w:rPr>
          <w:rFonts w:ascii="Arial" w:eastAsia="Arial" w:hAnsi="Arial" w:cs="Arial"/>
          <w:i/>
          <w:spacing w:val="1"/>
          <w:sz w:val="20"/>
          <w:szCs w:val="20"/>
        </w:rPr>
        <w:t>c</w:t>
      </w:r>
      <w:r>
        <w:rPr>
          <w:rFonts w:ascii="Arial" w:eastAsia="Arial" w:hAnsi="Arial" w:cs="Arial"/>
          <w:i/>
          <w:sz w:val="20"/>
          <w:szCs w:val="20"/>
        </w:rPr>
        <w:t>e</w:t>
      </w:r>
      <w:r>
        <w:rPr>
          <w:rFonts w:ascii="Arial" w:eastAsia="Arial" w:hAnsi="Arial" w:cs="Arial"/>
          <w:i/>
          <w:spacing w:val="-8"/>
          <w:sz w:val="20"/>
          <w:szCs w:val="20"/>
        </w:rPr>
        <w:t xml:space="preserve"> </w:t>
      </w:r>
      <w:r>
        <w:rPr>
          <w:rFonts w:ascii="Arial" w:eastAsia="Arial" w:hAnsi="Arial" w:cs="Arial"/>
          <w:i/>
          <w:spacing w:val="-1"/>
          <w:sz w:val="20"/>
          <w:szCs w:val="20"/>
        </w:rPr>
        <w:t>i</w:t>
      </w:r>
      <w:r>
        <w:rPr>
          <w:rFonts w:ascii="Arial" w:eastAsia="Arial" w:hAnsi="Arial" w:cs="Arial"/>
          <w:i/>
          <w:spacing w:val="2"/>
          <w:sz w:val="20"/>
          <w:szCs w:val="20"/>
        </w:rPr>
        <w:t>n</w:t>
      </w:r>
      <w:r>
        <w:rPr>
          <w:rFonts w:ascii="Arial" w:eastAsia="Arial" w:hAnsi="Arial" w:cs="Arial"/>
          <w:i/>
          <w:sz w:val="20"/>
          <w:szCs w:val="20"/>
        </w:rPr>
        <w:t>d</w:t>
      </w:r>
      <w:r>
        <w:rPr>
          <w:rFonts w:ascii="Arial" w:eastAsia="Arial" w:hAnsi="Arial" w:cs="Arial"/>
          <w:i/>
          <w:spacing w:val="-1"/>
          <w:sz w:val="20"/>
          <w:szCs w:val="20"/>
        </w:rPr>
        <w:t>u</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z w:val="20"/>
          <w:szCs w:val="20"/>
        </w:rPr>
        <w:t>on</w:t>
      </w:r>
      <w:r>
        <w:rPr>
          <w:rFonts w:ascii="Arial" w:eastAsia="Arial" w:hAnsi="Arial" w:cs="Arial"/>
          <w:i/>
          <w:spacing w:val="-7"/>
          <w:sz w:val="20"/>
          <w:szCs w:val="20"/>
        </w:rPr>
        <w:t xml:space="preserve"> </w:t>
      </w:r>
      <w:r>
        <w:rPr>
          <w:rFonts w:ascii="Arial" w:eastAsia="Arial" w:hAnsi="Arial" w:cs="Arial"/>
          <w:i/>
          <w:sz w:val="20"/>
          <w:szCs w:val="20"/>
        </w:rPr>
        <w:t>a</w:t>
      </w:r>
      <w:r>
        <w:rPr>
          <w:rFonts w:ascii="Arial" w:eastAsia="Arial" w:hAnsi="Arial" w:cs="Arial"/>
          <w:i/>
          <w:spacing w:val="-1"/>
          <w:sz w:val="20"/>
          <w:szCs w:val="20"/>
        </w:rPr>
        <w:t>n</w:t>
      </w:r>
      <w:r>
        <w:rPr>
          <w:rFonts w:ascii="Arial" w:eastAsia="Arial" w:hAnsi="Arial" w:cs="Arial"/>
          <w:i/>
          <w:sz w:val="20"/>
          <w:szCs w:val="20"/>
        </w:rPr>
        <w:t>d</w:t>
      </w:r>
      <w:r>
        <w:rPr>
          <w:rFonts w:ascii="Arial" w:eastAsia="Arial" w:hAnsi="Arial" w:cs="Arial"/>
          <w:i/>
          <w:spacing w:val="-2"/>
          <w:sz w:val="20"/>
          <w:szCs w:val="20"/>
        </w:rPr>
        <w:t xml:space="preserve"> </w:t>
      </w:r>
      <w:r>
        <w:rPr>
          <w:rFonts w:ascii="Arial" w:eastAsia="Arial" w:hAnsi="Arial" w:cs="Arial"/>
          <w:i/>
          <w:spacing w:val="-1"/>
          <w:sz w:val="20"/>
          <w:szCs w:val="20"/>
        </w:rPr>
        <w:t>i</w:t>
      </w:r>
      <w:r>
        <w:rPr>
          <w:rFonts w:ascii="Arial" w:eastAsia="Arial" w:hAnsi="Arial" w:cs="Arial"/>
          <w:i/>
          <w:sz w:val="20"/>
          <w:szCs w:val="20"/>
        </w:rPr>
        <w:t>n</w:t>
      </w:r>
      <w:r>
        <w:rPr>
          <w:rFonts w:ascii="Arial" w:eastAsia="Arial" w:hAnsi="Arial" w:cs="Arial"/>
          <w:i/>
          <w:spacing w:val="2"/>
          <w:sz w:val="20"/>
          <w:szCs w:val="20"/>
        </w:rPr>
        <w:t>t</w:t>
      </w:r>
      <w:r>
        <w:rPr>
          <w:rFonts w:ascii="Arial" w:eastAsia="Arial" w:hAnsi="Arial" w:cs="Arial"/>
          <w:i/>
          <w:sz w:val="20"/>
          <w:szCs w:val="20"/>
        </w:rPr>
        <w:t>u</w:t>
      </w:r>
      <w:r>
        <w:rPr>
          <w:rFonts w:ascii="Arial" w:eastAsia="Arial" w:hAnsi="Arial" w:cs="Arial"/>
          <w:i/>
          <w:spacing w:val="-1"/>
          <w:sz w:val="20"/>
          <w:szCs w:val="20"/>
        </w:rPr>
        <w:t>b</w:t>
      </w:r>
      <w:r>
        <w:rPr>
          <w:rFonts w:ascii="Arial" w:eastAsia="Arial" w:hAnsi="Arial" w:cs="Arial"/>
          <w:i/>
          <w:sz w:val="20"/>
          <w:szCs w:val="20"/>
        </w:rPr>
        <w:t>a</w:t>
      </w:r>
      <w:r>
        <w:rPr>
          <w:rFonts w:ascii="Arial" w:eastAsia="Arial" w:hAnsi="Arial" w:cs="Arial"/>
          <w:i/>
          <w:spacing w:val="2"/>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pacing w:val="4"/>
          <w:sz w:val="20"/>
          <w:szCs w:val="20"/>
        </w:rPr>
        <w:t>n</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Ro</w:t>
      </w:r>
      <w:r>
        <w:rPr>
          <w:rFonts w:ascii="Arial" w:eastAsia="Arial" w:hAnsi="Arial" w:cs="Arial"/>
          <w:spacing w:val="3"/>
          <w:sz w:val="20"/>
          <w:szCs w:val="20"/>
        </w:rPr>
        <w:t>c</w:t>
      </w:r>
      <w:r>
        <w:rPr>
          <w:rFonts w:ascii="Arial" w:eastAsia="Arial" w:hAnsi="Arial" w:cs="Arial"/>
          <w:sz w:val="20"/>
          <w:szCs w:val="20"/>
        </w:rPr>
        <w:t>he</w:t>
      </w:r>
      <w:r>
        <w:rPr>
          <w:rFonts w:ascii="Arial" w:eastAsia="Arial" w:hAnsi="Arial" w:cs="Arial"/>
          <w:spacing w:val="-7"/>
          <w:sz w:val="20"/>
          <w:szCs w:val="20"/>
        </w:rPr>
        <w:t xml:space="preserve"> </w:t>
      </w:r>
      <w:r>
        <w:rPr>
          <w:rFonts w:ascii="Arial" w:eastAsia="Arial" w:hAnsi="Arial" w:cs="Arial"/>
          <w:spacing w:val="2"/>
          <w:sz w:val="20"/>
          <w:szCs w:val="20"/>
        </w:rPr>
        <w:t>L</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2"/>
          <w:sz w:val="20"/>
          <w:szCs w:val="20"/>
        </w:rPr>
        <w:t>o</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11"/>
          <w:sz w:val="20"/>
          <w:szCs w:val="20"/>
        </w:rPr>
        <w:t xml:space="preserve"> </w:t>
      </w:r>
      <w:r>
        <w:rPr>
          <w:rFonts w:ascii="Arial" w:eastAsia="Arial" w:hAnsi="Arial" w:cs="Arial"/>
          <w:spacing w:val="2"/>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turer</w:t>
      </w:r>
    </w:p>
    <w:p w14:paraId="64BF51B0" w14:textId="77777777" w:rsidR="007323ED" w:rsidRDefault="007323ED" w:rsidP="007323ED">
      <w:pPr>
        <w:spacing w:after="0" w:line="229" w:lineRule="exact"/>
        <w:ind w:left="1580" w:right="-20"/>
        <w:rPr>
          <w:rFonts w:ascii="Arial" w:eastAsia="Arial" w:hAnsi="Arial" w:cs="Arial"/>
          <w:sz w:val="20"/>
          <w:szCs w:val="20"/>
        </w:rPr>
      </w:pP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Vi</w:t>
      </w:r>
      <w:r>
        <w:rPr>
          <w:rFonts w:ascii="Arial" w:eastAsia="Arial" w:hAnsi="Arial" w:cs="Arial"/>
          <w:spacing w:val="1"/>
          <w:sz w:val="20"/>
          <w:szCs w:val="20"/>
        </w:rPr>
        <w:t>r</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ergen</w:t>
      </w:r>
      <w:r>
        <w:rPr>
          <w:rFonts w:ascii="Arial" w:eastAsia="Arial" w:hAnsi="Arial" w:cs="Arial"/>
          <w:spacing w:val="3"/>
          <w:sz w:val="20"/>
          <w:szCs w:val="20"/>
        </w:rPr>
        <w:t>c</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pacing w:val="2"/>
          <w:sz w:val="20"/>
          <w:szCs w:val="20"/>
        </w:rPr>
        <w:t>N</w:t>
      </w:r>
      <w:r>
        <w:rPr>
          <w:rFonts w:ascii="Arial" w:eastAsia="Arial" w:hAnsi="Arial" w:cs="Arial"/>
          <w:sz w:val="20"/>
          <w:szCs w:val="20"/>
        </w:rPr>
        <w:t>ur</w:t>
      </w:r>
      <w:r>
        <w:rPr>
          <w:rFonts w:ascii="Arial" w:eastAsia="Arial" w:hAnsi="Arial" w:cs="Arial"/>
          <w:spacing w:val="2"/>
          <w:sz w:val="20"/>
          <w:szCs w:val="20"/>
        </w:rPr>
        <w:t>s</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2"/>
          <w:sz w:val="20"/>
          <w:szCs w:val="20"/>
        </w:rPr>
        <w:t xml:space="preserve"> </w:t>
      </w:r>
      <w:r>
        <w:rPr>
          <w:rFonts w:ascii="Arial" w:eastAsia="Arial" w:hAnsi="Arial" w:cs="Arial"/>
          <w:spacing w:val="-1"/>
          <w:sz w:val="20"/>
          <w:szCs w:val="20"/>
        </w:rPr>
        <w:t>E</w:t>
      </w:r>
      <w:r>
        <w:rPr>
          <w:rFonts w:ascii="Arial" w:eastAsia="Arial" w:hAnsi="Arial" w:cs="Arial"/>
          <w:sz w:val="20"/>
          <w:szCs w:val="20"/>
        </w:rPr>
        <w:t>M</w:t>
      </w:r>
      <w:r>
        <w:rPr>
          <w:rFonts w:ascii="Arial" w:eastAsia="Arial" w:hAnsi="Arial" w:cs="Arial"/>
          <w:spacing w:val="3"/>
          <w:sz w:val="20"/>
          <w:szCs w:val="20"/>
        </w:rPr>
        <w:t>T</w:t>
      </w:r>
      <w:r>
        <w:rPr>
          <w:rFonts w:ascii="Arial" w:eastAsia="Arial" w:hAnsi="Arial" w:cs="Arial"/>
          <w:spacing w:val="4"/>
          <w:sz w:val="20"/>
          <w:szCs w:val="20"/>
        </w:rPr>
        <w:t>s</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1"/>
          <w:sz w:val="20"/>
          <w:szCs w:val="20"/>
        </w:rPr>
        <w:t xml:space="preserve"> </w:t>
      </w:r>
      <w:r>
        <w:rPr>
          <w:rFonts w:ascii="Arial" w:eastAsia="Arial" w:hAnsi="Arial" w:cs="Arial"/>
          <w:spacing w:val="-1"/>
          <w:sz w:val="20"/>
          <w:szCs w:val="20"/>
        </w:rPr>
        <w:t>Vi</w:t>
      </w:r>
      <w:r>
        <w:rPr>
          <w:rFonts w:ascii="Arial" w:eastAsia="Arial" w:hAnsi="Arial" w:cs="Arial"/>
          <w:spacing w:val="1"/>
          <w:sz w:val="20"/>
          <w:szCs w:val="20"/>
        </w:rPr>
        <w:t>r</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1"/>
          <w:sz w:val="20"/>
          <w:szCs w:val="20"/>
        </w:rPr>
        <w:t>a</w:t>
      </w:r>
      <w:r>
        <w:rPr>
          <w:rFonts w:ascii="Arial" w:eastAsia="Arial" w:hAnsi="Arial" w:cs="Arial"/>
          <w:sz w:val="20"/>
          <w:szCs w:val="20"/>
        </w:rPr>
        <w:t>.</w:t>
      </w:r>
    </w:p>
    <w:p w14:paraId="1AADA80E" w14:textId="77777777" w:rsidR="007323ED" w:rsidRDefault="007323ED" w:rsidP="007323ED">
      <w:pPr>
        <w:spacing w:before="6" w:after="0" w:line="220" w:lineRule="exact"/>
      </w:pPr>
    </w:p>
    <w:p w14:paraId="1314CFC5" w14:textId="77777777" w:rsidR="007323ED" w:rsidRDefault="007323ED" w:rsidP="007323ED">
      <w:pPr>
        <w:spacing w:after="0" w:line="240" w:lineRule="auto"/>
        <w:ind w:left="140" w:right="-20"/>
        <w:rPr>
          <w:rFonts w:ascii="Arial" w:eastAsia="Arial" w:hAnsi="Arial" w:cs="Arial"/>
          <w:sz w:val="20"/>
          <w:szCs w:val="20"/>
        </w:rPr>
      </w:pP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pacing w:val="2"/>
          <w:sz w:val="20"/>
          <w:szCs w:val="20"/>
        </w:rPr>
        <w:t>M</w:t>
      </w:r>
      <w:r>
        <w:rPr>
          <w:rFonts w:ascii="Arial" w:eastAsia="Arial" w:hAnsi="Arial" w:cs="Arial"/>
          <w:b/>
          <w:bCs/>
          <w:spacing w:val="4"/>
          <w:sz w:val="20"/>
          <w:szCs w:val="20"/>
        </w:rPr>
        <w:t>M</w:t>
      </w:r>
      <w:r>
        <w:rPr>
          <w:rFonts w:ascii="Arial" w:eastAsia="Arial" w:hAnsi="Arial" w:cs="Arial"/>
          <w:b/>
          <w:bCs/>
          <w:spacing w:val="-3"/>
          <w:sz w:val="20"/>
          <w:szCs w:val="20"/>
        </w:rPr>
        <w:t>I</w:t>
      </w:r>
      <w:r>
        <w:rPr>
          <w:rFonts w:ascii="Arial" w:eastAsia="Arial" w:hAnsi="Arial" w:cs="Arial"/>
          <w:b/>
          <w:bCs/>
          <w:sz w:val="20"/>
          <w:szCs w:val="20"/>
        </w:rPr>
        <w:t>T</w:t>
      </w:r>
      <w:r>
        <w:rPr>
          <w:rFonts w:ascii="Arial" w:eastAsia="Arial" w:hAnsi="Arial" w:cs="Arial"/>
          <w:b/>
          <w:bCs/>
          <w:spacing w:val="3"/>
          <w:sz w:val="20"/>
          <w:szCs w:val="20"/>
        </w:rPr>
        <w:t>T</w:t>
      </w:r>
      <w:r>
        <w:rPr>
          <w:rFonts w:ascii="Arial" w:eastAsia="Arial" w:hAnsi="Arial" w:cs="Arial"/>
          <w:b/>
          <w:bCs/>
          <w:spacing w:val="-1"/>
          <w:sz w:val="20"/>
          <w:szCs w:val="20"/>
        </w:rPr>
        <w:t>EE</w:t>
      </w:r>
      <w:r>
        <w:rPr>
          <w:rFonts w:ascii="Arial" w:eastAsia="Arial" w:hAnsi="Arial" w:cs="Arial"/>
          <w:b/>
          <w:bCs/>
          <w:sz w:val="20"/>
          <w:szCs w:val="20"/>
        </w:rPr>
        <w:t>S</w:t>
      </w:r>
      <w:r>
        <w:rPr>
          <w:rFonts w:ascii="Arial" w:eastAsia="Arial" w:hAnsi="Arial" w:cs="Arial"/>
          <w:b/>
          <w:bCs/>
          <w:spacing w:val="-10"/>
          <w:sz w:val="20"/>
          <w:szCs w:val="20"/>
        </w:rPr>
        <w:t xml:space="preserve"> </w:t>
      </w:r>
      <w:r>
        <w:rPr>
          <w:rFonts w:ascii="Arial" w:eastAsia="Arial" w:hAnsi="Arial" w:cs="Arial"/>
          <w:b/>
          <w:bCs/>
          <w:spacing w:val="-5"/>
          <w:sz w:val="20"/>
          <w:szCs w:val="20"/>
        </w:rPr>
        <w:t>A</w:t>
      </w:r>
      <w:r>
        <w:rPr>
          <w:rFonts w:ascii="Arial" w:eastAsia="Arial" w:hAnsi="Arial" w:cs="Arial"/>
          <w:b/>
          <w:bCs/>
          <w:sz w:val="20"/>
          <w:szCs w:val="20"/>
        </w:rPr>
        <w:t>ND</w:t>
      </w:r>
      <w:r>
        <w:rPr>
          <w:rFonts w:ascii="Arial" w:eastAsia="Arial" w:hAnsi="Arial" w:cs="Arial"/>
          <w:b/>
          <w:bCs/>
          <w:spacing w:val="-4"/>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FF</w:t>
      </w:r>
      <w:r>
        <w:rPr>
          <w:rFonts w:ascii="Arial" w:eastAsia="Arial" w:hAnsi="Arial" w:cs="Arial"/>
          <w:b/>
          <w:bCs/>
          <w:spacing w:val="2"/>
          <w:sz w:val="20"/>
          <w:szCs w:val="20"/>
        </w:rPr>
        <w:t>I</w:t>
      </w:r>
      <w:r>
        <w:rPr>
          <w:rFonts w:ascii="Arial" w:eastAsia="Arial" w:hAnsi="Arial" w:cs="Arial"/>
          <w:b/>
          <w:bCs/>
          <w:sz w:val="20"/>
          <w:szCs w:val="20"/>
        </w:rPr>
        <w:t>C</w:t>
      </w:r>
      <w:r>
        <w:rPr>
          <w:rFonts w:ascii="Arial" w:eastAsia="Arial" w:hAnsi="Arial" w:cs="Arial"/>
          <w:b/>
          <w:bCs/>
          <w:spacing w:val="-1"/>
          <w:sz w:val="20"/>
          <w:szCs w:val="20"/>
        </w:rPr>
        <w:t>E</w:t>
      </w:r>
      <w:r>
        <w:rPr>
          <w:rFonts w:ascii="Arial" w:eastAsia="Arial" w:hAnsi="Arial" w:cs="Arial"/>
          <w:b/>
          <w:bCs/>
          <w:sz w:val="20"/>
          <w:szCs w:val="20"/>
        </w:rPr>
        <w:t>S</w:t>
      </w:r>
      <w:r>
        <w:rPr>
          <w:rFonts w:ascii="Arial" w:eastAsia="Arial" w:hAnsi="Arial" w:cs="Arial"/>
          <w:b/>
          <w:bCs/>
          <w:spacing w:val="-8"/>
          <w:sz w:val="20"/>
          <w:szCs w:val="20"/>
        </w:rPr>
        <w:t xml:space="preserve"> </w:t>
      </w:r>
      <w:r>
        <w:rPr>
          <w:rFonts w:ascii="Arial" w:eastAsia="Arial" w:hAnsi="Arial" w:cs="Arial"/>
          <w:b/>
          <w:bCs/>
          <w:sz w:val="20"/>
          <w:szCs w:val="20"/>
        </w:rPr>
        <w:t>H</w:t>
      </w:r>
      <w:r>
        <w:rPr>
          <w:rFonts w:ascii="Arial" w:eastAsia="Arial" w:hAnsi="Arial" w:cs="Arial"/>
          <w:b/>
          <w:bCs/>
          <w:spacing w:val="-1"/>
          <w:sz w:val="20"/>
          <w:szCs w:val="20"/>
        </w:rPr>
        <w:t>E</w:t>
      </w:r>
      <w:r>
        <w:rPr>
          <w:rFonts w:ascii="Arial" w:eastAsia="Arial" w:hAnsi="Arial" w:cs="Arial"/>
          <w:b/>
          <w:bCs/>
          <w:sz w:val="20"/>
          <w:szCs w:val="20"/>
        </w:rPr>
        <w:t>LD</w:t>
      </w:r>
    </w:p>
    <w:p w14:paraId="20737243" w14:textId="77777777" w:rsidR="007323ED" w:rsidRDefault="007323ED" w:rsidP="007323ED">
      <w:pPr>
        <w:tabs>
          <w:tab w:val="left" w:pos="5180"/>
          <w:tab w:val="left" w:pos="8060"/>
        </w:tabs>
        <w:spacing w:after="0" w:line="240" w:lineRule="auto"/>
        <w:ind w:left="860" w:right="-20"/>
        <w:rPr>
          <w:rFonts w:ascii="Arial" w:eastAsia="Arial" w:hAnsi="Arial" w:cs="Arial"/>
          <w:sz w:val="20"/>
          <w:szCs w:val="20"/>
        </w:rPr>
      </w:pP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z w:val="20"/>
          <w:szCs w:val="20"/>
        </w:rPr>
        <w:t>ll</w:t>
      </w:r>
      <w:r>
        <w:rPr>
          <w:rFonts w:ascii="Arial" w:eastAsia="Arial" w:hAnsi="Arial" w:cs="Arial"/>
          <w:b/>
          <w:bCs/>
          <w:spacing w:val="-1"/>
          <w:sz w:val="20"/>
          <w:szCs w:val="20"/>
        </w:rPr>
        <w:t>e</w:t>
      </w:r>
      <w:r>
        <w:rPr>
          <w:rFonts w:ascii="Arial" w:eastAsia="Arial" w:hAnsi="Arial" w:cs="Arial"/>
          <w:b/>
          <w:bCs/>
          <w:sz w:val="20"/>
          <w:szCs w:val="20"/>
        </w:rPr>
        <w:t>ge</w:t>
      </w:r>
      <w:r>
        <w:rPr>
          <w:rFonts w:ascii="Arial" w:eastAsia="Arial" w:hAnsi="Arial" w:cs="Arial"/>
          <w:b/>
          <w:bCs/>
          <w:spacing w:val="-7"/>
          <w:sz w:val="20"/>
          <w:szCs w:val="20"/>
        </w:rPr>
        <w:t xml:space="preserve"> </w:t>
      </w:r>
      <w:r>
        <w:rPr>
          <w:rFonts w:ascii="Arial" w:eastAsia="Arial" w:hAnsi="Arial" w:cs="Arial"/>
          <w:b/>
          <w:bCs/>
          <w:sz w:val="20"/>
          <w:szCs w:val="20"/>
        </w:rPr>
        <w:t>&amp;</w:t>
      </w:r>
      <w:r>
        <w:rPr>
          <w:rFonts w:ascii="Arial" w:eastAsia="Arial" w:hAnsi="Arial" w:cs="Arial"/>
          <w:b/>
          <w:bCs/>
          <w:spacing w:val="1"/>
          <w:sz w:val="20"/>
          <w:szCs w:val="20"/>
        </w:rPr>
        <w:t xml:space="preserve"> </w:t>
      </w:r>
      <w:r>
        <w:rPr>
          <w:rFonts w:ascii="Arial" w:eastAsia="Arial" w:hAnsi="Arial" w:cs="Arial"/>
          <w:b/>
          <w:bCs/>
          <w:sz w:val="20"/>
          <w:szCs w:val="20"/>
        </w:rPr>
        <w:t>Uni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si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10"/>
          <w:sz w:val="20"/>
          <w:szCs w:val="20"/>
        </w:rPr>
        <w:t xml:space="preserve"> </w:t>
      </w:r>
      <w:r>
        <w:rPr>
          <w:rFonts w:ascii="Arial" w:eastAsia="Arial" w:hAnsi="Arial" w:cs="Arial"/>
          <w:b/>
          <w:bCs/>
          <w:sz w:val="20"/>
          <w:szCs w:val="20"/>
        </w:rPr>
        <w:t>Co</w:t>
      </w:r>
      <w:r>
        <w:rPr>
          <w:rFonts w:ascii="Arial" w:eastAsia="Arial" w:hAnsi="Arial" w:cs="Arial"/>
          <w:b/>
          <w:bCs/>
          <w:spacing w:val="3"/>
          <w:sz w:val="20"/>
          <w:szCs w:val="20"/>
        </w:rPr>
        <w:t>m</w:t>
      </w:r>
      <w:r>
        <w:rPr>
          <w:rFonts w:ascii="Arial" w:eastAsia="Arial" w:hAnsi="Arial" w:cs="Arial"/>
          <w:b/>
          <w:bCs/>
          <w:sz w:val="20"/>
          <w:szCs w:val="20"/>
        </w:rPr>
        <w:t>mi</w:t>
      </w:r>
      <w:r>
        <w:rPr>
          <w:rFonts w:ascii="Arial" w:eastAsia="Arial" w:hAnsi="Arial" w:cs="Arial"/>
          <w:b/>
          <w:bCs/>
          <w:spacing w:val="1"/>
          <w:sz w:val="20"/>
          <w:szCs w:val="20"/>
        </w:rPr>
        <w:t>tt</w:t>
      </w:r>
      <w:r>
        <w:rPr>
          <w:rFonts w:ascii="Arial" w:eastAsia="Arial" w:hAnsi="Arial" w:cs="Arial"/>
          <w:b/>
          <w:bCs/>
          <w:sz w:val="20"/>
          <w:szCs w:val="20"/>
        </w:rPr>
        <w:t>e</w:t>
      </w:r>
      <w:r>
        <w:rPr>
          <w:rFonts w:ascii="Arial" w:eastAsia="Arial" w:hAnsi="Arial" w:cs="Arial"/>
          <w:b/>
          <w:bCs/>
          <w:spacing w:val="-1"/>
          <w:sz w:val="20"/>
          <w:szCs w:val="20"/>
        </w:rPr>
        <w:t>e</w:t>
      </w:r>
      <w:r>
        <w:rPr>
          <w:rFonts w:ascii="Arial" w:eastAsia="Arial" w:hAnsi="Arial" w:cs="Arial"/>
          <w:b/>
          <w:bCs/>
          <w:sz w:val="20"/>
          <w:szCs w:val="20"/>
        </w:rPr>
        <w:t>s</w:t>
      </w:r>
      <w:r>
        <w:rPr>
          <w:rFonts w:ascii="Arial" w:eastAsia="Arial" w:hAnsi="Arial" w:cs="Arial"/>
          <w:b/>
          <w:bCs/>
          <w:sz w:val="20"/>
          <w:szCs w:val="20"/>
        </w:rPr>
        <w:tab/>
      </w:r>
      <w:r>
        <w:rPr>
          <w:rFonts w:ascii="Arial" w:eastAsia="Arial" w:hAnsi="Arial" w:cs="Arial"/>
          <w:b/>
          <w:bCs/>
          <w:spacing w:val="-1"/>
          <w:sz w:val="20"/>
          <w:szCs w:val="20"/>
        </w:rPr>
        <w:t>P</w:t>
      </w:r>
      <w:r>
        <w:rPr>
          <w:rFonts w:ascii="Arial" w:eastAsia="Arial" w:hAnsi="Arial" w:cs="Arial"/>
          <w:b/>
          <w:bCs/>
          <w:sz w:val="20"/>
          <w:szCs w:val="20"/>
        </w:rPr>
        <w:t>osi</w:t>
      </w:r>
      <w:r>
        <w:rPr>
          <w:rFonts w:ascii="Arial" w:eastAsia="Arial" w:hAnsi="Arial" w:cs="Arial"/>
          <w:b/>
          <w:bCs/>
          <w:spacing w:val="1"/>
          <w:sz w:val="20"/>
          <w:szCs w:val="20"/>
        </w:rPr>
        <w:t>t</w:t>
      </w:r>
      <w:r>
        <w:rPr>
          <w:rFonts w:ascii="Arial" w:eastAsia="Arial" w:hAnsi="Arial" w:cs="Arial"/>
          <w:b/>
          <w:bCs/>
          <w:sz w:val="20"/>
          <w:szCs w:val="20"/>
        </w:rPr>
        <w:t>ion</w:t>
      </w:r>
      <w:r>
        <w:rPr>
          <w:rFonts w:ascii="Arial" w:eastAsia="Arial" w:hAnsi="Arial" w:cs="Arial"/>
          <w:b/>
          <w:bCs/>
          <w:sz w:val="20"/>
          <w:szCs w:val="20"/>
        </w:rPr>
        <w:tab/>
      </w:r>
      <w:r>
        <w:rPr>
          <w:rFonts w:ascii="Arial" w:eastAsia="Arial" w:hAnsi="Arial" w:cs="Arial"/>
          <w:b/>
          <w:bCs/>
          <w:spacing w:val="1"/>
          <w:sz w:val="20"/>
          <w:szCs w:val="20"/>
        </w:rPr>
        <w:t>Y</w:t>
      </w:r>
      <w:r>
        <w:rPr>
          <w:rFonts w:ascii="Arial" w:eastAsia="Arial" w:hAnsi="Arial" w:cs="Arial"/>
          <w:b/>
          <w:bCs/>
          <w:sz w:val="20"/>
          <w:szCs w:val="20"/>
        </w:rPr>
        <w:t>e</w:t>
      </w:r>
      <w:r>
        <w:rPr>
          <w:rFonts w:ascii="Arial" w:eastAsia="Arial" w:hAnsi="Arial" w:cs="Arial"/>
          <w:b/>
          <w:bCs/>
          <w:spacing w:val="-1"/>
          <w:sz w:val="20"/>
          <w:szCs w:val="20"/>
        </w:rPr>
        <w:t>ar</w:t>
      </w:r>
      <w:r>
        <w:rPr>
          <w:rFonts w:ascii="Arial" w:eastAsia="Arial" w:hAnsi="Arial" w:cs="Arial"/>
          <w:b/>
          <w:bCs/>
          <w:sz w:val="20"/>
          <w:szCs w:val="20"/>
        </w:rPr>
        <w:t>s</w:t>
      </w:r>
    </w:p>
    <w:tbl>
      <w:tblPr>
        <w:tblW w:w="0" w:type="auto"/>
        <w:tblInd w:w="100" w:type="dxa"/>
        <w:tblLayout w:type="fixed"/>
        <w:tblCellMar>
          <w:left w:w="0" w:type="dxa"/>
          <w:right w:w="0" w:type="dxa"/>
        </w:tblCellMar>
        <w:tblLook w:val="01E0" w:firstRow="1" w:lastRow="1" w:firstColumn="1" w:lastColumn="1" w:noHBand="0" w:noVBand="0"/>
      </w:tblPr>
      <w:tblGrid>
        <w:gridCol w:w="4820"/>
        <w:gridCol w:w="2094"/>
        <w:gridCol w:w="2441"/>
      </w:tblGrid>
      <w:tr w:rsidR="007323ED" w14:paraId="5F30C06C" w14:textId="77777777" w:rsidTr="007323ED">
        <w:trPr>
          <w:trHeight w:hRule="exact" w:val="594"/>
        </w:trPr>
        <w:tc>
          <w:tcPr>
            <w:tcW w:w="4820" w:type="dxa"/>
            <w:tcBorders>
              <w:top w:val="nil"/>
              <w:left w:val="nil"/>
              <w:bottom w:val="nil"/>
              <w:right w:val="nil"/>
            </w:tcBorders>
          </w:tcPr>
          <w:p w14:paraId="07F348F0" w14:textId="77777777" w:rsidR="007323ED" w:rsidRDefault="007323ED" w:rsidP="007323ED">
            <w:pPr>
              <w:spacing w:before="3" w:after="0" w:line="240" w:lineRule="auto"/>
              <w:ind w:left="76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as</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p>
          <w:p w14:paraId="1B41D570" w14:textId="77777777" w:rsidR="007323ED" w:rsidRDefault="007323ED" w:rsidP="007323ED">
            <w:pPr>
              <w:spacing w:after="0" w:line="240" w:lineRule="auto"/>
              <w:ind w:left="760" w:right="-20"/>
              <w:rPr>
                <w:rFonts w:ascii="Arial" w:eastAsia="Arial" w:hAnsi="Arial" w:cs="Arial"/>
                <w:sz w:val="20"/>
                <w:szCs w:val="20"/>
              </w:rPr>
            </w:pP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pacing w:val="1"/>
                <w:sz w:val="20"/>
                <w:szCs w:val="20"/>
              </w:rPr>
              <w:t>Gr</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z w:val="20"/>
                <w:szCs w:val="20"/>
              </w:rPr>
              <w:t>te</w:t>
            </w:r>
            <w:r>
              <w:rPr>
                <w:rFonts w:ascii="Arial" w:eastAsia="Arial" w:hAnsi="Arial" w:cs="Arial"/>
                <w:spacing w:val="-7"/>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1"/>
                <w:sz w:val="20"/>
                <w:szCs w:val="20"/>
              </w:rPr>
              <w:t>ci</w:t>
            </w:r>
            <w:r>
              <w:rPr>
                <w:rFonts w:ascii="Arial" w:eastAsia="Arial" w:hAnsi="Arial" w:cs="Arial"/>
                <w:sz w:val="20"/>
                <w:szCs w:val="20"/>
              </w:rPr>
              <w:t>l</w:t>
            </w:r>
          </w:p>
        </w:tc>
        <w:tc>
          <w:tcPr>
            <w:tcW w:w="2094" w:type="dxa"/>
            <w:tcBorders>
              <w:top w:val="nil"/>
              <w:left w:val="nil"/>
              <w:bottom w:val="nil"/>
              <w:right w:val="nil"/>
            </w:tcBorders>
          </w:tcPr>
          <w:p w14:paraId="47A5F0A5" w14:textId="77777777" w:rsidR="007323ED" w:rsidRDefault="007323ED" w:rsidP="007323ED">
            <w:pPr>
              <w:spacing w:before="3" w:after="0" w:line="240" w:lineRule="auto"/>
              <w:ind w:left="261" w:right="-20"/>
              <w:rPr>
                <w:rFonts w:ascii="Arial" w:eastAsia="Arial" w:hAnsi="Arial" w:cs="Arial"/>
                <w:sz w:val="20"/>
                <w:szCs w:val="20"/>
              </w:rPr>
            </w:pP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p>
        </w:tc>
        <w:tc>
          <w:tcPr>
            <w:tcW w:w="2441" w:type="dxa"/>
            <w:tcBorders>
              <w:top w:val="nil"/>
              <w:left w:val="nil"/>
              <w:bottom w:val="nil"/>
              <w:right w:val="nil"/>
            </w:tcBorders>
          </w:tcPr>
          <w:p w14:paraId="440DC44E" w14:textId="77777777" w:rsidR="007323ED" w:rsidRDefault="007323ED" w:rsidP="007323ED">
            <w:pPr>
              <w:spacing w:before="3" w:after="0" w:line="240" w:lineRule="auto"/>
              <w:ind w:left="1013" w:right="897"/>
              <w:jc w:val="center"/>
              <w:rPr>
                <w:rFonts w:ascii="Arial" w:eastAsia="Arial" w:hAnsi="Arial" w:cs="Arial"/>
                <w:sz w:val="20"/>
                <w:szCs w:val="20"/>
              </w:rPr>
            </w:pPr>
            <w:r>
              <w:rPr>
                <w:rFonts w:ascii="Arial" w:eastAsia="Arial" w:hAnsi="Arial" w:cs="Arial"/>
                <w:w w:val="99"/>
                <w:sz w:val="20"/>
                <w:szCs w:val="20"/>
              </w:rPr>
              <w:t>2016</w:t>
            </w:r>
          </w:p>
        </w:tc>
      </w:tr>
      <w:tr w:rsidR="007323ED" w14:paraId="20168792" w14:textId="77777777" w:rsidTr="007323ED">
        <w:trPr>
          <w:trHeight w:hRule="exact" w:val="689"/>
        </w:trPr>
        <w:tc>
          <w:tcPr>
            <w:tcW w:w="4820" w:type="dxa"/>
            <w:tcBorders>
              <w:top w:val="nil"/>
              <w:left w:val="nil"/>
              <w:bottom w:val="nil"/>
              <w:right w:val="nil"/>
            </w:tcBorders>
          </w:tcPr>
          <w:p w14:paraId="6C52D223" w14:textId="77777777" w:rsidR="007323ED" w:rsidRDefault="007323ED" w:rsidP="007323ED">
            <w:pPr>
              <w:spacing w:after="0" w:line="100" w:lineRule="exact"/>
              <w:rPr>
                <w:sz w:val="10"/>
                <w:szCs w:val="10"/>
              </w:rPr>
            </w:pPr>
          </w:p>
          <w:p w14:paraId="40547FED" w14:textId="77777777" w:rsidR="007323ED" w:rsidRDefault="007323ED" w:rsidP="007323ED">
            <w:pPr>
              <w:spacing w:after="0" w:line="240" w:lineRule="auto"/>
              <w:ind w:left="76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as</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p>
          <w:p w14:paraId="04BC80A4" w14:textId="77777777" w:rsidR="007323ED" w:rsidRDefault="007323ED" w:rsidP="007323ED">
            <w:pPr>
              <w:spacing w:after="0" w:line="228" w:lineRule="exact"/>
              <w:ind w:left="760" w:right="-20"/>
              <w:rPr>
                <w:rFonts w:ascii="Arial" w:eastAsia="Arial" w:hAnsi="Arial" w:cs="Arial"/>
                <w:sz w:val="20"/>
                <w:szCs w:val="20"/>
              </w:rPr>
            </w:pP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rs</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pacing w:val="2"/>
                <w:sz w:val="20"/>
                <w:szCs w:val="20"/>
              </w:rPr>
              <w:t>C</w:t>
            </w:r>
            <w:r>
              <w:rPr>
                <w:rFonts w:ascii="Arial" w:eastAsia="Arial" w:hAnsi="Arial" w:cs="Arial"/>
                <w:sz w:val="20"/>
                <w:szCs w:val="20"/>
              </w:rPr>
              <w:t>h</w:t>
            </w:r>
            <w:r>
              <w:rPr>
                <w:rFonts w:ascii="Arial" w:eastAsia="Arial" w:hAnsi="Arial" w:cs="Arial"/>
                <w:spacing w:val="-1"/>
                <w:sz w:val="20"/>
                <w:szCs w:val="20"/>
              </w:rPr>
              <w:t>ai</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1"/>
                <w:sz w:val="20"/>
                <w:szCs w:val="20"/>
              </w:rPr>
              <w:t>ci</w:t>
            </w:r>
            <w:r>
              <w:rPr>
                <w:rFonts w:ascii="Arial" w:eastAsia="Arial" w:hAnsi="Arial" w:cs="Arial"/>
                <w:sz w:val="20"/>
                <w:szCs w:val="20"/>
              </w:rPr>
              <w:t>l</w:t>
            </w:r>
          </w:p>
        </w:tc>
        <w:tc>
          <w:tcPr>
            <w:tcW w:w="2094" w:type="dxa"/>
            <w:tcBorders>
              <w:top w:val="nil"/>
              <w:left w:val="nil"/>
              <w:bottom w:val="nil"/>
              <w:right w:val="nil"/>
            </w:tcBorders>
          </w:tcPr>
          <w:p w14:paraId="4E9FC960" w14:textId="77777777" w:rsidR="007323ED" w:rsidRDefault="007323ED" w:rsidP="007323ED">
            <w:pPr>
              <w:spacing w:after="0" w:line="100" w:lineRule="exact"/>
              <w:rPr>
                <w:sz w:val="10"/>
                <w:szCs w:val="10"/>
              </w:rPr>
            </w:pPr>
          </w:p>
          <w:p w14:paraId="62FD51BF" w14:textId="77777777" w:rsidR="007323ED" w:rsidRDefault="007323ED" w:rsidP="007323ED">
            <w:pPr>
              <w:spacing w:after="0" w:line="240" w:lineRule="auto"/>
              <w:ind w:left="261" w:right="-20"/>
              <w:rPr>
                <w:rFonts w:ascii="Arial" w:eastAsia="Arial" w:hAnsi="Arial" w:cs="Arial"/>
                <w:sz w:val="20"/>
                <w:szCs w:val="20"/>
              </w:rPr>
            </w:pP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p>
        </w:tc>
        <w:tc>
          <w:tcPr>
            <w:tcW w:w="2441" w:type="dxa"/>
            <w:tcBorders>
              <w:top w:val="nil"/>
              <w:left w:val="nil"/>
              <w:bottom w:val="nil"/>
              <w:right w:val="nil"/>
            </w:tcBorders>
          </w:tcPr>
          <w:p w14:paraId="2B35FF7A" w14:textId="77777777" w:rsidR="007323ED" w:rsidRDefault="007323ED" w:rsidP="007323ED">
            <w:pPr>
              <w:spacing w:after="0" w:line="100" w:lineRule="exact"/>
              <w:rPr>
                <w:sz w:val="10"/>
                <w:szCs w:val="10"/>
              </w:rPr>
            </w:pPr>
          </w:p>
          <w:p w14:paraId="5196C529" w14:textId="77777777" w:rsidR="007323ED" w:rsidRDefault="007323ED" w:rsidP="007323ED">
            <w:pPr>
              <w:spacing w:after="0" w:line="240" w:lineRule="auto"/>
              <w:ind w:left="1013" w:right="897"/>
              <w:jc w:val="center"/>
              <w:rPr>
                <w:rFonts w:ascii="Arial" w:eastAsia="Arial" w:hAnsi="Arial" w:cs="Arial"/>
                <w:sz w:val="20"/>
                <w:szCs w:val="20"/>
              </w:rPr>
            </w:pPr>
            <w:r>
              <w:rPr>
                <w:rFonts w:ascii="Arial" w:eastAsia="Arial" w:hAnsi="Arial" w:cs="Arial"/>
                <w:w w:val="99"/>
                <w:sz w:val="20"/>
                <w:szCs w:val="20"/>
              </w:rPr>
              <w:t>2016</w:t>
            </w:r>
          </w:p>
        </w:tc>
      </w:tr>
      <w:tr w:rsidR="007323ED" w14:paraId="08E8921B" w14:textId="77777777" w:rsidTr="007323ED">
        <w:trPr>
          <w:trHeight w:hRule="exact" w:val="690"/>
        </w:trPr>
        <w:tc>
          <w:tcPr>
            <w:tcW w:w="4820" w:type="dxa"/>
            <w:tcBorders>
              <w:top w:val="nil"/>
              <w:left w:val="nil"/>
              <w:bottom w:val="nil"/>
              <w:right w:val="nil"/>
            </w:tcBorders>
          </w:tcPr>
          <w:p w14:paraId="1B5B9F11" w14:textId="77777777" w:rsidR="007323ED" w:rsidRDefault="007323ED" w:rsidP="007323ED">
            <w:pPr>
              <w:spacing w:after="0" w:line="100" w:lineRule="exact"/>
              <w:rPr>
                <w:sz w:val="10"/>
                <w:szCs w:val="10"/>
              </w:rPr>
            </w:pPr>
          </w:p>
          <w:p w14:paraId="24F21D67" w14:textId="77777777" w:rsidR="007323ED" w:rsidRDefault="007323ED" w:rsidP="007323ED">
            <w:pPr>
              <w:spacing w:after="0" w:line="240" w:lineRule="auto"/>
              <w:ind w:left="76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as</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p>
          <w:p w14:paraId="775EC42B" w14:textId="77777777" w:rsidR="007323ED" w:rsidRDefault="007323ED" w:rsidP="007323ED">
            <w:pPr>
              <w:spacing w:after="0" w:line="240" w:lineRule="auto"/>
              <w:ind w:left="760" w:right="-20"/>
              <w:rPr>
                <w:rFonts w:ascii="Arial" w:eastAsia="Arial" w:hAnsi="Arial" w:cs="Arial"/>
                <w:sz w:val="20"/>
                <w:szCs w:val="20"/>
              </w:rPr>
            </w:pPr>
            <w:r>
              <w:rPr>
                <w:rFonts w:ascii="Arial" w:eastAsia="Arial" w:hAnsi="Arial" w:cs="Arial"/>
                <w:sz w:val="20"/>
                <w:szCs w:val="20"/>
              </w:rPr>
              <w:t>CHNP</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2"/>
                <w:sz w:val="20"/>
                <w:szCs w:val="20"/>
              </w:rPr>
              <w:t>M</w:t>
            </w:r>
            <w:r>
              <w:rPr>
                <w:rFonts w:ascii="Arial" w:eastAsia="Arial" w:hAnsi="Arial" w:cs="Arial"/>
                <w:spacing w:val="-1"/>
                <w:sz w:val="20"/>
                <w:szCs w:val="20"/>
              </w:rPr>
              <w:t>S</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3"/>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e</w:t>
            </w:r>
          </w:p>
        </w:tc>
        <w:tc>
          <w:tcPr>
            <w:tcW w:w="2094" w:type="dxa"/>
            <w:tcBorders>
              <w:top w:val="nil"/>
              <w:left w:val="nil"/>
              <w:bottom w:val="nil"/>
              <w:right w:val="nil"/>
            </w:tcBorders>
          </w:tcPr>
          <w:p w14:paraId="099897F7" w14:textId="77777777" w:rsidR="007323ED" w:rsidRDefault="007323ED" w:rsidP="007323ED">
            <w:pPr>
              <w:spacing w:after="0" w:line="100" w:lineRule="exact"/>
              <w:rPr>
                <w:sz w:val="10"/>
                <w:szCs w:val="10"/>
              </w:rPr>
            </w:pPr>
          </w:p>
          <w:p w14:paraId="3E0A9966" w14:textId="77777777" w:rsidR="007323ED" w:rsidRDefault="007323ED" w:rsidP="007323ED">
            <w:pPr>
              <w:spacing w:after="0" w:line="240" w:lineRule="auto"/>
              <w:ind w:left="261" w:right="-20"/>
              <w:rPr>
                <w:rFonts w:ascii="Arial" w:eastAsia="Arial" w:hAnsi="Arial" w:cs="Arial"/>
                <w:sz w:val="20"/>
                <w:szCs w:val="20"/>
              </w:rPr>
            </w:pPr>
            <w:r>
              <w:rPr>
                <w:rFonts w:ascii="Arial" w:eastAsia="Arial" w:hAnsi="Arial" w:cs="Arial"/>
                <w:sz w:val="20"/>
                <w:szCs w:val="20"/>
              </w:rPr>
              <w:t>Cha</w:t>
            </w:r>
            <w:r>
              <w:rPr>
                <w:rFonts w:ascii="Arial" w:eastAsia="Arial" w:hAnsi="Arial" w:cs="Arial"/>
                <w:spacing w:val="-2"/>
                <w:sz w:val="20"/>
                <w:szCs w:val="20"/>
              </w:rPr>
              <w:t>i</w:t>
            </w:r>
            <w:r>
              <w:rPr>
                <w:rFonts w:ascii="Arial" w:eastAsia="Arial" w:hAnsi="Arial" w:cs="Arial"/>
                <w:sz w:val="20"/>
                <w:szCs w:val="20"/>
              </w:rPr>
              <w:t>r</w:t>
            </w:r>
          </w:p>
        </w:tc>
        <w:tc>
          <w:tcPr>
            <w:tcW w:w="2441" w:type="dxa"/>
            <w:tcBorders>
              <w:top w:val="nil"/>
              <w:left w:val="nil"/>
              <w:bottom w:val="nil"/>
              <w:right w:val="nil"/>
            </w:tcBorders>
          </w:tcPr>
          <w:p w14:paraId="37ABC083" w14:textId="77777777" w:rsidR="007323ED" w:rsidRDefault="007323ED" w:rsidP="007323ED">
            <w:pPr>
              <w:spacing w:after="0" w:line="100" w:lineRule="exact"/>
              <w:rPr>
                <w:sz w:val="10"/>
                <w:szCs w:val="10"/>
              </w:rPr>
            </w:pPr>
          </w:p>
          <w:p w14:paraId="53052EFD" w14:textId="77777777" w:rsidR="007323ED" w:rsidRDefault="007323ED" w:rsidP="007323ED">
            <w:pPr>
              <w:spacing w:after="0" w:line="240" w:lineRule="auto"/>
              <w:ind w:left="1047" w:right="-20"/>
              <w:rPr>
                <w:rFonts w:ascii="Arial" w:eastAsia="Arial" w:hAnsi="Arial" w:cs="Arial"/>
                <w:sz w:val="20"/>
                <w:szCs w:val="20"/>
              </w:rPr>
            </w:pP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15</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nt</w:t>
            </w:r>
          </w:p>
        </w:tc>
      </w:tr>
      <w:tr w:rsidR="007323ED" w14:paraId="64886DE0" w14:textId="77777777" w:rsidTr="007323ED">
        <w:trPr>
          <w:trHeight w:hRule="exact" w:val="690"/>
        </w:trPr>
        <w:tc>
          <w:tcPr>
            <w:tcW w:w="4820" w:type="dxa"/>
            <w:tcBorders>
              <w:top w:val="nil"/>
              <w:left w:val="nil"/>
              <w:bottom w:val="nil"/>
              <w:right w:val="nil"/>
            </w:tcBorders>
          </w:tcPr>
          <w:p w14:paraId="5D39C264" w14:textId="77777777" w:rsidR="007323ED" w:rsidRDefault="007323ED" w:rsidP="007323ED">
            <w:pPr>
              <w:spacing w:before="99" w:after="0" w:line="240" w:lineRule="auto"/>
              <w:ind w:left="76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as</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p>
          <w:p w14:paraId="0BE35318" w14:textId="77777777" w:rsidR="007323ED" w:rsidRDefault="007323ED" w:rsidP="007323ED">
            <w:pPr>
              <w:spacing w:after="0" w:line="240" w:lineRule="auto"/>
              <w:ind w:left="760" w:right="-20"/>
              <w:rPr>
                <w:rFonts w:ascii="Arial" w:eastAsia="Arial" w:hAnsi="Arial" w:cs="Arial"/>
                <w:sz w:val="20"/>
                <w:szCs w:val="20"/>
              </w:rPr>
            </w:pPr>
            <w:r>
              <w:rPr>
                <w:rFonts w:ascii="Arial" w:eastAsia="Arial" w:hAnsi="Arial" w:cs="Arial"/>
                <w:sz w:val="20"/>
                <w:szCs w:val="20"/>
              </w:rPr>
              <w:t>CNHP</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3"/>
                <w:sz w:val="20"/>
                <w:szCs w:val="20"/>
              </w:rPr>
              <w:t>N</w:t>
            </w:r>
            <w:r>
              <w:rPr>
                <w:rFonts w:ascii="Arial" w:eastAsia="Arial" w:hAnsi="Arial" w:cs="Arial"/>
                <w:sz w:val="20"/>
                <w:szCs w:val="20"/>
              </w:rPr>
              <w:t>P</w:t>
            </w:r>
            <w:r>
              <w:rPr>
                <w:rFonts w:ascii="Arial" w:eastAsia="Arial" w:hAnsi="Arial" w:cs="Arial"/>
                <w:spacing w:val="-5"/>
                <w:sz w:val="20"/>
                <w:szCs w:val="20"/>
              </w:rPr>
              <w:t xml:space="preserve"> </w:t>
            </w:r>
            <w:r>
              <w:rPr>
                <w:rFonts w:ascii="Arial" w:eastAsia="Arial" w:hAnsi="Arial" w:cs="Arial"/>
                <w:sz w:val="20"/>
                <w:szCs w:val="20"/>
              </w:rPr>
              <w:t>Fa</w:t>
            </w:r>
            <w:r>
              <w:rPr>
                <w:rFonts w:ascii="Arial" w:eastAsia="Arial" w:hAnsi="Arial" w:cs="Arial"/>
                <w:spacing w:val="1"/>
                <w:sz w:val="20"/>
                <w:szCs w:val="20"/>
              </w:rPr>
              <w:t>c</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e</w:t>
            </w:r>
          </w:p>
        </w:tc>
        <w:tc>
          <w:tcPr>
            <w:tcW w:w="2094" w:type="dxa"/>
            <w:tcBorders>
              <w:top w:val="nil"/>
              <w:left w:val="nil"/>
              <w:bottom w:val="nil"/>
              <w:right w:val="nil"/>
            </w:tcBorders>
          </w:tcPr>
          <w:p w14:paraId="2AF76E40" w14:textId="77777777" w:rsidR="007323ED" w:rsidRDefault="007323ED" w:rsidP="007323ED">
            <w:pPr>
              <w:spacing w:before="9" w:after="0" w:line="120" w:lineRule="exact"/>
              <w:rPr>
                <w:sz w:val="12"/>
                <w:szCs w:val="12"/>
              </w:rPr>
            </w:pPr>
          </w:p>
          <w:p w14:paraId="714D5F5E" w14:textId="77777777" w:rsidR="007323ED" w:rsidRDefault="007323ED" w:rsidP="007323ED">
            <w:pPr>
              <w:spacing w:after="0" w:line="200" w:lineRule="exact"/>
              <w:rPr>
                <w:sz w:val="20"/>
                <w:szCs w:val="20"/>
              </w:rPr>
            </w:pPr>
          </w:p>
          <w:p w14:paraId="40509C59" w14:textId="77777777" w:rsidR="007323ED" w:rsidRDefault="007323ED" w:rsidP="007323ED">
            <w:pPr>
              <w:spacing w:after="0" w:line="240" w:lineRule="auto"/>
              <w:ind w:left="261" w:right="-20"/>
              <w:rPr>
                <w:rFonts w:ascii="Arial" w:eastAsia="Arial" w:hAnsi="Arial" w:cs="Arial"/>
                <w:sz w:val="20"/>
                <w:szCs w:val="20"/>
              </w:rPr>
            </w:pPr>
            <w:r>
              <w:rPr>
                <w:rFonts w:ascii="Arial" w:eastAsia="Arial" w:hAnsi="Arial" w:cs="Arial"/>
                <w:sz w:val="20"/>
                <w:szCs w:val="20"/>
              </w:rPr>
              <w:t>Cha</w:t>
            </w:r>
            <w:r>
              <w:rPr>
                <w:rFonts w:ascii="Arial" w:eastAsia="Arial" w:hAnsi="Arial" w:cs="Arial"/>
                <w:spacing w:val="-2"/>
                <w:sz w:val="20"/>
                <w:szCs w:val="20"/>
              </w:rPr>
              <w:t>i</w:t>
            </w:r>
            <w:r>
              <w:rPr>
                <w:rFonts w:ascii="Arial" w:eastAsia="Arial" w:hAnsi="Arial" w:cs="Arial"/>
                <w:sz w:val="20"/>
                <w:szCs w:val="20"/>
              </w:rPr>
              <w:t>r</w:t>
            </w:r>
          </w:p>
        </w:tc>
        <w:tc>
          <w:tcPr>
            <w:tcW w:w="2441" w:type="dxa"/>
            <w:tcBorders>
              <w:top w:val="nil"/>
              <w:left w:val="nil"/>
              <w:bottom w:val="nil"/>
              <w:right w:val="nil"/>
            </w:tcBorders>
          </w:tcPr>
          <w:p w14:paraId="6F8ADE44" w14:textId="77777777" w:rsidR="007323ED" w:rsidRDefault="007323ED" w:rsidP="007323ED">
            <w:pPr>
              <w:spacing w:before="9" w:after="0" w:line="120" w:lineRule="exact"/>
              <w:rPr>
                <w:sz w:val="12"/>
                <w:szCs w:val="12"/>
              </w:rPr>
            </w:pPr>
          </w:p>
          <w:p w14:paraId="3D7DD209" w14:textId="77777777" w:rsidR="007323ED" w:rsidRDefault="007323ED" w:rsidP="007323ED">
            <w:pPr>
              <w:spacing w:after="0" w:line="200" w:lineRule="exact"/>
              <w:rPr>
                <w:sz w:val="20"/>
                <w:szCs w:val="20"/>
              </w:rPr>
            </w:pPr>
          </w:p>
          <w:p w14:paraId="1EEF7C83" w14:textId="77777777" w:rsidR="007323ED" w:rsidRDefault="007323ED" w:rsidP="007323ED">
            <w:pPr>
              <w:spacing w:after="0" w:line="240" w:lineRule="auto"/>
              <w:ind w:left="1047" w:right="-20"/>
              <w:rPr>
                <w:rFonts w:ascii="Arial" w:eastAsia="Arial" w:hAnsi="Arial" w:cs="Arial"/>
                <w:sz w:val="20"/>
                <w:szCs w:val="20"/>
              </w:rPr>
            </w:pP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15</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p>
        </w:tc>
      </w:tr>
      <w:tr w:rsidR="007323ED" w14:paraId="140CE4A7" w14:textId="77777777" w:rsidTr="007323ED">
        <w:trPr>
          <w:trHeight w:hRule="exact" w:val="920"/>
        </w:trPr>
        <w:tc>
          <w:tcPr>
            <w:tcW w:w="4820" w:type="dxa"/>
            <w:tcBorders>
              <w:top w:val="nil"/>
              <w:left w:val="nil"/>
              <w:bottom w:val="nil"/>
              <w:right w:val="nil"/>
            </w:tcBorders>
          </w:tcPr>
          <w:p w14:paraId="60EC24BB" w14:textId="77777777" w:rsidR="007323ED" w:rsidRDefault="007323ED" w:rsidP="007323ED">
            <w:pPr>
              <w:spacing w:after="0" w:line="100" w:lineRule="exact"/>
              <w:rPr>
                <w:sz w:val="10"/>
                <w:szCs w:val="10"/>
              </w:rPr>
            </w:pPr>
          </w:p>
          <w:p w14:paraId="5E4A0B86" w14:textId="77777777" w:rsidR="007323ED" w:rsidRDefault="007323ED" w:rsidP="007323ED">
            <w:pPr>
              <w:spacing w:after="0" w:line="240" w:lineRule="auto"/>
              <w:ind w:left="760" w:right="1418"/>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as</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 CNHP</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2"/>
                <w:sz w:val="20"/>
                <w:szCs w:val="20"/>
              </w:rPr>
              <w:t>M</w:t>
            </w:r>
            <w:r>
              <w:rPr>
                <w:rFonts w:ascii="Arial" w:eastAsia="Arial" w:hAnsi="Arial" w:cs="Arial"/>
                <w:spacing w:val="-1"/>
                <w:sz w:val="20"/>
                <w:szCs w:val="20"/>
              </w:rPr>
              <w:t>S</w:t>
            </w:r>
            <w:r>
              <w:rPr>
                <w:rFonts w:ascii="Arial" w:eastAsia="Arial" w:hAnsi="Arial" w:cs="Arial"/>
                <w:sz w:val="20"/>
                <w:szCs w:val="20"/>
              </w:rPr>
              <w:t>N</w:t>
            </w:r>
            <w:r>
              <w:rPr>
                <w:rFonts w:ascii="Arial" w:eastAsia="Arial" w:hAnsi="Arial" w:cs="Arial"/>
                <w:spacing w:val="-1"/>
                <w:sz w:val="20"/>
                <w:szCs w:val="20"/>
              </w:rPr>
              <w:t xml:space="preserve"> A</w:t>
            </w:r>
            <w:r>
              <w:rPr>
                <w:rFonts w:ascii="Arial" w:eastAsia="Arial" w:hAnsi="Arial" w:cs="Arial"/>
                <w:sz w:val="20"/>
                <w:szCs w:val="20"/>
              </w:rPr>
              <w:t>d</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g</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12"/>
                <w:sz w:val="20"/>
                <w:szCs w:val="20"/>
              </w:rPr>
              <w:t xml:space="preserve"> </w:t>
            </w:r>
            <w:r>
              <w:rPr>
                <w:rFonts w:ascii="Arial" w:eastAsia="Arial" w:hAnsi="Arial" w:cs="Arial"/>
                <w:sz w:val="20"/>
                <w:szCs w:val="20"/>
              </w:rPr>
              <w:t>Co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e</w:t>
            </w:r>
          </w:p>
        </w:tc>
        <w:tc>
          <w:tcPr>
            <w:tcW w:w="2094" w:type="dxa"/>
            <w:tcBorders>
              <w:top w:val="nil"/>
              <w:left w:val="nil"/>
              <w:bottom w:val="nil"/>
              <w:right w:val="nil"/>
            </w:tcBorders>
          </w:tcPr>
          <w:p w14:paraId="59A8FB9B" w14:textId="77777777" w:rsidR="007323ED" w:rsidRDefault="007323ED" w:rsidP="007323ED">
            <w:pPr>
              <w:spacing w:after="0" w:line="100" w:lineRule="exact"/>
              <w:rPr>
                <w:sz w:val="10"/>
                <w:szCs w:val="10"/>
              </w:rPr>
            </w:pPr>
          </w:p>
          <w:p w14:paraId="42C940AD" w14:textId="77777777" w:rsidR="007323ED" w:rsidRDefault="007323ED" w:rsidP="007323ED">
            <w:pPr>
              <w:spacing w:after="0" w:line="240" w:lineRule="auto"/>
              <w:ind w:left="261" w:right="-20"/>
              <w:rPr>
                <w:rFonts w:ascii="Arial" w:eastAsia="Arial" w:hAnsi="Arial" w:cs="Arial"/>
                <w:sz w:val="20"/>
                <w:szCs w:val="20"/>
              </w:rPr>
            </w:pPr>
            <w:r>
              <w:rPr>
                <w:rFonts w:ascii="Arial" w:eastAsia="Arial" w:hAnsi="Arial" w:cs="Arial"/>
                <w:sz w:val="20"/>
                <w:szCs w:val="20"/>
              </w:rPr>
              <w:t>Cha</w:t>
            </w:r>
            <w:r>
              <w:rPr>
                <w:rFonts w:ascii="Arial" w:eastAsia="Arial" w:hAnsi="Arial" w:cs="Arial"/>
                <w:spacing w:val="-2"/>
                <w:sz w:val="20"/>
                <w:szCs w:val="20"/>
              </w:rPr>
              <w:t>i</w:t>
            </w:r>
            <w:r>
              <w:rPr>
                <w:rFonts w:ascii="Arial" w:eastAsia="Arial" w:hAnsi="Arial" w:cs="Arial"/>
                <w:sz w:val="20"/>
                <w:szCs w:val="20"/>
              </w:rPr>
              <w:t>r</w:t>
            </w:r>
          </w:p>
        </w:tc>
        <w:tc>
          <w:tcPr>
            <w:tcW w:w="2441" w:type="dxa"/>
            <w:tcBorders>
              <w:top w:val="nil"/>
              <w:left w:val="nil"/>
              <w:bottom w:val="nil"/>
              <w:right w:val="nil"/>
            </w:tcBorders>
          </w:tcPr>
          <w:p w14:paraId="3DC2FEBF" w14:textId="77777777" w:rsidR="007323ED" w:rsidRDefault="007323ED" w:rsidP="007323ED">
            <w:pPr>
              <w:spacing w:after="0" w:line="100" w:lineRule="exact"/>
              <w:rPr>
                <w:sz w:val="10"/>
                <w:szCs w:val="10"/>
              </w:rPr>
            </w:pPr>
          </w:p>
          <w:p w14:paraId="7CB3AD51" w14:textId="77777777" w:rsidR="007323ED" w:rsidRDefault="007323ED" w:rsidP="007323ED">
            <w:pPr>
              <w:spacing w:after="0" w:line="240" w:lineRule="auto"/>
              <w:ind w:left="1047" w:right="-20"/>
              <w:rPr>
                <w:rFonts w:ascii="Arial" w:eastAsia="Arial" w:hAnsi="Arial" w:cs="Arial"/>
                <w:sz w:val="20"/>
                <w:szCs w:val="20"/>
              </w:rPr>
            </w:pP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15</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p>
        </w:tc>
      </w:tr>
      <w:tr w:rsidR="007323ED" w14:paraId="6F726F56" w14:textId="77777777" w:rsidTr="007323ED">
        <w:trPr>
          <w:trHeight w:hRule="exact" w:val="921"/>
        </w:trPr>
        <w:tc>
          <w:tcPr>
            <w:tcW w:w="4820" w:type="dxa"/>
            <w:tcBorders>
              <w:top w:val="nil"/>
              <w:left w:val="nil"/>
              <w:bottom w:val="nil"/>
              <w:right w:val="nil"/>
            </w:tcBorders>
          </w:tcPr>
          <w:p w14:paraId="4DACA79E" w14:textId="77777777" w:rsidR="007323ED" w:rsidRDefault="007323ED" w:rsidP="007323ED">
            <w:pPr>
              <w:spacing w:before="99" w:after="0" w:line="240" w:lineRule="auto"/>
              <w:ind w:left="760" w:right="1441"/>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as</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 CNHP</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3"/>
                <w:sz w:val="20"/>
                <w:szCs w:val="20"/>
              </w:rPr>
              <w:t>N</w:t>
            </w:r>
            <w:r>
              <w:rPr>
                <w:rFonts w:ascii="Arial" w:eastAsia="Arial" w:hAnsi="Arial" w:cs="Arial"/>
                <w:sz w:val="20"/>
                <w:szCs w:val="20"/>
              </w:rPr>
              <w:t>P</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z w:val="20"/>
                <w:szCs w:val="20"/>
              </w:rPr>
              <w:t>d</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g</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12"/>
                <w:sz w:val="20"/>
                <w:szCs w:val="20"/>
              </w:rPr>
              <w:t xml:space="preserve"> </w:t>
            </w:r>
            <w:r>
              <w:rPr>
                <w:rFonts w:ascii="Arial" w:eastAsia="Arial" w:hAnsi="Arial" w:cs="Arial"/>
                <w:sz w:val="20"/>
                <w:szCs w:val="20"/>
              </w:rPr>
              <w:t>Co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e</w:t>
            </w:r>
          </w:p>
        </w:tc>
        <w:tc>
          <w:tcPr>
            <w:tcW w:w="2094" w:type="dxa"/>
            <w:tcBorders>
              <w:top w:val="nil"/>
              <w:left w:val="nil"/>
              <w:bottom w:val="nil"/>
              <w:right w:val="nil"/>
            </w:tcBorders>
          </w:tcPr>
          <w:p w14:paraId="73A74724" w14:textId="77777777" w:rsidR="007323ED" w:rsidRDefault="007323ED" w:rsidP="007323ED">
            <w:pPr>
              <w:spacing w:before="99" w:after="0" w:line="240" w:lineRule="auto"/>
              <w:ind w:left="261" w:right="-20"/>
              <w:rPr>
                <w:rFonts w:ascii="Arial" w:eastAsia="Arial" w:hAnsi="Arial" w:cs="Arial"/>
                <w:sz w:val="20"/>
                <w:szCs w:val="20"/>
              </w:rPr>
            </w:pPr>
            <w:r>
              <w:rPr>
                <w:rFonts w:ascii="Arial" w:eastAsia="Arial" w:hAnsi="Arial" w:cs="Arial"/>
                <w:sz w:val="20"/>
                <w:szCs w:val="20"/>
              </w:rPr>
              <w:t>Cha</w:t>
            </w:r>
            <w:r>
              <w:rPr>
                <w:rFonts w:ascii="Arial" w:eastAsia="Arial" w:hAnsi="Arial" w:cs="Arial"/>
                <w:spacing w:val="-2"/>
                <w:sz w:val="20"/>
                <w:szCs w:val="20"/>
              </w:rPr>
              <w:t>i</w:t>
            </w:r>
            <w:r>
              <w:rPr>
                <w:rFonts w:ascii="Arial" w:eastAsia="Arial" w:hAnsi="Arial" w:cs="Arial"/>
                <w:sz w:val="20"/>
                <w:szCs w:val="20"/>
              </w:rPr>
              <w:t>r</w:t>
            </w:r>
          </w:p>
        </w:tc>
        <w:tc>
          <w:tcPr>
            <w:tcW w:w="2441" w:type="dxa"/>
            <w:tcBorders>
              <w:top w:val="nil"/>
              <w:left w:val="nil"/>
              <w:bottom w:val="nil"/>
              <w:right w:val="nil"/>
            </w:tcBorders>
          </w:tcPr>
          <w:p w14:paraId="73611BBF" w14:textId="77777777" w:rsidR="007323ED" w:rsidRDefault="007323ED" w:rsidP="007323ED">
            <w:pPr>
              <w:spacing w:before="99" w:after="0" w:line="240" w:lineRule="auto"/>
              <w:ind w:left="1047" w:right="-20"/>
              <w:rPr>
                <w:rFonts w:ascii="Arial" w:eastAsia="Arial" w:hAnsi="Arial" w:cs="Arial"/>
                <w:sz w:val="20"/>
                <w:szCs w:val="20"/>
              </w:rPr>
            </w:pP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15</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p>
        </w:tc>
      </w:tr>
      <w:tr w:rsidR="007323ED" w14:paraId="07990065" w14:textId="77777777" w:rsidTr="007323ED">
        <w:trPr>
          <w:trHeight w:hRule="exact" w:val="689"/>
        </w:trPr>
        <w:tc>
          <w:tcPr>
            <w:tcW w:w="4820" w:type="dxa"/>
            <w:tcBorders>
              <w:top w:val="nil"/>
              <w:left w:val="nil"/>
              <w:bottom w:val="nil"/>
              <w:right w:val="nil"/>
            </w:tcBorders>
          </w:tcPr>
          <w:p w14:paraId="14262750" w14:textId="77777777" w:rsidR="007323ED" w:rsidRDefault="007323ED" w:rsidP="007323ED">
            <w:pPr>
              <w:spacing w:after="0" w:line="100" w:lineRule="exact"/>
              <w:rPr>
                <w:sz w:val="10"/>
                <w:szCs w:val="10"/>
              </w:rPr>
            </w:pPr>
          </w:p>
          <w:p w14:paraId="16BEDF4A" w14:textId="77777777" w:rsidR="007323ED" w:rsidRDefault="007323ED" w:rsidP="007323ED">
            <w:pPr>
              <w:spacing w:after="0" w:line="240" w:lineRule="auto"/>
              <w:ind w:left="76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as</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p>
          <w:p w14:paraId="3388C857" w14:textId="77777777" w:rsidR="007323ED" w:rsidRDefault="007323ED" w:rsidP="007323ED">
            <w:pPr>
              <w:spacing w:after="0" w:line="228" w:lineRule="exact"/>
              <w:ind w:left="760" w:right="-20"/>
              <w:rPr>
                <w:rFonts w:ascii="Arial" w:eastAsia="Arial" w:hAnsi="Arial" w:cs="Arial"/>
                <w:sz w:val="20"/>
                <w:szCs w:val="20"/>
              </w:rPr>
            </w:pPr>
            <w:r>
              <w:rPr>
                <w:rFonts w:ascii="Arial" w:eastAsia="Arial" w:hAnsi="Arial" w:cs="Arial"/>
                <w:sz w:val="20"/>
                <w:szCs w:val="20"/>
              </w:rPr>
              <w:t>CNHP</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h</w:t>
            </w:r>
            <w:r>
              <w:rPr>
                <w:rFonts w:ascii="Arial" w:eastAsia="Arial" w:hAnsi="Arial" w:cs="Arial"/>
                <w:spacing w:val="-1"/>
                <w:sz w:val="20"/>
                <w:szCs w:val="20"/>
              </w:rPr>
              <w:t>ai</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w:t>
            </w:r>
            <w:r>
              <w:rPr>
                <w:rFonts w:ascii="Arial" w:eastAsia="Arial" w:hAnsi="Arial" w:cs="Arial"/>
                <w:spacing w:val="1"/>
                <w:sz w:val="20"/>
                <w:szCs w:val="20"/>
              </w:rPr>
              <w:t>ci</w:t>
            </w:r>
            <w:r>
              <w:rPr>
                <w:rFonts w:ascii="Arial" w:eastAsia="Arial" w:hAnsi="Arial" w:cs="Arial"/>
                <w:sz w:val="20"/>
                <w:szCs w:val="20"/>
              </w:rPr>
              <w:t>l</w:t>
            </w:r>
          </w:p>
        </w:tc>
        <w:tc>
          <w:tcPr>
            <w:tcW w:w="2094" w:type="dxa"/>
            <w:tcBorders>
              <w:top w:val="nil"/>
              <w:left w:val="nil"/>
              <w:bottom w:val="nil"/>
              <w:right w:val="nil"/>
            </w:tcBorders>
          </w:tcPr>
          <w:p w14:paraId="217A7CC3" w14:textId="77777777" w:rsidR="007323ED" w:rsidRDefault="007323ED" w:rsidP="007323ED">
            <w:pPr>
              <w:spacing w:after="0" w:line="100" w:lineRule="exact"/>
              <w:rPr>
                <w:sz w:val="10"/>
                <w:szCs w:val="10"/>
              </w:rPr>
            </w:pPr>
          </w:p>
          <w:p w14:paraId="7310FF6E" w14:textId="77777777" w:rsidR="007323ED" w:rsidRDefault="007323ED" w:rsidP="007323ED">
            <w:pPr>
              <w:spacing w:after="0" w:line="240" w:lineRule="auto"/>
              <w:ind w:left="261" w:right="-20"/>
              <w:rPr>
                <w:rFonts w:ascii="Arial" w:eastAsia="Arial" w:hAnsi="Arial" w:cs="Arial"/>
                <w:sz w:val="20"/>
                <w:szCs w:val="20"/>
              </w:rPr>
            </w:pP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p>
        </w:tc>
        <w:tc>
          <w:tcPr>
            <w:tcW w:w="2441" w:type="dxa"/>
            <w:tcBorders>
              <w:top w:val="nil"/>
              <w:left w:val="nil"/>
              <w:bottom w:val="nil"/>
              <w:right w:val="nil"/>
            </w:tcBorders>
          </w:tcPr>
          <w:p w14:paraId="6E2420CF" w14:textId="77777777" w:rsidR="007323ED" w:rsidRDefault="007323ED" w:rsidP="007323ED">
            <w:pPr>
              <w:spacing w:after="0" w:line="100" w:lineRule="exact"/>
              <w:rPr>
                <w:sz w:val="10"/>
                <w:szCs w:val="10"/>
              </w:rPr>
            </w:pPr>
          </w:p>
          <w:p w14:paraId="7B0B9D28" w14:textId="77777777" w:rsidR="007323ED" w:rsidRDefault="007323ED" w:rsidP="007323ED">
            <w:pPr>
              <w:spacing w:after="0" w:line="240" w:lineRule="auto"/>
              <w:ind w:left="1047" w:right="-20"/>
              <w:rPr>
                <w:rFonts w:ascii="Arial" w:eastAsia="Arial" w:hAnsi="Arial" w:cs="Arial"/>
                <w:sz w:val="20"/>
                <w:szCs w:val="20"/>
              </w:rPr>
            </w:pP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15</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p>
        </w:tc>
      </w:tr>
      <w:tr w:rsidR="007323ED" w14:paraId="342F24A5" w14:textId="77777777" w:rsidTr="007323ED">
        <w:trPr>
          <w:trHeight w:hRule="exact" w:val="689"/>
        </w:trPr>
        <w:tc>
          <w:tcPr>
            <w:tcW w:w="4820" w:type="dxa"/>
            <w:tcBorders>
              <w:top w:val="nil"/>
              <w:left w:val="nil"/>
              <w:bottom w:val="nil"/>
              <w:right w:val="nil"/>
            </w:tcBorders>
          </w:tcPr>
          <w:p w14:paraId="13B0D5B8" w14:textId="77777777" w:rsidR="007323ED" w:rsidRDefault="007323ED" w:rsidP="007323ED">
            <w:pPr>
              <w:spacing w:after="0" w:line="100" w:lineRule="exact"/>
              <w:rPr>
                <w:sz w:val="10"/>
                <w:szCs w:val="10"/>
              </w:rPr>
            </w:pPr>
          </w:p>
          <w:p w14:paraId="0203C213" w14:textId="77777777" w:rsidR="007323ED" w:rsidRDefault="007323ED" w:rsidP="007323ED">
            <w:pPr>
              <w:spacing w:after="0" w:line="240" w:lineRule="auto"/>
              <w:ind w:left="76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as</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p>
          <w:p w14:paraId="6538F84A" w14:textId="77777777" w:rsidR="007323ED" w:rsidRDefault="007323ED" w:rsidP="007323ED">
            <w:pPr>
              <w:spacing w:after="0" w:line="240" w:lineRule="auto"/>
              <w:ind w:left="760" w:right="-20"/>
              <w:rPr>
                <w:rFonts w:ascii="Arial" w:eastAsia="Arial" w:hAnsi="Arial" w:cs="Arial"/>
                <w:sz w:val="20"/>
                <w:szCs w:val="20"/>
              </w:rPr>
            </w:pPr>
            <w:r>
              <w:rPr>
                <w:rFonts w:ascii="Arial" w:eastAsia="Arial" w:hAnsi="Arial" w:cs="Arial"/>
                <w:sz w:val="20"/>
                <w:szCs w:val="20"/>
              </w:rPr>
              <w:t xml:space="preserve">CNHP </w:t>
            </w:r>
            <w:r>
              <w:rPr>
                <w:rFonts w:ascii="Arial" w:eastAsia="Arial" w:hAnsi="Arial" w:cs="Arial"/>
                <w:spacing w:val="38"/>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x</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ut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Co</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l</w:t>
            </w:r>
          </w:p>
        </w:tc>
        <w:tc>
          <w:tcPr>
            <w:tcW w:w="2094" w:type="dxa"/>
            <w:tcBorders>
              <w:top w:val="nil"/>
              <w:left w:val="nil"/>
              <w:bottom w:val="nil"/>
              <w:right w:val="nil"/>
            </w:tcBorders>
          </w:tcPr>
          <w:p w14:paraId="559A213A" w14:textId="77777777" w:rsidR="007323ED" w:rsidRDefault="007323ED" w:rsidP="007323ED">
            <w:pPr>
              <w:spacing w:after="0" w:line="100" w:lineRule="exact"/>
              <w:rPr>
                <w:sz w:val="10"/>
                <w:szCs w:val="10"/>
              </w:rPr>
            </w:pPr>
          </w:p>
          <w:p w14:paraId="14F97F98" w14:textId="77777777" w:rsidR="007323ED" w:rsidRDefault="007323ED" w:rsidP="007323ED">
            <w:pPr>
              <w:spacing w:after="0" w:line="240" w:lineRule="auto"/>
              <w:ind w:left="261" w:right="-20"/>
              <w:rPr>
                <w:rFonts w:ascii="Arial" w:eastAsia="Arial" w:hAnsi="Arial" w:cs="Arial"/>
                <w:sz w:val="20"/>
                <w:szCs w:val="20"/>
              </w:rPr>
            </w:pP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p>
        </w:tc>
        <w:tc>
          <w:tcPr>
            <w:tcW w:w="2441" w:type="dxa"/>
            <w:tcBorders>
              <w:top w:val="nil"/>
              <w:left w:val="nil"/>
              <w:bottom w:val="nil"/>
              <w:right w:val="nil"/>
            </w:tcBorders>
          </w:tcPr>
          <w:p w14:paraId="42A0B5AC" w14:textId="77777777" w:rsidR="007323ED" w:rsidRDefault="007323ED" w:rsidP="007323ED">
            <w:pPr>
              <w:spacing w:after="0" w:line="100" w:lineRule="exact"/>
              <w:rPr>
                <w:sz w:val="10"/>
                <w:szCs w:val="10"/>
              </w:rPr>
            </w:pPr>
          </w:p>
          <w:p w14:paraId="2A665DF4" w14:textId="77777777" w:rsidR="007323ED" w:rsidRDefault="007323ED" w:rsidP="007323ED">
            <w:pPr>
              <w:spacing w:after="0" w:line="240" w:lineRule="auto"/>
              <w:ind w:left="1047" w:right="-20"/>
              <w:rPr>
                <w:rFonts w:ascii="Arial" w:eastAsia="Arial" w:hAnsi="Arial" w:cs="Arial"/>
                <w:sz w:val="20"/>
                <w:szCs w:val="20"/>
              </w:rPr>
            </w:pP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15</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p>
        </w:tc>
      </w:tr>
      <w:tr w:rsidR="007323ED" w14:paraId="2944599B" w14:textId="77777777" w:rsidTr="007323ED">
        <w:trPr>
          <w:trHeight w:hRule="exact" w:val="690"/>
        </w:trPr>
        <w:tc>
          <w:tcPr>
            <w:tcW w:w="4820" w:type="dxa"/>
            <w:tcBorders>
              <w:top w:val="nil"/>
              <w:left w:val="nil"/>
              <w:bottom w:val="nil"/>
              <w:right w:val="nil"/>
            </w:tcBorders>
          </w:tcPr>
          <w:p w14:paraId="0F9DA0F7" w14:textId="77777777" w:rsidR="007323ED" w:rsidRDefault="007323ED" w:rsidP="007323ED">
            <w:pPr>
              <w:spacing w:before="97" w:after="0" w:line="240" w:lineRule="auto"/>
              <w:ind w:left="3" w:right="204"/>
              <w:jc w:val="center"/>
              <w:rPr>
                <w:rFonts w:ascii="Arial" w:eastAsia="Arial" w:hAnsi="Arial" w:cs="Arial"/>
                <w:sz w:val="20"/>
                <w:szCs w:val="20"/>
              </w:rPr>
            </w:pP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pacing w:val="2"/>
                <w:sz w:val="20"/>
                <w:szCs w:val="20"/>
              </w:rPr>
              <w:t>M</w:t>
            </w:r>
            <w:r>
              <w:rPr>
                <w:rFonts w:ascii="Arial" w:eastAsia="Arial" w:hAnsi="Arial" w:cs="Arial"/>
                <w:b/>
                <w:bCs/>
                <w:spacing w:val="4"/>
                <w:sz w:val="20"/>
                <w:szCs w:val="20"/>
              </w:rPr>
              <w:t>M</w:t>
            </w:r>
            <w:r>
              <w:rPr>
                <w:rFonts w:ascii="Arial" w:eastAsia="Arial" w:hAnsi="Arial" w:cs="Arial"/>
                <w:b/>
                <w:bCs/>
                <w:spacing w:val="-3"/>
                <w:sz w:val="20"/>
                <w:szCs w:val="20"/>
              </w:rPr>
              <w:t>I</w:t>
            </w:r>
            <w:r>
              <w:rPr>
                <w:rFonts w:ascii="Arial" w:eastAsia="Arial" w:hAnsi="Arial" w:cs="Arial"/>
                <w:b/>
                <w:bCs/>
                <w:sz w:val="20"/>
                <w:szCs w:val="20"/>
              </w:rPr>
              <w:t>T</w:t>
            </w:r>
            <w:r>
              <w:rPr>
                <w:rFonts w:ascii="Arial" w:eastAsia="Arial" w:hAnsi="Arial" w:cs="Arial"/>
                <w:b/>
                <w:bCs/>
                <w:spacing w:val="3"/>
                <w:sz w:val="20"/>
                <w:szCs w:val="20"/>
              </w:rPr>
              <w:t>T</w:t>
            </w:r>
            <w:r>
              <w:rPr>
                <w:rFonts w:ascii="Arial" w:eastAsia="Arial" w:hAnsi="Arial" w:cs="Arial"/>
                <w:b/>
                <w:bCs/>
                <w:spacing w:val="-1"/>
                <w:sz w:val="20"/>
                <w:szCs w:val="20"/>
              </w:rPr>
              <w:t>EE</w:t>
            </w:r>
            <w:r>
              <w:rPr>
                <w:rFonts w:ascii="Arial" w:eastAsia="Arial" w:hAnsi="Arial" w:cs="Arial"/>
                <w:b/>
                <w:bCs/>
                <w:sz w:val="20"/>
                <w:szCs w:val="20"/>
              </w:rPr>
              <w:t>S</w:t>
            </w:r>
            <w:r>
              <w:rPr>
                <w:rFonts w:ascii="Arial" w:eastAsia="Arial" w:hAnsi="Arial" w:cs="Arial"/>
                <w:b/>
                <w:bCs/>
                <w:spacing w:val="-10"/>
                <w:sz w:val="20"/>
                <w:szCs w:val="20"/>
              </w:rPr>
              <w:t xml:space="preserve"> </w:t>
            </w:r>
            <w:r>
              <w:rPr>
                <w:rFonts w:ascii="Arial" w:eastAsia="Arial" w:hAnsi="Arial" w:cs="Arial"/>
                <w:b/>
                <w:bCs/>
                <w:spacing w:val="-5"/>
                <w:sz w:val="20"/>
                <w:szCs w:val="20"/>
              </w:rPr>
              <w:t>A</w:t>
            </w:r>
            <w:r>
              <w:rPr>
                <w:rFonts w:ascii="Arial" w:eastAsia="Arial" w:hAnsi="Arial" w:cs="Arial"/>
                <w:b/>
                <w:bCs/>
                <w:sz w:val="20"/>
                <w:szCs w:val="20"/>
              </w:rPr>
              <w:t>ND</w:t>
            </w:r>
            <w:r>
              <w:rPr>
                <w:rFonts w:ascii="Arial" w:eastAsia="Arial" w:hAnsi="Arial" w:cs="Arial"/>
                <w:b/>
                <w:bCs/>
                <w:spacing w:val="-4"/>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FF</w:t>
            </w:r>
            <w:r>
              <w:rPr>
                <w:rFonts w:ascii="Arial" w:eastAsia="Arial" w:hAnsi="Arial" w:cs="Arial"/>
                <w:b/>
                <w:bCs/>
                <w:spacing w:val="2"/>
                <w:sz w:val="20"/>
                <w:szCs w:val="20"/>
              </w:rPr>
              <w:t>I</w:t>
            </w:r>
            <w:r>
              <w:rPr>
                <w:rFonts w:ascii="Arial" w:eastAsia="Arial" w:hAnsi="Arial" w:cs="Arial"/>
                <w:b/>
                <w:bCs/>
                <w:sz w:val="20"/>
                <w:szCs w:val="20"/>
              </w:rPr>
              <w:t>C</w:t>
            </w:r>
            <w:r>
              <w:rPr>
                <w:rFonts w:ascii="Arial" w:eastAsia="Arial" w:hAnsi="Arial" w:cs="Arial"/>
                <w:b/>
                <w:bCs/>
                <w:spacing w:val="-1"/>
                <w:sz w:val="20"/>
                <w:szCs w:val="20"/>
              </w:rPr>
              <w:t>E</w:t>
            </w:r>
            <w:r>
              <w:rPr>
                <w:rFonts w:ascii="Arial" w:eastAsia="Arial" w:hAnsi="Arial" w:cs="Arial"/>
                <w:b/>
                <w:bCs/>
                <w:sz w:val="20"/>
                <w:szCs w:val="20"/>
              </w:rPr>
              <w:t>S</w:t>
            </w:r>
            <w:r>
              <w:rPr>
                <w:rFonts w:ascii="Arial" w:eastAsia="Arial" w:hAnsi="Arial" w:cs="Arial"/>
                <w:b/>
                <w:bCs/>
                <w:spacing w:val="-8"/>
                <w:sz w:val="20"/>
                <w:szCs w:val="20"/>
              </w:rPr>
              <w:t xml:space="preserve"> </w:t>
            </w:r>
            <w:r>
              <w:rPr>
                <w:rFonts w:ascii="Arial" w:eastAsia="Arial" w:hAnsi="Arial" w:cs="Arial"/>
                <w:b/>
                <w:bCs/>
                <w:sz w:val="20"/>
                <w:szCs w:val="20"/>
              </w:rPr>
              <w:t>H</w:t>
            </w:r>
            <w:r>
              <w:rPr>
                <w:rFonts w:ascii="Arial" w:eastAsia="Arial" w:hAnsi="Arial" w:cs="Arial"/>
                <w:b/>
                <w:bCs/>
                <w:spacing w:val="-1"/>
                <w:sz w:val="20"/>
                <w:szCs w:val="20"/>
              </w:rPr>
              <w:t>E</w:t>
            </w:r>
            <w:r>
              <w:rPr>
                <w:rFonts w:ascii="Arial" w:eastAsia="Arial" w:hAnsi="Arial" w:cs="Arial"/>
                <w:b/>
                <w:bCs/>
                <w:sz w:val="20"/>
                <w:szCs w:val="20"/>
              </w:rPr>
              <w:t>LD –</w:t>
            </w:r>
            <w:r>
              <w:rPr>
                <w:rFonts w:ascii="Arial" w:eastAsia="Arial" w:hAnsi="Arial" w:cs="Arial"/>
                <w:b/>
                <w:bCs/>
                <w:spacing w:val="-2"/>
                <w:sz w:val="20"/>
                <w:szCs w:val="20"/>
              </w:rPr>
              <w:t xml:space="preserve"> </w:t>
            </w:r>
            <w:r>
              <w:rPr>
                <w:rFonts w:ascii="Arial" w:eastAsia="Arial" w:hAnsi="Arial" w:cs="Arial"/>
                <w:b/>
                <w:bCs/>
                <w:w w:val="99"/>
                <w:sz w:val="20"/>
                <w:szCs w:val="20"/>
              </w:rPr>
              <w:t>co</w:t>
            </w:r>
            <w:r>
              <w:rPr>
                <w:rFonts w:ascii="Arial" w:eastAsia="Arial" w:hAnsi="Arial" w:cs="Arial"/>
                <w:b/>
                <w:bCs/>
                <w:spacing w:val="1"/>
                <w:w w:val="99"/>
                <w:sz w:val="20"/>
                <w:szCs w:val="20"/>
              </w:rPr>
              <w:t>nt</w:t>
            </w:r>
            <w:r>
              <w:rPr>
                <w:rFonts w:ascii="Arial" w:eastAsia="Arial" w:hAnsi="Arial" w:cs="Arial"/>
                <w:b/>
                <w:bCs/>
                <w:w w:val="99"/>
                <w:sz w:val="20"/>
                <w:szCs w:val="20"/>
              </w:rPr>
              <w:t>in</w:t>
            </w:r>
            <w:r>
              <w:rPr>
                <w:rFonts w:ascii="Arial" w:eastAsia="Arial" w:hAnsi="Arial" w:cs="Arial"/>
                <w:b/>
                <w:bCs/>
                <w:spacing w:val="1"/>
                <w:w w:val="99"/>
                <w:sz w:val="20"/>
                <w:szCs w:val="20"/>
              </w:rPr>
              <w:t>u</w:t>
            </w:r>
            <w:r>
              <w:rPr>
                <w:rFonts w:ascii="Arial" w:eastAsia="Arial" w:hAnsi="Arial" w:cs="Arial"/>
                <w:b/>
                <w:bCs/>
                <w:w w:val="99"/>
                <w:sz w:val="20"/>
                <w:szCs w:val="20"/>
              </w:rPr>
              <w:t>ed</w:t>
            </w:r>
          </w:p>
          <w:p w14:paraId="2D34E119" w14:textId="77777777" w:rsidR="007323ED" w:rsidRDefault="007323ED" w:rsidP="007323ED">
            <w:pPr>
              <w:spacing w:after="0" w:line="240" w:lineRule="auto"/>
              <w:ind w:left="725" w:right="863"/>
              <w:jc w:val="center"/>
              <w:rPr>
                <w:rFonts w:ascii="Arial" w:eastAsia="Arial" w:hAnsi="Arial" w:cs="Arial"/>
                <w:sz w:val="20"/>
                <w:szCs w:val="20"/>
              </w:rPr>
            </w:pP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z w:val="20"/>
                <w:szCs w:val="20"/>
              </w:rPr>
              <w:t>ll</w:t>
            </w:r>
            <w:r>
              <w:rPr>
                <w:rFonts w:ascii="Arial" w:eastAsia="Arial" w:hAnsi="Arial" w:cs="Arial"/>
                <w:b/>
                <w:bCs/>
                <w:spacing w:val="-1"/>
                <w:sz w:val="20"/>
                <w:szCs w:val="20"/>
              </w:rPr>
              <w:t>e</w:t>
            </w:r>
            <w:r>
              <w:rPr>
                <w:rFonts w:ascii="Arial" w:eastAsia="Arial" w:hAnsi="Arial" w:cs="Arial"/>
                <w:b/>
                <w:bCs/>
                <w:sz w:val="20"/>
                <w:szCs w:val="20"/>
              </w:rPr>
              <w:t>ge</w:t>
            </w:r>
            <w:r>
              <w:rPr>
                <w:rFonts w:ascii="Arial" w:eastAsia="Arial" w:hAnsi="Arial" w:cs="Arial"/>
                <w:b/>
                <w:bCs/>
                <w:spacing w:val="-7"/>
                <w:sz w:val="20"/>
                <w:szCs w:val="20"/>
              </w:rPr>
              <w:t xml:space="preserve"> </w:t>
            </w:r>
            <w:r>
              <w:rPr>
                <w:rFonts w:ascii="Arial" w:eastAsia="Arial" w:hAnsi="Arial" w:cs="Arial"/>
                <w:b/>
                <w:bCs/>
                <w:sz w:val="20"/>
                <w:szCs w:val="20"/>
              </w:rPr>
              <w:t>&amp;</w:t>
            </w:r>
            <w:r>
              <w:rPr>
                <w:rFonts w:ascii="Arial" w:eastAsia="Arial" w:hAnsi="Arial" w:cs="Arial"/>
                <w:b/>
                <w:bCs/>
                <w:spacing w:val="1"/>
                <w:sz w:val="20"/>
                <w:szCs w:val="20"/>
              </w:rPr>
              <w:t xml:space="preserve"> </w:t>
            </w:r>
            <w:r>
              <w:rPr>
                <w:rFonts w:ascii="Arial" w:eastAsia="Arial" w:hAnsi="Arial" w:cs="Arial"/>
                <w:b/>
                <w:bCs/>
                <w:sz w:val="20"/>
                <w:szCs w:val="20"/>
              </w:rPr>
              <w:t>Uni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si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10"/>
                <w:sz w:val="20"/>
                <w:szCs w:val="20"/>
              </w:rPr>
              <w:t xml:space="preserve"> </w:t>
            </w:r>
            <w:r>
              <w:rPr>
                <w:rFonts w:ascii="Arial" w:eastAsia="Arial" w:hAnsi="Arial" w:cs="Arial"/>
                <w:b/>
                <w:bCs/>
                <w:w w:val="99"/>
                <w:sz w:val="20"/>
                <w:szCs w:val="20"/>
              </w:rPr>
              <w:t>Co</w:t>
            </w:r>
            <w:r>
              <w:rPr>
                <w:rFonts w:ascii="Arial" w:eastAsia="Arial" w:hAnsi="Arial" w:cs="Arial"/>
                <w:b/>
                <w:bCs/>
                <w:spacing w:val="3"/>
                <w:w w:val="99"/>
                <w:sz w:val="20"/>
                <w:szCs w:val="20"/>
              </w:rPr>
              <w:t>m</w:t>
            </w:r>
            <w:r>
              <w:rPr>
                <w:rFonts w:ascii="Arial" w:eastAsia="Arial" w:hAnsi="Arial" w:cs="Arial"/>
                <w:b/>
                <w:bCs/>
                <w:w w:val="99"/>
                <w:sz w:val="20"/>
                <w:szCs w:val="20"/>
              </w:rPr>
              <w:t>mi</w:t>
            </w:r>
            <w:r>
              <w:rPr>
                <w:rFonts w:ascii="Arial" w:eastAsia="Arial" w:hAnsi="Arial" w:cs="Arial"/>
                <w:b/>
                <w:bCs/>
                <w:spacing w:val="1"/>
                <w:w w:val="99"/>
                <w:sz w:val="20"/>
                <w:szCs w:val="20"/>
              </w:rPr>
              <w:t>tt</w:t>
            </w:r>
            <w:r>
              <w:rPr>
                <w:rFonts w:ascii="Arial" w:eastAsia="Arial" w:hAnsi="Arial" w:cs="Arial"/>
                <w:b/>
                <w:bCs/>
                <w:w w:val="99"/>
                <w:sz w:val="20"/>
                <w:szCs w:val="20"/>
              </w:rPr>
              <w:t>e</w:t>
            </w:r>
            <w:r>
              <w:rPr>
                <w:rFonts w:ascii="Arial" w:eastAsia="Arial" w:hAnsi="Arial" w:cs="Arial"/>
                <w:b/>
                <w:bCs/>
                <w:spacing w:val="-1"/>
                <w:w w:val="99"/>
                <w:sz w:val="20"/>
                <w:szCs w:val="20"/>
              </w:rPr>
              <w:t>e</w:t>
            </w:r>
            <w:r>
              <w:rPr>
                <w:rFonts w:ascii="Arial" w:eastAsia="Arial" w:hAnsi="Arial" w:cs="Arial"/>
                <w:b/>
                <w:bCs/>
                <w:w w:val="99"/>
                <w:sz w:val="20"/>
                <w:szCs w:val="20"/>
              </w:rPr>
              <w:t>s</w:t>
            </w:r>
          </w:p>
        </w:tc>
        <w:tc>
          <w:tcPr>
            <w:tcW w:w="2094" w:type="dxa"/>
            <w:tcBorders>
              <w:top w:val="nil"/>
              <w:left w:val="nil"/>
              <w:bottom w:val="nil"/>
              <w:right w:val="nil"/>
            </w:tcBorders>
          </w:tcPr>
          <w:p w14:paraId="60AC4CDA" w14:textId="77777777" w:rsidR="007323ED" w:rsidRDefault="007323ED" w:rsidP="007323ED">
            <w:pPr>
              <w:spacing w:before="8" w:after="0" w:line="120" w:lineRule="exact"/>
              <w:rPr>
                <w:sz w:val="12"/>
                <w:szCs w:val="12"/>
              </w:rPr>
            </w:pPr>
          </w:p>
          <w:p w14:paraId="4D0D400E" w14:textId="77777777" w:rsidR="007323ED" w:rsidRDefault="007323ED" w:rsidP="007323ED">
            <w:pPr>
              <w:spacing w:after="0" w:line="200" w:lineRule="exact"/>
              <w:rPr>
                <w:sz w:val="20"/>
                <w:szCs w:val="20"/>
              </w:rPr>
            </w:pPr>
          </w:p>
          <w:p w14:paraId="105F3267" w14:textId="77777777" w:rsidR="007323ED" w:rsidRDefault="007323ED" w:rsidP="007323ED">
            <w:pPr>
              <w:spacing w:after="0" w:line="240" w:lineRule="auto"/>
              <w:ind w:left="261"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ositi</w:t>
            </w:r>
            <w:r>
              <w:rPr>
                <w:rFonts w:ascii="Arial" w:eastAsia="Arial" w:hAnsi="Arial" w:cs="Arial"/>
                <w:b/>
                <w:bCs/>
                <w:spacing w:val="1"/>
                <w:sz w:val="20"/>
                <w:szCs w:val="20"/>
              </w:rPr>
              <w:t>o</w:t>
            </w:r>
            <w:r>
              <w:rPr>
                <w:rFonts w:ascii="Arial" w:eastAsia="Arial" w:hAnsi="Arial" w:cs="Arial"/>
                <w:b/>
                <w:bCs/>
                <w:sz w:val="20"/>
                <w:szCs w:val="20"/>
              </w:rPr>
              <w:t>n</w:t>
            </w:r>
          </w:p>
        </w:tc>
        <w:tc>
          <w:tcPr>
            <w:tcW w:w="2441" w:type="dxa"/>
            <w:tcBorders>
              <w:top w:val="nil"/>
              <w:left w:val="nil"/>
              <w:bottom w:val="nil"/>
              <w:right w:val="nil"/>
            </w:tcBorders>
          </w:tcPr>
          <w:p w14:paraId="2F1D60AD" w14:textId="77777777" w:rsidR="007323ED" w:rsidRDefault="007323ED" w:rsidP="007323ED">
            <w:pPr>
              <w:spacing w:before="8" w:after="0" w:line="120" w:lineRule="exact"/>
              <w:rPr>
                <w:sz w:val="12"/>
                <w:szCs w:val="12"/>
              </w:rPr>
            </w:pPr>
          </w:p>
          <w:p w14:paraId="15129CB9" w14:textId="77777777" w:rsidR="007323ED" w:rsidRDefault="007323ED" w:rsidP="007323ED">
            <w:pPr>
              <w:spacing w:after="0" w:line="200" w:lineRule="exact"/>
              <w:rPr>
                <w:sz w:val="20"/>
                <w:szCs w:val="20"/>
              </w:rPr>
            </w:pPr>
          </w:p>
          <w:p w14:paraId="061330D0" w14:textId="77777777" w:rsidR="007323ED" w:rsidRDefault="007323ED" w:rsidP="007323ED">
            <w:pPr>
              <w:spacing w:after="0" w:line="240" w:lineRule="auto"/>
              <w:ind w:left="1013" w:right="796"/>
              <w:jc w:val="center"/>
              <w:rPr>
                <w:rFonts w:ascii="Arial" w:eastAsia="Arial" w:hAnsi="Arial" w:cs="Arial"/>
                <w:sz w:val="20"/>
                <w:szCs w:val="20"/>
              </w:rPr>
            </w:pPr>
            <w:r>
              <w:rPr>
                <w:rFonts w:ascii="Arial" w:eastAsia="Arial" w:hAnsi="Arial" w:cs="Arial"/>
                <w:b/>
                <w:bCs/>
                <w:spacing w:val="1"/>
                <w:w w:val="99"/>
                <w:sz w:val="20"/>
                <w:szCs w:val="20"/>
              </w:rPr>
              <w:t>Y</w:t>
            </w:r>
            <w:r>
              <w:rPr>
                <w:rFonts w:ascii="Arial" w:eastAsia="Arial" w:hAnsi="Arial" w:cs="Arial"/>
                <w:b/>
                <w:bCs/>
                <w:w w:val="99"/>
                <w:sz w:val="20"/>
                <w:szCs w:val="20"/>
              </w:rPr>
              <w:t>e</w:t>
            </w:r>
            <w:r>
              <w:rPr>
                <w:rFonts w:ascii="Arial" w:eastAsia="Arial" w:hAnsi="Arial" w:cs="Arial"/>
                <w:b/>
                <w:bCs/>
                <w:spacing w:val="-1"/>
                <w:w w:val="99"/>
                <w:sz w:val="20"/>
                <w:szCs w:val="20"/>
              </w:rPr>
              <w:t>ar</w:t>
            </w:r>
            <w:r>
              <w:rPr>
                <w:rFonts w:ascii="Arial" w:eastAsia="Arial" w:hAnsi="Arial" w:cs="Arial"/>
                <w:b/>
                <w:bCs/>
                <w:w w:val="99"/>
                <w:sz w:val="20"/>
                <w:szCs w:val="20"/>
              </w:rPr>
              <w:t>s</w:t>
            </w:r>
          </w:p>
        </w:tc>
      </w:tr>
      <w:tr w:rsidR="007323ED" w14:paraId="20557B36" w14:textId="77777777" w:rsidTr="007323ED">
        <w:trPr>
          <w:trHeight w:hRule="exact" w:val="691"/>
        </w:trPr>
        <w:tc>
          <w:tcPr>
            <w:tcW w:w="4820" w:type="dxa"/>
            <w:tcBorders>
              <w:top w:val="nil"/>
              <w:left w:val="nil"/>
              <w:bottom w:val="nil"/>
              <w:right w:val="nil"/>
            </w:tcBorders>
          </w:tcPr>
          <w:p w14:paraId="3E2E5212" w14:textId="77777777" w:rsidR="007323ED" w:rsidRDefault="007323ED" w:rsidP="007323ED">
            <w:pPr>
              <w:spacing w:before="1" w:after="0" w:line="100" w:lineRule="exact"/>
              <w:rPr>
                <w:sz w:val="10"/>
                <w:szCs w:val="10"/>
              </w:rPr>
            </w:pPr>
          </w:p>
          <w:p w14:paraId="120F5050" w14:textId="77777777" w:rsidR="007323ED" w:rsidRDefault="007323ED" w:rsidP="007323ED">
            <w:pPr>
              <w:spacing w:after="0" w:line="240" w:lineRule="auto"/>
              <w:ind w:left="760" w:right="-20"/>
              <w:rPr>
                <w:rFonts w:ascii="Arial" w:eastAsia="Arial" w:hAnsi="Arial" w:cs="Arial"/>
                <w:sz w:val="20"/>
                <w:szCs w:val="20"/>
              </w:rPr>
            </w:pP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f M</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hi</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U</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p>
          <w:p w14:paraId="7088C362" w14:textId="77777777" w:rsidR="007323ED" w:rsidRDefault="007323ED" w:rsidP="007323ED">
            <w:pPr>
              <w:spacing w:after="0" w:line="240" w:lineRule="auto"/>
              <w:ind w:left="760" w:right="-20"/>
              <w:rPr>
                <w:rFonts w:ascii="Arial" w:eastAsia="Arial" w:hAnsi="Arial" w:cs="Arial"/>
                <w:sz w:val="20"/>
                <w:szCs w:val="20"/>
              </w:rPr>
            </w:pP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z w:val="20"/>
                <w:szCs w:val="20"/>
              </w:rPr>
              <w:t>erg</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12"/>
                <w:sz w:val="20"/>
                <w:szCs w:val="20"/>
              </w:rPr>
              <w:t xml:space="preserve"> </w:t>
            </w:r>
            <w:r>
              <w:rPr>
                <w:rFonts w:ascii="Arial" w:eastAsia="Arial" w:hAnsi="Arial" w:cs="Arial"/>
                <w:sz w:val="20"/>
                <w:szCs w:val="20"/>
              </w:rPr>
              <w:t>Cou</w:t>
            </w:r>
            <w:r>
              <w:rPr>
                <w:rFonts w:ascii="Arial" w:eastAsia="Arial" w:hAnsi="Arial" w:cs="Arial"/>
                <w:spacing w:val="-1"/>
                <w:sz w:val="20"/>
                <w:szCs w:val="20"/>
              </w:rPr>
              <w:t>n</w:t>
            </w:r>
            <w:r>
              <w:rPr>
                <w:rFonts w:ascii="Arial" w:eastAsia="Arial" w:hAnsi="Arial" w:cs="Arial"/>
                <w:spacing w:val="1"/>
                <w:sz w:val="20"/>
                <w:szCs w:val="20"/>
              </w:rPr>
              <w:t>ci</w:t>
            </w:r>
            <w:r>
              <w:rPr>
                <w:rFonts w:ascii="Arial" w:eastAsia="Arial" w:hAnsi="Arial" w:cs="Arial"/>
                <w:sz w:val="20"/>
                <w:szCs w:val="20"/>
              </w:rPr>
              <w:t>l</w:t>
            </w:r>
          </w:p>
        </w:tc>
        <w:tc>
          <w:tcPr>
            <w:tcW w:w="2094" w:type="dxa"/>
            <w:tcBorders>
              <w:top w:val="nil"/>
              <w:left w:val="nil"/>
              <w:bottom w:val="nil"/>
              <w:right w:val="nil"/>
            </w:tcBorders>
          </w:tcPr>
          <w:p w14:paraId="49BC7AE4" w14:textId="77777777" w:rsidR="007323ED" w:rsidRDefault="007323ED" w:rsidP="007323ED">
            <w:pPr>
              <w:spacing w:before="1" w:after="0" w:line="100" w:lineRule="exact"/>
              <w:rPr>
                <w:sz w:val="10"/>
                <w:szCs w:val="10"/>
              </w:rPr>
            </w:pPr>
          </w:p>
          <w:p w14:paraId="5EC35312" w14:textId="77777777" w:rsidR="007323ED" w:rsidRDefault="007323ED" w:rsidP="007323ED">
            <w:pPr>
              <w:spacing w:after="0" w:line="240" w:lineRule="auto"/>
              <w:ind w:left="261" w:right="-20"/>
              <w:rPr>
                <w:rFonts w:ascii="Arial" w:eastAsia="Arial" w:hAnsi="Arial" w:cs="Arial"/>
                <w:sz w:val="20"/>
                <w:szCs w:val="20"/>
              </w:rPr>
            </w:pP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p>
        </w:tc>
        <w:tc>
          <w:tcPr>
            <w:tcW w:w="2441" w:type="dxa"/>
            <w:tcBorders>
              <w:top w:val="nil"/>
              <w:left w:val="nil"/>
              <w:bottom w:val="nil"/>
              <w:right w:val="nil"/>
            </w:tcBorders>
          </w:tcPr>
          <w:p w14:paraId="0656B601" w14:textId="77777777" w:rsidR="007323ED" w:rsidRDefault="007323ED" w:rsidP="007323ED">
            <w:pPr>
              <w:spacing w:before="1" w:after="0" w:line="100" w:lineRule="exact"/>
              <w:rPr>
                <w:sz w:val="10"/>
                <w:szCs w:val="10"/>
              </w:rPr>
            </w:pPr>
          </w:p>
          <w:p w14:paraId="4790FD62" w14:textId="77777777" w:rsidR="007323ED" w:rsidRDefault="007323ED" w:rsidP="007323ED">
            <w:pPr>
              <w:spacing w:after="0" w:line="240" w:lineRule="auto"/>
              <w:ind w:left="1047" w:right="-20"/>
              <w:rPr>
                <w:rFonts w:ascii="Arial" w:eastAsia="Arial" w:hAnsi="Arial" w:cs="Arial"/>
                <w:sz w:val="20"/>
                <w:szCs w:val="20"/>
              </w:rPr>
            </w:pP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14</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z w:val="20"/>
                <w:szCs w:val="20"/>
              </w:rPr>
              <w:t>5</w:t>
            </w:r>
          </w:p>
        </w:tc>
      </w:tr>
      <w:tr w:rsidR="007323ED" w14:paraId="0D44A221" w14:textId="77777777" w:rsidTr="007323ED">
        <w:trPr>
          <w:trHeight w:hRule="exact" w:val="690"/>
        </w:trPr>
        <w:tc>
          <w:tcPr>
            <w:tcW w:w="4820" w:type="dxa"/>
            <w:tcBorders>
              <w:top w:val="nil"/>
              <w:left w:val="nil"/>
              <w:bottom w:val="nil"/>
              <w:right w:val="nil"/>
            </w:tcBorders>
          </w:tcPr>
          <w:p w14:paraId="0A647B98" w14:textId="77777777" w:rsidR="007323ED" w:rsidRDefault="007323ED" w:rsidP="007323ED">
            <w:pPr>
              <w:spacing w:before="99" w:after="0" w:line="240" w:lineRule="auto"/>
              <w:ind w:left="760" w:right="628"/>
              <w:rPr>
                <w:rFonts w:ascii="Arial" w:eastAsia="Arial" w:hAnsi="Arial" w:cs="Arial"/>
                <w:sz w:val="20"/>
                <w:szCs w:val="20"/>
              </w:rPr>
            </w:pP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f M</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hi</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2"/>
                <w:sz w:val="20"/>
                <w:szCs w:val="20"/>
              </w:rPr>
              <w:t>L</w:t>
            </w:r>
            <w:r>
              <w:rPr>
                <w:rFonts w:ascii="Arial" w:eastAsia="Arial" w:hAnsi="Arial" w:cs="Arial"/>
                <w:spacing w:val="-1"/>
                <w:sz w:val="20"/>
                <w:szCs w:val="20"/>
              </w:rPr>
              <w:t>S</w:t>
            </w:r>
            <w:r>
              <w:rPr>
                <w:rFonts w:ascii="Arial" w:eastAsia="Arial" w:hAnsi="Arial" w:cs="Arial"/>
                <w:spacing w:val="1"/>
                <w:sz w:val="20"/>
                <w:szCs w:val="20"/>
              </w:rPr>
              <w:t>O</w:t>
            </w:r>
            <w:r>
              <w:rPr>
                <w:rFonts w:ascii="Arial" w:eastAsia="Arial" w:hAnsi="Arial" w:cs="Arial"/>
                <w:sz w:val="20"/>
                <w:szCs w:val="20"/>
              </w:rPr>
              <w:t>N Und</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gr</w:t>
            </w:r>
            <w:r>
              <w:rPr>
                <w:rFonts w:ascii="Arial" w:eastAsia="Arial" w:hAnsi="Arial" w:cs="Arial"/>
                <w:spacing w:val="2"/>
                <w:sz w:val="20"/>
                <w:szCs w:val="20"/>
              </w:rPr>
              <w:t>a</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14"/>
                <w:sz w:val="20"/>
                <w:szCs w:val="20"/>
              </w:rPr>
              <w:t xml:space="preserve"> </w:t>
            </w:r>
            <w:r>
              <w:rPr>
                <w:rFonts w:ascii="Arial" w:eastAsia="Arial" w:hAnsi="Arial" w:cs="Arial"/>
                <w:spacing w:val="2"/>
                <w:sz w:val="20"/>
                <w:szCs w:val="20"/>
              </w:rPr>
              <w:t>C</w:t>
            </w:r>
            <w:r>
              <w:rPr>
                <w:rFonts w:ascii="Arial" w:eastAsia="Arial" w:hAnsi="Arial" w:cs="Arial"/>
                <w:sz w:val="20"/>
                <w:szCs w:val="20"/>
              </w:rPr>
              <w:t>ur</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um</w:t>
            </w:r>
            <w:r>
              <w:rPr>
                <w:rFonts w:ascii="Arial" w:eastAsia="Arial" w:hAnsi="Arial" w:cs="Arial"/>
                <w:spacing w:val="-9"/>
                <w:sz w:val="20"/>
                <w:szCs w:val="20"/>
              </w:rPr>
              <w:t xml:space="preserve"> </w:t>
            </w:r>
            <w:r>
              <w:rPr>
                <w:rFonts w:ascii="Arial" w:eastAsia="Arial" w:hAnsi="Arial" w:cs="Arial"/>
                <w:sz w:val="20"/>
                <w:szCs w:val="20"/>
              </w:rPr>
              <w:t>Co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e</w:t>
            </w:r>
          </w:p>
        </w:tc>
        <w:tc>
          <w:tcPr>
            <w:tcW w:w="2094" w:type="dxa"/>
            <w:tcBorders>
              <w:top w:val="nil"/>
              <w:left w:val="nil"/>
              <w:bottom w:val="nil"/>
              <w:right w:val="nil"/>
            </w:tcBorders>
          </w:tcPr>
          <w:p w14:paraId="4BE639CE" w14:textId="77777777" w:rsidR="007323ED" w:rsidRDefault="007323ED" w:rsidP="007323ED">
            <w:pPr>
              <w:spacing w:before="99" w:after="0" w:line="240" w:lineRule="auto"/>
              <w:ind w:left="261" w:right="-20"/>
              <w:rPr>
                <w:rFonts w:ascii="Arial" w:eastAsia="Arial" w:hAnsi="Arial" w:cs="Arial"/>
                <w:sz w:val="20"/>
                <w:szCs w:val="20"/>
              </w:rPr>
            </w:pP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p>
        </w:tc>
        <w:tc>
          <w:tcPr>
            <w:tcW w:w="2441" w:type="dxa"/>
            <w:tcBorders>
              <w:top w:val="nil"/>
              <w:left w:val="nil"/>
              <w:bottom w:val="nil"/>
              <w:right w:val="nil"/>
            </w:tcBorders>
          </w:tcPr>
          <w:p w14:paraId="5A446788" w14:textId="77777777" w:rsidR="007323ED" w:rsidRDefault="007323ED" w:rsidP="007323ED">
            <w:pPr>
              <w:spacing w:before="99" w:after="0" w:line="240" w:lineRule="auto"/>
              <w:ind w:left="1047" w:right="-20"/>
              <w:rPr>
                <w:rFonts w:ascii="Arial" w:eastAsia="Arial" w:hAnsi="Arial" w:cs="Arial"/>
                <w:sz w:val="20"/>
                <w:szCs w:val="20"/>
              </w:rPr>
            </w:pP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14</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2</w:t>
            </w:r>
            <w:r>
              <w:rPr>
                <w:rFonts w:ascii="Arial" w:eastAsia="Arial" w:hAnsi="Arial" w:cs="Arial"/>
                <w:sz w:val="20"/>
                <w:szCs w:val="20"/>
              </w:rPr>
              <w:t>015</w:t>
            </w:r>
          </w:p>
        </w:tc>
      </w:tr>
      <w:tr w:rsidR="007323ED" w14:paraId="62BB6112" w14:textId="77777777" w:rsidTr="007323ED">
        <w:trPr>
          <w:trHeight w:hRule="exact" w:val="690"/>
        </w:trPr>
        <w:tc>
          <w:tcPr>
            <w:tcW w:w="4820" w:type="dxa"/>
            <w:tcBorders>
              <w:top w:val="nil"/>
              <w:left w:val="nil"/>
              <w:bottom w:val="nil"/>
              <w:right w:val="nil"/>
            </w:tcBorders>
          </w:tcPr>
          <w:p w14:paraId="1D0C77AD" w14:textId="77777777" w:rsidR="007323ED" w:rsidRDefault="007323ED" w:rsidP="007323ED">
            <w:pPr>
              <w:spacing w:after="0" w:line="100" w:lineRule="exact"/>
              <w:rPr>
                <w:sz w:val="10"/>
                <w:szCs w:val="10"/>
              </w:rPr>
            </w:pPr>
          </w:p>
          <w:p w14:paraId="0257D75B" w14:textId="77777777" w:rsidR="007323ED" w:rsidRDefault="007323ED" w:rsidP="007323ED">
            <w:pPr>
              <w:spacing w:after="0" w:line="240" w:lineRule="auto"/>
              <w:ind w:left="760" w:right="1127"/>
              <w:rPr>
                <w:rFonts w:ascii="Arial" w:eastAsia="Arial" w:hAnsi="Arial" w:cs="Arial"/>
                <w:sz w:val="20"/>
                <w:szCs w:val="20"/>
              </w:rPr>
            </w:pP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f M</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hi</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2"/>
                <w:sz w:val="20"/>
                <w:szCs w:val="20"/>
              </w:rPr>
              <w:t>L</w:t>
            </w:r>
            <w:r>
              <w:rPr>
                <w:rFonts w:ascii="Arial" w:eastAsia="Arial" w:hAnsi="Arial" w:cs="Arial"/>
                <w:spacing w:val="-1"/>
                <w:sz w:val="20"/>
                <w:szCs w:val="20"/>
              </w:rPr>
              <w:t>S</w:t>
            </w:r>
            <w:r>
              <w:rPr>
                <w:rFonts w:ascii="Arial" w:eastAsia="Arial" w:hAnsi="Arial" w:cs="Arial"/>
                <w:spacing w:val="1"/>
                <w:sz w:val="20"/>
                <w:szCs w:val="20"/>
              </w:rPr>
              <w:t>O</w:t>
            </w:r>
            <w:r>
              <w:rPr>
                <w:rFonts w:ascii="Arial" w:eastAsia="Arial" w:hAnsi="Arial" w:cs="Arial"/>
                <w:sz w:val="20"/>
                <w:szCs w:val="20"/>
              </w:rPr>
              <w:t xml:space="preserve">N </w:t>
            </w:r>
            <w:r>
              <w:rPr>
                <w:rFonts w:ascii="Arial" w:eastAsia="Arial" w:hAnsi="Arial" w:cs="Arial"/>
                <w:spacing w:val="1"/>
                <w:sz w:val="20"/>
                <w:szCs w:val="20"/>
              </w:rPr>
              <w:t>Gr</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z w:val="20"/>
                <w:szCs w:val="20"/>
              </w:rPr>
              <w:t>te</w:t>
            </w:r>
            <w:r>
              <w:rPr>
                <w:rFonts w:ascii="Arial" w:eastAsia="Arial" w:hAnsi="Arial" w:cs="Arial"/>
                <w:spacing w:val="-7"/>
                <w:sz w:val="20"/>
                <w:szCs w:val="20"/>
              </w:rPr>
              <w:t xml:space="preserve"> </w:t>
            </w:r>
            <w:r>
              <w:rPr>
                <w:rFonts w:ascii="Arial" w:eastAsia="Arial" w:hAnsi="Arial" w:cs="Arial"/>
                <w:sz w:val="20"/>
                <w:szCs w:val="20"/>
              </w:rPr>
              <w:t>Cur</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um</w:t>
            </w:r>
            <w:r>
              <w:rPr>
                <w:rFonts w:ascii="Arial" w:eastAsia="Arial" w:hAnsi="Arial" w:cs="Arial"/>
                <w:spacing w:val="-6"/>
                <w:sz w:val="20"/>
                <w:szCs w:val="20"/>
              </w:rPr>
              <w:t xml:space="preserve"> </w:t>
            </w:r>
            <w:r>
              <w:rPr>
                <w:rFonts w:ascii="Arial" w:eastAsia="Arial" w:hAnsi="Arial" w:cs="Arial"/>
                <w:sz w:val="20"/>
                <w:szCs w:val="20"/>
              </w:rPr>
              <w:t>Co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e</w:t>
            </w:r>
          </w:p>
        </w:tc>
        <w:tc>
          <w:tcPr>
            <w:tcW w:w="2094" w:type="dxa"/>
            <w:tcBorders>
              <w:top w:val="nil"/>
              <w:left w:val="nil"/>
              <w:bottom w:val="nil"/>
              <w:right w:val="nil"/>
            </w:tcBorders>
          </w:tcPr>
          <w:p w14:paraId="7EED77AD" w14:textId="77777777" w:rsidR="007323ED" w:rsidRDefault="007323ED" w:rsidP="007323ED">
            <w:pPr>
              <w:spacing w:after="0" w:line="100" w:lineRule="exact"/>
              <w:rPr>
                <w:sz w:val="10"/>
                <w:szCs w:val="10"/>
              </w:rPr>
            </w:pPr>
          </w:p>
          <w:p w14:paraId="77151BD6" w14:textId="77777777" w:rsidR="007323ED" w:rsidRDefault="007323ED" w:rsidP="007323ED">
            <w:pPr>
              <w:spacing w:after="0" w:line="240" w:lineRule="auto"/>
              <w:ind w:left="261" w:right="-20"/>
              <w:rPr>
                <w:rFonts w:ascii="Arial" w:eastAsia="Arial" w:hAnsi="Arial" w:cs="Arial"/>
                <w:sz w:val="20"/>
                <w:szCs w:val="20"/>
              </w:rPr>
            </w:pP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p>
        </w:tc>
        <w:tc>
          <w:tcPr>
            <w:tcW w:w="2441" w:type="dxa"/>
            <w:tcBorders>
              <w:top w:val="nil"/>
              <w:left w:val="nil"/>
              <w:bottom w:val="nil"/>
              <w:right w:val="nil"/>
            </w:tcBorders>
          </w:tcPr>
          <w:p w14:paraId="7FD9D88D" w14:textId="77777777" w:rsidR="007323ED" w:rsidRDefault="007323ED" w:rsidP="007323ED">
            <w:pPr>
              <w:spacing w:after="0" w:line="100" w:lineRule="exact"/>
              <w:rPr>
                <w:sz w:val="10"/>
                <w:szCs w:val="10"/>
              </w:rPr>
            </w:pPr>
          </w:p>
          <w:p w14:paraId="63558425" w14:textId="77777777" w:rsidR="007323ED" w:rsidRDefault="007323ED" w:rsidP="007323ED">
            <w:pPr>
              <w:spacing w:after="0" w:line="240" w:lineRule="auto"/>
              <w:ind w:left="1047" w:right="-20"/>
              <w:rPr>
                <w:rFonts w:ascii="Arial" w:eastAsia="Arial" w:hAnsi="Arial" w:cs="Arial"/>
                <w:sz w:val="20"/>
                <w:szCs w:val="20"/>
              </w:rPr>
            </w:pP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14</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z w:val="20"/>
                <w:szCs w:val="20"/>
              </w:rPr>
              <w:t>5</w:t>
            </w:r>
          </w:p>
        </w:tc>
      </w:tr>
      <w:tr w:rsidR="007323ED" w14:paraId="5A8BA8DA" w14:textId="77777777" w:rsidTr="007323ED">
        <w:trPr>
          <w:trHeight w:hRule="exact" w:val="690"/>
        </w:trPr>
        <w:tc>
          <w:tcPr>
            <w:tcW w:w="4820" w:type="dxa"/>
            <w:tcBorders>
              <w:top w:val="nil"/>
              <w:left w:val="nil"/>
              <w:bottom w:val="nil"/>
              <w:right w:val="nil"/>
            </w:tcBorders>
          </w:tcPr>
          <w:p w14:paraId="4987E361" w14:textId="77777777" w:rsidR="007323ED" w:rsidRDefault="007323ED" w:rsidP="007323ED">
            <w:pPr>
              <w:spacing w:before="99" w:after="0" w:line="240" w:lineRule="auto"/>
              <w:ind w:left="760" w:right="1864"/>
              <w:rPr>
                <w:rFonts w:ascii="Arial" w:eastAsia="Arial" w:hAnsi="Arial" w:cs="Arial"/>
                <w:sz w:val="20"/>
                <w:szCs w:val="20"/>
              </w:rPr>
            </w:pP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f M</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hi</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2"/>
                <w:sz w:val="20"/>
                <w:szCs w:val="20"/>
              </w:rPr>
              <w:t>L</w:t>
            </w:r>
            <w:r>
              <w:rPr>
                <w:rFonts w:ascii="Arial" w:eastAsia="Arial" w:hAnsi="Arial" w:cs="Arial"/>
                <w:spacing w:val="-1"/>
                <w:sz w:val="20"/>
                <w:szCs w:val="20"/>
              </w:rPr>
              <w:t>S</w:t>
            </w:r>
            <w:r>
              <w:rPr>
                <w:rFonts w:ascii="Arial" w:eastAsia="Arial" w:hAnsi="Arial" w:cs="Arial"/>
                <w:spacing w:val="1"/>
                <w:sz w:val="20"/>
                <w:szCs w:val="20"/>
              </w:rPr>
              <w:t>O</w:t>
            </w:r>
            <w:r>
              <w:rPr>
                <w:rFonts w:ascii="Arial" w:eastAsia="Arial" w:hAnsi="Arial" w:cs="Arial"/>
                <w:sz w:val="20"/>
                <w:szCs w:val="20"/>
              </w:rPr>
              <w:t xml:space="preserve">N </w:t>
            </w:r>
            <w:r>
              <w:rPr>
                <w:rFonts w:ascii="Arial" w:eastAsia="Arial" w:hAnsi="Arial" w:cs="Arial"/>
                <w:spacing w:val="-1"/>
                <w:sz w:val="20"/>
                <w:szCs w:val="20"/>
              </w:rPr>
              <w:t>P</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n</w:t>
            </w:r>
            <w:r>
              <w:rPr>
                <w:rFonts w:ascii="Arial" w:eastAsia="Arial" w:hAnsi="Arial" w:cs="Arial"/>
                <w:sz w:val="20"/>
                <w:szCs w:val="20"/>
              </w:rPr>
              <w:t>el</w:t>
            </w:r>
            <w:r>
              <w:rPr>
                <w:rFonts w:ascii="Arial" w:eastAsia="Arial" w:hAnsi="Arial" w:cs="Arial"/>
                <w:spacing w:val="-9"/>
                <w:sz w:val="20"/>
                <w:szCs w:val="20"/>
              </w:rPr>
              <w:t xml:space="preserve"> </w:t>
            </w:r>
            <w:r>
              <w:rPr>
                <w:rFonts w:ascii="Arial" w:eastAsia="Arial" w:hAnsi="Arial" w:cs="Arial"/>
                <w:sz w:val="20"/>
                <w:szCs w:val="20"/>
              </w:rPr>
              <w:t>Co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e</w:t>
            </w:r>
          </w:p>
        </w:tc>
        <w:tc>
          <w:tcPr>
            <w:tcW w:w="2094" w:type="dxa"/>
            <w:tcBorders>
              <w:top w:val="nil"/>
              <w:left w:val="nil"/>
              <w:bottom w:val="nil"/>
              <w:right w:val="nil"/>
            </w:tcBorders>
          </w:tcPr>
          <w:p w14:paraId="7D2AD308" w14:textId="77777777" w:rsidR="007323ED" w:rsidRDefault="007323ED" w:rsidP="007323ED">
            <w:pPr>
              <w:spacing w:before="99" w:after="0" w:line="240" w:lineRule="auto"/>
              <w:ind w:left="261" w:right="-20"/>
              <w:rPr>
                <w:rFonts w:ascii="Arial" w:eastAsia="Arial" w:hAnsi="Arial" w:cs="Arial"/>
                <w:sz w:val="20"/>
                <w:szCs w:val="20"/>
              </w:rPr>
            </w:pP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p>
        </w:tc>
        <w:tc>
          <w:tcPr>
            <w:tcW w:w="2441" w:type="dxa"/>
            <w:tcBorders>
              <w:top w:val="nil"/>
              <w:left w:val="nil"/>
              <w:bottom w:val="nil"/>
              <w:right w:val="nil"/>
            </w:tcBorders>
          </w:tcPr>
          <w:p w14:paraId="6EEECF17" w14:textId="77777777" w:rsidR="007323ED" w:rsidRDefault="007323ED" w:rsidP="007323ED">
            <w:pPr>
              <w:spacing w:before="99" w:after="0" w:line="240" w:lineRule="auto"/>
              <w:ind w:left="1047" w:right="-20"/>
              <w:rPr>
                <w:rFonts w:ascii="Arial" w:eastAsia="Arial" w:hAnsi="Arial" w:cs="Arial"/>
                <w:sz w:val="20"/>
                <w:szCs w:val="20"/>
              </w:rPr>
            </w:pP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14</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z w:val="20"/>
                <w:szCs w:val="20"/>
              </w:rPr>
              <w:t>5</w:t>
            </w:r>
          </w:p>
        </w:tc>
      </w:tr>
      <w:tr w:rsidR="007323ED" w14:paraId="444455E2" w14:textId="77777777" w:rsidTr="007323ED">
        <w:trPr>
          <w:trHeight w:hRule="exact" w:val="660"/>
        </w:trPr>
        <w:tc>
          <w:tcPr>
            <w:tcW w:w="4820" w:type="dxa"/>
            <w:tcBorders>
              <w:top w:val="nil"/>
              <w:left w:val="nil"/>
              <w:bottom w:val="nil"/>
              <w:right w:val="nil"/>
            </w:tcBorders>
          </w:tcPr>
          <w:p w14:paraId="3AD9AB02" w14:textId="77777777" w:rsidR="007323ED" w:rsidRDefault="007323ED" w:rsidP="007323ED">
            <w:pPr>
              <w:spacing w:before="100" w:after="0" w:line="240" w:lineRule="auto"/>
              <w:ind w:left="760" w:right="1864"/>
              <w:rPr>
                <w:rFonts w:ascii="Arial" w:eastAsia="Arial" w:hAnsi="Arial" w:cs="Arial"/>
                <w:sz w:val="20"/>
                <w:szCs w:val="20"/>
              </w:rPr>
            </w:pP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f M</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hi</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2"/>
                <w:sz w:val="20"/>
                <w:szCs w:val="20"/>
              </w:rPr>
              <w:t>L</w:t>
            </w:r>
            <w:r>
              <w:rPr>
                <w:rFonts w:ascii="Arial" w:eastAsia="Arial" w:hAnsi="Arial" w:cs="Arial"/>
                <w:spacing w:val="-1"/>
                <w:sz w:val="20"/>
                <w:szCs w:val="20"/>
              </w:rPr>
              <w:t>S</w:t>
            </w:r>
            <w:r>
              <w:rPr>
                <w:rFonts w:ascii="Arial" w:eastAsia="Arial" w:hAnsi="Arial" w:cs="Arial"/>
                <w:spacing w:val="1"/>
                <w:sz w:val="20"/>
                <w:szCs w:val="20"/>
              </w:rPr>
              <w:t>O</w:t>
            </w:r>
            <w:r>
              <w:rPr>
                <w:rFonts w:ascii="Arial" w:eastAsia="Arial" w:hAnsi="Arial" w:cs="Arial"/>
                <w:sz w:val="20"/>
                <w:szCs w:val="20"/>
              </w:rPr>
              <w:t xml:space="preserve">N </w:t>
            </w:r>
            <w:r>
              <w:rPr>
                <w:rFonts w:ascii="Arial" w:eastAsia="Arial" w:hAnsi="Arial" w:cs="Arial"/>
                <w:spacing w:val="1"/>
                <w:sz w:val="20"/>
                <w:szCs w:val="20"/>
              </w:rPr>
              <w:t>Gr</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z w:val="20"/>
                <w:szCs w:val="20"/>
              </w:rPr>
              <w:t>te</w:t>
            </w:r>
            <w:r>
              <w:rPr>
                <w:rFonts w:ascii="Arial" w:eastAsia="Arial" w:hAnsi="Arial" w:cs="Arial"/>
                <w:spacing w:val="-7"/>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1"/>
                <w:sz w:val="20"/>
                <w:szCs w:val="20"/>
              </w:rPr>
              <w:t>ci</w:t>
            </w:r>
            <w:r>
              <w:rPr>
                <w:rFonts w:ascii="Arial" w:eastAsia="Arial" w:hAnsi="Arial" w:cs="Arial"/>
                <w:sz w:val="20"/>
                <w:szCs w:val="20"/>
              </w:rPr>
              <w:t>l</w:t>
            </w:r>
          </w:p>
        </w:tc>
        <w:tc>
          <w:tcPr>
            <w:tcW w:w="2094" w:type="dxa"/>
            <w:tcBorders>
              <w:top w:val="nil"/>
              <w:left w:val="nil"/>
              <w:bottom w:val="nil"/>
              <w:right w:val="nil"/>
            </w:tcBorders>
          </w:tcPr>
          <w:p w14:paraId="4B823036" w14:textId="77777777" w:rsidR="007323ED" w:rsidRDefault="007323ED" w:rsidP="007323ED">
            <w:pPr>
              <w:spacing w:before="100" w:after="0" w:line="240" w:lineRule="auto"/>
              <w:ind w:left="261" w:right="-20"/>
              <w:rPr>
                <w:rFonts w:ascii="Arial" w:eastAsia="Arial" w:hAnsi="Arial" w:cs="Arial"/>
                <w:sz w:val="20"/>
                <w:szCs w:val="20"/>
              </w:rPr>
            </w:pPr>
            <w:r>
              <w:rPr>
                <w:rFonts w:ascii="Arial" w:eastAsia="Arial" w:hAnsi="Arial" w:cs="Arial"/>
                <w:sz w:val="20"/>
                <w:szCs w:val="20"/>
              </w:rPr>
              <w:t>Co</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ai</w:t>
            </w:r>
            <w:r>
              <w:rPr>
                <w:rFonts w:ascii="Arial" w:eastAsia="Arial" w:hAnsi="Arial" w:cs="Arial"/>
                <w:sz w:val="20"/>
                <w:szCs w:val="20"/>
              </w:rPr>
              <w:t>r</w:t>
            </w:r>
          </w:p>
        </w:tc>
        <w:tc>
          <w:tcPr>
            <w:tcW w:w="2441" w:type="dxa"/>
            <w:tcBorders>
              <w:top w:val="nil"/>
              <w:left w:val="nil"/>
              <w:bottom w:val="nil"/>
              <w:right w:val="nil"/>
            </w:tcBorders>
          </w:tcPr>
          <w:p w14:paraId="5C806234" w14:textId="77777777" w:rsidR="007323ED" w:rsidRDefault="007323ED" w:rsidP="007323ED">
            <w:pPr>
              <w:spacing w:before="100" w:after="0" w:line="240" w:lineRule="auto"/>
              <w:ind w:left="1047" w:right="-20"/>
              <w:rPr>
                <w:rFonts w:ascii="Arial" w:eastAsia="Arial" w:hAnsi="Arial" w:cs="Arial"/>
                <w:sz w:val="20"/>
                <w:szCs w:val="20"/>
              </w:rPr>
            </w:pP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14</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z w:val="20"/>
                <w:szCs w:val="20"/>
              </w:rPr>
              <w:t>5</w:t>
            </w:r>
          </w:p>
        </w:tc>
      </w:tr>
    </w:tbl>
    <w:p w14:paraId="0C9F95A6" w14:textId="77777777" w:rsidR="007323ED" w:rsidRDefault="007323ED" w:rsidP="007323ED">
      <w:pPr>
        <w:spacing w:after="0"/>
        <w:sectPr w:rsidR="007323ED">
          <w:pgSz w:w="12240" w:h="15840"/>
          <w:pgMar w:top="940" w:right="1320" w:bottom="280" w:left="1300" w:header="741" w:footer="13752" w:gutter="0"/>
          <w:cols w:space="720"/>
        </w:sectPr>
      </w:pPr>
    </w:p>
    <w:p w14:paraId="613CACE9" w14:textId="77777777" w:rsidR="007323ED" w:rsidRDefault="007323ED" w:rsidP="007323ED">
      <w:pPr>
        <w:spacing w:before="10" w:after="0" w:line="180" w:lineRule="exact"/>
        <w:rPr>
          <w:sz w:val="18"/>
          <w:szCs w:val="18"/>
        </w:rPr>
      </w:pPr>
    </w:p>
    <w:p w14:paraId="6FC25BE8" w14:textId="77777777" w:rsidR="007323ED" w:rsidRDefault="007323ED" w:rsidP="007323ED">
      <w:pPr>
        <w:spacing w:after="0" w:line="200" w:lineRule="exact"/>
        <w:rPr>
          <w:sz w:val="20"/>
          <w:szCs w:val="20"/>
        </w:rPr>
      </w:pPr>
    </w:p>
    <w:tbl>
      <w:tblPr>
        <w:tblW w:w="0" w:type="auto"/>
        <w:tblInd w:w="780" w:type="dxa"/>
        <w:tblLayout w:type="fixed"/>
        <w:tblCellMar>
          <w:left w:w="0" w:type="dxa"/>
          <w:right w:w="0" w:type="dxa"/>
        </w:tblCellMar>
        <w:tblLook w:val="01E0" w:firstRow="1" w:lastRow="1" w:firstColumn="1" w:lastColumn="1" w:noHBand="0" w:noVBand="0"/>
      </w:tblPr>
      <w:tblGrid>
        <w:gridCol w:w="3895"/>
        <w:gridCol w:w="3095"/>
        <w:gridCol w:w="1458"/>
      </w:tblGrid>
      <w:tr w:rsidR="007323ED" w14:paraId="6D50C0FB" w14:textId="77777777" w:rsidTr="007323ED">
        <w:trPr>
          <w:trHeight w:hRule="exact" w:val="661"/>
        </w:trPr>
        <w:tc>
          <w:tcPr>
            <w:tcW w:w="3895" w:type="dxa"/>
            <w:tcBorders>
              <w:top w:val="nil"/>
              <w:left w:val="nil"/>
              <w:bottom w:val="nil"/>
              <w:right w:val="nil"/>
            </w:tcBorders>
          </w:tcPr>
          <w:p w14:paraId="0E4CB764" w14:textId="77777777" w:rsidR="007323ED" w:rsidRDefault="007323ED" w:rsidP="007323ED">
            <w:pPr>
              <w:spacing w:before="74" w:after="0" w:line="240" w:lineRule="auto"/>
              <w:ind w:left="40" w:right="1658"/>
              <w:rPr>
                <w:rFonts w:ascii="Arial" w:eastAsia="Arial" w:hAnsi="Arial" w:cs="Arial"/>
                <w:sz w:val="20"/>
                <w:szCs w:val="20"/>
              </w:rPr>
            </w:pP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f M</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hi</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2"/>
                <w:sz w:val="20"/>
                <w:szCs w:val="20"/>
              </w:rPr>
              <w:t>L</w:t>
            </w:r>
            <w:r>
              <w:rPr>
                <w:rFonts w:ascii="Arial" w:eastAsia="Arial" w:hAnsi="Arial" w:cs="Arial"/>
                <w:spacing w:val="-1"/>
                <w:sz w:val="20"/>
                <w:szCs w:val="20"/>
              </w:rPr>
              <w:t>S</w:t>
            </w:r>
            <w:r>
              <w:rPr>
                <w:rFonts w:ascii="Arial" w:eastAsia="Arial" w:hAnsi="Arial" w:cs="Arial"/>
                <w:spacing w:val="1"/>
                <w:sz w:val="20"/>
                <w:szCs w:val="20"/>
              </w:rPr>
              <w:t>O</w:t>
            </w:r>
            <w:r>
              <w:rPr>
                <w:rFonts w:ascii="Arial" w:eastAsia="Arial" w:hAnsi="Arial" w:cs="Arial"/>
                <w:sz w:val="20"/>
                <w:szCs w:val="20"/>
              </w:rPr>
              <w:t xml:space="preserve">N </w:t>
            </w:r>
            <w:r>
              <w:rPr>
                <w:rFonts w:ascii="Arial" w:eastAsia="Arial" w:hAnsi="Arial" w:cs="Arial"/>
                <w:spacing w:val="-1"/>
                <w:sz w:val="20"/>
                <w:szCs w:val="20"/>
              </w:rPr>
              <w:t>E</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Co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e</w:t>
            </w:r>
          </w:p>
        </w:tc>
        <w:tc>
          <w:tcPr>
            <w:tcW w:w="3095" w:type="dxa"/>
            <w:tcBorders>
              <w:top w:val="nil"/>
              <w:left w:val="nil"/>
              <w:bottom w:val="nil"/>
              <w:right w:val="nil"/>
            </w:tcBorders>
          </w:tcPr>
          <w:p w14:paraId="30241E38" w14:textId="77777777" w:rsidR="007323ED" w:rsidRDefault="007323ED" w:rsidP="007323ED">
            <w:pPr>
              <w:spacing w:before="74" w:after="0" w:line="240" w:lineRule="auto"/>
              <w:ind w:left="466" w:right="-20"/>
              <w:rPr>
                <w:rFonts w:ascii="Arial" w:eastAsia="Arial" w:hAnsi="Arial" w:cs="Arial"/>
                <w:sz w:val="20"/>
                <w:szCs w:val="20"/>
              </w:rPr>
            </w:pPr>
            <w:r>
              <w:rPr>
                <w:rFonts w:ascii="Arial" w:eastAsia="Arial" w:hAnsi="Arial" w:cs="Arial"/>
                <w:sz w:val="20"/>
                <w:szCs w:val="20"/>
              </w:rPr>
              <w:t>Cha</w:t>
            </w:r>
            <w:r>
              <w:rPr>
                <w:rFonts w:ascii="Arial" w:eastAsia="Arial" w:hAnsi="Arial" w:cs="Arial"/>
                <w:spacing w:val="-2"/>
                <w:sz w:val="20"/>
                <w:szCs w:val="20"/>
              </w:rPr>
              <w:t>i</w:t>
            </w:r>
            <w:r>
              <w:rPr>
                <w:rFonts w:ascii="Arial" w:eastAsia="Arial" w:hAnsi="Arial" w:cs="Arial"/>
                <w:sz w:val="20"/>
                <w:szCs w:val="20"/>
              </w:rPr>
              <w:t>r</w:t>
            </w:r>
          </w:p>
        </w:tc>
        <w:tc>
          <w:tcPr>
            <w:tcW w:w="1458" w:type="dxa"/>
            <w:tcBorders>
              <w:top w:val="nil"/>
              <w:left w:val="nil"/>
              <w:bottom w:val="nil"/>
              <w:right w:val="nil"/>
            </w:tcBorders>
          </w:tcPr>
          <w:p w14:paraId="74A8083B" w14:textId="77777777" w:rsidR="007323ED" w:rsidRDefault="007323ED" w:rsidP="007323ED">
            <w:pPr>
              <w:spacing w:before="74" w:after="0" w:line="240" w:lineRule="auto"/>
              <w:ind w:left="252" w:right="-20"/>
              <w:rPr>
                <w:rFonts w:ascii="Arial" w:eastAsia="Arial" w:hAnsi="Arial" w:cs="Arial"/>
                <w:sz w:val="20"/>
                <w:szCs w:val="20"/>
              </w:rPr>
            </w:pP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14</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z w:val="20"/>
                <w:szCs w:val="20"/>
              </w:rPr>
              <w:t>5</w:t>
            </w:r>
          </w:p>
        </w:tc>
      </w:tr>
      <w:tr w:rsidR="007323ED" w14:paraId="33C85E74" w14:textId="77777777" w:rsidTr="007323ED">
        <w:trPr>
          <w:trHeight w:hRule="exact" w:val="690"/>
        </w:trPr>
        <w:tc>
          <w:tcPr>
            <w:tcW w:w="3895" w:type="dxa"/>
            <w:tcBorders>
              <w:top w:val="nil"/>
              <w:left w:val="nil"/>
              <w:bottom w:val="nil"/>
              <w:right w:val="nil"/>
            </w:tcBorders>
          </w:tcPr>
          <w:p w14:paraId="4E085FA2" w14:textId="77777777" w:rsidR="007323ED" w:rsidRDefault="007323ED" w:rsidP="007323ED">
            <w:pPr>
              <w:spacing w:before="5" w:after="0" w:line="100" w:lineRule="exact"/>
              <w:rPr>
                <w:sz w:val="10"/>
                <w:szCs w:val="10"/>
              </w:rPr>
            </w:pPr>
          </w:p>
          <w:p w14:paraId="3249ACD5" w14:textId="77777777" w:rsidR="007323ED" w:rsidRDefault="007323ED" w:rsidP="007323ED">
            <w:pPr>
              <w:spacing w:after="0" w:line="240" w:lineRule="auto"/>
              <w:ind w:left="40" w:right="1411"/>
              <w:rPr>
                <w:rFonts w:ascii="Arial" w:eastAsia="Arial" w:hAnsi="Arial" w:cs="Arial"/>
                <w:sz w:val="20"/>
                <w:szCs w:val="20"/>
              </w:rPr>
            </w:pP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f M</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hi</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2"/>
                <w:sz w:val="20"/>
                <w:szCs w:val="20"/>
              </w:rPr>
              <w:t>L</w:t>
            </w:r>
            <w:r>
              <w:rPr>
                <w:rFonts w:ascii="Arial" w:eastAsia="Arial" w:hAnsi="Arial" w:cs="Arial"/>
                <w:spacing w:val="-1"/>
                <w:sz w:val="20"/>
                <w:szCs w:val="20"/>
              </w:rPr>
              <w:t>S</w:t>
            </w:r>
            <w:r>
              <w:rPr>
                <w:rFonts w:ascii="Arial" w:eastAsia="Arial" w:hAnsi="Arial" w:cs="Arial"/>
                <w:spacing w:val="1"/>
                <w:sz w:val="20"/>
                <w:szCs w:val="20"/>
              </w:rPr>
              <w:t>O</w:t>
            </w:r>
            <w:r>
              <w:rPr>
                <w:rFonts w:ascii="Arial" w:eastAsia="Arial" w:hAnsi="Arial" w:cs="Arial"/>
                <w:sz w:val="20"/>
                <w:szCs w:val="20"/>
              </w:rPr>
              <w:t>N F</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pacing w:val="-1"/>
                <w:sz w:val="20"/>
                <w:szCs w:val="20"/>
              </w:rPr>
              <w:t>i</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3"/>
                <w:sz w:val="20"/>
                <w:szCs w:val="20"/>
              </w:rPr>
              <w:t>O</w:t>
            </w:r>
            <w:r>
              <w:rPr>
                <w:rFonts w:ascii="Arial" w:eastAsia="Arial" w:hAnsi="Arial" w:cs="Arial"/>
                <w:sz w:val="20"/>
                <w:szCs w:val="20"/>
              </w:rPr>
              <w:t>pt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pacing w:val="3"/>
                <w:sz w:val="20"/>
                <w:szCs w:val="20"/>
              </w:rPr>
              <w:t>T</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Fo</w:t>
            </w:r>
            <w:r>
              <w:rPr>
                <w:rFonts w:ascii="Arial" w:eastAsia="Arial" w:hAnsi="Arial" w:cs="Arial"/>
                <w:spacing w:val="-1"/>
                <w:sz w:val="20"/>
                <w:szCs w:val="20"/>
              </w:rPr>
              <w:t>r</w:t>
            </w:r>
            <w:r>
              <w:rPr>
                <w:rFonts w:ascii="Arial" w:eastAsia="Arial" w:hAnsi="Arial" w:cs="Arial"/>
                <w:spacing w:val="1"/>
                <w:sz w:val="20"/>
                <w:szCs w:val="20"/>
              </w:rPr>
              <w:t>c</w:t>
            </w:r>
            <w:r>
              <w:rPr>
                <w:rFonts w:ascii="Arial" w:eastAsia="Arial" w:hAnsi="Arial" w:cs="Arial"/>
                <w:sz w:val="20"/>
                <w:szCs w:val="20"/>
              </w:rPr>
              <w:t>e</w:t>
            </w:r>
          </w:p>
        </w:tc>
        <w:tc>
          <w:tcPr>
            <w:tcW w:w="3095" w:type="dxa"/>
            <w:tcBorders>
              <w:top w:val="nil"/>
              <w:left w:val="nil"/>
              <w:bottom w:val="nil"/>
              <w:right w:val="nil"/>
            </w:tcBorders>
          </w:tcPr>
          <w:p w14:paraId="4F783F32" w14:textId="77777777" w:rsidR="007323ED" w:rsidRDefault="007323ED" w:rsidP="007323ED">
            <w:pPr>
              <w:spacing w:before="5" w:after="0" w:line="100" w:lineRule="exact"/>
              <w:rPr>
                <w:sz w:val="10"/>
                <w:szCs w:val="10"/>
              </w:rPr>
            </w:pPr>
          </w:p>
          <w:p w14:paraId="531D3682" w14:textId="77777777" w:rsidR="007323ED" w:rsidRDefault="007323ED" w:rsidP="007323ED">
            <w:pPr>
              <w:spacing w:after="0" w:line="240" w:lineRule="auto"/>
              <w:ind w:left="466" w:right="-20"/>
              <w:rPr>
                <w:rFonts w:ascii="Arial" w:eastAsia="Arial" w:hAnsi="Arial" w:cs="Arial"/>
                <w:sz w:val="20"/>
                <w:szCs w:val="20"/>
              </w:rPr>
            </w:pP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p>
        </w:tc>
        <w:tc>
          <w:tcPr>
            <w:tcW w:w="1458" w:type="dxa"/>
            <w:tcBorders>
              <w:top w:val="nil"/>
              <w:left w:val="nil"/>
              <w:bottom w:val="nil"/>
              <w:right w:val="nil"/>
            </w:tcBorders>
          </w:tcPr>
          <w:p w14:paraId="22C0EECC" w14:textId="77777777" w:rsidR="007323ED" w:rsidRDefault="007323ED" w:rsidP="007323ED">
            <w:pPr>
              <w:spacing w:before="5" w:after="0" w:line="100" w:lineRule="exact"/>
              <w:rPr>
                <w:sz w:val="10"/>
                <w:szCs w:val="10"/>
              </w:rPr>
            </w:pPr>
          </w:p>
          <w:p w14:paraId="5E95CC38" w14:textId="77777777" w:rsidR="007323ED" w:rsidRDefault="007323ED" w:rsidP="007323ED">
            <w:pPr>
              <w:spacing w:after="0" w:line="240" w:lineRule="auto"/>
              <w:ind w:left="252" w:right="-20"/>
              <w:rPr>
                <w:rFonts w:ascii="Arial" w:eastAsia="Arial" w:hAnsi="Arial" w:cs="Arial"/>
                <w:sz w:val="20"/>
                <w:szCs w:val="20"/>
              </w:rPr>
            </w:pP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14</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z w:val="20"/>
                <w:szCs w:val="20"/>
              </w:rPr>
              <w:t>5</w:t>
            </w:r>
          </w:p>
        </w:tc>
      </w:tr>
      <w:tr w:rsidR="007323ED" w14:paraId="423194E1" w14:textId="77777777" w:rsidTr="007323ED">
        <w:trPr>
          <w:trHeight w:hRule="exact" w:val="464"/>
        </w:trPr>
        <w:tc>
          <w:tcPr>
            <w:tcW w:w="3895" w:type="dxa"/>
            <w:tcBorders>
              <w:top w:val="nil"/>
              <w:left w:val="nil"/>
              <w:bottom w:val="nil"/>
              <w:right w:val="nil"/>
            </w:tcBorders>
          </w:tcPr>
          <w:p w14:paraId="28DC6760" w14:textId="77777777" w:rsidR="007323ED" w:rsidRDefault="007323ED" w:rsidP="007323ED">
            <w:pPr>
              <w:spacing w:before="3" w:after="0" w:line="100" w:lineRule="exact"/>
              <w:rPr>
                <w:sz w:val="10"/>
                <w:szCs w:val="10"/>
              </w:rPr>
            </w:pPr>
          </w:p>
          <w:p w14:paraId="2A76A28C" w14:textId="77777777" w:rsidR="007323ED" w:rsidRDefault="007323ED" w:rsidP="007323ED">
            <w:pPr>
              <w:spacing w:after="0" w:line="240" w:lineRule="auto"/>
              <w:ind w:left="40" w:right="-20"/>
              <w:rPr>
                <w:rFonts w:ascii="Arial" w:eastAsia="Arial" w:hAnsi="Arial" w:cs="Arial"/>
                <w:sz w:val="20"/>
                <w:szCs w:val="20"/>
              </w:rPr>
            </w:pPr>
            <w:r>
              <w:rPr>
                <w:rFonts w:ascii="Arial" w:eastAsia="Arial" w:hAnsi="Arial" w:cs="Arial"/>
                <w:sz w:val="20"/>
                <w:szCs w:val="20"/>
              </w:rPr>
              <w:t>U</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S</w:t>
            </w:r>
            <w:r>
              <w:rPr>
                <w:rFonts w:ascii="Arial" w:eastAsia="Arial" w:hAnsi="Arial" w:cs="Arial"/>
                <w:sz w:val="20"/>
                <w:szCs w:val="20"/>
              </w:rPr>
              <w:t>C</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tra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gi</w:t>
            </w:r>
            <w:r>
              <w:rPr>
                <w:rFonts w:ascii="Arial" w:eastAsia="Arial" w:hAnsi="Arial" w:cs="Arial"/>
                <w:sz w:val="20"/>
                <w:szCs w:val="20"/>
              </w:rPr>
              <w:t>c</w:t>
            </w:r>
            <w:r>
              <w:rPr>
                <w:rFonts w:ascii="Arial" w:eastAsia="Arial" w:hAnsi="Arial" w:cs="Arial"/>
                <w:spacing w:val="-5"/>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z w:val="20"/>
                <w:szCs w:val="20"/>
              </w:rPr>
              <w:t>Co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e</w:t>
            </w:r>
          </w:p>
        </w:tc>
        <w:tc>
          <w:tcPr>
            <w:tcW w:w="3095" w:type="dxa"/>
            <w:tcBorders>
              <w:top w:val="nil"/>
              <w:left w:val="nil"/>
              <w:bottom w:val="nil"/>
              <w:right w:val="nil"/>
            </w:tcBorders>
          </w:tcPr>
          <w:p w14:paraId="24469214" w14:textId="77777777" w:rsidR="007323ED" w:rsidRDefault="007323ED" w:rsidP="007323ED">
            <w:pPr>
              <w:spacing w:before="3" w:after="0" w:line="100" w:lineRule="exact"/>
              <w:rPr>
                <w:sz w:val="10"/>
                <w:szCs w:val="10"/>
              </w:rPr>
            </w:pPr>
          </w:p>
          <w:p w14:paraId="425ECC1A" w14:textId="77777777" w:rsidR="007323ED" w:rsidRDefault="007323ED" w:rsidP="007323ED">
            <w:pPr>
              <w:spacing w:after="0" w:line="240" w:lineRule="auto"/>
              <w:ind w:left="466" w:right="-20"/>
              <w:rPr>
                <w:rFonts w:ascii="Arial" w:eastAsia="Arial" w:hAnsi="Arial" w:cs="Arial"/>
                <w:sz w:val="20"/>
                <w:szCs w:val="20"/>
              </w:rPr>
            </w:pP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p>
        </w:tc>
        <w:tc>
          <w:tcPr>
            <w:tcW w:w="1458" w:type="dxa"/>
            <w:tcBorders>
              <w:top w:val="nil"/>
              <w:left w:val="nil"/>
              <w:bottom w:val="nil"/>
              <w:right w:val="nil"/>
            </w:tcBorders>
          </w:tcPr>
          <w:p w14:paraId="49C8DC2F" w14:textId="77777777" w:rsidR="007323ED" w:rsidRDefault="007323ED" w:rsidP="007323ED">
            <w:pPr>
              <w:spacing w:before="3" w:after="0" w:line="100" w:lineRule="exact"/>
              <w:rPr>
                <w:sz w:val="10"/>
                <w:szCs w:val="10"/>
              </w:rPr>
            </w:pPr>
          </w:p>
          <w:p w14:paraId="39B3CFA4" w14:textId="77777777" w:rsidR="007323ED" w:rsidRDefault="007323ED" w:rsidP="007323ED">
            <w:pPr>
              <w:spacing w:after="0" w:line="240" w:lineRule="auto"/>
              <w:ind w:left="252" w:right="-20"/>
              <w:rPr>
                <w:rFonts w:ascii="Arial" w:eastAsia="Arial" w:hAnsi="Arial" w:cs="Arial"/>
                <w:sz w:val="20"/>
                <w:szCs w:val="20"/>
              </w:rPr>
            </w:pPr>
            <w:r>
              <w:rPr>
                <w:rFonts w:ascii="Arial" w:eastAsia="Arial" w:hAnsi="Arial" w:cs="Arial"/>
                <w:sz w:val="20"/>
                <w:szCs w:val="20"/>
              </w:rPr>
              <w:t>2013</w:t>
            </w:r>
          </w:p>
        </w:tc>
      </w:tr>
      <w:tr w:rsidR="007323ED" w14:paraId="3E1C6325" w14:textId="77777777" w:rsidTr="007323ED">
        <w:trPr>
          <w:trHeight w:hRule="exact" w:val="470"/>
        </w:trPr>
        <w:tc>
          <w:tcPr>
            <w:tcW w:w="3895" w:type="dxa"/>
            <w:tcBorders>
              <w:top w:val="nil"/>
              <w:left w:val="nil"/>
              <w:bottom w:val="nil"/>
              <w:right w:val="nil"/>
            </w:tcBorders>
          </w:tcPr>
          <w:p w14:paraId="03294E77" w14:textId="77777777" w:rsidR="007323ED" w:rsidRDefault="007323ED" w:rsidP="007323ED">
            <w:pPr>
              <w:spacing w:before="9" w:after="0" w:line="100" w:lineRule="exact"/>
              <w:rPr>
                <w:sz w:val="10"/>
                <w:szCs w:val="10"/>
              </w:rPr>
            </w:pPr>
          </w:p>
          <w:p w14:paraId="62B3CCB9" w14:textId="77777777" w:rsidR="007323ED" w:rsidRDefault="007323ED" w:rsidP="007323ED">
            <w:pPr>
              <w:spacing w:after="0" w:line="240" w:lineRule="auto"/>
              <w:ind w:left="40" w:right="-20"/>
              <w:rPr>
                <w:rFonts w:ascii="Arial" w:eastAsia="Arial" w:hAnsi="Arial" w:cs="Arial"/>
                <w:sz w:val="20"/>
                <w:szCs w:val="20"/>
              </w:rPr>
            </w:pPr>
            <w:r>
              <w:rPr>
                <w:rFonts w:ascii="Arial" w:eastAsia="Arial" w:hAnsi="Arial" w:cs="Arial"/>
                <w:sz w:val="20"/>
                <w:szCs w:val="20"/>
              </w:rPr>
              <w:t>U</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S</w:t>
            </w:r>
            <w:r>
              <w:rPr>
                <w:rFonts w:ascii="Arial" w:eastAsia="Arial" w:hAnsi="Arial" w:cs="Arial"/>
                <w:sz w:val="20"/>
                <w:szCs w:val="20"/>
              </w:rPr>
              <w:t>C</w:t>
            </w:r>
            <w:r>
              <w:rPr>
                <w:rFonts w:ascii="Arial" w:eastAsia="Arial" w:hAnsi="Arial" w:cs="Arial"/>
                <w:spacing w:val="-7"/>
                <w:sz w:val="20"/>
                <w:szCs w:val="20"/>
              </w:rPr>
              <w:t xml:space="preserve"> </w:t>
            </w:r>
            <w:r>
              <w:rPr>
                <w:rFonts w:ascii="Arial" w:eastAsia="Arial" w:hAnsi="Arial" w:cs="Arial"/>
                <w:spacing w:val="-1"/>
                <w:sz w:val="20"/>
                <w:szCs w:val="20"/>
              </w:rPr>
              <w:t>Si</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d</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ory</w:t>
            </w:r>
            <w:r>
              <w:rPr>
                <w:rFonts w:ascii="Arial" w:eastAsia="Arial" w:hAnsi="Arial" w:cs="Arial"/>
                <w:spacing w:val="-9"/>
                <w:sz w:val="20"/>
                <w:szCs w:val="20"/>
              </w:rPr>
              <w:t xml:space="preserve"> </w:t>
            </w:r>
            <w:r>
              <w:rPr>
                <w:rFonts w:ascii="Arial" w:eastAsia="Arial" w:hAnsi="Arial" w:cs="Arial"/>
                <w:spacing w:val="1"/>
                <w:sz w:val="20"/>
                <w:szCs w:val="20"/>
              </w:rPr>
              <w:t>Gr</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p</w:t>
            </w:r>
          </w:p>
        </w:tc>
        <w:tc>
          <w:tcPr>
            <w:tcW w:w="3095" w:type="dxa"/>
            <w:tcBorders>
              <w:top w:val="nil"/>
              <w:left w:val="nil"/>
              <w:bottom w:val="nil"/>
              <w:right w:val="nil"/>
            </w:tcBorders>
          </w:tcPr>
          <w:p w14:paraId="26C1B678" w14:textId="77777777" w:rsidR="007323ED" w:rsidRDefault="007323ED" w:rsidP="007323ED">
            <w:pPr>
              <w:spacing w:before="9" w:after="0" w:line="100" w:lineRule="exact"/>
              <w:rPr>
                <w:sz w:val="10"/>
                <w:szCs w:val="10"/>
              </w:rPr>
            </w:pPr>
          </w:p>
          <w:p w14:paraId="7081DB3A" w14:textId="77777777" w:rsidR="007323ED" w:rsidRDefault="007323ED" w:rsidP="007323ED">
            <w:pPr>
              <w:spacing w:after="0" w:line="240" w:lineRule="auto"/>
              <w:ind w:left="466" w:right="-20"/>
              <w:rPr>
                <w:rFonts w:ascii="Arial" w:eastAsia="Arial" w:hAnsi="Arial" w:cs="Arial"/>
                <w:sz w:val="20"/>
                <w:szCs w:val="20"/>
              </w:rPr>
            </w:pP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p>
        </w:tc>
        <w:tc>
          <w:tcPr>
            <w:tcW w:w="1458" w:type="dxa"/>
            <w:tcBorders>
              <w:top w:val="nil"/>
              <w:left w:val="nil"/>
              <w:bottom w:val="nil"/>
              <w:right w:val="nil"/>
            </w:tcBorders>
          </w:tcPr>
          <w:p w14:paraId="40C444C5" w14:textId="77777777" w:rsidR="007323ED" w:rsidRDefault="007323ED" w:rsidP="007323ED">
            <w:pPr>
              <w:spacing w:before="9" w:after="0" w:line="100" w:lineRule="exact"/>
              <w:rPr>
                <w:sz w:val="10"/>
                <w:szCs w:val="10"/>
              </w:rPr>
            </w:pPr>
          </w:p>
          <w:p w14:paraId="448F076B" w14:textId="77777777" w:rsidR="007323ED" w:rsidRDefault="007323ED" w:rsidP="007323ED">
            <w:pPr>
              <w:spacing w:after="0" w:line="240" w:lineRule="auto"/>
              <w:ind w:left="252" w:right="-20"/>
              <w:rPr>
                <w:rFonts w:ascii="Arial" w:eastAsia="Arial" w:hAnsi="Arial" w:cs="Arial"/>
                <w:sz w:val="20"/>
                <w:szCs w:val="20"/>
              </w:rPr>
            </w:pPr>
            <w:r>
              <w:rPr>
                <w:rFonts w:ascii="Arial" w:eastAsia="Arial" w:hAnsi="Arial" w:cs="Arial"/>
                <w:sz w:val="20"/>
                <w:szCs w:val="20"/>
              </w:rPr>
              <w:t>2012-</w:t>
            </w:r>
            <w:r>
              <w:rPr>
                <w:rFonts w:ascii="Arial" w:eastAsia="Arial" w:hAnsi="Arial" w:cs="Arial"/>
                <w:spacing w:val="-2"/>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1</w:t>
            </w:r>
            <w:r>
              <w:rPr>
                <w:rFonts w:ascii="Arial" w:eastAsia="Arial" w:hAnsi="Arial" w:cs="Arial"/>
                <w:sz w:val="20"/>
                <w:szCs w:val="20"/>
              </w:rPr>
              <w:t>4</w:t>
            </w:r>
          </w:p>
        </w:tc>
      </w:tr>
      <w:tr w:rsidR="007323ED" w14:paraId="617E192D" w14:textId="77777777" w:rsidTr="007323ED">
        <w:trPr>
          <w:trHeight w:hRule="exact" w:val="470"/>
        </w:trPr>
        <w:tc>
          <w:tcPr>
            <w:tcW w:w="3895" w:type="dxa"/>
            <w:tcBorders>
              <w:top w:val="nil"/>
              <w:left w:val="nil"/>
              <w:bottom w:val="nil"/>
              <w:right w:val="nil"/>
            </w:tcBorders>
          </w:tcPr>
          <w:p w14:paraId="62146306" w14:textId="77777777" w:rsidR="007323ED" w:rsidRDefault="007323ED" w:rsidP="007323ED">
            <w:pPr>
              <w:spacing w:before="9" w:after="0" w:line="100" w:lineRule="exact"/>
              <w:rPr>
                <w:sz w:val="10"/>
                <w:szCs w:val="10"/>
              </w:rPr>
            </w:pPr>
          </w:p>
          <w:p w14:paraId="4327BC30" w14:textId="77777777" w:rsidR="007323ED" w:rsidRDefault="007323ED" w:rsidP="007323ED">
            <w:pPr>
              <w:spacing w:after="0" w:line="240" w:lineRule="auto"/>
              <w:ind w:left="40" w:right="-20"/>
              <w:rPr>
                <w:rFonts w:ascii="Arial" w:eastAsia="Arial" w:hAnsi="Arial" w:cs="Arial"/>
                <w:sz w:val="20"/>
                <w:szCs w:val="20"/>
              </w:rPr>
            </w:pPr>
            <w:r>
              <w:rPr>
                <w:rFonts w:ascii="Arial" w:eastAsia="Arial" w:hAnsi="Arial" w:cs="Arial"/>
                <w:sz w:val="20"/>
                <w:szCs w:val="20"/>
              </w:rPr>
              <w:t>U</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S</w:t>
            </w:r>
            <w:r>
              <w:rPr>
                <w:rFonts w:ascii="Arial" w:eastAsia="Arial" w:hAnsi="Arial" w:cs="Arial"/>
                <w:sz w:val="20"/>
                <w:szCs w:val="20"/>
              </w:rPr>
              <w:t>C</w:t>
            </w:r>
            <w:r>
              <w:rPr>
                <w:rFonts w:ascii="Arial" w:eastAsia="Arial" w:hAnsi="Arial" w:cs="Arial"/>
                <w:spacing w:val="-7"/>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4"/>
                <w:sz w:val="20"/>
                <w:szCs w:val="20"/>
              </w:rPr>
              <w:t>B</w:t>
            </w:r>
            <w:r>
              <w:rPr>
                <w:rFonts w:ascii="Arial" w:eastAsia="Arial" w:hAnsi="Arial" w:cs="Arial"/>
                <w:spacing w:val="-4"/>
                <w:sz w:val="20"/>
                <w:szCs w:val="20"/>
              </w:rPr>
              <w:t>y</w:t>
            </w:r>
            <w:r>
              <w:rPr>
                <w:rFonts w:ascii="Arial" w:eastAsia="Arial" w:hAnsi="Arial" w:cs="Arial"/>
                <w:spacing w:val="2"/>
                <w:sz w:val="20"/>
                <w:szCs w:val="20"/>
              </w:rPr>
              <w:t>la</w:t>
            </w:r>
            <w:r>
              <w:rPr>
                <w:rFonts w:ascii="Arial" w:eastAsia="Arial" w:hAnsi="Arial" w:cs="Arial"/>
                <w:spacing w:val="-2"/>
                <w:sz w:val="20"/>
                <w:szCs w:val="20"/>
              </w:rPr>
              <w:t>w</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e</w:t>
            </w:r>
          </w:p>
        </w:tc>
        <w:tc>
          <w:tcPr>
            <w:tcW w:w="3095" w:type="dxa"/>
            <w:tcBorders>
              <w:top w:val="nil"/>
              <w:left w:val="nil"/>
              <w:bottom w:val="nil"/>
              <w:right w:val="nil"/>
            </w:tcBorders>
          </w:tcPr>
          <w:p w14:paraId="666B6390" w14:textId="77777777" w:rsidR="007323ED" w:rsidRDefault="007323ED" w:rsidP="007323ED">
            <w:pPr>
              <w:spacing w:before="9" w:after="0" w:line="100" w:lineRule="exact"/>
              <w:rPr>
                <w:sz w:val="10"/>
                <w:szCs w:val="10"/>
              </w:rPr>
            </w:pPr>
          </w:p>
          <w:p w14:paraId="40D77B41" w14:textId="77777777" w:rsidR="007323ED" w:rsidRDefault="007323ED" w:rsidP="007323ED">
            <w:pPr>
              <w:spacing w:after="0" w:line="240" w:lineRule="auto"/>
              <w:ind w:left="466" w:right="-20"/>
              <w:rPr>
                <w:rFonts w:ascii="Arial" w:eastAsia="Arial" w:hAnsi="Arial" w:cs="Arial"/>
                <w:sz w:val="20"/>
                <w:szCs w:val="20"/>
              </w:rPr>
            </w:pPr>
            <w:r>
              <w:rPr>
                <w:rFonts w:ascii="Arial" w:eastAsia="Arial" w:hAnsi="Arial" w:cs="Arial"/>
                <w:sz w:val="20"/>
                <w:szCs w:val="20"/>
              </w:rPr>
              <w:t>Cha</w:t>
            </w:r>
            <w:r>
              <w:rPr>
                <w:rFonts w:ascii="Arial" w:eastAsia="Arial" w:hAnsi="Arial" w:cs="Arial"/>
                <w:spacing w:val="-2"/>
                <w:sz w:val="20"/>
                <w:szCs w:val="20"/>
              </w:rPr>
              <w:t>i</w:t>
            </w:r>
            <w:r>
              <w:rPr>
                <w:rFonts w:ascii="Arial" w:eastAsia="Arial" w:hAnsi="Arial" w:cs="Arial"/>
                <w:sz w:val="20"/>
                <w:szCs w:val="20"/>
              </w:rPr>
              <w:t>r</w:t>
            </w:r>
          </w:p>
        </w:tc>
        <w:tc>
          <w:tcPr>
            <w:tcW w:w="1458" w:type="dxa"/>
            <w:tcBorders>
              <w:top w:val="nil"/>
              <w:left w:val="nil"/>
              <w:bottom w:val="nil"/>
              <w:right w:val="nil"/>
            </w:tcBorders>
          </w:tcPr>
          <w:p w14:paraId="25A054B1" w14:textId="77777777" w:rsidR="007323ED" w:rsidRDefault="007323ED" w:rsidP="007323ED">
            <w:pPr>
              <w:spacing w:before="9" w:after="0" w:line="100" w:lineRule="exact"/>
              <w:rPr>
                <w:sz w:val="10"/>
                <w:szCs w:val="10"/>
              </w:rPr>
            </w:pPr>
          </w:p>
          <w:p w14:paraId="12DDC93E" w14:textId="77777777" w:rsidR="007323ED" w:rsidRDefault="007323ED" w:rsidP="007323ED">
            <w:pPr>
              <w:spacing w:after="0" w:line="240" w:lineRule="auto"/>
              <w:ind w:left="252" w:right="-20"/>
              <w:rPr>
                <w:rFonts w:ascii="Arial" w:eastAsia="Arial" w:hAnsi="Arial" w:cs="Arial"/>
                <w:sz w:val="20"/>
                <w:szCs w:val="20"/>
              </w:rPr>
            </w:pP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12</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14</w:t>
            </w:r>
          </w:p>
        </w:tc>
      </w:tr>
      <w:tr w:rsidR="007323ED" w14:paraId="749CA767" w14:textId="77777777" w:rsidTr="007323ED">
        <w:trPr>
          <w:trHeight w:hRule="exact" w:val="470"/>
        </w:trPr>
        <w:tc>
          <w:tcPr>
            <w:tcW w:w="3895" w:type="dxa"/>
            <w:tcBorders>
              <w:top w:val="nil"/>
              <w:left w:val="nil"/>
              <w:bottom w:val="nil"/>
              <w:right w:val="nil"/>
            </w:tcBorders>
          </w:tcPr>
          <w:p w14:paraId="3D98C264" w14:textId="77777777" w:rsidR="007323ED" w:rsidRDefault="007323ED" w:rsidP="007323ED">
            <w:pPr>
              <w:spacing w:before="9" w:after="0" w:line="100" w:lineRule="exact"/>
              <w:rPr>
                <w:sz w:val="10"/>
                <w:szCs w:val="10"/>
              </w:rPr>
            </w:pPr>
          </w:p>
          <w:p w14:paraId="28665783" w14:textId="77777777" w:rsidR="007323ED" w:rsidRDefault="007323ED" w:rsidP="007323ED">
            <w:pPr>
              <w:spacing w:after="0" w:line="240" w:lineRule="auto"/>
              <w:ind w:left="40" w:right="-20"/>
              <w:rPr>
                <w:rFonts w:ascii="Arial" w:eastAsia="Arial" w:hAnsi="Arial" w:cs="Arial"/>
                <w:sz w:val="20"/>
                <w:szCs w:val="20"/>
              </w:rPr>
            </w:pPr>
            <w:r>
              <w:rPr>
                <w:rFonts w:ascii="Arial" w:eastAsia="Arial" w:hAnsi="Arial" w:cs="Arial"/>
                <w:sz w:val="20"/>
                <w:szCs w:val="20"/>
              </w:rPr>
              <w:t>U</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S</w:t>
            </w:r>
            <w:r>
              <w:rPr>
                <w:rFonts w:ascii="Arial" w:eastAsia="Arial" w:hAnsi="Arial" w:cs="Arial"/>
                <w:sz w:val="20"/>
                <w:szCs w:val="20"/>
              </w:rPr>
              <w:t>C</w:t>
            </w:r>
            <w:r>
              <w:rPr>
                <w:rFonts w:ascii="Arial" w:eastAsia="Arial" w:hAnsi="Arial" w:cs="Arial"/>
                <w:spacing w:val="-7"/>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z w:val="20"/>
                <w:szCs w:val="20"/>
              </w:rPr>
              <w:t>Fa</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Co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e</w:t>
            </w:r>
          </w:p>
        </w:tc>
        <w:tc>
          <w:tcPr>
            <w:tcW w:w="3095" w:type="dxa"/>
            <w:tcBorders>
              <w:top w:val="nil"/>
              <w:left w:val="nil"/>
              <w:bottom w:val="nil"/>
              <w:right w:val="nil"/>
            </w:tcBorders>
          </w:tcPr>
          <w:p w14:paraId="7938069E" w14:textId="77777777" w:rsidR="007323ED" w:rsidRDefault="007323ED" w:rsidP="007323ED">
            <w:pPr>
              <w:spacing w:before="9" w:after="0" w:line="100" w:lineRule="exact"/>
              <w:rPr>
                <w:sz w:val="10"/>
                <w:szCs w:val="10"/>
              </w:rPr>
            </w:pPr>
          </w:p>
          <w:p w14:paraId="7562C6EB" w14:textId="77777777" w:rsidR="007323ED" w:rsidRDefault="007323ED" w:rsidP="007323ED">
            <w:pPr>
              <w:spacing w:after="0" w:line="240" w:lineRule="auto"/>
              <w:ind w:left="466" w:right="-20"/>
              <w:rPr>
                <w:rFonts w:ascii="Arial" w:eastAsia="Arial" w:hAnsi="Arial" w:cs="Arial"/>
                <w:sz w:val="20"/>
                <w:szCs w:val="20"/>
              </w:rPr>
            </w:pPr>
            <w:r>
              <w:rPr>
                <w:rFonts w:ascii="Arial" w:eastAsia="Arial" w:hAnsi="Arial" w:cs="Arial"/>
                <w:sz w:val="20"/>
                <w:szCs w:val="20"/>
              </w:rPr>
              <w:t>Cha</w:t>
            </w:r>
            <w:r>
              <w:rPr>
                <w:rFonts w:ascii="Arial" w:eastAsia="Arial" w:hAnsi="Arial" w:cs="Arial"/>
                <w:spacing w:val="-2"/>
                <w:sz w:val="20"/>
                <w:szCs w:val="20"/>
              </w:rPr>
              <w:t>i</w:t>
            </w:r>
            <w:r>
              <w:rPr>
                <w:rFonts w:ascii="Arial" w:eastAsia="Arial" w:hAnsi="Arial" w:cs="Arial"/>
                <w:sz w:val="20"/>
                <w:szCs w:val="20"/>
              </w:rPr>
              <w:t>r</w:t>
            </w:r>
          </w:p>
        </w:tc>
        <w:tc>
          <w:tcPr>
            <w:tcW w:w="1458" w:type="dxa"/>
            <w:tcBorders>
              <w:top w:val="nil"/>
              <w:left w:val="nil"/>
              <w:bottom w:val="nil"/>
              <w:right w:val="nil"/>
            </w:tcBorders>
          </w:tcPr>
          <w:p w14:paraId="69761862" w14:textId="77777777" w:rsidR="007323ED" w:rsidRDefault="007323ED" w:rsidP="007323ED">
            <w:pPr>
              <w:spacing w:before="9" w:after="0" w:line="100" w:lineRule="exact"/>
              <w:rPr>
                <w:sz w:val="10"/>
                <w:szCs w:val="10"/>
              </w:rPr>
            </w:pPr>
          </w:p>
          <w:p w14:paraId="729260E8" w14:textId="77777777" w:rsidR="007323ED" w:rsidRDefault="007323ED" w:rsidP="007323ED">
            <w:pPr>
              <w:spacing w:after="0" w:line="240" w:lineRule="auto"/>
              <w:ind w:left="252" w:right="-20"/>
              <w:rPr>
                <w:rFonts w:ascii="Arial" w:eastAsia="Arial" w:hAnsi="Arial" w:cs="Arial"/>
                <w:sz w:val="20"/>
                <w:szCs w:val="20"/>
              </w:rPr>
            </w:pPr>
            <w:r>
              <w:rPr>
                <w:rFonts w:ascii="Arial" w:eastAsia="Arial" w:hAnsi="Arial" w:cs="Arial"/>
                <w:sz w:val="20"/>
                <w:szCs w:val="20"/>
              </w:rPr>
              <w:t>2010</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z w:val="20"/>
                <w:szCs w:val="20"/>
              </w:rPr>
              <w:t>2</w:t>
            </w:r>
          </w:p>
        </w:tc>
      </w:tr>
      <w:tr w:rsidR="007323ED" w14:paraId="1017AB34" w14:textId="77777777" w:rsidTr="007323ED">
        <w:trPr>
          <w:trHeight w:hRule="exact" w:val="471"/>
        </w:trPr>
        <w:tc>
          <w:tcPr>
            <w:tcW w:w="3895" w:type="dxa"/>
            <w:tcBorders>
              <w:top w:val="nil"/>
              <w:left w:val="nil"/>
              <w:bottom w:val="nil"/>
              <w:right w:val="nil"/>
            </w:tcBorders>
          </w:tcPr>
          <w:p w14:paraId="38CF15D3" w14:textId="77777777" w:rsidR="007323ED" w:rsidRDefault="007323ED" w:rsidP="007323ED">
            <w:pPr>
              <w:spacing w:before="9" w:after="0" w:line="100" w:lineRule="exact"/>
              <w:rPr>
                <w:sz w:val="10"/>
                <w:szCs w:val="10"/>
              </w:rPr>
            </w:pPr>
          </w:p>
          <w:p w14:paraId="7B851FC8" w14:textId="77777777" w:rsidR="007323ED" w:rsidRDefault="007323ED" w:rsidP="007323ED">
            <w:pPr>
              <w:spacing w:after="0" w:line="240" w:lineRule="auto"/>
              <w:ind w:left="40" w:right="-20"/>
              <w:rPr>
                <w:rFonts w:ascii="Arial" w:eastAsia="Arial" w:hAnsi="Arial" w:cs="Arial"/>
                <w:sz w:val="20"/>
                <w:szCs w:val="20"/>
              </w:rPr>
            </w:pPr>
            <w:r>
              <w:rPr>
                <w:rFonts w:ascii="Arial" w:eastAsia="Arial" w:hAnsi="Arial" w:cs="Arial"/>
                <w:sz w:val="20"/>
                <w:szCs w:val="20"/>
              </w:rPr>
              <w:t>U</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S</w:t>
            </w:r>
            <w:r>
              <w:rPr>
                <w:rFonts w:ascii="Arial" w:eastAsia="Arial" w:hAnsi="Arial" w:cs="Arial"/>
                <w:sz w:val="20"/>
                <w:szCs w:val="20"/>
              </w:rPr>
              <w:t>C</w:t>
            </w:r>
            <w:r>
              <w:rPr>
                <w:rFonts w:ascii="Arial" w:eastAsia="Arial" w:hAnsi="Arial" w:cs="Arial"/>
                <w:spacing w:val="-7"/>
                <w:sz w:val="20"/>
                <w:szCs w:val="20"/>
              </w:rPr>
              <w:t xml:space="preserve"> </w:t>
            </w:r>
            <w:r>
              <w:rPr>
                <w:rFonts w:ascii="Arial" w:eastAsia="Arial" w:hAnsi="Arial" w:cs="Arial"/>
                <w:sz w:val="20"/>
                <w:szCs w:val="20"/>
              </w:rPr>
              <w:t>Dean</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rc</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pacing w:val="4"/>
                <w:sz w:val="20"/>
                <w:szCs w:val="20"/>
              </w:rPr>
              <w:t>mm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e</w:t>
            </w:r>
          </w:p>
        </w:tc>
        <w:tc>
          <w:tcPr>
            <w:tcW w:w="3095" w:type="dxa"/>
            <w:tcBorders>
              <w:top w:val="nil"/>
              <w:left w:val="nil"/>
              <w:bottom w:val="nil"/>
              <w:right w:val="nil"/>
            </w:tcBorders>
          </w:tcPr>
          <w:p w14:paraId="3D213D95" w14:textId="77777777" w:rsidR="007323ED" w:rsidRDefault="007323ED" w:rsidP="007323ED">
            <w:pPr>
              <w:spacing w:before="9" w:after="0" w:line="100" w:lineRule="exact"/>
              <w:rPr>
                <w:sz w:val="10"/>
                <w:szCs w:val="10"/>
              </w:rPr>
            </w:pPr>
          </w:p>
          <w:p w14:paraId="3F4455C5" w14:textId="77777777" w:rsidR="007323ED" w:rsidRDefault="007323ED" w:rsidP="007323ED">
            <w:pPr>
              <w:spacing w:after="0" w:line="240" w:lineRule="auto"/>
              <w:ind w:left="466" w:right="-20"/>
              <w:rPr>
                <w:rFonts w:ascii="Arial" w:eastAsia="Arial" w:hAnsi="Arial" w:cs="Arial"/>
                <w:sz w:val="20"/>
                <w:szCs w:val="20"/>
              </w:rPr>
            </w:pP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p>
        </w:tc>
        <w:tc>
          <w:tcPr>
            <w:tcW w:w="1458" w:type="dxa"/>
            <w:tcBorders>
              <w:top w:val="nil"/>
              <w:left w:val="nil"/>
              <w:bottom w:val="nil"/>
              <w:right w:val="nil"/>
            </w:tcBorders>
          </w:tcPr>
          <w:p w14:paraId="3B9B3BD6" w14:textId="77777777" w:rsidR="007323ED" w:rsidRDefault="007323ED" w:rsidP="007323ED">
            <w:pPr>
              <w:spacing w:before="9" w:after="0" w:line="100" w:lineRule="exact"/>
              <w:rPr>
                <w:sz w:val="10"/>
                <w:szCs w:val="10"/>
              </w:rPr>
            </w:pPr>
          </w:p>
          <w:p w14:paraId="4D534F57" w14:textId="77777777" w:rsidR="007323ED" w:rsidRDefault="007323ED" w:rsidP="007323ED">
            <w:pPr>
              <w:spacing w:after="0" w:line="240" w:lineRule="auto"/>
              <w:ind w:left="252" w:right="-20"/>
              <w:rPr>
                <w:rFonts w:ascii="Arial" w:eastAsia="Arial" w:hAnsi="Arial" w:cs="Arial"/>
                <w:sz w:val="20"/>
                <w:szCs w:val="20"/>
              </w:rPr>
            </w:pP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11</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z w:val="20"/>
                <w:szCs w:val="20"/>
              </w:rPr>
              <w:t>2</w:t>
            </w:r>
          </w:p>
        </w:tc>
      </w:tr>
      <w:tr w:rsidR="007323ED" w14:paraId="10115121" w14:textId="77777777" w:rsidTr="007323ED">
        <w:trPr>
          <w:trHeight w:hRule="exact" w:val="469"/>
        </w:trPr>
        <w:tc>
          <w:tcPr>
            <w:tcW w:w="3895" w:type="dxa"/>
            <w:tcBorders>
              <w:top w:val="nil"/>
              <w:left w:val="nil"/>
              <w:bottom w:val="nil"/>
              <w:right w:val="nil"/>
            </w:tcBorders>
          </w:tcPr>
          <w:p w14:paraId="770FA142" w14:textId="77777777" w:rsidR="007323ED" w:rsidRDefault="007323ED" w:rsidP="007323ED">
            <w:pPr>
              <w:spacing w:before="10" w:after="0" w:line="100" w:lineRule="exact"/>
              <w:rPr>
                <w:sz w:val="10"/>
                <w:szCs w:val="10"/>
              </w:rPr>
            </w:pPr>
          </w:p>
          <w:p w14:paraId="2DAA6A19" w14:textId="77777777" w:rsidR="007323ED" w:rsidRDefault="007323ED" w:rsidP="007323ED">
            <w:pPr>
              <w:spacing w:after="0" w:line="240" w:lineRule="auto"/>
              <w:ind w:left="40" w:right="-20"/>
              <w:rPr>
                <w:rFonts w:ascii="Arial" w:eastAsia="Arial" w:hAnsi="Arial" w:cs="Arial"/>
                <w:sz w:val="20"/>
                <w:szCs w:val="20"/>
              </w:rPr>
            </w:pPr>
            <w:r>
              <w:rPr>
                <w:rFonts w:ascii="Arial" w:eastAsia="Arial" w:hAnsi="Arial" w:cs="Arial"/>
                <w:sz w:val="20"/>
                <w:szCs w:val="20"/>
              </w:rPr>
              <w:t>U</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S</w:t>
            </w:r>
            <w:r>
              <w:rPr>
                <w:rFonts w:ascii="Arial" w:eastAsia="Arial" w:hAnsi="Arial" w:cs="Arial"/>
                <w:sz w:val="20"/>
                <w:szCs w:val="20"/>
              </w:rPr>
              <w:t>C</w:t>
            </w:r>
            <w:r>
              <w:rPr>
                <w:rFonts w:ascii="Arial" w:eastAsia="Arial" w:hAnsi="Arial" w:cs="Arial"/>
                <w:spacing w:val="-7"/>
                <w:sz w:val="20"/>
                <w:szCs w:val="20"/>
              </w:rPr>
              <w:t xml:space="preserve"> </w:t>
            </w:r>
            <w:r>
              <w:rPr>
                <w:rFonts w:ascii="Arial" w:eastAsia="Arial" w:hAnsi="Arial" w:cs="Arial"/>
                <w:sz w:val="20"/>
                <w:szCs w:val="20"/>
              </w:rPr>
              <w:t>Fa</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ate</w:t>
            </w:r>
          </w:p>
        </w:tc>
        <w:tc>
          <w:tcPr>
            <w:tcW w:w="3095" w:type="dxa"/>
            <w:tcBorders>
              <w:top w:val="nil"/>
              <w:left w:val="nil"/>
              <w:bottom w:val="nil"/>
              <w:right w:val="nil"/>
            </w:tcBorders>
          </w:tcPr>
          <w:p w14:paraId="7DB50424" w14:textId="77777777" w:rsidR="007323ED" w:rsidRDefault="007323ED" w:rsidP="007323ED">
            <w:pPr>
              <w:spacing w:before="10" w:after="0" w:line="100" w:lineRule="exact"/>
              <w:rPr>
                <w:sz w:val="10"/>
                <w:szCs w:val="10"/>
              </w:rPr>
            </w:pPr>
          </w:p>
          <w:p w14:paraId="246CC8B9" w14:textId="77777777" w:rsidR="007323ED" w:rsidRDefault="007323ED" w:rsidP="007323ED">
            <w:pPr>
              <w:spacing w:after="0" w:line="240" w:lineRule="auto"/>
              <w:ind w:left="466" w:right="-20"/>
              <w:rPr>
                <w:rFonts w:ascii="Arial" w:eastAsia="Arial" w:hAnsi="Arial" w:cs="Arial"/>
                <w:sz w:val="20"/>
                <w:szCs w:val="20"/>
              </w:rPr>
            </w:pP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tor</w:t>
            </w:r>
          </w:p>
        </w:tc>
        <w:tc>
          <w:tcPr>
            <w:tcW w:w="1458" w:type="dxa"/>
            <w:tcBorders>
              <w:top w:val="nil"/>
              <w:left w:val="nil"/>
              <w:bottom w:val="nil"/>
              <w:right w:val="nil"/>
            </w:tcBorders>
          </w:tcPr>
          <w:p w14:paraId="7C5D2D8E" w14:textId="77777777" w:rsidR="007323ED" w:rsidRDefault="007323ED" w:rsidP="007323ED">
            <w:pPr>
              <w:spacing w:before="10" w:after="0" w:line="100" w:lineRule="exact"/>
              <w:rPr>
                <w:sz w:val="10"/>
                <w:szCs w:val="10"/>
              </w:rPr>
            </w:pPr>
          </w:p>
          <w:p w14:paraId="1DA9A450" w14:textId="77777777" w:rsidR="007323ED" w:rsidRDefault="007323ED" w:rsidP="007323ED">
            <w:pPr>
              <w:spacing w:after="0" w:line="240" w:lineRule="auto"/>
              <w:ind w:left="252" w:right="-20"/>
              <w:rPr>
                <w:rFonts w:ascii="Arial" w:eastAsia="Arial" w:hAnsi="Arial" w:cs="Arial"/>
                <w:sz w:val="20"/>
                <w:szCs w:val="20"/>
              </w:rPr>
            </w:pP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05</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9</w:t>
            </w:r>
          </w:p>
        </w:tc>
      </w:tr>
      <w:tr w:rsidR="007323ED" w14:paraId="21AC1D40" w14:textId="77777777" w:rsidTr="007323ED">
        <w:trPr>
          <w:trHeight w:hRule="exact" w:val="695"/>
        </w:trPr>
        <w:tc>
          <w:tcPr>
            <w:tcW w:w="3895" w:type="dxa"/>
            <w:tcBorders>
              <w:top w:val="nil"/>
              <w:left w:val="nil"/>
              <w:bottom w:val="nil"/>
              <w:right w:val="nil"/>
            </w:tcBorders>
          </w:tcPr>
          <w:p w14:paraId="03621E15" w14:textId="77777777" w:rsidR="007323ED" w:rsidRDefault="007323ED" w:rsidP="007323ED">
            <w:pPr>
              <w:spacing w:before="8" w:after="0" w:line="100" w:lineRule="exact"/>
              <w:rPr>
                <w:sz w:val="10"/>
                <w:szCs w:val="10"/>
              </w:rPr>
            </w:pPr>
          </w:p>
          <w:p w14:paraId="6628BCDB" w14:textId="77777777" w:rsidR="007323ED" w:rsidRDefault="007323ED" w:rsidP="007323ED">
            <w:pPr>
              <w:spacing w:after="0" w:line="240" w:lineRule="auto"/>
              <w:ind w:left="40" w:right="-20"/>
              <w:rPr>
                <w:rFonts w:ascii="Arial" w:eastAsia="Arial" w:hAnsi="Arial" w:cs="Arial"/>
                <w:sz w:val="20"/>
                <w:szCs w:val="20"/>
              </w:rPr>
            </w:pPr>
            <w:r>
              <w:rPr>
                <w:rFonts w:ascii="Arial" w:eastAsia="Arial" w:hAnsi="Arial" w:cs="Arial"/>
                <w:sz w:val="20"/>
                <w:szCs w:val="20"/>
              </w:rPr>
              <w:t>U</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S</w:t>
            </w:r>
            <w:r>
              <w:rPr>
                <w:rFonts w:ascii="Arial" w:eastAsia="Arial" w:hAnsi="Arial" w:cs="Arial"/>
                <w:sz w:val="20"/>
                <w:szCs w:val="20"/>
              </w:rPr>
              <w:t>C</w:t>
            </w:r>
            <w:r>
              <w:rPr>
                <w:rFonts w:ascii="Arial" w:eastAsia="Arial" w:hAnsi="Arial" w:cs="Arial"/>
                <w:spacing w:val="-7"/>
                <w:sz w:val="20"/>
                <w:szCs w:val="20"/>
              </w:rPr>
              <w:t xml:space="preserve"> </w:t>
            </w:r>
            <w:r>
              <w:rPr>
                <w:rFonts w:ascii="Arial" w:eastAsia="Arial" w:hAnsi="Arial" w:cs="Arial"/>
                <w:sz w:val="20"/>
                <w:szCs w:val="20"/>
              </w:rPr>
              <w:t>Fa</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ate</w:t>
            </w:r>
          </w:p>
        </w:tc>
        <w:tc>
          <w:tcPr>
            <w:tcW w:w="3095" w:type="dxa"/>
            <w:tcBorders>
              <w:top w:val="nil"/>
              <w:left w:val="nil"/>
              <w:bottom w:val="nil"/>
              <w:right w:val="nil"/>
            </w:tcBorders>
          </w:tcPr>
          <w:p w14:paraId="43E2045C" w14:textId="77777777" w:rsidR="007323ED" w:rsidRDefault="007323ED" w:rsidP="007323ED">
            <w:pPr>
              <w:spacing w:before="8" w:after="0" w:line="100" w:lineRule="exact"/>
              <w:rPr>
                <w:sz w:val="10"/>
                <w:szCs w:val="10"/>
              </w:rPr>
            </w:pPr>
          </w:p>
          <w:p w14:paraId="50CE1F5A" w14:textId="77777777" w:rsidR="007323ED" w:rsidRDefault="007323ED" w:rsidP="007323ED">
            <w:pPr>
              <w:spacing w:after="0" w:line="240" w:lineRule="auto"/>
              <w:ind w:left="466" w:right="-20"/>
              <w:rPr>
                <w:rFonts w:ascii="Arial" w:eastAsia="Arial" w:hAnsi="Arial" w:cs="Arial"/>
                <w:sz w:val="20"/>
                <w:szCs w:val="20"/>
              </w:rPr>
            </w:pPr>
            <w:r>
              <w:rPr>
                <w:rFonts w:ascii="Arial" w:eastAsia="Arial" w:hAnsi="Arial" w:cs="Arial"/>
                <w:spacing w:val="-1"/>
                <w:sz w:val="20"/>
                <w:szCs w:val="20"/>
              </w:rPr>
              <w:t>B</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ts</w:t>
            </w:r>
          </w:p>
          <w:p w14:paraId="0E95A90C" w14:textId="77777777" w:rsidR="007323ED" w:rsidRDefault="007323ED" w:rsidP="007323ED">
            <w:pPr>
              <w:spacing w:after="0" w:line="240" w:lineRule="auto"/>
              <w:ind w:left="466" w:right="-20"/>
              <w:rPr>
                <w:rFonts w:ascii="Arial" w:eastAsia="Arial" w:hAnsi="Arial" w:cs="Arial"/>
                <w:sz w:val="20"/>
                <w:szCs w:val="20"/>
              </w:rPr>
            </w:pPr>
            <w:r>
              <w:rPr>
                <w:rFonts w:ascii="Arial" w:eastAsia="Arial" w:hAnsi="Arial" w:cs="Arial"/>
                <w:sz w:val="20"/>
                <w:szCs w:val="20"/>
              </w:rPr>
              <w:t>Co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t</w:t>
            </w:r>
            <w:r>
              <w:rPr>
                <w:rFonts w:ascii="Arial" w:eastAsia="Arial" w:hAnsi="Arial" w:cs="Arial"/>
                <w:sz w:val="20"/>
                <w:szCs w:val="20"/>
              </w:rPr>
              <w:t>ee</w:t>
            </w:r>
          </w:p>
        </w:tc>
        <w:tc>
          <w:tcPr>
            <w:tcW w:w="1458" w:type="dxa"/>
            <w:tcBorders>
              <w:top w:val="nil"/>
              <w:left w:val="nil"/>
              <w:bottom w:val="nil"/>
              <w:right w:val="nil"/>
            </w:tcBorders>
          </w:tcPr>
          <w:p w14:paraId="1E82F3AC" w14:textId="77777777" w:rsidR="007323ED" w:rsidRDefault="007323ED" w:rsidP="007323ED">
            <w:pPr>
              <w:spacing w:before="8" w:after="0" w:line="100" w:lineRule="exact"/>
              <w:rPr>
                <w:sz w:val="10"/>
                <w:szCs w:val="10"/>
              </w:rPr>
            </w:pPr>
          </w:p>
          <w:p w14:paraId="20CADDCF" w14:textId="77777777" w:rsidR="007323ED" w:rsidRDefault="007323ED" w:rsidP="007323ED">
            <w:pPr>
              <w:spacing w:after="0" w:line="240" w:lineRule="auto"/>
              <w:ind w:left="252" w:right="-20"/>
              <w:rPr>
                <w:rFonts w:ascii="Arial" w:eastAsia="Arial" w:hAnsi="Arial" w:cs="Arial"/>
                <w:sz w:val="20"/>
                <w:szCs w:val="20"/>
              </w:rPr>
            </w:pP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07</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9</w:t>
            </w:r>
          </w:p>
        </w:tc>
      </w:tr>
      <w:tr w:rsidR="007323ED" w14:paraId="23994760" w14:textId="77777777" w:rsidTr="007323ED">
        <w:trPr>
          <w:trHeight w:hRule="exact" w:val="466"/>
        </w:trPr>
        <w:tc>
          <w:tcPr>
            <w:tcW w:w="3895" w:type="dxa"/>
            <w:tcBorders>
              <w:top w:val="nil"/>
              <w:left w:val="nil"/>
              <w:bottom w:val="nil"/>
              <w:right w:val="nil"/>
            </w:tcBorders>
          </w:tcPr>
          <w:p w14:paraId="62EAEBED" w14:textId="77777777" w:rsidR="007323ED" w:rsidRDefault="007323ED" w:rsidP="007323ED">
            <w:pPr>
              <w:spacing w:before="5" w:after="0" w:line="100" w:lineRule="exact"/>
              <w:rPr>
                <w:sz w:val="10"/>
                <w:szCs w:val="10"/>
              </w:rPr>
            </w:pPr>
          </w:p>
          <w:p w14:paraId="6969CE78" w14:textId="77777777" w:rsidR="007323ED" w:rsidRDefault="007323ED" w:rsidP="007323ED">
            <w:pPr>
              <w:spacing w:after="0" w:line="240" w:lineRule="auto"/>
              <w:ind w:left="40" w:right="-20"/>
              <w:rPr>
                <w:rFonts w:ascii="Arial" w:eastAsia="Arial" w:hAnsi="Arial" w:cs="Arial"/>
                <w:sz w:val="20"/>
                <w:szCs w:val="20"/>
              </w:rPr>
            </w:pPr>
            <w:r>
              <w:rPr>
                <w:rFonts w:ascii="Arial" w:eastAsia="Arial" w:hAnsi="Arial" w:cs="Arial"/>
                <w:sz w:val="20"/>
                <w:szCs w:val="20"/>
              </w:rPr>
              <w:t>U</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S</w:t>
            </w:r>
            <w:r>
              <w:rPr>
                <w:rFonts w:ascii="Arial" w:eastAsia="Arial" w:hAnsi="Arial" w:cs="Arial"/>
                <w:sz w:val="20"/>
                <w:szCs w:val="20"/>
              </w:rPr>
              <w:t>C</w:t>
            </w:r>
            <w:r>
              <w:rPr>
                <w:rFonts w:ascii="Arial" w:eastAsia="Arial" w:hAnsi="Arial" w:cs="Arial"/>
                <w:spacing w:val="-7"/>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w:t>
            </w:r>
          </w:p>
        </w:tc>
        <w:tc>
          <w:tcPr>
            <w:tcW w:w="3095" w:type="dxa"/>
            <w:tcBorders>
              <w:top w:val="nil"/>
              <w:left w:val="nil"/>
              <w:bottom w:val="nil"/>
              <w:right w:val="nil"/>
            </w:tcBorders>
          </w:tcPr>
          <w:p w14:paraId="1B22B69A" w14:textId="77777777" w:rsidR="007323ED" w:rsidRDefault="007323ED" w:rsidP="007323ED">
            <w:pPr>
              <w:spacing w:before="5" w:after="0" w:line="100" w:lineRule="exact"/>
              <w:rPr>
                <w:sz w:val="10"/>
                <w:szCs w:val="10"/>
              </w:rPr>
            </w:pPr>
          </w:p>
          <w:p w14:paraId="1DC3DFBB" w14:textId="77777777" w:rsidR="007323ED" w:rsidRDefault="007323ED" w:rsidP="007323ED">
            <w:pPr>
              <w:spacing w:after="0" w:line="240" w:lineRule="auto"/>
              <w:ind w:left="466"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g</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12"/>
                <w:sz w:val="20"/>
                <w:szCs w:val="20"/>
              </w:rPr>
              <w:t xml:space="preserve"> </w:t>
            </w:r>
            <w:r>
              <w:rPr>
                <w:rFonts w:ascii="Arial" w:eastAsia="Arial" w:hAnsi="Arial" w:cs="Arial"/>
                <w:sz w:val="20"/>
                <w:szCs w:val="20"/>
              </w:rPr>
              <w:t>Co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e</w:t>
            </w:r>
          </w:p>
        </w:tc>
        <w:tc>
          <w:tcPr>
            <w:tcW w:w="1458" w:type="dxa"/>
            <w:tcBorders>
              <w:top w:val="nil"/>
              <w:left w:val="nil"/>
              <w:bottom w:val="nil"/>
              <w:right w:val="nil"/>
            </w:tcBorders>
          </w:tcPr>
          <w:p w14:paraId="7E6ABBBB" w14:textId="77777777" w:rsidR="007323ED" w:rsidRDefault="007323ED" w:rsidP="007323ED">
            <w:pPr>
              <w:spacing w:before="5" w:after="0" w:line="100" w:lineRule="exact"/>
              <w:rPr>
                <w:sz w:val="10"/>
                <w:szCs w:val="10"/>
              </w:rPr>
            </w:pPr>
          </w:p>
          <w:p w14:paraId="5FB0FAFB" w14:textId="77777777" w:rsidR="007323ED" w:rsidRDefault="007323ED" w:rsidP="007323ED">
            <w:pPr>
              <w:spacing w:after="0" w:line="240" w:lineRule="auto"/>
              <w:ind w:left="252" w:right="-20"/>
              <w:rPr>
                <w:rFonts w:ascii="Arial" w:eastAsia="Arial" w:hAnsi="Arial" w:cs="Arial"/>
                <w:sz w:val="20"/>
                <w:szCs w:val="20"/>
              </w:rPr>
            </w:pP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09</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14</w:t>
            </w:r>
          </w:p>
        </w:tc>
      </w:tr>
      <w:tr w:rsidR="007323ED" w14:paraId="1DBBBBBE" w14:textId="77777777" w:rsidTr="007323ED">
        <w:trPr>
          <w:trHeight w:hRule="exact" w:val="695"/>
        </w:trPr>
        <w:tc>
          <w:tcPr>
            <w:tcW w:w="3895" w:type="dxa"/>
            <w:tcBorders>
              <w:top w:val="nil"/>
              <w:left w:val="nil"/>
              <w:bottom w:val="nil"/>
              <w:right w:val="nil"/>
            </w:tcBorders>
          </w:tcPr>
          <w:p w14:paraId="4A53FFB2" w14:textId="77777777" w:rsidR="007323ED" w:rsidRDefault="007323ED" w:rsidP="007323ED">
            <w:pPr>
              <w:spacing w:before="9" w:after="0" w:line="100" w:lineRule="exact"/>
              <w:rPr>
                <w:sz w:val="10"/>
                <w:szCs w:val="10"/>
              </w:rPr>
            </w:pPr>
          </w:p>
          <w:p w14:paraId="138536FE" w14:textId="77777777" w:rsidR="007323ED" w:rsidRDefault="007323ED" w:rsidP="007323ED">
            <w:pPr>
              <w:spacing w:after="0" w:line="240" w:lineRule="auto"/>
              <w:ind w:left="40" w:right="-20"/>
              <w:rPr>
                <w:rFonts w:ascii="Arial" w:eastAsia="Arial" w:hAnsi="Arial" w:cs="Arial"/>
                <w:sz w:val="20"/>
                <w:szCs w:val="20"/>
              </w:rPr>
            </w:pPr>
            <w:r>
              <w:rPr>
                <w:rFonts w:ascii="Arial" w:eastAsia="Arial" w:hAnsi="Arial" w:cs="Arial"/>
                <w:sz w:val="20"/>
                <w:szCs w:val="20"/>
              </w:rPr>
              <w:t>U</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S</w:t>
            </w:r>
            <w:r>
              <w:rPr>
                <w:rFonts w:ascii="Arial" w:eastAsia="Arial" w:hAnsi="Arial" w:cs="Arial"/>
                <w:sz w:val="20"/>
                <w:szCs w:val="20"/>
              </w:rPr>
              <w:t>C</w:t>
            </w:r>
            <w:r>
              <w:rPr>
                <w:rFonts w:ascii="Arial" w:eastAsia="Arial" w:hAnsi="Arial" w:cs="Arial"/>
                <w:spacing w:val="-7"/>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w:t>
            </w:r>
          </w:p>
        </w:tc>
        <w:tc>
          <w:tcPr>
            <w:tcW w:w="3095" w:type="dxa"/>
            <w:tcBorders>
              <w:top w:val="nil"/>
              <w:left w:val="nil"/>
              <w:bottom w:val="nil"/>
              <w:right w:val="nil"/>
            </w:tcBorders>
          </w:tcPr>
          <w:p w14:paraId="789B7441" w14:textId="77777777" w:rsidR="007323ED" w:rsidRDefault="007323ED" w:rsidP="007323ED">
            <w:pPr>
              <w:spacing w:before="9" w:after="0" w:line="100" w:lineRule="exact"/>
              <w:rPr>
                <w:sz w:val="10"/>
                <w:szCs w:val="10"/>
              </w:rPr>
            </w:pPr>
          </w:p>
          <w:p w14:paraId="7EC7D47A" w14:textId="77777777" w:rsidR="007323ED" w:rsidRDefault="007323ED" w:rsidP="007323ED">
            <w:pPr>
              <w:spacing w:after="0" w:line="240" w:lineRule="auto"/>
              <w:ind w:left="466" w:right="-20"/>
              <w:rPr>
                <w:rFonts w:ascii="Arial" w:eastAsia="Arial" w:hAnsi="Arial" w:cs="Arial"/>
                <w:sz w:val="20"/>
                <w:szCs w:val="20"/>
              </w:rPr>
            </w:pPr>
            <w:r>
              <w:rPr>
                <w:rFonts w:ascii="Arial" w:eastAsia="Arial" w:hAnsi="Arial" w:cs="Arial"/>
                <w:spacing w:val="1"/>
                <w:sz w:val="20"/>
                <w:szCs w:val="20"/>
              </w:rPr>
              <w:t>Gr</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z w:val="20"/>
                <w:szCs w:val="20"/>
              </w:rPr>
              <w:t>te</w:t>
            </w:r>
            <w:r>
              <w:rPr>
                <w:rFonts w:ascii="Arial" w:eastAsia="Arial" w:hAnsi="Arial" w:cs="Arial"/>
                <w:spacing w:val="-7"/>
                <w:sz w:val="20"/>
                <w:szCs w:val="20"/>
              </w:rPr>
              <w:t xml:space="preserve"> </w:t>
            </w:r>
            <w:r>
              <w:rPr>
                <w:rFonts w:ascii="Arial" w:eastAsia="Arial" w:hAnsi="Arial" w:cs="Arial"/>
                <w:spacing w:val="1"/>
                <w:sz w:val="20"/>
                <w:szCs w:val="20"/>
              </w:rPr>
              <w:t>A</w:t>
            </w:r>
            <w:r>
              <w:rPr>
                <w:rFonts w:ascii="Arial" w:eastAsia="Arial" w:hAnsi="Arial" w:cs="Arial"/>
                <w:sz w:val="20"/>
                <w:szCs w:val="20"/>
              </w:rPr>
              <w:t>d</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p>
          <w:p w14:paraId="532F37B1" w14:textId="77777777" w:rsidR="007323ED" w:rsidRDefault="007323ED" w:rsidP="007323ED">
            <w:pPr>
              <w:spacing w:after="0" w:line="240" w:lineRule="auto"/>
              <w:ind w:left="466" w:right="-20"/>
              <w:rPr>
                <w:rFonts w:ascii="Arial" w:eastAsia="Arial" w:hAnsi="Arial" w:cs="Arial"/>
                <w:sz w:val="20"/>
                <w:szCs w:val="20"/>
              </w:rPr>
            </w:pPr>
            <w:r>
              <w:rPr>
                <w:rFonts w:ascii="Arial" w:eastAsia="Arial" w:hAnsi="Arial" w:cs="Arial"/>
                <w:sz w:val="20"/>
                <w:szCs w:val="20"/>
              </w:rPr>
              <w:t>&amp;</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gre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11"/>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e</w:t>
            </w:r>
          </w:p>
        </w:tc>
        <w:tc>
          <w:tcPr>
            <w:tcW w:w="1458" w:type="dxa"/>
            <w:tcBorders>
              <w:top w:val="nil"/>
              <w:left w:val="nil"/>
              <w:bottom w:val="nil"/>
              <w:right w:val="nil"/>
            </w:tcBorders>
          </w:tcPr>
          <w:p w14:paraId="55786661" w14:textId="77777777" w:rsidR="007323ED" w:rsidRDefault="007323ED" w:rsidP="007323ED">
            <w:pPr>
              <w:spacing w:before="9" w:after="0" w:line="100" w:lineRule="exact"/>
              <w:rPr>
                <w:sz w:val="10"/>
                <w:szCs w:val="10"/>
              </w:rPr>
            </w:pPr>
          </w:p>
          <w:p w14:paraId="06FC725B" w14:textId="77777777" w:rsidR="007323ED" w:rsidRDefault="007323ED" w:rsidP="007323ED">
            <w:pPr>
              <w:spacing w:after="0" w:line="240" w:lineRule="auto"/>
              <w:ind w:left="252" w:right="-20"/>
              <w:rPr>
                <w:rFonts w:ascii="Arial" w:eastAsia="Arial" w:hAnsi="Arial" w:cs="Arial"/>
                <w:sz w:val="20"/>
                <w:szCs w:val="20"/>
              </w:rPr>
            </w:pPr>
            <w:r>
              <w:rPr>
                <w:rFonts w:ascii="Arial" w:eastAsia="Arial" w:hAnsi="Arial" w:cs="Arial"/>
                <w:sz w:val="20"/>
                <w:szCs w:val="20"/>
              </w:rPr>
              <w:t>2006</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09</w:t>
            </w:r>
          </w:p>
        </w:tc>
      </w:tr>
      <w:tr w:rsidR="007323ED" w14:paraId="2C5BC44F" w14:textId="77777777" w:rsidTr="007323ED">
        <w:trPr>
          <w:trHeight w:hRule="exact" w:val="464"/>
        </w:trPr>
        <w:tc>
          <w:tcPr>
            <w:tcW w:w="3895" w:type="dxa"/>
            <w:tcBorders>
              <w:top w:val="nil"/>
              <w:left w:val="nil"/>
              <w:bottom w:val="nil"/>
              <w:right w:val="nil"/>
            </w:tcBorders>
          </w:tcPr>
          <w:p w14:paraId="461E21B8" w14:textId="77777777" w:rsidR="007323ED" w:rsidRDefault="007323ED" w:rsidP="007323ED">
            <w:pPr>
              <w:spacing w:before="3" w:after="0" w:line="100" w:lineRule="exact"/>
              <w:rPr>
                <w:sz w:val="10"/>
                <w:szCs w:val="10"/>
              </w:rPr>
            </w:pPr>
          </w:p>
          <w:p w14:paraId="0D006471" w14:textId="77777777" w:rsidR="007323ED" w:rsidRDefault="007323ED" w:rsidP="007323ED">
            <w:pPr>
              <w:spacing w:after="0" w:line="240" w:lineRule="auto"/>
              <w:ind w:left="40" w:right="-20"/>
              <w:rPr>
                <w:rFonts w:ascii="Arial" w:eastAsia="Arial" w:hAnsi="Arial" w:cs="Arial"/>
                <w:sz w:val="20"/>
                <w:szCs w:val="20"/>
              </w:rPr>
            </w:pPr>
            <w:r>
              <w:rPr>
                <w:rFonts w:ascii="Arial" w:eastAsia="Arial" w:hAnsi="Arial" w:cs="Arial"/>
                <w:sz w:val="20"/>
                <w:szCs w:val="20"/>
              </w:rPr>
              <w:t>U</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S</w:t>
            </w:r>
            <w:r>
              <w:rPr>
                <w:rFonts w:ascii="Arial" w:eastAsia="Arial" w:hAnsi="Arial" w:cs="Arial"/>
                <w:sz w:val="20"/>
                <w:szCs w:val="20"/>
              </w:rPr>
              <w:t>C</w:t>
            </w:r>
            <w:r>
              <w:rPr>
                <w:rFonts w:ascii="Arial" w:eastAsia="Arial" w:hAnsi="Arial" w:cs="Arial"/>
                <w:spacing w:val="-7"/>
                <w:sz w:val="20"/>
                <w:szCs w:val="20"/>
              </w:rPr>
              <w:t xml:space="preserve"> </w:t>
            </w:r>
            <w:r>
              <w:rPr>
                <w:rFonts w:ascii="Arial" w:eastAsia="Arial" w:hAnsi="Arial" w:cs="Arial"/>
                <w:sz w:val="20"/>
                <w:szCs w:val="20"/>
              </w:rPr>
              <w:t>C</w:t>
            </w:r>
            <w:r>
              <w:rPr>
                <w:rFonts w:ascii="Arial" w:eastAsia="Arial" w:hAnsi="Arial" w:cs="Arial"/>
                <w:spacing w:val="1"/>
                <w:sz w:val="20"/>
                <w:szCs w:val="20"/>
              </w:rPr>
              <w:t>ON</w:t>
            </w:r>
          </w:p>
        </w:tc>
        <w:tc>
          <w:tcPr>
            <w:tcW w:w="3095" w:type="dxa"/>
            <w:tcBorders>
              <w:top w:val="nil"/>
              <w:left w:val="nil"/>
              <w:bottom w:val="nil"/>
              <w:right w:val="nil"/>
            </w:tcBorders>
          </w:tcPr>
          <w:p w14:paraId="6319F94C" w14:textId="77777777" w:rsidR="007323ED" w:rsidRDefault="007323ED" w:rsidP="007323ED">
            <w:pPr>
              <w:spacing w:before="3" w:after="0" w:line="100" w:lineRule="exact"/>
              <w:rPr>
                <w:sz w:val="10"/>
                <w:szCs w:val="10"/>
              </w:rPr>
            </w:pPr>
          </w:p>
          <w:p w14:paraId="767DC5ED" w14:textId="77777777" w:rsidR="007323ED" w:rsidRDefault="007323ED" w:rsidP="007323ED">
            <w:pPr>
              <w:spacing w:after="0" w:line="240" w:lineRule="auto"/>
              <w:ind w:left="466" w:right="-20"/>
              <w:rPr>
                <w:rFonts w:ascii="Arial" w:eastAsia="Arial" w:hAnsi="Arial" w:cs="Arial"/>
                <w:sz w:val="20"/>
                <w:szCs w:val="20"/>
              </w:rPr>
            </w:pPr>
            <w:r>
              <w:rPr>
                <w:rFonts w:ascii="Arial" w:eastAsia="Arial" w:hAnsi="Arial" w:cs="Arial"/>
                <w:sz w:val="20"/>
                <w:szCs w:val="20"/>
              </w:rPr>
              <w:t>Cur</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um</w:t>
            </w:r>
            <w:r>
              <w:rPr>
                <w:rFonts w:ascii="Arial" w:eastAsia="Arial" w:hAnsi="Arial" w:cs="Arial"/>
                <w:spacing w:val="-6"/>
                <w:sz w:val="20"/>
                <w:szCs w:val="20"/>
              </w:rPr>
              <w:t xml:space="preserve"> </w:t>
            </w:r>
            <w:r>
              <w:rPr>
                <w:rFonts w:ascii="Arial" w:eastAsia="Arial" w:hAnsi="Arial" w:cs="Arial"/>
                <w:sz w:val="20"/>
                <w:szCs w:val="20"/>
              </w:rPr>
              <w:t>Co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e</w:t>
            </w:r>
          </w:p>
        </w:tc>
        <w:tc>
          <w:tcPr>
            <w:tcW w:w="1458" w:type="dxa"/>
            <w:tcBorders>
              <w:top w:val="nil"/>
              <w:left w:val="nil"/>
              <w:bottom w:val="nil"/>
              <w:right w:val="nil"/>
            </w:tcBorders>
          </w:tcPr>
          <w:p w14:paraId="521F15D3" w14:textId="77777777" w:rsidR="007323ED" w:rsidRDefault="007323ED" w:rsidP="007323ED">
            <w:pPr>
              <w:spacing w:before="3" w:after="0" w:line="100" w:lineRule="exact"/>
              <w:rPr>
                <w:sz w:val="10"/>
                <w:szCs w:val="10"/>
              </w:rPr>
            </w:pPr>
          </w:p>
          <w:p w14:paraId="0D951BE4" w14:textId="77777777" w:rsidR="007323ED" w:rsidRDefault="007323ED" w:rsidP="007323ED">
            <w:pPr>
              <w:spacing w:after="0" w:line="240" w:lineRule="auto"/>
              <w:ind w:left="307" w:right="-20"/>
              <w:rPr>
                <w:rFonts w:ascii="Arial" w:eastAsia="Arial" w:hAnsi="Arial" w:cs="Arial"/>
                <w:sz w:val="20"/>
                <w:szCs w:val="20"/>
              </w:rPr>
            </w:pP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0</w:t>
            </w:r>
            <w:r>
              <w:rPr>
                <w:rFonts w:ascii="Arial" w:eastAsia="Arial" w:hAnsi="Arial" w:cs="Arial"/>
                <w:sz w:val="20"/>
                <w:szCs w:val="20"/>
              </w:rPr>
              <w:t>3</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1</w:t>
            </w:r>
            <w:r>
              <w:rPr>
                <w:rFonts w:ascii="Arial" w:eastAsia="Arial" w:hAnsi="Arial" w:cs="Arial"/>
                <w:sz w:val="20"/>
                <w:szCs w:val="20"/>
              </w:rPr>
              <w:t>4</w:t>
            </w:r>
          </w:p>
        </w:tc>
      </w:tr>
      <w:tr w:rsidR="007323ED" w14:paraId="1772266A" w14:textId="77777777" w:rsidTr="007323ED">
        <w:trPr>
          <w:trHeight w:hRule="exact" w:val="695"/>
        </w:trPr>
        <w:tc>
          <w:tcPr>
            <w:tcW w:w="3895" w:type="dxa"/>
            <w:tcBorders>
              <w:top w:val="nil"/>
              <w:left w:val="nil"/>
              <w:bottom w:val="nil"/>
              <w:right w:val="nil"/>
            </w:tcBorders>
          </w:tcPr>
          <w:p w14:paraId="5786D34E" w14:textId="77777777" w:rsidR="007323ED" w:rsidRDefault="007323ED" w:rsidP="007323ED">
            <w:pPr>
              <w:spacing w:before="9" w:after="0" w:line="100" w:lineRule="exact"/>
              <w:rPr>
                <w:sz w:val="10"/>
                <w:szCs w:val="10"/>
              </w:rPr>
            </w:pPr>
          </w:p>
          <w:p w14:paraId="6A65318C" w14:textId="77777777" w:rsidR="007323ED" w:rsidRDefault="007323ED" w:rsidP="007323ED">
            <w:pPr>
              <w:spacing w:after="0" w:line="240" w:lineRule="auto"/>
              <w:ind w:left="40" w:right="-20"/>
              <w:rPr>
                <w:rFonts w:ascii="Arial" w:eastAsia="Arial" w:hAnsi="Arial" w:cs="Arial"/>
                <w:sz w:val="20"/>
                <w:szCs w:val="20"/>
              </w:rPr>
            </w:pPr>
            <w:r>
              <w:rPr>
                <w:rFonts w:ascii="Arial" w:eastAsia="Arial" w:hAnsi="Arial" w:cs="Arial"/>
                <w:sz w:val="20"/>
                <w:szCs w:val="20"/>
              </w:rPr>
              <w:t>U</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S</w:t>
            </w:r>
            <w:r>
              <w:rPr>
                <w:rFonts w:ascii="Arial" w:eastAsia="Arial" w:hAnsi="Arial" w:cs="Arial"/>
                <w:sz w:val="20"/>
                <w:szCs w:val="20"/>
              </w:rPr>
              <w:t>C</w:t>
            </w:r>
            <w:r>
              <w:rPr>
                <w:rFonts w:ascii="Arial" w:eastAsia="Arial" w:hAnsi="Arial" w:cs="Arial"/>
                <w:spacing w:val="-7"/>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w:t>
            </w:r>
          </w:p>
        </w:tc>
        <w:tc>
          <w:tcPr>
            <w:tcW w:w="3095" w:type="dxa"/>
            <w:tcBorders>
              <w:top w:val="nil"/>
              <w:left w:val="nil"/>
              <w:bottom w:val="nil"/>
              <w:right w:val="nil"/>
            </w:tcBorders>
          </w:tcPr>
          <w:p w14:paraId="472ABC5F" w14:textId="77777777" w:rsidR="007323ED" w:rsidRDefault="007323ED" w:rsidP="007323ED">
            <w:pPr>
              <w:spacing w:before="9" w:after="0" w:line="100" w:lineRule="exact"/>
              <w:rPr>
                <w:sz w:val="10"/>
                <w:szCs w:val="10"/>
              </w:rPr>
            </w:pPr>
          </w:p>
          <w:p w14:paraId="4D8973A9" w14:textId="77777777" w:rsidR="007323ED" w:rsidRDefault="007323ED" w:rsidP="007323ED">
            <w:pPr>
              <w:spacing w:after="0" w:line="240" w:lineRule="auto"/>
              <w:ind w:left="466" w:right="-20"/>
              <w:rPr>
                <w:rFonts w:ascii="Arial" w:eastAsia="Arial" w:hAnsi="Arial" w:cs="Arial"/>
                <w:sz w:val="20"/>
                <w:szCs w:val="20"/>
              </w:rPr>
            </w:pPr>
            <w:r>
              <w:rPr>
                <w:rFonts w:ascii="Arial" w:eastAsia="Arial" w:hAnsi="Arial" w:cs="Arial"/>
                <w:spacing w:val="1"/>
                <w:sz w:val="20"/>
                <w:szCs w:val="20"/>
              </w:rPr>
              <w:t>Gr</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z w:val="20"/>
                <w:szCs w:val="20"/>
              </w:rPr>
              <w:t>te</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pt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p>
          <w:p w14:paraId="2D26EA7F" w14:textId="77777777" w:rsidR="007323ED" w:rsidRDefault="007323ED" w:rsidP="007323ED">
            <w:pPr>
              <w:spacing w:after="0" w:line="240" w:lineRule="auto"/>
              <w:ind w:left="466" w:right="-20"/>
              <w:rPr>
                <w:rFonts w:ascii="Arial" w:eastAsia="Arial" w:hAnsi="Arial" w:cs="Arial"/>
                <w:sz w:val="20"/>
                <w:szCs w:val="20"/>
              </w:rPr>
            </w:pPr>
            <w:r>
              <w:rPr>
                <w:rFonts w:ascii="Arial" w:eastAsia="Arial" w:hAnsi="Arial" w:cs="Arial"/>
                <w:sz w:val="20"/>
                <w:szCs w:val="20"/>
              </w:rPr>
              <w:t>Coor</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ors</w:t>
            </w:r>
            <w:r>
              <w:rPr>
                <w:rFonts w:ascii="Arial" w:eastAsia="Arial" w:hAnsi="Arial" w:cs="Arial"/>
                <w:spacing w:val="-10"/>
                <w:sz w:val="20"/>
                <w:szCs w:val="20"/>
              </w:rPr>
              <w:t xml:space="preserve"> </w:t>
            </w:r>
            <w:r>
              <w:rPr>
                <w:rFonts w:ascii="Arial" w:eastAsia="Arial" w:hAnsi="Arial" w:cs="Arial"/>
                <w:sz w:val="20"/>
                <w:szCs w:val="20"/>
              </w:rPr>
              <w:t>Co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e</w:t>
            </w:r>
          </w:p>
        </w:tc>
        <w:tc>
          <w:tcPr>
            <w:tcW w:w="1458" w:type="dxa"/>
            <w:tcBorders>
              <w:top w:val="nil"/>
              <w:left w:val="nil"/>
              <w:bottom w:val="nil"/>
              <w:right w:val="nil"/>
            </w:tcBorders>
          </w:tcPr>
          <w:p w14:paraId="48FEC448" w14:textId="77777777" w:rsidR="007323ED" w:rsidRDefault="007323ED" w:rsidP="007323ED">
            <w:pPr>
              <w:spacing w:before="9" w:after="0" w:line="100" w:lineRule="exact"/>
              <w:rPr>
                <w:sz w:val="10"/>
                <w:szCs w:val="10"/>
              </w:rPr>
            </w:pPr>
          </w:p>
          <w:p w14:paraId="70BCD632" w14:textId="77777777" w:rsidR="007323ED" w:rsidRDefault="007323ED" w:rsidP="007323ED">
            <w:pPr>
              <w:spacing w:after="0" w:line="240" w:lineRule="auto"/>
              <w:ind w:left="252" w:right="-20"/>
              <w:rPr>
                <w:rFonts w:ascii="Arial" w:eastAsia="Arial" w:hAnsi="Arial" w:cs="Arial"/>
                <w:sz w:val="20"/>
                <w:szCs w:val="20"/>
              </w:rPr>
            </w:pP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03</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z w:val="20"/>
                <w:szCs w:val="20"/>
              </w:rPr>
              <w:t>4</w:t>
            </w:r>
          </w:p>
        </w:tc>
      </w:tr>
      <w:tr w:rsidR="007323ED" w14:paraId="224C62A0" w14:textId="77777777" w:rsidTr="007323ED">
        <w:trPr>
          <w:trHeight w:hRule="exact" w:val="690"/>
        </w:trPr>
        <w:tc>
          <w:tcPr>
            <w:tcW w:w="3895" w:type="dxa"/>
            <w:tcBorders>
              <w:top w:val="nil"/>
              <w:left w:val="nil"/>
              <w:bottom w:val="nil"/>
              <w:right w:val="nil"/>
            </w:tcBorders>
          </w:tcPr>
          <w:p w14:paraId="113879DE" w14:textId="77777777" w:rsidR="007323ED" w:rsidRDefault="007323ED" w:rsidP="007323ED">
            <w:pPr>
              <w:spacing w:before="4" w:after="0" w:line="100" w:lineRule="exact"/>
              <w:rPr>
                <w:sz w:val="10"/>
                <w:szCs w:val="10"/>
              </w:rPr>
            </w:pPr>
          </w:p>
          <w:p w14:paraId="3EA7E675" w14:textId="77777777" w:rsidR="007323ED" w:rsidRDefault="007323ED" w:rsidP="007323ED">
            <w:pPr>
              <w:spacing w:after="0" w:line="240" w:lineRule="auto"/>
              <w:ind w:left="40" w:right="-20"/>
              <w:rPr>
                <w:rFonts w:ascii="Arial" w:eastAsia="Arial" w:hAnsi="Arial" w:cs="Arial"/>
                <w:sz w:val="20"/>
                <w:szCs w:val="20"/>
              </w:rPr>
            </w:pPr>
            <w:r>
              <w:rPr>
                <w:rFonts w:ascii="Arial" w:eastAsia="Arial" w:hAnsi="Arial" w:cs="Arial"/>
                <w:sz w:val="20"/>
                <w:szCs w:val="20"/>
              </w:rPr>
              <w:t>U</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S</w:t>
            </w:r>
            <w:r>
              <w:rPr>
                <w:rFonts w:ascii="Arial" w:eastAsia="Arial" w:hAnsi="Arial" w:cs="Arial"/>
                <w:sz w:val="20"/>
                <w:szCs w:val="20"/>
              </w:rPr>
              <w:t>C</w:t>
            </w:r>
            <w:r>
              <w:rPr>
                <w:rFonts w:ascii="Arial" w:eastAsia="Arial" w:hAnsi="Arial" w:cs="Arial"/>
                <w:spacing w:val="-7"/>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w:t>
            </w:r>
          </w:p>
        </w:tc>
        <w:tc>
          <w:tcPr>
            <w:tcW w:w="3095" w:type="dxa"/>
            <w:tcBorders>
              <w:top w:val="nil"/>
              <w:left w:val="nil"/>
              <w:bottom w:val="nil"/>
              <w:right w:val="nil"/>
            </w:tcBorders>
          </w:tcPr>
          <w:p w14:paraId="4A40E1CE" w14:textId="77777777" w:rsidR="007323ED" w:rsidRDefault="007323ED" w:rsidP="007323ED">
            <w:pPr>
              <w:spacing w:before="4" w:after="0" w:line="100" w:lineRule="exact"/>
              <w:rPr>
                <w:sz w:val="10"/>
                <w:szCs w:val="10"/>
              </w:rPr>
            </w:pPr>
          </w:p>
          <w:p w14:paraId="36238ABB" w14:textId="77777777" w:rsidR="007323ED" w:rsidRDefault="007323ED" w:rsidP="007323ED">
            <w:pPr>
              <w:spacing w:after="0" w:line="240" w:lineRule="auto"/>
              <w:ind w:left="466"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pacing w:val="2"/>
                <w:sz w:val="20"/>
                <w:szCs w:val="20"/>
              </w:rPr>
              <w:t>H</w:t>
            </w:r>
            <w:r>
              <w:rPr>
                <w:rFonts w:ascii="Arial" w:eastAsia="Arial" w:hAnsi="Arial" w:cs="Arial"/>
                <w:sz w:val="20"/>
                <w:szCs w:val="20"/>
              </w:rPr>
              <w:t>oc</w:t>
            </w:r>
            <w:r>
              <w:rPr>
                <w:rFonts w:ascii="Arial" w:eastAsia="Arial" w:hAnsi="Arial" w:cs="Arial"/>
                <w:spacing w:val="-9"/>
                <w:sz w:val="20"/>
                <w:szCs w:val="20"/>
              </w:rPr>
              <w:t xml:space="preserve"> </w:t>
            </w:r>
            <w:r>
              <w:rPr>
                <w:rFonts w:ascii="Arial" w:eastAsia="Arial" w:hAnsi="Arial" w:cs="Arial"/>
                <w:spacing w:val="9"/>
                <w:sz w:val="20"/>
                <w:szCs w:val="20"/>
              </w:rPr>
              <w:t>W</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1"/>
                <w:sz w:val="20"/>
                <w:szCs w:val="20"/>
              </w:rPr>
              <w:t>k</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c</w:t>
            </w:r>
            <w:r>
              <w:rPr>
                <w:rFonts w:ascii="Arial" w:eastAsia="Arial" w:hAnsi="Arial" w:cs="Arial"/>
                <w:sz w:val="20"/>
                <w:szCs w:val="20"/>
              </w:rPr>
              <w:t>e</w:t>
            </w:r>
          </w:p>
          <w:p w14:paraId="0C8DFB2F" w14:textId="77777777" w:rsidR="007323ED" w:rsidRDefault="007323ED" w:rsidP="007323ED">
            <w:pPr>
              <w:spacing w:after="0" w:line="240" w:lineRule="auto"/>
              <w:ind w:left="466" w:right="-20"/>
              <w:rPr>
                <w:rFonts w:ascii="Arial" w:eastAsia="Arial" w:hAnsi="Arial" w:cs="Arial"/>
                <w:sz w:val="20"/>
                <w:szCs w:val="20"/>
              </w:rPr>
            </w:pPr>
            <w:r>
              <w:rPr>
                <w:rFonts w:ascii="Arial" w:eastAsia="Arial" w:hAnsi="Arial" w:cs="Arial"/>
                <w:sz w:val="20"/>
                <w:szCs w:val="20"/>
              </w:rPr>
              <w:t>Co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e</w:t>
            </w:r>
          </w:p>
        </w:tc>
        <w:tc>
          <w:tcPr>
            <w:tcW w:w="1458" w:type="dxa"/>
            <w:tcBorders>
              <w:top w:val="nil"/>
              <w:left w:val="nil"/>
              <w:bottom w:val="nil"/>
              <w:right w:val="nil"/>
            </w:tcBorders>
          </w:tcPr>
          <w:p w14:paraId="3DE9E5FC" w14:textId="77777777" w:rsidR="007323ED" w:rsidRDefault="007323ED" w:rsidP="007323ED">
            <w:pPr>
              <w:spacing w:before="4" w:after="0" w:line="100" w:lineRule="exact"/>
              <w:rPr>
                <w:sz w:val="10"/>
                <w:szCs w:val="10"/>
              </w:rPr>
            </w:pPr>
          </w:p>
          <w:p w14:paraId="5128B8F5" w14:textId="77777777" w:rsidR="007323ED" w:rsidRDefault="007323ED" w:rsidP="007323ED">
            <w:pPr>
              <w:spacing w:after="0" w:line="240" w:lineRule="auto"/>
              <w:ind w:left="307" w:right="-20"/>
              <w:rPr>
                <w:rFonts w:ascii="Arial" w:eastAsia="Arial" w:hAnsi="Arial" w:cs="Arial"/>
                <w:sz w:val="20"/>
                <w:szCs w:val="20"/>
              </w:rPr>
            </w:pP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0</w:t>
            </w:r>
            <w:r>
              <w:rPr>
                <w:rFonts w:ascii="Arial" w:eastAsia="Arial" w:hAnsi="Arial" w:cs="Arial"/>
                <w:sz w:val="20"/>
                <w:szCs w:val="20"/>
              </w:rPr>
              <w:t>5</w:t>
            </w:r>
          </w:p>
        </w:tc>
      </w:tr>
      <w:tr w:rsidR="007323ED" w14:paraId="6C7D3E60" w14:textId="77777777" w:rsidTr="007323ED">
        <w:trPr>
          <w:trHeight w:hRule="exact" w:val="466"/>
        </w:trPr>
        <w:tc>
          <w:tcPr>
            <w:tcW w:w="3895" w:type="dxa"/>
            <w:tcBorders>
              <w:top w:val="nil"/>
              <w:left w:val="nil"/>
              <w:bottom w:val="nil"/>
              <w:right w:val="nil"/>
            </w:tcBorders>
          </w:tcPr>
          <w:p w14:paraId="677062DF" w14:textId="77777777" w:rsidR="007323ED" w:rsidRDefault="007323ED" w:rsidP="007323ED">
            <w:pPr>
              <w:spacing w:before="5" w:after="0" w:line="100" w:lineRule="exact"/>
              <w:rPr>
                <w:sz w:val="10"/>
                <w:szCs w:val="10"/>
              </w:rPr>
            </w:pPr>
          </w:p>
          <w:p w14:paraId="5D8E018B" w14:textId="77777777" w:rsidR="007323ED" w:rsidRDefault="007323ED" w:rsidP="007323ED">
            <w:pPr>
              <w:spacing w:after="0" w:line="240" w:lineRule="auto"/>
              <w:ind w:left="40" w:right="-20"/>
              <w:rPr>
                <w:rFonts w:ascii="Arial" w:eastAsia="Arial" w:hAnsi="Arial" w:cs="Arial"/>
                <w:sz w:val="20"/>
                <w:szCs w:val="20"/>
              </w:rPr>
            </w:pPr>
            <w:r>
              <w:rPr>
                <w:rFonts w:ascii="Arial" w:eastAsia="Arial" w:hAnsi="Arial" w:cs="Arial"/>
                <w:sz w:val="20"/>
                <w:szCs w:val="20"/>
              </w:rPr>
              <w:t>U</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S</w:t>
            </w:r>
            <w:r>
              <w:rPr>
                <w:rFonts w:ascii="Arial" w:eastAsia="Arial" w:hAnsi="Arial" w:cs="Arial"/>
                <w:sz w:val="20"/>
                <w:szCs w:val="20"/>
              </w:rPr>
              <w:t>C</w:t>
            </w:r>
            <w:r>
              <w:rPr>
                <w:rFonts w:ascii="Arial" w:eastAsia="Arial" w:hAnsi="Arial" w:cs="Arial"/>
                <w:spacing w:val="-7"/>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w:t>
            </w:r>
          </w:p>
        </w:tc>
        <w:tc>
          <w:tcPr>
            <w:tcW w:w="3095" w:type="dxa"/>
            <w:tcBorders>
              <w:top w:val="nil"/>
              <w:left w:val="nil"/>
              <w:bottom w:val="nil"/>
              <w:right w:val="nil"/>
            </w:tcBorders>
          </w:tcPr>
          <w:p w14:paraId="2BDE06FE" w14:textId="77777777" w:rsidR="007323ED" w:rsidRDefault="007323ED" w:rsidP="007323ED">
            <w:pPr>
              <w:spacing w:before="5" w:after="0" w:line="100" w:lineRule="exact"/>
              <w:rPr>
                <w:sz w:val="10"/>
                <w:szCs w:val="10"/>
              </w:rPr>
            </w:pPr>
          </w:p>
          <w:p w14:paraId="7FBEFB69" w14:textId="77777777" w:rsidR="007323ED" w:rsidRDefault="007323ED" w:rsidP="007323ED">
            <w:pPr>
              <w:spacing w:after="0" w:line="240" w:lineRule="auto"/>
              <w:ind w:left="466" w:right="-2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tu</w:t>
            </w:r>
            <w:r>
              <w:rPr>
                <w:rFonts w:ascii="Arial" w:eastAsia="Arial" w:hAnsi="Arial" w:cs="Arial"/>
                <w:spacing w:val="4"/>
                <w:sz w:val="20"/>
                <w:szCs w:val="20"/>
              </w:rPr>
              <w:t>d</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3"/>
                <w:sz w:val="20"/>
                <w:szCs w:val="20"/>
              </w:rPr>
              <w:t>T</w:t>
            </w:r>
            <w:r>
              <w:rPr>
                <w:rFonts w:ascii="Arial" w:eastAsia="Arial" w:hAnsi="Arial" w:cs="Arial"/>
                <w:sz w:val="20"/>
                <w:szCs w:val="20"/>
              </w:rPr>
              <w:t>a</w:t>
            </w:r>
            <w:r>
              <w:rPr>
                <w:rFonts w:ascii="Arial" w:eastAsia="Arial" w:hAnsi="Arial" w:cs="Arial"/>
                <w:spacing w:val="1"/>
                <w:sz w:val="20"/>
                <w:szCs w:val="20"/>
              </w:rPr>
              <w:t>sk</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c</w:t>
            </w:r>
            <w:r>
              <w:rPr>
                <w:rFonts w:ascii="Arial" w:eastAsia="Arial" w:hAnsi="Arial" w:cs="Arial"/>
                <w:sz w:val="20"/>
                <w:szCs w:val="20"/>
              </w:rPr>
              <w:t>e</w:t>
            </w:r>
          </w:p>
        </w:tc>
        <w:tc>
          <w:tcPr>
            <w:tcW w:w="1458" w:type="dxa"/>
            <w:tcBorders>
              <w:top w:val="nil"/>
              <w:left w:val="nil"/>
              <w:bottom w:val="nil"/>
              <w:right w:val="nil"/>
            </w:tcBorders>
          </w:tcPr>
          <w:p w14:paraId="5CBFF3BD" w14:textId="77777777" w:rsidR="007323ED" w:rsidRDefault="007323ED" w:rsidP="007323ED">
            <w:pPr>
              <w:spacing w:before="5" w:after="0" w:line="100" w:lineRule="exact"/>
              <w:rPr>
                <w:sz w:val="10"/>
                <w:szCs w:val="10"/>
              </w:rPr>
            </w:pPr>
          </w:p>
          <w:p w14:paraId="4AF67898" w14:textId="77777777" w:rsidR="007323ED" w:rsidRDefault="007323ED" w:rsidP="007323ED">
            <w:pPr>
              <w:spacing w:after="0" w:line="240" w:lineRule="auto"/>
              <w:ind w:left="252" w:right="-20"/>
              <w:rPr>
                <w:rFonts w:ascii="Arial" w:eastAsia="Arial" w:hAnsi="Arial" w:cs="Arial"/>
                <w:sz w:val="20"/>
                <w:szCs w:val="20"/>
              </w:rPr>
            </w:pP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08</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9</w:t>
            </w:r>
          </w:p>
        </w:tc>
      </w:tr>
      <w:tr w:rsidR="007323ED" w14:paraId="269564A0" w14:textId="77777777" w:rsidTr="007323ED">
        <w:trPr>
          <w:trHeight w:hRule="exact" w:val="665"/>
        </w:trPr>
        <w:tc>
          <w:tcPr>
            <w:tcW w:w="3895" w:type="dxa"/>
            <w:tcBorders>
              <w:top w:val="nil"/>
              <w:left w:val="nil"/>
              <w:bottom w:val="nil"/>
              <w:right w:val="nil"/>
            </w:tcBorders>
          </w:tcPr>
          <w:p w14:paraId="1BCEDCF1" w14:textId="77777777" w:rsidR="007323ED" w:rsidRDefault="007323ED" w:rsidP="007323ED">
            <w:pPr>
              <w:spacing w:before="9" w:after="0" w:line="100" w:lineRule="exact"/>
              <w:rPr>
                <w:sz w:val="10"/>
                <w:szCs w:val="10"/>
              </w:rPr>
            </w:pPr>
          </w:p>
          <w:p w14:paraId="69FECAF6" w14:textId="77777777" w:rsidR="007323ED" w:rsidRDefault="007323ED" w:rsidP="007323ED">
            <w:pPr>
              <w:spacing w:after="0" w:line="240" w:lineRule="auto"/>
              <w:ind w:left="40" w:right="-20"/>
              <w:rPr>
                <w:rFonts w:ascii="Arial" w:eastAsia="Arial" w:hAnsi="Arial" w:cs="Arial"/>
                <w:sz w:val="20"/>
                <w:szCs w:val="20"/>
              </w:rPr>
            </w:pPr>
            <w:r>
              <w:rPr>
                <w:rFonts w:ascii="Arial" w:eastAsia="Arial" w:hAnsi="Arial" w:cs="Arial"/>
                <w:sz w:val="20"/>
                <w:szCs w:val="20"/>
              </w:rPr>
              <w:t>U</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S</w:t>
            </w:r>
            <w:r>
              <w:rPr>
                <w:rFonts w:ascii="Arial" w:eastAsia="Arial" w:hAnsi="Arial" w:cs="Arial"/>
                <w:sz w:val="20"/>
                <w:szCs w:val="20"/>
              </w:rPr>
              <w:t>C</w:t>
            </w:r>
            <w:r>
              <w:rPr>
                <w:rFonts w:ascii="Arial" w:eastAsia="Arial" w:hAnsi="Arial" w:cs="Arial"/>
                <w:spacing w:val="-7"/>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w:t>
            </w:r>
          </w:p>
        </w:tc>
        <w:tc>
          <w:tcPr>
            <w:tcW w:w="3095" w:type="dxa"/>
            <w:tcBorders>
              <w:top w:val="nil"/>
              <w:left w:val="nil"/>
              <w:bottom w:val="nil"/>
              <w:right w:val="nil"/>
            </w:tcBorders>
          </w:tcPr>
          <w:p w14:paraId="6EBD2F28" w14:textId="77777777" w:rsidR="007323ED" w:rsidRDefault="007323ED" w:rsidP="007323ED">
            <w:pPr>
              <w:spacing w:before="9" w:after="0" w:line="100" w:lineRule="exact"/>
              <w:rPr>
                <w:sz w:val="10"/>
                <w:szCs w:val="10"/>
              </w:rPr>
            </w:pPr>
          </w:p>
          <w:p w14:paraId="6AC71208" w14:textId="77777777" w:rsidR="007323ED" w:rsidRDefault="007323ED" w:rsidP="007323ED">
            <w:pPr>
              <w:spacing w:after="0" w:line="240" w:lineRule="auto"/>
              <w:ind w:left="466" w:right="-20"/>
              <w:rPr>
                <w:rFonts w:ascii="Arial" w:eastAsia="Arial" w:hAnsi="Arial" w:cs="Arial"/>
                <w:sz w:val="20"/>
                <w:szCs w:val="20"/>
              </w:rPr>
            </w:pPr>
            <w:r>
              <w:rPr>
                <w:rFonts w:ascii="Arial" w:eastAsia="Arial" w:hAnsi="Arial" w:cs="Arial"/>
                <w:sz w:val="20"/>
                <w:szCs w:val="20"/>
              </w:rPr>
              <w:t>In</w:t>
            </w:r>
            <w:r>
              <w:rPr>
                <w:rFonts w:ascii="Arial" w:eastAsia="Arial" w:hAnsi="Arial" w:cs="Arial"/>
                <w:spacing w:val="-1"/>
                <w:sz w:val="20"/>
                <w:szCs w:val="20"/>
              </w:rPr>
              <w:t>t</w:t>
            </w:r>
            <w:r>
              <w:rPr>
                <w:rFonts w:ascii="Arial" w:eastAsia="Arial" w:hAnsi="Arial" w:cs="Arial"/>
                <w:sz w:val="20"/>
                <w:szCs w:val="20"/>
              </w:rPr>
              <w:t>erp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al</w:t>
            </w:r>
          </w:p>
          <w:p w14:paraId="720BAA86" w14:textId="77777777" w:rsidR="007323ED" w:rsidRDefault="007323ED" w:rsidP="007323ED">
            <w:pPr>
              <w:spacing w:after="0" w:line="240" w:lineRule="auto"/>
              <w:ind w:left="466" w:right="-20"/>
              <w:rPr>
                <w:rFonts w:ascii="Arial" w:eastAsia="Arial" w:hAnsi="Arial" w:cs="Arial"/>
                <w:sz w:val="20"/>
                <w:szCs w:val="20"/>
              </w:rPr>
            </w:pPr>
            <w:r>
              <w:rPr>
                <w:rFonts w:ascii="Arial" w:eastAsia="Arial" w:hAnsi="Arial" w:cs="Arial"/>
                <w:spacing w:val="-1"/>
                <w:sz w:val="20"/>
                <w:szCs w:val="20"/>
              </w:rPr>
              <w:t>Si</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e</w:t>
            </w:r>
          </w:p>
        </w:tc>
        <w:tc>
          <w:tcPr>
            <w:tcW w:w="1458" w:type="dxa"/>
            <w:tcBorders>
              <w:top w:val="nil"/>
              <w:left w:val="nil"/>
              <w:bottom w:val="nil"/>
              <w:right w:val="nil"/>
            </w:tcBorders>
          </w:tcPr>
          <w:p w14:paraId="4499CCFE" w14:textId="77777777" w:rsidR="007323ED" w:rsidRDefault="007323ED" w:rsidP="007323ED">
            <w:pPr>
              <w:spacing w:before="9" w:after="0" w:line="100" w:lineRule="exact"/>
              <w:rPr>
                <w:sz w:val="10"/>
                <w:szCs w:val="10"/>
              </w:rPr>
            </w:pPr>
          </w:p>
          <w:p w14:paraId="5B59FEEB" w14:textId="77777777" w:rsidR="007323ED" w:rsidRDefault="007323ED" w:rsidP="007323ED">
            <w:pPr>
              <w:spacing w:after="0" w:line="240" w:lineRule="auto"/>
              <w:ind w:left="252" w:right="-20"/>
              <w:rPr>
                <w:rFonts w:ascii="Arial" w:eastAsia="Arial" w:hAnsi="Arial" w:cs="Arial"/>
                <w:sz w:val="20"/>
                <w:szCs w:val="20"/>
              </w:rPr>
            </w:pPr>
            <w:r>
              <w:rPr>
                <w:rFonts w:ascii="Arial" w:eastAsia="Arial" w:hAnsi="Arial" w:cs="Arial"/>
                <w:sz w:val="20"/>
                <w:szCs w:val="20"/>
              </w:rPr>
              <w:t>2004</w:t>
            </w:r>
          </w:p>
        </w:tc>
      </w:tr>
    </w:tbl>
    <w:p w14:paraId="4C420D24" w14:textId="77777777" w:rsidR="007323ED" w:rsidRDefault="007323ED" w:rsidP="007323ED">
      <w:pPr>
        <w:spacing w:before="7" w:after="0" w:line="120" w:lineRule="exact"/>
        <w:rPr>
          <w:sz w:val="12"/>
          <w:szCs w:val="12"/>
        </w:rPr>
      </w:pPr>
    </w:p>
    <w:p w14:paraId="1CFEEEB4" w14:textId="77777777" w:rsidR="007323ED" w:rsidRDefault="007323ED" w:rsidP="007323ED">
      <w:pPr>
        <w:spacing w:after="0" w:line="200" w:lineRule="exact"/>
        <w:rPr>
          <w:sz w:val="20"/>
          <w:szCs w:val="20"/>
        </w:rPr>
      </w:pPr>
    </w:p>
    <w:p w14:paraId="7B1833F2" w14:textId="77777777" w:rsidR="007323ED" w:rsidRDefault="007323ED" w:rsidP="007323ED">
      <w:pPr>
        <w:spacing w:before="34" w:after="0" w:line="240" w:lineRule="auto"/>
        <w:ind w:left="100" w:right="-20"/>
        <w:rPr>
          <w:rFonts w:ascii="Arial" w:eastAsia="Arial" w:hAnsi="Arial" w:cs="Arial"/>
          <w:sz w:val="20"/>
          <w:szCs w:val="20"/>
        </w:rPr>
      </w:pP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pacing w:val="2"/>
          <w:sz w:val="20"/>
          <w:szCs w:val="20"/>
        </w:rPr>
        <w:t>M</w:t>
      </w:r>
      <w:r>
        <w:rPr>
          <w:rFonts w:ascii="Arial" w:eastAsia="Arial" w:hAnsi="Arial" w:cs="Arial"/>
          <w:b/>
          <w:bCs/>
          <w:spacing w:val="4"/>
          <w:sz w:val="20"/>
          <w:szCs w:val="20"/>
        </w:rPr>
        <w:t>M</w:t>
      </w:r>
      <w:r>
        <w:rPr>
          <w:rFonts w:ascii="Arial" w:eastAsia="Arial" w:hAnsi="Arial" w:cs="Arial"/>
          <w:b/>
          <w:bCs/>
          <w:spacing w:val="-3"/>
          <w:sz w:val="20"/>
          <w:szCs w:val="20"/>
        </w:rPr>
        <w:t>I</w:t>
      </w:r>
      <w:r>
        <w:rPr>
          <w:rFonts w:ascii="Arial" w:eastAsia="Arial" w:hAnsi="Arial" w:cs="Arial"/>
          <w:b/>
          <w:bCs/>
          <w:sz w:val="20"/>
          <w:szCs w:val="20"/>
        </w:rPr>
        <w:t>T</w:t>
      </w:r>
      <w:r>
        <w:rPr>
          <w:rFonts w:ascii="Arial" w:eastAsia="Arial" w:hAnsi="Arial" w:cs="Arial"/>
          <w:b/>
          <w:bCs/>
          <w:spacing w:val="3"/>
          <w:sz w:val="20"/>
          <w:szCs w:val="20"/>
        </w:rPr>
        <w:t>T</w:t>
      </w:r>
      <w:r>
        <w:rPr>
          <w:rFonts w:ascii="Arial" w:eastAsia="Arial" w:hAnsi="Arial" w:cs="Arial"/>
          <w:b/>
          <w:bCs/>
          <w:spacing w:val="-1"/>
          <w:sz w:val="20"/>
          <w:szCs w:val="20"/>
        </w:rPr>
        <w:t>EE</w:t>
      </w:r>
      <w:r>
        <w:rPr>
          <w:rFonts w:ascii="Arial" w:eastAsia="Arial" w:hAnsi="Arial" w:cs="Arial"/>
          <w:b/>
          <w:bCs/>
          <w:sz w:val="20"/>
          <w:szCs w:val="20"/>
        </w:rPr>
        <w:t>S</w:t>
      </w:r>
      <w:r>
        <w:rPr>
          <w:rFonts w:ascii="Arial" w:eastAsia="Arial" w:hAnsi="Arial" w:cs="Arial"/>
          <w:b/>
          <w:bCs/>
          <w:spacing w:val="-10"/>
          <w:sz w:val="20"/>
          <w:szCs w:val="20"/>
        </w:rPr>
        <w:t xml:space="preserve"> </w:t>
      </w:r>
      <w:r>
        <w:rPr>
          <w:rFonts w:ascii="Arial" w:eastAsia="Arial" w:hAnsi="Arial" w:cs="Arial"/>
          <w:b/>
          <w:bCs/>
          <w:spacing w:val="-5"/>
          <w:sz w:val="20"/>
          <w:szCs w:val="20"/>
        </w:rPr>
        <w:t>A</w:t>
      </w:r>
      <w:r>
        <w:rPr>
          <w:rFonts w:ascii="Arial" w:eastAsia="Arial" w:hAnsi="Arial" w:cs="Arial"/>
          <w:b/>
          <w:bCs/>
          <w:sz w:val="20"/>
          <w:szCs w:val="20"/>
        </w:rPr>
        <w:t>ND</w:t>
      </w:r>
      <w:r>
        <w:rPr>
          <w:rFonts w:ascii="Arial" w:eastAsia="Arial" w:hAnsi="Arial" w:cs="Arial"/>
          <w:b/>
          <w:bCs/>
          <w:spacing w:val="-4"/>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FF</w:t>
      </w:r>
      <w:r>
        <w:rPr>
          <w:rFonts w:ascii="Arial" w:eastAsia="Arial" w:hAnsi="Arial" w:cs="Arial"/>
          <w:b/>
          <w:bCs/>
          <w:spacing w:val="2"/>
          <w:sz w:val="20"/>
          <w:szCs w:val="20"/>
        </w:rPr>
        <w:t>I</w:t>
      </w:r>
      <w:r>
        <w:rPr>
          <w:rFonts w:ascii="Arial" w:eastAsia="Arial" w:hAnsi="Arial" w:cs="Arial"/>
          <w:b/>
          <w:bCs/>
          <w:sz w:val="20"/>
          <w:szCs w:val="20"/>
        </w:rPr>
        <w:t>C</w:t>
      </w:r>
      <w:r>
        <w:rPr>
          <w:rFonts w:ascii="Arial" w:eastAsia="Arial" w:hAnsi="Arial" w:cs="Arial"/>
          <w:b/>
          <w:bCs/>
          <w:spacing w:val="-1"/>
          <w:sz w:val="20"/>
          <w:szCs w:val="20"/>
        </w:rPr>
        <w:t>E</w:t>
      </w:r>
      <w:r>
        <w:rPr>
          <w:rFonts w:ascii="Arial" w:eastAsia="Arial" w:hAnsi="Arial" w:cs="Arial"/>
          <w:b/>
          <w:bCs/>
          <w:sz w:val="20"/>
          <w:szCs w:val="20"/>
        </w:rPr>
        <w:t>S</w:t>
      </w:r>
      <w:r>
        <w:rPr>
          <w:rFonts w:ascii="Arial" w:eastAsia="Arial" w:hAnsi="Arial" w:cs="Arial"/>
          <w:b/>
          <w:bCs/>
          <w:spacing w:val="-8"/>
          <w:sz w:val="20"/>
          <w:szCs w:val="20"/>
        </w:rPr>
        <w:t xml:space="preserve"> </w:t>
      </w:r>
      <w:r>
        <w:rPr>
          <w:rFonts w:ascii="Arial" w:eastAsia="Arial" w:hAnsi="Arial" w:cs="Arial"/>
          <w:b/>
          <w:bCs/>
          <w:sz w:val="20"/>
          <w:szCs w:val="20"/>
        </w:rPr>
        <w:t>H</w:t>
      </w:r>
      <w:r>
        <w:rPr>
          <w:rFonts w:ascii="Arial" w:eastAsia="Arial" w:hAnsi="Arial" w:cs="Arial"/>
          <w:b/>
          <w:bCs/>
          <w:spacing w:val="-1"/>
          <w:sz w:val="20"/>
          <w:szCs w:val="20"/>
        </w:rPr>
        <w:t>E</w:t>
      </w:r>
      <w:r>
        <w:rPr>
          <w:rFonts w:ascii="Arial" w:eastAsia="Arial" w:hAnsi="Arial" w:cs="Arial"/>
          <w:b/>
          <w:bCs/>
          <w:sz w:val="20"/>
          <w:szCs w:val="20"/>
        </w:rPr>
        <w:t>LD –</w:t>
      </w:r>
      <w:r>
        <w:rPr>
          <w:rFonts w:ascii="Arial" w:eastAsia="Arial" w:hAnsi="Arial" w:cs="Arial"/>
          <w:b/>
          <w:bCs/>
          <w:spacing w:val="-2"/>
          <w:sz w:val="20"/>
          <w:szCs w:val="20"/>
        </w:rPr>
        <w:t xml:space="preserve"> </w:t>
      </w:r>
      <w:r>
        <w:rPr>
          <w:rFonts w:ascii="Arial" w:eastAsia="Arial" w:hAnsi="Arial" w:cs="Arial"/>
          <w:b/>
          <w:bCs/>
          <w:sz w:val="20"/>
          <w:szCs w:val="20"/>
        </w:rPr>
        <w:t>co</w:t>
      </w:r>
      <w:r>
        <w:rPr>
          <w:rFonts w:ascii="Arial" w:eastAsia="Arial" w:hAnsi="Arial" w:cs="Arial"/>
          <w:b/>
          <w:bCs/>
          <w:spacing w:val="1"/>
          <w:sz w:val="20"/>
          <w:szCs w:val="20"/>
        </w:rPr>
        <w:t>nt</w:t>
      </w:r>
      <w:r>
        <w:rPr>
          <w:rFonts w:ascii="Arial" w:eastAsia="Arial" w:hAnsi="Arial" w:cs="Arial"/>
          <w:b/>
          <w:bCs/>
          <w:sz w:val="20"/>
          <w:szCs w:val="20"/>
        </w:rPr>
        <w:t>in</w:t>
      </w:r>
      <w:r>
        <w:rPr>
          <w:rFonts w:ascii="Arial" w:eastAsia="Arial" w:hAnsi="Arial" w:cs="Arial"/>
          <w:b/>
          <w:bCs/>
          <w:spacing w:val="1"/>
          <w:sz w:val="20"/>
          <w:szCs w:val="20"/>
        </w:rPr>
        <w:t>u</w:t>
      </w:r>
      <w:r>
        <w:rPr>
          <w:rFonts w:ascii="Arial" w:eastAsia="Arial" w:hAnsi="Arial" w:cs="Arial"/>
          <w:b/>
          <w:bCs/>
          <w:sz w:val="20"/>
          <w:szCs w:val="20"/>
        </w:rPr>
        <w:t>ed</w:t>
      </w:r>
    </w:p>
    <w:tbl>
      <w:tblPr>
        <w:tblW w:w="0" w:type="auto"/>
        <w:tblInd w:w="780" w:type="dxa"/>
        <w:tblLayout w:type="fixed"/>
        <w:tblCellMar>
          <w:left w:w="0" w:type="dxa"/>
          <w:right w:w="0" w:type="dxa"/>
        </w:tblCellMar>
        <w:tblLook w:val="01E0" w:firstRow="1" w:lastRow="1" w:firstColumn="1" w:lastColumn="1" w:noHBand="0" w:noVBand="0"/>
      </w:tblPr>
      <w:tblGrid>
        <w:gridCol w:w="3771"/>
        <w:gridCol w:w="3024"/>
        <w:gridCol w:w="1595"/>
      </w:tblGrid>
      <w:tr w:rsidR="007323ED" w14:paraId="4D7013E6" w14:textId="77777777" w:rsidTr="007323ED">
        <w:trPr>
          <w:trHeight w:hRule="exact" w:val="823"/>
        </w:trPr>
        <w:tc>
          <w:tcPr>
            <w:tcW w:w="3771" w:type="dxa"/>
            <w:tcBorders>
              <w:top w:val="nil"/>
              <w:left w:val="nil"/>
              <w:bottom w:val="nil"/>
              <w:right w:val="nil"/>
            </w:tcBorders>
          </w:tcPr>
          <w:p w14:paraId="6A8DD2D5" w14:textId="77777777" w:rsidR="007323ED" w:rsidRDefault="007323ED" w:rsidP="007323ED">
            <w:pPr>
              <w:spacing w:after="0" w:line="240" w:lineRule="auto"/>
              <w:ind w:left="40" w:right="-20"/>
              <w:rPr>
                <w:rFonts w:ascii="Arial" w:eastAsia="Arial" w:hAnsi="Arial" w:cs="Arial"/>
                <w:sz w:val="20"/>
                <w:szCs w:val="20"/>
              </w:rPr>
            </w:pP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z w:val="20"/>
                <w:szCs w:val="20"/>
              </w:rPr>
              <w:t>ll</w:t>
            </w:r>
            <w:r>
              <w:rPr>
                <w:rFonts w:ascii="Arial" w:eastAsia="Arial" w:hAnsi="Arial" w:cs="Arial"/>
                <w:b/>
                <w:bCs/>
                <w:spacing w:val="-1"/>
                <w:sz w:val="20"/>
                <w:szCs w:val="20"/>
              </w:rPr>
              <w:t>e</w:t>
            </w:r>
            <w:r>
              <w:rPr>
                <w:rFonts w:ascii="Arial" w:eastAsia="Arial" w:hAnsi="Arial" w:cs="Arial"/>
                <w:b/>
                <w:bCs/>
                <w:sz w:val="20"/>
                <w:szCs w:val="20"/>
              </w:rPr>
              <w:t>ge</w:t>
            </w:r>
            <w:r>
              <w:rPr>
                <w:rFonts w:ascii="Arial" w:eastAsia="Arial" w:hAnsi="Arial" w:cs="Arial"/>
                <w:b/>
                <w:bCs/>
                <w:spacing w:val="-7"/>
                <w:sz w:val="20"/>
                <w:szCs w:val="20"/>
              </w:rPr>
              <w:t xml:space="preserve"> </w:t>
            </w:r>
            <w:r>
              <w:rPr>
                <w:rFonts w:ascii="Arial" w:eastAsia="Arial" w:hAnsi="Arial" w:cs="Arial"/>
                <w:b/>
                <w:bCs/>
                <w:sz w:val="20"/>
                <w:szCs w:val="20"/>
              </w:rPr>
              <w:t>&amp;</w:t>
            </w:r>
            <w:r>
              <w:rPr>
                <w:rFonts w:ascii="Arial" w:eastAsia="Arial" w:hAnsi="Arial" w:cs="Arial"/>
                <w:b/>
                <w:bCs/>
                <w:spacing w:val="1"/>
                <w:sz w:val="20"/>
                <w:szCs w:val="20"/>
              </w:rPr>
              <w:t xml:space="preserve"> </w:t>
            </w:r>
            <w:r>
              <w:rPr>
                <w:rFonts w:ascii="Arial" w:eastAsia="Arial" w:hAnsi="Arial" w:cs="Arial"/>
                <w:b/>
                <w:bCs/>
                <w:sz w:val="20"/>
                <w:szCs w:val="20"/>
              </w:rPr>
              <w:t>Uni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si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10"/>
                <w:sz w:val="20"/>
                <w:szCs w:val="20"/>
              </w:rPr>
              <w:t xml:space="preserve"> </w:t>
            </w:r>
            <w:r>
              <w:rPr>
                <w:rFonts w:ascii="Arial" w:eastAsia="Arial" w:hAnsi="Arial" w:cs="Arial"/>
                <w:b/>
                <w:bCs/>
                <w:sz w:val="20"/>
                <w:szCs w:val="20"/>
              </w:rPr>
              <w:t>Co</w:t>
            </w:r>
            <w:r>
              <w:rPr>
                <w:rFonts w:ascii="Arial" w:eastAsia="Arial" w:hAnsi="Arial" w:cs="Arial"/>
                <w:b/>
                <w:bCs/>
                <w:spacing w:val="3"/>
                <w:sz w:val="20"/>
                <w:szCs w:val="20"/>
              </w:rPr>
              <w:t>m</w:t>
            </w:r>
            <w:r>
              <w:rPr>
                <w:rFonts w:ascii="Arial" w:eastAsia="Arial" w:hAnsi="Arial" w:cs="Arial"/>
                <w:b/>
                <w:bCs/>
                <w:sz w:val="20"/>
                <w:szCs w:val="20"/>
              </w:rPr>
              <w:t>mi</w:t>
            </w:r>
            <w:r>
              <w:rPr>
                <w:rFonts w:ascii="Arial" w:eastAsia="Arial" w:hAnsi="Arial" w:cs="Arial"/>
                <w:b/>
                <w:bCs/>
                <w:spacing w:val="1"/>
                <w:sz w:val="20"/>
                <w:szCs w:val="20"/>
              </w:rPr>
              <w:t>tt</w:t>
            </w:r>
            <w:r>
              <w:rPr>
                <w:rFonts w:ascii="Arial" w:eastAsia="Arial" w:hAnsi="Arial" w:cs="Arial"/>
                <w:b/>
                <w:bCs/>
                <w:sz w:val="20"/>
                <w:szCs w:val="20"/>
              </w:rPr>
              <w:t>e</w:t>
            </w:r>
            <w:r>
              <w:rPr>
                <w:rFonts w:ascii="Arial" w:eastAsia="Arial" w:hAnsi="Arial" w:cs="Arial"/>
                <w:b/>
                <w:bCs/>
                <w:spacing w:val="-1"/>
                <w:sz w:val="20"/>
                <w:szCs w:val="20"/>
              </w:rPr>
              <w:t>e</w:t>
            </w:r>
            <w:r>
              <w:rPr>
                <w:rFonts w:ascii="Arial" w:eastAsia="Arial" w:hAnsi="Arial" w:cs="Arial"/>
                <w:b/>
                <w:bCs/>
                <w:sz w:val="20"/>
                <w:szCs w:val="20"/>
              </w:rPr>
              <w:t>s</w:t>
            </w:r>
          </w:p>
          <w:p w14:paraId="5DDE2266" w14:textId="77777777" w:rsidR="007323ED" w:rsidRDefault="007323ED" w:rsidP="007323ED">
            <w:pPr>
              <w:spacing w:before="3" w:after="0" w:line="240" w:lineRule="auto"/>
              <w:ind w:left="40" w:right="-20"/>
              <w:rPr>
                <w:rFonts w:ascii="Arial" w:eastAsia="Arial" w:hAnsi="Arial" w:cs="Arial"/>
                <w:sz w:val="20"/>
                <w:szCs w:val="20"/>
              </w:rPr>
            </w:pPr>
            <w:r>
              <w:rPr>
                <w:rFonts w:ascii="Arial" w:eastAsia="Arial" w:hAnsi="Arial" w:cs="Arial"/>
                <w:spacing w:val="1"/>
                <w:sz w:val="20"/>
                <w:szCs w:val="20"/>
              </w:rPr>
              <w:t>O</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Do</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pacing w:val="3"/>
                <w:sz w:val="20"/>
                <w:szCs w:val="20"/>
              </w:rPr>
              <w:t>U</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w:t>
            </w:r>
          </w:p>
        </w:tc>
        <w:tc>
          <w:tcPr>
            <w:tcW w:w="3024" w:type="dxa"/>
            <w:tcBorders>
              <w:top w:val="nil"/>
              <w:left w:val="nil"/>
              <w:bottom w:val="nil"/>
              <w:right w:val="nil"/>
            </w:tcBorders>
          </w:tcPr>
          <w:p w14:paraId="2DDA87E9" w14:textId="77777777" w:rsidR="007323ED" w:rsidRDefault="007323ED" w:rsidP="007323ED">
            <w:pPr>
              <w:spacing w:after="0" w:line="241" w:lineRule="auto"/>
              <w:ind w:left="589" w:right="593"/>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ositi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8"/>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O</w:t>
            </w:r>
            <w:r>
              <w:rPr>
                <w:rFonts w:ascii="Arial" w:eastAsia="Arial" w:hAnsi="Arial" w:cs="Arial"/>
                <w:sz w:val="20"/>
                <w:szCs w:val="20"/>
              </w:rPr>
              <w:t>N C</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d</w:t>
            </w:r>
            <w:r>
              <w:rPr>
                <w:rFonts w:ascii="Arial" w:eastAsia="Arial" w:hAnsi="Arial" w:cs="Arial"/>
                <w:spacing w:val="-1"/>
                <w:sz w:val="20"/>
                <w:szCs w:val="20"/>
              </w:rPr>
              <w:t>vi</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5"/>
                <w:sz w:val="20"/>
                <w:szCs w:val="20"/>
              </w:rPr>
              <w:t>r</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Co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e</w:t>
            </w:r>
          </w:p>
        </w:tc>
        <w:tc>
          <w:tcPr>
            <w:tcW w:w="1595" w:type="dxa"/>
            <w:tcBorders>
              <w:top w:val="nil"/>
              <w:left w:val="nil"/>
              <w:bottom w:val="nil"/>
              <w:right w:val="nil"/>
            </w:tcBorders>
          </w:tcPr>
          <w:p w14:paraId="339CBBDA" w14:textId="77777777" w:rsidR="007323ED" w:rsidRDefault="007323ED" w:rsidP="007323ED">
            <w:pPr>
              <w:spacing w:after="0" w:line="240" w:lineRule="auto"/>
              <w:ind w:left="446" w:right="-20"/>
              <w:rPr>
                <w:rFonts w:ascii="Arial" w:eastAsia="Arial" w:hAnsi="Arial" w:cs="Arial"/>
                <w:sz w:val="20"/>
                <w:szCs w:val="20"/>
              </w:rPr>
            </w:pPr>
            <w:r>
              <w:rPr>
                <w:rFonts w:ascii="Arial" w:eastAsia="Arial" w:hAnsi="Arial" w:cs="Arial"/>
                <w:b/>
                <w:bCs/>
                <w:spacing w:val="1"/>
                <w:sz w:val="20"/>
                <w:szCs w:val="20"/>
              </w:rPr>
              <w:t>Y</w:t>
            </w:r>
            <w:r>
              <w:rPr>
                <w:rFonts w:ascii="Arial" w:eastAsia="Arial" w:hAnsi="Arial" w:cs="Arial"/>
                <w:b/>
                <w:bCs/>
                <w:sz w:val="20"/>
                <w:szCs w:val="20"/>
              </w:rPr>
              <w:t>e</w:t>
            </w:r>
            <w:r>
              <w:rPr>
                <w:rFonts w:ascii="Arial" w:eastAsia="Arial" w:hAnsi="Arial" w:cs="Arial"/>
                <w:b/>
                <w:bCs/>
                <w:spacing w:val="-1"/>
                <w:sz w:val="20"/>
                <w:szCs w:val="20"/>
              </w:rPr>
              <w:t>ar</w:t>
            </w:r>
            <w:r>
              <w:rPr>
                <w:rFonts w:ascii="Arial" w:eastAsia="Arial" w:hAnsi="Arial" w:cs="Arial"/>
                <w:b/>
                <w:bCs/>
                <w:sz w:val="20"/>
                <w:szCs w:val="20"/>
              </w:rPr>
              <w:t>s</w:t>
            </w:r>
          </w:p>
          <w:p w14:paraId="1EDF7B9B" w14:textId="77777777" w:rsidR="007323ED" w:rsidRDefault="007323ED" w:rsidP="007323ED">
            <w:pPr>
              <w:spacing w:before="3" w:after="0" w:line="240" w:lineRule="auto"/>
              <w:ind w:left="446" w:right="-20"/>
              <w:rPr>
                <w:rFonts w:ascii="Arial" w:eastAsia="Arial" w:hAnsi="Arial" w:cs="Arial"/>
                <w:sz w:val="20"/>
                <w:szCs w:val="20"/>
              </w:rPr>
            </w:pPr>
            <w:r>
              <w:rPr>
                <w:rFonts w:ascii="Arial" w:eastAsia="Arial" w:hAnsi="Arial" w:cs="Arial"/>
                <w:sz w:val="20"/>
                <w:szCs w:val="20"/>
              </w:rPr>
              <w:t>1</w:t>
            </w:r>
            <w:r>
              <w:rPr>
                <w:rFonts w:ascii="Arial" w:eastAsia="Arial" w:hAnsi="Arial" w:cs="Arial"/>
                <w:spacing w:val="-1"/>
                <w:sz w:val="20"/>
                <w:szCs w:val="20"/>
              </w:rPr>
              <w:t>9</w:t>
            </w:r>
            <w:r>
              <w:rPr>
                <w:rFonts w:ascii="Arial" w:eastAsia="Arial" w:hAnsi="Arial" w:cs="Arial"/>
                <w:sz w:val="20"/>
                <w:szCs w:val="20"/>
              </w:rPr>
              <w:t>99</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00</w:t>
            </w:r>
          </w:p>
          <w:p w14:paraId="7E95A1E0" w14:textId="77777777" w:rsidR="007323ED" w:rsidRDefault="007323ED" w:rsidP="007323ED">
            <w:pPr>
              <w:spacing w:after="0" w:line="240" w:lineRule="auto"/>
              <w:ind w:left="446" w:right="-20"/>
              <w:rPr>
                <w:rFonts w:ascii="Arial" w:eastAsia="Arial" w:hAnsi="Arial" w:cs="Arial"/>
                <w:sz w:val="20"/>
                <w:szCs w:val="20"/>
              </w:rPr>
            </w:pP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02</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3</w:t>
            </w:r>
          </w:p>
        </w:tc>
      </w:tr>
      <w:tr w:rsidR="007323ED" w14:paraId="7704611D" w14:textId="77777777" w:rsidTr="007323ED">
        <w:trPr>
          <w:trHeight w:hRule="exact" w:val="691"/>
        </w:trPr>
        <w:tc>
          <w:tcPr>
            <w:tcW w:w="3771" w:type="dxa"/>
            <w:tcBorders>
              <w:top w:val="nil"/>
              <w:left w:val="nil"/>
              <w:bottom w:val="nil"/>
              <w:right w:val="nil"/>
            </w:tcBorders>
          </w:tcPr>
          <w:p w14:paraId="5FB82C67" w14:textId="77777777" w:rsidR="007323ED" w:rsidRDefault="007323ED" w:rsidP="007323ED">
            <w:pPr>
              <w:spacing w:before="99" w:after="0" w:line="240" w:lineRule="auto"/>
              <w:ind w:left="40" w:right="-20"/>
              <w:rPr>
                <w:rFonts w:ascii="Arial" w:eastAsia="Arial" w:hAnsi="Arial" w:cs="Arial"/>
                <w:sz w:val="20"/>
                <w:szCs w:val="20"/>
              </w:rPr>
            </w:pPr>
            <w:r>
              <w:rPr>
                <w:rFonts w:ascii="Arial" w:eastAsia="Arial" w:hAnsi="Arial" w:cs="Arial"/>
                <w:spacing w:val="1"/>
                <w:sz w:val="20"/>
                <w:szCs w:val="20"/>
              </w:rPr>
              <w:t>O</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Do</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pacing w:val="3"/>
                <w:sz w:val="20"/>
                <w:szCs w:val="20"/>
              </w:rPr>
              <w:t>U</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w:t>
            </w:r>
          </w:p>
        </w:tc>
        <w:tc>
          <w:tcPr>
            <w:tcW w:w="3024" w:type="dxa"/>
            <w:tcBorders>
              <w:top w:val="nil"/>
              <w:left w:val="nil"/>
              <w:bottom w:val="nil"/>
              <w:right w:val="nil"/>
            </w:tcBorders>
          </w:tcPr>
          <w:p w14:paraId="378C610E" w14:textId="77777777" w:rsidR="007323ED" w:rsidRDefault="007323ED" w:rsidP="007323ED">
            <w:pPr>
              <w:spacing w:before="99" w:after="0" w:line="240" w:lineRule="auto"/>
              <w:ind w:left="589" w:right="725"/>
              <w:rPr>
                <w:rFonts w:ascii="Arial" w:eastAsia="Arial" w:hAnsi="Arial" w:cs="Arial"/>
                <w:sz w:val="20"/>
                <w:szCs w:val="20"/>
              </w:rPr>
            </w:pP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HS</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O</w:t>
            </w:r>
            <w:r>
              <w:rPr>
                <w:rFonts w:ascii="Arial" w:eastAsia="Arial" w:hAnsi="Arial" w:cs="Arial"/>
                <w:sz w:val="20"/>
                <w:szCs w:val="20"/>
              </w:rPr>
              <w:t xml:space="preserve">N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rc</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e</w:t>
            </w:r>
          </w:p>
        </w:tc>
        <w:tc>
          <w:tcPr>
            <w:tcW w:w="1595" w:type="dxa"/>
            <w:tcBorders>
              <w:top w:val="nil"/>
              <w:left w:val="nil"/>
              <w:bottom w:val="nil"/>
              <w:right w:val="nil"/>
            </w:tcBorders>
          </w:tcPr>
          <w:p w14:paraId="1F7436AC" w14:textId="77777777" w:rsidR="007323ED" w:rsidRDefault="007323ED" w:rsidP="007323ED">
            <w:pPr>
              <w:spacing w:before="99" w:after="0" w:line="240" w:lineRule="auto"/>
              <w:ind w:left="446" w:right="-20"/>
              <w:rPr>
                <w:rFonts w:ascii="Arial" w:eastAsia="Arial" w:hAnsi="Arial" w:cs="Arial"/>
                <w:sz w:val="20"/>
                <w:szCs w:val="20"/>
              </w:rPr>
            </w:pPr>
            <w:r>
              <w:rPr>
                <w:rFonts w:ascii="Arial" w:eastAsia="Arial" w:hAnsi="Arial" w:cs="Arial"/>
                <w:sz w:val="20"/>
                <w:szCs w:val="20"/>
              </w:rPr>
              <w:t>1</w:t>
            </w:r>
            <w:r>
              <w:rPr>
                <w:rFonts w:ascii="Arial" w:eastAsia="Arial" w:hAnsi="Arial" w:cs="Arial"/>
                <w:spacing w:val="-1"/>
                <w:sz w:val="20"/>
                <w:szCs w:val="20"/>
              </w:rPr>
              <w:t>9</w:t>
            </w:r>
            <w:r>
              <w:rPr>
                <w:rFonts w:ascii="Arial" w:eastAsia="Arial" w:hAnsi="Arial" w:cs="Arial"/>
                <w:sz w:val="20"/>
                <w:szCs w:val="20"/>
              </w:rPr>
              <w:t>99</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0</w:t>
            </w:r>
          </w:p>
          <w:p w14:paraId="48621D21" w14:textId="77777777" w:rsidR="007323ED" w:rsidRDefault="007323ED" w:rsidP="007323ED">
            <w:pPr>
              <w:spacing w:before="1" w:after="0" w:line="240" w:lineRule="auto"/>
              <w:ind w:left="446" w:right="-20"/>
              <w:rPr>
                <w:rFonts w:ascii="Arial" w:eastAsia="Arial" w:hAnsi="Arial" w:cs="Arial"/>
                <w:sz w:val="20"/>
                <w:szCs w:val="20"/>
              </w:rPr>
            </w:pP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01</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2</w:t>
            </w:r>
          </w:p>
        </w:tc>
      </w:tr>
      <w:tr w:rsidR="007323ED" w14:paraId="23C62705" w14:textId="77777777" w:rsidTr="007323ED">
        <w:trPr>
          <w:trHeight w:hRule="exact" w:val="689"/>
        </w:trPr>
        <w:tc>
          <w:tcPr>
            <w:tcW w:w="3771" w:type="dxa"/>
            <w:tcBorders>
              <w:top w:val="nil"/>
              <w:left w:val="nil"/>
              <w:bottom w:val="nil"/>
              <w:right w:val="nil"/>
            </w:tcBorders>
          </w:tcPr>
          <w:p w14:paraId="7E0E8579" w14:textId="77777777" w:rsidR="007323ED" w:rsidRDefault="007323ED" w:rsidP="007323ED">
            <w:pPr>
              <w:spacing w:after="0" w:line="100" w:lineRule="exact"/>
              <w:rPr>
                <w:sz w:val="10"/>
                <w:szCs w:val="10"/>
              </w:rPr>
            </w:pPr>
          </w:p>
          <w:p w14:paraId="0E23818D" w14:textId="77777777" w:rsidR="007323ED" w:rsidRDefault="007323ED" w:rsidP="007323ED">
            <w:pPr>
              <w:spacing w:after="0" w:line="240" w:lineRule="auto"/>
              <w:ind w:left="40" w:right="-20"/>
              <w:rPr>
                <w:rFonts w:ascii="Arial" w:eastAsia="Arial" w:hAnsi="Arial" w:cs="Arial"/>
                <w:sz w:val="20"/>
                <w:szCs w:val="20"/>
              </w:rPr>
            </w:pPr>
            <w:r>
              <w:rPr>
                <w:rFonts w:ascii="Arial" w:eastAsia="Arial" w:hAnsi="Arial" w:cs="Arial"/>
                <w:spacing w:val="1"/>
                <w:sz w:val="20"/>
                <w:szCs w:val="20"/>
              </w:rPr>
              <w:t>O</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1"/>
                <w:sz w:val="20"/>
                <w:szCs w:val="20"/>
              </w:rPr>
              <w:t>o</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w:t>
            </w:r>
          </w:p>
        </w:tc>
        <w:tc>
          <w:tcPr>
            <w:tcW w:w="3024" w:type="dxa"/>
            <w:tcBorders>
              <w:top w:val="nil"/>
              <w:left w:val="nil"/>
              <w:bottom w:val="nil"/>
              <w:right w:val="nil"/>
            </w:tcBorders>
          </w:tcPr>
          <w:p w14:paraId="032DA4D1" w14:textId="77777777" w:rsidR="007323ED" w:rsidRDefault="007323ED" w:rsidP="007323ED">
            <w:pPr>
              <w:spacing w:after="0" w:line="100" w:lineRule="exact"/>
              <w:rPr>
                <w:sz w:val="10"/>
                <w:szCs w:val="10"/>
              </w:rPr>
            </w:pPr>
          </w:p>
          <w:p w14:paraId="091887F2" w14:textId="77777777" w:rsidR="007323ED" w:rsidRDefault="007323ED" w:rsidP="007323ED">
            <w:pPr>
              <w:spacing w:after="0" w:line="240" w:lineRule="auto"/>
              <w:ind w:left="589" w:right="-2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1"/>
                <w:sz w:val="20"/>
                <w:szCs w:val="20"/>
              </w:rPr>
              <w:t>Gr</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pacing w:val="2"/>
                <w:sz w:val="20"/>
                <w:szCs w:val="20"/>
              </w:rPr>
              <w:t>u</w:t>
            </w:r>
            <w:r>
              <w:rPr>
                <w:rFonts w:ascii="Arial" w:eastAsia="Arial" w:hAnsi="Arial" w:cs="Arial"/>
                <w:sz w:val="20"/>
                <w:szCs w:val="20"/>
              </w:rPr>
              <w:t>ate</w:t>
            </w:r>
          </w:p>
          <w:p w14:paraId="0D24143A" w14:textId="77777777" w:rsidR="007323ED" w:rsidRDefault="007323ED" w:rsidP="007323ED">
            <w:pPr>
              <w:spacing w:after="0" w:line="228" w:lineRule="exact"/>
              <w:ind w:left="589" w:right="-20"/>
              <w:rPr>
                <w:rFonts w:ascii="Arial" w:eastAsia="Arial" w:hAnsi="Arial" w:cs="Arial"/>
                <w:sz w:val="20"/>
                <w:szCs w:val="20"/>
              </w:rPr>
            </w:pPr>
            <w:r>
              <w:rPr>
                <w:rFonts w:ascii="Arial" w:eastAsia="Arial" w:hAnsi="Arial" w:cs="Arial"/>
                <w:sz w:val="20"/>
                <w:szCs w:val="20"/>
              </w:rPr>
              <w:t>Cur</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um</w:t>
            </w:r>
            <w:r>
              <w:rPr>
                <w:rFonts w:ascii="Arial" w:eastAsia="Arial" w:hAnsi="Arial" w:cs="Arial"/>
                <w:spacing w:val="-6"/>
                <w:sz w:val="20"/>
                <w:szCs w:val="20"/>
              </w:rPr>
              <w:t xml:space="preserve"> </w:t>
            </w:r>
            <w:r>
              <w:rPr>
                <w:rFonts w:ascii="Arial" w:eastAsia="Arial" w:hAnsi="Arial" w:cs="Arial"/>
                <w:sz w:val="20"/>
                <w:szCs w:val="20"/>
              </w:rPr>
              <w:t>Co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e</w:t>
            </w:r>
          </w:p>
        </w:tc>
        <w:tc>
          <w:tcPr>
            <w:tcW w:w="1595" w:type="dxa"/>
            <w:tcBorders>
              <w:top w:val="nil"/>
              <w:left w:val="nil"/>
              <w:bottom w:val="nil"/>
              <w:right w:val="nil"/>
            </w:tcBorders>
          </w:tcPr>
          <w:p w14:paraId="3C28C037" w14:textId="77777777" w:rsidR="007323ED" w:rsidRDefault="007323ED" w:rsidP="007323ED">
            <w:pPr>
              <w:spacing w:after="0" w:line="100" w:lineRule="exact"/>
              <w:rPr>
                <w:sz w:val="10"/>
                <w:szCs w:val="10"/>
              </w:rPr>
            </w:pPr>
          </w:p>
          <w:p w14:paraId="0262CFAF" w14:textId="77777777" w:rsidR="007323ED" w:rsidRDefault="007323ED" w:rsidP="007323ED">
            <w:pPr>
              <w:spacing w:after="0" w:line="240" w:lineRule="auto"/>
              <w:ind w:left="446" w:right="-20"/>
              <w:rPr>
                <w:rFonts w:ascii="Arial" w:eastAsia="Arial" w:hAnsi="Arial" w:cs="Arial"/>
                <w:sz w:val="20"/>
                <w:szCs w:val="20"/>
              </w:rPr>
            </w:pPr>
            <w:r>
              <w:rPr>
                <w:rFonts w:ascii="Arial" w:eastAsia="Arial" w:hAnsi="Arial" w:cs="Arial"/>
                <w:sz w:val="20"/>
                <w:szCs w:val="20"/>
              </w:rPr>
              <w:t>1</w:t>
            </w:r>
            <w:r>
              <w:rPr>
                <w:rFonts w:ascii="Arial" w:eastAsia="Arial" w:hAnsi="Arial" w:cs="Arial"/>
                <w:spacing w:val="-1"/>
                <w:sz w:val="20"/>
                <w:szCs w:val="20"/>
              </w:rPr>
              <w:t>9</w:t>
            </w:r>
            <w:r>
              <w:rPr>
                <w:rFonts w:ascii="Arial" w:eastAsia="Arial" w:hAnsi="Arial" w:cs="Arial"/>
                <w:sz w:val="20"/>
                <w:szCs w:val="20"/>
              </w:rPr>
              <w:t>97</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3</w:t>
            </w:r>
          </w:p>
        </w:tc>
      </w:tr>
      <w:tr w:rsidR="007323ED" w14:paraId="2063A300" w14:textId="77777777" w:rsidTr="007323ED">
        <w:trPr>
          <w:trHeight w:hRule="exact" w:val="660"/>
        </w:trPr>
        <w:tc>
          <w:tcPr>
            <w:tcW w:w="3771" w:type="dxa"/>
            <w:tcBorders>
              <w:top w:val="nil"/>
              <w:left w:val="nil"/>
              <w:bottom w:val="nil"/>
              <w:right w:val="nil"/>
            </w:tcBorders>
          </w:tcPr>
          <w:p w14:paraId="03D3B860" w14:textId="77777777" w:rsidR="007323ED" w:rsidRDefault="007323ED" w:rsidP="007323ED">
            <w:pPr>
              <w:spacing w:after="0" w:line="100" w:lineRule="exact"/>
              <w:rPr>
                <w:sz w:val="10"/>
                <w:szCs w:val="10"/>
              </w:rPr>
            </w:pPr>
          </w:p>
          <w:p w14:paraId="6C54DEEA" w14:textId="77777777" w:rsidR="007323ED" w:rsidRDefault="007323ED" w:rsidP="007323ED">
            <w:pPr>
              <w:spacing w:after="0" w:line="240" w:lineRule="auto"/>
              <w:ind w:left="40" w:right="-20"/>
              <w:rPr>
                <w:rFonts w:ascii="Arial" w:eastAsia="Arial" w:hAnsi="Arial" w:cs="Arial"/>
                <w:sz w:val="20"/>
                <w:szCs w:val="20"/>
              </w:rPr>
            </w:pPr>
            <w:r>
              <w:rPr>
                <w:rFonts w:ascii="Arial" w:eastAsia="Arial" w:hAnsi="Arial" w:cs="Arial"/>
                <w:spacing w:val="1"/>
                <w:sz w:val="20"/>
                <w:szCs w:val="20"/>
              </w:rPr>
              <w:t>O</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Do</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pacing w:val="3"/>
                <w:sz w:val="20"/>
                <w:szCs w:val="20"/>
              </w:rPr>
              <w:t>U</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w:t>
            </w:r>
          </w:p>
        </w:tc>
        <w:tc>
          <w:tcPr>
            <w:tcW w:w="3024" w:type="dxa"/>
            <w:tcBorders>
              <w:top w:val="nil"/>
              <w:left w:val="nil"/>
              <w:bottom w:val="nil"/>
              <w:right w:val="nil"/>
            </w:tcBorders>
          </w:tcPr>
          <w:p w14:paraId="0EF89F03" w14:textId="77777777" w:rsidR="007323ED" w:rsidRDefault="007323ED" w:rsidP="007323ED">
            <w:pPr>
              <w:spacing w:after="0" w:line="100" w:lineRule="exact"/>
              <w:rPr>
                <w:sz w:val="10"/>
                <w:szCs w:val="10"/>
              </w:rPr>
            </w:pPr>
          </w:p>
          <w:p w14:paraId="72F8EE0F" w14:textId="77777777" w:rsidR="007323ED" w:rsidRDefault="007323ED" w:rsidP="007323ED">
            <w:pPr>
              <w:spacing w:after="0" w:line="240" w:lineRule="auto"/>
              <w:ind w:left="589" w:right="-2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1"/>
                <w:sz w:val="20"/>
                <w:szCs w:val="20"/>
              </w:rPr>
              <w:t>Gr</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pacing w:val="2"/>
                <w:sz w:val="20"/>
                <w:szCs w:val="20"/>
              </w:rPr>
              <w:t>u</w:t>
            </w:r>
            <w:r>
              <w:rPr>
                <w:rFonts w:ascii="Arial" w:eastAsia="Arial" w:hAnsi="Arial" w:cs="Arial"/>
                <w:sz w:val="20"/>
                <w:szCs w:val="20"/>
              </w:rPr>
              <w:t>ate</w:t>
            </w:r>
          </w:p>
          <w:p w14:paraId="52D1A996" w14:textId="77777777" w:rsidR="007323ED" w:rsidRDefault="007323ED" w:rsidP="007323ED">
            <w:pPr>
              <w:spacing w:after="0" w:line="240" w:lineRule="auto"/>
              <w:ind w:left="589" w:right="-20"/>
              <w:rPr>
                <w:rFonts w:ascii="Arial" w:eastAsia="Arial" w:hAnsi="Arial" w:cs="Arial"/>
                <w:sz w:val="20"/>
                <w:szCs w:val="20"/>
              </w:rPr>
            </w:pPr>
            <w:r>
              <w:rPr>
                <w:rFonts w:ascii="Arial" w:eastAsia="Arial" w:hAnsi="Arial" w:cs="Arial"/>
                <w:sz w:val="20"/>
                <w:szCs w:val="20"/>
              </w:rPr>
              <w:t>Fa</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Co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e</w:t>
            </w:r>
          </w:p>
        </w:tc>
        <w:tc>
          <w:tcPr>
            <w:tcW w:w="1595" w:type="dxa"/>
            <w:tcBorders>
              <w:top w:val="nil"/>
              <w:left w:val="nil"/>
              <w:bottom w:val="nil"/>
              <w:right w:val="nil"/>
            </w:tcBorders>
          </w:tcPr>
          <w:p w14:paraId="5063CE4F" w14:textId="77777777" w:rsidR="007323ED" w:rsidRDefault="007323ED" w:rsidP="007323ED">
            <w:pPr>
              <w:spacing w:after="0" w:line="100" w:lineRule="exact"/>
              <w:rPr>
                <w:sz w:val="10"/>
                <w:szCs w:val="10"/>
              </w:rPr>
            </w:pPr>
          </w:p>
          <w:p w14:paraId="1FEE9F57" w14:textId="77777777" w:rsidR="007323ED" w:rsidRDefault="007323ED" w:rsidP="007323ED">
            <w:pPr>
              <w:spacing w:after="0" w:line="240" w:lineRule="auto"/>
              <w:ind w:left="446" w:right="-20"/>
              <w:rPr>
                <w:rFonts w:ascii="Arial" w:eastAsia="Arial" w:hAnsi="Arial" w:cs="Arial"/>
                <w:sz w:val="20"/>
                <w:szCs w:val="20"/>
              </w:rPr>
            </w:pPr>
            <w:r>
              <w:rPr>
                <w:rFonts w:ascii="Arial" w:eastAsia="Arial" w:hAnsi="Arial" w:cs="Arial"/>
                <w:sz w:val="20"/>
                <w:szCs w:val="20"/>
              </w:rPr>
              <w:t>1</w:t>
            </w:r>
            <w:r>
              <w:rPr>
                <w:rFonts w:ascii="Arial" w:eastAsia="Arial" w:hAnsi="Arial" w:cs="Arial"/>
                <w:spacing w:val="-1"/>
                <w:sz w:val="20"/>
                <w:szCs w:val="20"/>
              </w:rPr>
              <w:t>9</w:t>
            </w:r>
            <w:r>
              <w:rPr>
                <w:rFonts w:ascii="Arial" w:eastAsia="Arial" w:hAnsi="Arial" w:cs="Arial"/>
                <w:sz w:val="20"/>
                <w:szCs w:val="20"/>
              </w:rPr>
              <w:t>97</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03</w:t>
            </w:r>
          </w:p>
        </w:tc>
      </w:tr>
    </w:tbl>
    <w:p w14:paraId="2970FB09" w14:textId="77777777" w:rsidR="007323ED" w:rsidRDefault="007323ED" w:rsidP="007323ED">
      <w:pPr>
        <w:spacing w:after="0"/>
        <w:sectPr w:rsidR="007323ED">
          <w:pgSz w:w="12240" w:h="15840"/>
          <w:pgMar w:top="940" w:right="1320" w:bottom="280" w:left="1340" w:header="741" w:footer="13752" w:gutter="0"/>
          <w:cols w:space="720"/>
        </w:sectPr>
      </w:pPr>
    </w:p>
    <w:p w14:paraId="6E5B5F69" w14:textId="77777777" w:rsidR="007323ED" w:rsidRDefault="007323ED" w:rsidP="007323ED">
      <w:pPr>
        <w:spacing w:before="9" w:after="0" w:line="190" w:lineRule="exact"/>
        <w:rPr>
          <w:sz w:val="19"/>
          <w:szCs w:val="19"/>
        </w:rPr>
      </w:pPr>
    </w:p>
    <w:p w14:paraId="42682280" w14:textId="77777777" w:rsidR="007323ED" w:rsidRDefault="007323ED" w:rsidP="007323ED">
      <w:pPr>
        <w:spacing w:before="39" w:after="0" w:line="228" w:lineRule="exact"/>
        <w:ind w:left="820" w:right="3582" w:hanging="720"/>
        <w:rPr>
          <w:rFonts w:ascii="Arial" w:eastAsia="Arial" w:hAnsi="Arial" w:cs="Arial"/>
          <w:sz w:val="20"/>
          <w:szCs w:val="20"/>
        </w:rPr>
      </w:pPr>
      <w:r>
        <w:rPr>
          <w:rFonts w:ascii="Arial" w:eastAsia="Arial" w:hAnsi="Arial" w:cs="Arial"/>
          <w:b/>
          <w:bCs/>
          <w:sz w:val="20"/>
          <w:szCs w:val="20"/>
        </w:rPr>
        <w:t>F</w:t>
      </w:r>
      <w:r>
        <w:rPr>
          <w:rFonts w:ascii="Arial" w:eastAsia="Arial" w:hAnsi="Arial" w:cs="Arial"/>
          <w:b/>
          <w:bCs/>
          <w:spacing w:val="-1"/>
          <w:sz w:val="20"/>
          <w:szCs w:val="20"/>
        </w:rPr>
        <w:t>E</w:t>
      </w:r>
      <w:r>
        <w:rPr>
          <w:rFonts w:ascii="Arial" w:eastAsia="Arial" w:hAnsi="Arial" w:cs="Arial"/>
          <w:b/>
          <w:bCs/>
          <w:sz w:val="20"/>
          <w:szCs w:val="20"/>
        </w:rPr>
        <w:t>LL</w:t>
      </w:r>
      <w:r>
        <w:rPr>
          <w:rFonts w:ascii="Arial" w:eastAsia="Arial" w:hAnsi="Arial" w:cs="Arial"/>
          <w:b/>
          <w:bCs/>
          <w:spacing w:val="1"/>
          <w:sz w:val="20"/>
          <w:szCs w:val="20"/>
        </w:rPr>
        <w:t>OW</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1"/>
          <w:sz w:val="20"/>
          <w:szCs w:val="20"/>
        </w:rPr>
        <w:t>G</w:t>
      </w:r>
      <w:r>
        <w:rPr>
          <w:rFonts w:ascii="Arial" w:eastAsia="Arial" w:hAnsi="Arial" w:cs="Arial"/>
          <w:b/>
          <w:bCs/>
          <w:spacing w:val="5"/>
          <w:sz w:val="20"/>
          <w:szCs w:val="20"/>
        </w:rPr>
        <w:t>R</w:t>
      </w:r>
      <w:r>
        <w:rPr>
          <w:rFonts w:ascii="Arial" w:eastAsia="Arial" w:hAnsi="Arial" w:cs="Arial"/>
          <w:b/>
          <w:bCs/>
          <w:spacing w:val="-5"/>
          <w:sz w:val="20"/>
          <w:szCs w:val="20"/>
        </w:rPr>
        <w:t>A</w:t>
      </w:r>
      <w:r>
        <w:rPr>
          <w:rFonts w:ascii="Arial" w:eastAsia="Arial" w:hAnsi="Arial" w:cs="Arial"/>
          <w:b/>
          <w:bCs/>
          <w:sz w:val="20"/>
          <w:szCs w:val="20"/>
        </w:rPr>
        <w:t>D</w:t>
      </w:r>
      <w:r>
        <w:rPr>
          <w:rFonts w:ascii="Arial" w:eastAsia="Arial" w:hAnsi="Arial" w:cs="Arial"/>
          <w:b/>
          <w:bCs/>
          <w:spacing w:val="5"/>
          <w:sz w:val="20"/>
          <w:szCs w:val="20"/>
        </w:rPr>
        <w:t>U</w:t>
      </w:r>
      <w:r>
        <w:rPr>
          <w:rFonts w:ascii="Arial" w:eastAsia="Arial" w:hAnsi="Arial" w:cs="Arial"/>
          <w:b/>
          <w:bCs/>
          <w:spacing w:val="-7"/>
          <w:sz w:val="20"/>
          <w:szCs w:val="20"/>
        </w:rPr>
        <w:t>A</w:t>
      </w:r>
      <w:r>
        <w:rPr>
          <w:rFonts w:ascii="Arial" w:eastAsia="Arial" w:hAnsi="Arial" w:cs="Arial"/>
          <w:b/>
          <w:bCs/>
          <w:spacing w:val="5"/>
          <w:sz w:val="20"/>
          <w:szCs w:val="20"/>
        </w:rPr>
        <w:t>T</w:t>
      </w:r>
      <w:r>
        <w:rPr>
          <w:rFonts w:ascii="Arial" w:eastAsia="Arial" w:hAnsi="Arial" w:cs="Arial"/>
          <w:b/>
          <w:bCs/>
          <w:sz w:val="20"/>
          <w:szCs w:val="20"/>
        </w:rPr>
        <w:t>E</w:t>
      </w:r>
      <w:r>
        <w:rPr>
          <w:rFonts w:ascii="Arial" w:eastAsia="Arial" w:hAnsi="Arial" w:cs="Arial"/>
          <w:b/>
          <w:bCs/>
          <w:spacing w:val="-21"/>
          <w:sz w:val="20"/>
          <w:szCs w:val="20"/>
        </w:rPr>
        <w:t xml:space="preserve"> </w:t>
      </w:r>
      <w:r>
        <w:rPr>
          <w:rFonts w:ascii="Arial" w:eastAsia="Arial" w:hAnsi="Arial" w:cs="Arial"/>
          <w:b/>
          <w:bCs/>
          <w:spacing w:val="1"/>
          <w:sz w:val="20"/>
          <w:szCs w:val="20"/>
        </w:rPr>
        <w:t>S</w:t>
      </w:r>
      <w:r>
        <w:rPr>
          <w:rFonts w:ascii="Arial" w:eastAsia="Arial" w:hAnsi="Arial" w:cs="Arial"/>
          <w:b/>
          <w:bCs/>
          <w:spacing w:val="3"/>
          <w:sz w:val="20"/>
          <w:szCs w:val="20"/>
        </w:rPr>
        <w:t>T</w:t>
      </w:r>
      <w:r>
        <w:rPr>
          <w:rFonts w:ascii="Arial" w:eastAsia="Arial" w:hAnsi="Arial" w:cs="Arial"/>
          <w:b/>
          <w:bCs/>
          <w:sz w:val="20"/>
          <w:szCs w:val="20"/>
        </w:rPr>
        <w:t>UDEN</w:t>
      </w:r>
      <w:r>
        <w:rPr>
          <w:rFonts w:ascii="Arial" w:eastAsia="Arial" w:hAnsi="Arial" w:cs="Arial"/>
          <w:b/>
          <w:bCs/>
          <w:spacing w:val="3"/>
          <w:sz w:val="20"/>
          <w:szCs w:val="20"/>
        </w:rPr>
        <w:t>T</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R</w:t>
      </w:r>
      <w:r>
        <w:rPr>
          <w:rFonts w:ascii="Arial" w:eastAsia="Arial" w:hAnsi="Arial" w:cs="Arial"/>
          <w:b/>
          <w:bCs/>
          <w:spacing w:val="1"/>
          <w:sz w:val="20"/>
          <w:szCs w:val="20"/>
        </w:rPr>
        <w:t>O</w:t>
      </w:r>
      <w:r>
        <w:rPr>
          <w:rFonts w:ascii="Arial" w:eastAsia="Arial" w:hAnsi="Arial" w:cs="Arial"/>
          <w:b/>
          <w:bCs/>
          <w:sz w:val="20"/>
          <w:szCs w:val="20"/>
        </w:rPr>
        <w:t>J</w:t>
      </w:r>
      <w:r>
        <w:rPr>
          <w:rFonts w:ascii="Arial" w:eastAsia="Arial" w:hAnsi="Arial" w:cs="Arial"/>
          <w:b/>
          <w:bCs/>
          <w:spacing w:val="-1"/>
          <w:sz w:val="20"/>
          <w:szCs w:val="20"/>
        </w:rPr>
        <w:t>E</w:t>
      </w:r>
      <w:r>
        <w:rPr>
          <w:rFonts w:ascii="Arial" w:eastAsia="Arial" w:hAnsi="Arial" w:cs="Arial"/>
          <w:b/>
          <w:bCs/>
          <w:sz w:val="20"/>
          <w:szCs w:val="20"/>
        </w:rPr>
        <w:t>C</w:t>
      </w:r>
      <w:r>
        <w:rPr>
          <w:rFonts w:ascii="Arial" w:eastAsia="Arial" w:hAnsi="Arial" w:cs="Arial"/>
          <w:b/>
          <w:bCs/>
          <w:spacing w:val="3"/>
          <w:sz w:val="20"/>
          <w:szCs w:val="20"/>
        </w:rPr>
        <w:t>T</w:t>
      </w:r>
      <w:r>
        <w:rPr>
          <w:rFonts w:ascii="Arial" w:eastAsia="Arial" w:hAnsi="Arial" w:cs="Arial"/>
          <w:b/>
          <w:bCs/>
          <w:sz w:val="20"/>
          <w:szCs w:val="20"/>
        </w:rPr>
        <w:t>/DI</w:t>
      </w:r>
      <w:r>
        <w:rPr>
          <w:rFonts w:ascii="Arial" w:eastAsia="Arial" w:hAnsi="Arial" w:cs="Arial"/>
          <w:b/>
          <w:bCs/>
          <w:spacing w:val="1"/>
          <w:sz w:val="20"/>
          <w:szCs w:val="20"/>
        </w:rPr>
        <w:t>S</w:t>
      </w:r>
      <w:r>
        <w:rPr>
          <w:rFonts w:ascii="Arial" w:eastAsia="Arial" w:hAnsi="Arial" w:cs="Arial"/>
          <w:b/>
          <w:bCs/>
          <w:spacing w:val="-1"/>
          <w:sz w:val="20"/>
          <w:szCs w:val="20"/>
        </w:rPr>
        <w:t>SE</w:t>
      </w:r>
      <w:r>
        <w:rPr>
          <w:rFonts w:ascii="Arial" w:eastAsia="Arial" w:hAnsi="Arial" w:cs="Arial"/>
          <w:b/>
          <w:bCs/>
          <w:sz w:val="20"/>
          <w:szCs w:val="20"/>
        </w:rPr>
        <w:t>R</w:t>
      </w:r>
      <w:r>
        <w:rPr>
          <w:rFonts w:ascii="Arial" w:eastAsia="Arial" w:hAnsi="Arial" w:cs="Arial"/>
          <w:b/>
          <w:bCs/>
          <w:spacing w:val="5"/>
          <w:sz w:val="20"/>
          <w:szCs w:val="20"/>
        </w:rPr>
        <w:t>T</w:t>
      </w:r>
      <w:r>
        <w:rPr>
          <w:rFonts w:ascii="Arial" w:eastAsia="Arial" w:hAnsi="Arial" w:cs="Arial"/>
          <w:b/>
          <w:bCs/>
          <w:spacing w:val="-7"/>
          <w:sz w:val="20"/>
          <w:szCs w:val="20"/>
        </w:rPr>
        <w:t>A</w:t>
      </w:r>
      <w:r>
        <w:rPr>
          <w:rFonts w:ascii="Arial" w:eastAsia="Arial" w:hAnsi="Arial" w:cs="Arial"/>
          <w:b/>
          <w:bCs/>
          <w:spacing w:val="5"/>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 xml:space="preserve">N </w:t>
      </w:r>
      <w:r>
        <w:rPr>
          <w:rFonts w:ascii="Arial" w:eastAsia="Arial" w:hAnsi="Arial" w:cs="Arial"/>
          <w:b/>
          <w:bCs/>
          <w:sz w:val="20"/>
          <w:szCs w:val="20"/>
          <w:u w:val="thick" w:color="000000"/>
        </w:rPr>
        <w:t>DNP</w:t>
      </w:r>
      <w:r>
        <w:rPr>
          <w:rFonts w:ascii="Arial" w:eastAsia="Arial" w:hAnsi="Arial" w:cs="Arial"/>
          <w:b/>
          <w:bCs/>
          <w:spacing w:val="-3"/>
          <w:sz w:val="20"/>
          <w:szCs w:val="20"/>
          <w:u w:val="thick" w:color="000000"/>
        </w:rPr>
        <w:t xml:space="preserve"> </w:t>
      </w:r>
      <w:r>
        <w:rPr>
          <w:rFonts w:ascii="Arial" w:eastAsia="Arial" w:hAnsi="Arial" w:cs="Arial"/>
          <w:b/>
          <w:bCs/>
          <w:spacing w:val="-1"/>
          <w:sz w:val="20"/>
          <w:szCs w:val="20"/>
          <w:u w:val="thick" w:color="000000"/>
        </w:rPr>
        <w:t>Pr</w:t>
      </w:r>
      <w:r>
        <w:rPr>
          <w:rFonts w:ascii="Arial" w:eastAsia="Arial" w:hAnsi="Arial" w:cs="Arial"/>
          <w:b/>
          <w:bCs/>
          <w:sz w:val="20"/>
          <w:szCs w:val="20"/>
          <w:u w:val="thick" w:color="000000"/>
        </w:rPr>
        <w:t>o</w:t>
      </w:r>
      <w:r>
        <w:rPr>
          <w:rFonts w:ascii="Arial" w:eastAsia="Arial" w:hAnsi="Arial" w:cs="Arial"/>
          <w:b/>
          <w:bCs/>
          <w:spacing w:val="2"/>
          <w:sz w:val="20"/>
          <w:szCs w:val="20"/>
          <w:u w:val="thick" w:color="000000"/>
        </w:rPr>
        <w:t>j</w:t>
      </w:r>
      <w:r>
        <w:rPr>
          <w:rFonts w:ascii="Arial" w:eastAsia="Arial" w:hAnsi="Arial" w:cs="Arial"/>
          <w:b/>
          <w:bCs/>
          <w:sz w:val="20"/>
          <w:szCs w:val="20"/>
          <w:u w:val="thick" w:color="000000"/>
        </w:rPr>
        <w:t>e</w:t>
      </w:r>
      <w:r>
        <w:rPr>
          <w:rFonts w:ascii="Arial" w:eastAsia="Arial" w:hAnsi="Arial" w:cs="Arial"/>
          <w:b/>
          <w:bCs/>
          <w:spacing w:val="-1"/>
          <w:sz w:val="20"/>
          <w:szCs w:val="20"/>
          <w:u w:val="thick" w:color="000000"/>
        </w:rPr>
        <w:t>c</w:t>
      </w:r>
      <w:r>
        <w:rPr>
          <w:rFonts w:ascii="Arial" w:eastAsia="Arial" w:hAnsi="Arial" w:cs="Arial"/>
          <w:b/>
          <w:bCs/>
          <w:sz w:val="20"/>
          <w:szCs w:val="20"/>
          <w:u w:val="thick" w:color="000000"/>
        </w:rPr>
        <w:t>t</w:t>
      </w:r>
      <w:r>
        <w:rPr>
          <w:rFonts w:ascii="Arial" w:eastAsia="Arial" w:hAnsi="Arial" w:cs="Arial"/>
          <w:b/>
          <w:bCs/>
          <w:spacing w:val="-6"/>
          <w:sz w:val="20"/>
          <w:szCs w:val="20"/>
          <w:u w:val="thick" w:color="000000"/>
        </w:rPr>
        <w:t xml:space="preserve"> </w:t>
      </w:r>
      <w:r>
        <w:rPr>
          <w:rFonts w:ascii="Arial" w:eastAsia="Arial" w:hAnsi="Arial" w:cs="Arial"/>
          <w:b/>
          <w:bCs/>
          <w:sz w:val="20"/>
          <w:szCs w:val="20"/>
          <w:u w:val="thick" w:color="000000"/>
        </w:rPr>
        <w:t>Cha</w:t>
      </w:r>
      <w:r>
        <w:rPr>
          <w:rFonts w:ascii="Arial" w:eastAsia="Arial" w:hAnsi="Arial" w:cs="Arial"/>
          <w:b/>
          <w:bCs/>
          <w:spacing w:val="2"/>
          <w:sz w:val="20"/>
          <w:szCs w:val="20"/>
          <w:u w:val="thick" w:color="000000"/>
        </w:rPr>
        <w:t>i</w:t>
      </w:r>
      <w:r>
        <w:rPr>
          <w:rFonts w:ascii="Arial" w:eastAsia="Arial" w:hAnsi="Arial" w:cs="Arial"/>
          <w:b/>
          <w:bCs/>
          <w:spacing w:val="-1"/>
          <w:sz w:val="20"/>
          <w:szCs w:val="20"/>
          <w:u w:val="thick" w:color="000000"/>
        </w:rPr>
        <w:t>r</w:t>
      </w:r>
      <w:r>
        <w:rPr>
          <w:rFonts w:ascii="Arial" w:eastAsia="Arial" w:hAnsi="Arial" w:cs="Arial"/>
          <w:b/>
          <w:bCs/>
          <w:sz w:val="20"/>
          <w:szCs w:val="20"/>
          <w:u w:val="thick" w:color="000000"/>
        </w:rPr>
        <w:t>:</w:t>
      </w:r>
    </w:p>
    <w:p w14:paraId="30005CF2" w14:textId="77777777" w:rsidR="007323ED" w:rsidRDefault="007323ED" w:rsidP="007323ED">
      <w:pPr>
        <w:spacing w:before="7" w:after="0" w:line="190" w:lineRule="exact"/>
        <w:rPr>
          <w:sz w:val="19"/>
          <w:szCs w:val="19"/>
        </w:rPr>
      </w:pPr>
    </w:p>
    <w:p w14:paraId="18FA7E97" w14:textId="77777777" w:rsidR="007323ED" w:rsidRDefault="007323ED" w:rsidP="007323ED">
      <w:pPr>
        <w:spacing w:before="34" w:after="0" w:line="240" w:lineRule="auto"/>
        <w:ind w:left="82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l</w:t>
      </w:r>
      <w:r>
        <w:rPr>
          <w:rFonts w:ascii="Arial" w:eastAsia="Arial" w:hAnsi="Arial" w:cs="Arial"/>
          <w:spacing w:val="4"/>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1"/>
          <w:sz w:val="20"/>
          <w:szCs w:val="20"/>
        </w:rPr>
        <w:t>B</w:t>
      </w:r>
      <w:r>
        <w:rPr>
          <w:rFonts w:ascii="Arial" w:eastAsia="Arial" w:hAnsi="Arial" w:cs="Arial"/>
          <w:sz w:val="20"/>
          <w:szCs w:val="20"/>
        </w:rPr>
        <w:t>ar</w:t>
      </w:r>
      <w:r>
        <w:rPr>
          <w:rFonts w:ascii="Arial" w:eastAsia="Arial" w:hAnsi="Arial" w:cs="Arial"/>
          <w:spacing w:val="4"/>
          <w:sz w:val="20"/>
          <w:szCs w:val="20"/>
        </w:rPr>
        <w:t>k</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z w:val="20"/>
          <w:szCs w:val="20"/>
        </w:rPr>
        <w:t>20</w:t>
      </w:r>
      <w:r>
        <w:rPr>
          <w:rFonts w:ascii="Arial" w:eastAsia="Arial" w:hAnsi="Arial" w:cs="Arial"/>
          <w:spacing w:val="-1"/>
          <w:sz w:val="20"/>
          <w:szCs w:val="20"/>
        </w:rPr>
        <w:t>1</w:t>
      </w:r>
      <w:r>
        <w:rPr>
          <w:rFonts w:ascii="Arial" w:eastAsia="Arial" w:hAnsi="Arial" w:cs="Arial"/>
          <w:sz w:val="20"/>
          <w:szCs w:val="20"/>
        </w:rPr>
        <w:t>1</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z w:val="20"/>
          <w:szCs w:val="20"/>
        </w:rPr>
        <w:t>4.</w:t>
      </w:r>
      <w:r>
        <w:rPr>
          <w:rFonts w:ascii="Arial" w:eastAsia="Arial" w:hAnsi="Arial" w:cs="Arial"/>
          <w:spacing w:val="-6"/>
          <w:sz w:val="20"/>
          <w:szCs w:val="20"/>
        </w:rPr>
        <w:t xml:space="preserve"> </w:t>
      </w:r>
      <w:r>
        <w:rPr>
          <w:rFonts w:ascii="Arial" w:eastAsia="Arial" w:hAnsi="Arial" w:cs="Arial"/>
          <w:sz w:val="20"/>
          <w:szCs w:val="20"/>
        </w:rPr>
        <w:t>He</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d</w:t>
      </w:r>
      <w:r>
        <w:rPr>
          <w:rFonts w:ascii="Arial" w:eastAsia="Arial" w:hAnsi="Arial" w:cs="Arial"/>
          <w:spacing w:val="-4"/>
          <w:sz w:val="20"/>
          <w:szCs w:val="20"/>
        </w:rPr>
        <w:t>y</w:t>
      </w:r>
      <w:r>
        <w:rPr>
          <w:rFonts w:ascii="Arial" w:eastAsia="Arial" w:hAnsi="Arial" w:cs="Arial"/>
          <w:spacing w:val="2"/>
          <w:sz w:val="20"/>
          <w:szCs w:val="20"/>
        </w:rPr>
        <w:t>n</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12"/>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1"/>
          <w:sz w:val="20"/>
          <w:szCs w:val="20"/>
        </w:rPr>
        <w:t xml:space="preserve"> </w:t>
      </w:r>
      <w:r>
        <w:rPr>
          <w:rFonts w:ascii="Arial" w:eastAsia="Arial" w:hAnsi="Arial" w:cs="Arial"/>
          <w:sz w:val="20"/>
          <w:szCs w:val="20"/>
        </w:rPr>
        <w:t>L</w:t>
      </w:r>
      <w:r>
        <w:rPr>
          <w:rFonts w:ascii="Arial" w:eastAsia="Arial" w:hAnsi="Arial" w:cs="Arial"/>
          <w:spacing w:val="-1"/>
          <w:sz w:val="20"/>
          <w:szCs w:val="20"/>
        </w:rPr>
        <w:t>a</w:t>
      </w:r>
      <w:r>
        <w:rPr>
          <w:rFonts w:ascii="Arial" w:eastAsia="Arial" w:hAnsi="Arial" w:cs="Arial"/>
          <w:spacing w:val="3"/>
          <w:sz w:val="20"/>
          <w:szCs w:val="20"/>
        </w:rPr>
        <w:t>r</w:t>
      </w:r>
      <w:r>
        <w:rPr>
          <w:rFonts w:ascii="Arial" w:eastAsia="Arial" w:hAnsi="Arial" w:cs="Arial"/>
          <w:spacing w:val="-4"/>
          <w:sz w:val="20"/>
          <w:szCs w:val="20"/>
        </w:rPr>
        <w:t>y</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
          <w:sz w:val="20"/>
          <w:szCs w:val="20"/>
        </w:rPr>
        <w:t>o</w:t>
      </w:r>
      <w:r>
        <w:rPr>
          <w:rFonts w:ascii="Arial" w:eastAsia="Arial" w:hAnsi="Arial" w:cs="Arial"/>
          <w:spacing w:val="1"/>
          <w:sz w:val="20"/>
          <w:szCs w:val="20"/>
        </w:rPr>
        <w:t>sc</w:t>
      </w:r>
      <w:r>
        <w:rPr>
          <w:rFonts w:ascii="Arial" w:eastAsia="Arial" w:hAnsi="Arial" w:cs="Arial"/>
          <w:sz w:val="20"/>
          <w:szCs w:val="20"/>
        </w:rPr>
        <w:t>o</w:t>
      </w:r>
      <w:r>
        <w:rPr>
          <w:rFonts w:ascii="Arial" w:eastAsia="Arial" w:hAnsi="Arial" w:cs="Arial"/>
          <w:spacing w:val="4"/>
          <w:sz w:val="20"/>
          <w:szCs w:val="20"/>
        </w:rPr>
        <w:t>p</w:t>
      </w:r>
      <w:r>
        <w:rPr>
          <w:rFonts w:ascii="Arial" w:eastAsia="Arial" w:hAnsi="Arial" w:cs="Arial"/>
          <w:sz w:val="20"/>
          <w:szCs w:val="20"/>
        </w:rPr>
        <w:t>y</w:t>
      </w:r>
      <w:r>
        <w:rPr>
          <w:rFonts w:ascii="Arial" w:eastAsia="Arial" w:hAnsi="Arial" w:cs="Arial"/>
          <w:spacing w:val="-16"/>
          <w:sz w:val="20"/>
          <w:szCs w:val="20"/>
        </w:rPr>
        <w:t xml:space="preserve"> </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Re</w:t>
      </w:r>
      <w:r>
        <w:rPr>
          <w:rFonts w:ascii="Arial" w:eastAsia="Arial" w:hAnsi="Arial" w:cs="Arial"/>
          <w:spacing w:val="-1"/>
          <w:sz w:val="20"/>
          <w:szCs w:val="20"/>
        </w:rPr>
        <w:t>d</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p>
    <w:p w14:paraId="5CD7360E" w14:textId="77777777" w:rsidR="007323ED" w:rsidRDefault="007323ED" w:rsidP="007323ED">
      <w:pPr>
        <w:spacing w:after="0" w:line="240" w:lineRule="auto"/>
        <w:ind w:left="820" w:right="-20"/>
        <w:rPr>
          <w:rFonts w:ascii="Arial" w:eastAsia="Arial" w:hAnsi="Arial" w:cs="Arial"/>
          <w:sz w:val="20"/>
          <w:szCs w:val="20"/>
        </w:rPr>
      </w:pPr>
      <w:r>
        <w:rPr>
          <w:rFonts w:ascii="Arial" w:eastAsia="Arial" w:hAnsi="Arial" w:cs="Arial"/>
          <w:sz w:val="20"/>
          <w:szCs w:val="20"/>
        </w:rPr>
        <w:t>M</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b</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3"/>
          <w:sz w:val="20"/>
          <w:szCs w:val="20"/>
        </w:rPr>
        <w:t>l</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1"/>
          <w:sz w:val="20"/>
          <w:szCs w:val="20"/>
        </w:rPr>
        <w:t>O</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w:t>
      </w:r>
    </w:p>
    <w:p w14:paraId="474190B3" w14:textId="77777777" w:rsidR="007323ED" w:rsidRDefault="007323ED" w:rsidP="007323ED">
      <w:pPr>
        <w:spacing w:before="16" w:after="0" w:line="220" w:lineRule="exact"/>
      </w:pPr>
    </w:p>
    <w:p w14:paraId="39590629" w14:textId="77777777" w:rsidR="007323ED" w:rsidRDefault="007323ED" w:rsidP="007323ED">
      <w:pPr>
        <w:spacing w:after="0" w:line="228" w:lineRule="exact"/>
        <w:ind w:left="820" w:right="296"/>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0"/>
          <w:sz w:val="20"/>
          <w:szCs w:val="20"/>
        </w:rPr>
        <w:t xml:space="preserve"> </w:t>
      </w:r>
      <w:r>
        <w:rPr>
          <w:rFonts w:ascii="Arial" w:eastAsia="Arial" w:hAnsi="Arial" w:cs="Arial"/>
          <w:spacing w:val="-1"/>
          <w:sz w:val="20"/>
          <w:szCs w:val="20"/>
        </w:rPr>
        <w:t>B</w:t>
      </w:r>
      <w:r>
        <w:rPr>
          <w:rFonts w:ascii="Arial" w:eastAsia="Arial" w:hAnsi="Arial" w:cs="Arial"/>
          <w:sz w:val="20"/>
          <w:szCs w:val="20"/>
        </w:rPr>
        <w:t>ar</w:t>
      </w:r>
      <w:r>
        <w:rPr>
          <w:rFonts w:ascii="Arial" w:eastAsia="Arial" w:hAnsi="Arial" w:cs="Arial"/>
          <w:spacing w:val="1"/>
          <w:sz w:val="20"/>
          <w:szCs w:val="20"/>
        </w:rPr>
        <w:t>r</w:t>
      </w:r>
      <w:r>
        <w:rPr>
          <w:rFonts w:ascii="Arial" w:eastAsia="Arial" w:hAnsi="Arial" w:cs="Arial"/>
          <w:sz w:val="20"/>
          <w:szCs w:val="20"/>
        </w:rPr>
        <w:t>et</w:t>
      </w:r>
      <w:r>
        <w:rPr>
          <w:rFonts w:ascii="Arial" w:eastAsia="Arial" w:hAnsi="Arial" w:cs="Arial"/>
          <w:spacing w:val="-1"/>
          <w:sz w:val="20"/>
          <w:szCs w:val="20"/>
        </w:rPr>
        <w:t>t</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11</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1</w:t>
      </w:r>
      <w:r>
        <w:rPr>
          <w:rFonts w:ascii="Arial" w:eastAsia="Arial" w:hAnsi="Arial" w:cs="Arial"/>
          <w:spacing w:val="1"/>
          <w:sz w:val="20"/>
          <w:szCs w:val="20"/>
        </w:rPr>
        <w:t>4</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1"/>
          <w:sz w:val="20"/>
          <w:szCs w:val="20"/>
        </w:rPr>
        <w:t>P</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o</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3"/>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g</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4"/>
          <w:sz w:val="20"/>
          <w:szCs w:val="20"/>
        </w:rPr>
        <w:t>D</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4"/>
          <w:sz w:val="20"/>
          <w:szCs w:val="20"/>
        </w:rPr>
        <w:t>l</w:t>
      </w:r>
      <w:r>
        <w:rPr>
          <w:rFonts w:ascii="Arial" w:eastAsia="Arial" w:hAnsi="Arial" w:cs="Arial"/>
          <w:spacing w:val="-4"/>
          <w:sz w:val="20"/>
          <w:szCs w:val="20"/>
        </w:rPr>
        <w:t>y</w:t>
      </w:r>
      <w:r>
        <w:rPr>
          <w:rFonts w:ascii="Arial" w:eastAsia="Arial" w:hAnsi="Arial" w:cs="Arial"/>
          <w:sz w:val="20"/>
          <w:szCs w:val="20"/>
        </w:rPr>
        <w:t xml:space="preserve">: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 xml:space="preserve"> 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B</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p</w:t>
      </w:r>
      <w:r>
        <w:rPr>
          <w:rFonts w:ascii="Arial" w:eastAsia="Arial" w:hAnsi="Arial" w:cs="Arial"/>
          <w:sz w:val="20"/>
          <w:szCs w:val="20"/>
        </w:rPr>
        <w:t>pro</w:t>
      </w:r>
      <w:r>
        <w:rPr>
          <w:rFonts w:ascii="Arial" w:eastAsia="Arial" w:hAnsi="Arial" w:cs="Arial"/>
          <w:spacing w:val="2"/>
          <w:sz w:val="20"/>
          <w:szCs w:val="20"/>
        </w:rPr>
        <w:t>a</w:t>
      </w:r>
      <w:r>
        <w:rPr>
          <w:rFonts w:ascii="Arial" w:eastAsia="Arial" w:hAnsi="Arial" w:cs="Arial"/>
          <w:spacing w:val="1"/>
          <w:sz w:val="20"/>
          <w:szCs w:val="20"/>
        </w:rPr>
        <w:t>c</w:t>
      </w:r>
      <w:r>
        <w:rPr>
          <w:rFonts w:ascii="Arial" w:eastAsia="Arial" w:hAnsi="Arial" w:cs="Arial"/>
          <w:sz w:val="20"/>
          <w:szCs w:val="20"/>
        </w:rPr>
        <w:t>h.</w:t>
      </w:r>
    </w:p>
    <w:p w14:paraId="274E1249" w14:textId="77777777" w:rsidR="007323ED" w:rsidRDefault="007323ED" w:rsidP="007323ED">
      <w:pPr>
        <w:spacing w:before="8" w:after="0" w:line="220" w:lineRule="exact"/>
      </w:pPr>
    </w:p>
    <w:p w14:paraId="7920479E" w14:textId="77777777" w:rsidR="007323ED" w:rsidRDefault="007323ED" w:rsidP="007323ED">
      <w:pPr>
        <w:spacing w:after="0" w:line="240" w:lineRule="auto"/>
        <w:ind w:left="820" w:right="-20"/>
        <w:rPr>
          <w:rFonts w:ascii="Arial" w:eastAsia="Arial" w:hAnsi="Arial" w:cs="Arial"/>
          <w:sz w:val="20"/>
          <w:szCs w:val="20"/>
        </w:rPr>
      </w:pPr>
      <w:r>
        <w:rPr>
          <w:rFonts w:ascii="Arial" w:eastAsia="Arial" w:hAnsi="Arial" w:cs="Arial"/>
          <w:sz w:val="20"/>
          <w:szCs w:val="20"/>
        </w:rPr>
        <w:t>Ca</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1"/>
          <w:sz w:val="20"/>
          <w:szCs w:val="20"/>
        </w:rPr>
        <w:t>B</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1</w:t>
      </w:r>
      <w:r>
        <w:rPr>
          <w:rFonts w:ascii="Arial" w:eastAsia="Arial" w:hAnsi="Arial" w:cs="Arial"/>
          <w:spacing w:val="1"/>
          <w:sz w:val="20"/>
          <w:szCs w:val="20"/>
        </w:rPr>
        <w:t>1</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1</w:t>
      </w:r>
      <w:r>
        <w:rPr>
          <w:rFonts w:ascii="Arial" w:eastAsia="Arial" w:hAnsi="Arial" w:cs="Arial"/>
          <w:spacing w:val="-1"/>
          <w:sz w:val="20"/>
          <w:szCs w:val="20"/>
        </w:rPr>
        <w:t>4</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er</w:t>
      </w:r>
      <w:r>
        <w:rPr>
          <w:rFonts w:ascii="Arial" w:eastAsia="Arial" w:hAnsi="Arial" w:cs="Arial"/>
          <w:spacing w:val="2"/>
          <w:sz w:val="20"/>
          <w:szCs w:val="20"/>
        </w:rPr>
        <w:t>i</w:t>
      </w:r>
      <w:r>
        <w:rPr>
          <w:rFonts w:ascii="Arial" w:eastAsia="Arial" w:hAnsi="Arial" w:cs="Arial"/>
          <w:sz w:val="20"/>
          <w:szCs w:val="20"/>
        </w:rPr>
        <w:t>p</w:t>
      </w:r>
      <w:r>
        <w:rPr>
          <w:rFonts w:ascii="Arial" w:eastAsia="Arial" w:hAnsi="Arial" w:cs="Arial"/>
          <w:spacing w:val="-1"/>
          <w:sz w:val="20"/>
          <w:szCs w:val="20"/>
        </w:rPr>
        <w:t>h</w:t>
      </w:r>
      <w:r>
        <w:rPr>
          <w:rFonts w:ascii="Arial" w:eastAsia="Arial" w:hAnsi="Arial" w:cs="Arial"/>
          <w:sz w:val="20"/>
          <w:szCs w:val="20"/>
        </w:rPr>
        <w:t>er</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10"/>
          <w:sz w:val="20"/>
          <w:szCs w:val="20"/>
        </w:rPr>
        <w:t xml:space="preserve"> </w:t>
      </w:r>
      <w:r>
        <w:rPr>
          <w:rFonts w:ascii="Arial" w:eastAsia="Arial" w:hAnsi="Arial" w:cs="Arial"/>
          <w:spacing w:val="2"/>
          <w:sz w:val="20"/>
          <w:szCs w:val="20"/>
        </w:rPr>
        <w:t>N</w:t>
      </w:r>
      <w:r>
        <w:rPr>
          <w:rFonts w:ascii="Arial" w:eastAsia="Arial" w:hAnsi="Arial" w:cs="Arial"/>
          <w:sz w:val="20"/>
          <w:szCs w:val="20"/>
        </w:rPr>
        <w:t>er</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Ro</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M</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d</w:t>
      </w:r>
      <w:r>
        <w:rPr>
          <w:rFonts w:ascii="Arial" w:eastAsia="Arial" w:hAnsi="Arial" w:cs="Arial"/>
          <w:sz w:val="20"/>
          <w:szCs w:val="20"/>
        </w:rPr>
        <w:t>al</w:t>
      </w:r>
      <w:r>
        <w:rPr>
          <w:rFonts w:ascii="Arial" w:eastAsia="Arial" w:hAnsi="Arial" w:cs="Arial"/>
          <w:spacing w:val="-10"/>
          <w:sz w:val="20"/>
          <w:szCs w:val="20"/>
        </w:rPr>
        <w:t xml:space="preserve"> </w:t>
      </w:r>
      <w:r>
        <w:rPr>
          <w:rFonts w:ascii="Arial" w:eastAsia="Arial" w:hAnsi="Arial" w:cs="Arial"/>
          <w:spacing w:val="-1"/>
          <w:sz w:val="20"/>
          <w:szCs w:val="20"/>
        </w:rPr>
        <w:t>P</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M</w:t>
      </w:r>
      <w:r>
        <w:rPr>
          <w:rFonts w:ascii="Arial" w:eastAsia="Arial" w:hAnsi="Arial" w:cs="Arial"/>
          <w:spacing w:val="2"/>
          <w:sz w:val="20"/>
          <w:szCs w:val="20"/>
        </w:rPr>
        <w:t>an</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p>
    <w:p w14:paraId="66687514" w14:textId="77777777" w:rsidR="007323ED" w:rsidRDefault="007323ED" w:rsidP="007323ED">
      <w:pPr>
        <w:spacing w:before="11" w:after="0" w:line="220" w:lineRule="exact"/>
      </w:pPr>
    </w:p>
    <w:p w14:paraId="506063B2" w14:textId="77777777" w:rsidR="007323ED" w:rsidRDefault="007323ED" w:rsidP="007323ED">
      <w:pPr>
        <w:spacing w:after="0" w:line="240" w:lineRule="auto"/>
        <w:ind w:left="820" w:right="-20"/>
        <w:rPr>
          <w:rFonts w:ascii="Arial" w:eastAsia="Arial" w:hAnsi="Arial" w:cs="Arial"/>
          <w:sz w:val="20"/>
          <w:szCs w:val="20"/>
        </w:rPr>
      </w:pP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B</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pacing w:val="1"/>
          <w:sz w:val="20"/>
          <w:szCs w:val="20"/>
        </w:rPr>
        <w:t>sl</w:t>
      </w:r>
      <w:r>
        <w:rPr>
          <w:rFonts w:ascii="Arial" w:eastAsia="Arial" w:hAnsi="Arial" w:cs="Arial"/>
          <w:spacing w:val="2"/>
          <w:sz w:val="20"/>
          <w:szCs w:val="20"/>
        </w:rPr>
        <w:t>e</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10 –</w:t>
      </w:r>
      <w:r>
        <w:rPr>
          <w:rFonts w:ascii="Arial" w:eastAsia="Arial" w:hAnsi="Arial" w:cs="Arial"/>
          <w:spacing w:val="-2"/>
          <w:sz w:val="20"/>
          <w:szCs w:val="20"/>
        </w:rPr>
        <w:t xml:space="preserve"> </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z w:val="20"/>
          <w:szCs w:val="20"/>
        </w:rPr>
        <w:t>4.</w:t>
      </w:r>
      <w:r>
        <w:rPr>
          <w:rFonts w:ascii="Arial" w:eastAsia="Arial" w:hAnsi="Arial" w:cs="Arial"/>
          <w:spacing w:val="-4"/>
          <w:sz w:val="20"/>
          <w:szCs w:val="20"/>
        </w:rPr>
        <w:t xml:space="preserve"> </w:t>
      </w:r>
      <w:r>
        <w:rPr>
          <w:rFonts w:ascii="Arial" w:eastAsia="Arial" w:hAnsi="Arial" w:cs="Arial"/>
          <w:spacing w:val="-1"/>
          <w:sz w:val="20"/>
          <w:szCs w:val="20"/>
        </w:rPr>
        <w:t>E</w:t>
      </w:r>
      <w:r>
        <w:rPr>
          <w:rFonts w:ascii="Arial" w:eastAsia="Arial" w:hAnsi="Arial" w:cs="Arial"/>
          <w:spacing w:val="2"/>
          <w:sz w:val="20"/>
          <w:szCs w:val="20"/>
        </w:rPr>
        <w:t>ff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f </w:t>
      </w:r>
      <w:r>
        <w:rPr>
          <w:rFonts w:ascii="Arial" w:eastAsia="Arial" w:hAnsi="Arial" w:cs="Arial"/>
          <w:spacing w:val="-1"/>
          <w:sz w:val="20"/>
          <w:szCs w:val="20"/>
        </w:rPr>
        <w:t>Si</w:t>
      </w:r>
      <w:r>
        <w:rPr>
          <w:rFonts w:ascii="Arial" w:eastAsia="Arial" w:hAnsi="Arial" w:cs="Arial"/>
          <w:sz w:val="20"/>
          <w:szCs w:val="20"/>
        </w:rPr>
        <w:t>tu</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z w:val="20"/>
          <w:szCs w:val="20"/>
        </w:rPr>
        <w:t>ware</w:t>
      </w:r>
      <w:r>
        <w:rPr>
          <w:rFonts w:ascii="Arial" w:eastAsia="Arial" w:hAnsi="Arial" w:cs="Arial"/>
          <w:spacing w:val="-1"/>
          <w:sz w:val="20"/>
          <w:szCs w:val="20"/>
        </w:rPr>
        <w:t>n</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6"/>
          <w:sz w:val="20"/>
          <w:szCs w:val="20"/>
        </w:rPr>
        <w:t>f</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3"/>
          <w:sz w:val="20"/>
          <w:szCs w:val="20"/>
        </w:rPr>
        <w:t>Q</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Care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p>
    <w:p w14:paraId="1CDD7EEE" w14:textId="77777777" w:rsidR="007323ED" w:rsidRDefault="007323ED" w:rsidP="007323ED">
      <w:pPr>
        <w:spacing w:after="0" w:line="240" w:lineRule="auto"/>
        <w:ind w:left="82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a.</w:t>
      </w:r>
    </w:p>
    <w:p w14:paraId="785B2D13" w14:textId="77777777" w:rsidR="007323ED" w:rsidRDefault="007323ED" w:rsidP="007323ED">
      <w:pPr>
        <w:spacing w:before="8" w:after="0" w:line="220" w:lineRule="exact"/>
      </w:pPr>
    </w:p>
    <w:p w14:paraId="5CDD3015" w14:textId="77777777" w:rsidR="007323ED" w:rsidRDefault="007323ED" w:rsidP="007323ED">
      <w:pPr>
        <w:spacing w:after="0" w:line="240" w:lineRule="auto"/>
        <w:ind w:left="820" w:right="81"/>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te</w:t>
      </w:r>
      <w:r>
        <w:rPr>
          <w:rFonts w:ascii="Arial" w:eastAsia="Arial" w:hAnsi="Arial" w:cs="Arial"/>
          <w:spacing w:val="1"/>
          <w:sz w:val="20"/>
          <w:szCs w:val="20"/>
        </w:rPr>
        <w:t>p</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an</w:t>
      </w:r>
      <w:r>
        <w:rPr>
          <w:rFonts w:ascii="Arial" w:eastAsia="Arial" w:hAnsi="Arial" w:cs="Arial"/>
          <w:spacing w:val="1"/>
          <w:sz w:val="20"/>
          <w:szCs w:val="20"/>
        </w:rPr>
        <w:t>-</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15"/>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11</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pacing w:val="2"/>
          <w:sz w:val="20"/>
          <w:szCs w:val="20"/>
        </w:rPr>
        <w:t>4</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R</w:t>
      </w:r>
      <w:r>
        <w:rPr>
          <w:rFonts w:ascii="Arial" w:eastAsia="Arial" w:hAnsi="Arial" w:cs="Arial"/>
          <w:spacing w:val="2"/>
          <w:sz w:val="20"/>
          <w:szCs w:val="20"/>
        </w:rPr>
        <w:t>a</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pacing w:val="2"/>
          <w:sz w:val="20"/>
          <w:szCs w:val="20"/>
        </w:rPr>
        <w:t>Mo</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Re</w:t>
      </w:r>
      <w:r>
        <w:rPr>
          <w:rFonts w:ascii="Arial" w:eastAsia="Arial" w:hAnsi="Arial" w:cs="Arial"/>
          <w:spacing w:val="-1"/>
          <w:sz w:val="20"/>
          <w:szCs w:val="20"/>
        </w:rPr>
        <w:t>d</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Do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et</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9"/>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 xml:space="preserve">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A</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w:t>
      </w:r>
    </w:p>
    <w:p w14:paraId="2C8A6AF9" w14:textId="77777777" w:rsidR="007323ED" w:rsidRDefault="007323ED" w:rsidP="007323ED">
      <w:pPr>
        <w:spacing w:before="11" w:after="0" w:line="220" w:lineRule="exact"/>
      </w:pPr>
    </w:p>
    <w:p w14:paraId="5536A806" w14:textId="77777777" w:rsidR="007323ED" w:rsidRDefault="007323ED" w:rsidP="007323ED">
      <w:pPr>
        <w:spacing w:after="0" w:line="240" w:lineRule="auto"/>
        <w:ind w:left="820" w:right="-20"/>
        <w:rPr>
          <w:rFonts w:ascii="Arial" w:eastAsia="Arial" w:hAnsi="Arial" w:cs="Arial"/>
          <w:sz w:val="20"/>
          <w:szCs w:val="20"/>
        </w:rPr>
      </w:pPr>
      <w:r>
        <w:rPr>
          <w:rFonts w:ascii="Arial" w:eastAsia="Arial" w:hAnsi="Arial" w:cs="Arial"/>
          <w:sz w:val="20"/>
          <w:szCs w:val="20"/>
        </w:rPr>
        <w:t>M</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Co</w:t>
      </w:r>
      <w:r>
        <w:rPr>
          <w:rFonts w:ascii="Arial" w:eastAsia="Arial" w:hAnsi="Arial" w:cs="Arial"/>
          <w:spacing w:val="1"/>
          <w:sz w:val="20"/>
          <w:szCs w:val="20"/>
        </w:rPr>
        <w:t>o</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1</w:t>
      </w:r>
      <w:r>
        <w:rPr>
          <w:rFonts w:ascii="Arial" w:eastAsia="Arial" w:hAnsi="Arial" w:cs="Arial"/>
          <w:sz w:val="20"/>
          <w:szCs w:val="20"/>
        </w:rPr>
        <w:t>1</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1</w:t>
      </w:r>
      <w:r>
        <w:rPr>
          <w:rFonts w:ascii="Arial" w:eastAsia="Arial" w:hAnsi="Arial" w:cs="Arial"/>
          <w:spacing w:val="-1"/>
          <w:sz w:val="20"/>
          <w:szCs w:val="20"/>
        </w:rPr>
        <w:t>4</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PO</w:t>
      </w:r>
      <w:r>
        <w:rPr>
          <w:rFonts w:ascii="Arial" w:eastAsia="Arial" w:hAnsi="Arial" w:cs="Arial"/>
          <w:spacing w:val="3"/>
          <w:sz w:val="20"/>
          <w:szCs w:val="20"/>
        </w:rPr>
        <w:t>N</w:t>
      </w:r>
      <w:r>
        <w:rPr>
          <w:rFonts w:ascii="Arial" w:eastAsia="Arial" w:hAnsi="Arial" w:cs="Arial"/>
          <w:sz w:val="20"/>
          <w:szCs w:val="20"/>
        </w:rPr>
        <w:t>V</w:t>
      </w:r>
      <w:r>
        <w:rPr>
          <w:rFonts w:ascii="Arial" w:eastAsia="Arial" w:hAnsi="Arial" w:cs="Arial"/>
          <w:spacing w:val="-5"/>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pacing w:val="4"/>
          <w:sz w:val="20"/>
          <w:szCs w:val="20"/>
        </w:rPr>
        <w:t>h</w:t>
      </w:r>
      <w:r>
        <w:rPr>
          <w:rFonts w:ascii="Arial" w:eastAsia="Arial" w:hAnsi="Arial" w:cs="Arial"/>
          <w:spacing w:val="-4"/>
          <w:sz w:val="20"/>
          <w:szCs w:val="20"/>
        </w:rPr>
        <w:t>y</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x</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 L</w:t>
      </w: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sc</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z w:val="20"/>
          <w:szCs w:val="20"/>
        </w:rPr>
        <w:t>ur</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al</w:t>
      </w:r>
    </w:p>
    <w:p w14:paraId="2CD8D8A7" w14:textId="77777777" w:rsidR="007323ED" w:rsidRDefault="007323ED" w:rsidP="007323ED">
      <w:pPr>
        <w:spacing w:after="0" w:line="240" w:lineRule="auto"/>
        <w:ind w:left="820"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p>
    <w:p w14:paraId="15FC5CC8" w14:textId="77777777" w:rsidR="007323ED" w:rsidRDefault="007323ED" w:rsidP="007323ED">
      <w:pPr>
        <w:spacing w:before="8" w:after="0" w:line="220" w:lineRule="exact"/>
      </w:pPr>
    </w:p>
    <w:p w14:paraId="0D801D88" w14:textId="77777777" w:rsidR="007323ED" w:rsidRDefault="007323ED" w:rsidP="007323ED">
      <w:pPr>
        <w:spacing w:after="0" w:line="240" w:lineRule="auto"/>
        <w:ind w:left="820" w:right="-20"/>
        <w:rPr>
          <w:rFonts w:ascii="Arial" w:eastAsia="Arial" w:hAnsi="Arial" w:cs="Arial"/>
          <w:sz w:val="20"/>
          <w:szCs w:val="20"/>
        </w:rPr>
      </w:pPr>
      <w:r>
        <w:rPr>
          <w:rFonts w:ascii="Arial" w:eastAsia="Arial" w:hAnsi="Arial" w:cs="Arial"/>
          <w:sz w:val="20"/>
          <w:szCs w:val="20"/>
        </w:rPr>
        <w:t>Hea</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er</w:t>
      </w:r>
      <w:r>
        <w:rPr>
          <w:rFonts w:ascii="Arial" w:eastAsia="Arial" w:hAnsi="Arial" w:cs="Arial"/>
          <w:spacing w:val="-7"/>
          <w:sz w:val="20"/>
          <w:szCs w:val="20"/>
        </w:rPr>
        <w:t xml:space="preserve"> </w:t>
      </w:r>
      <w:r>
        <w:rPr>
          <w:rFonts w:ascii="Arial" w:eastAsia="Arial" w:hAnsi="Arial" w:cs="Arial"/>
          <w:sz w:val="20"/>
          <w:szCs w:val="20"/>
        </w:rPr>
        <w:t>H</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1"/>
          <w:sz w:val="20"/>
          <w:szCs w:val="20"/>
        </w:rPr>
        <w:t>2</w:t>
      </w:r>
      <w:r>
        <w:rPr>
          <w:rFonts w:ascii="Arial" w:eastAsia="Arial" w:hAnsi="Arial" w:cs="Arial"/>
          <w:spacing w:val="2"/>
          <w:sz w:val="20"/>
          <w:szCs w:val="20"/>
        </w:rPr>
        <w:t>0</w:t>
      </w:r>
      <w:r>
        <w:rPr>
          <w:rFonts w:ascii="Arial" w:eastAsia="Arial" w:hAnsi="Arial" w:cs="Arial"/>
          <w:sz w:val="20"/>
          <w:szCs w:val="20"/>
        </w:rPr>
        <w:t>11</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1</w:t>
      </w:r>
      <w:r>
        <w:rPr>
          <w:rFonts w:ascii="Arial" w:eastAsia="Arial" w:hAnsi="Arial" w:cs="Arial"/>
          <w:spacing w:val="-1"/>
          <w:sz w:val="20"/>
          <w:szCs w:val="20"/>
        </w:rPr>
        <w:t>4</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o</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2"/>
          <w:sz w:val="20"/>
          <w:szCs w:val="20"/>
        </w:rPr>
        <w:t>d</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u</w:t>
      </w:r>
      <w:r>
        <w:rPr>
          <w:rFonts w:ascii="Arial" w:eastAsia="Arial" w:hAnsi="Arial" w:cs="Arial"/>
          <w:spacing w:val="1"/>
          <w:sz w:val="20"/>
          <w:szCs w:val="20"/>
        </w:rPr>
        <w:t>o</w:t>
      </w:r>
      <w:r>
        <w:rPr>
          <w:rFonts w:ascii="Arial" w:eastAsia="Arial" w:hAnsi="Arial" w:cs="Arial"/>
          <w:sz w:val="20"/>
          <w:szCs w:val="20"/>
        </w:rPr>
        <w:t>us</w:t>
      </w:r>
      <w:r>
        <w:rPr>
          <w:rFonts w:ascii="Arial" w:eastAsia="Arial" w:hAnsi="Arial" w:cs="Arial"/>
          <w:spacing w:val="-10"/>
          <w:sz w:val="20"/>
          <w:szCs w:val="20"/>
        </w:rPr>
        <w:t xml:space="preserve"> </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1"/>
          <w:sz w:val="20"/>
          <w:szCs w:val="20"/>
        </w:rPr>
        <w:t>s</w:t>
      </w:r>
      <w:r>
        <w:rPr>
          <w:rFonts w:ascii="Arial" w:eastAsia="Arial" w:hAnsi="Arial" w:cs="Arial"/>
          <w:sz w:val="20"/>
          <w:szCs w:val="20"/>
        </w:rPr>
        <w:t>us</w:t>
      </w:r>
      <w:r>
        <w:rPr>
          <w:rFonts w:ascii="Arial" w:eastAsia="Arial" w:hAnsi="Arial" w:cs="Arial"/>
          <w:spacing w:val="-6"/>
          <w:sz w:val="20"/>
          <w:szCs w:val="20"/>
        </w:rPr>
        <w:t xml:space="preserve"> </w:t>
      </w:r>
      <w:r>
        <w:rPr>
          <w:rFonts w:ascii="Arial" w:eastAsia="Arial" w:hAnsi="Arial" w:cs="Arial"/>
          <w:spacing w:val="-1"/>
          <w:sz w:val="20"/>
          <w:szCs w:val="20"/>
        </w:rPr>
        <w:t>Si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t</w:t>
      </w:r>
    </w:p>
    <w:p w14:paraId="06F998B7" w14:textId="77777777" w:rsidR="007323ED" w:rsidRDefault="007323ED" w:rsidP="007323ED">
      <w:pPr>
        <w:spacing w:after="0" w:line="240" w:lineRule="auto"/>
        <w:ind w:left="820" w:right="-20"/>
        <w:rPr>
          <w:rFonts w:ascii="Arial" w:eastAsia="Arial" w:hAnsi="Arial" w:cs="Arial"/>
          <w:sz w:val="20"/>
          <w:szCs w:val="20"/>
        </w:rPr>
      </w:pPr>
      <w:r>
        <w:rPr>
          <w:rFonts w:ascii="Arial" w:eastAsia="Arial" w:hAnsi="Arial" w:cs="Arial"/>
          <w:sz w:val="20"/>
          <w:szCs w:val="20"/>
        </w:rPr>
        <w:t>Ner</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w:t>
      </w:r>
    </w:p>
    <w:p w14:paraId="306461B3" w14:textId="77777777" w:rsidR="007323ED" w:rsidRDefault="007323ED" w:rsidP="007323ED">
      <w:pPr>
        <w:spacing w:before="11" w:after="0" w:line="220" w:lineRule="exact"/>
      </w:pPr>
    </w:p>
    <w:p w14:paraId="1604D2DE" w14:textId="77777777" w:rsidR="007323ED" w:rsidRDefault="007323ED" w:rsidP="007323ED">
      <w:pPr>
        <w:spacing w:after="0" w:line="240" w:lineRule="auto"/>
        <w:ind w:left="820" w:right="-20"/>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H</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4"/>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1</w:t>
      </w:r>
      <w:r>
        <w:rPr>
          <w:rFonts w:ascii="Arial" w:eastAsia="Arial" w:hAnsi="Arial" w:cs="Arial"/>
          <w:sz w:val="20"/>
          <w:szCs w:val="20"/>
        </w:rPr>
        <w:t>2</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1</w:t>
      </w:r>
      <w:r>
        <w:rPr>
          <w:rFonts w:ascii="Arial" w:eastAsia="Arial" w:hAnsi="Arial" w:cs="Arial"/>
          <w:sz w:val="20"/>
          <w:szCs w:val="20"/>
        </w:rPr>
        <w:t>4.</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o</w:t>
      </w:r>
      <w:r>
        <w:rPr>
          <w:rFonts w:ascii="Arial" w:eastAsia="Arial" w:hAnsi="Arial" w:cs="Arial"/>
          <w:spacing w:val="2"/>
          <w:sz w:val="20"/>
          <w:szCs w:val="20"/>
        </w:rPr>
        <w:t>p</w:t>
      </w:r>
      <w:r>
        <w:rPr>
          <w:rFonts w:ascii="Arial" w:eastAsia="Arial" w:hAnsi="Arial" w:cs="Arial"/>
          <w:sz w:val="20"/>
          <w:szCs w:val="20"/>
        </w:rPr>
        <w:t>era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4"/>
          <w:sz w:val="20"/>
          <w:szCs w:val="20"/>
        </w:rPr>
        <w:t>H</w:t>
      </w:r>
      <w:r>
        <w:rPr>
          <w:rFonts w:ascii="Arial" w:eastAsia="Arial" w:hAnsi="Arial" w:cs="Arial"/>
          <w:spacing w:val="-4"/>
          <w:sz w:val="20"/>
          <w:szCs w:val="20"/>
        </w:rPr>
        <w:t>y</w:t>
      </w:r>
      <w:r>
        <w:rPr>
          <w:rFonts w:ascii="Arial" w:eastAsia="Arial" w:hAnsi="Arial" w:cs="Arial"/>
          <w:sz w:val="20"/>
          <w:szCs w:val="20"/>
        </w:rPr>
        <w:t>p</w:t>
      </w:r>
      <w:r>
        <w:rPr>
          <w:rFonts w:ascii="Arial" w:eastAsia="Arial" w:hAnsi="Arial" w:cs="Arial"/>
          <w:spacing w:val="1"/>
          <w:sz w:val="20"/>
          <w:szCs w:val="20"/>
        </w:rPr>
        <w:t>n</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E</w:t>
      </w:r>
      <w:r>
        <w:rPr>
          <w:rFonts w:ascii="Arial" w:eastAsia="Arial" w:hAnsi="Arial" w:cs="Arial"/>
          <w:spacing w:val="2"/>
          <w:sz w:val="20"/>
          <w:szCs w:val="20"/>
        </w:rPr>
        <w:t>f</w:t>
      </w:r>
      <w:r>
        <w:rPr>
          <w:rFonts w:ascii="Arial" w:eastAsia="Arial" w:hAnsi="Arial" w:cs="Arial"/>
          <w:sz w:val="20"/>
          <w:szCs w:val="20"/>
        </w:rPr>
        <w:t>fect</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 xml:space="preserve"> P</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o</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atr</w:t>
      </w:r>
      <w:r>
        <w:rPr>
          <w:rFonts w:ascii="Arial" w:eastAsia="Arial" w:hAnsi="Arial" w:cs="Arial"/>
          <w:spacing w:val="-1"/>
          <w:sz w:val="20"/>
          <w:szCs w:val="20"/>
        </w:rPr>
        <w:t>i</w:t>
      </w:r>
      <w:r>
        <w:rPr>
          <w:rFonts w:ascii="Arial" w:eastAsia="Arial" w:hAnsi="Arial" w:cs="Arial"/>
          <w:sz w:val="20"/>
          <w:szCs w:val="20"/>
        </w:rPr>
        <w:t>c</w:t>
      </w:r>
    </w:p>
    <w:p w14:paraId="521A4306" w14:textId="77777777" w:rsidR="007323ED" w:rsidRDefault="007323ED" w:rsidP="007323ED">
      <w:pPr>
        <w:spacing w:after="0" w:line="228" w:lineRule="exact"/>
        <w:ind w:left="820"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4"/>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pacing w:val="1"/>
          <w:sz w:val="20"/>
          <w:szCs w:val="20"/>
        </w:rPr>
        <w:t>O</w:t>
      </w:r>
      <w:r>
        <w:rPr>
          <w:rFonts w:ascii="Arial" w:eastAsia="Arial" w:hAnsi="Arial" w:cs="Arial"/>
          <w:sz w:val="20"/>
          <w:szCs w:val="20"/>
        </w:rPr>
        <w:t>b</w:t>
      </w:r>
      <w:r>
        <w:rPr>
          <w:rFonts w:ascii="Arial" w:eastAsia="Arial" w:hAnsi="Arial" w:cs="Arial"/>
          <w:spacing w:val="1"/>
          <w:sz w:val="20"/>
          <w:szCs w:val="20"/>
        </w:rPr>
        <w:t>s</w:t>
      </w:r>
      <w:r>
        <w:rPr>
          <w:rFonts w:ascii="Arial" w:eastAsia="Arial" w:hAnsi="Arial" w:cs="Arial"/>
          <w:sz w:val="20"/>
          <w:szCs w:val="20"/>
        </w:rPr>
        <w:t>tru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p</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1"/>
          <w:sz w:val="20"/>
          <w:szCs w:val="20"/>
        </w:rPr>
        <w:t>n</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z w:val="20"/>
          <w:szCs w:val="20"/>
        </w:rPr>
        <w:t>.</w:t>
      </w:r>
    </w:p>
    <w:p w14:paraId="548A15BE" w14:textId="77777777" w:rsidR="007323ED" w:rsidRDefault="007323ED" w:rsidP="007323ED">
      <w:pPr>
        <w:spacing w:before="11" w:after="0" w:line="220" w:lineRule="exact"/>
      </w:pPr>
    </w:p>
    <w:p w14:paraId="50710EB0" w14:textId="77777777" w:rsidR="007323ED" w:rsidRDefault="007323ED" w:rsidP="007323ED">
      <w:pPr>
        <w:spacing w:after="0" w:line="240" w:lineRule="auto"/>
        <w:ind w:left="820" w:right="-20"/>
        <w:rPr>
          <w:rFonts w:ascii="Arial" w:eastAsia="Arial" w:hAnsi="Arial" w:cs="Arial"/>
          <w:sz w:val="20"/>
          <w:szCs w:val="20"/>
        </w:rPr>
      </w:pPr>
      <w:r>
        <w:rPr>
          <w:rFonts w:ascii="Arial" w:eastAsia="Arial" w:hAnsi="Arial" w:cs="Arial"/>
          <w:sz w:val="20"/>
          <w:szCs w:val="20"/>
        </w:rPr>
        <w:t>Cat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8"/>
          <w:sz w:val="20"/>
          <w:szCs w:val="20"/>
        </w:rPr>
        <w:t xml:space="preserve"> </w:t>
      </w:r>
      <w:r>
        <w:rPr>
          <w:rFonts w:ascii="Arial" w:eastAsia="Arial" w:hAnsi="Arial" w:cs="Arial"/>
          <w:spacing w:val="2"/>
          <w:sz w:val="20"/>
          <w:szCs w:val="20"/>
        </w:rPr>
        <w:t>H</w:t>
      </w:r>
      <w:r>
        <w:rPr>
          <w:rFonts w:ascii="Arial" w:eastAsia="Arial" w:hAnsi="Arial" w:cs="Arial"/>
          <w:spacing w:val="-4"/>
          <w:sz w:val="20"/>
          <w:szCs w:val="20"/>
        </w:rPr>
        <w:t>y</w:t>
      </w:r>
      <w:r>
        <w:rPr>
          <w:rFonts w:ascii="Arial" w:eastAsia="Arial" w:hAnsi="Arial" w:cs="Arial"/>
          <w:spacing w:val="2"/>
          <w:sz w:val="20"/>
          <w:szCs w:val="20"/>
        </w:rPr>
        <w:t>a</w:t>
      </w:r>
      <w:r>
        <w:rPr>
          <w:rFonts w:ascii="Arial" w:eastAsia="Arial" w:hAnsi="Arial" w:cs="Arial"/>
          <w:sz w:val="20"/>
          <w:szCs w:val="20"/>
        </w:rPr>
        <w:t>tt,</w:t>
      </w:r>
      <w:r>
        <w:rPr>
          <w:rFonts w:ascii="Arial" w:eastAsia="Arial" w:hAnsi="Arial" w:cs="Arial"/>
          <w:spacing w:val="-4"/>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1</w:t>
      </w:r>
      <w:r>
        <w:rPr>
          <w:rFonts w:ascii="Arial" w:eastAsia="Arial" w:hAnsi="Arial" w:cs="Arial"/>
          <w:sz w:val="20"/>
          <w:szCs w:val="20"/>
        </w:rPr>
        <w:t>1</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1</w:t>
      </w:r>
      <w:r>
        <w:rPr>
          <w:rFonts w:ascii="Arial" w:eastAsia="Arial" w:hAnsi="Arial" w:cs="Arial"/>
          <w:spacing w:val="-1"/>
          <w:sz w:val="20"/>
          <w:szCs w:val="20"/>
        </w:rPr>
        <w:t>4</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Per</w:t>
      </w:r>
      <w:r>
        <w:rPr>
          <w:rFonts w:ascii="Arial" w:eastAsia="Arial" w:hAnsi="Arial" w:cs="Arial"/>
          <w:spacing w:val="2"/>
          <w:sz w:val="20"/>
          <w:szCs w:val="20"/>
        </w:rPr>
        <w:t>i</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z w:val="20"/>
          <w:szCs w:val="20"/>
        </w:rPr>
        <w:t>er</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Ne</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p>
    <w:p w14:paraId="1C4D48A9" w14:textId="77777777" w:rsidR="007323ED" w:rsidRDefault="007323ED" w:rsidP="007323ED">
      <w:pPr>
        <w:spacing w:before="11" w:after="0" w:line="220" w:lineRule="exact"/>
      </w:pPr>
    </w:p>
    <w:p w14:paraId="5BE94340" w14:textId="77777777" w:rsidR="007323ED" w:rsidRDefault="007323ED" w:rsidP="007323ED">
      <w:pPr>
        <w:spacing w:after="0" w:line="240" w:lineRule="auto"/>
        <w:ind w:left="820" w:right="-20"/>
        <w:rPr>
          <w:rFonts w:ascii="Arial" w:eastAsia="Arial" w:hAnsi="Arial" w:cs="Arial"/>
          <w:sz w:val="20"/>
          <w:szCs w:val="20"/>
        </w:rPr>
      </w:pPr>
      <w:r>
        <w:rPr>
          <w:rFonts w:ascii="Arial" w:eastAsia="Arial" w:hAnsi="Arial" w:cs="Arial"/>
          <w:spacing w:val="1"/>
          <w:sz w:val="20"/>
          <w:szCs w:val="20"/>
        </w:rPr>
        <w:t>J</w:t>
      </w:r>
      <w:r>
        <w:rPr>
          <w:rFonts w:ascii="Arial" w:eastAsia="Arial" w:hAnsi="Arial" w:cs="Arial"/>
          <w:sz w:val="20"/>
          <w:szCs w:val="20"/>
        </w:rPr>
        <w:t>ordan</w:t>
      </w:r>
      <w:r>
        <w:rPr>
          <w:rFonts w:ascii="Arial" w:eastAsia="Arial" w:hAnsi="Arial" w:cs="Arial"/>
          <w:spacing w:val="-7"/>
          <w:sz w:val="20"/>
          <w:szCs w:val="20"/>
        </w:rPr>
        <w:t xml:space="preserve"> </w:t>
      </w:r>
      <w:r>
        <w:rPr>
          <w:rFonts w:ascii="Arial" w:eastAsia="Arial" w:hAnsi="Arial" w:cs="Arial"/>
          <w:sz w:val="20"/>
          <w:szCs w:val="20"/>
        </w:rPr>
        <w:t>I</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11</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1</w:t>
      </w:r>
      <w:r>
        <w:rPr>
          <w:rFonts w:ascii="Arial" w:eastAsia="Arial" w:hAnsi="Arial" w:cs="Arial"/>
          <w:spacing w:val="-1"/>
          <w:sz w:val="20"/>
          <w:szCs w:val="20"/>
        </w:rPr>
        <w:t>4</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2"/>
          <w:sz w:val="20"/>
          <w:szCs w:val="20"/>
        </w:rPr>
        <w:t>H</w:t>
      </w:r>
      <w:r>
        <w:rPr>
          <w:rFonts w:ascii="Arial" w:eastAsia="Arial" w:hAnsi="Arial" w:cs="Arial"/>
          <w:spacing w:val="-4"/>
          <w:sz w:val="20"/>
          <w:szCs w:val="20"/>
        </w:rPr>
        <w:t>y</w:t>
      </w:r>
      <w:r>
        <w:rPr>
          <w:rFonts w:ascii="Arial" w:eastAsia="Arial" w:hAnsi="Arial" w:cs="Arial"/>
          <w:spacing w:val="2"/>
          <w:sz w:val="20"/>
          <w:szCs w:val="20"/>
        </w:rPr>
        <w:t>p</w:t>
      </w:r>
      <w:r>
        <w:rPr>
          <w:rFonts w:ascii="Arial" w:eastAsia="Arial" w:hAnsi="Arial" w:cs="Arial"/>
          <w:sz w:val="20"/>
          <w:szCs w:val="20"/>
        </w:rPr>
        <w:t>erg</w:t>
      </w:r>
      <w:r>
        <w:rPr>
          <w:rFonts w:ascii="Arial" w:eastAsia="Arial" w:hAnsi="Arial" w:cs="Arial"/>
          <w:spacing w:val="4"/>
          <w:sz w:val="20"/>
          <w:szCs w:val="20"/>
        </w:rPr>
        <w:t>l</w:t>
      </w:r>
      <w:r>
        <w:rPr>
          <w:rFonts w:ascii="Arial" w:eastAsia="Arial" w:hAnsi="Arial" w:cs="Arial"/>
          <w:spacing w:val="-4"/>
          <w:sz w:val="20"/>
          <w:szCs w:val="20"/>
        </w:rPr>
        <w:t>y</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3"/>
          <w:sz w:val="20"/>
          <w:szCs w:val="20"/>
        </w:rPr>
        <w:t xml:space="preserve"> </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r</w:t>
      </w:r>
      <w:r>
        <w:rPr>
          <w:rFonts w:ascii="Arial" w:eastAsia="Arial" w:hAnsi="Arial" w:cs="Arial"/>
          <w:sz w:val="20"/>
          <w:szCs w:val="20"/>
        </w:rPr>
        <w:t>g</w:t>
      </w:r>
      <w:r>
        <w:rPr>
          <w:rFonts w:ascii="Arial" w:eastAsia="Arial" w:hAnsi="Arial" w:cs="Arial"/>
          <w:spacing w:val="1"/>
          <w:sz w:val="20"/>
          <w:szCs w:val="20"/>
        </w:rPr>
        <w:t>ic</w:t>
      </w:r>
      <w:r>
        <w:rPr>
          <w:rFonts w:ascii="Arial" w:eastAsia="Arial" w:hAnsi="Arial" w:cs="Arial"/>
          <w:sz w:val="20"/>
          <w:szCs w:val="20"/>
        </w:rPr>
        <w:t>al</w:t>
      </w:r>
      <w:r>
        <w:rPr>
          <w:rFonts w:ascii="Arial" w:eastAsia="Arial" w:hAnsi="Arial" w:cs="Arial"/>
          <w:spacing w:val="-9"/>
          <w:sz w:val="20"/>
          <w:szCs w:val="20"/>
        </w:rPr>
        <w:t xml:space="preserve"> </w:t>
      </w:r>
      <w:r>
        <w:rPr>
          <w:rFonts w:ascii="Arial" w:eastAsia="Arial" w:hAnsi="Arial" w:cs="Arial"/>
          <w:spacing w:val="1"/>
          <w:sz w:val="20"/>
          <w:szCs w:val="20"/>
        </w:rPr>
        <w:t>P</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pacing w:val="2"/>
          <w:sz w:val="20"/>
          <w:szCs w:val="20"/>
        </w:rPr>
        <w:t>o</w:t>
      </w:r>
      <w:r>
        <w:rPr>
          <w:rFonts w:ascii="Arial" w:eastAsia="Arial" w:hAnsi="Arial" w:cs="Arial"/>
          <w:sz w:val="20"/>
          <w:szCs w:val="20"/>
        </w:rPr>
        <w:t>p</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z w:val="20"/>
          <w:szCs w:val="20"/>
        </w:rPr>
        <w:t>era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p>
    <w:p w14:paraId="1EC5CF82" w14:textId="77777777" w:rsidR="007323ED" w:rsidRDefault="007323ED" w:rsidP="007323ED">
      <w:pPr>
        <w:spacing w:after="0" w:line="240" w:lineRule="auto"/>
        <w:ind w:left="820"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4"/>
          <w:sz w:val="20"/>
          <w:szCs w:val="20"/>
        </w:rPr>
        <w:t>y</w:t>
      </w:r>
      <w:r>
        <w:rPr>
          <w:rFonts w:ascii="Arial" w:eastAsia="Arial" w:hAnsi="Arial" w:cs="Arial"/>
          <w:spacing w:val="2"/>
          <w:sz w:val="20"/>
          <w:szCs w:val="20"/>
        </w:rPr>
        <w:t>p</w:t>
      </w:r>
      <w:r>
        <w:rPr>
          <w:rFonts w:ascii="Arial" w:eastAsia="Arial" w:hAnsi="Arial" w:cs="Arial"/>
          <w:sz w:val="20"/>
          <w:szCs w:val="20"/>
        </w:rPr>
        <w:t>erg</w:t>
      </w:r>
      <w:r>
        <w:rPr>
          <w:rFonts w:ascii="Arial" w:eastAsia="Arial" w:hAnsi="Arial" w:cs="Arial"/>
          <w:spacing w:val="4"/>
          <w:sz w:val="20"/>
          <w:szCs w:val="20"/>
        </w:rPr>
        <w:t>l</w:t>
      </w:r>
      <w:r>
        <w:rPr>
          <w:rFonts w:ascii="Arial" w:eastAsia="Arial" w:hAnsi="Arial" w:cs="Arial"/>
          <w:spacing w:val="-4"/>
          <w:sz w:val="20"/>
          <w:szCs w:val="20"/>
        </w:rPr>
        <w:t>y</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3"/>
          <w:sz w:val="20"/>
          <w:szCs w:val="20"/>
        </w:rPr>
        <w:t xml:space="preserve"> </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 xml:space="preserve">a </w:t>
      </w:r>
      <w:r>
        <w:rPr>
          <w:rFonts w:ascii="Arial" w:eastAsia="Arial" w:hAnsi="Arial" w:cs="Arial"/>
          <w:spacing w:val="-1"/>
          <w:sz w:val="20"/>
          <w:szCs w:val="20"/>
        </w:rPr>
        <w:t>P</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1"/>
          <w:sz w:val="20"/>
          <w:szCs w:val="20"/>
        </w:rPr>
        <w:t>p</w:t>
      </w:r>
      <w:r>
        <w:rPr>
          <w:rFonts w:ascii="Arial" w:eastAsia="Arial" w:hAnsi="Arial" w:cs="Arial"/>
          <w:sz w:val="20"/>
          <w:szCs w:val="20"/>
        </w:rPr>
        <w:t>erat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z w:val="20"/>
          <w:szCs w:val="20"/>
        </w:rPr>
        <w:t>O</w:t>
      </w:r>
      <w:r>
        <w:rPr>
          <w:rFonts w:ascii="Arial" w:eastAsia="Arial" w:hAnsi="Arial" w:cs="Arial"/>
          <w:spacing w:val="2"/>
          <w:sz w:val="20"/>
          <w:szCs w:val="20"/>
        </w:rPr>
        <w:t>u</w:t>
      </w:r>
      <w:r>
        <w:rPr>
          <w:rFonts w:ascii="Arial" w:eastAsia="Arial" w:hAnsi="Arial" w:cs="Arial"/>
          <w:sz w:val="20"/>
          <w:szCs w:val="20"/>
        </w:rPr>
        <w:t>t</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pacing w:val="1"/>
          <w:sz w:val="20"/>
          <w:szCs w:val="20"/>
        </w:rPr>
        <w:t>c</w:t>
      </w:r>
      <w:r>
        <w:rPr>
          <w:rFonts w:ascii="Arial" w:eastAsia="Arial" w:hAnsi="Arial" w:cs="Arial"/>
          <w:sz w:val="20"/>
          <w:szCs w:val="20"/>
        </w:rPr>
        <w:t>tor.</w:t>
      </w:r>
    </w:p>
    <w:p w14:paraId="25B67F3A" w14:textId="77777777" w:rsidR="007323ED" w:rsidRDefault="007323ED" w:rsidP="007323ED">
      <w:pPr>
        <w:spacing w:before="8" w:after="0" w:line="220" w:lineRule="exact"/>
      </w:pPr>
    </w:p>
    <w:p w14:paraId="653B951B" w14:textId="77777777" w:rsidR="007323ED" w:rsidRDefault="007323ED" w:rsidP="007323ED">
      <w:pPr>
        <w:spacing w:after="0" w:line="240" w:lineRule="auto"/>
        <w:ind w:left="820" w:right="-20"/>
        <w:rPr>
          <w:rFonts w:ascii="Arial" w:eastAsia="Arial" w:hAnsi="Arial" w:cs="Arial"/>
          <w:sz w:val="20"/>
          <w:szCs w:val="20"/>
        </w:rPr>
      </w:pPr>
      <w:r>
        <w:rPr>
          <w:rFonts w:ascii="Arial" w:eastAsia="Arial" w:hAnsi="Arial" w:cs="Arial"/>
          <w:spacing w:val="-1"/>
          <w:sz w:val="20"/>
          <w:szCs w:val="20"/>
        </w:rPr>
        <w:t>B</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t</w:t>
      </w:r>
      <w:r>
        <w:rPr>
          <w:rFonts w:ascii="Arial" w:eastAsia="Arial" w:hAnsi="Arial" w:cs="Arial"/>
          <w:sz w:val="20"/>
          <w:szCs w:val="20"/>
        </w:rPr>
        <w:t>n</w:t>
      </w:r>
      <w:r>
        <w:rPr>
          <w:rFonts w:ascii="Arial" w:eastAsia="Arial" w:hAnsi="Arial" w:cs="Arial"/>
          <w:spacing w:val="4"/>
          <w:sz w:val="20"/>
          <w:szCs w:val="20"/>
        </w:rPr>
        <w:t>e</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1"/>
          <w:sz w:val="20"/>
          <w:szCs w:val="20"/>
        </w:rPr>
        <w:t>J</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1</w:t>
      </w:r>
      <w:r>
        <w:rPr>
          <w:rFonts w:ascii="Arial" w:eastAsia="Arial" w:hAnsi="Arial" w:cs="Arial"/>
          <w:sz w:val="20"/>
          <w:szCs w:val="20"/>
        </w:rPr>
        <w:t>1</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1</w:t>
      </w:r>
      <w:r>
        <w:rPr>
          <w:rFonts w:ascii="Arial" w:eastAsia="Arial" w:hAnsi="Arial" w:cs="Arial"/>
          <w:sz w:val="20"/>
          <w:szCs w:val="20"/>
        </w:rPr>
        <w:t>4.</w:t>
      </w:r>
      <w:r>
        <w:rPr>
          <w:rFonts w:ascii="Arial" w:eastAsia="Arial" w:hAnsi="Arial" w:cs="Arial"/>
          <w:spacing w:val="-6"/>
          <w:sz w:val="20"/>
          <w:szCs w:val="20"/>
        </w:rPr>
        <w:t xml:space="preserve"> </w:t>
      </w:r>
      <w:r>
        <w:rPr>
          <w:rFonts w:ascii="Arial" w:eastAsia="Arial" w:hAnsi="Arial" w:cs="Arial"/>
          <w:sz w:val="20"/>
          <w:szCs w:val="20"/>
        </w:rPr>
        <w:t>Incor</w:t>
      </w:r>
      <w:r>
        <w:rPr>
          <w:rFonts w:ascii="Arial" w:eastAsia="Arial" w:hAnsi="Arial" w:cs="Arial"/>
          <w:spacing w:val="2"/>
          <w:sz w:val="20"/>
          <w:szCs w:val="20"/>
        </w:rPr>
        <w:t>p</w:t>
      </w:r>
      <w:r>
        <w:rPr>
          <w:rFonts w:ascii="Arial" w:eastAsia="Arial" w:hAnsi="Arial" w:cs="Arial"/>
          <w:sz w:val="20"/>
          <w:szCs w:val="20"/>
        </w:rPr>
        <w:t>orat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A</w:t>
      </w:r>
      <w:r>
        <w:rPr>
          <w:rFonts w:ascii="Arial" w:eastAsia="Arial" w:hAnsi="Arial" w:cs="Arial"/>
          <w:spacing w:val="1"/>
          <w:sz w:val="20"/>
          <w:szCs w:val="20"/>
        </w:rPr>
        <w:t>c</w:t>
      </w:r>
      <w:r>
        <w:rPr>
          <w:rFonts w:ascii="Arial" w:eastAsia="Arial" w:hAnsi="Arial" w:cs="Arial"/>
          <w:sz w:val="20"/>
          <w:szCs w:val="20"/>
        </w:rPr>
        <w:t>et</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p</w:t>
      </w:r>
      <w:r>
        <w:rPr>
          <w:rFonts w:ascii="Arial" w:eastAsia="Arial" w:hAnsi="Arial" w:cs="Arial"/>
          <w:spacing w:val="1"/>
          <w:sz w:val="20"/>
          <w:szCs w:val="20"/>
        </w:rPr>
        <w:t>h</w:t>
      </w:r>
      <w:r>
        <w:rPr>
          <w:rFonts w:ascii="Arial" w:eastAsia="Arial" w:hAnsi="Arial" w:cs="Arial"/>
          <w:sz w:val="20"/>
          <w:szCs w:val="20"/>
        </w:rPr>
        <w:t>en</w:t>
      </w:r>
      <w:r>
        <w:rPr>
          <w:rFonts w:ascii="Arial" w:eastAsia="Arial" w:hAnsi="Arial" w:cs="Arial"/>
          <w:spacing w:val="-1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M</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pacing w:val="2"/>
          <w:sz w:val="20"/>
          <w:szCs w:val="20"/>
        </w:rPr>
        <w:t>ti</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d</w:t>
      </w:r>
      <w:r>
        <w:rPr>
          <w:rFonts w:ascii="Arial" w:eastAsia="Arial" w:hAnsi="Arial" w:cs="Arial"/>
          <w:sz w:val="20"/>
          <w:szCs w:val="20"/>
        </w:rPr>
        <w:t>al</w:t>
      </w:r>
      <w:r>
        <w:rPr>
          <w:rFonts w:ascii="Arial" w:eastAsia="Arial" w:hAnsi="Arial" w:cs="Arial"/>
          <w:spacing w:val="-12"/>
          <w:sz w:val="20"/>
          <w:szCs w:val="20"/>
        </w:rPr>
        <w:t xml:space="preserve">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al</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8"/>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p>
    <w:p w14:paraId="39D42020" w14:textId="77777777" w:rsidR="007323ED" w:rsidRDefault="007323ED" w:rsidP="007323ED">
      <w:pPr>
        <w:spacing w:before="1" w:after="0" w:line="240" w:lineRule="auto"/>
        <w:ind w:left="820"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p>
    <w:p w14:paraId="19E13402" w14:textId="77777777" w:rsidR="007323ED" w:rsidRDefault="007323ED" w:rsidP="007323ED">
      <w:pPr>
        <w:spacing w:before="1" w:after="0" w:line="460" w:lineRule="atLeast"/>
        <w:ind w:left="820" w:right="772"/>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arah</w:t>
      </w:r>
      <w:r>
        <w:rPr>
          <w:rFonts w:ascii="Arial" w:eastAsia="Arial" w:hAnsi="Arial" w:cs="Arial"/>
          <w:spacing w:val="-3"/>
          <w:sz w:val="20"/>
          <w:szCs w:val="20"/>
        </w:rPr>
        <w:t xml:space="preserve"> </w:t>
      </w:r>
      <w:r>
        <w:rPr>
          <w:rFonts w:ascii="Arial" w:eastAsia="Arial" w:hAnsi="Arial" w:cs="Arial"/>
          <w:spacing w:val="1"/>
          <w:sz w:val="20"/>
          <w:szCs w:val="20"/>
        </w:rPr>
        <w:t>J</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1</w:t>
      </w:r>
      <w:r>
        <w:rPr>
          <w:rFonts w:ascii="Arial" w:eastAsia="Arial" w:hAnsi="Arial" w:cs="Arial"/>
          <w:sz w:val="20"/>
          <w:szCs w:val="20"/>
        </w:rPr>
        <w:t>1</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1</w:t>
      </w:r>
      <w:r>
        <w:rPr>
          <w:rFonts w:ascii="Arial" w:eastAsia="Arial" w:hAnsi="Arial" w:cs="Arial"/>
          <w:sz w:val="20"/>
          <w:szCs w:val="20"/>
        </w:rPr>
        <w:t>4.</w:t>
      </w:r>
      <w:r>
        <w:rPr>
          <w:rFonts w:ascii="Arial" w:eastAsia="Arial" w:hAnsi="Arial" w:cs="Arial"/>
          <w:spacing w:val="-4"/>
          <w:sz w:val="20"/>
          <w:szCs w:val="20"/>
        </w:rPr>
        <w:t xml:space="preserve"> </w:t>
      </w:r>
      <w:r>
        <w:rPr>
          <w:rFonts w:ascii="Arial" w:eastAsia="Arial" w:hAnsi="Arial" w:cs="Arial"/>
          <w:sz w:val="20"/>
          <w:szCs w:val="20"/>
        </w:rPr>
        <w:t>Re</w:t>
      </w:r>
      <w:r>
        <w:rPr>
          <w:rFonts w:ascii="Arial" w:eastAsia="Arial" w:hAnsi="Arial" w:cs="Arial"/>
          <w:spacing w:val="-1"/>
          <w:sz w:val="20"/>
          <w:szCs w:val="20"/>
        </w:rPr>
        <w:t>d</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E</w:t>
      </w:r>
      <w:r>
        <w:rPr>
          <w:rFonts w:ascii="Arial" w:eastAsia="Arial" w:hAnsi="Arial" w:cs="Arial"/>
          <w:spacing w:val="4"/>
          <w:sz w:val="20"/>
          <w:szCs w:val="20"/>
        </w:rPr>
        <w:t>m</w:t>
      </w:r>
      <w:r>
        <w:rPr>
          <w:rFonts w:ascii="Arial" w:eastAsia="Arial" w:hAnsi="Arial" w:cs="Arial"/>
          <w:sz w:val="20"/>
          <w:szCs w:val="20"/>
        </w:rPr>
        <w:t>ergence</w:t>
      </w:r>
      <w:r>
        <w:rPr>
          <w:rFonts w:ascii="Arial" w:eastAsia="Arial" w:hAnsi="Arial" w:cs="Arial"/>
          <w:spacing w:val="-9"/>
          <w:sz w:val="20"/>
          <w:szCs w:val="20"/>
        </w:rPr>
        <w:t xml:space="preserve"> </w:t>
      </w:r>
      <w:r>
        <w:rPr>
          <w:rFonts w:ascii="Arial" w:eastAsia="Arial" w:hAnsi="Arial" w:cs="Arial"/>
          <w:sz w:val="20"/>
          <w:szCs w:val="20"/>
        </w:rPr>
        <w:t>De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um</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atr</w:t>
      </w:r>
      <w:r>
        <w:rPr>
          <w:rFonts w:ascii="Arial" w:eastAsia="Arial" w:hAnsi="Arial" w:cs="Arial"/>
          <w:spacing w:val="-1"/>
          <w:sz w:val="20"/>
          <w:szCs w:val="20"/>
        </w:rPr>
        <w:t>i</w:t>
      </w:r>
      <w:r>
        <w:rPr>
          <w:rFonts w:ascii="Arial" w:eastAsia="Arial" w:hAnsi="Arial" w:cs="Arial"/>
          <w:spacing w:val="1"/>
          <w:sz w:val="20"/>
          <w:szCs w:val="20"/>
        </w:rPr>
        <w:t>cs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 xml:space="preserve">e. </w:t>
      </w:r>
      <w:r>
        <w:rPr>
          <w:rFonts w:ascii="Arial" w:eastAsia="Arial" w:hAnsi="Arial" w:cs="Arial"/>
          <w:spacing w:val="1"/>
          <w:sz w:val="20"/>
          <w:szCs w:val="20"/>
        </w:rPr>
        <w:t>J</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10"/>
          <w:sz w:val="20"/>
          <w:szCs w:val="20"/>
        </w:rPr>
        <w:t xml:space="preserve"> </w:t>
      </w:r>
      <w:r>
        <w:rPr>
          <w:rFonts w:ascii="Arial" w:eastAsia="Arial" w:hAnsi="Arial" w:cs="Arial"/>
          <w:spacing w:val="2"/>
          <w:sz w:val="20"/>
          <w:szCs w:val="20"/>
        </w:rPr>
        <w:t>Lo</w:t>
      </w:r>
      <w:r>
        <w:rPr>
          <w:rFonts w:ascii="Arial" w:eastAsia="Arial" w:hAnsi="Arial" w:cs="Arial"/>
          <w:spacing w:val="-2"/>
          <w:sz w:val="20"/>
          <w:szCs w:val="20"/>
        </w:rPr>
        <w:t>w</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1</w:t>
      </w:r>
      <w:r>
        <w:rPr>
          <w:rFonts w:ascii="Arial" w:eastAsia="Arial" w:hAnsi="Arial" w:cs="Arial"/>
          <w:sz w:val="20"/>
          <w:szCs w:val="20"/>
        </w:rPr>
        <w:t>1</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1</w:t>
      </w:r>
      <w:r>
        <w:rPr>
          <w:rFonts w:ascii="Arial" w:eastAsia="Arial" w:hAnsi="Arial" w:cs="Arial"/>
          <w:sz w:val="20"/>
          <w:szCs w:val="20"/>
        </w:rPr>
        <w:t>4.</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pacing w:val="-2"/>
          <w:sz w:val="20"/>
          <w:szCs w:val="20"/>
        </w:rPr>
        <w:t>w</w:t>
      </w:r>
      <w:r>
        <w:rPr>
          <w:rFonts w:ascii="Arial" w:eastAsia="Arial" w:hAnsi="Arial" w:cs="Arial"/>
          <w:spacing w:val="4"/>
          <w:sz w:val="20"/>
          <w:szCs w:val="20"/>
        </w:rPr>
        <w:t>a</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5"/>
          <w:sz w:val="20"/>
          <w:szCs w:val="20"/>
        </w:rPr>
        <w:t>r</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O</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urg</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C</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1"/>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z w:val="20"/>
          <w:szCs w:val="20"/>
        </w:rPr>
        <w:t>a</w:t>
      </w:r>
    </w:p>
    <w:p w14:paraId="6F94F608" w14:textId="77777777" w:rsidR="007323ED" w:rsidRDefault="007323ED" w:rsidP="007323ED">
      <w:pPr>
        <w:spacing w:after="0" w:line="240" w:lineRule="auto"/>
        <w:ind w:left="820" w:right="-20"/>
        <w:rPr>
          <w:rFonts w:ascii="Arial" w:eastAsia="Arial" w:hAnsi="Arial" w:cs="Arial"/>
          <w:sz w:val="20"/>
          <w:szCs w:val="20"/>
        </w:rPr>
      </w:pP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p>
    <w:p w14:paraId="40AF91C8" w14:textId="77777777" w:rsidR="007323ED" w:rsidRDefault="007323ED" w:rsidP="007323ED">
      <w:pPr>
        <w:spacing w:before="11" w:after="0" w:line="220" w:lineRule="exact"/>
      </w:pPr>
    </w:p>
    <w:p w14:paraId="2A788FAE" w14:textId="77777777" w:rsidR="007323ED" w:rsidRDefault="007323ED" w:rsidP="007323ED">
      <w:pPr>
        <w:spacing w:after="0" w:line="240" w:lineRule="auto"/>
        <w:ind w:left="82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nn</w:t>
      </w:r>
      <w:r>
        <w:rPr>
          <w:rFonts w:ascii="Arial" w:eastAsia="Arial" w:hAnsi="Arial" w:cs="Arial"/>
          <w:spacing w:val="-3"/>
          <w:sz w:val="20"/>
          <w:szCs w:val="20"/>
        </w:rPr>
        <w:t xml:space="preserve"> </w:t>
      </w:r>
      <w:r>
        <w:rPr>
          <w:rFonts w:ascii="Arial" w:eastAsia="Arial" w:hAnsi="Arial" w:cs="Arial"/>
          <w:sz w:val="20"/>
          <w:szCs w:val="20"/>
        </w:rPr>
        <w:t>Rag</w:t>
      </w:r>
      <w:r>
        <w:rPr>
          <w:rFonts w:ascii="Arial" w:eastAsia="Arial" w:hAnsi="Arial" w:cs="Arial"/>
          <w:spacing w:val="1"/>
          <w:sz w:val="20"/>
          <w:szCs w:val="20"/>
        </w:rPr>
        <w:t>s</w:t>
      </w:r>
      <w:r>
        <w:rPr>
          <w:rFonts w:ascii="Arial" w:eastAsia="Arial" w:hAnsi="Arial" w:cs="Arial"/>
          <w:spacing w:val="2"/>
          <w:sz w:val="20"/>
          <w:szCs w:val="20"/>
        </w:rPr>
        <w:t>d</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z w:val="20"/>
          <w:szCs w:val="20"/>
        </w:rPr>
        <w:t>1</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z w:val="20"/>
          <w:szCs w:val="20"/>
        </w:rPr>
        <w:t>4.</w:t>
      </w:r>
      <w:r>
        <w:rPr>
          <w:rFonts w:ascii="Arial" w:eastAsia="Arial" w:hAnsi="Arial" w:cs="Arial"/>
          <w:spacing w:val="-6"/>
          <w:sz w:val="20"/>
          <w:szCs w:val="20"/>
        </w:rPr>
        <w:t xml:space="preserve"> </w:t>
      </w:r>
      <w:r>
        <w:rPr>
          <w:rFonts w:ascii="Arial" w:eastAsia="Arial" w:hAnsi="Arial" w:cs="Arial"/>
          <w:sz w:val="20"/>
          <w:szCs w:val="20"/>
        </w:rPr>
        <w:t>I</w:t>
      </w:r>
      <w:r>
        <w:rPr>
          <w:rFonts w:ascii="Arial" w:eastAsia="Arial" w:hAnsi="Arial" w:cs="Arial"/>
          <w:spacing w:val="4"/>
          <w:sz w:val="20"/>
          <w:szCs w:val="20"/>
        </w:rPr>
        <w:t>m</w:t>
      </w:r>
      <w:r>
        <w:rPr>
          <w:rFonts w:ascii="Arial" w:eastAsia="Arial" w:hAnsi="Arial" w:cs="Arial"/>
          <w:sz w:val="20"/>
          <w:szCs w:val="20"/>
        </w:rPr>
        <w:t>pro</w:t>
      </w:r>
      <w:r>
        <w:rPr>
          <w:rFonts w:ascii="Arial" w:eastAsia="Arial" w:hAnsi="Arial" w:cs="Arial"/>
          <w:spacing w:val="-1"/>
          <w:sz w:val="20"/>
          <w:szCs w:val="20"/>
        </w:rPr>
        <w:t>vi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pacing w:val="-4"/>
          <w:sz w:val="20"/>
          <w:szCs w:val="20"/>
        </w:rPr>
        <w:t>y</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
          <w:sz w:val="20"/>
          <w:szCs w:val="20"/>
        </w:rPr>
        <w:t>o</w:t>
      </w:r>
      <w:r>
        <w:rPr>
          <w:rFonts w:ascii="Arial" w:eastAsia="Arial" w:hAnsi="Arial" w:cs="Arial"/>
          <w:spacing w:val="1"/>
          <w:sz w:val="20"/>
          <w:szCs w:val="20"/>
        </w:rPr>
        <w:t>sc</w:t>
      </w:r>
      <w:r>
        <w:rPr>
          <w:rFonts w:ascii="Arial" w:eastAsia="Arial" w:hAnsi="Arial" w:cs="Arial"/>
          <w:sz w:val="20"/>
          <w:szCs w:val="20"/>
        </w:rPr>
        <w:t>o</w:t>
      </w:r>
      <w:r>
        <w:rPr>
          <w:rFonts w:ascii="Arial" w:eastAsia="Arial" w:hAnsi="Arial" w:cs="Arial"/>
          <w:spacing w:val="4"/>
          <w:sz w:val="20"/>
          <w:szCs w:val="20"/>
        </w:rPr>
        <w:t>p</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pacing w:val="1"/>
          <w:sz w:val="20"/>
          <w:szCs w:val="20"/>
        </w:rPr>
        <w:t>O</w:t>
      </w:r>
      <w:r>
        <w:rPr>
          <w:rFonts w:ascii="Arial" w:eastAsia="Arial" w:hAnsi="Arial" w:cs="Arial"/>
          <w:sz w:val="20"/>
          <w:szCs w:val="20"/>
        </w:rPr>
        <w:t>utco</w:t>
      </w:r>
      <w:r>
        <w:rPr>
          <w:rFonts w:ascii="Arial" w:eastAsia="Arial" w:hAnsi="Arial" w:cs="Arial"/>
          <w:spacing w:val="4"/>
          <w:sz w:val="20"/>
          <w:szCs w:val="20"/>
        </w:rPr>
        <w:t>m</w:t>
      </w:r>
      <w:r>
        <w:rPr>
          <w:rFonts w:ascii="Arial" w:eastAsia="Arial" w:hAnsi="Arial" w:cs="Arial"/>
          <w:sz w:val="20"/>
          <w:szCs w:val="20"/>
        </w:rPr>
        <w:t>es</w:t>
      </w:r>
      <w:r>
        <w:rPr>
          <w:rFonts w:ascii="Arial" w:eastAsia="Arial" w:hAnsi="Arial" w:cs="Arial"/>
          <w:spacing w:val="-9"/>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5"/>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w:t>
      </w:r>
    </w:p>
    <w:p w14:paraId="6E2CE0DF" w14:textId="77777777" w:rsidR="007323ED" w:rsidRDefault="007323ED" w:rsidP="007323ED">
      <w:pPr>
        <w:spacing w:after="0" w:line="240" w:lineRule="auto"/>
        <w:ind w:left="820" w:right="-20"/>
        <w:rPr>
          <w:rFonts w:ascii="Arial" w:eastAsia="Arial" w:hAnsi="Arial" w:cs="Arial"/>
          <w:sz w:val="20"/>
          <w:szCs w:val="20"/>
        </w:rPr>
      </w:pPr>
      <w:r>
        <w:rPr>
          <w:rFonts w:ascii="Arial" w:eastAsia="Arial" w:hAnsi="Arial" w:cs="Arial"/>
          <w:sz w:val="20"/>
          <w:szCs w:val="20"/>
        </w:rPr>
        <w:t>L</w:t>
      </w:r>
      <w:r>
        <w:rPr>
          <w:rFonts w:ascii="Arial" w:eastAsia="Arial" w:hAnsi="Arial" w:cs="Arial"/>
          <w:spacing w:val="-1"/>
          <w:sz w:val="20"/>
          <w:szCs w:val="20"/>
        </w:rPr>
        <w:t>a</w:t>
      </w:r>
      <w:r>
        <w:rPr>
          <w:rFonts w:ascii="Arial" w:eastAsia="Arial" w:hAnsi="Arial" w:cs="Arial"/>
          <w:spacing w:val="3"/>
          <w:sz w:val="20"/>
          <w:szCs w:val="20"/>
        </w:rPr>
        <w:t>r</w:t>
      </w:r>
      <w:r>
        <w:rPr>
          <w:rFonts w:ascii="Arial" w:eastAsia="Arial" w:hAnsi="Arial" w:cs="Arial"/>
          <w:spacing w:val="-4"/>
          <w:sz w:val="20"/>
          <w:szCs w:val="20"/>
        </w:rPr>
        <w:t>y</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
          <w:sz w:val="20"/>
          <w:szCs w:val="20"/>
        </w:rPr>
        <w:t>o</w:t>
      </w:r>
      <w:r>
        <w:rPr>
          <w:rFonts w:ascii="Arial" w:eastAsia="Arial" w:hAnsi="Arial" w:cs="Arial"/>
          <w:spacing w:val="1"/>
          <w:sz w:val="20"/>
          <w:szCs w:val="20"/>
        </w:rPr>
        <w:t>sc</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p>
    <w:p w14:paraId="4ABBC2F9" w14:textId="77777777" w:rsidR="007323ED" w:rsidRDefault="007323ED" w:rsidP="007323ED">
      <w:pPr>
        <w:spacing w:before="8" w:after="0" w:line="220" w:lineRule="exact"/>
      </w:pPr>
    </w:p>
    <w:p w14:paraId="20339CF5" w14:textId="77777777" w:rsidR="007323ED" w:rsidRDefault="007323ED" w:rsidP="007323ED">
      <w:pPr>
        <w:spacing w:after="0" w:line="240" w:lineRule="auto"/>
        <w:ind w:left="820" w:right="-20"/>
        <w:rPr>
          <w:rFonts w:ascii="Arial" w:eastAsia="Arial" w:hAnsi="Arial" w:cs="Arial"/>
          <w:sz w:val="20"/>
          <w:szCs w:val="20"/>
        </w:rPr>
      </w:pPr>
      <w:r>
        <w:rPr>
          <w:rFonts w:ascii="Arial" w:eastAsia="Arial" w:hAnsi="Arial" w:cs="Arial"/>
          <w:spacing w:val="-1"/>
          <w:sz w:val="20"/>
          <w:szCs w:val="20"/>
        </w:rPr>
        <w:t>K</w:t>
      </w:r>
      <w:r>
        <w:rPr>
          <w:rFonts w:ascii="Arial" w:eastAsia="Arial" w:hAnsi="Arial" w:cs="Arial"/>
          <w:sz w:val="20"/>
          <w:szCs w:val="20"/>
        </w:rPr>
        <w:t>at</w:t>
      </w:r>
      <w:r>
        <w:rPr>
          <w:rFonts w:ascii="Arial" w:eastAsia="Arial" w:hAnsi="Arial" w:cs="Arial"/>
          <w:spacing w:val="-1"/>
          <w:sz w:val="20"/>
          <w:szCs w:val="20"/>
        </w:rPr>
        <w:t>h</w:t>
      </w:r>
      <w:r>
        <w:rPr>
          <w:rFonts w:ascii="Arial" w:eastAsia="Arial" w:hAnsi="Arial" w:cs="Arial"/>
          <w:spacing w:val="5"/>
          <w:sz w:val="20"/>
          <w:szCs w:val="20"/>
        </w:rPr>
        <w:t>r</w:t>
      </w:r>
      <w:r>
        <w:rPr>
          <w:rFonts w:ascii="Arial" w:eastAsia="Arial" w:hAnsi="Arial" w:cs="Arial"/>
          <w:spacing w:val="-4"/>
          <w:sz w:val="20"/>
          <w:szCs w:val="20"/>
        </w:rPr>
        <w:t>y</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z w:val="20"/>
          <w:szCs w:val="20"/>
        </w:rPr>
        <w:t>Re</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z w:val="20"/>
          <w:szCs w:val="20"/>
        </w:rPr>
        <w:t>1</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pacing w:val="2"/>
          <w:sz w:val="20"/>
          <w:szCs w:val="20"/>
        </w:rPr>
        <w:t>4</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Ha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4"/>
          <w:sz w:val="20"/>
          <w:szCs w:val="20"/>
        </w:rPr>
        <w:t>H</w:t>
      </w:r>
      <w:r>
        <w:rPr>
          <w:rFonts w:ascii="Arial" w:eastAsia="Arial" w:hAnsi="Arial" w:cs="Arial"/>
          <w:spacing w:val="-4"/>
          <w:sz w:val="20"/>
          <w:szCs w:val="20"/>
        </w:rPr>
        <w:t>y</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v</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A</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In</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l</w:t>
      </w:r>
    </w:p>
    <w:p w14:paraId="771915F4" w14:textId="77777777" w:rsidR="007323ED" w:rsidRDefault="007323ED" w:rsidP="007323ED">
      <w:pPr>
        <w:spacing w:after="0" w:line="240" w:lineRule="auto"/>
        <w:ind w:left="820" w:right="-20"/>
        <w:rPr>
          <w:rFonts w:ascii="Arial" w:eastAsia="Arial" w:hAnsi="Arial" w:cs="Arial"/>
          <w:sz w:val="20"/>
          <w:szCs w:val="20"/>
        </w:rPr>
      </w:pPr>
      <w:r>
        <w:rPr>
          <w:rFonts w:ascii="Arial" w:eastAsia="Arial" w:hAnsi="Arial" w:cs="Arial"/>
          <w:sz w:val="20"/>
          <w:szCs w:val="20"/>
        </w:rPr>
        <w:t>Co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p>
    <w:p w14:paraId="186C1F43" w14:textId="77777777" w:rsidR="007323ED" w:rsidRDefault="007323ED" w:rsidP="007323ED">
      <w:pPr>
        <w:spacing w:before="11" w:after="0" w:line="220" w:lineRule="exact"/>
      </w:pPr>
    </w:p>
    <w:p w14:paraId="06F81D4B" w14:textId="77777777" w:rsidR="007323ED" w:rsidRDefault="007323ED" w:rsidP="007323ED">
      <w:pPr>
        <w:spacing w:after="0" w:line="240" w:lineRule="auto"/>
        <w:ind w:left="820" w:right="-20"/>
        <w:rPr>
          <w:rFonts w:ascii="Arial" w:eastAsia="Arial" w:hAnsi="Arial" w:cs="Arial"/>
          <w:sz w:val="20"/>
          <w:szCs w:val="20"/>
        </w:rPr>
      </w:pPr>
      <w:r>
        <w:rPr>
          <w:rFonts w:ascii="Arial" w:eastAsia="Arial" w:hAnsi="Arial" w:cs="Arial"/>
          <w:spacing w:val="6"/>
          <w:sz w:val="20"/>
          <w:szCs w:val="20"/>
        </w:rPr>
        <w:t>W</w:t>
      </w:r>
      <w:r>
        <w:rPr>
          <w:rFonts w:ascii="Arial" w:eastAsia="Arial" w:hAnsi="Arial" w:cs="Arial"/>
          <w:spacing w:val="-1"/>
          <w:sz w:val="20"/>
          <w:szCs w:val="20"/>
        </w:rPr>
        <w:t>illi</w:t>
      </w:r>
      <w:r>
        <w:rPr>
          <w:rFonts w:ascii="Arial" w:eastAsia="Arial" w:hAnsi="Arial" w:cs="Arial"/>
          <w:spacing w:val="-3"/>
          <w:sz w:val="20"/>
          <w:szCs w:val="20"/>
        </w:rPr>
        <w:t>a</w:t>
      </w:r>
      <w:r>
        <w:rPr>
          <w:rFonts w:ascii="Arial" w:eastAsia="Arial" w:hAnsi="Arial" w:cs="Arial"/>
          <w:sz w:val="20"/>
          <w:szCs w:val="20"/>
        </w:rPr>
        <w:t>m</w:t>
      </w:r>
      <w:r>
        <w:rPr>
          <w:rFonts w:ascii="Arial" w:eastAsia="Arial" w:hAnsi="Arial" w:cs="Arial"/>
          <w:spacing w:val="-2"/>
          <w:sz w:val="20"/>
          <w:szCs w:val="20"/>
        </w:rPr>
        <w:t xml:space="preserve"> </w:t>
      </w:r>
      <w:r>
        <w:rPr>
          <w:rFonts w:ascii="Arial" w:eastAsia="Arial" w:hAnsi="Arial" w:cs="Arial"/>
          <w:spacing w:val="3"/>
          <w:sz w:val="20"/>
          <w:szCs w:val="20"/>
        </w:rPr>
        <w:t>T</w:t>
      </w:r>
      <w:r>
        <w:rPr>
          <w:rFonts w:ascii="Arial" w:eastAsia="Arial" w:hAnsi="Arial" w:cs="Arial"/>
          <w:sz w:val="20"/>
          <w:szCs w:val="20"/>
        </w:rPr>
        <w:t>urner,</w:t>
      </w:r>
      <w:r>
        <w:rPr>
          <w:rFonts w:ascii="Arial" w:eastAsia="Arial" w:hAnsi="Arial" w:cs="Arial"/>
          <w:spacing w:val="-6"/>
          <w:sz w:val="20"/>
          <w:szCs w:val="20"/>
        </w:rPr>
        <w:t xml:space="preserve"> </w:t>
      </w:r>
      <w:r>
        <w:rPr>
          <w:rFonts w:ascii="Arial" w:eastAsia="Arial" w:hAnsi="Arial" w:cs="Arial"/>
          <w:spacing w:val="-1"/>
          <w:sz w:val="20"/>
          <w:szCs w:val="20"/>
        </w:rPr>
        <w:t>2</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z w:val="20"/>
          <w:szCs w:val="20"/>
        </w:rPr>
        <w:t>1</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1</w:t>
      </w:r>
      <w:r>
        <w:rPr>
          <w:rFonts w:ascii="Arial" w:eastAsia="Arial" w:hAnsi="Arial" w:cs="Arial"/>
          <w:sz w:val="20"/>
          <w:szCs w:val="20"/>
        </w:rPr>
        <w:t>4.</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f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5"/>
          <w:sz w:val="20"/>
          <w:szCs w:val="20"/>
        </w:rPr>
        <w:t>t</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nts</w:t>
      </w:r>
      <w:r>
        <w:rPr>
          <w:rFonts w:ascii="Arial" w:eastAsia="Arial" w:hAnsi="Arial" w:cs="Arial"/>
          <w:spacing w:val="-5"/>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gh</w:t>
      </w:r>
      <w:r>
        <w:rPr>
          <w:rFonts w:ascii="Arial" w:eastAsia="Arial" w:hAnsi="Arial" w:cs="Arial"/>
          <w:spacing w:val="-3"/>
          <w:sz w:val="20"/>
          <w:szCs w:val="20"/>
        </w:rPr>
        <w:t xml:space="preserve"> </w:t>
      </w:r>
      <w:r>
        <w:rPr>
          <w:rFonts w:ascii="Arial" w:eastAsia="Arial" w:hAnsi="Arial" w:cs="Arial"/>
          <w:sz w:val="20"/>
          <w:szCs w:val="20"/>
        </w:rPr>
        <w:t>R</w:t>
      </w:r>
      <w:r>
        <w:rPr>
          <w:rFonts w:ascii="Arial" w:eastAsia="Arial" w:hAnsi="Arial" w:cs="Arial"/>
          <w:spacing w:val="-1"/>
          <w:sz w:val="20"/>
          <w:szCs w:val="20"/>
        </w:rPr>
        <w:t>i</w:t>
      </w:r>
      <w:r>
        <w:rPr>
          <w:rFonts w:ascii="Arial" w:eastAsia="Arial" w:hAnsi="Arial" w:cs="Arial"/>
          <w:spacing w:val="3"/>
          <w:sz w:val="20"/>
          <w:szCs w:val="20"/>
        </w:rPr>
        <w:t>s</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Fa</w:t>
      </w:r>
      <w:r>
        <w:rPr>
          <w:rFonts w:ascii="Arial" w:eastAsia="Arial" w:hAnsi="Arial" w:cs="Arial"/>
          <w:spacing w:val="1"/>
          <w:sz w:val="20"/>
          <w:szCs w:val="20"/>
        </w:rPr>
        <w:t>c</w:t>
      </w:r>
      <w:r>
        <w:rPr>
          <w:rFonts w:ascii="Arial" w:eastAsia="Arial" w:hAnsi="Arial" w:cs="Arial"/>
          <w:sz w:val="20"/>
          <w:szCs w:val="20"/>
        </w:rPr>
        <w:t>tors</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or</w:t>
      </w:r>
    </w:p>
    <w:p w14:paraId="77887273" w14:textId="77777777" w:rsidR="007323ED" w:rsidRDefault="007323ED" w:rsidP="007323ED">
      <w:pPr>
        <w:spacing w:after="0" w:line="240" w:lineRule="auto"/>
        <w:ind w:left="820"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1"/>
          <w:sz w:val="20"/>
          <w:szCs w:val="20"/>
        </w:rPr>
        <w:t>p</w:t>
      </w:r>
      <w:r>
        <w:rPr>
          <w:rFonts w:ascii="Arial" w:eastAsia="Arial" w:hAnsi="Arial" w:cs="Arial"/>
          <w:sz w:val="20"/>
          <w:szCs w:val="20"/>
        </w:rPr>
        <w:t>era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ea</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w:t>
      </w:r>
    </w:p>
    <w:p w14:paraId="489BAC6C" w14:textId="77777777" w:rsidR="007323ED" w:rsidRDefault="007323ED" w:rsidP="007323ED">
      <w:pPr>
        <w:spacing w:before="9" w:after="0" w:line="220" w:lineRule="exact"/>
      </w:pPr>
    </w:p>
    <w:p w14:paraId="173294D0" w14:textId="77777777" w:rsidR="007323ED" w:rsidRDefault="007323ED" w:rsidP="007323ED">
      <w:pPr>
        <w:spacing w:after="0" w:line="480" w:lineRule="auto"/>
        <w:ind w:left="820" w:right="803"/>
        <w:rPr>
          <w:rFonts w:ascii="Arial" w:eastAsia="Arial" w:hAnsi="Arial" w:cs="Arial"/>
          <w:sz w:val="20"/>
          <w:szCs w:val="20"/>
        </w:rPr>
      </w:pPr>
      <w:r>
        <w:rPr>
          <w:rFonts w:ascii="Arial" w:eastAsia="Arial" w:hAnsi="Arial" w:cs="Arial"/>
          <w:spacing w:val="1"/>
          <w:sz w:val="20"/>
          <w:szCs w:val="20"/>
        </w:rPr>
        <w:t>J</w:t>
      </w:r>
      <w:r>
        <w:rPr>
          <w:rFonts w:ascii="Arial" w:eastAsia="Arial" w:hAnsi="Arial" w:cs="Arial"/>
          <w:spacing w:val="-3"/>
          <w:sz w:val="20"/>
          <w:szCs w:val="20"/>
        </w:rPr>
        <w:t>a</w:t>
      </w:r>
      <w:r>
        <w:rPr>
          <w:rFonts w:ascii="Arial" w:eastAsia="Arial" w:hAnsi="Arial" w:cs="Arial"/>
          <w:spacing w:val="4"/>
          <w:sz w:val="20"/>
          <w:szCs w:val="20"/>
        </w:rPr>
        <w:t>m</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pacing w:val="-1"/>
          <w:sz w:val="20"/>
          <w:szCs w:val="20"/>
        </w:rPr>
        <w:t>Al</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3"/>
          <w:sz w:val="20"/>
          <w:szCs w:val="20"/>
        </w:rPr>
        <w:t>r</w:t>
      </w:r>
      <w:r>
        <w:rPr>
          <w:rFonts w:ascii="Arial" w:eastAsia="Arial" w:hAnsi="Arial" w:cs="Arial"/>
          <w:sz w:val="20"/>
          <w:szCs w:val="20"/>
        </w:rPr>
        <w:t>di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0"/>
          <w:sz w:val="20"/>
          <w:szCs w:val="20"/>
        </w:rPr>
        <w:t xml:space="preserve"> </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z w:val="20"/>
          <w:szCs w:val="20"/>
        </w:rPr>
        <w:t>0</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2"/>
          <w:sz w:val="20"/>
          <w:szCs w:val="20"/>
        </w:rPr>
        <w:t>Ma</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1</w:t>
      </w:r>
      <w:r>
        <w:rPr>
          <w:rFonts w:ascii="Arial" w:eastAsia="Arial" w:hAnsi="Arial" w:cs="Arial"/>
          <w:spacing w:val="1"/>
          <w:sz w:val="20"/>
          <w:szCs w:val="20"/>
        </w:rPr>
        <w:t>3</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f </w:t>
      </w:r>
      <w:r>
        <w:rPr>
          <w:rFonts w:ascii="Arial" w:eastAsia="Arial" w:hAnsi="Arial" w:cs="Arial"/>
          <w:spacing w:val="2"/>
          <w:sz w:val="20"/>
          <w:szCs w:val="20"/>
        </w:rPr>
        <w:t>L</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z w:val="20"/>
          <w:szCs w:val="20"/>
        </w:rPr>
        <w:t>or</w:t>
      </w:r>
      <w:r>
        <w:rPr>
          <w:rFonts w:ascii="Arial" w:eastAsia="Arial" w:hAnsi="Arial" w:cs="Arial"/>
          <w:spacing w:val="2"/>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1"/>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2"/>
          <w:sz w:val="20"/>
          <w:szCs w:val="20"/>
        </w:rPr>
        <w:t>a</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5"/>
          <w:sz w:val="20"/>
          <w:szCs w:val="20"/>
        </w:rPr>
        <w:t>t</w:t>
      </w:r>
      <w:r>
        <w:rPr>
          <w:rFonts w:ascii="Arial" w:eastAsia="Arial" w:hAnsi="Arial" w:cs="Arial"/>
          <w:sz w:val="20"/>
          <w:szCs w:val="20"/>
        </w:rPr>
        <w:t>. L</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i</w:t>
      </w:r>
      <w:r>
        <w:rPr>
          <w:rFonts w:ascii="Arial" w:eastAsia="Arial" w:hAnsi="Arial" w:cs="Arial"/>
          <w:spacing w:val="-4"/>
          <w:sz w:val="20"/>
          <w:szCs w:val="20"/>
        </w:rPr>
        <w:t xml:space="preserve"> </w:t>
      </w:r>
      <w:r>
        <w:rPr>
          <w:rFonts w:ascii="Arial" w:eastAsia="Arial" w:hAnsi="Arial" w:cs="Arial"/>
          <w:spacing w:val="1"/>
          <w:sz w:val="20"/>
          <w:szCs w:val="20"/>
        </w:rPr>
        <w:t>Gr</w:t>
      </w:r>
      <w:r>
        <w:rPr>
          <w:rFonts w:ascii="Arial" w:eastAsia="Arial" w:hAnsi="Arial" w:cs="Arial"/>
          <w:spacing w:val="4"/>
          <w:sz w:val="20"/>
          <w:szCs w:val="20"/>
        </w:rPr>
        <w:t>a</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2</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z w:val="20"/>
          <w:szCs w:val="20"/>
        </w:rPr>
        <w:t>0</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M</w:t>
      </w:r>
      <w:r>
        <w:rPr>
          <w:rFonts w:ascii="Arial" w:eastAsia="Arial" w:hAnsi="Arial" w:cs="Arial"/>
          <w:spacing w:val="4"/>
          <w:sz w:val="20"/>
          <w:szCs w:val="20"/>
        </w:rPr>
        <w:t>a</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1</w:t>
      </w:r>
      <w:r>
        <w:rPr>
          <w:rFonts w:ascii="Arial" w:eastAsia="Arial" w:hAnsi="Arial" w:cs="Arial"/>
          <w:sz w:val="20"/>
          <w:szCs w:val="20"/>
        </w:rPr>
        <w:t>3.</w:t>
      </w:r>
      <w:r>
        <w:rPr>
          <w:rFonts w:ascii="Arial" w:eastAsia="Arial" w:hAnsi="Arial" w:cs="Arial"/>
          <w:spacing w:val="51"/>
          <w:sz w:val="20"/>
          <w:szCs w:val="20"/>
        </w:rPr>
        <w:t xml:space="preserve"> </w:t>
      </w: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z w:val="20"/>
          <w:szCs w:val="20"/>
        </w:rPr>
        <w:t>ug</w:t>
      </w:r>
      <w:r>
        <w:rPr>
          <w:rFonts w:ascii="Arial" w:eastAsia="Arial" w:hAnsi="Arial" w:cs="Arial"/>
          <w:spacing w:val="3"/>
          <w:sz w:val="20"/>
          <w:szCs w:val="20"/>
        </w:rPr>
        <w:t>-</w:t>
      </w:r>
      <w:r>
        <w:rPr>
          <w:rFonts w:ascii="Arial" w:eastAsia="Arial" w:hAnsi="Arial" w:cs="Arial"/>
          <w:spacing w:val="-1"/>
          <w:sz w:val="20"/>
          <w:szCs w:val="20"/>
        </w:rPr>
        <w:t>E</w:t>
      </w:r>
      <w:r>
        <w:rPr>
          <w:rFonts w:ascii="Arial" w:eastAsia="Arial" w:hAnsi="Arial" w:cs="Arial"/>
          <w:spacing w:val="1"/>
          <w:sz w:val="20"/>
          <w:szCs w:val="20"/>
        </w:rPr>
        <w:t>l</w:t>
      </w:r>
      <w:r>
        <w:rPr>
          <w:rFonts w:ascii="Arial" w:eastAsia="Arial" w:hAnsi="Arial" w:cs="Arial"/>
          <w:sz w:val="20"/>
          <w:szCs w:val="20"/>
        </w:rPr>
        <w:t>ut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2"/>
          <w:sz w:val="20"/>
          <w:szCs w:val="20"/>
        </w:rPr>
        <w:t>’</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z w:val="20"/>
          <w:szCs w:val="20"/>
        </w:rPr>
        <w:t>M</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p>
    <w:p w14:paraId="0A83A06B" w14:textId="77777777" w:rsidR="007323ED" w:rsidRDefault="007323ED" w:rsidP="007323ED">
      <w:pPr>
        <w:spacing w:before="6" w:after="0" w:line="240" w:lineRule="auto"/>
        <w:ind w:left="820" w:right="-20"/>
        <w:rPr>
          <w:rFonts w:ascii="Arial" w:eastAsia="Arial" w:hAnsi="Arial" w:cs="Arial"/>
          <w:sz w:val="20"/>
          <w:szCs w:val="20"/>
        </w:rPr>
      </w:pPr>
      <w:r>
        <w:rPr>
          <w:rFonts w:ascii="Arial" w:eastAsia="Arial" w:hAnsi="Arial" w:cs="Arial"/>
          <w:spacing w:val="1"/>
          <w:sz w:val="20"/>
          <w:szCs w:val="20"/>
        </w:rPr>
        <w:t>J</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on</w:t>
      </w:r>
      <w:r>
        <w:rPr>
          <w:rFonts w:ascii="Arial" w:eastAsia="Arial" w:hAnsi="Arial" w:cs="Arial"/>
          <w:spacing w:val="-6"/>
          <w:sz w:val="20"/>
          <w:szCs w:val="20"/>
        </w:rPr>
        <w:t xml:space="preserve"> </w:t>
      </w:r>
      <w:r>
        <w:rPr>
          <w:rFonts w:ascii="Arial" w:eastAsia="Arial" w:hAnsi="Arial" w:cs="Arial"/>
          <w:spacing w:val="1"/>
          <w:sz w:val="20"/>
          <w:szCs w:val="20"/>
        </w:rPr>
        <w:t>Gr</w:t>
      </w:r>
      <w:r>
        <w:rPr>
          <w:rFonts w:ascii="Arial" w:eastAsia="Arial" w:hAnsi="Arial" w:cs="Arial"/>
          <w:spacing w:val="-1"/>
          <w:sz w:val="20"/>
          <w:szCs w:val="20"/>
        </w:rPr>
        <w:t>i</w:t>
      </w:r>
      <w:r>
        <w:rPr>
          <w:rFonts w:ascii="Arial" w:eastAsia="Arial" w:hAnsi="Arial" w:cs="Arial"/>
          <w:spacing w:val="2"/>
          <w:sz w:val="20"/>
          <w:szCs w:val="20"/>
        </w:rPr>
        <w:t>ff</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1</w:t>
      </w:r>
      <w:r>
        <w:rPr>
          <w:rFonts w:ascii="Arial" w:eastAsia="Arial" w:hAnsi="Arial" w:cs="Arial"/>
          <w:sz w:val="20"/>
          <w:szCs w:val="20"/>
        </w:rPr>
        <w:t>0</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1</w:t>
      </w:r>
      <w:r>
        <w:rPr>
          <w:rFonts w:ascii="Arial" w:eastAsia="Arial" w:hAnsi="Arial" w:cs="Arial"/>
          <w:sz w:val="20"/>
          <w:szCs w:val="20"/>
        </w:rPr>
        <w:t>3</w:t>
      </w:r>
      <w:r>
        <w:rPr>
          <w:rFonts w:ascii="Arial" w:eastAsia="Arial" w:hAnsi="Arial" w:cs="Arial"/>
          <w:spacing w:val="-2"/>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C</w:t>
      </w:r>
      <w:r>
        <w:rPr>
          <w:rFonts w:ascii="Arial" w:eastAsia="Arial" w:hAnsi="Arial" w:cs="Arial"/>
          <w:spacing w:val="3"/>
          <w:sz w:val="20"/>
          <w:szCs w:val="20"/>
        </w:rPr>
        <w:t>r</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z w:val="20"/>
          <w:szCs w:val="20"/>
        </w:rPr>
        <w:t>F</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sc</w:t>
      </w:r>
      <w:r>
        <w:rPr>
          <w:rFonts w:ascii="Arial" w:eastAsia="Arial" w:hAnsi="Arial" w:cs="Arial"/>
          <w:spacing w:val="-1"/>
          <w:sz w:val="20"/>
          <w:szCs w:val="20"/>
        </w:rPr>
        <w:t>i</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r</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9"/>
          <w:sz w:val="20"/>
          <w:szCs w:val="20"/>
        </w:rPr>
        <w:t xml:space="preserve"> </w:t>
      </w:r>
      <w:r>
        <w:rPr>
          <w:rFonts w:ascii="Arial" w:eastAsia="Arial" w:hAnsi="Arial" w:cs="Arial"/>
          <w:spacing w:val="3"/>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a</w:t>
      </w:r>
    </w:p>
    <w:p w14:paraId="76ADECD4" w14:textId="77777777" w:rsidR="007323ED" w:rsidRDefault="007323ED" w:rsidP="007323ED">
      <w:pPr>
        <w:spacing w:after="0" w:line="228" w:lineRule="exact"/>
        <w:ind w:left="820"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z w:val="20"/>
          <w:szCs w:val="20"/>
        </w:rPr>
        <w:t>.</w:t>
      </w:r>
    </w:p>
    <w:p w14:paraId="0963778E" w14:textId="77777777" w:rsidR="007323ED" w:rsidRDefault="007323ED" w:rsidP="007323ED">
      <w:pPr>
        <w:spacing w:before="11" w:after="0" w:line="220" w:lineRule="exact"/>
      </w:pPr>
    </w:p>
    <w:p w14:paraId="47EE43D9" w14:textId="77777777" w:rsidR="007323ED" w:rsidRDefault="007323ED" w:rsidP="007323ED">
      <w:pPr>
        <w:spacing w:after="0" w:line="240" w:lineRule="auto"/>
        <w:ind w:left="820"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2</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pacing w:val="1"/>
          <w:sz w:val="20"/>
          <w:szCs w:val="20"/>
        </w:rPr>
        <w:t>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M</w:t>
      </w:r>
      <w:r>
        <w:rPr>
          <w:rFonts w:ascii="Arial" w:eastAsia="Arial" w:hAnsi="Arial" w:cs="Arial"/>
          <w:spacing w:val="4"/>
          <w:sz w:val="20"/>
          <w:szCs w:val="20"/>
        </w:rPr>
        <w:t>a</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1</w:t>
      </w:r>
      <w:r>
        <w:rPr>
          <w:rFonts w:ascii="Arial" w:eastAsia="Arial" w:hAnsi="Arial" w:cs="Arial"/>
          <w:sz w:val="20"/>
          <w:szCs w:val="20"/>
        </w:rPr>
        <w:t>3.</w:t>
      </w:r>
      <w:r>
        <w:rPr>
          <w:rFonts w:ascii="Arial" w:eastAsia="Arial" w:hAnsi="Arial" w:cs="Arial"/>
          <w:spacing w:val="51"/>
          <w:sz w:val="20"/>
          <w:szCs w:val="20"/>
        </w:rPr>
        <w:t xml:space="preserve"> </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od</w:t>
      </w:r>
      <w:r>
        <w:rPr>
          <w:rFonts w:ascii="Arial" w:eastAsia="Arial" w:hAnsi="Arial" w:cs="Arial"/>
          <w:spacing w:val="-6"/>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11"/>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
          <w:sz w:val="20"/>
          <w:szCs w:val="20"/>
        </w:rPr>
        <w:t>pl</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2"/>
          <w:sz w:val="20"/>
          <w:szCs w:val="20"/>
        </w:rPr>
        <w:t xml:space="preserve"> </w:t>
      </w:r>
      <w:r>
        <w:rPr>
          <w:rFonts w:ascii="Arial" w:eastAsia="Arial" w:hAnsi="Arial" w:cs="Arial"/>
          <w:sz w:val="20"/>
          <w:szCs w:val="20"/>
        </w:rPr>
        <w:t>Ra</w:t>
      </w:r>
      <w:r>
        <w:rPr>
          <w:rFonts w:ascii="Arial" w:eastAsia="Arial" w:hAnsi="Arial" w:cs="Arial"/>
          <w:spacing w:val="-1"/>
          <w:sz w:val="20"/>
          <w:szCs w:val="20"/>
        </w:rPr>
        <w:t>ti</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5"/>
          <w:sz w:val="20"/>
          <w:szCs w:val="20"/>
        </w:rPr>
        <w:t>e</w:t>
      </w:r>
      <w:r>
        <w:rPr>
          <w:rFonts w:ascii="Arial" w:eastAsia="Arial" w:hAnsi="Arial" w:cs="Arial"/>
          <w:sz w:val="20"/>
          <w:szCs w:val="20"/>
        </w:rPr>
        <w:t>.</w:t>
      </w:r>
    </w:p>
    <w:p w14:paraId="1AADBDB1" w14:textId="77777777" w:rsidR="007323ED" w:rsidRDefault="007323ED" w:rsidP="007323ED">
      <w:pPr>
        <w:spacing w:after="0"/>
        <w:sectPr w:rsidR="007323ED">
          <w:pgSz w:w="12240" w:h="15840"/>
          <w:pgMar w:top="940" w:right="1320" w:bottom="280" w:left="1340" w:header="741" w:footer="13752" w:gutter="0"/>
          <w:cols w:space="720"/>
        </w:sectPr>
      </w:pPr>
    </w:p>
    <w:p w14:paraId="1652EB52" w14:textId="77777777" w:rsidR="007323ED" w:rsidRDefault="007323ED" w:rsidP="007323ED">
      <w:pPr>
        <w:spacing w:before="2" w:after="0" w:line="200" w:lineRule="exact"/>
        <w:rPr>
          <w:sz w:val="20"/>
          <w:szCs w:val="20"/>
        </w:rPr>
      </w:pPr>
    </w:p>
    <w:p w14:paraId="061A6F3A" w14:textId="77777777" w:rsidR="007323ED" w:rsidRDefault="007323ED" w:rsidP="007323ED">
      <w:pPr>
        <w:spacing w:before="34" w:after="0" w:line="240" w:lineRule="auto"/>
        <w:ind w:left="820" w:right="-20"/>
        <w:rPr>
          <w:rFonts w:ascii="Arial" w:eastAsia="Arial" w:hAnsi="Arial" w:cs="Arial"/>
          <w:sz w:val="20"/>
          <w:szCs w:val="20"/>
        </w:rPr>
      </w:pPr>
      <w:r>
        <w:rPr>
          <w:rFonts w:ascii="Arial" w:eastAsia="Arial" w:hAnsi="Arial" w:cs="Arial"/>
          <w:spacing w:val="-1"/>
          <w:sz w:val="20"/>
          <w:szCs w:val="20"/>
        </w:rPr>
        <w:t>B</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o</w:t>
      </w:r>
      <w:r>
        <w:rPr>
          <w:rFonts w:ascii="Arial" w:eastAsia="Arial" w:hAnsi="Arial" w:cs="Arial"/>
          <w:spacing w:val="3"/>
          <w:sz w:val="20"/>
          <w:szCs w:val="20"/>
        </w:rPr>
        <w:t>k</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z w:val="20"/>
          <w:szCs w:val="20"/>
        </w:rPr>
        <w:t>0</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M</w:t>
      </w:r>
      <w:r>
        <w:rPr>
          <w:rFonts w:ascii="Arial" w:eastAsia="Arial" w:hAnsi="Arial" w:cs="Arial"/>
          <w:spacing w:val="4"/>
          <w:sz w:val="20"/>
          <w:szCs w:val="20"/>
        </w:rPr>
        <w:t>a</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1</w:t>
      </w:r>
      <w:r>
        <w:rPr>
          <w:rFonts w:ascii="Arial" w:eastAsia="Arial" w:hAnsi="Arial" w:cs="Arial"/>
          <w:sz w:val="20"/>
          <w:szCs w:val="20"/>
        </w:rPr>
        <w:t>3.</w:t>
      </w:r>
      <w:r>
        <w:rPr>
          <w:rFonts w:ascii="Arial" w:eastAsia="Arial" w:hAnsi="Arial" w:cs="Arial"/>
          <w:spacing w:val="52"/>
          <w:sz w:val="20"/>
          <w:szCs w:val="20"/>
        </w:rPr>
        <w:t xml:space="preserve"> </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tas</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Obe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Dur</w:t>
      </w:r>
      <w:r>
        <w:rPr>
          <w:rFonts w:ascii="Arial" w:eastAsia="Arial" w:hAnsi="Arial" w:cs="Arial"/>
          <w:spacing w:val="2"/>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pacing w:val="1"/>
          <w:sz w:val="20"/>
          <w:szCs w:val="20"/>
        </w:rPr>
        <w:t>G</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al</w:t>
      </w:r>
    </w:p>
    <w:p w14:paraId="3F29ADA8" w14:textId="77777777" w:rsidR="007323ED" w:rsidRDefault="007323ED" w:rsidP="007323ED">
      <w:pPr>
        <w:spacing w:after="0" w:line="228" w:lineRule="exact"/>
        <w:ind w:left="82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a.</w:t>
      </w:r>
    </w:p>
    <w:p w14:paraId="3CF7D89A" w14:textId="77777777" w:rsidR="007323ED" w:rsidRDefault="007323ED" w:rsidP="007323ED">
      <w:pPr>
        <w:spacing w:before="11" w:after="0" w:line="220" w:lineRule="exact"/>
      </w:pPr>
    </w:p>
    <w:p w14:paraId="0B3D6C3B" w14:textId="77777777" w:rsidR="007323ED" w:rsidRDefault="007323ED" w:rsidP="007323ED">
      <w:pPr>
        <w:spacing w:after="0" w:line="240" w:lineRule="auto"/>
        <w:ind w:left="820" w:right="-20"/>
        <w:rPr>
          <w:rFonts w:ascii="Arial" w:eastAsia="Arial" w:hAnsi="Arial" w:cs="Arial"/>
          <w:sz w:val="20"/>
          <w:szCs w:val="20"/>
        </w:rPr>
      </w:pPr>
      <w:r>
        <w:rPr>
          <w:rFonts w:ascii="Arial" w:eastAsia="Arial" w:hAnsi="Arial" w:cs="Arial"/>
          <w:sz w:val="20"/>
          <w:szCs w:val="20"/>
        </w:rPr>
        <w: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Ho</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2</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z w:val="20"/>
          <w:szCs w:val="20"/>
        </w:rPr>
        <w:t>0 –</w:t>
      </w:r>
      <w:r>
        <w:rPr>
          <w:rFonts w:ascii="Arial" w:eastAsia="Arial" w:hAnsi="Arial" w:cs="Arial"/>
          <w:spacing w:val="-2"/>
          <w:sz w:val="20"/>
          <w:szCs w:val="20"/>
        </w:rPr>
        <w:t xml:space="preserve"> </w:t>
      </w:r>
      <w:r>
        <w:rPr>
          <w:rFonts w:ascii="Arial" w:eastAsia="Arial" w:hAnsi="Arial" w:cs="Arial"/>
          <w:spacing w:val="2"/>
          <w:sz w:val="20"/>
          <w:szCs w:val="20"/>
        </w:rPr>
        <w:t>Ma</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1</w:t>
      </w:r>
      <w:r>
        <w:rPr>
          <w:rFonts w:ascii="Arial" w:eastAsia="Arial" w:hAnsi="Arial" w:cs="Arial"/>
          <w:sz w:val="20"/>
          <w:szCs w:val="20"/>
        </w:rPr>
        <w:t>3.</w:t>
      </w:r>
      <w:r>
        <w:rPr>
          <w:rFonts w:ascii="Arial" w:eastAsia="Arial" w:hAnsi="Arial" w:cs="Arial"/>
          <w:spacing w:val="53"/>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f</w:t>
      </w:r>
      <w:r>
        <w:rPr>
          <w:rFonts w:ascii="Arial" w:eastAsia="Arial" w:hAnsi="Arial" w:cs="Arial"/>
          <w:sz w:val="20"/>
          <w:szCs w:val="20"/>
        </w:rPr>
        <w:t>or the</w:t>
      </w:r>
      <w:r>
        <w:rPr>
          <w:rFonts w:ascii="Arial" w:eastAsia="Arial" w:hAnsi="Arial" w:cs="Arial"/>
          <w:spacing w:val="-4"/>
          <w:sz w:val="20"/>
          <w:szCs w:val="20"/>
        </w:rPr>
        <w:t xml:space="preserve"> </w:t>
      </w:r>
      <w:r>
        <w:rPr>
          <w:rFonts w:ascii="Arial" w:eastAsia="Arial" w:hAnsi="Arial" w:cs="Arial"/>
          <w:spacing w:val="1"/>
          <w:sz w:val="20"/>
          <w:szCs w:val="20"/>
        </w:rPr>
        <w:t>O</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1"/>
          <w:sz w:val="20"/>
          <w:szCs w:val="20"/>
        </w:rPr>
        <w:t>a</w:t>
      </w:r>
      <w:r>
        <w:rPr>
          <w:rFonts w:ascii="Arial" w:eastAsia="Arial" w:hAnsi="Arial" w:cs="Arial"/>
          <w:spacing w:val="3"/>
          <w:sz w:val="20"/>
          <w:szCs w:val="20"/>
        </w:rPr>
        <w:t>r</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sc</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ar</w:t>
      </w:r>
    </w:p>
    <w:p w14:paraId="4E6DD692" w14:textId="77777777" w:rsidR="007323ED" w:rsidRDefault="007323ED" w:rsidP="007323ED">
      <w:pPr>
        <w:spacing w:after="0" w:line="240" w:lineRule="auto"/>
        <w:ind w:left="820" w:right="-20"/>
        <w:rPr>
          <w:rFonts w:ascii="Arial" w:eastAsia="Arial" w:hAnsi="Arial" w:cs="Arial"/>
          <w:sz w:val="20"/>
          <w:szCs w:val="20"/>
        </w:rPr>
      </w:pPr>
      <w:r>
        <w:rPr>
          <w:rFonts w:ascii="Arial" w:eastAsia="Arial" w:hAnsi="Arial" w:cs="Arial"/>
          <w:sz w:val="20"/>
          <w:szCs w:val="20"/>
        </w:rPr>
        <w:t>Concern</w:t>
      </w:r>
      <w:r>
        <w:rPr>
          <w:rFonts w:ascii="Arial" w:eastAsia="Arial" w:hAnsi="Arial" w:cs="Arial"/>
          <w:spacing w:val="2"/>
          <w:sz w:val="20"/>
          <w:szCs w:val="20"/>
        </w:rPr>
        <w:t>s</w:t>
      </w:r>
      <w:r>
        <w:rPr>
          <w:rFonts w:ascii="Arial" w:eastAsia="Arial" w:hAnsi="Arial" w:cs="Arial"/>
          <w:sz w:val="20"/>
          <w:szCs w:val="20"/>
        </w:rPr>
        <w:t>.</w:t>
      </w:r>
    </w:p>
    <w:p w14:paraId="66CD6F49" w14:textId="77777777" w:rsidR="007323ED" w:rsidRDefault="007323ED" w:rsidP="007323ED">
      <w:pPr>
        <w:spacing w:before="11" w:after="0" w:line="220" w:lineRule="exact"/>
      </w:pPr>
    </w:p>
    <w:p w14:paraId="723331F6" w14:textId="77777777" w:rsidR="007323ED" w:rsidRDefault="007323ED" w:rsidP="007323ED">
      <w:pPr>
        <w:spacing w:after="0" w:line="240" w:lineRule="auto"/>
        <w:ind w:left="820" w:right="-20"/>
        <w:rPr>
          <w:rFonts w:ascii="Arial" w:eastAsia="Arial" w:hAnsi="Arial" w:cs="Arial"/>
          <w:sz w:val="20"/>
          <w:szCs w:val="20"/>
        </w:rPr>
      </w:pPr>
      <w:r>
        <w:rPr>
          <w:rFonts w:ascii="Arial" w:eastAsia="Arial" w:hAnsi="Arial" w:cs="Arial"/>
          <w:sz w:val="20"/>
          <w:szCs w:val="20"/>
        </w:rPr>
        <w:t>L</w:t>
      </w:r>
      <w:r>
        <w:rPr>
          <w:rFonts w:ascii="Arial" w:eastAsia="Arial" w:hAnsi="Arial" w:cs="Arial"/>
          <w:spacing w:val="-1"/>
          <w:sz w:val="20"/>
          <w:szCs w:val="20"/>
        </w:rPr>
        <w:t>e</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pacing w:val="1"/>
          <w:sz w:val="20"/>
          <w:szCs w:val="20"/>
        </w:rPr>
        <w:t>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M</w:t>
      </w:r>
      <w:r>
        <w:rPr>
          <w:rFonts w:ascii="Arial" w:eastAsia="Arial" w:hAnsi="Arial" w:cs="Arial"/>
          <w:spacing w:val="4"/>
          <w:sz w:val="20"/>
          <w:szCs w:val="20"/>
        </w:rPr>
        <w:t>a</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1</w:t>
      </w:r>
      <w:r>
        <w:rPr>
          <w:rFonts w:ascii="Arial" w:eastAsia="Arial" w:hAnsi="Arial" w:cs="Arial"/>
          <w:sz w:val="20"/>
          <w:szCs w:val="20"/>
        </w:rPr>
        <w:t>3.</w:t>
      </w:r>
      <w:r>
        <w:rPr>
          <w:rFonts w:ascii="Arial" w:eastAsia="Arial" w:hAnsi="Arial" w:cs="Arial"/>
          <w:spacing w:val="51"/>
          <w:sz w:val="20"/>
          <w:szCs w:val="20"/>
        </w:rPr>
        <w:t xml:space="preserve"> </w:t>
      </w:r>
      <w:r>
        <w:rPr>
          <w:rFonts w:ascii="Arial" w:eastAsia="Arial" w:hAnsi="Arial" w:cs="Arial"/>
          <w:sz w:val="20"/>
          <w:szCs w:val="20"/>
        </w:rPr>
        <w:t>In</w:t>
      </w:r>
      <w:r>
        <w:rPr>
          <w:rFonts w:ascii="Arial" w:eastAsia="Arial" w:hAnsi="Arial" w:cs="Arial"/>
          <w:spacing w:val="-1"/>
          <w:sz w:val="20"/>
          <w:szCs w:val="20"/>
        </w:rPr>
        <w:t>t</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o</w:t>
      </w:r>
      <w:r>
        <w:rPr>
          <w:rFonts w:ascii="Arial" w:eastAsia="Arial" w:hAnsi="Arial" w:cs="Arial"/>
          <w:sz w:val="20"/>
          <w:szCs w:val="20"/>
        </w:rPr>
        <w:t>us</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pacing w:val="2"/>
          <w:sz w:val="20"/>
          <w:szCs w:val="20"/>
        </w:rPr>
        <w:t>p</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4"/>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ri</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z w:val="20"/>
          <w:szCs w:val="20"/>
        </w:rPr>
        <w:t>era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p>
    <w:p w14:paraId="3110A088" w14:textId="77777777" w:rsidR="007323ED" w:rsidRDefault="007323ED" w:rsidP="007323ED">
      <w:pPr>
        <w:spacing w:after="0" w:line="228" w:lineRule="exact"/>
        <w:ind w:left="820" w:right="-20"/>
        <w:rPr>
          <w:rFonts w:ascii="Arial" w:eastAsia="Arial" w:hAnsi="Arial" w:cs="Arial"/>
          <w:sz w:val="20"/>
          <w:szCs w:val="20"/>
        </w:rPr>
      </w:pPr>
      <w:r>
        <w:rPr>
          <w:rFonts w:ascii="Arial" w:eastAsia="Arial" w:hAnsi="Arial" w:cs="Arial"/>
          <w:sz w:val="20"/>
          <w:szCs w:val="20"/>
        </w:rPr>
        <w:t>M</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p>
    <w:p w14:paraId="65EB461D" w14:textId="77777777" w:rsidR="007323ED" w:rsidRDefault="007323ED" w:rsidP="007323ED">
      <w:pPr>
        <w:spacing w:before="11" w:after="0" w:line="220" w:lineRule="exact"/>
      </w:pPr>
    </w:p>
    <w:p w14:paraId="0DEDB608" w14:textId="77777777" w:rsidR="007323ED" w:rsidRDefault="007323ED" w:rsidP="007323ED">
      <w:pPr>
        <w:spacing w:after="0" w:line="240" w:lineRule="auto"/>
        <w:ind w:left="820" w:right="-20"/>
        <w:rPr>
          <w:rFonts w:ascii="Arial" w:eastAsia="Arial" w:hAnsi="Arial" w:cs="Arial"/>
          <w:sz w:val="20"/>
          <w:szCs w:val="20"/>
        </w:rPr>
      </w:pPr>
      <w:r>
        <w:rPr>
          <w:rFonts w:ascii="Arial" w:eastAsia="Arial" w:hAnsi="Arial" w:cs="Arial"/>
          <w:sz w:val="20"/>
          <w:szCs w:val="20"/>
        </w:rPr>
        <w:t>M</w:t>
      </w:r>
      <w:r>
        <w:rPr>
          <w:rFonts w:ascii="Arial" w:eastAsia="Arial" w:hAnsi="Arial" w:cs="Arial"/>
          <w:spacing w:val="2"/>
          <w:sz w:val="20"/>
          <w:szCs w:val="20"/>
        </w:rPr>
        <w:t>a</w:t>
      </w:r>
      <w:r>
        <w:rPr>
          <w:rFonts w:ascii="Arial" w:eastAsia="Arial" w:hAnsi="Arial" w:cs="Arial"/>
          <w:spacing w:val="-2"/>
          <w:sz w:val="20"/>
          <w:szCs w:val="20"/>
        </w:rPr>
        <w:t>w</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L</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3"/>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11</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M</w:t>
      </w:r>
      <w:r>
        <w:rPr>
          <w:rFonts w:ascii="Arial" w:eastAsia="Arial" w:hAnsi="Arial" w:cs="Arial"/>
          <w:spacing w:val="4"/>
          <w:sz w:val="20"/>
          <w:szCs w:val="20"/>
        </w:rPr>
        <w:t>a</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z w:val="20"/>
          <w:szCs w:val="20"/>
        </w:rPr>
        <w:t xml:space="preserve">3. </w:t>
      </w:r>
      <w:r>
        <w:rPr>
          <w:rFonts w:ascii="Arial" w:eastAsia="Arial" w:hAnsi="Arial" w:cs="Arial"/>
          <w:spacing w:val="53"/>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9"/>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S</w:t>
      </w:r>
      <w:r>
        <w:rPr>
          <w:rFonts w:ascii="Arial" w:eastAsia="Arial" w:hAnsi="Arial" w:cs="Arial"/>
          <w:sz w:val="20"/>
          <w:szCs w:val="20"/>
        </w:rPr>
        <w:t>t</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Nu</w:t>
      </w:r>
      <w:r>
        <w:rPr>
          <w:rFonts w:ascii="Arial" w:eastAsia="Arial" w:hAnsi="Arial" w:cs="Arial"/>
          <w:spacing w:val="3"/>
          <w:sz w:val="20"/>
          <w:szCs w:val="20"/>
        </w:rPr>
        <w:t>r</w:t>
      </w:r>
      <w:r>
        <w:rPr>
          <w:rFonts w:ascii="Arial" w:eastAsia="Arial" w:hAnsi="Arial" w:cs="Arial"/>
          <w:spacing w:val="1"/>
          <w:sz w:val="20"/>
          <w:szCs w:val="20"/>
        </w:rPr>
        <w:t>s</w:t>
      </w:r>
      <w:r>
        <w:rPr>
          <w:rFonts w:ascii="Arial" w:eastAsia="Arial" w:hAnsi="Arial" w:cs="Arial"/>
          <w:sz w:val="20"/>
          <w:szCs w:val="20"/>
        </w:rPr>
        <w:t>e</w:t>
      </w:r>
    </w:p>
    <w:p w14:paraId="736D0F2B" w14:textId="77777777" w:rsidR="007323ED" w:rsidRDefault="007323ED" w:rsidP="007323ED">
      <w:pPr>
        <w:spacing w:after="0" w:line="240" w:lineRule="auto"/>
        <w:ind w:left="820"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et</w:t>
      </w:r>
      <w:r>
        <w:rPr>
          <w:rFonts w:ascii="Arial" w:eastAsia="Arial" w:hAnsi="Arial" w:cs="Arial"/>
          <w:spacing w:val="-2"/>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C</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k</w:t>
      </w:r>
      <w:r>
        <w:rPr>
          <w:rFonts w:ascii="Arial" w:eastAsia="Arial" w:hAnsi="Arial" w:cs="Arial"/>
          <w:spacing w:val="-1"/>
          <w:sz w:val="20"/>
          <w:szCs w:val="20"/>
        </w:rPr>
        <w:t>ill</w:t>
      </w:r>
      <w:r>
        <w:rPr>
          <w:rFonts w:ascii="Arial" w:eastAsia="Arial" w:hAnsi="Arial" w:cs="Arial"/>
          <w:spacing w:val="4"/>
          <w:sz w:val="20"/>
          <w:szCs w:val="20"/>
        </w:rPr>
        <w:t>s</w:t>
      </w:r>
      <w:r>
        <w:rPr>
          <w:rFonts w:ascii="Arial" w:eastAsia="Arial" w:hAnsi="Arial" w:cs="Arial"/>
          <w:sz w:val="20"/>
          <w:szCs w:val="20"/>
        </w:rPr>
        <w:t>.</w:t>
      </w:r>
    </w:p>
    <w:p w14:paraId="39EBE2A7" w14:textId="77777777" w:rsidR="007323ED" w:rsidRDefault="007323ED" w:rsidP="007323ED">
      <w:pPr>
        <w:spacing w:before="11" w:after="0" w:line="220" w:lineRule="exact"/>
      </w:pPr>
    </w:p>
    <w:p w14:paraId="2962E83A" w14:textId="77777777" w:rsidR="007323ED" w:rsidRDefault="007323ED" w:rsidP="007323ED">
      <w:pPr>
        <w:spacing w:after="0" w:line="479" w:lineRule="auto"/>
        <w:ind w:left="820" w:right="535"/>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z w:val="20"/>
          <w:szCs w:val="20"/>
        </w:rPr>
        <w:t>M</w:t>
      </w:r>
      <w:r>
        <w:rPr>
          <w:rFonts w:ascii="Arial" w:eastAsia="Arial" w:hAnsi="Arial" w:cs="Arial"/>
          <w:spacing w:val="-1"/>
          <w:sz w:val="20"/>
          <w:szCs w:val="20"/>
        </w:rPr>
        <w:t>o</w:t>
      </w:r>
      <w:r>
        <w:rPr>
          <w:rFonts w:ascii="Arial" w:eastAsia="Arial" w:hAnsi="Arial" w:cs="Arial"/>
          <w:spacing w:val="1"/>
          <w:sz w:val="20"/>
          <w:szCs w:val="20"/>
        </w:rPr>
        <w:t>rr</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2</w:t>
      </w:r>
      <w:r>
        <w:rPr>
          <w:rFonts w:ascii="Arial" w:eastAsia="Arial" w:hAnsi="Arial" w:cs="Arial"/>
          <w:sz w:val="20"/>
          <w:szCs w:val="20"/>
        </w:rPr>
        <w:t>0</w:t>
      </w:r>
      <w:r>
        <w:rPr>
          <w:rFonts w:ascii="Arial" w:eastAsia="Arial" w:hAnsi="Arial" w:cs="Arial"/>
          <w:spacing w:val="1"/>
          <w:sz w:val="20"/>
          <w:szCs w:val="20"/>
        </w:rPr>
        <w:t>10</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M</w:t>
      </w:r>
      <w:r>
        <w:rPr>
          <w:rFonts w:ascii="Arial" w:eastAsia="Arial" w:hAnsi="Arial" w:cs="Arial"/>
          <w:spacing w:val="4"/>
          <w:sz w:val="20"/>
          <w:szCs w:val="20"/>
        </w:rPr>
        <w:t>a</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z w:val="20"/>
          <w:szCs w:val="20"/>
        </w:rPr>
        <w:t>3.</w:t>
      </w:r>
      <w:r>
        <w:rPr>
          <w:rFonts w:ascii="Arial" w:eastAsia="Arial" w:hAnsi="Arial" w:cs="Arial"/>
          <w:spacing w:val="53"/>
          <w:sz w:val="20"/>
          <w:szCs w:val="20"/>
        </w:rPr>
        <w:t xml:space="preserve"> </w:t>
      </w:r>
      <w:r>
        <w:rPr>
          <w:rFonts w:ascii="Arial" w:eastAsia="Arial" w:hAnsi="Arial" w:cs="Arial"/>
          <w:sz w:val="20"/>
          <w:szCs w:val="20"/>
        </w:rPr>
        <w:t>Ra</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pacing w:val="1"/>
          <w:sz w:val="20"/>
          <w:szCs w:val="20"/>
        </w:rPr>
        <w:t>si</w:t>
      </w:r>
      <w:r>
        <w:rPr>
          <w:rFonts w:ascii="Arial" w:eastAsia="Arial" w:hAnsi="Arial" w:cs="Arial"/>
          <w:sz w:val="20"/>
          <w:szCs w:val="20"/>
        </w:rPr>
        <w:t>a</w:t>
      </w:r>
      <w:r>
        <w:rPr>
          <w:rFonts w:ascii="Arial" w:eastAsia="Arial" w:hAnsi="Arial" w:cs="Arial"/>
          <w:spacing w:val="-10"/>
          <w:sz w:val="20"/>
          <w:szCs w:val="20"/>
        </w:rPr>
        <w:t xml:space="preserve"> </w:t>
      </w:r>
      <w:r>
        <w:rPr>
          <w:rFonts w:ascii="Arial" w:eastAsia="Arial" w:hAnsi="Arial" w:cs="Arial"/>
          <w:spacing w:val="-1"/>
          <w:sz w:val="20"/>
          <w:szCs w:val="20"/>
        </w:rPr>
        <w:t>P</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Pr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6"/>
          <w:sz w:val="20"/>
          <w:szCs w:val="20"/>
        </w:rPr>
        <w:t>e</w:t>
      </w:r>
      <w:r>
        <w:rPr>
          <w:rFonts w:ascii="Arial" w:eastAsia="Arial" w:hAnsi="Arial" w:cs="Arial"/>
          <w:sz w:val="20"/>
          <w:szCs w:val="20"/>
        </w:rPr>
        <w:t>. Dan</w:t>
      </w:r>
      <w:r>
        <w:rPr>
          <w:rFonts w:ascii="Arial" w:eastAsia="Arial" w:hAnsi="Arial" w:cs="Arial"/>
          <w:spacing w:val="1"/>
          <w:sz w:val="20"/>
          <w:szCs w:val="20"/>
        </w:rPr>
        <w:t>e</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pacing w:val="4"/>
          <w:sz w:val="20"/>
          <w:szCs w:val="20"/>
        </w:rPr>
        <w:t>M</w:t>
      </w:r>
      <w:r>
        <w:rPr>
          <w:rFonts w:ascii="Arial" w:eastAsia="Arial" w:hAnsi="Arial" w:cs="Arial"/>
          <w:spacing w:val="-4"/>
          <w:sz w:val="20"/>
          <w:szCs w:val="20"/>
        </w:rPr>
        <w:t>y</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2</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z w:val="20"/>
          <w:szCs w:val="20"/>
        </w:rPr>
        <w:t>0</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2"/>
          <w:sz w:val="20"/>
          <w:szCs w:val="20"/>
        </w:rPr>
        <w:t>Ma</w:t>
      </w:r>
      <w:r>
        <w:rPr>
          <w:rFonts w:ascii="Arial" w:eastAsia="Arial" w:hAnsi="Arial" w:cs="Arial"/>
          <w:sz w:val="20"/>
          <w:szCs w:val="20"/>
        </w:rPr>
        <w:t>y</w:t>
      </w:r>
      <w:r>
        <w:rPr>
          <w:rFonts w:ascii="Arial" w:eastAsia="Arial" w:hAnsi="Arial" w:cs="Arial"/>
          <w:spacing w:val="-3"/>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1</w:t>
      </w:r>
      <w:r>
        <w:rPr>
          <w:rFonts w:ascii="Arial" w:eastAsia="Arial" w:hAnsi="Arial" w:cs="Arial"/>
          <w:spacing w:val="1"/>
          <w:sz w:val="20"/>
          <w:szCs w:val="20"/>
        </w:rPr>
        <w:t>3</w:t>
      </w:r>
      <w:r>
        <w:rPr>
          <w:rFonts w:ascii="Arial" w:eastAsia="Arial" w:hAnsi="Arial" w:cs="Arial"/>
          <w:sz w:val="20"/>
          <w:szCs w:val="20"/>
        </w:rPr>
        <w:t>.</w:t>
      </w:r>
      <w:r>
        <w:rPr>
          <w:rFonts w:ascii="Arial" w:eastAsia="Arial" w:hAnsi="Arial" w:cs="Arial"/>
          <w:spacing w:val="51"/>
          <w:sz w:val="20"/>
          <w:szCs w:val="20"/>
        </w:rPr>
        <w:t xml:space="preserve"> </w:t>
      </w:r>
      <w:r>
        <w:rPr>
          <w:rFonts w:ascii="Arial" w:eastAsia="Arial" w:hAnsi="Arial" w:cs="Arial"/>
          <w:spacing w:val="1"/>
          <w:sz w:val="20"/>
          <w:szCs w:val="20"/>
        </w:rPr>
        <w:t>B</w:t>
      </w:r>
      <w:r>
        <w:rPr>
          <w:rFonts w:ascii="Arial" w:eastAsia="Arial" w:hAnsi="Arial" w:cs="Arial"/>
          <w:sz w:val="20"/>
          <w:szCs w:val="20"/>
        </w:rPr>
        <w:t>are</w:t>
      </w:r>
      <w:r>
        <w:rPr>
          <w:rFonts w:ascii="Arial" w:eastAsia="Arial" w:hAnsi="Arial" w:cs="Arial"/>
          <w:spacing w:val="1"/>
          <w:sz w:val="20"/>
          <w:szCs w:val="20"/>
        </w:rPr>
        <w:t>-</w:t>
      </w:r>
      <w:r>
        <w:rPr>
          <w:rFonts w:ascii="Arial" w:eastAsia="Arial" w:hAnsi="Arial" w:cs="Arial"/>
          <w:sz w:val="20"/>
          <w:szCs w:val="20"/>
        </w:rPr>
        <w:t>M</w:t>
      </w:r>
      <w:r>
        <w:rPr>
          <w:rFonts w:ascii="Arial" w:eastAsia="Arial" w:hAnsi="Arial" w:cs="Arial"/>
          <w:spacing w:val="2"/>
          <w:sz w:val="20"/>
          <w:szCs w:val="20"/>
        </w:rPr>
        <w:t>e</w:t>
      </w:r>
      <w:r>
        <w:rPr>
          <w:rFonts w:ascii="Arial" w:eastAsia="Arial" w:hAnsi="Arial" w:cs="Arial"/>
          <w:sz w:val="20"/>
          <w:szCs w:val="20"/>
        </w:rPr>
        <w:t>tal</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ard</w:t>
      </w:r>
      <w:r>
        <w:rPr>
          <w:rFonts w:ascii="Arial" w:eastAsia="Arial" w:hAnsi="Arial" w:cs="Arial"/>
          <w:spacing w:val="1"/>
          <w:sz w:val="20"/>
          <w:szCs w:val="20"/>
        </w:rPr>
        <w:t>i</w:t>
      </w:r>
      <w:r>
        <w:rPr>
          <w:rFonts w:ascii="Arial" w:eastAsia="Arial" w:hAnsi="Arial" w:cs="Arial"/>
          <w:sz w:val="20"/>
          <w:szCs w:val="20"/>
        </w:rPr>
        <w:t>ac</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r</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pacing w:val="3"/>
          <w:sz w:val="20"/>
          <w:szCs w:val="20"/>
        </w:rPr>
        <w:t>r</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1"/>
          <w:sz w:val="20"/>
          <w:szCs w:val="20"/>
        </w:rPr>
        <w:t>B</w:t>
      </w:r>
      <w:r>
        <w:rPr>
          <w:rFonts w:ascii="Arial" w:eastAsia="Arial" w:hAnsi="Arial" w:cs="Arial"/>
          <w:spacing w:val="2"/>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 xml:space="preserve">e. </w:t>
      </w:r>
      <w:r>
        <w:rPr>
          <w:rFonts w:ascii="Arial" w:eastAsia="Arial" w:hAnsi="Arial" w:cs="Arial"/>
          <w:spacing w:val="1"/>
          <w:sz w:val="20"/>
          <w:szCs w:val="20"/>
        </w:rPr>
        <w:t>J</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on</w:t>
      </w:r>
      <w:r>
        <w:rPr>
          <w:rFonts w:ascii="Arial" w:eastAsia="Arial" w:hAnsi="Arial" w:cs="Arial"/>
          <w:spacing w:val="-6"/>
          <w:sz w:val="20"/>
          <w:szCs w:val="20"/>
        </w:rPr>
        <w:t xml:space="preserve"> </w:t>
      </w:r>
      <w:r>
        <w:rPr>
          <w:rFonts w:ascii="Arial" w:eastAsia="Arial" w:hAnsi="Arial" w:cs="Arial"/>
          <w:sz w:val="20"/>
          <w:szCs w:val="20"/>
        </w:rPr>
        <w:t>No</w:t>
      </w:r>
      <w:r>
        <w:rPr>
          <w:rFonts w:ascii="Arial" w:eastAsia="Arial" w:hAnsi="Arial" w:cs="Arial"/>
          <w:spacing w:val="2"/>
          <w:sz w:val="20"/>
          <w:szCs w:val="20"/>
        </w:rPr>
        <w:t>ff</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er,</w:t>
      </w:r>
      <w:r>
        <w:rPr>
          <w:rFonts w:ascii="Arial" w:eastAsia="Arial" w:hAnsi="Arial" w:cs="Arial"/>
          <w:spacing w:val="-10"/>
          <w:sz w:val="20"/>
          <w:szCs w:val="20"/>
        </w:rPr>
        <w:t xml:space="preserve"> </w:t>
      </w:r>
      <w:r>
        <w:rPr>
          <w:rFonts w:ascii="Arial" w:eastAsia="Arial" w:hAnsi="Arial" w:cs="Arial"/>
          <w:sz w:val="20"/>
          <w:szCs w:val="20"/>
        </w:rPr>
        <w:t>2</w:t>
      </w:r>
      <w:r>
        <w:rPr>
          <w:rFonts w:ascii="Arial" w:eastAsia="Arial" w:hAnsi="Arial" w:cs="Arial"/>
          <w:spacing w:val="2"/>
          <w:sz w:val="20"/>
          <w:szCs w:val="20"/>
        </w:rPr>
        <w:t>0</w:t>
      </w:r>
      <w:r>
        <w:rPr>
          <w:rFonts w:ascii="Arial" w:eastAsia="Arial" w:hAnsi="Arial" w:cs="Arial"/>
          <w:sz w:val="20"/>
          <w:szCs w:val="20"/>
        </w:rPr>
        <w:t>10</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Ma</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1</w:t>
      </w:r>
      <w:r>
        <w:rPr>
          <w:rFonts w:ascii="Arial" w:eastAsia="Arial" w:hAnsi="Arial" w:cs="Arial"/>
          <w:sz w:val="20"/>
          <w:szCs w:val="20"/>
        </w:rPr>
        <w:t>3.</w:t>
      </w:r>
      <w:r>
        <w:rPr>
          <w:rFonts w:ascii="Arial" w:eastAsia="Arial" w:hAnsi="Arial" w:cs="Arial"/>
          <w:spacing w:val="-5"/>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2"/>
          <w:sz w:val="20"/>
          <w:szCs w:val="20"/>
        </w:rPr>
        <w:t>Re</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o</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z w:val="20"/>
          <w:szCs w:val="20"/>
        </w:rPr>
        <w:t>C</w:t>
      </w:r>
      <w:r>
        <w:rPr>
          <w:rFonts w:ascii="Arial" w:eastAsia="Arial" w:hAnsi="Arial" w:cs="Arial"/>
          <w:spacing w:val="1"/>
          <w:sz w:val="20"/>
          <w:szCs w:val="20"/>
        </w:rPr>
        <w:t>e</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pacing w:val="3"/>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p>
    <w:p w14:paraId="5273BE74" w14:textId="77777777" w:rsidR="007323ED" w:rsidRDefault="007323ED" w:rsidP="007323ED">
      <w:pPr>
        <w:spacing w:before="8" w:after="0" w:line="240" w:lineRule="auto"/>
        <w:ind w:left="820" w:right="-2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k</w:t>
      </w:r>
      <w:r>
        <w:rPr>
          <w:rFonts w:ascii="Arial" w:eastAsia="Arial" w:hAnsi="Arial" w:cs="Arial"/>
          <w:sz w:val="20"/>
          <w:szCs w:val="20"/>
        </w:rPr>
        <w:t>ai</w:t>
      </w:r>
      <w:r>
        <w:rPr>
          <w:rFonts w:ascii="Arial" w:eastAsia="Arial" w:hAnsi="Arial" w:cs="Arial"/>
          <w:spacing w:val="-7"/>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pacing w:val="4"/>
          <w:sz w:val="20"/>
          <w:szCs w:val="20"/>
        </w:rPr>
        <w:t>d</w:t>
      </w:r>
      <w:r>
        <w:rPr>
          <w:rFonts w:ascii="Arial" w:eastAsia="Arial" w:hAnsi="Arial" w:cs="Arial"/>
          <w:spacing w:val="-2"/>
          <w:sz w:val="20"/>
          <w:szCs w:val="20"/>
        </w:rPr>
        <w:t>y</w:t>
      </w:r>
      <w:r>
        <w:rPr>
          <w:rFonts w:ascii="Arial" w:eastAsia="Arial" w:hAnsi="Arial" w:cs="Arial"/>
          <w:spacing w:val="2"/>
          <w:sz w:val="20"/>
          <w:szCs w:val="20"/>
        </w:rPr>
        <w:t>a</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pacing w:val="1"/>
          <w:sz w:val="20"/>
          <w:szCs w:val="20"/>
        </w:rPr>
        <w:t>2</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z w:val="20"/>
          <w:szCs w:val="20"/>
        </w:rPr>
        <w:t>0</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M</w:t>
      </w:r>
      <w:r>
        <w:rPr>
          <w:rFonts w:ascii="Arial" w:eastAsia="Arial" w:hAnsi="Arial" w:cs="Arial"/>
          <w:spacing w:val="4"/>
          <w:sz w:val="20"/>
          <w:szCs w:val="20"/>
        </w:rPr>
        <w:t>a</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1"/>
          <w:sz w:val="20"/>
          <w:szCs w:val="20"/>
        </w:rPr>
        <w:t>2</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z w:val="20"/>
          <w:szCs w:val="20"/>
        </w:rPr>
        <w:t>3.</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pacing w:val="2"/>
          <w:sz w:val="20"/>
          <w:szCs w:val="20"/>
        </w:rPr>
        <w:t>ff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iv</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P</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o</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M</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th</w:t>
      </w:r>
      <w:r>
        <w:rPr>
          <w:rFonts w:ascii="Arial" w:eastAsia="Arial" w:hAnsi="Arial" w:cs="Arial"/>
          <w:spacing w:val="1"/>
          <w:sz w:val="20"/>
          <w:szCs w:val="20"/>
        </w:rPr>
        <w:t>o</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 xml:space="preserve">c </w:t>
      </w:r>
      <w:r>
        <w:rPr>
          <w:rFonts w:ascii="Arial" w:eastAsia="Arial" w:hAnsi="Arial" w:cs="Arial"/>
          <w:spacing w:val="-1"/>
          <w:sz w:val="20"/>
          <w:szCs w:val="20"/>
        </w:rPr>
        <w:t>S</w:t>
      </w:r>
      <w:r>
        <w:rPr>
          <w:rFonts w:ascii="Arial" w:eastAsia="Arial" w:hAnsi="Arial" w:cs="Arial"/>
          <w:sz w:val="20"/>
          <w:szCs w:val="20"/>
        </w:rPr>
        <w:t>urge</w:t>
      </w:r>
      <w:r>
        <w:rPr>
          <w:rFonts w:ascii="Arial" w:eastAsia="Arial" w:hAnsi="Arial" w:cs="Arial"/>
          <w:spacing w:val="5"/>
          <w:sz w:val="20"/>
          <w:szCs w:val="20"/>
        </w:rPr>
        <w:t>r</w:t>
      </w:r>
      <w:r>
        <w:rPr>
          <w:rFonts w:ascii="Arial" w:eastAsia="Arial" w:hAnsi="Arial" w:cs="Arial"/>
          <w:spacing w:val="-4"/>
          <w:sz w:val="20"/>
          <w:szCs w:val="20"/>
        </w:rPr>
        <w:t>y</w:t>
      </w:r>
      <w:r>
        <w:rPr>
          <w:rFonts w:ascii="Arial" w:eastAsia="Arial" w:hAnsi="Arial" w:cs="Arial"/>
          <w:sz w:val="20"/>
          <w:szCs w:val="20"/>
        </w:rPr>
        <w:t>.</w:t>
      </w:r>
    </w:p>
    <w:p w14:paraId="3D5E499F" w14:textId="77777777" w:rsidR="007323ED" w:rsidRDefault="007323ED" w:rsidP="007323ED">
      <w:pPr>
        <w:spacing w:before="11" w:after="0" w:line="220" w:lineRule="exact"/>
      </w:pPr>
    </w:p>
    <w:p w14:paraId="653B3EAA" w14:textId="77777777" w:rsidR="007323ED" w:rsidRDefault="007323ED" w:rsidP="007323ED">
      <w:pPr>
        <w:spacing w:after="0" w:line="240" w:lineRule="auto"/>
        <w:ind w:left="820"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z w:val="20"/>
          <w:szCs w:val="20"/>
        </w:rPr>
        <w:t>atr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B</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pacing w:val="-1"/>
          <w:sz w:val="20"/>
          <w:szCs w:val="20"/>
        </w:rPr>
        <w:t>l</w:t>
      </w:r>
      <w:r>
        <w:rPr>
          <w:rFonts w:ascii="Arial" w:eastAsia="Arial" w:hAnsi="Arial" w:cs="Arial"/>
          <w:spacing w:val="4"/>
          <w:sz w:val="20"/>
          <w:szCs w:val="20"/>
        </w:rPr>
        <w:t>e</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2</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z w:val="20"/>
          <w:szCs w:val="20"/>
        </w:rPr>
        <w:t>1 –</w:t>
      </w:r>
      <w:r>
        <w:rPr>
          <w:rFonts w:ascii="Arial" w:eastAsia="Arial" w:hAnsi="Arial" w:cs="Arial"/>
          <w:spacing w:val="-2"/>
          <w:sz w:val="20"/>
          <w:szCs w:val="20"/>
        </w:rPr>
        <w:t xml:space="preserve"> </w:t>
      </w:r>
      <w:r>
        <w:rPr>
          <w:rFonts w:ascii="Arial" w:eastAsia="Arial" w:hAnsi="Arial" w:cs="Arial"/>
          <w:spacing w:val="2"/>
          <w:sz w:val="20"/>
          <w:szCs w:val="20"/>
        </w:rPr>
        <w:t>Ma</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1</w:t>
      </w:r>
      <w:r>
        <w:rPr>
          <w:rFonts w:ascii="Arial" w:eastAsia="Arial" w:hAnsi="Arial" w:cs="Arial"/>
          <w:sz w:val="20"/>
          <w:szCs w:val="20"/>
        </w:rPr>
        <w:t>3.</w:t>
      </w:r>
      <w:r>
        <w:rPr>
          <w:rFonts w:ascii="Arial" w:eastAsia="Arial" w:hAnsi="Arial" w:cs="Arial"/>
          <w:spacing w:val="51"/>
          <w:sz w:val="20"/>
          <w:szCs w:val="20"/>
        </w:rPr>
        <w:t xml:space="preserve"> </w:t>
      </w:r>
      <w:r>
        <w:rPr>
          <w:rFonts w:ascii="Arial" w:eastAsia="Arial" w:hAnsi="Arial" w:cs="Arial"/>
          <w:sz w:val="20"/>
          <w:szCs w:val="20"/>
        </w:rPr>
        <w:t>I</w:t>
      </w:r>
      <w:r>
        <w:rPr>
          <w:rFonts w:ascii="Arial" w:eastAsia="Arial" w:hAnsi="Arial" w:cs="Arial"/>
          <w:spacing w:val="4"/>
          <w:sz w:val="20"/>
          <w:szCs w:val="20"/>
        </w:rPr>
        <w:t>m</w:t>
      </w:r>
      <w:r>
        <w:rPr>
          <w:rFonts w:ascii="Arial" w:eastAsia="Arial" w:hAnsi="Arial" w:cs="Arial"/>
          <w:sz w:val="20"/>
          <w:szCs w:val="20"/>
        </w:rPr>
        <w:t>pro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d</w:t>
      </w:r>
      <w:r>
        <w:rPr>
          <w:rFonts w:ascii="Arial" w:eastAsia="Arial" w:hAnsi="Arial" w:cs="Arial"/>
          <w:sz w:val="20"/>
          <w:szCs w:val="20"/>
        </w:rPr>
        <w:t>dre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z w:val="20"/>
          <w:szCs w:val="20"/>
        </w:rPr>
        <w:t>ter</w:t>
      </w:r>
      <w:r>
        <w:rPr>
          <w:rFonts w:ascii="Arial" w:eastAsia="Arial" w:hAnsi="Arial" w:cs="Arial"/>
          <w:spacing w:val="2"/>
          <w:sz w:val="20"/>
          <w:szCs w:val="20"/>
        </w:rPr>
        <w:t>n</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al</w:t>
      </w:r>
      <w:r>
        <w:rPr>
          <w:rFonts w:ascii="Arial" w:eastAsia="Arial" w:hAnsi="Arial" w:cs="Arial"/>
          <w:spacing w:val="-11"/>
          <w:sz w:val="20"/>
          <w:szCs w:val="20"/>
        </w:rPr>
        <w:t xml:space="preserve">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a</w:t>
      </w:r>
    </w:p>
    <w:p w14:paraId="2CDFDACC" w14:textId="77777777" w:rsidR="007323ED" w:rsidRDefault="007323ED" w:rsidP="007323ED">
      <w:pPr>
        <w:spacing w:after="0" w:line="240" w:lineRule="auto"/>
        <w:ind w:left="820" w:right="-20"/>
        <w:rPr>
          <w:rFonts w:ascii="Arial" w:eastAsia="Arial" w:hAnsi="Arial" w:cs="Arial"/>
          <w:sz w:val="20"/>
          <w:szCs w:val="20"/>
        </w:rPr>
      </w:pPr>
      <w:r>
        <w:rPr>
          <w:rFonts w:ascii="Arial" w:eastAsia="Arial" w:hAnsi="Arial" w:cs="Arial"/>
          <w:sz w:val="20"/>
          <w:szCs w:val="20"/>
        </w:rPr>
        <w:t>In</w:t>
      </w:r>
      <w:r>
        <w:rPr>
          <w:rFonts w:ascii="Arial" w:eastAsia="Arial" w:hAnsi="Arial" w:cs="Arial"/>
          <w:spacing w:val="-1"/>
          <w:sz w:val="20"/>
          <w:szCs w:val="20"/>
        </w:rPr>
        <w:t>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pacing w:val="-3"/>
          <w:sz w:val="20"/>
          <w:szCs w:val="20"/>
        </w:rPr>
        <w:t>y</w:t>
      </w:r>
      <w:r>
        <w:rPr>
          <w:rFonts w:ascii="Arial" w:eastAsia="Arial" w:hAnsi="Arial" w:cs="Arial"/>
          <w:sz w:val="20"/>
          <w:szCs w:val="20"/>
        </w:rPr>
        <w:t>.</w:t>
      </w:r>
    </w:p>
    <w:p w14:paraId="22D99230" w14:textId="77777777" w:rsidR="007323ED" w:rsidRDefault="007323ED" w:rsidP="007323ED">
      <w:pPr>
        <w:spacing w:before="8" w:after="0" w:line="220" w:lineRule="exact"/>
      </w:pPr>
    </w:p>
    <w:p w14:paraId="0FC9F942" w14:textId="77777777" w:rsidR="007323ED" w:rsidRDefault="007323ED" w:rsidP="007323ED">
      <w:pPr>
        <w:spacing w:after="0" w:line="240" w:lineRule="auto"/>
        <w:ind w:left="820"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er</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c</w:t>
      </w:r>
      <w:r>
        <w:rPr>
          <w:rFonts w:ascii="Arial" w:eastAsia="Arial" w:hAnsi="Arial" w:cs="Arial"/>
          <w:sz w:val="20"/>
          <w:szCs w:val="20"/>
        </w:rPr>
        <w:t>a,</w:t>
      </w:r>
      <w:r>
        <w:rPr>
          <w:rFonts w:ascii="Arial" w:eastAsia="Arial" w:hAnsi="Arial" w:cs="Arial"/>
          <w:spacing w:val="-8"/>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11</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Ma</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pacing w:val="3"/>
          <w:sz w:val="20"/>
          <w:szCs w:val="20"/>
        </w:rPr>
        <w:t>3</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z w:val="20"/>
          <w:szCs w:val="20"/>
        </w:rPr>
        <w:t>d</w:t>
      </w:r>
      <w:r>
        <w:rPr>
          <w:rFonts w:ascii="Arial" w:eastAsia="Arial" w:hAnsi="Arial" w:cs="Arial"/>
          <w:spacing w:val="-1"/>
          <w:sz w:val="20"/>
          <w:szCs w:val="20"/>
        </w:rPr>
        <w:t>d</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0"/>
          <w:sz w:val="20"/>
          <w:szCs w:val="20"/>
        </w:rPr>
        <w:t xml:space="preserve"> </w:t>
      </w:r>
      <w:r>
        <w:rPr>
          <w:rFonts w:ascii="Arial" w:eastAsia="Arial" w:hAnsi="Arial" w:cs="Arial"/>
          <w:spacing w:val="1"/>
          <w:sz w:val="20"/>
          <w:szCs w:val="20"/>
        </w:rPr>
        <w:t>B</w:t>
      </w:r>
      <w:r>
        <w:rPr>
          <w:rFonts w:ascii="Arial" w:eastAsia="Arial" w:hAnsi="Arial" w:cs="Arial"/>
          <w:sz w:val="20"/>
          <w:szCs w:val="20"/>
        </w:rPr>
        <w:t>ar</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In</w:t>
      </w:r>
      <w:r>
        <w:rPr>
          <w:rFonts w:ascii="Arial" w:eastAsia="Arial" w:hAnsi="Arial" w:cs="Arial"/>
          <w:spacing w:val="1"/>
          <w:sz w:val="20"/>
          <w:szCs w:val="20"/>
        </w:rPr>
        <w:t>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w:t>
      </w:r>
      <w:r>
        <w:rPr>
          <w:rFonts w:ascii="Arial" w:eastAsia="Arial" w:hAnsi="Arial" w:cs="Arial"/>
          <w:spacing w:val="2"/>
          <w:sz w:val="20"/>
          <w:szCs w:val="20"/>
        </w:rPr>
        <w:t>o</w:t>
      </w:r>
      <w:r>
        <w:rPr>
          <w:rFonts w:ascii="Arial" w:eastAsia="Arial" w:hAnsi="Arial" w:cs="Arial"/>
          <w:sz w:val="20"/>
          <w:szCs w:val="20"/>
        </w:rPr>
        <w:t>l</w:t>
      </w:r>
    </w:p>
    <w:p w14:paraId="526C06D5" w14:textId="77777777" w:rsidR="007323ED" w:rsidRDefault="007323ED" w:rsidP="007323ED">
      <w:pPr>
        <w:spacing w:after="0" w:line="240" w:lineRule="auto"/>
        <w:ind w:left="820" w:right="-20"/>
        <w:rPr>
          <w:rFonts w:ascii="Arial" w:eastAsia="Arial" w:hAnsi="Arial" w:cs="Arial"/>
          <w:sz w:val="20"/>
          <w:szCs w:val="20"/>
        </w:rPr>
      </w:pPr>
      <w:r>
        <w:rPr>
          <w:rFonts w:ascii="Arial" w:eastAsia="Arial" w:hAnsi="Arial" w:cs="Arial"/>
          <w:sz w:val="20"/>
          <w:szCs w:val="20"/>
        </w:rPr>
        <w:t>Co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p>
    <w:p w14:paraId="154EF984" w14:textId="77777777" w:rsidR="007323ED" w:rsidRDefault="007323ED" w:rsidP="007323ED">
      <w:pPr>
        <w:spacing w:before="11" w:after="0" w:line="220" w:lineRule="exact"/>
      </w:pPr>
    </w:p>
    <w:p w14:paraId="11C6F228" w14:textId="77777777" w:rsidR="007323ED" w:rsidRDefault="007323ED" w:rsidP="007323ED">
      <w:pPr>
        <w:spacing w:after="0" w:line="240" w:lineRule="auto"/>
        <w:ind w:left="820" w:right="-20"/>
        <w:rPr>
          <w:rFonts w:ascii="Arial" w:eastAsia="Arial" w:hAnsi="Arial" w:cs="Arial"/>
          <w:sz w:val="20"/>
          <w:szCs w:val="20"/>
        </w:rPr>
      </w:pP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pacing w:val="1"/>
          <w:sz w:val="20"/>
          <w:szCs w:val="20"/>
        </w:rPr>
        <w:t>s</w:t>
      </w:r>
      <w:r>
        <w:rPr>
          <w:rFonts w:ascii="Arial" w:eastAsia="Arial" w:hAnsi="Arial" w:cs="Arial"/>
          <w:spacing w:val="3"/>
          <w:sz w:val="20"/>
          <w:szCs w:val="20"/>
        </w:rPr>
        <w:t>k</w:t>
      </w:r>
      <w:r>
        <w:rPr>
          <w:rFonts w:ascii="Arial" w:eastAsia="Arial" w:hAnsi="Arial" w:cs="Arial"/>
          <w:spacing w:val="-1"/>
          <w:sz w:val="20"/>
          <w:szCs w:val="20"/>
        </w:rPr>
        <w:t>i</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pacing w:val="-1"/>
          <w:sz w:val="20"/>
          <w:szCs w:val="20"/>
        </w:rPr>
        <w:t>2</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z w:val="20"/>
          <w:szCs w:val="20"/>
        </w:rPr>
        <w:t>0</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1</w:t>
      </w:r>
      <w:r>
        <w:rPr>
          <w:rFonts w:ascii="Arial" w:eastAsia="Arial" w:hAnsi="Arial" w:cs="Arial"/>
          <w:spacing w:val="-1"/>
          <w:sz w:val="20"/>
          <w:szCs w:val="20"/>
        </w:rPr>
        <w:t>3</w:t>
      </w:r>
      <w:r>
        <w:rPr>
          <w:rFonts w:ascii="Arial" w:eastAsia="Arial" w:hAnsi="Arial" w:cs="Arial"/>
          <w:sz w:val="20"/>
          <w:szCs w:val="20"/>
        </w:rPr>
        <w:t>.</w:t>
      </w:r>
      <w:r>
        <w:rPr>
          <w:rFonts w:ascii="Arial" w:eastAsia="Arial" w:hAnsi="Arial" w:cs="Arial"/>
          <w:spacing w:val="53"/>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Co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p>
    <w:p w14:paraId="18449AA9" w14:textId="77777777" w:rsidR="007323ED" w:rsidRDefault="007323ED" w:rsidP="007323ED">
      <w:pPr>
        <w:spacing w:before="11" w:after="0" w:line="220" w:lineRule="exact"/>
      </w:pPr>
    </w:p>
    <w:p w14:paraId="1AEE0CBB" w14:textId="77777777" w:rsidR="007323ED" w:rsidRDefault="007323ED" w:rsidP="007323ED">
      <w:pPr>
        <w:spacing w:after="0" w:line="240" w:lineRule="auto"/>
        <w:ind w:left="820" w:right="-20"/>
        <w:rPr>
          <w:rFonts w:ascii="Arial" w:eastAsia="Arial" w:hAnsi="Arial" w:cs="Arial"/>
          <w:sz w:val="20"/>
          <w:szCs w:val="20"/>
        </w:rPr>
      </w:pPr>
      <w:r>
        <w:rPr>
          <w:rFonts w:ascii="Arial" w:eastAsia="Arial" w:hAnsi="Arial" w:cs="Arial"/>
          <w:spacing w:val="-1"/>
          <w:sz w:val="20"/>
          <w:szCs w:val="20"/>
        </w:rPr>
        <w:t>K</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z w:val="20"/>
          <w:szCs w:val="20"/>
        </w:rPr>
        <w: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1</w:t>
      </w:r>
      <w:r>
        <w:rPr>
          <w:rFonts w:ascii="Arial" w:eastAsia="Arial" w:hAnsi="Arial" w:cs="Arial"/>
          <w:sz w:val="20"/>
          <w:szCs w:val="20"/>
        </w:rPr>
        <w:t>0</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1</w:t>
      </w:r>
      <w:r>
        <w:rPr>
          <w:rFonts w:ascii="Arial" w:eastAsia="Arial" w:hAnsi="Arial" w:cs="Arial"/>
          <w:spacing w:val="-1"/>
          <w:sz w:val="20"/>
          <w:szCs w:val="20"/>
        </w:rPr>
        <w:t>3</w:t>
      </w:r>
      <w:r>
        <w:rPr>
          <w:rFonts w:ascii="Arial" w:eastAsia="Arial" w:hAnsi="Arial" w:cs="Arial"/>
          <w:sz w:val="20"/>
          <w:szCs w:val="20"/>
        </w:rPr>
        <w:t>.</w:t>
      </w:r>
      <w:r>
        <w:rPr>
          <w:rFonts w:ascii="Arial" w:eastAsia="Arial" w:hAnsi="Arial" w:cs="Arial"/>
          <w:spacing w:val="51"/>
          <w:sz w:val="20"/>
          <w:szCs w:val="20"/>
        </w:rPr>
        <w:t xml:space="preserve"> </w:t>
      </w:r>
      <w:r>
        <w:rPr>
          <w:rFonts w:ascii="Arial" w:eastAsia="Arial" w:hAnsi="Arial" w:cs="Arial"/>
          <w:spacing w:val="3"/>
          <w:sz w:val="20"/>
          <w:szCs w:val="20"/>
        </w:rPr>
        <w:t>O</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3"/>
          <w:sz w:val="20"/>
          <w:szCs w:val="20"/>
        </w:rPr>
        <w:t>O</w:t>
      </w:r>
      <w:r>
        <w:rPr>
          <w:rFonts w:ascii="Arial" w:eastAsia="Arial" w:hAnsi="Arial" w:cs="Arial"/>
          <w:spacing w:val="2"/>
          <w:sz w:val="20"/>
          <w:szCs w:val="20"/>
        </w:rPr>
        <w:t>b</w:t>
      </w:r>
      <w:r>
        <w:rPr>
          <w:rFonts w:ascii="Arial" w:eastAsia="Arial" w:hAnsi="Arial" w:cs="Arial"/>
          <w:spacing w:val="1"/>
          <w:sz w:val="20"/>
          <w:szCs w:val="20"/>
        </w:rPr>
        <w:t>s</w:t>
      </w:r>
      <w:r>
        <w:rPr>
          <w:rFonts w:ascii="Arial" w:eastAsia="Arial" w:hAnsi="Arial" w:cs="Arial"/>
          <w:sz w:val="20"/>
          <w:szCs w:val="20"/>
        </w:rPr>
        <w:t>tru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iv</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p</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1"/>
          <w:sz w:val="20"/>
          <w:szCs w:val="20"/>
        </w:rPr>
        <w:t>n</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z w:val="20"/>
          <w:szCs w:val="20"/>
        </w:rPr>
        <w:t>L</w:t>
      </w:r>
      <w:r>
        <w:rPr>
          <w:rFonts w:ascii="Arial" w:eastAsia="Arial" w:hAnsi="Arial" w:cs="Arial"/>
          <w:spacing w:val="3"/>
          <w:sz w:val="20"/>
          <w:szCs w:val="20"/>
        </w:rPr>
        <w:t>T</w:t>
      </w:r>
      <w:r>
        <w:rPr>
          <w:rFonts w:ascii="Arial" w:eastAsia="Arial" w:hAnsi="Arial" w:cs="Arial"/>
          <w:sz w:val="20"/>
          <w:szCs w:val="20"/>
        </w:rPr>
        <w:t>A</w:t>
      </w:r>
      <w:r>
        <w:rPr>
          <w:rFonts w:ascii="Arial" w:eastAsia="Arial" w:hAnsi="Arial" w:cs="Arial"/>
          <w:spacing w:val="-3"/>
          <w:sz w:val="20"/>
          <w:szCs w:val="20"/>
        </w:rPr>
        <w:t xml:space="preserve"> </w:t>
      </w:r>
      <w:r>
        <w:rPr>
          <w:rFonts w:ascii="Arial" w:eastAsia="Arial" w:hAnsi="Arial" w:cs="Arial"/>
          <w:spacing w:val="-1"/>
          <w:sz w:val="20"/>
          <w:szCs w:val="20"/>
        </w:rPr>
        <w:t>Ki</w:t>
      </w:r>
      <w:r>
        <w:rPr>
          <w:rFonts w:ascii="Arial" w:eastAsia="Arial" w:hAnsi="Arial" w:cs="Arial"/>
          <w:sz w:val="20"/>
          <w:szCs w:val="20"/>
        </w:rPr>
        <w:t>t a</w:t>
      </w:r>
      <w:r>
        <w:rPr>
          <w:rFonts w:ascii="Arial" w:eastAsia="Arial" w:hAnsi="Arial" w:cs="Arial"/>
          <w:spacing w:val="7"/>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r</w:t>
      </w:r>
    </w:p>
    <w:p w14:paraId="396B126A" w14:textId="77777777" w:rsidR="007323ED" w:rsidRDefault="007323ED" w:rsidP="007323ED">
      <w:pPr>
        <w:spacing w:after="0" w:line="228" w:lineRule="exact"/>
        <w:ind w:left="820" w:right="-20"/>
        <w:rPr>
          <w:rFonts w:ascii="Arial" w:eastAsia="Arial" w:hAnsi="Arial" w:cs="Arial"/>
          <w:sz w:val="20"/>
          <w:szCs w:val="20"/>
        </w:rPr>
      </w:pPr>
      <w:r>
        <w:rPr>
          <w:rFonts w:ascii="Arial" w:eastAsia="Arial" w:hAnsi="Arial" w:cs="Arial"/>
          <w:spacing w:val="-1"/>
          <w:sz w:val="20"/>
          <w:szCs w:val="20"/>
        </w:rPr>
        <w:t>Ai</w:t>
      </w:r>
      <w:r>
        <w:rPr>
          <w:rFonts w:ascii="Arial" w:eastAsia="Arial" w:hAnsi="Arial" w:cs="Arial"/>
          <w:spacing w:val="3"/>
          <w:sz w:val="20"/>
          <w:szCs w:val="20"/>
        </w:rPr>
        <w:t>r</w:t>
      </w:r>
      <w:r>
        <w:rPr>
          <w:rFonts w:ascii="Arial" w:eastAsia="Arial" w:hAnsi="Arial" w:cs="Arial"/>
          <w:spacing w:val="-2"/>
          <w:sz w:val="20"/>
          <w:szCs w:val="20"/>
        </w:rPr>
        <w:t>w</w:t>
      </w:r>
      <w:r>
        <w:rPr>
          <w:rFonts w:ascii="Arial" w:eastAsia="Arial" w:hAnsi="Arial" w:cs="Arial"/>
          <w:spacing w:val="4"/>
          <w:sz w:val="20"/>
          <w:szCs w:val="20"/>
        </w:rPr>
        <w:t>a</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O</w:t>
      </w:r>
      <w:r>
        <w:rPr>
          <w:rFonts w:ascii="Arial" w:eastAsia="Arial" w:hAnsi="Arial" w:cs="Arial"/>
          <w:sz w:val="20"/>
          <w:szCs w:val="20"/>
        </w:rPr>
        <w:t>b</w:t>
      </w:r>
      <w:r>
        <w:rPr>
          <w:rFonts w:ascii="Arial" w:eastAsia="Arial" w:hAnsi="Arial" w:cs="Arial"/>
          <w:spacing w:val="1"/>
          <w:sz w:val="20"/>
          <w:szCs w:val="20"/>
        </w:rPr>
        <w:t>s</w:t>
      </w:r>
      <w:r>
        <w:rPr>
          <w:rFonts w:ascii="Arial" w:eastAsia="Arial" w:hAnsi="Arial" w:cs="Arial"/>
          <w:sz w:val="20"/>
          <w:szCs w:val="20"/>
        </w:rPr>
        <w:t>tru</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R</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3"/>
          <w:sz w:val="20"/>
          <w:szCs w:val="20"/>
        </w:rPr>
        <w:t>k</w:t>
      </w:r>
      <w:r>
        <w:rPr>
          <w:rFonts w:ascii="Arial" w:eastAsia="Arial" w:hAnsi="Arial" w:cs="Arial"/>
          <w:sz w:val="20"/>
          <w:szCs w:val="20"/>
        </w:rPr>
        <w:t>.</w:t>
      </w:r>
    </w:p>
    <w:p w14:paraId="5BAE33FD" w14:textId="77777777" w:rsidR="007323ED" w:rsidRDefault="007323ED" w:rsidP="007323ED">
      <w:pPr>
        <w:spacing w:before="11" w:after="0" w:line="220" w:lineRule="exact"/>
      </w:pPr>
    </w:p>
    <w:p w14:paraId="450D55B0" w14:textId="77777777" w:rsidR="007323ED" w:rsidRDefault="007323ED" w:rsidP="007323ED">
      <w:pPr>
        <w:spacing w:after="0" w:line="480" w:lineRule="auto"/>
        <w:ind w:left="820" w:right="517"/>
        <w:rPr>
          <w:rFonts w:ascii="Arial" w:eastAsia="Arial" w:hAnsi="Arial" w:cs="Arial"/>
          <w:sz w:val="20"/>
          <w:szCs w:val="20"/>
        </w:rPr>
      </w:pPr>
      <w:r>
        <w:rPr>
          <w:rFonts w:ascii="Arial" w:eastAsia="Arial" w:hAnsi="Arial" w:cs="Arial"/>
          <w:sz w:val="20"/>
          <w:szCs w:val="20"/>
        </w:rPr>
        <w:t>Ra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te</w:t>
      </w:r>
      <w:r>
        <w:rPr>
          <w:rFonts w:ascii="Arial" w:eastAsia="Arial" w:hAnsi="Arial" w:cs="Arial"/>
          <w:spacing w:val="-2"/>
          <w:sz w:val="20"/>
          <w:szCs w:val="20"/>
        </w:rPr>
        <w:t>w</w:t>
      </w:r>
      <w:r>
        <w:rPr>
          <w:rFonts w:ascii="Arial" w:eastAsia="Arial" w:hAnsi="Arial" w:cs="Arial"/>
          <w:sz w:val="20"/>
          <w:szCs w:val="20"/>
        </w:rPr>
        <w:t>art,</w:t>
      </w:r>
      <w:r>
        <w:rPr>
          <w:rFonts w:ascii="Arial" w:eastAsia="Arial" w:hAnsi="Arial" w:cs="Arial"/>
          <w:spacing w:val="-5"/>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1</w:t>
      </w:r>
      <w:r>
        <w:rPr>
          <w:rFonts w:ascii="Arial" w:eastAsia="Arial" w:hAnsi="Arial" w:cs="Arial"/>
          <w:sz w:val="20"/>
          <w:szCs w:val="20"/>
        </w:rPr>
        <w:t>0</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z w:val="20"/>
          <w:szCs w:val="20"/>
        </w:rPr>
        <w:t>3.</w:t>
      </w:r>
      <w:r>
        <w:rPr>
          <w:rFonts w:ascii="Arial" w:eastAsia="Arial" w:hAnsi="Arial" w:cs="Arial"/>
          <w:spacing w:val="53"/>
          <w:sz w:val="20"/>
          <w:szCs w:val="20"/>
        </w:rPr>
        <w:t xml:space="preserve"> </w:t>
      </w:r>
      <w:r>
        <w:rPr>
          <w:rFonts w:ascii="Arial" w:eastAsia="Arial" w:hAnsi="Arial" w:cs="Arial"/>
          <w:spacing w:val="1"/>
          <w:sz w:val="20"/>
          <w:szCs w:val="20"/>
        </w:rPr>
        <w:t>O</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1"/>
          <w:sz w:val="20"/>
          <w:szCs w:val="20"/>
        </w:rPr>
        <w:t>si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1"/>
          <w:sz w:val="20"/>
          <w:szCs w:val="20"/>
        </w:rPr>
        <w:t>O</w:t>
      </w:r>
      <w:r>
        <w:rPr>
          <w:rFonts w:ascii="Arial" w:eastAsia="Arial" w:hAnsi="Arial" w:cs="Arial"/>
          <w:sz w:val="20"/>
          <w:szCs w:val="20"/>
        </w:rPr>
        <w:t>b</w:t>
      </w:r>
      <w:r>
        <w:rPr>
          <w:rFonts w:ascii="Arial" w:eastAsia="Arial" w:hAnsi="Arial" w:cs="Arial"/>
          <w:spacing w:val="1"/>
          <w:sz w:val="20"/>
          <w:szCs w:val="20"/>
        </w:rPr>
        <w:t>s</w:t>
      </w:r>
      <w:r>
        <w:rPr>
          <w:rFonts w:ascii="Arial" w:eastAsia="Arial" w:hAnsi="Arial" w:cs="Arial"/>
          <w:sz w:val="20"/>
          <w:szCs w:val="20"/>
        </w:rPr>
        <w:t>tru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ep</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1"/>
          <w:sz w:val="20"/>
          <w:szCs w:val="20"/>
        </w:rPr>
        <w:t>n</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Pr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 L</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9"/>
          <w:sz w:val="20"/>
          <w:szCs w:val="20"/>
        </w:rPr>
        <w:t>W</w:t>
      </w:r>
      <w:r>
        <w:rPr>
          <w:rFonts w:ascii="Arial" w:eastAsia="Arial" w:hAnsi="Arial" w:cs="Arial"/>
          <w:sz w:val="20"/>
          <w:szCs w:val="20"/>
        </w:rPr>
        <w:t>are,</w:t>
      </w:r>
      <w:r>
        <w:rPr>
          <w:rFonts w:ascii="Arial" w:eastAsia="Arial" w:hAnsi="Arial" w:cs="Arial"/>
          <w:spacing w:val="-5"/>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11</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M</w:t>
      </w:r>
      <w:r>
        <w:rPr>
          <w:rFonts w:ascii="Arial" w:eastAsia="Arial" w:hAnsi="Arial" w:cs="Arial"/>
          <w:spacing w:val="4"/>
          <w:sz w:val="20"/>
          <w:szCs w:val="20"/>
        </w:rPr>
        <w:t>a</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z w:val="20"/>
          <w:szCs w:val="20"/>
        </w:rPr>
        <w:t>3.</w:t>
      </w:r>
      <w:r>
        <w:rPr>
          <w:rFonts w:ascii="Arial" w:eastAsia="Arial" w:hAnsi="Arial" w:cs="Arial"/>
          <w:spacing w:val="53"/>
          <w:sz w:val="20"/>
          <w:szCs w:val="20"/>
        </w:rPr>
        <w:t xml:space="preserve"> </w:t>
      </w:r>
      <w:r>
        <w:rPr>
          <w:rFonts w:ascii="Arial" w:eastAsia="Arial" w:hAnsi="Arial" w:cs="Arial"/>
          <w:sz w:val="20"/>
          <w:szCs w:val="20"/>
        </w:rPr>
        <w:t>He</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thca</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3"/>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te</w:t>
      </w:r>
      <w:r>
        <w:rPr>
          <w:rFonts w:ascii="Arial" w:eastAsia="Arial" w:hAnsi="Arial" w:cs="Arial"/>
          <w:spacing w:val="4"/>
          <w:sz w:val="20"/>
          <w:szCs w:val="20"/>
        </w:rPr>
        <w:t>m</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E</w:t>
      </w:r>
      <w:r>
        <w:rPr>
          <w:rFonts w:ascii="Arial" w:eastAsia="Arial" w:hAnsi="Arial" w:cs="Arial"/>
          <w:spacing w:val="2"/>
          <w:sz w:val="20"/>
          <w:szCs w:val="20"/>
        </w:rPr>
        <w:t>ff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z w:val="20"/>
          <w:szCs w:val="20"/>
        </w:rPr>
        <w:t>er</w:t>
      </w:r>
      <w:r>
        <w:rPr>
          <w:rFonts w:ascii="Arial" w:eastAsia="Arial" w:hAnsi="Arial" w:cs="Arial"/>
          <w:spacing w:val="2"/>
          <w:sz w:val="20"/>
          <w:szCs w:val="20"/>
        </w:rPr>
        <w:t>i</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z w:val="20"/>
          <w:szCs w:val="20"/>
        </w:rPr>
        <w:t>er</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3"/>
          <w:sz w:val="20"/>
          <w:szCs w:val="20"/>
        </w:rPr>
        <w:t>x</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L</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s</w:t>
      </w:r>
      <w:r>
        <w:rPr>
          <w:rFonts w:ascii="Arial" w:eastAsia="Arial" w:hAnsi="Arial" w:cs="Arial"/>
          <w:sz w:val="20"/>
          <w:szCs w:val="20"/>
        </w:rPr>
        <w:t>.</w:t>
      </w:r>
    </w:p>
    <w:p w14:paraId="2B9D268B" w14:textId="77777777" w:rsidR="007323ED" w:rsidRDefault="007323ED" w:rsidP="007323ED">
      <w:pPr>
        <w:spacing w:before="4" w:after="0" w:line="240" w:lineRule="auto"/>
        <w:ind w:left="820" w:right="-20"/>
        <w:rPr>
          <w:rFonts w:ascii="Arial" w:eastAsia="Arial" w:hAnsi="Arial" w:cs="Arial"/>
          <w:sz w:val="20"/>
          <w:szCs w:val="20"/>
        </w:rPr>
      </w:pPr>
      <w:r>
        <w:rPr>
          <w:rFonts w:ascii="Arial" w:eastAsia="Arial" w:hAnsi="Arial" w:cs="Arial"/>
          <w:spacing w:val="1"/>
          <w:sz w:val="20"/>
          <w:szCs w:val="20"/>
        </w:rPr>
        <w:t>J</w:t>
      </w:r>
      <w:r>
        <w:rPr>
          <w:rFonts w:ascii="Arial" w:eastAsia="Arial" w:hAnsi="Arial" w:cs="Arial"/>
          <w:sz w:val="20"/>
          <w:szCs w:val="20"/>
        </w:rPr>
        <w:t>u</w:t>
      </w:r>
      <w:r>
        <w:rPr>
          <w:rFonts w:ascii="Arial" w:eastAsia="Arial" w:hAnsi="Arial" w:cs="Arial"/>
          <w:spacing w:val="-1"/>
          <w:sz w:val="20"/>
          <w:szCs w:val="20"/>
        </w:rPr>
        <w:t>li</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pacing w:val="4"/>
          <w:sz w:val="20"/>
          <w:szCs w:val="20"/>
        </w:rPr>
        <w:t>m</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2</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z w:val="20"/>
          <w:szCs w:val="20"/>
        </w:rPr>
        <w:t>0</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2"/>
          <w:sz w:val="20"/>
          <w:szCs w:val="20"/>
        </w:rPr>
        <w:t>Ma</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z w:val="20"/>
          <w:szCs w:val="20"/>
        </w:rPr>
        <w:t>2.</w:t>
      </w:r>
      <w:r>
        <w:rPr>
          <w:rFonts w:ascii="Arial" w:eastAsia="Arial" w:hAnsi="Arial" w:cs="Arial"/>
          <w:spacing w:val="-2"/>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z w:val="20"/>
          <w:szCs w:val="20"/>
        </w:rPr>
        <w:t>of a</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3"/>
          <w:sz w:val="20"/>
          <w:szCs w:val="20"/>
        </w:rPr>
        <w:t>r</w:t>
      </w:r>
      <w:r>
        <w:rPr>
          <w:rFonts w:ascii="Arial" w:eastAsia="Arial" w:hAnsi="Arial" w:cs="Arial"/>
          <w:spacing w:val="1"/>
          <w:sz w:val="20"/>
          <w:szCs w:val="20"/>
        </w:rPr>
        <w:t>e-c</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ulat</w:t>
      </w:r>
      <w:r>
        <w:rPr>
          <w:rFonts w:ascii="Arial" w:eastAsia="Arial" w:hAnsi="Arial" w:cs="Arial"/>
          <w:spacing w:val="-2"/>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1"/>
          <w:sz w:val="20"/>
          <w:szCs w:val="20"/>
        </w:rPr>
        <w:t>P</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1"/>
          <w:sz w:val="20"/>
          <w:szCs w:val="20"/>
        </w:rPr>
        <w:t>g</w:t>
      </w:r>
      <w:r>
        <w:rPr>
          <w:rFonts w:ascii="Arial" w:eastAsia="Arial" w:hAnsi="Arial" w:cs="Arial"/>
          <w:spacing w:val="1"/>
          <w:sz w:val="20"/>
          <w:szCs w:val="20"/>
        </w:rPr>
        <w:t>r</w:t>
      </w:r>
      <w:r>
        <w:rPr>
          <w:rFonts w:ascii="Arial" w:eastAsia="Arial" w:hAnsi="Arial" w:cs="Arial"/>
          <w:sz w:val="20"/>
          <w:szCs w:val="20"/>
        </w:rPr>
        <w:t>am</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e</w:t>
      </w:r>
    </w:p>
    <w:p w14:paraId="46DC61A9" w14:textId="77777777" w:rsidR="007323ED" w:rsidRDefault="007323ED" w:rsidP="007323ED">
      <w:pPr>
        <w:spacing w:after="0" w:line="240" w:lineRule="auto"/>
        <w:ind w:left="820" w:right="-20"/>
        <w:rPr>
          <w:rFonts w:ascii="Arial" w:eastAsia="Arial" w:hAnsi="Arial" w:cs="Arial"/>
          <w:sz w:val="20"/>
          <w:szCs w:val="20"/>
        </w:rPr>
      </w:pPr>
      <w:r>
        <w:rPr>
          <w:rFonts w:ascii="Arial" w:eastAsia="Arial" w:hAnsi="Arial" w:cs="Arial"/>
          <w:sz w:val="20"/>
          <w:szCs w:val="20"/>
        </w:rPr>
        <w:t>Nur</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pacing w:val="1"/>
          <w:sz w:val="20"/>
          <w:szCs w:val="20"/>
        </w:rPr>
        <w:t>si</w:t>
      </w:r>
      <w:r>
        <w:rPr>
          <w:rFonts w:ascii="Arial" w:eastAsia="Arial" w:hAnsi="Arial" w:cs="Arial"/>
          <w:sz w:val="20"/>
          <w:szCs w:val="20"/>
        </w:rPr>
        <w:t>a</w:t>
      </w:r>
      <w:r>
        <w:rPr>
          <w:rFonts w:ascii="Arial" w:eastAsia="Arial" w:hAnsi="Arial" w:cs="Arial"/>
          <w:spacing w:val="-10"/>
          <w:sz w:val="20"/>
          <w:szCs w:val="20"/>
        </w:rPr>
        <w:t xml:space="preserve"> </w:t>
      </w:r>
      <w:r>
        <w:rPr>
          <w:rFonts w:ascii="Arial" w:eastAsia="Arial" w:hAnsi="Arial" w:cs="Arial"/>
          <w:spacing w:val="3"/>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w:t>
      </w:r>
    </w:p>
    <w:p w14:paraId="0F9B6EF5" w14:textId="77777777" w:rsidR="007323ED" w:rsidRDefault="007323ED" w:rsidP="007323ED">
      <w:pPr>
        <w:spacing w:before="11" w:after="0" w:line="220" w:lineRule="exact"/>
      </w:pPr>
    </w:p>
    <w:p w14:paraId="58FC6952" w14:textId="77777777" w:rsidR="007323ED" w:rsidRDefault="007323ED" w:rsidP="007323ED">
      <w:pPr>
        <w:spacing w:after="0" w:line="240" w:lineRule="auto"/>
        <w:ind w:left="820" w:right="964"/>
        <w:rPr>
          <w:rFonts w:ascii="Arial" w:eastAsia="Arial" w:hAnsi="Arial" w:cs="Arial"/>
          <w:sz w:val="20"/>
          <w:szCs w:val="20"/>
        </w:rPr>
      </w:pPr>
      <w:r>
        <w:rPr>
          <w:rFonts w:ascii="Arial" w:eastAsia="Arial" w:hAnsi="Arial" w:cs="Arial"/>
          <w:sz w:val="20"/>
          <w:szCs w:val="20"/>
        </w:rPr>
        <w:t>Da</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y</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9</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2"/>
          <w:sz w:val="20"/>
          <w:szCs w:val="20"/>
        </w:rPr>
        <w:t>M</w:t>
      </w:r>
      <w:r>
        <w:rPr>
          <w:rFonts w:ascii="Arial" w:eastAsia="Arial" w:hAnsi="Arial" w:cs="Arial"/>
          <w:spacing w:val="4"/>
          <w:sz w:val="20"/>
          <w:szCs w:val="20"/>
        </w:rPr>
        <w:t>a</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z w:val="20"/>
          <w:szCs w:val="20"/>
        </w:rPr>
        <w:t>1.</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a</w:t>
      </w:r>
      <w:r>
        <w:rPr>
          <w:rFonts w:ascii="Arial" w:eastAsia="Arial" w:hAnsi="Arial" w:cs="Arial"/>
          <w:spacing w:val="3"/>
          <w:sz w:val="20"/>
          <w:szCs w:val="20"/>
        </w:rPr>
        <w:t>l</w:t>
      </w:r>
      <w:r>
        <w:rPr>
          <w:rFonts w:ascii="Arial" w:eastAsia="Arial" w:hAnsi="Arial" w:cs="Arial"/>
          <w:spacing w:val="-6"/>
          <w:sz w:val="20"/>
          <w:szCs w:val="20"/>
        </w:rPr>
        <w:t>y</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of per</w:t>
      </w:r>
      <w:r>
        <w:rPr>
          <w:rFonts w:ascii="Arial" w:eastAsia="Arial" w:hAnsi="Arial" w:cs="Arial"/>
          <w:spacing w:val="2"/>
          <w:sz w:val="20"/>
          <w:szCs w:val="20"/>
        </w:rPr>
        <w:t>i</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z w:val="20"/>
          <w:szCs w:val="20"/>
        </w:rPr>
        <w:t>erat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urg</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6"/>
          <w:sz w:val="20"/>
          <w:szCs w:val="20"/>
        </w:rPr>
        <w:t xml:space="preserve"> </w:t>
      </w:r>
      <w:r>
        <w:rPr>
          <w:rFonts w:ascii="Arial" w:eastAsia="Arial" w:hAnsi="Arial" w:cs="Arial"/>
          <w:sz w:val="20"/>
          <w:szCs w:val="20"/>
        </w:rPr>
        <w:t>po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i</w:t>
      </w:r>
      <w:r>
        <w:rPr>
          <w:rFonts w:ascii="Arial" w:eastAsia="Arial" w:hAnsi="Arial" w:cs="Arial"/>
          <w:sz w:val="20"/>
          <w:szCs w:val="20"/>
        </w:rPr>
        <w:t xml:space="preserve">ng </w:t>
      </w:r>
      <w:r>
        <w:rPr>
          <w:rFonts w:ascii="Arial" w:eastAsia="Arial" w:hAnsi="Arial" w:cs="Arial"/>
          <w:spacing w:val="4"/>
          <w:sz w:val="20"/>
          <w:szCs w:val="20"/>
        </w:rPr>
        <w:t>k</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pacing w:val="-2"/>
          <w:sz w:val="20"/>
          <w:szCs w:val="20"/>
        </w:rPr>
        <w:t>w</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
          <w:sz w:val="20"/>
          <w:szCs w:val="20"/>
        </w:rPr>
        <w:t>g</w:t>
      </w:r>
      <w:r>
        <w:rPr>
          <w:rFonts w:ascii="Arial" w:eastAsia="Arial" w:hAnsi="Arial" w:cs="Arial"/>
          <w:spacing w:val="2"/>
          <w:sz w:val="20"/>
          <w:szCs w:val="20"/>
        </w:rPr>
        <w:t>e</w:t>
      </w:r>
      <w:r>
        <w:rPr>
          <w:rFonts w:ascii="Arial" w:eastAsia="Arial" w:hAnsi="Arial" w:cs="Arial"/>
          <w:sz w:val="20"/>
          <w:szCs w:val="20"/>
        </w:rPr>
        <w:t>.</w:t>
      </w:r>
    </w:p>
    <w:p w14:paraId="66615118" w14:textId="77777777" w:rsidR="007323ED" w:rsidRDefault="007323ED" w:rsidP="007323ED">
      <w:pPr>
        <w:spacing w:before="47" w:after="0" w:line="460" w:lineRule="exact"/>
        <w:ind w:left="820" w:right="211"/>
        <w:rPr>
          <w:rFonts w:ascii="Arial" w:eastAsia="Arial" w:hAnsi="Arial" w:cs="Arial"/>
          <w:sz w:val="20"/>
          <w:szCs w:val="20"/>
        </w:rPr>
      </w:pPr>
      <w:r>
        <w:rPr>
          <w:rFonts w:ascii="Arial" w:eastAsia="Arial" w:hAnsi="Arial" w:cs="Arial"/>
          <w:sz w:val="20"/>
          <w:szCs w:val="20"/>
        </w:rPr>
        <w:t>Da</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2"/>
          <w:sz w:val="20"/>
          <w:szCs w:val="20"/>
        </w:rPr>
        <w:t>D</w:t>
      </w:r>
      <w:r>
        <w:rPr>
          <w:rFonts w:ascii="Arial" w:eastAsia="Arial" w:hAnsi="Arial" w:cs="Arial"/>
          <w:sz w:val="20"/>
          <w:szCs w:val="20"/>
        </w:rPr>
        <w:t>o</w:t>
      </w:r>
      <w:r>
        <w:rPr>
          <w:rFonts w:ascii="Arial" w:eastAsia="Arial" w:hAnsi="Arial" w:cs="Arial"/>
          <w:spacing w:val="1"/>
          <w:sz w:val="20"/>
          <w:szCs w:val="20"/>
        </w:rPr>
        <w:t>b</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0</w:t>
      </w:r>
      <w:r>
        <w:rPr>
          <w:rFonts w:ascii="Arial" w:eastAsia="Arial" w:hAnsi="Arial" w:cs="Arial"/>
          <w:sz w:val="20"/>
          <w:szCs w:val="20"/>
        </w:rPr>
        <w:t>9</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M</w:t>
      </w:r>
      <w:r>
        <w:rPr>
          <w:rFonts w:ascii="Arial" w:eastAsia="Arial" w:hAnsi="Arial" w:cs="Arial"/>
          <w:spacing w:val="4"/>
          <w:sz w:val="20"/>
          <w:szCs w:val="20"/>
        </w:rPr>
        <w:t>a</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1</w:t>
      </w:r>
      <w:r>
        <w:rPr>
          <w:rFonts w:ascii="Arial" w:eastAsia="Arial" w:hAnsi="Arial" w:cs="Arial"/>
          <w:spacing w:val="1"/>
          <w:sz w:val="20"/>
          <w:szCs w:val="20"/>
        </w:rPr>
        <w:t>1</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pacing w:val="-2"/>
          <w:sz w:val="20"/>
          <w:szCs w:val="20"/>
        </w:rPr>
        <w:t>w</w:t>
      </w:r>
      <w:r>
        <w:rPr>
          <w:rFonts w:ascii="Arial" w:eastAsia="Arial" w:hAnsi="Arial" w:cs="Arial"/>
          <w:spacing w:val="4"/>
          <w:sz w:val="20"/>
          <w:szCs w:val="20"/>
        </w:rPr>
        <w:t>a</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z w:val="20"/>
          <w:szCs w:val="20"/>
        </w:rPr>
        <w:t>e</w:t>
      </w:r>
      <w:r>
        <w:rPr>
          <w:rFonts w:ascii="Arial" w:eastAsia="Arial" w:hAnsi="Arial" w:cs="Arial"/>
          <w:spacing w:val="-2"/>
          <w:sz w:val="20"/>
          <w:szCs w:val="20"/>
        </w:rPr>
        <w:t>v</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2"/>
          <w:sz w:val="20"/>
          <w:szCs w:val="20"/>
        </w:rPr>
        <w:t xml:space="preserve"> </w:t>
      </w:r>
      <w:r>
        <w:rPr>
          <w:rFonts w:ascii="Arial" w:eastAsia="Arial" w:hAnsi="Arial" w:cs="Arial"/>
          <w:sz w:val="20"/>
          <w:szCs w:val="20"/>
        </w:rPr>
        <w:t>proto</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ural</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tt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 xml:space="preserve">. </w:t>
      </w:r>
      <w:r>
        <w:rPr>
          <w:rFonts w:ascii="Arial" w:eastAsia="Arial" w:hAnsi="Arial" w:cs="Arial"/>
          <w:spacing w:val="-1"/>
          <w:sz w:val="20"/>
          <w:szCs w:val="20"/>
        </w:rPr>
        <w:t>A</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pacing w:val="-4"/>
          <w:sz w:val="20"/>
          <w:szCs w:val="20"/>
        </w:rPr>
        <w:t>y</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2</w:t>
      </w:r>
      <w:r>
        <w:rPr>
          <w:rFonts w:ascii="Arial" w:eastAsia="Arial" w:hAnsi="Arial" w:cs="Arial"/>
          <w:spacing w:val="2"/>
          <w:sz w:val="20"/>
          <w:szCs w:val="20"/>
        </w:rPr>
        <w:t>0</w:t>
      </w:r>
      <w:r>
        <w:rPr>
          <w:rFonts w:ascii="Arial" w:eastAsia="Arial" w:hAnsi="Arial" w:cs="Arial"/>
          <w:sz w:val="20"/>
          <w:szCs w:val="20"/>
        </w:rPr>
        <w:t>09</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Ma</w:t>
      </w:r>
      <w:r>
        <w:rPr>
          <w:rFonts w:ascii="Arial" w:eastAsia="Arial" w:hAnsi="Arial" w:cs="Arial"/>
          <w:spacing w:val="-1"/>
          <w:sz w:val="20"/>
          <w:szCs w:val="20"/>
        </w:rPr>
        <w:t>y</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1"/>
          <w:sz w:val="20"/>
          <w:szCs w:val="20"/>
        </w:rPr>
        <w:t>2</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z w:val="20"/>
          <w:szCs w:val="20"/>
        </w:rPr>
        <w:t>1.</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ere</w:t>
      </w:r>
      <w:r>
        <w:rPr>
          <w:rFonts w:ascii="Arial" w:eastAsia="Arial" w:hAnsi="Arial" w:cs="Arial"/>
          <w:spacing w:val="-5"/>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2"/>
          <w:sz w:val="20"/>
          <w:szCs w:val="20"/>
        </w:rPr>
        <w:t>ff</w:t>
      </w:r>
      <w:r>
        <w:rPr>
          <w:rFonts w:ascii="Arial" w:eastAsia="Arial" w:hAnsi="Arial" w:cs="Arial"/>
          <w:sz w:val="20"/>
          <w:szCs w:val="20"/>
        </w:rPr>
        <w:t>eren</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P</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1"/>
          <w:sz w:val="20"/>
          <w:szCs w:val="20"/>
        </w:rPr>
        <w:t>-O</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3"/>
          <w:sz w:val="20"/>
          <w:szCs w:val="20"/>
        </w:rPr>
        <w:t xml:space="preserve"> </w:t>
      </w:r>
      <w:r>
        <w:rPr>
          <w:rFonts w:ascii="Arial" w:eastAsia="Arial" w:hAnsi="Arial" w:cs="Arial"/>
          <w:sz w:val="20"/>
          <w:szCs w:val="20"/>
        </w:rPr>
        <w:t>O</w:t>
      </w:r>
      <w:r>
        <w:rPr>
          <w:rFonts w:ascii="Arial" w:eastAsia="Arial" w:hAnsi="Arial" w:cs="Arial"/>
          <w:spacing w:val="2"/>
          <w:sz w:val="20"/>
          <w:szCs w:val="20"/>
        </w:rPr>
        <w:t>u</w:t>
      </w:r>
      <w:r>
        <w:rPr>
          <w:rFonts w:ascii="Arial" w:eastAsia="Arial" w:hAnsi="Arial" w:cs="Arial"/>
          <w:sz w:val="20"/>
          <w:szCs w:val="20"/>
        </w:rPr>
        <w:t>t</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pacing w:val="4"/>
          <w:sz w:val="20"/>
          <w:szCs w:val="20"/>
        </w:rPr>
        <w:t>m</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pacing w:val="3"/>
          <w:sz w:val="20"/>
          <w:szCs w:val="20"/>
        </w:rPr>
        <w:t>n</w:t>
      </w:r>
      <w:r>
        <w:rPr>
          <w:rFonts w:ascii="Arial" w:eastAsia="Arial" w:hAnsi="Arial" w:cs="Arial"/>
          <w:sz w:val="20"/>
          <w:szCs w:val="20"/>
        </w:rPr>
        <w:t>-</w:t>
      </w:r>
    </w:p>
    <w:p w14:paraId="3E70EB8C" w14:textId="77777777" w:rsidR="007323ED" w:rsidRDefault="007323ED" w:rsidP="007323ED">
      <w:pPr>
        <w:spacing w:after="0" w:line="181" w:lineRule="exact"/>
        <w:ind w:left="820" w:right="-20"/>
        <w:rPr>
          <w:rFonts w:ascii="Arial" w:eastAsia="Arial" w:hAnsi="Arial" w:cs="Arial"/>
          <w:sz w:val="20"/>
          <w:szCs w:val="20"/>
        </w:rPr>
      </w:pPr>
      <w:r>
        <w:rPr>
          <w:rFonts w:ascii="Arial" w:eastAsia="Arial" w:hAnsi="Arial" w:cs="Arial"/>
          <w:spacing w:val="3"/>
          <w:position w:val="1"/>
          <w:sz w:val="20"/>
          <w:szCs w:val="20"/>
        </w:rPr>
        <w:t>T</w:t>
      </w:r>
      <w:r>
        <w:rPr>
          <w:rFonts w:ascii="Arial" w:eastAsia="Arial" w:hAnsi="Arial" w:cs="Arial"/>
          <w:spacing w:val="1"/>
          <w:position w:val="1"/>
          <w:sz w:val="20"/>
          <w:szCs w:val="20"/>
        </w:rPr>
        <w:t>r</w:t>
      </w:r>
      <w:r>
        <w:rPr>
          <w:rFonts w:ascii="Arial" w:eastAsia="Arial" w:hAnsi="Arial" w:cs="Arial"/>
          <w:position w:val="1"/>
          <w:sz w:val="20"/>
          <w:szCs w:val="20"/>
        </w:rPr>
        <w:t>a</w:t>
      </w:r>
      <w:r>
        <w:rPr>
          <w:rFonts w:ascii="Arial" w:eastAsia="Arial" w:hAnsi="Arial" w:cs="Arial"/>
          <w:spacing w:val="-3"/>
          <w:position w:val="1"/>
          <w:sz w:val="20"/>
          <w:szCs w:val="20"/>
        </w:rPr>
        <w:t>u</w:t>
      </w:r>
      <w:r>
        <w:rPr>
          <w:rFonts w:ascii="Arial" w:eastAsia="Arial" w:hAnsi="Arial" w:cs="Arial"/>
          <w:spacing w:val="4"/>
          <w:position w:val="1"/>
          <w:sz w:val="20"/>
          <w:szCs w:val="20"/>
        </w:rPr>
        <w:t>m</w:t>
      </w:r>
      <w:r>
        <w:rPr>
          <w:rFonts w:ascii="Arial" w:eastAsia="Arial" w:hAnsi="Arial" w:cs="Arial"/>
          <w:position w:val="1"/>
          <w:sz w:val="20"/>
          <w:szCs w:val="20"/>
        </w:rPr>
        <w:t>a</w:t>
      </w:r>
      <w:r>
        <w:rPr>
          <w:rFonts w:ascii="Arial" w:eastAsia="Arial" w:hAnsi="Arial" w:cs="Arial"/>
          <w:spacing w:val="-7"/>
          <w:position w:val="1"/>
          <w:sz w:val="20"/>
          <w:szCs w:val="20"/>
        </w:rPr>
        <w:t xml:space="preserve"> </w:t>
      </w:r>
      <w:r>
        <w:rPr>
          <w:rFonts w:ascii="Arial" w:eastAsia="Arial" w:hAnsi="Arial" w:cs="Arial"/>
          <w:spacing w:val="-1"/>
          <w:position w:val="1"/>
          <w:sz w:val="20"/>
          <w:szCs w:val="20"/>
        </w:rPr>
        <w:t>P</w:t>
      </w:r>
      <w:r>
        <w:rPr>
          <w:rFonts w:ascii="Arial" w:eastAsia="Arial" w:hAnsi="Arial" w:cs="Arial"/>
          <w:position w:val="1"/>
          <w:sz w:val="20"/>
          <w:szCs w:val="20"/>
        </w:rPr>
        <w:t>at</w:t>
      </w:r>
      <w:r>
        <w:rPr>
          <w:rFonts w:ascii="Arial" w:eastAsia="Arial" w:hAnsi="Arial" w:cs="Arial"/>
          <w:spacing w:val="-2"/>
          <w:position w:val="1"/>
          <w:sz w:val="20"/>
          <w:szCs w:val="20"/>
        </w:rPr>
        <w:t>i</w:t>
      </w:r>
      <w:r>
        <w:rPr>
          <w:rFonts w:ascii="Arial" w:eastAsia="Arial" w:hAnsi="Arial" w:cs="Arial"/>
          <w:spacing w:val="2"/>
          <w:position w:val="1"/>
          <w:sz w:val="20"/>
          <w:szCs w:val="20"/>
        </w:rPr>
        <w:t>e</w:t>
      </w:r>
      <w:r>
        <w:rPr>
          <w:rFonts w:ascii="Arial" w:eastAsia="Arial" w:hAnsi="Arial" w:cs="Arial"/>
          <w:position w:val="1"/>
          <w:sz w:val="20"/>
          <w:szCs w:val="20"/>
        </w:rPr>
        <w:t>nts</w:t>
      </w:r>
      <w:r>
        <w:rPr>
          <w:rFonts w:ascii="Arial" w:eastAsia="Arial" w:hAnsi="Arial" w:cs="Arial"/>
          <w:spacing w:val="-7"/>
          <w:position w:val="1"/>
          <w:sz w:val="20"/>
          <w:szCs w:val="20"/>
        </w:rPr>
        <w:t xml:space="preserve"> </w:t>
      </w:r>
      <w:r>
        <w:rPr>
          <w:rFonts w:ascii="Arial" w:eastAsia="Arial" w:hAnsi="Arial" w:cs="Arial"/>
          <w:position w:val="1"/>
          <w:sz w:val="20"/>
          <w:szCs w:val="20"/>
        </w:rPr>
        <w:t>t</w:t>
      </w:r>
      <w:r>
        <w:rPr>
          <w:rFonts w:ascii="Arial" w:eastAsia="Arial" w:hAnsi="Arial" w:cs="Arial"/>
          <w:spacing w:val="-1"/>
          <w:position w:val="1"/>
          <w:sz w:val="20"/>
          <w:szCs w:val="20"/>
        </w:rPr>
        <w:t>h</w:t>
      </w:r>
      <w:r>
        <w:rPr>
          <w:rFonts w:ascii="Arial" w:eastAsia="Arial" w:hAnsi="Arial" w:cs="Arial"/>
          <w:spacing w:val="2"/>
          <w:position w:val="1"/>
          <w:sz w:val="20"/>
          <w:szCs w:val="20"/>
        </w:rPr>
        <w:t>a</w:t>
      </w:r>
      <w:r>
        <w:rPr>
          <w:rFonts w:ascii="Arial" w:eastAsia="Arial" w:hAnsi="Arial" w:cs="Arial"/>
          <w:position w:val="1"/>
          <w:sz w:val="20"/>
          <w:szCs w:val="20"/>
        </w:rPr>
        <w:t>t</w:t>
      </w:r>
      <w:r>
        <w:rPr>
          <w:rFonts w:ascii="Arial" w:eastAsia="Arial" w:hAnsi="Arial" w:cs="Arial"/>
          <w:spacing w:val="-3"/>
          <w:position w:val="1"/>
          <w:sz w:val="20"/>
          <w:szCs w:val="20"/>
        </w:rPr>
        <w:t xml:space="preserve"> </w:t>
      </w:r>
      <w:r>
        <w:rPr>
          <w:rFonts w:ascii="Arial" w:eastAsia="Arial" w:hAnsi="Arial" w:cs="Arial"/>
          <w:position w:val="1"/>
          <w:sz w:val="20"/>
          <w:szCs w:val="20"/>
        </w:rPr>
        <w:t>Rec</w:t>
      </w:r>
      <w:r>
        <w:rPr>
          <w:rFonts w:ascii="Arial" w:eastAsia="Arial" w:hAnsi="Arial" w:cs="Arial"/>
          <w:spacing w:val="2"/>
          <w:position w:val="1"/>
          <w:sz w:val="20"/>
          <w:szCs w:val="20"/>
        </w:rPr>
        <w:t>e</w:t>
      </w:r>
      <w:r>
        <w:rPr>
          <w:rFonts w:ascii="Arial" w:eastAsia="Arial" w:hAnsi="Arial" w:cs="Arial"/>
          <w:spacing w:val="1"/>
          <w:position w:val="1"/>
          <w:sz w:val="20"/>
          <w:szCs w:val="20"/>
        </w:rPr>
        <w:t>i</w:t>
      </w:r>
      <w:r>
        <w:rPr>
          <w:rFonts w:ascii="Arial" w:eastAsia="Arial" w:hAnsi="Arial" w:cs="Arial"/>
          <w:spacing w:val="-1"/>
          <w:position w:val="1"/>
          <w:sz w:val="20"/>
          <w:szCs w:val="20"/>
        </w:rPr>
        <w:t>v</w:t>
      </w:r>
      <w:r>
        <w:rPr>
          <w:rFonts w:ascii="Arial" w:eastAsia="Arial" w:hAnsi="Arial" w:cs="Arial"/>
          <w:position w:val="1"/>
          <w:sz w:val="20"/>
          <w:szCs w:val="20"/>
        </w:rPr>
        <w:t>e</w:t>
      </w:r>
      <w:r>
        <w:rPr>
          <w:rFonts w:ascii="Arial" w:eastAsia="Arial" w:hAnsi="Arial" w:cs="Arial"/>
          <w:spacing w:val="-7"/>
          <w:position w:val="1"/>
          <w:sz w:val="20"/>
          <w:szCs w:val="20"/>
        </w:rPr>
        <w:t xml:space="preserve"> </w:t>
      </w:r>
      <w:r>
        <w:rPr>
          <w:rFonts w:ascii="Arial" w:eastAsia="Arial" w:hAnsi="Arial" w:cs="Arial"/>
          <w:spacing w:val="2"/>
          <w:position w:val="1"/>
          <w:sz w:val="20"/>
          <w:szCs w:val="20"/>
        </w:rPr>
        <w:t>H</w:t>
      </w:r>
      <w:r>
        <w:rPr>
          <w:rFonts w:ascii="Arial" w:eastAsia="Arial" w:hAnsi="Arial" w:cs="Arial"/>
          <w:spacing w:val="-1"/>
          <w:position w:val="1"/>
          <w:sz w:val="20"/>
          <w:szCs w:val="20"/>
        </w:rPr>
        <w:t>i</w:t>
      </w:r>
      <w:r>
        <w:rPr>
          <w:rFonts w:ascii="Arial" w:eastAsia="Arial" w:hAnsi="Arial" w:cs="Arial"/>
          <w:spacing w:val="2"/>
          <w:position w:val="1"/>
          <w:sz w:val="20"/>
          <w:szCs w:val="20"/>
        </w:rPr>
        <w:t>g</w:t>
      </w:r>
      <w:r>
        <w:rPr>
          <w:rFonts w:ascii="Arial" w:eastAsia="Arial" w:hAnsi="Arial" w:cs="Arial"/>
          <w:position w:val="1"/>
          <w:sz w:val="20"/>
          <w:szCs w:val="20"/>
        </w:rPr>
        <w:t>h</w:t>
      </w:r>
      <w:r>
        <w:rPr>
          <w:rFonts w:ascii="Arial" w:eastAsia="Arial" w:hAnsi="Arial" w:cs="Arial"/>
          <w:spacing w:val="-4"/>
          <w:position w:val="1"/>
          <w:sz w:val="20"/>
          <w:szCs w:val="20"/>
        </w:rPr>
        <w:t xml:space="preserve"> </w:t>
      </w:r>
      <w:r>
        <w:rPr>
          <w:rFonts w:ascii="Arial" w:eastAsia="Arial" w:hAnsi="Arial" w:cs="Arial"/>
          <w:spacing w:val="-2"/>
          <w:position w:val="1"/>
          <w:sz w:val="20"/>
          <w:szCs w:val="20"/>
        </w:rPr>
        <w:t>v</w:t>
      </w:r>
      <w:r>
        <w:rPr>
          <w:rFonts w:ascii="Arial" w:eastAsia="Arial" w:hAnsi="Arial" w:cs="Arial"/>
          <w:spacing w:val="1"/>
          <w:position w:val="1"/>
          <w:sz w:val="20"/>
          <w:szCs w:val="20"/>
        </w:rPr>
        <w:t>s</w:t>
      </w:r>
      <w:r>
        <w:rPr>
          <w:rFonts w:ascii="Arial" w:eastAsia="Arial" w:hAnsi="Arial" w:cs="Arial"/>
          <w:position w:val="1"/>
          <w:sz w:val="20"/>
          <w:szCs w:val="20"/>
        </w:rPr>
        <w:t>.</w:t>
      </w:r>
      <w:r>
        <w:rPr>
          <w:rFonts w:ascii="Arial" w:eastAsia="Arial" w:hAnsi="Arial" w:cs="Arial"/>
          <w:spacing w:val="-1"/>
          <w:position w:val="1"/>
          <w:sz w:val="20"/>
          <w:szCs w:val="20"/>
        </w:rPr>
        <w:t xml:space="preserve"> </w:t>
      </w:r>
      <w:r>
        <w:rPr>
          <w:rFonts w:ascii="Arial" w:eastAsia="Arial" w:hAnsi="Arial" w:cs="Arial"/>
          <w:position w:val="1"/>
          <w:sz w:val="20"/>
          <w:szCs w:val="20"/>
        </w:rPr>
        <w:t>L</w:t>
      </w:r>
      <w:r>
        <w:rPr>
          <w:rFonts w:ascii="Arial" w:eastAsia="Arial" w:hAnsi="Arial" w:cs="Arial"/>
          <w:spacing w:val="1"/>
          <w:position w:val="1"/>
          <w:sz w:val="20"/>
          <w:szCs w:val="20"/>
        </w:rPr>
        <w:t>o</w:t>
      </w:r>
      <w:r>
        <w:rPr>
          <w:rFonts w:ascii="Arial" w:eastAsia="Arial" w:hAnsi="Arial" w:cs="Arial"/>
          <w:position w:val="1"/>
          <w:sz w:val="20"/>
          <w:szCs w:val="20"/>
        </w:rPr>
        <w:t>w</w:t>
      </w:r>
      <w:r>
        <w:rPr>
          <w:rFonts w:ascii="Arial" w:eastAsia="Arial" w:hAnsi="Arial" w:cs="Arial"/>
          <w:spacing w:val="-4"/>
          <w:position w:val="1"/>
          <w:sz w:val="20"/>
          <w:szCs w:val="20"/>
        </w:rPr>
        <w:t xml:space="preserve"> </w:t>
      </w:r>
      <w:r>
        <w:rPr>
          <w:rFonts w:ascii="Arial" w:eastAsia="Arial" w:hAnsi="Arial" w:cs="Arial"/>
          <w:position w:val="1"/>
          <w:sz w:val="20"/>
          <w:szCs w:val="20"/>
        </w:rPr>
        <w:t>Ra</w:t>
      </w:r>
      <w:r>
        <w:rPr>
          <w:rFonts w:ascii="Arial" w:eastAsia="Arial" w:hAnsi="Arial" w:cs="Arial"/>
          <w:spacing w:val="2"/>
          <w:position w:val="1"/>
          <w:sz w:val="20"/>
          <w:szCs w:val="20"/>
        </w:rPr>
        <w:t>t</w:t>
      </w:r>
      <w:r>
        <w:rPr>
          <w:rFonts w:ascii="Arial" w:eastAsia="Arial" w:hAnsi="Arial" w:cs="Arial"/>
          <w:spacing w:val="-1"/>
          <w:position w:val="1"/>
          <w:sz w:val="20"/>
          <w:szCs w:val="20"/>
        </w:rPr>
        <w:t>i</w:t>
      </w:r>
      <w:r>
        <w:rPr>
          <w:rFonts w:ascii="Arial" w:eastAsia="Arial" w:hAnsi="Arial" w:cs="Arial"/>
          <w:position w:val="1"/>
          <w:sz w:val="20"/>
          <w:szCs w:val="20"/>
        </w:rPr>
        <w:t>o</w:t>
      </w:r>
      <w:r>
        <w:rPr>
          <w:rFonts w:ascii="Arial" w:eastAsia="Arial" w:hAnsi="Arial" w:cs="Arial"/>
          <w:spacing w:val="-4"/>
          <w:position w:val="1"/>
          <w:sz w:val="20"/>
          <w:szCs w:val="20"/>
        </w:rPr>
        <w:t xml:space="preserve"> </w:t>
      </w:r>
      <w:r>
        <w:rPr>
          <w:rFonts w:ascii="Arial" w:eastAsia="Arial" w:hAnsi="Arial" w:cs="Arial"/>
          <w:position w:val="1"/>
          <w:sz w:val="20"/>
          <w:szCs w:val="20"/>
        </w:rPr>
        <w:t>M</w:t>
      </w:r>
      <w:r>
        <w:rPr>
          <w:rFonts w:ascii="Arial" w:eastAsia="Arial" w:hAnsi="Arial" w:cs="Arial"/>
          <w:spacing w:val="-1"/>
          <w:position w:val="1"/>
          <w:sz w:val="20"/>
          <w:szCs w:val="20"/>
        </w:rPr>
        <w:t>a</w:t>
      </w:r>
      <w:r>
        <w:rPr>
          <w:rFonts w:ascii="Arial" w:eastAsia="Arial" w:hAnsi="Arial" w:cs="Arial"/>
          <w:spacing w:val="3"/>
          <w:position w:val="1"/>
          <w:sz w:val="20"/>
          <w:szCs w:val="20"/>
        </w:rPr>
        <w:t>s</w:t>
      </w:r>
      <w:r>
        <w:rPr>
          <w:rFonts w:ascii="Arial" w:eastAsia="Arial" w:hAnsi="Arial" w:cs="Arial"/>
          <w:spacing w:val="1"/>
          <w:position w:val="1"/>
          <w:sz w:val="20"/>
          <w:szCs w:val="20"/>
        </w:rPr>
        <w:t>s</w:t>
      </w:r>
      <w:r>
        <w:rPr>
          <w:rFonts w:ascii="Arial" w:eastAsia="Arial" w:hAnsi="Arial" w:cs="Arial"/>
          <w:spacing w:val="-1"/>
          <w:position w:val="1"/>
          <w:sz w:val="20"/>
          <w:szCs w:val="20"/>
        </w:rPr>
        <w:t>iv</w:t>
      </w:r>
      <w:r>
        <w:rPr>
          <w:rFonts w:ascii="Arial" w:eastAsia="Arial" w:hAnsi="Arial" w:cs="Arial"/>
          <w:position w:val="1"/>
          <w:sz w:val="20"/>
          <w:szCs w:val="20"/>
        </w:rPr>
        <w:t>e</w:t>
      </w:r>
      <w:r>
        <w:rPr>
          <w:rFonts w:ascii="Arial" w:eastAsia="Arial" w:hAnsi="Arial" w:cs="Arial"/>
          <w:spacing w:val="-6"/>
          <w:position w:val="1"/>
          <w:sz w:val="20"/>
          <w:szCs w:val="20"/>
        </w:rPr>
        <w:t xml:space="preserve"> </w:t>
      </w:r>
      <w:r>
        <w:rPr>
          <w:rFonts w:ascii="Arial" w:eastAsia="Arial" w:hAnsi="Arial" w:cs="Arial"/>
          <w:spacing w:val="-1"/>
          <w:position w:val="1"/>
          <w:sz w:val="20"/>
          <w:szCs w:val="20"/>
        </w:rPr>
        <w:t>B</w:t>
      </w:r>
      <w:r>
        <w:rPr>
          <w:rFonts w:ascii="Arial" w:eastAsia="Arial" w:hAnsi="Arial" w:cs="Arial"/>
          <w:spacing w:val="1"/>
          <w:position w:val="1"/>
          <w:sz w:val="20"/>
          <w:szCs w:val="20"/>
        </w:rPr>
        <w:t>l</w:t>
      </w:r>
      <w:r>
        <w:rPr>
          <w:rFonts w:ascii="Arial" w:eastAsia="Arial" w:hAnsi="Arial" w:cs="Arial"/>
          <w:position w:val="1"/>
          <w:sz w:val="20"/>
          <w:szCs w:val="20"/>
        </w:rPr>
        <w:t>o</w:t>
      </w:r>
      <w:r>
        <w:rPr>
          <w:rFonts w:ascii="Arial" w:eastAsia="Arial" w:hAnsi="Arial" w:cs="Arial"/>
          <w:spacing w:val="1"/>
          <w:position w:val="1"/>
          <w:sz w:val="20"/>
          <w:szCs w:val="20"/>
        </w:rPr>
        <w:t>o</w:t>
      </w:r>
      <w:r>
        <w:rPr>
          <w:rFonts w:ascii="Arial" w:eastAsia="Arial" w:hAnsi="Arial" w:cs="Arial"/>
          <w:position w:val="1"/>
          <w:sz w:val="20"/>
          <w:szCs w:val="20"/>
        </w:rPr>
        <w:t>d</w:t>
      </w:r>
      <w:r>
        <w:rPr>
          <w:rFonts w:ascii="Arial" w:eastAsia="Arial" w:hAnsi="Arial" w:cs="Arial"/>
          <w:spacing w:val="-5"/>
          <w:position w:val="1"/>
          <w:sz w:val="20"/>
          <w:szCs w:val="20"/>
        </w:rPr>
        <w:t xml:space="preserve"> </w:t>
      </w:r>
      <w:r>
        <w:rPr>
          <w:rFonts w:ascii="Arial" w:eastAsia="Arial" w:hAnsi="Arial" w:cs="Arial"/>
          <w:spacing w:val="2"/>
          <w:position w:val="1"/>
          <w:sz w:val="20"/>
          <w:szCs w:val="20"/>
        </w:rPr>
        <w:t>T</w:t>
      </w:r>
      <w:r>
        <w:rPr>
          <w:rFonts w:ascii="Arial" w:eastAsia="Arial" w:hAnsi="Arial" w:cs="Arial"/>
          <w:spacing w:val="1"/>
          <w:position w:val="1"/>
          <w:sz w:val="20"/>
          <w:szCs w:val="20"/>
        </w:rPr>
        <w:t>r</w:t>
      </w:r>
      <w:r>
        <w:rPr>
          <w:rFonts w:ascii="Arial" w:eastAsia="Arial" w:hAnsi="Arial" w:cs="Arial"/>
          <w:position w:val="1"/>
          <w:sz w:val="20"/>
          <w:szCs w:val="20"/>
        </w:rPr>
        <w:t>a</w:t>
      </w:r>
      <w:r>
        <w:rPr>
          <w:rFonts w:ascii="Arial" w:eastAsia="Arial" w:hAnsi="Arial" w:cs="Arial"/>
          <w:spacing w:val="-1"/>
          <w:position w:val="1"/>
          <w:sz w:val="20"/>
          <w:szCs w:val="20"/>
        </w:rPr>
        <w:t>n</w:t>
      </w:r>
      <w:r>
        <w:rPr>
          <w:rFonts w:ascii="Arial" w:eastAsia="Arial" w:hAnsi="Arial" w:cs="Arial"/>
          <w:spacing w:val="1"/>
          <w:position w:val="1"/>
          <w:sz w:val="20"/>
          <w:szCs w:val="20"/>
        </w:rPr>
        <w:t>s</w:t>
      </w:r>
      <w:r>
        <w:rPr>
          <w:rFonts w:ascii="Arial" w:eastAsia="Arial" w:hAnsi="Arial" w:cs="Arial"/>
          <w:spacing w:val="2"/>
          <w:position w:val="1"/>
          <w:sz w:val="20"/>
          <w:szCs w:val="20"/>
        </w:rPr>
        <w:t>f</w:t>
      </w:r>
      <w:r>
        <w:rPr>
          <w:rFonts w:ascii="Arial" w:eastAsia="Arial" w:hAnsi="Arial" w:cs="Arial"/>
          <w:position w:val="1"/>
          <w:sz w:val="20"/>
          <w:szCs w:val="20"/>
        </w:rPr>
        <w:t>u</w:t>
      </w:r>
      <w:r>
        <w:rPr>
          <w:rFonts w:ascii="Arial" w:eastAsia="Arial" w:hAnsi="Arial" w:cs="Arial"/>
          <w:spacing w:val="1"/>
          <w:position w:val="1"/>
          <w:sz w:val="20"/>
          <w:szCs w:val="20"/>
        </w:rPr>
        <w:t>s</w:t>
      </w:r>
      <w:r>
        <w:rPr>
          <w:rFonts w:ascii="Arial" w:eastAsia="Arial" w:hAnsi="Arial" w:cs="Arial"/>
          <w:spacing w:val="-1"/>
          <w:position w:val="1"/>
          <w:sz w:val="20"/>
          <w:szCs w:val="20"/>
        </w:rPr>
        <w:t>i</w:t>
      </w:r>
      <w:r>
        <w:rPr>
          <w:rFonts w:ascii="Arial" w:eastAsia="Arial" w:hAnsi="Arial" w:cs="Arial"/>
          <w:position w:val="1"/>
          <w:sz w:val="20"/>
          <w:szCs w:val="20"/>
        </w:rPr>
        <w:t>o</w:t>
      </w:r>
      <w:r>
        <w:rPr>
          <w:rFonts w:ascii="Arial" w:eastAsia="Arial" w:hAnsi="Arial" w:cs="Arial"/>
          <w:spacing w:val="-1"/>
          <w:position w:val="1"/>
          <w:sz w:val="20"/>
          <w:szCs w:val="20"/>
        </w:rPr>
        <w:t>n</w:t>
      </w:r>
      <w:r>
        <w:rPr>
          <w:rFonts w:ascii="Arial" w:eastAsia="Arial" w:hAnsi="Arial" w:cs="Arial"/>
          <w:spacing w:val="1"/>
          <w:position w:val="1"/>
          <w:sz w:val="20"/>
          <w:szCs w:val="20"/>
        </w:rPr>
        <w:t>s</w:t>
      </w:r>
      <w:r>
        <w:rPr>
          <w:rFonts w:ascii="Arial" w:eastAsia="Arial" w:hAnsi="Arial" w:cs="Arial"/>
          <w:position w:val="1"/>
          <w:sz w:val="20"/>
          <w:szCs w:val="20"/>
        </w:rPr>
        <w:t>?</w:t>
      </w:r>
    </w:p>
    <w:p w14:paraId="0D092DEF" w14:textId="77777777" w:rsidR="007323ED" w:rsidRDefault="007323ED" w:rsidP="007323ED">
      <w:pPr>
        <w:spacing w:before="9" w:after="0" w:line="220" w:lineRule="exact"/>
      </w:pPr>
    </w:p>
    <w:p w14:paraId="3433D5A9" w14:textId="77777777" w:rsidR="007323ED" w:rsidRDefault="007323ED" w:rsidP="007323ED">
      <w:pPr>
        <w:spacing w:after="0" w:line="240" w:lineRule="auto"/>
        <w:ind w:left="820" w:right="356"/>
        <w:rPr>
          <w:rFonts w:ascii="Arial" w:eastAsia="Arial" w:hAnsi="Arial" w:cs="Arial"/>
          <w:sz w:val="20"/>
          <w:szCs w:val="20"/>
        </w:rPr>
      </w:pP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z w:val="20"/>
          <w:szCs w:val="20"/>
        </w:rPr>
        <w:t>g</w:t>
      </w:r>
      <w:r>
        <w:rPr>
          <w:rFonts w:ascii="Arial" w:eastAsia="Arial" w:hAnsi="Arial" w:cs="Arial"/>
          <w:spacing w:val="-1"/>
          <w:sz w:val="20"/>
          <w:szCs w:val="20"/>
        </w:rPr>
        <w:t>h</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3"/>
          <w:sz w:val="20"/>
          <w:szCs w:val="20"/>
        </w:rPr>
        <w:t>J</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0</w:t>
      </w:r>
      <w:r>
        <w:rPr>
          <w:rFonts w:ascii="Arial" w:eastAsia="Arial" w:hAnsi="Arial" w:cs="Arial"/>
          <w:sz w:val="20"/>
          <w:szCs w:val="20"/>
        </w:rPr>
        <w:t>9</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M</w:t>
      </w:r>
      <w:r>
        <w:rPr>
          <w:rFonts w:ascii="Arial" w:eastAsia="Arial" w:hAnsi="Arial" w:cs="Arial"/>
          <w:spacing w:val="4"/>
          <w:sz w:val="20"/>
          <w:szCs w:val="20"/>
        </w:rPr>
        <w:t>a</w:t>
      </w:r>
      <w:r>
        <w:rPr>
          <w:rFonts w:ascii="Arial" w:eastAsia="Arial" w:hAnsi="Arial" w:cs="Arial"/>
          <w:spacing w:val="-1"/>
          <w:sz w:val="20"/>
          <w:szCs w:val="20"/>
        </w:rPr>
        <w:t>y</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1"/>
          <w:sz w:val="20"/>
          <w:szCs w:val="20"/>
        </w:rPr>
        <w:t>2</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z w:val="20"/>
          <w:szCs w:val="20"/>
        </w:rPr>
        <w:t>1.</w:t>
      </w:r>
      <w:r>
        <w:rPr>
          <w:rFonts w:ascii="Arial" w:eastAsia="Arial" w:hAnsi="Arial" w:cs="Arial"/>
          <w:spacing w:val="-4"/>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pro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2"/>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v</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z w:val="20"/>
          <w:szCs w:val="20"/>
        </w:rPr>
        <w:t>co</w:t>
      </w:r>
      <w:r>
        <w:rPr>
          <w:rFonts w:ascii="Arial" w:eastAsia="Arial" w:hAnsi="Arial" w:cs="Arial"/>
          <w:spacing w:val="3"/>
          <w:sz w:val="20"/>
          <w:szCs w:val="20"/>
        </w:rPr>
        <w:t>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nu</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 e</w:t>
      </w:r>
      <w:r>
        <w:rPr>
          <w:rFonts w:ascii="Arial" w:eastAsia="Arial" w:hAnsi="Arial" w:cs="Arial"/>
          <w:spacing w:val="-1"/>
          <w:sz w:val="20"/>
          <w:szCs w:val="20"/>
        </w:rPr>
        <w:t>p</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pacing w:val="5"/>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w:t>
      </w:r>
    </w:p>
    <w:p w14:paraId="439871D6" w14:textId="77777777" w:rsidR="007323ED" w:rsidRDefault="007323ED" w:rsidP="007323ED">
      <w:pPr>
        <w:spacing w:before="10" w:after="0" w:line="220" w:lineRule="exact"/>
      </w:pPr>
    </w:p>
    <w:p w14:paraId="4A53F67C" w14:textId="77777777" w:rsidR="007323ED" w:rsidRDefault="007323ED" w:rsidP="007323ED">
      <w:pPr>
        <w:spacing w:after="0" w:line="240" w:lineRule="auto"/>
        <w:ind w:left="820" w:right="72"/>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aron</w:t>
      </w:r>
      <w:r>
        <w:rPr>
          <w:rFonts w:ascii="Arial" w:eastAsia="Arial" w:hAnsi="Arial" w:cs="Arial"/>
          <w:spacing w:val="-3"/>
          <w:sz w:val="20"/>
          <w:szCs w:val="20"/>
        </w:rPr>
        <w:t xml:space="preserve"> </w:t>
      </w:r>
      <w:r>
        <w:rPr>
          <w:rFonts w:ascii="Arial" w:eastAsia="Arial" w:hAnsi="Arial" w:cs="Arial"/>
          <w:spacing w:val="-1"/>
          <w:sz w:val="20"/>
          <w:szCs w:val="20"/>
        </w:rPr>
        <w:t>K</w:t>
      </w:r>
      <w:r>
        <w:rPr>
          <w:rFonts w:ascii="Arial" w:eastAsia="Arial" w:hAnsi="Arial" w:cs="Arial"/>
          <w:spacing w:val="2"/>
          <w:sz w:val="20"/>
          <w:szCs w:val="20"/>
        </w:rPr>
        <w:t>e</w:t>
      </w:r>
      <w:r>
        <w:rPr>
          <w:rFonts w:ascii="Arial" w:eastAsia="Arial" w:hAnsi="Arial" w:cs="Arial"/>
          <w:sz w:val="20"/>
          <w:szCs w:val="20"/>
        </w:rPr>
        <w:t>t</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2</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9 –</w:t>
      </w:r>
      <w:r>
        <w:rPr>
          <w:rFonts w:ascii="Arial" w:eastAsia="Arial" w:hAnsi="Arial" w:cs="Arial"/>
          <w:spacing w:val="1"/>
          <w:sz w:val="20"/>
          <w:szCs w:val="20"/>
        </w:rPr>
        <w:t xml:space="preserve"> </w:t>
      </w:r>
      <w:r>
        <w:rPr>
          <w:rFonts w:ascii="Arial" w:eastAsia="Arial" w:hAnsi="Arial" w:cs="Arial"/>
          <w:sz w:val="20"/>
          <w:szCs w:val="20"/>
        </w:rPr>
        <w:t>M</w:t>
      </w:r>
      <w:r>
        <w:rPr>
          <w:rFonts w:ascii="Arial" w:eastAsia="Arial" w:hAnsi="Arial" w:cs="Arial"/>
          <w:spacing w:val="4"/>
          <w:sz w:val="20"/>
          <w:szCs w:val="20"/>
        </w:rPr>
        <w:t>a</w:t>
      </w:r>
      <w:r>
        <w:rPr>
          <w:rFonts w:ascii="Arial" w:eastAsia="Arial" w:hAnsi="Arial" w:cs="Arial"/>
          <w:spacing w:val="-1"/>
          <w:sz w:val="20"/>
          <w:szCs w:val="20"/>
        </w:rPr>
        <w:t>y</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1</w:t>
      </w:r>
      <w:r>
        <w:rPr>
          <w:rFonts w:ascii="Arial" w:eastAsia="Arial" w:hAnsi="Arial" w:cs="Arial"/>
          <w:sz w:val="20"/>
          <w:szCs w:val="20"/>
        </w:rPr>
        <w:t>1.</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er</w:t>
      </w:r>
      <w:r>
        <w:rPr>
          <w:rFonts w:ascii="Arial" w:eastAsia="Arial" w:hAnsi="Arial" w:cs="Arial"/>
          <w:spacing w:val="2"/>
          <w:sz w:val="20"/>
          <w:szCs w:val="20"/>
        </w:rPr>
        <w:t>i</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z w:val="20"/>
          <w:szCs w:val="20"/>
        </w:rPr>
        <w:t>er</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prot</w:t>
      </w:r>
      <w:r>
        <w:rPr>
          <w:rFonts w:ascii="Arial" w:eastAsia="Arial" w:hAnsi="Arial" w:cs="Arial"/>
          <w:spacing w:val="2"/>
          <w:sz w:val="20"/>
          <w:szCs w:val="20"/>
        </w:rPr>
        <w:t>o</w:t>
      </w:r>
      <w:r>
        <w:rPr>
          <w:rFonts w:ascii="Arial" w:eastAsia="Arial" w:hAnsi="Arial" w:cs="Arial"/>
          <w:spacing w:val="1"/>
          <w:sz w:val="20"/>
          <w:szCs w:val="20"/>
        </w:rPr>
        <w:t>c</w:t>
      </w:r>
      <w:r>
        <w:rPr>
          <w:rFonts w:ascii="Arial" w:eastAsia="Arial" w:hAnsi="Arial" w:cs="Arial"/>
          <w:sz w:val="20"/>
          <w:szCs w:val="20"/>
        </w:rPr>
        <w:t>ol</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2"/>
          <w:sz w:val="20"/>
          <w:szCs w:val="20"/>
        </w:rPr>
        <w:t xml:space="preserve"> </w:t>
      </w:r>
      <w:r>
        <w:rPr>
          <w:rFonts w:ascii="Arial" w:eastAsia="Arial" w:hAnsi="Arial" w:cs="Arial"/>
          <w:spacing w:val="-1"/>
          <w:sz w:val="20"/>
          <w:szCs w:val="20"/>
        </w:rPr>
        <w:t>o</w:t>
      </w:r>
      <w:r>
        <w:rPr>
          <w:rFonts w:ascii="Arial" w:eastAsia="Arial" w:hAnsi="Arial" w:cs="Arial"/>
          <w:sz w:val="20"/>
          <w:szCs w:val="20"/>
        </w:rPr>
        <w:t>f d</w:t>
      </w:r>
      <w:r>
        <w:rPr>
          <w:rFonts w:ascii="Arial" w:eastAsia="Arial" w:hAnsi="Arial" w:cs="Arial"/>
          <w:spacing w:val="-2"/>
          <w:sz w:val="20"/>
          <w:szCs w:val="20"/>
        </w:rPr>
        <w:t>i</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nts at</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t</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thcare</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ci</w:t>
      </w:r>
      <w:r>
        <w:rPr>
          <w:rFonts w:ascii="Arial" w:eastAsia="Arial" w:hAnsi="Arial" w:cs="Arial"/>
          <w:spacing w:val="-1"/>
          <w:sz w:val="20"/>
          <w:szCs w:val="20"/>
        </w:rPr>
        <w:t>li</w:t>
      </w:r>
      <w:r>
        <w:rPr>
          <w:rFonts w:ascii="Arial" w:eastAsia="Arial" w:hAnsi="Arial" w:cs="Arial"/>
          <w:spacing w:val="4"/>
          <w:sz w:val="20"/>
          <w:szCs w:val="20"/>
        </w:rPr>
        <w:t>t</w:t>
      </w:r>
      <w:r>
        <w:rPr>
          <w:rFonts w:ascii="Arial" w:eastAsia="Arial" w:hAnsi="Arial" w:cs="Arial"/>
          <w:spacing w:val="-1"/>
          <w:sz w:val="20"/>
          <w:szCs w:val="20"/>
        </w:rPr>
        <w:t>y</w:t>
      </w:r>
      <w:r>
        <w:rPr>
          <w:rFonts w:ascii="Arial" w:eastAsia="Arial" w:hAnsi="Arial" w:cs="Arial"/>
          <w:sz w:val="20"/>
          <w:szCs w:val="20"/>
        </w:rPr>
        <w:t>.</w:t>
      </w:r>
    </w:p>
    <w:p w14:paraId="1223C16D" w14:textId="77777777" w:rsidR="007323ED" w:rsidRDefault="007323ED" w:rsidP="007323ED">
      <w:pPr>
        <w:spacing w:before="5" w:after="0" w:line="240" w:lineRule="exact"/>
        <w:rPr>
          <w:sz w:val="24"/>
          <w:szCs w:val="24"/>
        </w:rPr>
      </w:pPr>
    </w:p>
    <w:p w14:paraId="00C025ED" w14:textId="77777777" w:rsidR="007323ED" w:rsidRDefault="007323ED" w:rsidP="007323ED">
      <w:pPr>
        <w:spacing w:after="0" w:line="228" w:lineRule="exact"/>
        <w:ind w:left="820" w:right="72"/>
        <w:rPr>
          <w:rFonts w:ascii="Arial" w:eastAsia="Arial" w:hAnsi="Arial" w:cs="Arial"/>
          <w:sz w:val="20"/>
          <w:szCs w:val="20"/>
        </w:rPr>
      </w:pPr>
      <w:r>
        <w:rPr>
          <w:rFonts w:ascii="Arial" w:eastAsia="Arial" w:hAnsi="Arial" w:cs="Arial"/>
          <w:sz w:val="20"/>
          <w:szCs w:val="20"/>
        </w:rPr>
        <w:t>M</w:t>
      </w:r>
      <w:r>
        <w:rPr>
          <w:rFonts w:ascii="Arial" w:eastAsia="Arial" w:hAnsi="Arial" w:cs="Arial"/>
          <w:spacing w:val="-1"/>
          <w:sz w:val="20"/>
          <w:szCs w:val="20"/>
        </w:rPr>
        <w:t>a</w:t>
      </w:r>
      <w:r>
        <w:rPr>
          <w:rFonts w:ascii="Arial" w:eastAsia="Arial" w:hAnsi="Arial" w:cs="Arial"/>
          <w:spacing w:val="1"/>
          <w:sz w:val="20"/>
          <w:szCs w:val="20"/>
        </w:rPr>
        <w:t>ril</w:t>
      </w:r>
      <w:r>
        <w:rPr>
          <w:rFonts w:ascii="Arial" w:eastAsia="Arial" w:hAnsi="Arial" w:cs="Arial"/>
          <w:spacing w:val="-4"/>
          <w:sz w:val="20"/>
          <w:szCs w:val="20"/>
        </w:rPr>
        <w:t>y</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z w:val="20"/>
          <w:szCs w:val="20"/>
        </w:rPr>
        <w:t>McD</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0</w:t>
      </w:r>
      <w:r>
        <w:rPr>
          <w:rFonts w:ascii="Arial" w:eastAsia="Arial" w:hAnsi="Arial" w:cs="Arial"/>
          <w:sz w:val="20"/>
          <w:szCs w:val="20"/>
        </w:rPr>
        <w:t>9</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M</w:t>
      </w:r>
      <w:r>
        <w:rPr>
          <w:rFonts w:ascii="Arial" w:eastAsia="Arial" w:hAnsi="Arial" w:cs="Arial"/>
          <w:spacing w:val="2"/>
          <w:sz w:val="20"/>
          <w:szCs w:val="20"/>
        </w:rPr>
        <w:t>a</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1</w:t>
      </w:r>
      <w:r>
        <w:rPr>
          <w:rFonts w:ascii="Arial" w:eastAsia="Arial" w:hAnsi="Arial" w:cs="Arial"/>
          <w:spacing w:val="-1"/>
          <w:sz w:val="20"/>
          <w:szCs w:val="20"/>
        </w:rPr>
        <w:t>1</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x</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z w:val="20"/>
          <w:szCs w:val="20"/>
        </w:rPr>
        <w:t>bar</w:t>
      </w:r>
      <w:r>
        <w:rPr>
          <w:rFonts w:ascii="Arial" w:eastAsia="Arial" w:hAnsi="Arial" w:cs="Arial"/>
          <w:spacing w:val="1"/>
          <w:sz w:val="20"/>
          <w:szCs w:val="20"/>
        </w:rPr>
        <w:t>ri</w:t>
      </w:r>
      <w:r>
        <w:rPr>
          <w:rFonts w:ascii="Arial" w:eastAsia="Arial" w:hAnsi="Arial" w:cs="Arial"/>
          <w:sz w:val="20"/>
          <w:szCs w:val="20"/>
        </w:rPr>
        <w:t>ers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cc</w:t>
      </w:r>
      <w:r>
        <w:rPr>
          <w:rFonts w:ascii="Arial" w:eastAsia="Arial" w:hAnsi="Arial" w:cs="Arial"/>
          <w:sz w:val="20"/>
          <w:szCs w:val="20"/>
        </w:rPr>
        <w:t>e</w:t>
      </w:r>
      <w:r>
        <w:rPr>
          <w:rFonts w:ascii="Arial" w:eastAsia="Arial" w:hAnsi="Arial" w:cs="Arial"/>
          <w:spacing w:val="-2"/>
          <w:sz w:val="20"/>
          <w:szCs w:val="20"/>
        </w:rPr>
        <w:t>s</w:t>
      </w:r>
      <w:r>
        <w:rPr>
          <w:rFonts w:ascii="Arial" w:eastAsia="Arial" w:hAnsi="Arial" w:cs="Arial"/>
          <w:spacing w:val="1"/>
          <w:sz w:val="20"/>
          <w:szCs w:val="20"/>
        </w:rPr>
        <w:t>s</w:t>
      </w:r>
      <w:r>
        <w:rPr>
          <w:rFonts w:ascii="Arial" w:eastAsia="Arial" w:hAnsi="Arial" w:cs="Arial"/>
          <w:spacing w:val="2"/>
          <w:sz w:val="20"/>
          <w:szCs w:val="20"/>
        </w:rPr>
        <w:t>f</w:t>
      </w:r>
      <w:r>
        <w:rPr>
          <w:rFonts w:ascii="Arial" w:eastAsia="Arial" w:hAnsi="Arial" w:cs="Arial"/>
          <w:spacing w:val="1"/>
          <w:sz w:val="20"/>
          <w:szCs w:val="20"/>
        </w:rPr>
        <w:t>u</w:t>
      </w:r>
      <w:r>
        <w:rPr>
          <w:rFonts w:ascii="Arial" w:eastAsia="Arial" w:hAnsi="Arial" w:cs="Arial"/>
          <w:sz w:val="20"/>
          <w:szCs w:val="20"/>
        </w:rPr>
        <w:t>l</w:t>
      </w:r>
      <w:r>
        <w:rPr>
          <w:rFonts w:ascii="Arial" w:eastAsia="Arial" w:hAnsi="Arial" w:cs="Arial"/>
          <w:spacing w:val="-10"/>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w:t>
      </w:r>
      <w:r>
        <w:rPr>
          <w:rFonts w:ascii="Arial" w:eastAsia="Arial" w:hAnsi="Arial" w:cs="Arial"/>
          <w:sz w:val="20"/>
          <w:szCs w:val="20"/>
        </w:rPr>
        <w:t>ent</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1"/>
          <w:sz w:val="20"/>
          <w:szCs w:val="20"/>
        </w:rPr>
        <w:t>i</w:t>
      </w:r>
      <w:r>
        <w:rPr>
          <w:rFonts w:ascii="Arial" w:eastAsia="Arial" w:hAnsi="Arial" w:cs="Arial"/>
          <w:sz w:val="20"/>
          <w:szCs w:val="20"/>
        </w:rPr>
        <w:t>nto</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f</w:t>
      </w:r>
      <w:r>
        <w:rPr>
          <w:rFonts w:ascii="Arial" w:eastAsia="Arial" w:hAnsi="Arial" w:cs="Arial"/>
          <w:sz w:val="20"/>
          <w:szCs w:val="20"/>
        </w:rPr>
        <w:t xml:space="preserve">ter </w:t>
      </w:r>
      <w:r>
        <w:rPr>
          <w:rFonts w:ascii="Arial" w:eastAsia="Arial" w:hAnsi="Arial" w:cs="Arial"/>
          <w:spacing w:val="1"/>
          <w:sz w:val="20"/>
          <w:szCs w:val="20"/>
        </w:rPr>
        <w:t>c</w:t>
      </w:r>
      <w:r>
        <w:rPr>
          <w:rFonts w:ascii="Arial" w:eastAsia="Arial" w:hAnsi="Arial" w:cs="Arial"/>
          <w:sz w:val="20"/>
          <w:szCs w:val="20"/>
        </w:rPr>
        <w:t>ert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pacing w:val="1"/>
          <w:sz w:val="20"/>
          <w:szCs w:val="20"/>
        </w:rPr>
        <w:t>s</w:t>
      </w:r>
      <w:r>
        <w:rPr>
          <w:rFonts w:ascii="Arial" w:eastAsia="Arial" w:hAnsi="Arial" w:cs="Arial"/>
          <w:sz w:val="20"/>
          <w:szCs w:val="20"/>
        </w:rPr>
        <w:t>e.</w:t>
      </w:r>
    </w:p>
    <w:p w14:paraId="667BB8D5" w14:textId="77777777" w:rsidR="007323ED" w:rsidRDefault="007323ED" w:rsidP="007323ED">
      <w:pPr>
        <w:spacing w:before="8" w:after="0" w:line="280" w:lineRule="exact"/>
        <w:rPr>
          <w:sz w:val="28"/>
          <w:szCs w:val="28"/>
        </w:rPr>
      </w:pPr>
    </w:p>
    <w:p w14:paraId="336EA503" w14:textId="77777777" w:rsidR="007323ED" w:rsidRDefault="007323ED" w:rsidP="007323ED">
      <w:pPr>
        <w:spacing w:after="0" w:line="240" w:lineRule="auto"/>
        <w:ind w:left="820" w:right="-20"/>
        <w:rPr>
          <w:rFonts w:ascii="Arial" w:eastAsia="Arial" w:hAnsi="Arial" w:cs="Arial"/>
          <w:sz w:val="20"/>
          <w:szCs w:val="20"/>
        </w:rPr>
      </w:pPr>
      <w:r>
        <w:rPr>
          <w:rFonts w:ascii="Arial" w:eastAsia="Arial" w:hAnsi="Arial" w:cs="Arial"/>
          <w:spacing w:val="-1"/>
          <w:sz w:val="20"/>
          <w:szCs w:val="20"/>
        </w:rPr>
        <w:t>B</w:t>
      </w:r>
      <w:r>
        <w:rPr>
          <w:rFonts w:ascii="Arial" w:eastAsia="Arial" w:hAnsi="Arial" w:cs="Arial"/>
          <w:sz w:val="20"/>
          <w:szCs w:val="20"/>
        </w:rPr>
        <w:t>en</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ar</w:t>
      </w:r>
      <w:r>
        <w:rPr>
          <w:rFonts w:ascii="Arial" w:eastAsia="Arial" w:hAnsi="Arial" w:cs="Arial"/>
          <w:spacing w:val="4"/>
          <w:sz w:val="20"/>
          <w:szCs w:val="20"/>
        </w:rPr>
        <w:t>k</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z w:val="20"/>
          <w:szCs w:val="20"/>
        </w:rPr>
        <w:t>20</w:t>
      </w:r>
      <w:r>
        <w:rPr>
          <w:rFonts w:ascii="Arial" w:eastAsia="Arial" w:hAnsi="Arial" w:cs="Arial"/>
          <w:spacing w:val="1"/>
          <w:sz w:val="20"/>
          <w:szCs w:val="20"/>
        </w:rPr>
        <w:t>0</w:t>
      </w:r>
      <w:r>
        <w:rPr>
          <w:rFonts w:ascii="Arial" w:eastAsia="Arial" w:hAnsi="Arial" w:cs="Arial"/>
          <w:sz w:val="20"/>
          <w:szCs w:val="20"/>
        </w:rPr>
        <w:t>9</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M</w:t>
      </w:r>
      <w:r>
        <w:rPr>
          <w:rFonts w:ascii="Arial" w:eastAsia="Arial" w:hAnsi="Arial" w:cs="Arial"/>
          <w:spacing w:val="4"/>
          <w:sz w:val="20"/>
          <w:szCs w:val="20"/>
        </w:rPr>
        <w:t>a</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1"/>
          <w:sz w:val="20"/>
          <w:szCs w:val="20"/>
        </w:rPr>
        <w:t>2</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z w:val="20"/>
          <w:szCs w:val="20"/>
        </w:rPr>
        <w:t>1.</w:t>
      </w:r>
      <w:r>
        <w:rPr>
          <w:rFonts w:ascii="Arial" w:eastAsia="Arial" w:hAnsi="Arial" w:cs="Arial"/>
          <w:spacing w:val="-4"/>
          <w:sz w:val="20"/>
          <w:szCs w:val="20"/>
        </w:rPr>
        <w:t xml:space="preserve"> </w:t>
      </w:r>
      <w:r>
        <w:rPr>
          <w:rFonts w:ascii="Arial" w:eastAsia="Arial" w:hAnsi="Arial" w:cs="Arial"/>
          <w:sz w:val="20"/>
          <w:szCs w:val="20"/>
        </w:rPr>
        <w:t>L</w:t>
      </w:r>
      <w:r>
        <w:rPr>
          <w:rFonts w:ascii="Arial" w:eastAsia="Arial" w:hAnsi="Arial" w:cs="Arial"/>
          <w:spacing w:val="-1"/>
          <w:sz w:val="20"/>
          <w:szCs w:val="20"/>
        </w:rPr>
        <w:t>o</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1"/>
          <w:sz w:val="20"/>
          <w:szCs w:val="20"/>
        </w:rPr>
        <w:t>o</w:t>
      </w:r>
      <w:r>
        <w:rPr>
          <w:rFonts w:ascii="Arial" w:eastAsia="Arial" w:hAnsi="Arial" w:cs="Arial"/>
          <w:spacing w:val="3"/>
          <w:sz w:val="20"/>
          <w:szCs w:val="20"/>
        </w:rPr>
        <w:t>x</w:t>
      </w:r>
      <w:r>
        <w:rPr>
          <w:rFonts w:ascii="Arial" w:eastAsia="Arial" w:hAnsi="Arial" w:cs="Arial"/>
          <w:spacing w:val="-1"/>
          <w:sz w:val="20"/>
          <w:szCs w:val="20"/>
        </w:rPr>
        <w:t>i</w:t>
      </w:r>
      <w:r>
        <w:rPr>
          <w:rFonts w:ascii="Arial" w:eastAsia="Arial" w:hAnsi="Arial" w:cs="Arial"/>
          <w:spacing w:val="1"/>
          <w:sz w:val="20"/>
          <w:szCs w:val="20"/>
        </w:rPr>
        <w:t>ci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z w:val="20"/>
          <w:szCs w:val="20"/>
        </w:rPr>
        <w:t>tocol</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rural</w:t>
      </w:r>
      <w:r>
        <w:rPr>
          <w:rFonts w:ascii="Arial" w:eastAsia="Arial" w:hAnsi="Arial" w:cs="Arial"/>
          <w:spacing w:val="-3"/>
          <w:sz w:val="20"/>
          <w:szCs w:val="20"/>
        </w:rPr>
        <w:t xml:space="preserve"> </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p>
    <w:p w14:paraId="36BD3D08" w14:textId="77777777" w:rsidR="007323ED" w:rsidRDefault="007323ED" w:rsidP="007323ED">
      <w:pPr>
        <w:spacing w:after="0"/>
        <w:sectPr w:rsidR="007323ED">
          <w:pgSz w:w="12240" w:h="15840"/>
          <w:pgMar w:top="940" w:right="1320" w:bottom="280" w:left="1340" w:header="741" w:footer="13752" w:gutter="0"/>
          <w:cols w:space="720"/>
        </w:sectPr>
      </w:pPr>
    </w:p>
    <w:p w14:paraId="14DB26B0" w14:textId="77777777" w:rsidR="007323ED" w:rsidRDefault="007323ED" w:rsidP="007323ED">
      <w:pPr>
        <w:spacing w:before="9" w:after="0" w:line="190" w:lineRule="exact"/>
        <w:rPr>
          <w:sz w:val="19"/>
          <w:szCs w:val="19"/>
        </w:rPr>
      </w:pPr>
    </w:p>
    <w:p w14:paraId="3667EC0E" w14:textId="77777777" w:rsidR="007323ED" w:rsidRDefault="007323ED" w:rsidP="007323ED">
      <w:pPr>
        <w:spacing w:before="34" w:after="0" w:line="240" w:lineRule="auto"/>
        <w:ind w:left="100" w:right="-20"/>
        <w:rPr>
          <w:rFonts w:ascii="Arial" w:eastAsia="Arial" w:hAnsi="Arial" w:cs="Arial"/>
          <w:sz w:val="20"/>
          <w:szCs w:val="20"/>
        </w:rPr>
      </w:pPr>
      <w:r>
        <w:rPr>
          <w:rFonts w:ascii="Arial" w:eastAsia="Arial" w:hAnsi="Arial" w:cs="Arial"/>
          <w:b/>
          <w:bCs/>
          <w:sz w:val="20"/>
          <w:szCs w:val="20"/>
        </w:rPr>
        <w:t>F</w:t>
      </w:r>
      <w:r>
        <w:rPr>
          <w:rFonts w:ascii="Arial" w:eastAsia="Arial" w:hAnsi="Arial" w:cs="Arial"/>
          <w:b/>
          <w:bCs/>
          <w:spacing w:val="-1"/>
          <w:sz w:val="20"/>
          <w:szCs w:val="20"/>
        </w:rPr>
        <w:t>E</w:t>
      </w:r>
      <w:r>
        <w:rPr>
          <w:rFonts w:ascii="Arial" w:eastAsia="Arial" w:hAnsi="Arial" w:cs="Arial"/>
          <w:b/>
          <w:bCs/>
          <w:sz w:val="20"/>
          <w:szCs w:val="20"/>
        </w:rPr>
        <w:t>LL</w:t>
      </w:r>
      <w:r>
        <w:rPr>
          <w:rFonts w:ascii="Arial" w:eastAsia="Arial" w:hAnsi="Arial" w:cs="Arial"/>
          <w:b/>
          <w:bCs/>
          <w:spacing w:val="1"/>
          <w:sz w:val="20"/>
          <w:szCs w:val="20"/>
        </w:rPr>
        <w:t>OW</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1"/>
          <w:sz w:val="20"/>
          <w:szCs w:val="20"/>
        </w:rPr>
        <w:t>G</w:t>
      </w:r>
      <w:r>
        <w:rPr>
          <w:rFonts w:ascii="Arial" w:eastAsia="Arial" w:hAnsi="Arial" w:cs="Arial"/>
          <w:b/>
          <w:bCs/>
          <w:spacing w:val="5"/>
          <w:sz w:val="20"/>
          <w:szCs w:val="20"/>
        </w:rPr>
        <w:t>R</w:t>
      </w:r>
      <w:r>
        <w:rPr>
          <w:rFonts w:ascii="Arial" w:eastAsia="Arial" w:hAnsi="Arial" w:cs="Arial"/>
          <w:b/>
          <w:bCs/>
          <w:spacing w:val="-5"/>
          <w:sz w:val="20"/>
          <w:szCs w:val="20"/>
        </w:rPr>
        <w:t>A</w:t>
      </w:r>
      <w:r>
        <w:rPr>
          <w:rFonts w:ascii="Arial" w:eastAsia="Arial" w:hAnsi="Arial" w:cs="Arial"/>
          <w:b/>
          <w:bCs/>
          <w:sz w:val="20"/>
          <w:szCs w:val="20"/>
        </w:rPr>
        <w:t>D</w:t>
      </w:r>
      <w:r>
        <w:rPr>
          <w:rFonts w:ascii="Arial" w:eastAsia="Arial" w:hAnsi="Arial" w:cs="Arial"/>
          <w:b/>
          <w:bCs/>
          <w:spacing w:val="5"/>
          <w:sz w:val="20"/>
          <w:szCs w:val="20"/>
        </w:rPr>
        <w:t>U</w:t>
      </w:r>
      <w:r>
        <w:rPr>
          <w:rFonts w:ascii="Arial" w:eastAsia="Arial" w:hAnsi="Arial" w:cs="Arial"/>
          <w:b/>
          <w:bCs/>
          <w:spacing w:val="-7"/>
          <w:sz w:val="20"/>
          <w:szCs w:val="20"/>
        </w:rPr>
        <w:t>A</w:t>
      </w:r>
      <w:r>
        <w:rPr>
          <w:rFonts w:ascii="Arial" w:eastAsia="Arial" w:hAnsi="Arial" w:cs="Arial"/>
          <w:b/>
          <w:bCs/>
          <w:spacing w:val="5"/>
          <w:sz w:val="20"/>
          <w:szCs w:val="20"/>
        </w:rPr>
        <w:t>T</w:t>
      </w:r>
      <w:r>
        <w:rPr>
          <w:rFonts w:ascii="Arial" w:eastAsia="Arial" w:hAnsi="Arial" w:cs="Arial"/>
          <w:b/>
          <w:bCs/>
          <w:sz w:val="20"/>
          <w:szCs w:val="20"/>
        </w:rPr>
        <w:t>E</w:t>
      </w:r>
      <w:r>
        <w:rPr>
          <w:rFonts w:ascii="Arial" w:eastAsia="Arial" w:hAnsi="Arial" w:cs="Arial"/>
          <w:b/>
          <w:bCs/>
          <w:spacing w:val="-21"/>
          <w:sz w:val="20"/>
          <w:szCs w:val="20"/>
        </w:rPr>
        <w:t xml:space="preserve"> </w:t>
      </w:r>
      <w:r>
        <w:rPr>
          <w:rFonts w:ascii="Arial" w:eastAsia="Arial" w:hAnsi="Arial" w:cs="Arial"/>
          <w:b/>
          <w:bCs/>
          <w:spacing w:val="1"/>
          <w:sz w:val="20"/>
          <w:szCs w:val="20"/>
        </w:rPr>
        <w:t>S</w:t>
      </w:r>
      <w:r>
        <w:rPr>
          <w:rFonts w:ascii="Arial" w:eastAsia="Arial" w:hAnsi="Arial" w:cs="Arial"/>
          <w:b/>
          <w:bCs/>
          <w:spacing w:val="3"/>
          <w:sz w:val="20"/>
          <w:szCs w:val="20"/>
        </w:rPr>
        <w:t>T</w:t>
      </w:r>
      <w:r>
        <w:rPr>
          <w:rFonts w:ascii="Arial" w:eastAsia="Arial" w:hAnsi="Arial" w:cs="Arial"/>
          <w:b/>
          <w:bCs/>
          <w:sz w:val="20"/>
          <w:szCs w:val="20"/>
        </w:rPr>
        <w:t>UDEN</w:t>
      </w:r>
      <w:r>
        <w:rPr>
          <w:rFonts w:ascii="Arial" w:eastAsia="Arial" w:hAnsi="Arial" w:cs="Arial"/>
          <w:b/>
          <w:bCs/>
          <w:spacing w:val="3"/>
          <w:sz w:val="20"/>
          <w:szCs w:val="20"/>
        </w:rPr>
        <w:t>T</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pacing w:val="-1"/>
          <w:w w:val="99"/>
          <w:sz w:val="20"/>
          <w:szCs w:val="20"/>
        </w:rPr>
        <w:t>P</w:t>
      </w:r>
      <w:r>
        <w:rPr>
          <w:rFonts w:ascii="Arial" w:eastAsia="Arial" w:hAnsi="Arial" w:cs="Arial"/>
          <w:b/>
          <w:bCs/>
          <w:w w:val="99"/>
          <w:sz w:val="20"/>
          <w:szCs w:val="20"/>
        </w:rPr>
        <w:t>R</w:t>
      </w:r>
      <w:r>
        <w:rPr>
          <w:rFonts w:ascii="Arial" w:eastAsia="Arial" w:hAnsi="Arial" w:cs="Arial"/>
          <w:b/>
          <w:bCs/>
          <w:spacing w:val="1"/>
          <w:w w:val="99"/>
          <w:sz w:val="20"/>
          <w:szCs w:val="20"/>
        </w:rPr>
        <w:t>O</w:t>
      </w:r>
      <w:r>
        <w:rPr>
          <w:rFonts w:ascii="Arial" w:eastAsia="Arial" w:hAnsi="Arial" w:cs="Arial"/>
          <w:b/>
          <w:bCs/>
          <w:w w:val="99"/>
          <w:sz w:val="20"/>
          <w:szCs w:val="20"/>
        </w:rPr>
        <w:t>J</w:t>
      </w:r>
      <w:r>
        <w:rPr>
          <w:rFonts w:ascii="Arial" w:eastAsia="Arial" w:hAnsi="Arial" w:cs="Arial"/>
          <w:b/>
          <w:bCs/>
          <w:spacing w:val="-1"/>
          <w:w w:val="99"/>
          <w:sz w:val="20"/>
          <w:szCs w:val="20"/>
        </w:rPr>
        <w:t>E</w:t>
      </w:r>
      <w:r>
        <w:rPr>
          <w:rFonts w:ascii="Arial" w:eastAsia="Arial" w:hAnsi="Arial" w:cs="Arial"/>
          <w:b/>
          <w:bCs/>
          <w:w w:val="99"/>
          <w:sz w:val="20"/>
          <w:szCs w:val="20"/>
        </w:rPr>
        <w:t>C</w:t>
      </w:r>
      <w:r>
        <w:rPr>
          <w:rFonts w:ascii="Arial" w:eastAsia="Arial" w:hAnsi="Arial" w:cs="Arial"/>
          <w:b/>
          <w:bCs/>
          <w:spacing w:val="3"/>
          <w:w w:val="99"/>
          <w:sz w:val="20"/>
          <w:szCs w:val="20"/>
        </w:rPr>
        <w:t>T</w:t>
      </w:r>
      <w:r>
        <w:rPr>
          <w:rFonts w:ascii="Arial" w:eastAsia="Arial" w:hAnsi="Arial" w:cs="Arial"/>
          <w:b/>
          <w:bCs/>
          <w:w w:val="99"/>
          <w:sz w:val="20"/>
          <w:szCs w:val="20"/>
        </w:rPr>
        <w:t>/DI</w:t>
      </w:r>
      <w:r>
        <w:rPr>
          <w:rFonts w:ascii="Arial" w:eastAsia="Arial" w:hAnsi="Arial" w:cs="Arial"/>
          <w:b/>
          <w:bCs/>
          <w:spacing w:val="1"/>
          <w:w w:val="99"/>
          <w:sz w:val="20"/>
          <w:szCs w:val="20"/>
        </w:rPr>
        <w:t>S</w:t>
      </w:r>
      <w:r>
        <w:rPr>
          <w:rFonts w:ascii="Arial" w:eastAsia="Arial" w:hAnsi="Arial" w:cs="Arial"/>
          <w:b/>
          <w:bCs/>
          <w:spacing w:val="-1"/>
          <w:w w:val="99"/>
          <w:sz w:val="20"/>
          <w:szCs w:val="20"/>
        </w:rPr>
        <w:t>SE</w:t>
      </w:r>
      <w:r>
        <w:rPr>
          <w:rFonts w:ascii="Arial" w:eastAsia="Arial" w:hAnsi="Arial" w:cs="Arial"/>
          <w:b/>
          <w:bCs/>
          <w:w w:val="99"/>
          <w:sz w:val="20"/>
          <w:szCs w:val="20"/>
        </w:rPr>
        <w:t>R</w:t>
      </w:r>
      <w:r>
        <w:rPr>
          <w:rFonts w:ascii="Arial" w:eastAsia="Arial" w:hAnsi="Arial" w:cs="Arial"/>
          <w:b/>
          <w:bCs/>
          <w:spacing w:val="5"/>
          <w:w w:val="99"/>
          <w:sz w:val="20"/>
          <w:szCs w:val="20"/>
        </w:rPr>
        <w:t>T</w:t>
      </w:r>
      <w:r>
        <w:rPr>
          <w:rFonts w:ascii="Arial" w:eastAsia="Arial" w:hAnsi="Arial" w:cs="Arial"/>
          <w:b/>
          <w:bCs/>
          <w:spacing w:val="-7"/>
          <w:w w:val="99"/>
          <w:sz w:val="20"/>
          <w:szCs w:val="20"/>
        </w:rPr>
        <w:t>A</w:t>
      </w:r>
      <w:r>
        <w:rPr>
          <w:rFonts w:ascii="Arial" w:eastAsia="Arial" w:hAnsi="Arial" w:cs="Arial"/>
          <w:b/>
          <w:bCs/>
          <w:spacing w:val="5"/>
          <w:w w:val="99"/>
          <w:sz w:val="20"/>
          <w:szCs w:val="20"/>
        </w:rPr>
        <w:t>T</w:t>
      </w:r>
      <w:r>
        <w:rPr>
          <w:rFonts w:ascii="Arial" w:eastAsia="Arial" w:hAnsi="Arial" w:cs="Arial"/>
          <w:b/>
          <w:bCs/>
          <w:w w:val="99"/>
          <w:sz w:val="20"/>
          <w:szCs w:val="20"/>
        </w:rPr>
        <w:t>I</w:t>
      </w:r>
      <w:r>
        <w:rPr>
          <w:rFonts w:ascii="Arial" w:eastAsia="Arial" w:hAnsi="Arial" w:cs="Arial"/>
          <w:b/>
          <w:bCs/>
          <w:spacing w:val="1"/>
          <w:w w:val="99"/>
          <w:sz w:val="20"/>
          <w:szCs w:val="20"/>
        </w:rPr>
        <w:t>O</w:t>
      </w:r>
      <w:r>
        <w:rPr>
          <w:rFonts w:ascii="Arial" w:eastAsia="Arial" w:hAnsi="Arial" w:cs="Arial"/>
          <w:b/>
          <w:bCs/>
          <w:w w:val="99"/>
          <w:sz w:val="20"/>
          <w:szCs w:val="20"/>
        </w:rPr>
        <w:t>N</w:t>
      </w:r>
      <w:r>
        <w:rPr>
          <w:rFonts w:ascii="Arial" w:eastAsia="Arial" w:hAnsi="Arial" w:cs="Arial"/>
          <w:b/>
          <w:bCs/>
          <w:spacing w:val="2"/>
          <w:w w:val="99"/>
          <w:sz w:val="20"/>
          <w:szCs w:val="20"/>
        </w:rPr>
        <w:t xml:space="preserve"> </w:t>
      </w:r>
      <w:r>
        <w:rPr>
          <w:rFonts w:ascii="Arial" w:eastAsia="Arial" w:hAnsi="Arial" w:cs="Arial"/>
          <w:b/>
          <w:bCs/>
          <w:sz w:val="20"/>
          <w:szCs w:val="20"/>
        </w:rPr>
        <w:t>-</w:t>
      </w:r>
      <w:r>
        <w:rPr>
          <w:rFonts w:ascii="Arial" w:eastAsia="Arial" w:hAnsi="Arial" w:cs="Arial"/>
          <w:b/>
          <w:bCs/>
          <w:spacing w:val="-1"/>
          <w:sz w:val="20"/>
          <w:szCs w:val="20"/>
        </w:rPr>
        <w:t xml:space="preserve"> </w:t>
      </w:r>
      <w:r>
        <w:rPr>
          <w:rFonts w:ascii="Arial" w:eastAsia="Arial" w:hAnsi="Arial" w:cs="Arial"/>
          <w:b/>
          <w:bCs/>
          <w:sz w:val="20"/>
          <w:szCs w:val="20"/>
        </w:rPr>
        <w:t>co</w:t>
      </w:r>
      <w:r>
        <w:rPr>
          <w:rFonts w:ascii="Arial" w:eastAsia="Arial" w:hAnsi="Arial" w:cs="Arial"/>
          <w:b/>
          <w:bCs/>
          <w:spacing w:val="1"/>
          <w:sz w:val="20"/>
          <w:szCs w:val="20"/>
        </w:rPr>
        <w:t>nt</w:t>
      </w:r>
      <w:r>
        <w:rPr>
          <w:rFonts w:ascii="Arial" w:eastAsia="Arial" w:hAnsi="Arial" w:cs="Arial"/>
          <w:b/>
          <w:bCs/>
          <w:sz w:val="20"/>
          <w:szCs w:val="20"/>
        </w:rPr>
        <w:t>in</w:t>
      </w:r>
      <w:r>
        <w:rPr>
          <w:rFonts w:ascii="Arial" w:eastAsia="Arial" w:hAnsi="Arial" w:cs="Arial"/>
          <w:b/>
          <w:bCs/>
          <w:spacing w:val="1"/>
          <w:sz w:val="20"/>
          <w:szCs w:val="20"/>
        </w:rPr>
        <w:t>u</w:t>
      </w:r>
      <w:r>
        <w:rPr>
          <w:rFonts w:ascii="Arial" w:eastAsia="Arial" w:hAnsi="Arial" w:cs="Arial"/>
          <w:b/>
          <w:bCs/>
          <w:sz w:val="20"/>
          <w:szCs w:val="20"/>
        </w:rPr>
        <w:t>ed</w:t>
      </w:r>
    </w:p>
    <w:p w14:paraId="4BD79ED1" w14:textId="77777777" w:rsidR="007323ED" w:rsidRDefault="007323ED" w:rsidP="007323ED">
      <w:pPr>
        <w:spacing w:after="0" w:line="223" w:lineRule="exact"/>
        <w:ind w:left="820" w:right="-20"/>
        <w:rPr>
          <w:rFonts w:ascii="Arial" w:eastAsia="Arial" w:hAnsi="Arial" w:cs="Arial"/>
          <w:sz w:val="20"/>
          <w:szCs w:val="20"/>
        </w:rPr>
      </w:pPr>
      <w:r>
        <w:rPr>
          <w:rFonts w:ascii="Arial" w:eastAsia="Arial" w:hAnsi="Arial" w:cs="Arial"/>
          <w:b/>
          <w:bCs/>
          <w:position w:val="-1"/>
          <w:sz w:val="20"/>
          <w:szCs w:val="20"/>
          <w:u w:val="thick" w:color="000000"/>
        </w:rPr>
        <w:t>DNP</w:t>
      </w:r>
      <w:r>
        <w:rPr>
          <w:rFonts w:ascii="Arial" w:eastAsia="Arial" w:hAnsi="Arial" w:cs="Arial"/>
          <w:b/>
          <w:bCs/>
          <w:spacing w:val="-3"/>
          <w:position w:val="-1"/>
          <w:sz w:val="20"/>
          <w:szCs w:val="20"/>
          <w:u w:val="thick" w:color="000000"/>
        </w:rPr>
        <w:t xml:space="preserve"> </w:t>
      </w:r>
      <w:r>
        <w:rPr>
          <w:rFonts w:ascii="Arial" w:eastAsia="Arial" w:hAnsi="Arial" w:cs="Arial"/>
          <w:b/>
          <w:bCs/>
          <w:spacing w:val="-1"/>
          <w:position w:val="-1"/>
          <w:sz w:val="20"/>
          <w:szCs w:val="20"/>
          <w:u w:val="thick" w:color="000000"/>
        </w:rPr>
        <w:t>Pr</w:t>
      </w:r>
      <w:r>
        <w:rPr>
          <w:rFonts w:ascii="Arial" w:eastAsia="Arial" w:hAnsi="Arial" w:cs="Arial"/>
          <w:b/>
          <w:bCs/>
          <w:position w:val="-1"/>
          <w:sz w:val="20"/>
          <w:szCs w:val="20"/>
          <w:u w:val="thick" w:color="000000"/>
        </w:rPr>
        <w:t>o</w:t>
      </w:r>
      <w:r>
        <w:rPr>
          <w:rFonts w:ascii="Arial" w:eastAsia="Arial" w:hAnsi="Arial" w:cs="Arial"/>
          <w:b/>
          <w:bCs/>
          <w:spacing w:val="2"/>
          <w:position w:val="-1"/>
          <w:sz w:val="20"/>
          <w:szCs w:val="20"/>
          <w:u w:val="thick" w:color="000000"/>
        </w:rPr>
        <w:t>j</w:t>
      </w:r>
      <w:r>
        <w:rPr>
          <w:rFonts w:ascii="Arial" w:eastAsia="Arial" w:hAnsi="Arial" w:cs="Arial"/>
          <w:b/>
          <w:bCs/>
          <w:position w:val="-1"/>
          <w:sz w:val="20"/>
          <w:szCs w:val="20"/>
          <w:u w:val="thick" w:color="000000"/>
        </w:rPr>
        <w:t>e</w:t>
      </w:r>
      <w:r>
        <w:rPr>
          <w:rFonts w:ascii="Arial" w:eastAsia="Arial" w:hAnsi="Arial" w:cs="Arial"/>
          <w:b/>
          <w:bCs/>
          <w:spacing w:val="-1"/>
          <w:position w:val="-1"/>
          <w:sz w:val="20"/>
          <w:szCs w:val="20"/>
          <w:u w:val="thick" w:color="000000"/>
        </w:rPr>
        <w:t>c</w:t>
      </w:r>
      <w:r>
        <w:rPr>
          <w:rFonts w:ascii="Arial" w:eastAsia="Arial" w:hAnsi="Arial" w:cs="Arial"/>
          <w:b/>
          <w:bCs/>
          <w:position w:val="-1"/>
          <w:sz w:val="20"/>
          <w:szCs w:val="20"/>
          <w:u w:val="thick" w:color="000000"/>
        </w:rPr>
        <w:t>t</w:t>
      </w:r>
      <w:r>
        <w:rPr>
          <w:rFonts w:ascii="Arial" w:eastAsia="Arial" w:hAnsi="Arial" w:cs="Arial"/>
          <w:b/>
          <w:bCs/>
          <w:spacing w:val="-6"/>
          <w:position w:val="-1"/>
          <w:sz w:val="20"/>
          <w:szCs w:val="20"/>
          <w:u w:val="thick" w:color="000000"/>
        </w:rPr>
        <w:t xml:space="preserve"> </w:t>
      </w:r>
      <w:r>
        <w:rPr>
          <w:rFonts w:ascii="Arial" w:eastAsia="Arial" w:hAnsi="Arial" w:cs="Arial"/>
          <w:b/>
          <w:bCs/>
          <w:position w:val="-1"/>
          <w:sz w:val="20"/>
          <w:szCs w:val="20"/>
          <w:u w:val="thick" w:color="000000"/>
        </w:rPr>
        <w:t>Cha</w:t>
      </w:r>
      <w:r>
        <w:rPr>
          <w:rFonts w:ascii="Arial" w:eastAsia="Arial" w:hAnsi="Arial" w:cs="Arial"/>
          <w:b/>
          <w:bCs/>
          <w:spacing w:val="2"/>
          <w:position w:val="-1"/>
          <w:sz w:val="20"/>
          <w:szCs w:val="20"/>
          <w:u w:val="thick" w:color="000000"/>
        </w:rPr>
        <w:t>i</w:t>
      </w:r>
      <w:r>
        <w:rPr>
          <w:rFonts w:ascii="Arial" w:eastAsia="Arial" w:hAnsi="Arial" w:cs="Arial"/>
          <w:b/>
          <w:bCs/>
          <w:spacing w:val="-1"/>
          <w:position w:val="-1"/>
          <w:sz w:val="20"/>
          <w:szCs w:val="20"/>
          <w:u w:val="thick" w:color="000000"/>
        </w:rPr>
        <w:t>r</w:t>
      </w:r>
      <w:r>
        <w:rPr>
          <w:rFonts w:ascii="Arial" w:eastAsia="Arial" w:hAnsi="Arial" w:cs="Arial"/>
          <w:b/>
          <w:bCs/>
          <w:position w:val="-1"/>
          <w:sz w:val="20"/>
          <w:szCs w:val="20"/>
          <w:u w:val="thick" w:color="000000"/>
        </w:rPr>
        <w:t>:</w:t>
      </w:r>
    </w:p>
    <w:p w14:paraId="29F48794" w14:textId="77777777" w:rsidR="007323ED" w:rsidRDefault="007323ED" w:rsidP="007323ED">
      <w:pPr>
        <w:spacing w:before="4" w:after="0" w:line="200" w:lineRule="exact"/>
        <w:rPr>
          <w:sz w:val="20"/>
          <w:szCs w:val="20"/>
        </w:rPr>
      </w:pPr>
    </w:p>
    <w:p w14:paraId="2501EF77" w14:textId="77777777" w:rsidR="007323ED" w:rsidRDefault="007323ED" w:rsidP="007323ED">
      <w:pPr>
        <w:spacing w:before="34" w:after="0" w:line="240" w:lineRule="auto"/>
        <w:ind w:left="820" w:right="260"/>
        <w:rPr>
          <w:rFonts w:ascii="Arial" w:eastAsia="Arial" w:hAnsi="Arial" w:cs="Arial"/>
          <w:sz w:val="20"/>
          <w:szCs w:val="20"/>
        </w:rPr>
      </w:pPr>
      <w:r>
        <w:rPr>
          <w:rFonts w:ascii="Arial" w:eastAsia="Arial" w:hAnsi="Arial" w:cs="Arial"/>
          <w:sz w:val="20"/>
          <w:szCs w:val="20"/>
        </w:rPr>
        <w:t>Cat</w:t>
      </w:r>
      <w:r>
        <w:rPr>
          <w:rFonts w:ascii="Arial" w:eastAsia="Arial" w:hAnsi="Arial" w:cs="Arial"/>
          <w:spacing w:val="4"/>
          <w:sz w:val="20"/>
          <w:szCs w:val="20"/>
        </w:rPr>
        <w:t>h</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1"/>
          <w:sz w:val="20"/>
          <w:szCs w:val="20"/>
        </w:rPr>
        <w:t>V</w:t>
      </w:r>
      <w:r>
        <w:rPr>
          <w:rFonts w:ascii="Arial" w:eastAsia="Arial" w:hAnsi="Arial" w:cs="Arial"/>
          <w:sz w:val="20"/>
          <w:szCs w:val="20"/>
        </w:rPr>
        <w:t>u</w:t>
      </w:r>
      <w:r>
        <w:rPr>
          <w:rFonts w:ascii="Arial" w:eastAsia="Arial" w:hAnsi="Arial" w:cs="Arial"/>
          <w:spacing w:val="-1"/>
          <w:sz w:val="20"/>
          <w:szCs w:val="20"/>
        </w:rPr>
        <w:t xml:space="preserve"> S</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7"/>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0</w:t>
      </w:r>
      <w:r>
        <w:rPr>
          <w:rFonts w:ascii="Arial" w:eastAsia="Arial" w:hAnsi="Arial" w:cs="Arial"/>
          <w:sz w:val="20"/>
          <w:szCs w:val="20"/>
        </w:rPr>
        <w:t>9</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M</w:t>
      </w:r>
      <w:r>
        <w:rPr>
          <w:rFonts w:ascii="Arial" w:eastAsia="Arial" w:hAnsi="Arial" w:cs="Arial"/>
          <w:spacing w:val="2"/>
          <w:sz w:val="20"/>
          <w:szCs w:val="20"/>
        </w:rPr>
        <w:t>a</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pacing w:val="2"/>
          <w:sz w:val="20"/>
          <w:szCs w:val="20"/>
        </w:rPr>
        <w:t>1</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3"/>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A</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et</w:t>
      </w:r>
      <w:r>
        <w:rPr>
          <w:rFonts w:ascii="Arial" w:eastAsia="Arial" w:hAnsi="Arial" w:cs="Arial"/>
          <w:spacing w:val="-2"/>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pacing w:val="2"/>
          <w:sz w:val="20"/>
          <w:szCs w:val="20"/>
        </w:rPr>
        <w:t>N</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ni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13"/>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k</w:t>
      </w:r>
      <w:r>
        <w:rPr>
          <w:rFonts w:ascii="Arial" w:eastAsia="Arial" w:hAnsi="Arial" w:cs="Arial"/>
          <w:spacing w:val="-1"/>
          <w:sz w:val="20"/>
          <w:szCs w:val="20"/>
        </w:rPr>
        <w:t>ill</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Ne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 xml:space="preserve">p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pro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z w:val="20"/>
          <w:szCs w:val="20"/>
        </w:rPr>
        <w:t>m</w:t>
      </w:r>
      <w:r>
        <w:rPr>
          <w:rFonts w:ascii="Arial" w:eastAsia="Arial" w:hAnsi="Arial" w:cs="Arial"/>
          <w:spacing w:val="-1"/>
          <w:sz w:val="20"/>
          <w:szCs w:val="20"/>
        </w:rPr>
        <w:t xml:space="preserve"> P</w:t>
      </w:r>
      <w:r>
        <w:rPr>
          <w:rFonts w:ascii="Arial" w:eastAsia="Arial" w:hAnsi="Arial" w:cs="Arial"/>
          <w:sz w:val="20"/>
          <w:szCs w:val="20"/>
        </w:rPr>
        <w:t>er</w:t>
      </w:r>
      <w:r>
        <w:rPr>
          <w:rFonts w:ascii="Arial" w:eastAsia="Arial" w:hAnsi="Arial" w:cs="Arial"/>
          <w:spacing w:val="3"/>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2"/>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O</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R</w:t>
      </w:r>
      <w:r>
        <w:rPr>
          <w:rFonts w:ascii="Arial" w:eastAsia="Arial" w:hAnsi="Arial" w:cs="Arial"/>
          <w:sz w:val="20"/>
          <w:szCs w:val="20"/>
        </w:rPr>
        <w:t>o</w:t>
      </w:r>
      <w:r>
        <w:rPr>
          <w:rFonts w:ascii="Arial" w:eastAsia="Arial" w:hAnsi="Arial" w:cs="Arial"/>
          <w:spacing w:val="-1"/>
          <w:sz w:val="20"/>
          <w:szCs w:val="20"/>
        </w:rPr>
        <w:t>o</w:t>
      </w:r>
      <w:r>
        <w:rPr>
          <w:rFonts w:ascii="Arial" w:eastAsia="Arial" w:hAnsi="Arial" w:cs="Arial"/>
          <w:spacing w:val="4"/>
          <w:sz w:val="20"/>
          <w:szCs w:val="20"/>
        </w:rPr>
        <w:t>m</w:t>
      </w:r>
      <w:r>
        <w:rPr>
          <w:rFonts w:ascii="Arial" w:eastAsia="Arial" w:hAnsi="Arial" w:cs="Arial"/>
          <w:sz w:val="20"/>
          <w:szCs w:val="20"/>
        </w:rPr>
        <w:t>.</w:t>
      </w:r>
    </w:p>
    <w:p w14:paraId="564C72A2" w14:textId="77777777" w:rsidR="007323ED" w:rsidRDefault="007323ED" w:rsidP="007323ED">
      <w:pPr>
        <w:spacing w:after="0" w:line="460" w:lineRule="atLeast"/>
        <w:ind w:left="820" w:right="84"/>
        <w:rPr>
          <w:rFonts w:ascii="Arial" w:eastAsia="Arial" w:hAnsi="Arial" w:cs="Arial"/>
          <w:sz w:val="20"/>
          <w:szCs w:val="20"/>
        </w:rPr>
      </w:pPr>
      <w:r>
        <w:rPr>
          <w:rFonts w:ascii="Arial" w:eastAsia="Arial" w:hAnsi="Arial" w:cs="Arial"/>
          <w:spacing w:val="-1"/>
          <w:sz w:val="20"/>
          <w:szCs w:val="20"/>
        </w:rPr>
        <w:t>K</w:t>
      </w:r>
      <w:r>
        <w:rPr>
          <w:rFonts w:ascii="Arial" w:eastAsia="Arial" w:hAnsi="Arial" w:cs="Arial"/>
          <w:sz w:val="20"/>
          <w:szCs w:val="20"/>
        </w:rPr>
        <w:t>er</w:t>
      </w:r>
      <w:r>
        <w:rPr>
          <w:rFonts w:ascii="Arial" w:eastAsia="Arial" w:hAnsi="Arial" w:cs="Arial"/>
          <w:spacing w:val="4"/>
          <w:sz w:val="20"/>
          <w:szCs w:val="20"/>
        </w:rPr>
        <w:t>r</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pacing w:val="4"/>
          <w:sz w:val="20"/>
          <w:szCs w:val="20"/>
        </w:rPr>
        <w:t>n</w:t>
      </w:r>
      <w:r>
        <w:rPr>
          <w:rFonts w:ascii="Arial" w:eastAsia="Arial" w:hAnsi="Arial" w:cs="Arial"/>
          <w:spacing w:val="-4"/>
          <w:sz w:val="20"/>
          <w:szCs w:val="20"/>
        </w:rPr>
        <w:t>y</w:t>
      </w:r>
      <w:r>
        <w:rPr>
          <w:rFonts w:ascii="Arial" w:eastAsia="Arial" w:hAnsi="Arial" w:cs="Arial"/>
          <w:spacing w:val="2"/>
          <w:sz w:val="20"/>
          <w:szCs w:val="20"/>
        </w:rPr>
        <w:t>d</w:t>
      </w:r>
      <w:r>
        <w:rPr>
          <w:rFonts w:ascii="Arial" w:eastAsia="Arial" w:hAnsi="Arial" w:cs="Arial"/>
          <w:sz w:val="20"/>
          <w:szCs w:val="20"/>
        </w:rPr>
        <w:t>er,</w:t>
      </w:r>
      <w:r>
        <w:rPr>
          <w:rFonts w:ascii="Arial" w:eastAsia="Arial" w:hAnsi="Arial" w:cs="Arial"/>
          <w:spacing w:val="-7"/>
          <w:sz w:val="20"/>
          <w:szCs w:val="20"/>
        </w:rPr>
        <w:t xml:space="preserve"> </w:t>
      </w:r>
      <w:r>
        <w:rPr>
          <w:rFonts w:ascii="Arial" w:eastAsia="Arial" w:hAnsi="Arial" w:cs="Arial"/>
          <w:sz w:val="20"/>
          <w:szCs w:val="20"/>
        </w:rPr>
        <w:t>2</w:t>
      </w:r>
      <w:r>
        <w:rPr>
          <w:rFonts w:ascii="Arial" w:eastAsia="Arial" w:hAnsi="Arial" w:cs="Arial"/>
          <w:spacing w:val="2"/>
          <w:sz w:val="20"/>
          <w:szCs w:val="20"/>
        </w:rPr>
        <w:t>0</w:t>
      </w:r>
      <w:r>
        <w:rPr>
          <w:rFonts w:ascii="Arial" w:eastAsia="Arial" w:hAnsi="Arial" w:cs="Arial"/>
          <w:sz w:val="20"/>
          <w:szCs w:val="20"/>
        </w:rPr>
        <w:t>09</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M</w:t>
      </w:r>
      <w:r>
        <w:rPr>
          <w:rFonts w:ascii="Arial" w:eastAsia="Arial" w:hAnsi="Arial" w:cs="Arial"/>
          <w:spacing w:val="4"/>
          <w:sz w:val="20"/>
          <w:szCs w:val="20"/>
        </w:rPr>
        <w:t>a</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1</w:t>
      </w:r>
      <w:r>
        <w:rPr>
          <w:rFonts w:ascii="Arial" w:eastAsia="Arial" w:hAnsi="Arial" w:cs="Arial"/>
          <w:spacing w:val="1"/>
          <w:sz w:val="20"/>
          <w:szCs w:val="20"/>
        </w:rPr>
        <w:t>1</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M</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2"/>
          <w:sz w:val="20"/>
          <w:szCs w:val="20"/>
        </w:rPr>
        <w:t xml:space="preserve"> </w:t>
      </w:r>
      <w:r>
        <w:rPr>
          <w:rFonts w:ascii="Arial" w:eastAsia="Arial" w:hAnsi="Arial" w:cs="Arial"/>
          <w:spacing w:val="-1"/>
          <w:sz w:val="20"/>
          <w:szCs w:val="20"/>
        </w:rPr>
        <w:t>o</w:t>
      </w:r>
      <w:r>
        <w:rPr>
          <w:rFonts w:ascii="Arial" w:eastAsia="Arial" w:hAnsi="Arial" w:cs="Arial"/>
          <w:sz w:val="20"/>
          <w:szCs w:val="20"/>
        </w:rPr>
        <w:t>f r</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2"/>
          <w:sz w:val="20"/>
          <w:szCs w:val="20"/>
        </w:rPr>
        <w:t xml:space="preserve"> </w:t>
      </w:r>
      <w:r>
        <w:rPr>
          <w:rFonts w:ascii="Arial" w:eastAsia="Arial" w:hAnsi="Arial" w:cs="Arial"/>
          <w:spacing w:val="1"/>
          <w:sz w:val="20"/>
          <w:szCs w:val="20"/>
        </w:rPr>
        <w:t>fr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ture</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a</w:t>
      </w:r>
      <w:r>
        <w:rPr>
          <w:rFonts w:ascii="Arial" w:eastAsia="Arial" w:hAnsi="Arial" w:cs="Arial"/>
          <w:spacing w:val="3"/>
          <w:sz w:val="20"/>
          <w:szCs w:val="20"/>
        </w:rPr>
        <w:t>l</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two</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q</w:t>
      </w:r>
      <w:r>
        <w:rPr>
          <w:rFonts w:ascii="Arial" w:eastAsia="Arial" w:hAnsi="Arial" w:cs="Arial"/>
          <w:spacing w:val="-1"/>
          <w:sz w:val="20"/>
          <w:szCs w:val="20"/>
        </w:rPr>
        <w:t>u</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 xml:space="preserve">. </w:t>
      </w:r>
      <w:r>
        <w:rPr>
          <w:rFonts w:ascii="Arial" w:eastAsia="Arial" w:hAnsi="Arial" w:cs="Arial"/>
          <w:spacing w:val="1"/>
          <w:sz w:val="20"/>
          <w:szCs w:val="20"/>
        </w:rPr>
        <w:t>J</w:t>
      </w:r>
      <w:r>
        <w:rPr>
          <w:rFonts w:ascii="Arial" w:eastAsia="Arial" w:hAnsi="Arial" w:cs="Arial"/>
          <w:spacing w:val="-3"/>
          <w:sz w:val="20"/>
          <w:szCs w:val="20"/>
        </w:rPr>
        <w:t>a</w:t>
      </w:r>
      <w:r>
        <w:rPr>
          <w:rFonts w:ascii="Arial" w:eastAsia="Arial" w:hAnsi="Arial" w:cs="Arial"/>
          <w:spacing w:val="4"/>
          <w:sz w:val="20"/>
          <w:szCs w:val="20"/>
        </w:rPr>
        <w:t>m</w:t>
      </w:r>
      <w:r>
        <w:rPr>
          <w:rFonts w:ascii="Arial" w:eastAsia="Arial" w:hAnsi="Arial" w:cs="Arial"/>
          <w:spacing w:val="-3"/>
          <w:sz w:val="20"/>
          <w:szCs w:val="20"/>
        </w:rPr>
        <w:t>e</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pacing w:val="2"/>
          <w:sz w:val="20"/>
          <w:szCs w:val="20"/>
        </w:rPr>
        <w:t>Ta</w:t>
      </w:r>
      <w:r>
        <w:rPr>
          <w:rFonts w:ascii="Arial" w:eastAsia="Arial" w:hAnsi="Arial" w:cs="Arial"/>
          <w:spacing w:val="-6"/>
          <w:sz w:val="20"/>
          <w:szCs w:val="20"/>
        </w:rPr>
        <w:t>y</w:t>
      </w:r>
      <w:r>
        <w:rPr>
          <w:rFonts w:ascii="Arial" w:eastAsia="Arial" w:hAnsi="Arial" w:cs="Arial"/>
          <w:spacing w:val="1"/>
          <w:sz w:val="20"/>
          <w:szCs w:val="20"/>
        </w:rPr>
        <w:t>l</w:t>
      </w:r>
      <w:r>
        <w:rPr>
          <w:rFonts w:ascii="Arial" w:eastAsia="Arial" w:hAnsi="Arial" w:cs="Arial"/>
          <w:sz w:val="20"/>
          <w:szCs w:val="20"/>
        </w:rPr>
        <w:t>or,</w:t>
      </w:r>
      <w:r>
        <w:rPr>
          <w:rFonts w:ascii="Arial" w:eastAsia="Arial" w:hAnsi="Arial" w:cs="Arial"/>
          <w:spacing w:val="-6"/>
          <w:sz w:val="20"/>
          <w:szCs w:val="20"/>
        </w:rPr>
        <w:t xml:space="preserve"> </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9 –</w:t>
      </w:r>
      <w:r>
        <w:rPr>
          <w:rFonts w:ascii="Arial" w:eastAsia="Arial" w:hAnsi="Arial" w:cs="Arial"/>
          <w:spacing w:val="-2"/>
          <w:sz w:val="20"/>
          <w:szCs w:val="20"/>
        </w:rPr>
        <w:t xml:space="preserve"> </w:t>
      </w:r>
      <w:r>
        <w:rPr>
          <w:rFonts w:ascii="Arial" w:eastAsia="Arial" w:hAnsi="Arial" w:cs="Arial"/>
          <w:spacing w:val="2"/>
          <w:sz w:val="20"/>
          <w:szCs w:val="20"/>
        </w:rPr>
        <w:t>Ma</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pacing w:val="2"/>
          <w:sz w:val="20"/>
          <w:szCs w:val="20"/>
        </w:rPr>
        <w:t>1</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Cer</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
          <w:sz w:val="20"/>
          <w:szCs w:val="20"/>
        </w:rPr>
        <w:t>g</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ter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et</w:t>
      </w:r>
      <w:r>
        <w:rPr>
          <w:rFonts w:ascii="Arial" w:eastAsia="Arial" w:hAnsi="Arial" w:cs="Arial"/>
          <w:spacing w:val="-2"/>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o</w:t>
      </w:r>
    </w:p>
    <w:p w14:paraId="4DD698DA" w14:textId="77777777" w:rsidR="007323ED" w:rsidRDefault="007323ED" w:rsidP="007323ED">
      <w:pPr>
        <w:spacing w:after="0" w:line="240" w:lineRule="auto"/>
        <w:ind w:left="820" w:right="-20"/>
        <w:rPr>
          <w:rFonts w:ascii="Arial" w:eastAsia="Arial" w:hAnsi="Arial" w:cs="Arial"/>
          <w:sz w:val="20"/>
          <w:szCs w:val="20"/>
        </w:rPr>
      </w:pPr>
      <w:r>
        <w:rPr>
          <w:rFonts w:ascii="Arial" w:eastAsia="Arial" w:hAnsi="Arial" w:cs="Arial"/>
          <w:sz w:val="20"/>
          <w:szCs w:val="20"/>
        </w:rPr>
        <w:t>pro</w:t>
      </w:r>
      <w:r>
        <w:rPr>
          <w:rFonts w:ascii="Arial" w:eastAsia="Arial" w:hAnsi="Arial" w:cs="Arial"/>
          <w:spacing w:val="4"/>
          <w:sz w:val="20"/>
          <w:szCs w:val="20"/>
        </w:rPr>
        <w:t>m</w:t>
      </w:r>
      <w:r>
        <w:rPr>
          <w:rFonts w:ascii="Arial" w:eastAsia="Arial" w:hAnsi="Arial" w:cs="Arial"/>
          <w:sz w:val="20"/>
          <w:szCs w:val="20"/>
        </w:rPr>
        <w:t>ote</w:t>
      </w:r>
      <w:r>
        <w:rPr>
          <w:rFonts w:ascii="Arial" w:eastAsia="Arial" w:hAnsi="Arial" w:cs="Arial"/>
          <w:spacing w:val="-8"/>
          <w:sz w:val="20"/>
          <w:szCs w:val="20"/>
        </w:rPr>
        <w:t xml:space="preserve"> </w:t>
      </w:r>
      <w:r>
        <w:rPr>
          <w:rFonts w:ascii="Arial" w:eastAsia="Arial" w:hAnsi="Arial" w:cs="Arial"/>
          <w:sz w:val="20"/>
          <w:szCs w:val="20"/>
        </w:rPr>
        <w:t>e</w:t>
      </w:r>
      <w:r>
        <w:rPr>
          <w:rFonts w:ascii="Arial" w:eastAsia="Arial" w:hAnsi="Arial" w:cs="Arial"/>
          <w:spacing w:val="1"/>
          <w:sz w:val="20"/>
          <w:szCs w:val="20"/>
        </w:rPr>
        <w:t>f</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iv</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sa</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k</w:t>
      </w:r>
      <w:r>
        <w:rPr>
          <w:rFonts w:ascii="Arial" w:eastAsia="Arial" w:hAnsi="Arial" w:cs="Arial"/>
          <w:spacing w:val="-1"/>
          <w:sz w:val="20"/>
          <w:szCs w:val="20"/>
        </w:rPr>
        <w:t>ill</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3"/>
          <w:sz w:val="20"/>
          <w:szCs w:val="20"/>
        </w:rPr>
        <w:t>k</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pacing w:val="-2"/>
          <w:sz w:val="20"/>
          <w:szCs w:val="20"/>
        </w:rPr>
        <w:t>w</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2"/>
          <w:sz w:val="20"/>
          <w:szCs w:val="20"/>
        </w:rPr>
        <w:t>e</w:t>
      </w:r>
      <w:r>
        <w:rPr>
          <w:rFonts w:ascii="Arial" w:eastAsia="Arial" w:hAnsi="Arial" w:cs="Arial"/>
          <w:spacing w:val="1"/>
          <w:sz w:val="20"/>
          <w:szCs w:val="20"/>
        </w:rPr>
        <w:t>r</w:t>
      </w:r>
      <w:r>
        <w:rPr>
          <w:rFonts w:ascii="Arial" w:eastAsia="Arial" w:hAnsi="Arial" w:cs="Arial"/>
          <w:spacing w:val="5"/>
          <w:sz w:val="20"/>
          <w:szCs w:val="20"/>
        </w:rPr>
        <w:t>i</w:t>
      </w:r>
      <w:r>
        <w:rPr>
          <w:rFonts w:ascii="Arial" w:eastAsia="Arial" w:hAnsi="Arial" w:cs="Arial"/>
          <w:spacing w:val="1"/>
          <w:sz w:val="20"/>
          <w:szCs w:val="20"/>
        </w:rPr>
        <w:t>-</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z w:val="20"/>
          <w:szCs w:val="20"/>
        </w:rPr>
        <w:t>era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z w:val="20"/>
          <w:szCs w:val="20"/>
        </w:rPr>
        <w:t>set</w:t>
      </w:r>
      <w:r>
        <w:rPr>
          <w:rFonts w:ascii="Arial" w:eastAsia="Arial" w:hAnsi="Arial" w:cs="Arial"/>
          <w:spacing w:val="1"/>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p>
    <w:p w14:paraId="3CB2C188" w14:textId="77777777" w:rsidR="007323ED" w:rsidRDefault="007323ED" w:rsidP="007323ED">
      <w:pPr>
        <w:spacing w:before="11" w:after="0" w:line="220" w:lineRule="exact"/>
      </w:pPr>
    </w:p>
    <w:p w14:paraId="30B74C2F" w14:textId="77777777" w:rsidR="007323ED" w:rsidRDefault="007323ED" w:rsidP="007323ED">
      <w:pPr>
        <w:spacing w:after="0" w:line="240" w:lineRule="auto"/>
        <w:ind w:left="820" w:right="284"/>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er</w:t>
      </w:r>
      <w:r>
        <w:rPr>
          <w:rFonts w:ascii="Arial" w:eastAsia="Arial" w:hAnsi="Arial" w:cs="Arial"/>
          <w:spacing w:val="1"/>
          <w:sz w:val="20"/>
          <w:szCs w:val="20"/>
        </w:rPr>
        <w:t>r</w:t>
      </w:r>
      <w:r>
        <w:rPr>
          <w:rFonts w:ascii="Arial" w:eastAsia="Arial" w:hAnsi="Arial" w:cs="Arial"/>
          <w:sz w:val="20"/>
          <w:szCs w:val="20"/>
        </w:rPr>
        <w:t>i</w:t>
      </w:r>
      <w:r>
        <w:rPr>
          <w:rFonts w:ascii="Arial" w:eastAsia="Arial" w:hAnsi="Arial" w:cs="Arial"/>
          <w:spacing w:val="-5"/>
          <w:sz w:val="20"/>
          <w:szCs w:val="20"/>
        </w:rPr>
        <w:t xml:space="preserve"> </w:t>
      </w:r>
      <w:r>
        <w:rPr>
          <w:rFonts w:ascii="Arial" w:eastAsia="Arial" w:hAnsi="Arial" w:cs="Arial"/>
          <w:sz w:val="20"/>
          <w:szCs w:val="20"/>
        </w:rPr>
        <w:t>Ca</w:t>
      </w:r>
      <w:r>
        <w:rPr>
          <w:rFonts w:ascii="Arial" w:eastAsia="Arial" w:hAnsi="Arial" w:cs="Arial"/>
          <w:spacing w:val="-1"/>
          <w:sz w:val="20"/>
          <w:szCs w:val="20"/>
        </w:rPr>
        <w:t>h</w:t>
      </w:r>
      <w:r>
        <w:rPr>
          <w:rFonts w:ascii="Arial" w:eastAsia="Arial" w:hAnsi="Arial" w:cs="Arial"/>
          <w:sz w:val="20"/>
          <w:szCs w:val="20"/>
        </w:rPr>
        <w:t>o</w:t>
      </w:r>
      <w:r>
        <w:rPr>
          <w:rFonts w:ascii="Arial" w:eastAsia="Arial" w:hAnsi="Arial" w:cs="Arial"/>
          <w:spacing w:val="-1"/>
          <w:sz w:val="20"/>
          <w:szCs w:val="20"/>
        </w:rPr>
        <w:t>o</w:t>
      </w:r>
      <w:r>
        <w:rPr>
          <w:rFonts w:ascii="Arial" w:eastAsia="Arial" w:hAnsi="Arial" w:cs="Arial"/>
          <w:spacing w:val="2"/>
          <w:sz w:val="20"/>
          <w:szCs w:val="20"/>
        </w:rPr>
        <w:t>n</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2</w:t>
      </w:r>
      <w:r>
        <w:rPr>
          <w:rFonts w:ascii="Arial" w:eastAsia="Arial" w:hAnsi="Arial" w:cs="Arial"/>
          <w:spacing w:val="2"/>
          <w:sz w:val="20"/>
          <w:szCs w:val="20"/>
        </w:rPr>
        <w:t>0</w:t>
      </w:r>
      <w:r>
        <w:rPr>
          <w:rFonts w:ascii="Arial" w:eastAsia="Arial" w:hAnsi="Arial" w:cs="Arial"/>
          <w:sz w:val="20"/>
          <w:szCs w:val="20"/>
        </w:rPr>
        <w:t>08</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2"/>
          <w:sz w:val="20"/>
          <w:szCs w:val="20"/>
        </w:rPr>
        <w:t>Ma</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1</w:t>
      </w:r>
      <w:r>
        <w:rPr>
          <w:rFonts w:ascii="Arial" w:eastAsia="Arial" w:hAnsi="Arial" w:cs="Arial"/>
          <w:spacing w:val="1"/>
          <w:sz w:val="20"/>
          <w:szCs w:val="20"/>
        </w:rPr>
        <w:t>0</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e</w:t>
      </w:r>
      <w:r>
        <w:rPr>
          <w:rFonts w:ascii="Arial" w:eastAsia="Arial" w:hAnsi="Arial" w:cs="Arial"/>
          <w:spacing w:val="1"/>
          <w:sz w:val="20"/>
          <w:szCs w:val="20"/>
        </w:rPr>
        <w:t>f</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f </w:t>
      </w:r>
      <w:r>
        <w:rPr>
          <w:rFonts w:ascii="Arial" w:eastAsia="Arial" w:hAnsi="Arial" w:cs="Arial"/>
          <w:spacing w:val="1"/>
          <w:sz w:val="20"/>
          <w:szCs w:val="20"/>
        </w:rPr>
        <w:t>s</w:t>
      </w:r>
      <w:r>
        <w:rPr>
          <w:rFonts w:ascii="Arial" w:eastAsia="Arial" w:hAnsi="Arial" w:cs="Arial"/>
          <w:spacing w:val="-3"/>
          <w:sz w:val="20"/>
          <w:szCs w:val="20"/>
        </w:rPr>
        <w:t>i</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2"/>
          <w:sz w:val="20"/>
          <w:szCs w:val="20"/>
        </w:rPr>
        <w:t>p</w:t>
      </w:r>
      <w:r>
        <w:rPr>
          <w:rFonts w:ascii="Arial" w:eastAsia="Arial" w:hAnsi="Arial" w:cs="Arial"/>
          <w:sz w:val="20"/>
          <w:szCs w:val="20"/>
        </w:rPr>
        <w:t>er</w:t>
      </w:r>
      <w:r>
        <w:rPr>
          <w:rFonts w:ascii="Arial" w:eastAsia="Arial" w:hAnsi="Arial" w:cs="Arial"/>
          <w:spacing w:val="3"/>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pacing w:val="-3"/>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o</w:t>
      </w:r>
      <w:r>
        <w:rPr>
          <w:rFonts w:ascii="Arial" w:eastAsia="Arial" w:hAnsi="Arial" w:cs="Arial"/>
          <w:sz w:val="20"/>
          <w:szCs w:val="20"/>
        </w:rPr>
        <w:t>utco</w:t>
      </w:r>
      <w:r>
        <w:rPr>
          <w:rFonts w:ascii="Arial" w:eastAsia="Arial" w:hAnsi="Arial" w:cs="Arial"/>
          <w:spacing w:val="4"/>
          <w:sz w:val="20"/>
          <w:szCs w:val="20"/>
        </w:rPr>
        <w:t>m</w:t>
      </w:r>
      <w:r>
        <w:rPr>
          <w:rFonts w:ascii="Arial" w:eastAsia="Arial" w:hAnsi="Arial" w:cs="Arial"/>
          <w:sz w:val="20"/>
          <w:szCs w:val="20"/>
        </w:rPr>
        <w:t>es of</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n</w:t>
      </w:r>
      <w:r>
        <w:rPr>
          <w:rFonts w:ascii="Arial" w:eastAsia="Arial" w:hAnsi="Arial" w:cs="Arial"/>
          <w:sz w:val="20"/>
          <w:szCs w:val="20"/>
        </w:rPr>
        <w:t>ur</w:t>
      </w:r>
      <w:r>
        <w:rPr>
          <w:rFonts w:ascii="Arial" w:eastAsia="Arial" w:hAnsi="Arial" w:cs="Arial"/>
          <w:spacing w:val="2"/>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es</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tu</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3"/>
          <w:sz w:val="20"/>
          <w:szCs w:val="20"/>
        </w:rPr>
        <w:t>s</w:t>
      </w:r>
      <w:r>
        <w:rPr>
          <w:rFonts w:ascii="Arial" w:eastAsia="Arial" w:hAnsi="Arial" w:cs="Arial"/>
          <w:sz w:val="20"/>
          <w:szCs w:val="20"/>
        </w:rPr>
        <w:t>.</w:t>
      </w:r>
    </w:p>
    <w:p w14:paraId="02F26F62" w14:textId="77777777" w:rsidR="007323ED" w:rsidRDefault="007323ED" w:rsidP="007323ED">
      <w:pPr>
        <w:spacing w:before="8" w:after="0" w:line="220" w:lineRule="exact"/>
      </w:pPr>
    </w:p>
    <w:p w14:paraId="29A7C0F2" w14:textId="77777777" w:rsidR="007323ED" w:rsidRDefault="007323ED" w:rsidP="007323ED">
      <w:pPr>
        <w:spacing w:after="0" w:line="240" w:lineRule="auto"/>
        <w:ind w:left="820" w:right="-20"/>
        <w:rPr>
          <w:rFonts w:ascii="Arial" w:eastAsia="Arial" w:hAnsi="Arial" w:cs="Arial"/>
          <w:sz w:val="20"/>
          <w:szCs w:val="20"/>
        </w:rPr>
      </w:pPr>
      <w:r>
        <w:rPr>
          <w:rFonts w:ascii="Arial" w:eastAsia="Arial" w:hAnsi="Arial" w:cs="Arial"/>
          <w:sz w:val="20"/>
          <w:szCs w:val="20"/>
        </w:rPr>
        <w:t>Reb</w:t>
      </w:r>
      <w:r>
        <w:rPr>
          <w:rFonts w:ascii="Arial" w:eastAsia="Arial" w:hAnsi="Arial" w:cs="Arial"/>
          <w:spacing w:val="-1"/>
          <w:sz w:val="20"/>
          <w:szCs w:val="20"/>
        </w:rPr>
        <w:t>e</w:t>
      </w:r>
      <w:r>
        <w:rPr>
          <w:rFonts w:ascii="Arial" w:eastAsia="Arial" w:hAnsi="Arial" w:cs="Arial"/>
          <w:spacing w:val="1"/>
          <w:sz w:val="20"/>
          <w:szCs w:val="20"/>
        </w:rPr>
        <w:t>cc</w:t>
      </w:r>
      <w:r>
        <w:rPr>
          <w:rFonts w:ascii="Arial" w:eastAsia="Arial" w:hAnsi="Arial" w:cs="Arial"/>
          <w:sz w:val="20"/>
          <w:szCs w:val="20"/>
        </w:rPr>
        <w:t>a</w:t>
      </w:r>
      <w:r>
        <w:rPr>
          <w:rFonts w:ascii="Arial" w:eastAsia="Arial" w:hAnsi="Arial" w:cs="Arial"/>
          <w:spacing w:val="-8"/>
          <w:sz w:val="20"/>
          <w:szCs w:val="20"/>
        </w:rPr>
        <w:t xml:space="preserve"> </w:t>
      </w:r>
      <w:r>
        <w:rPr>
          <w:rFonts w:ascii="Arial" w:eastAsia="Arial" w:hAnsi="Arial" w:cs="Arial"/>
          <w:sz w:val="20"/>
          <w:szCs w:val="20"/>
        </w:rPr>
        <w:t>Go</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3"/>
          <w:sz w:val="20"/>
          <w:szCs w:val="20"/>
        </w:rPr>
        <w:t>k</w:t>
      </w:r>
      <w:r>
        <w:rPr>
          <w:rFonts w:ascii="Arial" w:eastAsia="Arial" w:hAnsi="Arial" w:cs="Arial"/>
          <w:sz w:val="20"/>
          <w:szCs w:val="20"/>
        </w:rPr>
        <w:t>ot</w:t>
      </w:r>
      <w:r>
        <w:rPr>
          <w:rFonts w:ascii="Arial" w:eastAsia="Arial" w:hAnsi="Arial" w:cs="Arial"/>
          <w:spacing w:val="-1"/>
          <w:sz w:val="20"/>
          <w:szCs w:val="20"/>
        </w:rPr>
        <w:t>o</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1"/>
          <w:sz w:val="20"/>
          <w:szCs w:val="20"/>
        </w:rPr>
        <w:t>2</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8</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M</w:t>
      </w:r>
      <w:r>
        <w:rPr>
          <w:rFonts w:ascii="Arial" w:eastAsia="Arial" w:hAnsi="Arial" w:cs="Arial"/>
          <w:spacing w:val="4"/>
          <w:sz w:val="20"/>
          <w:szCs w:val="20"/>
        </w:rPr>
        <w:t>a</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1</w:t>
      </w:r>
      <w:r>
        <w:rPr>
          <w:rFonts w:ascii="Arial" w:eastAsia="Arial" w:hAnsi="Arial" w:cs="Arial"/>
          <w:sz w:val="20"/>
          <w:szCs w:val="20"/>
        </w:rPr>
        <w:t>0.</w:t>
      </w:r>
      <w:r>
        <w:rPr>
          <w:rFonts w:ascii="Arial" w:eastAsia="Arial" w:hAnsi="Arial" w:cs="Arial"/>
          <w:spacing w:val="-4"/>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4"/>
          <w:sz w:val="20"/>
          <w:szCs w:val="20"/>
        </w:rPr>
        <w:t xml:space="preserve"> </w:t>
      </w:r>
      <w:r>
        <w:rPr>
          <w:rFonts w:ascii="Arial" w:eastAsia="Arial" w:hAnsi="Arial" w:cs="Arial"/>
          <w:sz w:val="20"/>
          <w:szCs w:val="20"/>
        </w:rPr>
        <w:t>S</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3"/>
          <w:sz w:val="20"/>
          <w:szCs w:val="20"/>
        </w:rPr>
        <w:t>n</w:t>
      </w:r>
      <w:r>
        <w:rPr>
          <w:rFonts w:ascii="Arial" w:eastAsia="Arial" w:hAnsi="Arial" w:cs="Arial"/>
          <w:sz w:val="20"/>
          <w:szCs w:val="20"/>
        </w:rPr>
        <w:t>.</w:t>
      </w:r>
    </w:p>
    <w:p w14:paraId="23A1BC31" w14:textId="77777777" w:rsidR="007323ED" w:rsidRDefault="007323ED" w:rsidP="007323ED">
      <w:pPr>
        <w:spacing w:before="11" w:after="0" w:line="220" w:lineRule="exact"/>
      </w:pPr>
    </w:p>
    <w:p w14:paraId="0EBD57BB" w14:textId="77777777" w:rsidR="007323ED" w:rsidRDefault="007323ED" w:rsidP="007323ED">
      <w:pPr>
        <w:spacing w:after="0" w:line="240" w:lineRule="auto"/>
        <w:ind w:left="820" w:right="861"/>
        <w:rPr>
          <w:rFonts w:ascii="Arial" w:eastAsia="Arial" w:hAnsi="Arial" w:cs="Arial"/>
          <w:sz w:val="20"/>
          <w:szCs w:val="20"/>
        </w:rPr>
      </w:pPr>
      <w:r>
        <w:rPr>
          <w:rFonts w:ascii="Arial" w:eastAsia="Arial" w:hAnsi="Arial" w:cs="Arial"/>
          <w:sz w:val="20"/>
          <w:szCs w:val="20"/>
        </w:rPr>
        <w:t>L</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1"/>
          <w:sz w:val="20"/>
          <w:szCs w:val="20"/>
        </w:rPr>
        <w:t>2</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8 –</w:t>
      </w:r>
      <w:r>
        <w:rPr>
          <w:rFonts w:ascii="Arial" w:eastAsia="Arial" w:hAnsi="Arial" w:cs="Arial"/>
          <w:spacing w:val="1"/>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0</w:t>
      </w:r>
      <w:r>
        <w:rPr>
          <w:rFonts w:ascii="Arial" w:eastAsia="Arial" w:hAnsi="Arial" w:cs="Arial"/>
          <w:spacing w:val="1"/>
          <w:sz w:val="20"/>
          <w:szCs w:val="20"/>
        </w:rPr>
        <w:t>9</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Nor</w:t>
      </w:r>
      <w:r>
        <w:rPr>
          <w:rFonts w:ascii="Arial" w:eastAsia="Arial" w:hAnsi="Arial" w:cs="Arial"/>
          <w:spacing w:val="4"/>
          <w:sz w:val="20"/>
          <w:szCs w:val="20"/>
        </w:rPr>
        <w:t>m</w:t>
      </w:r>
      <w:r>
        <w:rPr>
          <w:rFonts w:ascii="Arial" w:eastAsia="Arial" w:hAnsi="Arial" w:cs="Arial"/>
          <w:sz w:val="20"/>
          <w:szCs w:val="20"/>
        </w:rPr>
        <w:t>al</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a</w:t>
      </w:r>
      <w:r>
        <w:rPr>
          <w:rFonts w:ascii="Arial" w:eastAsia="Arial" w:hAnsi="Arial" w:cs="Arial"/>
          <w:spacing w:val="-1"/>
          <w:sz w:val="20"/>
          <w:szCs w:val="20"/>
        </w:rPr>
        <w:t>li</w:t>
      </w:r>
      <w:r>
        <w:rPr>
          <w:rFonts w:ascii="Arial" w:eastAsia="Arial" w:hAnsi="Arial" w:cs="Arial"/>
          <w:spacing w:val="2"/>
          <w:sz w:val="20"/>
          <w:szCs w:val="20"/>
        </w:rPr>
        <w:t>ne</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al</w:t>
      </w:r>
      <w:r>
        <w:rPr>
          <w:rFonts w:ascii="Arial" w:eastAsia="Arial" w:hAnsi="Arial" w:cs="Arial"/>
          <w:spacing w:val="-4"/>
          <w:sz w:val="20"/>
          <w:szCs w:val="20"/>
        </w:rPr>
        <w:t>y</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t</w:t>
      </w:r>
      <w:r>
        <w:rPr>
          <w:rFonts w:ascii="Arial" w:eastAsia="Arial" w:hAnsi="Arial" w:cs="Arial"/>
          <w:sz w:val="20"/>
          <w:szCs w:val="20"/>
        </w:rPr>
        <w:t>e</w:t>
      </w:r>
      <w:r>
        <w:rPr>
          <w:rFonts w:ascii="Arial" w:eastAsia="Arial" w:hAnsi="Arial" w:cs="Arial"/>
          <w:spacing w:val="3"/>
          <w:sz w:val="20"/>
          <w:szCs w:val="20"/>
        </w:rPr>
        <w:t>c</w:t>
      </w:r>
      <w:r>
        <w:rPr>
          <w:rFonts w:ascii="Arial" w:eastAsia="Arial" w:hAnsi="Arial" w:cs="Arial"/>
          <w:sz w:val="20"/>
          <w:szCs w:val="20"/>
        </w:rPr>
        <w:t>h</w:t>
      </w:r>
      <w:r>
        <w:rPr>
          <w:rFonts w:ascii="Arial" w:eastAsia="Arial" w:hAnsi="Arial" w:cs="Arial"/>
          <w:spacing w:val="-1"/>
          <w:sz w:val="20"/>
          <w:szCs w:val="20"/>
        </w:rPr>
        <w:t>n</w:t>
      </w:r>
      <w:r>
        <w:rPr>
          <w:rFonts w:ascii="Arial" w:eastAsia="Arial" w:hAnsi="Arial" w:cs="Arial"/>
          <w:spacing w:val="1"/>
          <w:sz w:val="20"/>
          <w:szCs w:val="20"/>
        </w:rPr>
        <w:t>i</w:t>
      </w:r>
      <w:r>
        <w:rPr>
          <w:rFonts w:ascii="Arial" w:eastAsia="Arial" w:hAnsi="Arial" w:cs="Arial"/>
          <w:sz w:val="20"/>
          <w:szCs w:val="20"/>
        </w:rPr>
        <w:t>q</w:t>
      </w:r>
      <w:r>
        <w:rPr>
          <w:rFonts w:ascii="Arial" w:eastAsia="Arial" w:hAnsi="Arial" w:cs="Arial"/>
          <w:spacing w:val="-1"/>
          <w:sz w:val="20"/>
          <w:szCs w:val="20"/>
        </w:rPr>
        <w:t>u</w:t>
      </w:r>
      <w:r>
        <w:rPr>
          <w:rFonts w:ascii="Arial" w:eastAsia="Arial" w:hAnsi="Arial" w:cs="Arial"/>
          <w:sz w:val="20"/>
          <w:szCs w:val="20"/>
        </w:rPr>
        <w:t>es</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la</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pacing w:val="1"/>
          <w:sz w:val="20"/>
          <w:szCs w:val="20"/>
        </w:rPr>
        <w:t>e</w:t>
      </w:r>
      <w:r>
        <w:rPr>
          <w:rFonts w:ascii="Arial" w:eastAsia="Arial" w:hAnsi="Arial" w:cs="Arial"/>
          <w:sz w:val="20"/>
          <w:szCs w:val="20"/>
        </w:rPr>
        <w:t>p</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ura</w:t>
      </w:r>
      <w:r>
        <w:rPr>
          <w:rFonts w:ascii="Arial" w:eastAsia="Arial" w:hAnsi="Arial" w:cs="Arial"/>
          <w:spacing w:val="-1"/>
          <w:sz w:val="20"/>
          <w:szCs w:val="20"/>
        </w:rPr>
        <w:t>l</w:t>
      </w:r>
      <w:r>
        <w:rPr>
          <w:rFonts w:ascii="Arial" w:eastAsia="Arial" w:hAnsi="Arial" w:cs="Arial"/>
          <w:spacing w:val="1"/>
          <w:sz w:val="20"/>
          <w:szCs w:val="20"/>
        </w:rPr>
        <w:t>s</w:t>
      </w:r>
      <w:r>
        <w:rPr>
          <w:rFonts w:ascii="Arial" w:eastAsia="Arial" w:hAnsi="Arial" w:cs="Arial"/>
          <w:sz w:val="20"/>
          <w:szCs w:val="20"/>
        </w:rPr>
        <w:t>.</w:t>
      </w:r>
    </w:p>
    <w:p w14:paraId="10DB4FB1" w14:textId="77777777" w:rsidR="007323ED" w:rsidRDefault="007323ED" w:rsidP="007323ED">
      <w:pPr>
        <w:spacing w:before="5" w:after="0" w:line="220" w:lineRule="exact"/>
      </w:pPr>
    </w:p>
    <w:p w14:paraId="488CF9F7" w14:textId="77777777" w:rsidR="007323ED" w:rsidRDefault="007323ED" w:rsidP="007323ED">
      <w:pPr>
        <w:spacing w:after="0" w:line="225" w:lineRule="exact"/>
        <w:ind w:left="100" w:right="-20"/>
        <w:rPr>
          <w:rFonts w:ascii="Arial" w:eastAsia="Arial" w:hAnsi="Arial" w:cs="Arial"/>
          <w:sz w:val="20"/>
          <w:szCs w:val="20"/>
        </w:rPr>
      </w:pPr>
      <w:r>
        <w:rPr>
          <w:rFonts w:ascii="Arial" w:eastAsia="Arial" w:hAnsi="Arial" w:cs="Arial"/>
          <w:b/>
          <w:bCs/>
          <w:position w:val="-1"/>
          <w:sz w:val="20"/>
          <w:szCs w:val="20"/>
          <w:u w:val="thick" w:color="000000"/>
        </w:rPr>
        <w:t>Dis</w:t>
      </w:r>
      <w:r>
        <w:rPr>
          <w:rFonts w:ascii="Arial" w:eastAsia="Arial" w:hAnsi="Arial" w:cs="Arial"/>
          <w:b/>
          <w:bCs/>
          <w:spacing w:val="-1"/>
          <w:position w:val="-1"/>
          <w:sz w:val="20"/>
          <w:szCs w:val="20"/>
          <w:u w:val="thick" w:color="000000"/>
        </w:rPr>
        <w:t>s</w:t>
      </w:r>
      <w:r>
        <w:rPr>
          <w:rFonts w:ascii="Arial" w:eastAsia="Arial" w:hAnsi="Arial" w:cs="Arial"/>
          <w:b/>
          <w:bCs/>
          <w:spacing w:val="2"/>
          <w:position w:val="-1"/>
          <w:sz w:val="20"/>
          <w:szCs w:val="20"/>
          <w:u w:val="thick" w:color="000000"/>
        </w:rPr>
        <w:t>e</w:t>
      </w:r>
      <w:r>
        <w:rPr>
          <w:rFonts w:ascii="Arial" w:eastAsia="Arial" w:hAnsi="Arial" w:cs="Arial"/>
          <w:b/>
          <w:bCs/>
          <w:spacing w:val="-1"/>
          <w:position w:val="-1"/>
          <w:sz w:val="20"/>
          <w:szCs w:val="20"/>
          <w:u w:val="thick" w:color="000000"/>
        </w:rPr>
        <w:t>r</w:t>
      </w:r>
      <w:r>
        <w:rPr>
          <w:rFonts w:ascii="Arial" w:eastAsia="Arial" w:hAnsi="Arial" w:cs="Arial"/>
          <w:b/>
          <w:bCs/>
          <w:spacing w:val="1"/>
          <w:position w:val="-1"/>
          <w:sz w:val="20"/>
          <w:szCs w:val="20"/>
          <w:u w:val="thick" w:color="000000"/>
        </w:rPr>
        <w:t>t</w:t>
      </w:r>
      <w:r>
        <w:rPr>
          <w:rFonts w:ascii="Arial" w:eastAsia="Arial" w:hAnsi="Arial" w:cs="Arial"/>
          <w:b/>
          <w:bCs/>
          <w:position w:val="-1"/>
          <w:sz w:val="20"/>
          <w:szCs w:val="20"/>
          <w:u w:val="thick" w:color="000000"/>
        </w:rPr>
        <w:t>ati</w:t>
      </w:r>
      <w:r>
        <w:rPr>
          <w:rFonts w:ascii="Arial" w:eastAsia="Arial" w:hAnsi="Arial" w:cs="Arial"/>
          <w:b/>
          <w:bCs/>
          <w:spacing w:val="1"/>
          <w:position w:val="-1"/>
          <w:sz w:val="20"/>
          <w:szCs w:val="20"/>
          <w:u w:val="thick" w:color="000000"/>
        </w:rPr>
        <w:t>o</w:t>
      </w:r>
      <w:r>
        <w:rPr>
          <w:rFonts w:ascii="Arial" w:eastAsia="Arial" w:hAnsi="Arial" w:cs="Arial"/>
          <w:b/>
          <w:bCs/>
          <w:position w:val="-1"/>
          <w:sz w:val="20"/>
          <w:szCs w:val="20"/>
          <w:u w:val="thick" w:color="000000"/>
        </w:rPr>
        <w:t>n</w:t>
      </w:r>
      <w:r>
        <w:rPr>
          <w:rFonts w:ascii="Arial" w:eastAsia="Arial" w:hAnsi="Arial" w:cs="Arial"/>
          <w:b/>
          <w:bCs/>
          <w:spacing w:val="-12"/>
          <w:position w:val="-1"/>
          <w:sz w:val="20"/>
          <w:szCs w:val="20"/>
          <w:u w:val="thick" w:color="000000"/>
        </w:rPr>
        <w:t xml:space="preserve"> </w:t>
      </w:r>
      <w:r>
        <w:rPr>
          <w:rFonts w:ascii="Arial" w:eastAsia="Arial" w:hAnsi="Arial" w:cs="Arial"/>
          <w:b/>
          <w:bCs/>
          <w:position w:val="-1"/>
          <w:sz w:val="20"/>
          <w:szCs w:val="20"/>
          <w:u w:val="thick" w:color="000000"/>
        </w:rPr>
        <w:t>Cha</w:t>
      </w:r>
      <w:r>
        <w:rPr>
          <w:rFonts w:ascii="Arial" w:eastAsia="Arial" w:hAnsi="Arial" w:cs="Arial"/>
          <w:b/>
          <w:bCs/>
          <w:spacing w:val="2"/>
          <w:position w:val="-1"/>
          <w:sz w:val="20"/>
          <w:szCs w:val="20"/>
          <w:u w:val="thick" w:color="000000"/>
        </w:rPr>
        <w:t>i</w:t>
      </w:r>
      <w:r>
        <w:rPr>
          <w:rFonts w:ascii="Arial" w:eastAsia="Arial" w:hAnsi="Arial" w:cs="Arial"/>
          <w:b/>
          <w:bCs/>
          <w:spacing w:val="-1"/>
          <w:position w:val="-1"/>
          <w:sz w:val="20"/>
          <w:szCs w:val="20"/>
          <w:u w:val="thick" w:color="000000"/>
        </w:rPr>
        <w:t>r</w:t>
      </w:r>
      <w:r>
        <w:rPr>
          <w:rFonts w:ascii="Arial" w:eastAsia="Arial" w:hAnsi="Arial" w:cs="Arial"/>
          <w:b/>
          <w:bCs/>
          <w:position w:val="-1"/>
          <w:sz w:val="20"/>
          <w:szCs w:val="20"/>
          <w:u w:val="thick" w:color="000000"/>
        </w:rPr>
        <w:t>:</w:t>
      </w:r>
    </w:p>
    <w:p w14:paraId="635E4934" w14:textId="77777777" w:rsidR="007323ED" w:rsidRDefault="007323ED" w:rsidP="007323ED">
      <w:pPr>
        <w:spacing w:before="4" w:after="0" w:line="200" w:lineRule="exact"/>
        <w:rPr>
          <w:sz w:val="20"/>
          <w:szCs w:val="20"/>
        </w:rPr>
      </w:pPr>
    </w:p>
    <w:p w14:paraId="332B2CE1" w14:textId="77777777" w:rsidR="007323ED" w:rsidRDefault="007323ED" w:rsidP="007323ED">
      <w:pPr>
        <w:spacing w:before="34" w:after="0" w:line="240" w:lineRule="auto"/>
        <w:ind w:left="820" w:right="420"/>
        <w:rPr>
          <w:rFonts w:ascii="Arial" w:eastAsia="Arial" w:hAnsi="Arial" w:cs="Arial"/>
          <w:sz w:val="20"/>
          <w:szCs w:val="20"/>
        </w:rPr>
      </w:pPr>
      <w:r>
        <w:rPr>
          <w:rFonts w:ascii="Arial" w:eastAsia="Arial" w:hAnsi="Arial" w:cs="Arial"/>
          <w:sz w:val="20"/>
          <w:szCs w:val="20"/>
        </w:rPr>
        <w:t>Rho</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8"/>
          <w:sz w:val="20"/>
          <w:szCs w:val="20"/>
        </w:rPr>
        <w:t xml:space="preserve"> </w:t>
      </w:r>
      <w:r>
        <w:rPr>
          <w:rFonts w:ascii="Arial" w:eastAsia="Arial" w:hAnsi="Arial" w:cs="Arial"/>
          <w:spacing w:val="1"/>
          <w:sz w:val="20"/>
          <w:szCs w:val="20"/>
        </w:rPr>
        <w:t>G</w:t>
      </w:r>
      <w:r>
        <w:rPr>
          <w:rFonts w:ascii="Arial" w:eastAsia="Arial" w:hAnsi="Arial" w:cs="Arial"/>
          <w:spacing w:val="2"/>
          <w:sz w:val="20"/>
          <w:szCs w:val="20"/>
        </w:rPr>
        <w:t>e</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4</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0</w:t>
      </w:r>
      <w:r>
        <w:rPr>
          <w:rFonts w:ascii="Arial" w:eastAsia="Arial" w:hAnsi="Arial" w:cs="Arial"/>
          <w:sz w:val="20"/>
          <w:szCs w:val="20"/>
        </w:rPr>
        <w:t>6.</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pacing w:val="2"/>
          <w:sz w:val="20"/>
          <w:szCs w:val="20"/>
        </w:rPr>
        <w:t>ff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ts</w:t>
      </w:r>
      <w:r>
        <w:rPr>
          <w:rFonts w:ascii="Arial" w:eastAsia="Arial" w:hAnsi="Arial" w:cs="Arial"/>
          <w:spacing w:val="-5"/>
          <w:sz w:val="20"/>
          <w:szCs w:val="20"/>
        </w:rPr>
        <w:t xml:space="preserve"> </w:t>
      </w:r>
      <w:r>
        <w:rPr>
          <w:rFonts w:ascii="Arial" w:eastAsia="Arial" w:hAnsi="Arial" w:cs="Arial"/>
          <w:spacing w:val="-3"/>
          <w:sz w:val="20"/>
          <w:szCs w:val="20"/>
        </w:rPr>
        <w:t>o</w:t>
      </w:r>
      <w:r>
        <w:rPr>
          <w:rFonts w:ascii="Arial" w:eastAsia="Arial" w:hAnsi="Arial" w:cs="Arial"/>
          <w:sz w:val="20"/>
          <w:szCs w:val="20"/>
        </w:rPr>
        <w:t xml:space="preserve">f </w:t>
      </w:r>
      <w:r>
        <w:rPr>
          <w:rFonts w:ascii="Arial" w:eastAsia="Arial" w:hAnsi="Arial" w:cs="Arial"/>
          <w:spacing w:val="1"/>
          <w:sz w:val="20"/>
          <w:szCs w:val="20"/>
        </w:rPr>
        <w:t>s</w:t>
      </w:r>
      <w:r>
        <w:rPr>
          <w:rFonts w:ascii="Arial" w:eastAsia="Arial" w:hAnsi="Arial" w:cs="Arial"/>
          <w:spacing w:val="-3"/>
          <w:sz w:val="20"/>
          <w:szCs w:val="20"/>
        </w:rPr>
        <w:t>i</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n</w:t>
      </w:r>
      <w:r>
        <w:rPr>
          <w:rFonts w:ascii="Arial" w:eastAsia="Arial" w:hAnsi="Arial" w:cs="Arial"/>
          <w:sz w:val="20"/>
          <w:szCs w:val="20"/>
        </w:rPr>
        <w:t>u</w:t>
      </w:r>
      <w:r>
        <w:rPr>
          <w:rFonts w:ascii="Arial" w:eastAsia="Arial" w:hAnsi="Arial" w:cs="Arial"/>
          <w:spacing w:val="3"/>
          <w:sz w:val="20"/>
          <w:szCs w:val="20"/>
        </w:rPr>
        <w:t>r</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0"/>
          <w:sz w:val="20"/>
          <w:szCs w:val="20"/>
        </w:rPr>
        <w:t xml:space="preserve"> </w:t>
      </w:r>
      <w:r>
        <w:rPr>
          <w:rFonts w:ascii="Arial" w:eastAsia="Arial" w:hAnsi="Arial" w:cs="Arial"/>
          <w:sz w:val="20"/>
          <w:szCs w:val="20"/>
        </w:rPr>
        <w:t>s</w:t>
      </w:r>
      <w:r>
        <w:rPr>
          <w:rFonts w:ascii="Arial" w:eastAsia="Arial" w:hAnsi="Arial" w:cs="Arial"/>
          <w:spacing w:val="2"/>
          <w:sz w:val="20"/>
          <w:szCs w:val="20"/>
        </w:rPr>
        <w:t>t</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2"/>
          <w:sz w:val="20"/>
          <w:szCs w:val="20"/>
        </w:rPr>
        <w:t>’</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3"/>
          <w:sz w:val="20"/>
          <w:szCs w:val="20"/>
        </w:rPr>
        <w:t>r</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9"/>
          <w:sz w:val="20"/>
          <w:szCs w:val="20"/>
        </w:rPr>
        <w:t>f</w:t>
      </w:r>
      <w:r>
        <w:rPr>
          <w:rFonts w:ascii="Arial" w:eastAsia="Arial" w:hAnsi="Arial" w:cs="Arial"/>
          <w:sz w:val="20"/>
          <w:szCs w:val="20"/>
        </w:rPr>
        <w:t>- e</w:t>
      </w:r>
      <w:r>
        <w:rPr>
          <w:rFonts w:ascii="Arial" w:eastAsia="Arial" w:hAnsi="Arial" w:cs="Arial"/>
          <w:spacing w:val="2"/>
          <w:sz w:val="20"/>
          <w:szCs w:val="20"/>
        </w:rPr>
        <w:t>ff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3"/>
          <w:sz w:val="20"/>
          <w:szCs w:val="20"/>
        </w:rPr>
        <w:t>c</w:t>
      </w:r>
      <w:r>
        <w:rPr>
          <w:rFonts w:ascii="Arial" w:eastAsia="Arial" w:hAnsi="Arial" w:cs="Arial"/>
          <w:sz w:val="20"/>
          <w:szCs w:val="20"/>
        </w:rPr>
        <w:t>y</w:t>
      </w:r>
    </w:p>
    <w:p w14:paraId="1A65772D" w14:textId="77777777" w:rsidR="007323ED" w:rsidRDefault="007323ED" w:rsidP="007323ED">
      <w:pPr>
        <w:spacing w:before="6" w:after="0" w:line="220" w:lineRule="exact"/>
      </w:pPr>
    </w:p>
    <w:p w14:paraId="4199BF1B" w14:textId="77777777" w:rsidR="007323ED" w:rsidRDefault="007323ED" w:rsidP="007323ED">
      <w:pPr>
        <w:spacing w:after="0" w:line="240" w:lineRule="auto"/>
        <w:ind w:left="820" w:right="-20"/>
        <w:rPr>
          <w:rFonts w:ascii="Arial" w:eastAsia="Arial" w:hAnsi="Arial" w:cs="Arial"/>
          <w:sz w:val="20"/>
          <w:szCs w:val="20"/>
        </w:rPr>
      </w:pPr>
      <w:r>
        <w:rPr>
          <w:rFonts w:ascii="Arial" w:eastAsia="Arial" w:hAnsi="Arial" w:cs="Arial"/>
          <w:b/>
          <w:bCs/>
          <w:sz w:val="20"/>
          <w:szCs w:val="20"/>
        </w:rPr>
        <w:t>Dis</w:t>
      </w:r>
      <w:r>
        <w:rPr>
          <w:rFonts w:ascii="Arial" w:eastAsia="Arial" w:hAnsi="Arial" w:cs="Arial"/>
          <w:b/>
          <w:bCs/>
          <w:spacing w:val="-1"/>
          <w:sz w:val="20"/>
          <w:szCs w:val="20"/>
        </w:rPr>
        <w:t>s</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ati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2"/>
          <w:sz w:val="20"/>
          <w:szCs w:val="20"/>
        </w:rPr>
        <w:t xml:space="preserve"> </w:t>
      </w:r>
      <w:r>
        <w:rPr>
          <w:rFonts w:ascii="Arial" w:eastAsia="Arial" w:hAnsi="Arial" w:cs="Arial"/>
          <w:b/>
          <w:bCs/>
          <w:sz w:val="20"/>
          <w:szCs w:val="20"/>
        </w:rPr>
        <w:t>Com</w:t>
      </w:r>
      <w:r>
        <w:rPr>
          <w:rFonts w:ascii="Arial" w:eastAsia="Arial" w:hAnsi="Arial" w:cs="Arial"/>
          <w:b/>
          <w:bCs/>
          <w:spacing w:val="1"/>
          <w:sz w:val="20"/>
          <w:szCs w:val="20"/>
        </w:rPr>
        <w:t>m</w:t>
      </w:r>
      <w:r>
        <w:rPr>
          <w:rFonts w:ascii="Arial" w:eastAsia="Arial" w:hAnsi="Arial" w:cs="Arial"/>
          <w:b/>
          <w:bCs/>
          <w:sz w:val="20"/>
          <w:szCs w:val="20"/>
        </w:rPr>
        <w:t>it</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e</w:t>
      </w:r>
      <w:r>
        <w:rPr>
          <w:rFonts w:ascii="Arial" w:eastAsia="Arial" w:hAnsi="Arial" w:cs="Arial"/>
          <w:b/>
          <w:bCs/>
          <w:sz w:val="20"/>
          <w:szCs w:val="20"/>
        </w:rPr>
        <w:t>:</w:t>
      </w:r>
    </w:p>
    <w:p w14:paraId="42454CC5" w14:textId="77777777" w:rsidR="007323ED" w:rsidRDefault="007323ED" w:rsidP="007323ED">
      <w:pPr>
        <w:spacing w:before="3" w:after="0" w:line="240" w:lineRule="auto"/>
        <w:ind w:left="820" w:right="99"/>
        <w:rPr>
          <w:rFonts w:ascii="Arial" w:eastAsia="Arial" w:hAnsi="Arial" w:cs="Arial"/>
          <w:sz w:val="20"/>
          <w:szCs w:val="20"/>
        </w:rPr>
      </w:pPr>
      <w:r>
        <w:rPr>
          <w:rFonts w:ascii="Arial" w:eastAsia="Arial" w:hAnsi="Arial" w:cs="Arial"/>
          <w:spacing w:val="1"/>
          <w:sz w:val="20"/>
          <w:szCs w:val="20"/>
        </w:rPr>
        <w:t>G</w:t>
      </w:r>
      <w:r>
        <w:rPr>
          <w:rFonts w:ascii="Arial" w:eastAsia="Arial" w:hAnsi="Arial" w:cs="Arial"/>
          <w:sz w:val="20"/>
          <w:szCs w:val="20"/>
        </w:rPr>
        <w:t>era</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1"/>
          <w:sz w:val="20"/>
          <w:szCs w:val="20"/>
        </w:rPr>
        <w:t>g</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2"/>
          <w:sz w:val="20"/>
          <w:szCs w:val="20"/>
        </w:rPr>
        <w:t>D</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2</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3 –</w:t>
      </w:r>
      <w:r>
        <w:rPr>
          <w:rFonts w:ascii="Arial" w:eastAsia="Arial" w:hAnsi="Arial" w:cs="Arial"/>
          <w:spacing w:val="-2"/>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0</w:t>
      </w:r>
      <w:r>
        <w:rPr>
          <w:rFonts w:ascii="Arial" w:eastAsia="Arial" w:hAnsi="Arial" w:cs="Arial"/>
          <w:spacing w:val="-1"/>
          <w:sz w:val="20"/>
          <w:szCs w:val="20"/>
        </w:rPr>
        <w:t>4</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e</w:t>
      </w:r>
      <w:r>
        <w:rPr>
          <w:rFonts w:ascii="Arial" w:eastAsia="Arial" w:hAnsi="Arial" w:cs="Arial"/>
          <w:spacing w:val="1"/>
          <w:sz w:val="20"/>
          <w:szCs w:val="20"/>
        </w:rPr>
        <w:t>f</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f </w:t>
      </w:r>
      <w:r>
        <w:rPr>
          <w:rFonts w:ascii="Arial" w:eastAsia="Arial" w:hAnsi="Arial" w:cs="Arial"/>
          <w:spacing w:val="1"/>
          <w:sz w:val="20"/>
          <w:szCs w:val="20"/>
        </w:rPr>
        <w:t>s</w:t>
      </w:r>
      <w:r>
        <w:rPr>
          <w:rFonts w:ascii="Arial" w:eastAsia="Arial" w:hAnsi="Arial" w:cs="Arial"/>
          <w:spacing w:val="-3"/>
          <w:sz w:val="20"/>
          <w:szCs w:val="20"/>
        </w:rPr>
        <w:t>i</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8"/>
          <w:sz w:val="20"/>
          <w:szCs w:val="20"/>
        </w:rPr>
        <w:t xml:space="preserve"> </w:t>
      </w:r>
      <w:r>
        <w:rPr>
          <w:rFonts w:ascii="Arial" w:eastAsia="Arial" w:hAnsi="Arial" w:cs="Arial"/>
          <w:sz w:val="20"/>
          <w:szCs w:val="20"/>
        </w:rPr>
        <w:t>tr</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pacing w:val="2"/>
          <w:sz w:val="20"/>
          <w:szCs w:val="20"/>
        </w:rPr>
        <w:t>n</w:t>
      </w:r>
      <w:r>
        <w:rPr>
          <w:rFonts w:ascii="Arial" w:eastAsia="Arial" w:hAnsi="Arial" w:cs="Arial"/>
          <w:sz w:val="20"/>
          <w:szCs w:val="20"/>
        </w:rPr>
        <w:t>ur</w:t>
      </w:r>
      <w:r>
        <w:rPr>
          <w:rFonts w:ascii="Arial" w:eastAsia="Arial" w:hAnsi="Arial" w:cs="Arial"/>
          <w:spacing w:val="2"/>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0"/>
          <w:sz w:val="20"/>
          <w:szCs w:val="20"/>
        </w:rPr>
        <w:t xml:space="preserve"> </w:t>
      </w:r>
      <w:r>
        <w:rPr>
          <w:rFonts w:ascii="Arial" w:eastAsia="Arial" w:hAnsi="Arial" w:cs="Arial"/>
          <w:sz w:val="20"/>
          <w:szCs w:val="20"/>
        </w:rPr>
        <w:t>s</w:t>
      </w:r>
      <w:r>
        <w:rPr>
          <w:rFonts w:ascii="Arial" w:eastAsia="Arial" w:hAnsi="Arial" w:cs="Arial"/>
          <w:spacing w:val="2"/>
          <w:sz w:val="20"/>
          <w:szCs w:val="20"/>
        </w:rPr>
        <w:t>t</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pacing w:val="2"/>
          <w:sz w:val="20"/>
          <w:szCs w:val="20"/>
        </w:rPr>
        <w:t>e</w:t>
      </w:r>
      <w:r>
        <w:rPr>
          <w:rFonts w:ascii="Arial" w:eastAsia="Arial" w:hAnsi="Arial" w:cs="Arial"/>
          <w:sz w:val="20"/>
          <w:szCs w:val="20"/>
        </w:rPr>
        <w:t>nts' a</w:t>
      </w:r>
      <w:r>
        <w:rPr>
          <w:rFonts w:ascii="Arial" w:eastAsia="Arial" w:hAnsi="Arial" w:cs="Arial"/>
          <w:spacing w:val="-1"/>
          <w:sz w:val="20"/>
          <w:szCs w:val="20"/>
        </w:rPr>
        <w:t>n</w:t>
      </w:r>
      <w:r>
        <w:rPr>
          <w:rFonts w:ascii="Arial" w:eastAsia="Arial" w:hAnsi="Arial" w:cs="Arial"/>
          <w:spacing w:val="1"/>
          <w:sz w:val="20"/>
          <w:szCs w:val="20"/>
        </w:rPr>
        <w:t>x</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rs</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ter</w:t>
      </w:r>
      <w:r>
        <w:rPr>
          <w:rFonts w:ascii="Arial" w:eastAsia="Arial" w:hAnsi="Arial" w:cs="Arial"/>
          <w:spacing w:val="-8"/>
          <w:sz w:val="20"/>
          <w:szCs w:val="20"/>
        </w:rPr>
        <w:t xml:space="preserve"> </w:t>
      </w:r>
      <w:r>
        <w:rPr>
          <w:rFonts w:ascii="Arial" w:eastAsia="Arial" w:hAnsi="Arial" w:cs="Arial"/>
          <w:sz w:val="20"/>
          <w:szCs w:val="20"/>
        </w:rPr>
        <w:t>of p</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pacing w:val="4"/>
          <w:sz w:val="20"/>
          <w:szCs w:val="20"/>
        </w:rPr>
        <w:t>a</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w:t>
      </w:r>
    </w:p>
    <w:p w14:paraId="779EF2DC" w14:textId="77777777" w:rsidR="007323ED" w:rsidRDefault="007323ED" w:rsidP="007323ED">
      <w:pPr>
        <w:spacing w:before="8" w:after="0" w:line="220" w:lineRule="exact"/>
      </w:pPr>
    </w:p>
    <w:p w14:paraId="27D7E533" w14:textId="77777777" w:rsidR="007323ED" w:rsidRDefault="007323ED" w:rsidP="007323ED">
      <w:pPr>
        <w:spacing w:after="0" w:line="240" w:lineRule="auto"/>
        <w:ind w:left="100"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pacing w:val="-1"/>
          <w:sz w:val="20"/>
          <w:szCs w:val="20"/>
        </w:rPr>
        <w:t>S</w:t>
      </w:r>
      <w:r>
        <w:rPr>
          <w:rFonts w:ascii="Arial" w:eastAsia="Arial" w:hAnsi="Arial" w:cs="Arial"/>
          <w:b/>
          <w:bCs/>
          <w:spacing w:val="3"/>
          <w:sz w:val="20"/>
          <w:szCs w:val="20"/>
        </w:rPr>
        <w:t>T</w:t>
      </w:r>
      <w:r>
        <w:rPr>
          <w:rFonts w:ascii="Arial" w:eastAsia="Arial" w:hAnsi="Arial" w:cs="Arial"/>
          <w:b/>
          <w:bCs/>
          <w:spacing w:val="-1"/>
          <w:sz w:val="20"/>
          <w:szCs w:val="20"/>
        </w:rPr>
        <w:t>E</w:t>
      </w:r>
      <w:r>
        <w:rPr>
          <w:rFonts w:ascii="Arial" w:eastAsia="Arial" w:hAnsi="Arial" w:cs="Arial"/>
          <w:b/>
          <w:bCs/>
          <w:sz w:val="20"/>
          <w:szCs w:val="20"/>
        </w:rPr>
        <w:t>RS</w:t>
      </w:r>
      <w:r>
        <w:rPr>
          <w:rFonts w:ascii="Arial" w:eastAsia="Arial" w:hAnsi="Arial" w:cs="Arial"/>
          <w:b/>
          <w:bCs/>
          <w:spacing w:val="-6"/>
          <w:sz w:val="20"/>
          <w:szCs w:val="20"/>
        </w:rPr>
        <w:t xml:space="preserve"> </w:t>
      </w:r>
      <w:r>
        <w:rPr>
          <w:rFonts w:ascii="Arial" w:eastAsia="Arial" w:hAnsi="Arial" w:cs="Arial"/>
          <w:b/>
          <w:bCs/>
          <w:spacing w:val="-5"/>
          <w:sz w:val="20"/>
          <w:szCs w:val="20"/>
        </w:rPr>
        <w:t>A</w:t>
      </w:r>
      <w:r>
        <w:rPr>
          <w:rFonts w:ascii="Arial" w:eastAsia="Arial" w:hAnsi="Arial" w:cs="Arial"/>
          <w:b/>
          <w:bCs/>
          <w:spacing w:val="2"/>
          <w:sz w:val="20"/>
          <w:szCs w:val="20"/>
        </w:rPr>
        <w:t>N</w:t>
      </w:r>
      <w:r>
        <w:rPr>
          <w:rFonts w:ascii="Arial" w:eastAsia="Arial" w:hAnsi="Arial" w:cs="Arial"/>
          <w:b/>
          <w:bCs/>
          <w:sz w:val="20"/>
          <w:szCs w:val="20"/>
        </w:rPr>
        <w:t>D</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UB</w:t>
      </w:r>
      <w:r>
        <w:rPr>
          <w:rFonts w:ascii="Arial" w:eastAsia="Arial" w:hAnsi="Arial" w:cs="Arial"/>
          <w:b/>
          <w:bCs/>
          <w:spacing w:val="1"/>
          <w:sz w:val="20"/>
          <w:szCs w:val="20"/>
        </w:rPr>
        <w:t>L</w:t>
      </w:r>
      <w:r>
        <w:rPr>
          <w:rFonts w:ascii="Arial" w:eastAsia="Arial" w:hAnsi="Arial" w:cs="Arial"/>
          <w:b/>
          <w:bCs/>
          <w:sz w:val="20"/>
          <w:szCs w:val="20"/>
        </w:rPr>
        <w:t>I</w:t>
      </w:r>
      <w:r>
        <w:rPr>
          <w:rFonts w:ascii="Arial" w:eastAsia="Arial" w:hAnsi="Arial" w:cs="Arial"/>
          <w:b/>
          <w:bCs/>
          <w:spacing w:val="5"/>
          <w:sz w:val="20"/>
          <w:szCs w:val="20"/>
        </w:rPr>
        <w:t>C</w:t>
      </w:r>
      <w:r>
        <w:rPr>
          <w:rFonts w:ascii="Arial" w:eastAsia="Arial" w:hAnsi="Arial" w:cs="Arial"/>
          <w:b/>
          <w:bCs/>
          <w:sz w:val="20"/>
          <w:szCs w:val="20"/>
        </w:rPr>
        <w:t>A</w:t>
      </w:r>
      <w:r>
        <w:rPr>
          <w:rFonts w:ascii="Arial" w:eastAsia="Arial" w:hAnsi="Arial" w:cs="Arial"/>
          <w:b/>
          <w:bCs/>
          <w:spacing w:val="3"/>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pacing w:val="2"/>
          <w:sz w:val="20"/>
          <w:szCs w:val="20"/>
        </w:rPr>
        <w:t>N</w:t>
      </w:r>
      <w:r>
        <w:rPr>
          <w:rFonts w:ascii="Arial" w:eastAsia="Arial" w:hAnsi="Arial" w:cs="Arial"/>
          <w:b/>
          <w:bCs/>
          <w:sz w:val="20"/>
          <w:szCs w:val="20"/>
        </w:rPr>
        <w:t>S</w:t>
      </w:r>
    </w:p>
    <w:p w14:paraId="208091FF" w14:textId="77777777" w:rsidR="007323ED" w:rsidRDefault="007323ED" w:rsidP="007323ED">
      <w:pPr>
        <w:spacing w:before="3" w:after="0" w:line="240" w:lineRule="auto"/>
        <w:ind w:left="820" w:right="-20"/>
        <w:rPr>
          <w:rFonts w:ascii="Arial" w:eastAsia="Arial" w:hAnsi="Arial" w:cs="Arial"/>
          <w:sz w:val="20"/>
          <w:szCs w:val="20"/>
        </w:rPr>
      </w:pPr>
      <w:r>
        <w:rPr>
          <w:rFonts w:ascii="Arial" w:eastAsia="Arial" w:hAnsi="Arial" w:cs="Arial"/>
          <w:spacing w:val="1"/>
          <w:sz w:val="20"/>
          <w:szCs w:val="20"/>
        </w:rPr>
        <w:t>Os</w:t>
      </w:r>
      <w:r>
        <w:rPr>
          <w:rFonts w:ascii="Arial" w:eastAsia="Arial" w:hAnsi="Arial" w:cs="Arial"/>
          <w:spacing w:val="-2"/>
          <w:sz w:val="20"/>
          <w:szCs w:val="20"/>
        </w:rPr>
        <w:t>w</w:t>
      </w:r>
      <w:r>
        <w:rPr>
          <w:rFonts w:ascii="Arial" w:eastAsia="Arial" w:hAnsi="Arial" w:cs="Arial"/>
          <w:sz w:val="20"/>
          <w:szCs w:val="20"/>
        </w:rPr>
        <w:t>a</w:t>
      </w:r>
      <w:r>
        <w:rPr>
          <w:rFonts w:ascii="Arial" w:eastAsia="Arial" w:hAnsi="Arial" w:cs="Arial"/>
          <w:spacing w:val="3"/>
          <w:sz w:val="20"/>
          <w:szCs w:val="20"/>
        </w:rPr>
        <w:t>k</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J</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&amp;</w:t>
      </w:r>
      <w:r>
        <w:rPr>
          <w:rFonts w:ascii="Arial" w:eastAsia="Arial" w:hAnsi="Arial" w:cs="Arial"/>
          <w:spacing w:val="-2"/>
          <w:sz w:val="20"/>
          <w:szCs w:val="20"/>
        </w:rPr>
        <w:t xml:space="preserv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3"/>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1"/>
          <w:sz w:val="20"/>
          <w:szCs w:val="20"/>
        </w:rPr>
        <w:t>L</w:t>
      </w:r>
      <w:r>
        <w:rPr>
          <w:rFonts w:ascii="Arial" w:eastAsia="Arial" w:hAnsi="Arial" w:cs="Arial"/>
          <w:sz w:val="20"/>
          <w:szCs w:val="20"/>
        </w:rPr>
        <w:t>. (2</w:t>
      </w:r>
      <w:r>
        <w:rPr>
          <w:rFonts w:ascii="Arial" w:eastAsia="Arial" w:hAnsi="Arial" w:cs="Arial"/>
          <w:spacing w:val="-1"/>
          <w:sz w:val="20"/>
          <w:szCs w:val="20"/>
        </w:rPr>
        <w:t>0</w:t>
      </w:r>
      <w:r>
        <w:rPr>
          <w:rFonts w:ascii="Arial" w:eastAsia="Arial" w:hAnsi="Arial" w:cs="Arial"/>
          <w:sz w:val="20"/>
          <w:szCs w:val="20"/>
        </w:rPr>
        <w:t>1</w:t>
      </w:r>
      <w:r>
        <w:rPr>
          <w:rFonts w:ascii="Arial" w:eastAsia="Arial" w:hAnsi="Arial" w:cs="Arial"/>
          <w:spacing w:val="-1"/>
          <w:sz w:val="20"/>
          <w:szCs w:val="20"/>
        </w:rPr>
        <w:t>6</w:t>
      </w:r>
      <w:r>
        <w:rPr>
          <w:rFonts w:ascii="Arial" w:eastAsia="Arial" w:hAnsi="Arial" w:cs="Arial"/>
          <w:sz w:val="20"/>
          <w:szCs w:val="20"/>
        </w:rPr>
        <w:t xml:space="preserve">)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1"/>
          <w:sz w:val="20"/>
          <w:szCs w:val="20"/>
        </w:rPr>
        <w:t>si</w:t>
      </w:r>
      <w:r>
        <w:rPr>
          <w:rFonts w:ascii="Arial" w:eastAsia="Arial" w:hAnsi="Arial" w:cs="Arial"/>
          <w:sz w:val="20"/>
          <w:szCs w:val="20"/>
        </w:rPr>
        <w:t>a</w:t>
      </w:r>
      <w:r>
        <w:rPr>
          <w:rFonts w:ascii="Arial" w:eastAsia="Arial" w:hAnsi="Arial" w:cs="Arial"/>
          <w:spacing w:val="-10"/>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3"/>
          <w:sz w:val="20"/>
          <w:szCs w:val="20"/>
        </w:rPr>
        <w:t>p</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1"/>
          <w:sz w:val="20"/>
          <w:szCs w:val="20"/>
        </w:rPr>
        <w:t>p</w:t>
      </w:r>
      <w:r>
        <w:rPr>
          <w:rFonts w:ascii="Arial" w:eastAsia="Arial" w:hAnsi="Arial" w:cs="Arial"/>
          <w:sz w:val="20"/>
          <w:szCs w:val="20"/>
        </w:rPr>
        <w:t>era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cl</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2"/>
          <w:sz w:val="20"/>
          <w:szCs w:val="20"/>
        </w:rPr>
        <w:t>d</w:t>
      </w:r>
      <w:r>
        <w:rPr>
          <w:rFonts w:ascii="Arial" w:eastAsia="Arial" w:hAnsi="Arial" w:cs="Arial"/>
          <w:sz w:val="20"/>
          <w:szCs w:val="20"/>
        </w:rPr>
        <w:t>er</w:t>
      </w:r>
      <w:r>
        <w:rPr>
          <w:rFonts w:ascii="Arial" w:eastAsia="Arial" w:hAnsi="Arial" w:cs="Arial"/>
          <w:spacing w:val="4"/>
          <w:sz w:val="20"/>
          <w:szCs w:val="20"/>
        </w:rPr>
        <w:t>l</w:t>
      </w:r>
      <w:r>
        <w:rPr>
          <w:rFonts w:ascii="Arial" w:eastAsia="Arial" w:hAnsi="Arial" w:cs="Arial"/>
          <w:spacing w:val="-4"/>
          <w:sz w:val="20"/>
          <w:szCs w:val="20"/>
        </w:rPr>
        <w:t>y</w:t>
      </w:r>
      <w:r>
        <w:rPr>
          <w:rFonts w:ascii="Arial" w:eastAsia="Arial" w:hAnsi="Arial" w:cs="Arial"/>
          <w:sz w:val="20"/>
          <w:szCs w:val="20"/>
        </w:rPr>
        <w:t>.</w:t>
      </w:r>
    </w:p>
    <w:p w14:paraId="7F6DAD83" w14:textId="77777777" w:rsidR="007323ED" w:rsidRDefault="007323ED" w:rsidP="007323ED">
      <w:pPr>
        <w:spacing w:after="0" w:line="226" w:lineRule="exact"/>
        <w:ind w:left="1540" w:right="-20"/>
        <w:rPr>
          <w:rFonts w:ascii="Arial" w:eastAsia="Arial" w:hAnsi="Arial" w:cs="Arial"/>
          <w:sz w:val="20"/>
          <w:szCs w:val="20"/>
        </w:rPr>
      </w:pPr>
      <w:r>
        <w:rPr>
          <w:rFonts w:ascii="Arial" w:eastAsia="Arial" w:hAnsi="Arial" w:cs="Arial"/>
          <w:i/>
          <w:spacing w:val="-1"/>
          <w:sz w:val="20"/>
          <w:szCs w:val="20"/>
        </w:rPr>
        <w:t>A</w:t>
      </w:r>
      <w:r>
        <w:rPr>
          <w:rFonts w:ascii="Arial" w:eastAsia="Arial" w:hAnsi="Arial" w:cs="Arial"/>
          <w:i/>
          <w:spacing w:val="1"/>
          <w:sz w:val="20"/>
          <w:szCs w:val="20"/>
        </w:rPr>
        <w:t>G</w:t>
      </w:r>
      <w:r>
        <w:rPr>
          <w:rFonts w:ascii="Arial" w:eastAsia="Arial" w:hAnsi="Arial" w:cs="Arial"/>
          <w:i/>
          <w:spacing w:val="-1"/>
          <w:sz w:val="20"/>
          <w:szCs w:val="20"/>
        </w:rPr>
        <w:t>E</w:t>
      </w:r>
      <w:r>
        <w:rPr>
          <w:rFonts w:ascii="Arial" w:eastAsia="Arial" w:hAnsi="Arial" w:cs="Arial"/>
          <w:i/>
          <w:sz w:val="20"/>
          <w:szCs w:val="20"/>
        </w:rPr>
        <w:t>C</w:t>
      </w:r>
      <w:r>
        <w:rPr>
          <w:rFonts w:ascii="Arial" w:eastAsia="Arial" w:hAnsi="Arial" w:cs="Arial"/>
          <w:i/>
          <w:spacing w:val="-4"/>
          <w:sz w:val="20"/>
          <w:szCs w:val="20"/>
        </w:rPr>
        <w:t xml:space="preserve"> </w:t>
      </w:r>
      <w:r>
        <w:rPr>
          <w:rFonts w:ascii="Arial" w:eastAsia="Arial" w:hAnsi="Arial" w:cs="Arial"/>
          <w:i/>
          <w:sz w:val="20"/>
          <w:szCs w:val="20"/>
        </w:rPr>
        <w:t>New</w:t>
      </w:r>
      <w:r>
        <w:rPr>
          <w:rFonts w:ascii="Arial" w:eastAsia="Arial" w:hAnsi="Arial" w:cs="Arial"/>
          <w:i/>
          <w:spacing w:val="1"/>
          <w:sz w:val="20"/>
          <w:szCs w:val="20"/>
        </w:rPr>
        <w:t>sl</w:t>
      </w:r>
      <w:r>
        <w:rPr>
          <w:rFonts w:ascii="Arial" w:eastAsia="Arial" w:hAnsi="Arial" w:cs="Arial"/>
          <w:i/>
          <w:sz w:val="20"/>
          <w:szCs w:val="20"/>
        </w:rPr>
        <w:t>et</w:t>
      </w:r>
      <w:r>
        <w:rPr>
          <w:rFonts w:ascii="Arial" w:eastAsia="Arial" w:hAnsi="Arial" w:cs="Arial"/>
          <w:i/>
          <w:spacing w:val="-1"/>
          <w:sz w:val="20"/>
          <w:szCs w:val="20"/>
        </w:rPr>
        <w:t>t</w:t>
      </w:r>
      <w:r>
        <w:rPr>
          <w:rFonts w:ascii="Arial" w:eastAsia="Arial" w:hAnsi="Arial" w:cs="Arial"/>
          <w:i/>
          <w:sz w:val="20"/>
          <w:szCs w:val="20"/>
        </w:rPr>
        <w:t>er.</w:t>
      </w:r>
    </w:p>
    <w:p w14:paraId="2DA67E8A" w14:textId="77777777" w:rsidR="007323ED" w:rsidRDefault="007323ED" w:rsidP="007323ED">
      <w:pPr>
        <w:spacing w:before="14" w:after="0" w:line="220" w:lineRule="exact"/>
      </w:pPr>
    </w:p>
    <w:p w14:paraId="67514906" w14:textId="77777777" w:rsidR="007323ED" w:rsidRDefault="007323ED" w:rsidP="007323ED">
      <w:pPr>
        <w:spacing w:after="0" w:line="240" w:lineRule="auto"/>
        <w:ind w:left="820" w:right="-20"/>
        <w:rPr>
          <w:rFonts w:ascii="Arial" w:eastAsia="Arial" w:hAnsi="Arial" w:cs="Arial"/>
          <w:sz w:val="20"/>
          <w:szCs w:val="20"/>
        </w:rPr>
      </w:pPr>
      <w:r>
        <w:rPr>
          <w:rFonts w:ascii="Arial" w:eastAsia="Arial" w:hAnsi="Arial" w:cs="Arial"/>
          <w:sz w:val="20"/>
          <w:szCs w:val="20"/>
        </w:rPr>
        <w:t>M</w:t>
      </w:r>
      <w:r>
        <w:rPr>
          <w:rFonts w:ascii="Arial" w:eastAsia="Arial" w:hAnsi="Arial" w:cs="Arial"/>
          <w:spacing w:val="1"/>
          <w:sz w:val="20"/>
          <w:szCs w:val="20"/>
        </w:rPr>
        <w:t>c</w:t>
      </w:r>
      <w:r>
        <w:rPr>
          <w:rFonts w:ascii="Arial" w:eastAsia="Arial" w:hAnsi="Arial" w:cs="Arial"/>
          <w:spacing w:val="-1"/>
          <w:sz w:val="20"/>
          <w:szCs w:val="20"/>
        </w:rPr>
        <w:t>K</w:t>
      </w:r>
      <w:r>
        <w:rPr>
          <w:rFonts w:ascii="Arial" w:eastAsia="Arial" w:hAnsi="Arial" w:cs="Arial"/>
          <w:sz w:val="20"/>
          <w:szCs w:val="20"/>
        </w:rPr>
        <w:t>e</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2"/>
          <w:sz w:val="20"/>
          <w:szCs w:val="20"/>
        </w:rPr>
        <w:t>L</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1"/>
          <w:sz w:val="20"/>
          <w:szCs w:val="20"/>
        </w:rPr>
        <w:t>u</w:t>
      </w:r>
      <w:r>
        <w:rPr>
          <w:rFonts w:ascii="Arial" w:eastAsia="Arial" w:hAnsi="Arial" w:cs="Arial"/>
          <w:sz w:val="20"/>
          <w:szCs w:val="20"/>
        </w:rPr>
        <w:t>n</w:t>
      </w:r>
      <w:r>
        <w:rPr>
          <w:rFonts w:ascii="Arial" w:eastAsia="Arial" w:hAnsi="Arial" w:cs="Arial"/>
          <w:spacing w:val="1"/>
          <w:sz w:val="20"/>
          <w:szCs w:val="20"/>
        </w:rPr>
        <w:t>n</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pacing w:val="-1"/>
          <w:sz w:val="20"/>
          <w:szCs w:val="20"/>
        </w:rPr>
        <w:t>P</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 xml:space="preserve">&amp; </w:t>
      </w:r>
      <w:r>
        <w:rPr>
          <w:rFonts w:ascii="Arial" w:eastAsia="Arial" w:hAnsi="Arial" w:cs="Arial"/>
          <w:spacing w:val="1"/>
          <w:sz w:val="20"/>
          <w:szCs w:val="20"/>
        </w:rPr>
        <w:t>Os</w:t>
      </w:r>
      <w:r>
        <w:rPr>
          <w:rFonts w:ascii="Arial" w:eastAsia="Arial" w:hAnsi="Arial" w:cs="Arial"/>
          <w:sz w:val="20"/>
          <w:szCs w:val="20"/>
        </w:rPr>
        <w:t>wa</w:t>
      </w:r>
      <w:r>
        <w:rPr>
          <w:rFonts w:ascii="Arial" w:eastAsia="Arial" w:hAnsi="Arial" w:cs="Arial"/>
          <w:spacing w:val="3"/>
          <w:sz w:val="20"/>
          <w:szCs w:val="20"/>
        </w:rPr>
        <w:t>k</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J</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(200</w:t>
      </w:r>
      <w:r>
        <w:rPr>
          <w:rFonts w:ascii="Arial" w:eastAsia="Arial" w:hAnsi="Arial" w:cs="Arial"/>
          <w:spacing w:val="-1"/>
          <w:sz w:val="20"/>
          <w:szCs w:val="20"/>
        </w:rPr>
        <w:t>9</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I</w:t>
      </w:r>
      <w:r>
        <w:rPr>
          <w:rFonts w:ascii="Arial" w:eastAsia="Arial" w:hAnsi="Arial" w:cs="Arial"/>
          <w:spacing w:val="1"/>
          <w:sz w:val="20"/>
          <w:szCs w:val="20"/>
        </w:rPr>
        <w:t>m</w:t>
      </w:r>
      <w:r>
        <w:rPr>
          <w:rFonts w:ascii="Arial" w:eastAsia="Arial" w:hAnsi="Arial" w:cs="Arial"/>
          <w:sz w:val="20"/>
          <w:szCs w:val="20"/>
        </w:rPr>
        <w:t>pro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8"/>
          <w:sz w:val="20"/>
          <w:szCs w:val="20"/>
        </w:rPr>
        <w:t>t</w:t>
      </w:r>
      <w:r>
        <w:rPr>
          <w:rFonts w:ascii="Arial" w:eastAsia="Arial" w:hAnsi="Arial" w:cs="Arial"/>
          <w:spacing w:val="1"/>
          <w:sz w:val="20"/>
          <w:szCs w:val="20"/>
        </w:rPr>
        <w:t>-</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15"/>
          <w:sz w:val="20"/>
          <w:szCs w:val="20"/>
        </w:rPr>
        <w:t xml:space="preserve"> </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gh</w:t>
      </w:r>
    </w:p>
    <w:p w14:paraId="346B63AA" w14:textId="77777777" w:rsidR="007323ED" w:rsidRDefault="007323ED" w:rsidP="007323ED">
      <w:pPr>
        <w:spacing w:after="0" w:line="228" w:lineRule="exact"/>
        <w:ind w:left="1540" w:right="-20"/>
        <w:rPr>
          <w:rFonts w:ascii="Arial" w:eastAsia="Arial" w:hAnsi="Arial" w:cs="Arial"/>
          <w:sz w:val="20"/>
          <w:szCs w:val="20"/>
        </w:rPr>
      </w:pPr>
      <w:r>
        <w:rPr>
          <w:rFonts w:ascii="Arial" w:eastAsia="Arial" w:hAnsi="Arial" w:cs="Arial"/>
          <w:sz w:val="20"/>
          <w:szCs w:val="20"/>
        </w:rPr>
        <w:t>Re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z w:val="20"/>
          <w:szCs w:val="20"/>
        </w:rPr>
        <w:t>m</w:t>
      </w:r>
      <w:r>
        <w:rPr>
          <w:rFonts w:ascii="Arial" w:eastAsia="Arial" w:hAnsi="Arial" w:cs="Arial"/>
          <w:spacing w:val="-2"/>
          <w:sz w:val="20"/>
          <w:szCs w:val="20"/>
        </w:rPr>
        <w:t xml:space="preserve"> </w:t>
      </w:r>
      <w:r>
        <w:rPr>
          <w:rFonts w:ascii="Arial" w:eastAsia="Arial" w:hAnsi="Arial" w:cs="Arial"/>
          <w:spacing w:val="3"/>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i/>
          <w:sz w:val="20"/>
          <w:szCs w:val="20"/>
        </w:rPr>
        <w:t>.</w:t>
      </w:r>
      <w:r>
        <w:rPr>
          <w:rFonts w:ascii="Arial" w:eastAsia="Arial" w:hAnsi="Arial" w:cs="Arial"/>
          <w:i/>
          <w:spacing w:val="-8"/>
          <w:sz w:val="20"/>
          <w:szCs w:val="20"/>
        </w:rPr>
        <w:t xml:space="preserve"> </w:t>
      </w:r>
      <w:r>
        <w:rPr>
          <w:rFonts w:ascii="Arial" w:eastAsia="Arial" w:hAnsi="Arial" w:cs="Arial"/>
          <w:i/>
          <w:spacing w:val="3"/>
          <w:sz w:val="20"/>
          <w:szCs w:val="20"/>
        </w:rPr>
        <w:t>J</w:t>
      </w:r>
      <w:r>
        <w:rPr>
          <w:rFonts w:ascii="Arial" w:eastAsia="Arial" w:hAnsi="Arial" w:cs="Arial"/>
          <w:i/>
          <w:sz w:val="20"/>
          <w:szCs w:val="20"/>
        </w:rPr>
        <w:t>o</w:t>
      </w:r>
      <w:r>
        <w:rPr>
          <w:rFonts w:ascii="Arial" w:eastAsia="Arial" w:hAnsi="Arial" w:cs="Arial"/>
          <w:i/>
          <w:spacing w:val="-1"/>
          <w:sz w:val="20"/>
          <w:szCs w:val="20"/>
        </w:rPr>
        <w:t>u</w:t>
      </w:r>
      <w:r>
        <w:rPr>
          <w:rFonts w:ascii="Arial" w:eastAsia="Arial" w:hAnsi="Arial" w:cs="Arial"/>
          <w:i/>
          <w:spacing w:val="1"/>
          <w:sz w:val="20"/>
          <w:szCs w:val="20"/>
        </w:rPr>
        <w:t>r</w:t>
      </w:r>
      <w:r>
        <w:rPr>
          <w:rFonts w:ascii="Arial" w:eastAsia="Arial" w:hAnsi="Arial" w:cs="Arial"/>
          <w:i/>
          <w:sz w:val="20"/>
          <w:szCs w:val="20"/>
        </w:rPr>
        <w:t>n</w:t>
      </w:r>
      <w:r>
        <w:rPr>
          <w:rFonts w:ascii="Arial" w:eastAsia="Arial" w:hAnsi="Arial" w:cs="Arial"/>
          <w:i/>
          <w:spacing w:val="1"/>
          <w:sz w:val="20"/>
          <w:szCs w:val="20"/>
        </w:rPr>
        <w:t>a</w:t>
      </w:r>
      <w:r>
        <w:rPr>
          <w:rFonts w:ascii="Arial" w:eastAsia="Arial" w:hAnsi="Arial" w:cs="Arial"/>
          <w:i/>
          <w:sz w:val="20"/>
          <w:szCs w:val="20"/>
        </w:rPr>
        <w:t>l</w:t>
      </w:r>
      <w:r>
        <w:rPr>
          <w:rFonts w:ascii="Arial" w:eastAsia="Arial" w:hAnsi="Arial" w:cs="Arial"/>
          <w:i/>
          <w:spacing w:val="-8"/>
          <w:sz w:val="20"/>
          <w:szCs w:val="20"/>
        </w:rPr>
        <w:t xml:space="preserve"> </w:t>
      </w:r>
      <w:r>
        <w:rPr>
          <w:rFonts w:ascii="Arial" w:eastAsia="Arial" w:hAnsi="Arial" w:cs="Arial"/>
          <w:i/>
          <w:sz w:val="20"/>
          <w:szCs w:val="20"/>
        </w:rPr>
        <w:t>of</w:t>
      </w:r>
      <w:r>
        <w:rPr>
          <w:rFonts w:ascii="Arial" w:eastAsia="Arial" w:hAnsi="Arial" w:cs="Arial"/>
          <w:i/>
          <w:spacing w:val="-1"/>
          <w:sz w:val="20"/>
          <w:szCs w:val="20"/>
        </w:rPr>
        <w:t xml:space="preserve"> </w:t>
      </w:r>
      <w:r>
        <w:rPr>
          <w:rFonts w:ascii="Arial" w:eastAsia="Arial" w:hAnsi="Arial" w:cs="Arial"/>
          <w:i/>
          <w:sz w:val="20"/>
          <w:szCs w:val="20"/>
        </w:rPr>
        <w:t>Nur</w:t>
      </w:r>
      <w:r>
        <w:rPr>
          <w:rFonts w:ascii="Arial" w:eastAsia="Arial" w:hAnsi="Arial" w:cs="Arial"/>
          <w:i/>
          <w:spacing w:val="1"/>
          <w:sz w:val="20"/>
          <w:szCs w:val="20"/>
        </w:rPr>
        <w:t>s</w:t>
      </w:r>
      <w:r>
        <w:rPr>
          <w:rFonts w:ascii="Arial" w:eastAsia="Arial" w:hAnsi="Arial" w:cs="Arial"/>
          <w:i/>
          <w:spacing w:val="-1"/>
          <w:sz w:val="20"/>
          <w:szCs w:val="20"/>
        </w:rPr>
        <w:t>i</w:t>
      </w:r>
      <w:r>
        <w:rPr>
          <w:rFonts w:ascii="Arial" w:eastAsia="Arial" w:hAnsi="Arial" w:cs="Arial"/>
          <w:i/>
          <w:spacing w:val="2"/>
          <w:sz w:val="20"/>
          <w:szCs w:val="20"/>
        </w:rPr>
        <w:t>n</w:t>
      </w:r>
      <w:r>
        <w:rPr>
          <w:rFonts w:ascii="Arial" w:eastAsia="Arial" w:hAnsi="Arial" w:cs="Arial"/>
          <w:i/>
          <w:sz w:val="20"/>
          <w:szCs w:val="20"/>
        </w:rPr>
        <w:t>g</w:t>
      </w:r>
      <w:r>
        <w:rPr>
          <w:rFonts w:ascii="Arial" w:eastAsia="Arial" w:hAnsi="Arial" w:cs="Arial"/>
          <w:i/>
          <w:spacing w:val="-7"/>
          <w:sz w:val="20"/>
          <w:szCs w:val="20"/>
        </w:rPr>
        <w:t xml:space="preserve"> </w:t>
      </w:r>
      <w:r>
        <w:rPr>
          <w:rFonts w:ascii="Arial" w:eastAsia="Arial" w:hAnsi="Arial" w:cs="Arial"/>
          <w:i/>
          <w:sz w:val="20"/>
          <w:szCs w:val="20"/>
        </w:rPr>
        <w:t>C</w:t>
      </w:r>
      <w:r>
        <w:rPr>
          <w:rFonts w:ascii="Arial" w:eastAsia="Arial" w:hAnsi="Arial" w:cs="Arial"/>
          <w:i/>
          <w:spacing w:val="-1"/>
          <w:sz w:val="20"/>
          <w:szCs w:val="20"/>
        </w:rPr>
        <w:t>a</w:t>
      </w:r>
      <w:r>
        <w:rPr>
          <w:rFonts w:ascii="Arial" w:eastAsia="Arial" w:hAnsi="Arial" w:cs="Arial"/>
          <w:i/>
          <w:spacing w:val="1"/>
          <w:sz w:val="20"/>
          <w:szCs w:val="20"/>
        </w:rPr>
        <w:t>r</w:t>
      </w:r>
      <w:r>
        <w:rPr>
          <w:rFonts w:ascii="Arial" w:eastAsia="Arial" w:hAnsi="Arial" w:cs="Arial"/>
          <w:i/>
          <w:sz w:val="20"/>
          <w:szCs w:val="20"/>
        </w:rPr>
        <w:t>e</w:t>
      </w:r>
      <w:r>
        <w:rPr>
          <w:rFonts w:ascii="Arial" w:eastAsia="Arial" w:hAnsi="Arial" w:cs="Arial"/>
          <w:i/>
          <w:spacing w:val="-2"/>
          <w:sz w:val="20"/>
          <w:szCs w:val="20"/>
        </w:rPr>
        <w:t xml:space="preserve"> </w:t>
      </w:r>
      <w:r>
        <w:rPr>
          <w:rFonts w:ascii="Arial" w:eastAsia="Arial" w:hAnsi="Arial" w:cs="Arial"/>
          <w:i/>
          <w:spacing w:val="1"/>
          <w:sz w:val="20"/>
          <w:szCs w:val="20"/>
        </w:rPr>
        <w:t>Q</w:t>
      </w:r>
      <w:r>
        <w:rPr>
          <w:rFonts w:ascii="Arial" w:eastAsia="Arial" w:hAnsi="Arial" w:cs="Arial"/>
          <w:i/>
          <w:sz w:val="20"/>
          <w:szCs w:val="20"/>
        </w:rPr>
        <w:t>u</w:t>
      </w:r>
      <w:r>
        <w:rPr>
          <w:rFonts w:ascii="Arial" w:eastAsia="Arial" w:hAnsi="Arial" w:cs="Arial"/>
          <w:i/>
          <w:spacing w:val="1"/>
          <w:sz w:val="20"/>
          <w:szCs w:val="20"/>
        </w:rPr>
        <w:t>a</w:t>
      </w:r>
      <w:r>
        <w:rPr>
          <w:rFonts w:ascii="Arial" w:eastAsia="Arial" w:hAnsi="Arial" w:cs="Arial"/>
          <w:i/>
          <w:spacing w:val="-1"/>
          <w:sz w:val="20"/>
          <w:szCs w:val="20"/>
        </w:rPr>
        <w:t>li</w:t>
      </w:r>
      <w:r>
        <w:rPr>
          <w:rFonts w:ascii="Arial" w:eastAsia="Arial" w:hAnsi="Arial" w:cs="Arial"/>
          <w:i/>
          <w:sz w:val="20"/>
          <w:szCs w:val="20"/>
        </w:rPr>
        <w:t>t</w:t>
      </w:r>
      <w:r>
        <w:rPr>
          <w:rFonts w:ascii="Arial" w:eastAsia="Arial" w:hAnsi="Arial" w:cs="Arial"/>
          <w:i/>
          <w:spacing w:val="4"/>
          <w:sz w:val="20"/>
          <w:szCs w:val="20"/>
        </w:rPr>
        <w:t>y</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2</w:t>
      </w:r>
      <w:r>
        <w:rPr>
          <w:rFonts w:ascii="Arial" w:eastAsia="Arial" w:hAnsi="Arial" w:cs="Arial"/>
          <w:spacing w:val="-1"/>
          <w:sz w:val="20"/>
          <w:szCs w:val="20"/>
        </w:rPr>
        <w:t>4</w:t>
      </w: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pacing w:val="-5"/>
          <w:sz w:val="20"/>
          <w:szCs w:val="20"/>
        </w:rPr>
        <w:t xml:space="preserve"> </w:t>
      </w:r>
      <w:r>
        <w:rPr>
          <w:rFonts w:ascii="Arial" w:eastAsia="Arial" w:hAnsi="Arial" w:cs="Arial"/>
          <w:spacing w:val="2"/>
          <w:sz w:val="20"/>
          <w:szCs w:val="20"/>
        </w:rPr>
        <w:t>7</w:t>
      </w:r>
      <w:r>
        <w:rPr>
          <w:rFonts w:ascii="Arial" w:eastAsia="Arial" w:hAnsi="Arial" w:cs="Arial"/>
          <w:sz w:val="20"/>
          <w:szCs w:val="20"/>
        </w:rPr>
        <w:t>6</w:t>
      </w:r>
      <w:r>
        <w:rPr>
          <w:rFonts w:ascii="Arial" w:eastAsia="Arial" w:hAnsi="Arial" w:cs="Arial"/>
          <w:spacing w:val="1"/>
          <w:sz w:val="20"/>
          <w:szCs w:val="20"/>
        </w:rPr>
        <w:t>-</w:t>
      </w:r>
      <w:r>
        <w:rPr>
          <w:rFonts w:ascii="Arial" w:eastAsia="Arial" w:hAnsi="Arial" w:cs="Arial"/>
          <w:sz w:val="20"/>
          <w:szCs w:val="20"/>
        </w:rPr>
        <w:t>82.</w:t>
      </w:r>
    </w:p>
    <w:p w14:paraId="16DB4D99" w14:textId="77777777" w:rsidR="007323ED" w:rsidRDefault="007323ED" w:rsidP="007323ED">
      <w:pPr>
        <w:spacing w:before="11" w:after="0" w:line="220" w:lineRule="exact"/>
      </w:pPr>
    </w:p>
    <w:p w14:paraId="763C9C14" w14:textId="77777777" w:rsidR="007323ED" w:rsidRDefault="007323ED" w:rsidP="007323ED">
      <w:pPr>
        <w:spacing w:after="0" w:line="240" w:lineRule="auto"/>
        <w:ind w:left="1540" w:right="251" w:hanging="720"/>
        <w:rPr>
          <w:rFonts w:ascii="Arial" w:eastAsia="Arial" w:hAnsi="Arial" w:cs="Arial"/>
          <w:sz w:val="20"/>
          <w:szCs w:val="20"/>
        </w:rPr>
      </w:pPr>
      <w:r>
        <w:rPr>
          <w:rFonts w:ascii="Arial" w:eastAsia="Arial" w:hAnsi="Arial" w:cs="Arial"/>
          <w:sz w:val="20"/>
          <w:szCs w:val="20"/>
        </w:rPr>
        <w:t>Cun</w:t>
      </w:r>
      <w:r>
        <w:rPr>
          <w:rFonts w:ascii="Arial" w:eastAsia="Arial" w:hAnsi="Arial" w:cs="Arial"/>
          <w:spacing w:val="1"/>
          <w:sz w:val="20"/>
          <w:szCs w:val="20"/>
        </w:rPr>
        <w:t>n</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pacing w:val="-1"/>
          <w:sz w:val="20"/>
          <w:szCs w:val="20"/>
        </w:rPr>
        <w:t>P</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O</w:t>
      </w:r>
      <w:r>
        <w:rPr>
          <w:rFonts w:ascii="Arial" w:eastAsia="Arial" w:hAnsi="Arial" w:cs="Arial"/>
          <w:spacing w:val="3"/>
          <w:sz w:val="20"/>
          <w:szCs w:val="20"/>
        </w:rPr>
        <w:t>s</w:t>
      </w:r>
      <w:r>
        <w:rPr>
          <w:rFonts w:ascii="Arial" w:eastAsia="Arial" w:hAnsi="Arial" w:cs="Arial"/>
          <w:spacing w:val="-2"/>
          <w:sz w:val="20"/>
          <w:szCs w:val="20"/>
        </w:rPr>
        <w:t>w</w:t>
      </w:r>
      <w:r>
        <w:rPr>
          <w:rFonts w:ascii="Arial" w:eastAsia="Arial" w:hAnsi="Arial" w:cs="Arial"/>
          <w:sz w:val="20"/>
          <w:szCs w:val="20"/>
        </w:rPr>
        <w:t>a</w:t>
      </w:r>
      <w:r>
        <w:rPr>
          <w:rFonts w:ascii="Arial" w:eastAsia="Arial" w:hAnsi="Arial" w:cs="Arial"/>
          <w:spacing w:val="3"/>
          <w:sz w:val="20"/>
          <w:szCs w:val="20"/>
        </w:rPr>
        <w:t>k</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J</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&amp;</w:t>
      </w:r>
      <w:r>
        <w:rPr>
          <w:rFonts w:ascii="Arial" w:eastAsia="Arial" w:hAnsi="Arial" w:cs="Arial"/>
          <w:spacing w:val="-2"/>
          <w:sz w:val="20"/>
          <w:szCs w:val="20"/>
        </w:rPr>
        <w:t xml:space="preserve"> </w:t>
      </w:r>
      <w:r>
        <w:rPr>
          <w:rFonts w:ascii="Arial" w:eastAsia="Arial" w:hAnsi="Arial" w:cs="Arial"/>
          <w:sz w:val="20"/>
          <w:szCs w:val="20"/>
        </w:rPr>
        <w:t>M</w:t>
      </w:r>
      <w:r>
        <w:rPr>
          <w:rFonts w:ascii="Arial" w:eastAsia="Arial" w:hAnsi="Arial" w:cs="Arial"/>
          <w:spacing w:val="3"/>
          <w:sz w:val="20"/>
          <w:szCs w:val="20"/>
        </w:rPr>
        <w:t>c</w:t>
      </w:r>
      <w:r>
        <w:rPr>
          <w:rFonts w:ascii="Arial" w:eastAsia="Arial" w:hAnsi="Arial" w:cs="Arial"/>
          <w:spacing w:val="-1"/>
          <w:sz w:val="20"/>
          <w:szCs w:val="20"/>
        </w:rPr>
        <w:t>K</w:t>
      </w:r>
      <w:r>
        <w:rPr>
          <w:rFonts w:ascii="Arial" w:eastAsia="Arial" w:hAnsi="Arial" w:cs="Arial"/>
          <w:sz w:val="20"/>
          <w:szCs w:val="20"/>
        </w:rPr>
        <w:t>e</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z w:val="20"/>
          <w:szCs w:val="20"/>
        </w:rPr>
        <w:t>L. (2</w:t>
      </w:r>
      <w:r>
        <w:rPr>
          <w:rFonts w:ascii="Arial" w:eastAsia="Arial" w:hAnsi="Arial" w:cs="Arial"/>
          <w:spacing w:val="-1"/>
          <w:sz w:val="20"/>
          <w:szCs w:val="20"/>
        </w:rPr>
        <w:t>0</w:t>
      </w:r>
      <w:r>
        <w:rPr>
          <w:rFonts w:ascii="Arial" w:eastAsia="Arial" w:hAnsi="Arial" w:cs="Arial"/>
          <w:spacing w:val="2"/>
          <w:sz w:val="20"/>
          <w:szCs w:val="20"/>
        </w:rPr>
        <w:t>0</w:t>
      </w:r>
      <w:r>
        <w:rPr>
          <w:rFonts w:ascii="Arial" w:eastAsia="Arial" w:hAnsi="Arial" w:cs="Arial"/>
          <w:sz w:val="20"/>
          <w:szCs w:val="20"/>
        </w:rPr>
        <w:t>8).</w:t>
      </w:r>
      <w:r>
        <w:rPr>
          <w:rFonts w:ascii="Arial" w:eastAsia="Arial" w:hAnsi="Arial" w:cs="Arial"/>
          <w:spacing w:val="-5"/>
          <w:sz w:val="20"/>
          <w:szCs w:val="20"/>
        </w:rPr>
        <w:t xml:space="preserve"> </w:t>
      </w:r>
      <w:r>
        <w:rPr>
          <w:rFonts w:ascii="Arial" w:eastAsia="Arial" w:hAnsi="Arial" w:cs="Arial"/>
          <w:i/>
          <w:spacing w:val="1"/>
          <w:sz w:val="20"/>
          <w:szCs w:val="20"/>
        </w:rPr>
        <w:t>A</w:t>
      </w:r>
      <w:r>
        <w:rPr>
          <w:rFonts w:ascii="Arial" w:eastAsia="Arial" w:hAnsi="Arial" w:cs="Arial"/>
          <w:i/>
          <w:sz w:val="20"/>
          <w:szCs w:val="20"/>
        </w:rPr>
        <w:t>n</w:t>
      </w:r>
      <w:r>
        <w:rPr>
          <w:rFonts w:ascii="Arial" w:eastAsia="Arial" w:hAnsi="Arial" w:cs="Arial"/>
          <w:i/>
          <w:spacing w:val="-2"/>
          <w:sz w:val="20"/>
          <w:szCs w:val="20"/>
        </w:rPr>
        <w:t xml:space="preserve"> </w:t>
      </w:r>
      <w:r>
        <w:rPr>
          <w:rFonts w:ascii="Arial" w:eastAsia="Arial" w:hAnsi="Arial" w:cs="Arial"/>
          <w:i/>
          <w:spacing w:val="1"/>
          <w:sz w:val="20"/>
          <w:szCs w:val="20"/>
        </w:rPr>
        <w:t>A</w:t>
      </w:r>
      <w:r>
        <w:rPr>
          <w:rFonts w:ascii="Arial" w:eastAsia="Arial" w:hAnsi="Arial" w:cs="Arial"/>
          <w:i/>
          <w:spacing w:val="-1"/>
          <w:sz w:val="20"/>
          <w:szCs w:val="20"/>
        </w:rPr>
        <w:t>P</w:t>
      </w:r>
      <w:r>
        <w:rPr>
          <w:rFonts w:ascii="Arial" w:eastAsia="Arial" w:hAnsi="Arial" w:cs="Arial"/>
          <w:i/>
          <w:sz w:val="20"/>
          <w:szCs w:val="20"/>
        </w:rPr>
        <w:t>RN</w:t>
      </w:r>
      <w:r>
        <w:rPr>
          <w:rFonts w:ascii="Arial" w:eastAsia="Arial" w:hAnsi="Arial" w:cs="Arial"/>
          <w:i/>
          <w:spacing w:val="-6"/>
          <w:sz w:val="20"/>
          <w:szCs w:val="20"/>
        </w:rPr>
        <w:t xml:space="preserve"> </w:t>
      </w:r>
      <w:r>
        <w:rPr>
          <w:rFonts w:ascii="Arial" w:eastAsia="Arial" w:hAnsi="Arial" w:cs="Arial"/>
          <w:i/>
          <w:spacing w:val="3"/>
          <w:sz w:val="20"/>
          <w:szCs w:val="20"/>
        </w:rPr>
        <w:t>N</w:t>
      </w:r>
      <w:r>
        <w:rPr>
          <w:rFonts w:ascii="Arial" w:eastAsia="Arial" w:hAnsi="Arial" w:cs="Arial"/>
          <w:i/>
          <w:sz w:val="20"/>
          <w:szCs w:val="20"/>
        </w:rPr>
        <w:t>ur</w:t>
      </w:r>
      <w:r>
        <w:rPr>
          <w:rFonts w:ascii="Arial" w:eastAsia="Arial" w:hAnsi="Arial" w:cs="Arial"/>
          <w:i/>
          <w:spacing w:val="2"/>
          <w:sz w:val="20"/>
          <w:szCs w:val="20"/>
        </w:rPr>
        <w:t>s</w:t>
      </w:r>
      <w:r>
        <w:rPr>
          <w:rFonts w:ascii="Arial" w:eastAsia="Arial" w:hAnsi="Arial" w:cs="Arial"/>
          <w:i/>
          <w:spacing w:val="-1"/>
          <w:sz w:val="20"/>
          <w:szCs w:val="20"/>
        </w:rPr>
        <w:t>i</w:t>
      </w:r>
      <w:r>
        <w:rPr>
          <w:rFonts w:ascii="Arial" w:eastAsia="Arial" w:hAnsi="Arial" w:cs="Arial"/>
          <w:i/>
          <w:sz w:val="20"/>
          <w:szCs w:val="20"/>
        </w:rPr>
        <w:t>ng</w:t>
      </w:r>
      <w:r>
        <w:rPr>
          <w:rFonts w:ascii="Arial" w:eastAsia="Arial" w:hAnsi="Arial" w:cs="Arial"/>
          <w:i/>
          <w:spacing w:val="-5"/>
          <w:sz w:val="20"/>
          <w:szCs w:val="20"/>
        </w:rPr>
        <w:t xml:space="preserve"> </w:t>
      </w:r>
      <w:r>
        <w:rPr>
          <w:rFonts w:ascii="Arial" w:eastAsia="Arial" w:hAnsi="Arial" w:cs="Arial"/>
          <w:i/>
          <w:sz w:val="20"/>
          <w:szCs w:val="20"/>
        </w:rPr>
        <w:t>C</w:t>
      </w:r>
      <w:r>
        <w:rPr>
          <w:rFonts w:ascii="Arial" w:eastAsia="Arial" w:hAnsi="Arial" w:cs="Arial"/>
          <w:i/>
          <w:spacing w:val="2"/>
          <w:sz w:val="20"/>
          <w:szCs w:val="20"/>
        </w:rPr>
        <w:t>o</w:t>
      </w:r>
      <w:r>
        <w:rPr>
          <w:rFonts w:ascii="Arial" w:eastAsia="Arial" w:hAnsi="Arial" w:cs="Arial"/>
          <w:i/>
          <w:spacing w:val="-1"/>
          <w:sz w:val="20"/>
          <w:szCs w:val="20"/>
        </w:rPr>
        <w:t>ll</w:t>
      </w:r>
      <w:r>
        <w:rPr>
          <w:rFonts w:ascii="Arial" w:eastAsia="Arial" w:hAnsi="Arial" w:cs="Arial"/>
          <w:i/>
          <w:spacing w:val="2"/>
          <w:sz w:val="20"/>
          <w:szCs w:val="20"/>
        </w:rPr>
        <w:t>a</w:t>
      </w:r>
      <w:r>
        <w:rPr>
          <w:rFonts w:ascii="Arial" w:eastAsia="Arial" w:hAnsi="Arial" w:cs="Arial"/>
          <w:i/>
          <w:sz w:val="20"/>
          <w:szCs w:val="20"/>
        </w:rPr>
        <w:t>b</w:t>
      </w:r>
      <w:r>
        <w:rPr>
          <w:rFonts w:ascii="Arial" w:eastAsia="Arial" w:hAnsi="Arial" w:cs="Arial"/>
          <w:i/>
          <w:spacing w:val="-1"/>
          <w:sz w:val="20"/>
          <w:szCs w:val="20"/>
        </w:rPr>
        <w:t>o</w:t>
      </w:r>
      <w:r>
        <w:rPr>
          <w:rFonts w:ascii="Arial" w:eastAsia="Arial" w:hAnsi="Arial" w:cs="Arial"/>
          <w:i/>
          <w:spacing w:val="1"/>
          <w:sz w:val="20"/>
          <w:szCs w:val="20"/>
        </w:rPr>
        <w:t>r</w:t>
      </w:r>
      <w:r>
        <w:rPr>
          <w:rFonts w:ascii="Arial" w:eastAsia="Arial" w:hAnsi="Arial" w:cs="Arial"/>
          <w:i/>
          <w:sz w:val="20"/>
          <w:szCs w:val="20"/>
        </w:rPr>
        <w:t>a</w:t>
      </w:r>
      <w:r>
        <w:rPr>
          <w:rFonts w:ascii="Arial" w:eastAsia="Arial" w:hAnsi="Arial" w:cs="Arial"/>
          <w:i/>
          <w:spacing w:val="2"/>
          <w:sz w:val="20"/>
          <w:szCs w:val="20"/>
        </w:rPr>
        <w:t>t</w:t>
      </w:r>
      <w:r>
        <w:rPr>
          <w:rFonts w:ascii="Arial" w:eastAsia="Arial" w:hAnsi="Arial" w:cs="Arial"/>
          <w:i/>
          <w:spacing w:val="-1"/>
          <w:sz w:val="20"/>
          <w:szCs w:val="20"/>
        </w:rPr>
        <w:t>i</w:t>
      </w:r>
      <w:r>
        <w:rPr>
          <w:rFonts w:ascii="Arial" w:eastAsia="Arial" w:hAnsi="Arial" w:cs="Arial"/>
          <w:i/>
          <w:sz w:val="20"/>
          <w:szCs w:val="20"/>
        </w:rPr>
        <w:t>on</w:t>
      </w:r>
      <w:r>
        <w:rPr>
          <w:rFonts w:ascii="Arial" w:eastAsia="Arial" w:hAnsi="Arial" w:cs="Arial"/>
          <w:i/>
          <w:spacing w:val="-11"/>
          <w:sz w:val="20"/>
          <w:szCs w:val="20"/>
        </w:rPr>
        <w:t xml:space="preserve"> </w:t>
      </w:r>
      <w:r>
        <w:rPr>
          <w:rFonts w:ascii="Arial" w:eastAsia="Arial" w:hAnsi="Arial" w:cs="Arial"/>
          <w:i/>
          <w:sz w:val="20"/>
          <w:szCs w:val="20"/>
        </w:rPr>
        <w:t>on</w:t>
      </w:r>
      <w:r>
        <w:rPr>
          <w:rFonts w:ascii="Arial" w:eastAsia="Arial" w:hAnsi="Arial" w:cs="Arial"/>
          <w:i/>
          <w:spacing w:val="-1"/>
          <w:sz w:val="20"/>
          <w:szCs w:val="20"/>
        </w:rPr>
        <w:t xml:space="preserve"> P</w:t>
      </w:r>
      <w:r>
        <w:rPr>
          <w:rFonts w:ascii="Arial" w:eastAsia="Arial" w:hAnsi="Arial" w:cs="Arial"/>
          <w:i/>
          <w:sz w:val="20"/>
          <w:szCs w:val="20"/>
        </w:rPr>
        <w:t>a</w:t>
      </w:r>
      <w:r>
        <w:rPr>
          <w:rFonts w:ascii="Arial" w:eastAsia="Arial" w:hAnsi="Arial" w:cs="Arial"/>
          <w:i/>
          <w:spacing w:val="2"/>
          <w:sz w:val="20"/>
          <w:szCs w:val="20"/>
        </w:rPr>
        <w:t>t</w:t>
      </w:r>
      <w:r>
        <w:rPr>
          <w:rFonts w:ascii="Arial" w:eastAsia="Arial" w:hAnsi="Arial" w:cs="Arial"/>
          <w:i/>
          <w:spacing w:val="-1"/>
          <w:sz w:val="20"/>
          <w:szCs w:val="20"/>
        </w:rPr>
        <w:t>i</w:t>
      </w:r>
      <w:r>
        <w:rPr>
          <w:rFonts w:ascii="Arial" w:eastAsia="Arial" w:hAnsi="Arial" w:cs="Arial"/>
          <w:i/>
          <w:spacing w:val="2"/>
          <w:sz w:val="20"/>
          <w:szCs w:val="20"/>
        </w:rPr>
        <w:t>e</w:t>
      </w:r>
      <w:r>
        <w:rPr>
          <w:rFonts w:ascii="Arial" w:eastAsia="Arial" w:hAnsi="Arial" w:cs="Arial"/>
          <w:i/>
          <w:sz w:val="20"/>
          <w:szCs w:val="20"/>
        </w:rPr>
        <w:t xml:space="preserve">nt </w:t>
      </w:r>
      <w:r>
        <w:rPr>
          <w:rFonts w:ascii="Arial" w:eastAsia="Arial" w:hAnsi="Arial" w:cs="Arial"/>
          <w:i/>
          <w:spacing w:val="-1"/>
          <w:sz w:val="20"/>
          <w:szCs w:val="20"/>
        </w:rPr>
        <w:t>S</w:t>
      </w:r>
      <w:r>
        <w:rPr>
          <w:rFonts w:ascii="Arial" w:eastAsia="Arial" w:hAnsi="Arial" w:cs="Arial"/>
          <w:i/>
          <w:sz w:val="20"/>
          <w:szCs w:val="20"/>
        </w:rPr>
        <w:t>af</w:t>
      </w:r>
      <w:r>
        <w:rPr>
          <w:rFonts w:ascii="Arial" w:eastAsia="Arial" w:hAnsi="Arial" w:cs="Arial"/>
          <w:i/>
          <w:spacing w:val="1"/>
          <w:sz w:val="20"/>
          <w:szCs w:val="20"/>
        </w:rPr>
        <w:t>e</w:t>
      </w:r>
      <w:r>
        <w:rPr>
          <w:rFonts w:ascii="Arial" w:eastAsia="Arial" w:hAnsi="Arial" w:cs="Arial"/>
          <w:i/>
          <w:sz w:val="20"/>
          <w:szCs w:val="20"/>
        </w:rPr>
        <w:t>t</w:t>
      </w:r>
      <w:r>
        <w:rPr>
          <w:rFonts w:ascii="Arial" w:eastAsia="Arial" w:hAnsi="Arial" w:cs="Arial"/>
          <w:i/>
          <w:spacing w:val="1"/>
          <w:sz w:val="20"/>
          <w:szCs w:val="20"/>
        </w:rPr>
        <w:t>y</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erican</w:t>
      </w:r>
      <w:r>
        <w:rPr>
          <w:rFonts w:ascii="Arial" w:eastAsia="Arial" w:hAnsi="Arial" w:cs="Arial"/>
          <w:spacing w:val="-9"/>
          <w:sz w:val="20"/>
          <w:szCs w:val="20"/>
        </w:rPr>
        <w:t xml:space="preserve"> </w:t>
      </w:r>
      <w:r>
        <w:rPr>
          <w:rFonts w:ascii="Arial" w:eastAsia="Arial" w:hAnsi="Arial" w:cs="Arial"/>
          <w:spacing w:val="-1"/>
          <w:sz w:val="20"/>
          <w:szCs w:val="20"/>
        </w:rPr>
        <w:t>P</w:t>
      </w:r>
      <w:r>
        <w:rPr>
          <w:rFonts w:ascii="Arial" w:eastAsia="Arial" w:hAnsi="Arial" w:cs="Arial"/>
          <w:spacing w:val="6"/>
          <w:sz w:val="20"/>
          <w:szCs w:val="20"/>
        </w:rPr>
        <w:t>s</w:t>
      </w:r>
      <w:r>
        <w:rPr>
          <w:rFonts w:ascii="Arial" w:eastAsia="Arial" w:hAnsi="Arial" w:cs="Arial"/>
          <w:spacing w:val="-6"/>
          <w:sz w:val="20"/>
          <w:szCs w:val="20"/>
        </w:rPr>
        <w:t>y</w:t>
      </w:r>
      <w:r>
        <w:rPr>
          <w:rFonts w:ascii="Arial" w:eastAsia="Arial" w:hAnsi="Arial" w:cs="Arial"/>
          <w:spacing w:val="3"/>
          <w:sz w:val="20"/>
          <w:szCs w:val="20"/>
        </w:rPr>
        <w:t>c</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atr</w:t>
      </w:r>
      <w:r>
        <w:rPr>
          <w:rFonts w:ascii="Arial" w:eastAsia="Arial" w:hAnsi="Arial" w:cs="Arial"/>
          <w:spacing w:val="2"/>
          <w:sz w:val="20"/>
          <w:szCs w:val="20"/>
        </w:rPr>
        <w:t>i</w:t>
      </w:r>
      <w:r>
        <w:rPr>
          <w:rFonts w:ascii="Arial" w:eastAsia="Arial" w:hAnsi="Arial" w:cs="Arial"/>
          <w:sz w:val="20"/>
          <w:szCs w:val="20"/>
        </w:rPr>
        <w:t>c</w:t>
      </w:r>
      <w:r>
        <w:rPr>
          <w:rFonts w:ascii="Arial" w:eastAsia="Arial" w:hAnsi="Arial" w:cs="Arial"/>
          <w:spacing w:val="-9"/>
          <w:sz w:val="20"/>
          <w:szCs w:val="20"/>
        </w:rPr>
        <w:t xml:space="preserve"> </w:t>
      </w:r>
      <w:r>
        <w:rPr>
          <w:rFonts w:ascii="Arial" w:eastAsia="Arial" w:hAnsi="Arial" w:cs="Arial"/>
          <w:sz w:val="20"/>
          <w:szCs w:val="20"/>
        </w:rPr>
        <w:t>Nur</w:t>
      </w:r>
      <w:r>
        <w:rPr>
          <w:rFonts w:ascii="Arial" w:eastAsia="Arial" w:hAnsi="Arial" w:cs="Arial"/>
          <w:spacing w:val="2"/>
          <w:sz w:val="20"/>
          <w:szCs w:val="20"/>
        </w:rPr>
        <w:t>s</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ss</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2</w:t>
      </w:r>
      <w:r>
        <w:rPr>
          <w:rFonts w:ascii="Arial" w:eastAsia="Arial" w:hAnsi="Arial" w:cs="Arial"/>
          <w:spacing w:val="6"/>
          <w:sz w:val="20"/>
          <w:szCs w:val="20"/>
        </w:rPr>
        <w:t>2</w:t>
      </w:r>
      <w:r>
        <w:rPr>
          <w:rFonts w:ascii="Arial" w:eastAsia="Arial" w:hAnsi="Arial" w:cs="Arial"/>
          <w:spacing w:val="-2"/>
          <w:position w:val="6"/>
          <w:sz w:val="13"/>
          <w:szCs w:val="13"/>
        </w:rPr>
        <w:t>n</w:t>
      </w:r>
      <w:r>
        <w:rPr>
          <w:rFonts w:ascii="Arial" w:eastAsia="Arial" w:hAnsi="Arial" w:cs="Arial"/>
          <w:position w:val="6"/>
          <w:sz w:val="13"/>
          <w:szCs w:val="13"/>
        </w:rPr>
        <w:t>d</w:t>
      </w:r>
      <w:r>
        <w:rPr>
          <w:rFonts w:ascii="Arial" w:eastAsia="Arial" w:hAnsi="Arial" w:cs="Arial"/>
          <w:spacing w:val="17"/>
          <w:position w:val="6"/>
          <w:sz w:val="13"/>
          <w:szCs w:val="13"/>
        </w:rPr>
        <w:t xml:space="preserve">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n</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eren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pacing w:val="2"/>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n</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pacing w:val="2"/>
          <w:sz w:val="20"/>
          <w:szCs w:val="20"/>
        </w:rPr>
        <w:t>o</w:t>
      </w:r>
      <w:r>
        <w:rPr>
          <w:rFonts w:ascii="Arial" w:eastAsia="Arial" w:hAnsi="Arial" w:cs="Arial"/>
          <w:spacing w:val="-1"/>
          <w:sz w:val="20"/>
          <w:szCs w:val="20"/>
        </w:rPr>
        <w:t>li</w:t>
      </w:r>
      <w:r>
        <w:rPr>
          <w:rFonts w:ascii="Arial" w:eastAsia="Arial" w:hAnsi="Arial" w:cs="Arial"/>
          <w:spacing w:val="1"/>
          <w:sz w:val="20"/>
          <w:szCs w:val="20"/>
        </w:rPr>
        <w:t>s</w:t>
      </w:r>
      <w:r>
        <w:rPr>
          <w:rFonts w:ascii="Arial" w:eastAsia="Arial" w:hAnsi="Arial" w:cs="Arial"/>
          <w:sz w:val="20"/>
          <w:szCs w:val="20"/>
        </w:rPr>
        <w:t>, MN,</w:t>
      </w:r>
      <w:r>
        <w:rPr>
          <w:rFonts w:ascii="Arial" w:eastAsia="Arial" w:hAnsi="Arial" w:cs="Arial"/>
          <w:spacing w:val="-4"/>
          <w:sz w:val="20"/>
          <w:szCs w:val="20"/>
        </w:rPr>
        <w:t xml:space="preserve"> </w:t>
      </w:r>
      <w:r>
        <w:rPr>
          <w:rFonts w:ascii="Arial" w:eastAsia="Arial" w:hAnsi="Arial" w:cs="Arial"/>
          <w:sz w:val="20"/>
          <w:szCs w:val="20"/>
        </w:rPr>
        <w:t>O</w:t>
      </w:r>
      <w:r>
        <w:rPr>
          <w:rFonts w:ascii="Arial" w:eastAsia="Arial" w:hAnsi="Arial" w:cs="Arial"/>
          <w:spacing w:val="2"/>
          <w:sz w:val="20"/>
          <w:szCs w:val="20"/>
        </w:rPr>
        <w:t>c</w:t>
      </w:r>
      <w:r>
        <w:rPr>
          <w:rFonts w:ascii="Arial" w:eastAsia="Arial" w:hAnsi="Arial" w:cs="Arial"/>
          <w:sz w:val="20"/>
          <w:szCs w:val="20"/>
        </w:rPr>
        <w:t>to</w:t>
      </w:r>
      <w:r>
        <w:rPr>
          <w:rFonts w:ascii="Arial" w:eastAsia="Arial" w:hAnsi="Arial" w:cs="Arial"/>
          <w:spacing w:val="1"/>
          <w:sz w:val="20"/>
          <w:szCs w:val="20"/>
        </w:rPr>
        <w:t>b</w:t>
      </w:r>
      <w:r>
        <w:rPr>
          <w:rFonts w:ascii="Arial" w:eastAsia="Arial" w:hAnsi="Arial" w:cs="Arial"/>
          <w:sz w:val="20"/>
          <w:szCs w:val="20"/>
        </w:rPr>
        <w:t>er</w:t>
      </w:r>
      <w:r>
        <w:rPr>
          <w:rFonts w:ascii="Arial" w:eastAsia="Arial" w:hAnsi="Arial" w:cs="Arial"/>
          <w:spacing w:val="-7"/>
          <w:sz w:val="20"/>
          <w:szCs w:val="20"/>
        </w:rPr>
        <w:t xml:space="preserve"> </w:t>
      </w:r>
      <w:r>
        <w:rPr>
          <w:rFonts w:ascii="Arial" w:eastAsia="Arial" w:hAnsi="Arial" w:cs="Arial"/>
          <w:sz w:val="20"/>
          <w:szCs w:val="20"/>
        </w:rPr>
        <w:t>16,</w:t>
      </w:r>
      <w:r>
        <w:rPr>
          <w:rFonts w:ascii="Arial" w:eastAsia="Arial" w:hAnsi="Arial" w:cs="Arial"/>
          <w:spacing w:val="-2"/>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08.</w:t>
      </w:r>
    </w:p>
    <w:p w14:paraId="0E3C9FA2" w14:textId="77777777" w:rsidR="007323ED" w:rsidRDefault="007323ED" w:rsidP="007323ED">
      <w:pPr>
        <w:spacing w:before="8" w:after="0" w:line="220" w:lineRule="exact"/>
      </w:pPr>
    </w:p>
    <w:p w14:paraId="46C4C0C6" w14:textId="77777777" w:rsidR="007323ED" w:rsidRDefault="007323ED" w:rsidP="007323ED">
      <w:pPr>
        <w:spacing w:after="0" w:line="240" w:lineRule="auto"/>
        <w:ind w:left="1540" w:right="275" w:hanging="720"/>
        <w:jc w:val="both"/>
        <w:rPr>
          <w:rFonts w:ascii="Arial" w:eastAsia="Arial" w:hAnsi="Arial" w:cs="Arial"/>
          <w:sz w:val="20"/>
          <w:szCs w:val="20"/>
        </w:rPr>
      </w:pPr>
      <w:r>
        <w:rPr>
          <w:rFonts w:ascii="Arial" w:eastAsia="Arial" w:hAnsi="Arial" w:cs="Arial"/>
          <w:sz w:val="20"/>
          <w:szCs w:val="20"/>
        </w:rPr>
        <w:t>M</w:t>
      </w:r>
      <w:r>
        <w:rPr>
          <w:rFonts w:ascii="Arial" w:eastAsia="Arial" w:hAnsi="Arial" w:cs="Arial"/>
          <w:spacing w:val="1"/>
          <w:sz w:val="20"/>
          <w:szCs w:val="20"/>
        </w:rPr>
        <w:t>c</w:t>
      </w:r>
      <w:r>
        <w:rPr>
          <w:rFonts w:ascii="Arial" w:eastAsia="Arial" w:hAnsi="Arial" w:cs="Arial"/>
          <w:spacing w:val="-1"/>
          <w:sz w:val="20"/>
          <w:szCs w:val="20"/>
        </w:rPr>
        <w:t>K</w:t>
      </w:r>
      <w:r>
        <w:rPr>
          <w:rFonts w:ascii="Arial" w:eastAsia="Arial" w:hAnsi="Arial" w:cs="Arial"/>
          <w:sz w:val="20"/>
          <w:szCs w:val="20"/>
        </w:rPr>
        <w:t>e</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3"/>
          <w:sz w:val="20"/>
          <w:szCs w:val="20"/>
        </w:rPr>
        <w:t>L</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O</w:t>
      </w:r>
      <w:r>
        <w:rPr>
          <w:rFonts w:ascii="Arial" w:eastAsia="Arial" w:hAnsi="Arial" w:cs="Arial"/>
          <w:spacing w:val="4"/>
          <w:sz w:val="20"/>
          <w:szCs w:val="20"/>
        </w:rPr>
        <w:t>s</w:t>
      </w:r>
      <w:r>
        <w:rPr>
          <w:rFonts w:ascii="Arial" w:eastAsia="Arial" w:hAnsi="Arial" w:cs="Arial"/>
          <w:spacing w:val="-2"/>
          <w:sz w:val="20"/>
          <w:szCs w:val="20"/>
        </w:rPr>
        <w:t>w</w:t>
      </w:r>
      <w:r>
        <w:rPr>
          <w:rFonts w:ascii="Arial" w:eastAsia="Arial" w:hAnsi="Arial" w:cs="Arial"/>
          <w:sz w:val="20"/>
          <w:szCs w:val="20"/>
        </w:rPr>
        <w:t>a</w:t>
      </w:r>
      <w:r>
        <w:rPr>
          <w:rFonts w:ascii="Arial" w:eastAsia="Arial" w:hAnsi="Arial" w:cs="Arial"/>
          <w:spacing w:val="3"/>
          <w:sz w:val="20"/>
          <w:szCs w:val="20"/>
        </w:rPr>
        <w:t>k</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J</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&amp;</w:t>
      </w:r>
      <w:r>
        <w:rPr>
          <w:rFonts w:ascii="Arial" w:eastAsia="Arial" w:hAnsi="Arial" w:cs="Arial"/>
          <w:spacing w:val="-1"/>
          <w:sz w:val="20"/>
          <w:szCs w:val="20"/>
        </w:rPr>
        <w:t xml:space="preserve"> </w:t>
      </w:r>
      <w:r>
        <w:rPr>
          <w:rFonts w:ascii="Arial" w:eastAsia="Arial" w:hAnsi="Arial" w:cs="Arial"/>
          <w:sz w:val="20"/>
          <w:szCs w:val="20"/>
        </w:rPr>
        <w:t>Cun</w:t>
      </w:r>
      <w:r>
        <w:rPr>
          <w:rFonts w:ascii="Arial" w:eastAsia="Arial" w:hAnsi="Arial" w:cs="Arial"/>
          <w:spacing w:val="1"/>
          <w:sz w:val="20"/>
          <w:szCs w:val="20"/>
        </w:rPr>
        <w:t>n</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z w:val="20"/>
          <w:szCs w:val="20"/>
        </w:rPr>
        <w:t>C.</w:t>
      </w:r>
      <w:r>
        <w:rPr>
          <w:rFonts w:ascii="Arial" w:eastAsia="Arial" w:hAnsi="Arial" w:cs="Arial"/>
          <w:spacing w:val="-2"/>
          <w:sz w:val="20"/>
          <w:szCs w:val="20"/>
        </w:rPr>
        <w:t xml:space="preserve"> </w:t>
      </w:r>
      <w:r>
        <w:rPr>
          <w:rFonts w:ascii="Arial" w:eastAsia="Arial" w:hAnsi="Arial" w:cs="Arial"/>
          <w:sz w:val="20"/>
          <w:szCs w:val="20"/>
        </w:rPr>
        <w:t>(20</w:t>
      </w:r>
      <w:r>
        <w:rPr>
          <w:rFonts w:ascii="Arial" w:eastAsia="Arial" w:hAnsi="Arial" w:cs="Arial"/>
          <w:spacing w:val="1"/>
          <w:sz w:val="20"/>
          <w:szCs w:val="20"/>
        </w:rPr>
        <w:t>0</w:t>
      </w:r>
      <w:r>
        <w:rPr>
          <w:rFonts w:ascii="Arial" w:eastAsia="Arial" w:hAnsi="Arial" w:cs="Arial"/>
          <w:sz w:val="20"/>
          <w:szCs w:val="20"/>
        </w:rPr>
        <w:t>8).</w:t>
      </w:r>
      <w:r>
        <w:rPr>
          <w:rFonts w:ascii="Arial" w:eastAsia="Arial" w:hAnsi="Arial" w:cs="Arial"/>
          <w:spacing w:val="-5"/>
          <w:sz w:val="20"/>
          <w:szCs w:val="20"/>
        </w:rPr>
        <w:t xml:space="preserve"> </w:t>
      </w:r>
      <w:r>
        <w:rPr>
          <w:rFonts w:ascii="Arial" w:eastAsia="Arial" w:hAnsi="Arial" w:cs="Arial"/>
          <w:i/>
          <w:sz w:val="20"/>
          <w:szCs w:val="20"/>
        </w:rPr>
        <w:t>T</w:t>
      </w:r>
      <w:r>
        <w:rPr>
          <w:rFonts w:ascii="Arial" w:eastAsia="Arial" w:hAnsi="Arial" w:cs="Arial"/>
          <w:i/>
          <w:spacing w:val="2"/>
          <w:sz w:val="20"/>
          <w:szCs w:val="20"/>
        </w:rPr>
        <w:t>e</w:t>
      </w:r>
      <w:r>
        <w:rPr>
          <w:rFonts w:ascii="Arial" w:eastAsia="Arial" w:hAnsi="Arial" w:cs="Arial"/>
          <w:i/>
          <w:sz w:val="20"/>
          <w:szCs w:val="20"/>
        </w:rPr>
        <w:t>a</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1"/>
          <w:sz w:val="20"/>
          <w:szCs w:val="20"/>
        </w:rPr>
        <w:t>i</w:t>
      </w:r>
      <w:r>
        <w:rPr>
          <w:rFonts w:ascii="Arial" w:eastAsia="Arial" w:hAnsi="Arial" w:cs="Arial"/>
          <w:i/>
          <w:spacing w:val="2"/>
          <w:sz w:val="20"/>
          <w:szCs w:val="20"/>
        </w:rPr>
        <w:t>n</w:t>
      </w:r>
      <w:r>
        <w:rPr>
          <w:rFonts w:ascii="Arial" w:eastAsia="Arial" w:hAnsi="Arial" w:cs="Arial"/>
          <w:i/>
          <w:sz w:val="20"/>
          <w:szCs w:val="20"/>
        </w:rPr>
        <w:t>g</w:t>
      </w:r>
      <w:r>
        <w:rPr>
          <w:rFonts w:ascii="Arial" w:eastAsia="Arial" w:hAnsi="Arial" w:cs="Arial"/>
          <w:i/>
          <w:spacing w:val="-8"/>
          <w:sz w:val="20"/>
          <w:szCs w:val="20"/>
        </w:rPr>
        <w:t xml:space="preserve"> </w:t>
      </w:r>
      <w:r>
        <w:rPr>
          <w:rFonts w:ascii="Arial" w:eastAsia="Arial" w:hAnsi="Arial" w:cs="Arial"/>
          <w:i/>
          <w:sz w:val="20"/>
          <w:szCs w:val="20"/>
        </w:rPr>
        <w:t>C</w:t>
      </w:r>
      <w:r>
        <w:rPr>
          <w:rFonts w:ascii="Arial" w:eastAsia="Arial" w:hAnsi="Arial" w:cs="Arial"/>
          <w:i/>
          <w:spacing w:val="1"/>
          <w:sz w:val="20"/>
          <w:szCs w:val="20"/>
        </w:rPr>
        <w:t>l</w:t>
      </w:r>
      <w:r>
        <w:rPr>
          <w:rFonts w:ascii="Arial" w:eastAsia="Arial" w:hAnsi="Arial" w:cs="Arial"/>
          <w:i/>
          <w:spacing w:val="-1"/>
          <w:sz w:val="20"/>
          <w:szCs w:val="20"/>
        </w:rPr>
        <w:t>i</w:t>
      </w:r>
      <w:r>
        <w:rPr>
          <w:rFonts w:ascii="Arial" w:eastAsia="Arial" w:hAnsi="Arial" w:cs="Arial"/>
          <w:i/>
          <w:spacing w:val="2"/>
          <w:sz w:val="20"/>
          <w:szCs w:val="20"/>
        </w:rPr>
        <w:t>n</w:t>
      </w:r>
      <w:r>
        <w:rPr>
          <w:rFonts w:ascii="Arial" w:eastAsia="Arial" w:hAnsi="Arial" w:cs="Arial"/>
          <w:i/>
          <w:spacing w:val="-1"/>
          <w:sz w:val="20"/>
          <w:szCs w:val="20"/>
        </w:rPr>
        <w:t>i</w:t>
      </w:r>
      <w:r>
        <w:rPr>
          <w:rFonts w:ascii="Arial" w:eastAsia="Arial" w:hAnsi="Arial" w:cs="Arial"/>
          <w:i/>
          <w:spacing w:val="1"/>
          <w:sz w:val="20"/>
          <w:szCs w:val="20"/>
        </w:rPr>
        <w:t>c</w:t>
      </w:r>
      <w:r>
        <w:rPr>
          <w:rFonts w:ascii="Arial" w:eastAsia="Arial" w:hAnsi="Arial" w:cs="Arial"/>
          <w:i/>
          <w:sz w:val="20"/>
          <w:szCs w:val="20"/>
        </w:rPr>
        <w:t>al</w:t>
      </w:r>
      <w:r>
        <w:rPr>
          <w:rFonts w:ascii="Arial" w:eastAsia="Arial" w:hAnsi="Arial" w:cs="Arial"/>
          <w:i/>
          <w:spacing w:val="-5"/>
          <w:sz w:val="20"/>
          <w:szCs w:val="20"/>
        </w:rPr>
        <w:t xml:space="preserve"> </w:t>
      </w:r>
      <w:r>
        <w:rPr>
          <w:rFonts w:ascii="Arial" w:eastAsia="Arial" w:hAnsi="Arial" w:cs="Arial"/>
          <w:i/>
          <w:sz w:val="20"/>
          <w:szCs w:val="20"/>
        </w:rPr>
        <w:t>Nur</w:t>
      </w:r>
      <w:r>
        <w:rPr>
          <w:rFonts w:ascii="Arial" w:eastAsia="Arial" w:hAnsi="Arial" w:cs="Arial"/>
          <w:i/>
          <w:spacing w:val="2"/>
          <w:sz w:val="20"/>
          <w:szCs w:val="20"/>
        </w:rPr>
        <w:t>s</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1"/>
          <w:sz w:val="20"/>
          <w:szCs w:val="20"/>
        </w:rPr>
        <w:t>a</w:t>
      </w:r>
      <w:r>
        <w:rPr>
          <w:rFonts w:ascii="Arial" w:eastAsia="Arial" w:hAnsi="Arial" w:cs="Arial"/>
          <w:i/>
          <w:spacing w:val="2"/>
          <w:sz w:val="20"/>
          <w:szCs w:val="20"/>
        </w:rPr>
        <w:t>d</w:t>
      </w:r>
      <w:r>
        <w:rPr>
          <w:rFonts w:ascii="Arial" w:eastAsia="Arial" w:hAnsi="Arial" w:cs="Arial"/>
          <w:i/>
          <w:sz w:val="20"/>
          <w:szCs w:val="20"/>
        </w:rPr>
        <w:t>er</w:t>
      </w:r>
      <w:r>
        <w:rPr>
          <w:rFonts w:ascii="Arial" w:eastAsia="Arial" w:hAnsi="Arial" w:cs="Arial"/>
          <w:i/>
          <w:spacing w:val="-6"/>
          <w:sz w:val="20"/>
          <w:szCs w:val="20"/>
        </w:rPr>
        <w:t xml:space="preserve"> </w:t>
      </w:r>
      <w:r>
        <w:rPr>
          <w:rFonts w:ascii="Arial" w:eastAsia="Arial" w:hAnsi="Arial" w:cs="Arial"/>
          <w:i/>
          <w:sz w:val="20"/>
          <w:szCs w:val="20"/>
        </w:rPr>
        <w:t>S</w:t>
      </w:r>
      <w:r>
        <w:rPr>
          <w:rFonts w:ascii="Arial" w:eastAsia="Arial" w:hAnsi="Arial" w:cs="Arial"/>
          <w:i/>
          <w:spacing w:val="-1"/>
          <w:sz w:val="20"/>
          <w:szCs w:val="20"/>
        </w:rPr>
        <w:t>t</w:t>
      </w:r>
      <w:r>
        <w:rPr>
          <w:rFonts w:ascii="Arial" w:eastAsia="Arial" w:hAnsi="Arial" w:cs="Arial"/>
          <w:i/>
          <w:spacing w:val="2"/>
          <w:sz w:val="20"/>
          <w:szCs w:val="20"/>
        </w:rPr>
        <w:t>u</w:t>
      </w:r>
      <w:r>
        <w:rPr>
          <w:rFonts w:ascii="Arial" w:eastAsia="Arial" w:hAnsi="Arial" w:cs="Arial"/>
          <w:i/>
          <w:sz w:val="20"/>
          <w:szCs w:val="20"/>
        </w:rPr>
        <w:t>d</w:t>
      </w:r>
      <w:r>
        <w:rPr>
          <w:rFonts w:ascii="Arial" w:eastAsia="Arial" w:hAnsi="Arial" w:cs="Arial"/>
          <w:i/>
          <w:spacing w:val="-1"/>
          <w:sz w:val="20"/>
          <w:szCs w:val="20"/>
        </w:rPr>
        <w:t>e</w:t>
      </w:r>
      <w:r>
        <w:rPr>
          <w:rFonts w:ascii="Arial" w:eastAsia="Arial" w:hAnsi="Arial" w:cs="Arial"/>
          <w:i/>
          <w:spacing w:val="2"/>
          <w:sz w:val="20"/>
          <w:szCs w:val="20"/>
        </w:rPr>
        <w:t>n</w:t>
      </w:r>
      <w:r>
        <w:rPr>
          <w:rFonts w:ascii="Arial" w:eastAsia="Arial" w:hAnsi="Arial" w:cs="Arial"/>
          <w:i/>
          <w:sz w:val="20"/>
          <w:szCs w:val="20"/>
        </w:rPr>
        <w:t>ts</w:t>
      </w:r>
      <w:r>
        <w:rPr>
          <w:rFonts w:ascii="Arial" w:eastAsia="Arial" w:hAnsi="Arial" w:cs="Arial"/>
          <w:i/>
          <w:spacing w:val="-7"/>
          <w:sz w:val="20"/>
          <w:szCs w:val="20"/>
        </w:rPr>
        <w:t xml:space="preserve"> </w:t>
      </w:r>
      <w:r>
        <w:rPr>
          <w:rFonts w:ascii="Arial" w:eastAsia="Arial" w:hAnsi="Arial" w:cs="Arial"/>
          <w:i/>
          <w:sz w:val="20"/>
          <w:szCs w:val="20"/>
        </w:rPr>
        <w:t>to Red</w:t>
      </w:r>
      <w:r>
        <w:rPr>
          <w:rFonts w:ascii="Arial" w:eastAsia="Arial" w:hAnsi="Arial" w:cs="Arial"/>
          <w:i/>
          <w:spacing w:val="-1"/>
          <w:sz w:val="20"/>
          <w:szCs w:val="20"/>
        </w:rPr>
        <w:t>u</w:t>
      </w:r>
      <w:r>
        <w:rPr>
          <w:rFonts w:ascii="Arial" w:eastAsia="Arial" w:hAnsi="Arial" w:cs="Arial"/>
          <w:i/>
          <w:spacing w:val="1"/>
          <w:sz w:val="20"/>
          <w:szCs w:val="20"/>
        </w:rPr>
        <w:t>c</w:t>
      </w:r>
      <w:r>
        <w:rPr>
          <w:rFonts w:ascii="Arial" w:eastAsia="Arial" w:hAnsi="Arial" w:cs="Arial"/>
          <w:i/>
          <w:sz w:val="20"/>
          <w:szCs w:val="20"/>
        </w:rPr>
        <w:t>e</w:t>
      </w:r>
      <w:r>
        <w:rPr>
          <w:rFonts w:ascii="Arial" w:eastAsia="Arial" w:hAnsi="Arial" w:cs="Arial"/>
          <w:i/>
          <w:spacing w:val="-6"/>
          <w:sz w:val="20"/>
          <w:szCs w:val="20"/>
        </w:rPr>
        <w:t xml:space="preserve"> </w:t>
      </w:r>
      <w:r>
        <w:rPr>
          <w:rFonts w:ascii="Arial" w:eastAsia="Arial" w:hAnsi="Arial" w:cs="Arial"/>
          <w:i/>
          <w:spacing w:val="-1"/>
          <w:sz w:val="20"/>
          <w:szCs w:val="20"/>
        </w:rPr>
        <w:t>P</w:t>
      </w:r>
      <w:r>
        <w:rPr>
          <w:rFonts w:ascii="Arial" w:eastAsia="Arial" w:hAnsi="Arial" w:cs="Arial"/>
          <w:i/>
          <w:sz w:val="20"/>
          <w:szCs w:val="20"/>
        </w:rPr>
        <w:t>a</w:t>
      </w:r>
      <w:r>
        <w:rPr>
          <w:rFonts w:ascii="Arial" w:eastAsia="Arial" w:hAnsi="Arial" w:cs="Arial"/>
          <w:i/>
          <w:spacing w:val="2"/>
          <w:sz w:val="20"/>
          <w:szCs w:val="20"/>
        </w:rPr>
        <w:t>t</w:t>
      </w:r>
      <w:r>
        <w:rPr>
          <w:rFonts w:ascii="Arial" w:eastAsia="Arial" w:hAnsi="Arial" w:cs="Arial"/>
          <w:i/>
          <w:spacing w:val="-1"/>
          <w:sz w:val="20"/>
          <w:szCs w:val="20"/>
        </w:rPr>
        <w:t>i</w:t>
      </w:r>
      <w:r>
        <w:rPr>
          <w:rFonts w:ascii="Arial" w:eastAsia="Arial" w:hAnsi="Arial" w:cs="Arial"/>
          <w:i/>
          <w:spacing w:val="2"/>
          <w:sz w:val="20"/>
          <w:szCs w:val="20"/>
        </w:rPr>
        <w:t>e</w:t>
      </w:r>
      <w:r>
        <w:rPr>
          <w:rFonts w:ascii="Arial" w:eastAsia="Arial" w:hAnsi="Arial" w:cs="Arial"/>
          <w:i/>
          <w:sz w:val="20"/>
          <w:szCs w:val="20"/>
        </w:rPr>
        <w:t>nt</w:t>
      </w:r>
      <w:r>
        <w:rPr>
          <w:rFonts w:ascii="Arial" w:eastAsia="Arial" w:hAnsi="Arial" w:cs="Arial"/>
          <w:i/>
          <w:spacing w:val="-5"/>
          <w:sz w:val="20"/>
          <w:szCs w:val="20"/>
        </w:rPr>
        <w:t xml:space="preserve"> </w:t>
      </w:r>
      <w:r>
        <w:rPr>
          <w:rFonts w:ascii="Arial" w:eastAsia="Arial" w:hAnsi="Arial" w:cs="Arial"/>
          <w:i/>
          <w:spacing w:val="-1"/>
          <w:sz w:val="20"/>
          <w:szCs w:val="20"/>
        </w:rPr>
        <w:t>S</w:t>
      </w:r>
      <w:r>
        <w:rPr>
          <w:rFonts w:ascii="Arial" w:eastAsia="Arial" w:hAnsi="Arial" w:cs="Arial"/>
          <w:i/>
          <w:sz w:val="20"/>
          <w:szCs w:val="20"/>
        </w:rPr>
        <w:t>af</w:t>
      </w:r>
      <w:r>
        <w:rPr>
          <w:rFonts w:ascii="Arial" w:eastAsia="Arial" w:hAnsi="Arial" w:cs="Arial"/>
          <w:i/>
          <w:spacing w:val="1"/>
          <w:sz w:val="20"/>
          <w:szCs w:val="20"/>
        </w:rPr>
        <w:t>e</w:t>
      </w:r>
      <w:r>
        <w:rPr>
          <w:rFonts w:ascii="Arial" w:eastAsia="Arial" w:hAnsi="Arial" w:cs="Arial"/>
          <w:i/>
          <w:sz w:val="20"/>
          <w:szCs w:val="20"/>
        </w:rPr>
        <w:t>ty</w:t>
      </w:r>
      <w:r>
        <w:rPr>
          <w:rFonts w:ascii="Arial" w:eastAsia="Arial" w:hAnsi="Arial" w:cs="Arial"/>
          <w:i/>
          <w:spacing w:val="-5"/>
          <w:sz w:val="20"/>
          <w:szCs w:val="20"/>
        </w:rPr>
        <w:t xml:space="preserve"> </w:t>
      </w:r>
      <w:r>
        <w:rPr>
          <w:rFonts w:ascii="Arial" w:eastAsia="Arial" w:hAnsi="Arial" w:cs="Arial"/>
          <w:i/>
          <w:sz w:val="20"/>
          <w:szCs w:val="20"/>
        </w:rPr>
        <w:t>R</w:t>
      </w:r>
      <w:r>
        <w:rPr>
          <w:rFonts w:ascii="Arial" w:eastAsia="Arial" w:hAnsi="Arial" w:cs="Arial"/>
          <w:i/>
          <w:spacing w:val="-1"/>
          <w:sz w:val="20"/>
          <w:szCs w:val="20"/>
        </w:rPr>
        <w:t>i</w:t>
      </w:r>
      <w:r>
        <w:rPr>
          <w:rFonts w:ascii="Arial" w:eastAsia="Arial" w:hAnsi="Arial" w:cs="Arial"/>
          <w:i/>
          <w:spacing w:val="1"/>
          <w:sz w:val="20"/>
          <w:szCs w:val="20"/>
        </w:rPr>
        <w:t>sk</w:t>
      </w:r>
      <w:r>
        <w:rPr>
          <w:rFonts w:ascii="Arial" w:eastAsia="Arial" w:hAnsi="Arial" w:cs="Arial"/>
          <w:i/>
          <w:spacing w:val="4"/>
          <w:sz w:val="20"/>
          <w:szCs w:val="20"/>
        </w:rPr>
        <w:t>s</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P</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ter</w:t>
      </w:r>
      <w:r>
        <w:rPr>
          <w:rFonts w:ascii="Arial" w:eastAsia="Arial" w:hAnsi="Arial" w:cs="Arial"/>
          <w:spacing w:val="-6"/>
          <w:sz w:val="20"/>
          <w:szCs w:val="20"/>
        </w:rPr>
        <w:t xml:space="preserve"> </w:t>
      </w:r>
      <w:r>
        <w:rPr>
          <w:rFonts w:ascii="Arial" w:eastAsia="Arial" w:hAnsi="Arial" w:cs="Arial"/>
          <w:sz w:val="20"/>
          <w:szCs w:val="20"/>
        </w:rPr>
        <w:t>pre</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z w:val="20"/>
          <w:szCs w:val="20"/>
        </w:rPr>
        <w:t>t the</w:t>
      </w:r>
      <w:r>
        <w:rPr>
          <w:rFonts w:ascii="Arial" w:eastAsia="Arial" w:hAnsi="Arial" w:cs="Arial"/>
          <w:spacing w:val="-2"/>
          <w:sz w:val="20"/>
          <w:szCs w:val="20"/>
        </w:rPr>
        <w:t xml:space="preserve"> </w:t>
      </w:r>
      <w:r>
        <w:rPr>
          <w:rFonts w:ascii="Arial" w:eastAsia="Arial" w:hAnsi="Arial" w:cs="Arial"/>
          <w:spacing w:val="2"/>
          <w:sz w:val="20"/>
          <w:szCs w:val="20"/>
        </w:rPr>
        <w:t>I</w:t>
      </w:r>
      <w:r>
        <w:rPr>
          <w:rFonts w:ascii="Arial" w:eastAsia="Arial" w:hAnsi="Arial" w:cs="Arial"/>
          <w:sz w:val="20"/>
          <w:szCs w:val="20"/>
        </w:rPr>
        <w:t>HI</w:t>
      </w:r>
      <w:r>
        <w:rPr>
          <w:rFonts w:ascii="Arial" w:eastAsia="Arial" w:hAnsi="Arial" w:cs="Arial"/>
          <w:spacing w:val="-3"/>
          <w:sz w:val="20"/>
          <w:szCs w:val="20"/>
        </w:rPr>
        <w:t xml:space="preserve"> </w:t>
      </w:r>
      <w:r>
        <w:rPr>
          <w:rFonts w:ascii="Arial" w:eastAsia="Arial" w:hAnsi="Arial" w:cs="Arial"/>
          <w:sz w:val="20"/>
          <w:szCs w:val="20"/>
        </w:rPr>
        <w:t>He</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3"/>
          <w:sz w:val="20"/>
          <w:szCs w:val="20"/>
        </w:rPr>
        <w:t>c</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2"/>
          <w:sz w:val="20"/>
          <w:szCs w:val="20"/>
        </w:rPr>
        <w:t>o</w:t>
      </w:r>
      <w:r>
        <w:rPr>
          <w:rFonts w:ascii="Arial" w:eastAsia="Arial" w:hAnsi="Arial" w:cs="Arial"/>
          <w:sz w:val="20"/>
          <w:szCs w:val="20"/>
        </w:rPr>
        <w:t>n Co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z w:val="20"/>
          <w:szCs w:val="20"/>
        </w:rPr>
        <w:t>orat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z w:val="20"/>
          <w:szCs w:val="20"/>
        </w:rPr>
        <w:t>et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B</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2"/>
          <w:sz w:val="20"/>
          <w:szCs w:val="20"/>
        </w:rPr>
        <w:t>M</w:t>
      </w:r>
      <w:r>
        <w:rPr>
          <w:rFonts w:ascii="Arial" w:eastAsia="Arial" w:hAnsi="Arial" w:cs="Arial"/>
          <w:spacing w:val="-1"/>
          <w:sz w:val="20"/>
          <w:szCs w:val="20"/>
        </w:rPr>
        <w:t>A</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pr</w:t>
      </w:r>
      <w:r>
        <w:rPr>
          <w:rFonts w:ascii="Arial" w:eastAsia="Arial" w:hAnsi="Arial" w:cs="Arial"/>
          <w:spacing w:val="2"/>
          <w:sz w:val="20"/>
          <w:szCs w:val="20"/>
        </w:rPr>
        <w:t>i</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9,</w:t>
      </w:r>
      <w:r>
        <w:rPr>
          <w:rFonts w:ascii="Arial" w:eastAsia="Arial" w:hAnsi="Arial" w:cs="Arial"/>
          <w:spacing w:val="-1"/>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0</w:t>
      </w:r>
      <w:r>
        <w:rPr>
          <w:rFonts w:ascii="Arial" w:eastAsia="Arial" w:hAnsi="Arial" w:cs="Arial"/>
          <w:spacing w:val="-1"/>
          <w:sz w:val="20"/>
          <w:szCs w:val="20"/>
        </w:rPr>
        <w:t>8</w:t>
      </w:r>
      <w:r>
        <w:rPr>
          <w:rFonts w:ascii="Arial" w:eastAsia="Arial" w:hAnsi="Arial" w:cs="Arial"/>
          <w:sz w:val="20"/>
          <w:szCs w:val="20"/>
        </w:rPr>
        <w:t>.</w:t>
      </w:r>
    </w:p>
    <w:p w14:paraId="05244B3E" w14:textId="77777777" w:rsidR="007323ED" w:rsidRDefault="007323ED" w:rsidP="007323ED">
      <w:pPr>
        <w:spacing w:before="8" w:after="0" w:line="220" w:lineRule="exact"/>
      </w:pPr>
    </w:p>
    <w:p w14:paraId="5C673ECC" w14:textId="77777777" w:rsidR="007323ED" w:rsidRDefault="007323ED" w:rsidP="007323ED">
      <w:pPr>
        <w:spacing w:after="0" w:line="241" w:lineRule="auto"/>
        <w:ind w:left="1540" w:right="130" w:hanging="720"/>
        <w:rPr>
          <w:rFonts w:ascii="Arial" w:eastAsia="Arial" w:hAnsi="Arial" w:cs="Arial"/>
          <w:sz w:val="20"/>
          <w:szCs w:val="20"/>
        </w:rPr>
      </w:pPr>
      <w:r>
        <w:rPr>
          <w:rFonts w:ascii="Arial" w:eastAsia="Arial" w:hAnsi="Arial" w:cs="Arial"/>
          <w:sz w:val="20"/>
          <w:szCs w:val="20"/>
        </w:rPr>
        <w:t>M</w:t>
      </w:r>
      <w:r>
        <w:rPr>
          <w:rFonts w:ascii="Arial" w:eastAsia="Arial" w:hAnsi="Arial" w:cs="Arial"/>
          <w:spacing w:val="1"/>
          <w:sz w:val="20"/>
          <w:szCs w:val="20"/>
        </w:rPr>
        <w:t>c</w:t>
      </w:r>
      <w:r>
        <w:rPr>
          <w:rFonts w:ascii="Arial" w:eastAsia="Arial" w:hAnsi="Arial" w:cs="Arial"/>
          <w:spacing w:val="-1"/>
          <w:sz w:val="20"/>
          <w:szCs w:val="20"/>
        </w:rPr>
        <w:t>K</w:t>
      </w:r>
      <w:r>
        <w:rPr>
          <w:rFonts w:ascii="Arial" w:eastAsia="Arial" w:hAnsi="Arial" w:cs="Arial"/>
          <w:sz w:val="20"/>
          <w:szCs w:val="20"/>
        </w:rPr>
        <w:t>e</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2"/>
          <w:sz w:val="20"/>
          <w:szCs w:val="20"/>
        </w:rPr>
        <w:t>L</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O</w:t>
      </w:r>
      <w:r>
        <w:rPr>
          <w:rFonts w:ascii="Arial" w:eastAsia="Arial" w:hAnsi="Arial" w:cs="Arial"/>
          <w:spacing w:val="3"/>
          <w:sz w:val="20"/>
          <w:szCs w:val="20"/>
        </w:rPr>
        <w:t>s</w:t>
      </w:r>
      <w:r>
        <w:rPr>
          <w:rFonts w:ascii="Arial" w:eastAsia="Arial" w:hAnsi="Arial" w:cs="Arial"/>
          <w:spacing w:val="-2"/>
          <w:sz w:val="20"/>
          <w:szCs w:val="20"/>
        </w:rPr>
        <w:t>w</w:t>
      </w:r>
      <w:r>
        <w:rPr>
          <w:rFonts w:ascii="Arial" w:eastAsia="Arial" w:hAnsi="Arial" w:cs="Arial"/>
          <w:sz w:val="20"/>
          <w:szCs w:val="20"/>
        </w:rPr>
        <w:t>a</w:t>
      </w:r>
      <w:r>
        <w:rPr>
          <w:rFonts w:ascii="Arial" w:eastAsia="Arial" w:hAnsi="Arial" w:cs="Arial"/>
          <w:spacing w:val="4"/>
          <w:sz w:val="20"/>
          <w:szCs w:val="20"/>
        </w:rPr>
        <w:t>k</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J</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&amp;</w:t>
      </w:r>
      <w:r>
        <w:rPr>
          <w:rFonts w:ascii="Arial" w:eastAsia="Arial" w:hAnsi="Arial" w:cs="Arial"/>
          <w:spacing w:val="-2"/>
          <w:sz w:val="20"/>
          <w:szCs w:val="20"/>
        </w:rPr>
        <w:t xml:space="preserve"> </w:t>
      </w:r>
      <w:r>
        <w:rPr>
          <w:rFonts w:ascii="Arial" w:eastAsia="Arial" w:hAnsi="Arial" w:cs="Arial"/>
          <w:sz w:val="20"/>
          <w:szCs w:val="20"/>
        </w:rPr>
        <w:t>Cu</w:t>
      </w:r>
      <w:r>
        <w:rPr>
          <w:rFonts w:ascii="Arial" w:eastAsia="Arial" w:hAnsi="Arial" w:cs="Arial"/>
          <w:spacing w:val="-1"/>
          <w:sz w:val="20"/>
          <w:szCs w:val="20"/>
        </w:rPr>
        <w:t>n</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pacing w:val="-1"/>
          <w:sz w:val="20"/>
          <w:szCs w:val="20"/>
        </w:rPr>
        <w:t>P</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i/>
          <w:sz w:val="20"/>
          <w:szCs w:val="20"/>
        </w:rPr>
        <w:t>U</w:t>
      </w:r>
      <w:r>
        <w:rPr>
          <w:rFonts w:ascii="Arial" w:eastAsia="Arial" w:hAnsi="Arial" w:cs="Arial"/>
          <w:i/>
          <w:spacing w:val="1"/>
          <w:sz w:val="20"/>
          <w:szCs w:val="20"/>
        </w:rPr>
        <w:t>s</w:t>
      </w:r>
      <w:r>
        <w:rPr>
          <w:rFonts w:ascii="Arial" w:eastAsia="Arial" w:hAnsi="Arial" w:cs="Arial"/>
          <w:i/>
          <w:spacing w:val="-1"/>
          <w:sz w:val="20"/>
          <w:szCs w:val="20"/>
        </w:rPr>
        <w:t>i</w:t>
      </w:r>
      <w:r>
        <w:rPr>
          <w:rFonts w:ascii="Arial" w:eastAsia="Arial" w:hAnsi="Arial" w:cs="Arial"/>
          <w:i/>
          <w:spacing w:val="2"/>
          <w:sz w:val="20"/>
          <w:szCs w:val="20"/>
        </w:rPr>
        <w:t>n</w:t>
      </w:r>
      <w:r>
        <w:rPr>
          <w:rFonts w:ascii="Arial" w:eastAsia="Arial" w:hAnsi="Arial" w:cs="Arial"/>
          <w:i/>
          <w:sz w:val="20"/>
          <w:szCs w:val="20"/>
        </w:rPr>
        <w:t>g</w:t>
      </w:r>
      <w:r>
        <w:rPr>
          <w:rFonts w:ascii="Arial" w:eastAsia="Arial" w:hAnsi="Arial" w:cs="Arial"/>
          <w:i/>
          <w:spacing w:val="-3"/>
          <w:sz w:val="20"/>
          <w:szCs w:val="20"/>
        </w:rPr>
        <w:t xml:space="preserve"> </w:t>
      </w:r>
      <w:r>
        <w:rPr>
          <w:rFonts w:ascii="Arial" w:eastAsia="Arial" w:hAnsi="Arial" w:cs="Arial"/>
          <w:i/>
          <w:spacing w:val="-1"/>
          <w:sz w:val="20"/>
          <w:szCs w:val="20"/>
        </w:rPr>
        <w:t>S</w:t>
      </w:r>
      <w:r>
        <w:rPr>
          <w:rFonts w:ascii="Arial" w:eastAsia="Arial" w:hAnsi="Arial" w:cs="Arial"/>
          <w:i/>
          <w:spacing w:val="1"/>
          <w:sz w:val="20"/>
          <w:szCs w:val="20"/>
        </w:rPr>
        <w:t>i</w:t>
      </w:r>
      <w:r>
        <w:rPr>
          <w:rFonts w:ascii="Arial" w:eastAsia="Arial" w:hAnsi="Arial" w:cs="Arial"/>
          <w:i/>
          <w:spacing w:val="2"/>
          <w:sz w:val="20"/>
          <w:szCs w:val="20"/>
        </w:rPr>
        <w:t>m</w:t>
      </w:r>
      <w:r>
        <w:rPr>
          <w:rFonts w:ascii="Arial" w:eastAsia="Arial" w:hAnsi="Arial" w:cs="Arial"/>
          <w:i/>
          <w:sz w:val="20"/>
          <w:szCs w:val="20"/>
        </w:rPr>
        <w:t>u</w:t>
      </w:r>
      <w:r>
        <w:rPr>
          <w:rFonts w:ascii="Arial" w:eastAsia="Arial" w:hAnsi="Arial" w:cs="Arial"/>
          <w:i/>
          <w:spacing w:val="-1"/>
          <w:sz w:val="20"/>
          <w:szCs w:val="20"/>
        </w:rPr>
        <w:t>l</w:t>
      </w:r>
      <w:r>
        <w:rPr>
          <w:rFonts w:ascii="Arial" w:eastAsia="Arial" w:hAnsi="Arial" w:cs="Arial"/>
          <w:i/>
          <w:sz w:val="20"/>
          <w:szCs w:val="20"/>
        </w:rPr>
        <w:t>a</w:t>
      </w:r>
      <w:r>
        <w:rPr>
          <w:rFonts w:ascii="Arial" w:eastAsia="Arial" w:hAnsi="Arial" w:cs="Arial"/>
          <w:i/>
          <w:spacing w:val="2"/>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9"/>
          <w:sz w:val="20"/>
          <w:szCs w:val="20"/>
        </w:rPr>
        <w:t xml:space="preserve"> </w:t>
      </w:r>
      <w:r>
        <w:rPr>
          <w:rFonts w:ascii="Arial" w:eastAsia="Arial" w:hAnsi="Arial" w:cs="Arial"/>
          <w:i/>
          <w:spacing w:val="-1"/>
          <w:sz w:val="20"/>
          <w:szCs w:val="20"/>
        </w:rPr>
        <w:t>t</w:t>
      </w:r>
      <w:r>
        <w:rPr>
          <w:rFonts w:ascii="Arial" w:eastAsia="Arial" w:hAnsi="Arial" w:cs="Arial"/>
          <w:i/>
          <w:sz w:val="20"/>
          <w:szCs w:val="20"/>
        </w:rPr>
        <w:t>o</w:t>
      </w:r>
      <w:r>
        <w:rPr>
          <w:rFonts w:ascii="Arial" w:eastAsia="Arial" w:hAnsi="Arial" w:cs="Arial"/>
          <w:i/>
          <w:spacing w:val="-2"/>
          <w:sz w:val="20"/>
          <w:szCs w:val="20"/>
        </w:rPr>
        <w:t xml:space="preserve"> </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1"/>
          <w:sz w:val="20"/>
          <w:szCs w:val="20"/>
        </w:rPr>
        <w:t>a</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6"/>
          <w:sz w:val="20"/>
          <w:szCs w:val="20"/>
        </w:rPr>
        <w:t xml:space="preserve"> </w:t>
      </w:r>
      <w:r>
        <w:rPr>
          <w:rFonts w:ascii="Arial" w:eastAsia="Arial" w:hAnsi="Arial" w:cs="Arial"/>
          <w:i/>
          <w:spacing w:val="2"/>
          <w:sz w:val="20"/>
          <w:szCs w:val="20"/>
        </w:rPr>
        <w:t>C</w:t>
      </w:r>
      <w:r>
        <w:rPr>
          <w:rFonts w:ascii="Arial" w:eastAsia="Arial" w:hAnsi="Arial" w:cs="Arial"/>
          <w:i/>
          <w:spacing w:val="-1"/>
          <w:sz w:val="20"/>
          <w:szCs w:val="20"/>
        </w:rPr>
        <w:t>l</w:t>
      </w:r>
      <w:r>
        <w:rPr>
          <w:rFonts w:ascii="Arial" w:eastAsia="Arial" w:hAnsi="Arial" w:cs="Arial"/>
          <w:i/>
          <w:spacing w:val="1"/>
          <w:sz w:val="20"/>
          <w:szCs w:val="20"/>
        </w:rPr>
        <w:t>i</w:t>
      </w:r>
      <w:r>
        <w:rPr>
          <w:rFonts w:ascii="Arial" w:eastAsia="Arial" w:hAnsi="Arial" w:cs="Arial"/>
          <w:i/>
          <w:sz w:val="20"/>
          <w:szCs w:val="20"/>
        </w:rPr>
        <w:t>n</w:t>
      </w:r>
      <w:r>
        <w:rPr>
          <w:rFonts w:ascii="Arial" w:eastAsia="Arial" w:hAnsi="Arial" w:cs="Arial"/>
          <w:i/>
          <w:spacing w:val="-1"/>
          <w:sz w:val="20"/>
          <w:szCs w:val="20"/>
        </w:rPr>
        <w:t>i</w:t>
      </w:r>
      <w:r>
        <w:rPr>
          <w:rFonts w:ascii="Arial" w:eastAsia="Arial" w:hAnsi="Arial" w:cs="Arial"/>
          <w:i/>
          <w:spacing w:val="1"/>
          <w:sz w:val="20"/>
          <w:szCs w:val="20"/>
        </w:rPr>
        <w:t>c</w:t>
      </w:r>
      <w:r>
        <w:rPr>
          <w:rFonts w:ascii="Arial" w:eastAsia="Arial" w:hAnsi="Arial" w:cs="Arial"/>
          <w:i/>
          <w:spacing w:val="2"/>
          <w:sz w:val="20"/>
          <w:szCs w:val="20"/>
        </w:rPr>
        <w:t>a</w:t>
      </w:r>
      <w:r>
        <w:rPr>
          <w:rFonts w:ascii="Arial" w:eastAsia="Arial" w:hAnsi="Arial" w:cs="Arial"/>
          <w:i/>
          <w:sz w:val="20"/>
          <w:szCs w:val="20"/>
        </w:rPr>
        <w:t>l</w:t>
      </w:r>
      <w:r>
        <w:rPr>
          <w:rFonts w:ascii="Arial" w:eastAsia="Arial" w:hAnsi="Arial" w:cs="Arial"/>
          <w:i/>
          <w:spacing w:val="-7"/>
          <w:sz w:val="20"/>
          <w:szCs w:val="20"/>
        </w:rPr>
        <w:t xml:space="preserve"> </w:t>
      </w:r>
      <w:r>
        <w:rPr>
          <w:rFonts w:ascii="Arial" w:eastAsia="Arial" w:hAnsi="Arial" w:cs="Arial"/>
          <w:i/>
          <w:sz w:val="20"/>
          <w:szCs w:val="20"/>
        </w:rPr>
        <w:t>N</w:t>
      </w:r>
      <w:r>
        <w:rPr>
          <w:rFonts w:ascii="Arial" w:eastAsia="Arial" w:hAnsi="Arial" w:cs="Arial"/>
          <w:i/>
          <w:spacing w:val="2"/>
          <w:sz w:val="20"/>
          <w:szCs w:val="20"/>
        </w:rPr>
        <w:t>u</w:t>
      </w:r>
      <w:r>
        <w:rPr>
          <w:rFonts w:ascii="Arial" w:eastAsia="Arial" w:hAnsi="Arial" w:cs="Arial"/>
          <w:i/>
          <w:spacing w:val="1"/>
          <w:sz w:val="20"/>
          <w:szCs w:val="20"/>
        </w:rPr>
        <w:t>rs</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1"/>
          <w:sz w:val="20"/>
          <w:szCs w:val="20"/>
        </w:rPr>
        <w:t>a</w:t>
      </w:r>
      <w:r>
        <w:rPr>
          <w:rFonts w:ascii="Arial" w:eastAsia="Arial" w:hAnsi="Arial" w:cs="Arial"/>
          <w:i/>
          <w:spacing w:val="2"/>
          <w:sz w:val="20"/>
          <w:szCs w:val="20"/>
        </w:rPr>
        <w:t>d</w:t>
      </w:r>
      <w:r>
        <w:rPr>
          <w:rFonts w:ascii="Arial" w:eastAsia="Arial" w:hAnsi="Arial" w:cs="Arial"/>
          <w:i/>
          <w:sz w:val="20"/>
          <w:szCs w:val="20"/>
        </w:rPr>
        <w:t xml:space="preserve">ers </w:t>
      </w:r>
      <w:r>
        <w:rPr>
          <w:rFonts w:ascii="Arial" w:eastAsia="Arial" w:hAnsi="Arial" w:cs="Arial"/>
          <w:i/>
          <w:spacing w:val="-1"/>
          <w:sz w:val="20"/>
          <w:szCs w:val="20"/>
        </w:rPr>
        <w:t>E</w:t>
      </w:r>
      <w:r>
        <w:rPr>
          <w:rFonts w:ascii="Arial" w:eastAsia="Arial" w:hAnsi="Arial" w:cs="Arial"/>
          <w:i/>
          <w:spacing w:val="1"/>
          <w:sz w:val="20"/>
          <w:szCs w:val="20"/>
        </w:rPr>
        <w:t>v</w:t>
      </w:r>
      <w:r>
        <w:rPr>
          <w:rFonts w:ascii="Arial" w:eastAsia="Arial" w:hAnsi="Arial" w:cs="Arial"/>
          <w:i/>
          <w:sz w:val="20"/>
          <w:szCs w:val="20"/>
        </w:rPr>
        <w:t>a</w:t>
      </w:r>
      <w:r>
        <w:rPr>
          <w:rFonts w:ascii="Arial" w:eastAsia="Arial" w:hAnsi="Arial" w:cs="Arial"/>
          <w:i/>
          <w:spacing w:val="-1"/>
          <w:sz w:val="20"/>
          <w:szCs w:val="20"/>
        </w:rPr>
        <w:t>l</w:t>
      </w:r>
      <w:r>
        <w:rPr>
          <w:rFonts w:ascii="Arial" w:eastAsia="Arial" w:hAnsi="Arial" w:cs="Arial"/>
          <w:i/>
          <w:spacing w:val="2"/>
          <w:sz w:val="20"/>
          <w:szCs w:val="20"/>
        </w:rPr>
        <w:t>u</w:t>
      </w:r>
      <w:r>
        <w:rPr>
          <w:rFonts w:ascii="Arial" w:eastAsia="Arial" w:hAnsi="Arial" w:cs="Arial"/>
          <w:i/>
          <w:sz w:val="20"/>
          <w:szCs w:val="20"/>
        </w:rPr>
        <w:t>at</w:t>
      </w:r>
      <w:r>
        <w:rPr>
          <w:rFonts w:ascii="Arial" w:eastAsia="Arial" w:hAnsi="Arial" w:cs="Arial"/>
          <w:i/>
          <w:spacing w:val="1"/>
          <w:sz w:val="20"/>
          <w:szCs w:val="20"/>
        </w:rPr>
        <w:t>i</w:t>
      </w:r>
      <w:r>
        <w:rPr>
          <w:rFonts w:ascii="Arial" w:eastAsia="Arial" w:hAnsi="Arial" w:cs="Arial"/>
          <w:i/>
          <w:sz w:val="20"/>
          <w:szCs w:val="20"/>
        </w:rPr>
        <w:t>on</w:t>
      </w:r>
      <w:r>
        <w:rPr>
          <w:rFonts w:ascii="Arial" w:eastAsia="Arial" w:hAnsi="Arial" w:cs="Arial"/>
          <w:i/>
          <w:spacing w:val="-8"/>
          <w:sz w:val="20"/>
          <w:szCs w:val="20"/>
        </w:rPr>
        <w:t xml:space="preserve"> </w:t>
      </w:r>
      <w:r>
        <w:rPr>
          <w:rFonts w:ascii="Arial" w:eastAsia="Arial" w:hAnsi="Arial" w:cs="Arial"/>
          <w:i/>
          <w:sz w:val="20"/>
          <w:szCs w:val="20"/>
        </w:rPr>
        <w:t>of</w:t>
      </w:r>
      <w:r>
        <w:rPr>
          <w:rFonts w:ascii="Arial" w:eastAsia="Arial" w:hAnsi="Arial" w:cs="Arial"/>
          <w:i/>
          <w:spacing w:val="-1"/>
          <w:sz w:val="20"/>
          <w:szCs w:val="20"/>
        </w:rPr>
        <w:t xml:space="preserve"> S</w:t>
      </w:r>
      <w:r>
        <w:rPr>
          <w:rFonts w:ascii="Arial" w:eastAsia="Arial" w:hAnsi="Arial" w:cs="Arial"/>
          <w:i/>
          <w:sz w:val="20"/>
          <w:szCs w:val="20"/>
        </w:rPr>
        <w:t>afe</w:t>
      </w:r>
      <w:r>
        <w:rPr>
          <w:rFonts w:ascii="Arial" w:eastAsia="Arial" w:hAnsi="Arial" w:cs="Arial"/>
          <w:i/>
          <w:spacing w:val="-3"/>
          <w:sz w:val="20"/>
          <w:szCs w:val="20"/>
        </w:rPr>
        <w:t xml:space="preserve"> </w:t>
      </w:r>
      <w:r>
        <w:rPr>
          <w:rFonts w:ascii="Arial" w:eastAsia="Arial" w:hAnsi="Arial" w:cs="Arial"/>
          <w:i/>
          <w:spacing w:val="1"/>
          <w:sz w:val="20"/>
          <w:szCs w:val="20"/>
        </w:rPr>
        <w:t>P</w:t>
      </w:r>
      <w:r>
        <w:rPr>
          <w:rFonts w:ascii="Arial" w:eastAsia="Arial" w:hAnsi="Arial" w:cs="Arial"/>
          <w:i/>
          <w:sz w:val="20"/>
          <w:szCs w:val="20"/>
        </w:rPr>
        <w:t>at</w:t>
      </w:r>
      <w:r>
        <w:rPr>
          <w:rFonts w:ascii="Arial" w:eastAsia="Arial" w:hAnsi="Arial" w:cs="Arial"/>
          <w:i/>
          <w:spacing w:val="1"/>
          <w:sz w:val="20"/>
          <w:szCs w:val="20"/>
        </w:rPr>
        <w:t>i</w:t>
      </w:r>
      <w:r>
        <w:rPr>
          <w:rFonts w:ascii="Arial" w:eastAsia="Arial" w:hAnsi="Arial" w:cs="Arial"/>
          <w:i/>
          <w:sz w:val="20"/>
          <w:szCs w:val="20"/>
        </w:rPr>
        <w:t>e</w:t>
      </w:r>
      <w:r>
        <w:rPr>
          <w:rFonts w:ascii="Arial" w:eastAsia="Arial" w:hAnsi="Arial" w:cs="Arial"/>
          <w:i/>
          <w:spacing w:val="-1"/>
          <w:sz w:val="20"/>
          <w:szCs w:val="20"/>
        </w:rPr>
        <w:t>n</w:t>
      </w:r>
      <w:r>
        <w:rPr>
          <w:rFonts w:ascii="Arial" w:eastAsia="Arial" w:hAnsi="Arial" w:cs="Arial"/>
          <w:i/>
          <w:sz w:val="20"/>
          <w:szCs w:val="20"/>
        </w:rPr>
        <w:t>t</w:t>
      </w:r>
      <w:r>
        <w:rPr>
          <w:rFonts w:ascii="Arial" w:eastAsia="Arial" w:hAnsi="Arial" w:cs="Arial"/>
          <w:i/>
          <w:spacing w:val="-4"/>
          <w:sz w:val="20"/>
          <w:szCs w:val="20"/>
        </w:rPr>
        <w:t xml:space="preserve"> </w:t>
      </w:r>
      <w:r>
        <w:rPr>
          <w:rFonts w:ascii="Arial" w:eastAsia="Arial" w:hAnsi="Arial" w:cs="Arial"/>
          <w:i/>
          <w:sz w:val="20"/>
          <w:szCs w:val="20"/>
        </w:rPr>
        <w:t>Han</w:t>
      </w:r>
      <w:r>
        <w:rPr>
          <w:rFonts w:ascii="Arial" w:eastAsia="Arial" w:hAnsi="Arial" w:cs="Arial"/>
          <w:i/>
          <w:spacing w:val="2"/>
          <w:sz w:val="20"/>
          <w:szCs w:val="20"/>
        </w:rPr>
        <w:t>d</w:t>
      </w:r>
      <w:r>
        <w:rPr>
          <w:rFonts w:ascii="Arial" w:eastAsia="Arial" w:hAnsi="Arial" w:cs="Arial"/>
          <w:i/>
          <w:spacing w:val="1"/>
          <w:sz w:val="20"/>
          <w:szCs w:val="20"/>
        </w:rPr>
        <w:t>-O</w:t>
      </w:r>
      <w:r>
        <w:rPr>
          <w:rFonts w:ascii="Arial" w:eastAsia="Arial" w:hAnsi="Arial" w:cs="Arial"/>
          <w:i/>
          <w:sz w:val="20"/>
          <w:szCs w:val="20"/>
        </w:rPr>
        <w:t>ff</w:t>
      </w:r>
      <w:r>
        <w:rPr>
          <w:rFonts w:ascii="Arial" w:eastAsia="Arial" w:hAnsi="Arial" w:cs="Arial"/>
          <w:i/>
          <w:spacing w:val="-7"/>
          <w:sz w:val="20"/>
          <w:szCs w:val="20"/>
        </w:rPr>
        <w:t xml:space="preserve"> </w:t>
      </w:r>
      <w:r>
        <w:rPr>
          <w:rFonts w:ascii="Arial" w:eastAsia="Arial" w:hAnsi="Arial" w:cs="Arial"/>
          <w:i/>
          <w:spacing w:val="-1"/>
          <w:sz w:val="20"/>
          <w:szCs w:val="20"/>
        </w:rPr>
        <w:t>i</w:t>
      </w:r>
      <w:r>
        <w:rPr>
          <w:rFonts w:ascii="Arial" w:eastAsia="Arial" w:hAnsi="Arial" w:cs="Arial"/>
          <w:i/>
          <w:sz w:val="20"/>
          <w:szCs w:val="20"/>
        </w:rPr>
        <w:t>n</w:t>
      </w:r>
      <w:r>
        <w:rPr>
          <w:rFonts w:ascii="Arial" w:eastAsia="Arial" w:hAnsi="Arial" w:cs="Arial"/>
          <w:i/>
          <w:spacing w:val="-2"/>
          <w:sz w:val="20"/>
          <w:szCs w:val="20"/>
        </w:rPr>
        <w:t xml:space="preserve"> </w:t>
      </w:r>
      <w:r>
        <w:rPr>
          <w:rFonts w:ascii="Arial" w:eastAsia="Arial" w:hAnsi="Arial" w:cs="Arial"/>
          <w:i/>
          <w:spacing w:val="1"/>
          <w:sz w:val="20"/>
          <w:szCs w:val="20"/>
        </w:rPr>
        <w:t>t</w:t>
      </w:r>
      <w:r>
        <w:rPr>
          <w:rFonts w:ascii="Arial" w:eastAsia="Arial" w:hAnsi="Arial" w:cs="Arial"/>
          <w:i/>
          <w:sz w:val="20"/>
          <w:szCs w:val="20"/>
        </w:rPr>
        <w:t>he</w:t>
      </w:r>
      <w:r>
        <w:rPr>
          <w:rFonts w:ascii="Arial" w:eastAsia="Arial" w:hAnsi="Arial" w:cs="Arial"/>
          <w:i/>
          <w:spacing w:val="-2"/>
          <w:sz w:val="20"/>
          <w:szCs w:val="20"/>
        </w:rPr>
        <w:t xml:space="preserve"> </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z w:val="20"/>
          <w:szCs w:val="20"/>
        </w:rPr>
        <w:t>a</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1"/>
          <w:sz w:val="20"/>
          <w:szCs w:val="20"/>
        </w:rPr>
        <w:t>c</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1"/>
          <w:sz w:val="20"/>
          <w:szCs w:val="20"/>
        </w:rPr>
        <w:t>S</w:t>
      </w:r>
      <w:r>
        <w:rPr>
          <w:rFonts w:ascii="Arial" w:eastAsia="Arial" w:hAnsi="Arial" w:cs="Arial"/>
          <w:i/>
          <w:spacing w:val="2"/>
          <w:sz w:val="20"/>
          <w:szCs w:val="20"/>
        </w:rPr>
        <w:t>e</w:t>
      </w:r>
      <w:r>
        <w:rPr>
          <w:rFonts w:ascii="Arial" w:eastAsia="Arial" w:hAnsi="Arial" w:cs="Arial"/>
          <w:i/>
          <w:sz w:val="20"/>
          <w:szCs w:val="20"/>
        </w:rPr>
        <w:t>tt</w:t>
      </w:r>
      <w:r>
        <w:rPr>
          <w:rFonts w:ascii="Arial" w:eastAsia="Arial" w:hAnsi="Arial" w:cs="Arial"/>
          <w:i/>
          <w:spacing w:val="-1"/>
          <w:sz w:val="20"/>
          <w:szCs w:val="20"/>
        </w:rPr>
        <w:t>i</w:t>
      </w:r>
      <w:r>
        <w:rPr>
          <w:rFonts w:ascii="Arial" w:eastAsia="Arial" w:hAnsi="Arial" w:cs="Arial"/>
          <w:i/>
          <w:spacing w:val="2"/>
          <w:sz w:val="20"/>
          <w:szCs w:val="20"/>
        </w:rPr>
        <w:t>ng</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P</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ter</w:t>
      </w:r>
      <w:r>
        <w:rPr>
          <w:rFonts w:ascii="Arial" w:eastAsia="Arial" w:hAnsi="Arial" w:cs="Arial"/>
          <w:spacing w:val="-6"/>
          <w:sz w:val="20"/>
          <w:szCs w:val="20"/>
        </w:rPr>
        <w:t xml:space="preserve"> </w:t>
      </w:r>
      <w:r>
        <w:rPr>
          <w:rFonts w:ascii="Arial" w:eastAsia="Arial" w:hAnsi="Arial" w:cs="Arial"/>
          <w:sz w:val="20"/>
          <w:szCs w:val="20"/>
        </w:rPr>
        <w:t>pre</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1"/>
          <w:sz w:val="20"/>
          <w:szCs w:val="20"/>
        </w:rPr>
        <w:t>a</w:t>
      </w:r>
      <w:r>
        <w:rPr>
          <w:rFonts w:ascii="Arial" w:eastAsia="Arial" w:hAnsi="Arial" w:cs="Arial"/>
          <w:sz w:val="20"/>
          <w:szCs w:val="20"/>
        </w:rPr>
        <w:t xml:space="preserve">t </w:t>
      </w:r>
      <w:r>
        <w:rPr>
          <w:rFonts w:ascii="Arial" w:eastAsia="Arial" w:hAnsi="Arial" w:cs="Arial"/>
          <w:spacing w:val="3"/>
          <w:sz w:val="20"/>
          <w:szCs w:val="20"/>
        </w:rPr>
        <w:t>T</w:t>
      </w:r>
      <w:r>
        <w:rPr>
          <w:rFonts w:ascii="Arial" w:eastAsia="Arial" w:hAnsi="Arial" w:cs="Arial"/>
          <w:sz w:val="20"/>
          <w:szCs w:val="20"/>
        </w:rPr>
        <w:t xml:space="preserve">he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erican</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6"/>
          <w:sz w:val="20"/>
          <w:szCs w:val="20"/>
        </w:rPr>
        <w:t>m</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Co</w:t>
      </w:r>
      <w:r>
        <w:rPr>
          <w:rFonts w:ascii="Arial" w:eastAsia="Arial" w:hAnsi="Arial" w:cs="Arial"/>
          <w:spacing w:val="1"/>
          <w:sz w:val="20"/>
          <w:szCs w:val="20"/>
        </w:rPr>
        <w:t>ll</w:t>
      </w:r>
      <w:r>
        <w:rPr>
          <w:rFonts w:ascii="Arial" w:eastAsia="Arial" w:hAnsi="Arial" w:cs="Arial"/>
          <w:sz w:val="20"/>
          <w:szCs w:val="20"/>
        </w:rPr>
        <w:t>e</w:t>
      </w:r>
      <w:r>
        <w:rPr>
          <w:rFonts w:ascii="Arial" w:eastAsia="Arial" w:hAnsi="Arial" w:cs="Arial"/>
          <w:spacing w:val="-1"/>
          <w:sz w:val="20"/>
          <w:szCs w:val="20"/>
        </w:rPr>
        <w:t>g</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Nur</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Is</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pacing w:val="2"/>
          <w:sz w:val="20"/>
          <w:szCs w:val="20"/>
        </w:rPr>
        <w:t>f</w:t>
      </w:r>
      <w:r>
        <w:rPr>
          <w:rFonts w:ascii="Arial" w:eastAsia="Arial" w:hAnsi="Arial" w:cs="Arial"/>
          <w:sz w:val="20"/>
          <w:szCs w:val="20"/>
        </w:rPr>
        <w:t>eren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De</w:t>
      </w:r>
      <w:r>
        <w:rPr>
          <w:rFonts w:ascii="Arial" w:eastAsia="Arial" w:hAnsi="Arial" w:cs="Arial"/>
          <w:spacing w:val="2"/>
          <w:sz w:val="20"/>
          <w:szCs w:val="20"/>
        </w:rPr>
        <w:t>n</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7"/>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 xml:space="preserve">, </w:t>
      </w:r>
      <w:r>
        <w:rPr>
          <w:rFonts w:ascii="Arial" w:eastAsia="Arial" w:hAnsi="Arial" w:cs="Arial"/>
          <w:spacing w:val="-1"/>
          <w:sz w:val="20"/>
          <w:szCs w:val="20"/>
        </w:rPr>
        <w:t>A</w:t>
      </w:r>
      <w:r>
        <w:rPr>
          <w:rFonts w:ascii="Arial" w:eastAsia="Arial" w:hAnsi="Arial" w:cs="Arial"/>
          <w:sz w:val="20"/>
          <w:szCs w:val="20"/>
        </w:rPr>
        <w:t>pr</w:t>
      </w:r>
      <w:r>
        <w:rPr>
          <w:rFonts w:ascii="Arial" w:eastAsia="Arial" w:hAnsi="Arial" w:cs="Arial"/>
          <w:spacing w:val="2"/>
          <w:sz w:val="20"/>
          <w:szCs w:val="20"/>
        </w:rPr>
        <w:t>i</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2</w:t>
      </w:r>
      <w:r>
        <w:rPr>
          <w:rFonts w:ascii="Arial" w:eastAsia="Arial" w:hAnsi="Arial" w:cs="Arial"/>
          <w:sz w:val="20"/>
          <w:szCs w:val="20"/>
        </w:rPr>
        <w:t>2,</w:t>
      </w:r>
    </w:p>
    <w:p w14:paraId="7FE0F790" w14:textId="77777777" w:rsidR="007323ED" w:rsidRDefault="007323ED" w:rsidP="007323ED">
      <w:pPr>
        <w:spacing w:after="0" w:line="229" w:lineRule="exact"/>
        <w:ind w:left="1540" w:right="-20"/>
        <w:rPr>
          <w:rFonts w:ascii="Arial" w:eastAsia="Arial" w:hAnsi="Arial" w:cs="Arial"/>
          <w:sz w:val="20"/>
          <w:szCs w:val="20"/>
        </w:rPr>
      </w:pP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0</w:t>
      </w:r>
      <w:r>
        <w:rPr>
          <w:rFonts w:ascii="Arial" w:eastAsia="Arial" w:hAnsi="Arial" w:cs="Arial"/>
          <w:spacing w:val="1"/>
          <w:sz w:val="20"/>
          <w:szCs w:val="20"/>
        </w:rPr>
        <w:t>7</w:t>
      </w:r>
      <w:r>
        <w:rPr>
          <w:rFonts w:ascii="Arial" w:eastAsia="Arial" w:hAnsi="Arial" w:cs="Arial"/>
          <w:sz w:val="20"/>
          <w:szCs w:val="20"/>
        </w:rPr>
        <w:t>.</w:t>
      </w:r>
    </w:p>
    <w:p w14:paraId="74865F3F" w14:textId="77777777" w:rsidR="007323ED" w:rsidRDefault="007323ED" w:rsidP="007323ED">
      <w:pPr>
        <w:spacing w:before="7" w:after="0" w:line="220" w:lineRule="exact"/>
      </w:pPr>
    </w:p>
    <w:p w14:paraId="6200F18A" w14:textId="77777777" w:rsidR="007323ED" w:rsidRDefault="007323ED" w:rsidP="007323ED">
      <w:pPr>
        <w:spacing w:after="0" w:line="241" w:lineRule="auto"/>
        <w:ind w:left="1540" w:right="430" w:hanging="720"/>
        <w:rPr>
          <w:rFonts w:ascii="Arial" w:eastAsia="Arial" w:hAnsi="Arial" w:cs="Arial"/>
          <w:sz w:val="20"/>
          <w:szCs w:val="20"/>
        </w:rPr>
      </w:pPr>
      <w:r>
        <w:rPr>
          <w:rFonts w:ascii="Arial" w:eastAsia="Arial" w:hAnsi="Arial" w:cs="Arial"/>
          <w:spacing w:val="1"/>
          <w:sz w:val="20"/>
          <w:szCs w:val="20"/>
        </w:rPr>
        <w:t>G</w:t>
      </w:r>
      <w:r>
        <w:rPr>
          <w:rFonts w:ascii="Arial" w:eastAsia="Arial" w:hAnsi="Arial" w:cs="Arial"/>
          <w:sz w:val="20"/>
          <w:szCs w:val="20"/>
        </w:rPr>
        <w:t>ee,</w:t>
      </w:r>
      <w:r>
        <w:rPr>
          <w:rFonts w:ascii="Arial" w:eastAsia="Arial" w:hAnsi="Arial" w:cs="Arial"/>
          <w:spacing w:val="-4"/>
          <w:sz w:val="20"/>
          <w:szCs w:val="20"/>
        </w:rPr>
        <w:t xml:space="preserve"> </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pacing w:val="1"/>
          <w:sz w:val="20"/>
          <w:szCs w:val="20"/>
        </w:rPr>
        <w:t>O</w:t>
      </w:r>
      <w:r>
        <w:rPr>
          <w:rFonts w:ascii="Arial" w:eastAsia="Arial" w:hAnsi="Arial" w:cs="Arial"/>
          <w:spacing w:val="3"/>
          <w:sz w:val="20"/>
          <w:szCs w:val="20"/>
        </w:rPr>
        <w:t>s</w:t>
      </w:r>
      <w:r>
        <w:rPr>
          <w:rFonts w:ascii="Arial" w:eastAsia="Arial" w:hAnsi="Arial" w:cs="Arial"/>
          <w:sz w:val="20"/>
          <w:szCs w:val="20"/>
        </w:rPr>
        <w:t>wa</w:t>
      </w:r>
      <w:r>
        <w:rPr>
          <w:rFonts w:ascii="Arial" w:eastAsia="Arial" w:hAnsi="Arial" w:cs="Arial"/>
          <w:spacing w:val="3"/>
          <w:sz w:val="20"/>
          <w:szCs w:val="20"/>
        </w:rPr>
        <w:t>k</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J</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9"/>
          <w:sz w:val="20"/>
          <w:szCs w:val="20"/>
        </w:rPr>
        <w:t>W</w:t>
      </w:r>
      <w:r>
        <w:rPr>
          <w:rFonts w:ascii="Arial" w:eastAsia="Arial" w:hAnsi="Arial" w:cs="Arial"/>
          <w:spacing w:val="-3"/>
          <w:sz w:val="20"/>
          <w:szCs w:val="20"/>
        </w:rPr>
        <w:t>i</w:t>
      </w:r>
      <w:r>
        <w:rPr>
          <w:rFonts w:ascii="Arial" w:eastAsia="Arial" w:hAnsi="Arial" w:cs="Arial"/>
          <w:spacing w:val="-1"/>
          <w:sz w:val="20"/>
          <w:szCs w:val="20"/>
        </w:rPr>
        <w:t>c</w:t>
      </w:r>
      <w:r>
        <w:rPr>
          <w:rFonts w:ascii="Arial" w:eastAsia="Arial" w:hAnsi="Arial" w:cs="Arial"/>
          <w:spacing w:val="1"/>
          <w:sz w:val="20"/>
          <w:szCs w:val="20"/>
        </w:rPr>
        <w:t>ks</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M</w:t>
      </w:r>
      <w:r>
        <w:rPr>
          <w:rFonts w:ascii="Arial" w:eastAsia="Arial" w:hAnsi="Arial" w:cs="Arial"/>
          <w:sz w:val="20"/>
          <w:szCs w:val="20"/>
        </w:rPr>
        <w:t>. &amp;</w:t>
      </w:r>
      <w:r>
        <w:rPr>
          <w:rFonts w:ascii="Arial" w:eastAsia="Arial" w:hAnsi="Arial" w:cs="Arial"/>
          <w:spacing w:val="-2"/>
          <w:sz w:val="20"/>
          <w:szCs w:val="20"/>
        </w:rPr>
        <w:t xml:space="preserve"> </w:t>
      </w:r>
      <w:r>
        <w:rPr>
          <w:rFonts w:ascii="Arial" w:eastAsia="Arial" w:hAnsi="Arial" w:cs="Arial"/>
          <w:sz w:val="20"/>
          <w:szCs w:val="20"/>
        </w:rPr>
        <w:t>H</w:t>
      </w:r>
      <w:r>
        <w:rPr>
          <w:rFonts w:ascii="Arial" w:eastAsia="Arial" w:hAnsi="Arial" w:cs="Arial"/>
          <w:spacing w:val="2"/>
          <w:sz w:val="20"/>
          <w:szCs w:val="20"/>
        </w:rPr>
        <w:t>e</w:t>
      </w:r>
      <w:r>
        <w:rPr>
          <w:rFonts w:ascii="Arial" w:eastAsia="Arial" w:hAnsi="Arial" w:cs="Arial"/>
          <w:sz w:val="20"/>
          <w:szCs w:val="20"/>
        </w:rPr>
        <w:t>nrich</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B</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i/>
          <w:sz w:val="20"/>
          <w:szCs w:val="20"/>
        </w:rPr>
        <w:t>The</w:t>
      </w:r>
      <w:r>
        <w:rPr>
          <w:rFonts w:ascii="Arial" w:eastAsia="Arial" w:hAnsi="Arial" w:cs="Arial"/>
          <w:i/>
          <w:spacing w:val="-2"/>
          <w:sz w:val="20"/>
          <w:szCs w:val="20"/>
        </w:rPr>
        <w:t xml:space="preserve"> </w:t>
      </w:r>
      <w:r>
        <w:rPr>
          <w:rFonts w:ascii="Arial" w:eastAsia="Arial" w:hAnsi="Arial" w:cs="Arial"/>
          <w:i/>
          <w:spacing w:val="-1"/>
          <w:sz w:val="20"/>
          <w:szCs w:val="20"/>
        </w:rPr>
        <w:t>E</w:t>
      </w:r>
      <w:r>
        <w:rPr>
          <w:rFonts w:ascii="Arial" w:eastAsia="Arial" w:hAnsi="Arial" w:cs="Arial"/>
          <w:i/>
          <w:sz w:val="20"/>
          <w:szCs w:val="20"/>
        </w:rPr>
        <w:t>f</w:t>
      </w:r>
      <w:r>
        <w:rPr>
          <w:rFonts w:ascii="Arial" w:eastAsia="Arial" w:hAnsi="Arial" w:cs="Arial"/>
          <w:i/>
          <w:spacing w:val="2"/>
          <w:sz w:val="20"/>
          <w:szCs w:val="20"/>
        </w:rPr>
        <w:t>f</w:t>
      </w:r>
      <w:r>
        <w:rPr>
          <w:rFonts w:ascii="Arial" w:eastAsia="Arial" w:hAnsi="Arial" w:cs="Arial"/>
          <w:i/>
          <w:sz w:val="20"/>
          <w:szCs w:val="20"/>
        </w:rPr>
        <w:t>e</w:t>
      </w:r>
      <w:r>
        <w:rPr>
          <w:rFonts w:ascii="Arial" w:eastAsia="Arial" w:hAnsi="Arial" w:cs="Arial"/>
          <w:i/>
          <w:spacing w:val="1"/>
          <w:sz w:val="20"/>
          <w:szCs w:val="20"/>
        </w:rPr>
        <w:t>c</w:t>
      </w:r>
      <w:r>
        <w:rPr>
          <w:rFonts w:ascii="Arial" w:eastAsia="Arial" w:hAnsi="Arial" w:cs="Arial"/>
          <w:i/>
          <w:sz w:val="20"/>
          <w:szCs w:val="20"/>
        </w:rPr>
        <w:t>ts</w:t>
      </w:r>
      <w:r>
        <w:rPr>
          <w:rFonts w:ascii="Arial" w:eastAsia="Arial" w:hAnsi="Arial" w:cs="Arial"/>
          <w:i/>
          <w:spacing w:val="-5"/>
          <w:sz w:val="20"/>
          <w:szCs w:val="20"/>
        </w:rPr>
        <w:t xml:space="preserve"> </w:t>
      </w:r>
      <w:r>
        <w:rPr>
          <w:rFonts w:ascii="Arial" w:eastAsia="Arial" w:hAnsi="Arial" w:cs="Arial"/>
          <w:i/>
          <w:sz w:val="20"/>
          <w:szCs w:val="20"/>
        </w:rPr>
        <w:t>of</w:t>
      </w:r>
      <w:r>
        <w:rPr>
          <w:rFonts w:ascii="Arial" w:eastAsia="Arial" w:hAnsi="Arial" w:cs="Arial"/>
          <w:i/>
          <w:spacing w:val="-3"/>
          <w:sz w:val="20"/>
          <w:szCs w:val="20"/>
        </w:rPr>
        <w:t xml:space="preserve"> </w:t>
      </w:r>
      <w:r>
        <w:rPr>
          <w:rFonts w:ascii="Arial" w:eastAsia="Arial" w:hAnsi="Arial" w:cs="Arial"/>
          <w:i/>
          <w:spacing w:val="1"/>
          <w:sz w:val="20"/>
          <w:szCs w:val="20"/>
        </w:rPr>
        <w:t>S</w:t>
      </w:r>
      <w:r>
        <w:rPr>
          <w:rFonts w:ascii="Arial" w:eastAsia="Arial" w:hAnsi="Arial" w:cs="Arial"/>
          <w:i/>
          <w:spacing w:val="-1"/>
          <w:sz w:val="20"/>
          <w:szCs w:val="20"/>
        </w:rPr>
        <w:t>i</w:t>
      </w:r>
      <w:r>
        <w:rPr>
          <w:rFonts w:ascii="Arial" w:eastAsia="Arial" w:hAnsi="Arial" w:cs="Arial"/>
          <w:i/>
          <w:spacing w:val="2"/>
          <w:sz w:val="20"/>
          <w:szCs w:val="20"/>
        </w:rPr>
        <w:t>m</w:t>
      </w:r>
      <w:r>
        <w:rPr>
          <w:rFonts w:ascii="Arial" w:eastAsia="Arial" w:hAnsi="Arial" w:cs="Arial"/>
          <w:i/>
          <w:sz w:val="20"/>
          <w:szCs w:val="20"/>
        </w:rPr>
        <w:t>u</w:t>
      </w:r>
      <w:r>
        <w:rPr>
          <w:rFonts w:ascii="Arial" w:eastAsia="Arial" w:hAnsi="Arial" w:cs="Arial"/>
          <w:i/>
          <w:spacing w:val="-1"/>
          <w:sz w:val="20"/>
          <w:szCs w:val="20"/>
        </w:rPr>
        <w:t>l</w:t>
      </w:r>
      <w:r>
        <w:rPr>
          <w:rFonts w:ascii="Arial" w:eastAsia="Arial" w:hAnsi="Arial" w:cs="Arial"/>
          <w:i/>
          <w:spacing w:val="2"/>
          <w:sz w:val="20"/>
          <w:szCs w:val="20"/>
        </w:rPr>
        <w:t>a</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4"/>
          <w:sz w:val="20"/>
          <w:szCs w:val="20"/>
        </w:rPr>
        <w:t>o</w:t>
      </w:r>
      <w:r>
        <w:rPr>
          <w:rFonts w:ascii="Arial" w:eastAsia="Arial" w:hAnsi="Arial" w:cs="Arial"/>
          <w:i/>
          <w:sz w:val="20"/>
          <w:szCs w:val="20"/>
        </w:rPr>
        <w:t>n</w:t>
      </w:r>
      <w:r>
        <w:rPr>
          <w:rFonts w:ascii="Arial" w:eastAsia="Arial" w:hAnsi="Arial" w:cs="Arial"/>
          <w:i/>
          <w:spacing w:val="-9"/>
          <w:sz w:val="20"/>
          <w:szCs w:val="20"/>
        </w:rPr>
        <w:t xml:space="preserve"> </w:t>
      </w:r>
      <w:r>
        <w:rPr>
          <w:rFonts w:ascii="Arial" w:eastAsia="Arial" w:hAnsi="Arial" w:cs="Arial"/>
          <w:i/>
          <w:spacing w:val="1"/>
          <w:sz w:val="20"/>
          <w:szCs w:val="20"/>
        </w:rPr>
        <w:t>o</w:t>
      </w:r>
      <w:r>
        <w:rPr>
          <w:rFonts w:ascii="Arial" w:eastAsia="Arial" w:hAnsi="Arial" w:cs="Arial"/>
          <w:i/>
          <w:sz w:val="20"/>
          <w:szCs w:val="20"/>
        </w:rPr>
        <w:t>n</w:t>
      </w:r>
      <w:r>
        <w:rPr>
          <w:rFonts w:ascii="Arial" w:eastAsia="Arial" w:hAnsi="Arial" w:cs="Arial"/>
          <w:i/>
          <w:spacing w:val="-2"/>
          <w:sz w:val="20"/>
          <w:szCs w:val="20"/>
        </w:rPr>
        <w:t xml:space="preserve"> </w:t>
      </w:r>
      <w:r>
        <w:rPr>
          <w:rFonts w:ascii="Arial" w:eastAsia="Arial" w:hAnsi="Arial" w:cs="Arial"/>
          <w:i/>
          <w:sz w:val="20"/>
          <w:szCs w:val="20"/>
        </w:rPr>
        <w:t>N</w:t>
      </w:r>
      <w:r>
        <w:rPr>
          <w:rFonts w:ascii="Arial" w:eastAsia="Arial" w:hAnsi="Arial" w:cs="Arial"/>
          <w:i/>
          <w:spacing w:val="-1"/>
          <w:sz w:val="20"/>
          <w:szCs w:val="20"/>
        </w:rPr>
        <w:t>u</w:t>
      </w:r>
      <w:r>
        <w:rPr>
          <w:rFonts w:ascii="Arial" w:eastAsia="Arial" w:hAnsi="Arial" w:cs="Arial"/>
          <w:i/>
          <w:spacing w:val="1"/>
          <w:sz w:val="20"/>
          <w:szCs w:val="20"/>
        </w:rPr>
        <w:t>rs</w:t>
      </w:r>
      <w:r>
        <w:rPr>
          <w:rFonts w:ascii="Arial" w:eastAsia="Arial" w:hAnsi="Arial" w:cs="Arial"/>
          <w:i/>
          <w:sz w:val="20"/>
          <w:szCs w:val="20"/>
        </w:rPr>
        <w:t>e</w:t>
      </w:r>
      <w:r>
        <w:rPr>
          <w:rFonts w:ascii="Arial" w:eastAsia="Arial" w:hAnsi="Arial" w:cs="Arial"/>
          <w:i/>
          <w:spacing w:val="-3"/>
          <w:sz w:val="20"/>
          <w:szCs w:val="20"/>
        </w:rPr>
        <w:t xml:space="preserve"> </w:t>
      </w:r>
      <w:r>
        <w:rPr>
          <w:rFonts w:ascii="Arial" w:eastAsia="Arial" w:hAnsi="Arial" w:cs="Arial"/>
          <w:i/>
          <w:spacing w:val="-1"/>
          <w:sz w:val="20"/>
          <w:szCs w:val="20"/>
        </w:rPr>
        <w:t>A</w:t>
      </w:r>
      <w:r>
        <w:rPr>
          <w:rFonts w:ascii="Arial" w:eastAsia="Arial" w:hAnsi="Arial" w:cs="Arial"/>
          <w:i/>
          <w:sz w:val="20"/>
          <w:szCs w:val="20"/>
        </w:rPr>
        <w:t>n</w:t>
      </w:r>
      <w:r>
        <w:rPr>
          <w:rFonts w:ascii="Arial" w:eastAsia="Arial" w:hAnsi="Arial" w:cs="Arial"/>
          <w:i/>
          <w:spacing w:val="-1"/>
          <w:sz w:val="20"/>
          <w:szCs w:val="20"/>
        </w:rPr>
        <w:t>e</w:t>
      </w:r>
      <w:r>
        <w:rPr>
          <w:rFonts w:ascii="Arial" w:eastAsia="Arial" w:hAnsi="Arial" w:cs="Arial"/>
          <w:i/>
          <w:spacing w:val="1"/>
          <w:sz w:val="20"/>
          <w:szCs w:val="20"/>
        </w:rPr>
        <w:t>s</w:t>
      </w:r>
      <w:r>
        <w:rPr>
          <w:rFonts w:ascii="Arial" w:eastAsia="Arial" w:hAnsi="Arial" w:cs="Arial"/>
          <w:i/>
          <w:spacing w:val="2"/>
          <w:sz w:val="20"/>
          <w:szCs w:val="20"/>
        </w:rPr>
        <w:t>t</w:t>
      </w:r>
      <w:r>
        <w:rPr>
          <w:rFonts w:ascii="Arial" w:eastAsia="Arial" w:hAnsi="Arial" w:cs="Arial"/>
          <w:i/>
          <w:sz w:val="20"/>
          <w:szCs w:val="20"/>
        </w:rPr>
        <w:t>h</w:t>
      </w:r>
      <w:r>
        <w:rPr>
          <w:rFonts w:ascii="Arial" w:eastAsia="Arial" w:hAnsi="Arial" w:cs="Arial"/>
          <w:i/>
          <w:spacing w:val="-1"/>
          <w:sz w:val="20"/>
          <w:szCs w:val="20"/>
        </w:rPr>
        <w:t>e</w:t>
      </w:r>
      <w:r>
        <w:rPr>
          <w:rFonts w:ascii="Arial" w:eastAsia="Arial" w:hAnsi="Arial" w:cs="Arial"/>
          <w:i/>
          <w:spacing w:val="1"/>
          <w:sz w:val="20"/>
          <w:szCs w:val="20"/>
        </w:rPr>
        <w:t>s</w:t>
      </w:r>
      <w:r>
        <w:rPr>
          <w:rFonts w:ascii="Arial" w:eastAsia="Arial" w:hAnsi="Arial" w:cs="Arial"/>
          <w:i/>
          <w:spacing w:val="-1"/>
          <w:sz w:val="20"/>
          <w:szCs w:val="20"/>
        </w:rPr>
        <w:t>i</w:t>
      </w:r>
      <w:r>
        <w:rPr>
          <w:rFonts w:ascii="Arial" w:eastAsia="Arial" w:hAnsi="Arial" w:cs="Arial"/>
          <w:i/>
          <w:sz w:val="20"/>
          <w:szCs w:val="20"/>
        </w:rPr>
        <w:t xml:space="preserve">a </w:t>
      </w:r>
      <w:r>
        <w:rPr>
          <w:rFonts w:ascii="Arial" w:eastAsia="Arial" w:hAnsi="Arial" w:cs="Arial"/>
          <w:i/>
          <w:spacing w:val="-1"/>
          <w:sz w:val="20"/>
          <w:szCs w:val="20"/>
        </w:rPr>
        <w:t>S</w:t>
      </w:r>
      <w:r>
        <w:rPr>
          <w:rFonts w:ascii="Arial" w:eastAsia="Arial" w:hAnsi="Arial" w:cs="Arial"/>
          <w:i/>
          <w:sz w:val="20"/>
          <w:szCs w:val="20"/>
        </w:rPr>
        <w:t>tu</w:t>
      </w:r>
      <w:r>
        <w:rPr>
          <w:rFonts w:ascii="Arial" w:eastAsia="Arial" w:hAnsi="Arial" w:cs="Arial"/>
          <w:i/>
          <w:spacing w:val="1"/>
          <w:sz w:val="20"/>
          <w:szCs w:val="20"/>
        </w:rPr>
        <w:t>d</w:t>
      </w:r>
      <w:r>
        <w:rPr>
          <w:rFonts w:ascii="Arial" w:eastAsia="Arial" w:hAnsi="Arial" w:cs="Arial"/>
          <w:i/>
          <w:sz w:val="20"/>
          <w:szCs w:val="20"/>
        </w:rPr>
        <w:t>e</w:t>
      </w:r>
      <w:r>
        <w:rPr>
          <w:rFonts w:ascii="Arial" w:eastAsia="Arial" w:hAnsi="Arial" w:cs="Arial"/>
          <w:i/>
          <w:spacing w:val="-1"/>
          <w:sz w:val="20"/>
          <w:szCs w:val="20"/>
        </w:rPr>
        <w:t>n</w:t>
      </w:r>
      <w:r>
        <w:rPr>
          <w:rFonts w:ascii="Arial" w:eastAsia="Arial" w:hAnsi="Arial" w:cs="Arial"/>
          <w:i/>
          <w:spacing w:val="4"/>
          <w:sz w:val="20"/>
          <w:szCs w:val="20"/>
        </w:rPr>
        <w:t>t</w:t>
      </w:r>
      <w:r>
        <w:rPr>
          <w:rFonts w:ascii="Arial" w:eastAsia="Arial" w:hAnsi="Arial" w:cs="Arial"/>
          <w:i/>
          <w:spacing w:val="-6"/>
          <w:sz w:val="20"/>
          <w:szCs w:val="20"/>
        </w:rPr>
        <w:t>’</w:t>
      </w:r>
      <w:r>
        <w:rPr>
          <w:rFonts w:ascii="Arial" w:eastAsia="Arial" w:hAnsi="Arial" w:cs="Arial"/>
          <w:i/>
          <w:sz w:val="20"/>
          <w:szCs w:val="20"/>
        </w:rPr>
        <w:t>s</w:t>
      </w:r>
      <w:r>
        <w:rPr>
          <w:rFonts w:ascii="Arial" w:eastAsia="Arial" w:hAnsi="Arial" w:cs="Arial"/>
          <w:i/>
          <w:spacing w:val="-4"/>
          <w:sz w:val="20"/>
          <w:szCs w:val="20"/>
        </w:rPr>
        <w:t xml:space="preserve"> </w:t>
      </w:r>
      <w:r>
        <w:rPr>
          <w:rFonts w:ascii="Arial" w:eastAsia="Arial" w:hAnsi="Arial" w:cs="Arial"/>
          <w:i/>
          <w:spacing w:val="1"/>
          <w:sz w:val="20"/>
          <w:szCs w:val="20"/>
        </w:rPr>
        <w:t>P</w:t>
      </w:r>
      <w:r>
        <w:rPr>
          <w:rFonts w:ascii="Arial" w:eastAsia="Arial" w:hAnsi="Arial" w:cs="Arial"/>
          <w:i/>
          <w:sz w:val="20"/>
          <w:szCs w:val="20"/>
        </w:rPr>
        <w:t>er</w:t>
      </w:r>
      <w:r>
        <w:rPr>
          <w:rFonts w:ascii="Arial" w:eastAsia="Arial" w:hAnsi="Arial" w:cs="Arial"/>
          <w:i/>
          <w:spacing w:val="2"/>
          <w:sz w:val="20"/>
          <w:szCs w:val="20"/>
        </w:rPr>
        <w:t>c</w:t>
      </w:r>
      <w:r>
        <w:rPr>
          <w:rFonts w:ascii="Arial" w:eastAsia="Arial" w:hAnsi="Arial" w:cs="Arial"/>
          <w:i/>
          <w:sz w:val="20"/>
          <w:szCs w:val="20"/>
        </w:rPr>
        <w:t>e</w:t>
      </w:r>
      <w:r>
        <w:rPr>
          <w:rFonts w:ascii="Arial" w:eastAsia="Arial" w:hAnsi="Arial" w:cs="Arial"/>
          <w:i/>
          <w:spacing w:val="-1"/>
          <w:sz w:val="20"/>
          <w:szCs w:val="20"/>
        </w:rPr>
        <w:t>i</w:t>
      </w:r>
      <w:r>
        <w:rPr>
          <w:rFonts w:ascii="Arial" w:eastAsia="Arial" w:hAnsi="Arial" w:cs="Arial"/>
          <w:i/>
          <w:spacing w:val="1"/>
          <w:sz w:val="20"/>
          <w:szCs w:val="20"/>
        </w:rPr>
        <w:t>v</w:t>
      </w:r>
      <w:r>
        <w:rPr>
          <w:rFonts w:ascii="Arial" w:eastAsia="Arial" w:hAnsi="Arial" w:cs="Arial"/>
          <w:i/>
          <w:sz w:val="20"/>
          <w:szCs w:val="20"/>
        </w:rPr>
        <w:t>ed</w:t>
      </w:r>
      <w:r>
        <w:rPr>
          <w:rFonts w:ascii="Arial" w:eastAsia="Arial" w:hAnsi="Arial" w:cs="Arial"/>
          <w:i/>
          <w:spacing w:val="-8"/>
          <w:sz w:val="20"/>
          <w:szCs w:val="20"/>
        </w:rPr>
        <w:t xml:space="preserve"> </w:t>
      </w:r>
      <w:r>
        <w:rPr>
          <w:rFonts w:ascii="Arial" w:eastAsia="Arial" w:hAnsi="Arial" w:cs="Arial"/>
          <w:i/>
          <w:spacing w:val="-1"/>
          <w:sz w:val="20"/>
          <w:szCs w:val="20"/>
        </w:rPr>
        <w:t>S</w:t>
      </w:r>
      <w:r>
        <w:rPr>
          <w:rFonts w:ascii="Arial" w:eastAsia="Arial" w:hAnsi="Arial" w:cs="Arial"/>
          <w:i/>
          <w:spacing w:val="2"/>
          <w:sz w:val="20"/>
          <w:szCs w:val="20"/>
        </w:rPr>
        <w:t>e</w:t>
      </w:r>
      <w:r>
        <w:rPr>
          <w:rFonts w:ascii="Arial" w:eastAsia="Arial" w:hAnsi="Arial" w:cs="Arial"/>
          <w:i/>
          <w:spacing w:val="-1"/>
          <w:sz w:val="20"/>
          <w:szCs w:val="20"/>
        </w:rPr>
        <w:t>l</w:t>
      </w:r>
      <w:r>
        <w:rPr>
          <w:rFonts w:ascii="Arial" w:eastAsia="Arial" w:hAnsi="Arial" w:cs="Arial"/>
          <w:i/>
          <w:spacing w:val="1"/>
          <w:sz w:val="20"/>
          <w:szCs w:val="20"/>
        </w:rPr>
        <w:t>f-</w:t>
      </w:r>
      <w:r>
        <w:rPr>
          <w:rFonts w:ascii="Arial" w:eastAsia="Arial" w:hAnsi="Arial" w:cs="Arial"/>
          <w:i/>
          <w:spacing w:val="-1"/>
          <w:sz w:val="20"/>
          <w:szCs w:val="20"/>
        </w:rPr>
        <w:t>E</w:t>
      </w:r>
      <w:r>
        <w:rPr>
          <w:rFonts w:ascii="Arial" w:eastAsia="Arial" w:hAnsi="Arial" w:cs="Arial"/>
          <w:i/>
          <w:spacing w:val="2"/>
          <w:sz w:val="20"/>
          <w:szCs w:val="20"/>
        </w:rPr>
        <w:t>f</w:t>
      </w:r>
      <w:r>
        <w:rPr>
          <w:rFonts w:ascii="Arial" w:eastAsia="Arial" w:hAnsi="Arial" w:cs="Arial"/>
          <w:i/>
          <w:sz w:val="20"/>
          <w:szCs w:val="20"/>
        </w:rPr>
        <w:t>f</w:t>
      </w:r>
      <w:r>
        <w:rPr>
          <w:rFonts w:ascii="Arial" w:eastAsia="Arial" w:hAnsi="Arial" w:cs="Arial"/>
          <w:i/>
          <w:spacing w:val="-1"/>
          <w:sz w:val="20"/>
          <w:szCs w:val="20"/>
        </w:rPr>
        <w:t>i</w:t>
      </w:r>
      <w:r>
        <w:rPr>
          <w:rFonts w:ascii="Arial" w:eastAsia="Arial" w:hAnsi="Arial" w:cs="Arial"/>
          <w:i/>
          <w:spacing w:val="1"/>
          <w:sz w:val="20"/>
          <w:szCs w:val="20"/>
        </w:rPr>
        <w:t>c</w:t>
      </w:r>
      <w:r>
        <w:rPr>
          <w:rFonts w:ascii="Arial" w:eastAsia="Arial" w:hAnsi="Arial" w:cs="Arial"/>
          <w:i/>
          <w:sz w:val="20"/>
          <w:szCs w:val="20"/>
        </w:rPr>
        <w:t>a</w:t>
      </w:r>
      <w:r>
        <w:rPr>
          <w:rFonts w:ascii="Arial" w:eastAsia="Arial" w:hAnsi="Arial" w:cs="Arial"/>
          <w:i/>
          <w:spacing w:val="1"/>
          <w:sz w:val="20"/>
          <w:szCs w:val="20"/>
        </w:rPr>
        <w:t>cy</w:t>
      </w:r>
      <w:r>
        <w:rPr>
          <w:rFonts w:ascii="Arial" w:eastAsia="Arial" w:hAnsi="Arial" w:cs="Arial"/>
          <w:i/>
          <w:sz w:val="20"/>
          <w:szCs w:val="20"/>
        </w:rPr>
        <w:t>.</w:t>
      </w:r>
      <w:r>
        <w:rPr>
          <w:rFonts w:ascii="Arial" w:eastAsia="Arial" w:hAnsi="Arial" w:cs="Arial"/>
          <w:i/>
          <w:spacing w:val="-12"/>
          <w:sz w:val="20"/>
          <w:szCs w:val="20"/>
        </w:rPr>
        <w:t xml:space="preserve"> </w:t>
      </w:r>
      <w:r>
        <w:rPr>
          <w:rFonts w:ascii="Arial" w:eastAsia="Arial" w:hAnsi="Arial" w:cs="Arial"/>
          <w:spacing w:val="-1"/>
          <w:sz w:val="20"/>
          <w:szCs w:val="20"/>
        </w:rPr>
        <w:t>P</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z w:val="20"/>
          <w:szCs w:val="20"/>
        </w:rPr>
        <w:t>pre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at</w:t>
      </w:r>
      <w:r>
        <w:rPr>
          <w:rFonts w:ascii="Arial" w:eastAsia="Arial" w:hAnsi="Arial" w:cs="Arial"/>
          <w:spacing w:val="-3"/>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erican</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7"/>
          <w:sz w:val="20"/>
          <w:szCs w:val="20"/>
        </w:rPr>
        <w:t>m</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of Co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g</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Nur</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Hot</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3"/>
          <w:sz w:val="20"/>
          <w:szCs w:val="20"/>
        </w:rPr>
        <w:t>s</w:t>
      </w:r>
      <w:r>
        <w:rPr>
          <w:rFonts w:ascii="Arial" w:eastAsia="Arial" w:hAnsi="Arial" w:cs="Arial"/>
          <w:sz w:val="20"/>
          <w:szCs w:val="20"/>
        </w:rPr>
        <w:t>u</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pacing w:val="2"/>
          <w:sz w:val="20"/>
          <w:szCs w:val="20"/>
        </w:rPr>
        <w:t>f</w:t>
      </w:r>
      <w:r>
        <w:rPr>
          <w:rFonts w:ascii="Arial" w:eastAsia="Arial" w:hAnsi="Arial" w:cs="Arial"/>
          <w:sz w:val="20"/>
          <w:szCs w:val="20"/>
        </w:rPr>
        <w:t>eren</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7"/>
          <w:sz w:val="20"/>
          <w:szCs w:val="20"/>
        </w:rPr>
        <w:t xml:space="preserve"> </w:t>
      </w:r>
      <w:r>
        <w:rPr>
          <w:rFonts w:ascii="Arial" w:eastAsia="Arial" w:hAnsi="Arial" w:cs="Arial"/>
          <w:spacing w:val="3"/>
          <w:sz w:val="20"/>
          <w:szCs w:val="20"/>
        </w:rPr>
        <w:t>C</w:t>
      </w:r>
      <w:r>
        <w:rPr>
          <w:rFonts w:ascii="Arial" w:eastAsia="Arial" w:hAnsi="Arial" w:cs="Arial"/>
          <w:spacing w:val="1"/>
          <w:sz w:val="20"/>
          <w:szCs w:val="20"/>
        </w:rPr>
        <w:t>O</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pr</w:t>
      </w:r>
      <w:r>
        <w:rPr>
          <w:rFonts w:ascii="Arial" w:eastAsia="Arial" w:hAnsi="Arial" w:cs="Arial"/>
          <w:spacing w:val="2"/>
          <w:sz w:val="20"/>
          <w:szCs w:val="20"/>
        </w:rPr>
        <w:t>i</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2</w:t>
      </w:r>
      <w:r>
        <w:rPr>
          <w:rFonts w:ascii="Arial" w:eastAsia="Arial" w:hAnsi="Arial" w:cs="Arial"/>
          <w:sz w:val="20"/>
          <w:szCs w:val="20"/>
        </w:rPr>
        <w:t>2,</w:t>
      </w:r>
      <w:r>
        <w:rPr>
          <w:rFonts w:ascii="Arial" w:eastAsia="Arial" w:hAnsi="Arial" w:cs="Arial"/>
          <w:spacing w:val="-4"/>
          <w:sz w:val="20"/>
          <w:szCs w:val="20"/>
        </w:rPr>
        <w:t xml:space="preserve"> </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pacing w:val="2"/>
          <w:sz w:val="20"/>
          <w:szCs w:val="20"/>
        </w:rPr>
        <w:t>7</w:t>
      </w:r>
      <w:r>
        <w:rPr>
          <w:rFonts w:ascii="Arial" w:eastAsia="Arial" w:hAnsi="Arial" w:cs="Arial"/>
          <w:sz w:val="20"/>
          <w:szCs w:val="20"/>
        </w:rPr>
        <w:t>.</w:t>
      </w:r>
    </w:p>
    <w:p w14:paraId="593F2C80" w14:textId="77777777" w:rsidR="007323ED" w:rsidRDefault="007323ED" w:rsidP="007323ED">
      <w:pPr>
        <w:spacing w:before="7" w:after="0" w:line="220" w:lineRule="exact"/>
      </w:pPr>
    </w:p>
    <w:p w14:paraId="679AFD85" w14:textId="77777777" w:rsidR="007323ED" w:rsidRDefault="007323ED" w:rsidP="007323ED">
      <w:pPr>
        <w:spacing w:after="0" w:line="240" w:lineRule="auto"/>
        <w:ind w:left="1540" w:right="107" w:hanging="720"/>
        <w:rPr>
          <w:rFonts w:ascii="Arial" w:eastAsia="Arial" w:hAnsi="Arial" w:cs="Arial"/>
          <w:sz w:val="20"/>
          <w:szCs w:val="20"/>
        </w:rPr>
      </w:pPr>
      <w:r>
        <w:rPr>
          <w:rFonts w:ascii="Arial" w:eastAsia="Arial" w:hAnsi="Arial" w:cs="Arial"/>
          <w:spacing w:val="-1"/>
          <w:sz w:val="20"/>
          <w:szCs w:val="20"/>
        </w:rPr>
        <w:t>E</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C.,</w:t>
      </w:r>
      <w:r>
        <w:rPr>
          <w:rFonts w:ascii="Arial" w:eastAsia="Arial" w:hAnsi="Arial" w:cs="Arial"/>
          <w:spacing w:val="-2"/>
          <w:sz w:val="20"/>
          <w:szCs w:val="20"/>
        </w:rPr>
        <w:t xml:space="preserve"> </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V</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F</w:t>
      </w:r>
      <w:r>
        <w:rPr>
          <w:rFonts w:ascii="Arial" w:eastAsia="Arial" w:hAnsi="Arial" w:cs="Arial"/>
          <w:spacing w:val="2"/>
          <w:sz w:val="20"/>
          <w:szCs w:val="20"/>
        </w:rPr>
        <w:t>a</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3"/>
          <w:sz w:val="20"/>
          <w:szCs w:val="20"/>
        </w:rPr>
        <w:t>k</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L</w:t>
      </w:r>
      <w:r>
        <w:rPr>
          <w:rFonts w:ascii="Arial" w:eastAsia="Arial" w:hAnsi="Arial" w:cs="Arial"/>
          <w:sz w:val="20"/>
          <w:szCs w:val="20"/>
        </w:rPr>
        <w:t xml:space="preserve">., &amp; </w:t>
      </w:r>
      <w:r>
        <w:rPr>
          <w:rFonts w:ascii="Arial" w:eastAsia="Arial" w:hAnsi="Arial" w:cs="Arial"/>
          <w:spacing w:val="1"/>
          <w:sz w:val="20"/>
          <w:szCs w:val="20"/>
        </w:rPr>
        <w:t>O</w:t>
      </w:r>
      <w:r>
        <w:rPr>
          <w:rFonts w:ascii="Arial" w:eastAsia="Arial" w:hAnsi="Arial" w:cs="Arial"/>
          <w:spacing w:val="3"/>
          <w:sz w:val="20"/>
          <w:szCs w:val="20"/>
        </w:rPr>
        <w:t>s</w:t>
      </w:r>
      <w:r>
        <w:rPr>
          <w:rFonts w:ascii="Arial" w:eastAsia="Arial" w:hAnsi="Arial" w:cs="Arial"/>
          <w:spacing w:val="-2"/>
          <w:sz w:val="20"/>
          <w:szCs w:val="20"/>
        </w:rPr>
        <w:t>w</w:t>
      </w:r>
      <w:r>
        <w:rPr>
          <w:rFonts w:ascii="Arial" w:eastAsia="Arial" w:hAnsi="Arial" w:cs="Arial"/>
          <w:sz w:val="20"/>
          <w:szCs w:val="20"/>
        </w:rPr>
        <w:t>a</w:t>
      </w:r>
      <w:r>
        <w:rPr>
          <w:rFonts w:ascii="Arial" w:eastAsia="Arial" w:hAnsi="Arial" w:cs="Arial"/>
          <w:spacing w:val="3"/>
          <w:sz w:val="20"/>
          <w:szCs w:val="20"/>
        </w:rPr>
        <w:t>k</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J</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i/>
          <w:spacing w:val="-1"/>
          <w:sz w:val="20"/>
          <w:szCs w:val="20"/>
        </w:rPr>
        <w:t>P</w:t>
      </w:r>
      <w:r>
        <w:rPr>
          <w:rFonts w:ascii="Arial" w:eastAsia="Arial" w:hAnsi="Arial" w:cs="Arial"/>
          <w:i/>
          <w:sz w:val="20"/>
          <w:szCs w:val="20"/>
        </w:rPr>
        <w:t>a</w:t>
      </w:r>
      <w:r>
        <w:rPr>
          <w:rFonts w:ascii="Arial" w:eastAsia="Arial" w:hAnsi="Arial" w:cs="Arial"/>
          <w:i/>
          <w:spacing w:val="1"/>
          <w:sz w:val="20"/>
          <w:szCs w:val="20"/>
        </w:rPr>
        <w:t>i</w:t>
      </w:r>
      <w:r>
        <w:rPr>
          <w:rFonts w:ascii="Arial" w:eastAsia="Arial" w:hAnsi="Arial" w:cs="Arial"/>
          <w:i/>
          <w:sz w:val="20"/>
          <w:szCs w:val="20"/>
        </w:rPr>
        <w:t>n,</w:t>
      </w:r>
      <w:r>
        <w:rPr>
          <w:rFonts w:ascii="Arial" w:eastAsia="Arial" w:hAnsi="Arial" w:cs="Arial"/>
          <w:i/>
          <w:spacing w:val="-3"/>
          <w:sz w:val="20"/>
          <w:szCs w:val="20"/>
        </w:rPr>
        <w:t xml:space="preserve"> </w:t>
      </w:r>
      <w:r>
        <w:rPr>
          <w:rFonts w:ascii="Arial" w:eastAsia="Arial" w:hAnsi="Arial" w:cs="Arial"/>
          <w:i/>
          <w:sz w:val="20"/>
          <w:szCs w:val="20"/>
        </w:rPr>
        <w:t>Fu</w:t>
      </w:r>
      <w:r>
        <w:rPr>
          <w:rFonts w:ascii="Arial" w:eastAsia="Arial" w:hAnsi="Arial" w:cs="Arial"/>
          <w:i/>
          <w:spacing w:val="-1"/>
          <w:sz w:val="20"/>
          <w:szCs w:val="20"/>
        </w:rPr>
        <w:t>n</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9"/>
          <w:sz w:val="20"/>
          <w:szCs w:val="20"/>
        </w:rPr>
        <w:t xml:space="preserve"> </w:t>
      </w:r>
      <w:r>
        <w:rPr>
          <w:rFonts w:ascii="Arial" w:eastAsia="Arial" w:hAnsi="Arial" w:cs="Arial"/>
          <w:i/>
          <w:spacing w:val="2"/>
          <w:sz w:val="20"/>
          <w:szCs w:val="20"/>
        </w:rPr>
        <w:t>a</w:t>
      </w:r>
      <w:r>
        <w:rPr>
          <w:rFonts w:ascii="Arial" w:eastAsia="Arial" w:hAnsi="Arial" w:cs="Arial"/>
          <w:i/>
          <w:sz w:val="20"/>
          <w:szCs w:val="20"/>
        </w:rPr>
        <w:t>nd</w:t>
      </w:r>
      <w:r>
        <w:rPr>
          <w:rFonts w:ascii="Arial" w:eastAsia="Arial" w:hAnsi="Arial" w:cs="Arial"/>
          <w:i/>
          <w:spacing w:val="-4"/>
          <w:sz w:val="20"/>
          <w:szCs w:val="20"/>
        </w:rPr>
        <w:t xml:space="preserve"> </w:t>
      </w:r>
      <w:r>
        <w:rPr>
          <w:rFonts w:ascii="Arial" w:eastAsia="Arial" w:hAnsi="Arial" w:cs="Arial"/>
          <w:i/>
          <w:spacing w:val="2"/>
          <w:sz w:val="20"/>
          <w:szCs w:val="20"/>
        </w:rPr>
        <w:t>C</w:t>
      </w:r>
      <w:r>
        <w:rPr>
          <w:rFonts w:ascii="Arial" w:eastAsia="Arial" w:hAnsi="Arial" w:cs="Arial"/>
          <w:i/>
          <w:sz w:val="20"/>
          <w:szCs w:val="20"/>
        </w:rPr>
        <w:t>o</w:t>
      </w:r>
      <w:r>
        <w:rPr>
          <w:rFonts w:ascii="Arial" w:eastAsia="Arial" w:hAnsi="Arial" w:cs="Arial"/>
          <w:i/>
          <w:spacing w:val="2"/>
          <w:sz w:val="20"/>
          <w:szCs w:val="20"/>
        </w:rPr>
        <w:t>m</w:t>
      </w:r>
      <w:r>
        <w:rPr>
          <w:rFonts w:ascii="Arial" w:eastAsia="Arial" w:hAnsi="Arial" w:cs="Arial"/>
          <w:i/>
          <w:sz w:val="20"/>
          <w:szCs w:val="20"/>
        </w:rPr>
        <w:t>m</w:t>
      </w:r>
      <w:r>
        <w:rPr>
          <w:rFonts w:ascii="Arial" w:eastAsia="Arial" w:hAnsi="Arial" w:cs="Arial"/>
          <w:i/>
          <w:spacing w:val="-1"/>
          <w:sz w:val="20"/>
          <w:szCs w:val="20"/>
        </w:rPr>
        <w:t>u</w:t>
      </w:r>
      <w:r>
        <w:rPr>
          <w:rFonts w:ascii="Arial" w:eastAsia="Arial" w:hAnsi="Arial" w:cs="Arial"/>
          <w:i/>
          <w:spacing w:val="2"/>
          <w:sz w:val="20"/>
          <w:szCs w:val="20"/>
        </w:rPr>
        <w:t>n</w:t>
      </w:r>
      <w:r>
        <w:rPr>
          <w:rFonts w:ascii="Arial" w:eastAsia="Arial" w:hAnsi="Arial" w:cs="Arial"/>
          <w:i/>
          <w:spacing w:val="-1"/>
          <w:sz w:val="20"/>
          <w:szCs w:val="20"/>
        </w:rPr>
        <w:t>i</w:t>
      </w:r>
      <w:r>
        <w:rPr>
          <w:rFonts w:ascii="Arial" w:eastAsia="Arial" w:hAnsi="Arial" w:cs="Arial"/>
          <w:i/>
          <w:sz w:val="20"/>
          <w:szCs w:val="20"/>
        </w:rPr>
        <w:t>ty</w:t>
      </w:r>
      <w:r>
        <w:rPr>
          <w:rFonts w:ascii="Arial" w:eastAsia="Arial" w:hAnsi="Arial" w:cs="Arial"/>
          <w:i/>
          <w:spacing w:val="-7"/>
          <w:sz w:val="20"/>
          <w:szCs w:val="20"/>
        </w:rPr>
        <w:t xml:space="preserve"> </w:t>
      </w:r>
      <w:r>
        <w:rPr>
          <w:rFonts w:ascii="Arial" w:eastAsia="Arial" w:hAnsi="Arial" w:cs="Arial"/>
          <w:i/>
          <w:sz w:val="20"/>
          <w:szCs w:val="20"/>
        </w:rPr>
        <w:t>Re</w:t>
      </w:r>
      <w:r>
        <w:rPr>
          <w:rFonts w:ascii="Arial" w:eastAsia="Arial" w:hAnsi="Arial" w:cs="Arial"/>
          <w:i/>
          <w:spacing w:val="-1"/>
          <w:sz w:val="20"/>
          <w:szCs w:val="20"/>
        </w:rPr>
        <w:t>i</w:t>
      </w:r>
      <w:r>
        <w:rPr>
          <w:rFonts w:ascii="Arial" w:eastAsia="Arial" w:hAnsi="Arial" w:cs="Arial"/>
          <w:i/>
          <w:spacing w:val="2"/>
          <w:sz w:val="20"/>
          <w:szCs w:val="20"/>
        </w:rPr>
        <w:t>n</w:t>
      </w:r>
      <w:r>
        <w:rPr>
          <w:rFonts w:ascii="Arial" w:eastAsia="Arial" w:hAnsi="Arial" w:cs="Arial"/>
          <w:i/>
          <w:sz w:val="20"/>
          <w:szCs w:val="20"/>
        </w:rPr>
        <w:t>te</w:t>
      </w:r>
      <w:r>
        <w:rPr>
          <w:rFonts w:ascii="Arial" w:eastAsia="Arial" w:hAnsi="Arial" w:cs="Arial"/>
          <w:i/>
          <w:spacing w:val="-1"/>
          <w:sz w:val="20"/>
          <w:szCs w:val="20"/>
        </w:rPr>
        <w:t>g</w:t>
      </w:r>
      <w:r>
        <w:rPr>
          <w:rFonts w:ascii="Arial" w:eastAsia="Arial" w:hAnsi="Arial" w:cs="Arial"/>
          <w:i/>
          <w:spacing w:val="1"/>
          <w:sz w:val="20"/>
          <w:szCs w:val="20"/>
        </w:rPr>
        <w:t>r</w:t>
      </w:r>
      <w:r>
        <w:rPr>
          <w:rFonts w:ascii="Arial" w:eastAsia="Arial" w:hAnsi="Arial" w:cs="Arial"/>
          <w:i/>
          <w:spacing w:val="2"/>
          <w:sz w:val="20"/>
          <w:szCs w:val="20"/>
        </w:rPr>
        <w:t>a</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 xml:space="preserve">n </w:t>
      </w:r>
      <w:r>
        <w:rPr>
          <w:rFonts w:ascii="Arial" w:eastAsia="Arial" w:hAnsi="Arial" w:cs="Arial"/>
          <w:i/>
          <w:spacing w:val="-1"/>
          <w:sz w:val="20"/>
          <w:szCs w:val="20"/>
        </w:rPr>
        <w:t>A</w:t>
      </w:r>
      <w:r>
        <w:rPr>
          <w:rFonts w:ascii="Arial" w:eastAsia="Arial" w:hAnsi="Arial" w:cs="Arial"/>
          <w:i/>
          <w:sz w:val="20"/>
          <w:szCs w:val="20"/>
        </w:rPr>
        <w:t>ft</w:t>
      </w:r>
      <w:r>
        <w:rPr>
          <w:rFonts w:ascii="Arial" w:eastAsia="Arial" w:hAnsi="Arial" w:cs="Arial"/>
          <w:i/>
          <w:spacing w:val="-1"/>
          <w:sz w:val="20"/>
          <w:szCs w:val="20"/>
        </w:rPr>
        <w:t>e</w:t>
      </w:r>
      <w:r>
        <w:rPr>
          <w:rFonts w:ascii="Arial" w:eastAsia="Arial" w:hAnsi="Arial" w:cs="Arial"/>
          <w:i/>
          <w:sz w:val="20"/>
          <w:szCs w:val="20"/>
        </w:rPr>
        <w:t>r</w:t>
      </w:r>
      <w:r>
        <w:rPr>
          <w:rFonts w:ascii="Arial" w:eastAsia="Arial" w:hAnsi="Arial" w:cs="Arial"/>
          <w:i/>
          <w:spacing w:val="-2"/>
          <w:sz w:val="20"/>
          <w:szCs w:val="20"/>
        </w:rPr>
        <w:t xml:space="preserve"> </w:t>
      </w:r>
      <w:r>
        <w:rPr>
          <w:rFonts w:ascii="Arial" w:eastAsia="Arial" w:hAnsi="Arial" w:cs="Arial"/>
          <w:i/>
          <w:sz w:val="20"/>
          <w:szCs w:val="20"/>
        </w:rPr>
        <w:t>L</w:t>
      </w:r>
      <w:r>
        <w:rPr>
          <w:rFonts w:ascii="Arial" w:eastAsia="Arial" w:hAnsi="Arial" w:cs="Arial"/>
          <w:i/>
          <w:spacing w:val="-1"/>
          <w:sz w:val="20"/>
          <w:szCs w:val="20"/>
        </w:rPr>
        <w:t>i</w:t>
      </w:r>
      <w:r>
        <w:rPr>
          <w:rFonts w:ascii="Arial" w:eastAsia="Arial" w:hAnsi="Arial" w:cs="Arial"/>
          <w:i/>
          <w:spacing w:val="2"/>
          <w:sz w:val="20"/>
          <w:szCs w:val="20"/>
        </w:rPr>
        <w:t>m</w:t>
      </w:r>
      <w:r>
        <w:rPr>
          <w:rFonts w:ascii="Arial" w:eastAsia="Arial" w:hAnsi="Arial" w:cs="Arial"/>
          <w:i/>
          <w:sz w:val="20"/>
          <w:szCs w:val="20"/>
        </w:rPr>
        <w:t>b</w:t>
      </w:r>
      <w:r>
        <w:rPr>
          <w:rFonts w:ascii="Arial" w:eastAsia="Arial" w:hAnsi="Arial" w:cs="Arial"/>
          <w:i/>
          <w:spacing w:val="-4"/>
          <w:sz w:val="20"/>
          <w:szCs w:val="20"/>
        </w:rPr>
        <w:t xml:space="preserve"> </w:t>
      </w:r>
      <w:r>
        <w:rPr>
          <w:rFonts w:ascii="Arial" w:eastAsia="Arial" w:hAnsi="Arial" w:cs="Arial"/>
          <w:i/>
          <w:spacing w:val="2"/>
          <w:sz w:val="20"/>
          <w:szCs w:val="20"/>
        </w:rPr>
        <w:t>L</w:t>
      </w:r>
      <w:r>
        <w:rPr>
          <w:rFonts w:ascii="Arial" w:eastAsia="Arial" w:hAnsi="Arial" w:cs="Arial"/>
          <w:i/>
          <w:sz w:val="20"/>
          <w:szCs w:val="20"/>
        </w:rPr>
        <w:t>o</w:t>
      </w:r>
      <w:r>
        <w:rPr>
          <w:rFonts w:ascii="Arial" w:eastAsia="Arial" w:hAnsi="Arial" w:cs="Arial"/>
          <w:i/>
          <w:spacing w:val="1"/>
          <w:sz w:val="20"/>
          <w:szCs w:val="20"/>
        </w:rPr>
        <w:t>ss</w:t>
      </w:r>
      <w:r>
        <w:rPr>
          <w:rFonts w:ascii="Arial" w:eastAsia="Arial" w:hAnsi="Arial" w:cs="Arial"/>
          <w:i/>
          <w:sz w:val="20"/>
          <w:szCs w:val="20"/>
        </w:rPr>
        <w:t>:</w:t>
      </w:r>
      <w:r>
        <w:rPr>
          <w:rFonts w:ascii="Arial" w:eastAsia="Arial" w:hAnsi="Arial" w:cs="Arial"/>
          <w:i/>
          <w:spacing w:val="51"/>
          <w:sz w:val="20"/>
          <w:szCs w:val="20"/>
        </w:rPr>
        <w:t xml:space="preserve"> </w:t>
      </w:r>
      <w:r>
        <w:rPr>
          <w:rFonts w:ascii="Arial" w:eastAsia="Arial" w:hAnsi="Arial" w:cs="Arial"/>
          <w:i/>
          <w:sz w:val="20"/>
          <w:szCs w:val="20"/>
        </w:rPr>
        <w:t>T</w:t>
      </w:r>
      <w:r>
        <w:rPr>
          <w:rFonts w:ascii="Arial" w:eastAsia="Arial" w:hAnsi="Arial" w:cs="Arial"/>
          <w:i/>
          <w:spacing w:val="1"/>
          <w:sz w:val="20"/>
          <w:szCs w:val="20"/>
        </w:rPr>
        <w:t>r</w:t>
      </w:r>
      <w:r>
        <w:rPr>
          <w:rFonts w:ascii="Arial" w:eastAsia="Arial" w:hAnsi="Arial" w:cs="Arial"/>
          <w:i/>
          <w:sz w:val="20"/>
          <w:szCs w:val="20"/>
        </w:rPr>
        <w:t>a</w:t>
      </w:r>
      <w:r>
        <w:rPr>
          <w:rFonts w:ascii="Arial" w:eastAsia="Arial" w:hAnsi="Arial" w:cs="Arial"/>
          <w:i/>
          <w:spacing w:val="-1"/>
          <w:sz w:val="20"/>
          <w:szCs w:val="20"/>
        </w:rPr>
        <w:t>n</w:t>
      </w:r>
      <w:r>
        <w:rPr>
          <w:rFonts w:ascii="Arial" w:eastAsia="Arial" w:hAnsi="Arial" w:cs="Arial"/>
          <w:i/>
          <w:spacing w:val="1"/>
          <w:sz w:val="20"/>
          <w:szCs w:val="20"/>
        </w:rPr>
        <w:t>s</w:t>
      </w:r>
      <w:r>
        <w:rPr>
          <w:rFonts w:ascii="Arial" w:eastAsia="Arial" w:hAnsi="Arial" w:cs="Arial"/>
          <w:i/>
          <w:spacing w:val="-1"/>
          <w:sz w:val="20"/>
          <w:szCs w:val="20"/>
        </w:rPr>
        <w:t>l</w:t>
      </w:r>
      <w:r>
        <w:rPr>
          <w:rFonts w:ascii="Arial" w:eastAsia="Arial" w:hAnsi="Arial" w:cs="Arial"/>
          <w:i/>
          <w:sz w:val="20"/>
          <w:szCs w:val="20"/>
        </w:rPr>
        <w:t>a</w:t>
      </w:r>
      <w:r>
        <w:rPr>
          <w:rFonts w:ascii="Arial" w:eastAsia="Arial" w:hAnsi="Arial" w:cs="Arial"/>
          <w:i/>
          <w:spacing w:val="2"/>
          <w:sz w:val="20"/>
          <w:szCs w:val="20"/>
        </w:rPr>
        <w:t>t</w:t>
      </w:r>
      <w:r>
        <w:rPr>
          <w:rFonts w:ascii="Arial" w:eastAsia="Arial" w:hAnsi="Arial" w:cs="Arial"/>
          <w:i/>
          <w:spacing w:val="-1"/>
          <w:sz w:val="20"/>
          <w:szCs w:val="20"/>
        </w:rPr>
        <w:t>i</w:t>
      </w:r>
      <w:r>
        <w:rPr>
          <w:rFonts w:ascii="Arial" w:eastAsia="Arial" w:hAnsi="Arial" w:cs="Arial"/>
          <w:i/>
          <w:spacing w:val="2"/>
          <w:sz w:val="20"/>
          <w:szCs w:val="20"/>
        </w:rPr>
        <w:t>n</w:t>
      </w:r>
      <w:r>
        <w:rPr>
          <w:rFonts w:ascii="Arial" w:eastAsia="Arial" w:hAnsi="Arial" w:cs="Arial"/>
          <w:i/>
          <w:sz w:val="20"/>
          <w:szCs w:val="20"/>
        </w:rPr>
        <w:t>g</w:t>
      </w:r>
      <w:r>
        <w:rPr>
          <w:rFonts w:ascii="Arial" w:eastAsia="Arial" w:hAnsi="Arial" w:cs="Arial"/>
          <w:i/>
          <w:spacing w:val="-10"/>
          <w:sz w:val="20"/>
          <w:szCs w:val="20"/>
        </w:rPr>
        <w:t xml:space="preserve"> </w:t>
      </w:r>
      <w:r>
        <w:rPr>
          <w:rFonts w:ascii="Arial" w:eastAsia="Arial" w:hAnsi="Arial" w:cs="Arial"/>
          <w:i/>
          <w:sz w:val="20"/>
          <w:szCs w:val="20"/>
        </w:rPr>
        <w:t>R</w:t>
      </w:r>
      <w:r>
        <w:rPr>
          <w:rFonts w:ascii="Arial" w:eastAsia="Arial" w:hAnsi="Arial" w:cs="Arial"/>
          <w:i/>
          <w:spacing w:val="-1"/>
          <w:sz w:val="20"/>
          <w:szCs w:val="20"/>
        </w:rPr>
        <w:t>e</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1"/>
          <w:sz w:val="20"/>
          <w:szCs w:val="20"/>
        </w:rPr>
        <w:t>a</w:t>
      </w:r>
      <w:r>
        <w:rPr>
          <w:rFonts w:ascii="Arial" w:eastAsia="Arial" w:hAnsi="Arial" w:cs="Arial"/>
          <w:i/>
          <w:spacing w:val="1"/>
          <w:sz w:val="20"/>
          <w:szCs w:val="20"/>
        </w:rPr>
        <w:t>rc</w:t>
      </w:r>
      <w:r>
        <w:rPr>
          <w:rFonts w:ascii="Arial" w:eastAsia="Arial" w:hAnsi="Arial" w:cs="Arial"/>
          <w:i/>
          <w:sz w:val="20"/>
          <w:szCs w:val="20"/>
        </w:rPr>
        <w:t>h</w:t>
      </w:r>
      <w:r>
        <w:rPr>
          <w:rFonts w:ascii="Arial" w:eastAsia="Arial" w:hAnsi="Arial" w:cs="Arial"/>
          <w:i/>
          <w:spacing w:val="-9"/>
          <w:sz w:val="20"/>
          <w:szCs w:val="20"/>
        </w:rPr>
        <w:t xml:space="preserve"> </w:t>
      </w:r>
      <w:r>
        <w:rPr>
          <w:rFonts w:ascii="Arial" w:eastAsia="Arial" w:hAnsi="Arial" w:cs="Arial"/>
          <w:i/>
          <w:spacing w:val="1"/>
          <w:sz w:val="20"/>
          <w:szCs w:val="20"/>
        </w:rPr>
        <w:t>I</w:t>
      </w:r>
      <w:r>
        <w:rPr>
          <w:rFonts w:ascii="Arial" w:eastAsia="Arial" w:hAnsi="Arial" w:cs="Arial"/>
          <w:i/>
          <w:sz w:val="20"/>
          <w:szCs w:val="20"/>
        </w:rPr>
        <w:t>nto</w:t>
      </w:r>
      <w:r>
        <w:rPr>
          <w:rFonts w:ascii="Arial" w:eastAsia="Arial" w:hAnsi="Arial" w:cs="Arial"/>
          <w:i/>
          <w:spacing w:val="-2"/>
          <w:sz w:val="20"/>
          <w:szCs w:val="20"/>
        </w:rPr>
        <w:t xml:space="preserve"> </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z w:val="20"/>
          <w:szCs w:val="20"/>
        </w:rPr>
        <w:t>a</w:t>
      </w:r>
      <w:r>
        <w:rPr>
          <w:rFonts w:ascii="Arial" w:eastAsia="Arial" w:hAnsi="Arial" w:cs="Arial"/>
          <w:i/>
          <w:spacing w:val="1"/>
          <w:sz w:val="20"/>
          <w:szCs w:val="20"/>
        </w:rPr>
        <w:t>c</w:t>
      </w:r>
      <w:r>
        <w:rPr>
          <w:rFonts w:ascii="Arial" w:eastAsia="Arial" w:hAnsi="Arial" w:cs="Arial"/>
          <w:i/>
          <w:spacing w:val="2"/>
          <w:sz w:val="20"/>
          <w:szCs w:val="20"/>
        </w:rPr>
        <w:t>t</w:t>
      </w:r>
      <w:r>
        <w:rPr>
          <w:rFonts w:ascii="Arial" w:eastAsia="Arial" w:hAnsi="Arial" w:cs="Arial"/>
          <w:i/>
          <w:spacing w:val="-1"/>
          <w:sz w:val="20"/>
          <w:szCs w:val="20"/>
        </w:rPr>
        <w:t>i</w:t>
      </w:r>
      <w:r>
        <w:rPr>
          <w:rFonts w:ascii="Arial" w:eastAsia="Arial" w:hAnsi="Arial" w:cs="Arial"/>
          <w:i/>
          <w:spacing w:val="1"/>
          <w:sz w:val="20"/>
          <w:szCs w:val="20"/>
        </w:rPr>
        <w:t>c</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spacing w:val="1"/>
          <w:sz w:val="20"/>
          <w:szCs w:val="20"/>
        </w:rPr>
        <w:t>P</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ter</w:t>
      </w:r>
      <w:r>
        <w:rPr>
          <w:rFonts w:ascii="Arial" w:eastAsia="Arial" w:hAnsi="Arial" w:cs="Arial"/>
          <w:spacing w:val="-6"/>
          <w:sz w:val="20"/>
          <w:szCs w:val="20"/>
        </w:rPr>
        <w:t xml:space="preserve"> </w:t>
      </w:r>
      <w:r>
        <w:rPr>
          <w:rFonts w:ascii="Arial" w:eastAsia="Arial" w:hAnsi="Arial" w:cs="Arial"/>
          <w:sz w:val="20"/>
          <w:szCs w:val="20"/>
        </w:rPr>
        <w:t>pre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at</w:t>
      </w:r>
      <w:r>
        <w:rPr>
          <w:rFonts w:ascii="Arial" w:eastAsia="Arial" w:hAnsi="Arial" w:cs="Arial"/>
          <w:spacing w:val="-1"/>
          <w:sz w:val="20"/>
          <w:szCs w:val="20"/>
        </w:rPr>
        <w:t xml:space="preserve"> Si</w:t>
      </w:r>
      <w:r>
        <w:rPr>
          <w:rFonts w:ascii="Arial" w:eastAsia="Arial" w:hAnsi="Arial" w:cs="Arial"/>
          <w:sz w:val="20"/>
          <w:szCs w:val="20"/>
        </w:rPr>
        <w:t>g</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 xml:space="preserve">ta </w:t>
      </w:r>
      <w:r>
        <w:rPr>
          <w:rFonts w:ascii="Arial" w:eastAsia="Arial" w:hAnsi="Arial" w:cs="Arial"/>
          <w:spacing w:val="3"/>
          <w:sz w:val="20"/>
          <w:szCs w:val="20"/>
        </w:rPr>
        <w:t>T</w:t>
      </w:r>
      <w:r>
        <w:rPr>
          <w:rFonts w:ascii="Arial" w:eastAsia="Arial" w:hAnsi="Arial" w:cs="Arial"/>
          <w:sz w:val="20"/>
          <w:szCs w:val="20"/>
        </w:rPr>
        <w:t>au</w:t>
      </w:r>
      <w:r>
        <w:rPr>
          <w:rFonts w:ascii="Arial" w:eastAsia="Arial" w:hAnsi="Arial" w:cs="Arial"/>
          <w:spacing w:val="-4"/>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z w:val="20"/>
          <w:szCs w:val="20"/>
        </w:rPr>
        <w:t>terna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10"/>
          <w:sz w:val="20"/>
          <w:szCs w:val="20"/>
        </w:rPr>
        <w:t xml:space="preserve"> </w:t>
      </w:r>
      <w:r>
        <w:rPr>
          <w:rFonts w:ascii="Arial" w:eastAsia="Arial" w:hAnsi="Arial" w:cs="Arial"/>
          <w:spacing w:val="1"/>
          <w:sz w:val="20"/>
          <w:szCs w:val="20"/>
        </w:rPr>
        <w:t>B</w:t>
      </w:r>
      <w:r>
        <w:rPr>
          <w:rFonts w:ascii="Arial" w:eastAsia="Arial" w:hAnsi="Arial" w:cs="Arial"/>
          <w:sz w:val="20"/>
          <w:szCs w:val="20"/>
        </w:rPr>
        <w:t>eta</w:t>
      </w:r>
      <w:r>
        <w:rPr>
          <w:rFonts w:ascii="Arial" w:eastAsia="Arial" w:hAnsi="Arial" w:cs="Arial"/>
          <w:spacing w:val="-5"/>
          <w:sz w:val="20"/>
          <w:szCs w:val="20"/>
        </w:rPr>
        <w:t xml:space="preserv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C</w:t>
      </w:r>
      <w:r>
        <w:rPr>
          <w:rFonts w:ascii="Arial" w:eastAsia="Arial" w:hAnsi="Arial" w:cs="Arial"/>
          <w:spacing w:val="-1"/>
          <w:sz w:val="20"/>
          <w:szCs w:val="20"/>
        </w:rPr>
        <w:t>h</w:t>
      </w:r>
      <w:r>
        <w:rPr>
          <w:rFonts w:ascii="Arial" w:eastAsia="Arial" w:hAnsi="Arial" w:cs="Arial"/>
          <w:spacing w:val="2"/>
          <w:sz w:val="20"/>
          <w:szCs w:val="20"/>
        </w:rPr>
        <w:t>a</w:t>
      </w:r>
      <w:r>
        <w:rPr>
          <w:rFonts w:ascii="Arial" w:eastAsia="Arial" w:hAnsi="Arial" w:cs="Arial"/>
          <w:sz w:val="20"/>
          <w:szCs w:val="20"/>
        </w:rPr>
        <w:t>pt</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pacing w:val="3"/>
          <w:sz w:val="20"/>
          <w:szCs w:val="20"/>
        </w:rPr>
        <w:t>t</w:t>
      </w:r>
      <w:r>
        <w:rPr>
          <w:rFonts w:ascii="Arial" w:eastAsia="Arial" w:hAnsi="Arial" w:cs="Arial"/>
          <w:spacing w:val="1"/>
          <w:sz w:val="20"/>
          <w:szCs w:val="20"/>
        </w:rPr>
        <w:t>-</w:t>
      </w:r>
      <w:r>
        <w:rPr>
          <w:rFonts w:ascii="Arial" w:eastAsia="Arial" w:hAnsi="Arial" w:cs="Arial"/>
          <w:sz w:val="20"/>
          <w:szCs w:val="20"/>
        </w:rPr>
        <w:t>L</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B</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f</w:t>
      </w:r>
      <w:r>
        <w:rPr>
          <w:rFonts w:ascii="Arial" w:eastAsia="Arial" w:hAnsi="Arial" w:cs="Arial"/>
          <w:sz w:val="20"/>
          <w:szCs w:val="20"/>
        </w:rPr>
        <w:t>ere</w:t>
      </w:r>
      <w:r>
        <w:rPr>
          <w:rFonts w:ascii="Arial" w:eastAsia="Arial" w:hAnsi="Arial" w:cs="Arial"/>
          <w:spacing w:val="2"/>
          <w:sz w:val="20"/>
          <w:szCs w:val="20"/>
        </w:rPr>
        <w:t>n</w:t>
      </w:r>
      <w:r>
        <w:rPr>
          <w:rFonts w:ascii="Arial" w:eastAsia="Arial" w:hAnsi="Arial" w:cs="Arial"/>
          <w:spacing w:val="1"/>
          <w:sz w:val="20"/>
          <w:szCs w:val="20"/>
        </w:rPr>
        <w:t>c</w:t>
      </w:r>
      <w:r>
        <w:rPr>
          <w:rFonts w:ascii="Arial" w:eastAsia="Arial" w:hAnsi="Arial" w:cs="Arial"/>
          <w:sz w:val="20"/>
          <w:szCs w:val="20"/>
        </w:rPr>
        <w:t>e, M</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ph</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T</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z w:val="20"/>
          <w:szCs w:val="20"/>
        </w:rPr>
        <w:t>pr</w:t>
      </w:r>
      <w:r>
        <w:rPr>
          <w:rFonts w:ascii="Arial" w:eastAsia="Arial" w:hAnsi="Arial" w:cs="Arial"/>
          <w:spacing w:val="2"/>
          <w:sz w:val="20"/>
          <w:szCs w:val="20"/>
        </w:rPr>
        <w:t>i</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1"/>
          <w:sz w:val="20"/>
          <w:szCs w:val="20"/>
        </w:rPr>
        <w:t>2</w:t>
      </w:r>
      <w:r>
        <w:rPr>
          <w:rFonts w:ascii="Arial" w:eastAsia="Arial" w:hAnsi="Arial" w:cs="Arial"/>
          <w:spacing w:val="2"/>
          <w:sz w:val="20"/>
          <w:szCs w:val="20"/>
        </w:rPr>
        <w:t>007</w:t>
      </w:r>
      <w:r>
        <w:rPr>
          <w:rFonts w:ascii="Arial" w:eastAsia="Arial" w:hAnsi="Arial" w:cs="Arial"/>
          <w:sz w:val="20"/>
          <w:szCs w:val="20"/>
        </w:rPr>
        <w:t>.</w:t>
      </w:r>
    </w:p>
    <w:p w14:paraId="3FFCBB0C" w14:textId="77777777" w:rsidR="007323ED" w:rsidRDefault="007323ED" w:rsidP="007323ED">
      <w:pPr>
        <w:spacing w:after="0"/>
        <w:sectPr w:rsidR="007323ED">
          <w:pgSz w:w="12240" w:h="15840"/>
          <w:pgMar w:top="940" w:right="1320" w:bottom="280" w:left="1340" w:header="741" w:footer="13752" w:gutter="0"/>
          <w:cols w:space="720"/>
        </w:sectPr>
      </w:pPr>
    </w:p>
    <w:p w14:paraId="5DA08C21" w14:textId="77777777" w:rsidR="007323ED" w:rsidRDefault="007323ED" w:rsidP="007323ED">
      <w:pPr>
        <w:spacing w:before="9" w:after="0" w:line="190" w:lineRule="exact"/>
        <w:rPr>
          <w:sz w:val="19"/>
          <w:szCs w:val="19"/>
        </w:rPr>
      </w:pPr>
    </w:p>
    <w:p w14:paraId="732CC6D8" w14:textId="77777777" w:rsidR="007323ED" w:rsidRDefault="007323ED" w:rsidP="007323ED">
      <w:pPr>
        <w:spacing w:before="34" w:after="0" w:line="240" w:lineRule="auto"/>
        <w:ind w:left="1540" w:right="106" w:hanging="720"/>
        <w:rPr>
          <w:rFonts w:ascii="Arial" w:eastAsia="Arial" w:hAnsi="Arial" w:cs="Arial"/>
          <w:sz w:val="20"/>
          <w:szCs w:val="20"/>
        </w:rPr>
      </w:pPr>
      <w:r>
        <w:rPr>
          <w:rFonts w:ascii="Arial" w:eastAsia="Arial" w:hAnsi="Arial" w:cs="Arial"/>
          <w:sz w:val="20"/>
          <w:szCs w:val="20"/>
        </w:rPr>
        <w:t>M</w:t>
      </w:r>
      <w:r>
        <w:rPr>
          <w:rFonts w:ascii="Arial" w:eastAsia="Arial" w:hAnsi="Arial" w:cs="Arial"/>
          <w:spacing w:val="1"/>
          <w:sz w:val="20"/>
          <w:szCs w:val="20"/>
        </w:rPr>
        <w:t>c</w:t>
      </w:r>
      <w:r>
        <w:rPr>
          <w:rFonts w:ascii="Arial" w:eastAsia="Arial" w:hAnsi="Arial" w:cs="Arial"/>
          <w:spacing w:val="-1"/>
          <w:sz w:val="20"/>
          <w:szCs w:val="20"/>
        </w:rPr>
        <w:t>K</w:t>
      </w:r>
      <w:r>
        <w:rPr>
          <w:rFonts w:ascii="Arial" w:eastAsia="Arial" w:hAnsi="Arial" w:cs="Arial"/>
          <w:sz w:val="20"/>
          <w:szCs w:val="20"/>
        </w:rPr>
        <w:t>e</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2"/>
          <w:sz w:val="20"/>
          <w:szCs w:val="20"/>
        </w:rPr>
        <w:t>L</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O</w:t>
      </w:r>
      <w:r>
        <w:rPr>
          <w:rFonts w:ascii="Arial" w:eastAsia="Arial" w:hAnsi="Arial" w:cs="Arial"/>
          <w:spacing w:val="3"/>
          <w:sz w:val="20"/>
          <w:szCs w:val="20"/>
        </w:rPr>
        <w:t>s</w:t>
      </w:r>
      <w:r>
        <w:rPr>
          <w:rFonts w:ascii="Arial" w:eastAsia="Arial" w:hAnsi="Arial" w:cs="Arial"/>
          <w:spacing w:val="-2"/>
          <w:sz w:val="20"/>
          <w:szCs w:val="20"/>
        </w:rPr>
        <w:t>w</w:t>
      </w:r>
      <w:r>
        <w:rPr>
          <w:rFonts w:ascii="Arial" w:eastAsia="Arial" w:hAnsi="Arial" w:cs="Arial"/>
          <w:sz w:val="20"/>
          <w:szCs w:val="20"/>
        </w:rPr>
        <w:t>a</w:t>
      </w:r>
      <w:r>
        <w:rPr>
          <w:rFonts w:ascii="Arial" w:eastAsia="Arial" w:hAnsi="Arial" w:cs="Arial"/>
          <w:spacing w:val="3"/>
          <w:sz w:val="20"/>
          <w:szCs w:val="20"/>
        </w:rPr>
        <w:t>k</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J</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&amp;</w:t>
      </w:r>
      <w:r>
        <w:rPr>
          <w:rFonts w:ascii="Arial" w:eastAsia="Arial" w:hAnsi="Arial" w:cs="Arial"/>
          <w:spacing w:val="-1"/>
          <w:sz w:val="20"/>
          <w:szCs w:val="20"/>
        </w:rPr>
        <w:t xml:space="preserve"> </w:t>
      </w:r>
      <w:r>
        <w:rPr>
          <w:rFonts w:ascii="Arial" w:eastAsia="Arial" w:hAnsi="Arial" w:cs="Arial"/>
          <w:sz w:val="20"/>
          <w:szCs w:val="20"/>
        </w:rPr>
        <w:t>Cun</w:t>
      </w:r>
      <w:r>
        <w:rPr>
          <w:rFonts w:ascii="Arial" w:eastAsia="Arial" w:hAnsi="Arial" w:cs="Arial"/>
          <w:spacing w:val="1"/>
          <w:sz w:val="20"/>
          <w:szCs w:val="20"/>
        </w:rPr>
        <w:t>n</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pacing w:val="-1"/>
          <w:sz w:val="20"/>
          <w:szCs w:val="20"/>
        </w:rPr>
        <w:t>P</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i/>
          <w:spacing w:val="1"/>
          <w:sz w:val="20"/>
          <w:szCs w:val="20"/>
        </w:rPr>
        <w:t>S</w:t>
      </w:r>
      <w:r>
        <w:rPr>
          <w:rFonts w:ascii="Arial" w:eastAsia="Arial" w:hAnsi="Arial" w:cs="Arial"/>
          <w:i/>
          <w:spacing w:val="-1"/>
          <w:sz w:val="20"/>
          <w:szCs w:val="20"/>
        </w:rPr>
        <w:t>i</w:t>
      </w:r>
      <w:r>
        <w:rPr>
          <w:rFonts w:ascii="Arial" w:eastAsia="Arial" w:hAnsi="Arial" w:cs="Arial"/>
          <w:i/>
          <w:spacing w:val="2"/>
          <w:sz w:val="20"/>
          <w:szCs w:val="20"/>
        </w:rPr>
        <w:t>m</w:t>
      </w:r>
      <w:r>
        <w:rPr>
          <w:rFonts w:ascii="Arial" w:eastAsia="Arial" w:hAnsi="Arial" w:cs="Arial"/>
          <w:i/>
          <w:sz w:val="20"/>
          <w:szCs w:val="20"/>
        </w:rPr>
        <w:t>u</w:t>
      </w:r>
      <w:r>
        <w:rPr>
          <w:rFonts w:ascii="Arial" w:eastAsia="Arial" w:hAnsi="Arial" w:cs="Arial"/>
          <w:i/>
          <w:spacing w:val="1"/>
          <w:sz w:val="20"/>
          <w:szCs w:val="20"/>
        </w:rPr>
        <w:t>l</w:t>
      </w:r>
      <w:r>
        <w:rPr>
          <w:rFonts w:ascii="Arial" w:eastAsia="Arial" w:hAnsi="Arial" w:cs="Arial"/>
          <w:i/>
          <w:sz w:val="20"/>
          <w:szCs w:val="20"/>
        </w:rPr>
        <w:t>at</w:t>
      </w:r>
      <w:r>
        <w:rPr>
          <w:rFonts w:ascii="Arial" w:eastAsia="Arial" w:hAnsi="Arial" w:cs="Arial"/>
          <w:i/>
          <w:spacing w:val="1"/>
          <w:sz w:val="20"/>
          <w:szCs w:val="20"/>
        </w:rPr>
        <w:t>i</w:t>
      </w:r>
      <w:r>
        <w:rPr>
          <w:rFonts w:ascii="Arial" w:eastAsia="Arial" w:hAnsi="Arial" w:cs="Arial"/>
          <w:i/>
          <w:sz w:val="20"/>
          <w:szCs w:val="20"/>
        </w:rPr>
        <w:t>on</w:t>
      </w:r>
      <w:r>
        <w:rPr>
          <w:rFonts w:ascii="Arial" w:eastAsia="Arial" w:hAnsi="Arial" w:cs="Arial"/>
          <w:i/>
          <w:spacing w:val="-8"/>
          <w:sz w:val="20"/>
          <w:szCs w:val="20"/>
        </w:rPr>
        <w:t xml:space="preserve"> </w:t>
      </w:r>
      <w:r>
        <w:rPr>
          <w:rFonts w:ascii="Arial" w:eastAsia="Arial" w:hAnsi="Arial" w:cs="Arial"/>
          <w:i/>
          <w:sz w:val="20"/>
          <w:szCs w:val="20"/>
        </w:rPr>
        <w:t>Fi</w:t>
      </w:r>
      <w:r>
        <w:rPr>
          <w:rFonts w:ascii="Arial" w:eastAsia="Arial" w:hAnsi="Arial" w:cs="Arial"/>
          <w:i/>
          <w:spacing w:val="-1"/>
          <w:sz w:val="20"/>
          <w:szCs w:val="20"/>
        </w:rPr>
        <w:t>d</w:t>
      </w:r>
      <w:r>
        <w:rPr>
          <w:rFonts w:ascii="Arial" w:eastAsia="Arial" w:hAnsi="Arial" w:cs="Arial"/>
          <w:i/>
          <w:spacing w:val="2"/>
          <w:sz w:val="20"/>
          <w:szCs w:val="20"/>
        </w:rPr>
        <w:t>e</w:t>
      </w:r>
      <w:r>
        <w:rPr>
          <w:rFonts w:ascii="Arial" w:eastAsia="Arial" w:hAnsi="Arial" w:cs="Arial"/>
          <w:i/>
          <w:spacing w:val="-1"/>
          <w:sz w:val="20"/>
          <w:szCs w:val="20"/>
        </w:rPr>
        <w:t>li</w:t>
      </w:r>
      <w:r>
        <w:rPr>
          <w:rFonts w:ascii="Arial" w:eastAsia="Arial" w:hAnsi="Arial" w:cs="Arial"/>
          <w:i/>
          <w:sz w:val="20"/>
          <w:szCs w:val="20"/>
        </w:rPr>
        <w:t>ty</w:t>
      </w:r>
      <w:r>
        <w:rPr>
          <w:rFonts w:ascii="Arial" w:eastAsia="Arial" w:hAnsi="Arial" w:cs="Arial"/>
          <w:i/>
          <w:spacing w:val="-5"/>
          <w:sz w:val="20"/>
          <w:szCs w:val="20"/>
        </w:rPr>
        <w:t xml:space="preserve"> </w:t>
      </w:r>
      <w:r>
        <w:rPr>
          <w:rFonts w:ascii="Arial" w:eastAsia="Arial" w:hAnsi="Arial" w:cs="Arial"/>
          <w:i/>
          <w:spacing w:val="2"/>
          <w:sz w:val="20"/>
          <w:szCs w:val="20"/>
        </w:rPr>
        <w:t>f</w:t>
      </w:r>
      <w:r>
        <w:rPr>
          <w:rFonts w:ascii="Arial" w:eastAsia="Arial" w:hAnsi="Arial" w:cs="Arial"/>
          <w:i/>
          <w:sz w:val="20"/>
          <w:szCs w:val="20"/>
        </w:rPr>
        <w:t>or</w:t>
      </w:r>
      <w:r>
        <w:rPr>
          <w:rFonts w:ascii="Arial" w:eastAsia="Arial" w:hAnsi="Arial" w:cs="Arial"/>
          <w:i/>
          <w:spacing w:val="-2"/>
          <w:sz w:val="20"/>
          <w:szCs w:val="20"/>
        </w:rPr>
        <w:t xml:space="preserve"> </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3"/>
          <w:sz w:val="20"/>
          <w:szCs w:val="20"/>
        </w:rPr>
        <w:t xml:space="preserve"> </w:t>
      </w:r>
      <w:r>
        <w:rPr>
          <w:rFonts w:ascii="Arial" w:eastAsia="Arial" w:hAnsi="Arial" w:cs="Arial"/>
          <w:i/>
          <w:spacing w:val="1"/>
          <w:sz w:val="20"/>
          <w:szCs w:val="20"/>
        </w:rPr>
        <w:t>A</w:t>
      </w:r>
      <w:r>
        <w:rPr>
          <w:rFonts w:ascii="Arial" w:eastAsia="Arial" w:hAnsi="Arial" w:cs="Arial"/>
          <w:i/>
          <w:sz w:val="20"/>
          <w:szCs w:val="20"/>
        </w:rPr>
        <w:t>d</w:t>
      </w:r>
      <w:r>
        <w:rPr>
          <w:rFonts w:ascii="Arial" w:eastAsia="Arial" w:hAnsi="Arial" w:cs="Arial"/>
          <w:i/>
          <w:spacing w:val="1"/>
          <w:sz w:val="20"/>
          <w:szCs w:val="20"/>
        </w:rPr>
        <w:t>u</w:t>
      </w:r>
      <w:r>
        <w:rPr>
          <w:rFonts w:ascii="Arial" w:eastAsia="Arial" w:hAnsi="Arial" w:cs="Arial"/>
          <w:i/>
          <w:spacing w:val="-1"/>
          <w:sz w:val="20"/>
          <w:szCs w:val="20"/>
        </w:rPr>
        <w:t>l</w:t>
      </w:r>
      <w:r>
        <w:rPr>
          <w:rFonts w:ascii="Arial" w:eastAsia="Arial" w:hAnsi="Arial" w:cs="Arial"/>
          <w:i/>
          <w:sz w:val="20"/>
          <w:szCs w:val="20"/>
        </w:rPr>
        <w:t>t</w:t>
      </w:r>
      <w:r>
        <w:rPr>
          <w:rFonts w:ascii="Arial" w:eastAsia="Arial" w:hAnsi="Arial" w:cs="Arial"/>
          <w:i/>
          <w:spacing w:val="-5"/>
          <w:sz w:val="20"/>
          <w:szCs w:val="20"/>
        </w:rPr>
        <w:t xml:space="preserve"> </w:t>
      </w:r>
      <w:r>
        <w:rPr>
          <w:rFonts w:ascii="Arial" w:eastAsia="Arial" w:hAnsi="Arial" w:cs="Arial"/>
          <w:i/>
          <w:spacing w:val="1"/>
          <w:sz w:val="20"/>
          <w:szCs w:val="20"/>
        </w:rPr>
        <w:t>P</w:t>
      </w:r>
      <w:r>
        <w:rPr>
          <w:rFonts w:ascii="Arial" w:eastAsia="Arial" w:hAnsi="Arial" w:cs="Arial"/>
          <w:i/>
          <w:sz w:val="20"/>
          <w:szCs w:val="20"/>
        </w:rPr>
        <w:t>o</w:t>
      </w:r>
      <w:r>
        <w:rPr>
          <w:rFonts w:ascii="Arial" w:eastAsia="Arial" w:hAnsi="Arial" w:cs="Arial"/>
          <w:i/>
          <w:spacing w:val="1"/>
          <w:sz w:val="20"/>
          <w:szCs w:val="20"/>
        </w:rPr>
        <w:t>s</w:t>
      </w:r>
      <w:r>
        <w:rPr>
          <w:rFonts w:ascii="Arial" w:eastAsia="Arial" w:hAnsi="Arial" w:cs="Arial"/>
          <w:i/>
          <w:spacing w:val="3"/>
          <w:sz w:val="20"/>
          <w:szCs w:val="20"/>
        </w:rPr>
        <w:t>t</w:t>
      </w:r>
      <w:r>
        <w:rPr>
          <w:rFonts w:ascii="Arial" w:eastAsia="Arial" w:hAnsi="Arial" w:cs="Arial"/>
          <w:i/>
          <w:spacing w:val="1"/>
          <w:sz w:val="20"/>
          <w:szCs w:val="20"/>
        </w:rPr>
        <w:t>-</w:t>
      </w:r>
      <w:r>
        <w:rPr>
          <w:rFonts w:ascii="Arial" w:eastAsia="Arial" w:hAnsi="Arial" w:cs="Arial"/>
          <w:i/>
          <w:spacing w:val="-1"/>
          <w:sz w:val="20"/>
          <w:szCs w:val="20"/>
        </w:rPr>
        <w:t>S</w:t>
      </w:r>
      <w:r>
        <w:rPr>
          <w:rFonts w:ascii="Arial" w:eastAsia="Arial" w:hAnsi="Arial" w:cs="Arial"/>
          <w:i/>
          <w:sz w:val="20"/>
          <w:szCs w:val="20"/>
        </w:rPr>
        <w:t>ur</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pacing w:val="1"/>
          <w:sz w:val="20"/>
          <w:szCs w:val="20"/>
        </w:rPr>
        <w:t>c</w:t>
      </w:r>
      <w:r>
        <w:rPr>
          <w:rFonts w:ascii="Arial" w:eastAsia="Arial" w:hAnsi="Arial" w:cs="Arial"/>
          <w:i/>
          <w:sz w:val="20"/>
          <w:szCs w:val="20"/>
        </w:rPr>
        <w:t>al</w:t>
      </w:r>
      <w:r>
        <w:rPr>
          <w:rFonts w:ascii="Arial" w:eastAsia="Arial" w:hAnsi="Arial" w:cs="Arial"/>
          <w:i/>
          <w:spacing w:val="-14"/>
          <w:sz w:val="20"/>
          <w:szCs w:val="20"/>
        </w:rPr>
        <w:t xml:space="preserve"> </w:t>
      </w:r>
      <w:r>
        <w:rPr>
          <w:rFonts w:ascii="Arial" w:eastAsia="Arial" w:hAnsi="Arial" w:cs="Arial"/>
          <w:i/>
          <w:spacing w:val="2"/>
          <w:sz w:val="20"/>
          <w:szCs w:val="20"/>
        </w:rPr>
        <w:t>N</w:t>
      </w:r>
      <w:r>
        <w:rPr>
          <w:rFonts w:ascii="Arial" w:eastAsia="Arial" w:hAnsi="Arial" w:cs="Arial"/>
          <w:i/>
          <w:sz w:val="20"/>
          <w:szCs w:val="20"/>
        </w:rPr>
        <w:t>ur</w:t>
      </w:r>
      <w:r>
        <w:rPr>
          <w:rFonts w:ascii="Arial" w:eastAsia="Arial" w:hAnsi="Arial" w:cs="Arial"/>
          <w:i/>
          <w:spacing w:val="2"/>
          <w:sz w:val="20"/>
          <w:szCs w:val="20"/>
        </w:rPr>
        <w:t>s</w:t>
      </w:r>
      <w:r>
        <w:rPr>
          <w:rFonts w:ascii="Arial" w:eastAsia="Arial" w:hAnsi="Arial" w:cs="Arial"/>
          <w:i/>
          <w:spacing w:val="-1"/>
          <w:sz w:val="20"/>
          <w:szCs w:val="20"/>
        </w:rPr>
        <w:t>i</w:t>
      </w:r>
      <w:r>
        <w:rPr>
          <w:rFonts w:ascii="Arial" w:eastAsia="Arial" w:hAnsi="Arial" w:cs="Arial"/>
          <w:i/>
          <w:sz w:val="20"/>
          <w:szCs w:val="20"/>
        </w:rPr>
        <w:t xml:space="preserve">ng </w:t>
      </w:r>
      <w:r>
        <w:rPr>
          <w:rFonts w:ascii="Arial" w:eastAsia="Arial" w:hAnsi="Arial" w:cs="Arial"/>
          <w:i/>
          <w:spacing w:val="-1"/>
          <w:sz w:val="20"/>
          <w:szCs w:val="20"/>
        </w:rPr>
        <w:t>P</w:t>
      </w:r>
      <w:r>
        <w:rPr>
          <w:rFonts w:ascii="Arial" w:eastAsia="Arial" w:hAnsi="Arial" w:cs="Arial"/>
          <w:i/>
          <w:sz w:val="20"/>
          <w:szCs w:val="20"/>
        </w:rPr>
        <w:t>a</w:t>
      </w:r>
      <w:r>
        <w:rPr>
          <w:rFonts w:ascii="Arial" w:eastAsia="Arial" w:hAnsi="Arial" w:cs="Arial"/>
          <w:i/>
          <w:spacing w:val="2"/>
          <w:sz w:val="20"/>
          <w:szCs w:val="20"/>
        </w:rPr>
        <w:t>t</w:t>
      </w:r>
      <w:r>
        <w:rPr>
          <w:rFonts w:ascii="Arial" w:eastAsia="Arial" w:hAnsi="Arial" w:cs="Arial"/>
          <w:i/>
          <w:spacing w:val="-1"/>
          <w:sz w:val="20"/>
          <w:szCs w:val="20"/>
        </w:rPr>
        <w:t>i</w:t>
      </w:r>
      <w:r>
        <w:rPr>
          <w:rFonts w:ascii="Arial" w:eastAsia="Arial" w:hAnsi="Arial" w:cs="Arial"/>
          <w:i/>
          <w:sz w:val="20"/>
          <w:szCs w:val="20"/>
        </w:rPr>
        <w:t>e</w:t>
      </w:r>
      <w:r>
        <w:rPr>
          <w:rFonts w:ascii="Arial" w:eastAsia="Arial" w:hAnsi="Arial" w:cs="Arial"/>
          <w:i/>
          <w:spacing w:val="-1"/>
          <w:sz w:val="20"/>
          <w:szCs w:val="20"/>
        </w:rPr>
        <w:t>n</w:t>
      </w:r>
      <w:r>
        <w:rPr>
          <w:rFonts w:ascii="Arial" w:eastAsia="Arial" w:hAnsi="Arial" w:cs="Arial"/>
          <w:i/>
          <w:sz w:val="20"/>
          <w:szCs w:val="20"/>
        </w:rPr>
        <w:t>t</w:t>
      </w:r>
      <w:r>
        <w:rPr>
          <w:rFonts w:ascii="Arial" w:eastAsia="Arial" w:hAnsi="Arial" w:cs="Arial"/>
          <w:i/>
          <w:spacing w:val="-4"/>
          <w:sz w:val="20"/>
          <w:szCs w:val="20"/>
        </w:rPr>
        <w:t xml:space="preserve"> </w:t>
      </w:r>
      <w:r>
        <w:rPr>
          <w:rFonts w:ascii="Arial" w:eastAsia="Arial" w:hAnsi="Arial" w:cs="Arial"/>
          <w:i/>
          <w:sz w:val="20"/>
          <w:szCs w:val="20"/>
        </w:rPr>
        <w:t>Ha</w:t>
      </w:r>
      <w:r>
        <w:rPr>
          <w:rFonts w:ascii="Arial" w:eastAsia="Arial" w:hAnsi="Arial" w:cs="Arial"/>
          <w:i/>
          <w:spacing w:val="1"/>
          <w:sz w:val="20"/>
          <w:szCs w:val="20"/>
        </w:rPr>
        <w:t>nd-O</w:t>
      </w:r>
      <w:r>
        <w:rPr>
          <w:rFonts w:ascii="Arial" w:eastAsia="Arial" w:hAnsi="Arial" w:cs="Arial"/>
          <w:i/>
          <w:sz w:val="20"/>
          <w:szCs w:val="20"/>
        </w:rPr>
        <w:t>ff.</w:t>
      </w:r>
      <w:r>
        <w:rPr>
          <w:rFonts w:ascii="Arial" w:eastAsia="Arial" w:hAnsi="Arial" w:cs="Arial"/>
          <w:i/>
          <w:spacing w:val="-7"/>
          <w:sz w:val="20"/>
          <w:szCs w:val="20"/>
        </w:rPr>
        <w:t xml:space="preserve"> </w:t>
      </w:r>
      <w:r>
        <w:rPr>
          <w:rFonts w:ascii="Arial" w:eastAsia="Arial" w:hAnsi="Arial" w:cs="Arial"/>
          <w:spacing w:val="-1"/>
          <w:sz w:val="20"/>
          <w:szCs w:val="20"/>
        </w:rPr>
        <w:t>P</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ter</w:t>
      </w:r>
      <w:r>
        <w:rPr>
          <w:rFonts w:ascii="Arial" w:eastAsia="Arial" w:hAnsi="Arial" w:cs="Arial"/>
          <w:spacing w:val="-6"/>
          <w:sz w:val="20"/>
          <w:szCs w:val="20"/>
        </w:rPr>
        <w:t xml:space="preserve"> </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1"/>
          <w:sz w:val="20"/>
          <w:szCs w:val="20"/>
        </w:rPr>
        <w:t>a</w:t>
      </w:r>
      <w:r>
        <w:rPr>
          <w:rFonts w:ascii="Arial" w:eastAsia="Arial" w:hAnsi="Arial" w:cs="Arial"/>
          <w:sz w:val="20"/>
          <w:szCs w:val="20"/>
        </w:rPr>
        <w:t xml:space="preserve">t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ta</w:t>
      </w:r>
      <w:r>
        <w:rPr>
          <w:rFonts w:ascii="Arial" w:eastAsia="Arial" w:hAnsi="Arial" w:cs="Arial"/>
          <w:spacing w:val="-6"/>
          <w:sz w:val="20"/>
          <w:szCs w:val="20"/>
        </w:rPr>
        <w:t xml:space="preserve"> </w:t>
      </w:r>
      <w:r>
        <w:rPr>
          <w:rFonts w:ascii="Arial" w:eastAsia="Arial" w:hAnsi="Arial" w:cs="Arial"/>
          <w:spacing w:val="3"/>
          <w:sz w:val="20"/>
          <w:szCs w:val="20"/>
        </w:rPr>
        <w:t>T</w:t>
      </w:r>
      <w:r>
        <w:rPr>
          <w:rFonts w:ascii="Arial" w:eastAsia="Arial" w:hAnsi="Arial" w:cs="Arial"/>
          <w:sz w:val="20"/>
          <w:szCs w:val="20"/>
        </w:rPr>
        <w:t>au</w:t>
      </w:r>
      <w:r>
        <w:rPr>
          <w:rFonts w:ascii="Arial" w:eastAsia="Arial" w:hAnsi="Arial" w:cs="Arial"/>
          <w:spacing w:val="-4"/>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z w:val="20"/>
          <w:szCs w:val="20"/>
        </w:rPr>
        <w:t>terna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10"/>
          <w:sz w:val="20"/>
          <w:szCs w:val="20"/>
        </w:rPr>
        <w:t xml:space="preserve"> </w:t>
      </w:r>
      <w:r>
        <w:rPr>
          <w:rFonts w:ascii="Arial" w:eastAsia="Arial" w:hAnsi="Arial" w:cs="Arial"/>
          <w:spacing w:val="1"/>
          <w:sz w:val="20"/>
          <w:szCs w:val="20"/>
        </w:rPr>
        <w:t>B</w:t>
      </w:r>
      <w:r>
        <w:rPr>
          <w:rFonts w:ascii="Arial" w:eastAsia="Arial" w:hAnsi="Arial" w:cs="Arial"/>
          <w:sz w:val="20"/>
          <w:szCs w:val="20"/>
        </w:rPr>
        <w:t>eta</w:t>
      </w:r>
      <w:r>
        <w:rPr>
          <w:rFonts w:ascii="Arial" w:eastAsia="Arial" w:hAnsi="Arial" w:cs="Arial"/>
          <w:spacing w:val="-5"/>
          <w:sz w:val="20"/>
          <w:szCs w:val="20"/>
        </w:rPr>
        <w:t xml:space="preserv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t</w:t>
      </w:r>
      <w:r>
        <w:rPr>
          <w:rFonts w:ascii="Arial" w:eastAsia="Arial" w:hAnsi="Arial" w:cs="Arial"/>
          <w:sz w:val="20"/>
          <w:szCs w:val="20"/>
        </w:rPr>
        <w:t>a Cha</w:t>
      </w:r>
      <w:r>
        <w:rPr>
          <w:rFonts w:ascii="Arial" w:eastAsia="Arial" w:hAnsi="Arial" w:cs="Arial"/>
          <w:spacing w:val="-1"/>
          <w:sz w:val="20"/>
          <w:szCs w:val="20"/>
        </w:rPr>
        <w:t>p</w:t>
      </w:r>
      <w:r>
        <w:rPr>
          <w:rFonts w:ascii="Arial" w:eastAsia="Arial" w:hAnsi="Arial" w:cs="Arial"/>
          <w:spacing w:val="2"/>
          <w:sz w:val="20"/>
          <w:szCs w:val="20"/>
        </w:rPr>
        <w:t>t</w:t>
      </w:r>
      <w:r>
        <w:rPr>
          <w:rFonts w:ascii="Arial" w:eastAsia="Arial" w:hAnsi="Arial" w:cs="Arial"/>
          <w:sz w:val="20"/>
          <w:szCs w:val="20"/>
        </w:rPr>
        <w:t>er</w:t>
      </w:r>
      <w:r>
        <w:rPr>
          <w:rFonts w:ascii="Arial" w:eastAsia="Arial" w:hAnsi="Arial" w:cs="Arial"/>
          <w:spacing w:val="-7"/>
          <w:sz w:val="20"/>
          <w:szCs w:val="20"/>
        </w:rPr>
        <w:t xml:space="preserve"> </w:t>
      </w:r>
      <w:r>
        <w:rPr>
          <w:rFonts w:ascii="Arial" w:eastAsia="Arial" w:hAnsi="Arial" w:cs="Arial"/>
          <w:sz w:val="20"/>
          <w:szCs w:val="20"/>
        </w:rPr>
        <w:t>at</w:t>
      </w:r>
      <w:r>
        <w:rPr>
          <w:rFonts w:ascii="Arial" w:eastAsia="Arial" w:hAnsi="Arial" w:cs="Arial"/>
          <w:spacing w:val="1"/>
          <w:sz w:val="20"/>
          <w:szCs w:val="20"/>
        </w:rPr>
        <w:t>-</w:t>
      </w:r>
      <w:r>
        <w:rPr>
          <w:rFonts w:ascii="Arial" w:eastAsia="Arial" w:hAnsi="Arial" w:cs="Arial"/>
          <w:spacing w:val="2"/>
          <w:sz w:val="20"/>
          <w:szCs w:val="20"/>
        </w:rPr>
        <w:t>L</w:t>
      </w:r>
      <w:r>
        <w:rPr>
          <w:rFonts w:ascii="Arial" w:eastAsia="Arial" w:hAnsi="Arial" w:cs="Arial"/>
          <w:sz w:val="20"/>
          <w:szCs w:val="20"/>
        </w:rPr>
        <w:t>arge</w:t>
      </w:r>
      <w:r>
        <w:rPr>
          <w:rFonts w:ascii="Arial" w:eastAsia="Arial" w:hAnsi="Arial" w:cs="Arial"/>
          <w:spacing w:val="-5"/>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B</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3"/>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eren</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hi</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T</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z w:val="20"/>
          <w:szCs w:val="20"/>
        </w:rPr>
        <w:t>pr</w:t>
      </w:r>
      <w:r>
        <w:rPr>
          <w:rFonts w:ascii="Arial" w:eastAsia="Arial" w:hAnsi="Arial" w:cs="Arial"/>
          <w:spacing w:val="2"/>
          <w:sz w:val="20"/>
          <w:szCs w:val="20"/>
        </w:rPr>
        <w:t>i</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4"/>
          <w:sz w:val="20"/>
          <w:szCs w:val="20"/>
        </w:rPr>
        <w:t xml:space="preserve"> </w:t>
      </w:r>
      <w:r>
        <w:rPr>
          <w:rFonts w:ascii="Arial" w:eastAsia="Arial" w:hAnsi="Arial" w:cs="Arial"/>
          <w:spacing w:val="2"/>
          <w:sz w:val="20"/>
          <w:szCs w:val="20"/>
        </w:rPr>
        <w:t>20</w:t>
      </w:r>
      <w:r>
        <w:rPr>
          <w:rFonts w:ascii="Arial" w:eastAsia="Arial" w:hAnsi="Arial" w:cs="Arial"/>
          <w:sz w:val="20"/>
          <w:szCs w:val="20"/>
        </w:rPr>
        <w:t>07</w:t>
      </w:r>
    </w:p>
    <w:p w14:paraId="17D54C26" w14:textId="77777777" w:rsidR="007323ED" w:rsidRDefault="007323ED" w:rsidP="007323ED">
      <w:pPr>
        <w:spacing w:before="10" w:after="0" w:line="220" w:lineRule="exact"/>
      </w:pPr>
    </w:p>
    <w:p w14:paraId="6CD7150F" w14:textId="77777777" w:rsidR="007323ED" w:rsidRDefault="007323ED" w:rsidP="007323ED">
      <w:pPr>
        <w:spacing w:after="0" w:line="240" w:lineRule="auto"/>
        <w:ind w:left="1540" w:right="222" w:hanging="720"/>
        <w:rPr>
          <w:rFonts w:ascii="Arial" w:eastAsia="Arial" w:hAnsi="Arial" w:cs="Arial"/>
          <w:sz w:val="20"/>
          <w:szCs w:val="20"/>
        </w:rPr>
      </w:pPr>
      <w:r>
        <w:rPr>
          <w:rFonts w:ascii="Arial" w:eastAsia="Arial" w:hAnsi="Arial" w:cs="Arial"/>
          <w:spacing w:val="1"/>
          <w:sz w:val="20"/>
          <w:szCs w:val="20"/>
        </w:rPr>
        <w:t>Os</w:t>
      </w:r>
      <w:r>
        <w:rPr>
          <w:rFonts w:ascii="Arial" w:eastAsia="Arial" w:hAnsi="Arial" w:cs="Arial"/>
          <w:spacing w:val="-2"/>
          <w:sz w:val="20"/>
          <w:szCs w:val="20"/>
        </w:rPr>
        <w:t>w</w:t>
      </w:r>
      <w:r>
        <w:rPr>
          <w:rFonts w:ascii="Arial" w:eastAsia="Arial" w:hAnsi="Arial" w:cs="Arial"/>
          <w:sz w:val="20"/>
          <w:szCs w:val="20"/>
        </w:rPr>
        <w:t>a</w:t>
      </w:r>
      <w:r>
        <w:rPr>
          <w:rFonts w:ascii="Arial" w:eastAsia="Arial" w:hAnsi="Arial" w:cs="Arial"/>
          <w:spacing w:val="3"/>
          <w:sz w:val="20"/>
          <w:szCs w:val="20"/>
        </w:rPr>
        <w:t>k</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2"/>
          <w:sz w:val="20"/>
          <w:szCs w:val="20"/>
        </w:rPr>
        <w:t>J</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M</w:t>
      </w:r>
      <w:r>
        <w:rPr>
          <w:rFonts w:ascii="Arial" w:eastAsia="Arial" w:hAnsi="Arial" w:cs="Arial"/>
          <w:spacing w:val="1"/>
          <w:sz w:val="20"/>
          <w:szCs w:val="20"/>
        </w:rPr>
        <w:t>c</w:t>
      </w:r>
      <w:r>
        <w:rPr>
          <w:rFonts w:ascii="Arial" w:eastAsia="Arial" w:hAnsi="Arial" w:cs="Arial"/>
          <w:spacing w:val="-1"/>
          <w:sz w:val="20"/>
          <w:szCs w:val="20"/>
        </w:rPr>
        <w:t>K</w:t>
      </w:r>
      <w:r>
        <w:rPr>
          <w:rFonts w:ascii="Arial" w:eastAsia="Arial" w:hAnsi="Arial" w:cs="Arial"/>
          <w:sz w:val="20"/>
          <w:szCs w:val="20"/>
        </w:rPr>
        <w:t>e</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z w:val="20"/>
          <w:szCs w:val="20"/>
        </w:rPr>
        <w:t>&amp; Cun</w:t>
      </w:r>
      <w:r>
        <w:rPr>
          <w:rFonts w:ascii="Arial" w:eastAsia="Arial" w:hAnsi="Arial" w:cs="Arial"/>
          <w:spacing w:val="1"/>
          <w:sz w:val="20"/>
          <w:szCs w:val="20"/>
        </w:rPr>
        <w:t>n</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pacing w:val="-1"/>
          <w:sz w:val="20"/>
          <w:szCs w:val="20"/>
        </w:rPr>
        <w:t>P</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2"/>
          <w:sz w:val="20"/>
          <w:szCs w:val="20"/>
        </w:rPr>
        <w:t>J</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2"/>
          <w:sz w:val="20"/>
          <w:szCs w:val="20"/>
        </w:rPr>
        <w:t>u</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2"/>
          <w:sz w:val="20"/>
          <w:szCs w:val="20"/>
        </w:rPr>
        <w:t>1</w:t>
      </w:r>
      <w:r>
        <w:rPr>
          <w:rFonts w:ascii="Arial" w:eastAsia="Arial" w:hAnsi="Arial" w:cs="Arial"/>
          <w:sz w:val="20"/>
          <w:szCs w:val="20"/>
        </w:rPr>
        <w:t>5,</w:t>
      </w:r>
      <w:r>
        <w:rPr>
          <w:rFonts w:ascii="Arial" w:eastAsia="Arial" w:hAnsi="Arial" w:cs="Arial"/>
          <w:spacing w:val="-4"/>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0</w:t>
      </w:r>
      <w:r>
        <w:rPr>
          <w:rFonts w:ascii="Arial" w:eastAsia="Arial" w:hAnsi="Arial" w:cs="Arial"/>
          <w:spacing w:val="-1"/>
          <w:sz w:val="20"/>
          <w:szCs w:val="20"/>
        </w:rPr>
        <w:t>7</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b</w:t>
      </w:r>
      <w:r>
        <w:rPr>
          <w:rFonts w:ascii="Arial" w:eastAsia="Arial" w:hAnsi="Arial" w:cs="Arial"/>
          <w:spacing w:val="-1"/>
          <w:sz w:val="20"/>
          <w:szCs w:val="20"/>
        </w:rPr>
        <w:t>li</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pacing w:val="3"/>
          <w:sz w:val="20"/>
          <w:szCs w:val="20"/>
        </w:rPr>
        <w:t>F</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 xml:space="preserve">y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o</w:t>
      </w:r>
      <w:r>
        <w:rPr>
          <w:rFonts w:ascii="Arial" w:eastAsia="Arial" w:hAnsi="Arial" w:cs="Arial"/>
          <w:spacing w:val="1"/>
          <w:sz w:val="20"/>
          <w:szCs w:val="20"/>
        </w:rPr>
        <w:t>st-s</w:t>
      </w:r>
      <w:r>
        <w:rPr>
          <w:rFonts w:ascii="Arial" w:eastAsia="Arial" w:hAnsi="Arial" w:cs="Arial"/>
          <w:sz w:val="20"/>
          <w:szCs w:val="20"/>
        </w:rPr>
        <w:t>ur</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12"/>
          <w:sz w:val="20"/>
          <w:szCs w:val="20"/>
        </w:rPr>
        <w:t xml:space="preserve"> </w:t>
      </w:r>
      <w:r>
        <w:rPr>
          <w:rFonts w:ascii="Arial" w:eastAsia="Arial" w:hAnsi="Arial" w:cs="Arial"/>
          <w:sz w:val="20"/>
          <w:szCs w:val="20"/>
        </w:rPr>
        <w:t>Nur</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7"/>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w:t>
      </w:r>
      <w:r>
        <w:rPr>
          <w:rFonts w:ascii="Arial" w:eastAsia="Arial" w:hAnsi="Arial" w:cs="Arial"/>
          <w:sz w:val="20"/>
          <w:szCs w:val="20"/>
        </w:rPr>
        <w:t>o</w:t>
      </w:r>
      <w:r>
        <w:rPr>
          <w:rFonts w:ascii="Arial" w:eastAsia="Arial" w:hAnsi="Arial" w:cs="Arial"/>
          <w:spacing w:val="2"/>
          <w:sz w:val="20"/>
          <w:szCs w:val="20"/>
        </w:rPr>
        <w:t>ff</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7</w:t>
      </w:r>
      <w:r>
        <w:rPr>
          <w:rFonts w:ascii="Arial" w:eastAsia="Arial" w:hAnsi="Arial" w:cs="Arial"/>
          <w:position w:val="6"/>
          <w:sz w:val="13"/>
          <w:szCs w:val="13"/>
        </w:rPr>
        <w:t>th</w:t>
      </w:r>
      <w:r>
        <w:rPr>
          <w:rFonts w:ascii="Arial" w:eastAsia="Arial" w:hAnsi="Arial" w:cs="Arial"/>
          <w:spacing w:val="17"/>
          <w:position w:val="6"/>
          <w:sz w:val="13"/>
          <w:szCs w:val="13"/>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z w:val="20"/>
          <w:szCs w:val="20"/>
        </w:rPr>
        <w:t>tern</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12"/>
          <w:sz w:val="20"/>
          <w:szCs w:val="20"/>
        </w:rPr>
        <w:t xml:space="preserve"> </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pacing w:val="2"/>
          <w:sz w:val="20"/>
          <w:szCs w:val="20"/>
        </w:rPr>
        <w:t>o</w:t>
      </w:r>
      <w:r>
        <w:rPr>
          <w:rFonts w:ascii="Arial" w:eastAsia="Arial" w:hAnsi="Arial" w:cs="Arial"/>
          <w:sz w:val="20"/>
          <w:szCs w:val="20"/>
        </w:rPr>
        <w:t xml:space="preserve">n </w:t>
      </w:r>
      <w:r>
        <w:rPr>
          <w:rFonts w:ascii="Arial" w:eastAsia="Arial" w:hAnsi="Arial" w:cs="Arial"/>
          <w:spacing w:val="-1"/>
          <w:sz w:val="20"/>
          <w:szCs w:val="20"/>
        </w:rPr>
        <w:t>Si</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thcare.</w:t>
      </w:r>
      <w:r>
        <w:rPr>
          <w:rFonts w:ascii="Arial" w:eastAsia="Arial" w:hAnsi="Arial" w:cs="Arial"/>
          <w:spacing w:val="-8"/>
          <w:sz w:val="20"/>
          <w:szCs w:val="20"/>
        </w:rPr>
        <w:t xml:space="preserve"> </w:t>
      </w:r>
      <w:r>
        <w:rPr>
          <w:rFonts w:ascii="Arial" w:eastAsia="Arial" w:hAnsi="Arial" w:cs="Arial"/>
          <w:spacing w:val="1"/>
          <w:sz w:val="20"/>
          <w:szCs w:val="20"/>
        </w:rPr>
        <w:t>Or</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2"/>
          <w:sz w:val="20"/>
          <w:szCs w:val="20"/>
        </w:rPr>
        <w:t>d</w:t>
      </w:r>
      <w:r>
        <w:rPr>
          <w:rFonts w:ascii="Arial" w:eastAsia="Arial" w:hAnsi="Arial" w:cs="Arial"/>
          <w:sz w:val="20"/>
          <w:szCs w:val="20"/>
        </w:rPr>
        <w:t>o,</w:t>
      </w:r>
      <w:r>
        <w:rPr>
          <w:rFonts w:ascii="Arial" w:eastAsia="Arial" w:hAnsi="Arial" w:cs="Arial"/>
          <w:spacing w:val="-9"/>
          <w:sz w:val="20"/>
          <w:szCs w:val="20"/>
        </w:rPr>
        <w:t xml:space="preserve"> </w:t>
      </w:r>
      <w:r>
        <w:rPr>
          <w:rFonts w:ascii="Arial" w:eastAsia="Arial" w:hAnsi="Arial" w:cs="Arial"/>
          <w:sz w:val="20"/>
          <w:szCs w:val="20"/>
        </w:rPr>
        <w:t>FL</w:t>
      </w:r>
      <w:r>
        <w:rPr>
          <w:rFonts w:ascii="Arial" w:eastAsia="Arial" w:hAnsi="Arial" w:cs="Arial"/>
          <w:spacing w:val="2"/>
          <w:sz w:val="20"/>
          <w:szCs w:val="20"/>
        </w:rPr>
        <w:t>.</w:t>
      </w:r>
      <w:r>
        <w:rPr>
          <w:rFonts w:ascii="Arial" w:eastAsia="Arial" w:hAnsi="Arial" w:cs="Arial"/>
          <w:sz w:val="20"/>
          <w:szCs w:val="20"/>
        </w:rPr>
        <w:t>.</w:t>
      </w:r>
    </w:p>
    <w:p w14:paraId="124FD6B0" w14:textId="77777777" w:rsidR="007323ED" w:rsidRDefault="007323ED" w:rsidP="007323ED">
      <w:pPr>
        <w:spacing w:before="9" w:after="0" w:line="220" w:lineRule="exact"/>
      </w:pPr>
    </w:p>
    <w:p w14:paraId="1BEBE9B1" w14:textId="77777777" w:rsidR="007323ED" w:rsidRDefault="007323ED" w:rsidP="007323ED">
      <w:pPr>
        <w:spacing w:after="0" w:line="239" w:lineRule="auto"/>
        <w:ind w:left="1540" w:right="277" w:hanging="720"/>
        <w:rPr>
          <w:rFonts w:ascii="Arial" w:eastAsia="Arial" w:hAnsi="Arial" w:cs="Arial"/>
          <w:sz w:val="20"/>
          <w:szCs w:val="20"/>
        </w:rPr>
      </w:pPr>
      <w:r>
        <w:rPr>
          <w:rFonts w:ascii="Arial" w:eastAsia="Arial" w:hAnsi="Arial" w:cs="Arial"/>
          <w:sz w:val="20"/>
          <w:szCs w:val="20"/>
        </w:rPr>
        <w:t>M</w:t>
      </w:r>
      <w:r>
        <w:rPr>
          <w:rFonts w:ascii="Arial" w:eastAsia="Arial" w:hAnsi="Arial" w:cs="Arial"/>
          <w:spacing w:val="1"/>
          <w:sz w:val="20"/>
          <w:szCs w:val="20"/>
        </w:rPr>
        <w:t>c</w:t>
      </w:r>
      <w:r>
        <w:rPr>
          <w:rFonts w:ascii="Arial" w:eastAsia="Arial" w:hAnsi="Arial" w:cs="Arial"/>
          <w:spacing w:val="-1"/>
          <w:sz w:val="20"/>
          <w:szCs w:val="20"/>
        </w:rPr>
        <w:t>K</w:t>
      </w:r>
      <w:r>
        <w:rPr>
          <w:rFonts w:ascii="Arial" w:eastAsia="Arial" w:hAnsi="Arial" w:cs="Arial"/>
          <w:sz w:val="20"/>
          <w:szCs w:val="20"/>
        </w:rPr>
        <w:t>e</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2"/>
          <w:sz w:val="20"/>
          <w:szCs w:val="20"/>
        </w:rPr>
        <w:t>L</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O</w:t>
      </w:r>
      <w:r>
        <w:rPr>
          <w:rFonts w:ascii="Arial" w:eastAsia="Arial" w:hAnsi="Arial" w:cs="Arial"/>
          <w:spacing w:val="3"/>
          <w:sz w:val="20"/>
          <w:szCs w:val="20"/>
        </w:rPr>
        <w:t>s</w:t>
      </w:r>
      <w:r>
        <w:rPr>
          <w:rFonts w:ascii="Arial" w:eastAsia="Arial" w:hAnsi="Arial" w:cs="Arial"/>
          <w:spacing w:val="-2"/>
          <w:sz w:val="20"/>
          <w:szCs w:val="20"/>
        </w:rPr>
        <w:t>w</w:t>
      </w:r>
      <w:r>
        <w:rPr>
          <w:rFonts w:ascii="Arial" w:eastAsia="Arial" w:hAnsi="Arial" w:cs="Arial"/>
          <w:sz w:val="20"/>
          <w:szCs w:val="20"/>
        </w:rPr>
        <w:t>a</w:t>
      </w:r>
      <w:r>
        <w:rPr>
          <w:rFonts w:ascii="Arial" w:eastAsia="Arial" w:hAnsi="Arial" w:cs="Arial"/>
          <w:spacing w:val="3"/>
          <w:sz w:val="20"/>
          <w:szCs w:val="20"/>
        </w:rPr>
        <w:t>k</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J</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&amp;</w:t>
      </w:r>
      <w:r>
        <w:rPr>
          <w:rFonts w:ascii="Arial" w:eastAsia="Arial" w:hAnsi="Arial" w:cs="Arial"/>
          <w:spacing w:val="-2"/>
          <w:sz w:val="20"/>
          <w:szCs w:val="20"/>
        </w:rPr>
        <w:t xml:space="preserve"> </w:t>
      </w:r>
      <w:r>
        <w:rPr>
          <w:rFonts w:ascii="Arial" w:eastAsia="Arial" w:hAnsi="Arial" w:cs="Arial"/>
          <w:sz w:val="20"/>
          <w:szCs w:val="20"/>
        </w:rPr>
        <w:t>Cu</w:t>
      </w:r>
      <w:r>
        <w:rPr>
          <w:rFonts w:ascii="Arial" w:eastAsia="Arial" w:hAnsi="Arial" w:cs="Arial"/>
          <w:spacing w:val="-1"/>
          <w:sz w:val="20"/>
          <w:szCs w:val="20"/>
        </w:rPr>
        <w:t>n</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pacing w:val="-1"/>
          <w:sz w:val="20"/>
          <w:szCs w:val="20"/>
        </w:rPr>
        <w:t>P</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(2</w:t>
      </w:r>
      <w:r>
        <w:rPr>
          <w:rFonts w:ascii="Arial" w:eastAsia="Arial" w:hAnsi="Arial" w:cs="Arial"/>
          <w:spacing w:val="2"/>
          <w:sz w:val="20"/>
          <w:szCs w:val="20"/>
        </w:rPr>
        <w:t>0</w:t>
      </w:r>
      <w:r>
        <w:rPr>
          <w:rFonts w:ascii="Arial" w:eastAsia="Arial" w:hAnsi="Arial" w:cs="Arial"/>
          <w:sz w:val="20"/>
          <w:szCs w:val="20"/>
        </w:rPr>
        <w:t>0</w:t>
      </w:r>
      <w:r>
        <w:rPr>
          <w:rFonts w:ascii="Arial" w:eastAsia="Arial" w:hAnsi="Arial" w:cs="Arial"/>
          <w:spacing w:val="-1"/>
          <w:sz w:val="20"/>
          <w:szCs w:val="20"/>
        </w:rPr>
        <w:t>6</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af</w:t>
      </w:r>
      <w:r>
        <w:rPr>
          <w:rFonts w:ascii="Arial" w:eastAsia="Arial" w:hAnsi="Arial" w:cs="Arial"/>
          <w:sz w:val="20"/>
          <w:szCs w:val="20"/>
        </w:rPr>
        <w:t>e</w:t>
      </w:r>
      <w:r>
        <w:rPr>
          <w:rFonts w:ascii="Arial" w:eastAsia="Arial" w:hAnsi="Arial" w:cs="Arial"/>
          <w:spacing w:val="-1"/>
          <w:sz w:val="20"/>
          <w:szCs w:val="20"/>
        </w:rPr>
        <w:t>g</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3"/>
          <w:sz w:val="20"/>
          <w:szCs w:val="20"/>
        </w:rPr>
        <w:t xml:space="preserve"> </w:t>
      </w:r>
      <w:r>
        <w:rPr>
          <w:rFonts w:ascii="Arial" w:eastAsia="Arial" w:hAnsi="Arial" w:cs="Arial"/>
          <w:spacing w:val="2"/>
          <w:sz w:val="20"/>
          <w:szCs w:val="20"/>
        </w:rPr>
        <w:t>p</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pacing w:val="1"/>
          <w:sz w:val="20"/>
          <w:szCs w:val="20"/>
        </w:rPr>
        <w:t>sci</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 h</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re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i</w:t>
      </w:r>
      <w:r>
        <w:rPr>
          <w:rFonts w:ascii="Arial" w:eastAsia="Arial" w:hAnsi="Arial" w:cs="Arial"/>
          <w:spacing w:val="-1"/>
          <w:sz w:val="20"/>
          <w:szCs w:val="20"/>
        </w:rPr>
        <w:t>li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ns</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c</w:t>
      </w:r>
      <w:r>
        <w:rPr>
          <w:rFonts w:ascii="Arial" w:eastAsia="Arial" w:hAnsi="Arial" w:cs="Arial"/>
          <w:sz w:val="20"/>
          <w:szCs w:val="20"/>
        </w:rPr>
        <w:t>are</w:t>
      </w:r>
      <w:r>
        <w:rPr>
          <w:rFonts w:ascii="Arial" w:eastAsia="Arial" w:hAnsi="Arial" w:cs="Arial"/>
          <w:spacing w:val="-9"/>
          <w:sz w:val="20"/>
          <w:szCs w:val="20"/>
        </w:rPr>
        <w:t xml:space="preserve"> </w:t>
      </w:r>
      <w:r>
        <w:rPr>
          <w:rFonts w:ascii="Arial" w:eastAsia="Arial" w:hAnsi="Arial" w:cs="Arial"/>
          <w:sz w:val="20"/>
          <w:szCs w:val="20"/>
        </w:rPr>
        <w:t>tra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i/>
          <w:spacing w:val="2"/>
          <w:sz w:val="20"/>
          <w:szCs w:val="20"/>
        </w:rPr>
        <w:t>C</w:t>
      </w:r>
      <w:r>
        <w:rPr>
          <w:rFonts w:ascii="Arial" w:eastAsia="Arial" w:hAnsi="Arial" w:cs="Arial"/>
          <w:i/>
          <w:spacing w:val="-1"/>
          <w:sz w:val="20"/>
          <w:szCs w:val="20"/>
        </w:rPr>
        <w:t>l</w:t>
      </w:r>
      <w:r>
        <w:rPr>
          <w:rFonts w:ascii="Arial" w:eastAsia="Arial" w:hAnsi="Arial" w:cs="Arial"/>
          <w:i/>
          <w:spacing w:val="1"/>
          <w:sz w:val="20"/>
          <w:szCs w:val="20"/>
        </w:rPr>
        <w:t>i</w:t>
      </w:r>
      <w:r>
        <w:rPr>
          <w:rFonts w:ascii="Arial" w:eastAsia="Arial" w:hAnsi="Arial" w:cs="Arial"/>
          <w:i/>
          <w:sz w:val="20"/>
          <w:szCs w:val="20"/>
        </w:rPr>
        <w:t>n</w:t>
      </w:r>
      <w:r>
        <w:rPr>
          <w:rFonts w:ascii="Arial" w:eastAsia="Arial" w:hAnsi="Arial" w:cs="Arial"/>
          <w:i/>
          <w:spacing w:val="-1"/>
          <w:sz w:val="20"/>
          <w:szCs w:val="20"/>
        </w:rPr>
        <w:t>i</w:t>
      </w:r>
      <w:r>
        <w:rPr>
          <w:rFonts w:ascii="Arial" w:eastAsia="Arial" w:hAnsi="Arial" w:cs="Arial"/>
          <w:i/>
          <w:spacing w:val="1"/>
          <w:sz w:val="20"/>
          <w:szCs w:val="20"/>
        </w:rPr>
        <w:t>c</w:t>
      </w:r>
      <w:r>
        <w:rPr>
          <w:rFonts w:ascii="Arial" w:eastAsia="Arial" w:hAnsi="Arial" w:cs="Arial"/>
          <w:i/>
          <w:spacing w:val="2"/>
          <w:sz w:val="20"/>
          <w:szCs w:val="20"/>
        </w:rPr>
        <w:t>a</w:t>
      </w:r>
      <w:r>
        <w:rPr>
          <w:rFonts w:ascii="Arial" w:eastAsia="Arial" w:hAnsi="Arial" w:cs="Arial"/>
          <w:i/>
          <w:sz w:val="20"/>
          <w:szCs w:val="20"/>
        </w:rPr>
        <w:t>l</w:t>
      </w:r>
      <w:r>
        <w:rPr>
          <w:rFonts w:ascii="Arial" w:eastAsia="Arial" w:hAnsi="Arial" w:cs="Arial"/>
          <w:i/>
          <w:spacing w:val="-7"/>
          <w:sz w:val="20"/>
          <w:szCs w:val="20"/>
        </w:rPr>
        <w:t xml:space="preserve"> </w:t>
      </w:r>
      <w:r>
        <w:rPr>
          <w:rFonts w:ascii="Arial" w:eastAsia="Arial" w:hAnsi="Arial" w:cs="Arial"/>
          <w:i/>
          <w:spacing w:val="2"/>
          <w:sz w:val="20"/>
          <w:szCs w:val="20"/>
        </w:rPr>
        <w:t>N</w:t>
      </w:r>
      <w:r>
        <w:rPr>
          <w:rFonts w:ascii="Arial" w:eastAsia="Arial" w:hAnsi="Arial" w:cs="Arial"/>
          <w:i/>
          <w:sz w:val="20"/>
          <w:szCs w:val="20"/>
        </w:rPr>
        <w:t>ur</w:t>
      </w:r>
      <w:r>
        <w:rPr>
          <w:rFonts w:ascii="Arial" w:eastAsia="Arial" w:hAnsi="Arial" w:cs="Arial"/>
          <w:i/>
          <w:spacing w:val="2"/>
          <w:sz w:val="20"/>
          <w:szCs w:val="20"/>
        </w:rPr>
        <w:t>s</w:t>
      </w:r>
      <w:r>
        <w:rPr>
          <w:rFonts w:ascii="Arial" w:eastAsia="Arial" w:hAnsi="Arial" w:cs="Arial"/>
          <w:i/>
          <w:sz w:val="20"/>
          <w:szCs w:val="20"/>
        </w:rPr>
        <w:t xml:space="preserve">e </w:t>
      </w:r>
      <w:r>
        <w:rPr>
          <w:rFonts w:ascii="Arial" w:eastAsia="Arial" w:hAnsi="Arial" w:cs="Arial"/>
          <w:i/>
          <w:spacing w:val="-1"/>
          <w:sz w:val="20"/>
          <w:szCs w:val="20"/>
        </w:rPr>
        <w:t>S</w:t>
      </w:r>
      <w:r>
        <w:rPr>
          <w:rFonts w:ascii="Arial" w:eastAsia="Arial" w:hAnsi="Arial" w:cs="Arial"/>
          <w:i/>
          <w:sz w:val="20"/>
          <w:szCs w:val="20"/>
        </w:rPr>
        <w:t>p</w:t>
      </w:r>
      <w:r>
        <w:rPr>
          <w:rFonts w:ascii="Arial" w:eastAsia="Arial" w:hAnsi="Arial" w:cs="Arial"/>
          <w:i/>
          <w:spacing w:val="-1"/>
          <w:sz w:val="20"/>
          <w:szCs w:val="20"/>
        </w:rPr>
        <w:t>e</w:t>
      </w:r>
      <w:r>
        <w:rPr>
          <w:rFonts w:ascii="Arial" w:eastAsia="Arial" w:hAnsi="Arial" w:cs="Arial"/>
          <w:i/>
          <w:spacing w:val="1"/>
          <w:sz w:val="20"/>
          <w:szCs w:val="20"/>
        </w:rPr>
        <w:t>ci</w:t>
      </w:r>
      <w:r>
        <w:rPr>
          <w:rFonts w:ascii="Arial" w:eastAsia="Arial" w:hAnsi="Arial" w:cs="Arial"/>
          <w:i/>
          <w:sz w:val="20"/>
          <w:szCs w:val="20"/>
        </w:rPr>
        <w:t>a</w:t>
      </w:r>
      <w:r>
        <w:rPr>
          <w:rFonts w:ascii="Arial" w:eastAsia="Arial" w:hAnsi="Arial" w:cs="Arial"/>
          <w:i/>
          <w:spacing w:val="1"/>
          <w:sz w:val="20"/>
          <w:szCs w:val="20"/>
        </w:rPr>
        <w:t>l</w:t>
      </w:r>
      <w:r>
        <w:rPr>
          <w:rFonts w:ascii="Arial" w:eastAsia="Arial" w:hAnsi="Arial" w:cs="Arial"/>
          <w:i/>
          <w:spacing w:val="-1"/>
          <w:sz w:val="20"/>
          <w:szCs w:val="20"/>
        </w:rPr>
        <w:t>i</w:t>
      </w:r>
      <w:r>
        <w:rPr>
          <w:rFonts w:ascii="Arial" w:eastAsia="Arial" w:hAnsi="Arial" w:cs="Arial"/>
          <w:i/>
          <w:spacing w:val="1"/>
          <w:sz w:val="20"/>
          <w:szCs w:val="20"/>
        </w:rPr>
        <w:t>s</w:t>
      </w:r>
      <w:r>
        <w:rPr>
          <w:rFonts w:ascii="Arial" w:eastAsia="Arial" w:hAnsi="Arial" w:cs="Arial"/>
          <w:i/>
          <w:sz w:val="20"/>
          <w:szCs w:val="20"/>
        </w:rPr>
        <w:t>t,</w:t>
      </w:r>
      <w:r>
        <w:rPr>
          <w:rFonts w:ascii="Arial" w:eastAsia="Arial" w:hAnsi="Arial" w:cs="Arial"/>
          <w:i/>
          <w:spacing w:val="-9"/>
          <w:sz w:val="20"/>
          <w:szCs w:val="20"/>
        </w:rPr>
        <w:t xml:space="preserve"> </w:t>
      </w:r>
      <w:r>
        <w:rPr>
          <w:rFonts w:ascii="Arial" w:eastAsia="Arial" w:hAnsi="Arial" w:cs="Arial"/>
          <w:i/>
          <w:spacing w:val="1"/>
          <w:sz w:val="20"/>
          <w:szCs w:val="20"/>
        </w:rPr>
        <w:t>2</w:t>
      </w:r>
      <w:r>
        <w:rPr>
          <w:rFonts w:ascii="Arial" w:eastAsia="Arial" w:hAnsi="Arial" w:cs="Arial"/>
          <w:i/>
          <w:sz w:val="20"/>
          <w:szCs w:val="20"/>
        </w:rPr>
        <w:t>0(6</w:t>
      </w:r>
      <w:r>
        <w:rPr>
          <w:rFonts w:ascii="Arial" w:eastAsia="Arial" w:hAnsi="Arial" w:cs="Arial"/>
          <w:i/>
          <w:spacing w:val="3"/>
          <w:sz w:val="20"/>
          <w:szCs w:val="20"/>
        </w:rPr>
        <w:t>)</w:t>
      </w:r>
      <w:r>
        <w:rPr>
          <w:rFonts w:ascii="Arial" w:eastAsia="Arial" w:hAnsi="Arial" w:cs="Arial"/>
          <w:sz w:val="20"/>
          <w:szCs w:val="20"/>
        </w:rPr>
        <w:t>.</w:t>
      </w:r>
    </w:p>
    <w:p w14:paraId="4470F747" w14:textId="77777777" w:rsidR="007323ED" w:rsidRDefault="007323ED" w:rsidP="007323ED">
      <w:pPr>
        <w:spacing w:before="14" w:after="0" w:line="220" w:lineRule="exact"/>
      </w:pPr>
    </w:p>
    <w:p w14:paraId="3CCB3FAD" w14:textId="77777777" w:rsidR="007323ED" w:rsidRDefault="007323ED" w:rsidP="007323ED">
      <w:pPr>
        <w:spacing w:after="0" w:line="239" w:lineRule="auto"/>
        <w:ind w:left="1540" w:right="242" w:hanging="720"/>
        <w:rPr>
          <w:rFonts w:ascii="Arial" w:eastAsia="Arial" w:hAnsi="Arial" w:cs="Arial"/>
          <w:sz w:val="20"/>
          <w:szCs w:val="20"/>
        </w:rPr>
      </w:pPr>
      <w:r>
        <w:rPr>
          <w:rFonts w:ascii="Arial" w:eastAsia="Arial" w:hAnsi="Arial" w:cs="Arial"/>
          <w:sz w:val="20"/>
          <w:szCs w:val="20"/>
        </w:rPr>
        <w:t>Det</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1"/>
          <w:sz w:val="20"/>
          <w:szCs w:val="20"/>
        </w:rPr>
        <w:t>Os</w:t>
      </w:r>
      <w:r>
        <w:rPr>
          <w:rFonts w:ascii="Arial" w:eastAsia="Arial" w:hAnsi="Arial" w:cs="Arial"/>
          <w:sz w:val="20"/>
          <w:szCs w:val="20"/>
        </w:rPr>
        <w:t>wa</w:t>
      </w:r>
      <w:r>
        <w:rPr>
          <w:rFonts w:ascii="Arial" w:eastAsia="Arial" w:hAnsi="Arial" w:cs="Arial"/>
          <w:spacing w:val="3"/>
          <w:sz w:val="20"/>
          <w:szCs w:val="20"/>
        </w:rPr>
        <w:t>k</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J</w:t>
      </w:r>
      <w:r>
        <w:rPr>
          <w:rFonts w:ascii="Arial" w:eastAsia="Arial" w:hAnsi="Arial" w:cs="Arial"/>
          <w:sz w:val="20"/>
          <w:szCs w:val="20"/>
        </w:rPr>
        <w: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or</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J</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1"/>
          <w:sz w:val="20"/>
          <w:szCs w:val="20"/>
        </w:rPr>
        <w:t>P</w:t>
      </w:r>
      <w:r>
        <w:rPr>
          <w:rFonts w:ascii="Arial" w:eastAsia="Arial" w:hAnsi="Arial" w:cs="Arial"/>
          <w:sz w:val="20"/>
          <w:szCs w:val="20"/>
        </w:rPr>
        <w:t>.I.</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pacing w:val="2"/>
          <w:sz w:val="20"/>
          <w:szCs w:val="20"/>
        </w:rPr>
        <w:t>M</w:t>
      </w:r>
      <w:r>
        <w:rPr>
          <w:rFonts w:ascii="Arial" w:eastAsia="Arial" w:hAnsi="Arial" w:cs="Arial"/>
          <w:sz w:val="20"/>
          <w:szCs w:val="20"/>
        </w:rPr>
        <w:t>ar</w:t>
      </w:r>
      <w:r>
        <w:rPr>
          <w:rFonts w:ascii="Arial" w:eastAsia="Arial" w:hAnsi="Arial" w:cs="Arial"/>
          <w:spacing w:val="2"/>
          <w:sz w:val="20"/>
          <w:szCs w:val="20"/>
        </w:rPr>
        <w:t>c</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0</w:t>
      </w:r>
      <w:r>
        <w:rPr>
          <w:rFonts w:ascii="Arial" w:eastAsia="Arial" w:hAnsi="Arial" w:cs="Arial"/>
          <w:sz w:val="20"/>
          <w:szCs w:val="20"/>
        </w:rPr>
        <w:t>3).</w:t>
      </w:r>
      <w:r>
        <w:rPr>
          <w:rFonts w:ascii="Arial" w:eastAsia="Arial" w:hAnsi="Arial" w:cs="Arial"/>
          <w:spacing w:val="-6"/>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use</w:t>
      </w:r>
      <w:r>
        <w:rPr>
          <w:rFonts w:ascii="Arial" w:eastAsia="Arial" w:hAnsi="Arial" w:cs="Arial"/>
          <w:spacing w:val="-3"/>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f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m</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1"/>
          <w:sz w:val="20"/>
          <w:szCs w:val="20"/>
        </w:rPr>
        <w:t>cl</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al e</w:t>
      </w:r>
      <w:r>
        <w:rPr>
          <w:rFonts w:ascii="Arial" w:eastAsia="Arial" w:hAnsi="Arial" w:cs="Arial"/>
          <w:spacing w:val="1"/>
          <w:sz w:val="20"/>
          <w:szCs w:val="20"/>
        </w:rPr>
        <w:t>x</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11"/>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i</w:t>
      </w:r>
      <w:r>
        <w:rPr>
          <w:rFonts w:ascii="Arial" w:eastAsia="Arial" w:hAnsi="Arial" w:cs="Arial"/>
          <w:spacing w:val="4"/>
          <w:sz w:val="20"/>
          <w:szCs w:val="20"/>
        </w:rPr>
        <w:t>m</w:t>
      </w:r>
      <w:r>
        <w:rPr>
          <w:rFonts w:ascii="Arial" w:eastAsia="Arial" w:hAnsi="Arial" w:cs="Arial"/>
          <w:sz w:val="20"/>
          <w:szCs w:val="20"/>
        </w:rPr>
        <w:t>pro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c</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te</w:t>
      </w:r>
      <w:r>
        <w:rPr>
          <w:rFonts w:ascii="Arial" w:eastAsia="Arial" w:hAnsi="Arial" w:cs="Arial"/>
          <w:spacing w:val="-1"/>
          <w:sz w:val="20"/>
          <w:szCs w:val="20"/>
        </w:rPr>
        <w:t>n</w:t>
      </w:r>
      <w:r>
        <w:rPr>
          <w:rFonts w:ascii="Arial" w:eastAsia="Arial" w:hAnsi="Arial" w:cs="Arial"/>
          <w:spacing w:val="6"/>
          <w:sz w:val="20"/>
          <w:szCs w:val="20"/>
        </w:rPr>
        <w:t>c</w:t>
      </w:r>
      <w:r>
        <w:rPr>
          <w:rFonts w:ascii="Arial" w:eastAsia="Arial" w:hAnsi="Arial" w:cs="Arial"/>
          <w:sz w:val="20"/>
          <w:szCs w:val="20"/>
        </w:rPr>
        <w:t>y</w:t>
      </w:r>
      <w:r>
        <w:rPr>
          <w:rFonts w:ascii="Arial" w:eastAsia="Arial" w:hAnsi="Arial" w:cs="Arial"/>
          <w:spacing w:val="-1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n</w:t>
      </w:r>
      <w:r>
        <w:rPr>
          <w:rFonts w:ascii="Arial" w:eastAsia="Arial" w:hAnsi="Arial" w:cs="Arial"/>
          <w:spacing w:val="2"/>
          <w:sz w:val="20"/>
          <w:szCs w:val="20"/>
        </w:rPr>
        <w:t>o</w:t>
      </w:r>
      <w:r>
        <w:rPr>
          <w:rFonts w:ascii="Arial" w:eastAsia="Arial" w:hAnsi="Arial" w:cs="Arial"/>
          <w:spacing w:val="1"/>
          <w:sz w:val="20"/>
          <w:szCs w:val="20"/>
        </w:rPr>
        <w:t>vic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9"/>
          <w:sz w:val="20"/>
          <w:szCs w:val="20"/>
        </w:rPr>
        <w:t xml:space="preserve"> </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pacing w:val="-1"/>
          <w:sz w:val="20"/>
          <w:szCs w:val="20"/>
        </w:rPr>
        <w:t>vi</w:t>
      </w:r>
      <w:r>
        <w:rPr>
          <w:rFonts w:ascii="Arial" w:eastAsia="Arial" w:hAnsi="Arial" w:cs="Arial"/>
          <w:spacing w:val="2"/>
          <w:sz w:val="20"/>
          <w:szCs w:val="20"/>
        </w:rPr>
        <w:t>d</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pacing w:val="2"/>
          <w:sz w:val="20"/>
          <w:szCs w:val="20"/>
        </w:rPr>
        <w:t>o</w:t>
      </w:r>
      <w:r>
        <w:rPr>
          <w:rFonts w:ascii="Arial" w:eastAsia="Arial" w:hAnsi="Arial" w:cs="Arial"/>
          <w:spacing w:val="1"/>
          <w:sz w:val="20"/>
          <w:szCs w:val="20"/>
        </w:rPr>
        <w:t>s</w:t>
      </w:r>
      <w:r>
        <w:rPr>
          <w:rFonts w:ascii="Arial" w:eastAsia="Arial" w:hAnsi="Arial" w:cs="Arial"/>
          <w:sz w:val="20"/>
          <w:szCs w:val="20"/>
        </w:rPr>
        <w:t>ter pre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3"/>
          <w:sz w:val="20"/>
          <w:szCs w:val="20"/>
        </w:rPr>
        <w:t xml:space="preserve"> </w:t>
      </w:r>
      <w:r>
        <w:rPr>
          <w:rFonts w:ascii="Arial" w:eastAsia="Arial" w:hAnsi="Arial" w:cs="Arial"/>
          <w:spacing w:val="1"/>
          <w:sz w:val="20"/>
          <w:szCs w:val="20"/>
        </w:rPr>
        <w:t>O</w:t>
      </w:r>
      <w:r>
        <w:rPr>
          <w:rFonts w:ascii="Arial" w:eastAsia="Arial" w:hAnsi="Arial" w:cs="Arial"/>
          <w:sz w:val="20"/>
          <w:szCs w:val="20"/>
        </w:rPr>
        <w:t>DU,</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pacing w:val="-1"/>
          <w:sz w:val="20"/>
          <w:szCs w:val="20"/>
        </w:rPr>
        <w:t>ll</w:t>
      </w:r>
      <w:r>
        <w:rPr>
          <w:rFonts w:ascii="Arial" w:eastAsia="Arial" w:hAnsi="Arial" w:cs="Arial"/>
          <w:spacing w:val="2"/>
          <w:sz w:val="20"/>
          <w:szCs w:val="20"/>
        </w:rPr>
        <w:t>e</w:t>
      </w:r>
      <w:r>
        <w:rPr>
          <w:rFonts w:ascii="Arial" w:eastAsia="Arial" w:hAnsi="Arial" w:cs="Arial"/>
          <w:sz w:val="20"/>
          <w:szCs w:val="20"/>
        </w:rPr>
        <w:t>ge</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He</w:t>
      </w:r>
      <w:r>
        <w:rPr>
          <w:rFonts w:ascii="Arial" w:eastAsia="Arial" w:hAnsi="Arial" w:cs="Arial"/>
          <w:spacing w:val="-1"/>
          <w:sz w:val="20"/>
          <w:szCs w:val="20"/>
        </w:rPr>
        <w:t>al</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c</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3"/>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pacing w:val="2"/>
          <w:sz w:val="20"/>
          <w:szCs w:val="20"/>
        </w:rPr>
        <w:t>ea</w:t>
      </w:r>
      <w:r>
        <w:rPr>
          <w:rFonts w:ascii="Arial" w:eastAsia="Arial" w:hAnsi="Arial" w:cs="Arial"/>
          <w:spacing w:val="1"/>
          <w:sz w:val="20"/>
          <w:szCs w:val="20"/>
        </w:rPr>
        <w:t>rc</w:t>
      </w:r>
      <w:r>
        <w:rPr>
          <w:rFonts w:ascii="Arial" w:eastAsia="Arial" w:hAnsi="Arial" w:cs="Arial"/>
          <w:sz w:val="20"/>
          <w:szCs w:val="20"/>
        </w:rPr>
        <w:t>h</w:t>
      </w:r>
      <w:r>
        <w:rPr>
          <w:rFonts w:ascii="Arial" w:eastAsia="Arial" w:hAnsi="Arial" w:cs="Arial"/>
          <w:spacing w:val="-9"/>
          <w:sz w:val="20"/>
          <w:szCs w:val="20"/>
        </w:rPr>
        <w:t xml:space="preserve"> </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Nor</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3"/>
          <w:sz w:val="20"/>
          <w:szCs w:val="20"/>
        </w:rPr>
        <w:t>k</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Vi</w:t>
      </w:r>
      <w:r>
        <w:rPr>
          <w:rFonts w:ascii="Arial" w:eastAsia="Arial" w:hAnsi="Arial" w:cs="Arial"/>
          <w:spacing w:val="1"/>
          <w:sz w:val="20"/>
          <w:szCs w:val="20"/>
        </w:rPr>
        <w:t>r</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a.</w:t>
      </w:r>
    </w:p>
    <w:p w14:paraId="5C56A45E" w14:textId="77777777" w:rsidR="007323ED" w:rsidRDefault="007323ED" w:rsidP="007323ED">
      <w:pPr>
        <w:spacing w:before="11" w:after="0" w:line="220" w:lineRule="exact"/>
      </w:pPr>
    </w:p>
    <w:p w14:paraId="02EC7FCC" w14:textId="77777777" w:rsidR="007323ED" w:rsidRDefault="007323ED" w:rsidP="007323ED">
      <w:pPr>
        <w:spacing w:after="0" w:line="240" w:lineRule="auto"/>
        <w:ind w:left="1540" w:right="194" w:hanging="72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oren</w:t>
      </w:r>
      <w:r>
        <w:rPr>
          <w:rFonts w:ascii="Arial" w:eastAsia="Arial" w:hAnsi="Arial" w:cs="Arial"/>
          <w:spacing w:val="1"/>
          <w:sz w:val="20"/>
          <w:szCs w:val="20"/>
        </w:rPr>
        <w:t>s</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1"/>
          <w:sz w:val="20"/>
          <w:szCs w:val="20"/>
        </w:rPr>
        <w:t>J</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z w:val="20"/>
          <w:szCs w:val="20"/>
        </w:rPr>
        <w:t>Det</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1"/>
          <w:sz w:val="20"/>
          <w:szCs w:val="20"/>
        </w:rPr>
        <w:t>O</w:t>
      </w:r>
      <w:r>
        <w:rPr>
          <w:rFonts w:ascii="Arial" w:eastAsia="Arial" w:hAnsi="Arial" w:cs="Arial"/>
          <w:spacing w:val="3"/>
          <w:sz w:val="20"/>
          <w:szCs w:val="20"/>
        </w:rPr>
        <w:t>s</w:t>
      </w:r>
      <w:r>
        <w:rPr>
          <w:rFonts w:ascii="Arial" w:eastAsia="Arial" w:hAnsi="Arial" w:cs="Arial"/>
          <w:spacing w:val="-2"/>
          <w:sz w:val="20"/>
          <w:szCs w:val="20"/>
        </w:rPr>
        <w:t>w</w:t>
      </w:r>
      <w:r>
        <w:rPr>
          <w:rFonts w:ascii="Arial" w:eastAsia="Arial" w:hAnsi="Arial" w:cs="Arial"/>
          <w:spacing w:val="2"/>
          <w:sz w:val="20"/>
          <w:szCs w:val="20"/>
        </w:rPr>
        <w:t>a</w:t>
      </w:r>
      <w:r>
        <w:rPr>
          <w:rFonts w:ascii="Arial" w:eastAsia="Arial" w:hAnsi="Arial" w:cs="Arial"/>
          <w:spacing w:val="1"/>
          <w:sz w:val="20"/>
          <w:szCs w:val="20"/>
        </w:rPr>
        <w:t>ks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J</w:t>
      </w:r>
      <w:r>
        <w:rPr>
          <w:rFonts w:ascii="Arial" w:eastAsia="Arial" w:hAnsi="Arial" w:cs="Arial"/>
          <w:sz w:val="20"/>
          <w:szCs w:val="20"/>
        </w:rPr>
        <w: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 xml:space="preserve">&amp; </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7"/>
          <w:sz w:val="20"/>
          <w:szCs w:val="20"/>
        </w:rPr>
        <w:t xml:space="preserve"> </w:t>
      </w:r>
      <w:r>
        <w:rPr>
          <w:rFonts w:ascii="Arial" w:eastAsia="Arial" w:hAnsi="Arial" w:cs="Arial"/>
          <w:spacing w:val="-1"/>
          <w:sz w:val="20"/>
          <w:szCs w:val="20"/>
        </w:rPr>
        <w:t>P</w:t>
      </w:r>
      <w:r>
        <w:rPr>
          <w:rFonts w:ascii="Arial" w:eastAsia="Arial" w:hAnsi="Arial" w:cs="Arial"/>
          <w:spacing w:val="2"/>
          <w:sz w:val="20"/>
          <w:szCs w:val="20"/>
        </w:rPr>
        <w:t>.</w:t>
      </w:r>
      <w:r>
        <w:rPr>
          <w:rFonts w:ascii="Arial" w:eastAsia="Arial" w:hAnsi="Arial" w:cs="Arial"/>
          <w:sz w:val="20"/>
          <w:szCs w:val="20"/>
        </w:rPr>
        <w:t>I.</w:t>
      </w:r>
      <w:r>
        <w:rPr>
          <w:rFonts w:ascii="Arial" w:eastAsia="Arial" w:hAnsi="Arial" w:cs="Arial"/>
          <w:spacing w:val="-3"/>
          <w:sz w:val="20"/>
          <w:szCs w:val="20"/>
        </w:rPr>
        <w:t xml:space="preserve"> </w:t>
      </w:r>
      <w:r>
        <w:rPr>
          <w:rFonts w:ascii="Arial" w:eastAsia="Arial" w:hAnsi="Arial" w:cs="Arial"/>
          <w:spacing w:val="2"/>
          <w:sz w:val="20"/>
          <w:szCs w:val="20"/>
        </w:rPr>
        <w:t>(</w:t>
      </w:r>
      <w:r>
        <w:rPr>
          <w:rFonts w:ascii="Arial" w:eastAsia="Arial" w:hAnsi="Arial" w:cs="Arial"/>
          <w:sz w:val="20"/>
          <w:szCs w:val="20"/>
        </w:rPr>
        <w:t>F</w:t>
      </w:r>
      <w:r>
        <w:rPr>
          <w:rFonts w:ascii="Arial" w:eastAsia="Arial" w:hAnsi="Arial" w:cs="Arial"/>
          <w:spacing w:val="2"/>
          <w:sz w:val="20"/>
          <w:szCs w:val="20"/>
        </w:rPr>
        <w:t>e</w:t>
      </w:r>
      <w:r>
        <w:rPr>
          <w:rFonts w:ascii="Arial" w:eastAsia="Arial" w:hAnsi="Arial" w:cs="Arial"/>
          <w:sz w:val="20"/>
          <w:szCs w:val="20"/>
        </w:rPr>
        <w:t>brua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0</w:t>
      </w:r>
      <w:r>
        <w:rPr>
          <w:rFonts w:ascii="Arial" w:eastAsia="Arial" w:hAnsi="Arial" w:cs="Arial"/>
          <w:sz w:val="20"/>
          <w:szCs w:val="20"/>
        </w:rPr>
        <w:t>3</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use</w:t>
      </w:r>
      <w:r>
        <w:rPr>
          <w:rFonts w:ascii="Arial" w:eastAsia="Arial" w:hAnsi="Arial" w:cs="Arial"/>
          <w:spacing w:val="-3"/>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f </w:t>
      </w:r>
      <w:r>
        <w:rPr>
          <w:rFonts w:ascii="Arial" w:eastAsia="Arial" w:hAnsi="Arial" w:cs="Arial"/>
          <w:spacing w:val="1"/>
          <w:sz w:val="20"/>
          <w:szCs w:val="20"/>
        </w:rPr>
        <w:t>si</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z w:val="20"/>
          <w:szCs w:val="20"/>
        </w:rPr>
        <w:t>c</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l e</w:t>
      </w:r>
      <w:r>
        <w:rPr>
          <w:rFonts w:ascii="Arial" w:eastAsia="Arial" w:hAnsi="Arial" w:cs="Arial"/>
          <w:spacing w:val="1"/>
          <w:sz w:val="20"/>
          <w:szCs w:val="20"/>
        </w:rPr>
        <w:t>x</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11"/>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i</w:t>
      </w:r>
      <w:r>
        <w:rPr>
          <w:rFonts w:ascii="Arial" w:eastAsia="Arial" w:hAnsi="Arial" w:cs="Arial"/>
          <w:spacing w:val="4"/>
          <w:sz w:val="20"/>
          <w:szCs w:val="20"/>
        </w:rPr>
        <w:t>m</w:t>
      </w:r>
      <w:r>
        <w:rPr>
          <w:rFonts w:ascii="Arial" w:eastAsia="Arial" w:hAnsi="Arial" w:cs="Arial"/>
          <w:sz w:val="20"/>
          <w:szCs w:val="20"/>
        </w:rPr>
        <w:t>pro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c</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te</w:t>
      </w:r>
      <w:r>
        <w:rPr>
          <w:rFonts w:ascii="Arial" w:eastAsia="Arial" w:hAnsi="Arial" w:cs="Arial"/>
          <w:spacing w:val="-1"/>
          <w:sz w:val="20"/>
          <w:szCs w:val="20"/>
        </w:rPr>
        <w:t>n</w:t>
      </w:r>
      <w:r>
        <w:rPr>
          <w:rFonts w:ascii="Arial" w:eastAsia="Arial" w:hAnsi="Arial" w:cs="Arial"/>
          <w:spacing w:val="6"/>
          <w:sz w:val="20"/>
          <w:szCs w:val="20"/>
        </w:rPr>
        <w:t>c</w:t>
      </w:r>
      <w:r>
        <w:rPr>
          <w:rFonts w:ascii="Arial" w:eastAsia="Arial" w:hAnsi="Arial" w:cs="Arial"/>
          <w:sz w:val="20"/>
          <w:szCs w:val="20"/>
        </w:rPr>
        <w:t>y</w:t>
      </w:r>
      <w:r>
        <w:rPr>
          <w:rFonts w:ascii="Arial" w:eastAsia="Arial" w:hAnsi="Arial" w:cs="Arial"/>
          <w:spacing w:val="-1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n</w:t>
      </w:r>
      <w:r>
        <w:rPr>
          <w:rFonts w:ascii="Arial" w:eastAsia="Arial" w:hAnsi="Arial" w:cs="Arial"/>
          <w:spacing w:val="2"/>
          <w:sz w:val="20"/>
          <w:szCs w:val="20"/>
        </w:rPr>
        <w:t>o</w:t>
      </w:r>
      <w:r>
        <w:rPr>
          <w:rFonts w:ascii="Arial" w:eastAsia="Arial" w:hAnsi="Arial" w:cs="Arial"/>
          <w:spacing w:val="1"/>
          <w:sz w:val="20"/>
          <w:szCs w:val="20"/>
        </w:rPr>
        <w:t>vic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9"/>
          <w:sz w:val="20"/>
          <w:szCs w:val="20"/>
        </w:rPr>
        <w:t xml:space="preserve"> </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pacing w:val="-1"/>
          <w:sz w:val="20"/>
          <w:szCs w:val="20"/>
        </w:rPr>
        <w:t>vi</w:t>
      </w:r>
      <w:r>
        <w:rPr>
          <w:rFonts w:ascii="Arial" w:eastAsia="Arial" w:hAnsi="Arial" w:cs="Arial"/>
          <w:spacing w:val="2"/>
          <w:sz w:val="20"/>
          <w:szCs w:val="20"/>
        </w:rPr>
        <w:t>d</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pacing w:val="2"/>
          <w:sz w:val="20"/>
          <w:szCs w:val="20"/>
        </w:rPr>
        <w:t>o</w:t>
      </w:r>
      <w:r>
        <w:rPr>
          <w:rFonts w:ascii="Arial" w:eastAsia="Arial" w:hAnsi="Arial" w:cs="Arial"/>
          <w:spacing w:val="1"/>
          <w:sz w:val="20"/>
          <w:szCs w:val="20"/>
        </w:rPr>
        <w:t>s</w:t>
      </w:r>
      <w:r>
        <w:rPr>
          <w:rFonts w:ascii="Arial" w:eastAsia="Arial" w:hAnsi="Arial" w:cs="Arial"/>
          <w:sz w:val="20"/>
          <w:szCs w:val="20"/>
        </w:rPr>
        <w:t>ter pre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1"/>
          <w:sz w:val="20"/>
          <w:szCs w:val="20"/>
        </w:rPr>
        <w:t>AA</w:t>
      </w:r>
      <w:r>
        <w:rPr>
          <w:rFonts w:ascii="Arial" w:eastAsia="Arial" w:hAnsi="Arial" w:cs="Arial"/>
          <w:spacing w:val="2"/>
          <w:sz w:val="20"/>
          <w:szCs w:val="20"/>
        </w:rPr>
        <w:t>N</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ss</w:t>
      </w:r>
      <w:r>
        <w:rPr>
          <w:rFonts w:ascii="Arial" w:eastAsia="Arial" w:hAnsi="Arial" w:cs="Arial"/>
          <w:sz w:val="20"/>
          <w:szCs w:val="20"/>
        </w:rPr>
        <w:t>e</w:t>
      </w:r>
      <w:r>
        <w:rPr>
          <w:rFonts w:ascii="Arial" w:eastAsia="Arial" w:hAnsi="Arial" w:cs="Arial"/>
          <w:spacing w:val="2"/>
          <w:sz w:val="20"/>
          <w:szCs w:val="20"/>
        </w:rPr>
        <w:t>m</w:t>
      </w:r>
      <w:r>
        <w:rPr>
          <w:rFonts w:ascii="Arial" w:eastAsia="Arial" w:hAnsi="Arial" w:cs="Arial"/>
          <w:sz w:val="20"/>
          <w:szCs w:val="20"/>
        </w:rPr>
        <w:t>b</w:t>
      </w:r>
      <w:r>
        <w:rPr>
          <w:rFonts w:ascii="Arial" w:eastAsia="Arial" w:hAnsi="Arial" w:cs="Arial"/>
          <w:spacing w:val="3"/>
          <w:sz w:val="20"/>
          <w:szCs w:val="20"/>
        </w:rPr>
        <w:t>l</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ol</w:t>
      </w:r>
      <w:r>
        <w:rPr>
          <w:rFonts w:ascii="Arial" w:eastAsia="Arial" w:hAnsi="Arial" w:cs="Arial"/>
          <w:spacing w:val="-8"/>
          <w:sz w:val="20"/>
          <w:szCs w:val="20"/>
        </w:rPr>
        <w:t xml:space="preserve"> </w:t>
      </w:r>
      <w:r>
        <w:rPr>
          <w:rFonts w:ascii="Arial" w:eastAsia="Arial" w:hAnsi="Arial" w:cs="Arial"/>
          <w:spacing w:val="3"/>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 xml:space="preserve">Ft. </w:t>
      </w:r>
      <w:r>
        <w:rPr>
          <w:rFonts w:ascii="Arial" w:eastAsia="Arial" w:hAnsi="Arial" w:cs="Arial"/>
          <w:spacing w:val="2"/>
          <w:sz w:val="20"/>
          <w:szCs w:val="20"/>
        </w:rPr>
        <w:t>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3"/>
          <w:sz w:val="20"/>
          <w:szCs w:val="20"/>
        </w:rPr>
        <w:t>r</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z w:val="20"/>
          <w:szCs w:val="20"/>
        </w:rPr>
        <w:t>F</w:t>
      </w:r>
      <w:r>
        <w:rPr>
          <w:rFonts w:ascii="Arial" w:eastAsia="Arial" w:hAnsi="Arial" w:cs="Arial"/>
          <w:spacing w:val="1"/>
          <w:sz w:val="20"/>
          <w:szCs w:val="20"/>
        </w:rPr>
        <w:t>l</w:t>
      </w:r>
      <w:r>
        <w:rPr>
          <w:rFonts w:ascii="Arial" w:eastAsia="Arial" w:hAnsi="Arial" w:cs="Arial"/>
          <w:sz w:val="20"/>
          <w:szCs w:val="20"/>
        </w:rPr>
        <w:t>ori</w:t>
      </w:r>
      <w:r>
        <w:rPr>
          <w:rFonts w:ascii="Arial" w:eastAsia="Arial" w:hAnsi="Arial" w:cs="Arial"/>
          <w:spacing w:val="1"/>
          <w:sz w:val="20"/>
          <w:szCs w:val="20"/>
        </w:rPr>
        <w:t>d</w:t>
      </w:r>
      <w:r>
        <w:rPr>
          <w:rFonts w:ascii="Arial" w:eastAsia="Arial" w:hAnsi="Arial" w:cs="Arial"/>
          <w:sz w:val="20"/>
          <w:szCs w:val="20"/>
        </w:rPr>
        <w:t>a.</w:t>
      </w:r>
    </w:p>
    <w:p w14:paraId="45EF59D3" w14:textId="77777777" w:rsidR="007323ED" w:rsidRDefault="007323ED" w:rsidP="007323ED">
      <w:pPr>
        <w:spacing w:before="8" w:after="0" w:line="220" w:lineRule="exact"/>
      </w:pPr>
    </w:p>
    <w:p w14:paraId="0A55CDA6" w14:textId="77777777" w:rsidR="007323ED" w:rsidRDefault="007323ED" w:rsidP="007323ED">
      <w:pPr>
        <w:spacing w:after="0" w:line="240" w:lineRule="auto"/>
        <w:ind w:left="1540" w:right="426" w:hanging="720"/>
        <w:rPr>
          <w:rFonts w:ascii="Arial" w:eastAsia="Arial" w:hAnsi="Arial" w:cs="Arial"/>
          <w:sz w:val="20"/>
          <w:szCs w:val="20"/>
        </w:rPr>
      </w:pPr>
      <w:r>
        <w:rPr>
          <w:rFonts w:ascii="Arial" w:eastAsia="Arial" w:hAnsi="Arial" w:cs="Arial"/>
          <w:sz w:val="20"/>
          <w:szCs w:val="20"/>
        </w:rPr>
        <w:t>Det</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1"/>
          <w:sz w:val="20"/>
          <w:szCs w:val="20"/>
        </w:rPr>
        <w:t>Os</w:t>
      </w:r>
      <w:r>
        <w:rPr>
          <w:rFonts w:ascii="Arial" w:eastAsia="Arial" w:hAnsi="Arial" w:cs="Arial"/>
          <w:sz w:val="20"/>
          <w:szCs w:val="20"/>
        </w:rPr>
        <w:t>wa</w:t>
      </w:r>
      <w:r>
        <w:rPr>
          <w:rFonts w:ascii="Arial" w:eastAsia="Arial" w:hAnsi="Arial" w:cs="Arial"/>
          <w:spacing w:val="3"/>
          <w:sz w:val="20"/>
          <w:szCs w:val="20"/>
        </w:rPr>
        <w:t>k</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J</w:t>
      </w:r>
      <w:r>
        <w:rPr>
          <w:rFonts w:ascii="Arial" w:eastAsia="Arial" w:hAnsi="Arial" w:cs="Arial"/>
          <w:sz w:val="20"/>
          <w:szCs w:val="20"/>
        </w:rPr>
        <w: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or</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J</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1"/>
          <w:sz w:val="20"/>
          <w:szCs w:val="20"/>
        </w:rPr>
        <w:t>P</w:t>
      </w:r>
      <w:r>
        <w:rPr>
          <w:rFonts w:ascii="Arial" w:eastAsia="Arial" w:hAnsi="Arial" w:cs="Arial"/>
          <w:sz w:val="20"/>
          <w:szCs w:val="20"/>
        </w:rPr>
        <w:t>.I.</w:t>
      </w:r>
      <w:r>
        <w:rPr>
          <w:rFonts w:ascii="Arial" w:eastAsia="Arial" w:hAnsi="Arial" w:cs="Arial"/>
          <w:spacing w:val="-1"/>
          <w:sz w:val="20"/>
          <w:szCs w:val="20"/>
        </w:rPr>
        <w:t xml:space="preserve"> </w:t>
      </w:r>
      <w:r>
        <w:rPr>
          <w:rFonts w:ascii="Arial" w:eastAsia="Arial" w:hAnsi="Arial" w:cs="Arial"/>
          <w:spacing w:val="1"/>
          <w:sz w:val="20"/>
          <w:szCs w:val="20"/>
        </w:rPr>
        <w:t>(</w:t>
      </w:r>
      <w:r>
        <w:rPr>
          <w:rFonts w:ascii="Arial" w:eastAsia="Arial" w:hAnsi="Arial" w:cs="Arial"/>
          <w:spacing w:val="3"/>
          <w:sz w:val="20"/>
          <w:szCs w:val="20"/>
        </w:rPr>
        <w:t>F</w:t>
      </w:r>
      <w:r>
        <w:rPr>
          <w:rFonts w:ascii="Arial" w:eastAsia="Arial" w:hAnsi="Arial" w:cs="Arial"/>
          <w:sz w:val="20"/>
          <w:szCs w:val="20"/>
        </w:rPr>
        <w:t>e</w:t>
      </w:r>
      <w:r>
        <w:rPr>
          <w:rFonts w:ascii="Arial" w:eastAsia="Arial" w:hAnsi="Arial" w:cs="Arial"/>
          <w:spacing w:val="-1"/>
          <w:sz w:val="20"/>
          <w:szCs w:val="20"/>
        </w:rPr>
        <w:t>b</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pacing w:val="5"/>
          <w:sz w:val="20"/>
          <w:szCs w:val="20"/>
        </w:rPr>
        <w:t>r</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0</w:t>
      </w:r>
      <w:r>
        <w:rPr>
          <w:rFonts w:ascii="Arial" w:eastAsia="Arial" w:hAnsi="Arial" w:cs="Arial"/>
          <w:spacing w:val="-1"/>
          <w:sz w:val="20"/>
          <w:szCs w:val="20"/>
        </w:rPr>
        <w:t>3</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use</w:t>
      </w:r>
      <w:r>
        <w:rPr>
          <w:rFonts w:ascii="Arial" w:eastAsia="Arial" w:hAnsi="Arial" w:cs="Arial"/>
          <w:spacing w:val="-2"/>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 xml:space="preserve">d </w:t>
      </w:r>
      <w:r>
        <w:rPr>
          <w:rFonts w:ascii="Arial" w:eastAsia="Arial" w:hAnsi="Arial" w:cs="Arial"/>
          <w:spacing w:val="1"/>
          <w:sz w:val="20"/>
          <w:szCs w:val="20"/>
        </w:rPr>
        <w:t>c</w:t>
      </w:r>
      <w:r>
        <w:rPr>
          <w:rFonts w:ascii="Arial" w:eastAsia="Arial" w:hAnsi="Arial" w:cs="Arial"/>
          <w:spacing w:val="-1"/>
          <w:sz w:val="20"/>
          <w:szCs w:val="20"/>
        </w:rPr>
        <w:t>li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6"/>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ri</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11"/>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i</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2"/>
          <w:sz w:val="20"/>
          <w:szCs w:val="20"/>
        </w:rPr>
        <w:t>r</w:t>
      </w:r>
      <w:r>
        <w:rPr>
          <w:rFonts w:ascii="Arial" w:eastAsia="Arial" w:hAnsi="Arial" w:cs="Arial"/>
          <w:sz w:val="20"/>
          <w:szCs w:val="20"/>
        </w:rPr>
        <w:t>o</w:t>
      </w:r>
      <w:r>
        <w:rPr>
          <w:rFonts w:ascii="Arial" w:eastAsia="Arial" w:hAnsi="Arial" w:cs="Arial"/>
          <w:spacing w:val="-2"/>
          <w:sz w:val="20"/>
          <w:szCs w:val="20"/>
        </w:rPr>
        <w:t>v</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te</w:t>
      </w:r>
      <w:r>
        <w:rPr>
          <w:rFonts w:ascii="Arial" w:eastAsia="Arial" w:hAnsi="Arial" w:cs="Arial"/>
          <w:spacing w:val="-1"/>
          <w:sz w:val="20"/>
          <w:szCs w:val="20"/>
        </w:rPr>
        <w:t>n</w:t>
      </w:r>
      <w:r>
        <w:rPr>
          <w:rFonts w:ascii="Arial" w:eastAsia="Arial" w:hAnsi="Arial" w:cs="Arial"/>
          <w:spacing w:val="3"/>
          <w:sz w:val="20"/>
          <w:szCs w:val="20"/>
        </w:rPr>
        <w:t>c</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9"/>
          <w:sz w:val="20"/>
          <w:szCs w:val="20"/>
        </w:rPr>
        <w:t xml:space="preserve"> </w:t>
      </w:r>
      <w:r>
        <w:rPr>
          <w:rFonts w:ascii="Arial" w:eastAsia="Arial" w:hAnsi="Arial" w:cs="Arial"/>
          <w:sz w:val="20"/>
          <w:szCs w:val="20"/>
        </w:rPr>
        <w:t>pro</w:t>
      </w:r>
      <w:r>
        <w:rPr>
          <w:rFonts w:ascii="Arial" w:eastAsia="Arial" w:hAnsi="Arial" w:cs="Arial"/>
          <w:spacing w:val="1"/>
          <w:sz w:val="20"/>
          <w:szCs w:val="20"/>
        </w:rPr>
        <w:t>vi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 xml:space="preserve">. </w:t>
      </w:r>
      <w:r>
        <w:rPr>
          <w:rFonts w:ascii="Arial" w:eastAsia="Arial" w:hAnsi="Arial" w:cs="Arial"/>
          <w:spacing w:val="-1"/>
          <w:sz w:val="20"/>
          <w:szCs w:val="20"/>
        </w:rPr>
        <w:t>P</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ter</w:t>
      </w:r>
      <w:r>
        <w:rPr>
          <w:rFonts w:ascii="Arial" w:eastAsia="Arial" w:hAnsi="Arial" w:cs="Arial"/>
          <w:spacing w:val="-6"/>
          <w:sz w:val="20"/>
          <w:szCs w:val="20"/>
        </w:rPr>
        <w:t xml:space="preserve"> </w:t>
      </w:r>
      <w:r>
        <w:rPr>
          <w:rFonts w:ascii="Arial" w:eastAsia="Arial" w:hAnsi="Arial" w:cs="Arial"/>
          <w:sz w:val="20"/>
          <w:szCs w:val="20"/>
        </w:rPr>
        <w:t>pre</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pacing w:val="2"/>
          <w:sz w:val="20"/>
          <w:szCs w:val="20"/>
        </w:rPr>
        <w:t>th</w:t>
      </w:r>
      <w:r>
        <w:rPr>
          <w:rFonts w:ascii="Arial" w:eastAsia="Arial" w:hAnsi="Arial" w:cs="Arial"/>
          <w:sz w:val="20"/>
          <w:szCs w:val="20"/>
        </w:rPr>
        <w:t>ern</w:t>
      </w:r>
      <w:r>
        <w:rPr>
          <w:rFonts w:ascii="Arial" w:eastAsia="Arial" w:hAnsi="Arial" w:cs="Arial"/>
          <w:spacing w:val="-8"/>
          <w:sz w:val="20"/>
          <w:szCs w:val="20"/>
        </w:rPr>
        <w:t xml:space="preserve"> </w:t>
      </w:r>
      <w:r>
        <w:rPr>
          <w:rFonts w:ascii="Arial" w:eastAsia="Arial" w:hAnsi="Arial" w:cs="Arial"/>
          <w:sz w:val="20"/>
          <w:szCs w:val="20"/>
        </w:rPr>
        <w:t>Nur</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z w:val="20"/>
          <w:szCs w:val="20"/>
        </w:rPr>
        <w:t>R</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ar</w:t>
      </w:r>
      <w:r>
        <w:rPr>
          <w:rFonts w:ascii="Arial" w:eastAsia="Arial" w:hAnsi="Arial" w:cs="Arial"/>
          <w:spacing w:val="2"/>
          <w:sz w:val="20"/>
          <w:szCs w:val="20"/>
        </w:rPr>
        <w:t>c</w:t>
      </w:r>
      <w:r>
        <w:rPr>
          <w:rFonts w:ascii="Arial" w:eastAsia="Arial" w:hAnsi="Arial" w:cs="Arial"/>
          <w:sz w:val="20"/>
          <w:szCs w:val="20"/>
        </w:rPr>
        <w:t>h</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ci</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o</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3"/>
          <w:sz w:val="20"/>
          <w:szCs w:val="20"/>
        </w:rPr>
        <w:t>F</w:t>
      </w:r>
      <w:r>
        <w:rPr>
          <w:rFonts w:ascii="Arial" w:eastAsia="Arial" w:hAnsi="Arial" w:cs="Arial"/>
          <w:spacing w:val="-1"/>
          <w:sz w:val="20"/>
          <w:szCs w:val="20"/>
        </w:rPr>
        <w:t>l</w:t>
      </w:r>
      <w:r>
        <w:rPr>
          <w:rFonts w:ascii="Arial" w:eastAsia="Arial" w:hAnsi="Arial" w:cs="Arial"/>
          <w:sz w:val="20"/>
          <w:szCs w:val="20"/>
        </w:rPr>
        <w:t>or</w:t>
      </w:r>
      <w:r>
        <w:rPr>
          <w:rFonts w:ascii="Arial" w:eastAsia="Arial" w:hAnsi="Arial" w:cs="Arial"/>
          <w:spacing w:val="2"/>
          <w:sz w:val="20"/>
          <w:szCs w:val="20"/>
        </w:rPr>
        <w:t>i</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z w:val="20"/>
          <w:szCs w:val="20"/>
        </w:rPr>
        <w:t>.</w:t>
      </w:r>
    </w:p>
    <w:p w14:paraId="18BF0331" w14:textId="77777777" w:rsidR="007323ED" w:rsidRDefault="007323ED" w:rsidP="007323ED">
      <w:pPr>
        <w:spacing w:before="8" w:after="0" w:line="220" w:lineRule="exact"/>
      </w:pPr>
    </w:p>
    <w:p w14:paraId="72EA36E1" w14:textId="77777777" w:rsidR="007323ED" w:rsidRDefault="007323ED" w:rsidP="007323ED">
      <w:pPr>
        <w:spacing w:after="0" w:line="240" w:lineRule="auto"/>
        <w:ind w:left="1540" w:right="673" w:hanging="720"/>
        <w:rPr>
          <w:rFonts w:ascii="Arial" w:eastAsia="Arial" w:hAnsi="Arial" w:cs="Arial"/>
          <w:sz w:val="20"/>
          <w:szCs w:val="20"/>
        </w:rPr>
      </w:pPr>
      <w:r>
        <w:rPr>
          <w:rFonts w:ascii="Arial" w:eastAsia="Arial" w:hAnsi="Arial" w:cs="Arial"/>
          <w:sz w:val="20"/>
          <w:szCs w:val="20"/>
        </w:rPr>
        <w:t>Det</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1"/>
          <w:sz w:val="20"/>
          <w:szCs w:val="20"/>
        </w:rPr>
        <w:t>Os</w:t>
      </w:r>
      <w:r>
        <w:rPr>
          <w:rFonts w:ascii="Arial" w:eastAsia="Arial" w:hAnsi="Arial" w:cs="Arial"/>
          <w:sz w:val="20"/>
          <w:szCs w:val="20"/>
        </w:rPr>
        <w:t>wa</w:t>
      </w:r>
      <w:r>
        <w:rPr>
          <w:rFonts w:ascii="Arial" w:eastAsia="Arial" w:hAnsi="Arial" w:cs="Arial"/>
          <w:spacing w:val="3"/>
          <w:sz w:val="20"/>
          <w:szCs w:val="20"/>
        </w:rPr>
        <w:t>k</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J</w:t>
      </w:r>
      <w:r>
        <w:rPr>
          <w:rFonts w:ascii="Arial" w:eastAsia="Arial" w:hAnsi="Arial" w:cs="Arial"/>
          <w:sz w:val="20"/>
          <w:szCs w:val="20"/>
        </w:rPr>
        <w: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w:t>
      </w:r>
      <w:r>
        <w:rPr>
          <w:rFonts w:ascii="Arial" w:eastAsia="Arial" w:hAnsi="Arial" w:cs="Arial"/>
          <w:sz w:val="20"/>
          <w:szCs w:val="20"/>
        </w:rPr>
        <w:t>2002</w:t>
      </w:r>
      <w:r>
        <w:rPr>
          <w:rFonts w:ascii="Arial" w:eastAsia="Arial" w:hAnsi="Arial" w:cs="Arial"/>
          <w:spacing w:val="1"/>
          <w:sz w:val="20"/>
          <w:szCs w:val="20"/>
        </w:rPr>
        <w:t>)</w:t>
      </w:r>
      <w:r>
        <w:rPr>
          <w:rFonts w:ascii="Arial" w:eastAsia="Arial" w:hAnsi="Arial" w:cs="Arial"/>
          <w:spacing w:val="2"/>
          <w:sz w:val="20"/>
          <w:szCs w:val="20"/>
        </w:rPr>
        <w:t>.</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11"/>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f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3"/>
          <w:sz w:val="20"/>
          <w:szCs w:val="20"/>
        </w:rPr>
        <w:t>c</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pacing w:val="2"/>
          <w:sz w:val="20"/>
          <w:szCs w:val="20"/>
        </w:rPr>
        <w:t>p</w:t>
      </w:r>
      <w:r>
        <w:rPr>
          <w:rFonts w:ascii="Arial" w:eastAsia="Arial" w:hAnsi="Arial" w:cs="Arial"/>
          <w:sz w:val="20"/>
          <w:szCs w:val="20"/>
        </w:rPr>
        <w:t>eri</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11"/>
          <w:sz w:val="20"/>
          <w:szCs w:val="20"/>
        </w:rPr>
        <w:t xml:space="preserve"> </w:t>
      </w:r>
      <w:r>
        <w:rPr>
          <w:rFonts w:ascii="Arial" w:eastAsia="Arial" w:hAnsi="Arial" w:cs="Arial"/>
          <w:sz w:val="20"/>
          <w:szCs w:val="20"/>
        </w:rPr>
        <w:t xml:space="preserve">to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pro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c</w:t>
      </w:r>
      <w:r>
        <w:rPr>
          <w:rFonts w:ascii="Arial" w:eastAsia="Arial" w:hAnsi="Arial" w:cs="Arial"/>
          <w:spacing w:val="-1"/>
          <w:sz w:val="20"/>
          <w:szCs w:val="20"/>
        </w:rPr>
        <w:t>li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 xml:space="preserve">al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te</w:t>
      </w:r>
      <w:r>
        <w:rPr>
          <w:rFonts w:ascii="Arial" w:eastAsia="Arial" w:hAnsi="Arial" w:cs="Arial"/>
          <w:spacing w:val="-1"/>
          <w:sz w:val="20"/>
          <w:szCs w:val="20"/>
        </w:rPr>
        <w:t>n</w:t>
      </w:r>
      <w:r>
        <w:rPr>
          <w:rFonts w:ascii="Arial" w:eastAsia="Arial" w:hAnsi="Arial" w:cs="Arial"/>
          <w:spacing w:val="3"/>
          <w:sz w:val="20"/>
          <w:szCs w:val="20"/>
        </w:rPr>
        <w:t>c</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pacing w:val="-1"/>
          <w:sz w:val="20"/>
          <w:szCs w:val="20"/>
        </w:rPr>
        <w:t>i</w:t>
      </w:r>
      <w:r>
        <w:rPr>
          <w:rFonts w:ascii="Arial" w:eastAsia="Arial" w:hAnsi="Arial" w:cs="Arial"/>
          <w:sz w:val="20"/>
          <w:szCs w:val="20"/>
        </w:rPr>
        <w:t>n t</w:t>
      </w:r>
      <w:r>
        <w:rPr>
          <w:rFonts w:ascii="Arial" w:eastAsia="Arial" w:hAnsi="Arial" w:cs="Arial"/>
          <w:spacing w:val="-1"/>
          <w:sz w:val="20"/>
          <w:szCs w:val="20"/>
        </w:rPr>
        <w:t>h</w:t>
      </w:r>
      <w:r>
        <w:rPr>
          <w:rFonts w:ascii="Arial" w:eastAsia="Arial" w:hAnsi="Arial" w:cs="Arial"/>
          <w:sz w:val="20"/>
          <w:szCs w:val="20"/>
        </w:rPr>
        <w:t>e n</w:t>
      </w:r>
      <w:r>
        <w:rPr>
          <w:rFonts w:ascii="Arial" w:eastAsia="Arial" w:hAnsi="Arial" w:cs="Arial"/>
          <w:spacing w:val="2"/>
          <w:sz w:val="20"/>
          <w:szCs w:val="20"/>
        </w:rPr>
        <w:t>o</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pacing w:val="1"/>
          <w:sz w:val="20"/>
          <w:szCs w:val="20"/>
        </w:rPr>
        <w:t>si</w:t>
      </w:r>
      <w:r>
        <w:rPr>
          <w:rFonts w:ascii="Arial" w:eastAsia="Arial" w:hAnsi="Arial" w:cs="Arial"/>
          <w:sz w:val="20"/>
          <w:szCs w:val="20"/>
        </w:rPr>
        <w:t>a</w:t>
      </w:r>
      <w:r>
        <w:rPr>
          <w:rFonts w:ascii="Arial" w:eastAsia="Arial" w:hAnsi="Arial" w:cs="Arial"/>
          <w:spacing w:val="-10"/>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2"/>
          <w:sz w:val="20"/>
          <w:szCs w:val="20"/>
        </w:rPr>
        <w:t>r</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z w:val="20"/>
          <w:szCs w:val="20"/>
        </w:rPr>
        <w:t>er</w:t>
      </w:r>
      <w:r>
        <w:rPr>
          <w:rFonts w:ascii="Arial" w:eastAsia="Arial" w:hAnsi="Arial" w:cs="Arial"/>
          <w:spacing w:val="3"/>
          <w:sz w:val="20"/>
          <w:szCs w:val="20"/>
        </w:rPr>
        <w:t>t</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U</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z w:val="20"/>
          <w:szCs w:val="20"/>
        </w:rPr>
        <w:t xml:space="preserve">of </w:t>
      </w: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ss</w:t>
      </w:r>
      <w:r>
        <w:rPr>
          <w:rFonts w:ascii="Arial" w:eastAsia="Arial" w:hAnsi="Arial" w:cs="Arial"/>
          <w:sz w:val="20"/>
          <w:szCs w:val="20"/>
        </w:rPr>
        <w:t>ee</w:t>
      </w:r>
      <w:r>
        <w:rPr>
          <w:rFonts w:ascii="Arial" w:eastAsia="Arial" w:hAnsi="Arial" w:cs="Arial"/>
          <w:spacing w:val="-11"/>
          <w:sz w:val="20"/>
          <w:szCs w:val="20"/>
        </w:rPr>
        <w:t xml:space="preserve"> </w:t>
      </w:r>
      <w:r>
        <w:rPr>
          <w:rFonts w:ascii="Arial" w:eastAsia="Arial" w:hAnsi="Arial" w:cs="Arial"/>
          <w:sz w:val="20"/>
          <w:szCs w:val="20"/>
        </w:rPr>
        <w:t>He</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ci</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Cen</w:t>
      </w:r>
      <w:r>
        <w:rPr>
          <w:rFonts w:ascii="Arial" w:eastAsia="Arial" w:hAnsi="Arial" w:cs="Arial"/>
          <w:spacing w:val="-1"/>
          <w:sz w:val="20"/>
          <w:szCs w:val="20"/>
        </w:rPr>
        <w:t>t</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hi</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T</w:t>
      </w:r>
      <w:r>
        <w:rPr>
          <w:rFonts w:ascii="Arial" w:eastAsia="Arial" w:hAnsi="Arial" w:cs="Arial"/>
          <w:sz w:val="20"/>
          <w:szCs w:val="20"/>
        </w:rPr>
        <w:t>N.</w:t>
      </w:r>
    </w:p>
    <w:p w14:paraId="1E484BE7" w14:textId="77777777" w:rsidR="007323ED" w:rsidRDefault="007323ED" w:rsidP="007323ED">
      <w:pPr>
        <w:spacing w:before="8" w:after="0" w:line="220" w:lineRule="exact"/>
      </w:pPr>
    </w:p>
    <w:p w14:paraId="5694A1A0" w14:textId="77777777" w:rsidR="007323ED" w:rsidRDefault="007323ED" w:rsidP="007323ED">
      <w:pPr>
        <w:spacing w:after="0" w:line="240" w:lineRule="auto"/>
        <w:ind w:left="100" w:right="-20"/>
        <w:rPr>
          <w:rFonts w:ascii="Arial" w:eastAsia="Arial" w:hAnsi="Arial" w:cs="Arial"/>
          <w:sz w:val="20"/>
          <w:szCs w:val="20"/>
        </w:rPr>
      </w:pPr>
      <w:r>
        <w:rPr>
          <w:rFonts w:ascii="Arial" w:eastAsia="Arial" w:hAnsi="Arial" w:cs="Arial"/>
          <w:b/>
          <w:bCs/>
          <w:sz w:val="20"/>
          <w:szCs w:val="20"/>
        </w:rPr>
        <w:t>R</w:t>
      </w:r>
      <w:r>
        <w:rPr>
          <w:rFonts w:ascii="Arial" w:eastAsia="Arial" w:hAnsi="Arial" w:cs="Arial"/>
          <w:b/>
          <w:bCs/>
          <w:spacing w:val="-1"/>
          <w:sz w:val="20"/>
          <w:szCs w:val="20"/>
        </w:rPr>
        <w:t>E</w:t>
      </w:r>
      <w:r>
        <w:rPr>
          <w:rFonts w:ascii="Arial" w:eastAsia="Arial" w:hAnsi="Arial" w:cs="Arial"/>
          <w:b/>
          <w:bCs/>
          <w:sz w:val="20"/>
          <w:szCs w:val="20"/>
        </w:rPr>
        <w:t>F</w:t>
      </w:r>
      <w:r>
        <w:rPr>
          <w:rFonts w:ascii="Arial" w:eastAsia="Arial" w:hAnsi="Arial" w:cs="Arial"/>
          <w:b/>
          <w:bCs/>
          <w:spacing w:val="-1"/>
          <w:sz w:val="20"/>
          <w:szCs w:val="20"/>
        </w:rPr>
        <w:t>E</w:t>
      </w:r>
      <w:r>
        <w:rPr>
          <w:rFonts w:ascii="Arial" w:eastAsia="Arial" w:hAnsi="Arial" w:cs="Arial"/>
          <w:b/>
          <w:bCs/>
          <w:spacing w:val="3"/>
          <w:sz w:val="20"/>
          <w:szCs w:val="20"/>
        </w:rPr>
        <w:t>R</w:t>
      </w:r>
      <w:r>
        <w:rPr>
          <w:rFonts w:ascii="Arial" w:eastAsia="Arial" w:hAnsi="Arial" w:cs="Arial"/>
          <w:b/>
          <w:bCs/>
          <w:spacing w:val="2"/>
          <w:sz w:val="20"/>
          <w:szCs w:val="20"/>
        </w:rPr>
        <w:t>E</w:t>
      </w:r>
      <w:r>
        <w:rPr>
          <w:rFonts w:ascii="Arial" w:eastAsia="Arial" w:hAnsi="Arial" w:cs="Arial"/>
          <w:b/>
          <w:bCs/>
          <w:spacing w:val="-1"/>
          <w:sz w:val="20"/>
          <w:szCs w:val="20"/>
        </w:rPr>
        <w:t>E</w:t>
      </w:r>
      <w:r>
        <w:rPr>
          <w:rFonts w:ascii="Arial" w:eastAsia="Arial" w:hAnsi="Arial" w:cs="Arial"/>
          <w:b/>
          <w:bCs/>
          <w:sz w:val="20"/>
          <w:szCs w:val="20"/>
        </w:rPr>
        <w:t>D</w:t>
      </w:r>
      <w:r>
        <w:rPr>
          <w:rFonts w:ascii="Arial" w:eastAsia="Arial" w:hAnsi="Arial" w:cs="Arial"/>
          <w:b/>
          <w:bCs/>
          <w:spacing w:val="-9"/>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R</w:t>
      </w:r>
      <w:r>
        <w:rPr>
          <w:rFonts w:ascii="Arial" w:eastAsia="Arial" w:hAnsi="Arial" w:cs="Arial"/>
          <w:b/>
          <w:bCs/>
          <w:spacing w:val="2"/>
          <w:sz w:val="20"/>
          <w:szCs w:val="20"/>
        </w:rPr>
        <w:t>E</w:t>
      </w:r>
      <w:r>
        <w:rPr>
          <w:rFonts w:ascii="Arial" w:eastAsia="Arial" w:hAnsi="Arial" w:cs="Arial"/>
          <w:b/>
          <w:bCs/>
          <w:spacing w:val="-1"/>
          <w:sz w:val="20"/>
          <w:szCs w:val="20"/>
        </w:rPr>
        <w:t>S</w:t>
      </w:r>
      <w:r>
        <w:rPr>
          <w:rFonts w:ascii="Arial" w:eastAsia="Arial" w:hAnsi="Arial" w:cs="Arial"/>
          <w:b/>
          <w:bCs/>
          <w:spacing w:val="1"/>
          <w:sz w:val="20"/>
          <w:szCs w:val="20"/>
        </w:rPr>
        <w:t>E</w:t>
      </w:r>
      <w:r>
        <w:rPr>
          <w:rFonts w:ascii="Arial" w:eastAsia="Arial" w:hAnsi="Arial" w:cs="Arial"/>
          <w:b/>
          <w:bCs/>
          <w:sz w:val="20"/>
          <w:szCs w:val="20"/>
        </w:rPr>
        <w:t>N</w:t>
      </w:r>
      <w:r>
        <w:rPr>
          <w:rFonts w:ascii="Arial" w:eastAsia="Arial" w:hAnsi="Arial" w:cs="Arial"/>
          <w:b/>
          <w:bCs/>
          <w:spacing w:val="5"/>
          <w:sz w:val="20"/>
          <w:szCs w:val="20"/>
        </w:rPr>
        <w:t>T</w:t>
      </w:r>
      <w:r>
        <w:rPr>
          <w:rFonts w:ascii="Arial" w:eastAsia="Arial" w:hAnsi="Arial" w:cs="Arial"/>
          <w:b/>
          <w:bCs/>
          <w:spacing w:val="-7"/>
          <w:sz w:val="20"/>
          <w:szCs w:val="20"/>
        </w:rPr>
        <w:t>A</w:t>
      </w:r>
      <w:r>
        <w:rPr>
          <w:rFonts w:ascii="Arial" w:eastAsia="Arial" w:hAnsi="Arial" w:cs="Arial"/>
          <w:b/>
          <w:bCs/>
          <w:spacing w:val="3"/>
          <w:sz w:val="20"/>
          <w:szCs w:val="20"/>
        </w:rPr>
        <w:t>T</w:t>
      </w:r>
      <w:r>
        <w:rPr>
          <w:rFonts w:ascii="Arial" w:eastAsia="Arial" w:hAnsi="Arial" w:cs="Arial"/>
          <w:b/>
          <w:bCs/>
          <w:spacing w:val="2"/>
          <w:sz w:val="20"/>
          <w:szCs w:val="20"/>
        </w:rPr>
        <w:t>I</w:t>
      </w:r>
      <w:r>
        <w:rPr>
          <w:rFonts w:ascii="Arial" w:eastAsia="Arial" w:hAnsi="Arial" w:cs="Arial"/>
          <w:b/>
          <w:bCs/>
          <w:spacing w:val="1"/>
          <w:sz w:val="20"/>
          <w:szCs w:val="20"/>
        </w:rPr>
        <w:t>O</w:t>
      </w:r>
      <w:r>
        <w:rPr>
          <w:rFonts w:ascii="Arial" w:eastAsia="Arial" w:hAnsi="Arial" w:cs="Arial"/>
          <w:b/>
          <w:bCs/>
          <w:sz w:val="20"/>
          <w:szCs w:val="20"/>
        </w:rPr>
        <w:t>NS</w:t>
      </w:r>
    </w:p>
    <w:p w14:paraId="1F09669F" w14:textId="77777777" w:rsidR="007323ED" w:rsidRDefault="007323ED" w:rsidP="007323ED">
      <w:pPr>
        <w:spacing w:before="8" w:after="0" w:line="220" w:lineRule="exact"/>
      </w:pPr>
    </w:p>
    <w:p w14:paraId="46B2A007" w14:textId="77777777" w:rsidR="007323ED" w:rsidRDefault="007323ED" w:rsidP="007323ED">
      <w:pPr>
        <w:spacing w:after="0" w:line="241" w:lineRule="auto"/>
        <w:ind w:left="1540" w:right="506" w:hanging="720"/>
        <w:rPr>
          <w:rFonts w:ascii="Arial" w:eastAsia="Arial" w:hAnsi="Arial" w:cs="Arial"/>
          <w:sz w:val="20"/>
          <w:szCs w:val="20"/>
        </w:rPr>
      </w:pPr>
      <w:r>
        <w:rPr>
          <w:rFonts w:ascii="Arial" w:eastAsia="Arial" w:hAnsi="Arial" w:cs="Arial"/>
          <w:sz w:val="20"/>
          <w:szCs w:val="20"/>
        </w:rPr>
        <w:t>Cun</w:t>
      </w:r>
      <w:r>
        <w:rPr>
          <w:rFonts w:ascii="Arial" w:eastAsia="Arial" w:hAnsi="Arial" w:cs="Arial"/>
          <w:spacing w:val="1"/>
          <w:sz w:val="20"/>
          <w:szCs w:val="20"/>
        </w:rPr>
        <w:t>n</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pacing w:val="-1"/>
          <w:sz w:val="20"/>
          <w:szCs w:val="20"/>
        </w:rPr>
        <w:t>P</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O</w:t>
      </w:r>
      <w:r>
        <w:rPr>
          <w:rFonts w:ascii="Arial" w:eastAsia="Arial" w:hAnsi="Arial" w:cs="Arial"/>
          <w:spacing w:val="3"/>
          <w:sz w:val="20"/>
          <w:szCs w:val="20"/>
        </w:rPr>
        <w:t>s</w:t>
      </w:r>
      <w:r>
        <w:rPr>
          <w:rFonts w:ascii="Arial" w:eastAsia="Arial" w:hAnsi="Arial" w:cs="Arial"/>
          <w:spacing w:val="-2"/>
          <w:sz w:val="20"/>
          <w:szCs w:val="20"/>
        </w:rPr>
        <w:t>w</w:t>
      </w:r>
      <w:r>
        <w:rPr>
          <w:rFonts w:ascii="Arial" w:eastAsia="Arial" w:hAnsi="Arial" w:cs="Arial"/>
          <w:sz w:val="20"/>
          <w:szCs w:val="20"/>
        </w:rPr>
        <w:t>a</w:t>
      </w:r>
      <w:r>
        <w:rPr>
          <w:rFonts w:ascii="Arial" w:eastAsia="Arial" w:hAnsi="Arial" w:cs="Arial"/>
          <w:spacing w:val="3"/>
          <w:sz w:val="20"/>
          <w:szCs w:val="20"/>
        </w:rPr>
        <w:t>k</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J</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&amp;</w:t>
      </w:r>
      <w:r>
        <w:rPr>
          <w:rFonts w:ascii="Arial" w:eastAsia="Arial" w:hAnsi="Arial" w:cs="Arial"/>
          <w:spacing w:val="-2"/>
          <w:sz w:val="20"/>
          <w:szCs w:val="20"/>
        </w:rPr>
        <w:t xml:space="preserve"> </w:t>
      </w:r>
      <w:r>
        <w:rPr>
          <w:rFonts w:ascii="Arial" w:eastAsia="Arial" w:hAnsi="Arial" w:cs="Arial"/>
          <w:sz w:val="20"/>
          <w:szCs w:val="20"/>
        </w:rPr>
        <w:t>M</w:t>
      </w:r>
      <w:r>
        <w:rPr>
          <w:rFonts w:ascii="Arial" w:eastAsia="Arial" w:hAnsi="Arial" w:cs="Arial"/>
          <w:spacing w:val="3"/>
          <w:sz w:val="20"/>
          <w:szCs w:val="20"/>
        </w:rPr>
        <w:t>c</w:t>
      </w:r>
      <w:r>
        <w:rPr>
          <w:rFonts w:ascii="Arial" w:eastAsia="Arial" w:hAnsi="Arial" w:cs="Arial"/>
          <w:spacing w:val="-1"/>
          <w:sz w:val="20"/>
          <w:szCs w:val="20"/>
        </w:rPr>
        <w:t>K</w:t>
      </w:r>
      <w:r>
        <w:rPr>
          <w:rFonts w:ascii="Arial" w:eastAsia="Arial" w:hAnsi="Arial" w:cs="Arial"/>
          <w:sz w:val="20"/>
          <w:szCs w:val="20"/>
        </w:rPr>
        <w:t>e</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z w:val="20"/>
          <w:szCs w:val="20"/>
        </w:rPr>
        <w:t xml:space="preserve">L. </w:t>
      </w:r>
      <w:r>
        <w:rPr>
          <w:rFonts w:ascii="Arial" w:eastAsia="Arial" w:hAnsi="Arial" w:cs="Arial"/>
          <w:i/>
          <w:spacing w:val="1"/>
          <w:sz w:val="20"/>
          <w:szCs w:val="20"/>
        </w:rPr>
        <w:t>P</w:t>
      </w:r>
      <w:r>
        <w:rPr>
          <w:rFonts w:ascii="Arial" w:eastAsia="Arial" w:hAnsi="Arial" w:cs="Arial"/>
          <w:i/>
          <w:sz w:val="20"/>
          <w:szCs w:val="20"/>
        </w:rPr>
        <w:t>at</w:t>
      </w:r>
      <w:r>
        <w:rPr>
          <w:rFonts w:ascii="Arial" w:eastAsia="Arial" w:hAnsi="Arial" w:cs="Arial"/>
          <w:i/>
          <w:spacing w:val="1"/>
          <w:sz w:val="20"/>
          <w:szCs w:val="20"/>
        </w:rPr>
        <w:t>i</w:t>
      </w:r>
      <w:r>
        <w:rPr>
          <w:rFonts w:ascii="Arial" w:eastAsia="Arial" w:hAnsi="Arial" w:cs="Arial"/>
          <w:i/>
          <w:sz w:val="20"/>
          <w:szCs w:val="20"/>
        </w:rPr>
        <w:t>e</w:t>
      </w:r>
      <w:r>
        <w:rPr>
          <w:rFonts w:ascii="Arial" w:eastAsia="Arial" w:hAnsi="Arial" w:cs="Arial"/>
          <w:i/>
          <w:spacing w:val="-1"/>
          <w:sz w:val="20"/>
          <w:szCs w:val="20"/>
        </w:rPr>
        <w:t>n</w:t>
      </w:r>
      <w:r>
        <w:rPr>
          <w:rFonts w:ascii="Arial" w:eastAsia="Arial" w:hAnsi="Arial" w:cs="Arial"/>
          <w:i/>
          <w:spacing w:val="1"/>
          <w:sz w:val="20"/>
          <w:szCs w:val="20"/>
        </w:rPr>
        <w:t>t-</w:t>
      </w:r>
      <w:r>
        <w:rPr>
          <w:rFonts w:ascii="Arial" w:eastAsia="Arial" w:hAnsi="Arial" w:cs="Arial"/>
          <w:i/>
          <w:sz w:val="20"/>
          <w:szCs w:val="20"/>
        </w:rPr>
        <w:t>f</w:t>
      </w:r>
      <w:r>
        <w:rPr>
          <w:rFonts w:ascii="Arial" w:eastAsia="Arial" w:hAnsi="Arial" w:cs="Arial"/>
          <w:i/>
          <w:spacing w:val="2"/>
          <w:sz w:val="20"/>
          <w:szCs w:val="20"/>
        </w:rPr>
        <w:t>o</w:t>
      </w:r>
      <w:r>
        <w:rPr>
          <w:rFonts w:ascii="Arial" w:eastAsia="Arial" w:hAnsi="Arial" w:cs="Arial"/>
          <w:i/>
          <w:spacing w:val="1"/>
          <w:sz w:val="20"/>
          <w:szCs w:val="20"/>
        </w:rPr>
        <w:t>c</w:t>
      </w:r>
      <w:r>
        <w:rPr>
          <w:rFonts w:ascii="Arial" w:eastAsia="Arial" w:hAnsi="Arial" w:cs="Arial"/>
          <w:i/>
          <w:sz w:val="20"/>
          <w:szCs w:val="20"/>
        </w:rPr>
        <w:t>u</w:t>
      </w:r>
      <w:r>
        <w:rPr>
          <w:rFonts w:ascii="Arial" w:eastAsia="Arial" w:hAnsi="Arial" w:cs="Arial"/>
          <w:i/>
          <w:spacing w:val="1"/>
          <w:sz w:val="20"/>
          <w:szCs w:val="20"/>
        </w:rPr>
        <w:t>s</w:t>
      </w:r>
      <w:r>
        <w:rPr>
          <w:rFonts w:ascii="Arial" w:eastAsia="Arial" w:hAnsi="Arial" w:cs="Arial"/>
          <w:i/>
          <w:sz w:val="20"/>
          <w:szCs w:val="20"/>
        </w:rPr>
        <w:t>ed</w:t>
      </w:r>
      <w:r>
        <w:rPr>
          <w:rFonts w:ascii="Arial" w:eastAsia="Arial" w:hAnsi="Arial" w:cs="Arial"/>
          <w:i/>
          <w:spacing w:val="-15"/>
          <w:sz w:val="20"/>
          <w:szCs w:val="20"/>
        </w:rPr>
        <w:t xml:space="preserve"> </w:t>
      </w:r>
      <w:r>
        <w:rPr>
          <w:rFonts w:ascii="Arial" w:eastAsia="Arial" w:hAnsi="Arial" w:cs="Arial"/>
          <w:i/>
          <w:sz w:val="20"/>
          <w:szCs w:val="20"/>
        </w:rPr>
        <w:t>h</w:t>
      </w:r>
      <w:r>
        <w:rPr>
          <w:rFonts w:ascii="Arial" w:eastAsia="Arial" w:hAnsi="Arial" w:cs="Arial"/>
          <w:i/>
          <w:spacing w:val="1"/>
          <w:sz w:val="20"/>
          <w:szCs w:val="20"/>
        </w:rPr>
        <w:t>i</w:t>
      </w:r>
      <w:r>
        <w:rPr>
          <w:rFonts w:ascii="Arial" w:eastAsia="Arial" w:hAnsi="Arial" w:cs="Arial"/>
          <w:i/>
          <w:sz w:val="20"/>
          <w:szCs w:val="20"/>
        </w:rPr>
        <w:t>gh</w:t>
      </w:r>
      <w:r>
        <w:rPr>
          <w:rFonts w:ascii="Arial" w:eastAsia="Arial" w:hAnsi="Arial" w:cs="Arial"/>
          <w:i/>
          <w:spacing w:val="-5"/>
          <w:sz w:val="20"/>
          <w:szCs w:val="20"/>
        </w:rPr>
        <w:t xml:space="preserve"> </w:t>
      </w:r>
      <w:r>
        <w:rPr>
          <w:rFonts w:ascii="Arial" w:eastAsia="Arial" w:hAnsi="Arial" w:cs="Arial"/>
          <w:i/>
          <w:sz w:val="20"/>
          <w:szCs w:val="20"/>
        </w:rPr>
        <w:t>r</w:t>
      </w:r>
      <w:r>
        <w:rPr>
          <w:rFonts w:ascii="Arial" w:eastAsia="Arial" w:hAnsi="Arial" w:cs="Arial"/>
          <w:i/>
          <w:spacing w:val="2"/>
          <w:sz w:val="20"/>
          <w:szCs w:val="20"/>
        </w:rPr>
        <w:t>e</w:t>
      </w:r>
      <w:r>
        <w:rPr>
          <w:rFonts w:ascii="Arial" w:eastAsia="Arial" w:hAnsi="Arial" w:cs="Arial"/>
          <w:i/>
          <w:spacing w:val="-1"/>
          <w:sz w:val="20"/>
          <w:szCs w:val="20"/>
        </w:rPr>
        <w:t>l</w:t>
      </w:r>
      <w:r>
        <w:rPr>
          <w:rFonts w:ascii="Arial" w:eastAsia="Arial" w:hAnsi="Arial" w:cs="Arial"/>
          <w:i/>
          <w:spacing w:val="1"/>
          <w:sz w:val="20"/>
          <w:szCs w:val="20"/>
        </w:rPr>
        <w:t>i</w:t>
      </w:r>
      <w:r>
        <w:rPr>
          <w:rFonts w:ascii="Arial" w:eastAsia="Arial" w:hAnsi="Arial" w:cs="Arial"/>
          <w:i/>
          <w:sz w:val="20"/>
          <w:szCs w:val="20"/>
        </w:rPr>
        <w:t>a</w:t>
      </w:r>
      <w:r>
        <w:rPr>
          <w:rFonts w:ascii="Arial" w:eastAsia="Arial" w:hAnsi="Arial" w:cs="Arial"/>
          <w:i/>
          <w:spacing w:val="1"/>
          <w:sz w:val="20"/>
          <w:szCs w:val="20"/>
        </w:rPr>
        <w:t>bil</w:t>
      </w:r>
      <w:r>
        <w:rPr>
          <w:rFonts w:ascii="Arial" w:eastAsia="Arial" w:hAnsi="Arial" w:cs="Arial"/>
          <w:i/>
          <w:spacing w:val="-1"/>
          <w:sz w:val="20"/>
          <w:szCs w:val="20"/>
        </w:rPr>
        <w:t>i</w:t>
      </w:r>
      <w:r>
        <w:rPr>
          <w:rFonts w:ascii="Arial" w:eastAsia="Arial" w:hAnsi="Arial" w:cs="Arial"/>
          <w:i/>
          <w:sz w:val="20"/>
          <w:szCs w:val="20"/>
        </w:rPr>
        <w:t>ty</w:t>
      </w:r>
      <w:r>
        <w:rPr>
          <w:rFonts w:ascii="Arial" w:eastAsia="Arial" w:hAnsi="Arial" w:cs="Arial"/>
          <w:i/>
          <w:spacing w:val="-7"/>
          <w:sz w:val="20"/>
          <w:szCs w:val="20"/>
        </w:rPr>
        <w:t xml:space="preserve"> </w:t>
      </w:r>
      <w:r>
        <w:rPr>
          <w:rFonts w:ascii="Arial" w:eastAsia="Arial" w:hAnsi="Arial" w:cs="Arial"/>
          <w:i/>
          <w:sz w:val="20"/>
          <w:szCs w:val="20"/>
        </w:rPr>
        <w:t>t</w:t>
      </w:r>
      <w:r>
        <w:rPr>
          <w:rFonts w:ascii="Arial" w:eastAsia="Arial" w:hAnsi="Arial" w:cs="Arial"/>
          <w:i/>
          <w:spacing w:val="-1"/>
          <w:sz w:val="20"/>
          <w:szCs w:val="20"/>
        </w:rPr>
        <w:t>e</w:t>
      </w:r>
      <w:r>
        <w:rPr>
          <w:rFonts w:ascii="Arial" w:eastAsia="Arial" w:hAnsi="Arial" w:cs="Arial"/>
          <w:i/>
          <w:spacing w:val="2"/>
          <w:sz w:val="20"/>
          <w:szCs w:val="20"/>
        </w:rPr>
        <w:t>a</w:t>
      </w:r>
      <w:r>
        <w:rPr>
          <w:rFonts w:ascii="Arial" w:eastAsia="Arial" w:hAnsi="Arial" w:cs="Arial"/>
          <w:i/>
          <w:sz w:val="20"/>
          <w:szCs w:val="20"/>
        </w:rPr>
        <w:t>m</w:t>
      </w:r>
      <w:r>
        <w:rPr>
          <w:rFonts w:ascii="Arial" w:eastAsia="Arial" w:hAnsi="Arial" w:cs="Arial"/>
          <w:i/>
          <w:spacing w:val="-4"/>
          <w:sz w:val="20"/>
          <w:szCs w:val="20"/>
        </w:rPr>
        <w:t xml:space="preserve"> </w:t>
      </w:r>
      <w:r>
        <w:rPr>
          <w:rFonts w:ascii="Arial" w:eastAsia="Arial" w:hAnsi="Arial" w:cs="Arial"/>
          <w:i/>
          <w:spacing w:val="2"/>
          <w:sz w:val="20"/>
          <w:szCs w:val="20"/>
        </w:rPr>
        <w:t>t</w:t>
      </w:r>
      <w:r>
        <w:rPr>
          <w:rFonts w:ascii="Arial" w:eastAsia="Arial" w:hAnsi="Arial" w:cs="Arial"/>
          <w:i/>
          <w:spacing w:val="1"/>
          <w:sz w:val="20"/>
          <w:szCs w:val="20"/>
        </w:rPr>
        <w:t>r</w:t>
      </w:r>
      <w:r>
        <w:rPr>
          <w:rFonts w:ascii="Arial" w:eastAsia="Arial" w:hAnsi="Arial" w:cs="Arial"/>
          <w:i/>
          <w:sz w:val="20"/>
          <w:szCs w:val="20"/>
        </w:rPr>
        <w:t>a</w:t>
      </w:r>
      <w:r>
        <w:rPr>
          <w:rFonts w:ascii="Arial" w:eastAsia="Arial" w:hAnsi="Arial" w:cs="Arial"/>
          <w:i/>
          <w:spacing w:val="-1"/>
          <w:sz w:val="20"/>
          <w:szCs w:val="20"/>
        </w:rPr>
        <w:t>i</w:t>
      </w:r>
      <w:r>
        <w:rPr>
          <w:rFonts w:ascii="Arial" w:eastAsia="Arial" w:hAnsi="Arial" w:cs="Arial"/>
          <w:i/>
          <w:sz w:val="20"/>
          <w:szCs w:val="20"/>
        </w:rPr>
        <w:t>n</w:t>
      </w:r>
      <w:r>
        <w:rPr>
          <w:rFonts w:ascii="Arial" w:eastAsia="Arial" w:hAnsi="Arial" w:cs="Arial"/>
          <w:i/>
          <w:spacing w:val="1"/>
          <w:sz w:val="20"/>
          <w:szCs w:val="20"/>
        </w:rPr>
        <w:t>i</w:t>
      </w:r>
      <w:r>
        <w:rPr>
          <w:rFonts w:ascii="Arial" w:eastAsia="Arial" w:hAnsi="Arial" w:cs="Arial"/>
          <w:i/>
          <w:sz w:val="20"/>
          <w:szCs w:val="20"/>
        </w:rPr>
        <w:t>ng</w:t>
      </w:r>
      <w:r>
        <w:rPr>
          <w:rFonts w:ascii="Arial" w:eastAsia="Arial" w:hAnsi="Arial" w:cs="Arial"/>
          <w:i/>
          <w:spacing w:val="-6"/>
          <w:sz w:val="20"/>
          <w:szCs w:val="20"/>
        </w:rPr>
        <w:t xml:space="preserve"> </w:t>
      </w:r>
      <w:r>
        <w:rPr>
          <w:rFonts w:ascii="Arial" w:eastAsia="Arial" w:hAnsi="Arial" w:cs="Arial"/>
          <w:i/>
          <w:sz w:val="20"/>
          <w:szCs w:val="20"/>
        </w:rPr>
        <w:t>p</w:t>
      </w:r>
      <w:r>
        <w:rPr>
          <w:rFonts w:ascii="Arial" w:eastAsia="Arial" w:hAnsi="Arial" w:cs="Arial"/>
          <w:i/>
          <w:spacing w:val="1"/>
          <w:sz w:val="20"/>
          <w:szCs w:val="20"/>
        </w:rPr>
        <w:t>i</w:t>
      </w:r>
      <w:r>
        <w:rPr>
          <w:rFonts w:ascii="Arial" w:eastAsia="Arial" w:hAnsi="Arial" w:cs="Arial"/>
          <w:i/>
          <w:spacing w:val="-1"/>
          <w:sz w:val="20"/>
          <w:szCs w:val="20"/>
        </w:rPr>
        <w:t>l</w:t>
      </w:r>
      <w:r>
        <w:rPr>
          <w:rFonts w:ascii="Arial" w:eastAsia="Arial" w:hAnsi="Arial" w:cs="Arial"/>
          <w:i/>
          <w:sz w:val="20"/>
          <w:szCs w:val="20"/>
        </w:rPr>
        <w:t xml:space="preserve">ot </w:t>
      </w:r>
      <w:r>
        <w:rPr>
          <w:rFonts w:ascii="Arial" w:eastAsia="Arial" w:hAnsi="Arial" w:cs="Arial"/>
          <w:i/>
          <w:spacing w:val="1"/>
          <w:sz w:val="20"/>
          <w:szCs w:val="20"/>
        </w:rPr>
        <w:t>s</w:t>
      </w:r>
      <w:r>
        <w:rPr>
          <w:rFonts w:ascii="Arial" w:eastAsia="Arial" w:hAnsi="Arial" w:cs="Arial"/>
          <w:i/>
          <w:sz w:val="20"/>
          <w:szCs w:val="20"/>
        </w:rPr>
        <w:t>tu</w:t>
      </w:r>
      <w:r>
        <w:rPr>
          <w:rFonts w:ascii="Arial" w:eastAsia="Arial" w:hAnsi="Arial" w:cs="Arial"/>
          <w:i/>
          <w:spacing w:val="-1"/>
          <w:sz w:val="20"/>
          <w:szCs w:val="20"/>
        </w:rPr>
        <w:t>d</w:t>
      </w:r>
      <w:r>
        <w:rPr>
          <w:rFonts w:ascii="Arial" w:eastAsia="Arial" w:hAnsi="Arial" w:cs="Arial"/>
          <w:i/>
          <w:spacing w:val="1"/>
          <w:sz w:val="20"/>
          <w:szCs w:val="20"/>
        </w:rPr>
        <w:t>y</w:t>
      </w:r>
      <w:r>
        <w:rPr>
          <w:rFonts w:ascii="Arial" w:eastAsia="Arial" w:hAnsi="Arial" w:cs="Arial"/>
          <w:i/>
          <w:sz w:val="20"/>
          <w:szCs w:val="20"/>
        </w:rPr>
        <w:t>.</w:t>
      </w:r>
      <w:r>
        <w:rPr>
          <w:rFonts w:ascii="Arial" w:eastAsia="Arial" w:hAnsi="Arial" w:cs="Arial"/>
          <w:i/>
          <w:spacing w:val="-5"/>
          <w:sz w:val="20"/>
          <w:szCs w:val="20"/>
        </w:rPr>
        <w:t xml:space="preserve"> </w:t>
      </w:r>
      <w:r>
        <w:rPr>
          <w:rFonts w:ascii="Arial" w:eastAsia="Arial" w:hAnsi="Arial" w:cs="Arial"/>
          <w:spacing w:val="3"/>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z w:val="20"/>
          <w:szCs w:val="20"/>
        </w:rPr>
        <w:t>R</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ar</w:t>
      </w:r>
      <w:r>
        <w:rPr>
          <w:rFonts w:ascii="Arial" w:eastAsia="Arial" w:hAnsi="Arial" w:cs="Arial"/>
          <w:spacing w:val="2"/>
          <w:sz w:val="20"/>
          <w:szCs w:val="20"/>
        </w:rPr>
        <w:t>c</w:t>
      </w:r>
      <w:r>
        <w:rPr>
          <w:rFonts w:ascii="Arial" w:eastAsia="Arial" w:hAnsi="Arial" w:cs="Arial"/>
          <w:sz w:val="20"/>
          <w:szCs w:val="20"/>
        </w:rPr>
        <w:t>h</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2"/>
          <w:sz w:val="20"/>
          <w:szCs w:val="20"/>
        </w:rPr>
        <w:t>o</w:t>
      </w:r>
      <w:r>
        <w:rPr>
          <w:rFonts w:ascii="Arial" w:eastAsia="Arial" w:hAnsi="Arial" w:cs="Arial"/>
          <w:spacing w:val="-1"/>
          <w:sz w:val="20"/>
          <w:szCs w:val="20"/>
        </w:rPr>
        <w:t>li</w:t>
      </w:r>
      <w:r>
        <w:rPr>
          <w:rFonts w:ascii="Arial" w:eastAsia="Arial" w:hAnsi="Arial" w:cs="Arial"/>
          <w:spacing w:val="3"/>
          <w:sz w:val="20"/>
          <w:szCs w:val="20"/>
        </w:rPr>
        <w:t>c</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ored</w:t>
      </w:r>
      <w:r>
        <w:rPr>
          <w:rFonts w:ascii="Arial" w:eastAsia="Arial" w:hAnsi="Arial" w:cs="Arial"/>
          <w:spacing w:val="-8"/>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RHQ</w:t>
      </w:r>
      <w:r>
        <w:rPr>
          <w:rFonts w:ascii="Arial" w:eastAsia="Arial" w:hAnsi="Arial" w:cs="Arial"/>
          <w:spacing w:val="-3"/>
          <w:sz w:val="20"/>
          <w:szCs w:val="20"/>
        </w:rPr>
        <w:t xml:space="preserve"> </w:t>
      </w:r>
      <w:r>
        <w:rPr>
          <w:rFonts w:ascii="Arial" w:eastAsia="Arial" w:hAnsi="Arial" w:cs="Arial"/>
          <w:sz w:val="20"/>
          <w:szCs w:val="20"/>
        </w:rPr>
        <w:t>&amp;</w:t>
      </w:r>
      <w:r>
        <w:rPr>
          <w:rFonts w:ascii="Arial" w:eastAsia="Arial" w:hAnsi="Arial" w:cs="Arial"/>
          <w:spacing w:val="-2"/>
          <w:sz w:val="20"/>
          <w:szCs w:val="20"/>
        </w:rPr>
        <w:t xml:space="preserve"> </w:t>
      </w:r>
      <w:r>
        <w:rPr>
          <w:rFonts w:ascii="Arial" w:eastAsia="Arial" w:hAnsi="Arial" w:cs="Arial"/>
          <w:sz w:val="20"/>
          <w:szCs w:val="20"/>
        </w:rPr>
        <w:t>N</w:t>
      </w:r>
      <w:r>
        <w:rPr>
          <w:rFonts w:ascii="Arial" w:eastAsia="Arial" w:hAnsi="Arial" w:cs="Arial"/>
          <w:spacing w:val="2"/>
          <w:sz w:val="20"/>
          <w:szCs w:val="20"/>
        </w:rPr>
        <w:t>C</w:t>
      </w:r>
      <w:r>
        <w:rPr>
          <w:rFonts w:ascii="Arial" w:eastAsia="Arial" w:hAnsi="Arial" w:cs="Arial"/>
          <w:sz w:val="20"/>
          <w:szCs w:val="20"/>
        </w:rPr>
        <w:t xml:space="preserve">I, </w:t>
      </w:r>
      <w:r>
        <w:rPr>
          <w:rFonts w:ascii="Arial" w:eastAsia="Arial" w:hAnsi="Arial" w:cs="Arial"/>
          <w:spacing w:val="6"/>
          <w:sz w:val="20"/>
          <w:szCs w:val="20"/>
        </w:rPr>
        <w:t>W</w:t>
      </w:r>
      <w:r>
        <w:rPr>
          <w:rFonts w:ascii="Arial" w:eastAsia="Arial" w:hAnsi="Arial" w:cs="Arial"/>
          <w:spacing w:val="-3"/>
          <w:sz w:val="20"/>
          <w:szCs w:val="20"/>
        </w:rPr>
        <w:t>a</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z w:val="20"/>
          <w:szCs w:val="20"/>
        </w:rPr>
        <w:t>D.C.,</w:t>
      </w:r>
      <w:r>
        <w:rPr>
          <w:rFonts w:ascii="Arial" w:eastAsia="Arial" w:hAnsi="Arial" w:cs="Arial"/>
          <w:spacing w:val="-5"/>
          <w:sz w:val="20"/>
          <w:szCs w:val="20"/>
        </w:rPr>
        <w:t xml:space="preserve"> </w:t>
      </w:r>
      <w:r>
        <w:rPr>
          <w:rFonts w:ascii="Arial" w:eastAsia="Arial" w:hAnsi="Arial" w:cs="Arial"/>
          <w:spacing w:val="1"/>
          <w:sz w:val="20"/>
          <w:szCs w:val="20"/>
        </w:rPr>
        <w:t>J</w:t>
      </w:r>
      <w:r>
        <w:rPr>
          <w:rFonts w:ascii="Arial" w:eastAsia="Arial" w:hAnsi="Arial" w:cs="Arial"/>
          <w:spacing w:val="2"/>
          <w:sz w:val="20"/>
          <w:szCs w:val="20"/>
        </w:rPr>
        <w:t>u</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1</w:t>
      </w:r>
      <w:r>
        <w:rPr>
          <w:rFonts w:ascii="Arial" w:eastAsia="Arial" w:hAnsi="Arial" w:cs="Arial"/>
          <w:spacing w:val="1"/>
          <w:sz w:val="20"/>
          <w:szCs w:val="20"/>
        </w:rPr>
        <w:t>0</w:t>
      </w:r>
      <w:r>
        <w:rPr>
          <w:rFonts w:ascii="Arial" w:eastAsia="Arial" w:hAnsi="Arial" w:cs="Arial"/>
          <w:spacing w:val="3"/>
          <w:sz w:val="20"/>
          <w:szCs w:val="20"/>
        </w:rPr>
        <w:t>-</w:t>
      </w:r>
      <w:r>
        <w:rPr>
          <w:rFonts w:ascii="Arial" w:eastAsia="Arial" w:hAnsi="Arial" w:cs="Arial"/>
          <w:sz w:val="20"/>
          <w:szCs w:val="20"/>
        </w:rPr>
        <w:t>1</w:t>
      </w:r>
      <w:r>
        <w:rPr>
          <w:rFonts w:ascii="Arial" w:eastAsia="Arial" w:hAnsi="Arial" w:cs="Arial"/>
          <w:spacing w:val="-1"/>
          <w:sz w:val="20"/>
          <w:szCs w:val="20"/>
        </w:rPr>
        <w:t>2</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2</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pacing w:val="2"/>
          <w:sz w:val="20"/>
          <w:szCs w:val="20"/>
        </w:rPr>
        <w:t>6</w:t>
      </w:r>
      <w:r>
        <w:rPr>
          <w:rFonts w:ascii="Arial" w:eastAsia="Arial" w:hAnsi="Arial" w:cs="Arial"/>
          <w:sz w:val="20"/>
          <w:szCs w:val="20"/>
        </w:rPr>
        <w:t>.</w:t>
      </w:r>
    </w:p>
    <w:p w14:paraId="4DB20435" w14:textId="77777777" w:rsidR="007323ED" w:rsidRDefault="007323ED" w:rsidP="007323ED">
      <w:pPr>
        <w:spacing w:before="7" w:after="0" w:line="220" w:lineRule="exact"/>
      </w:pPr>
    </w:p>
    <w:p w14:paraId="41585306" w14:textId="77777777" w:rsidR="007323ED" w:rsidRDefault="007323ED" w:rsidP="007323ED">
      <w:pPr>
        <w:spacing w:after="0" w:line="240" w:lineRule="auto"/>
        <w:ind w:left="1540" w:right="184" w:hanging="720"/>
        <w:rPr>
          <w:rFonts w:ascii="Arial" w:eastAsia="Arial" w:hAnsi="Arial" w:cs="Arial"/>
          <w:sz w:val="20"/>
          <w:szCs w:val="20"/>
        </w:rPr>
      </w:pPr>
      <w:r>
        <w:rPr>
          <w:rFonts w:ascii="Arial" w:eastAsia="Arial" w:hAnsi="Arial" w:cs="Arial"/>
          <w:sz w:val="20"/>
          <w:szCs w:val="20"/>
        </w:rPr>
        <w:t>Det</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1"/>
          <w:sz w:val="20"/>
          <w:szCs w:val="20"/>
        </w:rPr>
        <w:t>Os</w:t>
      </w:r>
      <w:r>
        <w:rPr>
          <w:rFonts w:ascii="Arial" w:eastAsia="Arial" w:hAnsi="Arial" w:cs="Arial"/>
          <w:sz w:val="20"/>
          <w:szCs w:val="20"/>
        </w:rPr>
        <w:t>wa</w:t>
      </w:r>
      <w:r>
        <w:rPr>
          <w:rFonts w:ascii="Arial" w:eastAsia="Arial" w:hAnsi="Arial" w:cs="Arial"/>
          <w:spacing w:val="3"/>
          <w:sz w:val="20"/>
          <w:szCs w:val="20"/>
        </w:rPr>
        <w:t>k</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J</w:t>
      </w:r>
      <w:r>
        <w:rPr>
          <w:rFonts w:ascii="Arial" w:eastAsia="Arial" w:hAnsi="Arial" w:cs="Arial"/>
          <w:sz w:val="20"/>
          <w:szCs w:val="20"/>
        </w:rPr>
        <w: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or</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J</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1"/>
          <w:sz w:val="20"/>
          <w:szCs w:val="20"/>
        </w:rPr>
        <w:t>P</w:t>
      </w:r>
      <w:r>
        <w:rPr>
          <w:rFonts w:ascii="Arial" w:eastAsia="Arial" w:hAnsi="Arial" w:cs="Arial"/>
          <w:sz w:val="20"/>
          <w:szCs w:val="20"/>
        </w:rPr>
        <w:t>.I.</w:t>
      </w:r>
      <w:r>
        <w:rPr>
          <w:rFonts w:ascii="Arial" w:eastAsia="Arial" w:hAnsi="Arial" w:cs="Arial"/>
          <w:spacing w:val="-1"/>
          <w:sz w:val="20"/>
          <w:szCs w:val="20"/>
        </w:rPr>
        <w:t xml:space="preserve"> </w:t>
      </w:r>
      <w:r>
        <w:rPr>
          <w:rFonts w:ascii="Arial" w:eastAsia="Arial" w:hAnsi="Arial" w:cs="Arial"/>
          <w:i/>
          <w:spacing w:val="3"/>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3"/>
          <w:sz w:val="20"/>
          <w:szCs w:val="20"/>
        </w:rPr>
        <w:t xml:space="preserve"> </w:t>
      </w:r>
      <w:r>
        <w:rPr>
          <w:rFonts w:ascii="Arial" w:eastAsia="Arial" w:hAnsi="Arial" w:cs="Arial"/>
          <w:i/>
          <w:spacing w:val="-1"/>
          <w:sz w:val="20"/>
          <w:szCs w:val="20"/>
        </w:rPr>
        <w:t>u</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3"/>
          <w:sz w:val="20"/>
          <w:szCs w:val="20"/>
        </w:rPr>
        <w:t xml:space="preserve"> </w:t>
      </w:r>
      <w:r>
        <w:rPr>
          <w:rFonts w:ascii="Arial" w:eastAsia="Arial" w:hAnsi="Arial" w:cs="Arial"/>
          <w:i/>
          <w:spacing w:val="1"/>
          <w:sz w:val="20"/>
          <w:szCs w:val="20"/>
        </w:rPr>
        <w:t>o</w:t>
      </w:r>
      <w:r>
        <w:rPr>
          <w:rFonts w:ascii="Arial" w:eastAsia="Arial" w:hAnsi="Arial" w:cs="Arial"/>
          <w:i/>
          <w:sz w:val="20"/>
          <w:szCs w:val="20"/>
        </w:rPr>
        <w:t>f</w:t>
      </w:r>
      <w:r>
        <w:rPr>
          <w:rFonts w:ascii="Arial" w:eastAsia="Arial" w:hAnsi="Arial" w:cs="Arial"/>
          <w:i/>
          <w:spacing w:val="-2"/>
          <w:sz w:val="20"/>
          <w:szCs w:val="20"/>
        </w:rPr>
        <w:t xml:space="preserve"> </w:t>
      </w:r>
      <w:r>
        <w:rPr>
          <w:rFonts w:ascii="Arial" w:eastAsia="Arial" w:hAnsi="Arial" w:cs="Arial"/>
          <w:i/>
          <w:spacing w:val="1"/>
          <w:sz w:val="20"/>
          <w:szCs w:val="20"/>
        </w:rPr>
        <w:t>s</w:t>
      </w:r>
      <w:r>
        <w:rPr>
          <w:rFonts w:ascii="Arial" w:eastAsia="Arial" w:hAnsi="Arial" w:cs="Arial"/>
          <w:i/>
          <w:spacing w:val="-1"/>
          <w:sz w:val="20"/>
          <w:szCs w:val="20"/>
        </w:rPr>
        <w:t>i</w:t>
      </w:r>
      <w:r>
        <w:rPr>
          <w:rFonts w:ascii="Arial" w:eastAsia="Arial" w:hAnsi="Arial" w:cs="Arial"/>
          <w:i/>
          <w:spacing w:val="2"/>
          <w:sz w:val="20"/>
          <w:szCs w:val="20"/>
        </w:rPr>
        <w:t>m</w:t>
      </w:r>
      <w:r>
        <w:rPr>
          <w:rFonts w:ascii="Arial" w:eastAsia="Arial" w:hAnsi="Arial" w:cs="Arial"/>
          <w:i/>
          <w:sz w:val="20"/>
          <w:szCs w:val="20"/>
        </w:rPr>
        <w:t>u</w:t>
      </w:r>
      <w:r>
        <w:rPr>
          <w:rFonts w:ascii="Arial" w:eastAsia="Arial" w:hAnsi="Arial" w:cs="Arial"/>
          <w:i/>
          <w:spacing w:val="1"/>
          <w:sz w:val="20"/>
          <w:szCs w:val="20"/>
        </w:rPr>
        <w:t>l</w:t>
      </w:r>
      <w:r>
        <w:rPr>
          <w:rFonts w:ascii="Arial" w:eastAsia="Arial" w:hAnsi="Arial" w:cs="Arial"/>
          <w:i/>
          <w:sz w:val="20"/>
          <w:szCs w:val="20"/>
        </w:rPr>
        <w:t>at</w:t>
      </w:r>
      <w:r>
        <w:rPr>
          <w:rFonts w:ascii="Arial" w:eastAsia="Arial" w:hAnsi="Arial" w:cs="Arial"/>
          <w:i/>
          <w:spacing w:val="-1"/>
          <w:sz w:val="20"/>
          <w:szCs w:val="20"/>
        </w:rPr>
        <w:t>e</w:t>
      </w:r>
      <w:r>
        <w:rPr>
          <w:rFonts w:ascii="Arial" w:eastAsia="Arial" w:hAnsi="Arial" w:cs="Arial"/>
          <w:i/>
          <w:sz w:val="20"/>
          <w:szCs w:val="20"/>
        </w:rPr>
        <w:t>d</w:t>
      </w:r>
      <w:r>
        <w:rPr>
          <w:rFonts w:ascii="Arial" w:eastAsia="Arial" w:hAnsi="Arial" w:cs="Arial"/>
          <w:i/>
          <w:spacing w:val="-7"/>
          <w:sz w:val="20"/>
          <w:szCs w:val="20"/>
        </w:rPr>
        <w:t xml:space="preserve"> </w:t>
      </w:r>
      <w:r>
        <w:rPr>
          <w:rFonts w:ascii="Arial" w:eastAsia="Arial" w:hAnsi="Arial" w:cs="Arial"/>
          <w:i/>
          <w:spacing w:val="1"/>
          <w:sz w:val="20"/>
          <w:szCs w:val="20"/>
        </w:rPr>
        <w:t>c</w:t>
      </w:r>
      <w:r>
        <w:rPr>
          <w:rFonts w:ascii="Arial" w:eastAsia="Arial" w:hAnsi="Arial" w:cs="Arial"/>
          <w:i/>
          <w:spacing w:val="-1"/>
          <w:sz w:val="20"/>
          <w:szCs w:val="20"/>
        </w:rPr>
        <w:t>l</w:t>
      </w:r>
      <w:r>
        <w:rPr>
          <w:rFonts w:ascii="Arial" w:eastAsia="Arial" w:hAnsi="Arial" w:cs="Arial"/>
          <w:i/>
          <w:spacing w:val="1"/>
          <w:sz w:val="20"/>
          <w:szCs w:val="20"/>
        </w:rPr>
        <w:t>i</w:t>
      </w:r>
      <w:r>
        <w:rPr>
          <w:rFonts w:ascii="Arial" w:eastAsia="Arial" w:hAnsi="Arial" w:cs="Arial"/>
          <w:i/>
          <w:sz w:val="20"/>
          <w:szCs w:val="20"/>
        </w:rPr>
        <w:t>n</w:t>
      </w:r>
      <w:r>
        <w:rPr>
          <w:rFonts w:ascii="Arial" w:eastAsia="Arial" w:hAnsi="Arial" w:cs="Arial"/>
          <w:i/>
          <w:spacing w:val="-1"/>
          <w:sz w:val="20"/>
          <w:szCs w:val="20"/>
        </w:rPr>
        <w:t>i</w:t>
      </w:r>
      <w:r>
        <w:rPr>
          <w:rFonts w:ascii="Arial" w:eastAsia="Arial" w:hAnsi="Arial" w:cs="Arial"/>
          <w:i/>
          <w:spacing w:val="1"/>
          <w:sz w:val="20"/>
          <w:szCs w:val="20"/>
        </w:rPr>
        <w:t>c</w:t>
      </w:r>
      <w:r>
        <w:rPr>
          <w:rFonts w:ascii="Arial" w:eastAsia="Arial" w:hAnsi="Arial" w:cs="Arial"/>
          <w:i/>
          <w:spacing w:val="2"/>
          <w:sz w:val="20"/>
          <w:szCs w:val="20"/>
        </w:rPr>
        <w:t>a</w:t>
      </w:r>
      <w:r>
        <w:rPr>
          <w:rFonts w:ascii="Arial" w:eastAsia="Arial" w:hAnsi="Arial" w:cs="Arial"/>
          <w:i/>
          <w:sz w:val="20"/>
          <w:szCs w:val="20"/>
        </w:rPr>
        <w:t>l</w:t>
      </w:r>
      <w:r>
        <w:rPr>
          <w:rFonts w:ascii="Arial" w:eastAsia="Arial" w:hAnsi="Arial" w:cs="Arial"/>
          <w:i/>
          <w:spacing w:val="-7"/>
          <w:sz w:val="20"/>
          <w:szCs w:val="20"/>
        </w:rPr>
        <w:t xml:space="preserve"> </w:t>
      </w:r>
      <w:r>
        <w:rPr>
          <w:rFonts w:ascii="Arial" w:eastAsia="Arial" w:hAnsi="Arial" w:cs="Arial"/>
          <w:i/>
          <w:spacing w:val="2"/>
          <w:sz w:val="20"/>
          <w:szCs w:val="20"/>
        </w:rPr>
        <w:t>e</w:t>
      </w:r>
      <w:r>
        <w:rPr>
          <w:rFonts w:ascii="Arial" w:eastAsia="Arial" w:hAnsi="Arial" w:cs="Arial"/>
          <w:i/>
          <w:spacing w:val="1"/>
          <w:sz w:val="20"/>
          <w:szCs w:val="20"/>
        </w:rPr>
        <w:t>x</w:t>
      </w:r>
      <w:r>
        <w:rPr>
          <w:rFonts w:ascii="Arial" w:eastAsia="Arial" w:hAnsi="Arial" w:cs="Arial"/>
          <w:i/>
          <w:sz w:val="20"/>
          <w:szCs w:val="20"/>
        </w:rPr>
        <w:t>p</w:t>
      </w:r>
      <w:r>
        <w:rPr>
          <w:rFonts w:ascii="Arial" w:eastAsia="Arial" w:hAnsi="Arial" w:cs="Arial"/>
          <w:i/>
          <w:spacing w:val="-1"/>
          <w:sz w:val="20"/>
          <w:szCs w:val="20"/>
        </w:rPr>
        <w:t>e</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z w:val="20"/>
          <w:szCs w:val="20"/>
        </w:rPr>
        <w:t>e</w:t>
      </w:r>
      <w:r>
        <w:rPr>
          <w:rFonts w:ascii="Arial" w:eastAsia="Arial" w:hAnsi="Arial" w:cs="Arial"/>
          <w:i/>
          <w:spacing w:val="-1"/>
          <w:sz w:val="20"/>
          <w:szCs w:val="20"/>
        </w:rPr>
        <w:t>n</w:t>
      </w:r>
      <w:r>
        <w:rPr>
          <w:rFonts w:ascii="Arial" w:eastAsia="Arial" w:hAnsi="Arial" w:cs="Arial"/>
          <w:i/>
          <w:spacing w:val="1"/>
          <w:sz w:val="20"/>
          <w:szCs w:val="20"/>
        </w:rPr>
        <w:t>c</w:t>
      </w:r>
      <w:r>
        <w:rPr>
          <w:rFonts w:ascii="Arial" w:eastAsia="Arial" w:hAnsi="Arial" w:cs="Arial"/>
          <w:i/>
          <w:sz w:val="20"/>
          <w:szCs w:val="20"/>
        </w:rPr>
        <w:t>es</w:t>
      </w:r>
      <w:r>
        <w:rPr>
          <w:rFonts w:ascii="Arial" w:eastAsia="Arial" w:hAnsi="Arial" w:cs="Arial"/>
          <w:i/>
          <w:spacing w:val="-11"/>
          <w:sz w:val="20"/>
          <w:szCs w:val="20"/>
        </w:rPr>
        <w:t xml:space="preserve"> </w:t>
      </w:r>
      <w:r>
        <w:rPr>
          <w:rFonts w:ascii="Arial" w:eastAsia="Arial" w:hAnsi="Arial" w:cs="Arial"/>
          <w:i/>
          <w:spacing w:val="2"/>
          <w:sz w:val="20"/>
          <w:szCs w:val="20"/>
        </w:rPr>
        <w:t>t</w:t>
      </w:r>
      <w:r>
        <w:rPr>
          <w:rFonts w:ascii="Arial" w:eastAsia="Arial" w:hAnsi="Arial" w:cs="Arial"/>
          <w:i/>
          <w:sz w:val="20"/>
          <w:szCs w:val="20"/>
        </w:rPr>
        <w:t xml:space="preserve">o </w:t>
      </w:r>
      <w:r>
        <w:rPr>
          <w:rFonts w:ascii="Arial" w:eastAsia="Arial" w:hAnsi="Arial" w:cs="Arial"/>
          <w:i/>
          <w:spacing w:val="-1"/>
          <w:sz w:val="20"/>
          <w:szCs w:val="20"/>
        </w:rPr>
        <w:t>i</w:t>
      </w:r>
      <w:r>
        <w:rPr>
          <w:rFonts w:ascii="Arial" w:eastAsia="Arial" w:hAnsi="Arial" w:cs="Arial"/>
          <w:i/>
          <w:sz w:val="20"/>
          <w:szCs w:val="20"/>
        </w:rPr>
        <w:t>m</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z w:val="20"/>
          <w:szCs w:val="20"/>
        </w:rPr>
        <w:t>o</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1"/>
          <w:sz w:val="20"/>
          <w:szCs w:val="20"/>
        </w:rPr>
        <w:t>c</w:t>
      </w:r>
      <w:r>
        <w:rPr>
          <w:rFonts w:ascii="Arial" w:eastAsia="Arial" w:hAnsi="Arial" w:cs="Arial"/>
          <w:i/>
          <w:spacing w:val="-1"/>
          <w:sz w:val="20"/>
          <w:szCs w:val="20"/>
        </w:rPr>
        <w:t>l</w:t>
      </w:r>
      <w:r>
        <w:rPr>
          <w:rFonts w:ascii="Arial" w:eastAsia="Arial" w:hAnsi="Arial" w:cs="Arial"/>
          <w:i/>
          <w:spacing w:val="1"/>
          <w:sz w:val="20"/>
          <w:szCs w:val="20"/>
        </w:rPr>
        <w:t>i</w:t>
      </w:r>
      <w:r>
        <w:rPr>
          <w:rFonts w:ascii="Arial" w:eastAsia="Arial" w:hAnsi="Arial" w:cs="Arial"/>
          <w:i/>
          <w:sz w:val="20"/>
          <w:szCs w:val="20"/>
        </w:rPr>
        <w:t>n</w:t>
      </w:r>
      <w:r>
        <w:rPr>
          <w:rFonts w:ascii="Arial" w:eastAsia="Arial" w:hAnsi="Arial" w:cs="Arial"/>
          <w:i/>
          <w:spacing w:val="-1"/>
          <w:sz w:val="20"/>
          <w:szCs w:val="20"/>
        </w:rPr>
        <w:t>i</w:t>
      </w:r>
      <w:r>
        <w:rPr>
          <w:rFonts w:ascii="Arial" w:eastAsia="Arial" w:hAnsi="Arial" w:cs="Arial"/>
          <w:i/>
          <w:spacing w:val="3"/>
          <w:sz w:val="20"/>
          <w:szCs w:val="20"/>
        </w:rPr>
        <w:t>c</w:t>
      </w:r>
      <w:r>
        <w:rPr>
          <w:rFonts w:ascii="Arial" w:eastAsia="Arial" w:hAnsi="Arial" w:cs="Arial"/>
          <w:i/>
          <w:spacing w:val="2"/>
          <w:sz w:val="20"/>
          <w:szCs w:val="20"/>
        </w:rPr>
        <w:t>a</w:t>
      </w:r>
      <w:r>
        <w:rPr>
          <w:rFonts w:ascii="Arial" w:eastAsia="Arial" w:hAnsi="Arial" w:cs="Arial"/>
          <w:i/>
          <w:sz w:val="20"/>
          <w:szCs w:val="20"/>
        </w:rPr>
        <w:t>l</w:t>
      </w:r>
      <w:r>
        <w:rPr>
          <w:rFonts w:ascii="Arial" w:eastAsia="Arial" w:hAnsi="Arial" w:cs="Arial"/>
          <w:i/>
          <w:spacing w:val="-7"/>
          <w:sz w:val="20"/>
          <w:szCs w:val="20"/>
        </w:rPr>
        <w:t xml:space="preserve"> </w:t>
      </w:r>
      <w:r>
        <w:rPr>
          <w:rFonts w:ascii="Arial" w:eastAsia="Arial" w:hAnsi="Arial" w:cs="Arial"/>
          <w:i/>
          <w:spacing w:val="1"/>
          <w:sz w:val="20"/>
          <w:szCs w:val="20"/>
        </w:rPr>
        <w:t>c</w:t>
      </w:r>
      <w:r>
        <w:rPr>
          <w:rFonts w:ascii="Arial" w:eastAsia="Arial" w:hAnsi="Arial" w:cs="Arial"/>
          <w:i/>
          <w:sz w:val="20"/>
          <w:szCs w:val="20"/>
        </w:rPr>
        <w:t>o</w:t>
      </w:r>
      <w:r>
        <w:rPr>
          <w:rFonts w:ascii="Arial" w:eastAsia="Arial" w:hAnsi="Arial" w:cs="Arial"/>
          <w:i/>
          <w:spacing w:val="2"/>
          <w:sz w:val="20"/>
          <w:szCs w:val="20"/>
        </w:rPr>
        <w:t>m</w:t>
      </w:r>
      <w:r>
        <w:rPr>
          <w:rFonts w:ascii="Arial" w:eastAsia="Arial" w:hAnsi="Arial" w:cs="Arial"/>
          <w:i/>
          <w:sz w:val="20"/>
          <w:szCs w:val="20"/>
        </w:rPr>
        <w:t>p</w:t>
      </w:r>
      <w:r>
        <w:rPr>
          <w:rFonts w:ascii="Arial" w:eastAsia="Arial" w:hAnsi="Arial" w:cs="Arial"/>
          <w:i/>
          <w:spacing w:val="-1"/>
          <w:sz w:val="20"/>
          <w:szCs w:val="20"/>
        </w:rPr>
        <w:t>e</w:t>
      </w:r>
      <w:r>
        <w:rPr>
          <w:rFonts w:ascii="Arial" w:eastAsia="Arial" w:hAnsi="Arial" w:cs="Arial"/>
          <w:i/>
          <w:sz w:val="20"/>
          <w:szCs w:val="20"/>
        </w:rPr>
        <w:t>t</w:t>
      </w:r>
      <w:r>
        <w:rPr>
          <w:rFonts w:ascii="Arial" w:eastAsia="Arial" w:hAnsi="Arial" w:cs="Arial"/>
          <w:i/>
          <w:spacing w:val="2"/>
          <w:sz w:val="20"/>
          <w:szCs w:val="20"/>
        </w:rPr>
        <w:t>e</w:t>
      </w:r>
      <w:r>
        <w:rPr>
          <w:rFonts w:ascii="Arial" w:eastAsia="Arial" w:hAnsi="Arial" w:cs="Arial"/>
          <w:i/>
          <w:sz w:val="20"/>
          <w:szCs w:val="20"/>
        </w:rPr>
        <w:t>n</w:t>
      </w:r>
      <w:r>
        <w:rPr>
          <w:rFonts w:ascii="Arial" w:eastAsia="Arial" w:hAnsi="Arial" w:cs="Arial"/>
          <w:i/>
          <w:spacing w:val="1"/>
          <w:sz w:val="20"/>
          <w:szCs w:val="20"/>
        </w:rPr>
        <w:t>c</w:t>
      </w:r>
      <w:r>
        <w:rPr>
          <w:rFonts w:ascii="Arial" w:eastAsia="Arial" w:hAnsi="Arial" w:cs="Arial"/>
          <w:i/>
          <w:sz w:val="20"/>
          <w:szCs w:val="20"/>
        </w:rPr>
        <w:t>y</w:t>
      </w:r>
      <w:r>
        <w:rPr>
          <w:rFonts w:ascii="Arial" w:eastAsia="Arial" w:hAnsi="Arial" w:cs="Arial"/>
          <w:i/>
          <w:spacing w:val="-10"/>
          <w:sz w:val="20"/>
          <w:szCs w:val="20"/>
        </w:rPr>
        <w:t xml:space="preserve"> </w:t>
      </w:r>
      <w:r>
        <w:rPr>
          <w:rFonts w:ascii="Arial" w:eastAsia="Arial" w:hAnsi="Arial" w:cs="Arial"/>
          <w:i/>
          <w:spacing w:val="-1"/>
          <w:sz w:val="20"/>
          <w:szCs w:val="20"/>
        </w:rPr>
        <w:t>i</w:t>
      </w:r>
      <w:r>
        <w:rPr>
          <w:rFonts w:ascii="Arial" w:eastAsia="Arial" w:hAnsi="Arial" w:cs="Arial"/>
          <w:i/>
          <w:sz w:val="20"/>
          <w:szCs w:val="20"/>
        </w:rPr>
        <w:t>n</w:t>
      </w:r>
      <w:r>
        <w:rPr>
          <w:rFonts w:ascii="Arial" w:eastAsia="Arial" w:hAnsi="Arial" w:cs="Arial"/>
          <w:i/>
          <w:spacing w:val="-2"/>
          <w:sz w:val="20"/>
          <w:szCs w:val="20"/>
        </w:rPr>
        <w:t xml:space="preserve"> </w:t>
      </w:r>
      <w:r>
        <w:rPr>
          <w:rFonts w:ascii="Arial" w:eastAsia="Arial" w:hAnsi="Arial" w:cs="Arial"/>
          <w:i/>
          <w:spacing w:val="-1"/>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3"/>
          <w:sz w:val="20"/>
          <w:szCs w:val="20"/>
        </w:rPr>
        <w:t xml:space="preserve"> </w:t>
      </w:r>
      <w:r>
        <w:rPr>
          <w:rFonts w:ascii="Arial" w:eastAsia="Arial" w:hAnsi="Arial" w:cs="Arial"/>
          <w:i/>
          <w:spacing w:val="1"/>
          <w:sz w:val="20"/>
          <w:szCs w:val="20"/>
        </w:rPr>
        <w:t>n</w:t>
      </w:r>
      <w:r>
        <w:rPr>
          <w:rFonts w:ascii="Arial" w:eastAsia="Arial" w:hAnsi="Arial" w:cs="Arial"/>
          <w:i/>
          <w:sz w:val="20"/>
          <w:szCs w:val="20"/>
        </w:rPr>
        <w:t>o</w:t>
      </w:r>
      <w:r>
        <w:rPr>
          <w:rFonts w:ascii="Arial" w:eastAsia="Arial" w:hAnsi="Arial" w:cs="Arial"/>
          <w:i/>
          <w:spacing w:val="1"/>
          <w:sz w:val="20"/>
          <w:szCs w:val="20"/>
        </w:rPr>
        <w:t>v</w:t>
      </w:r>
      <w:r>
        <w:rPr>
          <w:rFonts w:ascii="Arial" w:eastAsia="Arial" w:hAnsi="Arial" w:cs="Arial"/>
          <w:i/>
          <w:spacing w:val="-1"/>
          <w:sz w:val="20"/>
          <w:szCs w:val="20"/>
        </w:rPr>
        <w:t>i</w:t>
      </w:r>
      <w:r>
        <w:rPr>
          <w:rFonts w:ascii="Arial" w:eastAsia="Arial" w:hAnsi="Arial" w:cs="Arial"/>
          <w:i/>
          <w:spacing w:val="1"/>
          <w:sz w:val="20"/>
          <w:szCs w:val="20"/>
        </w:rPr>
        <w:t>c</w:t>
      </w:r>
      <w:r>
        <w:rPr>
          <w:rFonts w:ascii="Arial" w:eastAsia="Arial" w:hAnsi="Arial" w:cs="Arial"/>
          <w:i/>
          <w:sz w:val="20"/>
          <w:szCs w:val="20"/>
        </w:rPr>
        <w:t>e</w:t>
      </w:r>
      <w:r>
        <w:rPr>
          <w:rFonts w:ascii="Arial" w:eastAsia="Arial" w:hAnsi="Arial" w:cs="Arial"/>
          <w:i/>
          <w:spacing w:val="-6"/>
          <w:sz w:val="20"/>
          <w:szCs w:val="20"/>
        </w:rPr>
        <w:t xml:space="preserve"> </w:t>
      </w:r>
      <w:r>
        <w:rPr>
          <w:rFonts w:ascii="Arial" w:eastAsia="Arial" w:hAnsi="Arial" w:cs="Arial"/>
          <w:i/>
          <w:spacing w:val="1"/>
          <w:sz w:val="20"/>
          <w:szCs w:val="20"/>
        </w:rPr>
        <w:t>a</w:t>
      </w:r>
      <w:r>
        <w:rPr>
          <w:rFonts w:ascii="Arial" w:eastAsia="Arial" w:hAnsi="Arial" w:cs="Arial"/>
          <w:i/>
          <w:sz w:val="20"/>
          <w:szCs w:val="20"/>
        </w:rPr>
        <w:t>n</w:t>
      </w:r>
      <w:r>
        <w:rPr>
          <w:rFonts w:ascii="Arial" w:eastAsia="Arial" w:hAnsi="Arial" w:cs="Arial"/>
          <w:i/>
          <w:spacing w:val="-1"/>
          <w:sz w:val="20"/>
          <w:szCs w:val="20"/>
        </w:rPr>
        <w:t>e</w:t>
      </w:r>
      <w:r>
        <w:rPr>
          <w:rFonts w:ascii="Arial" w:eastAsia="Arial" w:hAnsi="Arial" w:cs="Arial"/>
          <w:i/>
          <w:spacing w:val="1"/>
          <w:sz w:val="20"/>
          <w:szCs w:val="20"/>
        </w:rPr>
        <w:t>s</w:t>
      </w:r>
      <w:r>
        <w:rPr>
          <w:rFonts w:ascii="Arial" w:eastAsia="Arial" w:hAnsi="Arial" w:cs="Arial"/>
          <w:i/>
          <w:sz w:val="20"/>
          <w:szCs w:val="20"/>
        </w:rPr>
        <w:t>th</w:t>
      </w:r>
      <w:r>
        <w:rPr>
          <w:rFonts w:ascii="Arial" w:eastAsia="Arial" w:hAnsi="Arial" w:cs="Arial"/>
          <w:i/>
          <w:spacing w:val="-1"/>
          <w:sz w:val="20"/>
          <w:szCs w:val="20"/>
        </w:rPr>
        <w:t>e</w:t>
      </w:r>
      <w:r>
        <w:rPr>
          <w:rFonts w:ascii="Arial" w:eastAsia="Arial" w:hAnsi="Arial" w:cs="Arial"/>
          <w:i/>
          <w:spacing w:val="3"/>
          <w:sz w:val="20"/>
          <w:szCs w:val="20"/>
        </w:rPr>
        <w:t>s</w:t>
      </w:r>
      <w:r>
        <w:rPr>
          <w:rFonts w:ascii="Arial" w:eastAsia="Arial" w:hAnsi="Arial" w:cs="Arial"/>
          <w:i/>
          <w:spacing w:val="-1"/>
          <w:sz w:val="20"/>
          <w:szCs w:val="20"/>
        </w:rPr>
        <w:t>i</w:t>
      </w:r>
      <w:r>
        <w:rPr>
          <w:rFonts w:ascii="Arial" w:eastAsia="Arial" w:hAnsi="Arial" w:cs="Arial"/>
          <w:i/>
          <w:sz w:val="20"/>
          <w:szCs w:val="20"/>
        </w:rPr>
        <w:t>a</w:t>
      </w:r>
      <w:r>
        <w:rPr>
          <w:rFonts w:ascii="Arial" w:eastAsia="Arial" w:hAnsi="Arial" w:cs="Arial"/>
          <w:i/>
          <w:spacing w:val="-9"/>
          <w:sz w:val="20"/>
          <w:szCs w:val="20"/>
        </w:rPr>
        <w:t xml:space="preserve"> </w:t>
      </w:r>
      <w:r>
        <w:rPr>
          <w:rFonts w:ascii="Arial" w:eastAsia="Arial" w:hAnsi="Arial" w:cs="Arial"/>
          <w:i/>
          <w:sz w:val="20"/>
          <w:szCs w:val="20"/>
        </w:rPr>
        <w:t>pro</w:t>
      </w:r>
      <w:r>
        <w:rPr>
          <w:rFonts w:ascii="Arial" w:eastAsia="Arial" w:hAnsi="Arial" w:cs="Arial"/>
          <w:i/>
          <w:spacing w:val="1"/>
          <w:sz w:val="20"/>
          <w:szCs w:val="20"/>
        </w:rPr>
        <w:t>v</w:t>
      </w:r>
      <w:r>
        <w:rPr>
          <w:rFonts w:ascii="Arial" w:eastAsia="Arial" w:hAnsi="Arial" w:cs="Arial"/>
          <w:i/>
          <w:spacing w:val="-1"/>
          <w:sz w:val="20"/>
          <w:szCs w:val="20"/>
        </w:rPr>
        <w:t>i</w:t>
      </w:r>
      <w:r>
        <w:rPr>
          <w:rFonts w:ascii="Arial" w:eastAsia="Arial" w:hAnsi="Arial" w:cs="Arial"/>
          <w:i/>
          <w:sz w:val="20"/>
          <w:szCs w:val="20"/>
        </w:rPr>
        <w:t>d</w:t>
      </w:r>
      <w:r>
        <w:rPr>
          <w:rFonts w:ascii="Arial" w:eastAsia="Arial" w:hAnsi="Arial" w:cs="Arial"/>
          <w:i/>
          <w:spacing w:val="-1"/>
          <w:sz w:val="20"/>
          <w:szCs w:val="20"/>
        </w:rPr>
        <w:t>e</w:t>
      </w:r>
      <w:r>
        <w:rPr>
          <w:rFonts w:ascii="Arial" w:eastAsia="Arial" w:hAnsi="Arial" w:cs="Arial"/>
          <w:i/>
          <w:spacing w:val="5"/>
          <w:sz w:val="20"/>
          <w:szCs w:val="20"/>
        </w:rPr>
        <w:t>r</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ta</w:t>
      </w:r>
      <w:r>
        <w:rPr>
          <w:rFonts w:ascii="Arial" w:eastAsia="Arial" w:hAnsi="Arial" w:cs="Arial"/>
          <w:spacing w:val="-6"/>
          <w:sz w:val="20"/>
          <w:szCs w:val="20"/>
        </w:rPr>
        <w:t xml:space="preserve"> </w:t>
      </w:r>
      <w:r>
        <w:rPr>
          <w:rFonts w:ascii="Arial" w:eastAsia="Arial" w:hAnsi="Arial" w:cs="Arial"/>
          <w:spacing w:val="3"/>
          <w:sz w:val="20"/>
          <w:szCs w:val="20"/>
        </w:rPr>
        <w:t>T</w:t>
      </w:r>
      <w:r>
        <w:rPr>
          <w:rFonts w:ascii="Arial" w:eastAsia="Arial" w:hAnsi="Arial" w:cs="Arial"/>
          <w:sz w:val="20"/>
          <w:szCs w:val="20"/>
        </w:rPr>
        <w:t>au In</w:t>
      </w:r>
      <w:r>
        <w:rPr>
          <w:rFonts w:ascii="Arial" w:eastAsia="Arial" w:hAnsi="Arial" w:cs="Arial"/>
          <w:spacing w:val="-1"/>
          <w:sz w:val="20"/>
          <w:szCs w:val="20"/>
        </w:rPr>
        <w:t>t</w:t>
      </w:r>
      <w:r>
        <w:rPr>
          <w:rFonts w:ascii="Arial" w:eastAsia="Arial" w:hAnsi="Arial" w:cs="Arial"/>
          <w:sz w:val="20"/>
          <w:szCs w:val="20"/>
        </w:rPr>
        <w:t>ern</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12"/>
          <w:sz w:val="20"/>
          <w:szCs w:val="20"/>
        </w:rPr>
        <w:t xml:space="preserve"> </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sz w:val="20"/>
          <w:szCs w:val="20"/>
        </w:rPr>
        <w:t>T</w:t>
      </w:r>
      <w:r>
        <w:rPr>
          <w:rFonts w:ascii="Arial" w:eastAsia="Arial" w:hAnsi="Arial" w:cs="Arial"/>
          <w:sz w:val="20"/>
          <w:szCs w:val="20"/>
        </w:rPr>
        <w:t>oront</w:t>
      </w:r>
      <w:r>
        <w:rPr>
          <w:rFonts w:ascii="Arial" w:eastAsia="Arial" w:hAnsi="Arial" w:cs="Arial"/>
          <w:spacing w:val="-1"/>
          <w:sz w:val="20"/>
          <w:szCs w:val="20"/>
        </w:rPr>
        <w:t>o</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2"/>
          <w:sz w:val="20"/>
          <w:szCs w:val="20"/>
        </w:rPr>
        <w:t>C</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2"/>
          <w:sz w:val="20"/>
          <w:szCs w:val="20"/>
        </w:rPr>
        <w:t>a</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3"/>
          <w:sz w:val="20"/>
          <w:szCs w:val="20"/>
        </w:rPr>
        <w:t>.</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9"/>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0</w:t>
      </w:r>
      <w:r>
        <w:rPr>
          <w:rFonts w:ascii="Arial" w:eastAsia="Arial" w:hAnsi="Arial" w:cs="Arial"/>
          <w:spacing w:val="-1"/>
          <w:sz w:val="20"/>
          <w:szCs w:val="20"/>
        </w:rPr>
        <w:t>3</w:t>
      </w:r>
      <w:r>
        <w:rPr>
          <w:rFonts w:ascii="Arial" w:eastAsia="Arial" w:hAnsi="Arial" w:cs="Arial"/>
          <w:sz w:val="20"/>
          <w:szCs w:val="20"/>
        </w:rPr>
        <w:t>.</w:t>
      </w:r>
    </w:p>
    <w:p w14:paraId="7475EAFD" w14:textId="77777777" w:rsidR="007323ED" w:rsidRDefault="007323ED" w:rsidP="007323ED">
      <w:pPr>
        <w:spacing w:before="8" w:after="0" w:line="220" w:lineRule="exact"/>
      </w:pPr>
    </w:p>
    <w:p w14:paraId="6AC4D5A2" w14:textId="77777777" w:rsidR="007323ED" w:rsidRDefault="007323ED" w:rsidP="007323ED">
      <w:pPr>
        <w:spacing w:after="0" w:line="240" w:lineRule="auto"/>
        <w:ind w:left="100" w:right="-20"/>
        <w:rPr>
          <w:rFonts w:ascii="Arial" w:eastAsia="Arial" w:hAnsi="Arial" w:cs="Arial"/>
          <w:sz w:val="20"/>
          <w:szCs w:val="20"/>
        </w:rPr>
      </w:pPr>
      <w:r>
        <w:rPr>
          <w:rFonts w:ascii="Arial" w:eastAsia="Arial" w:hAnsi="Arial" w:cs="Arial"/>
          <w:b/>
          <w:bCs/>
          <w:spacing w:val="7"/>
          <w:sz w:val="20"/>
          <w:szCs w:val="20"/>
        </w:rPr>
        <w:t>M</w:t>
      </w:r>
      <w:r>
        <w:rPr>
          <w:rFonts w:ascii="Arial" w:eastAsia="Arial" w:hAnsi="Arial" w:cs="Arial"/>
          <w:b/>
          <w:bCs/>
          <w:spacing w:val="-7"/>
          <w:sz w:val="20"/>
          <w:szCs w:val="20"/>
        </w:rPr>
        <w:t>A</w:t>
      </w:r>
      <w:r>
        <w:rPr>
          <w:rFonts w:ascii="Arial" w:eastAsia="Arial" w:hAnsi="Arial" w:cs="Arial"/>
          <w:b/>
          <w:bCs/>
          <w:sz w:val="20"/>
          <w:szCs w:val="20"/>
        </w:rPr>
        <w:t>N</w:t>
      </w:r>
      <w:r>
        <w:rPr>
          <w:rFonts w:ascii="Arial" w:eastAsia="Arial" w:hAnsi="Arial" w:cs="Arial"/>
          <w:b/>
          <w:bCs/>
          <w:spacing w:val="3"/>
          <w:sz w:val="20"/>
          <w:szCs w:val="20"/>
        </w:rPr>
        <w:t>U</w:t>
      </w:r>
      <w:r>
        <w:rPr>
          <w:rFonts w:ascii="Arial" w:eastAsia="Arial" w:hAnsi="Arial" w:cs="Arial"/>
          <w:b/>
          <w:bCs/>
          <w:spacing w:val="-1"/>
          <w:sz w:val="20"/>
          <w:szCs w:val="20"/>
        </w:rPr>
        <w:t>S</w:t>
      </w:r>
      <w:r>
        <w:rPr>
          <w:rFonts w:ascii="Arial" w:eastAsia="Arial" w:hAnsi="Arial" w:cs="Arial"/>
          <w:b/>
          <w:bCs/>
          <w:sz w:val="20"/>
          <w:szCs w:val="20"/>
        </w:rPr>
        <w:t>CR</w:t>
      </w:r>
      <w:r>
        <w:rPr>
          <w:rFonts w:ascii="Arial" w:eastAsia="Arial" w:hAnsi="Arial" w:cs="Arial"/>
          <w:b/>
          <w:bCs/>
          <w:spacing w:val="2"/>
          <w:sz w:val="20"/>
          <w:szCs w:val="20"/>
        </w:rPr>
        <w:t>I</w:t>
      </w:r>
      <w:r>
        <w:rPr>
          <w:rFonts w:ascii="Arial" w:eastAsia="Arial" w:hAnsi="Arial" w:cs="Arial"/>
          <w:b/>
          <w:bCs/>
          <w:spacing w:val="-1"/>
          <w:sz w:val="20"/>
          <w:szCs w:val="20"/>
        </w:rPr>
        <w:t>P</w:t>
      </w:r>
      <w:r>
        <w:rPr>
          <w:rFonts w:ascii="Arial" w:eastAsia="Arial" w:hAnsi="Arial" w:cs="Arial"/>
          <w:b/>
          <w:bCs/>
          <w:sz w:val="20"/>
          <w:szCs w:val="20"/>
        </w:rPr>
        <w:t>T</w:t>
      </w:r>
      <w:r>
        <w:rPr>
          <w:rFonts w:ascii="Arial" w:eastAsia="Arial" w:hAnsi="Arial" w:cs="Arial"/>
          <w:b/>
          <w:bCs/>
          <w:spacing w:val="-10"/>
          <w:sz w:val="20"/>
          <w:szCs w:val="20"/>
        </w:rPr>
        <w:t xml:space="preserve"> </w:t>
      </w:r>
      <w:r>
        <w:rPr>
          <w:rFonts w:ascii="Arial" w:eastAsia="Arial" w:hAnsi="Arial" w:cs="Arial"/>
          <w:b/>
          <w:bCs/>
          <w:sz w:val="20"/>
          <w:szCs w:val="20"/>
        </w:rPr>
        <w:t>R</w:t>
      </w:r>
      <w:r>
        <w:rPr>
          <w:rFonts w:ascii="Arial" w:eastAsia="Arial" w:hAnsi="Arial" w:cs="Arial"/>
          <w:b/>
          <w:bCs/>
          <w:spacing w:val="-1"/>
          <w:sz w:val="20"/>
          <w:szCs w:val="20"/>
        </w:rPr>
        <w:t>EV</w:t>
      </w:r>
      <w:r>
        <w:rPr>
          <w:rFonts w:ascii="Arial" w:eastAsia="Arial" w:hAnsi="Arial" w:cs="Arial"/>
          <w:b/>
          <w:bCs/>
          <w:spacing w:val="2"/>
          <w:sz w:val="20"/>
          <w:szCs w:val="20"/>
        </w:rPr>
        <w:t>I</w:t>
      </w:r>
      <w:r>
        <w:rPr>
          <w:rFonts w:ascii="Arial" w:eastAsia="Arial" w:hAnsi="Arial" w:cs="Arial"/>
          <w:b/>
          <w:bCs/>
          <w:spacing w:val="-1"/>
          <w:sz w:val="20"/>
          <w:szCs w:val="20"/>
        </w:rPr>
        <w:t>E</w:t>
      </w:r>
      <w:r>
        <w:rPr>
          <w:rFonts w:ascii="Arial" w:eastAsia="Arial" w:hAnsi="Arial" w:cs="Arial"/>
          <w:b/>
          <w:bCs/>
          <w:spacing w:val="1"/>
          <w:sz w:val="20"/>
          <w:szCs w:val="20"/>
        </w:rPr>
        <w:t>W</w:t>
      </w:r>
      <w:r>
        <w:rPr>
          <w:rFonts w:ascii="Arial" w:eastAsia="Arial" w:hAnsi="Arial" w:cs="Arial"/>
          <w:b/>
          <w:bCs/>
          <w:spacing w:val="-1"/>
          <w:sz w:val="20"/>
          <w:szCs w:val="20"/>
        </w:rPr>
        <w:t>E</w:t>
      </w:r>
      <w:r>
        <w:rPr>
          <w:rFonts w:ascii="Arial" w:eastAsia="Arial" w:hAnsi="Arial" w:cs="Arial"/>
          <w:b/>
          <w:bCs/>
          <w:sz w:val="20"/>
          <w:szCs w:val="20"/>
        </w:rPr>
        <w:t>R</w:t>
      </w:r>
    </w:p>
    <w:p w14:paraId="1C448D15" w14:textId="77777777" w:rsidR="007323ED" w:rsidRDefault="007323ED" w:rsidP="007323ED">
      <w:pPr>
        <w:spacing w:before="13" w:after="0" w:line="220" w:lineRule="exact"/>
      </w:pPr>
    </w:p>
    <w:p w14:paraId="0CE52165" w14:textId="77777777" w:rsidR="007323ED" w:rsidRDefault="007323ED" w:rsidP="007323ED">
      <w:pPr>
        <w:spacing w:after="0" w:line="240" w:lineRule="auto"/>
        <w:ind w:left="820" w:right="-20"/>
        <w:rPr>
          <w:rFonts w:ascii="Arial" w:eastAsia="Arial" w:hAnsi="Arial" w:cs="Arial"/>
          <w:sz w:val="20"/>
          <w:szCs w:val="20"/>
        </w:rPr>
      </w:pPr>
      <w:r>
        <w:rPr>
          <w:rFonts w:ascii="Arial" w:eastAsia="Arial" w:hAnsi="Arial" w:cs="Arial"/>
          <w:sz w:val="20"/>
          <w:szCs w:val="20"/>
        </w:rPr>
        <w:t>Nur</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pacing w:val="3"/>
          <w:sz w:val="20"/>
          <w:szCs w:val="20"/>
        </w:rPr>
        <w:t>O</w:t>
      </w:r>
      <w:r>
        <w:rPr>
          <w:rFonts w:ascii="Arial" w:eastAsia="Arial" w:hAnsi="Arial" w:cs="Arial"/>
          <w:sz w:val="20"/>
          <w:szCs w:val="20"/>
        </w:rPr>
        <w:t>ut</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o</w:t>
      </w:r>
      <w:r>
        <w:rPr>
          <w:rFonts w:ascii="Arial" w:eastAsia="Arial" w:hAnsi="Arial" w:cs="Arial"/>
          <w:sz w:val="20"/>
          <w:szCs w:val="20"/>
        </w:rPr>
        <w:t>k</w:t>
      </w:r>
    </w:p>
    <w:p w14:paraId="4D3ECD19" w14:textId="77777777" w:rsidR="007323ED" w:rsidRDefault="007323ED" w:rsidP="007323ED">
      <w:pPr>
        <w:spacing w:before="6" w:after="0" w:line="220" w:lineRule="exact"/>
      </w:pPr>
    </w:p>
    <w:p w14:paraId="7D4F14C4" w14:textId="77777777" w:rsidR="007323ED" w:rsidRDefault="007323ED" w:rsidP="007323ED">
      <w:pPr>
        <w:spacing w:after="0" w:line="240" w:lineRule="auto"/>
        <w:ind w:left="100" w:right="-20"/>
        <w:rPr>
          <w:rFonts w:ascii="Arial" w:eastAsia="Arial" w:hAnsi="Arial" w:cs="Arial"/>
          <w:sz w:val="20"/>
          <w:szCs w:val="20"/>
        </w:rPr>
      </w:pPr>
      <w:r>
        <w:rPr>
          <w:rFonts w:ascii="Arial" w:eastAsia="Arial" w:hAnsi="Arial" w:cs="Arial"/>
          <w:b/>
          <w:bCs/>
          <w:sz w:val="20"/>
          <w:szCs w:val="20"/>
        </w:rPr>
        <w:t>R</w:t>
      </w:r>
      <w:r>
        <w:rPr>
          <w:rFonts w:ascii="Arial" w:eastAsia="Arial" w:hAnsi="Arial" w:cs="Arial"/>
          <w:b/>
          <w:bCs/>
          <w:spacing w:val="-1"/>
          <w:sz w:val="20"/>
          <w:szCs w:val="20"/>
        </w:rPr>
        <w:t>E</w:t>
      </w:r>
      <w:r>
        <w:rPr>
          <w:rFonts w:ascii="Arial" w:eastAsia="Arial" w:hAnsi="Arial" w:cs="Arial"/>
          <w:b/>
          <w:bCs/>
          <w:spacing w:val="1"/>
          <w:sz w:val="20"/>
          <w:szCs w:val="20"/>
        </w:rPr>
        <w:t>S</w:t>
      </w:r>
      <w:r>
        <w:rPr>
          <w:rFonts w:ascii="Arial" w:eastAsia="Arial" w:hAnsi="Arial" w:cs="Arial"/>
          <w:b/>
          <w:bCs/>
          <w:spacing w:val="4"/>
          <w:sz w:val="20"/>
          <w:szCs w:val="20"/>
        </w:rPr>
        <w:t>E</w:t>
      </w:r>
      <w:r>
        <w:rPr>
          <w:rFonts w:ascii="Arial" w:eastAsia="Arial" w:hAnsi="Arial" w:cs="Arial"/>
          <w:b/>
          <w:bCs/>
          <w:spacing w:val="-5"/>
          <w:sz w:val="20"/>
          <w:szCs w:val="20"/>
        </w:rPr>
        <w:t>A</w:t>
      </w:r>
      <w:r>
        <w:rPr>
          <w:rFonts w:ascii="Arial" w:eastAsia="Arial" w:hAnsi="Arial" w:cs="Arial"/>
          <w:b/>
          <w:bCs/>
          <w:spacing w:val="2"/>
          <w:sz w:val="20"/>
          <w:szCs w:val="20"/>
        </w:rPr>
        <w:t>R</w:t>
      </w:r>
      <w:r>
        <w:rPr>
          <w:rFonts w:ascii="Arial" w:eastAsia="Arial" w:hAnsi="Arial" w:cs="Arial"/>
          <w:b/>
          <w:bCs/>
          <w:sz w:val="20"/>
          <w:szCs w:val="20"/>
        </w:rPr>
        <w:t>CH</w:t>
      </w:r>
      <w:r>
        <w:rPr>
          <w:rFonts w:ascii="Arial" w:eastAsia="Arial" w:hAnsi="Arial" w:cs="Arial"/>
          <w:b/>
          <w:bCs/>
          <w:spacing w:val="-6"/>
          <w:sz w:val="20"/>
          <w:szCs w:val="20"/>
        </w:rPr>
        <w:t xml:space="preserve"> </w:t>
      </w:r>
      <w:r>
        <w:rPr>
          <w:rFonts w:ascii="Arial" w:eastAsia="Arial" w:hAnsi="Arial" w:cs="Arial"/>
          <w:b/>
          <w:bCs/>
          <w:spacing w:val="-5"/>
          <w:sz w:val="20"/>
          <w:szCs w:val="20"/>
        </w:rPr>
        <w:t>A</w:t>
      </w:r>
      <w:r>
        <w:rPr>
          <w:rFonts w:ascii="Arial" w:eastAsia="Arial" w:hAnsi="Arial" w:cs="Arial"/>
          <w:b/>
          <w:bCs/>
          <w:sz w:val="20"/>
          <w:szCs w:val="20"/>
        </w:rPr>
        <w:t>ND</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pacing w:val="3"/>
          <w:sz w:val="20"/>
          <w:szCs w:val="20"/>
        </w:rPr>
        <w:t>T</w:t>
      </w:r>
      <w:r>
        <w:rPr>
          <w:rFonts w:ascii="Arial" w:eastAsia="Arial" w:hAnsi="Arial" w:cs="Arial"/>
          <w:b/>
          <w:bCs/>
          <w:sz w:val="20"/>
          <w:szCs w:val="20"/>
        </w:rPr>
        <w:t>H</w:t>
      </w:r>
      <w:r>
        <w:rPr>
          <w:rFonts w:ascii="Arial" w:eastAsia="Arial" w:hAnsi="Arial" w:cs="Arial"/>
          <w:b/>
          <w:bCs/>
          <w:spacing w:val="-1"/>
          <w:sz w:val="20"/>
          <w:szCs w:val="20"/>
        </w:rPr>
        <w:t>E</w:t>
      </w:r>
      <w:r>
        <w:rPr>
          <w:rFonts w:ascii="Arial" w:eastAsia="Arial" w:hAnsi="Arial" w:cs="Arial"/>
          <w:b/>
          <w:bCs/>
          <w:sz w:val="20"/>
          <w:szCs w:val="20"/>
        </w:rPr>
        <w:t>R</w:t>
      </w:r>
      <w:r>
        <w:rPr>
          <w:rFonts w:ascii="Arial" w:eastAsia="Arial" w:hAnsi="Arial" w:cs="Arial"/>
          <w:b/>
          <w:bCs/>
          <w:spacing w:val="-7"/>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U</w:t>
      </w:r>
      <w:r>
        <w:rPr>
          <w:rFonts w:ascii="Arial" w:eastAsia="Arial" w:hAnsi="Arial" w:cs="Arial"/>
          <w:b/>
          <w:bCs/>
          <w:spacing w:val="2"/>
          <w:sz w:val="20"/>
          <w:szCs w:val="20"/>
        </w:rPr>
        <w:t>P</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RT</w:t>
      </w:r>
    </w:p>
    <w:p w14:paraId="5DDC977E" w14:textId="77777777" w:rsidR="007323ED" w:rsidRDefault="007323ED" w:rsidP="007323ED">
      <w:pPr>
        <w:spacing w:before="11" w:after="0" w:line="220" w:lineRule="exact"/>
      </w:pPr>
    </w:p>
    <w:p w14:paraId="72AC9303" w14:textId="77777777" w:rsidR="007323ED" w:rsidRDefault="007323ED" w:rsidP="007323ED">
      <w:pPr>
        <w:spacing w:after="0" w:line="240" w:lineRule="auto"/>
        <w:ind w:left="820" w:right="-20"/>
        <w:rPr>
          <w:rFonts w:ascii="Arial" w:eastAsia="Arial" w:hAnsi="Arial" w:cs="Arial"/>
          <w:sz w:val="20"/>
          <w:szCs w:val="20"/>
        </w:rPr>
      </w:pPr>
      <w:r>
        <w:rPr>
          <w:rFonts w:ascii="Arial" w:eastAsia="Arial" w:hAnsi="Arial" w:cs="Arial"/>
          <w:i/>
          <w:spacing w:val="-1"/>
          <w:sz w:val="20"/>
          <w:szCs w:val="20"/>
        </w:rPr>
        <w:t>Bl</w:t>
      </w:r>
      <w:r>
        <w:rPr>
          <w:rFonts w:ascii="Arial" w:eastAsia="Arial" w:hAnsi="Arial" w:cs="Arial"/>
          <w:i/>
          <w:spacing w:val="2"/>
          <w:sz w:val="20"/>
          <w:szCs w:val="20"/>
        </w:rPr>
        <w:t>u</w:t>
      </w:r>
      <w:r>
        <w:rPr>
          <w:rFonts w:ascii="Arial" w:eastAsia="Arial" w:hAnsi="Arial" w:cs="Arial"/>
          <w:i/>
          <w:sz w:val="20"/>
          <w:szCs w:val="20"/>
        </w:rPr>
        <w:t>eCro</w:t>
      </w:r>
      <w:r>
        <w:rPr>
          <w:rFonts w:ascii="Arial" w:eastAsia="Arial" w:hAnsi="Arial" w:cs="Arial"/>
          <w:i/>
          <w:spacing w:val="1"/>
          <w:sz w:val="20"/>
          <w:szCs w:val="20"/>
        </w:rPr>
        <w:t>s</w:t>
      </w:r>
      <w:r>
        <w:rPr>
          <w:rFonts w:ascii="Arial" w:eastAsia="Arial" w:hAnsi="Arial" w:cs="Arial"/>
          <w:i/>
          <w:sz w:val="20"/>
          <w:szCs w:val="20"/>
        </w:rPr>
        <w:t>s</w:t>
      </w:r>
      <w:r>
        <w:rPr>
          <w:rFonts w:ascii="Arial" w:eastAsia="Arial" w:hAnsi="Arial" w:cs="Arial"/>
          <w:i/>
          <w:spacing w:val="-8"/>
          <w:sz w:val="20"/>
          <w:szCs w:val="20"/>
        </w:rPr>
        <w:t xml:space="preserve"> </w:t>
      </w:r>
      <w:r>
        <w:rPr>
          <w:rFonts w:ascii="Arial" w:eastAsia="Arial" w:hAnsi="Arial" w:cs="Arial"/>
          <w:i/>
          <w:spacing w:val="1"/>
          <w:sz w:val="20"/>
          <w:szCs w:val="20"/>
        </w:rPr>
        <w:t>B</w:t>
      </w:r>
      <w:r>
        <w:rPr>
          <w:rFonts w:ascii="Arial" w:eastAsia="Arial" w:hAnsi="Arial" w:cs="Arial"/>
          <w:i/>
          <w:spacing w:val="-1"/>
          <w:sz w:val="20"/>
          <w:szCs w:val="20"/>
        </w:rPr>
        <w:t>l</w:t>
      </w:r>
      <w:r>
        <w:rPr>
          <w:rFonts w:ascii="Arial" w:eastAsia="Arial" w:hAnsi="Arial" w:cs="Arial"/>
          <w:i/>
          <w:sz w:val="20"/>
          <w:szCs w:val="20"/>
        </w:rPr>
        <w:t>ue</w:t>
      </w:r>
      <w:r>
        <w:rPr>
          <w:rFonts w:ascii="Arial" w:eastAsia="Arial" w:hAnsi="Arial" w:cs="Arial"/>
          <w:i/>
          <w:spacing w:val="-3"/>
          <w:sz w:val="20"/>
          <w:szCs w:val="20"/>
        </w:rPr>
        <w:t xml:space="preserve"> </w:t>
      </w:r>
      <w:r>
        <w:rPr>
          <w:rFonts w:ascii="Arial" w:eastAsia="Arial" w:hAnsi="Arial" w:cs="Arial"/>
          <w:i/>
          <w:spacing w:val="-1"/>
          <w:sz w:val="20"/>
          <w:szCs w:val="20"/>
        </w:rPr>
        <w:t>S</w:t>
      </w:r>
      <w:r>
        <w:rPr>
          <w:rFonts w:ascii="Arial" w:eastAsia="Arial" w:hAnsi="Arial" w:cs="Arial"/>
          <w:i/>
          <w:spacing w:val="2"/>
          <w:sz w:val="20"/>
          <w:szCs w:val="20"/>
        </w:rPr>
        <w:t>h</w:t>
      </w:r>
      <w:r>
        <w:rPr>
          <w:rFonts w:ascii="Arial" w:eastAsia="Arial" w:hAnsi="Arial" w:cs="Arial"/>
          <w:i/>
          <w:spacing w:val="-1"/>
          <w:sz w:val="20"/>
          <w:szCs w:val="20"/>
        </w:rPr>
        <w:t>i</w:t>
      </w:r>
      <w:r>
        <w:rPr>
          <w:rFonts w:ascii="Arial" w:eastAsia="Arial" w:hAnsi="Arial" w:cs="Arial"/>
          <w:i/>
          <w:spacing w:val="2"/>
          <w:sz w:val="20"/>
          <w:szCs w:val="20"/>
        </w:rPr>
        <w:t>e</w:t>
      </w:r>
      <w:r>
        <w:rPr>
          <w:rFonts w:ascii="Arial" w:eastAsia="Arial" w:hAnsi="Arial" w:cs="Arial"/>
          <w:i/>
          <w:spacing w:val="-1"/>
          <w:sz w:val="20"/>
          <w:szCs w:val="20"/>
        </w:rPr>
        <w:t>l</w:t>
      </w:r>
      <w:r>
        <w:rPr>
          <w:rFonts w:ascii="Arial" w:eastAsia="Arial" w:hAnsi="Arial" w:cs="Arial"/>
          <w:i/>
          <w:sz w:val="20"/>
          <w:szCs w:val="20"/>
        </w:rPr>
        <w:t>d</w:t>
      </w:r>
      <w:r>
        <w:rPr>
          <w:rFonts w:ascii="Arial" w:eastAsia="Arial" w:hAnsi="Arial" w:cs="Arial"/>
          <w:i/>
          <w:spacing w:val="-5"/>
          <w:sz w:val="20"/>
          <w:szCs w:val="20"/>
        </w:rPr>
        <w:t xml:space="preserve"> </w:t>
      </w:r>
      <w:r>
        <w:rPr>
          <w:rFonts w:ascii="Arial" w:eastAsia="Arial" w:hAnsi="Arial" w:cs="Arial"/>
          <w:i/>
          <w:sz w:val="20"/>
          <w:szCs w:val="20"/>
        </w:rPr>
        <w:t>of</w:t>
      </w:r>
      <w:r>
        <w:rPr>
          <w:rFonts w:ascii="Arial" w:eastAsia="Arial" w:hAnsi="Arial" w:cs="Arial"/>
          <w:i/>
          <w:spacing w:val="-3"/>
          <w:sz w:val="20"/>
          <w:szCs w:val="20"/>
        </w:rPr>
        <w:t xml:space="preserve"> </w:t>
      </w:r>
      <w:r>
        <w:rPr>
          <w:rFonts w:ascii="Arial" w:eastAsia="Arial" w:hAnsi="Arial" w:cs="Arial"/>
          <w:i/>
          <w:spacing w:val="3"/>
          <w:sz w:val="20"/>
          <w:szCs w:val="20"/>
        </w:rPr>
        <w:t>T</w:t>
      </w:r>
      <w:r>
        <w:rPr>
          <w:rFonts w:ascii="Arial" w:eastAsia="Arial" w:hAnsi="Arial" w:cs="Arial"/>
          <w:i/>
          <w:sz w:val="20"/>
          <w:szCs w:val="20"/>
        </w:rPr>
        <w:t>e</w:t>
      </w:r>
      <w:r>
        <w:rPr>
          <w:rFonts w:ascii="Arial" w:eastAsia="Arial" w:hAnsi="Arial" w:cs="Arial"/>
          <w:i/>
          <w:spacing w:val="-1"/>
          <w:sz w:val="20"/>
          <w:szCs w:val="20"/>
        </w:rPr>
        <w:t>n</w:t>
      </w:r>
      <w:r>
        <w:rPr>
          <w:rFonts w:ascii="Arial" w:eastAsia="Arial" w:hAnsi="Arial" w:cs="Arial"/>
          <w:i/>
          <w:sz w:val="20"/>
          <w:szCs w:val="20"/>
        </w:rPr>
        <w:t>n</w:t>
      </w:r>
      <w:r>
        <w:rPr>
          <w:rFonts w:ascii="Arial" w:eastAsia="Arial" w:hAnsi="Arial" w:cs="Arial"/>
          <w:i/>
          <w:spacing w:val="-1"/>
          <w:sz w:val="20"/>
          <w:szCs w:val="20"/>
        </w:rPr>
        <w:t>e</w:t>
      </w:r>
      <w:r>
        <w:rPr>
          <w:rFonts w:ascii="Arial" w:eastAsia="Arial" w:hAnsi="Arial" w:cs="Arial"/>
          <w:i/>
          <w:spacing w:val="1"/>
          <w:sz w:val="20"/>
          <w:szCs w:val="20"/>
        </w:rPr>
        <w:t>ss</w:t>
      </w:r>
      <w:r>
        <w:rPr>
          <w:rFonts w:ascii="Arial" w:eastAsia="Arial" w:hAnsi="Arial" w:cs="Arial"/>
          <w:i/>
          <w:sz w:val="20"/>
          <w:szCs w:val="20"/>
        </w:rPr>
        <w:t>ee</w:t>
      </w:r>
      <w:r>
        <w:rPr>
          <w:rFonts w:ascii="Arial" w:eastAsia="Arial" w:hAnsi="Arial" w:cs="Arial"/>
          <w:i/>
          <w:spacing w:val="-9"/>
          <w:sz w:val="20"/>
          <w:szCs w:val="20"/>
        </w:rPr>
        <w:t xml:space="preserve"> </w:t>
      </w:r>
      <w:r>
        <w:rPr>
          <w:rFonts w:ascii="Arial" w:eastAsia="Arial" w:hAnsi="Arial" w:cs="Arial"/>
          <w:i/>
          <w:sz w:val="20"/>
          <w:szCs w:val="20"/>
        </w:rPr>
        <w:t>He</w:t>
      </w:r>
      <w:r>
        <w:rPr>
          <w:rFonts w:ascii="Arial" w:eastAsia="Arial" w:hAnsi="Arial" w:cs="Arial"/>
          <w:i/>
          <w:spacing w:val="1"/>
          <w:sz w:val="20"/>
          <w:szCs w:val="20"/>
        </w:rPr>
        <w:t>a</w:t>
      </w:r>
      <w:r>
        <w:rPr>
          <w:rFonts w:ascii="Arial" w:eastAsia="Arial" w:hAnsi="Arial" w:cs="Arial"/>
          <w:i/>
          <w:spacing w:val="-1"/>
          <w:sz w:val="20"/>
          <w:szCs w:val="20"/>
        </w:rPr>
        <w:t>l</w:t>
      </w:r>
      <w:r>
        <w:rPr>
          <w:rFonts w:ascii="Arial" w:eastAsia="Arial" w:hAnsi="Arial" w:cs="Arial"/>
          <w:i/>
          <w:sz w:val="20"/>
          <w:szCs w:val="20"/>
        </w:rPr>
        <w:t>th</w:t>
      </w:r>
      <w:r>
        <w:rPr>
          <w:rFonts w:ascii="Arial" w:eastAsia="Arial" w:hAnsi="Arial" w:cs="Arial"/>
          <w:i/>
          <w:spacing w:val="-5"/>
          <w:sz w:val="20"/>
          <w:szCs w:val="20"/>
        </w:rPr>
        <w:t xml:space="preserve"> </w:t>
      </w:r>
      <w:r>
        <w:rPr>
          <w:rFonts w:ascii="Arial" w:eastAsia="Arial" w:hAnsi="Arial" w:cs="Arial"/>
          <w:i/>
          <w:sz w:val="20"/>
          <w:szCs w:val="20"/>
        </w:rPr>
        <w:t>Fo</w:t>
      </w:r>
      <w:r>
        <w:rPr>
          <w:rFonts w:ascii="Arial" w:eastAsia="Arial" w:hAnsi="Arial" w:cs="Arial"/>
          <w:i/>
          <w:spacing w:val="2"/>
          <w:sz w:val="20"/>
          <w:szCs w:val="20"/>
        </w:rPr>
        <w:t>u</w:t>
      </w:r>
      <w:r>
        <w:rPr>
          <w:rFonts w:ascii="Arial" w:eastAsia="Arial" w:hAnsi="Arial" w:cs="Arial"/>
          <w:i/>
          <w:sz w:val="20"/>
          <w:szCs w:val="20"/>
        </w:rPr>
        <w:t>n</w:t>
      </w:r>
      <w:r>
        <w:rPr>
          <w:rFonts w:ascii="Arial" w:eastAsia="Arial" w:hAnsi="Arial" w:cs="Arial"/>
          <w:i/>
          <w:spacing w:val="-1"/>
          <w:sz w:val="20"/>
          <w:szCs w:val="20"/>
        </w:rPr>
        <w:t>d</w:t>
      </w:r>
      <w:r>
        <w:rPr>
          <w:rFonts w:ascii="Arial" w:eastAsia="Arial" w:hAnsi="Arial" w:cs="Arial"/>
          <w:i/>
          <w:sz w:val="20"/>
          <w:szCs w:val="20"/>
        </w:rPr>
        <w:t>a</w:t>
      </w:r>
      <w:r>
        <w:rPr>
          <w:rFonts w:ascii="Arial" w:eastAsia="Arial" w:hAnsi="Arial" w:cs="Arial"/>
          <w:i/>
          <w:spacing w:val="2"/>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pacing w:val="5"/>
          <w:sz w:val="20"/>
          <w:szCs w:val="20"/>
        </w:rPr>
        <w:t>n</w:t>
      </w:r>
      <w:r>
        <w:rPr>
          <w:rFonts w:ascii="Arial" w:eastAsia="Arial" w:hAnsi="Arial" w:cs="Arial"/>
          <w:sz w:val="20"/>
          <w:szCs w:val="20"/>
        </w:rPr>
        <w:t>.</w:t>
      </w:r>
      <w:r>
        <w:rPr>
          <w:rFonts w:ascii="Arial" w:eastAsia="Arial" w:hAnsi="Arial" w:cs="Arial"/>
          <w:spacing w:val="44"/>
          <w:sz w:val="20"/>
          <w:szCs w:val="20"/>
        </w:rPr>
        <w:t xml:space="preserve"> </w:t>
      </w:r>
      <w:r>
        <w:rPr>
          <w:rFonts w:ascii="Arial" w:eastAsia="Arial" w:hAnsi="Arial" w:cs="Arial"/>
          <w:spacing w:val="-1"/>
          <w:sz w:val="20"/>
          <w:szCs w:val="20"/>
        </w:rPr>
        <w:t>P</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ot</w:t>
      </w:r>
      <w:r>
        <w:rPr>
          <w:rFonts w:ascii="Arial" w:eastAsia="Arial" w:hAnsi="Arial" w:cs="Arial"/>
          <w:spacing w:val="-2"/>
          <w:sz w:val="20"/>
          <w:szCs w:val="20"/>
        </w:rPr>
        <w:t>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pacing w:val="1"/>
          <w:sz w:val="20"/>
          <w:szCs w:val="20"/>
        </w:rPr>
        <w:t>P</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3"/>
          <w:sz w:val="20"/>
          <w:szCs w:val="20"/>
        </w:rPr>
        <w:t>T</w:t>
      </w:r>
      <w:r>
        <w:rPr>
          <w:rFonts w:ascii="Arial" w:eastAsia="Arial" w:hAnsi="Arial" w:cs="Arial"/>
          <w:sz w:val="20"/>
          <w:szCs w:val="20"/>
        </w:rPr>
        <w:t>hr</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g</w:t>
      </w:r>
      <w:r>
        <w:rPr>
          <w:rFonts w:ascii="Arial" w:eastAsia="Arial" w:hAnsi="Arial" w:cs="Arial"/>
          <w:sz w:val="20"/>
          <w:szCs w:val="20"/>
        </w:rPr>
        <w:t>h</w:t>
      </w:r>
    </w:p>
    <w:p w14:paraId="6190DCEA" w14:textId="77777777" w:rsidR="007323ED" w:rsidRDefault="007323ED" w:rsidP="007323ED">
      <w:pPr>
        <w:spacing w:before="3" w:after="0" w:line="240" w:lineRule="auto"/>
        <w:ind w:left="1540" w:right="-20"/>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3"/>
          <w:sz w:val="20"/>
          <w:szCs w:val="20"/>
        </w:rPr>
        <w:t>a</w:t>
      </w:r>
      <w:r>
        <w:rPr>
          <w:rFonts w:ascii="Arial" w:eastAsia="Arial" w:hAnsi="Arial" w:cs="Arial"/>
          <w:spacing w:val="4"/>
          <w:sz w:val="20"/>
          <w:szCs w:val="20"/>
        </w:rPr>
        <w:t>m</w:t>
      </w:r>
      <w:r>
        <w:rPr>
          <w:rFonts w:ascii="Arial" w:eastAsia="Arial" w:hAnsi="Arial" w:cs="Arial"/>
          <w:spacing w:val="-2"/>
          <w:sz w:val="20"/>
          <w:szCs w:val="20"/>
        </w:rPr>
        <w:t>w</w:t>
      </w:r>
      <w:r>
        <w:rPr>
          <w:rFonts w:ascii="Arial" w:eastAsia="Arial" w:hAnsi="Arial" w:cs="Arial"/>
          <w:sz w:val="20"/>
          <w:szCs w:val="20"/>
        </w:rPr>
        <w:t>or</w:t>
      </w:r>
      <w:r>
        <w:rPr>
          <w:rFonts w:ascii="Arial" w:eastAsia="Arial" w:hAnsi="Arial" w:cs="Arial"/>
          <w:spacing w:val="5"/>
          <w:sz w:val="20"/>
          <w:szCs w:val="20"/>
        </w:rPr>
        <w:t>k</w:t>
      </w:r>
      <w:r>
        <w:rPr>
          <w:rFonts w:ascii="Arial" w:eastAsia="Arial" w:hAnsi="Arial" w:cs="Arial"/>
          <w:spacing w:val="-2"/>
          <w:sz w:val="20"/>
          <w:szCs w:val="20"/>
        </w:rPr>
        <w:t>-</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18"/>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z w:val="20"/>
          <w:szCs w:val="20"/>
        </w:rPr>
        <w:t>terd</w:t>
      </w:r>
      <w:r>
        <w:rPr>
          <w:rFonts w:ascii="Arial" w:eastAsia="Arial" w:hAnsi="Arial" w:cs="Arial"/>
          <w:spacing w:val="-1"/>
          <w:sz w:val="20"/>
          <w:szCs w:val="20"/>
        </w:rPr>
        <w:t>i</w:t>
      </w:r>
      <w:r>
        <w:rPr>
          <w:rFonts w:ascii="Arial" w:eastAsia="Arial" w:hAnsi="Arial" w:cs="Arial"/>
          <w:spacing w:val="3"/>
          <w:sz w:val="20"/>
          <w:szCs w:val="20"/>
        </w:rPr>
        <w:t>s</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5"/>
          <w:sz w:val="20"/>
          <w:szCs w:val="20"/>
        </w:rPr>
        <w:t>r</w:t>
      </w:r>
      <w:r>
        <w:rPr>
          <w:rFonts w:ascii="Arial" w:eastAsia="Arial" w:hAnsi="Arial" w:cs="Arial"/>
          <w:sz w:val="20"/>
          <w:szCs w:val="20"/>
        </w:rPr>
        <w:t>y</w:t>
      </w:r>
      <w:r>
        <w:rPr>
          <w:rFonts w:ascii="Arial" w:eastAsia="Arial" w:hAnsi="Arial" w:cs="Arial"/>
          <w:spacing w:val="-18"/>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g</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pacing w:val="4"/>
          <w:sz w:val="20"/>
          <w:szCs w:val="20"/>
        </w:rPr>
        <w:t>m</w:t>
      </w:r>
      <w:r>
        <w:rPr>
          <w:rFonts w:ascii="Arial" w:eastAsia="Arial" w:hAnsi="Arial" w:cs="Arial"/>
          <w:sz w:val="20"/>
          <w:szCs w:val="20"/>
        </w:rPr>
        <w:t>.</w:t>
      </w:r>
      <w:r>
        <w:rPr>
          <w:rFonts w:ascii="Arial" w:eastAsia="Arial" w:hAnsi="Arial" w:cs="Arial"/>
          <w:spacing w:val="51"/>
          <w:sz w:val="20"/>
          <w:szCs w:val="20"/>
        </w:rPr>
        <w:t xml:space="preserve"> </w:t>
      </w:r>
      <w:r>
        <w:rPr>
          <w:rFonts w:ascii="Arial" w:eastAsia="Arial" w:hAnsi="Arial" w:cs="Arial"/>
          <w:spacing w:val="-1"/>
          <w:sz w:val="20"/>
          <w:szCs w:val="20"/>
        </w:rPr>
        <w:t>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j</w:t>
      </w:r>
      <w:r>
        <w:rPr>
          <w:rFonts w:ascii="Arial" w:eastAsia="Arial" w:hAnsi="Arial" w:cs="Arial"/>
          <w:sz w:val="20"/>
          <w:szCs w:val="20"/>
        </w:rPr>
        <w:t>o</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2"/>
          <w:sz w:val="20"/>
          <w:szCs w:val="20"/>
        </w:rPr>
        <w:t>b</w:t>
      </w:r>
      <w:r>
        <w:rPr>
          <w:rFonts w:ascii="Arial" w:eastAsia="Arial" w:hAnsi="Arial" w:cs="Arial"/>
          <w:sz w:val="20"/>
          <w:szCs w:val="20"/>
        </w:rPr>
        <w:t>y</w:t>
      </w:r>
    </w:p>
    <w:p w14:paraId="0D77DC8B" w14:textId="77777777" w:rsidR="007323ED" w:rsidRDefault="007323ED" w:rsidP="007323ED">
      <w:pPr>
        <w:spacing w:before="5" w:after="0" w:line="228" w:lineRule="exact"/>
        <w:ind w:left="1540" w:right="53"/>
        <w:rPr>
          <w:rFonts w:ascii="Arial" w:eastAsia="Arial" w:hAnsi="Arial" w:cs="Arial"/>
          <w:sz w:val="20"/>
          <w:szCs w:val="20"/>
        </w:rPr>
      </w:pPr>
      <w:r>
        <w:rPr>
          <w:rFonts w:ascii="Arial" w:eastAsia="Arial" w:hAnsi="Arial" w:cs="Arial"/>
          <w:spacing w:val="1"/>
          <w:sz w:val="20"/>
          <w:szCs w:val="20"/>
        </w:rPr>
        <w:t>J</w:t>
      </w:r>
      <w:r>
        <w:rPr>
          <w:rFonts w:ascii="Arial" w:eastAsia="Arial" w:hAnsi="Arial" w:cs="Arial"/>
          <w:spacing w:val="-1"/>
          <w:sz w:val="20"/>
          <w:szCs w:val="20"/>
        </w:rPr>
        <w:t>il</w:t>
      </w:r>
      <w:r>
        <w:rPr>
          <w:rFonts w:ascii="Arial" w:eastAsia="Arial" w:hAnsi="Arial" w:cs="Arial"/>
          <w:sz w:val="20"/>
          <w:szCs w:val="20"/>
        </w:rPr>
        <w:t>l</w:t>
      </w:r>
      <w:r>
        <w:rPr>
          <w:rFonts w:ascii="Arial" w:eastAsia="Arial" w:hAnsi="Arial" w:cs="Arial"/>
          <w:spacing w:val="29"/>
          <w:sz w:val="20"/>
          <w:szCs w:val="20"/>
        </w:rPr>
        <w:t xml:space="preserve"> </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29"/>
          <w:sz w:val="20"/>
          <w:szCs w:val="20"/>
        </w:rPr>
        <w:t xml:space="preserve"> </w:t>
      </w:r>
      <w:r>
        <w:rPr>
          <w:rFonts w:ascii="Arial" w:eastAsia="Arial" w:hAnsi="Arial" w:cs="Arial"/>
          <w:spacing w:val="2"/>
          <w:sz w:val="20"/>
          <w:szCs w:val="20"/>
        </w:rPr>
        <w:t>D</w:t>
      </w:r>
      <w:r>
        <w:rPr>
          <w:rFonts w:ascii="Arial" w:eastAsia="Arial" w:hAnsi="Arial" w:cs="Arial"/>
          <w:sz w:val="20"/>
          <w:szCs w:val="20"/>
        </w:rPr>
        <w:t>et</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22"/>
          <w:sz w:val="20"/>
          <w:szCs w:val="20"/>
        </w:rPr>
        <w:t xml:space="preserve"> </w:t>
      </w:r>
      <w:r>
        <w:rPr>
          <w:rFonts w:ascii="Arial" w:eastAsia="Arial" w:hAnsi="Arial" w:cs="Arial"/>
          <w:spacing w:val="1"/>
          <w:sz w:val="20"/>
          <w:szCs w:val="20"/>
        </w:rPr>
        <w:t>Os</w:t>
      </w:r>
      <w:r>
        <w:rPr>
          <w:rFonts w:ascii="Arial" w:eastAsia="Arial" w:hAnsi="Arial" w:cs="Arial"/>
          <w:sz w:val="20"/>
          <w:szCs w:val="20"/>
        </w:rPr>
        <w:t>wa</w:t>
      </w:r>
      <w:r>
        <w:rPr>
          <w:rFonts w:ascii="Arial" w:eastAsia="Arial" w:hAnsi="Arial" w:cs="Arial"/>
          <w:spacing w:val="3"/>
          <w:sz w:val="20"/>
          <w:szCs w:val="20"/>
        </w:rPr>
        <w:t>k</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23"/>
          <w:sz w:val="20"/>
          <w:szCs w:val="20"/>
        </w:rPr>
        <w:t xml:space="preserve"> </w:t>
      </w:r>
      <w:r>
        <w:rPr>
          <w:rFonts w:ascii="Arial" w:eastAsia="Arial" w:hAnsi="Arial" w:cs="Arial"/>
          <w:sz w:val="20"/>
          <w:szCs w:val="20"/>
        </w:rPr>
        <w:t>CRNA,</w:t>
      </w:r>
      <w:r>
        <w:rPr>
          <w:rFonts w:ascii="Arial" w:eastAsia="Arial" w:hAnsi="Arial" w:cs="Arial"/>
          <w:spacing w:val="23"/>
          <w:sz w:val="20"/>
          <w:szCs w:val="20"/>
        </w:rPr>
        <w:t xml:space="preserve"> </w:t>
      </w:r>
      <w:r>
        <w:rPr>
          <w:rFonts w:ascii="Arial" w:eastAsia="Arial" w:hAnsi="Arial" w:cs="Arial"/>
          <w:sz w:val="20"/>
          <w:szCs w:val="20"/>
        </w:rPr>
        <w:t>D</w:t>
      </w:r>
      <w:r>
        <w:rPr>
          <w:rFonts w:ascii="Arial" w:eastAsia="Arial" w:hAnsi="Arial" w:cs="Arial"/>
          <w:spacing w:val="3"/>
          <w:sz w:val="20"/>
          <w:szCs w:val="20"/>
        </w:rPr>
        <w:t>N</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pacing w:val="25"/>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22"/>
          <w:sz w:val="20"/>
          <w:szCs w:val="20"/>
        </w:rPr>
        <w:t xml:space="preserve"> </w:t>
      </w:r>
      <w:r>
        <w:rPr>
          <w:rFonts w:ascii="Arial" w:eastAsia="Arial" w:hAnsi="Arial" w:cs="Arial"/>
          <w:spacing w:val="1"/>
          <w:sz w:val="20"/>
          <w:szCs w:val="20"/>
        </w:rPr>
        <w:t>J</w:t>
      </w:r>
      <w:r>
        <w:rPr>
          <w:rFonts w:ascii="Arial" w:eastAsia="Arial" w:hAnsi="Arial" w:cs="Arial"/>
          <w:sz w:val="20"/>
          <w:szCs w:val="20"/>
        </w:rPr>
        <w:t>.</w:t>
      </w:r>
      <w:r>
        <w:rPr>
          <w:rFonts w:ascii="Arial" w:eastAsia="Arial" w:hAnsi="Arial" w:cs="Arial"/>
          <w:spacing w:val="31"/>
          <w:sz w:val="20"/>
          <w:szCs w:val="20"/>
        </w:rPr>
        <w:t xml:space="preserve"> </w:t>
      </w:r>
      <w:r>
        <w:rPr>
          <w:rFonts w:ascii="Arial" w:eastAsia="Arial" w:hAnsi="Arial" w:cs="Arial"/>
          <w:spacing w:val="-1"/>
          <w:sz w:val="20"/>
          <w:szCs w:val="20"/>
        </w:rPr>
        <w:t>P</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p</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26"/>
          <w:sz w:val="20"/>
          <w:szCs w:val="20"/>
        </w:rPr>
        <w:t xml:space="preserve"> </w:t>
      </w:r>
      <w:r>
        <w:rPr>
          <w:rFonts w:ascii="Arial" w:eastAsia="Arial" w:hAnsi="Arial" w:cs="Arial"/>
          <w:spacing w:val="-1"/>
          <w:sz w:val="20"/>
          <w:szCs w:val="20"/>
        </w:rPr>
        <w:t>P</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D,</w:t>
      </w:r>
      <w:r>
        <w:rPr>
          <w:rFonts w:ascii="Arial" w:eastAsia="Arial" w:hAnsi="Arial" w:cs="Arial"/>
          <w:spacing w:val="23"/>
          <w:sz w:val="20"/>
          <w:szCs w:val="20"/>
        </w:rPr>
        <w:t xml:space="preserve"> </w:t>
      </w:r>
      <w:r>
        <w:rPr>
          <w:rFonts w:ascii="Arial" w:eastAsia="Arial" w:hAnsi="Arial" w:cs="Arial"/>
          <w:spacing w:val="-1"/>
          <w:sz w:val="20"/>
          <w:szCs w:val="20"/>
        </w:rPr>
        <w:t>B</w:t>
      </w:r>
      <w:r>
        <w:rPr>
          <w:rFonts w:ascii="Arial" w:eastAsia="Arial" w:hAnsi="Arial" w:cs="Arial"/>
          <w:sz w:val="20"/>
          <w:szCs w:val="20"/>
        </w:rPr>
        <w:t>ob</w:t>
      </w:r>
      <w:r>
        <w:rPr>
          <w:rFonts w:ascii="Arial" w:eastAsia="Arial" w:hAnsi="Arial" w:cs="Arial"/>
          <w:spacing w:val="29"/>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z w:val="20"/>
          <w:szCs w:val="20"/>
        </w:rPr>
        <w:t>hr</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2"/>
          <w:sz w:val="20"/>
          <w:szCs w:val="20"/>
        </w:rPr>
        <w:t xml:space="preserve"> </w:t>
      </w:r>
      <w:r>
        <w:rPr>
          <w:rFonts w:ascii="Arial" w:eastAsia="Arial" w:hAnsi="Arial" w:cs="Arial"/>
          <w:sz w:val="20"/>
          <w:szCs w:val="20"/>
        </w:rPr>
        <w:t>MD, M</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et</w:t>
      </w:r>
      <w:r>
        <w:rPr>
          <w:rFonts w:ascii="Arial" w:eastAsia="Arial" w:hAnsi="Arial" w:cs="Arial"/>
          <w:spacing w:val="-7"/>
          <w:sz w:val="20"/>
          <w:szCs w:val="20"/>
        </w:rPr>
        <w:t xml:space="preserve"> </w:t>
      </w:r>
      <w:r>
        <w:rPr>
          <w:rFonts w:ascii="Arial" w:eastAsia="Arial" w:hAnsi="Arial" w:cs="Arial"/>
          <w:spacing w:val="-1"/>
          <w:sz w:val="20"/>
          <w:szCs w:val="20"/>
        </w:rPr>
        <w:t>E</w:t>
      </w:r>
      <w:r>
        <w:rPr>
          <w:rFonts w:ascii="Arial" w:eastAsia="Arial" w:hAnsi="Arial" w:cs="Arial"/>
          <w:sz w:val="20"/>
          <w:szCs w:val="20"/>
        </w:rPr>
        <w:t>. Car</w:t>
      </w:r>
      <w:r>
        <w:rPr>
          <w:rFonts w:ascii="Arial" w:eastAsia="Arial" w:hAnsi="Arial" w:cs="Arial"/>
          <w:spacing w:val="2"/>
          <w:sz w:val="20"/>
          <w:szCs w:val="20"/>
        </w:rPr>
        <w:t>b</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2"/>
          <w:sz w:val="20"/>
          <w:szCs w:val="20"/>
        </w:rPr>
        <w:t>g</w:t>
      </w:r>
      <w:r>
        <w:rPr>
          <w:rFonts w:ascii="Arial" w:eastAsia="Arial" w:hAnsi="Arial" w:cs="Arial"/>
          <w:sz w:val="20"/>
          <w:szCs w:val="20"/>
        </w:rPr>
        <w:t>h</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55"/>
          <w:sz w:val="20"/>
          <w:szCs w:val="20"/>
        </w:rPr>
        <w:t xml:space="preserve"> </w:t>
      </w:r>
      <w:r>
        <w:rPr>
          <w:rFonts w:ascii="Arial" w:eastAsia="Arial" w:hAnsi="Arial" w:cs="Arial"/>
          <w:sz w:val="20"/>
          <w:szCs w:val="20"/>
        </w:rPr>
        <w:t>Her</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9"/>
          <w:sz w:val="20"/>
          <w:szCs w:val="20"/>
        </w:rPr>
        <w:t>W</w:t>
      </w:r>
      <w:r>
        <w:rPr>
          <w:rFonts w:ascii="Arial" w:eastAsia="Arial" w:hAnsi="Arial" w:cs="Arial"/>
          <w:sz w:val="20"/>
          <w:szCs w:val="20"/>
        </w:rPr>
        <w:t>a</w:t>
      </w:r>
      <w:r>
        <w:rPr>
          <w:rFonts w:ascii="Arial" w:eastAsia="Arial" w:hAnsi="Arial" w:cs="Arial"/>
          <w:spacing w:val="-1"/>
          <w:sz w:val="20"/>
          <w:szCs w:val="20"/>
        </w:rPr>
        <w:t>ll</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1"/>
          <w:sz w:val="20"/>
          <w:szCs w:val="20"/>
        </w:rPr>
        <w:t>M</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1"/>
          <w:sz w:val="20"/>
          <w:szCs w:val="20"/>
        </w:rPr>
        <w:t>g</w:t>
      </w:r>
      <w:r>
        <w:rPr>
          <w:rFonts w:ascii="Arial" w:eastAsia="Arial" w:hAnsi="Arial" w:cs="Arial"/>
          <w:spacing w:val="2"/>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2</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pacing w:val="2"/>
          <w:sz w:val="20"/>
          <w:szCs w:val="20"/>
        </w:rPr>
        <w:t>0</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1"/>
          <w:sz w:val="20"/>
          <w:szCs w:val="20"/>
        </w:rPr>
        <w:t>2</w:t>
      </w:r>
      <w:r>
        <w:rPr>
          <w:rFonts w:ascii="Arial" w:eastAsia="Arial" w:hAnsi="Arial" w:cs="Arial"/>
          <w:spacing w:val="2"/>
          <w:sz w:val="20"/>
          <w:szCs w:val="20"/>
        </w:rPr>
        <w:t>,</w:t>
      </w:r>
      <w:r>
        <w:rPr>
          <w:rFonts w:ascii="Arial" w:eastAsia="Arial" w:hAnsi="Arial" w:cs="Arial"/>
          <w:sz w:val="20"/>
          <w:szCs w:val="20"/>
        </w:rPr>
        <w:t>9</w:t>
      </w:r>
      <w:r>
        <w:rPr>
          <w:rFonts w:ascii="Arial" w:eastAsia="Arial" w:hAnsi="Arial" w:cs="Arial"/>
          <w:spacing w:val="-1"/>
          <w:sz w:val="20"/>
          <w:szCs w:val="20"/>
        </w:rPr>
        <w:t>1</w:t>
      </w:r>
      <w:r>
        <w:rPr>
          <w:rFonts w:ascii="Arial" w:eastAsia="Arial" w:hAnsi="Arial" w:cs="Arial"/>
          <w:sz w:val="20"/>
          <w:szCs w:val="20"/>
        </w:rPr>
        <w:t>2</w:t>
      </w:r>
      <w:r>
        <w:rPr>
          <w:rFonts w:ascii="Arial" w:eastAsia="Arial" w:hAnsi="Arial" w:cs="Arial"/>
          <w:spacing w:val="2"/>
          <w:sz w:val="20"/>
          <w:szCs w:val="20"/>
        </w:rPr>
        <w:t>,</w:t>
      </w:r>
      <w:r>
        <w:rPr>
          <w:rFonts w:ascii="Arial" w:eastAsia="Arial" w:hAnsi="Arial" w:cs="Arial"/>
          <w:spacing w:val="1"/>
          <w:sz w:val="20"/>
          <w:szCs w:val="20"/>
        </w:rPr>
        <w:t>7</w:t>
      </w:r>
      <w:r>
        <w:rPr>
          <w:rFonts w:ascii="Arial" w:eastAsia="Arial" w:hAnsi="Arial" w:cs="Arial"/>
          <w:spacing w:val="2"/>
          <w:sz w:val="20"/>
          <w:szCs w:val="20"/>
        </w:rPr>
        <w:t>5</w:t>
      </w:r>
      <w:r>
        <w:rPr>
          <w:rFonts w:ascii="Arial" w:eastAsia="Arial" w:hAnsi="Arial" w:cs="Arial"/>
          <w:sz w:val="20"/>
          <w:szCs w:val="20"/>
        </w:rPr>
        <w:t>1.0</w:t>
      </w:r>
      <w:r>
        <w:rPr>
          <w:rFonts w:ascii="Arial" w:eastAsia="Arial" w:hAnsi="Arial" w:cs="Arial"/>
          <w:spacing w:val="-1"/>
          <w:sz w:val="20"/>
          <w:szCs w:val="20"/>
        </w:rPr>
        <w:t>0</w:t>
      </w:r>
      <w:r>
        <w:rPr>
          <w:rFonts w:ascii="Arial" w:eastAsia="Arial" w:hAnsi="Arial" w:cs="Arial"/>
          <w:spacing w:val="1"/>
          <w:sz w:val="20"/>
          <w:szCs w:val="20"/>
        </w:rPr>
        <w:t>)</w:t>
      </w:r>
      <w:r>
        <w:rPr>
          <w:rFonts w:ascii="Arial" w:eastAsia="Arial" w:hAnsi="Arial" w:cs="Arial"/>
          <w:sz w:val="20"/>
          <w:szCs w:val="20"/>
        </w:rPr>
        <w:t>.</w:t>
      </w:r>
    </w:p>
    <w:p w14:paraId="4A548AAD" w14:textId="77777777" w:rsidR="007323ED" w:rsidRDefault="007323ED" w:rsidP="007323ED">
      <w:pPr>
        <w:spacing w:before="5" w:after="0" w:line="220" w:lineRule="exact"/>
      </w:pPr>
    </w:p>
    <w:p w14:paraId="2858E1F2" w14:textId="77777777" w:rsidR="007323ED" w:rsidRDefault="007323ED" w:rsidP="007323ED">
      <w:pPr>
        <w:spacing w:after="0" w:line="240" w:lineRule="auto"/>
        <w:ind w:left="820" w:right="-20"/>
        <w:rPr>
          <w:rFonts w:ascii="Arial" w:eastAsia="Arial" w:hAnsi="Arial" w:cs="Arial"/>
          <w:sz w:val="20"/>
          <w:szCs w:val="20"/>
        </w:rPr>
      </w:pPr>
      <w:r>
        <w:rPr>
          <w:rFonts w:ascii="Arial" w:eastAsia="Arial" w:hAnsi="Arial" w:cs="Arial"/>
          <w:i/>
          <w:sz w:val="20"/>
          <w:szCs w:val="20"/>
        </w:rPr>
        <w:t>U</w:t>
      </w:r>
      <w:r>
        <w:rPr>
          <w:rFonts w:ascii="Arial" w:eastAsia="Arial" w:hAnsi="Arial" w:cs="Arial"/>
          <w:i/>
          <w:spacing w:val="1"/>
          <w:sz w:val="20"/>
          <w:szCs w:val="20"/>
        </w:rPr>
        <w:t>T</w:t>
      </w:r>
      <w:r>
        <w:rPr>
          <w:rFonts w:ascii="Arial" w:eastAsia="Arial" w:hAnsi="Arial" w:cs="Arial"/>
          <w:i/>
          <w:sz w:val="20"/>
          <w:szCs w:val="20"/>
        </w:rPr>
        <w:t>H</w:t>
      </w:r>
      <w:r>
        <w:rPr>
          <w:rFonts w:ascii="Arial" w:eastAsia="Arial" w:hAnsi="Arial" w:cs="Arial"/>
          <w:i/>
          <w:spacing w:val="-1"/>
          <w:sz w:val="20"/>
          <w:szCs w:val="20"/>
        </w:rPr>
        <w:t>S</w:t>
      </w:r>
      <w:r>
        <w:rPr>
          <w:rFonts w:ascii="Arial" w:eastAsia="Arial" w:hAnsi="Arial" w:cs="Arial"/>
          <w:i/>
          <w:sz w:val="20"/>
          <w:szCs w:val="20"/>
        </w:rPr>
        <w:t>C</w:t>
      </w:r>
      <w:r>
        <w:rPr>
          <w:rFonts w:ascii="Arial" w:eastAsia="Arial" w:hAnsi="Arial" w:cs="Arial"/>
          <w:i/>
          <w:spacing w:val="-7"/>
          <w:sz w:val="20"/>
          <w:szCs w:val="20"/>
        </w:rPr>
        <w:t xml:space="preserve"> </w:t>
      </w:r>
      <w:r>
        <w:rPr>
          <w:rFonts w:ascii="Arial" w:eastAsia="Arial" w:hAnsi="Arial" w:cs="Arial"/>
          <w:i/>
          <w:spacing w:val="2"/>
          <w:sz w:val="20"/>
          <w:szCs w:val="20"/>
        </w:rPr>
        <w:t>C</w:t>
      </w:r>
      <w:r>
        <w:rPr>
          <w:rFonts w:ascii="Arial" w:eastAsia="Arial" w:hAnsi="Arial" w:cs="Arial"/>
          <w:i/>
          <w:sz w:val="20"/>
          <w:szCs w:val="20"/>
        </w:rPr>
        <w:t>o</w:t>
      </w:r>
      <w:r>
        <w:rPr>
          <w:rFonts w:ascii="Arial" w:eastAsia="Arial" w:hAnsi="Arial" w:cs="Arial"/>
          <w:i/>
          <w:spacing w:val="1"/>
          <w:sz w:val="20"/>
          <w:szCs w:val="20"/>
        </w:rPr>
        <w:t>l</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1"/>
          <w:sz w:val="20"/>
          <w:szCs w:val="20"/>
        </w:rPr>
        <w:t>g</w:t>
      </w:r>
      <w:r>
        <w:rPr>
          <w:rFonts w:ascii="Arial" w:eastAsia="Arial" w:hAnsi="Arial" w:cs="Arial"/>
          <w:i/>
          <w:sz w:val="20"/>
          <w:szCs w:val="20"/>
        </w:rPr>
        <w:t>e</w:t>
      </w:r>
      <w:r>
        <w:rPr>
          <w:rFonts w:ascii="Arial" w:eastAsia="Arial" w:hAnsi="Arial" w:cs="Arial"/>
          <w:i/>
          <w:spacing w:val="-7"/>
          <w:sz w:val="20"/>
          <w:szCs w:val="20"/>
        </w:rPr>
        <w:t xml:space="preserve"> </w:t>
      </w:r>
      <w:r>
        <w:rPr>
          <w:rFonts w:ascii="Arial" w:eastAsia="Arial" w:hAnsi="Arial" w:cs="Arial"/>
          <w:i/>
          <w:spacing w:val="-1"/>
          <w:sz w:val="20"/>
          <w:szCs w:val="20"/>
        </w:rPr>
        <w:t>o</w:t>
      </w:r>
      <w:r>
        <w:rPr>
          <w:rFonts w:ascii="Arial" w:eastAsia="Arial" w:hAnsi="Arial" w:cs="Arial"/>
          <w:i/>
          <w:sz w:val="20"/>
          <w:szCs w:val="20"/>
        </w:rPr>
        <w:t>f Nur</w:t>
      </w:r>
      <w:r>
        <w:rPr>
          <w:rFonts w:ascii="Arial" w:eastAsia="Arial" w:hAnsi="Arial" w:cs="Arial"/>
          <w:i/>
          <w:spacing w:val="2"/>
          <w:sz w:val="20"/>
          <w:szCs w:val="20"/>
        </w:rPr>
        <w:t>s</w:t>
      </w:r>
      <w:r>
        <w:rPr>
          <w:rFonts w:ascii="Arial" w:eastAsia="Arial" w:hAnsi="Arial" w:cs="Arial"/>
          <w:i/>
          <w:spacing w:val="-1"/>
          <w:sz w:val="20"/>
          <w:szCs w:val="20"/>
        </w:rPr>
        <w:t>i</w:t>
      </w:r>
      <w:r>
        <w:rPr>
          <w:rFonts w:ascii="Arial" w:eastAsia="Arial" w:hAnsi="Arial" w:cs="Arial"/>
          <w:i/>
          <w:spacing w:val="2"/>
          <w:sz w:val="20"/>
          <w:szCs w:val="20"/>
        </w:rPr>
        <w:t>n</w:t>
      </w:r>
      <w:r>
        <w:rPr>
          <w:rFonts w:ascii="Arial" w:eastAsia="Arial" w:hAnsi="Arial" w:cs="Arial"/>
          <w:i/>
          <w:sz w:val="20"/>
          <w:szCs w:val="20"/>
        </w:rPr>
        <w:t>g</w:t>
      </w:r>
      <w:r>
        <w:rPr>
          <w:rFonts w:ascii="Arial" w:eastAsia="Arial" w:hAnsi="Arial" w:cs="Arial"/>
          <w:i/>
          <w:spacing w:val="-6"/>
          <w:sz w:val="20"/>
          <w:szCs w:val="20"/>
        </w:rPr>
        <w:t xml:space="preserve"> </w:t>
      </w:r>
      <w:r>
        <w:rPr>
          <w:rFonts w:ascii="Arial" w:eastAsia="Arial" w:hAnsi="Arial" w:cs="Arial"/>
          <w:i/>
          <w:sz w:val="20"/>
          <w:szCs w:val="20"/>
        </w:rPr>
        <w:t>Fa</w:t>
      </w:r>
      <w:r>
        <w:rPr>
          <w:rFonts w:ascii="Arial" w:eastAsia="Arial" w:hAnsi="Arial" w:cs="Arial"/>
          <w:i/>
          <w:spacing w:val="1"/>
          <w:sz w:val="20"/>
          <w:szCs w:val="20"/>
        </w:rPr>
        <w:t>c</w:t>
      </w:r>
      <w:r>
        <w:rPr>
          <w:rFonts w:ascii="Arial" w:eastAsia="Arial" w:hAnsi="Arial" w:cs="Arial"/>
          <w:i/>
          <w:sz w:val="20"/>
          <w:szCs w:val="20"/>
        </w:rPr>
        <w:t>u</w:t>
      </w:r>
      <w:r>
        <w:rPr>
          <w:rFonts w:ascii="Arial" w:eastAsia="Arial" w:hAnsi="Arial" w:cs="Arial"/>
          <w:i/>
          <w:spacing w:val="-1"/>
          <w:sz w:val="20"/>
          <w:szCs w:val="20"/>
        </w:rPr>
        <w:t>l</w:t>
      </w:r>
      <w:r>
        <w:rPr>
          <w:rFonts w:ascii="Arial" w:eastAsia="Arial" w:hAnsi="Arial" w:cs="Arial"/>
          <w:i/>
          <w:sz w:val="20"/>
          <w:szCs w:val="20"/>
        </w:rPr>
        <w:t>ty</w:t>
      </w:r>
      <w:r>
        <w:rPr>
          <w:rFonts w:ascii="Arial" w:eastAsia="Arial" w:hAnsi="Arial" w:cs="Arial"/>
          <w:i/>
          <w:spacing w:val="-5"/>
          <w:sz w:val="20"/>
          <w:szCs w:val="20"/>
        </w:rPr>
        <w:t xml:space="preserve"> </w:t>
      </w:r>
      <w:r>
        <w:rPr>
          <w:rFonts w:ascii="Arial" w:eastAsia="Arial" w:hAnsi="Arial" w:cs="Arial"/>
          <w:i/>
          <w:sz w:val="20"/>
          <w:szCs w:val="20"/>
        </w:rPr>
        <w:t>F</w:t>
      </w:r>
      <w:r>
        <w:rPr>
          <w:rFonts w:ascii="Arial" w:eastAsia="Arial" w:hAnsi="Arial" w:cs="Arial"/>
          <w:i/>
          <w:spacing w:val="2"/>
          <w:sz w:val="20"/>
          <w:szCs w:val="20"/>
        </w:rPr>
        <w:t>e</w:t>
      </w:r>
      <w:r>
        <w:rPr>
          <w:rFonts w:ascii="Arial" w:eastAsia="Arial" w:hAnsi="Arial" w:cs="Arial"/>
          <w:i/>
          <w:spacing w:val="-1"/>
          <w:sz w:val="20"/>
          <w:szCs w:val="20"/>
        </w:rPr>
        <w:t>ll</w:t>
      </w:r>
      <w:r>
        <w:rPr>
          <w:rFonts w:ascii="Arial" w:eastAsia="Arial" w:hAnsi="Arial" w:cs="Arial"/>
          <w:i/>
          <w:spacing w:val="2"/>
          <w:sz w:val="20"/>
          <w:szCs w:val="20"/>
        </w:rPr>
        <w:t>o</w:t>
      </w:r>
      <w:r>
        <w:rPr>
          <w:rFonts w:ascii="Arial" w:eastAsia="Arial" w:hAnsi="Arial" w:cs="Arial"/>
          <w:i/>
          <w:sz w:val="20"/>
          <w:szCs w:val="20"/>
        </w:rPr>
        <w:t>w</w:t>
      </w:r>
      <w:r>
        <w:rPr>
          <w:rFonts w:ascii="Arial" w:eastAsia="Arial" w:hAnsi="Arial" w:cs="Arial"/>
          <w:i/>
          <w:spacing w:val="1"/>
          <w:sz w:val="20"/>
          <w:szCs w:val="20"/>
        </w:rPr>
        <w:t>s</w:t>
      </w:r>
      <w:r>
        <w:rPr>
          <w:rFonts w:ascii="Arial" w:eastAsia="Arial" w:hAnsi="Arial" w:cs="Arial"/>
          <w:i/>
          <w:sz w:val="20"/>
          <w:szCs w:val="20"/>
        </w:rPr>
        <w:t>h</w:t>
      </w:r>
      <w:r>
        <w:rPr>
          <w:rFonts w:ascii="Arial" w:eastAsia="Arial" w:hAnsi="Arial" w:cs="Arial"/>
          <w:i/>
          <w:spacing w:val="-1"/>
          <w:sz w:val="20"/>
          <w:szCs w:val="20"/>
        </w:rPr>
        <w:t>i</w:t>
      </w:r>
      <w:r>
        <w:rPr>
          <w:rFonts w:ascii="Arial" w:eastAsia="Arial" w:hAnsi="Arial" w:cs="Arial"/>
          <w:i/>
          <w:sz w:val="20"/>
          <w:szCs w:val="20"/>
        </w:rPr>
        <w:t>p</w:t>
      </w:r>
      <w:r>
        <w:rPr>
          <w:rFonts w:ascii="Arial" w:eastAsia="Arial" w:hAnsi="Arial" w:cs="Arial"/>
          <w:i/>
          <w:spacing w:val="-7"/>
          <w:sz w:val="20"/>
          <w:szCs w:val="20"/>
        </w:rPr>
        <w:t xml:space="preserve"> </w:t>
      </w:r>
      <w:r>
        <w:rPr>
          <w:rFonts w:ascii="Arial" w:eastAsia="Arial" w:hAnsi="Arial" w:cs="Arial"/>
          <w:i/>
          <w:spacing w:val="-1"/>
          <w:sz w:val="20"/>
          <w:szCs w:val="20"/>
        </w:rPr>
        <w:t>A</w:t>
      </w:r>
      <w:r>
        <w:rPr>
          <w:rFonts w:ascii="Arial" w:eastAsia="Arial" w:hAnsi="Arial" w:cs="Arial"/>
          <w:i/>
          <w:spacing w:val="2"/>
          <w:sz w:val="20"/>
          <w:szCs w:val="20"/>
        </w:rPr>
        <w:t>w</w:t>
      </w:r>
      <w:r>
        <w:rPr>
          <w:rFonts w:ascii="Arial" w:eastAsia="Arial" w:hAnsi="Arial" w:cs="Arial"/>
          <w:i/>
          <w:sz w:val="20"/>
          <w:szCs w:val="20"/>
        </w:rPr>
        <w:t xml:space="preserve">ard. </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ss</w:t>
      </w:r>
      <w:r>
        <w:rPr>
          <w:rFonts w:ascii="Arial" w:eastAsia="Arial" w:hAnsi="Arial" w:cs="Arial"/>
          <w:sz w:val="20"/>
          <w:szCs w:val="20"/>
        </w:rPr>
        <w:t>ee</w:t>
      </w:r>
      <w:r>
        <w:rPr>
          <w:rFonts w:ascii="Arial" w:eastAsia="Arial" w:hAnsi="Arial" w:cs="Arial"/>
          <w:spacing w:val="-11"/>
          <w:sz w:val="20"/>
          <w:szCs w:val="20"/>
        </w:rPr>
        <w:t xml:space="preserve"> </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al</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c</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p>
    <w:p w14:paraId="74E0C53F" w14:textId="77777777" w:rsidR="007323ED" w:rsidRDefault="007323ED" w:rsidP="007323ED">
      <w:pPr>
        <w:spacing w:before="3" w:after="0" w:line="240" w:lineRule="auto"/>
        <w:ind w:left="1540" w:right="-20"/>
        <w:rPr>
          <w:rFonts w:ascii="Arial" w:eastAsia="Arial" w:hAnsi="Arial" w:cs="Arial"/>
          <w:sz w:val="20"/>
          <w:szCs w:val="20"/>
        </w:rPr>
      </w:pPr>
      <w:r>
        <w:rPr>
          <w:rFonts w:ascii="Arial" w:eastAsia="Arial" w:hAnsi="Arial" w:cs="Arial"/>
          <w:sz w:val="20"/>
          <w:szCs w:val="20"/>
        </w:rPr>
        <w:t>Cen</w:t>
      </w:r>
      <w:r>
        <w:rPr>
          <w:rFonts w:ascii="Arial" w:eastAsia="Arial" w:hAnsi="Arial" w:cs="Arial"/>
          <w:spacing w:val="-1"/>
          <w:sz w:val="20"/>
          <w:szCs w:val="20"/>
        </w:rPr>
        <w:t>t</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pacing w:val="-1"/>
          <w:sz w:val="20"/>
          <w:szCs w:val="20"/>
        </w:rPr>
        <w:t>ll</w:t>
      </w:r>
      <w:r>
        <w:rPr>
          <w:rFonts w:ascii="Arial" w:eastAsia="Arial" w:hAnsi="Arial" w:cs="Arial"/>
          <w:spacing w:val="2"/>
          <w:sz w:val="20"/>
          <w:szCs w:val="20"/>
        </w:rPr>
        <w:t>e</w:t>
      </w:r>
      <w:r>
        <w:rPr>
          <w:rFonts w:ascii="Arial" w:eastAsia="Arial" w:hAnsi="Arial" w:cs="Arial"/>
          <w:sz w:val="20"/>
          <w:szCs w:val="20"/>
        </w:rPr>
        <w:t>ge</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Nur</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9"/>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06</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J</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2</w:t>
      </w:r>
      <w:r>
        <w:rPr>
          <w:rFonts w:ascii="Arial" w:eastAsia="Arial" w:hAnsi="Arial" w:cs="Arial"/>
          <w:spacing w:val="2"/>
          <w:sz w:val="20"/>
          <w:szCs w:val="20"/>
        </w:rPr>
        <w:t>0</w:t>
      </w:r>
      <w:r>
        <w:rPr>
          <w:rFonts w:ascii="Arial" w:eastAsia="Arial" w:hAnsi="Arial" w:cs="Arial"/>
          <w:sz w:val="20"/>
          <w:szCs w:val="20"/>
        </w:rPr>
        <w:t>0</w:t>
      </w:r>
      <w:r>
        <w:rPr>
          <w:rFonts w:ascii="Arial" w:eastAsia="Arial" w:hAnsi="Arial" w:cs="Arial"/>
          <w:spacing w:val="-1"/>
          <w:sz w:val="20"/>
          <w:szCs w:val="20"/>
        </w:rPr>
        <w:t>8</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1"/>
          <w:sz w:val="20"/>
          <w:szCs w:val="20"/>
        </w:rPr>
        <w:t>5</w:t>
      </w:r>
      <w:r>
        <w:rPr>
          <w:rFonts w:ascii="Arial" w:eastAsia="Arial" w:hAnsi="Arial" w:cs="Arial"/>
          <w:sz w:val="20"/>
          <w:szCs w:val="20"/>
        </w:rPr>
        <w:t>8</w:t>
      </w:r>
      <w:r>
        <w:rPr>
          <w:rFonts w:ascii="Arial" w:eastAsia="Arial" w:hAnsi="Arial" w:cs="Arial"/>
          <w:spacing w:val="1"/>
          <w:sz w:val="20"/>
          <w:szCs w:val="20"/>
        </w:rPr>
        <w:t>7</w:t>
      </w:r>
      <w:r>
        <w:rPr>
          <w:rFonts w:ascii="Arial" w:eastAsia="Arial" w:hAnsi="Arial" w:cs="Arial"/>
          <w:sz w:val="20"/>
          <w:szCs w:val="20"/>
        </w:rPr>
        <w:t>0.</w:t>
      </w:r>
      <w:r>
        <w:rPr>
          <w:rFonts w:ascii="Arial" w:eastAsia="Arial" w:hAnsi="Arial" w:cs="Arial"/>
          <w:spacing w:val="-1"/>
          <w:sz w:val="20"/>
          <w:szCs w:val="20"/>
        </w:rPr>
        <w:t>5</w:t>
      </w:r>
      <w:r>
        <w:rPr>
          <w:rFonts w:ascii="Arial" w:eastAsia="Arial" w:hAnsi="Arial" w:cs="Arial"/>
          <w:sz w:val="20"/>
          <w:szCs w:val="20"/>
        </w:rPr>
        <w:t>6</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C</w:t>
      </w:r>
      <w:r>
        <w:rPr>
          <w:rFonts w:ascii="Arial" w:eastAsia="Arial" w:hAnsi="Arial" w:cs="Arial"/>
          <w:spacing w:val="1"/>
          <w:sz w:val="20"/>
          <w:szCs w:val="20"/>
        </w:rPr>
        <w:t>o-i</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at</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w:t>
      </w:r>
    </w:p>
    <w:p w14:paraId="6DFBF4E6" w14:textId="77777777" w:rsidR="007323ED" w:rsidRDefault="007323ED" w:rsidP="007323ED">
      <w:pPr>
        <w:spacing w:before="8" w:after="0" w:line="220" w:lineRule="exact"/>
      </w:pPr>
    </w:p>
    <w:p w14:paraId="75EF14DC" w14:textId="77777777" w:rsidR="007323ED" w:rsidRDefault="007323ED" w:rsidP="007323ED">
      <w:pPr>
        <w:spacing w:after="0" w:line="240" w:lineRule="auto"/>
        <w:ind w:left="820" w:right="-20"/>
        <w:rPr>
          <w:rFonts w:ascii="Arial" w:eastAsia="Arial" w:hAnsi="Arial" w:cs="Arial"/>
          <w:sz w:val="20"/>
          <w:szCs w:val="20"/>
        </w:rPr>
      </w:pPr>
      <w:r>
        <w:rPr>
          <w:rFonts w:ascii="Arial" w:eastAsia="Arial" w:hAnsi="Arial" w:cs="Arial"/>
          <w:i/>
          <w:sz w:val="20"/>
          <w:szCs w:val="20"/>
        </w:rPr>
        <w:t>U</w:t>
      </w:r>
      <w:r>
        <w:rPr>
          <w:rFonts w:ascii="Arial" w:eastAsia="Arial" w:hAnsi="Arial" w:cs="Arial"/>
          <w:i/>
          <w:spacing w:val="1"/>
          <w:sz w:val="20"/>
          <w:szCs w:val="20"/>
        </w:rPr>
        <w:t>T</w:t>
      </w:r>
      <w:r>
        <w:rPr>
          <w:rFonts w:ascii="Arial" w:eastAsia="Arial" w:hAnsi="Arial" w:cs="Arial"/>
          <w:i/>
          <w:sz w:val="20"/>
          <w:szCs w:val="20"/>
        </w:rPr>
        <w:t>H</w:t>
      </w:r>
      <w:r>
        <w:rPr>
          <w:rFonts w:ascii="Arial" w:eastAsia="Arial" w:hAnsi="Arial" w:cs="Arial"/>
          <w:i/>
          <w:spacing w:val="-1"/>
          <w:sz w:val="20"/>
          <w:szCs w:val="20"/>
        </w:rPr>
        <w:t>S</w:t>
      </w:r>
      <w:r>
        <w:rPr>
          <w:rFonts w:ascii="Arial" w:eastAsia="Arial" w:hAnsi="Arial" w:cs="Arial"/>
          <w:i/>
          <w:sz w:val="20"/>
          <w:szCs w:val="20"/>
        </w:rPr>
        <w:t>C</w:t>
      </w:r>
      <w:r>
        <w:rPr>
          <w:rFonts w:ascii="Arial" w:eastAsia="Arial" w:hAnsi="Arial" w:cs="Arial"/>
          <w:i/>
          <w:spacing w:val="-7"/>
          <w:sz w:val="20"/>
          <w:szCs w:val="20"/>
        </w:rPr>
        <w:t xml:space="preserve"> </w:t>
      </w:r>
      <w:r>
        <w:rPr>
          <w:rFonts w:ascii="Arial" w:eastAsia="Arial" w:hAnsi="Arial" w:cs="Arial"/>
          <w:i/>
          <w:spacing w:val="2"/>
          <w:sz w:val="20"/>
          <w:szCs w:val="20"/>
        </w:rPr>
        <w:t>C</w:t>
      </w:r>
      <w:r>
        <w:rPr>
          <w:rFonts w:ascii="Arial" w:eastAsia="Arial" w:hAnsi="Arial" w:cs="Arial"/>
          <w:i/>
          <w:sz w:val="20"/>
          <w:szCs w:val="20"/>
        </w:rPr>
        <w:t>o</w:t>
      </w:r>
      <w:r>
        <w:rPr>
          <w:rFonts w:ascii="Arial" w:eastAsia="Arial" w:hAnsi="Arial" w:cs="Arial"/>
          <w:i/>
          <w:spacing w:val="1"/>
          <w:sz w:val="20"/>
          <w:szCs w:val="20"/>
        </w:rPr>
        <w:t>l</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1"/>
          <w:sz w:val="20"/>
          <w:szCs w:val="20"/>
        </w:rPr>
        <w:t>g</w:t>
      </w:r>
      <w:r>
        <w:rPr>
          <w:rFonts w:ascii="Arial" w:eastAsia="Arial" w:hAnsi="Arial" w:cs="Arial"/>
          <w:i/>
          <w:sz w:val="20"/>
          <w:szCs w:val="20"/>
        </w:rPr>
        <w:t>e</w:t>
      </w:r>
      <w:r>
        <w:rPr>
          <w:rFonts w:ascii="Arial" w:eastAsia="Arial" w:hAnsi="Arial" w:cs="Arial"/>
          <w:i/>
          <w:spacing w:val="-7"/>
          <w:sz w:val="20"/>
          <w:szCs w:val="20"/>
        </w:rPr>
        <w:t xml:space="preserve"> </w:t>
      </w:r>
      <w:r>
        <w:rPr>
          <w:rFonts w:ascii="Arial" w:eastAsia="Arial" w:hAnsi="Arial" w:cs="Arial"/>
          <w:i/>
          <w:spacing w:val="-1"/>
          <w:sz w:val="20"/>
          <w:szCs w:val="20"/>
        </w:rPr>
        <w:t>o</w:t>
      </w:r>
      <w:r>
        <w:rPr>
          <w:rFonts w:ascii="Arial" w:eastAsia="Arial" w:hAnsi="Arial" w:cs="Arial"/>
          <w:i/>
          <w:sz w:val="20"/>
          <w:szCs w:val="20"/>
        </w:rPr>
        <w:t>f Nur</w:t>
      </w:r>
      <w:r>
        <w:rPr>
          <w:rFonts w:ascii="Arial" w:eastAsia="Arial" w:hAnsi="Arial" w:cs="Arial"/>
          <w:i/>
          <w:spacing w:val="2"/>
          <w:sz w:val="20"/>
          <w:szCs w:val="20"/>
        </w:rPr>
        <w:t>s</w:t>
      </w:r>
      <w:r>
        <w:rPr>
          <w:rFonts w:ascii="Arial" w:eastAsia="Arial" w:hAnsi="Arial" w:cs="Arial"/>
          <w:i/>
          <w:spacing w:val="-1"/>
          <w:sz w:val="20"/>
          <w:szCs w:val="20"/>
        </w:rPr>
        <w:t>i</w:t>
      </w:r>
      <w:r>
        <w:rPr>
          <w:rFonts w:ascii="Arial" w:eastAsia="Arial" w:hAnsi="Arial" w:cs="Arial"/>
          <w:i/>
          <w:spacing w:val="2"/>
          <w:sz w:val="20"/>
          <w:szCs w:val="20"/>
        </w:rPr>
        <w:t>n</w:t>
      </w:r>
      <w:r>
        <w:rPr>
          <w:rFonts w:ascii="Arial" w:eastAsia="Arial" w:hAnsi="Arial" w:cs="Arial"/>
          <w:i/>
          <w:sz w:val="20"/>
          <w:szCs w:val="20"/>
        </w:rPr>
        <w:t>g</w:t>
      </w:r>
      <w:r>
        <w:rPr>
          <w:rFonts w:ascii="Arial" w:eastAsia="Arial" w:hAnsi="Arial" w:cs="Arial"/>
          <w:i/>
          <w:spacing w:val="-6"/>
          <w:sz w:val="20"/>
          <w:szCs w:val="20"/>
        </w:rPr>
        <w:t xml:space="preserve"> </w:t>
      </w:r>
      <w:r>
        <w:rPr>
          <w:rFonts w:ascii="Arial" w:eastAsia="Arial" w:hAnsi="Arial" w:cs="Arial"/>
          <w:i/>
          <w:sz w:val="20"/>
          <w:szCs w:val="20"/>
        </w:rPr>
        <w:t>Fa</w:t>
      </w:r>
      <w:r>
        <w:rPr>
          <w:rFonts w:ascii="Arial" w:eastAsia="Arial" w:hAnsi="Arial" w:cs="Arial"/>
          <w:i/>
          <w:spacing w:val="1"/>
          <w:sz w:val="20"/>
          <w:szCs w:val="20"/>
        </w:rPr>
        <w:t>c</w:t>
      </w:r>
      <w:r>
        <w:rPr>
          <w:rFonts w:ascii="Arial" w:eastAsia="Arial" w:hAnsi="Arial" w:cs="Arial"/>
          <w:i/>
          <w:sz w:val="20"/>
          <w:szCs w:val="20"/>
        </w:rPr>
        <w:t>u</w:t>
      </w:r>
      <w:r>
        <w:rPr>
          <w:rFonts w:ascii="Arial" w:eastAsia="Arial" w:hAnsi="Arial" w:cs="Arial"/>
          <w:i/>
          <w:spacing w:val="-1"/>
          <w:sz w:val="20"/>
          <w:szCs w:val="20"/>
        </w:rPr>
        <w:t>l</w:t>
      </w:r>
      <w:r>
        <w:rPr>
          <w:rFonts w:ascii="Arial" w:eastAsia="Arial" w:hAnsi="Arial" w:cs="Arial"/>
          <w:i/>
          <w:sz w:val="20"/>
          <w:szCs w:val="20"/>
        </w:rPr>
        <w:t>ty</w:t>
      </w:r>
      <w:r>
        <w:rPr>
          <w:rFonts w:ascii="Arial" w:eastAsia="Arial" w:hAnsi="Arial" w:cs="Arial"/>
          <w:i/>
          <w:spacing w:val="-5"/>
          <w:sz w:val="20"/>
          <w:szCs w:val="20"/>
        </w:rPr>
        <w:t xml:space="preserve"> </w:t>
      </w:r>
      <w:r>
        <w:rPr>
          <w:rFonts w:ascii="Arial" w:eastAsia="Arial" w:hAnsi="Arial" w:cs="Arial"/>
          <w:i/>
          <w:sz w:val="20"/>
          <w:szCs w:val="20"/>
        </w:rPr>
        <w:t>F</w:t>
      </w:r>
      <w:r>
        <w:rPr>
          <w:rFonts w:ascii="Arial" w:eastAsia="Arial" w:hAnsi="Arial" w:cs="Arial"/>
          <w:i/>
          <w:spacing w:val="2"/>
          <w:sz w:val="20"/>
          <w:szCs w:val="20"/>
        </w:rPr>
        <w:t>e</w:t>
      </w:r>
      <w:r>
        <w:rPr>
          <w:rFonts w:ascii="Arial" w:eastAsia="Arial" w:hAnsi="Arial" w:cs="Arial"/>
          <w:i/>
          <w:spacing w:val="-1"/>
          <w:sz w:val="20"/>
          <w:szCs w:val="20"/>
        </w:rPr>
        <w:t>ll</w:t>
      </w:r>
      <w:r>
        <w:rPr>
          <w:rFonts w:ascii="Arial" w:eastAsia="Arial" w:hAnsi="Arial" w:cs="Arial"/>
          <w:i/>
          <w:spacing w:val="2"/>
          <w:sz w:val="20"/>
          <w:szCs w:val="20"/>
        </w:rPr>
        <w:t>o</w:t>
      </w:r>
      <w:r>
        <w:rPr>
          <w:rFonts w:ascii="Arial" w:eastAsia="Arial" w:hAnsi="Arial" w:cs="Arial"/>
          <w:i/>
          <w:sz w:val="20"/>
          <w:szCs w:val="20"/>
        </w:rPr>
        <w:t>w</w:t>
      </w:r>
      <w:r>
        <w:rPr>
          <w:rFonts w:ascii="Arial" w:eastAsia="Arial" w:hAnsi="Arial" w:cs="Arial"/>
          <w:i/>
          <w:spacing w:val="1"/>
          <w:sz w:val="20"/>
          <w:szCs w:val="20"/>
        </w:rPr>
        <w:t>s</w:t>
      </w:r>
      <w:r>
        <w:rPr>
          <w:rFonts w:ascii="Arial" w:eastAsia="Arial" w:hAnsi="Arial" w:cs="Arial"/>
          <w:i/>
          <w:sz w:val="20"/>
          <w:szCs w:val="20"/>
        </w:rPr>
        <w:t>h</w:t>
      </w:r>
      <w:r>
        <w:rPr>
          <w:rFonts w:ascii="Arial" w:eastAsia="Arial" w:hAnsi="Arial" w:cs="Arial"/>
          <w:i/>
          <w:spacing w:val="-1"/>
          <w:sz w:val="20"/>
          <w:szCs w:val="20"/>
        </w:rPr>
        <w:t>i</w:t>
      </w:r>
      <w:r>
        <w:rPr>
          <w:rFonts w:ascii="Arial" w:eastAsia="Arial" w:hAnsi="Arial" w:cs="Arial"/>
          <w:i/>
          <w:sz w:val="20"/>
          <w:szCs w:val="20"/>
        </w:rPr>
        <w:t>p</w:t>
      </w:r>
      <w:r>
        <w:rPr>
          <w:rFonts w:ascii="Arial" w:eastAsia="Arial" w:hAnsi="Arial" w:cs="Arial"/>
          <w:i/>
          <w:spacing w:val="-7"/>
          <w:sz w:val="20"/>
          <w:szCs w:val="20"/>
        </w:rPr>
        <w:t xml:space="preserve"> </w:t>
      </w:r>
      <w:r>
        <w:rPr>
          <w:rFonts w:ascii="Arial" w:eastAsia="Arial" w:hAnsi="Arial" w:cs="Arial"/>
          <w:i/>
          <w:spacing w:val="-1"/>
          <w:sz w:val="20"/>
          <w:szCs w:val="20"/>
        </w:rPr>
        <w:t>A</w:t>
      </w:r>
      <w:r>
        <w:rPr>
          <w:rFonts w:ascii="Arial" w:eastAsia="Arial" w:hAnsi="Arial" w:cs="Arial"/>
          <w:i/>
          <w:spacing w:val="2"/>
          <w:sz w:val="20"/>
          <w:szCs w:val="20"/>
        </w:rPr>
        <w:t>w</w:t>
      </w:r>
      <w:r>
        <w:rPr>
          <w:rFonts w:ascii="Arial" w:eastAsia="Arial" w:hAnsi="Arial" w:cs="Arial"/>
          <w:i/>
          <w:sz w:val="20"/>
          <w:szCs w:val="20"/>
        </w:rPr>
        <w:t xml:space="preserve">ard. </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pacing w:val="3"/>
          <w:sz w:val="20"/>
          <w:szCs w:val="20"/>
        </w:rPr>
        <w:t>s</w:t>
      </w:r>
      <w:r>
        <w:rPr>
          <w:rFonts w:ascii="Arial" w:eastAsia="Arial" w:hAnsi="Arial" w:cs="Arial"/>
          <w:sz w:val="20"/>
          <w:szCs w:val="20"/>
        </w:rPr>
        <w:t>ee</w:t>
      </w:r>
      <w:r>
        <w:rPr>
          <w:rFonts w:ascii="Arial" w:eastAsia="Arial" w:hAnsi="Arial" w:cs="Arial"/>
          <w:spacing w:val="-11"/>
          <w:sz w:val="20"/>
          <w:szCs w:val="20"/>
        </w:rPr>
        <w:t xml:space="preserve"> </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al</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c</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p>
    <w:p w14:paraId="70003F1E" w14:textId="77777777" w:rsidR="007323ED" w:rsidRDefault="007323ED" w:rsidP="007323ED">
      <w:pPr>
        <w:spacing w:after="0" w:line="240" w:lineRule="auto"/>
        <w:ind w:left="1540" w:right="-20"/>
        <w:rPr>
          <w:rFonts w:ascii="Arial" w:eastAsia="Arial" w:hAnsi="Arial" w:cs="Arial"/>
          <w:sz w:val="20"/>
          <w:szCs w:val="20"/>
        </w:rPr>
      </w:pPr>
      <w:r>
        <w:rPr>
          <w:rFonts w:ascii="Arial" w:eastAsia="Arial" w:hAnsi="Arial" w:cs="Arial"/>
          <w:sz w:val="20"/>
          <w:szCs w:val="20"/>
        </w:rPr>
        <w:t>Cen</w:t>
      </w:r>
      <w:r>
        <w:rPr>
          <w:rFonts w:ascii="Arial" w:eastAsia="Arial" w:hAnsi="Arial" w:cs="Arial"/>
          <w:spacing w:val="-1"/>
          <w:sz w:val="20"/>
          <w:szCs w:val="20"/>
        </w:rPr>
        <w:t>t</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pacing w:val="-1"/>
          <w:sz w:val="20"/>
          <w:szCs w:val="20"/>
        </w:rPr>
        <w:t>ll</w:t>
      </w:r>
      <w:r>
        <w:rPr>
          <w:rFonts w:ascii="Arial" w:eastAsia="Arial" w:hAnsi="Arial" w:cs="Arial"/>
          <w:spacing w:val="2"/>
          <w:sz w:val="20"/>
          <w:szCs w:val="20"/>
        </w:rPr>
        <w:t>e</w:t>
      </w:r>
      <w:r>
        <w:rPr>
          <w:rFonts w:ascii="Arial" w:eastAsia="Arial" w:hAnsi="Arial" w:cs="Arial"/>
          <w:sz w:val="20"/>
          <w:szCs w:val="20"/>
        </w:rPr>
        <w:t>ge</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Nur</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9"/>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06</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J</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2</w:t>
      </w:r>
      <w:r>
        <w:rPr>
          <w:rFonts w:ascii="Arial" w:eastAsia="Arial" w:hAnsi="Arial" w:cs="Arial"/>
          <w:spacing w:val="2"/>
          <w:sz w:val="20"/>
          <w:szCs w:val="20"/>
        </w:rPr>
        <w:t>0</w:t>
      </w:r>
      <w:r>
        <w:rPr>
          <w:rFonts w:ascii="Arial" w:eastAsia="Arial" w:hAnsi="Arial" w:cs="Arial"/>
          <w:sz w:val="20"/>
          <w:szCs w:val="20"/>
        </w:rPr>
        <w:t>0</w:t>
      </w:r>
      <w:r>
        <w:rPr>
          <w:rFonts w:ascii="Arial" w:eastAsia="Arial" w:hAnsi="Arial" w:cs="Arial"/>
          <w:spacing w:val="-1"/>
          <w:sz w:val="20"/>
          <w:szCs w:val="20"/>
        </w:rPr>
        <w:t>8</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2"/>
          <w:sz w:val="20"/>
          <w:szCs w:val="20"/>
        </w:rPr>
        <w:t>3</w:t>
      </w:r>
      <w:r>
        <w:rPr>
          <w:rFonts w:ascii="Arial" w:eastAsia="Arial" w:hAnsi="Arial" w:cs="Arial"/>
          <w:sz w:val="20"/>
          <w:szCs w:val="20"/>
        </w:rPr>
        <w:t>8,</w:t>
      </w:r>
      <w:r>
        <w:rPr>
          <w:rFonts w:ascii="Arial" w:eastAsia="Arial" w:hAnsi="Arial" w:cs="Arial"/>
          <w:spacing w:val="1"/>
          <w:sz w:val="20"/>
          <w:szCs w:val="20"/>
        </w:rPr>
        <w:t>9</w:t>
      </w:r>
      <w:r>
        <w:rPr>
          <w:rFonts w:ascii="Arial" w:eastAsia="Arial" w:hAnsi="Arial" w:cs="Arial"/>
          <w:sz w:val="20"/>
          <w:szCs w:val="20"/>
        </w:rPr>
        <w:t>6</w:t>
      </w:r>
      <w:r>
        <w:rPr>
          <w:rFonts w:ascii="Arial" w:eastAsia="Arial" w:hAnsi="Arial" w:cs="Arial"/>
          <w:spacing w:val="-1"/>
          <w:sz w:val="20"/>
          <w:szCs w:val="20"/>
        </w:rPr>
        <w:t>0</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2"/>
          <w:sz w:val="20"/>
          <w:szCs w:val="20"/>
        </w:rPr>
        <w:t>C</w:t>
      </w:r>
      <w:r>
        <w:rPr>
          <w:rFonts w:ascii="Arial" w:eastAsia="Arial" w:hAnsi="Arial" w:cs="Arial"/>
          <w:spacing w:val="1"/>
          <w:sz w:val="20"/>
          <w:szCs w:val="20"/>
        </w:rPr>
        <w:t>o-</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z w:val="20"/>
          <w:szCs w:val="20"/>
        </w:rPr>
        <w:t>tor.</w:t>
      </w:r>
    </w:p>
    <w:p w14:paraId="54826433" w14:textId="77777777" w:rsidR="007323ED" w:rsidRDefault="007323ED" w:rsidP="007323ED">
      <w:pPr>
        <w:spacing w:after="0"/>
        <w:sectPr w:rsidR="007323ED">
          <w:pgSz w:w="12240" w:h="15840"/>
          <w:pgMar w:top="940" w:right="1340" w:bottom="280" w:left="1340" w:header="741" w:footer="13752" w:gutter="0"/>
          <w:cols w:space="720"/>
        </w:sectPr>
      </w:pPr>
    </w:p>
    <w:p w14:paraId="294ACD93" w14:textId="77777777" w:rsidR="007323ED" w:rsidRDefault="007323ED" w:rsidP="007323ED">
      <w:pPr>
        <w:spacing w:before="9" w:after="0" w:line="190" w:lineRule="exact"/>
        <w:rPr>
          <w:sz w:val="19"/>
          <w:szCs w:val="19"/>
        </w:rPr>
      </w:pPr>
    </w:p>
    <w:p w14:paraId="35BD3A19" w14:textId="77777777" w:rsidR="007323ED" w:rsidRDefault="007323ED" w:rsidP="007323ED">
      <w:pPr>
        <w:spacing w:before="34" w:after="0" w:line="240" w:lineRule="auto"/>
        <w:ind w:left="100" w:right="-20"/>
        <w:rPr>
          <w:rFonts w:ascii="Arial" w:eastAsia="Arial" w:hAnsi="Arial" w:cs="Arial"/>
          <w:sz w:val="20"/>
          <w:szCs w:val="20"/>
        </w:rPr>
      </w:pPr>
      <w:r>
        <w:rPr>
          <w:rFonts w:ascii="Arial" w:eastAsia="Arial" w:hAnsi="Arial" w:cs="Arial"/>
          <w:b/>
          <w:bCs/>
          <w:sz w:val="20"/>
          <w:szCs w:val="20"/>
        </w:rPr>
        <w:t>R</w:t>
      </w:r>
      <w:r>
        <w:rPr>
          <w:rFonts w:ascii="Arial" w:eastAsia="Arial" w:hAnsi="Arial" w:cs="Arial"/>
          <w:b/>
          <w:bCs/>
          <w:spacing w:val="-1"/>
          <w:sz w:val="20"/>
          <w:szCs w:val="20"/>
        </w:rPr>
        <w:t>E</w:t>
      </w:r>
      <w:r>
        <w:rPr>
          <w:rFonts w:ascii="Arial" w:eastAsia="Arial" w:hAnsi="Arial" w:cs="Arial"/>
          <w:b/>
          <w:bCs/>
          <w:spacing w:val="1"/>
          <w:sz w:val="20"/>
          <w:szCs w:val="20"/>
        </w:rPr>
        <w:t>S</w:t>
      </w:r>
      <w:r>
        <w:rPr>
          <w:rFonts w:ascii="Arial" w:eastAsia="Arial" w:hAnsi="Arial" w:cs="Arial"/>
          <w:b/>
          <w:bCs/>
          <w:spacing w:val="4"/>
          <w:sz w:val="20"/>
          <w:szCs w:val="20"/>
        </w:rPr>
        <w:t>E</w:t>
      </w:r>
      <w:r>
        <w:rPr>
          <w:rFonts w:ascii="Arial" w:eastAsia="Arial" w:hAnsi="Arial" w:cs="Arial"/>
          <w:b/>
          <w:bCs/>
          <w:spacing w:val="-5"/>
          <w:sz w:val="20"/>
          <w:szCs w:val="20"/>
        </w:rPr>
        <w:t>A</w:t>
      </w:r>
      <w:r>
        <w:rPr>
          <w:rFonts w:ascii="Arial" w:eastAsia="Arial" w:hAnsi="Arial" w:cs="Arial"/>
          <w:b/>
          <w:bCs/>
          <w:spacing w:val="2"/>
          <w:sz w:val="20"/>
          <w:szCs w:val="20"/>
        </w:rPr>
        <w:t>R</w:t>
      </w:r>
      <w:r>
        <w:rPr>
          <w:rFonts w:ascii="Arial" w:eastAsia="Arial" w:hAnsi="Arial" w:cs="Arial"/>
          <w:b/>
          <w:bCs/>
          <w:sz w:val="20"/>
          <w:szCs w:val="20"/>
        </w:rPr>
        <w:t>CH</w:t>
      </w:r>
      <w:r>
        <w:rPr>
          <w:rFonts w:ascii="Arial" w:eastAsia="Arial" w:hAnsi="Arial" w:cs="Arial"/>
          <w:b/>
          <w:bCs/>
          <w:spacing w:val="-6"/>
          <w:sz w:val="20"/>
          <w:szCs w:val="20"/>
        </w:rPr>
        <w:t xml:space="preserve"> </w:t>
      </w:r>
      <w:r>
        <w:rPr>
          <w:rFonts w:ascii="Arial" w:eastAsia="Arial" w:hAnsi="Arial" w:cs="Arial"/>
          <w:b/>
          <w:bCs/>
          <w:spacing w:val="-5"/>
          <w:sz w:val="20"/>
          <w:szCs w:val="20"/>
        </w:rPr>
        <w:t>A</w:t>
      </w:r>
      <w:r>
        <w:rPr>
          <w:rFonts w:ascii="Arial" w:eastAsia="Arial" w:hAnsi="Arial" w:cs="Arial"/>
          <w:b/>
          <w:bCs/>
          <w:sz w:val="20"/>
          <w:szCs w:val="20"/>
        </w:rPr>
        <w:t>ND</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pacing w:val="3"/>
          <w:sz w:val="20"/>
          <w:szCs w:val="20"/>
        </w:rPr>
        <w:t>T</w:t>
      </w:r>
      <w:r>
        <w:rPr>
          <w:rFonts w:ascii="Arial" w:eastAsia="Arial" w:hAnsi="Arial" w:cs="Arial"/>
          <w:b/>
          <w:bCs/>
          <w:sz w:val="20"/>
          <w:szCs w:val="20"/>
        </w:rPr>
        <w:t>H</w:t>
      </w:r>
      <w:r>
        <w:rPr>
          <w:rFonts w:ascii="Arial" w:eastAsia="Arial" w:hAnsi="Arial" w:cs="Arial"/>
          <w:b/>
          <w:bCs/>
          <w:spacing w:val="-1"/>
          <w:sz w:val="20"/>
          <w:szCs w:val="20"/>
        </w:rPr>
        <w:t>E</w:t>
      </w:r>
      <w:r>
        <w:rPr>
          <w:rFonts w:ascii="Arial" w:eastAsia="Arial" w:hAnsi="Arial" w:cs="Arial"/>
          <w:b/>
          <w:bCs/>
          <w:sz w:val="20"/>
          <w:szCs w:val="20"/>
        </w:rPr>
        <w:t>R</w:t>
      </w:r>
      <w:r>
        <w:rPr>
          <w:rFonts w:ascii="Arial" w:eastAsia="Arial" w:hAnsi="Arial" w:cs="Arial"/>
          <w:b/>
          <w:bCs/>
          <w:spacing w:val="-7"/>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U</w:t>
      </w:r>
      <w:r>
        <w:rPr>
          <w:rFonts w:ascii="Arial" w:eastAsia="Arial" w:hAnsi="Arial" w:cs="Arial"/>
          <w:b/>
          <w:bCs/>
          <w:spacing w:val="2"/>
          <w:sz w:val="20"/>
          <w:szCs w:val="20"/>
        </w:rPr>
        <w:t>P</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RT</w:t>
      </w:r>
    </w:p>
    <w:p w14:paraId="376AA5AD" w14:textId="77777777" w:rsidR="007323ED" w:rsidRDefault="007323ED" w:rsidP="007323ED">
      <w:pPr>
        <w:spacing w:before="9" w:after="0" w:line="220" w:lineRule="exact"/>
      </w:pPr>
    </w:p>
    <w:p w14:paraId="1162BA76" w14:textId="77777777" w:rsidR="007323ED" w:rsidRDefault="007323ED" w:rsidP="007323ED">
      <w:pPr>
        <w:spacing w:after="0" w:line="240" w:lineRule="auto"/>
        <w:ind w:left="820" w:right="-20"/>
        <w:rPr>
          <w:rFonts w:ascii="Arial" w:eastAsia="Arial" w:hAnsi="Arial" w:cs="Arial"/>
          <w:sz w:val="20"/>
          <w:szCs w:val="20"/>
        </w:rPr>
      </w:pPr>
      <w:r>
        <w:rPr>
          <w:rFonts w:ascii="Arial" w:eastAsia="Arial" w:hAnsi="Arial" w:cs="Arial"/>
          <w:i/>
          <w:spacing w:val="-1"/>
          <w:sz w:val="20"/>
          <w:szCs w:val="20"/>
        </w:rPr>
        <w:t>P</w:t>
      </w:r>
      <w:r>
        <w:rPr>
          <w:rFonts w:ascii="Arial" w:eastAsia="Arial" w:hAnsi="Arial" w:cs="Arial"/>
          <w:sz w:val="20"/>
          <w:szCs w:val="20"/>
        </w:rPr>
        <w:t>a</w:t>
      </w:r>
      <w:r>
        <w:rPr>
          <w:rFonts w:ascii="Arial" w:eastAsia="Arial" w:hAnsi="Arial" w:cs="Arial"/>
          <w:i/>
          <w:spacing w:val="2"/>
          <w:sz w:val="20"/>
          <w:szCs w:val="20"/>
        </w:rPr>
        <w:t>t</w:t>
      </w:r>
      <w:r>
        <w:rPr>
          <w:rFonts w:ascii="Arial" w:eastAsia="Arial" w:hAnsi="Arial" w:cs="Arial"/>
          <w:i/>
          <w:spacing w:val="-1"/>
          <w:sz w:val="20"/>
          <w:szCs w:val="20"/>
        </w:rPr>
        <w:t>i</w:t>
      </w:r>
      <w:r>
        <w:rPr>
          <w:rFonts w:ascii="Arial" w:eastAsia="Arial" w:hAnsi="Arial" w:cs="Arial"/>
          <w:i/>
          <w:sz w:val="20"/>
          <w:szCs w:val="20"/>
        </w:rPr>
        <w:t>e</w:t>
      </w:r>
      <w:r>
        <w:rPr>
          <w:rFonts w:ascii="Arial" w:eastAsia="Arial" w:hAnsi="Arial" w:cs="Arial"/>
          <w:i/>
          <w:spacing w:val="-1"/>
          <w:sz w:val="20"/>
          <w:szCs w:val="20"/>
        </w:rPr>
        <w:t>n</w:t>
      </w:r>
      <w:r>
        <w:rPr>
          <w:rFonts w:ascii="Arial" w:eastAsia="Arial" w:hAnsi="Arial" w:cs="Arial"/>
          <w:i/>
          <w:sz w:val="20"/>
          <w:szCs w:val="20"/>
        </w:rPr>
        <w:t>t</w:t>
      </w:r>
      <w:r>
        <w:rPr>
          <w:rFonts w:ascii="Arial" w:eastAsia="Arial" w:hAnsi="Arial" w:cs="Arial"/>
          <w:i/>
          <w:spacing w:val="1"/>
          <w:sz w:val="20"/>
          <w:szCs w:val="20"/>
        </w:rPr>
        <w:t>-</w:t>
      </w:r>
      <w:r>
        <w:rPr>
          <w:rFonts w:ascii="Arial" w:eastAsia="Arial" w:hAnsi="Arial" w:cs="Arial"/>
          <w:i/>
          <w:spacing w:val="2"/>
          <w:sz w:val="20"/>
          <w:szCs w:val="20"/>
        </w:rPr>
        <w:t>f</w:t>
      </w:r>
      <w:r>
        <w:rPr>
          <w:rFonts w:ascii="Arial" w:eastAsia="Arial" w:hAnsi="Arial" w:cs="Arial"/>
          <w:i/>
          <w:sz w:val="20"/>
          <w:szCs w:val="20"/>
        </w:rPr>
        <w:t>o</w:t>
      </w:r>
      <w:r>
        <w:rPr>
          <w:rFonts w:ascii="Arial" w:eastAsia="Arial" w:hAnsi="Arial" w:cs="Arial"/>
          <w:i/>
          <w:spacing w:val="1"/>
          <w:sz w:val="20"/>
          <w:szCs w:val="20"/>
        </w:rPr>
        <w:t>c</w:t>
      </w:r>
      <w:r>
        <w:rPr>
          <w:rFonts w:ascii="Arial" w:eastAsia="Arial" w:hAnsi="Arial" w:cs="Arial"/>
          <w:i/>
          <w:sz w:val="20"/>
          <w:szCs w:val="20"/>
        </w:rPr>
        <w:t>u</w:t>
      </w:r>
      <w:r>
        <w:rPr>
          <w:rFonts w:ascii="Arial" w:eastAsia="Arial" w:hAnsi="Arial" w:cs="Arial"/>
          <w:i/>
          <w:spacing w:val="1"/>
          <w:sz w:val="20"/>
          <w:szCs w:val="20"/>
        </w:rPr>
        <w:t>s</w:t>
      </w:r>
      <w:r>
        <w:rPr>
          <w:rFonts w:ascii="Arial" w:eastAsia="Arial" w:hAnsi="Arial" w:cs="Arial"/>
          <w:i/>
          <w:sz w:val="20"/>
          <w:szCs w:val="20"/>
        </w:rPr>
        <w:t>ed</w:t>
      </w:r>
      <w:r>
        <w:rPr>
          <w:rFonts w:ascii="Arial" w:eastAsia="Arial" w:hAnsi="Arial" w:cs="Arial"/>
          <w:i/>
          <w:spacing w:val="-15"/>
          <w:sz w:val="20"/>
          <w:szCs w:val="20"/>
        </w:rPr>
        <w:t xml:space="preserve"> </w:t>
      </w:r>
      <w:r>
        <w:rPr>
          <w:rFonts w:ascii="Arial" w:eastAsia="Arial" w:hAnsi="Arial" w:cs="Arial"/>
          <w:i/>
          <w:spacing w:val="2"/>
          <w:sz w:val="20"/>
          <w:szCs w:val="20"/>
        </w:rPr>
        <w:t>H</w:t>
      </w:r>
      <w:r>
        <w:rPr>
          <w:rFonts w:ascii="Arial" w:eastAsia="Arial" w:hAnsi="Arial" w:cs="Arial"/>
          <w:i/>
          <w:spacing w:val="-1"/>
          <w:sz w:val="20"/>
          <w:szCs w:val="20"/>
        </w:rPr>
        <w:t>i</w:t>
      </w:r>
      <w:r>
        <w:rPr>
          <w:rFonts w:ascii="Arial" w:eastAsia="Arial" w:hAnsi="Arial" w:cs="Arial"/>
          <w:i/>
          <w:spacing w:val="2"/>
          <w:sz w:val="20"/>
          <w:szCs w:val="20"/>
        </w:rPr>
        <w:t>g</w:t>
      </w:r>
      <w:r>
        <w:rPr>
          <w:rFonts w:ascii="Arial" w:eastAsia="Arial" w:hAnsi="Arial" w:cs="Arial"/>
          <w:i/>
          <w:sz w:val="20"/>
          <w:szCs w:val="20"/>
        </w:rPr>
        <w:t>h</w:t>
      </w:r>
      <w:r>
        <w:rPr>
          <w:rFonts w:ascii="Arial" w:eastAsia="Arial" w:hAnsi="Arial" w:cs="Arial"/>
          <w:i/>
          <w:spacing w:val="-4"/>
          <w:sz w:val="20"/>
          <w:szCs w:val="20"/>
        </w:rPr>
        <w:t xml:space="preserve"> </w:t>
      </w:r>
      <w:r>
        <w:rPr>
          <w:rFonts w:ascii="Arial" w:eastAsia="Arial" w:hAnsi="Arial" w:cs="Arial"/>
          <w:i/>
          <w:sz w:val="20"/>
          <w:szCs w:val="20"/>
        </w:rPr>
        <w:t>R</w:t>
      </w:r>
      <w:r>
        <w:rPr>
          <w:rFonts w:ascii="Arial" w:eastAsia="Arial" w:hAnsi="Arial" w:cs="Arial"/>
          <w:i/>
          <w:spacing w:val="1"/>
          <w:sz w:val="20"/>
          <w:szCs w:val="20"/>
        </w:rPr>
        <w:t>e</w:t>
      </w:r>
      <w:r>
        <w:rPr>
          <w:rFonts w:ascii="Arial" w:eastAsia="Arial" w:hAnsi="Arial" w:cs="Arial"/>
          <w:i/>
          <w:spacing w:val="-1"/>
          <w:sz w:val="20"/>
          <w:szCs w:val="20"/>
        </w:rPr>
        <w:t>l</w:t>
      </w:r>
      <w:r>
        <w:rPr>
          <w:rFonts w:ascii="Arial" w:eastAsia="Arial" w:hAnsi="Arial" w:cs="Arial"/>
          <w:i/>
          <w:spacing w:val="1"/>
          <w:sz w:val="20"/>
          <w:szCs w:val="20"/>
        </w:rPr>
        <w:t>i</w:t>
      </w:r>
      <w:r>
        <w:rPr>
          <w:rFonts w:ascii="Arial" w:eastAsia="Arial" w:hAnsi="Arial" w:cs="Arial"/>
          <w:i/>
          <w:spacing w:val="2"/>
          <w:sz w:val="20"/>
          <w:szCs w:val="20"/>
        </w:rPr>
        <w:t>a</w:t>
      </w:r>
      <w:r>
        <w:rPr>
          <w:rFonts w:ascii="Arial" w:eastAsia="Arial" w:hAnsi="Arial" w:cs="Arial"/>
          <w:i/>
          <w:sz w:val="20"/>
          <w:szCs w:val="20"/>
        </w:rPr>
        <w:t>b</w:t>
      </w:r>
      <w:r>
        <w:rPr>
          <w:rFonts w:ascii="Arial" w:eastAsia="Arial" w:hAnsi="Arial" w:cs="Arial"/>
          <w:i/>
          <w:spacing w:val="-1"/>
          <w:sz w:val="20"/>
          <w:szCs w:val="20"/>
        </w:rPr>
        <w:t>i</w:t>
      </w:r>
      <w:r>
        <w:rPr>
          <w:rFonts w:ascii="Arial" w:eastAsia="Arial" w:hAnsi="Arial" w:cs="Arial"/>
          <w:i/>
          <w:spacing w:val="1"/>
          <w:sz w:val="20"/>
          <w:szCs w:val="20"/>
        </w:rPr>
        <w:t>l</w:t>
      </w:r>
      <w:r>
        <w:rPr>
          <w:rFonts w:ascii="Arial" w:eastAsia="Arial" w:hAnsi="Arial" w:cs="Arial"/>
          <w:i/>
          <w:spacing w:val="-1"/>
          <w:sz w:val="20"/>
          <w:szCs w:val="20"/>
        </w:rPr>
        <w:t>i</w:t>
      </w:r>
      <w:r>
        <w:rPr>
          <w:rFonts w:ascii="Arial" w:eastAsia="Arial" w:hAnsi="Arial" w:cs="Arial"/>
          <w:i/>
          <w:sz w:val="20"/>
          <w:szCs w:val="20"/>
        </w:rPr>
        <w:t>ty</w:t>
      </w:r>
      <w:r>
        <w:rPr>
          <w:rFonts w:ascii="Arial" w:eastAsia="Arial" w:hAnsi="Arial" w:cs="Arial"/>
          <w:i/>
          <w:spacing w:val="-8"/>
          <w:sz w:val="20"/>
          <w:szCs w:val="20"/>
        </w:rPr>
        <w:t xml:space="preserve"> </w:t>
      </w:r>
      <w:r>
        <w:rPr>
          <w:rFonts w:ascii="Arial" w:eastAsia="Arial" w:hAnsi="Arial" w:cs="Arial"/>
          <w:i/>
          <w:sz w:val="20"/>
          <w:szCs w:val="20"/>
        </w:rPr>
        <w:t>Te</w:t>
      </w:r>
      <w:r>
        <w:rPr>
          <w:rFonts w:ascii="Arial" w:eastAsia="Arial" w:hAnsi="Arial" w:cs="Arial"/>
          <w:i/>
          <w:spacing w:val="2"/>
          <w:sz w:val="20"/>
          <w:szCs w:val="20"/>
        </w:rPr>
        <w:t>a</w:t>
      </w:r>
      <w:r>
        <w:rPr>
          <w:rFonts w:ascii="Arial" w:eastAsia="Arial" w:hAnsi="Arial" w:cs="Arial"/>
          <w:i/>
          <w:sz w:val="20"/>
          <w:szCs w:val="20"/>
        </w:rPr>
        <w:t>m</w:t>
      </w:r>
      <w:r>
        <w:rPr>
          <w:rFonts w:ascii="Arial" w:eastAsia="Arial" w:hAnsi="Arial" w:cs="Arial"/>
          <w:i/>
          <w:spacing w:val="-5"/>
          <w:sz w:val="20"/>
          <w:szCs w:val="20"/>
        </w:rPr>
        <w:t xml:space="preserve"> </w:t>
      </w:r>
      <w:r>
        <w:rPr>
          <w:rFonts w:ascii="Arial" w:eastAsia="Arial" w:hAnsi="Arial" w:cs="Arial"/>
          <w:i/>
          <w:sz w:val="20"/>
          <w:szCs w:val="20"/>
        </w:rPr>
        <w:t>T</w:t>
      </w:r>
      <w:r>
        <w:rPr>
          <w:rFonts w:ascii="Arial" w:eastAsia="Arial" w:hAnsi="Arial" w:cs="Arial"/>
          <w:i/>
          <w:spacing w:val="1"/>
          <w:sz w:val="20"/>
          <w:szCs w:val="20"/>
        </w:rPr>
        <w:t>r</w:t>
      </w:r>
      <w:r>
        <w:rPr>
          <w:rFonts w:ascii="Arial" w:eastAsia="Arial" w:hAnsi="Arial" w:cs="Arial"/>
          <w:i/>
          <w:spacing w:val="2"/>
          <w:sz w:val="20"/>
          <w:szCs w:val="20"/>
        </w:rPr>
        <w:t>a</w:t>
      </w:r>
      <w:r>
        <w:rPr>
          <w:rFonts w:ascii="Arial" w:eastAsia="Arial" w:hAnsi="Arial" w:cs="Arial"/>
          <w:i/>
          <w:spacing w:val="-1"/>
          <w:sz w:val="20"/>
          <w:szCs w:val="20"/>
        </w:rPr>
        <w:t>i</w:t>
      </w:r>
      <w:r>
        <w:rPr>
          <w:rFonts w:ascii="Arial" w:eastAsia="Arial" w:hAnsi="Arial" w:cs="Arial"/>
          <w:i/>
          <w:sz w:val="20"/>
          <w:szCs w:val="20"/>
        </w:rPr>
        <w:t>n</w:t>
      </w:r>
      <w:r>
        <w:rPr>
          <w:rFonts w:ascii="Arial" w:eastAsia="Arial" w:hAnsi="Arial" w:cs="Arial"/>
          <w:i/>
          <w:spacing w:val="1"/>
          <w:sz w:val="20"/>
          <w:szCs w:val="20"/>
        </w:rPr>
        <w:t>i</w:t>
      </w:r>
      <w:r>
        <w:rPr>
          <w:rFonts w:ascii="Arial" w:eastAsia="Arial" w:hAnsi="Arial" w:cs="Arial"/>
          <w:i/>
          <w:sz w:val="20"/>
          <w:szCs w:val="20"/>
        </w:rPr>
        <w:t>ng</w:t>
      </w:r>
      <w:r>
        <w:rPr>
          <w:rFonts w:ascii="Arial" w:eastAsia="Arial" w:hAnsi="Arial" w:cs="Arial"/>
          <w:i/>
          <w:spacing w:val="-8"/>
          <w:sz w:val="20"/>
          <w:szCs w:val="20"/>
        </w:rPr>
        <w:t xml:space="preserve"> </w:t>
      </w:r>
      <w:r>
        <w:rPr>
          <w:rFonts w:ascii="Arial" w:eastAsia="Arial" w:hAnsi="Arial" w:cs="Arial"/>
          <w:i/>
          <w:spacing w:val="3"/>
          <w:sz w:val="20"/>
          <w:szCs w:val="20"/>
        </w:rPr>
        <w:t>(</w:t>
      </w:r>
      <w:r>
        <w:rPr>
          <w:rFonts w:ascii="Arial" w:eastAsia="Arial" w:hAnsi="Arial" w:cs="Arial"/>
          <w:i/>
          <w:spacing w:val="-1"/>
          <w:sz w:val="20"/>
          <w:szCs w:val="20"/>
        </w:rPr>
        <w:t>P</w:t>
      </w:r>
      <w:r>
        <w:rPr>
          <w:rFonts w:ascii="Arial" w:eastAsia="Arial" w:hAnsi="Arial" w:cs="Arial"/>
          <w:i/>
          <w:sz w:val="20"/>
          <w:szCs w:val="20"/>
        </w:rPr>
        <w:t>HR</w:t>
      </w:r>
      <w:r>
        <w:rPr>
          <w:rFonts w:ascii="Arial" w:eastAsia="Arial" w:hAnsi="Arial" w:cs="Arial"/>
          <w:i/>
          <w:spacing w:val="3"/>
          <w:sz w:val="20"/>
          <w:szCs w:val="20"/>
        </w:rPr>
        <w:t>T</w:t>
      </w:r>
      <w:r>
        <w:rPr>
          <w:rFonts w:ascii="Arial" w:eastAsia="Arial" w:hAnsi="Arial" w:cs="Arial"/>
          <w:i/>
          <w:sz w:val="20"/>
          <w:szCs w:val="20"/>
        </w:rPr>
        <w:t>T)</w:t>
      </w:r>
      <w:r>
        <w:rPr>
          <w:rFonts w:ascii="Arial" w:eastAsia="Arial" w:hAnsi="Arial" w:cs="Arial"/>
          <w:i/>
          <w:spacing w:val="-3"/>
          <w:sz w:val="20"/>
          <w:szCs w:val="20"/>
        </w:rPr>
        <w:t xml:space="preserve"> </w:t>
      </w:r>
      <w:r>
        <w:rPr>
          <w:rFonts w:ascii="Arial" w:eastAsia="Arial" w:hAnsi="Arial" w:cs="Arial"/>
          <w:i/>
          <w:spacing w:val="-1"/>
          <w:sz w:val="20"/>
          <w:szCs w:val="20"/>
        </w:rPr>
        <w:t>Pi</w:t>
      </w:r>
      <w:r>
        <w:rPr>
          <w:rFonts w:ascii="Arial" w:eastAsia="Arial" w:hAnsi="Arial" w:cs="Arial"/>
          <w:i/>
          <w:spacing w:val="1"/>
          <w:sz w:val="20"/>
          <w:szCs w:val="20"/>
        </w:rPr>
        <w:t>l</w:t>
      </w:r>
      <w:r>
        <w:rPr>
          <w:rFonts w:ascii="Arial" w:eastAsia="Arial" w:hAnsi="Arial" w:cs="Arial"/>
          <w:i/>
          <w:sz w:val="20"/>
          <w:szCs w:val="20"/>
        </w:rPr>
        <w:t>ot</w:t>
      </w:r>
      <w:r>
        <w:rPr>
          <w:rFonts w:ascii="Arial" w:eastAsia="Arial" w:hAnsi="Arial" w:cs="Arial"/>
          <w:i/>
          <w:spacing w:val="-3"/>
          <w:sz w:val="20"/>
          <w:szCs w:val="20"/>
        </w:rPr>
        <w:t xml:space="preserve"> </w:t>
      </w:r>
      <w:r>
        <w:rPr>
          <w:rFonts w:ascii="Arial" w:eastAsia="Arial" w:hAnsi="Arial" w:cs="Arial"/>
          <w:i/>
          <w:spacing w:val="-1"/>
          <w:sz w:val="20"/>
          <w:szCs w:val="20"/>
        </w:rPr>
        <w:t>S</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d</w:t>
      </w:r>
      <w:r>
        <w:rPr>
          <w:rFonts w:ascii="Arial" w:eastAsia="Arial" w:hAnsi="Arial" w:cs="Arial"/>
          <w:i/>
          <w:spacing w:val="1"/>
          <w:sz w:val="20"/>
          <w:szCs w:val="20"/>
        </w:rPr>
        <w:t>y</w:t>
      </w:r>
      <w:r>
        <w:rPr>
          <w:rFonts w:ascii="Arial" w:eastAsia="Arial" w:hAnsi="Arial" w:cs="Arial"/>
          <w:i/>
          <w:sz w:val="20"/>
          <w:szCs w:val="20"/>
        </w:rPr>
        <w:t>.</w:t>
      </w:r>
      <w:r>
        <w:rPr>
          <w:rFonts w:ascii="Arial" w:eastAsia="Arial" w:hAnsi="Arial" w:cs="Arial"/>
          <w:i/>
          <w:spacing w:val="-7"/>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ta</w:t>
      </w:r>
      <w:r>
        <w:rPr>
          <w:rFonts w:ascii="Arial" w:eastAsia="Arial" w:hAnsi="Arial" w:cs="Arial"/>
          <w:spacing w:val="-6"/>
          <w:sz w:val="20"/>
          <w:szCs w:val="20"/>
        </w:rPr>
        <w:t xml:space="preserve"> </w:t>
      </w:r>
      <w:r>
        <w:rPr>
          <w:rFonts w:ascii="Arial" w:eastAsia="Arial" w:hAnsi="Arial" w:cs="Arial"/>
          <w:spacing w:val="3"/>
          <w:sz w:val="20"/>
          <w:szCs w:val="20"/>
        </w:rPr>
        <w:t>T</w:t>
      </w:r>
      <w:r>
        <w:rPr>
          <w:rFonts w:ascii="Arial" w:eastAsia="Arial" w:hAnsi="Arial" w:cs="Arial"/>
          <w:sz w:val="20"/>
          <w:szCs w:val="20"/>
        </w:rPr>
        <w:t>au</w:t>
      </w:r>
      <w:r>
        <w:rPr>
          <w:rFonts w:ascii="Arial" w:eastAsia="Arial" w:hAnsi="Arial" w:cs="Arial"/>
          <w:spacing w:val="-4"/>
          <w:sz w:val="20"/>
          <w:szCs w:val="20"/>
        </w:rPr>
        <w:t xml:space="preserve"> </w:t>
      </w:r>
      <w:r>
        <w:rPr>
          <w:rFonts w:ascii="Arial" w:eastAsia="Arial" w:hAnsi="Arial" w:cs="Arial"/>
          <w:spacing w:val="-1"/>
          <w:sz w:val="20"/>
          <w:szCs w:val="20"/>
        </w:rPr>
        <w:t>B</w:t>
      </w:r>
      <w:r>
        <w:rPr>
          <w:rFonts w:ascii="Arial" w:eastAsia="Arial" w:hAnsi="Arial" w:cs="Arial"/>
          <w:sz w:val="20"/>
          <w:szCs w:val="20"/>
        </w:rPr>
        <w:t>eta</w:t>
      </w:r>
    </w:p>
    <w:p w14:paraId="139807D4" w14:textId="77777777" w:rsidR="007323ED" w:rsidRDefault="007323ED" w:rsidP="007323ED">
      <w:pPr>
        <w:spacing w:before="3" w:after="0" w:line="240" w:lineRule="auto"/>
        <w:ind w:left="1540" w:right="-20"/>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ta</w:t>
      </w:r>
      <w:r>
        <w:rPr>
          <w:rFonts w:ascii="Arial" w:eastAsia="Arial" w:hAnsi="Arial" w:cs="Arial"/>
          <w:spacing w:val="-6"/>
          <w:sz w:val="20"/>
          <w:szCs w:val="20"/>
        </w:rPr>
        <w:t xml:space="preserve"> </w:t>
      </w:r>
      <w:r>
        <w:rPr>
          <w:rFonts w:ascii="Arial" w:eastAsia="Arial" w:hAnsi="Arial" w:cs="Arial"/>
          <w:sz w:val="20"/>
          <w:szCs w:val="20"/>
        </w:rPr>
        <w:t>Cha</w:t>
      </w:r>
      <w:r>
        <w:rPr>
          <w:rFonts w:ascii="Arial" w:eastAsia="Arial" w:hAnsi="Arial" w:cs="Arial"/>
          <w:spacing w:val="1"/>
          <w:sz w:val="20"/>
          <w:szCs w:val="20"/>
        </w:rPr>
        <w:t>p</w:t>
      </w:r>
      <w:r>
        <w:rPr>
          <w:rFonts w:ascii="Arial" w:eastAsia="Arial" w:hAnsi="Arial" w:cs="Arial"/>
          <w:sz w:val="20"/>
          <w:szCs w:val="20"/>
        </w:rPr>
        <w:t>te</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1"/>
          <w:sz w:val="20"/>
          <w:szCs w:val="20"/>
        </w:rPr>
        <w:t>-</w:t>
      </w:r>
      <w:r>
        <w:rPr>
          <w:rFonts w:ascii="Arial" w:eastAsia="Arial" w:hAnsi="Arial" w:cs="Arial"/>
          <w:sz w:val="20"/>
          <w:szCs w:val="20"/>
        </w:rPr>
        <w:t>L</w:t>
      </w:r>
      <w:r>
        <w:rPr>
          <w:rFonts w:ascii="Arial" w:eastAsia="Arial" w:hAnsi="Arial" w:cs="Arial"/>
          <w:spacing w:val="-1"/>
          <w:sz w:val="20"/>
          <w:szCs w:val="20"/>
        </w:rPr>
        <w:t>a</w:t>
      </w:r>
      <w:r>
        <w:rPr>
          <w:rFonts w:ascii="Arial" w:eastAsia="Arial" w:hAnsi="Arial" w:cs="Arial"/>
          <w:spacing w:val="3"/>
          <w:sz w:val="20"/>
          <w:szCs w:val="20"/>
        </w:rPr>
        <w:t>r</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z w:val="20"/>
          <w:szCs w:val="20"/>
        </w:rPr>
        <w:t>.</w:t>
      </w:r>
      <w:r>
        <w:rPr>
          <w:rFonts w:ascii="Arial" w:eastAsia="Arial" w:hAnsi="Arial" w:cs="Arial"/>
          <w:spacing w:val="-14"/>
          <w:sz w:val="20"/>
          <w:szCs w:val="20"/>
        </w:rPr>
        <w:t xml:space="preserve"> </w:t>
      </w:r>
      <w:r>
        <w:rPr>
          <w:rFonts w:ascii="Arial" w:eastAsia="Arial" w:hAnsi="Arial" w:cs="Arial"/>
          <w:spacing w:val="2"/>
          <w:sz w:val="20"/>
          <w:szCs w:val="20"/>
        </w:rPr>
        <w:t>Ma</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1,</w:t>
      </w:r>
      <w:r>
        <w:rPr>
          <w:rFonts w:ascii="Arial" w:eastAsia="Arial" w:hAnsi="Arial" w:cs="Arial"/>
          <w:spacing w:val="-3"/>
          <w:sz w:val="20"/>
          <w:szCs w:val="20"/>
        </w:rPr>
        <w:t xml:space="preserve"> </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6</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Ma</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1,</w:t>
      </w:r>
      <w:r>
        <w:rPr>
          <w:rFonts w:ascii="Arial" w:eastAsia="Arial" w:hAnsi="Arial" w:cs="Arial"/>
          <w:spacing w:val="-3"/>
          <w:sz w:val="20"/>
          <w:szCs w:val="20"/>
        </w:rPr>
        <w:t xml:space="preserve"> </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7.</w:t>
      </w:r>
      <w:r>
        <w:rPr>
          <w:rFonts w:ascii="Arial" w:eastAsia="Arial" w:hAnsi="Arial" w:cs="Arial"/>
          <w:spacing w:val="-6"/>
          <w:sz w:val="20"/>
          <w:szCs w:val="20"/>
        </w:rPr>
        <w:t xml:space="preserve"> </w:t>
      </w:r>
      <w:r>
        <w:rPr>
          <w:rFonts w:ascii="Arial" w:eastAsia="Arial" w:hAnsi="Arial" w:cs="Arial"/>
          <w:spacing w:val="3"/>
          <w:sz w:val="20"/>
          <w:szCs w:val="20"/>
        </w:rPr>
        <w:t>(</w:t>
      </w:r>
      <w:r>
        <w:rPr>
          <w:rFonts w:ascii="Arial" w:eastAsia="Arial" w:hAnsi="Arial" w:cs="Arial"/>
          <w:sz w:val="20"/>
          <w:szCs w:val="20"/>
        </w:rPr>
        <w:t>$</w:t>
      </w:r>
      <w:r>
        <w:rPr>
          <w:rFonts w:ascii="Arial" w:eastAsia="Arial" w:hAnsi="Arial" w:cs="Arial"/>
          <w:spacing w:val="-1"/>
          <w:sz w:val="20"/>
          <w:szCs w:val="20"/>
        </w:rPr>
        <w:t>2</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0)</w:t>
      </w:r>
      <w:r>
        <w:rPr>
          <w:rFonts w:ascii="Arial" w:eastAsia="Arial" w:hAnsi="Arial" w:cs="Arial"/>
          <w:spacing w:val="-7"/>
          <w:sz w:val="20"/>
          <w:szCs w:val="20"/>
        </w:rPr>
        <w:t xml:space="preserve"> </w:t>
      </w:r>
      <w:r>
        <w:rPr>
          <w:rFonts w:ascii="Arial" w:eastAsia="Arial" w:hAnsi="Arial" w:cs="Arial"/>
          <w:sz w:val="20"/>
          <w:szCs w:val="20"/>
        </w:rPr>
        <w:t>C</w:t>
      </w:r>
      <w:r>
        <w:rPr>
          <w:rFonts w:ascii="Arial" w:eastAsia="Arial" w:hAnsi="Arial" w:cs="Arial"/>
          <w:spacing w:val="3"/>
          <w:sz w:val="20"/>
          <w:szCs w:val="20"/>
        </w:rPr>
        <w:t>o</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z w:val="20"/>
          <w:szCs w:val="20"/>
        </w:rPr>
        <w:t>tor.</w:t>
      </w:r>
    </w:p>
    <w:p w14:paraId="4A710404" w14:textId="77777777" w:rsidR="007323ED" w:rsidRDefault="007323ED" w:rsidP="007323ED">
      <w:pPr>
        <w:spacing w:before="8" w:after="0" w:line="220" w:lineRule="exact"/>
      </w:pPr>
    </w:p>
    <w:p w14:paraId="6CB3E98A" w14:textId="77777777" w:rsidR="007323ED" w:rsidRDefault="007323ED" w:rsidP="007323ED">
      <w:pPr>
        <w:spacing w:after="0" w:line="240" w:lineRule="auto"/>
        <w:ind w:left="820" w:right="-20"/>
        <w:rPr>
          <w:rFonts w:ascii="Arial" w:eastAsia="Arial" w:hAnsi="Arial" w:cs="Arial"/>
          <w:sz w:val="20"/>
          <w:szCs w:val="20"/>
        </w:rPr>
      </w:pPr>
      <w:r>
        <w:rPr>
          <w:rFonts w:ascii="Arial" w:eastAsia="Arial" w:hAnsi="Arial" w:cs="Arial"/>
          <w:i/>
          <w:spacing w:val="-1"/>
          <w:sz w:val="20"/>
          <w:szCs w:val="20"/>
        </w:rPr>
        <w:t>P</w:t>
      </w:r>
      <w:r>
        <w:rPr>
          <w:rFonts w:ascii="Arial" w:eastAsia="Arial" w:hAnsi="Arial" w:cs="Arial"/>
          <w:sz w:val="20"/>
          <w:szCs w:val="20"/>
        </w:rPr>
        <w:t>a</w:t>
      </w:r>
      <w:r>
        <w:rPr>
          <w:rFonts w:ascii="Arial" w:eastAsia="Arial" w:hAnsi="Arial" w:cs="Arial"/>
          <w:i/>
          <w:spacing w:val="2"/>
          <w:sz w:val="20"/>
          <w:szCs w:val="20"/>
        </w:rPr>
        <w:t>t</w:t>
      </w:r>
      <w:r>
        <w:rPr>
          <w:rFonts w:ascii="Arial" w:eastAsia="Arial" w:hAnsi="Arial" w:cs="Arial"/>
          <w:i/>
          <w:spacing w:val="-1"/>
          <w:sz w:val="20"/>
          <w:szCs w:val="20"/>
        </w:rPr>
        <w:t>i</w:t>
      </w:r>
      <w:r>
        <w:rPr>
          <w:rFonts w:ascii="Arial" w:eastAsia="Arial" w:hAnsi="Arial" w:cs="Arial"/>
          <w:i/>
          <w:sz w:val="20"/>
          <w:szCs w:val="20"/>
        </w:rPr>
        <w:t>e</w:t>
      </w:r>
      <w:r>
        <w:rPr>
          <w:rFonts w:ascii="Arial" w:eastAsia="Arial" w:hAnsi="Arial" w:cs="Arial"/>
          <w:i/>
          <w:spacing w:val="-1"/>
          <w:sz w:val="20"/>
          <w:szCs w:val="20"/>
        </w:rPr>
        <w:t>n</w:t>
      </w:r>
      <w:r>
        <w:rPr>
          <w:rFonts w:ascii="Arial" w:eastAsia="Arial" w:hAnsi="Arial" w:cs="Arial"/>
          <w:i/>
          <w:sz w:val="20"/>
          <w:szCs w:val="20"/>
        </w:rPr>
        <w:t>t</w:t>
      </w:r>
      <w:r>
        <w:rPr>
          <w:rFonts w:ascii="Arial" w:eastAsia="Arial" w:hAnsi="Arial" w:cs="Arial"/>
          <w:i/>
          <w:spacing w:val="1"/>
          <w:sz w:val="20"/>
          <w:szCs w:val="20"/>
        </w:rPr>
        <w:t>-</w:t>
      </w:r>
      <w:r>
        <w:rPr>
          <w:rFonts w:ascii="Arial" w:eastAsia="Arial" w:hAnsi="Arial" w:cs="Arial"/>
          <w:i/>
          <w:spacing w:val="2"/>
          <w:sz w:val="20"/>
          <w:szCs w:val="20"/>
        </w:rPr>
        <w:t>f</w:t>
      </w:r>
      <w:r>
        <w:rPr>
          <w:rFonts w:ascii="Arial" w:eastAsia="Arial" w:hAnsi="Arial" w:cs="Arial"/>
          <w:i/>
          <w:sz w:val="20"/>
          <w:szCs w:val="20"/>
        </w:rPr>
        <w:t>o</w:t>
      </w:r>
      <w:r>
        <w:rPr>
          <w:rFonts w:ascii="Arial" w:eastAsia="Arial" w:hAnsi="Arial" w:cs="Arial"/>
          <w:i/>
          <w:spacing w:val="1"/>
          <w:sz w:val="20"/>
          <w:szCs w:val="20"/>
        </w:rPr>
        <w:t>c</w:t>
      </w:r>
      <w:r>
        <w:rPr>
          <w:rFonts w:ascii="Arial" w:eastAsia="Arial" w:hAnsi="Arial" w:cs="Arial"/>
          <w:i/>
          <w:sz w:val="20"/>
          <w:szCs w:val="20"/>
        </w:rPr>
        <w:t>u</w:t>
      </w:r>
      <w:r>
        <w:rPr>
          <w:rFonts w:ascii="Arial" w:eastAsia="Arial" w:hAnsi="Arial" w:cs="Arial"/>
          <w:i/>
          <w:spacing w:val="1"/>
          <w:sz w:val="20"/>
          <w:szCs w:val="20"/>
        </w:rPr>
        <w:t>s</w:t>
      </w:r>
      <w:r>
        <w:rPr>
          <w:rFonts w:ascii="Arial" w:eastAsia="Arial" w:hAnsi="Arial" w:cs="Arial"/>
          <w:i/>
          <w:sz w:val="20"/>
          <w:szCs w:val="20"/>
        </w:rPr>
        <w:t>ed</w:t>
      </w:r>
      <w:r>
        <w:rPr>
          <w:rFonts w:ascii="Arial" w:eastAsia="Arial" w:hAnsi="Arial" w:cs="Arial"/>
          <w:i/>
          <w:spacing w:val="-15"/>
          <w:sz w:val="20"/>
          <w:szCs w:val="20"/>
        </w:rPr>
        <w:t xml:space="preserve"> </w:t>
      </w:r>
      <w:r>
        <w:rPr>
          <w:rFonts w:ascii="Arial" w:eastAsia="Arial" w:hAnsi="Arial" w:cs="Arial"/>
          <w:i/>
          <w:spacing w:val="2"/>
          <w:sz w:val="20"/>
          <w:szCs w:val="20"/>
        </w:rPr>
        <w:t>H</w:t>
      </w:r>
      <w:r>
        <w:rPr>
          <w:rFonts w:ascii="Arial" w:eastAsia="Arial" w:hAnsi="Arial" w:cs="Arial"/>
          <w:i/>
          <w:spacing w:val="-1"/>
          <w:sz w:val="20"/>
          <w:szCs w:val="20"/>
        </w:rPr>
        <w:t>i</w:t>
      </w:r>
      <w:r>
        <w:rPr>
          <w:rFonts w:ascii="Arial" w:eastAsia="Arial" w:hAnsi="Arial" w:cs="Arial"/>
          <w:i/>
          <w:spacing w:val="2"/>
          <w:sz w:val="20"/>
          <w:szCs w:val="20"/>
        </w:rPr>
        <w:t>g</w:t>
      </w:r>
      <w:r>
        <w:rPr>
          <w:rFonts w:ascii="Arial" w:eastAsia="Arial" w:hAnsi="Arial" w:cs="Arial"/>
          <w:i/>
          <w:sz w:val="20"/>
          <w:szCs w:val="20"/>
        </w:rPr>
        <w:t>h</w:t>
      </w:r>
      <w:r>
        <w:rPr>
          <w:rFonts w:ascii="Arial" w:eastAsia="Arial" w:hAnsi="Arial" w:cs="Arial"/>
          <w:i/>
          <w:spacing w:val="-4"/>
          <w:sz w:val="20"/>
          <w:szCs w:val="20"/>
        </w:rPr>
        <w:t xml:space="preserve"> </w:t>
      </w:r>
      <w:r>
        <w:rPr>
          <w:rFonts w:ascii="Arial" w:eastAsia="Arial" w:hAnsi="Arial" w:cs="Arial"/>
          <w:i/>
          <w:sz w:val="20"/>
          <w:szCs w:val="20"/>
        </w:rPr>
        <w:t>R</w:t>
      </w:r>
      <w:r>
        <w:rPr>
          <w:rFonts w:ascii="Arial" w:eastAsia="Arial" w:hAnsi="Arial" w:cs="Arial"/>
          <w:i/>
          <w:spacing w:val="1"/>
          <w:sz w:val="20"/>
          <w:szCs w:val="20"/>
        </w:rPr>
        <w:t>e</w:t>
      </w:r>
      <w:r>
        <w:rPr>
          <w:rFonts w:ascii="Arial" w:eastAsia="Arial" w:hAnsi="Arial" w:cs="Arial"/>
          <w:i/>
          <w:spacing w:val="-1"/>
          <w:sz w:val="20"/>
          <w:szCs w:val="20"/>
        </w:rPr>
        <w:t>l</w:t>
      </w:r>
      <w:r>
        <w:rPr>
          <w:rFonts w:ascii="Arial" w:eastAsia="Arial" w:hAnsi="Arial" w:cs="Arial"/>
          <w:i/>
          <w:spacing w:val="1"/>
          <w:sz w:val="20"/>
          <w:szCs w:val="20"/>
        </w:rPr>
        <w:t>i</w:t>
      </w:r>
      <w:r>
        <w:rPr>
          <w:rFonts w:ascii="Arial" w:eastAsia="Arial" w:hAnsi="Arial" w:cs="Arial"/>
          <w:i/>
          <w:spacing w:val="2"/>
          <w:sz w:val="20"/>
          <w:szCs w:val="20"/>
        </w:rPr>
        <w:t>a</w:t>
      </w:r>
      <w:r>
        <w:rPr>
          <w:rFonts w:ascii="Arial" w:eastAsia="Arial" w:hAnsi="Arial" w:cs="Arial"/>
          <w:i/>
          <w:sz w:val="20"/>
          <w:szCs w:val="20"/>
        </w:rPr>
        <w:t>b</w:t>
      </w:r>
      <w:r>
        <w:rPr>
          <w:rFonts w:ascii="Arial" w:eastAsia="Arial" w:hAnsi="Arial" w:cs="Arial"/>
          <w:i/>
          <w:spacing w:val="-1"/>
          <w:sz w:val="20"/>
          <w:szCs w:val="20"/>
        </w:rPr>
        <w:t>i</w:t>
      </w:r>
      <w:r>
        <w:rPr>
          <w:rFonts w:ascii="Arial" w:eastAsia="Arial" w:hAnsi="Arial" w:cs="Arial"/>
          <w:i/>
          <w:spacing w:val="1"/>
          <w:sz w:val="20"/>
          <w:szCs w:val="20"/>
        </w:rPr>
        <w:t>l</w:t>
      </w:r>
      <w:r>
        <w:rPr>
          <w:rFonts w:ascii="Arial" w:eastAsia="Arial" w:hAnsi="Arial" w:cs="Arial"/>
          <w:i/>
          <w:spacing w:val="-1"/>
          <w:sz w:val="20"/>
          <w:szCs w:val="20"/>
        </w:rPr>
        <w:t>i</w:t>
      </w:r>
      <w:r>
        <w:rPr>
          <w:rFonts w:ascii="Arial" w:eastAsia="Arial" w:hAnsi="Arial" w:cs="Arial"/>
          <w:i/>
          <w:sz w:val="20"/>
          <w:szCs w:val="20"/>
        </w:rPr>
        <w:t>ty</w:t>
      </w:r>
      <w:r>
        <w:rPr>
          <w:rFonts w:ascii="Arial" w:eastAsia="Arial" w:hAnsi="Arial" w:cs="Arial"/>
          <w:i/>
          <w:spacing w:val="-8"/>
          <w:sz w:val="20"/>
          <w:szCs w:val="20"/>
        </w:rPr>
        <w:t xml:space="preserve"> </w:t>
      </w:r>
      <w:r>
        <w:rPr>
          <w:rFonts w:ascii="Arial" w:eastAsia="Arial" w:hAnsi="Arial" w:cs="Arial"/>
          <w:i/>
          <w:sz w:val="20"/>
          <w:szCs w:val="20"/>
        </w:rPr>
        <w:t>Te</w:t>
      </w:r>
      <w:r>
        <w:rPr>
          <w:rFonts w:ascii="Arial" w:eastAsia="Arial" w:hAnsi="Arial" w:cs="Arial"/>
          <w:i/>
          <w:spacing w:val="2"/>
          <w:sz w:val="20"/>
          <w:szCs w:val="20"/>
        </w:rPr>
        <w:t>a</w:t>
      </w:r>
      <w:r>
        <w:rPr>
          <w:rFonts w:ascii="Arial" w:eastAsia="Arial" w:hAnsi="Arial" w:cs="Arial"/>
          <w:i/>
          <w:sz w:val="20"/>
          <w:szCs w:val="20"/>
        </w:rPr>
        <w:t>m</w:t>
      </w:r>
      <w:r>
        <w:rPr>
          <w:rFonts w:ascii="Arial" w:eastAsia="Arial" w:hAnsi="Arial" w:cs="Arial"/>
          <w:i/>
          <w:spacing w:val="-5"/>
          <w:sz w:val="20"/>
          <w:szCs w:val="20"/>
        </w:rPr>
        <w:t xml:space="preserve"> </w:t>
      </w:r>
      <w:r>
        <w:rPr>
          <w:rFonts w:ascii="Arial" w:eastAsia="Arial" w:hAnsi="Arial" w:cs="Arial"/>
          <w:i/>
          <w:sz w:val="20"/>
          <w:szCs w:val="20"/>
        </w:rPr>
        <w:t>T</w:t>
      </w:r>
      <w:r>
        <w:rPr>
          <w:rFonts w:ascii="Arial" w:eastAsia="Arial" w:hAnsi="Arial" w:cs="Arial"/>
          <w:i/>
          <w:spacing w:val="1"/>
          <w:sz w:val="20"/>
          <w:szCs w:val="20"/>
        </w:rPr>
        <w:t>r</w:t>
      </w:r>
      <w:r>
        <w:rPr>
          <w:rFonts w:ascii="Arial" w:eastAsia="Arial" w:hAnsi="Arial" w:cs="Arial"/>
          <w:i/>
          <w:spacing w:val="2"/>
          <w:sz w:val="20"/>
          <w:szCs w:val="20"/>
        </w:rPr>
        <w:t>a</w:t>
      </w:r>
      <w:r>
        <w:rPr>
          <w:rFonts w:ascii="Arial" w:eastAsia="Arial" w:hAnsi="Arial" w:cs="Arial"/>
          <w:i/>
          <w:spacing w:val="-1"/>
          <w:sz w:val="20"/>
          <w:szCs w:val="20"/>
        </w:rPr>
        <w:t>i</w:t>
      </w:r>
      <w:r>
        <w:rPr>
          <w:rFonts w:ascii="Arial" w:eastAsia="Arial" w:hAnsi="Arial" w:cs="Arial"/>
          <w:i/>
          <w:sz w:val="20"/>
          <w:szCs w:val="20"/>
        </w:rPr>
        <w:t>n</w:t>
      </w:r>
      <w:r>
        <w:rPr>
          <w:rFonts w:ascii="Arial" w:eastAsia="Arial" w:hAnsi="Arial" w:cs="Arial"/>
          <w:i/>
          <w:spacing w:val="1"/>
          <w:sz w:val="20"/>
          <w:szCs w:val="20"/>
        </w:rPr>
        <w:t>i</w:t>
      </w:r>
      <w:r>
        <w:rPr>
          <w:rFonts w:ascii="Arial" w:eastAsia="Arial" w:hAnsi="Arial" w:cs="Arial"/>
          <w:i/>
          <w:sz w:val="20"/>
          <w:szCs w:val="20"/>
        </w:rPr>
        <w:t>ng</w:t>
      </w:r>
      <w:r>
        <w:rPr>
          <w:rFonts w:ascii="Arial" w:eastAsia="Arial" w:hAnsi="Arial" w:cs="Arial"/>
          <w:i/>
          <w:spacing w:val="-8"/>
          <w:sz w:val="20"/>
          <w:szCs w:val="20"/>
        </w:rPr>
        <w:t xml:space="preserve"> </w:t>
      </w:r>
      <w:r>
        <w:rPr>
          <w:rFonts w:ascii="Arial" w:eastAsia="Arial" w:hAnsi="Arial" w:cs="Arial"/>
          <w:i/>
          <w:spacing w:val="3"/>
          <w:sz w:val="20"/>
          <w:szCs w:val="20"/>
        </w:rPr>
        <w:t>(</w:t>
      </w:r>
      <w:r>
        <w:rPr>
          <w:rFonts w:ascii="Arial" w:eastAsia="Arial" w:hAnsi="Arial" w:cs="Arial"/>
          <w:i/>
          <w:spacing w:val="-1"/>
          <w:sz w:val="20"/>
          <w:szCs w:val="20"/>
        </w:rPr>
        <w:t>P</w:t>
      </w:r>
      <w:r>
        <w:rPr>
          <w:rFonts w:ascii="Arial" w:eastAsia="Arial" w:hAnsi="Arial" w:cs="Arial"/>
          <w:i/>
          <w:sz w:val="20"/>
          <w:szCs w:val="20"/>
        </w:rPr>
        <w:t>HR</w:t>
      </w:r>
      <w:r>
        <w:rPr>
          <w:rFonts w:ascii="Arial" w:eastAsia="Arial" w:hAnsi="Arial" w:cs="Arial"/>
          <w:i/>
          <w:spacing w:val="3"/>
          <w:sz w:val="20"/>
          <w:szCs w:val="20"/>
        </w:rPr>
        <w:t>T</w:t>
      </w:r>
      <w:r>
        <w:rPr>
          <w:rFonts w:ascii="Arial" w:eastAsia="Arial" w:hAnsi="Arial" w:cs="Arial"/>
          <w:i/>
          <w:sz w:val="20"/>
          <w:szCs w:val="20"/>
        </w:rPr>
        <w:t>T)</w:t>
      </w:r>
      <w:r>
        <w:rPr>
          <w:rFonts w:ascii="Arial" w:eastAsia="Arial" w:hAnsi="Arial" w:cs="Arial"/>
          <w:i/>
          <w:spacing w:val="-3"/>
          <w:sz w:val="20"/>
          <w:szCs w:val="20"/>
        </w:rPr>
        <w:t xml:space="preserve"> </w:t>
      </w:r>
      <w:r>
        <w:rPr>
          <w:rFonts w:ascii="Arial" w:eastAsia="Arial" w:hAnsi="Arial" w:cs="Arial"/>
          <w:i/>
          <w:spacing w:val="-1"/>
          <w:sz w:val="20"/>
          <w:szCs w:val="20"/>
        </w:rPr>
        <w:t>Pi</w:t>
      </w:r>
      <w:r>
        <w:rPr>
          <w:rFonts w:ascii="Arial" w:eastAsia="Arial" w:hAnsi="Arial" w:cs="Arial"/>
          <w:i/>
          <w:spacing w:val="1"/>
          <w:sz w:val="20"/>
          <w:szCs w:val="20"/>
        </w:rPr>
        <w:t>l</w:t>
      </w:r>
      <w:r>
        <w:rPr>
          <w:rFonts w:ascii="Arial" w:eastAsia="Arial" w:hAnsi="Arial" w:cs="Arial"/>
          <w:i/>
          <w:sz w:val="20"/>
          <w:szCs w:val="20"/>
        </w:rPr>
        <w:t>ot</w:t>
      </w:r>
      <w:r>
        <w:rPr>
          <w:rFonts w:ascii="Arial" w:eastAsia="Arial" w:hAnsi="Arial" w:cs="Arial"/>
          <w:i/>
          <w:spacing w:val="-3"/>
          <w:sz w:val="20"/>
          <w:szCs w:val="20"/>
        </w:rPr>
        <w:t xml:space="preserve"> </w:t>
      </w:r>
      <w:r>
        <w:rPr>
          <w:rFonts w:ascii="Arial" w:eastAsia="Arial" w:hAnsi="Arial" w:cs="Arial"/>
          <w:i/>
          <w:spacing w:val="-1"/>
          <w:sz w:val="20"/>
          <w:szCs w:val="20"/>
        </w:rPr>
        <w:t>S</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d</w:t>
      </w:r>
      <w:r>
        <w:rPr>
          <w:rFonts w:ascii="Arial" w:eastAsia="Arial" w:hAnsi="Arial" w:cs="Arial"/>
          <w:i/>
          <w:spacing w:val="1"/>
          <w:sz w:val="20"/>
          <w:szCs w:val="20"/>
        </w:rPr>
        <w:t>y</w:t>
      </w:r>
      <w:r>
        <w:rPr>
          <w:rFonts w:ascii="Arial" w:eastAsia="Arial" w:hAnsi="Arial" w:cs="Arial"/>
          <w:i/>
          <w:sz w:val="20"/>
          <w:szCs w:val="20"/>
        </w:rPr>
        <w:t>.</w:t>
      </w:r>
      <w:r>
        <w:rPr>
          <w:rFonts w:ascii="Arial" w:eastAsia="Arial" w:hAnsi="Arial" w:cs="Arial"/>
          <w:i/>
          <w:spacing w:val="-6"/>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ta</w:t>
      </w:r>
      <w:r>
        <w:rPr>
          <w:rFonts w:ascii="Arial" w:eastAsia="Arial" w:hAnsi="Arial" w:cs="Arial"/>
          <w:spacing w:val="-6"/>
          <w:sz w:val="20"/>
          <w:szCs w:val="20"/>
        </w:rPr>
        <w:t xml:space="preserve"> </w:t>
      </w:r>
      <w:r>
        <w:rPr>
          <w:rFonts w:ascii="Arial" w:eastAsia="Arial" w:hAnsi="Arial" w:cs="Arial"/>
          <w:spacing w:val="3"/>
          <w:sz w:val="20"/>
          <w:szCs w:val="20"/>
        </w:rPr>
        <w:t>T</w:t>
      </w:r>
      <w:r>
        <w:rPr>
          <w:rFonts w:ascii="Arial" w:eastAsia="Arial" w:hAnsi="Arial" w:cs="Arial"/>
          <w:sz w:val="20"/>
          <w:szCs w:val="20"/>
        </w:rPr>
        <w:t>au</w:t>
      </w:r>
      <w:r>
        <w:rPr>
          <w:rFonts w:ascii="Arial" w:eastAsia="Arial" w:hAnsi="Arial" w:cs="Arial"/>
          <w:spacing w:val="-4"/>
          <w:sz w:val="20"/>
          <w:szCs w:val="20"/>
        </w:rPr>
        <w:t xml:space="preserve"> </w:t>
      </w:r>
      <w:r>
        <w:rPr>
          <w:rFonts w:ascii="Arial" w:eastAsia="Arial" w:hAnsi="Arial" w:cs="Arial"/>
          <w:spacing w:val="-1"/>
          <w:sz w:val="20"/>
          <w:szCs w:val="20"/>
        </w:rPr>
        <w:t>E</w:t>
      </w:r>
      <w:r>
        <w:rPr>
          <w:rFonts w:ascii="Arial" w:eastAsia="Arial" w:hAnsi="Arial" w:cs="Arial"/>
          <w:sz w:val="20"/>
          <w:szCs w:val="20"/>
        </w:rPr>
        <w:t>p</w:t>
      </w:r>
      <w:r>
        <w:rPr>
          <w:rFonts w:ascii="Arial" w:eastAsia="Arial" w:hAnsi="Arial" w:cs="Arial"/>
          <w:spacing w:val="1"/>
          <w:sz w:val="20"/>
          <w:szCs w:val="20"/>
        </w:rPr>
        <w:t>si</w:t>
      </w:r>
      <w:r>
        <w:rPr>
          <w:rFonts w:ascii="Arial" w:eastAsia="Arial" w:hAnsi="Arial" w:cs="Arial"/>
          <w:spacing w:val="-1"/>
          <w:sz w:val="20"/>
          <w:szCs w:val="20"/>
        </w:rPr>
        <w:t>l</w:t>
      </w:r>
      <w:r>
        <w:rPr>
          <w:rFonts w:ascii="Arial" w:eastAsia="Arial" w:hAnsi="Arial" w:cs="Arial"/>
          <w:sz w:val="20"/>
          <w:szCs w:val="20"/>
        </w:rPr>
        <w:t>on</w:t>
      </w:r>
    </w:p>
    <w:p w14:paraId="4D13360A" w14:textId="77777777" w:rsidR="007323ED" w:rsidRDefault="007323ED" w:rsidP="007323ED">
      <w:pPr>
        <w:spacing w:before="3" w:after="0" w:line="240" w:lineRule="auto"/>
        <w:ind w:left="1540" w:right="-20"/>
        <w:rPr>
          <w:rFonts w:ascii="Arial" w:eastAsia="Arial" w:hAnsi="Arial" w:cs="Arial"/>
          <w:sz w:val="20"/>
          <w:szCs w:val="20"/>
        </w:rPr>
      </w:pPr>
      <w:r>
        <w:rPr>
          <w:rFonts w:ascii="Arial" w:eastAsia="Arial" w:hAnsi="Arial" w:cs="Arial"/>
          <w:sz w:val="20"/>
          <w:szCs w:val="20"/>
        </w:rPr>
        <w:t>Chi</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2"/>
          <w:sz w:val="20"/>
          <w:szCs w:val="20"/>
        </w:rPr>
        <w:t>p</w:t>
      </w:r>
      <w:r>
        <w:rPr>
          <w:rFonts w:ascii="Arial" w:eastAsia="Arial" w:hAnsi="Arial" w:cs="Arial"/>
          <w:sz w:val="20"/>
          <w:szCs w:val="20"/>
        </w:rPr>
        <w:t>ter.</w:t>
      </w:r>
      <w:r>
        <w:rPr>
          <w:rFonts w:ascii="Arial" w:eastAsia="Arial" w:hAnsi="Arial" w:cs="Arial"/>
          <w:spacing w:val="-8"/>
          <w:sz w:val="20"/>
          <w:szCs w:val="20"/>
        </w:rPr>
        <w:t xml:space="preserve"> </w:t>
      </w:r>
      <w:r>
        <w:rPr>
          <w:rFonts w:ascii="Arial" w:eastAsia="Arial" w:hAnsi="Arial" w:cs="Arial"/>
          <w:spacing w:val="2"/>
          <w:sz w:val="20"/>
          <w:szCs w:val="20"/>
        </w:rPr>
        <w:t>Ma</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1,</w:t>
      </w:r>
      <w:r>
        <w:rPr>
          <w:rFonts w:ascii="Arial" w:eastAsia="Arial" w:hAnsi="Arial" w:cs="Arial"/>
          <w:spacing w:val="-1"/>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0</w:t>
      </w:r>
      <w:r>
        <w:rPr>
          <w:rFonts w:ascii="Arial" w:eastAsia="Arial" w:hAnsi="Arial" w:cs="Arial"/>
          <w:sz w:val="20"/>
          <w:szCs w:val="20"/>
        </w:rPr>
        <w:t>6</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M</w:t>
      </w:r>
      <w:r>
        <w:rPr>
          <w:rFonts w:ascii="Arial" w:eastAsia="Arial" w:hAnsi="Arial" w:cs="Arial"/>
          <w:spacing w:val="4"/>
          <w:sz w:val="20"/>
          <w:szCs w:val="20"/>
        </w:rPr>
        <w:t>a</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1,</w:t>
      </w:r>
      <w:r>
        <w:rPr>
          <w:rFonts w:ascii="Arial" w:eastAsia="Arial" w:hAnsi="Arial" w:cs="Arial"/>
          <w:spacing w:val="-1"/>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0</w:t>
      </w:r>
      <w:r>
        <w:rPr>
          <w:rFonts w:ascii="Arial" w:eastAsia="Arial" w:hAnsi="Arial" w:cs="Arial"/>
          <w:sz w:val="20"/>
          <w:szCs w:val="20"/>
        </w:rPr>
        <w:t>7.</w:t>
      </w:r>
      <w:r>
        <w:rPr>
          <w:rFonts w:ascii="Arial" w:eastAsia="Arial" w:hAnsi="Arial" w:cs="Arial"/>
          <w:spacing w:val="-6"/>
          <w:sz w:val="20"/>
          <w:szCs w:val="20"/>
        </w:rPr>
        <w:t xml:space="preserve"> </w:t>
      </w:r>
      <w:r>
        <w:rPr>
          <w:rFonts w:ascii="Arial" w:eastAsia="Arial" w:hAnsi="Arial" w:cs="Arial"/>
          <w:spacing w:val="1"/>
          <w:sz w:val="20"/>
          <w:szCs w:val="20"/>
        </w:rPr>
        <w:t>(</w:t>
      </w:r>
      <w:r>
        <w:rPr>
          <w:rFonts w:ascii="Arial" w:eastAsia="Arial" w:hAnsi="Arial" w:cs="Arial"/>
          <w:spacing w:val="2"/>
          <w:sz w:val="20"/>
          <w:szCs w:val="20"/>
        </w:rPr>
        <w:t>$</w:t>
      </w:r>
      <w:r>
        <w:rPr>
          <w:rFonts w:ascii="Arial" w:eastAsia="Arial" w:hAnsi="Arial" w:cs="Arial"/>
          <w:sz w:val="20"/>
          <w:szCs w:val="20"/>
        </w:rPr>
        <w:t>3</w:t>
      </w:r>
      <w:r>
        <w:rPr>
          <w:rFonts w:ascii="Arial" w:eastAsia="Arial" w:hAnsi="Arial" w:cs="Arial"/>
          <w:spacing w:val="-1"/>
          <w:sz w:val="20"/>
          <w:szCs w:val="20"/>
        </w:rPr>
        <w:t>0</w:t>
      </w:r>
      <w:r>
        <w:rPr>
          <w:rFonts w:ascii="Arial" w:eastAsia="Arial" w:hAnsi="Arial" w:cs="Arial"/>
          <w:spacing w:val="2"/>
          <w:sz w:val="20"/>
          <w:szCs w:val="20"/>
        </w:rPr>
        <w:t>0</w:t>
      </w:r>
      <w:r>
        <w:rPr>
          <w:rFonts w:ascii="Arial" w:eastAsia="Arial" w:hAnsi="Arial" w:cs="Arial"/>
          <w:sz w:val="20"/>
          <w:szCs w:val="20"/>
        </w:rPr>
        <w:t>0)</w:t>
      </w:r>
      <w:r>
        <w:rPr>
          <w:rFonts w:ascii="Arial" w:eastAsia="Arial" w:hAnsi="Arial" w:cs="Arial"/>
          <w:spacing w:val="-7"/>
          <w:sz w:val="20"/>
          <w:szCs w:val="20"/>
        </w:rPr>
        <w:t xml:space="preserve"> </w:t>
      </w:r>
      <w:r>
        <w:rPr>
          <w:rFonts w:ascii="Arial" w:eastAsia="Arial" w:hAnsi="Arial" w:cs="Arial"/>
          <w:sz w:val="20"/>
          <w:szCs w:val="20"/>
        </w:rPr>
        <w:t>Pr</w:t>
      </w:r>
      <w:r>
        <w:rPr>
          <w:rFonts w:ascii="Arial" w:eastAsia="Arial" w:hAnsi="Arial" w:cs="Arial"/>
          <w:spacing w:val="2"/>
          <w:sz w:val="20"/>
          <w:szCs w:val="20"/>
        </w:rPr>
        <w:t>in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2"/>
          <w:sz w:val="20"/>
          <w:szCs w:val="20"/>
        </w:rPr>
        <w:t>l</w:t>
      </w:r>
      <w:r>
        <w:rPr>
          <w:rFonts w:ascii="Arial" w:eastAsia="Arial" w:hAnsi="Arial" w:cs="Arial"/>
          <w:spacing w:val="3"/>
          <w:sz w:val="20"/>
          <w:szCs w:val="20"/>
        </w:rPr>
        <w: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or.</w:t>
      </w:r>
    </w:p>
    <w:p w14:paraId="750CEE7A" w14:textId="77777777" w:rsidR="007323ED" w:rsidRDefault="007323ED" w:rsidP="007323ED">
      <w:pPr>
        <w:spacing w:before="8" w:after="0" w:line="220" w:lineRule="exact"/>
      </w:pPr>
    </w:p>
    <w:p w14:paraId="0C25BE27" w14:textId="77777777" w:rsidR="007323ED" w:rsidRDefault="007323ED" w:rsidP="007323ED">
      <w:pPr>
        <w:spacing w:after="0" w:line="240" w:lineRule="auto"/>
        <w:ind w:left="820" w:right="-20"/>
        <w:rPr>
          <w:rFonts w:ascii="Arial" w:eastAsia="Arial" w:hAnsi="Arial" w:cs="Arial"/>
          <w:sz w:val="20"/>
          <w:szCs w:val="20"/>
        </w:rPr>
      </w:pPr>
      <w:r>
        <w:rPr>
          <w:rFonts w:ascii="Arial" w:eastAsia="Arial" w:hAnsi="Arial" w:cs="Arial"/>
          <w:spacing w:val="1"/>
          <w:sz w:val="20"/>
          <w:szCs w:val="20"/>
        </w:rPr>
        <w:t>Os</w:t>
      </w:r>
      <w:r>
        <w:rPr>
          <w:rFonts w:ascii="Arial" w:eastAsia="Arial" w:hAnsi="Arial" w:cs="Arial"/>
          <w:spacing w:val="-2"/>
          <w:sz w:val="20"/>
          <w:szCs w:val="20"/>
        </w:rPr>
        <w:t>w</w:t>
      </w:r>
      <w:r>
        <w:rPr>
          <w:rFonts w:ascii="Arial" w:eastAsia="Arial" w:hAnsi="Arial" w:cs="Arial"/>
          <w:sz w:val="20"/>
          <w:szCs w:val="20"/>
        </w:rPr>
        <w:t>a</w:t>
      </w:r>
      <w:r>
        <w:rPr>
          <w:rFonts w:ascii="Arial" w:eastAsia="Arial" w:hAnsi="Arial" w:cs="Arial"/>
          <w:spacing w:val="3"/>
          <w:sz w:val="20"/>
          <w:szCs w:val="20"/>
        </w:rPr>
        <w:t>k</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J</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
          <w:sz w:val="20"/>
          <w:szCs w:val="20"/>
        </w:rPr>
        <w:t>al-i</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20"/>
          <w:sz w:val="20"/>
          <w:szCs w:val="20"/>
        </w:rPr>
        <w:t xml:space="preserve"> </w:t>
      </w:r>
      <w:r>
        <w:rPr>
          <w:rFonts w:ascii="Arial" w:eastAsia="Arial" w:hAnsi="Arial" w:cs="Arial"/>
          <w:sz w:val="20"/>
          <w:szCs w:val="20"/>
        </w:rPr>
        <w:t>Nur</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0"/>
          <w:sz w:val="20"/>
          <w:szCs w:val="20"/>
        </w:rPr>
        <w:t xml:space="preserve"> </w:t>
      </w:r>
      <w:r>
        <w:rPr>
          <w:rFonts w:ascii="Arial" w:eastAsia="Arial" w:hAnsi="Arial" w:cs="Arial"/>
          <w:spacing w:val="2"/>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0"/>
          <w:sz w:val="20"/>
          <w:szCs w:val="20"/>
        </w:rPr>
        <w:t xml:space="preserve"> </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U</w:t>
      </w:r>
      <w:r>
        <w:rPr>
          <w:rFonts w:ascii="Arial" w:eastAsia="Arial" w:hAnsi="Arial" w:cs="Arial"/>
          <w:spacing w:val="2"/>
          <w:sz w:val="20"/>
          <w:szCs w:val="20"/>
        </w:rPr>
        <w:t>S</w:t>
      </w:r>
      <w:r>
        <w:rPr>
          <w:rFonts w:ascii="Arial" w:eastAsia="Arial" w:hAnsi="Arial" w:cs="Arial"/>
          <w:spacing w:val="-1"/>
          <w:sz w:val="20"/>
          <w:szCs w:val="20"/>
        </w:rPr>
        <w:t>P</w:t>
      </w:r>
      <w:r>
        <w:rPr>
          <w:rFonts w:ascii="Arial" w:eastAsia="Arial" w:hAnsi="Arial" w:cs="Arial"/>
          <w:spacing w:val="2"/>
          <w:sz w:val="20"/>
          <w:szCs w:val="20"/>
        </w:rPr>
        <w:t>H</w:t>
      </w:r>
      <w:r>
        <w:rPr>
          <w:rFonts w:ascii="Arial" w:eastAsia="Arial" w:hAnsi="Arial" w:cs="Arial"/>
          <w:spacing w:val="-1"/>
          <w:sz w:val="20"/>
          <w:szCs w:val="20"/>
        </w:rPr>
        <w:t>S</w:t>
      </w:r>
      <w:r>
        <w:rPr>
          <w:rFonts w:ascii="Arial" w:eastAsia="Arial" w:hAnsi="Arial" w:cs="Arial"/>
          <w:sz w:val="20"/>
          <w:szCs w:val="20"/>
        </w:rPr>
        <w:t>,</w:t>
      </w:r>
    </w:p>
    <w:p w14:paraId="1EFC8D26" w14:textId="77777777" w:rsidR="007323ED" w:rsidRDefault="007323ED" w:rsidP="007323ED">
      <w:pPr>
        <w:spacing w:after="0" w:line="240" w:lineRule="auto"/>
        <w:ind w:left="1540" w:right="-20"/>
        <w:rPr>
          <w:rFonts w:ascii="Arial" w:eastAsia="Arial" w:hAnsi="Arial" w:cs="Arial"/>
          <w:sz w:val="20"/>
          <w:szCs w:val="20"/>
        </w:rPr>
      </w:pP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22</w:t>
      </w:r>
      <w:r>
        <w:rPr>
          <w:rFonts w:ascii="Arial" w:eastAsia="Arial" w:hAnsi="Arial" w:cs="Arial"/>
          <w:spacing w:val="2"/>
          <w:sz w:val="20"/>
          <w:szCs w:val="20"/>
        </w:rPr>
        <w:t>,</w:t>
      </w:r>
      <w:r>
        <w:rPr>
          <w:rFonts w:ascii="Arial" w:eastAsia="Arial" w:hAnsi="Arial" w:cs="Arial"/>
          <w:sz w:val="20"/>
          <w:szCs w:val="20"/>
        </w:rPr>
        <w:t>08</w:t>
      </w:r>
      <w:r>
        <w:rPr>
          <w:rFonts w:ascii="Arial" w:eastAsia="Arial" w:hAnsi="Arial" w:cs="Arial"/>
          <w:spacing w:val="2"/>
          <w:sz w:val="20"/>
          <w:szCs w:val="20"/>
        </w:rPr>
        <w:t>9</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0</w:t>
      </w:r>
      <w:r>
        <w:rPr>
          <w:rFonts w:ascii="Arial" w:eastAsia="Arial" w:hAnsi="Arial" w:cs="Arial"/>
          <w:spacing w:val="-1"/>
          <w:sz w:val="20"/>
          <w:szCs w:val="20"/>
        </w:rPr>
        <w:t>7</w:t>
      </w:r>
      <w:r>
        <w:rPr>
          <w:rFonts w:ascii="Arial" w:eastAsia="Arial" w:hAnsi="Arial" w:cs="Arial"/>
          <w:spacing w:val="2"/>
          <w:sz w:val="20"/>
          <w:szCs w:val="20"/>
        </w:rPr>
        <w:t>/</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pacing w:val="2"/>
          <w:sz w:val="20"/>
          <w:szCs w:val="20"/>
        </w:rPr>
        <w:t>/</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1</w:t>
      </w:r>
      <w:r>
        <w:rPr>
          <w:rFonts w:ascii="Arial" w:eastAsia="Arial" w:hAnsi="Arial" w:cs="Arial"/>
          <w:sz w:val="20"/>
          <w:szCs w:val="20"/>
        </w:rPr>
        <w:t>2</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0</w:t>
      </w:r>
      <w:r>
        <w:rPr>
          <w:rFonts w:ascii="Arial" w:eastAsia="Arial" w:hAnsi="Arial" w:cs="Arial"/>
          <w:spacing w:val="-1"/>
          <w:sz w:val="20"/>
          <w:szCs w:val="20"/>
        </w:rPr>
        <w:t>6</w:t>
      </w:r>
      <w:r>
        <w:rPr>
          <w:rFonts w:ascii="Arial" w:eastAsia="Arial" w:hAnsi="Arial" w:cs="Arial"/>
          <w:sz w:val="20"/>
          <w:szCs w:val="20"/>
        </w:rPr>
        <w:t>/</w:t>
      </w:r>
      <w:r>
        <w:rPr>
          <w:rFonts w:ascii="Arial" w:eastAsia="Arial" w:hAnsi="Arial" w:cs="Arial"/>
          <w:spacing w:val="2"/>
          <w:sz w:val="20"/>
          <w:szCs w:val="20"/>
        </w:rPr>
        <w:t>3</w:t>
      </w:r>
      <w:r>
        <w:rPr>
          <w:rFonts w:ascii="Arial" w:eastAsia="Arial" w:hAnsi="Arial" w:cs="Arial"/>
          <w:sz w:val="20"/>
          <w:szCs w:val="20"/>
        </w:rPr>
        <w:t>0/</w:t>
      </w:r>
      <w:r>
        <w:rPr>
          <w:rFonts w:ascii="Arial" w:eastAsia="Arial" w:hAnsi="Arial" w:cs="Arial"/>
          <w:spacing w:val="-1"/>
          <w:sz w:val="20"/>
          <w:szCs w:val="20"/>
        </w:rPr>
        <w:t>2</w:t>
      </w:r>
      <w:r>
        <w:rPr>
          <w:rFonts w:ascii="Arial" w:eastAsia="Arial" w:hAnsi="Arial" w:cs="Arial"/>
          <w:spacing w:val="2"/>
          <w:sz w:val="20"/>
          <w:szCs w:val="20"/>
        </w:rPr>
        <w:t>0</w:t>
      </w:r>
      <w:r>
        <w:rPr>
          <w:rFonts w:ascii="Arial" w:eastAsia="Arial" w:hAnsi="Arial" w:cs="Arial"/>
          <w:sz w:val="20"/>
          <w:szCs w:val="20"/>
        </w:rPr>
        <w:t>1</w:t>
      </w:r>
      <w:r>
        <w:rPr>
          <w:rFonts w:ascii="Arial" w:eastAsia="Arial" w:hAnsi="Arial" w:cs="Arial"/>
          <w:spacing w:val="-1"/>
          <w:sz w:val="20"/>
          <w:szCs w:val="20"/>
        </w:rPr>
        <w:t>3</w:t>
      </w:r>
      <w:r>
        <w:rPr>
          <w:rFonts w:ascii="Arial" w:eastAsia="Arial" w:hAnsi="Arial" w:cs="Arial"/>
          <w:sz w:val="20"/>
          <w:szCs w:val="20"/>
        </w:rPr>
        <w:t>.</w:t>
      </w:r>
    </w:p>
    <w:p w14:paraId="59BFC05F" w14:textId="77777777" w:rsidR="007323ED" w:rsidRDefault="007323ED" w:rsidP="007323ED">
      <w:pPr>
        <w:spacing w:before="11" w:after="0" w:line="220" w:lineRule="exact"/>
      </w:pPr>
    </w:p>
    <w:p w14:paraId="2C43E6FD" w14:textId="77777777" w:rsidR="007323ED" w:rsidRDefault="007323ED" w:rsidP="007323ED">
      <w:pPr>
        <w:spacing w:after="0" w:line="240" w:lineRule="auto"/>
        <w:ind w:left="820" w:right="-20"/>
        <w:rPr>
          <w:rFonts w:ascii="Arial" w:eastAsia="Arial" w:hAnsi="Arial" w:cs="Arial"/>
          <w:sz w:val="20"/>
          <w:szCs w:val="20"/>
        </w:rPr>
      </w:pPr>
      <w:r>
        <w:rPr>
          <w:rFonts w:ascii="Arial" w:eastAsia="Arial" w:hAnsi="Arial" w:cs="Arial"/>
          <w:spacing w:val="1"/>
          <w:sz w:val="20"/>
          <w:szCs w:val="20"/>
        </w:rPr>
        <w:t>Os</w:t>
      </w:r>
      <w:r>
        <w:rPr>
          <w:rFonts w:ascii="Arial" w:eastAsia="Arial" w:hAnsi="Arial" w:cs="Arial"/>
          <w:spacing w:val="-2"/>
          <w:sz w:val="20"/>
          <w:szCs w:val="20"/>
        </w:rPr>
        <w:t>w</w:t>
      </w:r>
      <w:r>
        <w:rPr>
          <w:rFonts w:ascii="Arial" w:eastAsia="Arial" w:hAnsi="Arial" w:cs="Arial"/>
          <w:sz w:val="20"/>
          <w:szCs w:val="20"/>
        </w:rPr>
        <w:t>a</w:t>
      </w:r>
      <w:r>
        <w:rPr>
          <w:rFonts w:ascii="Arial" w:eastAsia="Arial" w:hAnsi="Arial" w:cs="Arial"/>
          <w:spacing w:val="3"/>
          <w:sz w:val="20"/>
          <w:szCs w:val="20"/>
        </w:rPr>
        <w:t>k</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J</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
          <w:sz w:val="20"/>
          <w:szCs w:val="20"/>
        </w:rPr>
        <w:t>al-i</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20"/>
          <w:sz w:val="20"/>
          <w:szCs w:val="20"/>
        </w:rPr>
        <w:t xml:space="preserve"> </w:t>
      </w:r>
      <w:r>
        <w:rPr>
          <w:rFonts w:ascii="Arial" w:eastAsia="Arial" w:hAnsi="Arial" w:cs="Arial"/>
          <w:sz w:val="20"/>
          <w:szCs w:val="20"/>
        </w:rPr>
        <w:t>Nur</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0"/>
          <w:sz w:val="20"/>
          <w:szCs w:val="20"/>
        </w:rPr>
        <w:t xml:space="preserve"> </w:t>
      </w:r>
      <w:r>
        <w:rPr>
          <w:rFonts w:ascii="Arial" w:eastAsia="Arial" w:hAnsi="Arial" w:cs="Arial"/>
          <w:spacing w:val="2"/>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0"/>
          <w:sz w:val="20"/>
          <w:szCs w:val="20"/>
        </w:rPr>
        <w:t xml:space="preserve"> </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U</w:t>
      </w:r>
      <w:r>
        <w:rPr>
          <w:rFonts w:ascii="Arial" w:eastAsia="Arial" w:hAnsi="Arial" w:cs="Arial"/>
          <w:spacing w:val="2"/>
          <w:sz w:val="20"/>
          <w:szCs w:val="20"/>
        </w:rPr>
        <w:t>S</w:t>
      </w:r>
      <w:r>
        <w:rPr>
          <w:rFonts w:ascii="Arial" w:eastAsia="Arial" w:hAnsi="Arial" w:cs="Arial"/>
          <w:spacing w:val="-1"/>
          <w:sz w:val="20"/>
          <w:szCs w:val="20"/>
        </w:rPr>
        <w:t>P</w:t>
      </w:r>
      <w:r>
        <w:rPr>
          <w:rFonts w:ascii="Arial" w:eastAsia="Arial" w:hAnsi="Arial" w:cs="Arial"/>
          <w:spacing w:val="2"/>
          <w:sz w:val="20"/>
          <w:szCs w:val="20"/>
        </w:rPr>
        <w:t>H</w:t>
      </w:r>
      <w:r>
        <w:rPr>
          <w:rFonts w:ascii="Arial" w:eastAsia="Arial" w:hAnsi="Arial" w:cs="Arial"/>
          <w:spacing w:val="-1"/>
          <w:sz w:val="20"/>
          <w:szCs w:val="20"/>
        </w:rPr>
        <w:t>S</w:t>
      </w:r>
      <w:r>
        <w:rPr>
          <w:rFonts w:ascii="Arial" w:eastAsia="Arial" w:hAnsi="Arial" w:cs="Arial"/>
          <w:sz w:val="20"/>
          <w:szCs w:val="20"/>
        </w:rPr>
        <w:t>,</w:t>
      </w:r>
    </w:p>
    <w:p w14:paraId="44012FA8" w14:textId="77777777" w:rsidR="007323ED" w:rsidRDefault="007323ED" w:rsidP="007323ED">
      <w:pPr>
        <w:spacing w:after="0" w:line="240" w:lineRule="auto"/>
        <w:ind w:left="1540" w:right="-20"/>
        <w:rPr>
          <w:rFonts w:ascii="Arial" w:eastAsia="Arial" w:hAnsi="Arial" w:cs="Arial"/>
          <w:sz w:val="20"/>
          <w:szCs w:val="20"/>
        </w:rPr>
      </w:pP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23</w:t>
      </w:r>
      <w:r>
        <w:rPr>
          <w:rFonts w:ascii="Arial" w:eastAsia="Arial" w:hAnsi="Arial" w:cs="Arial"/>
          <w:spacing w:val="2"/>
          <w:sz w:val="20"/>
          <w:szCs w:val="20"/>
        </w:rPr>
        <w:t>,</w:t>
      </w:r>
      <w:r>
        <w:rPr>
          <w:rFonts w:ascii="Arial" w:eastAsia="Arial" w:hAnsi="Arial" w:cs="Arial"/>
          <w:sz w:val="20"/>
          <w:szCs w:val="20"/>
        </w:rPr>
        <w:t>09</w:t>
      </w:r>
      <w:r>
        <w:rPr>
          <w:rFonts w:ascii="Arial" w:eastAsia="Arial" w:hAnsi="Arial" w:cs="Arial"/>
          <w:spacing w:val="2"/>
          <w:sz w:val="20"/>
          <w:szCs w:val="20"/>
        </w:rPr>
        <w:t>3</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0</w:t>
      </w:r>
      <w:r>
        <w:rPr>
          <w:rFonts w:ascii="Arial" w:eastAsia="Arial" w:hAnsi="Arial" w:cs="Arial"/>
          <w:spacing w:val="-1"/>
          <w:sz w:val="20"/>
          <w:szCs w:val="20"/>
        </w:rPr>
        <w:t>7</w:t>
      </w:r>
      <w:r>
        <w:rPr>
          <w:rFonts w:ascii="Arial" w:eastAsia="Arial" w:hAnsi="Arial" w:cs="Arial"/>
          <w:spacing w:val="2"/>
          <w:sz w:val="20"/>
          <w:szCs w:val="20"/>
        </w:rPr>
        <w:t>/</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pacing w:val="2"/>
          <w:sz w:val="20"/>
          <w:szCs w:val="20"/>
        </w:rPr>
        <w:t>/</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1</w:t>
      </w:r>
      <w:r>
        <w:rPr>
          <w:rFonts w:ascii="Arial" w:eastAsia="Arial" w:hAnsi="Arial" w:cs="Arial"/>
          <w:sz w:val="20"/>
          <w:szCs w:val="20"/>
        </w:rPr>
        <w:t>1</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0</w:t>
      </w:r>
      <w:r>
        <w:rPr>
          <w:rFonts w:ascii="Arial" w:eastAsia="Arial" w:hAnsi="Arial" w:cs="Arial"/>
          <w:spacing w:val="-1"/>
          <w:sz w:val="20"/>
          <w:szCs w:val="20"/>
        </w:rPr>
        <w:t>6</w:t>
      </w:r>
      <w:r>
        <w:rPr>
          <w:rFonts w:ascii="Arial" w:eastAsia="Arial" w:hAnsi="Arial" w:cs="Arial"/>
          <w:sz w:val="20"/>
          <w:szCs w:val="20"/>
        </w:rPr>
        <w:t>/</w:t>
      </w:r>
      <w:r>
        <w:rPr>
          <w:rFonts w:ascii="Arial" w:eastAsia="Arial" w:hAnsi="Arial" w:cs="Arial"/>
          <w:spacing w:val="2"/>
          <w:sz w:val="20"/>
          <w:szCs w:val="20"/>
        </w:rPr>
        <w:t>3</w:t>
      </w:r>
      <w:r>
        <w:rPr>
          <w:rFonts w:ascii="Arial" w:eastAsia="Arial" w:hAnsi="Arial" w:cs="Arial"/>
          <w:sz w:val="20"/>
          <w:szCs w:val="20"/>
        </w:rPr>
        <w:t>0/</w:t>
      </w:r>
      <w:r>
        <w:rPr>
          <w:rFonts w:ascii="Arial" w:eastAsia="Arial" w:hAnsi="Arial" w:cs="Arial"/>
          <w:spacing w:val="-1"/>
          <w:sz w:val="20"/>
          <w:szCs w:val="20"/>
        </w:rPr>
        <w:t>2</w:t>
      </w:r>
      <w:r>
        <w:rPr>
          <w:rFonts w:ascii="Arial" w:eastAsia="Arial" w:hAnsi="Arial" w:cs="Arial"/>
          <w:spacing w:val="2"/>
          <w:sz w:val="20"/>
          <w:szCs w:val="20"/>
        </w:rPr>
        <w:t>0</w:t>
      </w:r>
      <w:r>
        <w:rPr>
          <w:rFonts w:ascii="Arial" w:eastAsia="Arial" w:hAnsi="Arial" w:cs="Arial"/>
          <w:sz w:val="20"/>
          <w:szCs w:val="20"/>
        </w:rPr>
        <w:t>1</w:t>
      </w:r>
      <w:r>
        <w:rPr>
          <w:rFonts w:ascii="Arial" w:eastAsia="Arial" w:hAnsi="Arial" w:cs="Arial"/>
          <w:spacing w:val="-1"/>
          <w:sz w:val="20"/>
          <w:szCs w:val="20"/>
        </w:rPr>
        <w:t>2</w:t>
      </w:r>
      <w:r>
        <w:rPr>
          <w:rFonts w:ascii="Arial" w:eastAsia="Arial" w:hAnsi="Arial" w:cs="Arial"/>
          <w:sz w:val="20"/>
          <w:szCs w:val="20"/>
        </w:rPr>
        <w:t>.</w:t>
      </w:r>
    </w:p>
    <w:p w14:paraId="7C8E1F43" w14:textId="77777777" w:rsidR="007323ED" w:rsidRDefault="007323ED" w:rsidP="007323ED">
      <w:pPr>
        <w:spacing w:before="8" w:after="0" w:line="220" w:lineRule="exact"/>
      </w:pPr>
    </w:p>
    <w:p w14:paraId="7352485F" w14:textId="77777777" w:rsidR="007323ED" w:rsidRDefault="007323ED" w:rsidP="007323ED">
      <w:pPr>
        <w:spacing w:after="0" w:line="240" w:lineRule="auto"/>
        <w:ind w:left="820" w:right="-20"/>
        <w:rPr>
          <w:rFonts w:ascii="Arial" w:eastAsia="Arial" w:hAnsi="Arial" w:cs="Arial"/>
          <w:sz w:val="20"/>
          <w:szCs w:val="20"/>
        </w:rPr>
      </w:pPr>
      <w:r>
        <w:rPr>
          <w:rFonts w:ascii="Arial" w:eastAsia="Arial" w:hAnsi="Arial" w:cs="Arial"/>
          <w:spacing w:val="1"/>
          <w:sz w:val="20"/>
          <w:szCs w:val="20"/>
        </w:rPr>
        <w:t>Os</w:t>
      </w:r>
      <w:r>
        <w:rPr>
          <w:rFonts w:ascii="Arial" w:eastAsia="Arial" w:hAnsi="Arial" w:cs="Arial"/>
          <w:spacing w:val="-2"/>
          <w:sz w:val="20"/>
          <w:szCs w:val="20"/>
        </w:rPr>
        <w:t>w</w:t>
      </w:r>
      <w:r>
        <w:rPr>
          <w:rFonts w:ascii="Arial" w:eastAsia="Arial" w:hAnsi="Arial" w:cs="Arial"/>
          <w:sz w:val="20"/>
          <w:szCs w:val="20"/>
        </w:rPr>
        <w:t>a</w:t>
      </w:r>
      <w:r>
        <w:rPr>
          <w:rFonts w:ascii="Arial" w:eastAsia="Arial" w:hAnsi="Arial" w:cs="Arial"/>
          <w:spacing w:val="3"/>
          <w:sz w:val="20"/>
          <w:szCs w:val="20"/>
        </w:rPr>
        <w:t>k</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2"/>
          <w:sz w:val="20"/>
          <w:szCs w:val="20"/>
        </w:rPr>
        <w:t>J</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(Pri</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20"/>
          <w:sz w:val="20"/>
          <w:szCs w:val="20"/>
        </w:rPr>
        <w:t xml:space="preserve"> </w:t>
      </w:r>
      <w:r>
        <w:rPr>
          <w:rFonts w:ascii="Arial" w:eastAsia="Arial" w:hAnsi="Arial" w:cs="Arial"/>
          <w:sz w:val="20"/>
          <w:szCs w:val="20"/>
        </w:rPr>
        <w:t>Nur</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0"/>
          <w:sz w:val="20"/>
          <w:szCs w:val="20"/>
        </w:rPr>
        <w:t xml:space="preserve"> </w:t>
      </w:r>
      <w:r>
        <w:rPr>
          <w:rFonts w:ascii="Arial" w:eastAsia="Arial" w:hAnsi="Arial" w:cs="Arial"/>
          <w:spacing w:val="2"/>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e</w:t>
      </w:r>
      <w:r>
        <w:rPr>
          <w:rFonts w:ascii="Arial" w:eastAsia="Arial" w:hAnsi="Arial" w:cs="Arial"/>
          <w:spacing w:val="4"/>
          <w:sz w:val="20"/>
          <w:szCs w:val="20"/>
        </w:rPr>
        <w:t>s</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0"/>
          <w:sz w:val="20"/>
          <w:szCs w:val="20"/>
        </w:rPr>
        <w:t xml:space="preserve"> </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U</w:t>
      </w:r>
      <w:r>
        <w:rPr>
          <w:rFonts w:ascii="Arial" w:eastAsia="Arial" w:hAnsi="Arial" w:cs="Arial"/>
          <w:spacing w:val="2"/>
          <w:sz w:val="20"/>
          <w:szCs w:val="20"/>
        </w:rPr>
        <w:t>S</w:t>
      </w:r>
      <w:r>
        <w:rPr>
          <w:rFonts w:ascii="Arial" w:eastAsia="Arial" w:hAnsi="Arial" w:cs="Arial"/>
          <w:spacing w:val="-1"/>
          <w:sz w:val="20"/>
          <w:szCs w:val="20"/>
        </w:rPr>
        <w:t>P</w:t>
      </w:r>
      <w:r>
        <w:rPr>
          <w:rFonts w:ascii="Arial" w:eastAsia="Arial" w:hAnsi="Arial" w:cs="Arial"/>
          <w:spacing w:val="2"/>
          <w:sz w:val="20"/>
          <w:szCs w:val="20"/>
        </w:rPr>
        <w:t>H</w:t>
      </w:r>
      <w:r>
        <w:rPr>
          <w:rFonts w:ascii="Arial" w:eastAsia="Arial" w:hAnsi="Arial" w:cs="Arial"/>
          <w:spacing w:val="-1"/>
          <w:sz w:val="20"/>
          <w:szCs w:val="20"/>
        </w:rPr>
        <w:t>S</w:t>
      </w:r>
      <w:r>
        <w:rPr>
          <w:rFonts w:ascii="Arial" w:eastAsia="Arial" w:hAnsi="Arial" w:cs="Arial"/>
          <w:sz w:val="20"/>
          <w:szCs w:val="20"/>
        </w:rPr>
        <w:t>,</w:t>
      </w:r>
    </w:p>
    <w:p w14:paraId="36AF483E" w14:textId="77777777" w:rsidR="007323ED" w:rsidRDefault="007323ED" w:rsidP="007323ED">
      <w:pPr>
        <w:spacing w:after="0" w:line="240" w:lineRule="auto"/>
        <w:ind w:left="1540" w:right="-20"/>
        <w:rPr>
          <w:rFonts w:ascii="Arial" w:eastAsia="Arial" w:hAnsi="Arial" w:cs="Arial"/>
          <w:sz w:val="20"/>
          <w:szCs w:val="20"/>
        </w:rPr>
      </w:pPr>
      <w:r>
        <w:rPr>
          <w:rFonts w:ascii="Arial" w:eastAsia="Arial" w:hAnsi="Arial" w:cs="Arial"/>
          <w:sz w:val="20"/>
          <w:szCs w:val="20"/>
        </w:rPr>
        <w:t>$</w:t>
      </w:r>
      <w:r>
        <w:rPr>
          <w:rFonts w:ascii="Arial" w:eastAsia="Arial" w:hAnsi="Arial" w:cs="Arial"/>
          <w:spacing w:val="-1"/>
          <w:sz w:val="20"/>
          <w:szCs w:val="20"/>
        </w:rPr>
        <w:t xml:space="preserve"> 1</w:t>
      </w:r>
      <w:r>
        <w:rPr>
          <w:rFonts w:ascii="Arial" w:eastAsia="Arial" w:hAnsi="Arial" w:cs="Arial"/>
          <w:sz w:val="20"/>
          <w:szCs w:val="20"/>
        </w:rPr>
        <w:t>2</w:t>
      </w:r>
      <w:r>
        <w:rPr>
          <w:rFonts w:ascii="Arial" w:eastAsia="Arial" w:hAnsi="Arial" w:cs="Arial"/>
          <w:spacing w:val="2"/>
          <w:sz w:val="20"/>
          <w:szCs w:val="20"/>
        </w:rPr>
        <w:t>,</w:t>
      </w:r>
      <w:r>
        <w:rPr>
          <w:rFonts w:ascii="Arial" w:eastAsia="Arial" w:hAnsi="Arial" w:cs="Arial"/>
          <w:sz w:val="20"/>
          <w:szCs w:val="20"/>
        </w:rPr>
        <w:t>9</w:t>
      </w:r>
      <w:r>
        <w:rPr>
          <w:rFonts w:ascii="Arial" w:eastAsia="Arial" w:hAnsi="Arial" w:cs="Arial"/>
          <w:spacing w:val="-1"/>
          <w:sz w:val="20"/>
          <w:szCs w:val="20"/>
        </w:rPr>
        <w:t>8</w:t>
      </w:r>
      <w:r>
        <w:rPr>
          <w:rFonts w:ascii="Arial" w:eastAsia="Arial" w:hAnsi="Arial" w:cs="Arial"/>
          <w:spacing w:val="2"/>
          <w:sz w:val="20"/>
          <w:szCs w:val="20"/>
        </w:rPr>
        <w:t>4</w:t>
      </w:r>
      <w:r>
        <w:rPr>
          <w:rFonts w:ascii="Arial" w:eastAsia="Arial" w:hAnsi="Arial" w:cs="Arial"/>
          <w:sz w:val="20"/>
          <w:szCs w:val="20"/>
        </w:rPr>
        <w:t>.00,</w:t>
      </w:r>
      <w:r>
        <w:rPr>
          <w:rFonts w:ascii="Arial" w:eastAsia="Arial" w:hAnsi="Arial" w:cs="Arial"/>
          <w:spacing w:val="-7"/>
          <w:sz w:val="20"/>
          <w:szCs w:val="20"/>
        </w:rPr>
        <w:t xml:space="preserve"> </w:t>
      </w:r>
      <w:r>
        <w:rPr>
          <w:rFonts w:ascii="Arial" w:eastAsia="Arial" w:hAnsi="Arial" w:cs="Arial"/>
          <w:sz w:val="20"/>
          <w:szCs w:val="20"/>
        </w:rPr>
        <w:t>0</w:t>
      </w:r>
      <w:r>
        <w:rPr>
          <w:rFonts w:ascii="Arial" w:eastAsia="Arial" w:hAnsi="Arial" w:cs="Arial"/>
          <w:spacing w:val="-1"/>
          <w:sz w:val="20"/>
          <w:szCs w:val="20"/>
        </w:rPr>
        <w:t>7</w:t>
      </w:r>
      <w:r>
        <w:rPr>
          <w:rFonts w:ascii="Arial" w:eastAsia="Arial" w:hAnsi="Arial" w:cs="Arial"/>
          <w:spacing w:val="2"/>
          <w:sz w:val="20"/>
          <w:szCs w:val="20"/>
        </w:rPr>
        <w:t>/</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pacing w:val="2"/>
          <w:sz w:val="20"/>
          <w:szCs w:val="20"/>
        </w:rPr>
        <w:t>/</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1</w:t>
      </w:r>
      <w:r>
        <w:rPr>
          <w:rFonts w:ascii="Arial" w:eastAsia="Arial" w:hAnsi="Arial" w:cs="Arial"/>
          <w:sz w:val="20"/>
          <w:szCs w:val="20"/>
        </w:rPr>
        <w:t>0</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0</w:t>
      </w:r>
      <w:r>
        <w:rPr>
          <w:rFonts w:ascii="Arial" w:eastAsia="Arial" w:hAnsi="Arial" w:cs="Arial"/>
          <w:spacing w:val="-1"/>
          <w:sz w:val="20"/>
          <w:szCs w:val="20"/>
        </w:rPr>
        <w:t>6</w:t>
      </w:r>
      <w:r>
        <w:rPr>
          <w:rFonts w:ascii="Arial" w:eastAsia="Arial" w:hAnsi="Arial" w:cs="Arial"/>
          <w:sz w:val="20"/>
          <w:szCs w:val="20"/>
        </w:rPr>
        <w:t>/</w:t>
      </w:r>
      <w:r>
        <w:rPr>
          <w:rFonts w:ascii="Arial" w:eastAsia="Arial" w:hAnsi="Arial" w:cs="Arial"/>
          <w:spacing w:val="2"/>
          <w:sz w:val="20"/>
          <w:szCs w:val="20"/>
        </w:rPr>
        <w:t>3</w:t>
      </w:r>
      <w:r>
        <w:rPr>
          <w:rFonts w:ascii="Arial" w:eastAsia="Arial" w:hAnsi="Arial" w:cs="Arial"/>
          <w:sz w:val="20"/>
          <w:szCs w:val="20"/>
        </w:rPr>
        <w:t>0/</w:t>
      </w:r>
      <w:r>
        <w:rPr>
          <w:rFonts w:ascii="Arial" w:eastAsia="Arial" w:hAnsi="Arial" w:cs="Arial"/>
          <w:spacing w:val="-1"/>
          <w:sz w:val="20"/>
          <w:szCs w:val="20"/>
        </w:rPr>
        <w:t>2</w:t>
      </w:r>
      <w:r>
        <w:rPr>
          <w:rFonts w:ascii="Arial" w:eastAsia="Arial" w:hAnsi="Arial" w:cs="Arial"/>
          <w:spacing w:val="2"/>
          <w:sz w:val="20"/>
          <w:szCs w:val="20"/>
        </w:rPr>
        <w:t>0</w:t>
      </w:r>
      <w:r>
        <w:rPr>
          <w:rFonts w:ascii="Arial" w:eastAsia="Arial" w:hAnsi="Arial" w:cs="Arial"/>
          <w:sz w:val="20"/>
          <w:szCs w:val="20"/>
        </w:rPr>
        <w:t>1</w:t>
      </w:r>
      <w:r>
        <w:rPr>
          <w:rFonts w:ascii="Arial" w:eastAsia="Arial" w:hAnsi="Arial" w:cs="Arial"/>
          <w:spacing w:val="-1"/>
          <w:sz w:val="20"/>
          <w:szCs w:val="20"/>
        </w:rPr>
        <w:t>1</w:t>
      </w:r>
      <w:r>
        <w:rPr>
          <w:rFonts w:ascii="Arial" w:eastAsia="Arial" w:hAnsi="Arial" w:cs="Arial"/>
          <w:sz w:val="20"/>
          <w:szCs w:val="20"/>
        </w:rPr>
        <w:t>.</w:t>
      </w:r>
    </w:p>
    <w:p w14:paraId="7D73435E" w14:textId="77777777" w:rsidR="007323ED" w:rsidRDefault="007323ED" w:rsidP="007323ED">
      <w:pPr>
        <w:spacing w:before="11" w:after="0" w:line="220" w:lineRule="exact"/>
      </w:pPr>
    </w:p>
    <w:p w14:paraId="49EC6CFA" w14:textId="77777777" w:rsidR="007323ED" w:rsidRDefault="007323ED" w:rsidP="007323ED">
      <w:pPr>
        <w:spacing w:after="0" w:line="240" w:lineRule="auto"/>
        <w:ind w:left="820" w:right="-20"/>
        <w:rPr>
          <w:rFonts w:ascii="Arial" w:eastAsia="Arial" w:hAnsi="Arial" w:cs="Arial"/>
          <w:sz w:val="20"/>
          <w:szCs w:val="20"/>
        </w:rPr>
      </w:pPr>
      <w:r>
        <w:rPr>
          <w:rFonts w:ascii="Arial" w:eastAsia="Arial" w:hAnsi="Arial" w:cs="Arial"/>
          <w:spacing w:val="1"/>
          <w:sz w:val="20"/>
          <w:szCs w:val="20"/>
        </w:rPr>
        <w:t>Os</w:t>
      </w:r>
      <w:r>
        <w:rPr>
          <w:rFonts w:ascii="Arial" w:eastAsia="Arial" w:hAnsi="Arial" w:cs="Arial"/>
          <w:spacing w:val="-2"/>
          <w:sz w:val="20"/>
          <w:szCs w:val="20"/>
        </w:rPr>
        <w:t>w</w:t>
      </w:r>
      <w:r>
        <w:rPr>
          <w:rFonts w:ascii="Arial" w:eastAsia="Arial" w:hAnsi="Arial" w:cs="Arial"/>
          <w:sz w:val="20"/>
          <w:szCs w:val="20"/>
        </w:rPr>
        <w:t>a</w:t>
      </w:r>
      <w:r>
        <w:rPr>
          <w:rFonts w:ascii="Arial" w:eastAsia="Arial" w:hAnsi="Arial" w:cs="Arial"/>
          <w:spacing w:val="3"/>
          <w:sz w:val="20"/>
          <w:szCs w:val="20"/>
        </w:rPr>
        <w:t>k</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J</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(Pri</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
          <w:sz w:val="20"/>
          <w:szCs w:val="20"/>
        </w:rPr>
        <w:t>al-i</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20"/>
          <w:sz w:val="20"/>
          <w:szCs w:val="20"/>
        </w:rPr>
        <w:t xml:space="preserve"> </w:t>
      </w:r>
      <w:r>
        <w:rPr>
          <w:rFonts w:ascii="Arial" w:eastAsia="Arial" w:hAnsi="Arial" w:cs="Arial"/>
          <w:sz w:val="20"/>
          <w:szCs w:val="20"/>
        </w:rPr>
        <w:t>Nur</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0"/>
          <w:sz w:val="20"/>
          <w:szCs w:val="20"/>
        </w:rPr>
        <w:t xml:space="preserve"> </w:t>
      </w:r>
      <w:r>
        <w:rPr>
          <w:rFonts w:ascii="Arial" w:eastAsia="Arial" w:hAnsi="Arial" w:cs="Arial"/>
          <w:spacing w:val="2"/>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0"/>
          <w:sz w:val="20"/>
          <w:szCs w:val="20"/>
        </w:rPr>
        <w:t xml:space="preserve"> </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U</w:t>
      </w:r>
      <w:r>
        <w:rPr>
          <w:rFonts w:ascii="Arial" w:eastAsia="Arial" w:hAnsi="Arial" w:cs="Arial"/>
          <w:spacing w:val="2"/>
          <w:sz w:val="20"/>
          <w:szCs w:val="20"/>
        </w:rPr>
        <w:t>S</w:t>
      </w:r>
      <w:r>
        <w:rPr>
          <w:rFonts w:ascii="Arial" w:eastAsia="Arial" w:hAnsi="Arial" w:cs="Arial"/>
          <w:spacing w:val="-1"/>
          <w:sz w:val="20"/>
          <w:szCs w:val="20"/>
        </w:rPr>
        <w:t>P</w:t>
      </w:r>
      <w:r>
        <w:rPr>
          <w:rFonts w:ascii="Arial" w:eastAsia="Arial" w:hAnsi="Arial" w:cs="Arial"/>
          <w:spacing w:val="2"/>
          <w:sz w:val="20"/>
          <w:szCs w:val="20"/>
        </w:rPr>
        <w:t>H</w:t>
      </w:r>
      <w:r>
        <w:rPr>
          <w:rFonts w:ascii="Arial" w:eastAsia="Arial" w:hAnsi="Arial" w:cs="Arial"/>
          <w:spacing w:val="-1"/>
          <w:sz w:val="20"/>
          <w:szCs w:val="20"/>
        </w:rPr>
        <w:t>S</w:t>
      </w:r>
      <w:r>
        <w:rPr>
          <w:rFonts w:ascii="Arial" w:eastAsia="Arial" w:hAnsi="Arial" w:cs="Arial"/>
          <w:sz w:val="20"/>
          <w:szCs w:val="20"/>
        </w:rPr>
        <w:t>,</w:t>
      </w:r>
    </w:p>
    <w:p w14:paraId="0E1D882B" w14:textId="77777777" w:rsidR="007323ED" w:rsidRDefault="007323ED" w:rsidP="007323ED">
      <w:pPr>
        <w:spacing w:after="0" w:line="240" w:lineRule="auto"/>
        <w:ind w:left="1540" w:right="-20"/>
        <w:rPr>
          <w:rFonts w:ascii="Arial" w:eastAsia="Arial" w:hAnsi="Arial" w:cs="Arial"/>
          <w:sz w:val="20"/>
          <w:szCs w:val="20"/>
        </w:rPr>
      </w:pP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14</w:t>
      </w:r>
      <w:r>
        <w:rPr>
          <w:rFonts w:ascii="Arial" w:eastAsia="Arial" w:hAnsi="Arial" w:cs="Arial"/>
          <w:spacing w:val="2"/>
          <w:sz w:val="20"/>
          <w:szCs w:val="20"/>
        </w:rPr>
        <w:t>,</w:t>
      </w:r>
      <w:r>
        <w:rPr>
          <w:rFonts w:ascii="Arial" w:eastAsia="Arial" w:hAnsi="Arial" w:cs="Arial"/>
          <w:sz w:val="20"/>
          <w:szCs w:val="20"/>
        </w:rPr>
        <w:t>02</w:t>
      </w:r>
      <w:r>
        <w:rPr>
          <w:rFonts w:ascii="Arial" w:eastAsia="Arial" w:hAnsi="Arial" w:cs="Arial"/>
          <w:spacing w:val="2"/>
          <w:sz w:val="20"/>
          <w:szCs w:val="20"/>
        </w:rPr>
        <w:t>5</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0</w:t>
      </w:r>
      <w:r>
        <w:rPr>
          <w:rFonts w:ascii="Arial" w:eastAsia="Arial" w:hAnsi="Arial" w:cs="Arial"/>
          <w:spacing w:val="-1"/>
          <w:sz w:val="20"/>
          <w:szCs w:val="20"/>
        </w:rPr>
        <w:t>7</w:t>
      </w:r>
      <w:r>
        <w:rPr>
          <w:rFonts w:ascii="Arial" w:eastAsia="Arial" w:hAnsi="Arial" w:cs="Arial"/>
          <w:spacing w:val="2"/>
          <w:sz w:val="20"/>
          <w:szCs w:val="20"/>
        </w:rPr>
        <w:t>/</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pacing w:val="2"/>
          <w:sz w:val="20"/>
          <w:szCs w:val="20"/>
        </w:rPr>
        <w:t>/</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0</w:t>
      </w:r>
      <w:r>
        <w:rPr>
          <w:rFonts w:ascii="Arial" w:eastAsia="Arial" w:hAnsi="Arial" w:cs="Arial"/>
          <w:sz w:val="20"/>
          <w:szCs w:val="20"/>
        </w:rPr>
        <w:t>9</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0</w:t>
      </w:r>
      <w:r>
        <w:rPr>
          <w:rFonts w:ascii="Arial" w:eastAsia="Arial" w:hAnsi="Arial" w:cs="Arial"/>
          <w:spacing w:val="-1"/>
          <w:sz w:val="20"/>
          <w:szCs w:val="20"/>
        </w:rPr>
        <w:t>6</w:t>
      </w:r>
      <w:r>
        <w:rPr>
          <w:rFonts w:ascii="Arial" w:eastAsia="Arial" w:hAnsi="Arial" w:cs="Arial"/>
          <w:sz w:val="20"/>
          <w:szCs w:val="20"/>
        </w:rPr>
        <w:t>/</w:t>
      </w:r>
      <w:r>
        <w:rPr>
          <w:rFonts w:ascii="Arial" w:eastAsia="Arial" w:hAnsi="Arial" w:cs="Arial"/>
          <w:spacing w:val="2"/>
          <w:sz w:val="20"/>
          <w:szCs w:val="20"/>
        </w:rPr>
        <w:t>3</w:t>
      </w:r>
      <w:r>
        <w:rPr>
          <w:rFonts w:ascii="Arial" w:eastAsia="Arial" w:hAnsi="Arial" w:cs="Arial"/>
          <w:sz w:val="20"/>
          <w:szCs w:val="20"/>
        </w:rPr>
        <w:t>0/</w:t>
      </w:r>
      <w:r>
        <w:rPr>
          <w:rFonts w:ascii="Arial" w:eastAsia="Arial" w:hAnsi="Arial" w:cs="Arial"/>
          <w:spacing w:val="-1"/>
          <w:sz w:val="20"/>
          <w:szCs w:val="20"/>
        </w:rPr>
        <w:t>2</w:t>
      </w:r>
      <w:r>
        <w:rPr>
          <w:rFonts w:ascii="Arial" w:eastAsia="Arial" w:hAnsi="Arial" w:cs="Arial"/>
          <w:spacing w:val="2"/>
          <w:sz w:val="20"/>
          <w:szCs w:val="20"/>
        </w:rPr>
        <w:t>0</w:t>
      </w:r>
      <w:r>
        <w:rPr>
          <w:rFonts w:ascii="Arial" w:eastAsia="Arial" w:hAnsi="Arial" w:cs="Arial"/>
          <w:sz w:val="20"/>
          <w:szCs w:val="20"/>
        </w:rPr>
        <w:t>1</w:t>
      </w:r>
      <w:r>
        <w:rPr>
          <w:rFonts w:ascii="Arial" w:eastAsia="Arial" w:hAnsi="Arial" w:cs="Arial"/>
          <w:spacing w:val="-1"/>
          <w:sz w:val="20"/>
          <w:szCs w:val="20"/>
        </w:rPr>
        <w:t>0</w:t>
      </w:r>
      <w:r>
        <w:rPr>
          <w:rFonts w:ascii="Arial" w:eastAsia="Arial" w:hAnsi="Arial" w:cs="Arial"/>
          <w:sz w:val="20"/>
          <w:szCs w:val="20"/>
        </w:rPr>
        <w:t>.</w:t>
      </w:r>
    </w:p>
    <w:p w14:paraId="1DFD88D4" w14:textId="77777777" w:rsidR="007323ED" w:rsidRDefault="007323ED" w:rsidP="007323ED">
      <w:pPr>
        <w:spacing w:before="8" w:after="0" w:line="220" w:lineRule="exact"/>
      </w:pPr>
    </w:p>
    <w:p w14:paraId="2276F121" w14:textId="77777777" w:rsidR="007323ED" w:rsidRDefault="007323ED" w:rsidP="007323ED">
      <w:pPr>
        <w:spacing w:after="0" w:line="240" w:lineRule="auto"/>
        <w:ind w:left="820"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2"/>
          <w:sz w:val="20"/>
          <w:szCs w:val="20"/>
        </w:rPr>
        <w:t>t</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J</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&amp;</w:t>
      </w:r>
      <w:r>
        <w:rPr>
          <w:rFonts w:ascii="Arial" w:eastAsia="Arial" w:hAnsi="Arial" w:cs="Arial"/>
          <w:spacing w:val="-2"/>
          <w:sz w:val="20"/>
          <w:szCs w:val="20"/>
        </w:rPr>
        <w:t xml:space="preserve"> </w:t>
      </w:r>
      <w:r>
        <w:rPr>
          <w:rFonts w:ascii="Arial" w:eastAsia="Arial" w:hAnsi="Arial" w:cs="Arial"/>
          <w:spacing w:val="1"/>
          <w:sz w:val="20"/>
          <w:szCs w:val="20"/>
        </w:rPr>
        <w:t>O</w:t>
      </w:r>
      <w:r>
        <w:rPr>
          <w:rFonts w:ascii="Arial" w:eastAsia="Arial" w:hAnsi="Arial" w:cs="Arial"/>
          <w:spacing w:val="3"/>
          <w:sz w:val="20"/>
          <w:szCs w:val="20"/>
        </w:rPr>
        <w:t>s</w:t>
      </w:r>
      <w:r>
        <w:rPr>
          <w:rFonts w:ascii="Arial" w:eastAsia="Arial" w:hAnsi="Arial" w:cs="Arial"/>
          <w:spacing w:val="-2"/>
          <w:sz w:val="20"/>
          <w:szCs w:val="20"/>
        </w:rPr>
        <w:t>w</w:t>
      </w:r>
      <w:r>
        <w:rPr>
          <w:rFonts w:ascii="Arial" w:eastAsia="Arial" w:hAnsi="Arial" w:cs="Arial"/>
          <w:sz w:val="20"/>
          <w:szCs w:val="20"/>
        </w:rPr>
        <w:t>a</w:t>
      </w:r>
      <w:r>
        <w:rPr>
          <w:rFonts w:ascii="Arial" w:eastAsia="Arial" w:hAnsi="Arial" w:cs="Arial"/>
          <w:spacing w:val="3"/>
          <w:sz w:val="20"/>
          <w:szCs w:val="20"/>
        </w:rPr>
        <w:t>k</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J</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(Pr</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2"/>
          <w:sz w:val="20"/>
          <w:szCs w:val="20"/>
        </w:rPr>
        <w:t>l</w:t>
      </w:r>
      <w:r>
        <w:rPr>
          <w:rFonts w:ascii="Arial" w:eastAsia="Arial" w:hAnsi="Arial" w:cs="Arial"/>
          <w:spacing w:val="1"/>
          <w:sz w:val="20"/>
          <w:szCs w:val="20"/>
        </w:rPr>
        <w: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z w:val="20"/>
          <w:szCs w:val="20"/>
        </w:rPr>
        <w:t>tor</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19"/>
          <w:sz w:val="20"/>
          <w:szCs w:val="20"/>
        </w:rPr>
        <w:t xml:space="preserve"> </w:t>
      </w:r>
      <w:r>
        <w:rPr>
          <w:rFonts w:ascii="Arial" w:eastAsia="Arial" w:hAnsi="Arial" w:cs="Arial"/>
          <w:sz w:val="20"/>
          <w:szCs w:val="20"/>
        </w:rPr>
        <w:t>Nur</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0"/>
          <w:sz w:val="20"/>
          <w:szCs w:val="20"/>
        </w:rPr>
        <w:t xml:space="preserve"> </w:t>
      </w:r>
      <w:r>
        <w:rPr>
          <w:rFonts w:ascii="Arial" w:eastAsia="Arial" w:hAnsi="Arial" w:cs="Arial"/>
          <w:spacing w:val="2"/>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pacing w:val="5"/>
          <w:sz w:val="20"/>
          <w:szCs w:val="20"/>
        </w:rPr>
        <w:t>h</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1"/>
          <w:sz w:val="20"/>
          <w:szCs w:val="20"/>
        </w:rPr>
        <w:t xml:space="preserve"> </w:t>
      </w:r>
      <w:r>
        <w:rPr>
          <w:rFonts w:ascii="Arial" w:eastAsia="Arial" w:hAnsi="Arial" w:cs="Arial"/>
          <w:spacing w:val="1"/>
          <w:sz w:val="20"/>
          <w:szCs w:val="20"/>
        </w:rPr>
        <w:t>G</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t</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2"/>
          <w:sz w:val="20"/>
          <w:szCs w:val="20"/>
        </w:rPr>
        <w:t>U</w:t>
      </w:r>
      <w:r>
        <w:rPr>
          <w:rFonts w:ascii="Arial" w:eastAsia="Arial" w:hAnsi="Arial" w:cs="Arial"/>
          <w:spacing w:val="1"/>
          <w:sz w:val="20"/>
          <w:szCs w:val="20"/>
        </w:rPr>
        <w:t>S</w:t>
      </w:r>
      <w:r>
        <w:rPr>
          <w:rFonts w:ascii="Arial" w:eastAsia="Arial" w:hAnsi="Arial" w:cs="Arial"/>
          <w:spacing w:val="-1"/>
          <w:sz w:val="20"/>
          <w:szCs w:val="20"/>
        </w:rPr>
        <w:t>P</w:t>
      </w:r>
      <w:r>
        <w:rPr>
          <w:rFonts w:ascii="Arial" w:eastAsia="Arial" w:hAnsi="Arial" w:cs="Arial"/>
          <w:sz w:val="20"/>
          <w:szCs w:val="20"/>
        </w:rPr>
        <w:t>H</w:t>
      </w:r>
      <w:r>
        <w:rPr>
          <w:rFonts w:ascii="Arial" w:eastAsia="Arial" w:hAnsi="Arial" w:cs="Arial"/>
          <w:spacing w:val="-1"/>
          <w:sz w:val="20"/>
          <w:szCs w:val="20"/>
        </w:rPr>
        <w:t>S</w:t>
      </w:r>
      <w:r>
        <w:rPr>
          <w:rFonts w:ascii="Arial" w:eastAsia="Arial" w:hAnsi="Arial" w:cs="Arial"/>
          <w:sz w:val="20"/>
          <w:szCs w:val="20"/>
        </w:rPr>
        <w:t>,</w:t>
      </w:r>
    </w:p>
    <w:p w14:paraId="480D36BC" w14:textId="77777777" w:rsidR="007323ED" w:rsidRDefault="007323ED" w:rsidP="007323ED">
      <w:pPr>
        <w:spacing w:after="0" w:line="240" w:lineRule="auto"/>
        <w:ind w:left="1540" w:right="-20"/>
        <w:rPr>
          <w:rFonts w:ascii="Arial" w:eastAsia="Arial" w:hAnsi="Arial" w:cs="Arial"/>
          <w:sz w:val="20"/>
          <w:szCs w:val="20"/>
        </w:rPr>
      </w:pPr>
      <w:r>
        <w:rPr>
          <w:rFonts w:ascii="Arial" w:eastAsia="Arial" w:hAnsi="Arial" w:cs="Arial"/>
          <w:sz w:val="20"/>
          <w:szCs w:val="20"/>
        </w:rPr>
        <w:t>$</w:t>
      </w:r>
      <w:r>
        <w:rPr>
          <w:rFonts w:ascii="Arial" w:eastAsia="Arial" w:hAnsi="Arial" w:cs="Arial"/>
          <w:spacing w:val="-1"/>
          <w:sz w:val="20"/>
          <w:szCs w:val="20"/>
        </w:rPr>
        <w:t>1</w:t>
      </w:r>
      <w:r>
        <w:rPr>
          <w:rFonts w:ascii="Arial" w:eastAsia="Arial" w:hAnsi="Arial" w:cs="Arial"/>
          <w:sz w:val="20"/>
          <w:szCs w:val="20"/>
        </w:rPr>
        <w:t>6</w:t>
      </w:r>
      <w:r>
        <w:rPr>
          <w:rFonts w:ascii="Arial" w:eastAsia="Arial" w:hAnsi="Arial" w:cs="Arial"/>
          <w:spacing w:val="2"/>
          <w:sz w:val="20"/>
          <w:szCs w:val="20"/>
        </w:rPr>
        <w:t>,</w:t>
      </w:r>
      <w:r>
        <w:rPr>
          <w:rFonts w:ascii="Arial" w:eastAsia="Arial" w:hAnsi="Arial" w:cs="Arial"/>
          <w:sz w:val="20"/>
          <w:szCs w:val="20"/>
        </w:rPr>
        <w:t>8</w:t>
      </w:r>
      <w:r>
        <w:rPr>
          <w:rFonts w:ascii="Arial" w:eastAsia="Arial" w:hAnsi="Arial" w:cs="Arial"/>
          <w:spacing w:val="-1"/>
          <w:sz w:val="20"/>
          <w:szCs w:val="20"/>
        </w:rPr>
        <w:t>0</w:t>
      </w:r>
      <w:r>
        <w:rPr>
          <w:rFonts w:ascii="Arial" w:eastAsia="Arial" w:hAnsi="Arial" w:cs="Arial"/>
          <w:sz w:val="20"/>
          <w:szCs w:val="20"/>
        </w:rPr>
        <w:t>0</w:t>
      </w:r>
      <w:r>
        <w:rPr>
          <w:rFonts w:ascii="Arial" w:eastAsia="Arial" w:hAnsi="Arial" w:cs="Arial"/>
          <w:spacing w:val="2"/>
          <w:sz w:val="20"/>
          <w:szCs w:val="20"/>
        </w:rPr>
        <w:t>.</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0</w:t>
      </w:r>
      <w:r>
        <w:rPr>
          <w:rFonts w:ascii="Arial" w:eastAsia="Arial" w:hAnsi="Arial" w:cs="Arial"/>
          <w:spacing w:val="-1"/>
          <w:sz w:val="20"/>
          <w:szCs w:val="20"/>
        </w:rPr>
        <w:t>7</w:t>
      </w:r>
      <w:r>
        <w:rPr>
          <w:rFonts w:ascii="Arial" w:eastAsia="Arial" w:hAnsi="Arial" w:cs="Arial"/>
          <w:spacing w:val="2"/>
          <w:sz w:val="20"/>
          <w:szCs w:val="20"/>
        </w:rPr>
        <w:t>/</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z w:val="20"/>
          <w:szCs w:val="20"/>
        </w:rPr>
        <w:t>/</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8</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2"/>
          <w:sz w:val="20"/>
          <w:szCs w:val="20"/>
        </w:rPr>
        <w:t>0</w:t>
      </w:r>
      <w:r>
        <w:rPr>
          <w:rFonts w:ascii="Arial" w:eastAsia="Arial" w:hAnsi="Arial" w:cs="Arial"/>
          <w:sz w:val="20"/>
          <w:szCs w:val="20"/>
        </w:rPr>
        <w:t>6/</w:t>
      </w:r>
      <w:r>
        <w:rPr>
          <w:rFonts w:ascii="Arial" w:eastAsia="Arial" w:hAnsi="Arial" w:cs="Arial"/>
          <w:spacing w:val="-1"/>
          <w:sz w:val="20"/>
          <w:szCs w:val="20"/>
        </w:rPr>
        <w:t>3</w:t>
      </w:r>
      <w:r>
        <w:rPr>
          <w:rFonts w:ascii="Arial" w:eastAsia="Arial" w:hAnsi="Arial" w:cs="Arial"/>
          <w:sz w:val="20"/>
          <w:szCs w:val="20"/>
        </w:rPr>
        <w:t>0</w:t>
      </w:r>
      <w:r>
        <w:rPr>
          <w:rFonts w:ascii="Arial" w:eastAsia="Arial" w:hAnsi="Arial" w:cs="Arial"/>
          <w:spacing w:val="2"/>
          <w:sz w:val="20"/>
          <w:szCs w:val="20"/>
        </w:rPr>
        <w:t>/</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0</w:t>
      </w:r>
      <w:r>
        <w:rPr>
          <w:rFonts w:ascii="Arial" w:eastAsia="Arial" w:hAnsi="Arial" w:cs="Arial"/>
          <w:sz w:val="20"/>
          <w:szCs w:val="20"/>
        </w:rPr>
        <w:t>9.</w:t>
      </w:r>
    </w:p>
    <w:p w14:paraId="3DF9A988" w14:textId="77777777" w:rsidR="007323ED" w:rsidRDefault="007323ED" w:rsidP="007323ED">
      <w:pPr>
        <w:spacing w:before="11" w:after="0" w:line="220" w:lineRule="exact"/>
      </w:pPr>
    </w:p>
    <w:p w14:paraId="2DE99B14" w14:textId="77777777" w:rsidR="007323ED" w:rsidRDefault="007323ED" w:rsidP="007323ED">
      <w:pPr>
        <w:spacing w:after="0" w:line="240" w:lineRule="auto"/>
        <w:ind w:left="820"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2"/>
          <w:sz w:val="20"/>
          <w:szCs w:val="20"/>
        </w:rPr>
        <w:t>t</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J</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&amp;</w:t>
      </w:r>
      <w:r>
        <w:rPr>
          <w:rFonts w:ascii="Arial" w:eastAsia="Arial" w:hAnsi="Arial" w:cs="Arial"/>
          <w:spacing w:val="-2"/>
          <w:sz w:val="20"/>
          <w:szCs w:val="20"/>
        </w:rPr>
        <w:t xml:space="preserve"> </w:t>
      </w:r>
      <w:r>
        <w:rPr>
          <w:rFonts w:ascii="Arial" w:eastAsia="Arial" w:hAnsi="Arial" w:cs="Arial"/>
          <w:spacing w:val="1"/>
          <w:sz w:val="20"/>
          <w:szCs w:val="20"/>
        </w:rPr>
        <w:t>O</w:t>
      </w:r>
      <w:r>
        <w:rPr>
          <w:rFonts w:ascii="Arial" w:eastAsia="Arial" w:hAnsi="Arial" w:cs="Arial"/>
          <w:spacing w:val="3"/>
          <w:sz w:val="20"/>
          <w:szCs w:val="20"/>
        </w:rPr>
        <w:t>s</w:t>
      </w:r>
      <w:r>
        <w:rPr>
          <w:rFonts w:ascii="Arial" w:eastAsia="Arial" w:hAnsi="Arial" w:cs="Arial"/>
          <w:spacing w:val="-2"/>
          <w:sz w:val="20"/>
          <w:szCs w:val="20"/>
        </w:rPr>
        <w:t>w</w:t>
      </w:r>
      <w:r>
        <w:rPr>
          <w:rFonts w:ascii="Arial" w:eastAsia="Arial" w:hAnsi="Arial" w:cs="Arial"/>
          <w:sz w:val="20"/>
          <w:szCs w:val="20"/>
        </w:rPr>
        <w:t>a</w:t>
      </w:r>
      <w:r>
        <w:rPr>
          <w:rFonts w:ascii="Arial" w:eastAsia="Arial" w:hAnsi="Arial" w:cs="Arial"/>
          <w:spacing w:val="3"/>
          <w:sz w:val="20"/>
          <w:szCs w:val="20"/>
        </w:rPr>
        <w:t>k</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J</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P</w:t>
      </w:r>
      <w:r>
        <w:rPr>
          <w:rFonts w:ascii="Arial" w:eastAsia="Arial" w:hAnsi="Arial" w:cs="Arial"/>
          <w:spacing w:val="1"/>
          <w:sz w:val="20"/>
          <w:szCs w:val="20"/>
        </w:rPr>
        <w:t>ri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1"/>
          <w:sz w:val="20"/>
          <w:szCs w:val="20"/>
        </w:rPr>
        <w: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z w:val="20"/>
          <w:szCs w:val="20"/>
        </w:rPr>
        <w:t>tor</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20"/>
          <w:sz w:val="20"/>
          <w:szCs w:val="20"/>
        </w:rPr>
        <w:t xml:space="preserve"> </w:t>
      </w:r>
      <w:r>
        <w:rPr>
          <w:rFonts w:ascii="Arial" w:eastAsia="Arial" w:hAnsi="Arial" w:cs="Arial"/>
          <w:sz w:val="20"/>
          <w:szCs w:val="20"/>
        </w:rPr>
        <w:t>Nur</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0"/>
          <w:sz w:val="20"/>
          <w:szCs w:val="20"/>
        </w:rPr>
        <w:t xml:space="preserve"> </w:t>
      </w:r>
      <w:r>
        <w:rPr>
          <w:rFonts w:ascii="Arial" w:eastAsia="Arial" w:hAnsi="Arial" w:cs="Arial"/>
          <w:spacing w:val="2"/>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0"/>
          <w:sz w:val="20"/>
          <w:szCs w:val="20"/>
        </w:rPr>
        <w:t xml:space="preserve"> </w:t>
      </w:r>
      <w:r>
        <w:rPr>
          <w:rFonts w:ascii="Arial" w:eastAsia="Arial" w:hAnsi="Arial" w:cs="Arial"/>
          <w:sz w:val="20"/>
          <w:szCs w:val="20"/>
        </w:rPr>
        <w:t>G</w:t>
      </w:r>
      <w:r>
        <w:rPr>
          <w:rFonts w:ascii="Arial" w:eastAsia="Arial" w:hAnsi="Arial" w:cs="Arial"/>
          <w:spacing w:val="4"/>
          <w:sz w:val="20"/>
          <w:szCs w:val="20"/>
        </w:rPr>
        <w:t>r</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2"/>
          <w:sz w:val="20"/>
          <w:szCs w:val="20"/>
        </w:rPr>
        <w:t>U</w:t>
      </w:r>
      <w:r>
        <w:rPr>
          <w:rFonts w:ascii="Arial" w:eastAsia="Arial" w:hAnsi="Arial" w:cs="Arial"/>
          <w:spacing w:val="1"/>
          <w:sz w:val="20"/>
          <w:szCs w:val="20"/>
        </w:rPr>
        <w:t>S</w:t>
      </w:r>
      <w:r>
        <w:rPr>
          <w:rFonts w:ascii="Arial" w:eastAsia="Arial" w:hAnsi="Arial" w:cs="Arial"/>
          <w:spacing w:val="-1"/>
          <w:sz w:val="20"/>
          <w:szCs w:val="20"/>
        </w:rPr>
        <w:t>P</w:t>
      </w:r>
      <w:r>
        <w:rPr>
          <w:rFonts w:ascii="Arial" w:eastAsia="Arial" w:hAnsi="Arial" w:cs="Arial"/>
          <w:sz w:val="20"/>
          <w:szCs w:val="20"/>
        </w:rPr>
        <w:t>HS,</w:t>
      </w:r>
    </w:p>
    <w:p w14:paraId="75EF0B7B" w14:textId="77777777" w:rsidR="007323ED" w:rsidRDefault="007323ED" w:rsidP="007323ED">
      <w:pPr>
        <w:spacing w:after="0" w:line="228" w:lineRule="exact"/>
        <w:ind w:left="1540" w:right="-20"/>
        <w:rPr>
          <w:rFonts w:ascii="Arial" w:eastAsia="Arial" w:hAnsi="Arial" w:cs="Arial"/>
          <w:sz w:val="20"/>
          <w:szCs w:val="20"/>
        </w:rPr>
      </w:pPr>
      <w:r>
        <w:rPr>
          <w:rFonts w:ascii="Arial" w:eastAsia="Arial" w:hAnsi="Arial" w:cs="Arial"/>
          <w:sz w:val="20"/>
          <w:szCs w:val="20"/>
        </w:rPr>
        <w:t>$</w:t>
      </w:r>
      <w:r>
        <w:rPr>
          <w:rFonts w:ascii="Arial" w:eastAsia="Arial" w:hAnsi="Arial" w:cs="Arial"/>
          <w:spacing w:val="-1"/>
          <w:sz w:val="20"/>
          <w:szCs w:val="20"/>
        </w:rPr>
        <w:t>1</w:t>
      </w:r>
      <w:r>
        <w:rPr>
          <w:rFonts w:ascii="Arial" w:eastAsia="Arial" w:hAnsi="Arial" w:cs="Arial"/>
          <w:sz w:val="20"/>
          <w:szCs w:val="20"/>
        </w:rPr>
        <w:t>6</w:t>
      </w:r>
      <w:r>
        <w:rPr>
          <w:rFonts w:ascii="Arial" w:eastAsia="Arial" w:hAnsi="Arial" w:cs="Arial"/>
          <w:spacing w:val="2"/>
          <w:sz w:val="20"/>
          <w:szCs w:val="20"/>
        </w:rPr>
        <w:t>,</w:t>
      </w:r>
      <w:r>
        <w:rPr>
          <w:rFonts w:ascii="Arial" w:eastAsia="Arial" w:hAnsi="Arial" w:cs="Arial"/>
          <w:sz w:val="20"/>
          <w:szCs w:val="20"/>
        </w:rPr>
        <w:t>4</w:t>
      </w:r>
      <w:r>
        <w:rPr>
          <w:rFonts w:ascii="Arial" w:eastAsia="Arial" w:hAnsi="Arial" w:cs="Arial"/>
          <w:spacing w:val="-1"/>
          <w:sz w:val="20"/>
          <w:szCs w:val="20"/>
        </w:rPr>
        <w:t>4</w:t>
      </w:r>
      <w:r>
        <w:rPr>
          <w:rFonts w:ascii="Arial" w:eastAsia="Arial" w:hAnsi="Arial" w:cs="Arial"/>
          <w:sz w:val="20"/>
          <w:szCs w:val="20"/>
        </w:rPr>
        <w:t>8</w:t>
      </w:r>
      <w:r>
        <w:rPr>
          <w:rFonts w:ascii="Arial" w:eastAsia="Arial" w:hAnsi="Arial" w:cs="Arial"/>
          <w:spacing w:val="2"/>
          <w:sz w:val="20"/>
          <w:szCs w:val="20"/>
        </w:rPr>
        <w:t>.</w:t>
      </w:r>
      <w:r>
        <w:rPr>
          <w:rFonts w:ascii="Arial" w:eastAsia="Arial" w:hAnsi="Arial" w:cs="Arial"/>
          <w:sz w:val="20"/>
          <w:szCs w:val="20"/>
        </w:rPr>
        <w:t>00,</w:t>
      </w:r>
      <w:r>
        <w:rPr>
          <w:rFonts w:ascii="Arial" w:eastAsia="Arial" w:hAnsi="Arial" w:cs="Arial"/>
          <w:spacing w:val="-9"/>
          <w:sz w:val="20"/>
          <w:szCs w:val="20"/>
        </w:rPr>
        <w:t xml:space="preserve"> </w:t>
      </w:r>
      <w:r>
        <w:rPr>
          <w:rFonts w:ascii="Arial" w:eastAsia="Arial" w:hAnsi="Arial" w:cs="Arial"/>
          <w:sz w:val="20"/>
          <w:szCs w:val="20"/>
        </w:rPr>
        <w:t>0</w:t>
      </w:r>
      <w:r>
        <w:rPr>
          <w:rFonts w:ascii="Arial" w:eastAsia="Arial" w:hAnsi="Arial" w:cs="Arial"/>
          <w:spacing w:val="-1"/>
          <w:sz w:val="20"/>
          <w:szCs w:val="20"/>
        </w:rPr>
        <w:t>7</w:t>
      </w:r>
      <w:r>
        <w:rPr>
          <w:rFonts w:ascii="Arial" w:eastAsia="Arial" w:hAnsi="Arial" w:cs="Arial"/>
          <w:spacing w:val="2"/>
          <w:sz w:val="20"/>
          <w:szCs w:val="20"/>
        </w:rPr>
        <w:t>/</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z w:val="20"/>
          <w:szCs w:val="20"/>
        </w:rPr>
        <w:t>/</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7</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2"/>
          <w:sz w:val="20"/>
          <w:szCs w:val="20"/>
        </w:rPr>
        <w:t>0</w:t>
      </w:r>
      <w:r>
        <w:rPr>
          <w:rFonts w:ascii="Arial" w:eastAsia="Arial" w:hAnsi="Arial" w:cs="Arial"/>
          <w:sz w:val="20"/>
          <w:szCs w:val="20"/>
        </w:rPr>
        <w:t>6/</w:t>
      </w:r>
      <w:r>
        <w:rPr>
          <w:rFonts w:ascii="Arial" w:eastAsia="Arial" w:hAnsi="Arial" w:cs="Arial"/>
          <w:spacing w:val="-1"/>
          <w:sz w:val="20"/>
          <w:szCs w:val="20"/>
        </w:rPr>
        <w:t>3</w:t>
      </w:r>
      <w:r>
        <w:rPr>
          <w:rFonts w:ascii="Arial" w:eastAsia="Arial" w:hAnsi="Arial" w:cs="Arial"/>
          <w:sz w:val="20"/>
          <w:szCs w:val="20"/>
        </w:rPr>
        <w:t>0</w:t>
      </w:r>
      <w:r>
        <w:rPr>
          <w:rFonts w:ascii="Arial" w:eastAsia="Arial" w:hAnsi="Arial" w:cs="Arial"/>
          <w:spacing w:val="2"/>
          <w:sz w:val="20"/>
          <w:szCs w:val="20"/>
        </w:rPr>
        <w:t>/</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0</w:t>
      </w:r>
      <w:r>
        <w:rPr>
          <w:rFonts w:ascii="Arial" w:eastAsia="Arial" w:hAnsi="Arial" w:cs="Arial"/>
          <w:sz w:val="20"/>
          <w:szCs w:val="20"/>
        </w:rPr>
        <w:t>8.</w:t>
      </w:r>
    </w:p>
    <w:p w14:paraId="6E9856E1" w14:textId="77777777" w:rsidR="007323ED" w:rsidRDefault="007323ED" w:rsidP="007323ED">
      <w:pPr>
        <w:spacing w:before="11" w:after="0" w:line="220" w:lineRule="exact"/>
      </w:pPr>
    </w:p>
    <w:p w14:paraId="6549F6D6" w14:textId="77777777" w:rsidR="007323ED" w:rsidRDefault="007323ED" w:rsidP="007323ED">
      <w:pPr>
        <w:spacing w:after="0" w:line="240" w:lineRule="auto"/>
        <w:ind w:left="820"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2"/>
          <w:sz w:val="20"/>
          <w:szCs w:val="20"/>
        </w:rPr>
        <w:t>t</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&amp;</w:t>
      </w:r>
      <w:r>
        <w:rPr>
          <w:rFonts w:ascii="Arial" w:eastAsia="Arial" w:hAnsi="Arial" w:cs="Arial"/>
          <w:spacing w:val="-2"/>
          <w:sz w:val="20"/>
          <w:szCs w:val="20"/>
        </w:rPr>
        <w:t xml:space="preserve"> </w:t>
      </w:r>
      <w:r>
        <w:rPr>
          <w:rFonts w:ascii="Arial" w:eastAsia="Arial" w:hAnsi="Arial" w:cs="Arial"/>
          <w:spacing w:val="1"/>
          <w:sz w:val="20"/>
          <w:szCs w:val="20"/>
        </w:rPr>
        <w:t>O</w:t>
      </w:r>
      <w:r>
        <w:rPr>
          <w:rFonts w:ascii="Arial" w:eastAsia="Arial" w:hAnsi="Arial" w:cs="Arial"/>
          <w:spacing w:val="3"/>
          <w:sz w:val="20"/>
          <w:szCs w:val="20"/>
        </w:rPr>
        <w:t>s</w:t>
      </w:r>
      <w:r>
        <w:rPr>
          <w:rFonts w:ascii="Arial" w:eastAsia="Arial" w:hAnsi="Arial" w:cs="Arial"/>
          <w:spacing w:val="-2"/>
          <w:sz w:val="20"/>
          <w:szCs w:val="20"/>
        </w:rPr>
        <w:t>w</w:t>
      </w:r>
      <w:r>
        <w:rPr>
          <w:rFonts w:ascii="Arial" w:eastAsia="Arial" w:hAnsi="Arial" w:cs="Arial"/>
          <w:sz w:val="20"/>
          <w:szCs w:val="20"/>
        </w:rPr>
        <w:t>a</w:t>
      </w:r>
      <w:r>
        <w:rPr>
          <w:rFonts w:ascii="Arial" w:eastAsia="Arial" w:hAnsi="Arial" w:cs="Arial"/>
          <w:spacing w:val="3"/>
          <w:sz w:val="20"/>
          <w:szCs w:val="20"/>
        </w:rPr>
        <w:t>k</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J</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ci</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z w:val="20"/>
          <w:szCs w:val="20"/>
        </w:rPr>
        <w:t>tor</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38"/>
          <w:sz w:val="20"/>
          <w:szCs w:val="20"/>
        </w:rPr>
        <w:t xml:space="preserve"> </w:t>
      </w:r>
      <w:r>
        <w:rPr>
          <w:rFonts w:ascii="Arial" w:eastAsia="Arial" w:hAnsi="Arial" w:cs="Arial"/>
          <w:sz w:val="20"/>
          <w:szCs w:val="20"/>
        </w:rPr>
        <w:t>Nur</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8"/>
          <w:sz w:val="20"/>
          <w:szCs w:val="20"/>
        </w:rPr>
        <w:t xml:space="preserve"> </w:t>
      </w:r>
      <w:r>
        <w:rPr>
          <w:rFonts w:ascii="Arial" w:eastAsia="Arial" w:hAnsi="Arial" w:cs="Arial"/>
          <w:spacing w:val="5"/>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0"/>
          <w:sz w:val="20"/>
          <w:szCs w:val="20"/>
        </w:rPr>
        <w:t xml:space="preserve"> </w:t>
      </w:r>
      <w:r>
        <w:rPr>
          <w:rFonts w:ascii="Arial" w:eastAsia="Arial" w:hAnsi="Arial" w:cs="Arial"/>
          <w:spacing w:val="1"/>
          <w:sz w:val="20"/>
          <w:szCs w:val="20"/>
        </w:rPr>
        <w:t>Gr</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4"/>
          <w:sz w:val="20"/>
          <w:szCs w:val="20"/>
        </w:rPr>
        <w:t>t</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z w:val="20"/>
          <w:szCs w:val="20"/>
        </w:rPr>
        <w:t>U</w:t>
      </w:r>
      <w:r>
        <w:rPr>
          <w:rFonts w:ascii="Arial" w:eastAsia="Arial" w:hAnsi="Arial" w:cs="Arial"/>
          <w:spacing w:val="2"/>
          <w:sz w:val="20"/>
          <w:szCs w:val="20"/>
        </w:rPr>
        <w:t>S</w:t>
      </w:r>
      <w:r>
        <w:rPr>
          <w:rFonts w:ascii="Arial" w:eastAsia="Arial" w:hAnsi="Arial" w:cs="Arial"/>
          <w:spacing w:val="-1"/>
          <w:sz w:val="20"/>
          <w:szCs w:val="20"/>
        </w:rPr>
        <w:t>P</w:t>
      </w:r>
      <w:r>
        <w:rPr>
          <w:rFonts w:ascii="Arial" w:eastAsia="Arial" w:hAnsi="Arial" w:cs="Arial"/>
          <w:spacing w:val="2"/>
          <w:sz w:val="20"/>
          <w:szCs w:val="20"/>
        </w:rPr>
        <w:t>H</w:t>
      </w:r>
      <w:r>
        <w:rPr>
          <w:rFonts w:ascii="Arial" w:eastAsia="Arial" w:hAnsi="Arial" w:cs="Arial"/>
          <w:spacing w:val="-1"/>
          <w:sz w:val="20"/>
          <w:szCs w:val="20"/>
        </w:rPr>
        <w:t>S</w:t>
      </w:r>
      <w:r>
        <w:rPr>
          <w:rFonts w:ascii="Arial" w:eastAsia="Arial" w:hAnsi="Arial" w:cs="Arial"/>
          <w:sz w:val="20"/>
          <w:szCs w:val="20"/>
        </w:rPr>
        <w:t>,</w:t>
      </w:r>
    </w:p>
    <w:p w14:paraId="618F6EBE" w14:textId="77777777" w:rsidR="007323ED" w:rsidRDefault="007323ED" w:rsidP="007323ED">
      <w:pPr>
        <w:spacing w:after="0" w:line="240" w:lineRule="auto"/>
        <w:ind w:left="1540" w:right="-20"/>
        <w:rPr>
          <w:rFonts w:ascii="Arial" w:eastAsia="Arial" w:hAnsi="Arial" w:cs="Arial"/>
          <w:sz w:val="20"/>
          <w:szCs w:val="20"/>
        </w:rPr>
      </w:pPr>
      <w:r>
        <w:rPr>
          <w:rFonts w:ascii="Arial" w:eastAsia="Arial" w:hAnsi="Arial" w:cs="Arial"/>
          <w:sz w:val="20"/>
          <w:szCs w:val="20"/>
        </w:rPr>
        <w:t>$</w:t>
      </w:r>
      <w:r>
        <w:rPr>
          <w:rFonts w:ascii="Arial" w:eastAsia="Arial" w:hAnsi="Arial" w:cs="Arial"/>
          <w:spacing w:val="-1"/>
          <w:sz w:val="20"/>
          <w:szCs w:val="20"/>
        </w:rPr>
        <w:t>1</w:t>
      </w:r>
      <w:r>
        <w:rPr>
          <w:rFonts w:ascii="Arial" w:eastAsia="Arial" w:hAnsi="Arial" w:cs="Arial"/>
          <w:sz w:val="20"/>
          <w:szCs w:val="20"/>
        </w:rPr>
        <w:t>6</w:t>
      </w:r>
      <w:r>
        <w:rPr>
          <w:rFonts w:ascii="Arial" w:eastAsia="Arial" w:hAnsi="Arial" w:cs="Arial"/>
          <w:spacing w:val="2"/>
          <w:sz w:val="20"/>
          <w:szCs w:val="20"/>
        </w:rPr>
        <w:t>,</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5</w:t>
      </w:r>
      <w:r>
        <w:rPr>
          <w:rFonts w:ascii="Arial" w:eastAsia="Arial" w:hAnsi="Arial" w:cs="Arial"/>
          <w:spacing w:val="2"/>
          <w:sz w:val="20"/>
          <w:szCs w:val="20"/>
        </w:rPr>
        <w:t>.</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0</w:t>
      </w:r>
      <w:r>
        <w:rPr>
          <w:rFonts w:ascii="Arial" w:eastAsia="Arial" w:hAnsi="Arial" w:cs="Arial"/>
          <w:spacing w:val="-1"/>
          <w:sz w:val="20"/>
          <w:szCs w:val="20"/>
        </w:rPr>
        <w:t>7</w:t>
      </w:r>
      <w:r>
        <w:rPr>
          <w:rFonts w:ascii="Arial" w:eastAsia="Arial" w:hAnsi="Arial" w:cs="Arial"/>
          <w:spacing w:val="2"/>
          <w:sz w:val="20"/>
          <w:szCs w:val="20"/>
        </w:rPr>
        <w:t>/</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z w:val="20"/>
          <w:szCs w:val="20"/>
        </w:rPr>
        <w:t>/</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6</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2"/>
          <w:sz w:val="20"/>
          <w:szCs w:val="20"/>
        </w:rPr>
        <w:t>0</w:t>
      </w:r>
      <w:r>
        <w:rPr>
          <w:rFonts w:ascii="Arial" w:eastAsia="Arial" w:hAnsi="Arial" w:cs="Arial"/>
          <w:sz w:val="20"/>
          <w:szCs w:val="20"/>
        </w:rPr>
        <w:t>6/</w:t>
      </w:r>
      <w:r>
        <w:rPr>
          <w:rFonts w:ascii="Arial" w:eastAsia="Arial" w:hAnsi="Arial" w:cs="Arial"/>
          <w:spacing w:val="-1"/>
          <w:sz w:val="20"/>
          <w:szCs w:val="20"/>
        </w:rPr>
        <w:t>3</w:t>
      </w:r>
      <w:r>
        <w:rPr>
          <w:rFonts w:ascii="Arial" w:eastAsia="Arial" w:hAnsi="Arial" w:cs="Arial"/>
          <w:sz w:val="20"/>
          <w:szCs w:val="20"/>
        </w:rPr>
        <w:t>0</w:t>
      </w:r>
      <w:r>
        <w:rPr>
          <w:rFonts w:ascii="Arial" w:eastAsia="Arial" w:hAnsi="Arial" w:cs="Arial"/>
          <w:spacing w:val="2"/>
          <w:sz w:val="20"/>
          <w:szCs w:val="20"/>
        </w:rPr>
        <w:t>/</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0</w:t>
      </w:r>
      <w:r>
        <w:rPr>
          <w:rFonts w:ascii="Arial" w:eastAsia="Arial" w:hAnsi="Arial" w:cs="Arial"/>
          <w:sz w:val="20"/>
          <w:szCs w:val="20"/>
        </w:rPr>
        <w:t>7.</w:t>
      </w:r>
    </w:p>
    <w:p w14:paraId="56986AA7" w14:textId="77777777" w:rsidR="007323ED" w:rsidRDefault="007323ED" w:rsidP="007323ED">
      <w:pPr>
        <w:spacing w:before="11" w:after="0" w:line="220" w:lineRule="exact"/>
      </w:pPr>
    </w:p>
    <w:p w14:paraId="30407DA2" w14:textId="77777777" w:rsidR="007323ED" w:rsidRDefault="007323ED" w:rsidP="007323ED">
      <w:pPr>
        <w:spacing w:after="0" w:line="240" w:lineRule="auto"/>
        <w:ind w:left="820" w:right="-20"/>
        <w:rPr>
          <w:rFonts w:ascii="Arial" w:eastAsia="Arial" w:hAnsi="Arial" w:cs="Arial"/>
          <w:sz w:val="20"/>
          <w:szCs w:val="20"/>
        </w:rPr>
      </w:pPr>
      <w:r>
        <w:rPr>
          <w:rFonts w:ascii="Arial" w:eastAsia="Arial" w:hAnsi="Arial" w:cs="Arial"/>
          <w:spacing w:val="1"/>
          <w:sz w:val="20"/>
          <w:szCs w:val="20"/>
        </w:rPr>
        <w:t>Gr</w:t>
      </w:r>
      <w:r>
        <w:rPr>
          <w:rFonts w:ascii="Arial" w:eastAsia="Arial" w:hAnsi="Arial" w:cs="Arial"/>
          <w:sz w:val="20"/>
          <w:szCs w:val="20"/>
        </w:rPr>
        <w:t>af</w:t>
      </w:r>
      <w:r>
        <w:rPr>
          <w:rFonts w:ascii="Arial" w:eastAsia="Arial" w:hAnsi="Arial" w:cs="Arial"/>
          <w:spacing w:val="1"/>
          <w:sz w:val="20"/>
          <w:szCs w:val="20"/>
        </w:rPr>
        <w:t>f</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J</w:t>
      </w:r>
      <w:r>
        <w:rPr>
          <w:rFonts w:ascii="Arial" w:eastAsia="Arial" w:hAnsi="Arial" w:cs="Arial"/>
          <w:sz w:val="20"/>
          <w:szCs w:val="20"/>
        </w:rPr>
        <w:t>.C.</w:t>
      </w:r>
      <w:r>
        <w:rPr>
          <w:rFonts w:ascii="Arial" w:eastAsia="Arial" w:hAnsi="Arial" w:cs="Arial"/>
          <w:spacing w:val="-4"/>
          <w:sz w:val="20"/>
          <w:szCs w:val="20"/>
        </w:rPr>
        <w:t xml:space="preserve"> </w:t>
      </w:r>
      <w:r>
        <w:rPr>
          <w:rFonts w:ascii="Arial" w:eastAsia="Arial" w:hAnsi="Arial" w:cs="Arial"/>
          <w:sz w:val="20"/>
          <w:szCs w:val="20"/>
        </w:rPr>
        <w:t>&amp;</w:t>
      </w:r>
      <w:r>
        <w:rPr>
          <w:rFonts w:ascii="Arial" w:eastAsia="Arial" w:hAnsi="Arial" w:cs="Arial"/>
          <w:spacing w:val="-2"/>
          <w:sz w:val="20"/>
          <w:szCs w:val="20"/>
        </w:rPr>
        <w:t xml:space="preserve"> </w:t>
      </w:r>
      <w:r>
        <w:rPr>
          <w:rFonts w:ascii="Arial" w:eastAsia="Arial" w:hAnsi="Arial" w:cs="Arial"/>
          <w:spacing w:val="1"/>
          <w:sz w:val="20"/>
          <w:szCs w:val="20"/>
        </w:rPr>
        <w:t>Os</w:t>
      </w:r>
      <w:r>
        <w:rPr>
          <w:rFonts w:ascii="Arial" w:eastAsia="Arial" w:hAnsi="Arial" w:cs="Arial"/>
          <w:sz w:val="20"/>
          <w:szCs w:val="20"/>
        </w:rPr>
        <w:t>wa</w:t>
      </w:r>
      <w:r>
        <w:rPr>
          <w:rFonts w:ascii="Arial" w:eastAsia="Arial" w:hAnsi="Arial" w:cs="Arial"/>
          <w:spacing w:val="3"/>
          <w:sz w:val="20"/>
          <w:szCs w:val="20"/>
        </w:rPr>
        <w:t>k</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J</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3"/>
          <w:sz w:val="20"/>
          <w:szCs w:val="20"/>
        </w:rPr>
        <w: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z w:val="20"/>
          <w:szCs w:val="20"/>
        </w:rPr>
        <w:t>tor</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37"/>
          <w:sz w:val="20"/>
          <w:szCs w:val="20"/>
        </w:rPr>
        <w:t xml:space="preserve"> </w:t>
      </w:r>
      <w:r>
        <w:rPr>
          <w:rFonts w:ascii="Arial" w:eastAsia="Arial" w:hAnsi="Arial" w:cs="Arial"/>
          <w:sz w:val="20"/>
          <w:szCs w:val="20"/>
        </w:rPr>
        <w:t>Nur</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8"/>
          <w:sz w:val="20"/>
          <w:szCs w:val="20"/>
        </w:rPr>
        <w:t xml:space="preserve"> </w:t>
      </w:r>
      <w:r>
        <w:rPr>
          <w:rFonts w:ascii="Arial" w:eastAsia="Arial" w:hAnsi="Arial" w:cs="Arial"/>
          <w:spacing w:val="1"/>
          <w:sz w:val="20"/>
          <w:szCs w:val="20"/>
        </w:rPr>
        <w:t>G</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t</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2"/>
          <w:sz w:val="20"/>
          <w:szCs w:val="20"/>
        </w:rPr>
        <w:t>U</w:t>
      </w:r>
      <w:r>
        <w:rPr>
          <w:rFonts w:ascii="Arial" w:eastAsia="Arial" w:hAnsi="Arial" w:cs="Arial"/>
          <w:spacing w:val="1"/>
          <w:sz w:val="20"/>
          <w:szCs w:val="20"/>
        </w:rPr>
        <w:t>S</w:t>
      </w:r>
      <w:r>
        <w:rPr>
          <w:rFonts w:ascii="Arial" w:eastAsia="Arial" w:hAnsi="Arial" w:cs="Arial"/>
          <w:spacing w:val="-1"/>
          <w:sz w:val="20"/>
          <w:szCs w:val="20"/>
        </w:rPr>
        <w:t>P</w:t>
      </w:r>
      <w:r>
        <w:rPr>
          <w:rFonts w:ascii="Arial" w:eastAsia="Arial" w:hAnsi="Arial" w:cs="Arial"/>
          <w:sz w:val="20"/>
          <w:szCs w:val="20"/>
        </w:rPr>
        <w:t>H</w:t>
      </w:r>
      <w:r>
        <w:rPr>
          <w:rFonts w:ascii="Arial" w:eastAsia="Arial" w:hAnsi="Arial" w:cs="Arial"/>
          <w:spacing w:val="-1"/>
          <w:sz w:val="20"/>
          <w:szCs w:val="20"/>
        </w:rPr>
        <w:t>S</w:t>
      </w:r>
      <w:r>
        <w:rPr>
          <w:rFonts w:ascii="Arial" w:eastAsia="Arial" w:hAnsi="Arial" w:cs="Arial"/>
          <w:sz w:val="20"/>
          <w:szCs w:val="20"/>
        </w:rPr>
        <w:t>,</w:t>
      </w:r>
    </w:p>
    <w:p w14:paraId="35207815" w14:textId="77777777" w:rsidR="007323ED" w:rsidRDefault="007323ED" w:rsidP="007323ED">
      <w:pPr>
        <w:spacing w:after="0" w:line="228" w:lineRule="exact"/>
        <w:ind w:left="1540" w:right="-20"/>
        <w:rPr>
          <w:rFonts w:ascii="Arial" w:eastAsia="Arial" w:hAnsi="Arial" w:cs="Arial"/>
          <w:sz w:val="20"/>
          <w:szCs w:val="20"/>
        </w:rPr>
      </w:pPr>
      <w:r>
        <w:rPr>
          <w:rFonts w:ascii="Arial" w:eastAsia="Arial" w:hAnsi="Arial" w:cs="Arial"/>
          <w:sz w:val="20"/>
          <w:szCs w:val="20"/>
        </w:rPr>
        <w:t>$</w:t>
      </w:r>
      <w:r>
        <w:rPr>
          <w:rFonts w:ascii="Arial" w:eastAsia="Arial" w:hAnsi="Arial" w:cs="Arial"/>
          <w:spacing w:val="-1"/>
          <w:sz w:val="20"/>
          <w:szCs w:val="20"/>
        </w:rPr>
        <w:t>5</w:t>
      </w:r>
      <w:r>
        <w:rPr>
          <w:rFonts w:ascii="Arial" w:eastAsia="Arial" w:hAnsi="Arial" w:cs="Arial"/>
          <w:sz w:val="20"/>
          <w:szCs w:val="20"/>
        </w:rPr>
        <w:t>,</w:t>
      </w:r>
      <w:r>
        <w:rPr>
          <w:rFonts w:ascii="Arial" w:eastAsia="Arial" w:hAnsi="Arial" w:cs="Arial"/>
          <w:spacing w:val="2"/>
          <w:sz w:val="20"/>
          <w:szCs w:val="20"/>
        </w:rPr>
        <w:t>1</w:t>
      </w:r>
      <w:r>
        <w:rPr>
          <w:rFonts w:ascii="Arial" w:eastAsia="Arial" w:hAnsi="Arial" w:cs="Arial"/>
          <w:sz w:val="20"/>
          <w:szCs w:val="20"/>
        </w:rPr>
        <w:t>6</w:t>
      </w:r>
      <w:r>
        <w:rPr>
          <w:rFonts w:ascii="Arial" w:eastAsia="Arial" w:hAnsi="Arial" w:cs="Arial"/>
          <w:spacing w:val="-1"/>
          <w:sz w:val="20"/>
          <w:szCs w:val="20"/>
        </w:rPr>
        <w:t>8</w:t>
      </w:r>
      <w:r>
        <w:rPr>
          <w:rFonts w:ascii="Arial" w:eastAsia="Arial" w:hAnsi="Arial" w:cs="Arial"/>
          <w:sz w:val="20"/>
          <w:szCs w:val="20"/>
        </w:rPr>
        <w:t>.</w:t>
      </w:r>
      <w:r>
        <w:rPr>
          <w:rFonts w:ascii="Arial" w:eastAsia="Arial" w:hAnsi="Arial" w:cs="Arial"/>
          <w:spacing w:val="2"/>
          <w:sz w:val="20"/>
          <w:szCs w:val="20"/>
        </w:rPr>
        <w:t>0</w:t>
      </w:r>
      <w:r>
        <w:rPr>
          <w:rFonts w:ascii="Arial" w:eastAsia="Arial" w:hAnsi="Arial" w:cs="Arial"/>
          <w:sz w:val="20"/>
          <w:szCs w:val="20"/>
        </w:rPr>
        <w:t>0,</w:t>
      </w:r>
      <w:r>
        <w:rPr>
          <w:rFonts w:ascii="Arial" w:eastAsia="Arial" w:hAnsi="Arial" w:cs="Arial"/>
          <w:spacing w:val="48"/>
          <w:sz w:val="20"/>
          <w:szCs w:val="20"/>
        </w:rPr>
        <w:t xml:space="preserve"> </w:t>
      </w:r>
      <w:r>
        <w:rPr>
          <w:rFonts w:ascii="Arial" w:eastAsia="Arial" w:hAnsi="Arial" w:cs="Arial"/>
          <w:sz w:val="20"/>
          <w:szCs w:val="20"/>
        </w:rPr>
        <w:t>0</w:t>
      </w:r>
      <w:r>
        <w:rPr>
          <w:rFonts w:ascii="Arial" w:eastAsia="Arial" w:hAnsi="Arial" w:cs="Arial"/>
          <w:spacing w:val="-1"/>
          <w:sz w:val="20"/>
          <w:szCs w:val="20"/>
        </w:rPr>
        <w:t>7</w:t>
      </w:r>
      <w:r>
        <w:rPr>
          <w:rFonts w:ascii="Arial" w:eastAsia="Arial" w:hAnsi="Arial" w:cs="Arial"/>
          <w:sz w:val="20"/>
          <w:szCs w:val="20"/>
        </w:rPr>
        <w:t>/</w:t>
      </w:r>
      <w:r>
        <w:rPr>
          <w:rFonts w:ascii="Arial" w:eastAsia="Arial" w:hAnsi="Arial" w:cs="Arial"/>
          <w:spacing w:val="2"/>
          <w:sz w:val="20"/>
          <w:szCs w:val="20"/>
        </w:rPr>
        <w:t>0</w:t>
      </w:r>
      <w:r>
        <w:rPr>
          <w:rFonts w:ascii="Arial" w:eastAsia="Arial" w:hAnsi="Arial" w:cs="Arial"/>
          <w:sz w:val="20"/>
          <w:szCs w:val="20"/>
        </w:rPr>
        <w:t>1/</w:t>
      </w:r>
      <w:r>
        <w:rPr>
          <w:rFonts w:ascii="Arial" w:eastAsia="Arial" w:hAnsi="Arial" w:cs="Arial"/>
          <w:spacing w:val="1"/>
          <w:sz w:val="20"/>
          <w:szCs w:val="20"/>
        </w:rPr>
        <w:t>2</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5</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0</w:t>
      </w:r>
      <w:r>
        <w:rPr>
          <w:rFonts w:ascii="Arial" w:eastAsia="Arial" w:hAnsi="Arial" w:cs="Arial"/>
          <w:sz w:val="20"/>
          <w:szCs w:val="20"/>
        </w:rPr>
        <w:t>6/</w:t>
      </w:r>
      <w:r>
        <w:rPr>
          <w:rFonts w:ascii="Arial" w:eastAsia="Arial" w:hAnsi="Arial" w:cs="Arial"/>
          <w:spacing w:val="-1"/>
          <w:sz w:val="20"/>
          <w:szCs w:val="20"/>
        </w:rPr>
        <w:t>3</w:t>
      </w:r>
      <w:r>
        <w:rPr>
          <w:rFonts w:ascii="Arial" w:eastAsia="Arial" w:hAnsi="Arial" w:cs="Arial"/>
          <w:sz w:val="20"/>
          <w:szCs w:val="20"/>
        </w:rPr>
        <w:t>0</w:t>
      </w:r>
      <w:r>
        <w:rPr>
          <w:rFonts w:ascii="Arial" w:eastAsia="Arial" w:hAnsi="Arial" w:cs="Arial"/>
          <w:spacing w:val="2"/>
          <w:sz w:val="20"/>
          <w:szCs w:val="20"/>
        </w:rPr>
        <w:t>/</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0</w:t>
      </w:r>
      <w:r>
        <w:rPr>
          <w:rFonts w:ascii="Arial" w:eastAsia="Arial" w:hAnsi="Arial" w:cs="Arial"/>
          <w:sz w:val="20"/>
          <w:szCs w:val="20"/>
        </w:rPr>
        <w:t>6</w:t>
      </w:r>
    </w:p>
    <w:p w14:paraId="39AB9B5D" w14:textId="77777777" w:rsidR="007323ED" w:rsidRDefault="007323ED" w:rsidP="007323ED">
      <w:pPr>
        <w:spacing w:before="11" w:after="0" w:line="220" w:lineRule="exact"/>
      </w:pPr>
    </w:p>
    <w:p w14:paraId="0774218B" w14:textId="77777777" w:rsidR="007323ED" w:rsidRDefault="007323ED" w:rsidP="007323ED">
      <w:pPr>
        <w:spacing w:after="0" w:line="240" w:lineRule="auto"/>
        <w:ind w:left="820" w:right="-20"/>
        <w:rPr>
          <w:rFonts w:ascii="Arial" w:eastAsia="Arial" w:hAnsi="Arial" w:cs="Arial"/>
          <w:sz w:val="20"/>
          <w:szCs w:val="20"/>
        </w:rPr>
      </w:pPr>
      <w:r>
        <w:rPr>
          <w:rFonts w:ascii="Arial" w:eastAsia="Arial" w:hAnsi="Arial" w:cs="Arial"/>
          <w:spacing w:val="1"/>
          <w:sz w:val="20"/>
          <w:szCs w:val="20"/>
        </w:rPr>
        <w:t>Gr</w:t>
      </w:r>
      <w:r>
        <w:rPr>
          <w:rFonts w:ascii="Arial" w:eastAsia="Arial" w:hAnsi="Arial" w:cs="Arial"/>
          <w:sz w:val="20"/>
          <w:szCs w:val="20"/>
        </w:rPr>
        <w:t>af</w:t>
      </w:r>
      <w:r>
        <w:rPr>
          <w:rFonts w:ascii="Arial" w:eastAsia="Arial" w:hAnsi="Arial" w:cs="Arial"/>
          <w:spacing w:val="1"/>
          <w:sz w:val="20"/>
          <w:szCs w:val="20"/>
        </w:rPr>
        <w:t>f</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J</w:t>
      </w:r>
      <w:r>
        <w:rPr>
          <w:rFonts w:ascii="Arial" w:eastAsia="Arial" w:hAnsi="Arial" w:cs="Arial"/>
          <w:sz w:val="20"/>
          <w:szCs w:val="20"/>
        </w:rPr>
        <w:t>.C.</w:t>
      </w:r>
      <w:r>
        <w:rPr>
          <w:rFonts w:ascii="Arial" w:eastAsia="Arial" w:hAnsi="Arial" w:cs="Arial"/>
          <w:spacing w:val="-4"/>
          <w:sz w:val="20"/>
          <w:szCs w:val="20"/>
        </w:rPr>
        <w:t xml:space="preserve"> </w:t>
      </w:r>
      <w:r>
        <w:rPr>
          <w:rFonts w:ascii="Arial" w:eastAsia="Arial" w:hAnsi="Arial" w:cs="Arial"/>
          <w:sz w:val="20"/>
          <w:szCs w:val="20"/>
        </w:rPr>
        <w:t>&amp;</w:t>
      </w:r>
      <w:r>
        <w:rPr>
          <w:rFonts w:ascii="Arial" w:eastAsia="Arial" w:hAnsi="Arial" w:cs="Arial"/>
          <w:spacing w:val="-2"/>
          <w:sz w:val="20"/>
          <w:szCs w:val="20"/>
        </w:rPr>
        <w:t xml:space="preserve"> </w:t>
      </w:r>
      <w:r>
        <w:rPr>
          <w:rFonts w:ascii="Arial" w:eastAsia="Arial" w:hAnsi="Arial" w:cs="Arial"/>
          <w:spacing w:val="1"/>
          <w:sz w:val="20"/>
          <w:szCs w:val="20"/>
        </w:rPr>
        <w:t>Os</w:t>
      </w:r>
      <w:r>
        <w:rPr>
          <w:rFonts w:ascii="Arial" w:eastAsia="Arial" w:hAnsi="Arial" w:cs="Arial"/>
          <w:sz w:val="20"/>
          <w:szCs w:val="20"/>
        </w:rPr>
        <w:t>wa</w:t>
      </w:r>
      <w:r>
        <w:rPr>
          <w:rFonts w:ascii="Arial" w:eastAsia="Arial" w:hAnsi="Arial" w:cs="Arial"/>
          <w:spacing w:val="3"/>
          <w:sz w:val="20"/>
          <w:szCs w:val="20"/>
        </w:rPr>
        <w:t>k</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J</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w:t>
      </w:r>
      <w:r>
        <w:rPr>
          <w:rFonts w:ascii="Arial" w:eastAsia="Arial" w:hAnsi="Arial" w:cs="Arial"/>
          <w:spacing w:val="-1"/>
          <w:sz w:val="20"/>
          <w:szCs w:val="20"/>
        </w:rPr>
        <w:t>P</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3"/>
          <w:sz w:val="20"/>
          <w:szCs w:val="20"/>
        </w:rPr>
        <w: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z w:val="20"/>
          <w:szCs w:val="20"/>
        </w:rPr>
        <w:t>tor</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20"/>
          <w:sz w:val="20"/>
          <w:szCs w:val="20"/>
        </w:rPr>
        <w:t xml:space="preserve"> </w:t>
      </w:r>
      <w:r>
        <w:rPr>
          <w:rFonts w:ascii="Arial" w:eastAsia="Arial" w:hAnsi="Arial" w:cs="Arial"/>
          <w:spacing w:val="2"/>
          <w:sz w:val="20"/>
          <w:szCs w:val="20"/>
        </w:rPr>
        <w:t>N</w:t>
      </w:r>
      <w:r>
        <w:rPr>
          <w:rFonts w:ascii="Arial" w:eastAsia="Arial" w:hAnsi="Arial" w:cs="Arial"/>
          <w:sz w:val="20"/>
          <w:szCs w:val="20"/>
        </w:rPr>
        <w:t>u</w:t>
      </w:r>
      <w:r>
        <w:rPr>
          <w:rFonts w:ascii="Arial" w:eastAsia="Arial" w:hAnsi="Arial" w:cs="Arial"/>
          <w:spacing w:val="2"/>
          <w:sz w:val="20"/>
          <w:szCs w:val="20"/>
        </w:rPr>
        <w:t>r</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0"/>
          <w:sz w:val="20"/>
          <w:szCs w:val="20"/>
        </w:rPr>
        <w:t xml:space="preserve"> </w:t>
      </w:r>
      <w:r>
        <w:rPr>
          <w:rFonts w:ascii="Arial" w:eastAsia="Arial" w:hAnsi="Arial" w:cs="Arial"/>
          <w:spacing w:val="2"/>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0"/>
          <w:sz w:val="20"/>
          <w:szCs w:val="20"/>
        </w:rPr>
        <w:t xml:space="preserve"> </w:t>
      </w:r>
      <w:r>
        <w:rPr>
          <w:rFonts w:ascii="Arial" w:eastAsia="Arial" w:hAnsi="Arial" w:cs="Arial"/>
          <w:sz w:val="20"/>
          <w:szCs w:val="20"/>
        </w:rPr>
        <w:t>G</w:t>
      </w:r>
      <w:r>
        <w:rPr>
          <w:rFonts w:ascii="Arial" w:eastAsia="Arial" w:hAnsi="Arial" w:cs="Arial"/>
          <w:spacing w:val="4"/>
          <w:sz w:val="20"/>
          <w:szCs w:val="20"/>
        </w:rPr>
        <w:t>r</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2"/>
          <w:sz w:val="20"/>
          <w:szCs w:val="20"/>
        </w:rPr>
        <w:t>U</w:t>
      </w:r>
      <w:r>
        <w:rPr>
          <w:rFonts w:ascii="Arial" w:eastAsia="Arial" w:hAnsi="Arial" w:cs="Arial"/>
          <w:spacing w:val="1"/>
          <w:sz w:val="20"/>
          <w:szCs w:val="20"/>
        </w:rPr>
        <w:t>S</w:t>
      </w:r>
      <w:r>
        <w:rPr>
          <w:rFonts w:ascii="Arial" w:eastAsia="Arial" w:hAnsi="Arial" w:cs="Arial"/>
          <w:spacing w:val="-1"/>
          <w:sz w:val="20"/>
          <w:szCs w:val="20"/>
        </w:rPr>
        <w:t>P</w:t>
      </w:r>
      <w:r>
        <w:rPr>
          <w:rFonts w:ascii="Arial" w:eastAsia="Arial" w:hAnsi="Arial" w:cs="Arial"/>
          <w:sz w:val="20"/>
          <w:szCs w:val="20"/>
        </w:rPr>
        <w:t>HS,</w:t>
      </w:r>
    </w:p>
    <w:p w14:paraId="0D379469" w14:textId="77777777" w:rsidR="007323ED" w:rsidRDefault="007323ED" w:rsidP="007323ED">
      <w:pPr>
        <w:spacing w:after="0" w:line="240" w:lineRule="auto"/>
        <w:ind w:left="1540" w:right="-20"/>
        <w:rPr>
          <w:rFonts w:ascii="Arial" w:eastAsia="Arial" w:hAnsi="Arial" w:cs="Arial"/>
          <w:sz w:val="20"/>
          <w:szCs w:val="20"/>
        </w:rPr>
      </w:pPr>
      <w:r>
        <w:rPr>
          <w:rFonts w:ascii="Arial" w:eastAsia="Arial" w:hAnsi="Arial" w:cs="Arial"/>
          <w:sz w:val="20"/>
          <w:szCs w:val="20"/>
        </w:rPr>
        <w:t>$</w:t>
      </w:r>
      <w:r>
        <w:rPr>
          <w:rFonts w:ascii="Arial" w:eastAsia="Arial" w:hAnsi="Arial" w:cs="Arial"/>
          <w:spacing w:val="-1"/>
          <w:sz w:val="20"/>
          <w:szCs w:val="20"/>
        </w:rPr>
        <w:t>1</w:t>
      </w:r>
      <w:r>
        <w:rPr>
          <w:rFonts w:ascii="Arial" w:eastAsia="Arial" w:hAnsi="Arial" w:cs="Arial"/>
          <w:sz w:val="20"/>
          <w:szCs w:val="20"/>
        </w:rPr>
        <w:t>3</w:t>
      </w:r>
      <w:r>
        <w:rPr>
          <w:rFonts w:ascii="Arial" w:eastAsia="Arial" w:hAnsi="Arial" w:cs="Arial"/>
          <w:spacing w:val="2"/>
          <w:sz w:val="20"/>
          <w:szCs w:val="20"/>
        </w:rPr>
        <w:t>,</w:t>
      </w:r>
      <w:r>
        <w:rPr>
          <w:rFonts w:ascii="Arial" w:eastAsia="Arial" w:hAnsi="Arial" w:cs="Arial"/>
          <w:sz w:val="20"/>
          <w:szCs w:val="20"/>
        </w:rPr>
        <w:t>4</w:t>
      </w:r>
      <w:r>
        <w:rPr>
          <w:rFonts w:ascii="Arial" w:eastAsia="Arial" w:hAnsi="Arial" w:cs="Arial"/>
          <w:spacing w:val="-1"/>
          <w:sz w:val="20"/>
          <w:szCs w:val="20"/>
        </w:rPr>
        <w:t>7</w:t>
      </w:r>
      <w:r>
        <w:rPr>
          <w:rFonts w:ascii="Arial" w:eastAsia="Arial" w:hAnsi="Arial" w:cs="Arial"/>
          <w:sz w:val="20"/>
          <w:szCs w:val="20"/>
        </w:rPr>
        <w:t>1</w:t>
      </w:r>
      <w:r>
        <w:rPr>
          <w:rFonts w:ascii="Arial" w:eastAsia="Arial" w:hAnsi="Arial" w:cs="Arial"/>
          <w:spacing w:val="2"/>
          <w:sz w:val="20"/>
          <w:szCs w:val="20"/>
        </w:rPr>
        <w:t>.</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w:t>
      </w:r>
      <w:r>
        <w:rPr>
          <w:rFonts w:ascii="Arial" w:eastAsia="Arial" w:hAnsi="Arial" w:cs="Arial"/>
          <w:spacing w:val="48"/>
          <w:sz w:val="20"/>
          <w:szCs w:val="20"/>
        </w:rPr>
        <w:t xml:space="preserve"> </w:t>
      </w:r>
      <w:r>
        <w:rPr>
          <w:rFonts w:ascii="Arial" w:eastAsia="Arial" w:hAnsi="Arial" w:cs="Arial"/>
          <w:sz w:val="20"/>
          <w:szCs w:val="20"/>
        </w:rPr>
        <w:t>0</w:t>
      </w:r>
      <w:r>
        <w:rPr>
          <w:rFonts w:ascii="Arial" w:eastAsia="Arial" w:hAnsi="Arial" w:cs="Arial"/>
          <w:spacing w:val="-1"/>
          <w:sz w:val="20"/>
          <w:szCs w:val="20"/>
        </w:rPr>
        <w:t>7</w:t>
      </w:r>
      <w:r>
        <w:rPr>
          <w:rFonts w:ascii="Arial" w:eastAsia="Arial" w:hAnsi="Arial" w:cs="Arial"/>
          <w:spacing w:val="2"/>
          <w:sz w:val="20"/>
          <w:szCs w:val="20"/>
        </w:rPr>
        <w:t>/</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pacing w:val="2"/>
          <w:sz w:val="20"/>
          <w:szCs w:val="20"/>
        </w:rPr>
        <w:t>/</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0</w:t>
      </w:r>
      <w:r>
        <w:rPr>
          <w:rFonts w:ascii="Arial" w:eastAsia="Arial" w:hAnsi="Arial" w:cs="Arial"/>
          <w:sz w:val="20"/>
          <w:szCs w:val="20"/>
        </w:rPr>
        <w:t>4</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0</w:t>
      </w:r>
      <w:r>
        <w:rPr>
          <w:rFonts w:ascii="Arial" w:eastAsia="Arial" w:hAnsi="Arial" w:cs="Arial"/>
          <w:spacing w:val="-1"/>
          <w:sz w:val="20"/>
          <w:szCs w:val="20"/>
        </w:rPr>
        <w:t>6</w:t>
      </w:r>
      <w:r>
        <w:rPr>
          <w:rFonts w:ascii="Arial" w:eastAsia="Arial" w:hAnsi="Arial" w:cs="Arial"/>
          <w:sz w:val="20"/>
          <w:szCs w:val="20"/>
        </w:rPr>
        <w:t>/</w:t>
      </w:r>
      <w:r>
        <w:rPr>
          <w:rFonts w:ascii="Arial" w:eastAsia="Arial" w:hAnsi="Arial" w:cs="Arial"/>
          <w:spacing w:val="2"/>
          <w:sz w:val="20"/>
          <w:szCs w:val="20"/>
        </w:rPr>
        <w:t>3</w:t>
      </w:r>
      <w:r>
        <w:rPr>
          <w:rFonts w:ascii="Arial" w:eastAsia="Arial" w:hAnsi="Arial" w:cs="Arial"/>
          <w:sz w:val="20"/>
          <w:szCs w:val="20"/>
        </w:rPr>
        <w:t>0/</w:t>
      </w:r>
      <w:r>
        <w:rPr>
          <w:rFonts w:ascii="Arial" w:eastAsia="Arial" w:hAnsi="Arial" w:cs="Arial"/>
          <w:spacing w:val="-1"/>
          <w:sz w:val="20"/>
          <w:szCs w:val="20"/>
        </w:rPr>
        <w:t>2</w:t>
      </w:r>
      <w:r>
        <w:rPr>
          <w:rFonts w:ascii="Arial" w:eastAsia="Arial" w:hAnsi="Arial" w:cs="Arial"/>
          <w:spacing w:val="2"/>
          <w:sz w:val="20"/>
          <w:szCs w:val="20"/>
        </w:rPr>
        <w:t>0</w:t>
      </w:r>
      <w:r>
        <w:rPr>
          <w:rFonts w:ascii="Arial" w:eastAsia="Arial" w:hAnsi="Arial" w:cs="Arial"/>
          <w:sz w:val="20"/>
          <w:szCs w:val="20"/>
        </w:rPr>
        <w:t>0</w:t>
      </w:r>
      <w:r>
        <w:rPr>
          <w:rFonts w:ascii="Arial" w:eastAsia="Arial" w:hAnsi="Arial" w:cs="Arial"/>
          <w:spacing w:val="-1"/>
          <w:sz w:val="20"/>
          <w:szCs w:val="20"/>
        </w:rPr>
        <w:t>5</w:t>
      </w:r>
      <w:r>
        <w:rPr>
          <w:rFonts w:ascii="Arial" w:eastAsia="Arial" w:hAnsi="Arial" w:cs="Arial"/>
          <w:sz w:val="20"/>
          <w:szCs w:val="20"/>
        </w:rPr>
        <w:t>.</w:t>
      </w:r>
    </w:p>
    <w:p w14:paraId="28453B7D" w14:textId="77777777" w:rsidR="000231E9" w:rsidRPr="00995AFC" w:rsidRDefault="000231E9" w:rsidP="000231E9">
      <w:pPr>
        <w:ind w:left="90"/>
        <w:rPr>
          <w:sz w:val="24"/>
          <w:szCs w:val="24"/>
        </w:rPr>
      </w:pPr>
    </w:p>
    <w:p w14:paraId="0307FEDC" w14:textId="77777777" w:rsidR="000231E9" w:rsidRPr="00995AFC" w:rsidRDefault="000231E9" w:rsidP="000231E9">
      <w:pPr>
        <w:ind w:left="90"/>
        <w:rPr>
          <w:b/>
          <w:sz w:val="24"/>
          <w:szCs w:val="24"/>
        </w:rPr>
      </w:pPr>
    </w:p>
    <w:p w14:paraId="64C8E63B" w14:textId="77777777" w:rsidR="000231E9" w:rsidRPr="00995AFC" w:rsidRDefault="000231E9" w:rsidP="000231E9">
      <w:pPr>
        <w:ind w:left="90"/>
        <w:rPr>
          <w:sz w:val="24"/>
          <w:szCs w:val="24"/>
        </w:rPr>
      </w:pPr>
    </w:p>
    <w:p w14:paraId="0A355B01" w14:textId="77777777" w:rsidR="000231E9" w:rsidRPr="00995AFC" w:rsidRDefault="000231E9" w:rsidP="000231E9">
      <w:pPr>
        <w:ind w:left="90"/>
        <w:jc w:val="center"/>
        <w:rPr>
          <w:sz w:val="24"/>
          <w:szCs w:val="24"/>
        </w:rPr>
      </w:pPr>
    </w:p>
    <w:p w14:paraId="3BF0D941" w14:textId="77777777" w:rsidR="007176CC" w:rsidRPr="007176CC" w:rsidRDefault="007176CC" w:rsidP="007176CC">
      <w:pPr>
        <w:autoSpaceDE w:val="0"/>
        <w:autoSpaceDN w:val="0"/>
        <w:adjustRightInd w:val="0"/>
        <w:spacing w:after="0" w:line="240" w:lineRule="auto"/>
        <w:rPr>
          <w:rFonts w:ascii="Arial" w:eastAsia="Times New Roman" w:hAnsi="Arial" w:cs="Arial"/>
          <w:bCs/>
          <w:sz w:val="20"/>
          <w:szCs w:val="20"/>
        </w:rPr>
      </w:pPr>
    </w:p>
    <w:p w14:paraId="21CB6CAE" w14:textId="77777777" w:rsidR="00C109AC" w:rsidRDefault="00C109AC" w:rsidP="00F808AF">
      <w:pPr>
        <w:tabs>
          <w:tab w:val="left" w:pos="360"/>
          <w:tab w:val="left" w:pos="720"/>
        </w:tabs>
        <w:spacing w:after="0" w:line="240" w:lineRule="auto"/>
        <w:jc w:val="center"/>
        <w:rPr>
          <w:rFonts w:asciiTheme="majorHAnsi" w:hAnsiTheme="majorHAnsi"/>
          <w:b/>
          <w:sz w:val="28"/>
          <w:szCs w:val="28"/>
        </w:rPr>
      </w:pPr>
    </w:p>
    <w:p w14:paraId="14150F6D" w14:textId="77777777" w:rsidR="00C109AC" w:rsidRDefault="00C109AC" w:rsidP="00F808AF">
      <w:pPr>
        <w:tabs>
          <w:tab w:val="left" w:pos="360"/>
          <w:tab w:val="left" w:pos="720"/>
        </w:tabs>
        <w:spacing w:after="0" w:line="240" w:lineRule="auto"/>
        <w:jc w:val="center"/>
        <w:rPr>
          <w:rFonts w:asciiTheme="majorHAnsi" w:hAnsiTheme="majorHAnsi"/>
          <w:b/>
          <w:sz w:val="28"/>
          <w:szCs w:val="28"/>
        </w:rPr>
      </w:pPr>
    </w:p>
    <w:p w14:paraId="06FD95A1" w14:textId="77777777" w:rsidR="007323ED" w:rsidRDefault="007323ED" w:rsidP="00F808AF">
      <w:pPr>
        <w:tabs>
          <w:tab w:val="left" w:pos="360"/>
          <w:tab w:val="left" w:pos="720"/>
        </w:tabs>
        <w:spacing w:after="0" w:line="240" w:lineRule="auto"/>
        <w:jc w:val="center"/>
        <w:rPr>
          <w:rFonts w:asciiTheme="majorHAnsi" w:hAnsiTheme="majorHAnsi"/>
          <w:b/>
          <w:sz w:val="28"/>
          <w:szCs w:val="28"/>
        </w:rPr>
      </w:pPr>
      <w:r>
        <w:rPr>
          <w:rFonts w:asciiTheme="majorHAnsi" w:hAnsiTheme="majorHAnsi"/>
          <w:b/>
          <w:sz w:val="28"/>
          <w:szCs w:val="28"/>
        </w:rPr>
        <w:br w:type="page"/>
      </w:r>
    </w:p>
    <w:p w14:paraId="4961EA79" w14:textId="77777777" w:rsidR="00F808AF" w:rsidRPr="00424FAB" w:rsidRDefault="00F808AF" w:rsidP="00F808AF">
      <w:pPr>
        <w:tabs>
          <w:tab w:val="left" w:pos="360"/>
          <w:tab w:val="left" w:pos="720"/>
        </w:tabs>
        <w:spacing w:after="0" w:line="240" w:lineRule="auto"/>
        <w:jc w:val="center"/>
        <w:rPr>
          <w:rFonts w:asciiTheme="majorHAnsi" w:hAnsiTheme="majorHAnsi"/>
          <w:b/>
          <w:sz w:val="28"/>
          <w:szCs w:val="28"/>
        </w:rPr>
      </w:pPr>
      <w:r>
        <w:rPr>
          <w:rFonts w:asciiTheme="majorHAnsi" w:hAnsiTheme="majorHAnsi"/>
          <w:b/>
          <w:sz w:val="28"/>
          <w:szCs w:val="28"/>
        </w:rPr>
        <w:lastRenderedPageBreak/>
        <w:t xml:space="preserve">Cost and Acquisition Program </w:t>
      </w:r>
    </w:p>
    <w:p w14:paraId="4C6D0B82" w14:textId="77777777" w:rsidR="00F808AF" w:rsidRPr="00424FAB" w:rsidRDefault="00F808AF" w:rsidP="00F808AF">
      <w:pPr>
        <w:tabs>
          <w:tab w:val="left" w:pos="360"/>
        </w:tabs>
        <w:spacing w:after="0" w:line="240" w:lineRule="auto"/>
        <w:jc w:val="center"/>
        <w:rPr>
          <w:rFonts w:asciiTheme="majorHAnsi" w:hAnsiTheme="majorHAnsi"/>
          <w:b/>
          <w:sz w:val="24"/>
          <w:szCs w:val="24"/>
        </w:rPr>
      </w:pPr>
      <w:r>
        <w:rPr>
          <w:rFonts w:asciiTheme="majorHAnsi" w:hAnsiTheme="majorHAnsi"/>
          <w:b/>
          <w:sz w:val="24"/>
          <w:szCs w:val="24"/>
        </w:rPr>
        <w:t xml:space="preserve">(referenced in </w:t>
      </w:r>
      <w:r w:rsidR="002233E8">
        <w:rPr>
          <w:rFonts w:asciiTheme="majorHAnsi" w:hAnsiTheme="majorHAnsi"/>
          <w:b/>
          <w:sz w:val="24"/>
          <w:szCs w:val="24"/>
        </w:rPr>
        <w:t>#</w:t>
      </w:r>
      <w:r>
        <w:rPr>
          <w:rFonts w:asciiTheme="majorHAnsi" w:hAnsiTheme="majorHAnsi"/>
          <w:b/>
          <w:sz w:val="24"/>
          <w:szCs w:val="24"/>
        </w:rPr>
        <w:t xml:space="preserve"> 9</w:t>
      </w:r>
      <w:r w:rsidRPr="00424FAB">
        <w:rPr>
          <w:rFonts w:asciiTheme="majorHAnsi" w:hAnsiTheme="majorHAnsi"/>
          <w:b/>
          <w:sz w:val="24"/>
          <w:szCs w:val="24"/>
        </w:rPr>
        <w:t>)</w:t>
      </w:r>
    </w:p>
    <w:p w14:paraId="0E5F551E" w14:textId="77777777" w:rsidR="00F808AF" w:rsidRDefault="00F808AF" w:rsidP="00F808AF">
      <w:pPr>
        <w:tabs>
          <w:tab w:val="left" w:pos="360"/>
        </w:tabs>
        <w:spacing w:after="0" w:line="240" w:lineRule="auto"/>
        <w:jc w:val="center"/>
        <w:rPr>
          <w:rFonts w:asciiTheme="majorHAnsi" w:hAnsiTheme="majorHAnsi"/>
          <w:sz w:val="24"/>
          <w:szCs w:val="24"/>
        </w:rPr>
      </w:pPr>
    </w:p>
    <w:p w14:paraId="7A512009" w14:textId="77777777" w:rsidR="00F808AF" w:rsidRPr="00F808AF" w:rsidRDefault="00F808AF" w:rsidP="00F808AF">
      <w:pPr>
        <w:tabs>
          <w:tab w:val="left" w:pos="360"/>
          <w:tab w:val="left" w:pos="720"/>
        </w:tabs>
        <w:spacing w:after="0" w:line="240" w:lineRule="auto"/>
        <w:rPr>
          <w:rFonts w:asciiTheme="majorHAnsi" w:hAnsiTheme="majorHAnsi"/>
          <w:sz w:val="20"/>
          <w:szCs w:val="20"/>
        </w:rPr>
      </w:pPr>
      <w:r w:rsidRPr="00424FAB">
        <w:rPr>
          <w:rFonts w:asciiTheme="majorHAnsi" w:hAnsiTheme="majorHAnsi"/>
          <w:sz w:val="20"/>
          <w:szCs w:val="20"/>
        </w:rPr>
        <w:t xml:space="preserve">** </w:t>
      </w:r>
      <w:r>
        <w:rPr>
          <w:rFonts w:asciiTheme="majorHAnsi" w:hAnsiTheme="majorHAnsi"/>
          <w:sz w:val="20"/>
          <w:szCs w:val="20"/>
        </w:rPr>
        <w:t xml:space="preserve">If new </w:t>
      </w:r>
      <w:r w:rsidRPr="00F808AF">
        <w:rPr>
          <w:rFonts w:asciiTheme="majorHAnsi" w:hAnsiTheme="majorHAnsi"/>
          <w:sz w:val="20"/>
          <w:szCs w:val="20"/>
        </w:rPr>
        <w:t>instructional resources required</w:t>
      </w:r>
      <w:r>
        <w:rPr>
          <w:rFonts w:asciiTheme="majorHAnsi" w:hAnsiTheme="majorHAnsi"/>
          <w:sz w:val="20"/>
          <w:szCs w:val="20"/>
        </w:rPr>
        <w:t xml:space="preserve">, please list these and their associated cost and acquisition program. </w:t>
      </w:r>
    </w:p>
    <w:p w14:paraId="1546E5B2" w14:textId="77777777" w:rsidR="00F808AF" w:rsidRDefault="00F808AF" w:rsidP="00F808AF">
      <w:pPr>
        <w:tabs>
          <w:tab w:val="left" w:pos="360"/>
          <w:tab w:val="left" w:pos="720"/>
        </w:tabs>
        <w:spacing w:after="0" w:line="240" w:lineRule="auto"/>
        <w:rPr>
          <w:rFonts w:asciiTheme="majorHAnsi" w:hAnsiTheme="majorHAnsi"/>
          <w:b/>
          <w:sz w:val="20"/>
          <w:szCs w:val="20"/>
        </w:rPr>
      </w:pPr>
    </w:p>
    <w:p w14:paraId="5BE68AD8" w14:textId="77777777" w:rsidR="00F808AF" w:rsidRDefault="0040042E" w:rsidP="00EE2924">
      <w:pPr>
        <w:tabs>
          <w:tab w:val="left" w:pos="360"/>
          <w:tab w:val="left" w:pos="720"/>
        </w:tabs>
        <w:spacing w:after="0" w:line="240" w:lineRule="auto"/>
        <w:rPr>
          <w:rFonts w:asciiTheme="majorHAnsi" w:hAnsiTheme="majorHAnsi"/>
          <w:sz w:val="24"/>
          <w:szCs w:val="24"/>
        </w:rPr>
      </w:pPr>
      <w:sdt>
        <w:sdtPr>
          <w:rPr>
            <w:rFonts w:asciiTheme="majorHAnsi" w:hAnsiTheme="majorHAnsi" w:cs="Arial"/>
            <w:sz w:val="20"/>
            <w:szCs w:val="20"/>
          </w:rPr>
          <w:id w:val="-1538815215"/>
          <w:showingPlcHdr/>
        </w:sdtPr>
        <w:sdtEndPr/>
        <w:sdtContent>
          <w:permStart w:id="304621643" w:edGrp="everyone"/>
          <w:r w:rsidR="00EE2924" w:rsidRPr="006E6FEC">
            <w:rPr>
              <w:rStyle w:val="PlaceholderText"/>
              <w:shd w:val="clear" w:color="auto" w:fill="D9D9D9" w:themeFill="background1" w:themeFillShade="D9"/>
            </w:rPr>
            <w:t>Enter text...</w:t>
          </w:r>
          <w:permEnd w:id="304621643"/>
        </w:sdtContent>
      </w:sdt>
    </w:p>
    <w:p w14:paraId="36696E9D" w14:textId="77777777" w:rsidR="00C109AC" w:rsidRDefault="00C109AC" w:rsidP="00141A9C">
      <w:pPr>
        <w:tabs>
          <w:tab w:val="left" w:pos="360"/>
          <w:tab w:val="left" w:pos="720"/>
        </w:tabs>
        <w:spacing w:after="0" w:line="240" w:lineRule="auto"/>
        <w:jc w:val="center"/>
        <w:rPr>
          <w:rFonts w:asciiTheme="majorHAnsi" w:hAnsiTheme="majorHAnsi"/>
          <w:b/>
          <w:sz w:val="28"/>
          <w:szCs w:val="28"/>
        </w:rPr>
      </w:pPr>
    </w:p>
    <w:p w14:paraId="05C55754" w14:textId="77777777" w:rsidR="00C109AC" w:rsidRDefault="00C109AC" w:rsidP="00141A9C">
      <w:pPr>
        <w:tabs>
          <w:tab w:val="left" w:pos="360"/>
          <w:tab w:val="left" w:pos="720"/>
        </w:tabs>
        <w:spacing w:after="0" w:line="240" w:lineRule="auto"/>
        <w:jc w:val="center"/>
        <w:rPr>
          <w:rFonts w:asciiTheme="majorHAnsi" w:hAnsiTheme="majorHAnsi"/>
          <w:b/>
          <w:sz w:val="28"/>
          <w:szCs w:val="28"/>
        </w:rPr>
      </w:pPr>
    </w:p>
    <w:p w14:paraId="7EB3E044" w14:textId="77777777" w:rsidR="00EE2924" w:rsidRDefault="00EE2924" w:rsidP="00141A9C">
      <w:pPr>
        <w:tabs>
          <w:tab w:val="left" w:pos="360"/>
          <w:tab w:val="left" w:pos="720"/>
        </w:tabs>
        <w:spacing w:after="0" w:line="240" w:lineRule="auto"/>
        <w:jc w:val="center"/>
        <w:rPr>
          <w:rFonts w:asciiTheme="majorHAnsi" w:hAnsiTheme="majorHAnsi"/>
          <w:b/>
          <w:sz w:val="28"/>
          <w:szCs w:val="28"/>
        </w:rPr>
      </w:pPr>
    </w:p>
    <w:p w14:paraId="55AF9E18" w14:textId="77777777" w:rsidR="00EE2924" w:rsidRDefault="00EE2924" w:rsidP="00141A9C">
      <w:pPr>
        <w:tabs>
          <w:tab w:val="left" w:pos="360"/>
          <w:tab w:val="left" w:pos="720"/>
        </w:tabs>
        <w:spacing w:after="0" w:line="240" w:lineRule="auto"/>
        <w:jc w:val="center"/>
        <w:rPr>
          <w:rFonts w:asciiTheme="majorHAnsi" w:hAnsiTheme="majorHAnsi"/>
          <w:b/>
          <w:sz w:val="28"/>
          <w:szCs w:val="28"/>
        </w:rPr>
      </w:pPr>
    </w:p>
    <w:p w14:paraId="4D50CF44" w14:textId="77777777" w:rsidR="00C109AC" w:rsidRDefault="00C109AC" w:rsidP="00141A9C">
      <w:pPr>
        <w:tabs>
          <w:tab w:val="left" w:pos="360"/>
          <w:tab w:val="left" w:pos="720"/>
        </w:tabs>
        <w:spacing w:after="0" w:line="240" w:lineRule="auto"/>
        <w:jc w:val="center"/>
        <w:rPr>
          <w:rFonts w:asciiTheme="majorHAnsi" w:hAnsiTheme="majorHAnsi"/>
          <w:b/>
          <w:sz w:val="28"/>
          <w:szCs w:val="28"/>
        </w:rPr>
      </w:pPr>
    </w:p>
    <w:p w14:paraId="302C47A9" w14:textId="77777777" w:rsidR="00523EEF" w:rsidRDefault="00523EEF" w:rsidP="00141A9C">
      <w:pPr>
        <w:tabs>
          <w:tab w:val="left" w:pos="360"/>
          <w:tab w:val="left" w:pos="720"/>
        </w:tabs>
        <w:spacing w:after="0" w:line="240" w:lineRule="auto"/>
        <w:jc w:val="center"/>
        <w:rPr>
          <w:rFonts w:asciiTheme="majorHAnsi" w:hAnsiTheme="majorHAnsi"/>
          <w:b/>
          <w:sz w:val="28"/>
          <w:szCs w:val="28"/>
        </w:rPr>
      </w:pPr>
      <w:r>
        <w:rPr>
          <w:rFonts w:asciiTheme="majorHAnsi" w:hAnsiTheme="majorHAnsi"/>
          <w:b/>
          <w:sz w:val="28"/>
          <w:szCs w:val="28"/>
        </w:rPr>
        <w:br w:type="page"/>
      </w:r>
    </w:p>
    <w:p w14:paraId="2DC5DDB6" w14:textId="77777777" w:rsidR="00141A9C" w:rsidRPr="00424FAB" w:rsidRDefault="00141A9C" w:rsidP="00141A9C">
      <w:pPr>
        <w:tabs>
          <w:tab w:val="left" w:pos="360"/>
          <w:tab w:val="left" w:pos="720"/>
        </w:tabs>
        <w:spacing w:after="0" w:line="240" w:lineRule="auto"/>
        <w:jc w:val="center"/>
        <w:rPr>
          <w:rFonts w:asciiTheme="majorHAnsi" w:hAnsiTheme="majorHAnsi"/>
          <w:b/>
          <w:sz w:val="28"/>
          <w:szCs w:val="28"/>
        </w:rPr>
      </w:pPr>
      <w:r>
        <w:rPr>
          <w:rFonts w:asciiTheme="majorHAnsi" w:hAnsiTheme="majorHAnsi"/>
          <w:b/>
          <w:sz w:val="28"/>
          <w:szCs w:val="28"/>
        </w:rPr>
        <w:lastRenderedPageBreak/>
        <w:t>Organizational Chart</w:t>
      </w:r>
    </w:p>
    <w:p w14:paraId="1AD75541" w14:textId="77777777" w:rsidR="00141A9C" w:rsidRPr="00424FAB" w:rsidRDefault="00141A9C" w:rsidP="00141A9C">
      <w:pPr>
        <w:tabs>
          <w:tab w:val="left" w:pos="360"/>
        </w:tabs>
        <w:spacing w:after="0" w:line="240" w:lineRule="auto"/>
        <w:jc w:val="center"/>
        <w:rPr>
          <w:rFonts w:asciiTheme="majorHAnsi" w:hAnsiTheme="majorHAnsi"/>
          <w:b/>
          <w:sz w:val="24"/>
          <w:szCs w:val="24"/>
        </w:rPr>
      </w:pPr>
      <w:r>
        <w:rPr>
          <w:rFonts w:asciiTheme="majorHAnsi" w:hAnsiTheme="majorHAnsi"/>
          <w:b/>
          <w:sz w:val="24"/>
          <w:szCs w:val="24"/>
        </w:rPr>
        <w:t xml:space="preserve">(referenced in </w:t>
      </w:r>
      <w:r w:rsidR="002233E8">
        <w:rPr>
          <w:rFonts w:asciiTheme="majorHAnsi" w:hAnsiTheme="majorHAnsi"/>
          <w:b/>
          <w:sz w:val="24"/>
          <w:szCs w:val="24"/>
        </w:rPr>
        <w:t>#</w:t>
      </w:r>
      <w:r>
        <w:rPr>
          <w:rFonts w:asciiTheme="majorHAnsi" w:hAnsiTheme="majorHAnsi"/>
          <w:b/>
          <w:sz w:val="24"/>
          <w:szCs w:val="24"/>
        </w:rPr>
        <w:t xml:space="preserve"> </w:t>
      </w:r>
      <w:r w:rsidR="00C109AC">
        <w:rPr>
          <w:rFonts w:asciiTheme="majorHAnsi" w:hAnsiTheme="majorHAnsi"/>
          <w:b/>
          <w:sz w:val="24"/>
          <w:szCs w:val="24"/>
        </w:rPr>
        <w:t>12</w:t>
      </w:r>
      <w:r w:rsidRPr="00424FAB">
        <w:rPr>
          <w:rFonts w:asciiTheme="majorHAnsi" w:hAnsiTheme="majorHAnsi"/>
          <w:b/>
          <w:sz w:val="24"/>
          <w:szCs w:val="24"/>
        </w:rPr>
        <w:t>)</w:t>
      </w:r>
    </w:p>
    <w:p w14:paraId="51EE52B0" w14:textId="77777777" w:rsidR="00141A9C" w:rsidRDefault="00141A9C" w:rsidP="003A11BC">
      <w:pPr>
        <w:tabs>
          <w:tab w:val="left" w:pos="360"/>
        </w:tabs>
        <w:spacing w:after="0" w:line="240" w:lineRule="auto"/>
        <w:jc w:val="center"/>
        <w:rPr>
          <w:rFonts w:asciiTheme="majorHAnsi" w:hAnsiTheme="majorHAnsi"/>
          <w:sz w:val="24"/>
          <w:szCs w:val="24"/>
        </w:rPr>
      </w:pPr>
    </w:p>
    <w:p w14:paraId="3EE70CFE" w14:textId="77777777" w:rsidR="00141A9C" w:rsidRDefault="00C109AC" w:rsidP="00C109AC">
      <w:pPr>
        <w:tabs>
          <w:tab w:val="left" w:pos="360"/>
          <w:tab w:val="left" w:pos="720"/>
        </w:tabs>
        <w:spacing w:after="0" w:line="240" w:lineRule="auto"/>
        <w:rPr>
          <w:rFonts w:asciiTheme="majorHAnsi" w:hAnsiTheme="majorHAnsi"/>
          <w:sz w:val="20"/>
          <w:szCs w:val="20"/>
        </w:rPr>
      </w:pPr>
      <w:r w:rsidRPr="00C109AC">
        <w:rPr>
          <w:rFonts w:asciiTheme="majorHAnsi" w:hAnsiTheme="majorHAnsi"/>
          <w:sz w:val="20"/>
          <w:szCs w:val="20"/>
        </w:rPr>
        <w:t>Include new</w:t>
      </w:r>
      <w:r w:rsidR="00141A9C" w:rsidRPr="00C109AC">
        <w:rPr>
          <w:rFonts w:asciiTheme="majorHAnsi" w:hAnsiTheme="majorHAnsi"/>
          <w:sz w:val="20"/>
          <w:szCs w:val="20"/>
        </w:rPr>
        <w:t xml:space="preserve"> program</w:t>
      </w:r>
      <w:r w:rsidRPr="00C109AC">
        <w:rPr>
          <w:rFonts w:asciiTheme="majorHAnsi" w:hAnsiTheme="majorHAnsi"/>
          <w:sz w:val="20"/>
          <w:szCs w:val="20"/>
        </w:rPr>
        <w:t xml:space="preserve"> and where t</w:t>
      </w:r>
      <w:r w:rsidR="00141A9C" w:rsidRPr="00C109AC">
        <w:rPr>
          <w:rFonts w:asciiTheme="majorHAnsi" w:hAnsiTheme="majorHAnsi"/>
          <w:sz w:val="20"/>
          <w:szCs w:val="20"/>
        </w:rPr>
        <w:t>he proposed program will be housed (department/college)</w:t>
      </w:r>
      <w:r w:rsidR="009E3A94">
        <w:rPr>
          <w:rFonts w:asciiTheme="majorHAnsi" w:hAnsiTheme="majorHAnsi"/>
          <w:sz w:val="20"/>
          <w:szCs w:val="20"/>
        </w:rPr>
        <w:t>.</w:t>
      </w:r>
    </w:p>
    <w:p w14:paraId="40EA4B0F" w14:textId="77777777" w:rsidR="00EE2924" w:rsidRDefault="00EE2924" w:rsidP="00C109AC">
      <w:pPr>
        <w:tabs>
          <w:tab w:val="left" w:pos="360"/>
          <w:tab w:val="left" w:pos="720"/>
        </w:tabs>
        <w:spacing w:after="0" w:line="240" w:lineRule="auto"/>
        <w:rPr>
          <w:rFonts w:asciiTheme="majorHAnsi" w:hAnsiTheme="majorHAnsi"/>
          <w:sz w:val="20"/>
          <w:szCs w:val="20"/>
        </w:rPr>
      </w:pPr>
    </w:p>
    <w:p w14:paraId="774E4FAB" w14:textId="77777777" w:rsidR="00141A9C" w:rsidRDefault="0040042E" w:rsidP="00351C7C">
      <w:pPr>
        <w:tabs>
          <w:tab w:val="left" w:pos="360"/>
          <w:tab w:val="left" w:pos="720"/>
        </w:tabs>
        <w:spacing w:after="0" w:line="240" w:lineRule="auto"/>
        <w:ind w:left="90"/>
        <w:rPr>
          <w:rFonts w:asciiTheme="majorHAnsi" w:hAnsiTheme="majorHAnsi" w:cs="Arial"/>
          <w:sz w:val="20"/>
          <w:szCs w:val="20"/>
        </w:rPr>
      </w:pPr>
      <w:sdt>
        <w:sdtPr>
          <w:rPr>
            <w:rFonts w:asciiTheme="majorHAnsi" w:hAnsiTheme="majorHAnsi" w:cs="Arial"/>
            <w:sz w:val="20"/>
            <w:szCs w:val="20"/>
          </w:rPr>
          <w:id w:val="708070010"/>
        </w:sdtPr>
        <w:sdtEndPr/>
        <w:sdtContent>
          <w:r w:rsidR="00E2582F" w:rsidRPr="00E2582F">
            <w:rPr>
              <w:rFonts w:asciiTheme="majorHAnsi" w:hAnsiTheme="majorHAnsi" w:cs="Arial"/>
              <w:noProof/>
              <w:sz w:val="20"/>
              <w:szCs w:val="20"/>
            </w:rPr>
            <w:drawing>
              <wp:inline distT="0" distB="0" distL="0" distR="0" wp14:anchorId="49F436BE" wp14:editId="38E4E6AC">
                <wp:extent cx="7312418" cy="5438421"/>
                <wp:effectExtent l="3493" t="0" r="6667" b="6668"/>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rot="16200000">
                          <a:off x="0" y="0"/>
                          <a:ext cx="7372616" cy="5483192"/>
                        </a:xfrm>
                        <a:prstGeom prst="rect">
                          <a:avLst/>
                        </a:prstGeom>
                        <a:noFill/>
                        <a:ln>
                          <a:noFill/>
                        </a:ln>
                      </pic:spPr>
                    </pic:pic>
                  </a:graphicData>
                </a:graphic>
              </wp:inline>
            </w:drawing>
          </w:r>
        </w:sdtContent>
      </w:sdt>
    </w:p>
    <w:p w14:paraId="12534F6E" w14:textId="77777777" w:rsidR="00C109AC" w:rsidRPr="00424FAB" w:rsidRDefault="00C109AC" w:rsidP="00C109AC">
      <w:pPr>
        <w:tabs>
          <w:tab w:val="left" w:pos="360"/>
          <w:tab w:val="left" w:pos="720"/>
        </w:tabs>
        <w:spacing w:after="0" w:line="240" w:lineRule="auto"/>
        <w:jc w:val="center"/>
        <w:rPr>
          <w:rFonts w:asciiTheme="majorHAnsi" w:hAnsiTheme="majorHAnsi"/>
          <w:b/>
          <w:sz w:val="28"/>
          <w:szCs w:val="28"/>
        </w:rPr>
      </w:pPr>
      <w:r>
        <w:rPr>
          <w:rFonts w:asciiTheme="majorHAnsi" w:hAnsiTheme="majorHAnsi"/>
          <w:b/>
          <w:sz w:val="28"/>
          <w:szCs w:val="28"/>
        </w:rPr>
        <w:lastRenderedPageBreak/>
        <w:t>Agency / Board Approval Documentation</w:t>
      </w:r>
    </w:p>
    <w:p w14:paraId="211AEFA0" w14:textId="77777777" w:rsidR="00C109AC" w:rsidRPr="00424FAB" w:rsidRDefault="00C109AC" w:rsidP="00C109AC">
      <w:pPr>
        <w:tabs>
          <w:tab w:val="left" w:pos="360"/>
        </w:tabs>
        <w:spacing w:after="0" w:line="240" w:lineRule="auto"/>
        <w:jc w:val="center"/>
        <w:rPr>
          <w:rFonts w:asciiTheme="majorHAnsi" w:hAnsiTheme="majorHAnsi"/>
          <w:b/>
          <w:sz w:val="24"/>
          <w:szCs w:val="24"/>
        </w:rPr>
      </w:pPr>
      <w:r>
        <w:rPr>
          <w:rFonts w:asciiTheme="majorHAnsi" w:hAnsiTheme="majorHAnsi"/>
          <w:b/>
          <w:sz w:val="24"/>
          <w:szCs w:val="24"/>
        </w:rPr>
        <w:t xml:space="preserve">(referenced in </w:t>
      </w:r>
      <w:r w:rsidR="002233E8">
        <w:rPr>
          <w:rFonts w:asciiTheme="majorHAnsi" w:hAnsiTheme="majorHAnsi"/>
          <w:b/>
          <w:sz w:val="24"/>
          <w:szCs w:val="24"/>
        </w:rPr>
        <w:t>#</w:t>
      </w:r>
      <w:r>
        <w:rPr>
          <w:rFonts w:asciiTheme="majorHAnsi" w:hAnsiTheme="majorHAnsi"/>
          <w:b/>
          <w:sz w:val="24"/>
          <w:szCs w:val="24"/>
        </w:rPr>
        <w:t xml:space="preserve"> 13</w:t>
      </w:r>
      <w:r w:rsidRPr="00424FAB">
        <w:rPr>
          <w:rFonts w:asciiTheme="majorHAnsi" w:hAnsiTheme="majorHAnsi"/>
          <w:b/>
          <w:sz w:val="24"/>
          <w:szCs w:val="24"/>
        </w:rPr>
        <w:t>)</w:t>
      </w:r>
    </w:p>
    <w:p w14:paraId="21679D9A" w14:textId="77777777" w:rsidR="00C109AC" w:rsidRDefault="00C109AC" w:rsidP="00141A9C">
      <w:pPr>
        <w:tabs>
          <w:tab w:val="left" w:pos="360"/>
        </w:tabs>
        <w:spacing w:after="0" w:line="240" w:lineRule="auto"/>
        <w:jc w:val="center"/>
        <w:rPr>
          <w:rFonts w:asciiTheme="majorHAnsi" w:hAnsiTheme="majorHAnsi" w:cs="Arial"/>
          <w:sz w:val="20"/>
          <w:szCs w:val="20"/>
        </w:rPr>
      </w:pPr>
    </w:p>
    <w:p w14:paraId="1F15D392" w14:textId="77777777" w:rsidR="00C109AC" w:rsidRDefault="00C109AC" w:rsidP="00C109AC">
      <w:pPr>
        <w:tabs>
          <w:tab w:val="left" w:pos="360"/>
        </w:tabs>
        <w:spacing w:after="0" w:line="240" w:lineRule="auto"/>
        <w:rPr>
          <w:rFonts w:asciiTheme="majorHAnsi" w:hAnsiTheme="majorHAnsi"/>
          <w:i/>
          <w:sz w:val="20"/>
          <w:szCs w:val="20"/>
        </w:rPr>
      </w:pPr>
      <w:r w:rsidRPr="00C109AC">
        <w:rPr>
          <w:rFonts w:asciiTheme="majorHAnsi" w:hAnsiTheme="majorHAnsi"/>
          <w:i/>
          <w:sz w:val="20"/>
          <w:szCs w:val="20"/>
        </w:rPr>
        <w:t>(education, nursing--initial approval required, health-professions, counseling, etc.)</w:t>
      </w:r>
    </w:p>
    <w:p w14:paraId="23624B7A" w14:textId="77777777" w:rsidR="00EE2924" w:rsidRDefault="00EE2924" w:rsidP="00C109AC">
      <w:pPr>
        <w:tabs>
          <w:tab w:val="left" w:pos="360"/>
        </w:tabs>
        <w:spacing w:after="0" w:line="240" w:lineRule="auto"/>
        <w:rPr>
          <w:rFonts w:asciiTheme="majorHAnsi" w:hAnsiTheme="majorHAnsi"/>
          <w:i/>
          <w:sz w:val="20"/>
          <w:szCs w:val="20"/>
        </w:rPr>
      </w:pPr>
    </w:p>
    <w:p w14:paraId="0CF64D15" w14:textId="77777777" w:rsidR="00EE2924" w:rsidRDefault="0040042E" w:rsidP="00C109AC">
      <w:pPr>
        <w:tabs>
          <w:tab w:val="left" w:pos="360"/>
        </w:tabs>
        <w:spacing w:after="0" w:line="240" w:lineRule="auto"/>
        <w:rPr>
          <w:rFonts w:asciiTheme="majorHAnsi" w:hAnsiTheme="majorHAnsi" w:cs="Arial"/>
          <w:sz w:val="20"/>
          <w:szCs w:val="20"/>
        </w:rPr>
      </w:pPr>
      <w:sdt>
        <w:sdtPr>
          <w:rPr>
            <w:rFonts w:asciiTheme="majorHAnsi" w:hAnsiTheme="majorHAnsi" w:cs="Arial"/>
            <w:sz w:val="20"/>
            <w:szCs w:val="20"/>
          </w:rPr>
          <w:id w:val="218022810"/>
          <w:showingPlcHdr/>
        </w:sdtPr>
        <w:sdtEndPr/>
        <w:sdtContent>
          <w:permStart w:id="2109175672" w:edGrp="everyone"/>
          <w:r w:rsidR="00EE2924" w:rsidRPr="006E6FEC">
            <w:rPr>
              <w:rStyle w:val="PlaceholderText"/>
              <w:shd w:val="clear" w:color="auto" w:fill="D9D9D9" w:themeFill="background1" w:themeFillShade="D9"/>
            </w:rPr>
            <w:t>Enter text...</w:t>
          </w:r>
          <w:permEnd w:id="2109175672"/>
        </w:sdtContent>
      </w:sdt>
    </w:p>
    <w:p w14:paraId="5FF7D639" w14:textId="77777777" w:rsidR="00C109AC" w:rsidRDefault="00C109AC" w:rsidP="00141A9C">
      <w:pPr>
        <w:tabs>
          <w:tab w:val="left" w:pos="360"/>
        </w:tabs>
        <w:spacing w:after="0" w:line="240" w:lineRule="auto"/>
        <w:jc w:val="center"/>
        <w:rPr>
          <w:rFonts w:asciiTheme="majorHAnsi" w:hAnsiTheme="majorHAnsi" w:cs="Arial"/>
          <w:sz w:val="20"/>
          <w:szCs w:val="20"/>
        </w:rPr>
      </w:pPr>
    </w:p>
    <w:p w14:paraId="41E2405E" w14:textId="77777777" w:rsidR="00551221" w:rsidRDefault="00551221" w:rsidP="00141A9C">
      <w:pPr>
        <w:tabs>
          <w:tab w:val="left" w:pos="360"/>
        </w:tabs>
        <w:spacing w:after="0" w:line="240" w:lineRule="auto"/>
        <w:jc w:val="center"/>
        <w:rPr>
          <w:rFonts w:asciiTheme="majorHAnsi" w:hAnsiTheme="majorHAnsi" w:cs="Arial"/>
          <w:sz w:val="20"/>
          <w:szCs w:val="20"/>
        </w:rPr>
      </w:pPr>
    </w:p>
    <w:p w14:paraId="1FCC3310" w14:textId="77777777" w:rsidR="00551221" w:rsidRDefault="00551221" w:rsidP="00141A9C">
      <w:pPr>
        <w:tabs>
          <w:tab w:val="left" w:pos="360"/>
        </w:tabs>
        <w:spacing w:after="0" w:line="240" w:lineRule="auto"/>
        <w:jc w:val="center"/>
        <w:rPr>
          <w:rFonts w:asciiTheme="majorHAnsi" w:hAnsiTheme="majorHAnsi" w:cs="Arial"/>
          <w:sz w:val="20"/>
          <w:szCs w:val="20"/>
        </w:rPr>
      </w:pPr>
    </w:p>
    <w:p w14:paraId="77CFA947" w14:textId="77777777" w:rsidR="00551221" w:rsidRDefault="00551221">
      <w:pPr>
        <w:rPr>
          <w:rFonts w:asciiTheme="majorHAnsi" w:hAnsiTheme="majorHAnsi"/>
          <w:b/>
          <w:sz w:val="28"/>
          <w:szCs w:val="28"/>
        </w:rPr>
      </w:pPr>
      <w:r>
        <w:rPr>
          <w:rFonts w:asciiTheme="majorHAnsi" w:hAnsiTheme="majorHAnsi"/>
          <w:b/>
          <w:sz w:val="28"/>
          <w:szCs w:val="28"/>
        </w:rPr>
        <w:br w:type="page"/>
      </w:r>
    </w:p>
    <w:p w14:paraId="749DF908" w14:textId="77777777" w:rsidR="00551221" w:rsidRDefault="00551221" w:rsidP="00551221">
      <w:pPr>
        <w:tabs>
          <w:tab w:val="left" w:pos="360"/>
        </w:tabs>
        <w:spacing w:after="0" w:line="240" w:lineRule="auto"/>
        <w:jc w:val="center"/>
        <w:rPr>
          <w:rFonts w:asciiTheme="majorHAnsi" w:hAnsiTheme="majorHAnsi"/>
          <w:b/>
          <w:sz w:val="28"/>
          <w:szCs w:val="28"/>
        </w:rPr>
      </w:pPr>
      <w:r>
        <w:rPr>
          <w:rFonts w:asciiTheme="majorHAnsi" w:hAnsiTheme="majorHAnsi"/>
          <w:b/>
          <w:sz w:val="28"/>
          <w:szCs w:val="28"/>
        </w:rPr>
        <w:lastRenderedPageBreak/>
        <w:t xml:space="preserve">Board of Trustees </w:t>
      </w:r>
    </w:p>
    <w:p w14:paraId="6B67AC01" w14:textId="77777777" w:rsidR="00551221" w:rsidRDefault="00551221" w:rsidP="00551221">
      <w:pPr>
        <w:tabs>
          <w:tab w:val="left" w:pos="360"/>
        </w:tabs>
        <w:spacing w:after="0" w:line="240" w:lineRule="auto"/>
        <w:rPr>
          <w:rFonts w:asciiTheme="majorHAnsi" w:hAnsiTheme="majorHAnsi"/>
          <w:b/>
          <w:sz w:val="28"/>
          <w:szCs w:val="28"/>
        </w:rPr>
      </w:pPr>
    </w:p>
    <w:p w14:paraId="033E8533" w14:textId="77777777" w:rsidR="00551221" w:rsidRPr="00551221" w:rsidRDefault="00551221" w:rsidP="00551221">
      <w:pPr>
        <w:tabs>
          <w:tab w:val="left" w:pos="360"/>
        </w:tabs>
        <w:spacing w:after="0" w:line="240" w:lineRule="auto"/>
        <w:rPr>
          <w:rFonts w:asciiTheme="majorHAnsi" w:hAnsiTheme="majorHAnsi"/>
          <w:b/>
          <w:sz w:val="24"/>
          <w:szCs w:val="28"/>
        </w:rPr>
      </w:pPr>
      <w:r w:rsidRPr="00551221">
        <w:rPr>
          <w:rFonts w:asciiTheme="majorHAnsi" w:hAnsiTheme="majorHAnsi"/>
          <w:b/>
          <w:sz w:val="24"/>
          <w:szCs w:val="28"/>
        </w:rPr>
        <w:t xml:space="preserve">Copy of Board of Trustees Meeting Agenda </w:t>
      </w:r>
    </w:p>
    <w:p w14:paraId="1088991F" w14:textId="77777777" w:rsidR="00551221" w:rsidRPr="00551221" w:rsidRDefault="00551221" w:rsidP="00551221">
      <w:pPr>
        <w:tabs>
          <w:tab w:val="left" w:pos="360"/>
        </w:tabs>
        <w:spacing w:after="0" w:line="240" w:lineRule="auto"/>
        <w:rPr>
          <w:rFonts w:asciiTheme="majorHAnsi" w:hAnsiTheme="majorHAnsi"/>
          <w:b/>
          <w:szCs w:val="24"/>
        </w:rPr>
      </w:pPr>
      <w:r w:rsidRPr="00551221">
        <w:rPr>
          <w:rFonts w:asciiTheme="majorHAnsi" w:hAnsiTheme="majorHAnsi"/>
          <w:b/>
          <w:szCs w:val="24"/>
        </w:rPr>
        <w:tab/>
        <w:t xml:space="preserve">(referenced in </w:t>
      </w:r>
      <w:r w:rsidR="002233E8">
        <w:rPr>
          <w:rFonts w:asciiTheme="majorHAnsi" w:hAnsiTheme="majorHAnsi"/>
          <w:b/>
          <w:szCs w:val="24"/>
        </w:rPr>
        <w:t>#</w:t>
      </w:r>
      <w:r w:rsidRPr="00551221">
        <w:rPr>
          <w:rFonts w:asciiTheme="majorHAnsi" w:hAnsiTheme="majorHAnsi"/>
          <w:b/>
          <w:szCs w:val="24"/>
        </w:rPr>
        <w:t xml:space="preserve"> 14)</w:t>
      </w:r>
    </w:p>
    <w:p w14:paraId="6366F874" w14:textId="77777777" w:rsidR="00551221" w:rsidRDefault="00551221" w:rsidP="00141A9C">
      <w:pPr>
        <w:tabs>
          <w:tab w:val="left" w:pos="360"/>
        </w:tabs>
        <w:spacing w:after="0" w:line="240" w:lineRule="auto"/>
        <w:jc w:val="center"/>
        <w:rPr>
          <w:rFonts w:asciiTheme="majorHAnsi" w:hAnsiTheme="majorHAnsi" w:cs="Arial"/>
          <w:sz w:val="20"/>
          <w:szCs w:val="20"/>
        </w:rPr>
      </w:pPr>
    </w:p>
    <w:p w14:paraId="005661D8" w14:textId="77777777" w:rsidR="00551221" w:rsidRPr="00551221" w:rsidRDefault="00551221" w:rsidP="00551221">
      <w:pPr>
        <w:tabs>
          <w:tab w:val="left" w:pos="360"/>
          <w:tab w:val="left" w:pos="720"/>
        </w:tabs>
        <w:spacing w:after="0" w:line="240" w:lineRule="auto"/>
        <w:rPr>
          <w:rFonts w:asciiTheme="majorHAnsi" w:hAnsiTheme="majorHAnsi"/>
          <w:sz w:val="20"/>
          <w:szCs w:val="20"/>
        </w:rPr>
      </w:pPr>
      <w:r w:rsidRPr="00551221">
        <w:rPr>
          <w:rFonts w:asciiTheme="majorHAnsi" w:hAnsiTheme="majorHAnsi"/>
          <w:sz w:val="20"/>
          <w:szCs w:val="20"/>
        </w:rPr>
        <w:t>Must list proposed program</w:t>
      </w:r>
    </w:p>
    <w:p w14:paraId="0CF45DEF" w14:textId="77777777" w:rsidR="00551221" w:rsidRDefault="00551221" w:rsidP="00551221">
      <w:pPr>
        <w:tabs>
          <w:tab w:val="left" w:pos="360"/>
          <w:tab w:val="left" w:pos="720"/>
        </w:tabs>
        <w:spacing w:after="0" w:line="240" w:lineRule="auto"/>
        <w:rPr>
          <w:rFonts w:asciiTheme="majorHAnsi" w:hAnsiTheme="majorHAnsi"/>
          <w:sz w:val="20"/>
          <w:szCs w:val="20"/>
        </w:rPr>
      </w:pPr>
    </w:p>
    <w:p w14:paraId="15C451BA" w14:textId="77777777" w:rsidR="00D747B9" w:rsidRPr="00551221" w:rsidRDefault="0040042E" w:rsidP="00551221">
      <w:p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id w:val="1793781438"/>
          <w:showingPlcHdr/>
        </w:sdtPr>
        <w:sdtEndPr/>
        <w:sdtContent>
          <w:permStart w:id="1508638938" w:edGrp="everyone"/>
          <w:r w:rsidR="00D747B9" w:rsidRPr="006E6FEC">
            <w:rPr>
              <w:rStyle w:val="PlaceholderText"/>
              <w:shd w:val="clear" w:color="auto" w:fill="D9D9D9" w:themeFill="background1" w:themeFillShade="D9"/>
            </w:rPr>
            <w:t>Enter text...</w:t>
          </w:r>
          <w:permEnd w:id="1508638938"/>
        </w:sdtContent>
      </w:sdt>
    </w:p>
    <w:p w14:paraId="277FFB65" w14:textId="77777777" w:rsidR="00551221" w:rsidRDefault="00551221" w:rsidP="00551221">
      <w:pPr>
        <w:tabs>
          <w:tab w:val="left" w:pos="360"/>
        </w:tabs>
        <w:spacing w:after="0" w:line="240" w:lineRule="auto"/>
        <w:ind w:left="360"/>
        <w:jc w:val="center"/>
        <w:rPr>
          <w:rFonts w:asciiTheme="majorHAnsi" w:hAnsiTheme="majorHAnsi"/>
          <w:b/>
          <w:sz w:val="24"/>
          <w:szCs w:val="28"/>
        </w:rPr>
      </w:pPr>
    </w:p>
    <w:p w14:paraId="73DC0A12" w14:textId="77777777" w:rsidR="00551221" w:rsidRDefault="00551221" w:rsidP="00551221">
      <w:pPr>
        <w:tabs>
          <w:tab w:val="left" w:pos="360"/>
        </w:tabs>
        <w:spacing w:after="0" w:line="240" w:lineRule="auto"/>
        <w:ind w:left="360"/>
        <w:jc w:val="center"/>
        <w:rPr>
          <w:rFonts w:asciiTheme="majorHAnsi" w:hAnsiTheme="majorHAnsi"/>
          <w:b/>
          <w:sz w:val="24"/>
          <w:szCs w:val="28"/>
        </w:rPr>
      </w:pPr>
    </w:p>
    <w:p w14:paraId="5B7B5BD2" w14:textId="77777777" w:rsidR="00551221" w:rsidRDefault="00551221" w:rsidP="00551221">
      <w:pPr>
        <w:tabs>
          <w:tab w:val="left" w:pos="360"/>
        </w:tabs>
        <w:spacing w:after="0" w:line="240" w:lineRule="auto"/>
        <w:ind w:left="360"/>
        <w:jc w:val="center"/>
        <w:rPr>
          <w:rFonts w:asciiTheme="majorHAnsi" w:hAnsiTheme="majorHAnsi"/>
          <w:b/>
          <w:sz w:val="24"/>
          <w:szCs w:val="28"/>
        </w:rPr>
      </w:pPr>
    </w:p>
    <w:p w14:paraId="267E7283" w14:textId="77777777" w:rsidR="00551221" w:rsidRDefault="00551221" w:rsidP="00551221">
      <w:pPr>
        <w:tabs>
          <w:tab w:val="left" w:pos="360"/>
        </w:tabs>
        <w:spacing w:after="0" w:line="240" w:lineRule="auto"/>
        <w:ind w:left="360"/>
        <w:jc w:val="center"/>
        <w:rPr>
          <w:rFonts w:asciiTheme="majorHAnsi" w:hAnsiTheme="majorHAnsi"/>
          <w:b/>
          <w:sz w:val="24"/>
          <w:szCs w:val="28"/>
        </w:rPr>
      </w:pPr>
    </w:p>
    <w:p w14:paraId="5BFBE2A8" w14:textId="77777777" w:rsidR="00551221" w:rsidRDefault="00551221" w:rsidP="00551221">
      <w:pPr>
        <w:tabs>
          <w:tab w:val="left" w:pos="360"/>
        </w:tabs>
        <w:spacing w:after="0" w:line="240" w:lineRule="auto"/>
        <w:ind w:left="360"/>
        <w:jc w:val="center"/>
        <w:rPr>
          <w:rFonts w:asciiTheme="majorHAnsi" w:hAnsiTheme="majorHAnsi"/>
          <w:b/>
          <w:sz w:val="24"/>
          <w:szCs w:val="28"/>
        </w:rPr>
      </w:pPr>
    </w:p>
    <w:p w14:paraId="6933236A" w14:textId="77777777" w:rsidR="00551221" w:rsidRDefault="00551221" w:rsidP="00551221">
      <w:pPr>
        <w:tabs>
          <w:tab w:val="left" w:pos="360"/>
        </w:tabs>
        <w:spacing w:after="0" w:line="240" w:lineRule="auto"/>
        <w:ind w:left="360"/>
        <w:jc w:val="center"/>
        <w:rPr>
          <w:rFonts w:asciiTheme="majorHAnsi" w:hAnsiTheme="majorHAnsi"/>
          <w:b/>
          <w:sz w:val="24"/>
          <w:szCs w:val="28"/>
        </w:rPr>
      </w:pPr>
    </w:p>
    <w:p w14:paraId="69E29849" w14:textId="77777777" w:rsidR="00551221" w:rsidRDefault="00551221" w:rsidP="00551221">
      <w:pPr>
        <w:tabs>
          <w:tab w:val="left" w:pos="360"/>
        </w:tabs>
        <w:spacing w:after="0" w:line="240" w:lineRule="auto"/>
        <w:ind w:left="360"/>
        <w:jc w:val="center"/>
        <w:rPr>
          <w:rFonts w:asciiTheme="majorHAnsi" w:hAnsiTheme="majorHAnsi"/>
          <w:b/>
          <w:sz w:val="24"/>
          <w:szCs w:val="28"/>
        </w:rPr>
      </w:pPr>
    </w:p>
    <w:p w14:paraId="34F90F3F" w14:textId="77777777" w:rsidR="00551221" w:rsidRPr="00551221" w:rsidRDefault="00551221" w:rsidP="00551221">
      <w:pPr>
        <w:tabs>
          <w:tab w:val="left" w:pos="360"/>
        </w:tabs>
        <w:spacing w:after="0" w:line="240" w:lineRule="auto"/>
        <w:ind w:left="360"/>
        <w:jc w:val="center"/>
        <w:rPr>
          <w:rFonts w:asciiTheme="majorHAnsi" w:hAnsiTheme="majorHAnsi"/>
          <w:b/>
          <w:sz w:val="24"/>
          <w:szCs w:val="28"/>
        </w:rPr>
      </w:pPr>
    </w:p>
    <w:p w14:paraId="51CABED9" w14:textId="77777777" w:rsidR="00551221" w:rsidRPr="00551221" w:rsidRDefault="00551221" w:rsidP="00551221">
      <w:pPr>
        <w:tabs>
          <w:tab w:val="left" w:pos="360"/>
        </w:tabs>
        <w:spacing w:after="0" w:line="240" w:lineRule="auto"/>
        <w:rPr>
          <w:rFonts w:asciiTheme="majorHAnsi" w:hAnsiTheme="majorHAnsi"/>
          <w:b/>
          <w:sz w:val="24"/>
          <w:szCs w:val="28"/>
        </w:rPr>
      </w:pPr>
      <w:r w:rsidRPr="00551221">
        <w:rPr>
          <w:rFonts w:asciiTheme="majorHAnsi" w:hAnsiTheme="majorHAnsi"/>
          <w:b/>
          <w:sz w:val="24"/>
          <w:szCs w:val="28"/>
        </w:rPr>
        <w:t xml:space="preserve">Documentation of Board of Trustees Approval </w:t>
      </w:r>
    </w:p>
    <w:p w14:paraId="6A08784D" w14:textId="77777777" w:rsidR="00551221" w:rsidRPr="00551221" w:rsidRDefault="00551221" w:rsidP="00551221">
      <w:pPr>
        <w:tabs>
          <w:tab w:val="left" w:pos="360"/>
        </w:tabs>
        <w:spacing w:after="0" w:line="240" w:lineRule="auto"/>
        <w:rPr>
          <w:rFonts w:asciiTheme="majorHAnsi" w:hAnsiTheme="majorHAnsi"/>
          <w:b/>
          <w:szCs w:val="24"/>
        </w:rPr>
      </w:pPr>
      <w:r w:rsidRPr="00551221">
        <w:rPr>
          <w:rFonts w:asciiTheme="majorHAnsi" w:hAnsiTheme="majorHAnsi"/>
          <w:b/>
          <w:szCs w:val="24"/>
        </w:rPr>
        <w:tab/>
        <w:t xml:space="preserve">(referenced in </w:t>
      </w:r>
      <w:r w:rsidR="002233E8">
        <w:rPr>
          <w:rFonts w:asciiTheme="majorHAnsi" w:hAnsiTheme="majorHAnsi"/>
          <w:b/>
          <w:szCs w:val="24"/>
        </w:rPr>
        <w:t>#</w:t>
      </w:r>
      <w:r w:rsidRPr="00551221">
        <w:rPr>
          <w:rFonts w:asciiTheme="majorHAnsi" w:hAnsiTheme="majorHAnsi"/>
          <w:b/>
          <w:szCs w:val="24"/>
        </w:rPr>
        <w:t xml:space="preserve"> 14)</w:t>
      </w:r>
    </w:p>
    <w:p w14:paraId="61FC0A45" w14:textId="77777777" w:rsidR="00551221" w:rsidRPr="00551221" w:rsidRDefault="00551221" w:rsidP="00551221">
      <w:pPr>
        <w:tabs>
          <w:tab w:val="left" w:pos="360"/>
          <w:tab w:val="left" w:pos="720"/>
        </w:tabs>
        <w:spacing w:after="0" w:line="240" w:lineRule="auto"/>
        <w:rPr>
          <w:rFonts w:asciiTheme="majorHAnsi" w:hAnsiTheme="majorHAnsi"/>
          <w:b/>
          <w:sz w:val="20"/>
          <w:szCs w:val="20"/>
        </w:rPr>
      </w:pPr>
    </w:p>
    <w:p w14:paraId="1D22F347" w14:textId="77777777" w:rsidR="00551221" w:rsidRPr="00551221" w:rsidRDefault="00551221" w:rsidP="00551221">
      <w:pPr>
        <w:tabs>
          <w:tab w:val="left" w:pos="360"/>
          <w:tab w:val="left" w:pos="720"/>
        </w:tabs>
        <w:spacing w:after="0" w:line="240" w:lineRule="auto"/>
        <w:rPr>
          <w:rFonts w:asciiTheme="majorHAnsi" w:hAnsiTheme="majorHAnsi"/>
          <w:sz w:val="20"/>
          <w:szCs w:val="20"/>
        </w:rPr>
      </w:pPr>
      <w:r>
        <w:rPr>
          <w:rFonts w:asciiTheme="majorHAnsi" w:hAnsiTheme="majorHAnsi"/>
          <w:sz w:val="20"/>
          <w:szCs w:val="20"/>
        </w:rPr>
        <w:t>W</w:t>
      </w:r>
      <w:r w:rsidRPr="00551221">
        <w:rPr>
          <w:rFonts w:asciiTheme="majorHAnsi" w:hAnsiTheme="majorHAnsi"/>
          <w:sz w:val="20"/>
          <w:szCs w:val="20"/>
        </w:rPr>
        <w:t xml:space="preserve">ritten documentation of program/unit approval </w:t>
      </w:r>
    </w:p>
    <w:p w14:paraId="60DBA815" w14:textId="77777777" w:rsidR="00D747B9" w:rsidRDefault="00D747B9">
      <w:pPr>
        <w:rPr>
          <w:rFonts w:asciiTheme="majorHAnsi" w:hAnsiTheme="majorHAnsi" w:cs="Arial"/>
          <w:sz w:val="20"/>
          <w:szCs w:val="20"/>
        </w:rPr>
      </w:pPr>
    </w:p>
    <w:p w14:paraId="65CC1DCB" w14:textId="77777777" w:rsidR="00236EDC" w:rsidRDefault="0040042E">
      <w:pPr>
        <w:rPr>
          <w:rFonts w:asciiTheme="majorHAnsi" w:hAnsiTheme="majorHAnsi" w:cs="Arial"/>
          <w:sz w:val="20"/>
          <w:szCs w:val="20"/>
        </w:rPr>
      </w:pPr>
      <w:sdt>
        <w:sdtPr>
          <w:rPr>
            <w:rFonts w:asciiTheme="majorHAnsi" w:hAnsiTheme="majorHAnsi" w:cs="Arial"/>
            <w:sz w:val="20"/>
            <w:szCs w:val="20"/>
          </w:rPr>
          <w:id w:val="1933467555"/>
          <w:showingPlcHdr/>
        </w:sdtPr>
        <w:sdtEndPr/>
        <w:sdtContent>
          <w:permStart w:id="2132939182" w:edGrp="everyone"/>
          <w:r w:rsidR="00D747B9" w:rsidRPr="006E6FEC">
            <w:rPr>
              <w:rStyle w:val="PlaceholderText"/>
              <w:shd w:val="clear" w:color="auto" w:fill="D9D9D9" w:themeFill="background1" w:themeFillShade="D9"/>
            </w:rPr>
            <w:t>Enter text...</w:t>
          </w:r>
          <w:permEnd w:id="2132939182"/>
        </w:sdtContent>
      </w:sdt>
      <w:r w:rsidR="00D747B9">
        <w:rPr>
          <w:rFonts w:asciiTheme="majorHAnsi" w:hAnsiTheme="majorHAnsi" w:cs="Arial"/>
          <w:sz w:val="20"/>
          <w:szCs w:val="20"/>
        </w:rPr>
        <w:t xml:space="preserve"> </w:t>
      </w:r>
      <w:r w:rsidR="00236EDC">
        <w:rPr>
          <w:rFonts w:asciiTheme="majorHAnsi" w:hAnsiTheme="majorHAnsi" w:cs="Arial"/>
          <w:sz w:val="20"/>
          <w:szCs w:val="20"/>
        </w:rPr>
        <w:br w:type="page"/>
      </w:r>
    </w:p>
    <w:p w14:paraId="629FF1BA" w14:textId="77777777" w:rsidR="00236EDC" w:rsidRPr="00424FAB" w:rsidRDefault="00236EDC" w:rsidP="00236EDC">
      <w:pPr>
        <w:tabs>
          <w:tab w:val="left" w:pos="360"/>
          <w:tab w:val="left" w:pos="720"/>
        </w:tabs>
        <w:spacing w:after="0" w:line="240" w:lineRule="auto"/>
        <w:jc w:val="center"/>
        <w:rPr>
          <w:rFonts w:asciiTheme="majorHAnsi" w:hAnsiTheme="majorHAnsi"/>
          <w:b/>
          <w:sz w:val="28"/>
          <w:szCs w:val="28"/>
        </w:rPr>
      </w:pPr>
      <w:r>
        <w:rPr>
          <w:rFonts w:asciiTheme="majorHAnsi" w:hAnsiTheme="majorHAnsi"/>
          <w:b/>
          <w:sz w:val="28"/>
          <w:szCs w:val="28"/>
        </w:rPr>
        <w:lastRenderedPageBreak/>
        <w:t xml:space="preserve">Written Notification to Other Institutions </w:t>
      </w:r>
    </w:p>
    <w:p w14:paraId="2D094583" w14:textId="77777777" w:rsidR="00236EDC" w:rsidRPr="00424FAB" w:rsidRDefault="00236EDC" w:rsidP="00236EDC">
      <w:pPr>
        <w:tabs>
          <w:tab w:val="left" w:pos="360"/>
        </w:tabs>
        <w:spacing w:after="0" w:line="240" w:lineRule="auto"/>
        <w:jc w:val="center"/>
        <w:rPr>
          <w:rFonts w:asciiTheme="majorHAnsi" w:hAnsiTheme="majorHAnsi"/>
          <w:b/>
          <w:sz w:val="24"/>
          <w:szCs w:val="24"/>
        </w:rPr>
      </w:pPr>
      <w:r>
        <w:rPr>
          <w:rFonts w:asciiTheme="majorHAnsi" w:hAnsiTheme="majorHAnsi"/>
          <w:b/>
          <w:sz w:val="24"/>
          <w:szCs w:val="24"/>
        </w:rPr>
        <w:t xml:space="preserve">(referenced in </w:t>
      </w:r>
      <w:r w:rsidR="002233E8">
        <w:rPr>
          <w:rFonts w:asciiTheme="majorHAnsi" w:hAnsiTheme="majorHAnsi"/>
          <w:b/>
          <w:sz w:val="24"/>
          <w:szCs w:val="24"/>
        </w:rPr>
        <w:t>#</w:t>
      </w:r>
      <w:r>
        <w:rPr>
          <w:rFonts w:asciiTheme="majorHAnsi" w:hAnsiTheme="majorHAnsi"/>
          <w:b/>
          <w:sz w:val="24"/>
          <w:szCs w:val="24"/>
        </w:rPr>
        <w:t xml:space="preserve"> 15</w:t>
      </w:r>
      <w:r w:rsidRPr="00424FAB">
        <w:rPr>
          <w:rFonts w:asciiTheme="majorHAnsi" w:hAnsiTheme="majorHAnsi"/>
          <w:b/>
          <w:sz w:val="24"/>
          <w:szCs w:val="24"/>
        </w:rPr>
        <w:t>)</w:t>
      </w:r>
    </w:p>
    <w:p w14:paraId="57BC7D5E" w14:textId="77777777" w:rsidR="00236EDC" w:rsidRDefault="00236EDC" w:rsidP="00236EDC">
      <w:pPr>
        <w:tabs>
          <w:tab w:val="left" w:pos="360"/>
        </w:tabs>
        <w:spacing w:after="0" w:line="240" w:lineRule="auto"/>
        <w:jc w:val="center"/>
        <w:rPr>
          <w:rFonts w:asciiTheme="majorHAnsi" w:hAnsiTheme="majorHAnsi"/>
          <w:sz w:val="24"/>
          <w:szCs w:val="24"/>
        </w:rPr>
      </w:pPr>
    </w:p>
    <w:p w14:paraId="752263A0" w14:textId="77777777" w:rsidR="00236EDC" w:rsidRDefault="00236EDC" w:rsidP="00236EDC">
      <w:pPr>
        <w:tabs>
          <w:tab w:val="left" w:pos="360"/>
        </w:tabs>
        <w:spacing w:after="0" w:line="240" w:lineRule="auto"/>
        <w:rPr>
          <w:rFonts w:asciiTheme="majorHAnsi" w:hAnsiTheme="majorHAnsi"/>
          <w:sz w:val="20"/>
          <w:szCs w:val="20"/>
        </w:rPr>
      </w:pPr>
      <w:r w:rsidRPr="00236EDC">
        <w:rPr>
          <w:rFonts w:asciiTheme="majorHAnsi" w:hAnsiTheme="majorHAnsi" w:cs="Arial"/>
          <w:sz w:val="20"/>
          <w:szCs w:val="20"/>
        </w:rPr>
        <w:t>This should include a c</w:t>
      </w:r>
      <w:r w:rsidRPr="00236EDC">
        <w:rPr>
          <w:rFonts w:asciiTheme="majorHAnsi" w:hAnsiTheme="majorHAnsi"/>
          <w:sz w:val="20"/>
          <w:szCs w:val="20"/>
        </w:rPr>
        <w:t>opy of written notification to other institutions in area of proposed program and responses</w:t>
      </w:r>
    </w:p>
    <w:p w14:paraId="4354E138" w14:textId="77777777" w:rsidR="00D747B9" w:rsidRDefault="00D747B9" w:rsidP="00236EDC">
      <w:pPr>
        <w:tabs>
          <w:tab w:val="left" w:pos="360"/>
        </w:tabs>
        <w:spacing w:after="0" w:line="240" w:lineRule="auto"/>
        <w:rPr>
          <w:rFonts w:asciiTheme="majorHAnsi" w:hAnsiTheme="majorHAnsi"/>
          <w:sz w:val="20"/>
          <w:szCs w:val="20"/>
        </w:rPr>
      </w:pPr>
    </w:p>
    <w:p w14:paraId="2A50F0FF" w14:textId="77777777" w:rsidR="00D747B9" w:rsidRPr="00236EDC" w:rsidRDefault="0040042E" w:rsidP="00AF1BBB">
      <w:pPr>
        <w:tabs>
          <w:tab w:val="left" w:pos="360"/>
        </w:tabs>
        <w:spacing w:after="0" w:line="240" w:lineRule="auto"/>
        <w:ind w:left="450"/>
        <w:rPr>
          <w:rFonts w:asciiTheme="majorHAnsi" w:hAnsiTheme="majorHAnsi"/>
          <w:sz w:val="20"/>
          <w:szCs w:val="20"/>
        </w:rPr>
      </w:pPr>
      <w:sdt>
        <w:sdtPr>
          <w:rPr>
            <w:rFonts w:asciiTheme="majorHAnsi" w:hAnsiTheme="majorHAnsi" w:cs="Arial"/>
            <w:sz w:val="20"/>
            <w:szCs w:val="20"/>
          </w:rPr>
          <w:id w:val="2113699765"/>
        </w:sdtPr>
        <w:sdtEndPr/>
        <w:sdtContent>
          <w:r w:rsidR="00AF1BBB" w:rsidRPr="00AF1BBB">
            <w:rPr>
              <w:rFonts w:asciiTheme="majorHAnsi" w:hAnsiTheme="majorHAnsi" w:cs="Arial"/>
              <w:noProof/>
              <w:sz w:val="20"/>
              <w:szCs w:val="20"/>
            </w:rPr>
            <w:drawing>
              <wp:inline distT="0" distB="0" distL="0" distR="0" wp14:anchorId="4072318C" wp14:editId="77E39243">
                <wp:extent cx="6054172" cy="6457950"/>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6">
                          <a:extLst>
                            <a:ext uri="{28A0092B-C50C-407E-A947-70E740481C1C}">
                              <a14:useLocalDpi xmlns:a14="http://schemas.microsoft.com/office/drawing/2010/main" val="0"/>
                            </a:ext>
                          </a:extLst>
                        </a:blip>
                        <a:srcRect t="1" b="17115"/>
                        <a:stretch/>
                      </pic:blipFill>
                      <pic:spPr bwMode="auto">
                        <a:xfrm>
                          <a:off x="0" y="0"/>
                          <a:ext cx="6061341" cy="6465597"/>
                        </a:xfrm>
                        <a:prstGeom prst="rect">
                          <a:avLst/>
                        </a:prstGeom>
                        <a:noFill/>
                        <a:ln>
                          <a:noFill/>
                        </a:ln>
                        <a:extLst>
                          <a:ext uri="{53640926-AAD7-44d8-BBD7-CCE9431645EC}">
                            <a14:shadowObscured xmlns:a14="http://schemas.microsoft.com/office/drawing/2010/main"/>
                          </a:ext>
                        </a:extLst>
                      </pic:spPr>
                    </pic:pic>
                  </a:graphicData>
                </a:graphic>
              </wp:inline>
            </w:drawing>
          </w:r>
        </w:sdtContent>
      </w:sdt>
    </w:p>
    <w:p w14:paraId="7E3A1D55" w14:textId="77777777" w:rsidR="00236EDC" w:rsidRDefault="00236EDC" w:rsidP="00141A9C">
      <w:pPr>
        <w:tabs>
          <w:tab w:val="left" w:pos="360"/>
        </w:tabs>
        <w:spacing w:after="0" w:line="240" w:lineRule="auto"/>
        <w:jc w:val="center"/>
        <w:rPr>
          <w:rFonts w:asciiTheme="majorHAnsi" w:hAnsiTheme="majorHAnsi" w:cs="Arial"/>
          <w:sz w:val="20"/>
          <w:szCs w:val="20"/>
        </w:rPr>
      </w:pPr>
    </w:p>
    <w:p w14:paraId="168436A6" w14:textId="77777777" w:rsidR="00236EDC" w:rsidRDefault="00236EDC" w:rsidP="00141A9C">
      <w:pPr>
        <w:tabs>
          <w:tab w:val="left" w:pos="360"/>
        </w:tabs>
        <w:spacing w:after="0" w:line="240" w:lineRule="auto"/>
        <w:jc w:val="center"/>
        <w:rPr>
          <w:rFonts w:asciiTheme="majorHAnsi" w:hAnsiTheme="majorHAnsi" w:cs="Arial"/>
          <w:sz w:val="20"/>
          <w:szCs w:val="20"/>
        </w:rPr>
      </w:pPr>
    </w:p>
    <w:p w14:paraId="69314004" w14:textId="77777777" w:rsidR="00EE2924" w:rsidRDefault="00EE2924" w:rsidP="00141A9C">
      <w:pPr>
        <w:tabs>
          <w:tab w:val="left" w:pos="360"/>
        </w:tabs>
        <w:spacing w:after="0" w:line="240" w:lineRule="auto"/>
        <w:jc w:val="center"/>
        <w:rPr>
          <w:rFonts w:asciiTheme="majorHAnsi" w:hAnsiTheme="majorHAnsi" w:cs="Arial"/>
          <w:sz w:val="20"/>
          <w:szCs w:val="20"/>
        </w:rPr>
      </w:pPr>
    </w:p>
    <w:p w14:paraId="2171BEC2" w14:textId="77777777" w:rsidR="00EE2924" w:rsidRDefault="00EE2924" w:rsidP="00141A9C">
      <w:pPr>
        <w:tabs>
          <w:tab w:val="left" w:pos="360"/>
        </w:tabs>
        <w:spacing w:after="0" w:line="240" w:lineRule="auto"/>
        <w:jc w:val="center"/>
        <w:rPr>
          <w:rFonts w:asciiTheme="majorHAnsi" w:hAnsiTheme="majorHAnsi" w:cs="Arial"/>
          <w:sz w:val="20"/>
          <w:szCs w:val="20"/>
        </w:rPr>
      </w:pPr>
    </w:p>
    <w:p w14:paraId="23AFE222" w14:textId="77777777" w:rsidR="00EE2924" w:rsidRDefault="00EE2924" w:rsidP="00141A9C">
      <w:pPr>
        <w:tabs>
          <w:tab w:val="left" w:pos="360"/>
        </w:tabs>
        <w:spacing w:after="0" w:line="240" w:lineRule="auto"/>
        <w:jc w:val="center"/>
        <w:rPr>
          <w:rFonts w:asciiTheme="majorHAnsi" w:hAnsiTheme="majorHAnsi" w:cs="Arial"/>
          <w:sz w:val="20"/>
          <w:szCs w:val="20"/>
        </w:rPr>
      </w:pPr>
    </w:p>
    <w:p w14:paraId="2D82FB09" w14:textId="77777777" w:rsidR="00EE2924" w:rsidRDefault="00EE2924" w:rsidP="00EE2924">
      <w:pPr>
        <w:tabs>
          <w:tab w:val="left" w:pos="360"/>
        </w:tabs>
        <w:spacing w:after="0" w:line="240" w:lineRule="auto"/>
        <w:jc w:val="center"/>
        <w:rPr>
          <w:rFonts w:asciiTheme="majorHAnsi" w:hAnsiTheme="majorHAnsi"/>
          <w:b/>
          <w:sz w:val="28"/>
          <w:szCs w:val="28"/>
        </w:rPr>
      </w:pPr>
      <w:r w:rsidRPr="00EE2924">
        <w:rPr>
          <w:rFonts w:asciiTheme="majorHAnsi" w:hAnsiTheme="majorHAnsi"/>
          <w:b/>
          <w:sz w:val="28"/>
          <w:szCs w:val="28"/>
        </w:rPr>
        <w:lastRenderedPageBreak/>
        <w:t xml:space="preserve">Institutional agreements/memorandum of understanding (MOU) </w:t>
      </w:r>
    </w:p>
    <w:p w14:paraId="14E54317" w14:textId="77777777" w:rsidR="00EE2924" w:rsidRPr="00424FAB" w:rsidRDefault="00EE2924" w:rsidP="00EE2924">
      <w:pPr>
        <w:tabs>
          <w:tab w:val="left" w:pos="360"/>
        </w:tabs>
        <w:spacing w:after="0" w:line="240" w:lineRule="auto"/>
        <w:jc w:val="center"/>
        <w:rPr>
          <w:rFonts w:asciiTheme="majorHAnsi" w:hAnsiTheme="majorHAnsi"/>
          <w:b/>
          <w:sz w:val="24"/>
          <w:szCs w:val="24"/>
        </w:rPr>
      </w:pPr>
      <w:r>
        <w:rPr>
          <w:rFonts w:asciiTheme="majorHAnsi" w:hAnsiTheme="majorHAnsi"/>
          <w:b/>
          <w:sz w:val="24"/>
          <w:szCs w:val="24"/>
        </w:rPr>
        <w:t xml:space="preserve">(referenced in </w:t>
      </w:r>
      <w:r w:rsidR="002233E8">
        <w:rPr>
          <w:rFonts w:asciiTheme="majorHAnsi" w:hAnsiTheme="majorHAnsi"/>
          <w:b/>
          <w:sz w:val="24"/>
          <w:szCs w:val="24"/>
        </w:rPr>
        <w:t>#</w:t>
      </w:r>
      <w:r>
        <w:rPr>
          <w:rFonts w:asciiTheme="majorHAnsi" w:hAnsiTheme="majorHAnsi"/>
          <w:b/>
          <w:sz w:val="24"/>
          <w:szCs w:val="24"/>
        </w:rPr>
        <w:t xml:space="preserve"> 17</w:t>
      </w:r>
      <w:r w:rsidRPr="00424FAB">
        <w:rPr>
          <w:rFonts w:asciiTheme="majorHAnsi" w:hAnsiTheme="majorHAnsi"/>
          <w:b/>
          <w:sz w:val="24"/>
          <w:szCs w:val="24"/>
        </w:rPr>
        <w:t>)</w:t>
      </w:r>
    </w:p>
    <w:p w14:paraId="3A4B9363" w14:textId="77777777" w:rsidR="00EE2924" w:rsidRDefault="00EE2924" w:rsidP="00141A9C">
      <w:pPr>
        <w:tabs>
          <w:tab w:val="left" w:pos="360"/>
        </w:tabs>
        <w:spacing w:after="0" w:line="240" w:lineRule="auto"/>
        <w:jc w:val="center"/>
        <w:rPr>
          <w:rFonts w:asciiTheme="majorHAnsi" w:hAnsiTheme="majorHAnsi" w:cs="Arial"/>
          <w:sz w:val="20"/>
          <w:szCs w:val="20"/>
        </w:rPr>
      </w:pPr>
    </w:p>
    <w:p w14:paraId="00620221" w14:textId="77777777" w:rsidR="00EE2924" w:rsidRDefault="00EE2924" w:rsidP="00141A9C">
      <w:pPr>
        <w:tabs>
          <w:tab w:val="left" w:pos="360"/>
        </w:tabs>
        <w:spacing w:after="0" w:line="240" w:lineRule="auto"/>
        <w:jc w:val="center"/>
        <w:rPr>
          <w:rFonts w:asciiTheme="majorHAnsi" w:hAnsiTheme="majorHAnsi" w:cs="Arial"/>
          <w:sz w:val="20"/>
          <w:szCs w:val="20"/>
        </w:rPr>
      </w:pPr>
    </w:p>
    <w:p w14:paraId="4AF85234" w14:textId="77777777" w:rsidR="00EE2924" w:rsidRDefault="00EE2924" w:rsidP="00EE2924">
      <w:pPr>
        <w:tabs>
          <w:tab w:val="left" w:pos="360"/>
          <w:tab w:val="left" w:pos="720"/>
        </w:tabs>
        <w:spacing w:after="0" w:line="240" w:lineRule="auto"/>
        <w:rPr>
          <w:rFonts w:asciiTheme="majorHAnsi" w:hAnsiTheme="majorHAnsi"/>
          <w:sz w:val="20"/>
          <w:szCs w:val="20"/>
        </w:rPr>
      </w:pPr>
      <w:r>
        <w:rPr>
          <w:rFonts w:asciiTheme="majorHAnsi" w:hAnsiTheme="majorHAnsi"/>
          <w:sz w:val="20"/>
          <w:szCs w:val="20"/>
        </w:rPr>
        <w:t xml:space="preserve">If </w:t>
      </w:r>
      <w:r w:rsidRPr="004442B8">
        <w:rPr>
          <w:rFonts w:asciiTheme="majorHAnsi" w:hAnsiTheme="majorHAnsi"/>
          <w:sz w:val="20"/>
          <w:szCs w:val="20"/>
        </w:rPr>
        <w:t>courses or academic support services will be provided by other institutions or organizations, include a copy of the signed MOU that outlines the responsibilities of each party and the effective dates of the agreement.</w:t>
      </w:r>
    </w:p>
    <w:p w14:paraId="337660CC" w14:textId="77777777" w:rsidR="00D747B9" w:rsidRDefault="00D747B9" w:rsidP="00EE2924">
      <w:pPr>
        <w:tabs>
          <w:tab w:val="left" w:pos="360"/>
          <w:tab w:val="left" w:pos="720"/>
        </w:tabs>
        <w:spacing w:after="0" w:line="240" w:lineRule="auto"/>
        <w:rPr>
          <w:rFonts w:asciiTheme="majorHAnsi" w:hAnsiTheme="majorHAnsi"/>
          <w:sz w:val="20"/>
          <w:szCs w:val="20"/>
        </w:rPr>
      </w:pPr>
    </w:p>
    <w:p w14:paraId="5F6C340B" w14:textId="77777777" w:rsidR="00D747B9" w:rsidRPr="00592A95" w:rsidRDefault="0040042E" w:rsidP="00EE2924">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1336614441"/>
          <w:showingPlcHdr/>
        </w:sdtPr>
        <w:sdtEndPr/>
        <w:sdtContent>
          <w:permStart w:id="1225094096" w:edGrp="everyone"/>
          <w:r w:rsidR="00D747B9" w:rsidRPr="006E6FEC">
            <w:rPr>
              <w:rStyle w:val="PlaceholderText"/>
              <w:shd w:val="clear" w:color="auto" w:fill="D9D9D9" w:themeFill="background1" w:themeFillShade="D9"/>
            </w:rPr>
            <w:t>Enter text...</w:t>
          </w:r>
          <w:permEnd w:id="1225094096"/>
        </w:sdtContent>
      </w:sdt>
    </w:p>
    <w:p w14:paraId="55158434" w14:textId="77777777" w:rsidR="00EE2924" w:rsidRDefault="00EE2924" w:rsidP="00141A9C">
      <w:pPr>
        <w:tabs>
          <w:tab w:val="left" w:pos="360"/>
        </w:tabs>
        <w:spacing w:after="0" w:line="240" w:lineRule="auto"/>
        <w:jc w:val="center"/>
        <w:rPr>
          <w:rFonts w:asciiTheme="majorHAnsi" w:hAnsiTheme="majorHAnsi" w:cs="Arial"/>
          <w:sz w:val="20"/>
          <w:szCs w:val="20"/>
        </w:rPr>
      </w:pPr>
    </w:p>
    <w:sectPr w:rsidR="00EE2924" w:rsidSect="00D747B9">
      <w:headerReference w:type="default" r:id="rId27"/>
      <w:footerReference w:type="even" r:id="rId28"/>
      <w:footerReference w:type="default" r:id="rId29"/>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818EC2" w14:textId="77777777" w:rsidR="00820F09" w:rsidRDefault="00820F09" w:rsidP="00AF3758">
      <w:pPr>
        <w:spacing w:after="0" w:line="240" w:lineRule="auto"/>
      </w:pPr>
      <w:r>
        <w:separator/>
      </w:r>
    </w:p>
  </w:endnote>
  <w:endnote w:type="continuationSeparator" w:id="0">
    <w:p w14:paraId="1652AF81" w14:textId="77777777" w:rsidR="00820F09" w:rsidRDefault="00820F0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MS Gothic">
    <w:altName w:val="ＭＳ ゴシック"/>
    <w:charset w:val="80"/>
    <w:family w:val="modern"/>
    <w:pitch w:val="fixed"/>
    <w:sig w:usb0="E00002FF" w:usb1="6AC7FDFB" w:usb2="08000012" w:usb3="00000000" w:csb0="0002009F" w:csb1="00000000"/>
  </w:font>
  <w:font w:name="Georgia">
    <w:panose1 w:val="02040502050405020303"/>
    <w:charset w:val="00"/>
    <w:family w:val="auto"/>
    <w:pitch w:val="variable"/>
    <w:sig w:usb0="00000287" w:usb1="00000000" w:usb2="00000000" w:usb3="00000000" w:csb0="0000009F" w:csb1="00000000"/>
  </w:font>
  <w:font w:name="Arial Narrow">
    <w:panose1 w:val="020B0506020202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7FC4F" w14:textId="77777777" w:rsidR="007323ED" w:rsidRDefault="007323ED" w:rsidP="00374C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C745FB" w14:textId="77777777" w:rsidR="007323ED" w:rsidRDefault="007323ED" w:rsidP="00A061C1">
    <w:pPr>
      <w:pStyle w:val="Footer"/>
      <w:ind w:right="360"/>
    </w:pPr>
  </w:p>
  <w:p w14:paraId="13D47B83" w14:textId="77777777" w:rsidR="007323ED" w:rsidRDefault="007323ED"/>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AB3D7" w14:textId="77777777" w:rsidR="007323ED" w:rsidRDefault="007323ED" w:rsidP="00374C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0042E">
      <w:rPr>
        <w:rStyle w:val="PageNumber"/>
        <w:noProof/>
      </w:rPr>
      <w:t>7</w:t>
    </w:r>
    <w:r>
      <w:rPr>
        <w:rStyle w:val="PageNumber"/>
      </w:rPr>
      <w:fldChar w:fldCharType="end"/>
    </w:r>
  </w:p>
  <w:p w14:paraId="01C241DC" w14:textId="77777777" w:rsidR="007323ED" w:rsidRDefault="007323ED" w:rsidP="00A061C1">
    <w:pPr>
      <w:pStyle w:val="Footer"/>
      <w:ind w:right="360"/>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6EFC56" w14:textId="77777777" w:rsidR="00820F09" w:rsidRDefault="00820F09" w:rsidP="00AF3758">
      <w:pPr>
        <w:spacing w:after="0" w:line="240" w:lineRule="auto"/>
      </w:pPr>
      <w:r>
        <w:separator/>
      </w:r>
    </w:p>
  </w:footnote>
  <w:footnote w:type="continuationSeparator" w:id="0">
    <w:p w14:paraId="0713B268" w14:textId="77777777" w:rsidR="00820F09" w:rsidRDefault="00820F09"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40A34" w14:textId="77777777" w:rsidR="007323ED" w:rsidRDefault="007323ED">
    <w:pPr>
      <w:spacing w:after="0" w:line="200" w:lineRule="exact"/>
      <w:rPr>
        <w:sz w:val="20"/>
        <w:szCs w:val="20"/>
      </w:rPr>
    </w:pPr>
    <w:r>
      <w:rPr>
        <w:noProof/>
      </w:rPr>
      <mc:AlternateContent>
        <mc:Choice Requires="wps">
          <w:drawing>
            <wp:anchor distT="0" distB="0" distL="114300" distR="114300" simplePos="0" relativeHeight="251659264" behindDoc="1" locked="0" layoutInCell="1" allowOverlap="1" wp14:anchorId="60F457EE" wp14:editId="18DE2A3E">
              <wp:simplePos x="0" y="0"/>
              <wp:positionH relativeFrom="page">
                <wp:posOffset>901700</wp:posOffset>
              </wp:positionH>
              <wp:positionV relativeFrom="page">
                <wp:posOffset>459105</wp:posOffset>
              </wp:positionV>
              <wp:extent cx="2536190" cy="151765"/>
              <wp:effectExtent l="0" t="1905" r="63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619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2207F" w14:textId="77777777" w:rsidR="007323ED" w:rsidRDefault="007323ED">
                          <w:pPr>
                            <w:spacing w:after="0" w:line="224" w:lineRule="exact"/>
                            <w:ind w:left="20" w:right="-50"/>
                            <w:rPr>
                              <w:rFonts w:ascii="Arial" w:eastAsia="Arial" w:hAnsi="Arial" w:cs="Arial"/>
                              <w:sz w:val="20"/>
                              <w:szCs w:val="20"/>
                            </w:rPr>
                          </w:pPr>
                          <w:r>
                            <w:rPr>
                              <w:rFonts w:ascii="Arial" w:eastAsia="Arial" w:hAnsi="Arial" w:cs="Arial"/>
                              <w:spacing w:val="-1"/>
                              <w:sz w:val="20"/>
                              <w:szCs w:val="20"/>
                            </w:rPr>
                            <w:t>Vi</w:t>
                          </w:r>
                          <w:r>
                            <w:rPr>
                              <w:rFonts w:ascii="Arial" w:eastAsia="Arial" w:hAnsi="Arial" w:cs="Arial"/>
                              <w:spacing w:val="2"/>
                              <w:sz w:val="20"/>
                              <w:szCs w:val="20"/>
                            </w:rPr>
                            <w:t>t</w:t>
                          </w:r>
                          <w:r>
                            <w:rPr>
                              <w:rFonts w:ascii="Arial" w:eastAsia="Arial" w:hAnsi="Arial" w:cs="Arial"/>
                              <w:sz w:val="20"/>
                              <w:szCs w:val="20"/>
                            </w:rPr>
                            <w:t>ae</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Os</w:t>
                          </w:r>
                          <w:r>
                            <w:rPr>
                              <w:rFonts w:ascii="Arial" w:eastAsia="Arial" w:hAnsi="Arial" w:cs="Arial"/>
                              <w:sz w:val="20"/>
                              <w:szCs w:val="20"/>
                            </w:rPr>
                            <w:t>wa</w:t>
                          </w:r>
                          <w:r>
                            <w:rPr>
                              <w:rFonts w:ascii="Arial" w:eastAsia="Arial" w:hAnsi="Arial" w:cs="Arial"/>
                              <w:spacing w:val="3"/>
                              <w:sz w:val="20"/>
                              <w:szCs w:val="20"/>
                            </w:rPr>
                            <w:t>k</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Date</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ara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1"/>
                              <w:sz w:val="20"/>
                              <w:szCs w:val="20"/>
                            </w:rPr>
                            <w:t>1</w:t>
                          </w:r>
                          <w:r>
                            <w:rPr>
                              <w:rFonts w:ascii="Arial" w:eastAsia="Arial" w:hAnsi="Arial" w:cs="Arial"/>
                              <w:spacing w:val="2"/>
                              <w:sz w:val="20"/>
                              <w:szCs w:val="20"/>
                            </w:rPr>
                            <w:t>0</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001D512" id="_x0000_t202" coordsize="21600,21600" o:spt="202" path="m,l,21600r21600,l21600,xe">
              <v:stroke joinstyle="miter"/>
              <v:path gradientshapeok="t" o:connecttype="rect"/>
            </v:shapetype>
            <v:shape id="Text Box 5" o:spid="_x0000_s1026" type="#_x0000_t202" style="position:absolute;margin-left:71pt;margin-top:36.15pt;width:199.7pt;height:11.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G/DrgIAAKk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xFGnHTQogc6anQrRhSZ6gy9SsHpvgc3PcI2dNlmqvo7UX5XiIt1Q/iO3kgphoaSCtj55qb77OqE&#10;owzIdvgkKghD9lpYoLGWnSkdFAMBOnTp8dQZQ6WEzSC6jP0Ejko48yN/EVtyLknn271U+gMVHTJG&#10;hiV03qKTw53Shg1JZxcTjIuCta3tfstfbIDjtAOx4ao5MyxsM58SL9ksN8vQCYN444Renjs3xTp0&#10;4sJfRPllvl7n/i8T1w/ThlUV5SbMLCw//LPGHSU+SeIkLSVaVhk4Q0nJ3XbdSnQgIOzCfrbmcHJ2&#10;c1/SsEWAXF6l5AehdxskThEvF05YhJGTLLyl4/nJbRJ7YRLmxcuU7hin/54SGjKcREE0ielM+lVu&#10;nv3e5kbSjmkYHS3rMrw8OZHUSHDDK9taTVg72c9KYeifSwHtnhttBWs0OqlVj9sRUIyKt6J6BOlK&#10;AcoCEcK8A6MR8idGA8yODKsfeyIpRu1HDvI3g2Y25GxsZ4PwEq5mWGM0mWs9DaR9L9muAeTpgXFx&#10;A0+kZla9ZxbHhwXzwCZxnF1m4Dz/t17nCbv6DQAA//8DAFBLAwQUAAYACAAAACEApQhF8d8AAAAJ&#10;AQAADwAAAGRycy9kb3ducmV2LnhtbEyPQU+DQBSE7yb+h80z8WaXImKLLE1j9GRipHjocWFfgZR9&#10;i+y2xX/v86THyUxmvsk3sx3EGSffO1KwXEQgkBpnemoVfFavdysQPmgyenCECr7Rw6a4vsp1ZtyF&#10;SjzvQiu4hHymFXQhjJmUvunQar9wIxJ7BzdZHVhOrTSTvnC5HWQcRam0uide6PSIzx02x93JKtju&#10;qXzpv97rj/JQ9lW1jugtPSp1ezNvn0AEnMNfGH7xGR0KZqrdiYwXA+sk5i9BwWN8D4IDD8kyAVEr&#10;WKcxyCKX/x8UPwAAAP//AwBQSwECLQAUAAYACAAAACEAtoM4kv4AAADhAQAAEwAAAAAAAAAAAAAA&#10;AAAAAAAAW0NvbnRlbnRfVHlwZXNdLnhtbFBLAQItABQABgAIAAAAIQA4/SH/1gAAAJQBAAALAAAA&#10;AAAAAAAAAAAAAC8BAABfcmVscy8ucmVsc1BLAQItABQABgAIAAAAIQBd8G/DrgIAAKkFAAAOAAAA&#10;AAAAAAAAAAAAAC4CAABkcnMvZTJvRG9jLnhtbFBLAQItABQABgAIAAAAIQClCEXx3wAAAAkBAAAP&#10;AAAAAAAAAAAAAAAAAAgFAABkcnMvZG93bnJldi54bWxQSwUGAAAAAAQABADzAAAAFAYAAAAA&#10;" filled="f" stroked="f">
              <v:textbox inset="0,0,0,0">
                <w:txbxContent>
                  <w:p w:rsidR="007323ED" w:rsidRDefault="007323ED">
                    <w:pPr>
                      <w:spacing w:after="0" w:line="224" w:lineRule="exact"/>
                      <w:ind w:left="20" w:right="-50"/>
                      <w:rPr>
                        <w:rFonts w:ascii="Arial" w:eastAsia="Arial" w:hAnsi="Arial" w:cs="Arial"/>
                        <w:sz w:val="20"/>
                        <w:szCs w:val="20"/>
                      </w:rPr>
                    </w:pPr>
                    <w:r>
                      <w:rPr>
                        <w:rFonts w:ascii="Arial" w:eastAsia="Arial" w:hAnsi="Arial" w:cs="Arial"/>
                        <w:spacing w:val="-1"/>
                        <w:sz w:val="20"/>
                        <w:szCs w:val="20"/>
                      </w:rPr>
                      <w:t>Vi</w:t>
                    </w:r>
                    <w:r>
                      <w:rPr>
                        <w:rFonts w:ascii="Arial" w:eastAsia="Arial" w:hAnsi="Arial" w:cs="Arial"/>
                        <w:spacing w:val="2"/>
                        <w:sz w:val="20"/>
                        <w:szCs w:val="20"/>
                      </w:rPr>
                      <w:t>t</w:t>
                    </w:r>
                    <w:r>
                      <w:rPr>
                        <w:rFonts w:ascii="Arial" w:eastAsia="Arial" w:hAnsi="Arial" w:cs="Arial"/>
                        <w:sz w:val="20"/>
                        <w:szCs w:val="20"/>
                      </w:rPr>
                      <w:t>ae</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Os</w:t>
                    </w:r>
                    <w:r>
                      <w:rPr>
                        <w:rFonts w:ascii="Arial" w:eastAsia="Arial" w:hAnsi="Arial" w:cs="Arial"/>
                        <w:sz w:val="20"/>
                        <w:szCs w:val="20"/>
                      </w:rPr>
                      <w:t>wa</w:t>
                    </w:r>
                    <w:r>
                      <w:rPr>
                        <w:rFonts w:ascii="Arial" w:eastAsia="Arial" w:hAnsi="Arial" w:cs="Arial"/>
                        <w:spacing w:val="3"/>
                        <w:sz w:val="20"/>
                        <w:szCs w:val="20"/>
                      </w:rPr>
                      <w:t>k</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Date</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ara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1"/>
                        <w:sz w:val="20"/>
                        <w:szCs w:val="20"/>
                      </w:rPr>
                      <w:t>1</w:t>
                    </w:r>
                    <w:r>
                      <w:rPr>
                        <w:rFonts w:ascii="Arial" w:eastAsia="Arial" w:hAnsi="Arial" w:cs="Arial"/>
                        <w:spacing w:val="2"/>
                        <w:sz w:val="20"/>
                        <w:szCs w:val="20"/>
                      </w:rPr>
                      <w:t>0</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16</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1E074BC4" wp14:editId="18F25D5F">
              <wp:simplePos x="0" y="0"/>
              <wp:positionH relativeFrom="page">
                <wp:posOffset>6549390</wp:posOffset>
              </wp:positionH>
              <wp:positionV relativeFrom="page">
                <wp:posOffset>457835</wp:posOffset>
              </wp:positionV>
              <wp:extent cx="320675" cy="151765"/>
              <wp:effectExtent l="0" t="63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2F2B0" w14:textId="77777777" w:rsidR="007323ED" w:rsidRDefault="007323ED">
                          <w:pPr>
                            <w:spacing w:after="0" w:line="224" w:lineRule="exact"/>
                            <w:ind w:left="20" w:right="-50"/>
                            <w:rPr>
                              <w:rFonts w:ascii="Arial" w:eastAsia="Arial" w:hAnsi="Arial" w:cs="Arial"/>
                              <w:sz w:val="20"/>
                              <w:szCs w:val="20"/>
                            </w:rPr>
                          </w:pPr>
                          <w:r>
                            <w:rPr>
                              <w:rFonts w:ascii="Arial" w:eastAsia="Arial" w:hAnsi="Arial" w:cs="Arial"/>
                              <w:sz w:val="20"/>
                              <w:szCs w:val="20"/>
                            </w:rPr>
                            <w:t>-</w:t>
                          </w:r>
                          <w:r>
                            <w:rPr>
                              <w:rFonts w:ascii="Arial" w:eastAsia="Arial" w:hAnsi="Arial" w:cs="Arial"/>
                              <w:spacing w:val="-1"/>
                              <w:sz w:val="20"/>
                              <w:szCs w:val="20"/>
                            </w:rPr>
                            <w:t xml:space="preserve"> </w:t>
                          </w:r>
                          <w:r>
                            <w:fldChar w:fldCharType="begin"/>
                          </w:r>
                          <w:r>
                            <w:rPr>
                              <w:rFonts w:ascii="Arial" w:eastAsia="Arial" w:hAnsi="Arial" w:cs="Arial"/>
                              <w:sz w:val="20"/>
                              <w:szCs w:val="20"/>
                            </w:rPr>
                            <w:instrText xml:space="preserve"> PAGE </w:instrText>
                          </w:r>
                          <w:r>
                            <w:fldChar w:fldCharType="separate"/>
                          </w:r>
                          <w:r>
                            <w:rPr>
                              <w:rFonts w:ascii="Arial" w:eastAsia="Arial" w:hAnsi="Arial" w:cs="Arial"/>
                              <w:noProof/>
                              <w:sz w:val="20"/>
                              <w:szCs w:val="20"/>
                            </w:rPr>
                            <w:t>12</w:t>
                          </w:r>
                          <w:r>
                            <w:fldChar w:fldCharType="end"/>
                          </w:r>
                          <w:r>
                            <w:rPr>
                              <w:rFonts w:ascii="Arial" w:eastAsia="Arial" w:hAnsi="Arial" w:cs="Arial"/>
                              <w:spacing w:val="-3"/>
                              <w:sz w:val="20"/>
                              <w:szCs w:val="20"/>
                            </w:rPr>
                            <w:t xml:space="preserve"> </w:t>
                          </w:r>
                          <w:r>
                            <w:rPr>
                              <w:rFonts w:ascii="Arial" w:eastAsia="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157B0D6" id="Text Box 4" o:spid="_x0000_s1027" type="#_x0000_t202" style="position:absolute;margin-left:515.7pt;margin-top:36.05pt;width:25.25pt;height:11.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4FNrwIAAK8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ixEkHLXqgo0a3YkShqc7QqxSc7ntw0yNsQ5ctU9XfifKrQlysG8J39EZKMTSUVJCdb266Z1cn&#10;HGVAtsMHUUEYstfCAo217EzpoBgI0KFLj6fOmFRK2LwMvHgRYVTCkR/5iziyEUg6X+6l0u+o6JAx&#10;Miyh8RacHO6UNsmQdHYxsbgoWNva5rf82QY4TjsQGq6aM5OE7eWPxEs2y80ydMIg3jihl+fOTbEO&#10;nbjwF1F+ma/Xuf/TxPXDtGFVRbkJM+vKD/+sb0eFT4o4KUuJllUGzqSk5G67biU6ENB1Yb9jQc7c&#10;3Odp2CIAlxeU/CD0boPEKeLlwgmLMHKShbd0PD+5TWIvTMK8eE7pjnH675TQkOEkCqJJS7/l5tnv&#10;NTeSdkzD5GhZl+HlyYmkRoEbXtnWasLayT4rhUn/qRTQ7rnRVq9GopNY9bgd7cOwYjZa3orqEQQs&#10;BQgMVApTD4xGyO8YDTBBMqy+7YmkGLXvOTwCM25mQ87GdjYIL+FqhjVGk7nW01ja95LtGkCenhkX&#10;N/BQamZF/JTF8XnBVLBcjhPMjJ3zf+v1NGdXvwAAAP//AwBQSwMEFAAGAAgAAAAhAEe01o/fAAAA&#10;CwEAAA8AAABkcnMvZG93bnJldi54bWxMj8FOwzAQRO9I/IO1SNyonYJCE+JUFYITUkUaDhydeJtY&#10;jdchdtvw93VPcBzt08zbYj3bgZ1w8saRhGQhgCG1ThvqJHzV7w8rYD4o0mpwhBJ+0cO6vL0pVK7d&#10;mSo87ULHYgn5XEnoQxhzzn3bo1V+4UakeNu7yaoQ49RxPalzLLcDXwqRcqsMxYVejfjaY3vYHa2E&#10;zTdVb+Zn23xW+8rUdSboIz1IeX83b16ABZzDHwxX/agOZXRq3JG0Z0PM4jF5iqyE52UC7EqIVZIB&#10;ayRkqQBeFvz/D+UFAAD//wMAUEsBAi0AFAAGAAgAAAAhALaDOJL+AAAA4QEAABMAAAAAAAAAAAAA&#10;AAAAAAAAAFtDb250ZW50X1R5cGVzXS54bWxQSwECLQAUAAYACAAAACEAOP0h/9YAAACUAQAACwAA&#10;AAAAAAAAAAAAAAAvAQAAX3JlbHMvLnJlbHNQSwECLQAUAAYACAAAACEAryOBTa8CAACvBQAADgAA&#10;AAAAAAAAAAAAAAAuAgAAZHJzL2Uyb0RvYy54bWxQSwECLQAUAAYACAAAACEAR7TWj98AAAALAQAA&#10;DwAAAAAAAAAAAAAAAAAJBQAAZHJzL2Rvd25yZXYueG1sUEsFBgAAAAAEAAQA8wAAABUGAAAAAA==&#10;" filled="f" stroked="f">
              <v:textbox inset="0,0,0,0">
                <w:txbxContent>
                  <w:p w:rsidR="007323ED" w:rsidRDefault="007323ED">
                    <w:pPr>
                      <w:spacing w:after="0" w:line="224" w:lineRule="exact"/>
                      <w:ind w:left="20" w:right="-50"/>
                      <w:rPr>
                        <w:rFonts w:ascii="Arial" w:eastAsia="Arial" w:hAnsi="Arial" w:cs="Arial"/>
                        <w:sz w:val="20"/>
                        <w:szCs w:val="20"/>
                      </w:rPr>
                    </w:pPr>
                    <w:r>
                      <w:rPr>
                        <w:rFonts w:ascii="Arial" w:eastAsia="Arial" w:hAnsi="Arial" w:cs="Arial"/>
                        <w:sz w:val="20"/>
                        <w:szCs w:val="20"/>
                      </w:rPr>
                      <w:t>-</w:t>
                    </w:r>
                    <w:r>
                      <w:rPr>
                        <w:rFonts w:ascii="Arial" w:eastAsia="Arial" w:hAnsi="Arial" w:cs="Arial"/>
                        <w:spacing w:val="-1"/>
                        <w:sz w:val="20"/>
                        <w:szCs w:val="20"/>
                      </w:rPr>
                      <w:t xml:space="preserve"> </w:t>
                    </w:r>
                    <w:r>
                      <w:fldChar w:fldCharType="begin"/>
                    </w:r>
                    <w:r>
                      <w:rPr>
                        <w:rFonts w:ascii="Arial" w:eastAsia="Arial" w:hAnsi="Arial" w:cs="Arial"/>
                        <w:sz w:val="20"/>
                        <w:szCs w:val="20"/>
                      </w:rPr>
                      <w:instrText xml:space="preserve"> PAGE </w:instrText>
                    </w:r>
                    <w:r>
                      <w:fldChar w:fldCharType="separate"/>
                    </w:r>
                    <w:r>
                      <w:rPr>
                        <w:rFonts w:ascii="Arial" w:eastAsia="Arial" w:hAnsi="Arial" w:cs="Arial"/>
                        <w:noProof/>
                        <w:sz w:val="20"/>
                        <w:szCs w:val="20"/>
                      </w:rPr>
                      <w:t>12</w:t>
                    </w:r>
                    <w:r>
                      <w:fldChar w:fldCharType="end"/>
                    </w:r>
                    <w:r>
                      <w:rPr>
                        <w:rFonts w:ascii="Arial" w:eastAsia="Arial" w:hAnsi="Arial" w:cs="Arial"/>
                        <w:spacing w:val="-3"/>
                        <w:sz w:val="20"/>
                        <w:szCs w:val="20"/>
                      </w:rPr>
                      <w:t xml:space="preserve"> </w:t>
                    </w:r>
                    <w:r>
                      <w:rPr>
                        <w:rFonts w:ascii="Arial" w:eastAsia="Arial" w:hAnsi="Arial" w:cs="Arial"/>
                        <w:sz w:val="20"/>
                        <w:szCs w:val="20"/>
                      </w:rPr>
                      <w:t>-</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3AE53" w14:textId="77777777" w:rsidR="007323ED" w:rsidRDefault="007323ED">
    <w:pPr>
      <w:spacing w:after="0" w:line="200" w:lineRule="exact"/>
      <w:rPr>
        <w:sz w:val="20"/>
        <w:szCs w:val="20"/>
      </w:rPr>
    </w:pPr>
    <w:r>
      <w:rPr>
        <w:noProof/>
      </w:rPr>
      <mc:AlternateContent>
        <mc:Choice Requires="wps">
          <w:drawing>
            <wp:anchor distT="0" distB="0" distL="114300" distR="114300" simplePos="0" relativeHeight="251661312" behindDoc="1" locked="0" layoutInCell="1" allowOverlap="1" wp14:anchorId="24F4BDB6" wp14:editId="5C1EAB6F">
              <wp:simplePos x="0" y="0"/>
              <wp:positionH relativeFrom="page">
                <wp:posOffset>901700</wp:posOffset>
              </wp:positionH>
              <wp:positionV relativeFrom="page">
                <wp:posOffset>459105</wp:posOffset>
              </wp:positionV>
              <wp:extent cx="2536190" cy="151765"/>
              <wp:effectExtent l="0" t="190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619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A20CE" w14:textId="77777777" w:rsidR="007323ED" w:rsidRDefault="007323ED">
                          <w:pPr>
                            <w:spacing w:after="0" w:line="224" w:lineRule="exact"/>
                            <w:ind w:left="20" w:right="-50"/>
                            <w:rPr>
                              <w:rFonts w:ascii="Arial" w:eastAsia="Arial" w:hAnsi="Arial" w:cs="Arial"/>
                              <w:sz w:val="20"/>
                              <w:szCs w:val="20"/>
                            </w:rPr>
                          </w:pPr>
                          <w:r>
                            <w:rPr>
                              <w:rFonts w:ascii="Arial" w:eastAsia="Arial" w:hAnsi="Arial" w:cs="Arial"/>
                              <w:spacing w:val="-1"/>
                              <w:sz w:val="20"/>
                              <w:szCs w:val="20"/>
                            </w:rPr>
                            <w:t>Vi</w:t>
                          </w:r>
                          <w:r>
                            <w:rPr>
                              <w:rFonts w:ascii="Arial" w:eastAsia="Arial" w:hAnsi="Arial" w:cs="Arial"/>
                              <w:spacing w:val="2"/>
                              <w:sz w:val="20"/>
                              <w:szCs w:val="20"/>
                            </w:rPr>
                            <w:t>t</w:t>
                          </w:r>
                          <w:r>
                            <w:rPr>
                              <w:rFonts w:ascii="Arial" w:eastAsia="Arial" w:hAnsi="Arial" w:cs="Arial"/>
                              <w:sz w:val="20"/>
                              <w:szCs w:val="20"/>
                            </w:rPr>
                            <w:t>ae</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Os</w:t>
                          </w:r>
                          <w:r>
                            <w:rPr>
                              <w:rFonts w:ascii="Arial" w:eastAsia="Arial" w:hAnsi="Arial" w:cs="Arial"/>
                              <w:sz w:val="20"/>
                              <w:szCs w:val="20"/>
                            </w:rPr>
                            <w:t>wa</w:t>
                          </w:r>
                          <w:r>
                            <w:rPr>
                              <w:rFonts w:ascii="Arial" w:eastAsia="Arial" w:hAnsi="Arial" w:cs="Arial"/>
                              <w:spacing w:val="3"/>
                              <w:sz w:val="20"/>
                              <w:szCs w:val="20"/>
                            </w:rPr>
                            <w:t>k</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Date</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ara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1"/>
                              <w:sz w:val="20"/>
                              <w:szCs w:val="20"/>
                            </w:rPr>
                            <w:t>1</w:t>
                          </w:r>
                          <w:r>
                            <w:rPr>
                              <w:rFonts w:ascii="Arial" w:eastAsia="Arial" w:hAnsi="Arial" w:cs="Arial"/>
                              <w:spacing w:val="2"/>
                              <w:sz w:val="20"/>
                              <w:szCs w:val="20"/>
                            </w:rPr>
                            <w:t>0</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C27DC67" id="_x0000_t202" coordsize="21600,21600" o:spt="202" path="m,l,21600r21600,l21600,xe">
              <v:stroke joinstyle="miter"/>
              <v:path gradientshapeok="t" o:connecttype="rect"/>
            </v:shapetype>
            <v:shape id="Text Box 2" o:spid="_x0000_s1028" type="#_x0000_t202" style="position:absolute;margin-left:71pt;margin-top:36.15pt;width:199.7pt;height:11.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LfrwIAALA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gxEkHLXqgo0a3YkSBqc7QqxSc7ntw0yNsQ5ctU9XfifKrQlysG8J39EZKMTSUVJCdb266Z1cn&#10;HGVAtsMHUUEYstfCAo217EzpoBgI0KFLj6fOmFRK2Ayiy9hP4KiEMz/yF3FkQ5B0vt1Lpd9R0SFj&#10;ZFhC5y06OdwpbbIh6exignFRsLa13W/5sw1wnHYgNlw1ZyYL28wfiZdslptl6IRBvHFCL8+dm2Id&#10;OnHhL6L8Ml+vc/+nieuHacOqinITZhaWH/5Z444SnyRxkpYSLasMnElJyd123Up0ICDswn7Hgpy5&#10;uc/TsEUALi8o+UHo3QaJU8TLhRMWYeQkC2/peH5ym8RemIR58ZzSHeP03ymhIcNJFESTmH7LzbPf&#10;a24k7ZiG0dGyLsPLkxNJjQQ3vLKt1YS1k31WCpP+Uymg3XOjrWCNRie16nE7Hl8GgBkxb0X1CAqW&#10;AgQGWoSxB0Yj5HeMBhghGVbf9kRSjNr3HF6BmTezIWdjOxuEl3A1wxqjyVzraS7te8l2DSBP74yL&#10;G3gpNbMifsri+L5gLFguxxFm5s75v/V6GrSrXwAAAP//AwBQSwMEFAAGAAgAAAAhAKUIRfHfAAAA&#10;CQEAAA8AAABkcnMvZG93bnJldi54bWxMj0FPg0AUhO8m/ofNM/FmlyJiiyxNY/RkYqR46HFhX4GU&#10;fYvstsV/7/Okx8lMZr7JN7MdxBkn3ztSsFxEIJAaZ3pqFXxWr3crED5oMnpwhAq+0cOmuL7KdWbc&#10;hUo870IruIR8phV0IYyZlL7p0Gq/cCMSewc3WR1YTq00k75wuR1kHEWptLonXuj0iM8dNsfdySrY&#10;7ql86b/e64/yUPZVtY7oLT0qdXszb59ABJzDXxh+8RkdCmaq3YmMFwPrJOYvQcFjfA+CAw/JMgFR&#10;K1inMcgil/8fFD8AAAD//wMAUEsBAi0AFAAGAAgAAAAhALaDOJL+AAAA4QEAABMAAAAAAAAAAAAA&#10;AAAAAAAAAFtDb250ZW50X1R5cGVzXS54bWxQSwECLQAUAAYACAAAACEAOP0h/9YAAACUAQAACwAA&#10;AAAAAAAAAAAAAAAvAQAAX3JlbHMvLnJlbHNQSwECLQAUAAYACAAAACEAgbdi368CAACwBQAADgAA&#10;AAAAAAAAAAAAAAAuAgAAZHJzL2Uyb0RvYy54bWxQSwECLQAUAAYACAAAACEApQhF8d8AAAAJAQAA&#10;DwAAAAAAAAAAAAAAAAAJBQAAZHJzL2Rvd25yZXYueG1sUEsFBgAAAAAEAAQA8wAAABUGAAAAAA==&#10;" filled="f" stroked="f">
              <v:textbox inset="0,0,0,0">
                <w:txbxContent>
                  <w:p w:rsidR="007323ED" w:rsidRDefault="007323ED">
                    <w:pPr>
                      <w:spacing w:after="0" w:line="224" w:lineRule="exact"/>
                      <w:ind w:left="20" w:right="-50"/>
                      <w:rPr>
                        <w:rFonts w:ascii="Arial" w:eastAsia="Arial" w:hAnsi="Arial" w:cs="Arial"/>
                        <w:sz w:val="20"/>
                        <w:szCs w:val="20"/>
                      </w:rPr>
                    </w:pPr>
                    <w:r>
                      <w:rPr>
                        <w:rFonts w:ascii="Arial" w:eastAsia="Arial" w:hAnsi="Arial" w:cs="Arial"/>
                        <w:spacing w:val="-1"/>
                        <w:sz w:val="20"/>
                        <w:szCs w:val="20"/>
                      </w:rPr>
                      <w:t>Vi</w:t>
                    </w:r>
                    <w:r>
                      <w:rPr>
                        <w:rFonts w:ascii="Arial" w:eastAsia="Arial" w:hAnsi="Arial" w:cs="Arial"/>
                        <w:spacing w:val="2"/>
                        <w:sz w:val="20"/>
                        <w:szCs w:val="20"/>
                      </w:rPr>
                      <w:t>t</w:t>
                    </w:r>
                    <w:r>
                      <w:rPr>
                        <w:rFonts w:ascii="Arial" w:eastAsia="Arial" w:hAnsi="Arial" w:cs="Arial"/>
                        <w:sz w:val="20"/>
                        <w:szCs w:val="20"/>
                      </w:rPr>
                      <w:t>ae</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Os</w:t>
                    </w:r>
                    <w:r>
                      <w:rPr>
                        <w:rFonts w:ascii="Arial" w:eastAsia="Arial" w:hAnsi="Arial" w:cs="Arial"/>
                        <w:sz w:val="20"/>
                        <w:szCs w:val="20"/>
                      </w:rPr>
                      <w:t>wa</w:t>
                    </w:r>
                    <w:r>
                      <w:rPr>
                        <w:rFonts w:ascii="Arial" w:eastAsia="Arial" w:hAnsi="Arial" w:cs="Arial"/>
                        <w:spacing w:val="3"/>
                        <w:sz w:val="20"/>
                        <w:szCs w:val="20"/>
                      </w:rPr>
                      <w:t>k</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Date</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ara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1"/>
                        <w:sz w:val="20"/>
                        <w:szCs w:val="20"/>
                      </w:rPr>
                      <w:t>1</w:t>
                    </w:r>
                    <w:r>
                      <w:rPr>
                        <w:rFonts w:ascii="Arial" w:eastAsia="Arial" w:hAnsi="Arial" w:cs="Arial"/>
                        <w:spacing w:val="2"/>
                        <w:sz w:val="20"/>
                        <w:szCs w:val="20"/>
                      </w:rPr>
                      <w:t>0</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16</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1FA3A3A2" wp14:editId="63C93D50">
              <wp:simplePos x="0" y="0"/>
              <wp:positionH relativeFrom="page">
                <wp:posOffset>6549390</wp:posOffset>
              </wp:positionH>
              <wp:positionV relativeFrom="page">
                <wp:posOffset>457835</wp:posOffset>
              </wp:positionV>
              <wp:extent cx="320675" cy="151765"/>
              <wp:effectExtent l="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638FF" w14:textId="77777777" w:rsidR="007323ED" w:rsidRDefault="007323ED">
                          <w:pPr>
                            <w:spacing w:after="0" w:line="224" w:lineRule="exact"/>
                            <w:ind w:left="20" w:right="-50"/>
                            <w:rPr>
                              <w:rFonts w:ascii="Arial" w:eastAsia="Arial" w:hAnsi="Arial" w:cs="Arial"/>
                              <w:sz w:val="20"/>
                              <w:szCs w:val="20"/>
                            </w:rPr>
                          </w:pPr>
                          <w:r>
                            <w:rPr>
                              <w:rFonts w:ascii="Arial" w:eastAsia="Arial" w:hAnsi="Arial" w:cs="Arial"/>
                              <w:sz w:val="20"/>
                              <w:szCs w:val="20"/>
                            </w:rPr>
                            <w:t>-</w:t>
                          </w:r>
                          <w:r>
                            <w:rPr>
                              <w:rFonts w:ascii="Arial" w:eastAsia="Arial" w:hAnsi="Arial" w:cs="Arial"/>
                              <w:spacing w:val="-1"/>
                              <w:sz w:val="20"/>
                              <w:szCs w:val="20"/>
                            </w:rPr>
                            <w:t xml:space="preserve"> </w:t>
                          </w:r>
                          <w:r>
                            <w:fldChar w:fldCharType="begin"/>
                          </w:r>
                          <w:r>
                            <w:rPr>
                              <w:rFonts w:ascii="Arial" w:eastAsia="Arial" w:hAnsi="Arial" w:cs="Arial"/>
                              <w:sz w:val="20"/>
                              <w:szCs w:val="20"/>
                            </w:rPr>
                            <w:instrText xml:space="preserve"> PAGE </w:instrText>
                          </w:r>
                          <w:r>
                            <w:fldChar w:fldCharType="separate"/>
                          </w:r>
                          <w:r w:rsidR="0040042E">
                            <w:rPr>
                              <w:rFonts w:ascii="Arial" w:eastAsia="Arial" w:hAnsi="Arial" w:cs="Arial"/>
                              <w:noProof/>
                              <w:sz w:val="20"/>
                              <w:szCs w:val="20"/>
                            </w:rPr>
                            <w:t>12</w:t>
                          </w:r>
                          <w:r>
                            <w:fldChar w:fldCharType="end"/>
                          </w:r>
                          <w:r>
                            <w:rPr>
                              <w:rFonts w:ascii="Arial" w:eastAsia="Arial" w:hAnsi="Arial" w:cs="Arial"/>
                              <w:spacing w:val="-3"/>
                              <w:sz w:val="20"/>
                              <w:szCs w:val="20"/>
                            </w:rPr>
                            <w:t xml:space="preserve"> </w:t>
                          </w:r>
                          <w:r>
                            <w:rPr>
                              <w:rFonts w:ascii="Arial" w:eastAsia="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03F613E" id="_x0000_t202" coordsize="21600,21600" o:spt="202" path="m,l,21600r21600,l21600,xe">
              <v:stroke joinstyle="miter"/>
              <v:path gradientshapeok="t" o:connecttype="rect"/>
            </v:shapetype>
            <v:shape id="Text Box 1" o:spid="_x0000_s1029" type="#_x0000_t202" style="position:absolute;margin-left:515.7pt;margin-top:36.05pt;width:25.25pt;height:11.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orwIAAK8FAAAOAAAAZHJzL2Uyb0RvYy54bWysVG1vmzAQ/j5p/8Hyd8pLgQRUUrUhTJO6&#10;F6ndD3DABGtgM9sJdNP++84mpGmrSdM2PqCzfX58z91zd3U9di06UKmY4Bn2LzyMKC9Fxfguw18e&#10;CmeJkdKEV6QVnGb4kSp8vXr75mroUxqIRrQVlQhAuEqHPsON1n3quqpsaEfUhegph8NayI5oWMqd&#10;W0kyAHrXuoHnxe4gZNVLUVKlYDefDvHK4tc1LfWnulZUozbDEJu2f2n/W/N3V1ck3UnSN6w8hkH+&#10;IoqOMA6PnqByognaS/YKqmOlFErU+qIUnSvqmpXUcgA2vveCzX1Demq5QHJUf0qT+n+w5cfDZ4lY&#10;BbXDiJMOSvRAR41uxYh8k52hVyk43ffgpkfYNp6GqervRPlVIS7WDeE7eiOlGBpKKojO3nTPrk44&#10;yoBshw+igmfIXgsLNNayM4CQDAToUKXHU2VMKCVsXgZevIgwKuHIj/xFHJnYXJLOl3up9DsqOmSM&#10;DEsovAUnhzulJ9fZxbzFRcHa1ha/5c82AHPagafhqjkzQdha/ki8ZLPcLEMnDOKNE3p57twU69CJ&#10;C38R5Zf5ep37P827fpg2rKooN8/MuvLDP6vbUeGTIk7KUqJllYEzISm5265biQ4EdF3Y75iQMzf3&#10;eRg2X8DlBSU/CL3bIHGKeLlwwiKMnGThLR3PT26T2AuTMC+eU7pjnP47JTRkOImCaNLSb7l59nvN&#10;jaQd0zA5WtZleHlyIqlR4IZXtrSasHayz1Jhwn9KBZR7LrTVq5HoJFY9bkfbGJdzG2xF9QgClgIE&#10;BiqFqQdGI+R3jAaYIBlW3/ZEUoza9xyawIyb2ZCzsZ0Nwku4mmGN0WSu9TSW9r1kuwaQpzbj4gYa&#10;pWZWxKajpiiAgVnAVLBcjhPMjJ3ztfV6mrOrXwAAAP//AwBQSwMEFAAGAAgAAAAhAEe01o/fAAAA&#10;CwEAAA8AAABkcnMvZG93bnJldi54bWxMj8FOwzAQRO9I/IO1SNyonYJCE+JUFYITUkUaDhydeJtY&#10;jdchdtvw93VPcBzt08zbYj3bgZ1w8saRhGQhgCG1ThvqJHzV7w8rYD4o0mpwhBJ+0cO6vL0pVK7d&#10;mSo87ULHYgn5XEnoQxhzzn3bo1V+4UakeNu7yaoQ49RxPalzLLcDXwqRcqsMxYVejfjaY3vYHa2E&#10;zTdVb+Zn23xW+8rUdSboIz1IeX83b16ABZzDHwxX/agOZXRq3JG0Z0PM4jF5iqyE52UC7EqIVZIB&#10;ayRkqQBeFvz/D+UFAAD//wMAUEsBAi0AFAAGAAgAAAAhALaDOJL+AAAA4QEAABMAAAAAAAAAAAAA&#10;AAAAAAAAAFtDb250ZW50X1R5cGVzXS54bWxQSwECLQAUAAYACAAAACEAOP0h/9YAAACUAQAACwAA&#10;AAAAAAAAAAAAAAAvAQAAX3JlbHMvLnJlbHNQSwECLQAUAAYACAAAACEABz7S6K8CAACvBQAADgAA&#10;AAAAAAAAAAAAAAAuAgAAZHJzL2Uyb0RvYy54bWxQSwECLQAUAAYACAAAACEAR7TWj98AAAALAQAA&#10;DwAAAAAAAAAAAAAAAAAJBQAAZHJzL2Rvd25yZXYueG1sUEsFBgAAAAAEAAQA8wAAABUGAAAAAA==&#10;" filled="f" stroked="f">
              <v:textbox inset="0,0,0,0">
                <w:txbxContent>
                  <w:p w:rsidR="007323ED" w:rsidRDefault="007323ED">
                    <w:pPr>
                      <w:spacing w:after="0" w:line="224" w:lineRule="exact"/>
                      <w:ind w:left="20" w:right="-50"/>
                      <w:rPr>
                        <w:rFonts w:ascii="Arial" w:eastAsia="Arial" w:hAnsi="Arial" w:cs="Arial"/>
                        <w:sz w:val="20"/>
                        <w:szCs w:val="20"/>
                      </w:rPr>
                    </w:pPr>
                    <w:r>
                      <w:rPr>
                        <w:rFonts w:ascii="Arial" w:eastAsia="Arial" w:hAnsi="Arial" w:cs="Arial"/>
                        <w:sz w:val="20"/>
                        <w:szCs w:val="20"/>
                      </w:rPr>
                      <w:t>-</w:t>
                    </w:r>
                    <w:r>
                      <w:rPr>
                        <w:rFonts w:ascii="Arial" w:eastAsia="Arial" w:hAnsi="Arial" w:cs="Arial"/>
                        <w:spacing w:val="-1"/>
                        <w:sz w:val="20"/>
                        <w:szCs w:val="20"/>
                      </w:rPr>
                      <w:t xml:space="preserve"> </w:t>
                    </w:r>
                    <w:r>
                      <w:fldChar w:fldCharType="begin"/>
                    </w:r>
                    <w:r>
                      <w:rPr>
                        <w:rFonts w:ascii="Arial" w:eastAsia="Arial" w:hAnsi="Arial" w:cs="Arial"/>
                        <w:sz w:val="20"/>
                        <w:szCs w:val="20"/>
                      </w:rPr>
                      <w:instrText xml:space="preserve"> PAGE </w:instrText>
                    </w:r>
                    <w:r>
                      <w:fldChar w:fldCharType="separate"/>
                    </w:r>
                    <w:r w:rsidR="00667068">
                      <w:rPr>
                        <w:rFonts w:ascii="Arial" w:eastAsia="Arial" w:hAnsi="Arial" w:cs="Arial"/>
                        <w:noProof/>
                        <w:sz w:val="20"/>
                        <w:szCs w:val="20"/>
                      </w:rPr>
                      <w:t>12</w:t>
                    </w:r>
                    <w:r>
                      <w:fldChar w:fldCharType="end"/>
                    </w:r>
                    <w:r>
                      <w:rPr>
                        <w:rFonts w:ascii="Arial" w:eastAsia="Arial" w:hAnsi="Arial" w:cs="Arial"/>
                        <w:spacing w:val="-3"/>
                        <w:sz w:val="20"/>
                        <w:szCs w:val="20"/>
                      </w:rPr>
                      <w:t xml:space="preserve"> </w:t>
                    </w:r>
                    <w:r>
                      <w:rPr>
                        <w:rFonts w:ascii="Arial" w:eastAsia="Arial" w:hAnsi="Arial" w:cs="Arial"/>
                        <w:sz w:val="20"/>
                        <w:szCs w:val="20"/>
                      </w:rPr>
                      <w:t>-</w:t>
                    </w:r>
                  </w:p>
                </w:txbxContent>
              </v:textbox>
              <w10:wrap anchorx="page" anchory="page"/>
            </v:shape>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219C0" w14:textId="77777777" w:rsidR="007323ED" w:rsidRPr="00986BD2" w:rsidRDefault="007323ED" w:rsidP="00384538">
    <w:pPr>
      <w:pStyle w:val="Header"/>
      <w:rPr>
        <w:rFonts w:ascii="Arial Narrow" w:hAnsi="Arial Narrow"/>
        <w:sz w:val="16"/>
        <w:szCs w:val="16"/>
      </w:rPr>
    </w:pPr>
    <w:r>
      <w:rPr>
        <w:rFonts w:ascii="Arial Narrow" w:hAnsi="Arial Narrow"/>
        <w:sz w:val="16"/>
        <w:szCs w:val="16"/>
      </w:rPr>
      <w:t>Revised 10/2016</w:t>
    </w:r>
  </w:p>
  <w:p w14:paraId="2412B8C9" w14:textId="77777777" w:rsidR="007323ED" w:rsidRDefault="007323ED"/>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C403C58"/>
    <w:lvl w:ilvl="0" w:tplc="E214AA9A">
      <w:start w:val="2"/>
      <w:numFmt w:val="decimal"/>
      <w:lvlText w:val="%1."/>
      <w:lvlJc w:val="left"/>
      <w:pPr>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AA1B85"/>
    <w:multiLevelType w:val="multilevel"/>
    <w:tmpl w:val="DE96C58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2971372"/>
    <w:multiLevelType w:val="hybridMultilevel"/>
    <w:tmpl w:val="CD5E3A4E"/>
    <w:lvl w:ilvl="0" w:tplc="04090005">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072F3C1F"/>
    <w:multiLevelType w:val="hybridMultilevel"/>
    <w:tmpl w:val="7BAACE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DF35E8"/>
    <w:multiLevelType w:val="hybridMultilevel"/>
    <w:tmpl w:val="96A48436"/>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0AF45534"/>
    <w:multiLevelType w:val="hybridMultilevel"/>
    <w:tmpl w:val="063A5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C9972CE"/>
    <w:multiLevelType w:val="hybridMultilevel"/>
    <w:tmpl w:val="96A48436"/>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0CCF027B"/>
    <w:multiLevelType w:val="hybridMultilevel"/>
    <w:tmpl w:val="ACE2E8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4F11805"/>
    <w:multiLevelType w:val="hybridMultilevel"/>
    <w:tmpl w:val="0526E392"/>
    <w:lvl w:ilvl="0" w:tplc="43D6BC9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15982B4A"/>
    <w:multiLevelType w:val="hybridMultilevel"/>
    <w:tmpl w:val="8F94C55E"/>
    <w:lvl w:ilvl="0" w:tplc="C0AC0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0220D8"/>
    <w:multiLevelType w:val="hybridMultilevel"/>
    <w:tmpl w:val="96A48436"/>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220E3210"/>
    <w:multiLevelType w:val="hybridMultilevel"/>
    <w:tmpl w:val="5DC6D60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2735D96"/>
    <w:multiLevelType w:val="hybridMultilevel"/>
    <w:tmpl w:val="FAE6D75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90B3BA5"/>
    <w:multiLevelType w:val="hybridMultilevel"/>
    <w:tmpl w:val="96A48436"/>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2CBC6964"/>
    <w:multiLevelType w:val="hybridMultilevel"/>
    <w:tmpl w:val="96A48436"/>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2FC718C4"/>
    <w:multiLevelType w:val="hybridMultilevel"/>
    <w:tmpl w:val="0E482D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225857"/>
    <w:multiLevelType w:val="hybridMultilevel"/>
    <w:tmpl w:val="8E608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951357"/>
    <w:multiLevelType w:val="hybridMultilevel"/>
    <w:tmpl w:val="647A01B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C649D1"/>
    <w:multiLevelType w:val="hybridMultilevel"/>
    <w:tmpl w:val="D62E23C8"/>
    <w:lvl w:ilvl="0" w:tplc="BED236F6">
      <w:start w:val="1"/>
      <w:numFmt w:val="decimal"/>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1A462F6"/>
    <w:multiLevelType w:val="hybridMultilevel"/>
    <w:tmpl w:val="13B8F65E"/>
    <w:lvl w:ilvl="0" w:tplc="41AAA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6E6251"/>
    <w:multiLevelType w:val="hybridMultilevel"/>
    <w:tmpl w:val="96A48436"/>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49F457F1"/>
    <w:multiLevelType w:val="hybridMultilevel"/>
    <w:tmpl w:val="04AC995E"/>
    <w:lvl w:ilvl="0" w:tplc="21727FFE">
      <w:start w:val="1"/>
      <w:numFmt w:val="lowerRoman"/>
      <w:lvlText w:val="%1."/>
      <w:lvlJc w:val="righ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BE1157"/>
    <w:multiLevelType w:val="hybridMultilevel"/>
    <w:tmpl w:val="D8F2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E906E6"/>
    <w:multiLevelType w:val="hybridMultilevel"/>
    <w:tmpl w:val="B74431B2"/>
    <w:lvl w:ilvl="0" w:tplc="BED236F6">
      <w:start w:val="1"/>
      <w:numFmt w:val="decimal"/>
      <w:lvlText w:val="%1."/>
      <w:lvlJc w:val="left"/>
      <w:pPr>
        <w:ind w:left="144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6623613"/>
    <w:multiLevelType w:val="hybridMultilevel"/>
    <w:tmpl w:val="ACE2E8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2B8756F"/>
    <w:multiLevelType w:val="hybridMultilevel"/>
    <w:tmpl w:val="DF4C1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6674E0"/>
    <w:multiLevelType w:val="hybridMultilevel"/>
    <w:tmpl w:val="B2586140"/>
    <w:lvl w:ilvl="0" w:tplc="04090015">
      <w:start w:val="1"/>
      <w:numFmt w:val="upperLetter"/>
      <w:lvlText w:val="%1."/>
      <w:lvlJc w:val="left"/>
      <w:pPr>
        <w:ind w:left="720" w:hanging="360"/>
      </w:pPr>
      <w:rPr>
        <w:rFonts w:hint="default"/>
      </w:rPr>
    </w:lvl>
    <w:lvl w:ilvl="1" w:tplc="9CD2A596">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8E2FBC"/>
    <w:multiLevelType w:val="hybridMultilevel"/>
    <w:tmpl w:val="D7F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BF6A8D"/>
    <w:multiLevelType w:val="hybridMultilevel"/>
    <w:tmpl w:val="41583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AA7E52"/>
    <w:multiLevelType w:val="hybridMultilevel"/>
    <w:tmpl w:val="CF86D8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nsid w:val="7C1E69AC"/>
    <w:multiLevelType w:val="hybridMultilevel"/>
    <w:tmpl w:val="5910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33"/>
  </w:num>
  <w:num w:numId="4">
    <w:abstractNumId w:val="11"/>
  </w:num>
  <w:num w:numId="5">
    <w:abstractNumId w:val="22"/>
  </w:num>
  <w:num w:numId="6">
    <w:abstractNumId w:val="28"/>
  </w:num>
  <w:num w:numId="7">
    <w:abstractNumId w:val="30"/>
  </w:num>
  <w:num w:numId="8">
    <w:abstractNumId w:val="7"/>
  </w:num>
  <w:num w:numId="9">
    <w:abstractNumId w:val="32"/>
  </w:num>
  <w:num w:numId="10">
    <w:abstractNumId w:val="24"/>
  </w:num>
  <w:num w:numId="11">
    <w:abstractNumId w:val="18"/>
  </w:num>
  <w:num w:numId="12">
    <w:abstractNumId w:val="15"/>
  </w:num>
  <w:num w:numId="13">
    <w:abstractNumId w:val="31"/>
  </w:num>
  <w:num w:numId="14">
    <w:abstractNumId w:val="0"/>
  </w:num>
  <w:num w:numId="15">
    <w:abstractNumId w:val="1"/>
  </w:num>
  <w:num w:numId="16">
    <w:abstractNumId w:val="2"/>
  </w:num>
  <w:num w:numId="17">
    <w:abstractNumId w:val="14"/>
  </w:num>
  <w:num w:numId="18">
    <w:abstractNumId w:val="3"/>
  </w:num>
  <w:num w:numId="19">
    <w:abstractNumId w:val="10"/>
  </w:num>
  <w:num w:numId="20">
    <w:abstractNumId w:val="9"/>
  </w:num>
  <w:num w:numId="21">
    <w:abstractNumId w:val="27"/>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3"/>
  </w:num>
  <w:num w:numId="25">
    <w:abstractNumId w:val="17"/>
  </w:num>
  <w:num w:numId="26">
    <w:abstractNumId w:val="6"/>
  </w:num>
  <w:num w:numId="27">
    <w:abstractNumId w:val="16"/>
  </w:num>
  <w:num w:numId="28">
    <w:abstractNumId w:val="29"/>
  </w:num>
  <w:num w:numId="29">
    <w:abstractNumId w:val="21"/>
  </w:num>
  <w:num w:numId="30">
    <w:abstractNumId w:val="26"/>
  </w:num>
  <w:num w:numId="31">
    <w:abstractNumId w:val="4"/>
  </w:num>
  <w:num w:numId="32">
    <w:abstractNumId w:val="20"/>
  </w:num>
  <w:num w:numId="33">
    <w:abstractNumId w:val="5"/>
  </w:num>
  <w:num w:numId="34">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16FE7"/>
    <w:rsid w:val="000231E9"/>
    <w:rsid w:val="00024BA5"/>
    <w:rsid w:val="00032FFA"/>
    <w:rsid w:val="00037809"/>
    <w:rsid w:val="00067026"/>
    <w:rsid w:val="0007182C"/>
    <w:rsid w:val="000842D2"/>
    <w:rsid w:val="000A7985"/>
    <w:rsid w:val="000C7FBD"/>
    <w:rsid w:val="000D06F1"/>
    <w:rsid w:val="00103070"/>
    <w:rsid w:val="001042B6"/>
    <w:rsid w:val="0011076F"/>
    <w:rsid w:val="00120384"/>
    <w:rsid w:val="0012288D"/>
    <w:rsid w:val="00141A9C"/>
    <w:rsid w:val="00146F5B"/>
    <w:rsid w:val="00151451"/>
    <w:rsid w:val="0015385D"/>
    <w:rsid w:val="0015426F"/>
    <w:rsid w:val="00154F20"/>
    <w:rsid w:val="00170952"/>
    <w:rsid w:val="00172F5B"/>
    <w:rsid w:val="00183D01"/>
    <w:rsid w:val="00185D67"/>
    <w:rsid w:val="00186D3C"/>
    <w:rsid w:val="001A09B3"/>
    <w:rsid w:val="001A5DD5"/>
    <w:rsid w:val="001A65E7"/>
    <w:rsid w:val="001B5888"/>
    <w:rsid w:val="001D037D"/>
    <w:rsid w:val="001D43DA"/>
    <w:rsid w:val="001E25E6"/>
    <w:rsid w:val="001F1D43"/>
    <w:rsid w:val="002016D1"/>
    <w:rsid w:val="00202170"/>
    <w:rsid w:val="00212A76"/>
    <w:rsid w:val="002233E8"/>
    <w:rsid w:val="002239A8"/>
    <w:rsid w:val="0022455D"/>
    <w:rsid w:val="00227596"/>
    <w:rsid w:val="002315B0"/>
    <w:rsid w:val="00236EDC"/>
    <w:rsid w:val="00241DA9"/>
    <w:rsid w:val="00251356"/>
    <w:rsid w:val="00254447"/>
    <w:rsid w:val="00261ACE"/>
    <w:rsid w:val="00265C17"/>
    <w:rsid w:val="00285023"/>
    <w:rsid w:val="002C2DE2"/>
    <w:rsid w:val="002C7E6E"/>
    <w:rsid w:val="002E7B53"/>
    <w:rsid w:val="00325DDF"/>
    <w:rsid w:val="003260FE"/>
    <w:rsid w:val="003302AD"/>
    <w:rsid w:val="00333D38"/>
    <w:rsid w:val="00341B0D"/>
    <w:rsid w:val="00346CC3"/>
    <w:rsid w:val="00347296"/>
    <w:rsid w:val="00351C7C"/>
    <w:rsid w:val="00361089"/>
    <w:rsid w:val="00362414"/>
    <w:rsid w:val="00371272"/>
    <w:rsid w:val="00374C5C"/>
    <w:rsid w:val="00374D72"/>
    <w:rsid w:val="003804CC"/>
    <w:rsid w:val="0038342C"/>
    <w:rsid w:val="00383670"/>
    <w:rsid w:val="00383F47"/>
    <w:rsid w:val="00384538"/>
    <w:rsid w:val="00385F34"/>
    <w:rsid w:val="00387380"/>
    <w:rsid w:val="003A0E9E"/>
    <w:rsid w:val="003A11BC"/>
    <w:rsid w:val="003C220A"/>
    <w:rsid w:val="003C4EEF"/>
    <w:rsid w:val="003C7038"/>
    <w:rsid w:val="003E110D"/>
    <w:rsid w:val="003E171E"/>
    <w:rsid w:val="003E73E5"/>
    <w:rsid w:val="003F32F3"/>
    <w:rsid w:val="003F37F5"/>
    <w:rsid w:val="003F7B77"/>
    <w:rsid w:val="0040042E"/>
    <w:rsid w:val="00400ED2"/>
    <w:rsid w:val="00404D82"/>
    <w:rsid w:val="00406222"/>
    <w:rsid w:val="00406287"/>
    <w:rsid w:val="00406FB7"/>
    <w:rsid w:val="004072F1"/>
    <w:rsid w:val="00407B20"/>
    <w:rsid w:val="004223F0"/>
    <w:rsid w:val="00424FAB"/>
    <w:rsid w:val="004257B6"/>
    <w:rsid w:val="00436F3A"/>
    <w:rsid w:val="00473252"/>
    <w:rsid w:val="0048219F"/>
    <w:rsid w:val="004865E2"/>
    <w:rsid w:val="00487771"/>
    <w:rsid w:val="00491F76"/>
    <w:rsid w:val="004A21AE"/>
    <w:rsid w:val="004A54D7"/>
    <w:rsid w:val="004A7706"/>
    <w:rsid w:val="004A7E56"/>
    <w:rsid w:val="004B3357"/>
    <w:rsid w:val="004B7C94"/>
    <w:rsid w:val="004C156C"/>
    <w:rsid w:val="004E2DC3"/>
    <w:rsid w:val="004F2403"/>
    <w:rsid w:val="004F3C87"/>
    <w:rsid w:val="004F6462"/>
    <w:rsid w:val="00521F97"/>
    <w:rsid w:val="00522E96"/>
    <w:rsid w:val="00523EEF"/>
    <w:rsid w:val="00526B81"/>
    <w:rsid w:val="0053245F"/>
    <w:rsid w:val="00533BB1"/>
    <w:rsid w:val="00543D3A"/>
    <w:rsid w:val="00546569"/>
    <w:rsid w:val="00551221"/>
    <w:rsid w:val="00566F0B"/>
    <w:rsid w:val="00584C22"/>
    <w:rsid w:val="00592A95"/>
    <w:rsid w:val="00593077"/>
    <w:rsid w:val="00594AF5"/>
    <w:rsid w:val="00595DC8"/>
    <w:rsid w:val="005B024D"/>
    <w:rsid w:val="005B22E2"/>
    <w:rsid w:val="005B3CA3"/>
    <w:rsid w:val="005B7F6E"/>
    <w:rsid w:val="005C0CF4"/>
    <w:rsid w:val="005C12DD"/>
    <w:rsid w:val="006179CB"/>
    <w:rsid w:val="006263B7"/>
    <w:rsid w:val="006318E6"/>
    <w:rsid w:val="00636DB3"/>
    <w:rsid w:val="006657FB"/>
    <w:rsid w:val="00667068"/>
    <w:rsid w:val="00673872"/>
    <w:rsid w:val="00677A48"/>
    <w:rsid w:val="006908B0"/>
    <w:rsid w:val="00693920"/>
    <w:rsid w:val="00695468"/>
    <w:rsid w:val="00696070"/>
    <w:rsid w:val="006B1394"/>
    <w:rsid w:val="006B52C0"/>
    <w:rsid w:val="006B7382"/>
    <w:rsid w:val="006D0246"/>
    <w:rsid w:val="006D62A2"/>
    <w:rsid w:val="006E6117"/>
    <w:rsid w:val="006F3004"/>
    <w:rsid w:val="006F76C1"/>
    <w:rsid w:val="007002A1"/>
    <w:rsid w:val="00702240"/>
    <w:rsid w:val="00712045"/>
    <w:rsid w:val="007166DC"/>
    <w:rsid w:val="007176CC"/>
    <w:rsid w:val="0073025F"/>
    <w:rsid w:val="0073125A"/>
    <w:rsid w:val="007323ED"/>
    <w:rsid w:val="00732FEB"/>
    <w:rsid w:val="00736F2F"/>
    <w:rsid w:val="00750AF6"/>
    <w:rsid w:val="007657DB"/>
    <w:rsid w:val="0076722D"/>
    <w:rsid w:val="0079240B"/>
    <w:rsid w:val="007A06B9"/>
    <w:rsid w:val="007A14BA"/>
    <w:rsid w:val="007C1F6B"/>
    <w:rsid w:val="007D05BB"/>
    <w:rsid w:val="007D5A75"/>
    <w:rsid w:val="007E481A"/>
    <w:rsid w:val="007E4F67"/>
    <w:rsid w:val="00807303"/>
    <w:rsid w:val="0081685D"/>
    <w:rsid w:val="00820F09"/>
    <w:rsid w:val="0083170D"/>
    <w:rsid w:val="0083463F"/>
    <w:rsid w:val="008644F1"/>
    <w:rsid w:val="00880A0E"/>
    <w:rsid w:val="00881A47"/>
    <w:rsid w:val="008A201D"/>
    <w:rsid w:val="008B1258"/>
    <w:rsid w:val="008B60CC"/>
    <w:rsid w:val="008C2D81"/>
    <w:rsid w:val="008C703B"/>
    <w:rsid w:val="008D3553"/>
    <w:rsid w:val="008E3829"/>
    <w:rsid w:val="008E6C1C"/>
    <w:rsid w:val="008F3F4D"/>
    <w:rsid w:val="008F7811"/>
    <w:rsid w:val="00903372"/>
    <w:rsid w:val="00913CCB"/>
    <w:rsid w:val="009201ED"/>
    <w:rsid w:val="0092555A"/>
    <w:rsid w:val="00937B41"/>
    <w:rsid w:val="00953239"/>
    <w:rsid w:val="00955781"/>
    <w:rsid w:val="00971C58"/>
    <w:rsid w:val="00981ADC"/>
    <w:rsid w:val="00990763"/>
    <w:rsid w:val="00995B6B"/>
    <w:rsid w:val="009977A9"/>
    <w:rsid w:val="009A529F"/>
    <w:rsid w:val="009A533E"/>
    <w:rsid w:val="009A7443"/>
    <w:rsid w:val="009B1FE3"/>
    <w:rsid w:val="009B41B9"/>
    <w:rsid w:val="009B4515"/>
    <w:rsid w:val="009B5659"/>
    <w:rsid w:val="009B7152"/>
    <w:rsid w:val="009E3A94"/>
    <w:rsid w:val="009E416E"/>
    <w:rsid w:val="009F7CE5"/>
    <w:rsid w:val="00A01035"/>
    <w:rsid w:val="00A0329C"/>
    <w:rsid w:val="00A03F77"/>
    <w:rsid w:val="00A0421D"/>
    <w:rsid w:val="00A04919"/>
    <w:rsid w:val="00A061C1"/>
    <w:rsid w:val="00A16BB1"/>
    <w:rsid w:val="00A17840"/>
    <w:rsid w:val="00A224FA"/>
    <w:rsid w:val="00A229B1"/>
    <w:rsid w:val="00A2402D"/>
    <w:rsid w:val="00A5089E"/>
    <w:rsid w:val="00A5317E"/>
    <w:rsid w:val="00A56D36"/>
    <w:rsid w:val="00A70F27"/>
    <w:rsid w:val="00A832C2"/>
    <w:rsid w:val="00A8748D"/>
    <w:rsid w:val="00A90C96"/>
    <w:rsid w:val="00AB5523"/>
    <w:rsid w:val="00AB70CB"/>
    <w:rsid w:val="00AC1508"/>
    <w:rsid w:val="00AC3F97"/>
    <w:rsid w:val="00AC5FBD"/>
    <w:rsid w:val="00AC6ECE"/>
    <w:rsid w:val="00AF1BBB"/>
    <w:rsid w:val="00AF3758"/>
    <w:rsid w:val="00AF3C6A"/>
    <w:rsid w:val="00B014DE"/>
    <w:rsid w:val="00B1628A"/>
    <w:rsid w:val="00B31350"/>
    <w:rsid w:val="00B32544"/>
    <w:rsid w:val="00B35368"/>
    <w:rsid w:val="00B40394"/>
    <w:rsid w:val="00B40FB3"/>
    <w:rsid w:val="00B558AB"/>
    <w:rsid w:val="00B82A53"/>
    <w:rsid w:val="00B9603A"/>
    <w:rsid w:val="00B96609"/>
    <w:rsid w:val="00BA4EB1"/>
    <w:rsid w:val="00BA6583"/>
    <w:rsid w:val="00BB3245"/>
    <w:rsid w:val="00BD3C8B"/>
    <w:rsid w:val="00BE069E"/>
    <w:rsid w:val="00BF7CD5"/>
    <w:rsid w:val="00C109AC"/>
    <w:rsid w:val="00C12816"/>
    <w:rsid w:val="00C12D28"/>
    <w:rsid w:val="00C23CC7"/>
    <w:rsid w:val="00C334FF"/>
    <w:rsid w:val="00C3472C"/>
    <w:rsid w:val="00C502E1"/>
    <w:rsid w:val="00C55931"/>
    <w:rsid w:val="00C61549"/>
    <w:rsid w:val="00C6271D"/>
    <w:rsid w:val="00C64D43"/>
    <w:rsid w:val="00C65C42"/>
    <w:rsid w:val="00C677E9"/>
    <w:rsid w:val="00C94E84"/>
    <w:rsid w:val="00CA34E6"/>
    <w:rsid w:val="00CB4015"/>
    <w:rsid w:val="00CC0D13"/>
    <w:rsid w:val="00CC4137"/>
    <w:rsid w:val="00CD05C7"/>
    <w:rsid w:val="00CE5155"/>
    <w:rsid w:val="00D0686A"/>
    <w:rsid w:val="00D10A78"/>
    <w:rsid w:val="00D1235B"/>
    <w:rsid w:val="00D179D1"/>
    <w:rsid w:val="00D17BD9"/>
    <w:rsid w:val="00D34B13"/>
    <w:rsid w:val="00D3547B"/>
    <w:rsid w:val="00D43593"/>
    <w:rsid w:val="00D44977"/>
    <w:rsid w:val="00D44C5E"/>
    <w:rsid w:val="00D51205"/>
    <w:rsid w:val="00D542F3"/>
    <w:rsid w:val="00D5580E"/>
    <w:rsid w:val="00D57620"/>
    <w:rsid w:val="00D57716"/>
    <w:rsid w:val="00D64B1F"/>
    <w:rsid w:val="00D67AC4"/>
    <w:rsid w:val="00D7126D"/>
    <w:rsid w:val="00D747B9"/>
    <w:rsid w:val="00D8502B"/>
    <w:rsid w:val="00D92ED5"/>
    <w:rsid w:val="00D95DBE"/>
    <w:rsid w:val="00D979DD"/>
    <w:rsid w:val="00DA0F68"/>
    <w:rsid w:val="00DB363F"/>
    <w:rsid w:val="00DC65AC"/>
    <w:rsid w:val="00DC7207"/>
    <w:rsid w:val="00DD768A"/>
    <w:rsid w:val="00DE4CF4"/>
    <w:rsid w:val="00DE4F59"/>
    <w:rsid w:val="00DF5FD5"/>
    <w:rsid w:val="00E01C88"/>
    <w:rsid w:val="00E05AD1"/>
    <w:rsid w:val="00E07454"/>
    <w:rsid w:val="00E2582F"/>
    <w:rsid w:val="00E42ED6"/>
    <w:rsid w:val="00E4378C"/>
    <w:rsid w:val="00E45868"/>
    <w:rsid w:val="00E63573"/>
    <w:rsid w:val="00E90322"/>
    <w:rsid w:val="00E96864"/>
    <w:rsid w:val="00EB160E"/>
    <w:rsid w:val="00EC6970"/>
    <w:rsid w:val="00EE1658"/>
    <w:rsid w:val="00EE2924"/>
    <w:rsid w:val="00EE7827"/>
    <w:rsid w:val="00EE79AA"/>
    <w:rsid w:val="00EF2A44"/>
    <w:rsid w:val="00F0235A"/>
    <w:rsid w:val="00F13532"/>
    <w:rsid w:val="00F15A9C"/>
    <w:rsid w:val="00F20D7D"/>
    <w:rsid w:val="00F252F0"/>
    <w:rsid w:val="00F33F72"/>
    <w:rsid w:val="00F473AF"/>
    <w:rsid w:val="00F6338A"/>
    <w:rsid w:val="00F645B5"/>
    <w:rsid w:val="00F72ED9"/>
    <w:rsid w:val="00F808AF"/>
    <w:rsid w:val="00F80F05"/>
    <w:rsid w:val="00F8135B"/>
    <w:rsid w:val="00F84F77"/>
    <w:rsid w:val="00F85A46"/>
    <w:rsid w:val="00F9567F"/>
    <w:rsid w:val="00FB00D4"/>
    <w:rsid w:val="00FB642D"/>
    <w:rsid w:val="00FC20FD"/>
    <w:rsid w:val="00FD23AC"/>
    <w:rsid w:val="00FD2FBE"/>
    <w:rsid w:val="00FD3967"/>
    <w:rsid w:val="00FD3E77"/>
    <w:rsid w:val="00FD7EBC"/>
    <w:rsid w:val="00FE1058"/>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60B8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HTML Typewriter" w:uiPriority="0"/>
    <w:lsdException w:name="Balloon Tex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71E"/>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iPriority w:val="9"/>
    <w:semiHidden/>
    <w:unhideWhenUsed/>
    <w:qFormat/>
    <w:rsid w:val="004E2DC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qFormat/>
    <w:rsid w:val="003E171E"/>
    <w:pPr>
      <w:keepNext/>
      <w:spacing w:after="0" w:line="240" w:lineRule="auto"/>
      <w:outlineLvl w:val="2"/>
    </w:pPr>
    <w:rPr>
      <w:rFonts w:ascii="Times New Roman" w:eastAsia="Times New Roman" w:hAnsi="Times New Roman" w:cs="Times New Roman"/>
      <w:i/>
      <w:iCs/>
      <w:sz w:val="24"/>
      <w:szCs w:val="24"/>
    </w:rPr>
  </w:style>
  <w:style w:type="paragraph" w:styleId="Heading4">
    <w:name w:val="heading 4"/>
    <w:basedOn w:val="Normal"/>
    <w:next w:val="Normal"/>
    <w:link w:val="Heading4Char"/>
    <w:uiPriority w:val="9"/>
    <w:semiHidden/>
    <w:unhideWhenUsed/>
    <w:qFormat/>
    <w:rsid w:val="00CB401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E2DC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uiPriority w:val="1"/>
    <w:qFormat/>
    <w:rsid w:val="001A65E7"/>
    <w:pPr>
      <w:widowControl w:val="0"/>
      <w:spacing w:after="0" w:line="240" w:lineRule="auto"/>
      <w:ind w:left="475" w:hanging="360"/>
    </w:pPr>
    <w:rPr>
      <w:rFonts w:ascii="Arial" w:eastAsia="Arial" w:hAnsi="Arial"/>
      <w:sz w:val="24"/>
      <w:szCs w:val="24"/>
    </w:rPr>
  </w:style>
  <w:style w:type="character" w:customStyle="1" w:styleId="BodyTextChar">
    <w:name w:val="Body Text Char"/>
    <w:basedOn w:val="DefaultParagraphFont"/>
    <w:link w:val="BodyText"/>
    <w:uiPriority w:val="1"/>
    <w:rsid w:val="001A65E7"/>
    <w:rPr>
      <w:rFonts w:ascii="Arial" w:eastAsia="Arial" w:hAnsi="Arial"/>
      <w:sz w:val="24"/>
      <w:szCs w:val="24"/>
    </w:rPr>
  </w:style>
  <w:style w:type="character" w:styleId="PageNumber">
    <w:name w:val="page number"/>
    <w:basedOn w:val="DefaultParagraphFont"/>
    <w:unhideWhenUsed/>
    <w:rsid w:val="00A061C1"/>
  </w:style>
  <w:style w:type="paragraph" w:styleId="NormalWeb">
    <w:name w:val="Normal (Web)"/>
    <w:basedOn w:val="Normal"/>
    <w:uiPriority w:val="99"/>
    <w:unhideWhenUsed/>
    <w:rsid w:val="00693920"/>
    <w:pPr>
      <w:spacing w:before="100" w:beforeAutospacing="1" w:after="100" w:afterAutospacing="1" w:line="240" w:lineRule="auto"/>
    </w:pPr>
    <w:rPr>
      <w:rFonts w:ascii="Times" w:eastAsiaTheme="minorEastAsia" w:hAnsi="Times" w:cs="Times New Roman"/>
      <w:sz w:val="20"/>
      <w:szCs w:val="20"/>
    </w:rPr>
  </w:style>
  <w:style w:type="paragraph" w:customStyle="1" w:styleId="ms-rteelement-p">
    <w:name w:val="ms-rteelement-p"/>
    <w:basedOn w:val="Normal"/>
    <w:rsid w:val="00F8135B"/>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5B7F6E"/>
    <w:pPr>
      <w:spacing w:after="120"/>
      <w:ind w:left="360"/>
    </w:pPr>
  </w:style>
  <w:style w:type="character" w:customStyle="1" w:styleId="BodyTextIndentChar">
    <w:name w:val="Body Text Indent Char"/>
    <w:basedOn w:val="DefaultParagraphFont"/>
    <w:link w:val="BodyTextIndent"/>
    <w:uiPriority w:val="99"/>
    <w:semiHidden/>
    <w:rsid w:val="005B7F6E"/>
  </w:style>
  <w:style w:type="character" w:customStyle="1" w:styleId="Heading4Char">
    <w:name w:val="Heading 4 Char"/>
    <w:basedOn w:val="DefaultParagraphFont"/>
    <w:link w:val="Heading4"/>
    <w:uiPriority w:val="9"/>
    <w:semiHidden/>
    <w:rsid w:val="00CB4015"/>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rsid w:val="003E171E"/>
    <w:rPr>
      <w:rFonts w:ascii="Times New Roman" w:eastAsia="Times New Roman" w:hAnsi="Times New Roman" w:cs="Times New Roman"/>
      <w:i/>
      <w:iCs/>
      <w:sz w:val="24"/>
      <w:szCs w:val="24"/>
    </w:rPr>
  </w:style>
  <w:style w:type="numbering" w:customStyle="1" w:styleId="NoList1">
    <w:name w:val="No List1"/>
    <w:next w:val="NoList"/>
    <w:uiPriority w:val="99"/>
    <w:semiHidden/>
    <w:unhideWhenUsed/>
    <w:rsid w:val="003E171E"/>
  </w:style>
  <w:style w:type="paragraph" w:styleId="BodyTextIndent2">
    <w:name w:val="Body Text Indent 2"/>
    <w:basedOn w:val="Normal"/>
    <w:link w:val="BodyTextIndent2Char"/>
    <w:rsid w:val="003E171E"/>
    <w:pPr>
      <w:spacing w:after="0" w:line="240" w:lineRule="auto"/>
      <w:ind w:left="2880" w:hanging="1440"/>
    </w:pPr>
    <w:rPr>
      <w:rFonts w:ascii="Arial" w:eastAsia="Times New Roman" w:hAnsi="Arial" w:cs="Times New Roman"/>
      <w:sz w:val="20"/>
      <w:szCs w:val="20"/>
    </w:rPr>
  </w:style>
  <w:style w:type="character" w:customStyle="1" w:styleId="BodyTextIndent2Char">
    <w:name w:val="Body Text Indent 2 Char"/>
    <w:basedOn w:val="DefaultParagraphFont"/>
    <w:link w:val="BodyTextIndent2"/>
    <w:rsid w:val="003E171E"/>
    <w:rPr>
      <w:rFonts w:ascii="Arial" w:eastAsia="Times New Roman" w:hAnsi="Arial" w:cs="Times New Roman"/>
      <w:sz w:val="20"/>
      <w:szCs w:val="20"/>
    </w:rPr>
  </w:style>
  <w:style w:type="character" w:styleId="HTMLTypewriter">
    <w:name w:val="HTML Typewriter"/>
    <w:rsid w:val="003E171E"/>
    <w:rPr>
      <w:rFonts w:ascii="Courier New" w:eastAsia="Times New Roman" w:hAnsi="Courier New" w:cs="Courier New" w:hint="default"/>
      <w:sz w:val="20"/>
      <w:szCs w:val="20"/>
    </w:rPr>
  </w:style>
  <w:style w:type="paragraph" w:styleId="HTMLPreformatted">
    <w:name w:val="HTML Preformatted"/>
    <w:basedOn w:val="Normal"/>
    <w:link w:val="HTMLPreformattedChar"/>
    <w:rsid w:val="003E1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3E171E"/>
    <w:rPr>
      <w:rFonts w:ascii="Courier New" w:eastAsia="Times New Roman" w:hAnsi="Courier New" w:cs="Courier New"/>
      <w:sz w:val="20"/>
      <w:szCs w:val="20"/>
    </w:rPr>
  </w:style>
  <w:style w:type="character" w:customStyle="1" w:styleId="Hyperlink6">
    <w:name w:val="Hyperlink6"/>
    <w:rsid w:val="003E171E"/>
    <w:rPr>
      <w:strike w:val="0"/>
      <w:dstrike w:val="0"/>
      <w:color w:val="FB7115"/>
      <w:u w:val="none"/>
      <w:effect w:val="none"/>
    </w:rPr>
  </w:style>
  <w:style w:type="paragraph" w:customStyle="1" w:styleId="APAHeadingCenter">
    <w:name w:val="APA Heading Center"/>
    <w:basedOn w:val="Normal"/>
    <w:next w:val="Normal"/>
    <w:rsid w:val="003E171E"/>
    <w:pPr>
      <w:overflowPunct w:val="0"/>
      <w:autoSpaceDE w:val="0"/>
      <w:autoSpaceDN w:val="0"/>
      <w:adjustRightInd w:val="0"/>
      <w:spacing w:after="0" w:line="480" w:lineRule="auto"/>
      <w:jc w:val="center"/>
      <w:textAlignment w:val="baseline"/>
    </w:pPr>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semiHidden/>
    <w:rsid w:val="004E2DC3"/>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4E2DC3"/>
    <w:rPr>
      <w:rFonts w:asciiTheme="majorHAnsi" w:eastAsiaTheme="majorEastAsia" w:hAnsiTheme="majorHAnsi" w:cstheme="majorBidi"/>
      <w:color w:val="365F91" w:themeColor="accent1" w:themeShade="BF"/>
    </w:rPr>
  </w:style>
  <w:style w:type="paragraph" w:styleId="NoSpacing">
    <w:name w:val="No Spacing"/>
    <w:uiPriority w:val="1"/>
    <w:qFormat/>
    <w:rsid w:val="000231E9"/>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HTML Typewriter" w:uiPriority="0"/>
    <w:lsdException w:name="Balloon Tex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71E"/>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iPriority w:val="9"/>
    <w:semiHidden/>
    <w:unhideWhenUsed/>
    <w:qFormat/>
    <w:rsid w:val="004E2DC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qFormat/>
    <w:rsid w:val="003E171E"/>
    <w:pPr>
      <w:keepNext/>
      <w:spacing w:after="0" w:line="240" w:lineRule="auto"/>
      <w:outlineLvl w:val="2"/>
    </w:pPr>
    <w:rPr>
      <w:rFonts w:ascii="Times New Roman" w:eastAsia="Times New Roman" w:hAnsi="Times New Roman" w:cs="Times New Roman"/>
      <w:i/>
      <w:iCs/>
      <w:sz w:val="24"/>
      <w:szCs w:val="24"/>
    </w:rPr>
  </w:style>
  <w:style w:type="paragraph" w:styleId="Heading4">
    <w:name w:val="heading 4"/>
    <w:basedOn w:val="Normal"/>
    <w:next w:val="Normal"/>
    <w:link w:val="Heading4Char"/>
    <w:uiPriority w:val="9"/>
    <w:semiHidden/>
    <w:unhideWhenUsed/>
    <w:qFormat/>
    <w:rsid w:val="00CB401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E2DC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uiPriority w:val="1"/>
    <w:qFormat/>
    <w:rsid w:val="001A65E7"/>
    <w:pPr>
      <w:widowControl w:val="0"/>
      <w:spacing w:after="0" w:line="240" w:lineRule="auto"/>
      <w:ind w:left="475" w:hanging="360"/>
    </w:pPr>
    <w:rPr>
      <w:rFonts w:ascii="Arial" w:eastAsia="Arial" w:hAnsi="Arial"/>
      <w:sz w:val="24"/>
      <w:szCs w:val="24"/>
    </w:rPr>
  </w:style>
  <w:style w:type="character" w:customStyle="1" w:styleId="BodyTextChar">
    <w:name w:val="Body Text Char"/>
    <w:basedOn w:val="DefaultParagraphFont"/>
    <w:link w:val="BodyText"/>
    <w:uiPriority w:val="1"/>
    <w:rsid w:val="001A65E7"/>
    <w:rPr>
      <w:rFonts w:ascii="Arial" w:eastAsia="Arial" w:hAnsi="Arial"/>
      <w:sz w:val="24"/>
      <w:szCs w:val="24"/>
    </w:rPr>
  </w:style>
  <w:style w:type="character" w:styleId="PageNumber">
    <w:name w:val="page number"/>
    <w:basedOn w:val="DefaultParagraphFont"/>
    <w:unhideWhenUsed/>
    <w:rsid w:val="00A061C1"/>
  </w:style>
  <w:style w:type="paragraph" w:styleId="NormalWeb">
    <w:name w:val="Normal (Web)"/>
    <w:basedOn w:val="Normal"/>
    <w:uiPriority w:val="99"/>
    <w:unhideWhenUsed/>
    <w:rsid w:val="00693920"/>
    <w:pPr>
      <w:spacing w:before="100" w:beforeAutospacing="1" w:after="100" w:afterAutospacing="1" w:line="240" w:lineRule="auto"/>
    </w:pPr>
    <w:rPr>
      <w:rFonts w:ascii="Times" w:eastAsiaTheme="minorEastAsia" w:hAnsi="Times" w:cs="Times New Roman"/>
      <w:sz w:val="20"/>
      <w:szCs w:val="20"/>
    </w:rPr>
  </w:style>
  <w:style w:type="paragraph" w:customStyle="1" w:styleId="ms-rteelement-p">
    <w:name w:val="ms-rteelement-p"/>
    <w:basedOn w:val="Normal"/>
    <w:rsid w:val="00F8135B"/>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5B7F6E"/>
    <w:pPr>
      <w:spacing w:after="120"/>
      <w:ind w:left="360"/>
    </w:pPr>
  </w:style>
  <w:style w:type="character" w:customStyle="1" w:styleId="BodyTextIndentChar">
    <w:name w:val="Body Text Indent Char"/>
    <w:basedOn w:val="DefaultParagraphFont"/>
    <w:link w:val="BodyTextIndent"/>
    <w:uiPriority w:val="99"/>
    <w:semiHidden/>
    <w:rsid w:val="005B7F6E"/>
  </w:style>
  <w:style w:type="character" w:customStyle="1" w:styleId="Heading4Char">
    <w:name w:val="Heading 4 Char"/>
    <w:basedOn w:val="DefaultParagraphFont"/>
    <w:link w:val="Heading4"/>
    <w:uiPriority w:val="9"/>
    <w:semiHidden/>
    <w:rsid w:val="00CB4015"/>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rsid w:val="003E171E"/>
    <w:rPr>
      <w:rFonts w:ascii="Times New Roman" w:eastAsia="Times New Roman" w:hAnsi="Times New Roman" w:cs="Times New Roman"/>
      <w:i/>
      <w:iCs/>
      <w:sz w:val="24"/>
      <w:szCs w:val="24"/>
    </w:rPr>
  </w:style>
  <w:style w:type="numbering" w:customStyle="1" w:styleId="NoList1">
    <w:name w:val="No List1"/>
    <w:next w:val="NoList"/>
    <w:uiPriority w:val="99"/>
    <w:semiHidden/>
    <w:unhideWhenUsed/>
    <w:rsid w:val="003E171E"/>
  </w:style>
  <w:style w:type="paragraph" w:styleId="BodyTextIndent2">
    <w:name w:val="Body Text Indent 2"/>
    <w:basedOn w:val="Normal"/>
    <w:link w:val="BodyTextIndent2Char"/>
    <w:rsid w:val="003E171E"/>
    <w:pPr>
      <w:spacing w:after="0" w:line="240" w:lineRule="auto"/>
      <w:ind w:left="2880" w:hanging="1440"/>
    </w:pPr>
    <w:rPr>
      <w:rFonts w:ascii="Arial" w:eastAsia="Times New Roman" w:hAnsi="Arial" w:cs="Times New Roman"/>
      <w:sz w:val="20"/>
      <w:szCs w:val="20"/>
    </w:rPr>
  </w:style>
  <w:style w:type="character" w:customStyle="1" w:styleId="BodyTextIndent2Char">
    <w:name w:val="Body Text Indent 2 Char"/>
    <w:basedOn w:val="DefaultParagraphFont"/>
    <w:link w:val="BodyTextIndent2"/>
    <w:rsid w:val="003E171E"/>
    <w:rPr>
      <w:rFonts w:ascii="Arial" w:eastAsia="Times New Roman" w:hAnsi="Arial" w:cs="Times New Roman"/>
      <w:sz w:val="20"/>
      <w:szCs w:val="20"/>
    </w:rPr>
  </w:style>
  <w:style w:type="character" w:styleId="HTMLTypewriter">
    <w:name w:val="HTML Typewriter"/>
    <w:rsid w:val="003E171E"/>
    <w:rPr>
      <w:rFonts w:ascii="Courier New" w:eastAsia="Times New Roman" w:hAnsi="Courier New" w:cs="Courier New" w:hint="default"/>
      <w:sz w:val="20"/>
      <w:szCs w:val="20"/>
    </w:rPr>
  </w:style>
  <w:style w:type="paragraph" w:styleId="HTMLPreformatted">
    <w:name w:val="HTML Preformatted"/>
    <w:basedOn w:val="Normal"/>
    <w:link w:val="HTMLPreformattedChar"/>
    <w:rsid w:val="003E1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3E171E"/>
    <w:rPr>
      <w:rFonts w:ascii="Courier New" w:eastAsia="Times New Roman" w:hAnsi="Courier New" w:cs="Courier New"/>
      <w:sz w:val="20"/>
      <w:szCs w:val="20"/>
    </w:rPr>
  </w:style>
  <w:style w:type="character" w:customStyle="1" w:styleId="Hyperlink6">
    <w:name w:val="Hyperlink6"/>
    <w:rsid w:val="003E171E"/>
    <w:rPr>
      <w:strike w:val="0"/>
      <w:dstrike w:val="0"/>
      <w:color w:val="FB7115"/>
      <w:u w:val="none"/>
      <w:effect w:val="none"/>
    </w:rPr>
  </w:style>
  <w:style w:type="paragraph" w:customStyle="1" w:styleId="APAHeadingCenter">
    <w:name w:val="APA Heading Center"/>
    <w:basedOn w:val="Normal"/>
    <w:next w:val="Normal"/>
    <w:rsid w:val="003E171E"/>
    <w:pPr>
      <w:overflowPunct w:val="0"/>
      <w:autoSpaceDE w:val="0"/>
      <w:autoSpaceDN w:val="0"/>
      <w:adjustRightInd w:val="0"/>
      <w:spacing w:after="0" w:line="480" w:lineRule="auto"/>
      <w:jc w:val="center"/>
      <w:textAlignment w:val="baseline"/>
    </w:pPr>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semiHidden/>
    <w:rsid w:val="004E2DC3"/>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4E2DC3"/>
    <w:rPr>
      <w:rFonts w:asciiTheme="majorHAnsi" w:eastAsiaTheme="majorEastAsia" w:hAnsiTheme="majorHAnsi" w:cstheme="majorBidi"/>
      <w:color w:val="365F91" w:themeColor="accent1" w:themeShade="BF"/>
    </w:rPr>
  </w:style>
  <w:style w:type="paragraph" w:styleId="NoSpacing">
    <w:name w:val="No Spacing"/>
    <w:uiPriority w:val="1"/>
    <w:qFormat/>
    <w:rsid w:val="000231E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00582">
      <w:bodyDiv w:val="1"/>
      <w:marLeft w:val="0"/>
      <w:marRight w:val="0"/>
      <w:marTop w:val="0"/>
      <w:marBottom w:val="0"/>
      <w:divBdr>
        <w:top w:val="none" w:sz="0" w:space="0" w:color="auto"/>
        <w:left w:val="none" w:sz="0" w:space="0" w:color="auto"/>
        <w:bottom w:val="none" w:sz="0" w:space="0" w:color="auto"/>
        <w:right w:val="none" w:sz="0" w:space="0" w:color="auto"/>
      </w:divBdr>
      <w:divsChild>
        <w:div w:id="1490554469">
          <w:marLeft w:val="0"/>
          <w:marRight w:val="0"/>
          <w:marTop w:val="0"/>
          <w:marBottom w:val="0"/>
          <w:divBdr>
            <w:top w:val="none" w:sz="0" w:space="0" w:color="auto"/>
            <w:left w:val="none" w:sz="0" w:space="0" w:color="auto"/>
            <w:bottom w:val="none" w:sz="0" w:space="0" w:color="auto"/>
            <w:right w:val="none" w:sz="0" w:space="0" w:color="auto"/>
          </w:divBdr>
          <w:divsChild>
            <w:div w:id="1160344810">
              <w:marLeft w:val="0"/>
              <w:marRight w:val="0"/>
              <w:marTop w:val="0"/>
              <w:marBottom w:val="0"/>
              <w:divBdr>
                <w:top w:val="none" w:sz="0" w:space="0" w:color="auto"/>
                <w:left w:val="none" w:sz="0" w:space="0" w:color="auto"/>
                <w:bottom w:val="none" w:sz="0" w:space="0" w:color="auto"/>
                <w:right w:val="none" w:sz="0" w:space="0" w:color="auto"/>
              </w:divBdr>
            </w:div>
          </w:divsChild>
        </w:div>
        <w:div w:id="1196381270">
          <w:marLeft w:val="0"/>
          <w:marRight w:val="0"/>
          <w:marTop w:val="0"/>
          <w:marBottom w:val="0"/>
          <w:divBdr>
            <w:top w:val="none" w:sz="0" w:space="0" w:color="auto"/>
            <w:left w:val="none" w:sz="0" w:space="0" w:color="auto"/>
            <w:bottom w:val="none" w:sz="0" w:space="0" w:color="auto"/>
            <w:right w:val="none" w:sz="0" w:space="0" w:color="auto"/>
          </w:divBdr>
        </w:div>
      </w:divsChild>
    </w:div>
    <w:div w:id="647589410">
      <w:bodyDiv w:val="1"/>
      <w:marLeft w:val="0"/>
      <w:marRight w:val="0"/>
      <w:marTop w:val="0"/>
      <w:marBottom w:val="0"/>
      <w:divBdr>
        <w:top w:val="none" w:sz="0" w:space="0" w:color="auto"/>
        <w:left w:val="none" w:sz="0" w:space="0" w:color="auto"/>
        <w:bottom w:val="none" w:sz="0" w:space="0" w:color="auto"/>
        <w:right w:val="none" w:sz="0" w:space="0" w:color="auto"/>
      </w:divBdr>
      <w:divsChild>
        <w:div w:id="1693994317">
          <w:marLeft w:val="0"/>
          <w:marRight w:val="0"/>
          <w:marTop w:val="0"/>
          <w:marBottom w:val="0"/>
          <w:divBdr>
            <w:top w:val="none" w:sz="0" w:space="0" w:color="auto"/>
            <w:left w:val="none" w:sz="0" w:space="0" w:color="auto"/>
            <w:bottom w:val="none" w:sz="0" w:space="0" w:color="auto"/>
            <w:right w:val="none" w:sz="0" w:space="0" w:color="auto"/>
          </w:divBdr>
          <w:divsChild>
            <w:div w:id="1018893453">
              <w:marLeft w:val="0"/>
              <w:marRight w:val="0"/>
              <w:marTop w:val="0"/>
              <w:marBottom w:val="0"/>
              <w:divBdr>
                <w:top w:val="none" w:sz="0" w:space="0" w:color="auto"/>
                <w:left w:val="none" w:sz="0" w:space="0" w:color="auto"/>
                <w:bottom w:val="none" w:sz="0" w:space="0" w:color="auto"/>
                <w:right w:val="none" w:sz="0" w:space="0" w:color="auto"/>
              </w:divBdr>
              <w:divsChild>
                <w:div w:id="196438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419238">
      <w:bodyDiv w:val="1"/>
      <w:marLeft w:val="0"/>
      <w:marRight w:val="0"/>
      <w:marTop w:val="0"/>
      <w:marBottom w:val="0"/>
      <w:divBdr>
        <w:top w:val="none" w:sz="0" w:space="0" w:color="auto"/>
        <w:left w:val="none" w:sz="0" w:space="0" w:color="auto"/>
        <w:bottom w:val="none" w:sz="0" w:space="0" w:color="auto"/>
        <w:right w:val="none" w:sz="0" w:space="0" w:color="auto"/>
      </w:divBdr>
    </w:div>
    <w:div w:id="1090930632">
      <w:bodyDiv w:val="1"/>
      <w:marLeft w:val="0"/>
      <w:marRight w:val="0"/>
      <w:marTop w:val="0"/>
      <w:marBottom w:val="0"/>
      <w:divBdr>
        <w:top w:val="none" w:sz="0" w:space="0" w:color="auto"/>
        <w:left w:val="none" w:sz="0" w:space="0" w:color="auto"/>
        <w:bottom w:val="none" w:sz="0" w:space="0" w:color="auto"/>
        <w:right w:val="none" w:sz="0" w:space="0" w:color="auto"/>
      </w:divBdr>
      <w:divsChild>
        <w:div w:id="594483914">
          <w:marLeft w:val="0"/>
          <w:marRight w:val="0"/>
          <w:marTop w:val="0"/>
          <w:marBottom w:val="0"/>
          <w:divBdr>
            <w:top w:val="none" w:sz="0" w:space="0" w:color="auto"/>
            <w:left w:val="none" w:sz="0" w:space="0" w:color="auto"/>
            <w:bottom w:val="none" w:sz="0" w:space="0" w:color="auto"/>
            <w:right w:val="none" w:sz="0" w:space="0" w:color="auto"/>
          </w:divBdr>
          <w:divsChild>
            <w:div w:id="2055494647">
              <w:marLeft w:val="0"/>
              <w:marRight w:val="0"/>
              <w:marTop w:val="0"/>
              <w:marBottom w:val="0"/>
              <w:divBdr>
                <w:top w:val="none" w:sz="0" w:space="0" w:color="auto"/>
                <w:left w:val="none" w:sz="0" w:space="0" w:color="auto"/>
                <w:bottom w:val="none" w:sz="0" w:space="0" w:color="auto"/>
                <w:right w:val="none" w:sz="0" w:space="0" w:color="auto"/>
              </w:divBdr>
              <w:divsChild>
                <w:div w:id="143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154835">
      <w:bodyDiv w:val="1"/>
      <w:marLeft w:val="0"/>
      <w:marRight w:val="0"/>
      <w:marTop w:val="0"/>
      <w:marBottom w:val="0"/>
      <w:divBdr>
        <w:top w:val="none" w:sz="0" w:space="0" w:color="auto"/>
        <w:left w:val="none" w:sz="0" w:space="0" w:color="auto"/>
        <w:bottom w:val="none" w:sz="0" w:space="0" w:color="auto"/>
        <w:right w:val="none" w:sz="0" w:space="0" w:color="auto"/>
      </w:divBdr>
      <w:divsChild>
        <w:div w:id="308243073">
          <w:marLeft w:val="0"/>
          <w:marRight w:val="0"/>
          <w:marTop w:val="0"/>
          <w:marBottom w:val="0"/>
          <w:divBdr>
            <w:top w:val="none" w:sz="0" w:space="0" w:color="auto"/>
            <w:left w:val="none" w:sz="0" w:space="0" w:color="auto"/>
            <w:bottom w:val="none" w:sz="0" w:space="0" w:color="auto"/>
            <w:right w:val="none" w:sz="0" w:space="0" w:color="auto"/>
          </w:divBdr>
        </w:div>
      </w:divsChild>
    </w:div>
    <w:div w:id="1224834738">
      <w:bodyDiv w:val="1"/>
      <w:marLeft w:val="0"/>
      <w:marRight w:val="0"/>
      <w:marTop w:val="0"/>
      <w:marBottom w:val="0"/>
      <w:divBdr>
        <w:top w:val="none" w:sz="0" w:space="0" w:color="auto"/>
        <w:left w:val="none" w:sz="0" w:space="0" w:color="auto"/>
        <w:bottom w:val="none" w:sz="0" w:space="0" w:color="auto"/>
        <w:right w:val="none" w:sz="0" w:space="0" w:color="auto"/>
      </w:divBdr>
      <w:divsChild>
        <w:div w:id="1336609964">
          <w:marLeft w:val="0"/>
          <w:marRight w:val="0"/>
          <w:marTop w:val="0"/>
          <w:marBottom w:val="0"/>
          <w:divBdr>
            <w:top w:val="none" w:sz="0" w:space="0" w:color="auto"/>
            <w:left w:val="none" w:sz="0" w:space="0" w:color="auto"/>
            <w:bottom w:val="none" w:sz="0" w:space="0" w:color="auto"/>
            <w:right w:val="none" w:sz="0" w:space="0" w:color="auto"/>
          </w:divBdr>
          <w:divsChild>
            <w:div w:id="673342873">
              <w:marLeft w:val="0"/>
              <w:marRight w:val="0"/>
              <w:marTop w:val="0"/>
              <w:marBottom w:val="0"/>
              <w:divBdr>
                <w:top w:val="none" w:sz="0" w:space="0" w:color="auto"/>
                <w:left w:val="none" w:sz="0" w:space="0" w:color="auto"/>
                <w:bottom w:val="none" w:sz="0" w:space="0" w:color="auto"/>
                <w:right w:val="none" w:sz="0" w:space="0" w:color="auto"/>
              </w:divBdr>
            </w:div>
          </w:divsChild>
        </w:div>
        <w:div w:id="646907146">
          <w:marLeft w:val="0"/>
          <w:marRight w:val="0"/>
          <w:marTop w:val="0"/>
          <w:marBottom w:val="0"/>
          <w:divBdr>
            <w:top w:val="none" w:sz="0" w:space="0" w:color="auto"/>
            <w:left w:val="none" w:sz="0" w:space="0" w:color="auto"/>
            <w:bottom w:val="none" w:sz="0" w:space="0" w:color="auto"/>
            <w:right w:val="none" w:sz="0" w:space="0" w:color="auto"/>
          </w:divBdr>
        </w:div>
      </w:divsChild>
    </w:div>
    <w:div w:id="211570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urriculum@astate.edu" TargetMode="External"/><Relationship Id="rId20" Type="http://schemas.openxmlformats.org/officeDocument/2006/relationships/image" Target="media/image3.emf"/><Relationship Id="rId21" Type="http://schemas.openxmlformats.org/officeDocument/2006/relationships/hyperlink" Target="mailto:czitzelberger@astate.edu" TargetMode="External"/><Relationship Id="rId22" Type="http://schemas.openxmlformats.org/officeDocument/2006/relationships/hyperlink" Target="mailto:kaul@astate.edu" TargetMode="External"/><Relationship Id="rId23" Type="http://schemas.openxmlformats.org/officeDocument/2006/relationships/header" Target="header1.xml"/><Relationship Id="rId24" Type="http://schemas.openxmlformats.org/officeDocument/2006/relationships/header" Target="header2.xml"/><Relationship Id="rId25" Type="http://schemas.openxmlformats.org/officeDocument/2006/relationships/image" Target="media/image4.emf"/><Relationship Id="rId26" Type="http://schemas.openxmlformats.org/officeDocument/2006/relationships/image" Target="media/image5.emf"/><Relationship Id="rId27" Type="http://schemas.openxmlformats.org/officeDocument/2006/relationships/header" Target="header3.xml"/><Relationship Id="rId28" Type="http://schemas.openxmlformats.org/officeDocument/2006/relationships/footer" Target="footer1.xml"/><Relationship Id="rId29" Type="http://schemas.openxmlformats.org/officeDocument/2006/relationships/footer" Target="footer2.xml"/><Relationship Id="rId30" Type="http://schemas.openxmlformats.org/officeDocument/2006/relationships/fontTable" Target="fontTable.xml"/><Relationship Id="rId31" Type="http://schemas.openxmlformats.org/officeDocument/2006/relationships/glossaryDocument" Target="glossary/document.xml"/><Relationship Id="rId32" Type="http://schemas.openxmlformats.org/officeDocument/2006/relationships/theme" Target="theme/theme1.xml"/><Relationship Id="rId10" Type="http://schemas.openxmlformats.org/officeDocument/2006/relationships/hyperlink" Target="mailto:jdettyoswaks@astate.edu" TargetMode="External"/><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hyperlink" Target="http://www.astate.edu/college/conhp/" TargetMode="External"/><Relationship Id="rId15" Type="http://schemas.openxmlformats.org/officeDocument/2006/relationships/hyperlink" Target="http://www.astate.edu/college/conhp/" TargetMode="External"/><Relationship Id="rId16" Type="http://schemas.openxmlformats.org/officeDocument/2006/relationships/hyperlink" Target="http://www.astate.edu/college/conhp/" TargetMode="External"/><Relationship Id="rId17" Type="http://schemas.openxmlformats.org/officeDocument/2006/relationships/hyperlink" Target="http://www.astate.edu/college/conhp/" TargetMode="External"/><Relationship Id="rId18" Type="http://schemas.openxmlformats.org/officeDocument/2006/relationships/hyperlink" Target="https://www.hlcommission.org/Document-Library/determining-qualified-faculty.html" TargetMode="External"/><Relationship Id="rId19" Type="http://schemas.openxmlformats.org/officeDocument/2006/relationships/image" Target="media/image2.emf"/><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BE190F255624D38927ED355C7FE2E23"/>
        <w:category>
          <w:name w:val="General"/>
          <w:gallery w:val="placeholder"/>
        </w:category>
        <w:types>
          <w:type w:val="bbPlcHdr"/>
        </w:types>
        <w:behaviors>
          <w:behavior w:val="content"/>
        </w:behaviors>
        <w:guid w:val="{49F79564-8C89-499A-9DEA-A2769123EDF9}"/>
      </w:docPartPr>
      <w:docPartBody>
        <w:p w:rsidR="003F3E80" w:rsidRDefault="00535104" w:rsidP="00535104">
          <w:pPr>
            <w:pStyle w:val="1BE190F255624D38927ED355C7FE2E234"/>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88BC9B90BA364DD3BAB59BC4E79042BB"/>
        <w:category>
          <w:name w:val="General"/>
          <w:gallery w:val="placeholder"/>
        </w:category>
        <w:types>
          <w:type w:val="bbPlcHdr"/>
        </w:types>
        <w:behaviors>
          <w:behavior w:val="content"/>
        </w:behaviors>
        <w:guid w:val="{B1B6A529-34F3-43B9-A6C0-64D6B36024DD}"/>
      </w:docPartPr>
      <w:docPartBody>
        <w:p w:rsidR="00E42B96" w:rsidRDefault="00535104" w:rsidP="00535104">
          <w:pPr>
            <w:pStyle w:val="88BC9B90BA364DD3BAB59BC4E79042BB2"/>
          </w:pPr>
          <w:r w:rsidRPr="008644F1">
            <w:rPr>
              <w:rStyle w:val="PlaceholderText"/>
              <w:shd w:val="clear" w:color="auto" w:fill="D9D9D9" w:themeFill="background1" w:themeFillShade="D9"/>
            </w:rPr>
            <w:t>Enter text...</w:t>
          </w:r>
        </w:p>
      </w:docPartBody>
    </w:docPart>
    <w:docPart>
      <w:docPartPr>
        <w:name w:val="4D805E8490D44AA4A7180EDB063403A0"/>
        <w:category>
          <w:name w:val="General"/>
          <w:gallery w:val="placeholder"/>
        </w:category>
        <w:types>
          <w:type w:val="bbPlcHdr"/>
        </w:types>
        <w:behaviors>
          <w:behavior w:val="content"/>
        </w:behaviors>
        <w:guid w:val="{CA242F25-F5B8-47F8-9269-9AB3A3254C9E}"/>
      </w:docPartPr>
      <w:docPartBody>
        <w:p w:rsidR="00E42B96" w:rsidRDefault="00535104" w:rsidP="00535104">
          <w:pPr>
            <w:pStyle w:val="4D805E8490D44AA4A7180EDB063403A02"/>
          </w:pPr>
          <w:r w:rsidRPr="008644F1">
            <w:rPr>
              <w:rStyle w:val="PlaceholderText"/>
              <w:shd w:val="clear" w:color="auto" w:fill="D9D9D9" w:themeFill="background1" w:themeFillShade="D9"/>
            </w:rPr>
            <w:t>Enter text...</w:t>
          </w:r>
        </w:p>
      </w:docPartBody>
    </w:docPart>
    <w:docPart>
      <w:docPartPr>
        <w:name w:val="3BC4FEC0E9FD48939AA64219767F12BE"/>
        <w:category>
          <w:name w:val="General"/>
          <w:gallery w:val="placeholder"/>
        </w:category>
        <w:types>
          <w:type w:val="bbPlcHdr"/>
        </w:types>
        <w:behaviors>
          <w:behavior w:val="content"/>
        </w:behaviors>
        <w:guid w:val="{5AB5D394-D407-4DAD-8728-EA648FA692AF}"/>
      </w:docPartPr>
      <w:docPartBody>
        <w:p w:rsidR="00E42B96" w:rsidRDefault="00535104" w:rsidP="00535104">
          <w:pPr>
            <w:pStyle w:val="3BC4FEC0E9FD48939AA64219767F12BE2"/>
          </w:pPr>
          <w:r w:rsidRPr="008644F1">
            <w:rPr>
              <w:rStyle w:val="PlaceholderText"/>
              <w:shd w:val="clear" w:color="auto" w:fill="D9D9D9" w:themeFill="background1" w:themeFillShade="D9"/>
            </w:rPr>
            <w:t>Enter date...</w:t>
          </w:r>
        </w:p>
      </w:docPartBody>
    </w:docPart>
    <w:docPart>
      <w:docPartPr>
        <w:name w:val="827F1C98A918467AB93CB9133C803CE9"/>
        <w:category>
          <w:name w:val="General"/>
          <w:gallery w:val="placeholder"/>
        </w:category>
        <w:types>
          <w:type w:val="bbPlcHdr"/>
        </w:types>
        <w:behaviors>
          <w:behavior w:val="content"/>
        </w:behaviors>
        <w:guid w:val="{02CE7187-4F89-47F2-B8C0-B9C7A3975223}"/>
      </w:docPartPr>
      <w:docPartBody>
        <w:p w:rsidR="00E42B96" w:rsidRDefault="00535104" w:rsidP="00535104">
          <w:pPr>
            <w:pStyle w:val="827F1C98A918467AB93CB9133C803CE92"/>
          </w:pPr>
          <w:r w:rsidRPr="008644F1">
            <w:rPr>
              <w:rStyle w:val="PlaceholderText"/>
              <w:shd w:val="clear" w:color="auto" w:fill="D9D9D9" w:themeFill="background1" w:themeFillShade="D9"/>
            </w:rPr>
            <w:t>Enter text...</w:t>
          </w:r>
        </w:p>
      </w:docPartBody>
    </w:docPart>
    <w:docPart>
      <w:docPartPr>
        <w:name w:val="B6412C16F51C44969D3DC085F12CF8E1"/>
        <w:category>
          <w:name w:val="General"/>
          <w:gallery w:val="placeholder"/>
        </w:category>
        <w:types>
          <w:type w:val="bbPlcHdr"/>
        </w:types>
        <w:behaviors>
          <w:behavior w:val="content"/>
        </w:behaviors>
        <w:guid w:val="{87F2A946-AC7C-454D-AA91-06DDB1E64273}"/>
      </w:docPartPr>
      <w:docPartBody>
        <w:p w:rsidR="00E42B96" w:rsidRDefault="00535104" w:rsidP="00535104">
          <w:pPr>
            <w:pStyle w:val="B6412C16F51C44969D3DC085F12CF8E12"/>
          </w:pPr>
          <w:r w:rsidRPr="008426D1">
            <w:rPr>
              <w:rStyle w:val="PlaceholderText"/>
              <w:shd w:val="clear" w:color="auto" w:fill="D9D9D9" w:themeFill="background1" w:themeFillShade="D9"/>
            </w:rPr>
            <w:t>Paste bulletin pages here...</w:t>
          </w:r>
        </w:p>
      </w:docPartBody>
    </w:docPart>
    <w:docPart>
      <w:docPartPr>
        <w:name w:val="2F5D8E2C52264EAEB552405ADF192C49"/>
        <w:category>
          <w:name w:val="General"/>
          <w:gallery w:val="placeholder"/>
        </w:category>
        <w:types>
          <w:type w:val="bbPlcHdr"/>
        </w:types>
        <w:behaviors>
          <w:behavior w:val="content"/>
        </w:behaviors>
        <w:guid w:val="{205FD9DC-5634-4D9F-9B83-3FFE9812F937}"/>
      </w:docPartPr>
      <w:docPartBody>
        <w:p w:rsidR="00E42B96" w:rsidRDefault="00535104" w:rsidP="00535104">
          <w:pPr>
            <w:pStyle w:val="2F5D8E2C52264EAEB552405ADF192C492"/>
          </w:pPr>
          <w:r w:rsidRPr="002B453A">
            <w:rPr>
              <w:rStyle w:val="PlaceholderText"/>
              <w:rFonts w:asciiTheme="majorHAnsi" w:hAnsiTheme="majorHAnsi"/>
              <w:sz w:val="20"/>
              <w:szCs w:val="20"/>
            </w:rPr>
            <w:t>Type outcome here. What do you want students to think, know, or do when they have completed the program?</w:t>
          </w:r>
        </w:p>
      </w:docPartBody>
    </w:docPart>
    <w:docPart>
      <w:docPartPr>
        <w:name w:val="E46CD89102304509BBBA57E438DDA93D"/>
        <w:category>
          <w:name w:val="General"/>
          <w:gallery w:val="placeholder"/>
        </w:category>
        <w:types>
          <w:type w:val="bbPlcHdr"/>
        </w:types>
        <w:behaviors>
          <w:behavior w:val="content"/>
        </w:behaviors>
        <w:guid w:val="{693C457C-D380-448F-B957-27FF2D5B470A}"/>
      </w:docPartPr>
      <w:docPartBody>
        <w:p w:rsidR="00E42B96" w:rsidRDefault="00535104" w:rsidP="00535104">
          <w:pPr>
            <w:pStyle w:val="E46CD89102304509BBBA57E438DDA93D2"/>
          </w:pPr>
          <w:r w:rsidRPr="002B453A">
            <w:rPr>
              <w:rStyle w:val="PlaceholderText"/>
              <w:rFonts w:asciiTheme="majorHAnsi" w:hAnsiTheme="majorHAnsi"/>
              <w:sz w:val="20"/>
              <w:szCs w:val="20"/>
            </w:rPr>
            <w:t>List courses.</w:t>
          </w:r>
        </w:p>
      </w:docPartBody>
    </w:docPart>
    <w:docPart>
      <w:docPartPr>
        <w:name w:val="5F855377D51E4B55B7196E8111F89216"/>
        <w:category>
          <w:name w:val="General"/>
          <w:gallery w:val="placeholder"/>
        </w:category>
        <w:types>
          <w:type w:val="bbPlcHdr"/>
        </w:types>
        <w:behaviors>
          <w:behavior w:val="content"/>
        </w:behaviors>
        <w:guid w:val="{502179DF-362D-4349-A550-1F43D59E25B2}"/>
      </w:docPartPr>
      <w:docPartBody>
        <w:p w:rsidR="00E42B96" w:rsidRDefault="00535104" w:rsidP="00535104">
          <w:pPr>
            <w:pStyle w:val="5F855377D51E4B55B7196E8111F892162"/>
          </w:pPr>
          <w:r w:rsidRPr="002B453A">
            <w:rPr>
              <w:rStyle w:val="PlaceholderText"/>
              <w:rFonts w:asciiTheme="majorHAnsi" w:hAnsiTheme="majorHAnsi"/>
              <w:sz w:val="20"/>
              <w:szCs w:val="20"/>
            </w:rPr>
            <w:t>What semesters, and how often, is the outcome assessed?</w:t>
          </w:r>
        </w:p>
      </w:docPartBody>
    </w:docPart>
    <w:docPart>
      <w:docPartPr>
        <w:name w:val="841375F956C144EA91788621284DDB41"/>
        <w:category>
          <w:name w:val="General"/>
          <w:gallery w:val="placeholder"/>
        </w:category>
        <w:types>
          <w:type w:val="bbPlcHdr"/>
        </w:types>
        <w:behaviors>
          <w:behavior w:val="content"/>
        </w:behaviors>
        <w:guid w:val="{93FD0DFA-4F75-48B7-8088-7021556B06CB}"/>
      </w:docPartPr>
      <w:docPartBody>
        <w:p w:rsidR="00E42B96" w:rsidRDefault="00535104" w:rsidP="00535104">
          <w:pPr>
            <w:pStyle w:val="841375F956C144EA91788621284DDB412"/>
          </w:pPr>
          <w:r w:rsidRPr="002B453A">
            <w:rPr>
              <w:rStyle w:val="PlaceholderText"/>
              <w:rFonts w:asciiTheme="majorHAnsi" w:hAnsiTheme="majorHAnsi"/>
              <w:sz w:val="20"/>
              <w:szCs w:val="20"/>
            </w:rPr>
            <w:t xml:space="preserve">Who is responsible for assessing, evaluating, and analyzing results, developing action plants, etc.? </w:t>
          </w:r>
        </w:p>
      </w:docPartBody>
    </w:docPart>
    <w:docPart>
      <w:docPartPr>
        <w:name w:val="1B02EA1108954CA393A0D5F4A42DD6C7"/>
        <w:category>
          <w:name w:val="General"/>
          <w:gallery w:val="placeholder"/>
        </w:category>
        <w:types>
          <w:type w:val="bbPlcHdr"/>
        </w:types>
        <w:behaviors>
          <w:behavior w:val="content"/>
        </w:behaviors>
        <w:guid w:val="{310C5F70-C0D6-4431-BD08-3DDFDB52C6C4}"/>
      </w:docPartPr>
      <w:docPartBody>
        <w:p w:rsidR="00E42B96" w:rsidRDefault="00535104" w:rsidP="00535104">
          <w:pPr>
            <w:pStyle w:val="1B02EA1108954CA393A0D5F4A42DD6C7"/>
          </w:pPr>
          <w:r w:rsidRPr="00D44C5E">
            <w:rPr>
              <w:rStyle w:val="PlaceholderText"/>
            </w:rPr>
            <w:t>Please include direct and indirect assessment measure for outcome.</w:t>
          </w:r>
        </w:p>
      </w:docPartBody>
    </w:docPart>
    <w:docPart>
      <w:docPartPr>
        <w:name w:val="BDEE6498FDC444D3A2AA94BD26248A63"/>
        <w:category>
          <w:name w:val="General"/>
          <w:gallery w:val="placeholder"/>
        </w:category>
        <w:types>
          <w:type w:val="bbPlcHdr"/>
        </w:types>
        <w:behaviors>
          <w:behavior w:val="content"/>
        </w:behaviors>
        <w:guid w:val="{73252AD7-9353-43B7-9416-CAA5F423E601}"/>
      </w:docPartPr>
      <w:docPartBody>
        <w:p w:rsidR="00E42B96" w:rsidRDefault="00535104" w:rsidP="00535104">
          <w:pPr>
            <w:pStyle w:val="BDEE6498FDC444D3A2AA94BD26248A63"/>
          </w:pPr>
          <w:r w:rsidRPr="002B453A">
            <w:rPr>
              <w:rStyle w:val="PlaceholderText"/>
              <w:rFonts w:asciiTheme="majorHAnsi" w:hAnsiTheme="majorHAnsi"/>
              <w:sz w:val="20"/>
              <w:szCs w:val="20"/>
            </w:rPr>
            <w:t>Type outcome here. What do you want students to think, know, or do when they have completed the program?</w:t>
          </w:r>
        </w:p>
      </w:docPartBody>
    </w:docPart>
    <w:docPart>
      <w:docPartPr>
        <w:name w:val="CB1B9FCF21E1458487489248385B55D0"/>
        <w:category>
          <w:name w:val="General"/>
          <w:gallery w:val="placeholder"/>
        </w:category>
        <w:types>
          <w:type w:val="bbPlcHdr"/>
        </w:types>
        <w:behaviors>
          <w:behavior w:val="content"/>
        </w:behaviors>
        <w:guid w:val="{1EB8E7C1-BDD0-4327-A399-6DD0AFFBDEE1}"/>
      </w:docPartPr>
      <w:docPartBody>
        <w:p w:rsidR="00E42B96" w:rsidRDefault="00535104" w:rsidP="00535104">
          <w:pPr>
            <w:pStyle w:val="CB1B9FCF21E1458487489248385B55D0"/>
          </w:pPr>
          <w:r w:rsidRPr="00D44C5E">
            <w:rPr>
              <w:rStyle w:val="PlaceholderText"/>
            </w:rPr>
            <w:t>Please include direct and indirect assessment measure for outcome.</w:t>
          </w:r>
        </w:p>
      </w:docPartBody>
    </w:docPart>
    <w:docPart>
      <w:docPartPr>
        <w:name w:val="570EC7AD4B084719B5DDEBE5B0F531FD"/>
        <w:category>
          <w:name w:val="General"/>
          <w:gallery w:val="placeholder"/>
        </w:category>
        <w:types>
          <w:type w:val="bbPlcHdr"/>
        </w:types>
        <w:behaviors>
          <w:behavior w:val="content"/>
        </w:behaviors>
        <w:guid w:val="{BF3B76EF-126D-498C-8BB4-726655C5566D}"/>
      </w:docPartPr>
      <w:docPartBody>
        <w:p w:rsidR="00E42B96" w:rsidRDefault="00535104" w:rsidP="00535104">
          <w:pPr>
            <w:pStyle w:val="570EC7AD4B084719B5DDEBE5B0F531FD"/>
          </w:pPr>
          <w:r w:rsidRPr="002B453A">
            <w:rPr>
              <w:rStyle w:val="PlaceholderText"/>
              <w:rFonts w:asciiTheme="majorHAnsi" w:hAnsiTheme="majorHAnsi"/>
              <w:sz w:val="20"/>
              <w:szCs w:val="20"/>
            </w:rPr>
            <w:t>List courses.</w:t>
          </w:r>
        </w:p>
      </w:docPartBody>
    </w:docPart>
    <w:docPart>
      <w:docPartPr>
        <w:name w:val="59BE17954D1B419E9960E1D896500285"/>
        <w:category>
          <w:name w:val="General"/>
          <w:gallery w:val="placeholder"/>
        </w:category>
        <w:types>
          <w:type w:val="bbPlcHdr"/>
        </w:types>
        <w:behaviors>
          <w:behavior w:val="content"/>
        </w:behaviors>
        <w:guid w:val="{44985382-A777-4499-8F8E-7FF9DBE2742F}"/>
      </w:docPartPr>
      <w:docPartBody>
        <w:p w:rsidR="00E42B96" w:rsidRDefault="00535104" w:rsidP="00535104">
          <w:pPr>
            <w:pStyle w:val="59BE17954D1B419E9960E1D896500285"/>
          </w:pPr>
          <w:r w:rsidRPr="002B453A">
            <w:rPr>
              <w:rStyle w:val="PlaceholderText"/>
              <w:rFonts w:asciiTheme="majorHAnsi" w:hAnsiTheme="majorHAnsi"/>
              <w:sz w:val="20"/>
              <w:szCs w:val="20"/>
            </w:rPr>
            <w:t>What semesters, and how often, is the outcome assessed?</w:t>
          </w:r>
        </w:p>
      </w:docPartBody>
    </w:docPart>
    <w:docPart>
      <w:docPartPr>
        <w:name w:val="4117A0FEF64844E4BFE19668F5DFE53E"/>
        <w:category>
          <w:name w:val="General"/>
          <w:gallery w:val="placeholder"/>
        </w:category>
        <w:types>
          <w:type w:val="bbPlcHdr"/>
        </w:types>
        <w:behaviors>
          <w:behavior w:val="content"/>
        </w:behaviors>
        <w:guid w:val="{7ABE70FD-E11B-4BC8-876A-6A433D9BB2A4}"/>
      </w:docPartPr>
      <w:docPartBody>
        <w:p w:rsidR="00E42B96" w:rsidRDefault="00535104" w:rsidP="00535104">
          <w:pPr>
            <w:pStyle w:val="4117A0FEF64844E4BFE19668F5DFE53E"/>
          </w:pPr>
          <w:r w:rsidRPr="002B453A">
            <w:rPr>
              <w:rStyle w:val="PlaceholderText"/>
              <w:rFonts w:asciiTheme="majorHAnsi" w:hAnsiTheme="majorHAnsi"/>
              <w:sz w:val="20"/>
              <w:szCs w:val="20"/>
            </w:rPr>
            <w:t xml:space="preserve">Who is responsible for assessing, evaluating, and analyzing results, developing action plants, etc.? </w:t>
          </w:r>
        </w:p>
      </w:docPartBody>
    </w:docPart>
    <w:docPart>
      <w:docPartPr>
        <w:name w:val="8788D3D30F774AD3BF24C3124A69CA97"/>
        <w:category>
          <w:name w:val="General"/>
          <w:gallery w:val="placeholder"/>
        </w:category>
        <w:types>
          <w:type w:val="bbPlcHdr"/>
        </w:types>
        <w:behaviors>
          <w:behavior w:val="content"/>
        </w:behaviors>
        <w:guid w:val="{A8F73F30-17EA-4463-B6F7-F60320FE2A8D}"/>
      </w:docPartPr>
      <w:docPartBody>
        <w:p w:rsidR="00E42B96" w:rsidRDefault="00535104" w:rsidP="00535104">
          <w:pPr>
            <w:pStyle w:val="8788D3D30F774AD3BF24C3124A69CA97"/>
          </w:pPr>
          <w:r w:rsidRPr="002B453A">
            <w:rPr>
              <w:rStyle w:val="PlaceholderText"/>
              <w:rFonts w:asciiTheme="majorHAnsi" w:hAnsiTheme="majorHAnsi"/>
              <w:sz w:val="20"/>
              <w:szCs w:val="20"/>
            </w:rPr>
            <w:t>Type outcome here. What do you want students to think, know, or do when they have completed the program?</w:t>
          </w:r>
        </w:p>
      </w:docPartBody>
    </w:docPart>
    <w:docPart>
      <w:docPartPr>
        <w:name w:val="0F7A283599DE44889AAD42C0DCB9068D"/>
        <w:category>
          <w:name w:val="General"/>
          <w:gallery w:val="placeholder"/>
        </w:category>
        <w:types>
          <w:type w:val="bbPlcHdr"/>
        </w:types>
        <w:behaviors>
          <w:behavior w:val="content"/>
        </w:behaviors>
        <w:guid w:val="{3443D6F9-A865-4150-AF23-9445D5DF2A97}"/>
      </w:docPartPr>
      <w:docPartBody>
        <w:p w:rsidR="00E42B96" w:rsidRDefault="00535104" w:rsidP="00535104">
          <w:pPr>
            <w:pStyle w:val="0F7A283599DE44889AAD42C0DCB9068D"/>
          </w:pPr>
          <w:r w:rsidRPr="00D44C5E">
            <w:rPr>
              <w:rStyle w:val="PlaceholderText"/>
            </w:rPr>
            <w:t>Please include direct and indirect assessment measure for outcome.</w:t>
          </w:r>
        </w:p>
      </w:docPartBody>
    </w:docPart>
    <w:docPart>
      <w:docPartPr>
        <w:name w:val="586D35E9F60B4DC89DFE03BAC5E80819"/>
        <w:category>
          <w:name w:val="General"/>
          <w:gallery w:val="placeholder"/>
        </w:category>
        <w:types>
          <w:type w:val="bbPlcHdr"/>
        </w:types>
        <w:behaviors>
          <w:behavior w:val="content"/>
        </w:behaviors>
        <w:guid w:val="{EB22669C-C092-4A8F-9627-5421F191E3BD}"/>
      </w:docPartPr>
      <w:docPartBody>
        <w:p w:rsidR="00E42B96" w:rsidRDefault="00535104" w:rsidP="00535104">
          <w:pPr>
            <w:pStyle w:val="586D35E9F60B4DC89DFE03BAC5E80819"/>
          </w:pPr>
          <w:r w:rsidRPr="002B453A">
            <w:rPr>
              <w:rStyle w:val="PlaceholderText"/>
              <w:rFonts w:asciiTheme="majorHAnsi" w:hAnsiTheme="majorHAnsi"/>
              <w:sz w:val="20"/>
              <w:szCs w:val="20"/>
            </w:rPr>
            <w:t>List courses.</w:t>
          </w:r>
        </w:p>
      </w:docPartBody>
    </w:docPart>
    <w:docPart>
      <w:docPartPr>
        <w:name w:val="8B5AC7B21DD34CF8A49B53D8F12044ED"/>
        <w:category>
          <w:name w:val="General"/>
          <w:gallery w:val="placeholder"/>
        </w:category>
        <w:types>
          <w:type w:val="bbPlcHdr"/>
        </w:types>
        <w:behaviors>
          <w:behavior w:val="content"/>
        </w:behaviors>
        <w:guid w:val="{83B20E49-FE71-4364-BBBA-D3CDDBACD549}"/>
      </w:docPartPr>
      <w:docPartBody>
        <w:p w:rsidR="00E42B96" w:rsidRDefault="00535104" w:rsidP="00535104">
          <w:pPr>
            <w:pStyle w:val="8B5AC7B21DD34CF8A49B53D8F12044ED"/>
          </w:pPr>
          <w:r w:rsidRPr="002B453A">
            <w:rPr>
              <w:rStyle w:val="PlaceholderText"/>
              <w:rFonts w:asciiTheme="majorHAnsi" w:hAnsiTheme="majorHAnsi"/>
              <w:sz w:val="20"/>
              <w:szCs w:val="20"/>
            </w:rPr>
            <w:t>What semesters, and how often, is the outcome assessed?</w:t>
          </w:r>
        </w:p>
      </w:docPartBody>
    </w:docPart>
    <w:docPart>
      <w:docPartPr>
        <w:name w:val="A3FEF8340F3B4C2981976A16C5B4ABD9"/>
        <w:category>
          <w:name w:val="General"/>
          <w:gallery w:val="placeholder"/>
        </w:category>
        <w:types>
          <w:type w:val="bbPlcHdr"/>
        </w:types>
        <w:behaviors>
          <w:behavior w:val="content"/>
        </w:behaviors>
        <w:guid w:val="{5FB2A4C1-4D0D-4428-828A-B03B978A9EAE}"/>
      </w:docPartPr>
      <w:docPartBody>
        <w:p w:rsidR="00E42B96" w:rsidRDefault="00535104" w:rsidP="00535104">
          <w:pPr>
            <w:pStyle w:val="A3FEF8340F3B4C2981976A16C5B4ABD9"/>
          </w:pPr>
          <w:r w:rsidRPr="002B453A">
            <w:rPr>
              <w:rStyle w:val="PlaceholderText"/>
              <w:rFonts w:asciiTheme="majorHAnsi" w:hAnsiTheme="majorHAnsi"/>
              <w:sz w:val="20"/>
              <w:szCs w:val="20"/>
            </w:rPr>
            <w:t xml:space="preserve">Who is responsible for assessing, evaluating, and analyzing results, developing action plants, etc.? </w:t>
          </w:r>
        </w:p>
      </w:docPartBody>
    </w:docPart>
    <w:docPart>
      <w:docPartPr>
        <w:name w:val="606E5353FD806B45AFCC137745A0A7E8"/>
        <w:category>
          <w:name w:val="General"/>
          <w:gallery w:val="placeholder"/>
        </w:category>
        <w:types>
          <w:type w:val="bbPlcHdr"/>
        </w:types>
        <w:behaviors>
          <w:behavior w:val="content"/>
        </w:behaviors>
        <w:guid w:val="{2CB5DABB-3C15-3344-8D27-F8E470D188F0}"/>
      </w:docPartPr>
      <w:docPartBody>
        <w:p w:rsidR="00700209" w:rsidRDefault="00C12781" w:rsidP="00C12781">
          <w:pPr>
            <w:pStyle w:val="606E5353FD806B45AFCC137745A0A7E8"/>
          </w:pPr>
          <w:r w:rsidRPr="004F2403">
            <w:rPr>
              <w:rStyle w:val="PlaceholderText"/>
              <w:rFonts w:asciiTheme="majorHAnsi" w:hAnsiTheme="majorHAnsi"/>
              <w:sz w:val="20"/>
              <w:szCs w:val="20"/>
              <w:shd w:val="clear" w:color="auto" w:fill="D9D9D9" w:themeFill="background1" w:themeFillShade="D9"/>
            </w:rPr>
            <w:t>Enter text...</w:t>
          </w:r>
        </w:p>
      </w:docPartBody>
    </w:docPart>
    <w:docPart>
      <w:docPartPr>
        <w:name w:val="FD0B3AFE81AC0746A53993017CE4AA6E"/>
        <w:category>
          <w:name w:val="General"/>
          <w:gallery w:val="placeholder"/>
        </w:category>
        <w:types>
          <w:type w:val="bbPlcHdr"/>
        </w:types>
        <w:behaviors>
          <w:behavior w:val="content"/>
        </w:behaviors>
        <w:guid w:val="{6DE90F8C-0390-C647-B87E-8E8EB4BF10F8}"/>
      </w:docPartPr>
      <w:docPartBody>
        <w:p w:rsidR="00700209" w:rsidRDefault="00C12781" w:rsidP="00C12781">
          <w:pPr>
            <w:pStyle w:val="FD0B3AFE81AC0746A53993017CE4AA6E"/>
          </w:pPr>
          <w:r w:rsidRPr="004F2403">
            <w:rPr>
              <w:rStyle w:val="PlaceholderText"/>
              <w:rFonts w:asciiTheme="majorHAnsi" w:hAnsiTheme="majorHAnsi"/>
              <w:sz w:val="20"/>
              <w:szCs w:val="20"/>
              <w:shd w:val="clear" w:color="auto" w:fill="D9D9D9" w:themeFill="background1" w:themeFillShade="D9"/>
            </w:rPr>
            <w:t>Enter text...</w:t>
          </w:r>
        </w:p>
      </w:docPartBody>
    </w:docPart>
    <w:docPart>
      <w:docPartPr>
        <w:name w:val="A3E7A1046B00E04B952C4DE2D03EB172"/>
        <w:category>
          <w:name w:val="General"/>
          <w:gallery w:val="placeholder"/>
        </w:category>
        <w:types>
          <w:type w:val="bbPlcHdr"/>
        </w:types>
        <w:behaviors>
          <w:behavior w:val="content"/>
        </w:behaviors>
        <w:guid w:val="{49407C86-C432-6D4F-BE2C-A18EB2E77CD8}"/>
      </w:docPartPr>
      <w:docPartBody>
        <w:p w:rsidR="00700209" w:rsidRDefault="00C12781" w:rsidP="00C12781">
          <w:pPr>
            <w:pStyle w:val="A3E7A1046B00E04B952C4DE2D03EB172"/>
          </w:pPr>
          <w:r w:rsidRPr="004F2403">
            <w:rPr>
              <w:rStyle w:val="PlaceholderText"/>
              <w:rFonts w:asciiTheme="majorHAnsi" w:hAnsiTheme="majorHAnsi"/>
              <w:sz w:val="20"/>
              <w:szCs w:val="20"/>
            </w:rPr>
            <w:t>Choose an item.</w:t>
          </w:r>
        </w:p>
      </w:docPartBody>
    </w:docPart>
    <w:docPart>
      <w:docPartPr>
        <w:name w:val="F016BD8E335C5D469E3D49574C0E2521"/>
        <w:category>
          <w:name w:val="General"/>
          <w:gallery w:val="placeholder"/>
        </w:category>
        <w:types>
          <w:type w:val="bbPlcHdr"/>
        </w:types>
        <w:behaviors>
          <w:behavior w:val="content"/>
        </w:behaviors>
        <w:guid w:val="{AFFC4C89-0D2F-7C44-85A6-AAF49105D42D}"/>
      </w:docPartPr>
      <w:docPartBody>
        <w:p w:rsidR="00700209" w:rsidRDefault="00C12781" w:rsidP="00C12781">
          <w:pPr>
            <w:pStyle w:val="F016BD8E335C5D469E3D49574C0E2521"/>
          </w:pPr>
          <w:r w:rsidRPr="004F2403">
            <w:rPr>
              <w:rStyle w:val="PlaceholderText"/>
              <w:rFonts w:asciiTheme="majorHAnsi" w:hAnsiTheme="majorHAnsi"/>
              <w:sz w:val="20"/>
              <w:szCs w:val="20"/>
              <w:shd w:val="clear" w:color="auto" w:fill="D9D9D9" w:themeFill="background1" w:themeFillShade="D9"/>
            </w:rPr>
            <w:t>Enter text...</w:t>
          </w:r>
        </w:p>
      </w:docPartBody>
    </w:docPart>
    <w:docPart>
      <w:docPartPr>
        <w:name w:val="3660440A0F4F414EB324A0CCADD39904"/>
        <w:category>
          <w:name w:val="General"/>
          <w:gallery w:val="placeholder"/>
        </w:category>
        <w:types>
          <w:type w:val="bbPlcHdr"/>
        </w:types>
        <w:behaviors>
          <w:behavior w:val="content"/>
        </w:behaviors>
        <w:guid w:val="{310C0CD6-2313-554B-AE70-B0F0AFB23432}"/>
      </w:docPartPr>
      <w:docPartBody>
        <w:p w:rsidR="00700209" w:rsidRDefault="00C12781" w:rsidP="00C12781">
          <w:pPr>
            <w:pStyle w:val="3660440A0F4F414EB324A0CCADD39904"/>
          </w:pPr>
          <w:r w:rsidRPr="004F2403">
            <w:rPr>
              <w:rStyle w:val="PlaceholderText"/>
              <w:rFonts w:asciiTheme="majorHAnsi" w:hAnsiTheme="majorHAnsi"/>
              <w:sz w:val="20"/>
              <w:szCs w:val="20"/>
              <w:shd w:val="clear" w:color="auto" w:fill="D9D9D9" w:themeFill="background1" w:themeFillShade="D9"/>
            </w:rPr>
            <w:t>Enter text...</w:t>
          </w:r>
        </w:p>
      </w:docPartBody>
    </w:docPart>
    <w:docPart>
      <w:docPartPr>
        <w:name w:val="2A8FD0766071D940BA470536B8BBF5B7"/>
        <w:category>
          <w:name w:val="General"/>
          <w:gallery w:val="placeholder"/>
        </w:category>
        <w:types>
          <w:type w:val="bbPlcHdr"/>
        </w:types>
        <w:behaviors>
          <w:behavior w:val="content"/>
        </w:behaviors>
        <w:guid w:val="{4D73BBB2-5A40-7F41-9535-CB4C00C34F18}"/>
      </w:docPartPr>
      <w:docPartBody>
        <w:p w:rsidR="00700209" w:rsidRDefault="00C12781" w:rsidP="00C12781">
          <w:pPr>
            <w:pStyle w:val="2A8FD0766071D940BA470536B8BBF5B7"/>
          </w:pPr>
          <w:r w:rsidRPr="004F2403">
            <w:rPr>
              <w:rStyle w:val="PlaceholderText"/>
              <w:rFonts w:asciiTheme="majorHAnsi" w:hAnsiTheme="majorHAnsi"/>
              <w:sz w:val="20"/>
              <w:szCs w:val="20"/>
              <w:shd w:val="clear" w:color="auto" w:fill="D9D9D9" w:themeFill="background1" w:themeFillShade="D9"/>
            </w:rPr>
            <w:t>Enter text...</w:t>
          </w:r>
        </w:p>
      </w:docPartBody>
    </w:docPart>
    <w:docPart>
      <w:docPartPr>
        <w:name w:val="45BF32CC26054071ADFC75E32AF3BF04"/>
        <w:category>
          <w:name w:val="General"/>
          <w:gallery w:val="placeholder"/>
        </w:category>
        <w:types>
          <w:type w:val="bbPlcHdr"/>
        </w:types>
        <w:behaviors>
          <w:behavior w:val="content"/>
        </w:behaviors>
        <w:guid w:val="{D4DFDD82-693B-43BE-A835-A3B85D48DC0D}"/>
      </w:docPartPr>
      <w:docPartBody>
        <w:p w:rsidR="00803164" w:rsidRDefault="00E267CD" w:rsidP="00E267CD">
          <w:pPr>
            <w:pStyle w:val="45BF32CC26054071ADFC75E32AF3BF0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546CA0E364B4E7EAE1D09A1418E839E"/>
        <w:category>
          <w:name w:val="General"/>
          <w:gallery w:val="placeholder"/>
        </w:category>
        <w:types>
          <w:type w:val="bbPlcHdr"/>
        </w:types>
        <w:behaviors>
          <w:behavior w:val="content"/>
        </w:behaviors>
        <w:guid w:val="{E9B49FC1-C74B-47A3-94F9-A89CC327630A}"/>
      </w:docPartPr>
      <w:docPartBody>
        <w:p w:rsidR="00803164" w:rsidRDefault="00E267CD" w:rsidP="00E267CD">
          <w:pPr>
            <w:pStyle w:val="9546CA0E364B4E7EAE1D09A1418E839E"/>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36E6D88F269478DBE146AC938639C43"/>
        <w:category>
          <w:name w:val="General"/>
          <w:gallery w:val="placeholder"/>
        </w:category>
        <w:types>
          <w:type w:val="bbPlcHdr"/>
        </w:types>
        <w:behaviors>
          <w:behavior w:val="content"/>
        </w:behaviors>
        <w:guid w:val="{777F33B9-B750-493F-A03E-84E0994EA5E3}"/>
      </w:docPartPr>
      <w:docPartBody>
        <w:p w:rsidR="00803164" w:rsidRDefault="00E267CD" w:rsidP="00E267CD">
          <w:pPr>
            <w:pStyle w:val="536E6D88F269478DBE146AC938639C4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7A565D323724649A038E96EFAF99EFB"/>
        <w:category>
          <w:name w:val="General"/>
          <w:gallery w:val="placeholder"/>
        </w:category>
        <w:types>
          <w:type w:val="bbPlcHdr"/>
        </w:types>
        <w:behaviors>
          <w:behavior w:val="content"/>
        </w:behaviors>
        <w:guid w:val="{08B867CC-CC0F-44E8-A57C-87CAD9E2D6BF}"/>
      </w:docPartPr>
      <w:docPartBody>
        <w:p w:rsidR="00803164" w:rsidRDefault="00E267CD" w:rsidP="00E267CD">
          <w:pPr>
            <w:pStyle w:val="67A565D323724649A038E96EFAF99EF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2FEBE1CB8C849989844E2EC053DE7E8"/>
        <w:category>
          <w:name w:val="General"/>
          <w:gallery w:val="placeholder"/>
        </w:category>
        <w:types>
          <w:type w:val="bbPlcHdr"/>
        </w:types>
        <w:behaviors>
          <w:behavior w:val="content"/>
        </w:behaviors>
        <w:guid w:val="{5E113ADF-427C-41EE-9BD6-3313AF3DC25A}"/>
      </w:docPartPr>
      <w:docPartBody>
        <w:p w:rsidR="00803164" w:rsidRDefault="00E267CD" w:rsidP="00E267CD">
          <w:pPr>
            <w:pStyle w:val="32FEBE1CB8C849989844E2EC053DE7E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B887CC52D24E699242437E9C896626"/>
        <w:category>
          <w:name w:val="General"/>
          <w:gallery w:val="placeholder"/>
        </w:category>
        <w:types>
          <w:type w:val="bbPlcHdr"/>
        </w:types>
        <w:behaviors>
          <w:behavior w:val="content"/>
        </w:behaviors>
        <w:guid w:val="{D08689AC-2673-41AE-A14E-51504EB8A2FC}"/>
      </w:docPartPr>
      <w:docPartBody>
        <w:p w:rsidR="00803164" w:rsidRDefault="00E267CD" w:rsidP="00E267CD">
          <w:pPr>
            <w:pStyle w:val="39B887CC52D24E699242437E9C89662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B7A3FCEB8FB45D1B9371B2BA31D0876"/>
        <w:category>
          <w:name w:val="General"/>
          <w:gallery w:val="placeholder"/>
        </w:category>
        <w:types>
          <w:type w:val="bbPlcHdr"/>
        </w:types>
        <w:behaviors>
          <w:behavior w:val="content"/>
        </w:behaviors>
        <w:guid w:val="{61A8387E-508A-49CC-B587-0A7DE320B043}"/>
      </w:docPartPr>
      <w:docPartBody>
        <w:p w:rsidR="00803164" w:rsidRDefault="00E267CD" w:rsidP="00E267CD">
          <w:pPr>
            <w:pStyle w:val="DB7A3FCEB8FB45D1B9371B2BA31D087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4830CAB3AA4CB58451D7E6529D16EB"/>
        <w:category>
          <w:name w:val="General"/>
          <w:gallery w:val="placeholder"/>
        </w:category>
        <w:types>
          <w:type w:val="bbPlcHdr"/>
        </w:types>
        <w:behaviors>
          <w:behavior w:val="content"/>
        </w:behaviors>
        <w:guid w:val="{FDEC26D9-7F40-406B-8151-6497635DDA02}"/>
      </w:docPartPr>
      <w:docPartBody>
        <w:p w:rsidR="00803164" w:rsidRDefault="00E267CD" w:rsidP="00E267CD">
          <w:pPr>
            <w:pStyle w:val="B74830CAB3AA4CB58451D7E6529D16E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0BEF3E1150F4974B34392C916646854"/>
        <w:category>
          <w:name w:val="General"/>
          <w:gallery w:val="placeholder"/>
        </w:category>
        <w:types>
          <w:type w:val="bbPlcHdr"/>
        </w:types>
        <w:behaviors>
          <w:behavior w:val="content"/>
        </w:behaviors>
        <w:guid w:val="{023484C9-E3B1-4E1B-A3FE-023A31684BC4}"/>
      </w:docPartPr>
      <w:docPartBody>
        <w:p w:rsidR="00803164" w:rsidRDefault="00E267CD" w:rsidP="00E267CD">
          <w:pPr>
            <w:pStyle w:val="50BEF3E1150F4974B34392C91664685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AD3243663104AFC9FB0D8D22B49768B"/>
        <w:category>
          <w:name w:val="General"/>
          <w:gallery w:val="placeholder"/>
        </w:category>
        <w:types>
          <w:type w:val="bbPlcHdr"/>
        </w:types>
        <w:behaviors>
          <w:behavior w:val="content"/>
        </w:behaviors>
        <w:guid w:val="{AA0235CD-4166-4E37-9A9A-057EF45601D8}"/>
      </w:docPartPr>
      <w:docPartBody>
        <w:p w:rsidR="00803164" w:rsidRDefault="00E267CD" w:rsidP="00E267CD">
          <w:pPr>
            <w:pStyle w:val="0AD3243663104AFC9FB0D8D22B49768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D31A258F5B44F69B67BB391A8908372"/>
        <w:category>
          <w:name w:val="General"/>
          <w:gallery w:val="placeholder"/>
        </w:category>
        <w:types>
          <w:type w:val="bbPlcHdr"/>
        </w:types>
        <w:behaviors>
          <w:behavior w:val="content"/>
        </w:behaviors>
        <w:guid w:val="{6E263441-F342-4F67-8D59-9D2AB6CCCFF3}"/>
      </w:docPartPr>
      <w:docPartBody>
        <w:p w:rsidR="00803164" w:rsidRDefault="00E267CD" w:rsidP="00E267CD">
          <w:pPr>
            <w:pStyle w:val="7D31A258F5B44F69B67BB391A890837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B53EA392A2D43359F26821F7226EEC8"/>
        <w:category>
          <w:name w:val="General"/>
          <w:gallery w:val="placeholder"/>
        </w:category>
        <w:types>
          <w:type w:val="bbPlcHdr"/>
        </w:types>
        <w:behaviors>
          <w:behavior w:val="content"/>
        </w:behaviors>
        <w:guid w:val="{14AB99AB-4D1A-4629-85FE-D81A988346DE}"/>
      </w:docPartPr>
      <w:docPartBody>
        <w:p w:rsidR="00803164" w:rsidRDefault="00E267CD" w:rsidP="00E267CD">
          <w:pPr>
            <w:pStyle w:val="7B53EA392A2D43359F26821F7226EEC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0D71AB752904EA4AEBBC65BD9A73EA6"/>
        <w:category>
          <w:name w:val="General"/>
          <w:gallery w:val="placeholder"/>
        </w:category>
        <w:types>
          <w:type w:val="bbPlcHdr"/>
        </w:types>
        <w:behaviors>
          <w:behavior w:val="content"/>
        </w:behaviors>
        <w:guid w:val="{04B563CF-785E-4E16-8054-00F29561741C}"/>
      </w:docPartPr>
      <w:docPartBody>
        <w:p w:rsidR="00803164" w:rsidRDefault="00E267CD" w:rsidP="00E267CD">
          <w:pPr>
            <w:pStyle w:val="50D71AB752904EA4AEBBC65BD9A73EA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D9C64ECCD3F482AA11801C4A490D3AD"/>
        <w:category>
          <w:name w:val="General"/>
          <w:gallery w:val="placeholder"/>
        </w:category>
        <w:types>
          <w:type w:val="bbPlcHdr"/>
        </w:types>
        <w:behaviors>
          <w:behavior w:val="content"/>
        </w:behaviors>
        <w:guid w:val="{311A0D31-289E-4CF3-A05E-216D4BF60F1C}"/>
      </w:docPartPr>
      <w:docPartBody>
        <w:p w:rsidR="00803164" w:rsidRDefault="00E267CD" w:rsidP="00E267CD">
          <w:pPr>
            <w:pStyle w:val="DD9C64ECCD3F482AA11801C4A490D3AD"/>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39BF9CFA52049F8BB03ACE6DAA40F35"/>
        <w:category>
          <w:name w:val="General"/>
          <w:gallery w:val="placeholder"/>
        </w:category>
        <w:types>
          <w:type w:val="bbPlcHdr"/>
        </w:types>
        <w:behaviors>
          <w:behavior w:val="content"/>
        </w:behaviors>
        <w:guid w:val="{23A6F5A6-BA4B-473A-A7F2-A2E0C5BFE5B7}"/>
      </w:docPartPr>
      <w:docPartBody>
        <w:p w:rsidR="00803164" w:rsidRDefault="00E267CD" w:rsidP="00E267CD">
          <w:pPr>
            <w:pStyle w:val="039BF9CFA52049F8BB03ACE6DAA40F3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875C70CA2414799A8EE829B832AC6D6"/>
        <w:category>
          <w:name w:val="General"/>
          <w:gallery w:val="placeholder"/>
        </w:category>
        <w:types>
          <w:type w:val="bbPlcHdr"/>
        </w:types>
        <w:behaviors>
          <w:behavior w:val="content"/>
        </w:behaviors>
        <w:guid w:val="{4C681061-217E-4EDB-BC1C-C0F4E3363E99}"/>
      </w:docPartPr>
      <w:docPartBody>
        <w:p w:rsidR="00803164" w:rsidRDefault="00E267CD" w:rsidP="00E267CD">
          <w:pPr>
            <w:pStyle w:val="3875C70CA2414799A8EE829B832AC6D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28BABFDBFA0489087E382C5845F1224"/>
        <w:category>
          <w:name w:val="General"/>
          <w:gallery w:val="placeholder"/>
        </w:category>
        <w:types>
          <w:type w:val="bbPlcHdr"/>
        </w:types>
        <w:behaviors>
          <w:behavior w:val="content"/>
        </w:behaviors>
        <w:guid w:val="{19E8B73D-0DD6-485F-B420-3FBF11B5E089}"/>
      </w:docPartPr>
      <w:docPartBody>
        <w:p w:rsidR="00803164" w:rsidRDefault="00E267CD" w:rsidP="00E267CD">
          <w:pPr>
            <w:pStyle w:val="D28BABFDBFA0489087E382C5845F122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CE83626CC384E8092EDEA325D582460"/>
        <w:category>
          <w:name w:val="General"/>
          <w:gallery w:val="placeholder"/>
        </w:category>
        <w:types>
          <w:type w:val="bbPlcHdr"/>
        </w:types>
        <w:behaviors>
          <w:behavior w:val="content"/>
        </w:behaviors>
        <w:guid w:val="{A8448C96-E410-4A8C-83E4-6525F68335CA}"/>
      </w:docPartPr>
      <w:docPartBody>
        <w:p w:rsidR="00803164" w:rsidRDefault="00E267CD" w:rsidP="00E267CD">
          <w:pPr>
            <w:pStyle w:val="2CE83626CC384E8092EDEA325D58246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608343D5E4141EFB981659D8DCAFFDC"/>
        <w:category>
          <w:name w:val="General"/>
          <w:gallery w:val="placeholder"/>
        </w:category>
        <w:types>
          <w:type w:val="bbPlcHdr"/>
        </w:types>
        <w:behaviors>
          <w:behavior w:val="content"/>
        </w:behaviors>
        <w:guid w:val="{26027750-87BD-4638-A464-7F2E5D6208B4}"/>
      </w:docPartPr>
      <w:docPartBody>
        <w:p w:rsidR="00D57C91" w:rsidRDefault="0064001D" w:rsidP="0064001D">
          <w:pPr>
            <w:pStyle w:val="B608343D5E4141EFB981659D8DCAFFDC"/>
          </w:pPr>
          <w:r w:rsidRPr="00D44C5E">
            <w:rPr>
              <w:rStyle w:val="PlaceholderText"/>
            </w:rPr>
            <w:t>Please include direct and indirect assessment measure for outcome.</w:t>
          </w:r>
        </w:p>
      </w:docPartBody>
    </w:docPart>
    <w:docPart>
      <w:docPartPr>
        <w:name w:val="88FA5B63785A49ABAE373DD2299B1D31"/>
        <w:category>
          <w:name w:val="General"/>
          <w:gallery w:val="placeholder"/>
        </w:category>
        <w:types>
          <w:type w:val="bbPlcHdr"/>
        </w:types>
        <w:behaviors>
          <w:behavior w:val="content"/>
        </w:behaviors>
        <w:guid w:val="{48449E6C-89EF-492B-8F28-DB408BECE43C}"/>
      </w:docPartPr>
      <w:docPartBody>
        <w:p w:rsidR="00D57C91" w:rsidRDefault="0064001D" w:rsidP="0064001D">
          <w:pPr>
            <w:pStyle w:val="88FA5B63785A49ABAE373DD2299B1D31"/>
          </w:pPr>
          <w:r w:rsidRPr="00D44C5E">
            <w:rPr>
              <w:rStyle w:val="PlaceholderText"/>
            </w:rPr>
            <w:t>Please include direct and indirect assessment measure for outcome.</w:t>
          </w:r>
        </w:p>
      </w:docPartBody>
    </w:docPart>
    <w:docPart>
      <w:docPartPr>
        <w:name w:val="D2C06CEEC1FF4C818ECC18DF1F664BB7"/>
        <w:category>
          <w:name w:val="General"/>
          <w:gallery w:val="placeholder"/>
        </w:category>
        <w:types>
          <w:type w:val="bbPlcHdr"/>
        </w:types>
        <w:behaviors>
          <w:behavior w:val="content"/>
        </w:behaviors>
        <w:guid w:val="{C8DF5E5B-8E8A-4A60-9AEB-992A769CA181}"/>
      </w:docPartPr>
      <w:docPartBody>
        <w:p w:rsidR="00D57C91" w:rsidRDefault="0064001D" w:rsidP="0064001D">
          <w:pPr>
            <w:pStyle w:val="D2C06CEEC1FF4C818ECC18DF1F664BB7"/>
          </w:pPr>
          <w:r w:rsidRPr="002B453A">
            <w:rPr>
              <w:rStyle w:val="PlaceholderText"/>
              <w:rFonts w:asciiTheme="majorHAnsi" w:hAnsiTheme="majorHAnsi"/>
              <w:sz w:val="20"/>
              <w:szCs w:val="20"/>
            </w:rPr>
            <w:t>What semesters, and how often, is the outcome assessed?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MS Gothic">
    <w:altName w:val="ＭＳ ゴシック"/>
    <w:charset w:val="80"/>
    <w:family w:val="modern"/>
    <w:pitch w:val="fixed"/>
    <w:sig w:usb0="E00002FF" w:usb1="6AC7FDFB" w:usb2="08000012" w:usb3="00000000" w:csb0="0002009F" w:csb1="00000000"/>
  </w:font>
  <w:font w:name="Georgia">
    <w:panose1 w:val="02040502050405020303"/>
    <w:charset w:val="00"/>
    <w:family w:val="auto"/>
    <w:pitch w:val="variable"/>
    <w:sig w:usb0="00000287" w:usb1="00000000" w:usb2="00000000" w:usb3="00000000" w:csb0="0000009F" w:csb1="00000000"/>
  </w:font>
  <w:font w:name="Arial Narrow">
    <w:panose1 w:val="020B0506020202030204"/>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E0C54"/>
    <w:rsid w:val="00160960"/>
    <w:rsid w:val="001A09AC"/>
    <w:rsid w:val="002968CB"/>
    <w:rsid w:val="002A258E"/>
    <w:rsid w:val="00341567"/>
    <w:rsid w:val="003F3E80"/>
    <w:rsid w:val="004335B1"/>
    <w:rsid w:val="00435DEB"/>
    <w:rsid w:val="004B3805"/>
    <w:rsid w:val="004E1A75"/>
    <w:rsid w:val="00535104"/>
    <w:rsid w:val="00587536"/>
    <w:rsid w:val="005D5D2F"/>
    <w:rsid w:val="00602EE2"/>
    <w:rsid w:val="00623293"/>
    <w:rsid w:val="0064001D"/>
    <w:rsid w:val="00700209"/>
    <w:rsid w:val="00757AAF"/>
    <w:rsid w:val="007A0210"/>
    <w:rsid w:val="007D0F58"/>
    <w:rsid w:val="00803164"/>
    <w:rsid w:val="00806B67"/>
    <w:rsid w:val="00813D12"/>
    <w:rsid w:val="00822EE1"/>
    <w:rsid w:val="008C4DEB"/>
    <w:rsid w:val="0090371E"/>
    <w:rsid w:val="009856DC"/>
    <w:rsid w:val="009B6AB6"/>
    <w:rsid w:val="009C4E71"/>
    <w:rsid w:val="009F4C18"/>
    <w:rsid w:val="00A8032D"/>
    <w:rsid w:val="00AD5D56"/>
    <w:rsid w:val="00AF6B44"/>
    <w:rsid w:val="00B2559E"/>
    <w:rsid w:val="00B46AFF"/>
    <w:rsid w:val="00BF37CC"/>
    <w:rsid w:val="00C052C1"/>
    <w:rsid w:val="00C12781"/>
    <w:rsid w:val="00CD4EF8"/>
    <w:rsid w:val="00D57C91"/>
    <w:rsid w:val="00E05783"/>
    <w:rsid w:val="00E267CD"/>
    <w:rsid w:val="00E37A95"/>
    <w:rsid w:val="00E42B96"/>
    <w:rsid w:val="00EC74A9"/>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4001D"/>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4E6127F7E7E0455BB8111B4F789CFFA8">
    <w:name w:val="4E6127F7E7E0455BB8111B4F789CFFA8"/>
    <w:rsid w:val="00822EE1"/>
  </w:style>
  <w:style w:type="paragraph" w:customStyle="1" w:styleId="7B3D17AB654241B195BCC5F0DF73ABCB">
    <w:name w:val="7B3D17AB654241B195BCC5F0DF73ABCB"/>
    <w:rsid w:val="00822EE1"/>
  </w:style>
  <w:style w:type="paragraph" w:customStyle="1" w:styleId="2A8AE5A13030463D90EBDC90A1AA5BA1">
    <w:name w:val="2A8AE5A13030463D90EBDC90A1AA5BA1"/>
    <w:rsid w:val="00822EE1"/>
  </w:style>
  <w:style w:type="paragraph" w:customStyle="1" w:styleId="2E72DA2BF0564BA08E513FBFF8327AFC">
    <w:name w:val="2E72DA2BF0564BA08E513FBFF8327AFC"/>
    <w:rsid w:val="00822EE1"/>
  </w:style>
  <w:style w:type="paragraph" w:customStyle="1" w:styleId="AC1536301C8A47C0BEBB5B7C6A89E2FB">
    <w:name w:val="AC1536301C8A47C0BEBB5B7C6A89E2FB"/>
    <w:rsid w:val="00822EE1"/>
  </w:style>
  <w:style w:type="paragraph" w:customStyle="1" w:styleId="B352C03D87E840B9ACBF9567C4129ACC">
    <w:name w:val="B352C03D87E840B9ACBF9567C4129ACC"/>
    <w:rsid w:val="009856DC"/>
  </w:style>
  <w:style w:type="paragraph" w:customStyle="1" w:styleId="C5009EB96C914E3A94C32E638D20DE98">
    <w:name w:val="C5009EB96C914E3A94C32E638D20DE98"/>
    <w:rsid w:val="009856DC"/>
  </w:style>
  <w:style w:type="paragraph" w:customStyle="1" w:styleId="D2F4E98BAF62462A96964DC66627CA6A">
    <w:name w:val="D2F4E98BAF62462A96964DC66627CA6A"/>
    <w:rsid w:val="00757AAF"/>
  </w:style>
  <w:style w:type="paragraph" w:customStyle="1" w:styleId="1D0171C3CD35480690B84904B2A3AC7D">
    <w:name w:val="1D0171C3CD35480690B84904B2A3AC7D"/>
    <w:rsid w:val="00757AAF"/>
  </w:style>
  <w:style w:type="paragraph" w:customStyle="1" w:styleId="0AA7AC3BEBB3404DB6BEDE37E983BA11">
    <w:name w:val="0AA7AC3BEBB3404DB6BEDE37E983BA11"/>
    <w:rsid w:val="00757AAF"/>
  </w:style>
  <w:style w:type="paragraph" w:customStyle="1" w:styleId="35A343E1C4AE4195B043263A054842B7">
    <w:name w:val="35A343E1C4AE4195B043263A054842B7"/>
    <w:rsid w:val="00757AAF"/>
  </w:style>
  <w:style w:type="paragraph" w:customStyle="1" w:styleId="CD5EAD6D93BA49EF9E4A955B7E8E3CA9">
    <w:name w:val="CD5EAD6D93BA49EF9E4A955B7E8E3CA9"/>
    <w:rsid w:val="00757AAF"/>
  </w:style>
  <w:style w:type="paragraph" w:customStyle="1" w:styleId="597BB761A3E84F5891E90BA146818B0D">
    <w:name w:val="597BB761A3E84F5891E90BA146818B0D"/>
    <w:rsid w:val="00757AAF"/>
  </w:style>
  <w:style w:type="paragraph" w:customStyle="1" w:styleId="36BBE348CC1D49749AD8C32A6EAE36EE">
    <w:name w:val="36BBE348CC1D49749AD8C32A6EAE36EE"/>
    <w:rsid w:val="00757AAF"/>
  </w:style>
  <w:style w:type="paragraph" w:customStyle="1" w:styleId="3D05E6237408434ABFDF7651E7331878">
    <w:name w:val="3D05E6237408434ABFDF7651E7331878"/>
    <w:rsid w:val="00757AAF"/>
  </w:style>
  <w:style w:type="paragraph" w:customStyle="1" w:styleId="4B8ECCD6502C42B5992AF52330EF02F5">
    <w:name w:val="4B8ECCD6502C42B5992AF52330EF02F5"/>
    <w:rsid w:val="00757AAF"/>
  </w:style>
  <w:style w:type="paragraph" w:customStyle="1" w:styleId="AFC86EEA12CD4F41A03F6D4DD61E3CB0">
    <w:name w:val="AFC86EEA12CD4F41A03F6D4DD61E3CB0"/>
    <w:rsid w:val="00757AAF"/>
  </w:style>
  <w:style w:type="paragraph" w:customStyle="1" w:styleId="594459C709D94441A363397B492685A8">
    <w:name w:val="594459C709D94441A363397B492685A8"/>
    <w:rsid w:val="00757AAF"/>
  </w:style>
  <w:style w:type="paragraph" w:customStyle="1" w:styleId="5F6F12453C7140089132E11CBE10EE60">
    <w:name w:val="5F6F12453C7140089132E11CBE10EE60"/>
    <w:rsid w:val="00757AAF"/>
  </w:style>
  <w:style w:type="paragraph" w:customStyle="1" w:styleId="85586E95FA004F6BB7CB24A4BA90B6F6">
    <w:name w:val="85586E95FA004F6BB7CB24A4BA90B6F6"/>
    <w:rsid w:val="00757AAF"/>
  </w:style>
  <w:style w:type="paragraph" w:customStyle="1" w:styleId="C86AF89DC7704AC383591349CAA1A426">
    <w:name w:val="C86AF89DC7704AC383591349CAA1A426"/>
    <w:rsid w:val="00757AAF"/>
  </w:style>
  <w:style w:type="paragraph" w:customStyle="1" w:styleId="AB22D913F4DE4705BBB2DE467436AF07">
    <w:name w:val="AB22D913F4DE4705BBB2DE467436AF07"/>
    <w:rsid w:val="00757AAF"/>
  </w:style>
  <w:style w:type="paragraph" w:customStyle="1" w:styleId="8C7F15E816874327A1F842AD48B0F6E6">
    <w:name w:val="8C7F15E816874327A1F842AD48B0F6E6"/>
    <w:rsid w:val="00757AAF"/>
  </w:style>
  <w:style w:type="paragraph" w:customStyle="1" w:styleId="C9C1CA30E7244C46A7A520B3C6173B3A">
    <w:name w:val="C9C1CA30E7244C46A7A520B3C6173B3A"/>
    <w:rsid w:val="00757AAF"/>
  </w:style>
  <w:style w:type="paragraph" w:customStyle="1" w:styleId="506F020BBF6E47978B66715BEB90F8A3">
    <w:name w:val="506F020BBF6E47978B66715BEB90F8A3"/>
    <w:rsid w:val="00757AAF"/>
  </w:style>
  <w:style w:type="paragraph" w:customStyle="1" w:styleId="D9A91FE081F74A3587AEC6FA047C7627">
    <w:name w:val="D9A91FE081F74A3587AEC6FA047C7627"/>
    <w:rsid w:val="00757AAF"/>
  </w:style>
  <w:style w:type="paragraph" w:customStyle="1" w:styleId="0B51334F8391478F8B01A7651CB3CA24">
    <w:name w:val="0B51334F8391478F8B01A7651CB3CA24"/>
    <w:rsid w:val="00757AAF"/>
  </w:style>
  <w:style w:type="paragraph" w:customStyle="1" w:styleId="68A43CBC7F0F41BDA33698E698E975719">
    <w:name w:val="68A43CBC7F0F41BDA33698E698E975719"/>
    <w:rsid w:val="00757AAF"/>
    <w:rPr>
      <w:rFonts w:eastAsiaTheme="minorHAnsi"/>
    </w:rPr>
  </w:style>
  <w:style w:type="paragraph" w:customStyle="1" w:styleId="5645B8B9F84D47E18630EB574D6EE6BF5">
    <w:name w:val="5645B8B9F84D47E18630EB574D6EE6BF5"/>
    <w:rsid w:val="00757AAF"/>
    <w:rPr>
      <w:rFonts w:eastAsiaTheme="minorHAnsi"/>
    </w:rPr>
  </w:style>
  <w:style w:type="paragraph" w:customStyle="1" w:styleId="3F656E09723A4E058D9ED0C6AD56731E5">
    <w:name w:val="3F656E09723A4E058D9ED0C6AD56731E5"/>
    <w:rsid w:val="00757AAF"/>
    <w:rPr>
      <w:rFonts w:eastAsiaTheme="minorHAnsi"/>
    </w:rPr>
  </w:style>
  <w:style w:type="paragraph" w:customStyle="1" w:styleId="ADA074112BC34446BE24203F3631D09A4">
    <w:name w:val="ADA074112BC34446BE24203F3631D09A4"/>
    <w:rsid w:val="00757AAF"/>
    <w:rPr>
      <w:rFonts w:eastAsiaTheme="minorHAnsi"/>
    </w:rPr>
  </w:style>
  <w:style w:type="paragraph" w:customStyle="1" w:styleId="5D21C460E75E45F28157A52250F330F84">
    <w:name w:val="5D21C460E75E45F28157A52250F330F84"/>
    <w:rsid w:val="00757AAF"/>
    <w:rPr>
      <w:rFonts w:eastAsiaTheme="minorHAnsi"/>
    </w:rPr>
  </w:style>
  <w:style w:type="paragraph" w:customStyle="1" w:styleId="5331CC1D46FA413EA5BF4BC1F002CE314">
    <w:name w:val="5331CC1D46FA413EA5BF4BC1F002CE314"/>
    <w:rsid w:val="00757AAF"/>
    <w:rPr>
      <w:rFonts w:eastAsiaTheme="minorHAnsi"/>
    </w:rPr>
  </w:style>
  <w:style w:type="paragraph" w:customStyle="1" w:styleId="A6229D80498A4CC69FF3C0163428235A4">
    <w:name w:val="A6229D80498A4CC69FF3C0163428235A4"/>
    <w:rsid w:val="00757AAF"/>
    <w:rPr>
      <w:rFonts w:eastAsiaTheme="minorHAnsi"/>
    </w:rPr>
  </w:style>
  <w:style w:type="paragraph" w:customStyle="1" w:styleId="A34BDCCD989744E99627DC87D33A15324">
    <w:name w:val="A34BDCCD989744E99627DC87D33A15324"/>
    <w:rsid w:val="00757AAF"/>
    <w:rPr>
      <w:rFonts w:eastAsiaTheme="minorHAnsi"/>
    </w:rPr>
  </w:style>
  <w:style w:type="paragraph" w:customStyle="1" w:styleId="0B5C86A7CFD94352B666FA6DD477839D4">
    <w:name w:val="0B5C86A7CFD94352B666FA6DD477839D4"/>
    <w:rsid w:val="00757AAF"/>
    <w:rPr>
      <w:rFonts w:eastAsiaTheme="minorHAnsi"/>
    </w:rPr>
  </w:style>
  <w:style w:type="paragraph" w:customStyle="1" w:styleId="C226761C9C0B4D6AA4E0F637EE6AEEDF4">
    <w:name w:val="C226761C9C0B4D6AA4E0F637EE6AEEDF4"/>
    <w:rsid w:val="00757AAF"/>
    <w:rPr>
      <w:rFonts w:eastAsiaTheme="minorHAnsi"/>
    </w:rPr>
  </w:style>
  <w:style w:type="paragraph" w:customStyle="1" w:styleId="5B4569B1A3394355AE833B3E681893554">
    <w:name w:val="5B4569B1A3394355AE833B3E681893554"/>
    <w:rsid w:val="00757AAF"/>
    <w:rPr>
      <w:rFonts w:eastAsiaTheme="minorHAnsi"/>
    </w:rPr>
  </w:style>
  <w:style w:type="paragraph" w:customStyle="1" w:styleId="C2FF5D89F4D34FEFAB45B570D98C0BF04">
    <w:name w:val="C2FF5D89F4D34FEFAB45B570D98C0BF04"/>
    <w:rsid w:val="00757AAF"/>
    <w:rPr>
      <w:rFonts w:eastAsiaTheme="minorHAnsi"/>
    </w:rPr>
  </w:style>
  <w:style w:type="paragraph" w:customStyle="1" w:styleId="A3108A808C674394B242184350F50F854">
    <w:name w:val="A3108A808C674394B242184350F50F854"/>
    <w:rsid w:val="00757AAF"/>
    <w:rPr>
      <w:rFonts w:eastAsiaTheme="minorHAnsi"/>
    </w:rPr>
  </w:style>
  <w:style w:type="paragraph" w:customStyle="1" w:styleId="E22A1DF10AF6496AAC068E94DE87DC8C4">
    <w:name w:val="E22A1DF10AF6496AAC068E94DE87DC8C4"/>
    <w:rsid w:val="00757AAF"/>
    <w:rPr>
      <w:rFonts w:eastAsiaTheme="minorHAnsi"/>
    </w:rPr>
  </w:style>
  <w:style w:type="paragraph" w:customStyle="1" w:styleId="774B8113ADA347EA8F85EC833879A9284">
    <w:name w:val="774B8113ADA347EA8F85EC833879A9284"/>
    <w:rsid w:val="00757AAF"/>
    <w:rPr>
      <w:rFonts w:eastAsiaTheme="minorHAnsi"/>
    </w:rPr>
  </w:style>
  <w:style w:type="paragraph" w:customStyle="1" w:styleId="939B17FCDD714761948F1B9C8324B7254">
    <w:name w:val="939B17FCDD714761948F1B9C8324B7254"/>
    <w:rsid w:val="00757AAF"/>
    <w:rPr>
      <w:rFonts w:eastAsiaTheme="minorHAnsi"/>
    </w:rPr>
  </w:style>
  <w:style w:type="paragraph" w:customStyle="1" w:styleId="749772D1572A472CB4FB977B70776EDD4">
    <w:name w:val="749772D1572A472CB4FB977B70776EDD4"/>
    <w:rsid w:val="00757AAF"/>
    <w:rPr>
      <w:rFonts w:eastAsiaTheme="minorHAnsi"/>
    </w:rPr>
  </w:style>
  <w:style w:type="paragraph" w:customStyle="1" w:styleId="9A293AD2DDC644048E62CEC1CCAD73574">
    <w:name w:val="9A293AD2DDC644048E62CEC1CCAD73574"/>
    <w:rsid w:val="00757AAF"/>
    <w:rPr>
      <w:rFonts w:eastAsiaTheme="minorHAnsi"/>
    </w:rPr>
  </w:style>
  <w:style w:type="paragraph" w:customStyle="1" w:styleId="6F86C8D8F6D44B72A5141A4A9674B0F94">
    <w:name w:val="6F86C8D8F6D44B72A5141A4A9674B0F94"/>
    <w:rsid w:val="00757AAF"/>
    <w:rPr>
      <w:rFonts w:eastAsiaTheme="minorHAnsi"/>
    </w:rPr>
  </w:style>
  <w:style w:type="paragraph" w:customStyle="1" w:styleId="74E18B5027524DA1820FDC50916D39FB4">
    <w:name w:val="74E18B5027524DA1820FDC50916D39FB4"/>
    <w:rsid w:val="00757AAF"/>
    <w:rPr>
      <w:rFonts w:eastAsiaTheme="minorHAnsi"/>
    </w:rPr>
  </w:style>
  <w:style w:type="paragraph" w:customStyle="1" w:styleId="221D33FFB5054E62998328E2F3FB87144">
    <w:name w:val="221D33FFB5054E62998328E2F3FB87144"/>
    <w:rsid w:val="00757AAF"/>
    <w:rPr>
      <w:rFonts w:eastAsiaTheme="minorHAnsi"/>
    </w:rPr>
  </w:style>
  <w:style w:type="paragraph" w:customStyle="1" w:styleId="EABA5DEC5E5A4DC48F5F204EB56F5FC54">
    <w:name w:val="EABA5DEC5E5A4DC48F5F204EB56F5FC54"/>
    <w:rsid w:val="00757AAF"/>
    <w:rPr>
      <w:rFonts w:eastAsiaTheme="minorHAnsi"/>
    </w:rPr>
  </w:style>
  <w:style w:type="paragraph" w:customStyle="1" w:styleId="4E6127F7E7E0455BB8111B4F789CFFA81">
    <w:name w:val="4E6127F7E7E0455BB8111B4F789CFFA81"/>
    <w:rsid w:val="00757AAF"/>
    <w:rPr>
      <w:rFonts w:eastAsiaTheme="minorHAnsi"/>
    </w:rPr>
  </w:style>
  <w:style w:type="paragraph" w:customStyle="1" w:styleId="A34BFA0160AF4C788B5EDAB3F88F56BD">
    <w:name w:val="A34BFA0160AF4C788B5EDAB3F88F56BD"/>
    <w:rsid w:val="00757AAF"/>
    <w:rPr>
      <w:rFonts w:eastAsiaTheme="minorHAnsi"/>
    </w:rPr>
  </w:style>
  <w:style w:type="paragraph" w:customStyle="1" w:styleId="D2F4E98BAF62462A96964DC66627CA6A1">
    <w:name w:val="D2F4E98BAF62462A96964DC66627CA6A1"/>
    <w:rsid w:val="00757AAF"/>
    <w:rPr>
      <w:rFonts w:eastAsiaTheme="minorHAnsi"/>
    </w:rPr>
  </w:style>
  <w:style w:type="paragraph" w:customStyle="1" w:styleId="1D0171C3CD35480690B84904B2A3AC7D1">
    <w:name w:val="1D0171C3CD35480690B84904B2A3AC7D1"/>
    <w:rsid w:val="00757AAF"/>
    <w:rPr>
      <w:rFonts w:eastAsiaTheme="minorHAnsi"/>
    </w:rPr>
  </w:style>
  <w:style w:type="paragraph" w:customStyle="1" w:styleId="0AA7AC3BEBB3404DB6BEDE37E983BA111">
    <w:name w:val="0AA7AC3BEBB3404DB6BEDE37E983BA111"/>
    <w:rsid w:val="00757AAF"/>
    <w:rPr>
      <w:rFonts w:eastAsiaTheme="minorHAnsi"/>
    </w:rPr>
  </w:style>
  <w:style w:type="paragraph" w:customStyle="1" w:styleId="CD5EAD6D93BA49EF9E4A955B7E8E3CA91">
    <w:name w:val="CD5EAD6D93BA49EF9E4A955B7E8E3CA91"/>
    <w:rsid w:val="00757AAF"/>
    <w:rPr>
      <w:rFonts w:eastAsiaTheme="minorHAnsi"/>
    </w:rPr>
  </w:style>
  <w:style w:type="paragraph" w:customStyle="1" w:styleId="18F61B9F8B50482299AD608B96E91A5B4">
    <w:name w:val="18F61B9F8B50482299AD608B96E91A5B4"/>
    <w:rsid w:val="00757AAF"/>
    <w:rPr>
      <w:rFonts w:eastAsiaTheme="minorHAnsi"/>
    </w:rPr>
  </w:style>
  <w:style w:type="paragraph" w:customStyle="1" w:styleId="597BB761A3E84F5891E90BA146818B0D1">
    <w:name w:val="597BB761A3E84F5891E90BA146818B0D1"/>
    <w:rsid w:val="00757AAF"/>
    <w:rPr>
      <w:rFonts w:eastAsiaTheme="minorHAnsi"/>
    </w:rPr>
  </w:style>
  <w:style w:type="paragraph" w:customStyle="1" w:styleId="9E8742AB35CA402DB8CFDE0BE2A87B714">
    <w:name w:val="9E8742AB35CA402DB8CFDE0BE2A87B714"/>
    <w:rsid w:val="00757AAF"/>
    <w:rPr>
      <w:rFonts w:eastAsiaTheme="minorHAnsi"/>
    </w:rPr>
  </w:style>
  <w:style w:type="paragraph" w:customStyle="1" w:styleId="36BBE348CC1D49749AD8C32A6EAE36EE1">
    <w:name w:val="36BBE348CC1D49749AD8C32A6EAE36EE1"/>
    <w:rsid w:val="00757AAF"/>
    <w:rPr>
      <w:rFonts w:eastAsiaTheme="minorHAnsi"/>
    </w:rPr>
  </w:style>
  <w:style w:type="paragraph" w:customStyle="1" w:styleId="3D05E6237408434ABFDF7651E73318781">
    <w:name w:val="3D05E6237408434ABFDF7651E73318781"/>
    <w:rsid w:val="00757AAF"/>
    <w:rPr>
      <w:rFonts w:eastAsiaTheme="minorHAnsi"/>
    </w:rPr>
  </w:style>
  <w:style w:type="paragraph" w:customStyle="1" w:styleId="4B8ECCD6502C42B5992AF52330EF02F51">
    <w:name w:val="4B8ECCD6502C42B5992AF52330EF02F51"/>
    <w:rsid w:val="00757AAF"/>
    <w:rPr>
      <w:rFonts w:eastAsiaTheme="minorHAnsi"/>
    </w:rPr>
  </w:style>
  <w:style w:type="paragraph" w:customStyle="1" w:styleId="D4014758AB254F029BB026C572D30DF34">
    <w:name w:val="D4014758AB254F029BB026C572D30DF34"/>
    <w:rsid w:val="00757AAF"/>
    <w:rPr>
      <w:rFonts w:eastAsiaTheme="minorHAnsi"/>
    </w:rPr>
  </w:style>
  <w:style w:type="paragraph" w:customStyle="1" w:styleId="AFC86EEA12CD4F41A03F6D4DD61E3CB01">
    <w:name w:val="AFC86EEA12CD4F41A03F6D4DD61E3CB01"/>
    <w:rsid w:val="00757AAF"/>
    <w:rPr>
      <w:rFonts w:eastAsiaTheme="minorHAnsi"/>
    </w:rPr>
  </w:style>
  <w:style w:type="paragraph" w:customStyle="1" w:styleId="594459C709D94441A363397B492685A81">
    <w:name w:val="594459C709D94441A363397B492685A81"/>
    <w:rsid w:val="00757AAF"/>
    <w:rPr>
      <w:rFonts w:eastAsiaTheme="minorHAnsi"/>
    </w:rPr>
  </w:style>
  <w:style w:type="paragraph" w:customStyle="1" w:styleId="5F6F12453C7140089132E11CBE10EE601">
    <w:name w:val="5F6F12453C7140089132E11CBE10EE601"/>
    <w:rsid w:val="00757AAF"/>
    <w:rPr>
      <w:rFonts w:eastAsiaTheme="minorHAnsi"/>
    </w:rPr>
  </w:style>
  <w:style w:type="paragraph" w:customStyle="1" w:styleId="85586E95FA004F6BB7CB24A4BA90B6F61">
    <w:name w:val="85586E95FA004F6BB7CB24A4BA90B6F61"/>
    <w:rsid w:val="00757AAF"/>
    <w:rPr>
      <w:rFonts w:eastAsiaTheme="minorHAnsi"/>
    </w:rPr>
  </w:style>
  <w:style w:type="paragraph" w:customStyle="1" w:styleId="C86AF89DC7704AC383591349CAA1A4261">
    <w:name w:val="C86AF89DC7704AC383591349CAA1A4261"/>
    <w:rsid w:val="00757AAF"/>
    <w:rPr>
      <w:rFonts w:eastAsiaTheme="minorHAnsi"/>
    </w:rPr>
  </w:style>
  <w:style w:type="paragraph" w:customStyle="1" w:styleId="AB22D913F4DE4705BBB2DE467436AF071">
    <w:name w:val="AB22D913F4DE4705BBB2DE467436AF071"/>
    <w:rsid w:val="00757AAF"/>
    <w:rPr>
      <w:rFonts w:eastAsiaTheme="minorHAnsi"/>
    </w:rPr>
  </w:style>
  <w:style w:type="paragraph" w:customStyle="1" w:styleId="8C7F15E816874327A1F842AD48B0F6E61">
    <w:name w:val="8C7F15E816874327A1F842AD48B0F6E61"/>
    <w:rsid w:val="00757AAF"/>
    <w:rPr>
      <w:rFonts w:eastAsiaTheme="minorHAnsi"/>
    </w:rPr>
  </w:style>
  <w:style w:type="paragraph" w:customStyle="1" w:styleId="C9C1CA30E7244C46A7A520B3C6173B3A1">
    <w:name w:val="C9C1CA30E7244C46A7A520B3C6173B3A1"/>
    <w:rsid w:val="00757AAF"/>
    <w:rPr>
      <w:rFonts w:eastAsiaTheme="minorHAnsi"/>
    </w:rPr>
  </w:style>
  <w:style w:type="paragraph" w:customStyle="1" w:styleId="506F020BBF6E47978B66715BEB90F8A31">
    <w:name w:val="506F020BBF6E47978B66715BEB90F8A31"/>
    <w:rsid w:val="00757AAF"/>
    <w:rPr>
      <w:rFonts w:eastAsiaTheme="minorHAnsi"/>
    </w:rPr>
  </w:style>
  <w:style w:type="paragraph" w:customStyle="1" w:styleId="D9A91FE081F74A3587AEC6FA047C76271">
    <w:name w:val="D9A91FE081F74A3587AEC6FA047C76271"/>
    <w:rsid w:val="00757AAF"/>
    <w:rPr>
      <w:rFonts w:eastAsiaTheme="minorHAnsi"/>
    </w:rPr>
  </w:style>
  <w:style w:type="paragraph" w:customStyle="1" w:styleId="07A2D91D19D44907893E3FB466CC2A38">
    <w:name w:val="07A2D91D19D44907893E3FB466CC2A38"/>
    <w:rsid w:val="00757AAF"/>
    <w:rPr>
      <w:rFonts w:eastAsiaTheme="minorHAnsi"/>
    </w:rPr>
  </w:style>
  <w:style w:type="paragraph" w:customStyle="1" w:styleId="E70470F03F55444E905A489FF7D33B55">
    <w:name w:val="E70470F03F55444E905A489FF7D33B55"/>
    <w:rsid w:val="00757AAF"/>
    <w:rPr>
      <w:rFonts w:eastAsiaTheme="minorHAnsi"/>
    </w:rPr>
  </w:style>
  <w:style w:type="paragraph" w:customStyle="1" w:styleId="5375D32C3D3A413D859FA0E5C36DB609">
    <w:name w:val="5375D32C3D3A413D859FA0E5C36DB609"/>
    <w:rsid w:val="00757AAF"/>
    <w:rPr>
      <w:rFonts w:eastAsiaTheme="minorHAnsi"/>
    </w:rPr>
  </w:style>
  <w:style w:type="paragraph" w:customStyle="1" w:styleId="8FC4A5FF94764F4ABABD6F928076B2E7">
    <w:name w:val="8FC4A5FF94764F4ABABD6F928076B2E7"/>
    <w:rsid w:val="00757AAF"/>
    <w:rPr>
      <w:rFonts w:eastAsiaTheme="minorHAnsi"/>
    </w:rPr>
  </w:style>
  <w:style w:type="paragraph" w:customStyle="1" w:styleId="AF41DC45D5A84DB288C23C8737CB5A88">
    <w:name w:val="AF41DC45D5A84DB288C23C8737CB5A88"/>
    <w:rsid w:val="00757AAF"/>
    <w:rPr>
      <w:rFonts w:eastAsiaTheme="minorHAnsi"/>
    </w:rPr>
  </w:style>
  <w:style w:type="paragraph" w:customStyle="1" w:styleId="1D28DF9289C545569BBE22E5171F2869">
    <w:name w:val="1D28DF9289C545569BBE22E5171F2869"/>
    <w:rsid w:val="00757AAF"/>
    <w:rPr>
      <w:rFonts w:eastAsiaTheme="minorHAnsi"/>
    </w:rPr>
  </w:style>
  <w:style w:type="paragraph" w:customStyle="1" w:styleId="9F6027B6B31148B4B5604A2CDBDD49D4">
    <w:name w:val="9F6027B6B31148B4B5604A2CDBDD49D4"/>
    <w:rsid w:val="00757AAF"/>
    <w:rPr>
      <w:rFonts w:eastAsiaTheme="minorHAnsi"/>
    </w:rPr>
  </w:style>
  <w:style w:type="paragraph" w:customStyle="1" w:styleId="F293FE472BE64E0C851B66406E771D20">
    <w:name w:val="F293FE472BE64E0C851B66406E771D20"/>
    <w:rsid w:val="00757AAF"/>
    <w:rPr>
      <w:rFonts w:eastAsiaTheme="minorHAnsi"/>
    </w:rPr>
  </w:style>
  <w:style w:type="paragraph" w:customStyle="1" w:styleId="65682983FBB241ABB023D7C039DD05A9">
    <w:name w:val="65682983FBB241ABB023D7C039DD05A9"/>
    <w:rsid w:val="00757AAF"/>
    <w:rPr>
      <w:rFonts w:eastAsiaTheme="minorHAnsi"/>
    </w:rPr>
  </w:style>
  <w:style w:type="paragraph" w:customStyle="1" w:styleId="D2F65CCA06574C73A49F120BF7A93FB7">
    <w:name w:val="D2F65CCA06574C73A49F120BF7A93FB7"/>
    <w:rsid w:val="00757AAF"/>
    <w:rPr>
      <w:rFonts w:eastAsiaTheme="minorHAnsi"/>
    </w:rPr>
  </w:style>
  <w:style w:type="paragraph" w:customStyle="1" w:styleId="F6A9099C47C541FBAF2C51F1BD20DDBE">
    <w:name w:val="F6A9099C47C541FBAF2C51F1BD20DDBE"/>
    <w:rsid w:val="00757AAF"/>
    <w:rPr>
      <w:rFonts w:eastAsiaTheme="minorHAnsi"/>
    </w:rPr>
  </w:style>
  <w:style w:type="paragraph" w:customStyle="1" w:styleId="9E508AD173B146319E04E463E7F3B646">
    <w:name w:val="9E508AD173B146319E04E463E7F3B646"/>
    <w:rsid w:val="00757AAF"/>
    <w:rPr>
      <w:rFonts w:eastAsiaTheme="minorHAnsi"/>
    </w:rPr>
  </w:style>
  <w:style w:type="paragraph" w:customStyle="1" w:styleId="DF682A86B3D941CBA169481DA85E1501">
    <w:name w:val="DF682A86B3D941CBA169481DA85E1501"/>
    <w:rsid w:val="00757AAF"/>
    <w:rPr>
      <w:rFonts w:eastAsiaTheme="minorHAnsi"/>
    </w:rPr>
  </w:style>
  <w:style w:type="paragraph" w:customStyle="1" w:styleId="48D7BE43C47546DDBFA8E0DFC0E3CB77">
    <w:name w:val="48D7BE43C47546DDBFA8E0DFC0E3CB77"/>
    <w:rsid w:val="00757AAF"/>
    <w:rPr>
      <w:rFonts w:eastAsiaTheme="minorHAnsi"/>
    </w:rPr>
  </w:style>
  <w:style w:type="paragraph" w:customStyle="1" w:styleId="77D097C5B6934B8AB41F6B3B3A316618">
    <w:name w:val="77D097C5B6934B8AB41F6B3B3A316618"/>
    <w:rsid w:val="00757AAF"/>
    <w:rPr>
      <w:rFonts w:eastAsiaTheme="minorHAnsi"/>
    </w:rPr>
  </w:style>
  <w:style w:type="paragraph" w:customStyle="1" w:styleId="AA8465FC4CF54FF9B32812505FA6B0A1">
    <w:name w:val="AA8465FC4CF54FF9B32812505FA6B0A1"/>
    <w:rsid w:val="00757AAF"/>
    <w:pPr>
      <w:ind w:left="720"/>
      <w:contextualSpacing/>
    </w:pPr>
    <w:rPr>
      <w:rFonts w:eastAsiaTheme="minorHAnsi"/>
    </w:rPr>
  </w:style>
  <w:style w:type="paragraph" w:customStyle="1" w:styleId="ACFB31E5A1924CE4A393CA4B6F88EFA6">
    <w:name w:val="ACFB31E5A1924CE4A393CA4B6F88EFA6"/>
    <w:rsid w:val="00757AAF"/>
    <w:pPr>
      <w:ind w:left="720"/>
      <w:contextualSpacing/>
    </w:pPr>
    <w:rPr>
      <w:rFonts w:eastAsiaTheme="minorHAnsi"/>
    </w:rPr>
  </w:style>
  <w:style w:type="paragraph" w:customStyle="1" w:styleId="8AB0CDC71B3A4960AD20BC4F3108B113">
    <w:name w:val="8AB0CDC71B3A4960AD20BC4F3108B113"/>
    <w:rsid w:val="00757AAF"/>
    <w:pPr>
      <w:ind w:left="720"/>
      <w:contextualSpacing/>
    </w:pPr>
    <w:rPr>
      <w:rFonts w:eastAsiaTheme="minorHAnsi"/>
    </w:rPr>
  </w:style>
  <w:style w:type="paragraph" w:customStyle="1" w:styleId="0B51334F8391478F8B01A7651CB3CA241">
    <w:name w:val="0B51334F8391478F8B01A7651CB3CA241"/>
    <w:rsid w:val="00757AAF"/>
    <w:rPr>
      <w:rFonts w:eastAsiaTheme="minorHAnsi"/>
    </w:rPr>
  </w:style>
  <w:style w:type="paragraph" w:customStyle="1" w:styleId="92D10252AEEF47CE956EADFD80433648">
    <w:name w:val="92D10252AEEF47CE956EADFD80433648"/>
    <w:rsid w:val="00757AAF"/>
    <w:rPr>
      <w:rFonts w:eastAsiaTheme="minorHAnsi"/>
    </w:rPr>
  </w:style>
  <w:style w:type="paragraph" w:customStyle="1" w:styleId="2E15280497974D63BD363EA6E2ACCC17">
    <w:name w:val="2E15280497974D63BD363EA6E2ACCC17"/>
    <w:rsid w:val="00757AAF"/>
    <w:rPr>
      <w:rFonts w:eastAsiaTheme="minorHAnsi"/>
    </w:rPr>
  </w:style>
  <w:style w:type="paragraph" w:customStyle="1" w:styleId="8D6332013B5F4BF6994A065EA72D8527">
    <w:name w:val="8D6332013B5F4BF6994A065EA72D8527"/>
    <w:rsid w:val="00757AAF"/>
    <w:rPr>
      <w:rFonts w:eastAsiaTheme="minorHAnsi"/>
    </w:rPr>
  </w:style>
  <w:style w:type="paragraph" w:customStyle="1" w:styleId="05F9B7F248B34D309A53E24E5C4424B2">
    <w:name w:val="05F9B7F248B34D309A53E24E5C4424B2"/>
    <w:rsid w:val="00757AAF"/>
    <w:rPr>
      <w:rFonts w:eastAsiaTheme="minorHAnsi"/>
    </w:rPr>
  </w:style>
  <w:style w:type="paragraph" w:customStyle="1" w:styleId="B636E68D3815480BAEF3619FF1CA9732">
    <w:name w:val="B636E68D3815480BAEF3619FF1CA9732"/>
    <w:rsid w:val="00757AAF"/>
    <w:rPr>
      <w:rFonts w:eastAsiaTheme="minorHAnsi"/>
    </w:rPr>
  </w:style>
  <w:style w:type="paragraph" w:customStyle="1" w:styleId="98AE8E35AEB44EE9AC03026B82ECC7A8">
    <w:name w:val="98AE8E35AEB44EE9AC03026B82ECC7A8"/>
    <w:rsid w:val="00757AAF"/>
    <w:rPr>
      <w:rFonts w:eastAsiaTheme="minorHAnsi"/>
    </w:rPr>
  </w:style>
  <w:style w:type="paragraph" w:customStyle="1" w:styleId="9595354212554A72970B1F0BA91CB39F">
    <w:name w:val="9595354212554A72970B1F0BA91CB39F"/>
    <w:rsid w:val="00757AAF"/>
    <w:rPr>
      <w:rFonts w:eastAsiaTheme="minorHAnsi"/>
    </w:rPr>
  </w:style>
  <w:style w:type="paragraph" w:customStyle="1" w:styleId="4DBF58DBF2BD426C9711CF978D027D98">
    <w:name w:val="4DBF58DBF2BD426C9711CF978D027D98"/>
    <w:rsid w:val="00757AAF"/>
    <w:rPr>
      <w:rFonts w:eastAsiaTheme="minorHAnsi"/>
    </w:rPr>
  </w:style>
  <w:style w:type="paragraph" w:customStyle="1" w:styleId="281678E220A14BBB8BA7F2CA9FC7CB79">
    <w:name w:val="281678E220A14BBB8BA7F2CA9FC7CB79"/>
    <w:rsid w:val="00757AAF"/>
    <w:rPr>
      <w:rFonts w:eastAsiaTheme="minorHAnsi"/>
    </w:rPr>
  </w:style>
  <w:style w:type="paragraph" w:customStyle="1" w:styleId="68A43CBC7F0F41BDA33698E698E9757110">
    <w:name w:val="68A43CBC7F0F41BDA33698E698E9757110"/>
    <w:rsid w:val="00757AAF"/>
    <w:rPr>
      <w:rFonts w:eastAsiaTheme="minorHAnsi"/>
    </w:rPr>
  </w:style>
  <w:style w:type="paragraph" w:customStyle="1" w:styleId="5645B8B9F84D47E18630EB574D6EE6BF6">
    <w:name w:val="5645B8B9F84D47E18630EB574D6EE6BF6"/>
    <w:rsid w:val="00757AAF"/>
    <w:rPr>
      <w:rFonts w:eastAsiaTheme="minorHAnsi"/>
    </w:rPr>
  </w:style>
  <w:style w:type="paragraph" w:customStyle="1" w:styleId="3F656E09723A4E058D9ED0C6AD56731E6">
    <w:name w:val="3F656E09723A4E058D9ED0C6AD56731E6"/>
    <w:rsid w:val="00757AAF"/>
    <w:rPr>
      <w:rFonts w:eastAsiaTheme="minorHAnsi"/>
    </w:rPr>
  </w:style>
  <w:style w:type="paragraph" w:customStyle="1" w:styleId="ADA074112BC34446BE24203F3631D09A5">
    <w:name w:val="ADA074112BC34446BE24203F3631D09A5"/>
    <w:rsid w:val="00757AAF"/>
    <w:rPr>
      <w:rFonts w:eastAsiaTheme="minorHAnsi"/>
    </w:rPr>
  </w:style>
  <w:style w:type="paragraph" w:customStyle="1" w:styleId="5D21C460E75E45F28157A52250F330F85">
    <w:name w:val="5D21C460E75E45F28157A52250F330F85"/>
    <w:rsid w:val="00757AAF"/>
    <w:rPr>
      <w:rFonts w:eastAsiaTheme="minorHAnsi"/>
    </w:rPr>
  </w:style>
  <w:style w:type="paragraph" w:customStyle="1" w:styleId="5331CC1D46FA413EA5BF4BC1F002CE315">
    <w:name w:val="5331CC1D46FA413EA5BF4BC1F002CE315"/>
    <w:rsid w:val="00757AAF"/>
    <w:rPr>
      <w:rFonts w:eastAsiaTheme="minorHAnsi"/>
    </w:rPr>
  </w:style>
  <w:style w:type="paragraph" w:customStyle="1" w:styleId="A6229D80498A4CC69FF3C0163428235A5">
    <w:name w:val="A6229D80498A4CC69FF3C0163428235A5"/>
    <w:rsid w:val="00757AAF"/>
    <w:rPr>
      <w:rFonts w:eastAsiaTheme="minorHAnsi"/>
    </w:rPr>
  </w:style>
  <w:style w:type="paragraph" w:customStyle="1" w:styleId="A34BDCCD989744E99627DC87D33A15325">
    <w:name w:val="A34BDCCD989744E99627DC87D33A15325"/>
    <w:rsid w:val="00757AAF"/>
    <w:rPr>
      <w:rFonts w:eastAsiaTheme="minorHAnsi"/>
    </w:rPr>
  </w:style>
  <w:style w:type="paragraph" w:customStyle="1" w:styleId="0B5C86A7CFD94352B666FA6DD477839D5">
    <w:name w:val="0B5C86A7CFD94352B666FA6DD477839D5"/>
    <w:rsid w:val="00757AAF"/>
    <w:rPr>
      <w:rFonts w:eastAsiaTheme="minorHAnsi"/>
    </w:rPr>
  </w:style>
  <w:style w:type="paragraph" w:customStyle="1" w:styleId="C226761C9C0B4D6AA4E0F637EE6AEEDF5">
    <w:name w:val="C226761C9C0B4D6AA4E0F637EE6AEEDF5"/>
    <w:rsid w:val="00757AAF"/>
    <w:rPr>
      <w:rFonts w:eastAsiaTheme="minorHAnsi"/>
    </w:rPr>
  </w:style>
  <w:style w:type="paragraph" w:customStyle="1" w:styleId="5B4569B1A3394355AE833B3E681893555">
    <w:name w:val="5B4569B1A3394355AE833B3E681893555"/>
    <w:rsid w:val="00757AAF"/>
    <w:rPr>
      <w:rFonts w:eastAsiaTheme="minorHAnsi"/>
    </w:rPr>
  </w:style>
  <w:style w:type="paragraph" w:customStyle="1" w:styleId="C2FF5D89F4D34FEFAB45B570D98C0BF05">
    <w:name w:val="C2FF5D89F4D34FEFAB45B570D98C0BF05"/>
    <w:rsid w:val="00757AAF"/>
    <w:rPr>
      <w:rFonts w:eastAsiaTheme="minorHAnsi"/>
    </w:rPr>
  </w:style>
  <w:style w:type="paragraph" w:customStyle="1" w:styleId="A3108A808C674394B242184350F50F855">
    <w:name w:val="A3108A808C674394B242184350F50F855"/>
    <w:rsid w:val="00757AAF"/>
    <w:rPr>
      <w:rFonts w:eastAsiaTheme="minorHAnsi"/>
    </w:rPr>
  </w:style>
  <w:style w:type="paragraph" w:customStyle="1" w:styleId="E22A1DF10AF6496AAC068E94DE87DC8C5">
    <w:name w:val="E22A1DF10AF6496AAC068E94DE87DC8C5"/>
    <w:rsid w:val="00757AAF"/>
    <w:rPr>
      <w:rFonts w:eastAsiaTheme="minorHAnsi"/>
    </w:rPr>
  </w:style>
  <w:style w:type="paragraph" w:customStyle="1" w:styleId="774B8113ADA347EA8F85EC833879A9285">
    <w:name w:val="774B8113ADA347EA8F85EC833879A9285"/>
    <w:rsid w:val="00757AAF"/>
    <w:rPr>
      <w:rFonts w:eastAsiaTheme="minorHAnsi"/>
    </w:rPr>
  </w:style>
  <w:style w:type="paragraph" w:customStyle="1" w:styleId="939B17FCDD714761948F1B9C8324B7255">
    <w:name w:val="939B17FCDD714761948F1B9C8324B7255"/>
    <w:rsid w:val="00757AAF"/>
    <w:rPr>
      <w:rFonts w:eastAsiaTheme="minorHAnsi"/>
    </w:rPr>
  </w:style>
  <w:style w:type="paragraph" w:customStyle="1" w:styleId="749772D1572A472CB4FB977B70776EDD5">
    <w:name w:val="749772D1572A472CB4FB977B70776EDD5"/>
    <w:rsid w:val="00757AAF"/>
    <w:rPr>
      <w:rFonts w:eastAsiaTheme="minorHAnsi"/>
    </w:rPr>
  </w:style>
  <w:style w:type="paragraph" w:customStyle="1" w:styleId="9A293AD2DDC644048E62CEC1CCAD73575">
    <w:name w:val="9A293AD2DDC644048E62CEC1CCAD73575"/>
    <w:rsid w:val="00757AAF"/>
    <w:rPr>
      <w:rFonts w:eastAsiaTheme="minorHAnsi"/>
    </w:rPr>
  </w:style>
  <w:style w:type="paragraph" w:customStyle="1" w:styleId="6F86C8D8F6D44B72A5141A4A9674B0F95">
    <w:name w:val="6F86C8D8F6D44B72A5141A4A9674B0F95"/>
    <w:rsid w:val="00757AAF"/>
    <w:rPr>
      <w:rFonts w:eastAsiaTheme="minorHAnsi"/>
    </w:rPr>
  </w:style>
  <w:style w:type="paragraph" w:customStyle="1" w:styleId="74E18B5027524DA1820FDC50916D39FB5">
    <w:name w:val="74E18B5027524DA1820FDC50916D39FB5"/>
    <w:rsid w:val="00757AAF"/>
    <w:rPr>
      <w:rFonts w:eastAsiaTheme="minorHAnsi"/>
    </w:rPr>
  </w:style>
  <w:style w:type="paragraph" w:customStyle="1" w:styleId="221D33FFB5054E62998328E2F3FB87145">
    <w:name w:val="221D33FFB5054E62998328E2F3FB87145"/>
    <w:rsid w:val="00757AAF"/>
    <w:rPr>
      <w:rFonts w:eastAsiaTheme="minorHAnsi"/>
    </w:rPr>
  </w:style>
  <w:style w:type="paragraph" w:customStyle="1" w:styleId="EABA5DEC5E5A4DC48F5F204EB56F5FC55">
    <w:name w:val="EABA5DEC5E5A4DC48F5F204EB56F5FC55"/>
    <w:rsid w:val="00757AAF"/>
    <w:rPr>
      <w:rFonts w:eastAsiaTheme="minorHAnsi"/>
    </w:rPr>
  </w:style>
  <w:style w:type="paragraph" w:customStyle="1" w:styleId="4E6127F7E7E0455BB8111B4F789CFFA82">
    <w:name w:val="4E6127F7E7E0455BB8111B4F789CFFA82"/>
    <w:rsid w:val="00757AAF"/>
    <w:rPr>
      <w:rFonts w:eastAsiaTheme="minorHAnsi"/>
    </w:rPr>
  </w:style>
  <w:style w:type="paragraph" w:customStyle="1" w:styleId="A34BFA0160AF4C788B5EDAB3F88F56BD1">
    <w:name w:val="A34BFA0160AF4C788B5EDAB3F88F56BD1"/>
    <w:rsid w:val="00757AAF"/>
    <w:rPr>
      <w:rFonts w:eastAsiaTheme="minorHAnsi"/>
    </w:rPr>
  </w:style>
  <w:style w:type="paragraph" w:customStyle="1" w:styleId="D2F4E98BAF62462A96964DC66627CA6A2">
    <w:name w:val="D2F4E98BAF62462A96964DC66627CA6A2"/>
    <w:rsid w:val="00757AAF"/>
    <w:rPr>
      <w:rFonts w:eastAsiaTheme="minorHAnsi"/>
    </w:rPr>
  </w:style>
  <w:style w:type="paragraph" w:customStyle="1" w:styleId="1D0171C3CD35480690B84904B2A3AC7D2">
    <w:name w:val="1D0171C3CD35480690B84904B2A3AC7D2"/>
    <w:rsid w:val="00757AAF"/>
    <w:rPr>
      <w:rFonts w:eastAsiaTheme="minorHAnsi"/>
    </w:rPr>
  </w:style>
  <w:style w:type="paragraph" w:customStyle="1" w:styleId="0AA7AC3BEBB3404DB6BEDE37E983BA112">
    <w:name w:val="0AA7AC3BEBB3404DB6BEDE37E983BA112"/>
    <w:rsid w:val="00757AAF"/>
    <w:rPr>
      <w:rFonts w:eastAsiaTheme="minorHAnsi"/>
    </w:rPr>
  </w:style>
  <w:style w:type="paragraph" w:customStyle="1" w:styleId="CD5EAD6D93BA49EF9E4A955B7E8E3CA92">
    <w:name w:val="CD5EAD6D93BA49EF9E4A955B7E8E3CA92"/>
    <w:rsid w:val="00757AAF"/>
    <w:rPr>
      <w:rFonts w:eastAsiaTheme="minorHAnsi"/>
    </w:rPr>
  </w:style>
  <w:style w:type="paragraph" w:customStyle="1" w:styleId="18F61B9F8B50482299AD608B96E91A5B5">
    <w:name w:val="18F61B9F8B50482299AD608B96E91A5B5"/>
    <w:rsid w:val="00757AAF"/>
    <w:rPr>
      <w:rFonts w:eastAsiaTheme="minorHAnsi"/>
    </w:rPr>
  </w:style>
  <w:style w:type="paragraph" w:customStyle="1" w:styleId="597BB761A3E84F5891E90BA146818B0D2">
    <w:name w:val="597BB761A3E84F5891E90BA146818B0D2"/>
    <w:rsid w:val="00757AAF"/>
    <w:rPr>
      <w:rFonts w:eastAsiaTheme="minorHAnsi"/>
    </w:rPr>
  </w:style>
  <w:style w:type="paragraph" w:customStyle="1" w:styleId="9E8742AB35CA402DB8CFDE0BE2A87B715">
    <w:name w:val="9E8742AB35CA402DB8CFDE0BE2A87B715"/>
    <w:rsid w:val="00757AAF"/>
    <w:rPr>
      <w:rFonts w:eastAsiaTheme="minorHAnsi"/>
    </w:rPr>
  </w:style>
  <w:style w:type="paragraph" w:customStyle="1" w:styleId="36BBE348CC1D49749AD8C32A6EAE36EE2">
    <w:name w:val="36BBE348CC1D49749AD8C32A6EAE36EE2"/>
    <w:rsid w:val="00757AAF"/>
    <w:rPr>
      <w:rFonts w:eastAsiaTheme="minorHAnsi"/>
    </w:rPr>
  </w:style>
  <w:style w:type="paragraph" w:customStyle="1" w:styleId="3D05E6237408434ABFDF7651E73318782">
    <w:name w:val="3D05E6237408434ABFDF7651E73318782"/>
    <w:rsid w:val="00757AAF"/>
    <w:rPr>
      <w:rFonts w:eastAsiaTheme="minorHAnsi"/>
    </w:rPr>
  </w:style>
  <w:style w:type="paragraph" w:customStyle="1" w:styleId="4B8ECCD6502C42B5992AF52330EF02F52">
    <w:name w:val="4B8ECCD6502C42B5992AF52330EF02F52"/>
    <w:rsid w:val="00757AAF"/>
    <w:rPr>
      <w:rFonts w:eastAsiaTheme="minorHAnsi"/>
    </w:rPr>
  </w:style>
  <w:style w:type="paragraph" w:customStyle="1" w:styleId="D4014758AB254F029BB026C572D30DF35">
    <w:name w:val="D4014758AB254F029BB026C572D30DF35"/>
    <w:rsid w:val="00757AAF"/>
    <w:rPr>
      <w:rFonts w:eastAsiaTheme="minorHAnsi"/>
    </w:rPr>
  </w:style>
  <w:style w:type="paragraph" w:customStyle="1" w:styleId="AFC86EEA12CD4F41A03F6D4DD61E3CB02">
    <w:name w:val="AFC86EEA12CD4F41A03F6D4DD61E3CB02"/>
    <w:rsid w:val="00757AAF"/>
    <w:rPr>
      <w:rFonts w:eastAsiaTheme="minorHAnsi"/>
    </w:rPr>
  </w:style>
  <w:style w:type="paragraph" w:customStyle="1" w:styleId="594459C709D94441A363397B492685A82">
    <w:name w:val="594459C709D94441A363397B492685A82"/>
    <w:rsid w:val="00757AAF"/>
    <w:rPr>
      <w:rFonts w:eastAsiaTheme="minorHAnsi"/>
    </w:rPr>
  </w:style>
  <w:style w:type="paragraph" w:customStyle="1" w:styleId="5F6F12453C7140089132E11CBE10EE602">
    <w:name w:val="5F6F12453C7140089132E11CBE10EE602"/>
    <w:rsid w:val="00757AAF"/>
    <w:rPr>
      <w:rFonts w:eastAsiaTheme="minorHAnsi"/>
    </w:rPr>
  </w:style>
  <w:style w:type="paragraph" w:customStyle="1" w:styleId="85586E95FA004F6BB7CB24A4BA90B6F62">
    <w:name w:val="85586E95FA004F6BB7CB24A4BA90B6F62"/>
    <w:rsid w:val="00757AAF"/>
    <w:rPr>
      <w:rFonts w:eastAsiaTheme="minorHAnsi"/>
    </w:rPr>
  </w:style>
  <w:style w:type="paragraph" w:customStyle="1" w:styleId="C86AF89DC7704AC383591349CAA1A4262">
    <w:name w:val="C86AF89DC7704AC383591349CAA1A4262"/>
    <w:rsid w:val="00757AAF"/>
    <w:rPr>
      <w:rFonts w:eastAsiaTheme="minorHAnsi"/>
    </w:rPr>
  </w:style>
  <w:style w:type="paragraph" w:customStyle="1" w:styleId="AB22D913F4DE4705BBB2DE467436AF072">
    <w:name w:val="AB22D913F4DE4705BBB2DE467436AF072"/>
    <w:rsid w:val="00757AAF"/>
    <w:rPr>
      <w:rFonts w:eastAsiaTheme="minorHAnsi"/>
    </w:rPr>
  </w:style>
  <w:style w:type="paragraph" w:customStyle="1" w:styleId="8C7F15E816874327A1F842AD48B0F6E62">
    <w:name w:val="8C7F15E816874327A1F842AD48B0F6E62"/>
    <w:rsid w:val="00757AAF"/>
    <w:rPr>
      <w:rFonts w:eastAsiaTheme="minorHAnsi"/>
    </w:rPr>
  </w:style>
  <w:style w:type="paragraph" w:customStyle="1" w:styleId="C9C1CA30E7244C46A7A520B3C6173B3A2">
    <w:name w:val="C9C1CA30E7244C46A7A520B3C6173B3A2"/>
    <w:rsid w:val="00757AAF"/>
    <w:rPr>
      <w:rFonts w:eastAsiaTheme="minorHAnsi"/>
    </w:rPr>
  </w:style>
  <w:style w:type="paragraph" w:customStyle="1" w:styleId="506F020BBF6E47978B66715BEB90F8A32">
    <w:name w:val="506F020BBF6E47978B66715BEB90F8A32"/>
    <w:rsid w:val="00757AAF"/>
    <w:rPr>
      <w:rFonts w:eastAsiaTheme="minorHAnsi"/>
    </w:rPr>
  </w:style>
  <w:style w:type="paragraph" w:customStyle="1" w:styleId="D9A91FE081F74A3587AEC6FA047C76272">
    <w:name w:val="D9A91FE081F74A3587AEC6FA047C76272"/>
    <w:rsid w:val="00757AAF"/>
    <w:rPr>
      <w:rFonts w:eastAsiaTheme="minorHAnsi"/>
    </w:rPr>
  </w:style>
  <w:style w:type="paragraph" w:customStyle="1" w:styleId="07A2D91D19D44907893E3FB466CC2A381">
    <w:name w:val="07A2D91D19D44907893E3FB466CC2A381"/>
    <w:rsid w:val="00757AAF"/>
    <w:rPr>
      <w:rFonts w:eastAsiaTheme="minorHAnsi"/>
    </w:rPr>
  </w:style>
  <w:style w:type="paragraph" w:customStyle="1" w:styleId="E70470F03F55444E905A489FF7D33B551">
    <w:name w:val="E70470F03F55444E905A489FF7D33B551"/>
    <w:rsid w:val="00757AAF"/>
    <w:rPr>
      <w:rFonts w:eastAsiaTheme="minorHAnsi"/>
    </w:rPr>
  </w:style>
  <w:style w:type="paragraph" w:customStyle="1" w:styleId="5375D32C3D3A413D859FA0E5C36DB6091">
    <w:name w:val="5375D32C3D3A413D859FA0E5C36DB6091"/>
    <w:rsid w:val="00757AAF"/>
    <w:rPr>
      <w:rFonts w:eastAsiaTheme="minorHAnsi"/>
    </w:rPr>
  </w:style>
  <w:style w:type="paragraph" w:customStyle="1" w:styleId="8FC4A5FF94764F4ABABD6F928076B2E71">
    <w:name w:val="8FC4A5FF94764F4ABABD6F928076B2E71"/>
    <w:rsid w:val="00757AAF"/>
    <w:rPr>
      <w:rFonts w:eastAsiaTheme="minorHAnsi"/>
    </w:rPr>
  </w:style>
  <w:style w:type="paragraph" w:customStyle="1" w:styleId="AF41DC45D5A84DB288C23C8737CB5A881">
    <w:name w:val="AF41DC45D5A84DB288C23C8737CB5A881"/>
    <w:rsid w:val="00757AAF"/>
    <w:rPr>
      <w:rFonts w:eastAsiaTheme="minorHAnsi"/>
    </w:rPr>
  </w:style>
  <w:style w:type="paragraph" w:customStyle="1" w:styleId="1D28DF9289C545569BBE22E5171F28691">
    <w:name w:val="1D28DF9289C545569BBE22E5171F28691"/>
    <w:rsid w:val="00757AAF"/>
    <w:rPr>
      <w:rFonts w:eastAsiaTheme="minorHAnsi"/>
    </w:rPr>
  </w:style>
  <w:style w:type="paragraph" w:customStyle="1" w:styleId="9F6027B6B31148B4B5604A2CDBDD49D41">
    <w:name w:val="9F6027B6B31148B4B5604A2CDBDD49D41"/>
    <w:rsid w:val="00757AAF"/>
    <w:rPr>
      <w:rFonts w:eastAsiaTheme="minorHAnsi"/>
    </w:rPr>
  </w:style>
  <w:style w:type="paragraph" w:customStyle="1" w:styleId="F293FE472BE64E0C851B66406E771D201">
    <w:name w:val="F293FE472BE64E0C851B66406E771D201"/>
    <w:rsid w:val="00757AAF"/>
    <w:rPr>
      <w:rFonts w:eastAsiaTheme="minorHAnsi"/>
    </w:rPr>
  </w:style>
  <w:style w:type="paragraph" w:customStyle="1" w:styleId="65682983FBB241ABB023D7C039DD05A91">
    <w:name w:val="65682983FBB241ABB023D7C039DD05A91"/>
    <w:rsid w:val="00757AAF"/>
    <w:rPr>
      <w:rFonts w:eastAsiaTheme="minorHAnsi"/>
    </w:rPr>
  </w:style>
  <w:style w:type="paragraph" w:customStyle="1" w:styleId="D2F65CCA06574C73A49F120BF7A93FB71">
    <w:name w:val="D2F65CCA06574C73A49F120BF7A93FB71"/>
    <w:rsid w:val="00757AAF"/>
    <w:rPr>
      <w:rFonts w:eastAsiaTheme="minorHAnsi"/>
    </w:rPr>
  </w:style>
  <w:style w:type="paragraph" w:customStyle="1" w:styleId="F6A9099C47C541FBAF2C51F1BD20DDBE1">
    <w:name w:val="F6A9099C47C541FBAF2C51F1BD20DDBE1"/>
    <w:rsid w:val="00757AAF"/>
    <w:rPr>
      <w:rFonts w:eastAsiaTheme="minorHAnsi"/>
    </w:rPr>
  </w:style>
  <w:style w:type="paragraph" w:customStyle="1" w:styleId="9E508AD173B146319E04E463E7F3B6461">
    <w:name w:val="9E508AD173B146319E04E463E7F3B6461"/>
    <w:rsid w:val="00757AAF"/>
    <w:rPr>
      <w:rFonts w:eastAsiaTheme="minorHAnsi"/>
    </w:rPr>
  </w:style>
  <w:style w:type="paragraph" w:customStyle="1" w:styleId="DF682A86B3D941CBA169481DA85E15011">
    <w:name w:val="DF682A86B3D941CBA169481DA85E15011"/>
    <w:rsid w:val="00757AAF"/>
    <w:rPr>
      <w:rFonts w:eastAsiaTheme="minorHAnsi"/>
    </w:rPr>
  </w:style>
  <w:style w:type="paragraph" w:customStyle="1" w:styleId="48D7BE43C47546DDBFA8E0DFC0E3CB771">
    <w:name w:val="48D7BE43C47546DDBFA8E0DFC0E3CB771"/>
    <w:rsid w:val="00757AAF"/>
    <w:rPr>
      <w:rFonts w:eastAsiaTheme="minorHAnsi"/>
    </w:rPr>
  </w:style>
  <w:style w:type="paragraph" w:customStyle="1" w:styleId="77D097C5B6934B8AB41F6B3B3A3166181">
    <w:name w:val="77D097C5B6934B8AB41F6B3B3A3166181"/>
    <w:rsid w:val="00757AAF"/>
    <w:rPr>
      <w:rFonts w:eastAsiaTheme="minorHAnsi"/>
    </w:rPr>
  </w:style>
  <w:style w:type="paragraph" w:customStyle="1" w:styleId="AA8465FC4CF54FF9B32812505FA6B0A11">
    <w:name w:val="AA8465FC4CF54FF9B32812505FA6B0A11"/>
    <w:rsid w:val="00757AAF"/>
    <w:pPr>
      <w:ind w:left="720"/>
      <w:contextualSpacing/>
    </w:pPr>
    <w:rPr>
      <w:rFonts w:eastAsiaTheme="minorHAnsi"/>
    </w:rPr>
  </w:style>
  <w:style w:type="paragraph" w:customStyle="1" w:styleId="ACFB31E5A1924CE4A393CA4B6F88EFA61">
    <w:name w:val="ACFB31E5A1924CE4A393CA4B6F88EFA61"/>
    <w:rsid w:val="00757AAF"/>
    <w:pPr>
      <w:ind w:left="720"/>
      <w:contextualSpacing/>
    </w:pPr>
    <w:rPr>
      <w:rFonts w:eastAsiaTheme="minorHAnsi"/>
    </w:rPr>
  </w:style>
  <w:style w:type="paragraph" w:customStyle="1" w:styleId="8AB0CDC71B3A4960AD20BC4F3108B1131">
    <w:name w:val="8AB0CDC71B3A4960AD20BC4F3108B1131"/>
    <w:rsid w:val="00757AAF"/>
    <w:pPr>
      <w:ind w:left="720"/>
      <w:contextualSpacing/>
    </w:pPr>
    <w:rPr>
      <w:rFonts w:eastAsiaTheme="minorHAnsi"/>
    </w:rPr>
  </w:style>
  <w:style w:type="paragraph" w:customStyle="1" w:styleId="0B51334F8391478F8B01A7651CB3CA242">
    <w:name w:val="0B51334F8391478F8B01A7651CB3CA242"/>
    <w:rsid w:val="00757AAF"/>
    <w:rPr>
      <w:rFonts w:eastAsiaTheme="minorHAnsi"/>
    </w:rPr>
  </w:style>
  <w:style w:type="paragraph" w:customStyle="1" w:styleId="92D10252AEEF47CE956EADFD804336481">
    <w:name w:val="92D10252AEEF47CE956EADFD804336481"/>
    <w:rsid w:val="00757AAF"/>
    <w:rPr>
      <w:rFonts w:eastAsiaTheme="minorHAnsi"/>
    </w:rPr>
  </w:style>
  <w:style w:type="paragraph" w:customStyle="1" w:styleId="2E15280497974D63BD363EA6E2ACCC171">
    <w:name w:val="2E15280497974D63BD363EA6E2ACCC171"/>
    <w:rsid w:val="00757AAF"/>
    <w:rPr>
      <w:rFonts w:eastAsiaTheme="minorHAnsi"/>
    </w:rPr>
  </w:style>
  <w:style w:type="paragraph" w:customStyle="1" w:styleId="8D6332013B5F4BF6994A065EA72D85271">
    <w:name w:val="8D6332013B5F4BF6994A065EA72D85271"/>
    <w:rsid w:val="00757AAF"/>
    <w:rPr>
      <w:rFonts w:eastAsiaTheme="minorHAnsi"/>
    </w:rPr>
  </w:style>
  <w:style w:type="paragraph" w:customStyle="1" w:styleId="05F9B7F248B34D309A53E24E5C4424B21">
    <w:name w:val="05F9B7F248B34D309A53E24E5C4424B21"/>
    <w:rsid w:val="00757AAF"/>
    <w:rPr>
      <w:rFonts w:eastAsiaTheme="minorHAnsi"/>
    </w:rPr>
  </w:style>
  <w:style w:type="paragraph" w:customStyle="1" w:styleId="B636E68D3815480BAEF3619FF1CA97321">
    <w:name w:val="B636E68D3815480BAEF3619FF1CA97321"/>
    <w:rsid w:val="00757AAF"/>
    <w:rPr>
      <w:rFonts w:eastAsiaTheme="minorHAnsi"/>
    </w:rPr>
  </w:style>
  <w:style w:type="paragraph" w:customStyle="1" w:styleId="98AE8E35AEB44EE9AC03026B82ECC7A81">
    <w:name w:val="98AE8E35AEB44EE9AC03026B82ECC7A81"/>
    <w:rsid w:val="00757AAF"/>
    <w:rPr>
      <w:rFonts w:eastAsiaTheme="minorHAnsi"/>
    </w:rPr>
  </w:style>
  <w:style w:type="paragraph" w:customStyle="1" w:styleId="9595354212554A72970B1F0BA91CB39F1">
    <w:name w:val="9595354212554A72970B1F0BA91CB39F1"/>
    <w:rsid w:val="00757AAF"/>
    <w:rPr>
      <w:rFonts w:eastAsiaTheme="minorHAnsi"/>
    </w:rPr>
  </w:style>
  <w:style w:type="paragraph" w:customStyle="1" w:styleId="4DBF58DBF2BD426C9711CF978D027D981">
    <w:name w:val="4DBF58DBF2BD426C9711CF978D027D981"/>
    <w:rsid w:val="00757AAF"/>
    <w:rPr>
      <w:rFonts w:eastAsiaTheme="minorHAnsi"/>
    </w:rPr>
  </w:style>
  <w:style w:type="paragraph" w:customStyle="1" w:styleId="281678E220A14BBB8BA7F2CA9FC7CB791">
    <w:name w:val="281678E220A14BBB8BA7F2CA9FC7CB791"/>
    <w:rsid w:val="00757AAF"/>
    <w:rPr>
      <w:rFonts w:eastAsiaTheme="minorHAnsi"/>
    </w:rPr>
  </w:style>
  <w:style w:type="paragraph" w:customStyle="1" w:styleId="ABDF2B3843024AC2B9F8463C30185DF7">
    <w:name w:val="ABDF2B3843024AC2B9F8463C30185DF7"/>
    <w:rsid w:val="00757AAF"/>
  </w:style>
  <w:style w:type="paragraph" w:customStyle="1" w:styleId="29EA81DF987C430DB418635E96491EB0">
    <w:name w:val="29EA81DF987C430DB418635E96491EB0"/>
    <w:rsid w:val="00757AAF"/>
  </w:style>
  <w:style w:type="paragraph" w:customStyle="1" w:styleId="363C14C950654B3E82D7AE8517F930AC">
    <w:name w:val="363C14C950654B3E82D7AE8517F930AC"/>
    <w:rsid w:val="00757AAF"/>
  </w:style>
  <w:style w:type="paragraph" w:customStyle="1" w:styleId="C06EF8CE307D4736A20E194737D1C10A">
    <w:name w:val="C06EF8CE307D4736A20E194737D1C10A"/>
    <w:rsid w:val="00757AAF"/>
  </w:style>
  <w:style w:type="paragraph" w:customStyle="1" w:styleId="7D7FFA73E6F146A7AA830C4CD7F0CB48">
    <w:name w:val="7D7FFA73E6F146A7AA830C4CD7F0CB48"/>
    <w:rsid w:val="00757AAF"/>
  </w:style>
  <w:style w:type="paragraph" w:customStyle="1" w:styleId="A96CF09CE8F5431FB77E4D7C2A15BF6D">
    <w:name w:val="A96CF09CE8F5431FB77E4D7C2A15BF6D"/>
    <w:rsid w:val="00757AAF"/>
  </w:style>
  <w:style w:type="paragraph" w:customStyle="1" w:styleId="44B2EDC9B9944183B4BA3BCFA497559B">
    <w:name w:val="44B2EDC9B9944183B4BA3BCFA497559B"/>
    <w:rsid w:val="00757AAF"/>
  </w:style>
  <w:style w:type="paragraph" w:customStyle="1" w:styleId="8D070227316A4436A19BDCEC3AB2CD79">
    <w:name w:val="8D070227316A4436A19BDCEC3AB2CD79"/>
    <w:rsid w:val="00757AAF"/>
  </w:style>
  <w:style w:type="paragraph" w:customStyle="1" w:styleId="EB96027B18FC4AB1B315F03DB4428957">
    <w:name w:val="EB96027B18FC4AB1B315F03DB4428957"/>
    <w:rsid w:val="00757AAF"/>
  </w:style>
  <w:style w:type="paragraph" w:customStyle="1" w:styleId="EE5E6ADCEAA84E94A682980FDEADF13E">
    <w:name w:val="EE5E6ADCEAA84E94A682980FDEADF13E"/>
    <w:rsid w:val="00757AAF"/>
  </w:style>
  <w:style w:type="paragraph" w:customStyle="1" w:styleId="97F3A458B9E447E290CE7EA3F571F243">
    <w:name w:val="97F3A458B9E447E290CE7EA3F571F243"/>
    <w:rsid w:val="00757AAF"/>
  </w:style>
  <w:style w:type="paragraph" w:customStyle="1" w:styleId="3084AFB3B3D84237AABBAD1DA261C6A2">
    <w:name w:val="3084AFB3B3D84237AABBAD1DA261C6A2"/>
    <w:rsid w:val="00757AAF"/>
  </w:style>
  <w:style w:type="paragraph" w:customStyle="1" w:styleId="4C360CDD8A7544A8B7EFDC2E4B97E933">
    <w:name w:val="4C360CDD8A7544A8B7EFDC2E4B97E933"/>
    <w:rsid w:val="00757AAF"/>
  </w:style>
  <w:style w:type="paragraph" w:customStyle="1" w:styleId="6512364E65D845769CA72EBBBB0D1E64">
    <w:name w:val="6512364E65D845769CA72EBBBB0D1E64"/>
    <w:rsid w:val="00757AAF"/>
  </w:style>
  <w:style w:type="paragraph" w:customStyle="1" w:styleId="E779AD6EDDC34C579D3FD2AF3CB8B4F4">
    <w:name w:val="E779AD6EDDC34C579D3FD2AF3CB8B4F4"/>
    <w:rsid w:val="00757AAF"/>
  </w:style>
  <w:style w:type="paragraph" w:customStyle="1" w:styleId="8A1A6B9B995B40B49339E0B888A88A94">
    <w:name w:val="8A1A6B9B995B40B49339E0B888A88A94"/>
    <w:rsid w:val="00757AAF"/>
  </w:style>
  <w:style w:type="paragraph" w:customStyle="1" w:styleId="4CCE2D86002D4FB4A3116466AE398C5D">
    <w:name w:val="4CCE2D86002D4FB4A3116466AE398C5D"/>
    <w:rsid w:val="00757AAF"/>
  </w:style>
  <w:style w:type="paragraph" w:customStyle="1" w:styleId="57DAAE7B5ACB40AC9F47EB1072BF369A">
    <w:name w:val="57DAAE7B5ACB40AC9F47EB1072BF369A"/>
    <w:rsid w:val="00757AAF"/>
  </w:style>
  <w:style w:type="paragraph" w:customStyle="1" w:styleId="997C447E653D449C9597ED423D0A459B">
    <w:name w:val="997C447E653D449C9597ED423D0A459B"/>
    <w:rsid w:val="00757AAF"/>
  </w:style>
  <w:style w:type="paragraph" w:customStyle="1" w:styleId="500EC9FB943B4301AC68166160A78392">
    <w:name w:val="500EC9FB943B4301AC68166160A78392"/>
    <w:rsid w:val="00757AAF"/>
  </w:style>
  <w:style w:type="paragraph" w:customStyle="1" w:styleId="8A6E4A9E1D8748DCB5B4481635AB6A87">
    <w:name w:val="8A6E4A9E1D8748DCB5B4481635AB6A87"/>
    <w:rsid w:val="00757AAF"/>
  </w:style>
  <w:style w:type="paragraph" w:customStyle="1" w:styleId="DA57F0FE8C4F4BFDA23C5308FF04A7F0">
    <w:name w:val="DA57F0FE8C4F4BFDA23C5308FF04A7F0"/>
    <w:rsid w:val="00757AAF"/>
  </w:style>
  <w:style w:type="paragraph" w:customStyle="1" w:styleId="D0D7C0A821C9499D832B4AF02D992803">
    <w:name w:val="D0D7C0A821C9499D832B4AF02D992803"/>
    <w:rsid w:val="00757AAF"/>
  </w:style>
  <w:style w:type="paragraph" w:customStyle="1" w:styleId="7D018F01FC384424B8FDE9ACF2FEE7C6">
    <w:name w:val="7D018F01FC384424B8FDE9ACF2FEE7C6"/>
    <w:rsid w:val="00757AAF"/>
  </w:style>
  <w:style w:type="paragraph" w:customStyle="1" w:styleId="78A17C2A97D6421BB3399EE76E221D83">
    <w:name w:val="78A17C2A97D6421BB3399EE76E221D83"/>
    <w:rsid w:val="00757AAF"/>
  </w:style>
  <w:style w:type="paragraph" w:customStyle="1" w:styleId="254F63B66D2245F0BD23842DA387AD98">
    <w:name w:val="254F63B66D2245F0BD23842DA387AD98"/>
    <w:rsid w:val="00757AAF"/>
  </w:style>
  <w:style w:type="paragraph" w:customStyle="1" w:styleId="D482ED7EAF944731A8B73954E5B9D358">
    <w:name w:val="D482ED7EAF944731A8B73954E5B9D358"/>
    <w:rsid w:val="00757AAF"/>
  </w:style>
  <w:style w:type="paragraph" w:customStyle="1" w:styleId="BA90EAE841024B31999A4C7AA5E939FA">
    <w:name w:val="BA90EAE841024B31999A4C7AA5E939FA"/>
    <w:rsid w:val="00757AAF"/>
  </w:style>
  <w:style w:type="paragraph" w:customStyle="1" w:styleId="8086D8975A994DD693E33D9EC45AA517">
    <w:name w:val="8086D8975A994DD693E33D9EC45AA517"/>
    <w:rsid w:val="00757AAF"/>
  </w:style>
  <w:style w:type="paragraph" w:customStyle="1" w:styleId="8FEBEF28A2174C1BB3ABFDA3F0C8EE6E">
    <w:name w:val="8FEBEF28A2174C1BB3ABFDA3F0C8EE6E"/>
    <w:rsid w:val="00757AAF"/>
  </w:style>
  <w:style w:type="paragraph" w:customStyle="1" w:styleId="82B160653AFC48CDB8F42CC6EB6FDD5F">
    <w:name w:val="82B160653AFC48CDB8F42CC6EB6FDD5F"/>
    <w:rsid w:val="00757AAF"/>
  </w:style>
  <w:style w:type="paragraph" w:customStyle="1" w:styleId="5985EC59BB1E4BE596A296853F140FB5">
    <w:name w:val="5985EC59BB1E4BE596A296853F140FB5"/>
    <w:rsid w:val="00757AAF"/>
  </w:style>
  <w:style w:type="paragraph" w:customStyle="1" w:styleId="845A96D759F74B41909E16693A2011DA">
    <w:name w:val="845A96D759F74B41909E16693A2011DA"/>
    <w:rsid w:val="00757AAF"/>
  </w:style>
  <w:style w:type="paragraph" w:customStyle="1" w:styleId="2D7D8F76E3D94465BF915265157B203C">
    <w:name w:val="2D7D8F76E3D94465BF915265157B203C"/>
    <w:rsid w:val="00757AAF"/>
  </w:style>
  <w:style w:type="paragraph" w:customStyle="1" w:styleId="F2B848981C764ED2891B91546214C61E">
    <w:name w:val="F2B848981C764ED2891B91546214C61E"/>
    <w:rsid w:val="00757AAF"/>
  </w:style>
  <w:style w:type="paragraph" w:customStyle="1" w:styleId="AC3EC8D1A83D498A83B010B88229546F">
    <w:name w:val="AC3EC8D1A83D498A83B010B88229546F"/>
    <w:rsid w:val="00757AAF"/>
  </w:style>
  <w:style w:type="paragraph" w:customStyle="1" w:styleId="492F3FC2A4044BC6BE5781AF2C3529CC">
    <w:name w:val="492F3FC2A4044BC6BE5781AF2C3529CC"/>
    <w:rsid w:val="00757AAF"/>
  </w:style>
  <w:style w:type="paragraph" w:customStyle="1" w:styleId="93B1E12159C34A24867EFB9B7E7458B2">
    <w:name w:val="93B1E12159C34A24867EFB9B7E7458B2"/>
    <w:rsid w:val="00757AAF"/>
  </w:style>
  <w:style w:type="paragraph" w:customStyle="1" w:styleId="BC0051A688A9480F8E7CD330978EACE3">
    <w:name w:val="BC0051A688A9480F8E7CD330978EACE3"/>
    <w:rsid w:val="00757AAF"/>
  </w:style>
  <w:style w:type="paragraph" w:customStyle="1" w:styleId="DEDE0272765147049F8ACEF275D360A8">
    <w:name w:val="DEDE0272765147049F8ACEF275D360A8"/>
    <w:rsid w:val="00757AAF"/>
  </w:style>
  <w:style w:type="paragraph" w:customStyle="1" w:styleId="986A71D02185468FA7F475276D2B58B9">
    <w:name w:val="986A71D02185468FA7F475276D2B58B9"/>
    <w:rsid w:val="00757AAF"/>
  </w:style>
  <w:style w:type="paragraph" w:customStyle="1" w:styleId="8213FC377E184287BCED75B523884C64">
    <w:name w:val="8213FC377E184287BCED75B523884C64"/>
    <w:rsid w:val="00757AAF"/>
  </w:style>
  <w:style w:type="paragraph" w:customStyle="1" w:styleId="7D1F7D3DDA334B0CA1E979EFD7E3864C">
    <w:name w:val="7D1F7D3DDA334B0CA1E979EFD7E3864C"/>
    <w:rsid w:val="00757AAF"/>
  </w:style>
  <w:style w:type="paragraph" w:customStyle="1" w:styleId="441E8AB0A60747D4AB774BDAE05AEC0D">
    <w:name w:val="441E8AB0A60747D4AB774BDAE05AEC0D"/>
    <w:rsid w:val="00757AAF"/>
  </w:style>
  <w:style w:type="paragraph" w:customStyle="1" w:styleId="63D502B371854F7BBBB687BADBE6C0DF">
    <w:name w:val="63D502B371854F7BBBB687BADBE6C0DF"/>
    <w:rsid w:val="00757AAF"/>
  </w:style>
  <w:style w:type="paragraph" w:customStyle="1" w:styleId="56FDF3C6A020444282509482136F7B9B">
    <w:name w:val="56FDF3C6A020444282509482136F7B9B"/>
    <w:rsid w:val="00757AAF"/>
  </w:style>
  <w:style w:type="paragraph" w:customStyle="1" w:styleId="730C0AD4D82945C1843315863A60301D">
    <w:name w:val="730C0AD4D82945C1843315863A60301D"/>
    <w:rsid w:val="00757AAF"/>
  </w:style>
  <w:style w:type="paragraph" w:customStyle="1" w:styleId="2D1065985BD441189365D967126050FD">
    <w:name w:val="2D1065985BD441189365D967126050FD"/>
    <w:rsid w:val="00757AAF"/>
  </w:style>
  <w:style w:type="paragraph" w:customStyle="1" w:styleId="785465EE79644B0EB56B0179C8C017F1">
    <w:name w:val="785465EE79644B0EB56B0179C8C017F1"/>
    <w:rsid w:val="00757AAF"/>
  </w:style>
  <w:style w:type="paragraph" w:customStyle="1" w:styleId="C07BE42D628E4F3FAB6C3E432752C704">
    <w:name w:val="C07BE42D628E4F3FAB6C3E432752C704"/>
    <w:rsid w:val="00757AAF"/>
  </w:style>
  <w:style w:type="paragraph" w:customStyle="1" w:styleId="0973A3BE4FFB471AA05F5327CC5DC471">
    <w:name w:val="0973A3BE4FFB471AA05F5327CC5DC471"/>
    <w:rsid w:val="00757AAF"/>
  </w:style>
  <w:style w:type="paragraph" w:customStyle="1" w:styleId="CAAA450DF66045CA8D10BE4BDE7348E2">
    <w:name w:val="CAAA450DF66045CA8D10BE4BDE7348E2"/>
    <w:rsid w:val="00757AAF"/>
  </w:style>
  <w:style w:type="paragraph" w:customStyle="1" w:styleId="086D1850C2F94529871AEBDA22417B2C">
    <w:name w:val="086D1850C2F94529871AEBDA22417B2C"/>
    <w:rsid w:val="00757AAF"/>
  </w:style>
  <w:style w:type="paragraph" w:customStyle="1" w:styleId="42FC91B61D1C441F97BA22E4A6E97839">
    <w:name w:val="42FC91B61D1C441F97BA22E4A6E97839"/>
    <w:rsid w:val="00757AAF"/>
  </w:style>
  <w:style w:type="paragraph" w:customStyle="1" w:styleId="5D010CA322084DD6BFFE9B7FB749174B">
    <w:name w:val="5D010CA322084DD6BFFE9B7FB749174B"/>
    <w:rsid w:val="00757AAF"/>
  </w:style>
  <w:style w:type="paragraph" w:customStyle="1" w:styleId="F5202E043D9D451E9D1D2C89A9108438">
    <w:name w:val="F5202E043D9D451E9D1D2C89A9108438"/>
    <w:rsid w:val="00757AAF"/>
  </w:style>
  <w:style w:type="paragraph" w:customStyle="1" w:styleId="8192F26B795F43B0BC41E90288A43B0F">
    <w:name w:val="8192F26B795F43B0BC41E90288A43B0F"/>
    <w:rsid w:val="00757AAF"/>
  </w:style>
  <w:style w:type="paragraph" w:customStyle="1" w:styleId="5E696BEBC8EE4D839E3492E721BD4A29">
    <w:name w:val="5E696BEBC8EE4D839E3492E721BD4A29"/>
    <w:rsid w:val="00757AAF"/>
  </w:style>
  <w:style w:type="paragraph" w:customStyle="1" w:styleId="CF1EC43EE7624B7CB819B20593AB95C1">
    <w:name w:val="CF1EC43EE7624B7CB819B20593AB95C1"/>
    <w:rsid w:val="00757AAF"/>
  </w:style>
  <w:style w:type="paragraph" w:customStyle="1" w:styleId="EA83CF29E7A14319A8C24676A814A6E0">
    <w:name w:val="EA83CF29E7A14319A8C24676A814A6E0"/>
    <w:rsid w:val="00757AAF"/>
  </w:style>
  <w:style w:type="paragraph" w:customStyle="1" w:styleId="598AD17905BC46FFBA62914B9A3916C6">
    <w:name w:val="598AD17905BC46FFBA62914B9A3916C6"/>
    <w:rsid w:val="00757AAF"/>
  </w:style>
  <w:style w:type="paragraph" w:customStyle="1" w:styleId="05413F3259C04581ABDD993697183A94">
    <w:name w:val="05413F3259C04581ABDD993697183A94"/>
    <w:rsid w:val="00757AAF"/>
  </w:style>
  <w:style w:type="paragraph" w:customStyle="1" w:styleId="BE8687D18088458EB74D3E7B5841140B">
    <w:name w:val="BE8687D18088458EB74D3E7B5841140B"/>
    <w:rsid w:val="00757AAF"/>
  </w:style>
  <w:style w:type="paragraph" w:customStyle="1" w:styleId="A66C705B74564098965CF0068544D502">
    <w:name w:val="A66C705B74564098965CF0068544D502"/>
    <w:rsid w:val="00757AAF"/>
  </w:style>
  <w:style w:type="paragraph" w:customStyle="1" w:styleId="C6E1B363880A47A092ED61742684E843">
    <w:name w:val="C6E1B363880A47A092ED61742684E843"/>
    <w:rsid w:val="00757AAF"/>
  </w:style>
  <w:style w:type="paragraph" w:customStyle="1" w:styleId="BFAA809A1C56408FB3C6A65A5E24DAC2">
    <w:name w:val="BFAA809A1C56408FB3C6A65A5E24DAC2"/>
    <w:rsid w:val="00757AAF"/>
  </w:style>
  <w:style w:type="paragraph" w:customStyle="1" w:styleId="142976484F4D4ECCB13A7CB634D62C7F">
    <w:name w:val="142976484F4D4ECCB13A7CB634D62C7F"/>
    <w:rsid w:val="00757AAF"/>
  </w:style>
  <w:style w:type="paragraph" w:customStyle="1" w:styleId="13C6474D6185480AA78B1E7E2E799F44">
    <w:name w:val="13C6474D6185480AA78B1E7E2E799F44"/>
    <w:rsid w:val="00757AAF"/>
  </w:style>
  <w:style w:type="paragraph" w:customStyle="1" w:styleId="76AA4DD9CC474799862F8797EA27E8E9">
    <w:name w:val="76AA4DD9CC474799862F8797EA27E8E9"/>
    <w:rsid w:val="00757AAF"/>
  </w:style>
  <w:style w:type="paragraph" w:customStyle="1" w:styleId="5BC999ADDFEC4C94835ACD73185AC44A">
    <w:name w:val="5BC999ADDFEC4C94835ACD73185AC44A"/>
    <w:rsid w:val="00757AAF"/>
  </w:style>
  <w:style w:type="paragraph" w:customStyle="1" w:styleId="866280A0BF01427BA0E2F6DF8B03B2C3">
    <w:name w:val="866280A0BF01427BA0E2F6DF8B03B2C3"/>
    <w:rsid w:val="00757AAF"/>
  </w:style>
  <w:style w:type="paragraph" w:customStyle="1" w:styleId="C0DF445B5A7F4C11BCA3B9DC1EFFAFCC">
    <w:name w:val="C0DF445B5A7F4C11BCA3B9DC1EFFAFCC"/>
    <w:rsid w:val="00757AAF"/>
  </w:style>
  <w:style w:type="paragraph" w:customStyle="1" w:styleId="1D0A10DD248341A891BBF343409AA807">
    <w:name w:val="1D0A10DD248341A891BBF343409AA807"/>
    <w:rsid w:val="00757AAF"/>
  </w:style>
  <w:style w:type="paragraph" w:customStyle="1" w:styleId="5289FD1DC41E4F34AB7180ACD51E93EC">
    <w:name w:val="5289FD1DC41E4F34AB7180ACD51E93EC"/>
    <w:rsid w:val="00757AAF"/>
  </w:style>
  <w:style w:type="paragraph" w:customStyle="1" w:styleId="8B507358F5E14309A96510D89D9FC17B">
    <w:name w:val="8B507358F5E14309A96510D89D9FC17B"/>
    <w:rsid w:val="00757AAF"/>
  </w:style>
  <w:style w:type="paragraph" w:customStyle="1" w:styleId="439E471226694E5587758487066609E3">
    <w:name w:val="439E471226694E5587758487066609E3"/>
    <w:rsid w:val="00757AAF"/>
  </w:style>
  <w:style w:type="paragraph" w:customStyle="1" w:styleId="B3C87F1E1158431DBA5F78AA6334D7FC">
    <w:name w:val="B3C87F1E1158431DBA5F78AA6334D7FC"/>
    <w:rsid w:val="00757AAF"/>
  </w:style>
  <w:style w:type="paragraph" w:customStyle="1" w:styleId="27D8BDF8497E494B8CF2E1CC5AB6F0E5">
    <w:name w:val="27D8BDF8497E494B8CF2E1CC5AB6F0E5"/>
    <w:rsid w:val="00757AAF"/>
  </w:style>
  <w:style w:type="paragraph" w:customStyle="1" w:styleId="B662C64601F640F1B27C70C649DD5847">
    <w:name w:val="B662C64601F640F1B27C70C649DD5847"/>
    <w:rsid w:val="00757AAF"/>
  </w:style>
  <w:style w:type="paragraph" w:customStyle="1" w:styleId="35BA8A5AF74B406DB7F3AA1CBD1B5C83">
    <w:name w:val="35BA8A5AF74B406DB7F3AA1CBD1B5C83"/>
    <w:rsid w:val="00757AAF"/>
  </w:style>
  <w:style w:type="paragraph" w:customStyle="1" w:styleId="6EC11C3C63394CB7B0497FE27B1C6E8F">
    <w:name w:val="6EC11C3C63394CB7B0497FE27B1C6E8F"/>
    <w:rsid w:val="00757AAF"/>
  </w:style>
  <w:style w:type="paragraph" w:customStyle="1" w:styleId="3B16F898B0764232869A3FDCCB9D1C4C">
    <w:name w:val="3B16F898B0764232869A3FDCCB9D1C4C"/>
    <w:rsid w:val="00757AAF"/>
  </w:style>
  <w:style w:type="paragraph" w:customStyle="1" w:styleId="D5C30CC9B4074F3B9F57DC576B0BF56E">
    <w:name w:val="D5C30CC9B4074F3B9F57DC576B0BF56E"/>
    <w:rsid w:val="00E05783"/>
  </w:style>
  <w:style w:type="paragraph" w:customStyle="1" w:styleId="1BE190F255624D38927ED355C7FE2E23">
    <w:name w:val="1BE190F255624D38927ED355C7FE2E23"/>
    <w:rsid w:val="00E05783"/>
  </w:style>
  <w:style w:type="paragraph" w:customStyle="1" w:styleId="357F5D400B4A4253B91561E60318C859">
    <w:name w:val="357F5D400B4A4253B91561E60318C859"/>
    <w:rsid w:val="00E05783"/>
  </w:style>
  <w:style w:type="paragraph" w:customStyle="1" w:styleId="A31438DED203428E8982D8D136A8C5B8">
    <w:name w:val="A31438DED203428E8982D8D136A8C5B8"/>
    <w:rsid w:val="00E05783"/>
  </w:style>
  <w:style w:type="paragraph" w:customStyle="1" w:styleId="DC218F1A82FE4F668A4327F5C0EC6989">
    <w:name w:val="DC218F1A82FE4F668A4327F5C0EC6989"/>
    <w:rsid w:val="00E05783"/>
  </w:style>
  <w:style w:type="paragraph" w:customStyle="1" w:styleId="C7D306F24D684DFEB8E3E0F4364B37F0">
    <w:name w:val="C7D306F24D684DFEB8E3E0F4364B37F0"/>
    <w:rsid w:val="00E05783"/>
  </w:style>
  <w:style w:type="paragraph" w:customStyle="1" w:styleId="D322CB73E42D4A12976B2152167FB5F6">
    <w:name w:val="D322CB73E42D4A12976B2152167FB5F6"/>
    <w:rsid w:val="00E05783"/>
  </w:style>
  <w:style w:type="paragraph" w:customStyle="1" w:styleId="BD210E55098846F495DA6CBBF7687F47">
    <w:name w:val="BD210E55098846F495DA6CBBF7687F47"/>
    <w:rsid w:val="00E05783"/>
  </w:style>
  <w:style w:type="paragraph" w:customStyle="1" w:styleId="479191488C5C4C2A9F61E78683EB5FE9">
    <w:name w:val="479191488C5C4C2A9F61E78683EB5FE9"/>
    <w:rsid w:val="00E05783"/>
  </w:style>
  <w:style w:type="paragraph" w:customStyle="1" w:styleId="3512012A312B4F30BD11BE32CC1DCB40">
    <w:name w:val="3512012A312B4F30BD11BE32CC1DCB40"/>
    <w:rsid w:val="00E05783"/>
  </w:style>
  <w:style w:type="paragraph" w:customStyle="1" w:styleId="54AF02523E194AA69D475D89C1F71986">
    <w:name w:val="54AF02523E194AA69D475D89C1F71986"/>
    <w:rsid w:val="00E05783"/>
  </w:style>
  <w:style w:type="paragraph" w:customStyle="1" w:styleId="449D597D6D0C469B91BAE785A06983D8">
    <w:name w:val="449D597D6D0C469B91BAE785A06983D8"/>
    <w:rsid w:val="00E05783"/>
  </w:style>
  <w:style w:type="paragraph" w:customStyle="1" w:styleId="C4F5E17995984A77A00F463A77C23F62">
    <w:name w:val="C4F5E17995984A77A00F463A77C23F62"/>
    <w:rsid w:val="00E05783"/>
  </w:style>
  <w:style w:type="paragraph" w:customStyle="1" w:styleId="8CAD648FDE0C472FAD0DB9A3BB85DD59">
    <w:name w:val="8CAD648FDE0C472FAD0DB9A3BB85DD59"/>
    <w:rsid w:val="00E05783"/>
  </w:style>
  <w:style w:type="paragraph" w:customStyle="1" w:styleId="48279F872DF249949365BD20DE54FDEE">
    <w:name w:val="48279F872DF249949365BD20DE54FDEE"/>
    <w:rsid w:val="00E05783"/>
  </w:style>
  <w:style w:type="paragraph" w:customStyle="1" w:styleId="623F5210220148EF8C32BED73BD3B78F">
    <w:name w:val="623F5210220148EF8C32BED73BD3B78F"/>
    <w:rsid w:val="00E05783"/>
  </w:style>
  <w:style w:type="paragraph" w:customStyle="1" w:styleId="0DF84456A27B472586784983A174CED8">
    <w:name w:val="0DF84456A27B472586784983A174CED8"/>
    <w:rsid w:val="00E05783"/>
  </w:style>
  <w:style w:type="paragraph" w:customStyle="1" w:styleId="729105ED4A244278B16A08EA0B01AFDD">
    <w:name w:val="729105ED4A244278B16A08EA0B01AFDD"/>
    <w:rsid w:val="00E05783"/>
  </w:style>
  <w:style w:type="paragraph" w:customStyle="1" w:styleId="7E61FC180C1D445EAC777E7937626688">
    <w:name w:val="7E61FC180C1D445EAC777E7937626688"/>
    <w:rsid w:val="00E05783"/>
  </w:style>
  <w:style w:type="paragraph" w:customStyle="1" w:styleId="E819175A087E414B9A40C4DC3A10A4FC">
    <w:name w:val="E819175A087E414B9A40C4DC3A10A4FC"/>
    <w:rsid w:val="00E05783"/>
  </w:style>
  <w:style w:type="paragraph" w:customStyle="1" w:styleId="B42BA1606F454C8B81417A7B1EEC9573">
    <w:name w:val="B42BA1606F454C8B81417A7B1EEC9573"/>
    <w:rsid w:val="00E05783"/>
  </w:style>
  <w:style w:type="paragraph" w:customStyle="1" w:styleId="1F5889352FFC4AEF9BFE36F6A63CDF62">
    <w:name w:val="1F5889352FFC4AEF9BFE36F6A63CDF62"/>
    <w:rsid w:val="00E05783"/>
  </w:style>
  <w:style w:type="paragraph" w:customStyle="1" w:styleId="CBDFB0A5013E4494B5ED296DD634565D">
    <w:name w:val="CBDFB0A5013E4494B5ED296DD634565D"/>
    <w:rsid w:val="00E05783"/>
  </w:style>
  <w:style w:type="paragraph" w:customStyle="1" w:styleId="06F6A8FFBCBC4F43825499A5D18D4084">
    <w:name w:val="06F6A8FFBCBC4F43825499A5D18D4084"/>
    <w:rsid w:val="00E05783"/>
  </w:style>
  <w:style w:type="paragraph" w:customStyle="1" w:styleId="424D560F18994D2A902A7234A14D058F">
    <w:name w:val="424D560F18994D2A902A7234A14D058F"/>
    <w:rsid w:val="00E05783"/>
  </w:style>
  <w:style w:type="paragraph" w:customStyle="1" w:styleId="74B6CB7788A247E48A9C3655F7E8ECA5">
    <w:name w:val="74B6CB7788A247E48A9C3655F7E8ECA5"/>
    <w:rsid w:val="00E05783"/>
  </w:style>
  <w:style w:type="paragraph" w:customStyle="1" w:styleId="9DD92643ACB24234A4B68ED568171D60">
    <w:name w:val="9DD92643ACB24234A4B68ED568171D60"/>
    <w:rsid w:val="00E05783"/>
  </w:style>
  <w:style w:type="paragraph" w:customStyle="1" w:styleId="D9656286AF36409E96C5D4B801CB7C96">
    <w:name w:val="D9656286AF36409E96C5D4B801CB7C96"/>
    <w:rsid w:val="00E05783"/>
  </w:style>
  <w:style w:type="paragraph" w:customStyle="1" w:styleId="97F111CDB87340F59ACEC2EBCEFC7A54">
    <w:name w:val="97F111CDB87340F59ACEC2EBCEFC7A54"/>
    <w:rsid w:val="00E05783"/>
  </w:style>
  <w:style w:type="paragraph" w:customStyle="1" w:styleId="363581762E3F4C699CEC13C5CB702C6C">
    <w:name w:val="363581762E3F4C699CEC13C5CB702C6C"/>
    <w:rsid w:val="00E05783"/>
  </w:style>
  <w:style w:type="paragraph" w:customStyle="1" w:styleId="801385F2D952464D93861B1E61BF0B70">
    <w:name w:val="801385F2D952464D93861B1E61BF0B70"/>
    <w:rsid w:val="00E05783"/>
  </w:style>
  <w:style w:type="paragraph" w:customStyle="1" w:styleId="69E6E48E92DA4CD3B678FA8A0FA8727E">
    <w:name w:val="69E6E48E92DA4CD3B678FA8A0FA8727E"/>
    <w:rsid w:val="00E05783"/>
  </w:style>
  <w:style w:type="paragraph" w:customStyle="1" w:styleId="ACB17A96C85A42EAB7C72BBC9EFC9B51">
    <w:name w:val="ACB17A96C85A42EAB7C72BBC9EFC9B51"/>
    <w:rsid w:val="00E05783"/>
  </w:style>
  <w:style w:type="paragraph" w:customStyle="1" w:styleId="59DE3F47112B42738FB308D6510F6836">
    <w:name w:val="59DE3F47112B42738FB308D6510F6836"/>
    <w:rsid w:val="00E05783"/>
  </w:style>
  <w:style w:type="paragraph" w:customStyle="1" w:styleId="A23B0FF02CB14B29B7249784165E1A4F">
    <w:name w:val="A23B0FF02CB14B29B7249784165E1A4F"/>
    <w:rsid w:val="00E05783"/>
  </w:style>
  <w:style w:type="paragraph" w:customStyle="1" w:styleId="AEB37DEF48784C31BC67156946C535BE">
    <w:name w:val="AEB37DEF48784C31BC67156946C535BE"/>
    <w:rsid w:val="00E05783"/>
  </w:style>
  <w:style w:type="paragraph" w:customStyle="1" w:styleId="6F5912F60C704ACCB8E2470336DAF512">
    <w:name w:val="6F5912F60C704ACCB8E2470336DAF512"/>
    <w:rsid w:val="00E05783"/>
  </w:style>
  <w:style w:type="paragraph" w:customStyle="1" w:styleId="5CA8C77FA66F4B50B03865E5B6721FC5">
    <w:name w:val="5CA8C77FA66F4B50B03865E5B6721FC5"/>
    <w:rsid w:val="00E05783"/>
  </w:style>
  <w:style w:type="paragraph" w:customStyle="1" w:styleId="647E578F49184CBCA30C7DA48A9BE440">
    <w:name w:val="647E578F49184CBCA30C7DA48A9BE440"/>
    <w:rsid w:val="00E05783"/>
  </w:style>
  <w:style w:type="paragraph" w:customStyle="1" w:styleId="21B1EBB2703D4A68BEA8C35ED063BEC5">
    <w:name w:val="21B1EBB2703D4A68BEA8C35ED063BEC5"/>
    <w:rsid w:val="00E05783"/>
  </w:style>
  <w:style w:type="paragraph" w:customStyle="1" w:styleId="E2C5E68C7BCE49538AF3E1DE2EFCCA48">
    <w:name w:val="E2C5E68C7BCE49538AF3E1DE2EFCCA48"/>
    <w:rsid w:val="00E05783"/>
  </w:style>
  <w:style w:type="paragraph" w:customStyle="1" w:styleId="12812EF0027F4C8A835DB063C7D27472">
    <w:name w:val="12812EF0027F4C8A835DB063C7D27472"/>
    <w:rsid w:val="00E05783"/>
  </w:style>
  <w:style w:type="paragraph" w:customStyle="1" w:styleId="E10C41891F3C409F8E2EB1C7C2A506EC">
    <w:name w:val="E10C41891F3C409F8E2EB1C7C2A506EC"/>
    <w:rsid w:val="00E05783"/>
  </w:style>
  <w:style w:type="paragraph" w:customStyle="1" w:styleId="1291103DA0C7483EADC25E7D2A39C5C1">
    <w:name w:val="1291103DA0C7483EADC25E7D2A39C5C1"/>
    <w:rsid w:val="00E05783"/>
  </w:style>
  <w:style w:type="paragraph" w:customStyle="1" w:styleId="707E60D399CC40C0A0F23075AC17F242">
    <w:name w:val="707E60D399CC40C0A0F23075AC17F242"/>
    <w:rsid w:val="00E05783"/>
  </w:style>
  <w:style w:type="paragraph" w:customStyle="1" w:styleId="38F1D9C5B7034DF18BF792DCC431EFC2">
    <w:name w:val="38F1D9C5B7034DF18BF792DCC431EFC2"/>
    <w:rsid w:val="00E05783"/>
  </w:style>
  <w:style w:type="paragraph" w:customStyle="1" w:styleId="FD29F61F5FF248C3B3B32F49A2A1BEED">
    <w:name w:val="FD29F61F5FF248C3B3B32F49A2A1BEED"/>
    <w:rsid w:val="00E05783"/>
  </w:style>
  <w:style w:type="paragraph" w:customStyle="1" w:styleId="C4FC9903415449758CFA819180A29621">
    <w:name w:val="C4FC9903415449758CFA819180A29621"/>
    <w:rsid w:val="00E05783"/>
  </w:style>
  <w:style w:type="paragraph" w:customStyle="1" w:styleId="241159D1723C4228995173EEF1D248EF">
    <w:name w:val="241159D1723C4228995173EEF1D248EF"/>
    <w:rsid w:val="00E05783"/>
  </w:style>
  <w:style w:type="paragraph" w:customStyle="1" w:styleId="652AE96098714E01A611BDE097B05484">
    <w:name w:val="652AE96098714E01A611BDE097B05484"/>
    <w:rsid w:val="00E05783"/>
  </w:style>
  <w:style w:type="paragraph" w:customStyle="1" w:styleId="A7944FE14D8A4992A1F9E721C9CD414C">
    <w:name w:val="A7944FE14D8A4992A1F9E721C9CD414C"/>
    <w:rsid w:val="00E05783"/>
  </w:style>
  <w:style w:type="paragraph" w:customStyle="1" w:styleId="4C614E8506104B6DBCE0C88C0771AFB3">
    <w:name w:val="4C614E8506104B6DBCE0C88C0771AFB3"/>
    <w:rsid w:val="00E05783"/>
  </w:style>
  <w:style w:type="paragraph" w:customStyle="1" w:styleId="7C3602B291764DE28701F11F47A49C92">
    <w:name w:val="7C3602B291764DE28701F11F47A49C92"/>
    <w:rsid w:val="00E05783"/>
  </w:style>
  <w:style w:type="paragraph" w:customStyle="1" w:styleId="26239E6BDFDF4E048CCAFE89A7093B8F">
    <w:name w:val="26239E6BDFDF4E048CCAFE89A7093B8F"/>
    <w:rsid w:val="00E05783"/>
  </w:style>
  <w:style w:type="paragraph" w:customStyle="1" w:styleId="8BFAB2C8B0744BB28FE647341660C773">
    <w:name w:val="8BFAB2C8B0744BB28FE647341660C773"/>
    <w:rsid w:val="00E05783"/>
  </w:style>
  <w:style w:type="paragraph" w:customStyle="1" w:styleId="91950AB273134801B47289B9825C3245">
    <w:name w:val="91950AB273134801B47289B9825C3245"/>
    <w:rsid w:val="00E05783"/>
  </w:style>
  <w:style w:type="paragraph" w:customStyle="1" w:styleId="5A34B8969C7642E6891BE53DD299FE17">
    <w:name w:val="5A34B8969C7642E6891BE53DD299FE17"/>
    <w:rsid w:val="00E05783"/>
  </w:style>
  <w:style w:type="paragraph" w:customStyle="1" w:styleId="4AC8592221C64D0BA3646A59EA30FA1D">
    <w:name w:val="4AC8592221C64D0BA3646A59EA30FA1D"/>
    <w:rsid w:val="00E05783"/>
  </w:style>
  <w:style w:type="paragraph" w:customStyle="1" w:styleId="55E0C1080F1A4330AE3DB35293D61276">
    <w:name w:val="55E0C1080F1A4330AE3DB35293D61276"/>
    <w:rsid w:val="00E05783"/>
  </w:style>
  <w:style w:type="paragraph" w:customStyle="1" w:styleId="ADF6C7EB220248D7B1C137B9247967EE">
    <w:name w:val="ADF6C7EB220248D7B1C137B9247967EE"/>
    <w:rsid w:val="00E05783"/>
  </w:style>
  <w:style w:type="paragraph" w:customStyle="1" w:styleId="DD3F507732264942954E291858B7F557">
    <w:name w:val="DD3F507732264942954E291858B7F557"/>
    <w:rsid w:val="00E05783"/>
  </w:style>
  <w:style w:type="paragraph" w:customStyle="1" w:styleId="A815685688604BD4BB08682C0CCDEF62">
    <w:name w:val="A815685688604BD4BB08682C0CCDEF62"/>
    <w:rsid w:val="00E05783"/>
  </w:style>
  <w:style w:type="paragraph" w:customStyle="1" w:styleId="1B92D947218B46F4A2E7541A05AA0655">
    <w:name w:val="1B92D947218B46F4A2E7541A05AA0655"/>
    <w:rsid w:val="00E05783"/>
  </w:style>
  <w:style w:type="paragraph" w:customStyle="1" w:styleId="9112FC02018D47B28BCE7DCE3729C626">
    <w:name w:val="9112FC02018D47B28BCE7DCE3729C626"/>
    <w:rsid w:val="00E05783"/>
  </w:style>
  <w:style w:type="paragraph" w:customStyle="1" w:styleId="44E86282DCD745CC9E6C653015DDC0AB">
    <w:name w:val="44E86282DCD745CC9E6C653015DDC0AB"/>
    <w:rsid w:val="00E05783"/>
  </w:style>
  <w:style w:type="paragraph" w:customStyle="1" w:styleId="E99073A666804EA0835DA980173A9008">
    <w:name w:val="E99073A666804EA0835DA980173A9008"/>
    <w:rsid w:val="00E05783"/>
  </w:style>
  <w:style w:type="paragraph" w:customStyle="1" w:styleId="9D4D7CCFA535429ABAA4F4A20C1ACC72">
    <w:name w:val="9D4D7CCFA535429ABAA4F4A20C1ACC72"/>
    <w:rsid w:val="00E05783"/>
  </w:style>
  <w:style w:type="paragraph" w:customStyle="1" w:styleId="F07DE408BDA1484980238A8986878AC2">
    <w:name w:val="F07DE408BDA1484980238A8986878AC2"/>
    <w:rsid w:val="00E05783"/>
  </w:style>
  <w:style w:type="paragraph" w:customStyle="1" w:styleId="8ABC30B1423F4979B17C832C8105F8F8">
    <w:name w:val="8ABC30B1423F4979B17C832C8105F8F8"/>
    <w:rsid w:val="00E05783"/>
  </w:style>
  <w:style w:type="paragraph" w:customStyle="1" w:styleId="6A71007E9E42486B8CD5384590F16476">
    <w:name w:val="6A71007E9E42486B8CD5384590F16476"/>
    <w:rsid w:val="00E05783"/>
  </w:style>
  <w:style w:type="paragraph" w:customStyle="1" w:styleId="4732F5756BE1475995E4D7C89B523FCF">
    <w:name w:val="4732F5756BE1475995E4D7C89B523FCF"/>
    <w:rsid w:val="00E05783"/>
  </w:style>
  <w:style w:type="paragraph" w:customStyle="1" w:styleId="C3520235C7FB4ECBAAFB6A1FA04832C1">
    <w:name w:val="C3520235C7FB4ECBAAFB6A1FA04832C1"/>
    <w:rsid w:val="00E05783"/>
  </w:style>
  <w:style w:type="paragraph" w:customStyle="1" w:styleId="064A81DB7FB54521A6F325F11EF3A227">
    <w:name w:val="064A81DB7FB54521A6F325F11EF3A227"/>
    <w:rsid w:val="00E05783"/>
  </w:style>
  <w:style w:type="paragraph" w:customStyle="1" w:styleId="3A5F1B33F37C4C8BAB26C0411801362A">
    <w:name w:val="3A5F1B33F37C4C8BAB26C0411801362A"/>
    <w:rsid w:val="00E05783"/>
  </w:style>
  <w:style w:type="paragraph" w:customStyle="1" w:styleId="2A2F9C3C3EF94328B931709C75224C33">
    <w:name w:val="2A2F9C3C3EF94328B931709C75224C33"/>
    <w:rsid w:val="00E05783"/>
  </w:style>
  <w:style w:type="paragraph" w:customStyle="1" w:styleId="84F29B60A17D4157AB4AD24011544B29">
    <w:name w:val="84F29B60A17D4157AB4AD24011544B29"/>
    <w:rsid w:val="00E05783"/>
  </w:style>
  <w:style w:type="paragraph" w:customStyle="1" w:styleId="3D9687E31CD44A84AFBCA6B58F4834A2">
    <w:name w:val="3D9687E31CD44A84AFBCA6B58F4834A2"/>
    <w:rsid w:val="00E05783"/>
  </w:style>
  <w:style w:type="paragraph" w:customStyle="1" w:styleId="924E618D5E5144A2830EA0F111BBFFBD">
    <w:name w:val="924E618D5E5144A2830EA0F111BBFFBD"/>
    <w:rsid w:val="00E05783"/>
  </w:style>
  <w:style w:type="paragraph" w:customStyle="1" w:styleId="B7A528049DA84A5281D08D4B39B82B99">
    <w:name w:val="B7A528049DA84A5281D08D4B39B82B99"/>
    <w:rsid w:val="00E05783"/>
  </w:style>
  <w:style w:type="paragraph" w:customStyle="1" w:styleId="FDE4C30AD4D846F5A13675A50080F7B4">
    <w:name w:val="FDE4C30AD4D846F5A13675A50080F7B4"/>
    <w:rsid w:val="00E05783"/>
  </w:style>
  <w:style w:type="paragraph" w:customStyle="1" w:styleId="29BFAA1A1D6647BE9AF329420133B5B0">
    <w:name w:val="29BFAA1A1D6647BE9AF329420133B5B0"/>
    <w:rsid w:val="00E05783"/>
  </w:style>
  <w:style w:type="paragraph" w:customStyle="1" w:styleId="429604DD76FE4AD59EAAD5E028E2AA76">
    <w:name w:val="429604DD76FE4AD59EAAD5E028E2AA76"/>
    <w:rsid w:val="00E05783"/>
  </w:style>
  <w:style w:type="paragraph" w:customStyle="1" w:styleId="01F6C7080B534AD785BFF6DAFA86BB68">
    <w:name w:val="01F6C7080B534AD785BFF6DAFA86BB68"/>
    <w:rsid w:val="00E05783"/>
  </w:style>
  <w:style w:type="paragraph" w:customStyle="1" w:styleId="FCD41AC4E61247C286EA0F570A04690F">
    <w:name w:val="FCD41AC4E61247C286EA0F570A04690F"/>
    <w:rsid w:val="00E05783"/>
  </w:style>
  <w:style w:type="paragraph" w:customStyle="1" w:styleId="6CBA490E277A44EA8DFEAFB88F3DC03E">
    <w:name w:val="6CBA490E277A44EA8DFEAFB88F3DC03E"/>
    <w:rsid w:val="00E05783"/>
  </w:style>
  <w:style w:type="paragraph" w:customStyle="1" w:styleId="AC77896B75A540FB8083B6EA3F864347">
    <w:name w:val="AC77896B75A540FB8083B6EA3F864347"/>
    <w:rsid w:val="00E05783"/>
  </w:style>
  <w:style w:type="paragraph" w:customStyle="1" w:styleId="1B5A4128EF6D4CD5A437E3E027A1CEE6">
    <w:name w:val="1B5A4128EF6D4CD5A437E3E027A1CEE6"/>
    <w:rsid w:val="00E05783"/>
  </w:style>
  <w:style w:type="paragraph" w:customStyle="1" w:styleId="A16BAFDA9E7E4B14A75570700AC79DA5">
    <w:name w:val="A16BAFDA9E7E4B14A75570700AC79DA5"/>
    <w:rsid w:val="00E05783"/>
  </w:style>
  <w:style w:type="paragraph" w:customStyle="1" w:styleId="AFD484435909404EAD61A1841C3D5AEC">
    <w:name w:val="AFD484435909404EAD61A1841C3D5AEC"/>
    <w:rsid w:val="00E05783"/>
  </w:style>
  <w:style w:type="paragraph" w:customStyle="1" w:styleId="F1F27D4E35394515855CF29876942D5B">
    <w:name w:val="F1F27D4E35394515855CF29876942D5B"/>
    <w:rsid w:val="00E05783"/>
  </w:style>
  <w:style w:type="paragraph" w:customStyle="1" w:styleId="67B2DDA3405C47CF93DDFA52086E76E6">
    <w:name w:val="67B2DDA3405C47CF93DDFA52086E76E6"/>
    <w:rsid w:val="00E05783"/>
  </w:style>
  <w:style w:type="paragraph" w:customStyle="1" w:styleId="E20254B3D30B41AA9987D22D16CFA640">
    <w:name w:val="E20254B3D30B41AA9987D22D16CFA640"/>
    <w:rsid w:val="00E05783"/>
  </w:style>
  <w:style w:type="paragraph" w:customStyle="1" w:styleId="E9574E958DAB4D328FC5829D58921D5D">
    <w:name w:val="E9574E958DAB4D328FC5829D58921D5D"/>
    <w:rsid w:val="00E05783"/>
  </w:style>
  <w:style w:type="paragraph" w:customStyle="1" w:styleId="92CA7D631130497EA82040CD354533FF">
    <w:name w:val="92CA7D631130497EA82040CD354533FF"/>
    <w:rsid w:val="00E05783"/>
  </w:style>
  <w:style w:type="paragraph" w:customStyle="1" w:styleId="F485457B87ED43539020F72DD767927D">
    <w:name w:val="F485457B87ED43539020F72DD767927D"/>
    <w:rsid w:val="00E05783"/>
  </w:style>
  <w:style w:type="paragraph" w:customStyle="1" w:styleId="D61FE611786C454CA6759249358830B0">
    <w:name w:val="D61FE611786C454CA6759249358830B0"/>
    <w:rsid w:val="00E05783"/>
  </w:style>
  <w:style w:type="paragraph" w:customStyle="1" w:styleId="0CD0A8BB7D0541E4B58F7E35CCE34386">
    <w:name w:val="0CD0A8BB7D0541E4B58F7E35CCE34386"/>
    <w:rsid w:val="00E05783"/>
  </w:style>
  <w:style w:type="paragraph" w:customStyle="1" w:styleId="69E8886A050141CDA1678641EEABE4E0">
    <w:name w:val="69E8886A050141CDA1678641EEABE4E0"/>
    <w:rsid w:val="00E05783"/>
  </w:style>
  <w:style w:type="paragraph" w:customStyle="1" w:styleId="F65147FC679B4B8EB9BEFF7B16DE134C">
    <w:name w:val="F65147FC679B4B8EB9BEFF7B16DE134C"/>
    <w:rsid w:val="00E05783"/>
  </w:style>
  <w:style w:type="paragraph" w:customStyle="1" w:styleId="F098A04256C84E6DBBC1A318325D2032">
    <w:name w:val="F098A04256C84E6DBBC1A318325D2032"/>
    <w:rsid w:val="00E05783"/>
  </w:style>
  <w:style w:type="paragraph" w:customStyle="1" w:styleId="4DEC0B2EF3AA4759AEC78F761250C68E">
    <w:name w:val="4DEC0B2EF3AA4759AEC78F761250C68E"/>
    <w:rsid w:val="00E05783"/>
  </w:style>
  <w:style w:type="paragraph" w:customStyle="1" w:styleId="6672725EF27E4487B7220A66E1F7F61A">
    <w:name w:val="6672725EF27E4487B7220A66E1F7F61A"/>
    <w:rsid w:val="00E05783"/>
  </w:style>
  <w:style w:type="paragraph" w:customStyle="1" w:styleId="EB6E5BE7EE6742BA879F8F29036D51C3">
    <w:name w:val="EB6E5BE7EE6742BA879F8F29036D51C3"/>
    <w:rsid w:val="00E05783"/>
  </w:style>
  <w:style w:type="paragraph" w:customStyle="1" w:styleId="3AC115110AA24470A433B7B46DEC0153">
    <w:name w:val="3AC115110AA24470A433B7B46DEC0153"/>
    <w:rsid w:val="00E05783"/>
  </w:style>
  <w:style w:type="paragraph" w:customStyle="1" w:styleId="93CB9C78C443437C9C4D51E700D0F343">
    <w:name w:val="93CB9C78C443437C9C4D51E700D0F343"/>
    <w:rsid w:val="00E05783"/>
  </w:style>
  <w:style w:type="paragraph" w:customStyle="1" w:styleId="A6FAC597109E484BAF446A7A390CF617">
    <w:name w:val="A6FAC597109E484BAF446A7A390CF617"/>
    <w:rsid w:val="00E05783"/>
  </w:style>
  <w:style w:type="paragraph" w:customStyle="1" w:styleId="6F21F8667BC6494E8E57380378AC7C27">
    <w:name w:val="6F21F8667BC6494E8E57380378AC7C27"/>
    <w:rsid w:val="00E05783"/>
  </w:style>
  <w:style w:type="paragraph" w:customStyle="1" w:styleId="13C27AB16547468F8FC6F1D8AD0B515D">
    <w:name w:val="13C27AB16547468F8FC6F1D8AD0B515D"/>
    <w:rsid w:val="00E05783"/>
  </w:style>
  <w:style w:type="paragraph" w:customStyle="1" w:styleId="CFBCB58BCC814F529C99F27BD359C382">
    <w:name w:val="CFBCB58BCC814F529C99F27BD359C382"/>
    <w:rsid w:val="00E05783"/>
  </w:style>
  <w:style w:type="paragraph" w:customStyle="1" w:styleId="51C666F26140466B96CCE38E1D77BC2E">
    <w:name w:val="51C666F26140466B96CCE38E1D77BC2E"/>
    <w:rsid w:val="00E05783"/>
  </w:style>
  <w:style w:type="paragraph" w:customStyle="1" w:styleId="D24F65E174034FD185EEFC2E160520CA">
    <w:name w:val="D24F65E174034FD185EEFC2E160520CA"/>
    <w:rsid w:val="00E05783"/>
  </w:style>
  <w:style w:type="paragraph" w:customStyle="1" w:styleId="CBADC09CEBD74506ABD18D0D7005491E">
    <w:name w:val="CBADC09CEBD74506ABD18D0D7005491E"/>
    <w:rsid w:val="00E05783"/>
  </w:style>
  <w:style w:type="paragraph" w:customStyle="1" w:styleId="7AA1AC4C4C8443EB85215018B9EE504B">
    <w:name w:val="7AA1AC4C4C8443EB85215018B9EE504B"/>
    <w:rsid w:val="00E05783"/>
  </w:style>
  <w:style w:type="paragraph" w:customStyle="1" w:styleId="11770934740642CCB6DCEEA8BDBCA13B">
    <w:name w:val="11770934740642CCB6DCEEA8BDBCA13B"/>
    <w:rsid w:val="00E05783"/>
  </w:style>
  <w:style w:type="paragraph" w:customStyle="1" w:styleId="F696C58021B84ECE8A6A817126F0B384">
    <w:name w:val="F696C58021B84ECE8A6A817126F0B384"/>
    <w:rsid w:val="00E05783"/>
  </w:style>
  <w:style w:type="paragraph" w:customStyle="1" w:styleId="9D231C4B5BDE4BFD997E2FF2A1ECCA77">
    <w:name w:val="9D231C4B5BDE4BFD997E2FF2A1ECCA77"/>
    <w:rsid w:val="00E05783"/>
  </w:style>
  <w:style w:type="paragraph" w:customStyle="1" w:styleId="25E2B4DA2E1A49E1AAB7A6CCEAC4BD0C">
    <w:name w:val="25E2B4DA2E1A49E1AAB7A6CCEAC4BD0C"/>
    <w:rsid w:val="00E05783"/>
  </w:style>
  <w:style w:type="paragraph" w:customStyle="1" w:styleId="313FA2C1BAA245D6B85900271F72D894">
    <w:name w:val="313FA2C1BAA245D6B85900271F72D894"/>
    <w:rsid w:val="00E05783"/>
  </w:style>
  <w:style w:type="paragraph" w:customStyle="1" w:styleId="50F119E8829A44D68F41FE66CE2648B2">
    <w:name w:val="50F119E8829A44D68F41FE66CE2648B2"/>
    <w:rsid w:val="00E05783"/>
  </w:style>
  <w:style w:type="paragraph" w:customStyle="1" w:styleId="AF1D83E0949F460D920FC06234820E37">
    <w:name w:val="AF1D83E0949F460D920FC06234820E37"/>
    <w:rsid w:val="00E05783"/>
  </w:style>
  <w:style w:type="paragraph" w:customStyle="1" w:styleId="3AC98CBA23254C328BAD48AE0D07654B">
    <w:name w:val="3AC98CBA23254C328BAD48AE0D07654B"/>
    <w:rsid w:val="00E05783"/>
  </w:style>
  <w:style w:type="paragraph" w:customStyle="1" w:styleId="0AFA785ABDED4152B6557D768F5365CE">
    <w:name w:val="0AFA785ABDED4152B6557D768F5365CE"/>
    <w:rsid w:val="00E05783"/>
  </w:style>
  <w:style w:type="paragraph" w:customStyle="1" w:styleId="3C36F6AED19C4B9C9E1C46E156B7E436">
    <w:name w:val="3C36F6AED19C4B9C9E1C46E156B7E436"/>
    <w:rsid w:val="00E05783"/>
  </w:style>
  <w:style w:type="paragraph" w:customStyle="1" w:styleId="4F0F353BBA1748E89458D391869D2696">
    <w:name w:val="4F0F353BBA1748E89458D391869D2696"/>
    <w:rsid w:val="00E05783"/>
  </w:style>
  <w:style w:type="paragraph" w:customStyle="1" w:styleId="810F66C0C80142FB8EF0A94F0E88A5DD">
    <w:name w:val="810F66C0C80142FB8EF0A94F0E88A5DD"/>
    <w:rsid w:val="00E05783"/>
  </w:style>
  <w:style w:type="paragraph" w:customStyle="1" w:styleId="C780817882344132B4A136956879CF05">
    <w:name w:val="C780817882344132B4A136956879CF05"/>
    <w:rsid w:val="00E05783"/>
  </w:style>
  <w:style w:type="paragraph" w:customStyle="1" w:styleId="B8D2D155E8B8434586F4FE7640D80EB8">
    <w:name w:val="B8D2D155E8B8434586F4FE7640D80EB8"/>
    <w:rsid w:val="00E05783"/>
  </w:style>
  <w:style w:type="paragraph" w:customStyle="1" w:styleId="D70861542C9C4DF8B76F80BA0EE7C16E">
    <w:name w:val="D70861542C9C4DF8B76F80BA0EE7C16E"/>
    <w:rsid w:val="00E05783"/>
  </w:style>
  <w:style w:type="paragraph" w:customStyle="1" w:styleId="B226F3F70BA34CF38B6FE70D0787E01B">
    <w:name w:val="B226F3F70BA34CF38B6FE70D0787E01B"/>
    <w:rsid w:val="00E05783"/>
  </w:style>
  <w:style w:type="paragraph" w:customStyle="1" w:styleId="C147580F53B5417796A43DB8AF9765CB">
    <w:name w:val="C147580F53B5417796A43DB8AF9765CB"/>
    <w:rsid w:val="00E05783"/>
  </w:style>
  <w:style w:type="paragraph" w:customStyle="1" w:styleId="F385306B14244135A0EBEA4D0BDDF523">
    <w:name w:val="F385306B14244135A0EBEA4D0BDDF523"/>
    <w:rsid w:val="00E05783"/>
  </w:style>
  <w:style w:type="paragraph" w:customStyle="1" w:styleId="40D53242021946A292A8ACD5402F662B">
    <w:name w:val="40D53242021946A292A8ACD5402F662B"/>
    <w:rsid w:val="00E05783"/>
  </w:style>
  <w:style w:type="paragraph" w:customStyle="1" w:styleId="86111D852E7447DFBAADB197F22C856C">
    <w:name w:val="86111D852E7447DFBAADB197F22C856C"/>
    <w:rsid w:val="00E05783"/>
  </w:style>
  <w:style w:type="paragraph" w:customStyle="1" w:styleId="1BEE17DE0CCD4625AFE90F7EA8F93A79">
    <w:name w:val="1BEE17DE0CCD4625AFE90F7EA8F93A79"/>
    <w:rsid w:val="00E05783"/>
  </w:style>
  <w:style w:type="paragraph" w:customStyle="1" w:styleId="1E9FFC52E4D04E668BB457A3A8576415">
    <w:name w:val="1E9FFC52E4D04E668BB457A3A8576415"/>
    <w:rsid w:val="00E05783"/>
  </w:style>
  <w:style w:type="paragraph" w:customStyle="1" w:styleId="A3E35BA8096A49B1B7D740AA365C1ACA">
    <w:name w:val="A3E35BA8096A49B1B7D740AA365C1ACA"/>
    <w:rsid w:val="00E05783"/>
  </w:style>
  <w:style w:type="paragraph" w:customStyle="1" w:styleId="9F3CE56ADCCE4E8AA23C0E629D953A83">
    <w:name w:val="9F3CE56ADCCE4E8AA23C0E629D953A83"/>
    <w:rsid w:val="004B3805"/>
  </w:style>
  <w:style w:type="paragraph" w:customStyle="1" w:styleId="51B4257A4688453C9CAF7E81876BA06C">
    <w:name w:val="51B4257A4688453C9CAF7E81876BA06C"/>
    <w:rsid w:val="004B3805"/>
  </w:style>
  <w:style w:type="paragraph" w:customStyle="1" w:styleId="F6F2AF8F515A4536B216B5119C8F95E7">
    <w:name w:val="F6F2AF8F515A4536B216B5119C8F95E7"/>
    <w:rsid w:val="0090371E"/>
  </w:style>
  <w:style w:type="paragraph" w:customStyle="1" w:styleId="B937B1C2DC114FEBA0AB5FEAC5F51FB6">
    <w:name w:val="B937B1C2DC114FEBA0AB5FEAC5F51FB6"/>
    <w:rsid w:val="0090371E"/>
  </w:style>
  <w:style w:type="paragraph" w:customStyle="1" w:styleId="00A6525424F04A8AA3B9E00C716B0ACB">
    <w:name w:val="00A6525424F04A8AA3B9E00C716B0ACB"/>
    <w:rsid w:val="0090371E"/>
  </w:style>
  <w:style w:type="paragraph" w:customStyle="1" w:styleId="30EDBDC6FE984176A1711BEFA0B116ED">
    <w:name w:val="30EDBDC6FE984176A1711BEFA0B116ED"/>
    <w:rsid w:val="0090371E"/>
  </w:style>
  <w:style w:type="paragraph" w:customStyle="1" w:styleId="8F053D1066C34480914E4F0D4118B241">
    <w:name w:val="8F053D1066C34480914E4F0D4118B241"/>
    <w:rsid w:val="0090371E"/>
  </w:style>
  <w:style w:type="paragraph" w:customStyle="1" w:styleId="8496BC551C32410DA9C30489DAAE0106">
    <w:name w:val="8496BC551C32410DA9C30489DAAE0106"/>
    <w:rsid w:val="0090371E"/>
  </w:style>
  <w:style w:type="paragraph" w:customStyle="1" w:styleId="09D46EA9FA4E4B58ACCC7E38A5201F90">
    <w:name w:val="09D46EA9FA4E4B58ACCC7E38A5201F90"/>
    <w:rsid w:val="0090371E"/>
  </w:style>
  <w:style w:type="paragraph" w:customStyle="1" w:styleId="C8B5A15D96BD457EA7B5A913B53B8AF1">
    <w:name w:val="C8B5A15D96BD457EA7B5A913B53B8AF1"/>
    <w:rsid w:val="0090371E"/>
  </w:style>
  <w:style w:type="paragraph" w:customStyle="1" w:styleId="5E3DE2E1573D47058A045C031AC4C0D7">
    <w:name w:val="5E3DE2E1573D47058A045C031AC4C0D7"/>
    <w:rsid w:val="0090371E"/>
  </w:style>
  <w:style w:type="paragraph" w:customStyle="1" w:styleId="17781ECB127E415E87A1D26E0A28FEE7">
    <w:name w:val="17781ECB127E415E87A1D26E0A28FEE7"/>
    <w:rsid w:val="0090371E"/>
  </w:style>
  <w:style w:type="paragraph" w:customStyle="1" w:styleId="06A352E625264ACD84D3AB513873D580">
    <w:name w:val="06A352E625264ACD84D3AB513873D580"/>
    <w:rsid w:val="0090371E"/>
  </w:style>
  <w:style w:type="paragraph" w:customStyle="1" w:styleId="1BE190F255624D38927ED355C7FE2E231">
    <w:name w:val="1BE190F255624D38927ED355C7FE2E231"/>
    <w:rsid w:val="0090371E"/>
    <w:rPr>
      <w:rFonts w:eastAsiaTheme="minorHAnsi"/>
    </w:rPr>
  </w:style>
  <w:style w:type="paragraph" w:customStyle="1" w:styleId="357F5D400B4A4253B91561E60318C8591">
    <w:name w:val="357F5D400B4A4253B91561E60318C8591"/>
    <w:rsid w:val="0090371E"/>
    <w:rPr>
      <w:rFonts w:eastAsiaTheme="minorHAnsi"/>
    </w:rPr>
  </w:style>
  <w:style w:type="paragraph" w:customStyle="1" w:styleId="A31438DED203428E8982D8D136A8C5B81">
    <w:name w:val="A31438DED203428E8982D8D136A8C5B81"/>
    <w:rsid w:val="0090371E"/>
    <w:rPr>
      <w:rFonts w:eastAsiaTheme="minorHAnsi"/>
    </w:rPr>
  </w:style>
  <w:style w:type="paragraph" w:customStyle="1" w:styleId="C7D306F24D684DFEB8E3E0F4364B37F01">
    <w:name w:val="C7D306F24D684DFEB8E3E0F4364B37F01"/>
    <w:rsid w:val="0090371E"/>
    <w:rPr>
      <w:rFonts w:eastAsiaTheme="minorHAnsi"/>
    </w:rPr>
  </w:style>
  <w:style w:type="paragraph" w:customStyle="1" w:styleId="D322CB73E42D4A12976B2152167FB5F61">
    <w:name w:val="D322CB73E42D4A12976B2152167FB5F61"/>
    <w:rsid w:val="0090371E"/>
    <w:rPr>
      <w:rFonts w:eastAsiaTheme="minorHAnsi"/>
    </w:rPr>
  </w:style>
  <w:style w:type="paragraph" w:customStyle="1" w:styleId="479191488C5C4C2A9F61E78683EB5FE91">
    <w:name w:val="479191488C5C4C2A9F61E78683EB5FE91"/>
    <w:rsid w:val="0090371E"/>
    <w:rPr>
      <w:rFonts w:eastAsiaTheme="minorHAnsi"/>
    </w:rPr>
  </w:style>
  <w:style w:type="paragraph" w:customStyle="1" w:styleId="3512012A312B4F30BD11BE32CC1DCB401">
    <w:name w:val="3512012A312B4F30BD11BE32CC1DCB401"/>
    <w:rsid w:val="0090371E"/>
    <w:rPr>
      <w:rFonts w:eastAsiaTheme="minorHAnsi"/>
    </w:rPr>
  </w:style>
  <w:style w:type="paragraph" w:customStyle="1" w:styleId="449D597D6D0C469B91BAE785A06983D81">
    <w:name w:val="449D597D6D0C469B91BAE785A06983D81"/>
    <w:rsid w:val="0090371E"/>
    <w:rPr>
      <w:rFonts w:eastAsiaTheme="minorHAnsi"/>
    </w:rPr>
  </w:style>
  <w:style w:type="paragraph" w:customStyle="1" w:styleId="C4F5E17995984A77A00F463A77C23F621">
    <w:name w:val="C4F5E17995984A77A00F463A77C23F621"/>
    <w:rsid w:val="0090371E"/>
    <w:rPr>
      <w:rFonts w:eastAsiaTheme="minorHAnsi"/>
    </w:rPr>
  </w:style>
  <w:style w:type="paragraph" w:customStyle="1" w:styleId="48279F872DF249949365BD20DE54FDEE1">
    <w:name w:val="48279F872DF249949365BD20DE54FDEE1"/>
    <w:rsid w:val="0090371E"/>
    <w:rPr>
      <w:rFonts w:eastAsiaTheme="minorHAnsi"/>
    </w:rPr>
  </w:style>
  <w:style w:type="paragraph" w:customStyle="1" w:styleId="623F5210220148EF8C32BED73BD3B78F1">
    <w:name w:val="623F5210220148EF8C32BED73BD3B78F1"/>
    <w:rsid w:val="0090371E"/>
    <w:rPr>
      <w:rFonts w:eastAsiaTheme="minorHAnsi"/>
    </w:rPr>
  </w:style>
  <w:style w:type="paragraph" w:customStyle="1" w:styleId="729105ED4A244278B16A08EA0B01AFDD1">
    <w:name w:val="729105ED4A244278B16A08EA0B01AFDD1"/>
    <w:rsid w:val="0090371E"/>
    <w:rPr>
      <w:rFonts w:eastAsiaTheme="minorHAnsi"/>
    </w:rPr>
  </w:style>
  <w:style w:type="paragraph" w:customStyle="1" w:styleId="7E61FC180C1D445EAC777E79376266881">
    <w:name w:val="7E61FC180C1D445EAC777E79376266881"/>
    <w:rsid w:val="0090371E"/>
    <w:rPr>
      <w:rFonts w:eastAsiaTheme="minorHAnsi"/>
    </w:rPr>
  </w:style>
  <w:style w:type="paragraph" w:customStyle="1" w:styleId="B42BA1606F454C8B81417A7B1EEC95731">
    <w:name w:val="B42BA1606F454C8B81417A7B1EEC95731"/>
    <w:rsid w:val="0090371E"/>
    <w:rPr>
      <w:rFonts w:eastAsiaTheme="minorHAnsi"/>
    </w:rPr>
  </w:style>
  <w:style w:type="paragraph" w:customStyle="1" w:styleId="1F5889352FFC4AEF9BFE36F6A63CDF621">
    <w:name w:val="1F5889352FFC4AEF9BFE36F6A63CDF621"/>
    <w:rsid w:val="0090371E"/>
    <w:rPr>
      <w:rFonts w:eastAsiaTheme="minorHAnsi"/>
    </w:rPr>
  </w:style>
  <w:style w:type="paragraph" w:customStyle="1" w:styleId="06F6A8FFBCBC4F43825499A5D18D40841">
    <w:name w:val="06F6A8FFBCBC4F43825499A5D18D40841"/>
    <w:rsid w:val="0090371E"/>
    <w:rPr>
      <w:rFonts w:eastAsiaTheme="minorHAnsi"/>
    </w:rPr>
  </w:style>
  <w:style w:type="paragraph" w:customStyle="1" w:styleId="424D560F18994D2A902A7234A14D058F1">
    <w:name w:val="424D560F18994D2A902A7234A14D058F1"/>
    <w:rsid w:val="0090371E"/>
    <w:rPr>
      <w:rFonts w:eastAsiaTheme="minorHAnsi"/>
    </w:rPr>
  </w:style>
  <w:style w:type="paragraph" w:customStyle="1" w:styleId="9DD92643ACB24234A4B68ED568171D601">
    <w:name w:val="9DD92643ACB24234A4B68ED568171D601"/>
    <w:rsid w:val="0090371E"/>
    <w:rPr>
      <w:rFonts w:eastAsiaTheme="minorHAnsi"/>
    </w:rPr>
  </w:style>
  <w:style w:type="paragraph" w:customStyle="1" w:styleId="D9656286AF36409E96C5D4B801CB7C961">
    <w:name w:val="D9656286AF36409E96C5D4B801CB7C961"/>
    <w:rsid w:val="0090371E"/>
    <w:rPr>
      <w:rFonts w:eastAsiaTheme="minorHAnsi"/>
    </w:rPr>
  </w:style>
  <w:style w:type="paragraph" w:customStyle="1" w:styleId="363581762E3F4C699CEC13C5CB702C6C1">
    <w:name w:val="363581762E3F4C699CEC13C5CB702C6C1"/>
    <w:rsid w:val="0090371E"/>
    <w:rPr>
      <w:rFonts w:eastAsiaTheme="minorHAnsi"/>
    </w:rPr>
  </w:style>
  <w:style w:type="paragraph" w:customStyle="1" w:styleId="69E6E48E92DA4CD3B678FA8A0FA8727E1">
    <w:name w:val="69E6E48E92DA4CD3B678FA8A0FA8727E1"/>
    <w:rsid w:val="0090371E"/>
    <w:rPr>
      <w:rFonts w:eastAsiaTheme="minorHAnsi"/>
    </w:rPr>
  </w:style>
  <w:style w:type="paragraph" w:customStyle="1" w:styleId="ACB17A96C85A42EAB7C72BBC9EFC9B511">
    <w:name w:val="ACB17A96C85A42EAB7C72BBC9EFC9B511"/>
    <w:rsid w:val="0090371E"/>
    <w:rPr>
      <w:rFonts w:eastAsiaTheme="minorHAnsi"/>
    </w:rPr>
  </w:style>
  <w:style w:type="paragraph" w:customStyle="1" w:styleId="A3C6684217BE401D95F477F1D106FF13">
    <w:name w:val="A3C6684217BE401D95F477F1D106FF13"/>
    <w:rsid w:val="0090371E"/>
    <w:rPr>
      <w:rFonts w:eastAsiaTheme="minorHAnsi"/>
    </w:rPr>
  </w:style>
  <w:style w:type="paragraph" w:customStyle="1" w:styleId="9F3CE56ADCCE4E8AA23C0E629D953A831">
    <w:name w:val="9F3CE56ADCCE4E8AA23C0E629D953A831"/>
    <w:rsid w:val="0090371E"/>
    <w:rPr>
      <w:rFonts w:eastAsiaTheme="minorHAnsi"/>
    </w:rPr>
  </w:style>
  <w:style w:type="paragraph" w:customStyle="1" w:styleId="51B4257A4688453C9CAF7E81876BA06C1">
    <w:name w:val="51B4257A4688453C9CAF7E81876BA06C1"/>
    <w:rsid w:val="0090371E"/>
    <w:rPr>
      <w:rFonts w:eastAsiaTheme="minorHAnsi"/>
    </w:rPr>
  </w:style>
  <w:style w:type="paragraph" w:customStyle="1" w:styleId="59DE3F47112B42738FB308D6510F68361">
    <w:name w:val="59DE3F47112B42738FB308D6510F68361"/>
    <w:rsid w:val="0090371E"/>
    <w:rPr>
      <w:rFonts w:eastAsiaTheme="minorHAnsi"/>
    </w:rPr>
  </w:style>
  <w:style w:type="paragraph" w:customStyle="1" w:styleId="A23B0FF02CB14B29B7249784165E1A4F1">
    <w:name w:val="A23B0FF02CB14B29B7249784165E1A4F1"/>
    <w:rsid w:val="0090371E"/>
    <w:rPr>
      <w:rFonts w:eastAsiaTheme="minorHAnsi"/>
    </w:rPr>
  </w:style>
  <w:style w:type="paragraph" w:customStyle="1" w:styleId="AEB37DEF48784C31BC67156946C535BE1">
    <w:name w:val="AEB37DEF48784C31BC67156946C535BE1"/>
    <w:rsid w:val="0090371E"/>
    <w:rPr>
      <w:rFonts w:eastAsiaTheme="minorHAnsi"/>
    </w:rPr>
  </w:style>
  <w:style w:type="paragraph" w:customStyle="1" w:styleId="6F5912F60C704ACCB8E2470336DAF5121">
    <w:name w:val="6F5912F60C704ACCB8E2470336DAF5121"/>
    <w:rsid w:val="0090371E"/>
    <w:rPr>
      <w:rFonts w:eastAsiaTheme="minorHAnsi"/>
    </w:rPr>
  </w:style>
  <w:style w:type="paragraph" w:customStyle="1" w:styleId="5CA8C77FA66F4B50B03865E5B6721FC51">
    <w:name w:val="5CA8C77FA66F4B50B03865E5B6721FC51"/>
    <w:rsid w:val="0090371E"/>
    <w:rPr>
      <w:rFonts w:eastAsiaTheme="minorHAnsi"/>
    </w:rPr>
  </w:style>
  <w:style w:type="paragraph" w:customStyle="1" w:styleId="647E578F49184CBCA30C7DA48A9BE4401">
    <w:name w:val="647E578F49184CBCA30C7DA48A9BE4401"/>
    <w:rsid w:val="0090371E"/>
    <w:rPr>
      <w:rFonts w:eastAsiaTheme="minorHAnsi"/>
    </w:rPr>
  </w:style>
  <w:style w:type="paragraph" w:customStyle="1" w:styleId="21B1EBB2703D4A68BEA8C35ED063BEC51">
    <w:name w:val="21B1EBB2703D4A68BEA8C35ED063BEC51"/>
    <w:rsid w:val="0090371E"/>
    <w:rPr>
      <w:rFonts w:eastAsiaTheme="minorHAnsi"/>
    </w:rPr>
  </w:style>
  <w:style w:type="paragraph" w:customStyle="1" w:styleId="8496BC551C32410DA9C30489DAAE01061">
    <w:name w:val="8496BC551C32410DA9C30489DAAE01061"/>
    <w:rsid w:val="0090371E"/>
    <w:rPr>
      <w:rFonts w:eastAsiaTheme="minorHAnsi"/>
    </w:rPr>
  </w:style>
  <w:style w:type="paragraph" w:customStyle="1" w:styleId="16FD2D25E6AA44238F5C8754E058F459">
    <w:name w:val="16FD2D25E6AA44238F5C8754E058F459"/>
    <w:rsid w:val="0090371E"/>
    <w:rPr>
      <w:rFonts w:eastAsiaTheme="minorHAnsi"/>
    </w:rPr>
  </w:style>
  <w:style w:type="paragraph" w:customStyle="1" w:styleId="E10C41891F3C409F8E2EB1C7C2A506EC1">
    <w:name w:val="E10C41891F3C409F8E2EB1C7C2A506EC1"/>
    <w:rsid w:val="0090371E"/>
    <w:rPr>
      <w:rFonts w:eastAsiaTheme="minorHAnsi"/>
    </w:rPr>
  </w:style>
  <w:style w:type="paragraph" w:customStyle="1" w:styleId="B937B1C2DC114FEBA0AB5FEAC5F51FB61">
    <w:name w:val="B937B1C2DC114FEBA0AB5FEAC5F51FB61"/>
    <w:rsid w:val="0090371E"/>
    <w:rPr>
      <w:rFonts w:eastAsiaTheme="minorHAnsi"/>
    </w:rPr>
  </w:style>
  <w:style w:type="paragraph" w:customStyle="1" w:styleId="00A6525424F04A8AA3B9E00C716B0ACB1">
    <w:name w:val="00A6525424F04A8AA3B9E00C716B0ACB1"/>
    <w:rsid w:val="0090371E"/>
    <w:rPr>
      <w:rFonts w:eastAsiaTheme="minorHAnsi"/>
    </w:rPr>
  </w:style>
  <w:style w:type="paragraph" w:customStyle="1" w:styleId="30EDBDC6FE984176A1711BEFA0B116ED1">
    <w:name w:val="30EDBDC6FE984176A1711BEFA0B116ED1"/>
    <w:rsid w:val="0090371E"/>
    <w:rPr>
      <w:rFonts w:eastAsiaTheme="minorHAnsi"/>
    </w:rPr>
  </w:style>
  <w:style w:type="paragraph" w:customStyle="1" w:styleId="8F053D1066C34480914E4F0D4118B2411">
    <w:name w:val="8F053D1066C34480914E4F0D4118B2411"/>
    <w:rsid w:val="0090371E"/>
    <w:rPr>
      <w:rFonts w:eastAsiaTheme="minorHAnsi"/>
    </w:rPr>
  </w:style>
  <w:style w:type="paragraph" w:customStyle="1" w:styleId="F6F17E2A212F4FE6B4D27271449A3ACF">
    <w:name w:val="F6F17E2A212F4FE6B4D27271449A3ACF"/>
    <w:rsid w:val="0090371E"/>
    <w:rPr>
      <w:rFonts w:eastAsiaTheme="minorHAnsi"/>
    </w:rPr>
  </w:style>
  <w:style w:type="paragraph" w:customStyle="1" w:styleId="09D46EA9FA4E4B58ACCC7E38A5201F901">
    <w:name w:val="09D46EA9FA4E4B58ACCC7E38A5201F901"/>
    <w:rsid w:val="0090371E"/>
    <w:pPr>
      <w:ind w:left="720"/>
      <w:contextualSpacing/>
    </w:pPr>
    <w:rPr>
      <w:rFonts w:eastAsiaTheme="minorHAnsi"/>
    </w:rPr>
  </w:style>
  <w:style w:type="paragraph" w:customStyle="1" w:styleId="C8B5A15D96BD457EA7B5A913B53B8AF11">
    <w:name w:val="C8B5A15D96BD457EA7B5A913B53B8AF11"/>
    <w:rsid w:val="0090371E"/>
    <w:pPr>
      <w:ind w:left="720"/>
      <w:contextualSpacing/>
    </w:pPr>
    <w:rPr>
      <w:rFonts w:eastAsiaTheme="minorHAnsi"/>
    </w:rPr>
  </w:style>
  <w:style w:type="paragraph" w:customStyle="1" w:styleId="1291103DA0C7483EADC25E7D2A39C5C11">
    <w:name w:val="1291103DA0C7483EADC25E7D2A39C5C11"/>
    <w:rsid w:val="0090371E"/>
    <w:rPr>
      <w:rFonts w:eastAsiaTheme="minorHAnsi"/>
    </w:rPr>
  </w:style>
  <w:style w:type="paragraph" w:customStyle="1" w:styleId="707E60D399CC40C0A0F23075AC17F2421">
    <w:name w:val="707E60D399CC40C0A0F23075AC17F2421"/>
    <w:rsid w:val="0090371E"/>
    <w:rPr>
      <w:rFonts w:eastAsiaTheme="minorHAnsi"/>
    </w:rPr>
  </w:style>
  <w:style w:type="paragraph" w:customStyle="1" w:styleId="38F1D9C5B7034DF18BF792DCC431EFC21">
    <w:name w:val="38F1D9C5B7034DF18BF792DCC431EFC21"/>
    <w:rsid w:val="0090371E"/>
    <w:rPr>
      <w:rFonts w:eastAsiaTheme="minorHAnsi"/>
    </w:rPr>
  </w:style>
  <w:style w:type="paragraph" w:customStyle="1" w:styleId="FD29F61F5FF248C3B3B32F49A2A1BEED1">
    <w:name w:val="FD29F61F5FF248C3B3B32F49A2A1BEED1"/>
    <w:rsid w:val="0090371E"/>
    <w:rPr>
      <w:rFonts w:eastAsiaTheme="minorHAnsi"/>
    </w:rPr>
  </w:style>
  <w:style w:type="paragraph" w:customStyle="1" w:styleId="C4FC9903415449758CFA819180A296211">
    <w:name w:val="C4FC9903415449758CFA819180A296211"/>
    <w:rsid w:val="0090371E"/>
    <w:rPr>
      <w:rFonts w:eastAsiaTheme="minorHAnsi"/>
    </w:rPr>
  </w:style>
  <w:style w:type="paragraph" w:customStyle="1" w:styleId="241159D1723C4228995173EEF1D248EF1">
    <w:name w:val="241159D1723C4228995173EEF1D248EF1"/>
    <w:rsid w:val="0090371E"/>
    <w:rPr>
      <w:rFonts w:eastAsiaTheme="minorHAnsi"/>
    </w:rPr>
  </w:style>
  <w:style w:type="paragraph" w:customStyle="1" w:styleId="F6F2AF8F515A4536B216B5119C8F95E71">
    <w:name w:val="F6F2AF8F515A4536B216B5119C8F95E71"/>
    <w:rsid w:val="0090371E"/>
    <w:rPr>
      <w:rFonts w:eastAsiaTheme="minorHAnsi"/>
    </w:rPr>
  </w:style>
  <w:style w:type="paragraph" w:customStyle="1" w:styleId="652AE96098714E01A611BDE097B054841">
    <w:name w:val="652AE96098714E01A611BDE097B054841"/>
    <w:rsid w:val="0090371E"/>
    <w:rPr>
      <w:rFonts w:eastAsiaTheme="minorHAnsi"/>
    </w:rPr>
  </w:style>
  <w:style w:type="paragraph" w:customStyle="1" w:styleId="2674AE49525F4D3982ED94E4391FC97F">
    <w:name w:val="2674AE49525F4D3982ED94E4391FC97F"/>
    <w:rsid w:val="0090371E"/>
    <w:rPr>
      <w:rFonts w:eastAsiaTheme="minorHAnsi"/>
    </w:rPr>
  </w:style>
  <w:style w:type="paragraph" w:customStyle="1" w:styleId="7489EE2ADE544F97800C55F2C6B77E93">
    <w:name w:val="7489EE2ADE544F97800C55F2C6B77E93"/>
    <w:rsid w:val="0090371E"/>
    <w:rPr>
      <w:rFonts w:eastAsiaTheme="minorHAnsi"/>
    </w:rPr>
  </w:style>
  <w:style w:type="paragraph" w:customStyle="1" w:styleId="4C614E8506104B6DBCE0C88C0771AFB31">
    <w:name w:val="4C614E8506104B6DBCE0C88C0771AFB31"/>
    <w:rsid w:val="0090371E"/>
    <w:rPr>
      <w:rFonts w:eastAsiaTheme="minorHAnsi"/>
    </w:rPr>
  </w:style>
  <w:style w:type="paragraph" w:customStyle="1" w:styleId="7C3602B291764DE28701F11F47A49C921">
    <w:name w:val="7C3602B291764DE28701F11F47A49C921"/>
    <w:rsid w:val="0090371E"/>
    <w:rPr>
      <w:rFonts w:eastAsiaTheme="minorHAnsi"/>
    </w:rPr>
  </w:style>
  <w:style w:type="paragraph" w:customStyle="1" w:styleId="8BFAB2C8B0744BB28FE647341660C7731">
    <w:name w:val="8BFAB2C8B0744BB28FE647341660C7731"/>
    <w:rsid w:val="0090371E"/>
    <w:rPr>
      <w:rFonts w:eastAsiaTheme="minorHAnsi"/>
    </w:rPr>
  </w:style>
  <w:style w:type="paragraph" w:customStyle="1" w:styleId="91950AB273134801B47289B9825C32451">
    <w:name w:val="91950AB273134801B47289B9825C32451"/>
    <w:rsid w:val="0090371E"/>
    <w:rPr>
      <w:rFonts w:eastAsiaTheme="minorHAnsi"/>
    </w:rPr>
  </w:style>
  <w:style w:type="paragraph" w:customStyle="1" w:styleId="5A34B8969C7642E6891BE53DD299FE171">
    <w:name w:val="5A34B8969C7642E6891BE53DD299FE171"/>
    <w:rsid w:val="0090371E"/>
    <w:rPr>
      <w:rFonts w:eastAsiaTheme="minorHAnsi"/>
    </w:rPr>
  </w:style>
  <w:style w:type="paragraph" w:customStyle="1" w:styleId="436F7E709B4D4E6DA461C7CEF0EBE1A1">
    <w:name w:val="436F7E709B4D4E6DA461C7CEF0EBE1A1"/>
    <w:rsid w:val="0090371E"/>
    <w:rPr>
      <w:rFonts w:eastAsiaTheme="minorHAnsi"/>
    </w:rPr>
  </w:style>
  <w:style w:type="paragraph" w:customStyle="1" w:styleId="EA200C8AF7434EDAA029AC78B85E495F">
    <w:name w:val="EA200C8AF7434EDAA029AC78B85E495F"/>
    <w:rsid w:val="0090371E"/>
    <w:rPr>
      <w:rFonts w:eastAsiaTheme="minorHAnsi"/>
    </w:rPr>
  </w:style>
  <w:style w:type="paragraph" w:customStyle="1" w:styleId="E99073A666804EA0835DA980173A90081">
    <w:name w:val="E99073A666804EA0835DA980173A90081"/>
    <w:rsid w:val="0090371E"/>
    <w:rPr>
      <w:rFonts w:eastAsiaTheme="minorHAnsi"/>
    </w:rPr>
  </w:style>
  <w:style w:type="paragraph" w:customStyle="1" w:styleId="9D4D7CCFA535429ABAA4F4A20C1ACC721">
    <w:name w:val="9D4D7CCFA535429ABAA4F4A20C1ACC721"/>
    <w:rsid w:val="0090371E"/>
    <w:rPr>
      <w:rFonts w:eastAsiaTheme="minorHAnsi"/>
    </w:rPr>
  </w:style>
  <w:style w:type="paragraph" w:customStyle="1" w:styleId="F07DE408BDA1484980238A8986878AC21">
    <w:name w:val="F07DE408BDA1484980238A8986878AC21"/>
    <w:rsid w:val="0090371E"/>
    <w:rPr>
      <w:rFonts w:eastAsiaTheme="minorHAnsi"/>
    </w:rPr>
  </w:style>
  <w:style w:type="paragraph" w:customStyle="1" w:styleId="8ABC30B1423F4979B17C832C8105F8F81">
    <w:name w:val="8ABC30B1423F4979B17C832C8105F8F81"/>
    <w:rsid w:val="0090371E"/>
    <w:rPr>
      <w:rFonts w:eastAsiaTheme="minorHAnsi"/>
    </w:rPr>
  </w:style>
  <w:style w:type="paragraph" w:customStyle="1" w:styleId="6A71007E9E42486B8CD5384590F164761">
    <w:name w:val="6A71007E9E42486B8CD5384590F164761"/>
    <w:rsid w:val="0090371E"/>
    <w:rPr>
      <w:rFonts w:eastAsiaTheme="minorHAnsi"/>
    </w:rPr>
  </w:style>
  <w:style w:type="paragraph" w:customStyle="1" w:styleId="4732F5756BE1475995E4D7C89B523FCF1">
    <w:name w:val="4732F5756BE1475995E4D7C89B523FCF1"/>
    <w:rsid w:val="0090371E"/>
    <w:rPr>
      <w:rFonts w:eastAsiaTheme="minorHAnsi"/>
    </w:rPr>
  </w:style>
  <w:style w:type="paragraph" w:customStyle="1" w:styleId="C3520235C7FB4ECBAAFB6A1FA04832C11">
    <w:name w:val="C3520235C7FB4ECBAAFB6A1FA04832C11"/>
    <w:rsid w:val="0090371E"/>
    <w:rPr>
      <w:rFonts w:eastAsiaTheme="minorHAnsi"/>
    </w:rPr>
  </w:style>
  <w:style w:type="paragraph" w:customStyle="1" w:styleId="064A81DB7FB54521A6F325F11EF3A2271">
    <w:name w:val="064A81DB7FB54521A6F325F11EF3A2271"/>
    <w:rsid w:val="0090371E"/>
    <w:rPr>
      <w:rFonts w:eastAsiaTheme="minorHAnsi"/>
    </w:rPr>
  </w:style>
  <w:style w:type="paragraph" w:customStyle="1" w:styleId="3A5F1B33F37C4C8BAB26C0411801362A1">
    <w:name w:val="3A5F1B33F37C4C8BAB26C0411801362A1"/>
    <w:rsid w:val="0090371E"/>
    <w:rPr>
      <w:rFonts w:eastAsiaTheme="minorHAnsi"/>
    </w:rPr>
  </w:style>
  <w:style w:type="paragraph" w:customStyle="1" w:styleId="2A2F9C3C3EF94328B931709C75224C331">
    <w:name w:val="2A2F9C3C3EF94328B931709C75224C331"/>
    <w:rsid w:val="0090371E"/>
    <w:rPr>
      <w:rFonts w:eastAsiaTheme="minorHAnsi"/>
    </w:rPr>
  </w:style>
  <w:style w:type="paragraph" w:customStyle="1" w:styleId="84F29B60A17D4157AB4AD24011544B291">
    <w:name w:val="84F29B60A17D4157AB4AD24011544B291"/>
    <w:rsid w:val="0090371E"/>
    <w:rPr>
      <w:rFonts w:eastAsiaTheme="minorHAnsi"/>
    </w:rPr>
  </w:style>
  <w:style w:type="paragraph" w:customStyle="1" w:styleId="3D9687E31CD44A84AFBCA6B58F4834A21">
    <w:name w:val="3D9687E31CD44A84AFBCA6B58F4834A21"/>
    <w:rsid w:val="0090371E"/>
    <w:rPr>
      <w:rFonts w:eastAsiaTheme="minorHAnsi"/>
    </w:rPr>
  </w:style>
  <w:style w:type="paragraph" w:customStyle="1" w:styleId="924E618D5E5144A2830EA0F111BBFFBD1">
    <w:name w:val="924E618D5E5144A2830EA0F111BBFFBD1"/>
    <w:rsid w:val="0090371E"/>
    <w:rPr>
      <w:rFonts w:eastAsiaTheme="minorHAnsi"/>
    </w:rPr>
  </w:style>
  <w:style w:type="paragraph" w:customStyle="1" w:styleId="B7A528049DA84A5281D08D4B39B82B991">
    <w:name w:val="B7A528049DA84A5281D08D4B39B82B991"/>
    <w:rsid w:val="0090371E"/>
    <w:rPr>
      <w:rFonts w:eastAsiaTheme="minorHAnsi"/>
    </w:rPr>
  </w:style>
  <w:style w:type="paragraph" w:customStyle="1" w:styleId="FDE4C30AD4D846F5A13675A50080F7B41">
    <w:name w:val="FDE4C30AD4D846F5A13675A50080F7B41"/>
    <w:rsid w:val="0090371E"/>
    <w:rPr>
      <w:rFonts w:eastAsiaTheme="minorHAnsi"/>
    </w:rPr>
  </w:style>
  <w:style w:type="paragraph" w:customStyle="1" w:styleId="29BFAA1A1D6647BE9AF329420133B5B01">
    <w:name w:val="29BFAA1A1D6647BE9AF329420133B5B01"/>
    <w:rsid w:val="0090371E"/>
    <w:rPr>
      <w:rFonts w:eastAsiaTheme="minorHAnsi"/>
    </w:rPr>
  </w:style>
  <w:style w:type="paragraph" w:customStyle="1" w:styleId="ABDF2B3843024AC2B9F8463C30185DF71">
    <w:name w:val="ABDF2B3843024AC2B9F8463C30185DF71"/>
    <w:rsid w:val="0090371E"/>
    <w:rPr>
      <w:rFonts w:eastAsiaTheme="minorHAnsi"/>
    </w:rPr>
  </w:style>
  <w:style w:type="paragraph" w:customStyle="1" w:styleId="F65147FC679B4B8EB9BEFF7B16DE134C1">
    <w:name w:val="F65147FC679B4B8EB9BEFF7B16DE134C1"/>
    <w:rsid w:val="0090371E"/>
    <w:rPr>
      <w:rFonts w:eastAsiaTheme="minorHAnsi"/>
    </w:rPr>
  </w:style>
  <w:style w:type="paragraph" w:customStyle="1" w:styleId="313FA2C1BAA245D6B85900271F72D8941">
    <w:name w:val="313FA2C1BAA245D6B85900271F72D8941"/>
    <w:rsid w:val="0090371E"/>
    <w:rPr>
      <w:rFonts w:eastAsiaTheme="minorHAnsi"/>
    </w:rPr>
  </w:style>
  <w:style w:type="paragraph" w:customStyle="1" w:styleId="429604DD76FE4AD59EAAD5E028E2AA761">
    <w:name w:val="429604DD76FE4AD59EAAD5E028E2AA761"/>
    <w:rsid w:val="0090371E"/>
    <w:rPr>
      <w:rFonts w:eastAsiaTheme="minorHAnsi"/>
    </w:rPr>
  </w:style>
  <w:style w:type="paragraph" w:customStyle="1" w:styleId="F098A04256C84E6DBBC1A318325D20321">
    <w:name w:val="F098A04256C84E6DBBC1A318325D20321"/>
    <w:rsid w:val="0090371E"/>
    <w:rPr>
      <w:rFonts w:eastAsiaTheme="minorHAnsi"/>
    </w:rPr>
  </w:style>
  <w:style w:type="paragraph" w:customStyle="1" w:styleId="50F119E8829A44D68F41FE66CE2648B21">
    <w:name w:val="50F119E8829A44D68F41FE66CE2648B21"/>
    <w:rsid w:val="0090371E"/>
    <w:rPr>
      <w:rFonts w:eastAsiaTheme="minorHAnsi"/>
    </w:rPr>
  </w:style>
  <w:style w:type="paragraph" w:customStyle="1" w:styleId="01F6C7080B534AD785BFF6DAFA86BB681">
    <w:name w:val="01F6C7080B534AD785BFF6DAFA86BB681"/>
    <w:rsid w:val="0090371E"/>
    <w:rPr>
      <w:rFonts w:eastAsiaTheme="minorHAnsi"/>
    </w:rPr>
  </w:style>
  <w:style w:type="paragraph" w:customStyle="1" w:styleId="4DEC0B2EF3AA4759AEC78F761250C68E1">
    <w:name w:val="4DEC0B2EF3AA4759AEC78F761250C68E1"/>
    <w:rsid w:val="0090371E"/>
    <w:rPr>
      <w:rFonts w:eastAsiaTheme="minorHAnsi"/>
    </w:rPr>
  </w:style>
  <w:style w:type="paragraph" w:customStyle="1" w:styleId="AF1D83E0949F460D920FC06234820E371">
    <w:name w:val="AF1D83E0949F460D920FC06234820E371"/>
    <w:rsid w:val="0090371E"/>
    <w:rPr>
      <w:rFonts w:eastAsiaTheme="minorHAnsi"/>
    </w:rPr>
  </w:style>
  <w:style w:type="paragraph" w:customStyle="1" w:styleId="FCD41AC4E61247C286EA0F570A04690F1">
    <w:name w:val="FCD41AC4E61247C286EA0F570A04690F1"/>
    <w:rsid w:val="0090371E"/>
    <w:rPr>
      <w:rFonts w:eastAsiaTheme="minorHAnsi"/>
    </w:rPr>
  </w:style>
  <w:style w:type="paragraph" w:customStyle="1" w:styleId="6672725EF27E4487B7220A66E1F7F61A1">
    <w:name w:val="6672725EF27E4487B7220A66E1F7F61A1"/>
    <w:rsid w:val="0090371E"/>
    <w:rPr>
      <w:rFonts w:eastAsiaTheme="minorHAnsi"/>
    </w:rPr>
  </w:style>
  <w:style w:type="paragraph" w:customStyle="1" w:styleId="3AC98CBA23254C328BAD48AE0D07654B1">
    <w:name w:val="3AC98CBA23254C328BAD48AE0D07654B1"/>
    <w:rsid w:val="0090371E"/>
    <w:rPr>
      <w:rFonts w:eastAsiaTheme="minorHAnsi"/>
    </w:rPr>
  </w:style>
  <w:style w:type="paragraph" w:customStyle="1" w:styleId="6CBA490E277A44EA8DFEAFB88F3DC03E1">
    <w:name w:val="6CBA490E277A44EA8DFEAFB88F3DC03E1"/>
    <w:rsid w:val="0090371E"/>
    <w:rPr>
      <w:rFonts w:eastAsiaTheme="minorHAnsi"/>
    </w:rPr>
  </w:style>
  <w:style w:type="paragraph" w:customStyle="1" w:styleId="EB6E5BE7EE6742BA879F8F29036D51C31">
    <w:name w:val="EB6E5BE7EE6742BA879F8F29036D51C31"/>
    <w:rsid w:val="0090371E"/>
    <w:rPr>
      <w:rFonts w:eastAsiaTheme="minorHAnsi"/>
    </w:rPr>
  </w:style>
  <w:style w:type="paragraph" w:customStyle="1" w:styleId="0AFA785ABDED4152B6557D768F5365CE1">
    <w:name w:val="0AFA785ABDED4152B6557D768F5365CE1"/>
    <w:rsid w:val="0090371E"/>
    <w:rPr>
      <w:rFonts w:eastAsiaTheme="minorHAnsi"/>
    </w:rPr>
  </w:style>
  <w:style w:type="paragraph" w:customStyle="1" w:styleId="AC77896B75A540FB8083B6EA3F8643471">
    <w:name w:val="AC77896B75A540FB8083B6EA3F8643471"/>
    <w:rsid w:val="0090371E"/>
    <w:rPr>
      <w:rFonts w:eastAsiaTheme="minorHAnsi"/>
    </w:rPr>
  </w:style>
  <w:style w:type="paragraph" w:customStyle="1" w:styleId="3AC115110AA24470A433B7B46DEC01531">
    <w:name w:val="3AC115110AA24470A433B7B46DEC01531"/>
    <w:rsid w:val="0090371E"/>
    <w:rPr>
      <w:rFonts w:eastAsiaTheme="minorHAnsi"/>
    </w:rPr>
  </w:style>
  <w:style w:type="paragraph" w:customStyle="1" w:styleId="3C36F6AED19C4B9C9E1C46E156B7E4361">
    <w:name w:val="3C36F6AED19C4B9C9E1C46E156B7E4361"/>
    <w:rsid w:val="0090371E"/>
    <w:rPr>
      <w:rFonts w:eastAsiaTheme="minorHAnsi"/>
    </w:rPr>
  </w:style>
  <w:style w:type="paragraph" w:customStyle="1" w:styleId="1B5A4128EF6D4CD5A437E3E027A1CEE61">
    <w:name w:val="1B5A4128EF6D4CD5A437E3E027A1CEE61"/>
    <w:rsid w:val="0090371E"/>
    <w:rPr>
      <w:rFonts w:eastAsiaTheme="minorHAnsi"/>
    </w:rPr>
  </w:style>
  <w:style w:type="paragraph" w:customStyle="1" w:styleId="93CB9C78C443437C9C4D51E700D0F3431">
    <w:name w:val="93CB9C78C443437C9C4D51E700D0F3431"/>
    <w:rsid w:val="0090371E"/>
    <w:rPr>
      <w:rFonts w:eastAsiaTheme="minorHAnsi"/>
    </w:rPr>
  </w:style>
  <w:style w:type="paragraph" w:customStyle="1" w:styleId="4F0F353BBA1748E89458D391869D26961">
    <w:name w:val="4F0F353BBA1748E89458D391869D26961"/>
    <w:rsid w:val="0090371E"/>
    <w:rPr>
      <w:rFonts w:eastAsiaTheme="minorHAnsi"/>
    </w:rPr>
  </w:style>
  <w:style w:type="paragraph" w:customStyle="1" w:styleId="A16BAFDA9E7E4B14A75570700AC79DA51">
    <w:name w:val="A16BAFDA9E7E4B14A75570700AC79DA51"/>
    <w:rsid w:val="0090371E"/>
    <w:rPr>
      <w:rFonts w:eastAsiaTheme="minorHAnsi"/>
    </w:rPr>
  </w:style>
  <w:style w:type="paragraph" w:customStyle="1" w:styleId="A6FAC597109E484BAF446A7A390CF6171">
    <w:name w:val="A6FAC597109E484BAF446A7A390CF6171"/>
    <w:rsid w:val="0090371E"/>
    <w:rPr>
      <w:rFonts w:eastAsiaTheme="minorHAnsi"/>
    </w:rPr>
  </w:style>
  <w:style w:type="paragraph" w:customStyle="1" w:styleId="810F66C0C80142FB8EF0A94F0E88A5DD1">
    <w:name w:val="810F66C0C80142FB8EF0A94F0E88A5DD1"/>
    <w:rsid w:val="0090371E"/>
    <w:rPr>
      <w:rFonts w:eastAsiaTheme="minorHAnsi"/>
    </w:rPr>
  </w:style>
  <w:style w:type="paragraph" w:customStyle="1" w:styleId="AFD484435909404EAD61A1841C3D5AEC1">
    <w:name w:val="AFD484435909404EAD61A1841C3D5AEC1"/>
    <w:rsid w:val="0090371E"/>
    <w:rPr>
      <w:rFonts w:eastAsiaTheme="minorHAnsi"/>
    </w:rPr>
  </w:style>
  <w:style w:type="paragraph" w:customStyle="1" w:styleId="6F21F8667BC6494E8E57380378AC7C271">
    <w:name w:val="6F21F8667BC6494E8E57380378AC7C271"/>
    <w:rsid w:val="0090371E"/>
    <w:rPr>
      <w:rFonts w:eastAsiaTheme="minorHAnsi"/>
    </w:rPr>
  </w:style>
  <w:style w:type="paragraph" w:customStyle="1" w:styleId="C780817882344132B4A136956879CF051">
    <w:name w:val="C780817882344132B4A136956879CF051"/>
    <w:rsid w:val="0090371E"/>
    <w:rPr>
      <w:rFonts w:eastAsiaTheme="minorHAnsi"/>
    </w:rPr>
  </w:style>
  <w:style w:type="paragraph" w:customStyle="1" w:styleId="F1F27D4E35394515855CF29876942D5B1">
    <w:name w:val="F1F27D4E35394515855CF29876942D5B1"/>
    <w:rsid w:val="0090371E"/>
    <w:rPr>
      <w:rFonts w:eastAsiaTheme="minorHAnsi"/>
    </w:rPr>
  </w:style>
  <w:style w:type="paragraph" w:customStyle="1" w:styleId="13C27AB16547468F8FC6F1D8AD0B515D1">
    <w:name w:val="13C27AB16547468F8FC6F1D8AD0B515D1"/>
    <w:rsid w:val="0090371E"/>
    <w:rPr>
      <w:rFonts w:eastAsiaTheme="minorHAnsi"/>
    </w:rPr>
  </w:style>
  <w:style w:type="paragraph" w:customStyle="1" w:styleId="B8D2D155E8B8434586F4FE7640D80EB81">
    <w:name w:val="B8D2D155E8B8434586F4FE7640D80EB81"/>
    <w:rsid w:val="0090371E"/>
    <w:rPr>
      <w:rFonts w:eastAsiaTheme="minorHAnsi"/>
    </w:rPr>
  </w:style>
  <w:style w:type="paragraph" w:customStyle="1" w:styleId="281678E220A14BBB8BA7F2CA9FC7CB792">
    <w:name w:val="281678E220A14BBB8BA7F2CA9FC7CB792"/>
    <w:rsid w:val="0090371E"/>
    <w:rPr>
      <w:rFonts w:eastAsiaTheme="minorHAnsi"/>
    </w:rPr>
  </w:style>
  <w:style w:type="paragraph" w:customStyle="1" w:styleId="67B2DDA3405C47CF93DDFA52086E76E61">
    <w:name w:val="67B2DDA3405C47CF93DDFA52086E76E61"/>
    <w:rsid w:val="0090371E"/>
    <w:rPr>
      <w:rFonts w:eastAsiaTheme="minorHAnsi"/>
    </w:rPr>
  </w:style>
  <w:style w:type="paragraph" w:customStyle="1" w:styleId="CFBCB58BCC814F529C99F27BD359C3821">
    <w:name w:val="CFBCB58BCC814F529C99F27BD359C3821"/>
    <w:rsid w:val="0090371E"/>
    <w:rPr>
      <w:rFonts w:eastAsiaTheme="minorHAnsi"/>
    </w:rPr>
  </w:style>
  <w:style w:type="paragraph" w:customStyle="1" w:styleId="D70861542C9C4DF8B76F80BA0EE7C16E1">
    <w:name w:val="D70861542C9C4DF8B76F80BA0EE7C16E1"/>
    <w:rsid w:val="0090371E"/>
    <w:rPr>
      <w:rFonts w:eastAsiaTheme="minorHAnsi"/>
    </w:rPr>
  </w:style>
  <w:style w:type="paragraph" w:customStyle="1" w:styleId="E20254B3D30B41AA9987D22D16CFA6401">
    <w:name w:val="E20254B3D30B41AA9987D22D16CFA6401"/>
    <w:rsid w:val="0090371E"/>
    <w:rPr>
      <w:rFonts w:eastAsiaTheme="minorHAnsi"/>
    </w:rPr>
  </w:style>
  <w:style w:type="paragraph" w:customStyle="1" w:styleId="51C666F26140466B96CCE38E1D77BC2E1">
    <w:name w:val="51C666F26140466B96CCE38E1D77BC2E1"/>
    <w:rsid w:val="0090371E"/>
    <w:rPr>
      <w:rFonts w:eastAsiaTheme="minorHAnsi"/>
    </w:rPr>
  </w:style>
  <w:style w:type="paragraph" w:customStyle="1" w:styleId="C147580F53B5417796A43DB8AF9765CB1">
    <w:name w:val="C147580F53B5417796A43DB8AF9765CB1"/>
    <w:rsid w:val="0090371E"/>
    <w:rPr>
      <w:rFonts w:eastAsiaTheme="minorHAnsi"/>
    </w:rPr>
  </w:style>
  <w:style w:type="paragraph" w:customStyle="1" w:styleId="E9574E958DAB4D328FC5829D58921D5D1">
    <w:name w:val="E9574E958DAB4D328FC5829D58921D5D1"/>
    <w:rsid w:val="0090371E"/>
    <w:rPr>
      <w:rFonts w:eastAsiaTheme="minorHAnsi"/>
    </w:rPr>
  </w:style>
  <w:style w:type="paragraph" w:customStyle="1" w:styleId="D24F65E174034FD185EEFC2E160520CA1">
    <w:name w:val="D24F65E174034FD185EEFC2E160520CA1"/>
    <w:rsid w:val="0090371E"/>
    <w:rPr>
      <w:rFonts w:eastAsiaTheme="minorHAnsi"/>
    </w:rPr>
  </w:style>
  <w:style w:type="paragraph" w:customStyle="1" w:styleId="F385306B14244135A0EBEA4D0BDDF5231">
    <w:name w:val="F385306B14244135A0EBEA4D0BDDF5231"/>
    <w:rsid w:val="0090371E"/>
    <w:rPr>
      <w:rFonts w:eastAsiaTheme="minorHAnsi"/>
    </w:rPr>
  </w:style>
  <w:style w:type="paragraph" w:customStyle="1" w:styleId="92CA7D631130497EA82040CD354533FF1">
    <w:name w:val="92CA7D631130497EA82040CD354533FF1"/>
    <w:rsid w:val="0090371E"/>
    <w:rPr>
      <w:rFonts w:eastAsiaTheme="minorHAnsi"/>
    </w:rPr>
  </w:style>
  <w:style w:type="paragraph" w:customStyle="1" w:styleId="CBADC09CEBD74506ABD18D0D7005491E1">
    <w:name w:val="CBADC09CEBD74506ABD18D0D7005491E1"/>
    <w:rsid w:val="0090371E"/>
    <w:rPr>
      <w:rFonts w:eastAsiaTheme="minorHAnsi"/>
    </w:rPr>
  </w:style>
  <w:style w:type="paragraph" w:customStyle="1" w:styleId="40D53242021946A292A8ACD5402F662B1">
    <w:name w:val="40D53242021946A292A8ACD5402F662B1"/>
    <w:rsid w:val="0090371E"/>
    <w:rPr>
      <w:rFonts w:eastAsiaTheme="minorHAnsi"/>
    </w:rPr>
  </w:style>
  <w:style w:type="paragraph" w:customStyle="1" w:styleId="F485457B87ED43539020F72DD767927D1">
    <w:name w:val="F485457B87ED43539020F72DD767927D1"/>
    <w:rsid w:val="0090371E"/>
    <w:rPr>
      <w:rFonts w:eastAsiaTheme="minorHAnsi"/>
    </w:rPr>
  </w:style>
  <w:style w:type="paragraph" w:customStyle="1" w:styleId="11770934740642CCB6DCEEA8BDBCA13B1">
    <w:name w:val="11770934740642CCB6DCEEA8BDBCA13B1"/>
    <w:rsid w:val="0090371E"/>
    <w:rPr>
      <w:rFonts w:eastAsiaTheme="minorHAnsi"/>
    </w:rPr>
  </w:style>
  <w:style w:type="paragraph" w:customStyle="1" w:styleId="86111D852E7447DFBAADB197F22C856C1">
    <w:name w:val="86111D852E7447DFBAADB197F22C856C1"/>
    <w:rsid w:val="0090371E"/>
    <w:rPr>
      <w:rFonts w:eastAsiaTheme="minorHAnsi"/>
    </w:rPr>
  </w:style>
  <w:style w:type="paragraph" w:customStyle="1" w:styleId="D61FE611786C454CA6759249358830B01">
    <w:name w:val="D61FE611786C454CA6759249358830B01"/>
    <w:rsid w:val="0090371E"/>
    <w:rPr>
      <w:rFonts w:eastAsiaTheme="minorHAnsi"/>
    </w:rPr>
  </w:style>
  <w:style w:type="paragraph" w:customStyle="1" w:styleId="F696C58021B84ECE8A6A817126F0B3841">
    <w:name w:val="F696C58021B84ECE8A6A817126F0B3841"/>
    <w:rsid w:val="0090371E"/>
    <w:rPr>
      <w:rFonts w:eastAsiaTheme="minorHAnsi"/>
    </w:rPr>
  </w:style>
  <w:style w:type="paragraph" w:customStyle="1" w:styleId="C45F98E86647455A8A6C24EFD9905128">
    <w:name w:val="C45F98E86647455A8A6C24EFD9905128"/>
    <w:rsid w:val="0090371E"/>
    <w:rPr>
      <w:rFonts w:eastAsiaTheme="minorHAnsi"/>
    </w:rPr>
  </w:style>
  <w:style w:type="paragraph" w:customStyle="1" w:styleId="5F0043940E1A4F5F8A241B0CB78EC655">
    <w:name w:val="5F0043940E1A4F5F8A241B0CB78EC655"/>
    <w:rsid w:val="0090371E"/>
    <w:rPr>
      <w:rFonts w:eastAsiaTheme="minorHAnsi"/>
    </w:rPr>
  </w:style>
  <w:style w:type="paragraph" w:customStyle="1" w:styleId="5F2685BFA8414BB0B56C94125229395F">
    <w:name w:val="5F2685BFA8414BB0B56C94125229395F"/>
    <w:rsid w:val="0090371E"/>
    <w:rPr>
      <w:rFonts w:eastAsiaTheme="minorHAnsi"/>
    </w:rPr>
  </w:style>
  <w:style w:type="paragraph" w:customStyle="1" w:styleId="1AA7503C2AE740A8ADF3F6580CFA39B4">
    <w:name w:val="1AA7503C2AE740A8ADF3F6580CFA39B4"/>
    <w:rsid w:val="0090371E"/>
    <w:rPr>
      <w:rFonts w:eastAsiaTheme="minorHAnsi"/>
    </w:rPr>
  </w:style>
  <w:style w:type="paragraph" w:customStyle="1" w:styleId="2C8CF7908F614B50BF58AEB874C5E81D">
    <w:name w:val="2C8CF7908F614B50BF58AEB874C5E81D"/>
    <w:rsid w:val="0090371E"/>
    <w:rPr>
      <w:rFonts w:eastAsiaTheme="minorHAnsi"/>
    </w:rPr>
  </w:style>
  <w:style w:type="paragraph" w:customStyle="1" w:styleId="94C0492151F34B20B829C3BB2443EAC5">
    <w:name w:val="94C0492151F34B20B829C3BB2443EAC5"/>
    <w:rsid w:val="0090371E"/>
    <w:rPr>
      <w:rFonts w:eastAsiaTheme="minorHAnsi"/>
    </w:rPr>
  </w:style>
  <w:style w:type="paragraph" w:customStyle="1" w:styleId="EE404F758E904DD6B98C8673594166A5">
    <w:name w:val="EE404F758E904DD6B98C8673594166A5"/>
    <w:rsid w:val="0090371E"/>
    <w:rPr>
      <w:rFonts w:eastAsiaTheme="minorHAnsi"/>
    </w:rPr>
  </w:style>
  <w:style w:type="paragraph" w:customStyle="1" w:styleId="B86EF90260DF4E3183D0172AB0298C39">
    <w:name w:val="B86EF90260DF4E3183D0172AB0298C39"/>
    <w:rsid w:val="0090371E"/>
    <w:rPr>
      <w:rFonts w:eastAsiaTheme="minorHAnsi"/>
    </w:rPr>
  </w:style>
  <w:style w:type="paragraph" w:customStyle="1" w:styleId="6E0A1ED128D742B285AF5035F6930610">
    <w:name w:val="6E0A1ED128D742B285AF5035F6930610"/>
    <w:rsid w:val="0090371E"/>
  </w:style>
  <w:style w:type="paragraph" w:customStyle="1" w:styleId="4DAADCC35D4845B1BE0C001C573D8CE5">
    <w:name w:val="4DAADCC35D4845B1BE0C001C573D8CE5"/>
    <w:rsid w:val="0090371E"/>
  </w:style>
  <w:style w:type="paragraph" w:customStyle="1" w:styleId="40EFF64A4AF54CC2990E852E315D513C">
    <w:name w:val="40EFF64A4AF54CC2990E852E315D513C"/>
    <w:rsid w:val="0090371E"/>
  </w:style>
  <w:style w:type="paragraph" w:customStyle="1" w:styleId="B7EC83D4032D4E5394DB9DBD7009E51F">
    <w:name w:val="B7EC83D4032D4E5394DB9DBD7009E51F"/>
    <w:rsid w:val="0090371E"/>
  </w:style>
  <w:style w:type="paragraph" w:customStyle="1" w:styleId="6CDA8363FADA43AFA1D0E82F95EED865">
    <w:name w:val="6CDA8363FADA43AFA1D0E82F95EED865"/>
    <w:rsid w:val="0090371E"/>
  </w:style>
  <w:style w:type="paragraph" w:customStyle="1" w:styleId="D07AA064A0D84F3D9A9C7B823DD6ABF1">
    <w:name w:val="D07AA064A0D84F3D9A9C7B823DD6ABF1"/>
    <w:rsid w:val="0090371E"/>
  </w:style>
  <w:style w:type="paragraph" w:customStyle="1" w:styleId="A44740D60B144C31B3B3A0708410E3BE">
    <w:name w:val="A44740D60B144C31B3B3A0708410E3BE"/>
    <w:rsid w:val="0090371E"/>
  </w:style>
  <w:style w:type="paragraph" w:customStyle="1" w:styleId="B5DEA4199A1C469EA00D5FA52276ACF3">
    <w:name w:val="B5DEA4199A1C469EA00D5FA52276ACF3"/>
    <w:rsid w:val="0090371E"/>
  </w:style>
  <w:style w:type="paragraph" w:customStyle="1" w:styleId="F7741CE449A140EBB656D31869059C30">
    <w:name w:val="F7741CE449A140EBB656D31869059C30"/>
    <w:rsid w:val="0090371E"/>
  </w:style>
  <w:style w:type="paragraph" w:customStyle="1" w:styleId="1274963DEDAF4DF98AF06D9DEE7EE24B">
    <w:name w:val="1274963DEDAF4DF98AF06D9DEE7EE24B"/>
    <w:rsid w:val="0090371E"/>
  </w:style>
  <w:style w:type="paragraph" w:customStyle="1" w:styleId="072B69B9A7D047F189E5F1D0574EB74D">
    <w:name w:val="072B69B9A7D047F189E5F1D0574EB74D"/>
    <w:rsid w:val="0090371E"/>
  </w:style>
  <w:style w:type="paragraph" w:customStyle="1" w:styleId="62FCF7603A24490D9DB86006DB132981">
    <w:name w:val="62FCF7603A24490D9DB86006DB132981"/>
    <w:rsid w:val="0090371E"/>
  </w:style>
  <w:style w:type="paragraph" w:customStyle="1" w:styleId="C1C0969A35AF4DC6BE0ED58C6C0C4632">
    <w:name w:val="C1C0969A35AF4DC6BE0ED58C6C0C4632"/>
    <w:rsid w:val="0090371E"/>
  </w:style>
  <w:style w:type="paragraph" w:customStyle="1" w:styleId="55BF0AB1B42C44A189F85248DA257C04">
    <w:name w:val="55BF0AB1B42C44A189F85248DA257C04"/>
    <w:rsid w:val="00EC74A9"/>
  </w:style>
  <w:style w:type="paragraph" w:customStyle="1" w:styleId="E907DF99877346D08D5D28400238F14E">
    <w:name w:val="E907DF99877346D08D5D28400238F14E"/>
    <w:rsid w:val="002968CB"/>
  </w:style>
  <w:style w:type="paragraph" w:customStyle="1" w:styleId="A525EF23A1524665B037CD219A14887A">
    <w:name w:val="A525EF23A1524665B037CD219A14887A"/>
    <w:rsid w:val="002968CB"/>
  </w:style>
  <w:style w:type="paragraph" w:customStyle="1" w:styleId="75D241F7E9BF4310BD693635EA20207E">
    <w:name w:val="75D241F7E9BF4310BD693635EA20207E"/>
    <w:rsid w:val="002968CB"/>
  </w:style>
  <w:style w:type="paragraph" w:customStyle="1" w:styleId="2411DBEE6C2C4E4D867EC4292C3502F4">
    <w:name w:val="2411DBEE6C2C4E4D867EC4292C3502F4"/>
    <w:rsid w:val="002968CB"/>
  </w:style>
  <w:style w:type="paragraph" w:customStyle="1" w:styleId="2F004D278E5A408594A49693CA030484">
    <w:name w:val="2F004D278E5A408594A49693CA030484"/>
    <w:rsid w:val="002968CB"/>
  </w:style>
  <w:style w:type="paragraph" w:customStyle="1" w:styleId="AFC3660EADA24366B30419722180DA38">
    <w:name w:val="AFC3660EADA24366B30419722180DA38"/>
    <w:rsid w:val="002968CB"/>
  </w:style>
  <w:style w:type="paragraph" w:customStyle="1" w:styleId="5BC1CB1F24444A7E91D6DA5EE52C2007">
    <w:name w:val="5BC1CB1F24444A7E91D6DA5EE52C2007"/>
    <w:rsid w:val="002968CB"/>
  </w:style>
  <w:style w:type="paragraph" w:customStyle="1" w:styleId="675D54694FED40859D0F5ACDF0D1C275">
    <w:name w:val="675D54694FED40859D0F5ACDF0D1C275"/>
    <w:rsid w:val="002968CB"/>
  </w:style>
  <w:style w:type="paragraph" w:customStyle="1" w:styleId="902471301F7C43BB941EFD81EFD7F1F0">
    <w:name w:val="902471301F7C43BB941EFD81EFD7F1F0"/>
    <w:rsid w:val="002968CB"/>
  </w:style>
  <w:style w:type="paragraph" w:customStyle="1" w:styleId="827D9D48DC9D4A80B474A22F55BFB096">
    <w:name w:val="827D9D48DC9D4A80B474A22F55BFB096"/>
    <w:rsid w:val="002968CB"/>
  </w:style>
  <w:style w:type="paragraph" w:customStyle="1" w:styleId="747BA977A80D4B51B5A552E0B17DD704">
    <w:name w:val="747BA977A80D4B51B5A552E0B17DD704"/>
    <w:rsid w:val="002968CB"/>
  </w:style>
  <w:style w:type="paragraph" w:customStyle="1" w:styleId="099859F76AE24105BF521DBB42AC35EB">
    <w:name w:val="099859F76AE24105BF521DBB42AC35EB"/>
    <w:rsid w:val="009C4E71"/>
  </w:style>
  <w:style w:type="paragraph" w:customStyle="1" w:styleId="F5C2D78623B9423F94BDC1FB9910EE23">
    <w:name w:val="F5C2D78623B9423F94BDC1FB9910EE23"/>
    <w:rsid w:val="009C4E71"/>
  </w:style>
  <w:style w:type="paragraph" w:customStyle="1" w:styleId="4F251CBC357249359C2E15BB1E159550">
    <w:name w:val="4F251CBC357249359C2E15BB1E159550"/>
    <w:rsid w:val="009C4E71"/>
  </w:style>
  <w:style w:type="paragraph" w:customStyle="1" w:styleId="0C4398C514FB4D9D85594B3B588DF055">
    <w:name w:val="0C4398C514FB4D9D85594B3B588DF055"/>
    <w:rsid w:val="009C4E71"/>
  </w:style>
  <w:style w:type="paragraph" w:customStyle="1" w:styleId="8A3471B3DABF4A0DA8DC9D7C49BA222C">
    <w:name w:val="8A3471B3DABF4A0DA8DC9D7C49BA222C"/>
    <w:rsid w:val="009C4E71"/>
  </w:style>
  <w:style w:type="paragraph" w:customStyle="1" w:styleId="166DA03EEE49405F898DDC57C299093D">
    <w:name w:val="166DA03EEE49405F898DDC57C299093D"/>
    <w:rsid w:val="009C4E71"/>
  </w:style>
  <w:style w:type="paragraph" w:customStyle="1" w:styleId="B4608229F6B3495995979FA308380E74">
    <w:name w:val="B4608229F6B3495995979FA308380E74"/>
    <w:rsid w:val="009C4E71"/>
  </w:style>
  <w:style w:type="paragraph" w:customStyle="1" w:styleId="B7B617D83D8146829C3CD94681887729">
    <w:name w:val="B7B617D83D8146829C3CD94681887729"/>
    <w:rsid w:val="009C4E71"/>
  </w:style>
  <w:style w:type="paragraph" w:customStyle="1" w:styleId="05E28DDFC8554ADD8FAB3A2570C549EC">
    <w:name w:val="05E28DDFC8554ADD8FAB3A2570C549EC"/>
    <w:rsid w:val="009C4E71"/>
  </w:style>
  <w:style w:type="paragraph" w:customStyle="1" w:styleId="372B9BA794B64180BB80FCAF431A6081">
    <w:name w:val="372B9BA794B64180BB80FCAF431A6081"/>
    <w:rsid w:val="009C4E71"/>
  </w:style>
  <w:style w:type="paragraph" w:customStyle="1" w:styleId="A51C6BE43842450FB9EB581049F749B5">
    <w:name w:val="A51C6BE43842450FB9EB581049F749B5"/>
    <w:rsid w:val="009C4E71"/>
  </w:style>
  <w:style w:type="paragraph" w:customStyle="1" w:styleId="F7BB322E2A6E489CAFDB0171686022E6">
    <w:name w:val="F7BB322E2A6E489CAFDB0171686022E6"/>
    <w:rsid w:val="009C4E71"/>
  </w:style>
  <w:style w:type="paragraph" w:customStyle="1" w:styleId="5FA07A04CA9D4EAEBF12749CD511B27E">
    <w:name w:val="5FA07A04CA9D4EAEBF12749CD511B27E"/>
    <w:rsid w:val="009C4E71"/>
  </w:style>
  <w:style w:type="paragraph" w:customStyle="1" w:styleId="849FD7A29573400D8EB57EAA86DB7C0B">
    <w:name w:val="849FD7A29573400D8EB57EAA86DB7C0B"/>
    <w:rsid w:val="009C4E71"/>
  </w:style>
  <w:style w:type="paragraph" w:customStyle="1" w:styleId="58CD7B368FA0456A928B972C0058180E">
    <w:name w:val="58CD7B368FA0456A928B972C0058180E"/>
    <w:rsid w:val="009C4E71"/>
  </w:style>
  <w:style w:type="paragraph" w:customStyle="1" w:styleId="A64B0814F3594D2490F5D72E108B686A">
    <w:name w:val="A64B0814F3594D2490F5D72E108B686A"/>
    <w:rsid w:val="009C4E71"/>
  </w:style>
  <w:style w:type="paragraph" w:customStyle="1" w:styleId="510FEDB224A740578300773341185F27">
    <w:name w:val="510FEDB224A740578300773341185F27"/>
    <w:rsid w:val="00813D12"/>
  </w:style>
  <w:style w:type="paragraph" w:customStyle="1" w:styleId="61EB9D7E1E2141A9811CF7350DB4FFF8">
    <w:name w:val="61EB9D7E1E2141A9811CF7350DB4FFF8"/>
    <w:rsid w:val="00813D12"/>
  </w:style>
  <w:style w:type="paragraph" w:customStyle="1" w:styleId="E1AC73A34B6B49AD8C12C1948F5A345C">
    <w:name w:val="E1AC73A34B6B49AD8C12C1948F5A345C"/>
    <w:rsid w:val="00813D12"/>
  </w:style>
  <w:style w:type="paragraph" w:customStyle="1" w:styleId="EFBBF99235A04BC7A44B0914953BDA87">
    <w:name w:val="EFBBF99235A04BC7A44B0914953BDA87"/>
    <w:rsid w:val="00813D12"/>
  </w:style>
  <w:style w:type="paragraph" w:customStyle="1" w:styleId="E72DE04DE42C46E6B3C231A6985BB172">
    <w:name w:val="E72DE04DE42C46E6B3C231A6985BB172"/>
    <w:rsid w:val="00813D12"/>
  </w:style>
  <w:style w:type="paragraph" w:customStyle="1" w:styleId="8DC668C7C033433BBBB6BA8EFB3104A9">
    <w:name w:val="8DC668C7C033433BBBB6BA8EFB3104A9"/>
    <w:rsid w:val="00813D12"/>
  </w:style>
  <w:style w:type="paragraph" w:customStyle="1" w:styleId="7BAA5577D1E747B49AF56619EE1F0529">
    <w:name w:val="7BAA5577D1E747B49AF56619EE1F0529"/>
    <w:rsid w:val="00813D12"/>
  </w:style>
  <w:style w:type="paragraph" w:customStyle="1" w:styleId="23664D932D8446A5BE2435166935C6D8">
    <w:name w:val="23664D932D8446A5BE2435166935C6D8"/>
    <w:rsid w:val="00813D12"/>
  </w:style>
  <w:style w:type="paragraph" w:customStyle="1" w:styleId="3E86E79D12FE400DABD7BF5EAFE4BBF3">
    <w:name w:val="3E86E79D12FE400DABD7BF5EAFE4BBF3"/>
    <w:rsid w:val="00813D12"/>
  </w:style>
  <w:style w:type="paragraph" w:customStyle="1" w:styleId="22AAB60D6BCD46A1AAE78FCA90CB81F9">
    <w:name w:val="22AAB60D6BCD46A1AAE78FCA90CB81F9"/>
    <w:rsid w:val="00813D12"/>
  </w:style>
  <w:style w:type="paragraph" w:customStyle="1" w:styleId="12FB560AA1614688867C702DD5F9DCA7">
    <w:name w:val="12FB560AA1614688867C702DD5F9DCA7"/>
    <w:rsid w:val="00813D12"/>
  </w:style>
  <w:style w:type="paragraph" w:customStyle="1" w:styleId="7CD6FA7148EB4A71BE8E20615B428F3E">
    <w:name w:val="7CD6FA7148EB4A71BE8E20615B428F3E"/>
    <w:rsid w:val="00813D12"/>
  </w:style>
  <w:style w:type="paragraph" w:customStyle="1" w:styleId="11384D11B8C14C188CE571841E9840B2">
    <w:name w:val="11384D11B8C14C188CE571841E9840B2"/>
    <w:rsid w:val="00341567"/>
  </w:style>
  <w:style w:type="paragraph" w:customStyle="1" w:styleId="FA625C3E76EF4BE389253FE3BF3A4782">
    <w:name w:val="FA625C3E76EF4BE389253FE3BF3A4782"/>
    <w:rsid w:val="00341567"/>
  </w:style>
  <w:style w:type="paragraph" w:customStyle="1" w:styleId="A63A95841ACE44D4B0904C5B431FEA52">
    <w:name w:val="A63A95841ACE44D4B0904C5B431FEA52"/>
    <w:rsid w:val="00341567"/>
  </w:style>
  <w:style w:type="paragraph" w:customStyle="1" w:styleId="6E16C3D0419E4EFC93376F2D3A178A53">
    <w:name w:val="6E16C3D0419E4EFC93376F2D3A178A53"/>
    <w:rsid w:val="00341567"/>
  </w:style>
  <w:style w:type="paragraph" w:customStyle="1" w:styleId="1BE190F255624D38927ED355C7FE2E232">
    <w:name w:val="1BE190F255624D38927ED355C7FE2E232"/>
    <w:rsid w:val="00535104"/>
    <w:rPr>
      <w:rFonts w:eastAsiaTheme="minorHAnsi"/>
    </w:rPr>
  </w:style>
  <w:style w:type="paragraph" w:customStyle="1" w:styleId="357F5D400B4A4253B91561E60318C8592">
    <w:name w:val="357F5D400B4A4253B91561E60318C8592"/>
    <w:rsid w:val="00535104"/>
    <w:rPr>
      <w:rFonts w:eastAsiaTheme="minorHAnsi"/>
    </w:rPr>
  </w:style>
  <w:style w:type="paragraph" w:customStyle="1" w:styleId="A31438DED203428E8982D8D136A8C5B82">
    <w:name w:val="A31438DED203428E8982D8D136A8C5B82"/>
    <w:rsid w:val="00535104"/>
    <w:rPr>
      <w:rFonts w:eastAsiaTheme="minorHAnsi"/>
    </w:rPr>
  </w:style>
  <w:style w:type="paragraph" w:customStyle="1" w:styleId="C7D306F24D684DFEB8E3E0F4364B37F02">
    <w:name w:val="C7D306F24D684DFEB8E3E0F4364B37F02"/>
    <w:rsid w:val="00535104"/>
    <w:rPr>
      <w:rFonts w:eastAsiaTheme="minorHAnsi"/>
    </w:rPr>
  </w:style>
  <w:style w:type="paragraph" w:customStyle="1" w:styleId="D322CB73E42D4A12976B2152167FB5F62">
    <w:name w:val="D322CB73E42D4A12976B2152167FB5F62"/>
    <w:rsid w:val="00535104"/>
    <w:rPr>
      <w:rFonts w:eastAsiaTheme="minorHAnsi"/>
    </w:rPr>
  </w:style>
  <w:style w:type="paragraph" w:customStyle="1" w:styleId="479191488C5C4C2A9F61E78683EB5FE92">
    <w:name w:val="479191488C5C4C2A9F61E78683EB5FE92"/>
    <w:rsid w:val="00535104"/>
    <w:rPr>
      <w:rFonts w:eastAsiaTheme="minorHAnsi"/>
    </w:rPr>
  </w:style>
  <w:style w:type="paragraph" w:customStyle="1" w:styleId="3512012A312B4F30BD11BE32CC1DCB402">
    <w:name w:val="3512012A312B4F30BD11BE32CC1DCB402"/>
    <w:rsid w:val="00535104"/>
    <w:rPr>
      <w:rFonts w:eastAsiaTheme="minorHAnsi"/>
    </w:rPr>
  </w:style>
  <w:style w:type="paragraph" w:customStyle="1" w:styleId="449D597D6D0C469B91BAE785A06983D82">
    <w:name w:val="449D597D6D0C469B91BAE785A06983D82"/>
    <w:rsid w:val="00535104"/>
    <w:rPr>
      <w:rFonts w:eastAsiaTheme="minorHAnsi"/>
    </w:rPr>
  </w:style>
  <w:style w:type="paragraph" w:customStyle="1" w:styleId="C4F5E17995984A77A00F463A77C23F622">
    <w:name w:val="C4F5E17995984A77A00F463A77C23F622"/>
    <w:rsid w:val="00535104"/>
    <w:rPr>
      <w:rFonts w:eastAsiaTheme="minorHAnsi"/>
    </w:rPr>
  </w:style>
  <w:style w:type="paragraph" w:customStyle="1" w:styleId="48279F872DF249949365BD20DE54FDEE2">
    <w:name w:val="48279F872DF249949365BD20DE54FDEE2"/>
    <w:rsid w:val="00535104"/>
    <w:rPr>
      <w:rFonts w:eastAsiaTheme="minorHAnsi"/>
    </w:rPr>
  </w:style>
  <w:style w:type="paragraph" w:customStyle="1" w:styleId="623F5210220148EF8C32BED73BD3B78F2">
    <w:name w:val="623F5210220148EF8C32BED73BD3B78F2"/>
    <w:rsid w:val="00535104"/>
    <w:rPr>
      <w:rFonts w:eastAsiaTheme="minorHAnsi"/>
    </w:rPr>
  </w:style>
  <w:style w:type="paragraph" w:customStyle="1" w:styleId="729105ED4A244278B16A08EA0B01AFDD2">
    <w:name w:val="729105ED4A244278B16A08EA0B01AFDD2"/>
    <w:rsid w:val="00535104"/>
    <w:rPr>
      <w:rFonts w:eastAsiaTheme="minorHAnsi"/>
    </w:rPr>
  </w:style>
  <w:style w:type="paragraph" w:customStyle="1" w:styleId="7E61FC180C1D445EAC777E79376266882">
    <w:name w:val="7E61FC180C1D445EAC777E79376266882"/>
    <w:rsid w:val="00535104"/>
    <w:rPr>
      <w:rFonts w:eastAsiaTheme="minorHAnsi"/>
    </w:rPr>
  </w:style>
  <w:style w:type="paragraph" w:customStyle="1" w:styleId="B42BA1606F454C8B81417A7B1EEC95732">
    <w:name w:val="B42BA1606F454C8B81417A7B1EEC95732"/>
    <w:rsid w:val="00535104"/>
    <w:rPr>
      <w:rFonts w:eastAsiaTheme="minorHAnsi"/>
    </w:rPr>
  </w:style>
  <w:style w:type="paragraph" w:customStyle="1" w:styleId="1F5889352FFC4AEF9BFE36F6A63CDF622">
    <w:name w:val="1F5889352FFC4AEF9BFE36F6A63CDF622"/>
    <w:rsid w:val="00535104"/>
    <w:rPr>
      <w:rFonts w:eastAsiaTheme="minorHAnsi"/>
    </w:rPr>
  </w:style>
  <w:style w:type="paragraph" w:customStyle="1" w:styleId="06F6A8FFBCBC4F43825499A5D18D40842">
    <w:name w:val="06F6A8FFBCBC4F43825499A5D18D40842"/>
    <w:rsid w:val="00535104"/>
    <w:rPr>
      <w:rFonts w:eastAsiaTheme="minorHAnsi"/>
    </w:rPr>
  </w:style>
  <w:style w:type="paragraph" w:customStyle="1" w:styleId="424D560F18994D2A902A7234A14D058F2">
    <w:name w:val="424D560F18994D2A902A7234A14D058F2"/>
    <w:rsid w:val="00535104"/>
    <w:rPr>
      <w:rFonts w:eastAsiaTheme="minorHAnsi"/>
    </w:rPr>
  </w:style>
  <w:style w:type="paragraph" w:customStyle="1" w:styleId="9DD92643ACB24234A4B68ED568171D602">
    <w:name w:val="9DD92643ACB24234A4B68ED568171D602"/>
    <w:rsid w:val="00535104"/>
    <w:rPr>
      <w:rFonts w:eastAsiaTheme="minorHAnsi"/>
    </w:rPr>
  </w:style>
  <w:style w:type="paragraph" w:customStyle="1" w:styleId="4CF37FD4FD4A4B6F9DE536AE6206DACD">
    <w:name w:val="4CF37FD4FD4A4B6F9DE536AE6206DACD"/>
    <w:rsid w:val="00535104"/>
    <w:rPr>
      <w:rFonts w:eastAsiaTheme="minorHAnsi"/>
    </w:rPr>
  </w:style>
  <w:style w:type="paragraph" w:customStyle="1" w:styleId="88BC9B90BA364DD3BAB59BC4E79042BB">
    <w:name w:val="88BC9B90BA364DD3BAB59BC4E79042BB"/>
    <w:rsid w:val="00535104"/>
    <w:pPr>
      <w:ind w:left="720"/>
      <w:contextualSpacing/>
    </w:pPr>
    <w:rPr>
      <w:rFonts w:eastAsiaTheme="minorHAnsi"/>
    </w:rPr>
  </w:style>
  <w:style w:type="paragraph" w:customStyle="1" w:styleId="4D805E8490D44AA4A7180EDB063403A0">
    <w:name w:val="4D805E8490D44AA4A7180EDB063403A0"/>
    <w:rsid w:val="00535104"/>
    <w:pPr>
      <w:ind w:left="720"/>
      <w:contextualSpacing/>
    </w:pPr>
    <w:rPr>
      <w:rFonts w:eastAsiaTheme="minorHAnsi"/>
    </w:rPr>
  </w:style>
  <w:style w:type="paragraph" w:customStyle="1" w:styleId="3BC4FEC0E9FD48939AA64219767F12BE">
    <w:name w:val="3BC4FEC0E9FD48939AA64219767F12BE"/>
    <w:rsid w:val="00535104"/>
    <w:pPr>
      <w:ind w:left="720"/>
      <w:contextualSpacing/>
    </w:pPr>
    <w:rPr>
      <w:rFonts w:eastAsiaTheme="minorHAnsi"/>
    </w:rPr>
  </w:style>
  <w:style w:type="paragraph" w:customStyle="1" w:styleId="827F1C98A918467AB93CB9133C803CE9">
    <w:name w:val="827F1C98A918467AB93CB9133C803CE9"/>
    <w:rsid w:val="00535104"/>
    <w:pPr>
      <w:ind w:left="720"/>
      <w:contextualSpacing/>
    </w:pPr>
    <w:rPr>
      <w:rFonts w:eastAsiaTheme="minorHAnsi"/>
    </w:rPr>
  </w:style>
  <w:style w:type="paragraph" w:customStyle="1" w:styleId="B6412C16F51C44969D3DC085F12CF8E1">
    <w:name w:val="B6412C16F51C44969D3DC085F12CF8E1"/>
    <w:rsid w:val="00535104"/>
    <w:rPr>
      <w:rFonts w:eastAsiaTheme="minorHAnsi"/>
    </w:rPr>
  </w:style>
  <w:style w:type="paragraph" w:customStyle="1" w:styleId="A9A04B36BC894D8496A381357458B84A">
    <w:name w:val="A9A04B36BC894D8496A381357458B84A"/>
    <w:rsid w:val="00535104"/>
    <w:pPr>
      <w:ind w:left="720"/>
      <w:contextualSpacing/>
    </w:pPr>
    <w:rPr>
      <w:rFonts w:eastAsiaTheme="minorHAnsi"/>
    </w:rPr>
  </w:style>
  <w:style w:type="paragraph" w:customStyle="1" w:styleId="2BABA350E7CB45C2B4E0FA9CDD0E849C">
    <w:name w:val="2BABA350E7CB45C2B4E0FA9CDD0E849C"/>
    <w:rsid w:val="00535104"/>
    <w:rPr>
      <w:rFonts w:eastAsiaTheme="minorHAnsi"/>
    </w:rPr>
  </w:style>
  <w:style w:type="paragraph" w:customStyle="1" w:styleId="B2E00C22B6A943FD9AF779A6EF007D1C">
    <w:name w:val="B2E00C22B6A943FD9AF779A6EF007D1C"/>
    <w:rsid w:val="00535104"/>
    <w:pPr>
      <w:ind w:left="720"/>
      <w:contextualSpacing/>
    </w:pPr>
    <w:rPr>
      <w:rFonts w:eastAsiaTheme="minorHAnsi"/>
    </w:rPr>
  </w:style>
  <w:style w:type="paragraph" w:customStyle="1" w:styleId="A517286986B04C9B99FDB2C3820CA6C2">
    <w:name w:val="A517286986B04C9B99FDB2C3820CA6C2"/>
    <w:rsid w:val="00535104"/>
    <w:rPr>
      <w:rFonts w:eastAsiaTheme="minorHAnsi"/>
    </w:rPr>
  </w:style>
  <w:style w:type="paragraph" w:customStyle="1" w:styleId="8DBF3DD0B8484DE3A145675759DD34EA">
    <w:name w:val="8DBF3DD0B8484DE3A145675759DD34EA"/>
    <w:rsid w:val="00535104"/>
    <w:rPr>
      <w:rFonts w:eastAsiaTheme="minorHAnsi"/>
    </w:rPr>
  </w:style>
  <w:style w:type="paragraph" w:customStyle="1" w:styleId="82CB022E2E1A4D0DBB7A9EFD1EAC00A0">
    <w:name w:val="82CB022E2E1A4D0DBB7A9EFD1EAC00A0"/>
    <w:rsid w:val="00535104"/>
    <w:rPr>
      <w:rFonts w:eastAsiaTheme="minorHAnsi"/>
    </w:rPr>
  </w:style>
  <w:style w:type="paragraph" w:customStyle="1" w:styleId="2F5D8E2C52264EAEB552405ADF192C49">
    <w:name w:val="2F5D8E2C52264EAEB552405ADF192C49"/>
    <w:rsid w:val="00535104"/>
    <w:rPr>
      <w:rFonts w:eastAsiaTheme="minorHAnsi"/>
    </w:rPr>
  </w:style>
  <w:style w:type="paragraph" w:customStyle="1" w:styleId="E8EEFC9E0A5646128C4864533106321F">
    <w:name w:val="E8EEFC9E0A5646128C4864533106321F"/>
    <w:rsid w:val="00535104"/>
    <w:rPr>
      <w:rFonts w:eastAsiaTheme="minorHAnsi"/>
    </w:rPr>
  </w:style>
  <w:style w:type="paragraph" w:customStyle="1" w:styleId="E46CD89102304509BBBA57E438DDA93D">
    <w:name w:val="E46CD89102304509BBBA57E438DDA93D"/>
    <w:rsid w:val="00535104"/>
    <w:rPr>
      <w:rFonts w:eastAsiaTheme="minorHAnsi"/>
    </w:rPr>
  </w:style>
  <w:style w:type="paragraph" w:customStyle="1" w:styleId="5F855377D51E4B55B7196E8111F89216">
    <w:name w:val="5F855377D51E4B55B7196E8111F89216"/>
    <w:rsid w:val="00535104"/>
    <w:rPr>
      <w:rFonts w:eastAsiaTheme="minorHAnsi"/>
    </w:rPr>
  </w:style>
  <w:style w:type="paragraph" w:customStyle="1" w:styleId="841375F956C144EA91788621284DDB41">
    <w:name w:val="841375F956C144EA91788621284DDB41"/>
    <w:rsid w:val="00535104"/>
    <w:rPr>
      <w:rFonts w:eastAsiaTheme="minorHAnsi"/>
    </w:rPr>
  </w:style>
  <w:style w:type="paragraph" w:customStyle="1" w:styleId="116E2F9256C744139F524F89BD822E29">
    <w:name w:val="116E2F9256C744139F524F89BD822E29"/>
    <w:rsid w:val="00535104"/>
    <w:rPr>
      <w:rFonts w:eastAsiaTheme="minorHAnsi"/>
    </w:rPr>
  </w:style>
  <w:style w:type="paragraph" w:customStyle="1" w:styleId="C05FB5DC9C984F8ABAD14338C7DF3293">
    <w:name w:val="C05FB5DC9C984F8ABAD14338C7DF3293"/>
    <w:rsid w:val="00535104"/>
    <w:rPr>
      <w:rFonts w:eastAsiaTheme="minorHAnsi"/>
    </w:rPr>
  </w:style>
  <w:style w:type="paragraph" w:customStyle="1" w:styleId="1576E666C6BC458DA150453AC06751F5">
    <w:name w:val="1576E666C6BC458DA150453AC06751F5"/>
    <w:rsid w:val="00535104"/>
    <w:rPr>
      <w:rFonts w:eastAsiaTheme="minorHAnsi"/>
    </w:rPr>
  </w:style>
  <w:style w:type="paragraph" w:customStyle="1" w:styleId="5E26C05506754561BF209A78BC700EF5">
    <w:name w:val="5E26C05506754561BF209A78BC700EF5"/>
    <w:rsid w:val="00535104"/>
    <w:rPr>
      <w:rFonts w:eastAsiaTheme="minorHAnsi"/>
    </w:rPr>
  </w:style>
  <w:style w:type="paragraph" w:customStyle="1" w:styleId="5D4AD69F4C0C4ECAA4A7FFEE90B57C48">
    <w:name w:val="5D4AD69F4C0C4ECAA4A7FFEE90B57C48"/>
    <w:rsid w:val="00535104"/>
    <w:rPr>
      <w:rFonts w:eastAsiaTheme="minorHAnsi"/>
    </w:rPr>
  </w:style>
  <w:style w:type="paragraph" w:customStyle="1" w:styleId="DE3401BB1D394FA8BF5A48D47089535E">
    <w:name w:val="DE3401BB1D394FA8BF5A48D47089535E"/>
    <w:rsid w:val="00535104"/>
    <w:rPr>
      <w:rFonts w:eastAsiaTheme="minorHAnsi"/>
    </w:rPr>
  </w:style>
  <w:style w:type="paragraph" w:customStyle="1" w:styleId="9AE646F1F6CB40D486005151925FFE03">
    <w:name w:val="9AE646F1F6CB40D486005151925FFE03"/>
    <w:rsid w:val="00535104"/>
    <w:rPr>
      <w:rFonts w:eastAsiaTheme="minorHAnsi"/>
    </w:rPr>
  </w:style>
  <w:style w:type="paragraph" w:customStyle="1" w:styleId="26CFF349C5CA45A29CA68FD4B6786765">
    <w:name w:val="26CFF349C5CA45A29CA68FD4B6786765"/>
    <w:rsid w:val="00535104"/>
    <w:rPr>
      <w:rFonts w:eastAsiaTheme="minorHAnsi"/>
    </w:rPr>
  </w:style>
  <w:style w:type="paragraph" w:customStyle="1" w:styleId="C0BA9237BFA14931A8AFDB1918E58712">
    <w:name w:val="C0BA9237BFA14931A8AFDB1918E58712"/>
    <w:rsid w:val="00535104"/>
    <w:rPr>
      <w:rFonts w:eastAsiaTheme="minorHAnsi"/>
    </w:rPr>
  </w:style>
  <w:style w:type="paragraph" w:customStyle="1" w:styleId="F3F877D7634E430694704B7E72F078DE">
    <w:name w:val="F3F877D7634E430694704B7E72F078DE"/>
    <w:rsid w:val="00535104"/>
    <w:rPr>
      <w:rFonts w:eastAsiaTheme="minorHAnsi"/>
    </w:rPr>
  </w:style>
  <w:style w:type="paragraph" w:customStyle="1" w:styleId="804D250D149F475481C2208547E78172">
    <w:name w:val="804D250D149F475481C2208547E78172"/>
    <w:rsid w:val="00535104"/>
    <w:rPr>
      <w:rFonts w:eastAsiaTheme="minorHAnsi"/>
    </w:rPr>
  </w:style>
  <w:style w:type="paragraph" w:customStyle="1" w:styleId="9432615BD4154D94A88FC08002101C6E">
    <w:name w:val="9432615BD4154D94A88FC08002101C6E"/>
    <w:rsid w:val="00535104"/>
    <w:rPr>
      <w:rFonts w:eastAsiaTheme="minorHAnsi"/>
    </w:rPr>
  </w:style>
  <w:style w:type="paragraph" w:customStyle="1" w:styleId="45BDD189B8364F1A97CCEC2257D06B80">
    <w:name w:val="45BDD189B8364F1A97CCEC2257D06B80"/>
    <w:rsid w:val="00535104"/>
    <w:rPr>
      <w:rFonts w:eastAsiaTheme="minorHAnsi"/>
    </w:rPr>
  </w:style>
  <w:style w:type="paragraph" w:customStyle="1" w:styleId="DB3E47A976914C62BF6A14CFFF8CC790">
    <w:name w:val="DB3E47A976914C62BF6A14CFFF8CC790"/>
    <w:rsid w:val="00535104"/>
    <w:rPr>
      <w:rFonts w:eastAsiaTheme="minorHAnsi"/>
    </w:rPr>
  </w:style>
  <w:style w:type="paragraph" w:customStyle="1" w:styleId="8A621CC2D48B49BDABA33CCE6F91478F">
    <w:name w:val="8A621CC2D48B49BDABA33CCE6F91478F"/>
    <w:rsid w:val="00535104"/>
    <w:rPr>
      <w:rFonts w:eastAsiaTheme="minorHAnsi"/>
    </w:rPr>
  </w:style>
  <w:style w:type="paragraph" w:customStyle="1" w:styleId="339F2BB54AA9456D81AA9C88FD461683">
    <w:name w:val="339F2BB54AA9456D81AA9C88FD461683"/>
    <w:rsid w:val="00535104"/>
    <w:pPr>
      <w:ind w:left="720"/>
      <w:contextualSpacing/>
    </w:pPr>
    <w:rPr>
      <w:rFonts w:eastAsiaTheme="minorHAnsi"/>
    </w:rPr>
  </w:style>
  <w:style w:type="paragraph" w:customStyle="1" w:styleId="C18BD8D2EEE540CBAA91392E88E50858">
    <w:name w:val="C18BD8D2EEE540CBAA91392E88E50858"/>
    <w:rsid w:val="00535104"/>
    <w:pPr>
      <w:ind w:left="720"/>
      <w:contextualSpacing/>
    </w:pPr>
    <w:rPr>
      <w:rFonts w:eastAsiaTheme="minorHAnsi"/>
    </w:rPr>
  </w:style>
  <w:style w:type="paragraph" w:customStyle="1" w:styleId="5D11F9A04C4148098CD5D8CE3ED6DDCE">
    <w:name w:val="5D11F9A04C4148098CD5D8CE3ED6DDCE"/>
    <w:rsid w:val="00535104"/>
    <w:pPr>
      <w:ind w:left="720"/>
      <w:contextualSpacing/>
    </w:pPr>
    <w:rPr>
      <w:rFonts w:eastAsiaTheme="minorHAnsi"/>
    </w:rPr>
  </w:style>
  <w:style w:type="paragraph" w:customStyle="1" w:styleId="1356D1F61DB146ED976B69075D6CEBA9">
    <w:name w:val="1356D1F61DB146ED976B69075D6CEBA9"/>
    <w:rsid w:val="00535104"/>
    <w:pPr>
      <w:ind w:left="720"/>
      <w:contextualSpacing/>
    </w:pPr>
    <w:rPr>
      <w:rFonts w:eastAsiaTheme="minorHAnsi"/>
    </w:rPr>
  </w:style>
  <w:style w:type="paragraph" w:customStyle="1" w:styleId="B2D24CD67A324A19AB6F3B32D4E42BCB">
    <w:name w:val="B2D24CD67A324A19AB6F3B32D4E42BCB"/>
    <w:rsid w:val="00535104"/>
    <w:pPr>
      <w:ind w:left="720"/>
      <w:contextualSpacing/>
    </w:pPr>
    <w:rPr>
      <w:rFonts w:eastAsiaTheme="minorHAnsi"/>
    </w:rPr>
  </w:style>
  <w:style w:type="paragraph" w:customStyle="1" w:styleId="A8DF6C1AFA334ED8B37DC90EE63B1D89">
    <w:name w:val="A8DF6C1AFA334ED8B37DC90EE63B1D89"/>
    <w:rsid w:val="00535104"/>
    <w:pPr>
      <w:ind w:left="720"/>
      <w:contextualSpacing/>
    </w:pPr>
    <w:rPr>
      <w:rFonts w:eastAsiaTheme="minorHAnsi"/>
    </w:rPr>
  </w:style>
  <w:style w:type="paragraph" w:customStyle="1" w:styleId="BBB18F9DDB9040D6B6BDF4F4B8751719">
    <w:name w:val="BBB18F9DDB9040D6B6BDF4F4B8751719"/>
    <w:rsid w:val="00535104"/>
    <w:rPr>
      <w:rFonts w:eastAsiaTheme="minorHAnsi"/>
    </w:rPr>
  </w:style>
  <w:style w:type="paragraph" w:customStyle="1" w:styleId="59C3079330AD4994939C8F066B809EC2">
    <w:name w:val="59C3079330AD4994939C8F066B809EC2"/>
    <w:rsid w:val="00535104"/>
    <w:rPr>
      <w:rFonts w:eastAsiaTheme="minorHAnsi"/>
    </w:rPr>
  </w:style>
  <w:style w:type="paragraph" w:customStyle="1" w:styleId="18558216D4DF4926A1EBA752645E7904">
    <w:name w:val="18558216D4DF4926A1EBA752645E7904"/>
    <w:rsid w:val="00535104"/>
    <w:pPr>
      <w:ind w:left="720"/>
      <w:contextualSpacing/>
    </w:pPr>
    <w:rPr>
      <w:rFonts w:eastAsiaTheme="minorHAnsi"/>
    </w:rPr>
  </w:style>
  <w:style w:type="paragraph" w:customStyle="1" w:styleId="6EA063B09B554F4882C2884757421708">
    <w:name w:val="6EA063B09B554F4882C2884757421708"/>
    <w:rsid w:val="00535104"/>
    <w:rPr>
      <w:rFonts w:eastAsiaTheme="minorHAnsi"/>
    </w:rPr>
  </w:style>
  <w:style w:type="paragraph" w:customStyle="1" w:styleId="6DA96C9D526D4B66923932C82EF03EA6">
    <w:name w:val="6DA96C9D526D4B66923932C82EF03EA6"/>
    <w:rsid w:val="00535104"/>
    <w:rPr>
      <w:rFonts w:eastAsiaTheme="minorHAnsi"/>
    </w:rPr>
  </w:style>
  <w:style w:type="paragraph" w:customStyle="1" w:styleId="E943FDF8BF4944699557FD8AFAEFA794">
    <w:name w:val="E943FDF8BF4944699557FD8AFAEFA794"/>
    <w:rsid w:val="00535104"/>
    <w:rPr>
      <w:rFonts w:eastAsiaTheme="minorHAnsi"/>
    </w:rPr>
  </w:style>
  <w:style w:type="paragraph" w:customStyle="1" w:styleId="66012CECB9F04263859F60DE387355F3">
    <w:name w:val="66012CECB9F04263859F60DE387355F3"/>
    <w:rsid w:val="00535104"/>
    <w:rPr>
      <w:rFonts w:eastAsiaTheme="minorHAnsi"/>
    </w:rPr>
  </w:style>
  <w:style w:type="paragraph" w:customStyle="1" w:styleId="A828585BA8CE42CDAD35B62D84FBB016">
    <w:name w:val="A828585BA8CE42CDAD35B62D84FBB016"/>
    <w:rsid w:val="00535104"/>
    <w:rPr>
      <w:rFonts w:eastAsiaTheme="minorHAnsi"/>
    </w:rPr>
  </w:style>
  <w:style w:type="paragraph" w:customStyle="1" w:styleId="53B53C65275B42CBA653BA0A671FF1AE">
    <w:name w:val="53B53C65275B42CBA653BA0A671FF1AE"/>
    <w:rsid w:val="00535104"/>
    <w:rPr>
      <w:rFonts w:eastAsiaTheme="minorHAnsi"/>
    </w:rPr>
  </w:style>
  <w:style w:type="paragraph" w:customStyle="1" w:styleId="9FFA76BDA819486D8AD753F7B0C4FBA6">
    <w:name w:val="9FFA76BDA819486D8AD753F7B0C4FBA6"/>
    <w:rsid w:val="00535104"/>
    <w:rPr>
      <w:rFonts w:eastAsiaTheme="minorHAnsi"/>
    </w:rPr>
  </w:style>
  <w:style w:type="paragraph" w:customStyle="1" w:styleId="BC5A9CBC7C0A461B905EF45028FFC52B">
    <w:name w:val="BC5A9CBC7C0A461B905EF45028FFC52B"/>
    <w:rsid w:val="00535104"/>
    <w:rPr>
      <w:rFonts w:eastAsiaTheme="minorHAnsi"/>
    </w:rPr>
  </w:style>
  <w:style w:type="paragraph" w:customStyle="1" w:styleId="D24F0EFB8CE04D4F9BC2CBEAF4CA5BE5">
    <w:name w:val="D24F0EFB8CE04D4F9BC2CBEAF4CA5BE5"/>
    <w:rsid w:val="00535104"/>
    <w:rPr>
      <w:rFonts w:eastAsiaTheme="minorHAnsi"/>
    </w:rPr>
  </w:style>
  <w:style w:type="paragraph" w:customStyle="1" w:styleId="181217FA896148CC96E2204379EE8EC9">
    <w:name w:val="181217FA896148CC96E2204379EE8EC9"/>
    <w:rsid w:val="00535104"/>
    <w:rPr>
      <w:rFonts w:eastAsiaTheme="minorHAnsi"/>
    </w:rPr>
  </w:style>
  <w:style w:type="paragraph" w:customStyle="1" w:styleId="D030B5B7BB194D8CBDB70CCBE18907AE">
    <w:name w:val="D030B5B7BB194D8CBDB70CCBE18907AE"/>
    <w:rsid w:val="00535104"/>
    <w:rPr>
      <w:rFonts w:eastAsiaTheme="minorHAnsi"/>
    </w:rPr>
  </w:style>
  <w:style w:type="paragraph" w:customStyle="1" w:styleId="1643207E56AF4E5494478FC65C688DF2">
    <w:name w:val="1643207E56AF4E5494478FC65C688DF2"/>
    <w:rsid w:val="00535104"/>
    <w:rPr>
      <w:rFonts w:eastAsiaTheme="minorHAnsi"/>
    </w:rPr>
  </w:style>
  <w:style w:type="paragraph" w:customStyle="1" w:styleId="D634711D78B246FAA34469D4B7FDC427">
    <w:name w:val="D634711D78B246FAA34469D4B7FDC427"/>
    <w:rsid w:val="00535104"/>
    <w:rPr>
      <w:rFonts w:eastAsiaTheme="minorHAnsi"/>
    </w:rPr>
  </w:style>
  <w:style w:type="paragraph" w:customStyle="1" w:styleId="8EC4C72EF02D4DE789999E9B01D74C0B">
    <w:name w:val="8EC4C72EF02D4DE789999E9B01D74C0B"/>
    <w:rsid w:val="00535104"/>
    <w:rPr>
      <w:rFonts w:eastAsiaTheme="minorHAnsi"/>
    </w:rPr>
  </w:style>
  <w:style w:type="paragraph" w:customStyle="1" w:styleId="F6E6B88A52914AE782937D171AE46924">
    <w:name w:val="F6E6B88A52914AE782937D171AE46924"/>
    <w:rsid w:val="00535104"/>
    <w:rPr>
      <w:rFonts w:eastAsiaTheme="minorHAnsi"/>
    </w:rPr>
  </w:style>
  <w:style w:type="paragraph" w:customStyle="1" w:styleId="5115C6753AA348738BC03284A9B7A8D7">
    <w:name w:val="5115C6753AA348738BC03284A9B7A8D7"/>
    <w:rsid w:val="00535104"/>
    <w:rPr>
      <w:rFonts w:eastAsiaTheme="minorHAnsi"/>
    </w:rPr>
  </w:style>
  <w:style w:type="paragraph" w:customStyle="1" w:styleId="0CE0A42F901847AE8E19CD7BE1304EE4">
    <w:name w:val="0CE0A42F901847AE8E19CD7BE1304EE4"/>
    <w:rsid w:val="00535104"/>
    <w:rPr>
      <w:rFonts w:eastAsiaTheme="minorHAnsi"/>
    </w:rPr>
  </w:style>
  <w:style w:type="paragraph" w:customStyle="1" w:styleId="F263579006EE44B6B3468E94F7DB26C8">
    <w:name w:val="F263579006EE44B6B3468E94F7DB26C8"/>
    <w:rsid w:val="00535104"/>
    <w:pPr>
      <w:ind w:left="720"/>
      <w:contextualSpacing/>
    </w:pPr>
    <w:rPr>
      <w:rFonts w:eastAsiaTheme="minorHAnsi"/>
    </w:rPr>
  </w:style>
  <w:style w:type="paragraph" w:customStyle="1" w:styleId="0DE2035925ED481693ED87DE11177757">
    <w:name w:val="0DE2035925ED481693ED87DE11177757"/>
    <w:rsid w:val="00535104"/>
    <w:pPr>
      <w:ind w:left="720"/>
      <w:contextualSpacing/>
    </w:pPr>
    <w:rPr>
      <w:rFonts w:eastAsiaTheme="minorHAnsi"/>
    </w:rPr>
  </w:style>
  <w:style w:type="paragraph" w:customStyle="1" w:styleId="5F98F473677A4005B5E6FFBC579769A3">
    <w:name w:val="5F98F473677A4005B5E6FFBC579769A3"/>
    <w:rsid w:val="00535104"/>
    <w:rPr>
      <w:rFonts w:eastAsiaTheme="minorHAnsi"/>
    </w:rPr>
  </w:style>
  <w:style w:type="paragraph" w:customStyle="1" w:styleId="8167E7ED115B4DC6A8AD6E69E3DCD150">
    <w:name w:val="8167E7ED115B4DC6A8AD6E69E3DCD150"/>
    <w:rsid w:val="00535104"/>
    <w:rPr>
      <w:rFonts w:eastAsiaTheme="minorHAnsi"/>
    </w:rPr>
  </w:style>
  <w:style w:type="paragraph" w:customStyle="1" w:styleId="6B190C53DFA345B59B0A9A93D05207F1">
    <w:name w:val="6B190C53DFA345B59B0A9A93D05207F1"/>
    <w:rsid w:val="00535104"/>
    <w:rPr>
      <w:rFonts w:eastAsiaTheme="minorHAnsi"/>
    </w:rPr>
  </w:style>
  <w:style w:type="paragraph" w:customStyle="1" w:styleId="94D8910382BB4B709A32131263D47D65">
    <w:name w:val="94D8910382BB4B709A32131263D47D65"/>
    <w:rsid w:val="00535104"/>
    <w:rPr>
      <w:rFonts w:eastAsiaTheme="minorHAnsi"/>
    </w:rPr>
  </w:style>
  <w:style w:type="paragraph" w:customStyle="1" w:styleId="C2314E16D4954402B3E8D0C84B6CA939">
    <w:name w:val="C2314E16D4954402B3E8D0C84B6CA939"/>
    <w:rsid w:val="00535104"/>
    <w:rPr>
      <w:rFonts w:eastAsiaTheme="minorHAnsi"/>
    </w:rPr>
  </w:style>
  <w:style w:type="paragraph" w:customStyle="1" w:styleId="07E7C13D15F54672B05BA9201B667AB4">
    <w:name w:val="07E7C13D15F54672B05BA9201B667AB4"/>
    <w:rsid w:val="00535104"/>
    <w:rPr>
      <w:rFonts w:eastAsiaTheme="minorHAnsi"/>
    </w:rPr>
  </w:style>
  <w:style w:type="paragraph" w:customStyle="1" w:styleId="D231E807BCA04C4E88175DC7D2DCCA06">
    <w:name w:val="D231E807BCA04C4E88175DC7D2DCCA06"/>
    <w:rsid w:val="00535104"/>
    <w:rPr>
      <w:rFonts w:eastAsiaTheme="minorHAnsi"/>
    </w:rPr>
  </w:style>
  <w:style w:type="paragraph" w:customStyle="1" w:styleId="07BCBC93C6D044369876919F063636D4">
    <w:name w:val="07BCBC93C6D044369876919F063636D4"/>
    <w:rsid w:val="00535104"/>
    <w:rPr>
      <w:rFonts w:eastAsiaTheme="minorHAnsi"/>
    </w:rPr>
  </w:style>
  <w:style w:type="paragraph" w:customStyle="1" w:styleId="DC8C8708A0824B5EB582E7D56D77F6A7">
    <w:name w:val="DC8C8708A0824B5EB582E7D56D77F6A7"/>
    <w:rsid w:val="00535104"/>
    <w:rPr>
      <w:rFonts w:eastAsiaTheme="minorHAnsi"/>
    </w:rPr>
  </w:style>
  <w:style w:type="paragraph" w:customStyle="1" w:styleId="5BD3274C646845E6822D2707D6F570E9">
    <w:name w:val="5BD3274C646845E6822D2707D6F570E9"/>
    <w:rsid w:val="00535104"/>
    <w:rPr>
      <w:rFonts w:eastAsiaTheme="minorHAnsi"/>
    </w:rPr>
  </w:style>
  <w:style w:type="paragraph" w:customStyle="1" w:styleId="6A5C73F645244B1FA23CAD99901E8C02">
    <w:name w:val="6A5C73F645244B1FA23CAD99901E8C02"/>
    <w:rsid w:val="00535104"/>
    <w:rPr>
      <w:rFonts w:eastAsiaTheme="minorHAnsi"/>
    </w:rPr>
  </w:style>
  <w:style w:type="paragraph" w:customStyle="1" w:styleId="158D8180495B484D84BED8CF5A8985E5">
    <w:name w:val="158D8180495B484D84BED8CF5A8985E5"/>
    <w:rsid w:val="00535104"/>
    <w:rPr>
      <w:rFonts w:eastAsiaTheme="minorHAnsi"/>
    </w:rPr>
  </w:style>
  <w:style w:type="paragraph" w:customStyle="1" w:styleId="30B4A426873446A98E11FED50DE5E111">
    <w:name w:val="30B4A426873446A98E11FED50DE5E111"/>
    <w:rsid w:val="00535104"/>
    <w:rPr>
      <w:rFonts w:eastAsiaTheme="minorHAnsi"/>
    </w:rPr>
  </w:style>
  <w:style w:type="paragraph" w:customStyle="1" w:styleId="EEB33F828054449DA7E3242EA26397E6">
    <w:name w:val="EEB33F828054449DA7E3242EA26397E6"/>
    <w:rsid w:val="00535104"/>
    <w:rPr>
      <w:rFonts w:eastAsiaTheme="minorHAnsi"/>
    </w:rPr>
  </w:style>
  <w:style w:type="paragraph" w:customStyle="1" w:styleId="53C387D46C8A4D9FA892B3B52D7042B6">
    <w:name w:val="53C387D46C8A4D9FA892B3B52D7042B6"/>
    <w:rsid w:val="00535104"/>
    <w:rPr>
      <w:rFonts w:eastAsiaTheme="minorHAnsi"/>
    </w:rPr>
  </w:style>
  <w:style w:type="paragraph" w:customStyle="1" w:styleId="50C5738261EF4779A1D5E590C161EB25">
    <w:name w:val="50C5738261EF4779A1D5E590C161EB25"/>
    <w:rsid w:val="00535104"/>
    <w:rPr>
      <w:rFonts w:eastAsiaTheme="minorHAnsi"/>
    </w:rPr>
  </w:style>
  <w:style w:type="paragraph" w:customStyle="1" w:styleId="AE0571AFE71B4C348D6F2E0622F8FEBF">
    <w:name w:val="AE0571AFE71B4C348D6F2E0622F8FEBF"/>
    <w:rsid w:val="00535104"/>
    <w:rPr>
      <w:rFonts w:eastAsiaTheme="minorHAnsi"/>
    </w:rPr>
  </w:style>
  <w:style w:type="paragraph" w:customStyle="1" w:styleId="FB867DD9A926498E8971AC4E9FB8FB77">
    <w:name w:val="FB867DD9A926498E8971AC4E9FB8FB77"/>
    <w:rsid w:val="00535104"/>
    <w:rPr>
      <w:rFonts w:eastAsiaTheme="minorHAnsi"/>
    </w:rPr>
  </w:style>
  <w:style w:type="paragraph" w:customStyle="1" w:styleId="261C8659919F45F3AD2537A26AB4471A">
    <w:name w:val="261C8659919F45F3AD2537A26AB4471A"/>
    <w:rsid w:val="00535104"/>
    <w:rPr>
      <w:rFonts w:eastAsiaTheme="minorHAnsi"/>
    </w:rPr>
  </w:style>
  <w:style w:type="paragraph" w:customStyle="1" w:styleId="980AF0E72B984329936BD50EA094D26B">
    <w:name w:val="980AF0E72B984329936BD50EA094D26B"/>
    <w:rsid w:val="00535104"/>
    <w:rPr>
      <w:rFonts w:eastAsiaTheme="minorHAnsi"/>
    </w:rPr>
  </w:style>
  <w:style w:type="paragraph" w:customStyle="1" w:styleId="7578A02E09DD4AA2A5AA71F7DB1E85C4">
    <w:name w:val="7578A02E09DD4AA2A5AA71F7DB1E85C4"/>
    <w:rsid w:val="00535104"/>
    <w:rPr>
      <w:rFonts w:eastAsiaTheme="minorHAnsi"/>
    </w:rPr>
  </w:style>
  <w:style w:type="paragraph" w:customStyle="1" w:styleId="F8643D0C3B2341BD9701BEE2D4190592">
    <w:name w:val="F8643D0C3B2341BD9701BEE2D4190592"/>
    <w:rsid w:val="00535104"/>
    <w:rPr>
      <w:rFonts w:eastAsiaTheme="minorHAnsi"/>
    </w:rPr>
  </w:style>
  <w:style w:type="paragraph" w:customStyle="1" w:styleId="65445B50915C4332BCFF0FE7B6911F38">
    <w:name w:val="65445B50915C4332BCFF0FE7B6911F38"/>
    <w:rsid w:val="00535104"/>
    <w:rPr>
      <w:rFonts w:eastAsiaTheme="minorHAnsi"/>
    </w:rPr>
  </w:style>
  <w:style w:type="paragraph" w:customStyle="1" w:styleId="11343AB8100B4D60A5FD4BD9E14DAAB0">
    <w:name w:val="11343AB8100B4D60A5FD4BD9E14DAAB0"/>
    <w:rsid w:val="00535104"/>
    <w:rPr>
      <w:rFonts w:eastAsiaTheme="minorHAnsi"/>
    </w:rPr>
  </w:style>
  <w:style w:type="paragraph" w:customStyle="1" w:styleId="4F3F8818369045A59DA0FCFD4A05C7E8">
    <w:name w:val="4F3F8818369045A59DA0FCFD4A05C7E8"/>
    <w:rsid w:val="00535104"/>
    <w:rPr>
      <w:rFonts w:eastAsiaTheme="minorHAnsi"/>
    </w:rPr>
  </w:style>
  <w:style w:type="paragraph" w:customStyle="1" w:styleId="1B10F2FA89E74A709D7F1B4001F1FA8E">
    <w:name w:val="1B10F2FA89E74A709D7F1B4001F1FA8E"/>
    <w:rsid w:val="00535104"/>
    <w:rPr>
      <w:rFonts w:eastAsiaTheme="minorHAnsi"/>
    </w:rPr>
  </w:style>
  <w:style w:type="paragraph" w:customStyle="1" w:styleId="A47E43B3C05F419DA482D7FF06AAFF5D">
    <w:name w:val="A47E43B3C05F419DA482D7FF06AAFF5D"/>
    <w:rsid w:val="00535104"/>
    <w:rPr>
      <w:rFonts w:eastAsiaTheme="minorHAnsi"/>
    </w:rPr>
  </w:style>
  <w:style w:type="paragraph" w:customStyle="1" w:styleId="E802306E0165429A81A0E67429B032F9">
    <w:name w:val="E802306E0165429A81A0E67429B032F9"/>
    <w:rsid w:val="00535104"/>
    <w:rPr>
      <w:rFonts w:eastAsiaTheme="minorHAnsi"/>
    </w:rPr>
  </w:style>
  <w:style w:type="paragraph" w:customStyle="1" w:styleId="6E44CE2BE08545A78465DEEA82863636">
    <w:name w:val="6E44CE2BE08545A78465DEEA82863636"/>
    <w:rsid w:val="00535104"/>
    <w:rPr>
      <w:rFonts w:eastAsiaTheme="minorHAnsi"/>
    </w:rPr>
  </w:style>
  <w:style w:type="paragraph" w:customStyle="1" w:styleId="3E1A77B4DBDB40D889F74F57136A26D0">
    <w:name w:val="3E1A77B4DBDB40D889F74F57136A26D0"/>
    <w:rsid w:val="00535104"/>
    <w:rPr>
      <w:rFonts w:eastAsiaTheme="minorHAnsi"/>
    </w:rPr>
  </w:style>
  <w:style w:type="paragraph" w:customStyle="1" w:styleId="7F021A37DEC04308AEF056366EA14AFE">
    <w:name w:val="7F021A37DEC04308AEF056366EA14AFE"/>
    <w:rsid w:val="00535104"/>
    <w:rPr>
      <w:rFonts w:eastAsiaTheme="minorHAnsi"/>
    </w:rPr>
  </w:style>
  <w:style w:type="paragraph" w:customStyle="1" w:styleId="CA17099DCF1741F1B82B9BBD7D1F9A93">
    <w:name w:val="CA17099DCF1741F1B82B9BBD7D1F9A93"/>
    <w:rsid w:val="00535104"/>
    <w:rPr>
      <w:rFonts w:eastAsiaTheme="minorHAnsi"/>
    </w:rPr>
  </w:style>
  <w:style w:type="paragraph" w:customStyle="1" w:styleId="1D5F6C7E26984C7C88A9A767E50F891C">
    <w:name w:val="1D5F6C7E26984C7C88A9A767E50F891C"/>
    <w:rsid w:val="00535104"/>
    <w:rPr>
      <w:rFonts w:eastAsiaTheme="minorHAnsi"/>
    </w:rPr>
  </w:style>
  <w:style w:type="paragraph" w:customStyle="1" w:styleId="418860105FA9423A81A284FC2854A457">
    <w:name w:val="418860105FA9423A81A284FC2854A457"/>
    <w:rsid w:val="00535104"/>
    <w:rPr>
      <w:rFonts w:eastAsiaTheme="minorHAnsi"/>
    </w:rPr>
  </w:style>
  <w:style w:type="paragraph" w:customStyle="1" w:styleId="95BA822D4CA14A0D9BC5BF621F15A580">
    <w:name w:val="95BA822D4CA14A0D9BC5BF621F15A580"/>
    <w:rsid w:val="00535104"/>
    <w:rPr>
      <w:rFonts w:eastAsiaTheme="minorHAnsi"/>
    </w:rPr>
  </w:style>
  <w:style w:type="paragraph" w:customStyle="1" w:styleId="BDF645400F0F4989B7AB04491B023FD8">
    <w:name w:val="BDF645400F0F4989B7AB04491B023FD8"/>
    <w:rsid w:val="00535104"/>
    <w:rPr>
      <w:rFonts w:eastAsiaTheme="minorHAnsi"/>
    </w:rPr>
  </w:style>
  <w:style w:type="paragraph" w:customStyle="1" w:styleId="E677A2412DF942B5A8421B792565C368">
    <w:name w:val="E677A2412DF942B5A8421B792565C368"/>
    <w:rsid w:val="00535104"/>
    <w:rPr>
      <w:rFonts w:eastAsiaTheme="minorHAnsi"/>
    </w:rPr>
  </w:style>
  <w:style w:type="paragraph" w:customStyle="1" w:styleId="CB4969A11BEF48DC97A80D3699D4CAAD">
    <w:name w:val="CB4969A11BEF48DC97A80D3699D4CAAD"/>
    <w:rsid w:val="00535104"/>
    <w:rPr>
      <w:rFonts w:eastAsiaTheme="minorHAnsi"/>
    </w:rPr>
  </w:style>
  <w:style w:type="paragraph" w:customStyle="1" w:styleId="1F143B43A84647A5BDC9E77BB471149C">
    <w:name w:val="1F143B43A84647A5BDC9E77BB471149C"/>
    <w:rsid w:val="00535104"/>
    <w:rPr>
      <w:rFonts w:eastAsiaTheme="minorHAnsi"/>
    </w:rPr>
  </w:style>
  <w:style w:type="paragraph" w:customStyle="1" w:styleId="043948C5A55F4509919C3710B33B3AC6">
    <w:name w:val="043948C5A55F4509919C3710B33B3AC6"/>
    <w:rsid w:val="00535104"/>
    <w:rPr>
      <w:rFonts w:eastAsiaTheme="minorHAnsi"/>
    </w:rPr>
  </w:style>
  <w:style w:type="paragraph" w:customStyle="1" w:styleId="3462F6BF71C34E9BAB49DD70F0F141D3">
    <w:name w:val="3462F6BF71C34E9BAB49DD70F0F141D3"/>
    <w:rsid w:val="00535104"/>
    <w:rPr>
      <w:rFonts w:eastAsiaTheme="minorHAnsi"/>
    </w:rPr>
  </w:style>
  <w:style w:type="paragraph" w:customStyle="1" w:styleId="7041BD5F5DB6404BBD38AF8E6F35C2D0">
    <w:name w:val="7041BD5F5DB6404BBD38AF8E6F35C2D0"/>
    <w:rsid w:val="00535104"/>
    <w:rPr>
      <w:rFonts w:eastAsiaTheme="minorHAnsi"/>
    </w:rPr>
  </w:style>
  <w:style w:type="paragraph" w:customStyle="1" w:styleId="DA4AD6178D224E0FA2DC3BC460D8DBB6">
    <w:name w:val="DA4AD6178D224E0FA2DC3BC460D8DBB6"/>
    <w:rsid w:val="00535104"/>
    <w:rPr>
      <w:rFonts w:eastAsiaTheme="minorHAnsi"/>
    </w:rPr>
  </w:style>
  <w:style w:type="paragraph" w:customStyle="1" w:styleId="CBAC78B6FC80404CAE5166814FF8DD7C">
    <w:name w:val="CBAC78B6FC80404CAE5166814FF8DD7C"/>
    <w:rsid w:val="00535104"/>
    <w:rPr>
      <w:rFonts w:eastAsiaTheme="minorHAnsi"/>
    </w:rPr>
  </w:style>
  <w:style w:type="paragraph" w:customStyle="1" w:styleId="090FA9637D5042838AA79A3785BEA033">
    <w:name w:val="090FA9637D5042838AA79A3785BEA033"/>
    <w:rsid w:val="00535104"/>
    <w:rPr>
      <w:rFonts w:eastAsiaTheme="minorHAnsi"/>
    </w:rPr>
  </w:style>
  <w:style w:type="paragraph" w:customStyle="1" w:styleId="1939CD0071484C608D839C0D225FB6A0">
    <w:name w:val="1939CD0071484C608D839C0D225FB6A0"/>
    <w:rsid w:val="00535104"/>
    <w:rPr>
      <w:rFonts w:eastAsiaTheme="minorHAnsi"/>
    </w:rPr>
  </w:style>
  <w:style w:type="paragraph" w:customStyle="1" w:styleId="82733F09922D4CA39D9DDB09FE12CC03">
    <w:name w:val="82733F09922D4CA39D9DDB09FE12CC03"/>
    <w:rsid w:val="00535104"/>
    <w:rPr>
      <w:rFonts w:eastAsiaTheme="minorHAnsi"/>
    </w:rPr>
  </w:style>
  <w:style w:type="paragraph" w:customStyle="1" w:styleId="F9E541F9F8E6499789B8E5DEDDB85F82">
    <w:name w:val="F9E541F9F8E6499789B8E5DEDDB85F82"/>
    <w:rsid w:val="00535104"/>
    <w:rPr>
      <w:rFonts w:eastAsiaTheme="minorHAnsi"/>
    </w:rPr>
  </w:style>
  <w:style w:type="paragraph" w:customStyle="1" w:styleId="5EA1470923634B58868B06F5AFD29A28">
    <w:name w:val="5EA1470923634B58868B06F5AFD29A28"/>
    <w:rsid w:val="00535104"/>
    <w:rPr>
      <w:rFonts w:eastAsiaTheme="minorHAnsi"/>
    </w:rPr>
  </w:style>
  <w:style w:type="paragraph" w:customStyle="1" w:styleId="87DBC05678C74094BDDD74069E07CEAB">
    <w:name w:val="87DBC05678C74094BDDD74069E07CEAB"/>
    <w:rsid w:val="00535104"/>
    <w:rPr>
      <w:rFonts w:eastAsiaTheme="minorHAnsi"/>
    </w:rPr>
  </w:style>
  <w:style w:type="paragraph" w:customStyle="1" w:styleId="3751A38A472F4F11974EC6ADE2B7B935">
    <w:name w:val="3751A38A472F4F11974EC6ADE2B7B935"/>
    <w:rsid w:val="00535104"/>
    <w:rPr>
      <w:rFonts w:eastAsiaTheme="minorHAnsi"/>
    </w:rPr>
  </w:style>
  <w:style w:type="paragraph" w:customStyle="1" w:styleId="52DA2DCB62E2443EB4FFC295C76541D6">
    <w:name w:val="52DA2DCB62E2443EB4FFC295C76541D6"/>
    <w:rsid w:val="00535104"/>
    <w:rPr>
      <w:rFonts w:eastAsiaTheme="minorHAnsi"/>
    </w:rPr>
  </w:style>
  <w:style w:type="paragraph" w:customStyle="1" w:styleId="F8F64331A3704312B9A36A496713FFA1">
    <w:name w:val="F8F64331A3704312B9A36A496713FFA1"/>
    <w:rsid w:val="00535104"/>
    <w:rPr>
      <w:rFonts w:eastAsiaTheme="minorHAnsi"/>
    </w:rPr>
  </w:style>
  <w:style w:type="paragraph" w:customStyle="1" w:styleId="8032B242F74D4E8C9E8618F2AD56019A">
    <w:name w:val="8032B242F74D4E8C9E8618F2AD56019A"/>
    <w:rsid w:val="00535104"/>
    <w:rPr>
      <w:rFonts w:eastAsiaTheme="minorHAnsi"/>
    </w:rPr>
  </w:style>
  <w:style w:type="paragraph" w:customStyle="1" w:styleId="7D221B85673546CD9C71095063AF908D">
    <w:name w:val="7D221B85673546CD9C71095063AF908D"/>
    <w:rsid w:val="00535104"/>
    <w:rPr>
      <w:rFonts w:eastAsiaTheme="minorHAnsi"/>
    </w:rPr>
  </w:style>
  <w:style w:type="paragraph" w:customStyle="1" w:styleId="35E7FD242C2E485EA33552A87790E67A">
    <w:name w:val="35E7FD242C2E485EA33552A87790E67A"/>
    <w:rsid w:val="00535104"/>
    <w:rPr>
      <w:rFonts w:eastAsiaTheme="minorHAnsi"/>
    </w:rPr>
  </w:style>
  <w:style w:type="paragraph" w:customStyle="1" w:styleId="945A6715C27443AD89AF08C5324842D4">
    <w:name w:val="945A6715C27443AD89AF08C5324842D4"/>
    <w:rsid w:val="00535104"/>
    <w:rPr>
      <w:rFonts w:eastAsiaTheme="minorHAnsi"/>
    </w:rPr>
  </w:style>
  <w:style w:type="paragraph" w:customStyle="1" w:styleId="94A2C2D8024648FB802D2FF25BD5D911">
    <w:name w:val="94A2C2D8024648FB802D2FF25BD5D911"/>
    <w:rsid w:val="00535104"/>
    <w:rPr>
      <w:rFonts w:eastAsiaTheme="minorHAnsi"/>
    </w:rPr>
  </w:style>
  <w:style w:type="paragraph" w:customStyle="1" w:styleId="FE9912FB3EEC48439BAD7ECB2CB1037F">
    <w:name w:val="FE9912FB3EEC48439BAD7ECB2CB1037F"/>
    <w:rsid w:val="00535104"/>
    <w:rPr>
      <w:rFonts w:eastAsiaTheme="minorHAnsi"/>
    </w:rPr>
  </w:style>
  <w:style w:type="paragraph" w:customStyle="1" w:styleId="DBFF994B262A452FBD4E6570251AFA9C">
    <w:name w:val="DBFF994B262A452FBD4E6570251AFA9C"/>
    <w:rsid w:val="00535104"/>
    <w:rPr>
      <w:rFonts w:eastAsiaTheme="minorHAnsi"/>
    </w:rPr>
  </w:style>
  <w:style w:type="paragraph" w:customStyle="1" w:styleId="DE852F2CD2444A75ACF6DF4B388405E9">
    <w:name w:val="DE852F2CD2444A75ACF6DF4B388405E9"/>
    <w:rsid w:val="00535104"/>
    <w:rPr>
      <w:rFonts w:eastAsiaTheme="minorHAnsi"/>
    </w:rPr>
  </w:style>
  <w:style w:type="paragraph" w:customStyle="1" w:styleId="252C5739C95C40D39B0C3E8552FBB558">
    <w:name w:val="252C5739C95C40D39B0C3E8552FBB558"/>
    <w:rsid w:val="00535104"/>
    <w:rPr>
      <w:rFonts w:eastAsiaTheme="minorHAnsi"/>
    </w:rPr>
  </w:style>
  <w:style w:type="paragraph" w:customStyle="1" w:styleId="B9EB7D4D4ED844ED8E24433E43E9D3CF">
    <w:name w:val="B9EB7D4D4ED844ED8E24433E43E9D3CF"/>
    <w:rsid w:val="00535104"/>
    <w:rPr>
      <w:rFonts w:eastAsiaTheme="minorHAnsi"/>
    </w:rPr>
  </w:style>
  <w:style w:type="paragraph" w:customStyle="1" w:styleId="C4E56233C7D24B0B8C4E9CB8BE23D69C">
    <w:name w:val="C4E56233C7D24B0B8C4E9CB8BE23D69C"/>
    <w:rsid w:val="00535104"/>
    <w:rPr>
      <w:rFonts w:eastAsiaTheme="minorHAnsi"/>
    </w:rPr>
  </w:style>
  <w:style w:type="paragraph" w:customStyle="1" w:styleId="85B15486B7EB457F91E420E21E541A8E">
    <w:name w:val="85B15486B7EB457F91E420E21E541A8E"/>
    <w:rsid w:val="00535104"/>
    <w:rPr>
      <w:rFonts w:eastAsiaTheme="minorHAnsi"/>
    </w:rPr>
  </w:style>
  <w:style w:type="paragraph" w:customStyle="1" w:styleId="1B46A350071C4B8AA559A3742B35F3EA">
    <w:name w:val="1B46A350071C4B8AA559A3742B35F3EA"/>
    <w:rsid w:val="00535104"/>
    <w:rPr>
      <w:rFonts w:eastAsiaTheme="minorHAnsi"/>
    </w:rPr>
  </w:style>
  <w:style w:type="paragraph" w:customStyle="1" w:styleId="CBCFE3904D04410286C5433BC2A803DF">
    <w:name w:val="CBCFE3904D04410286C5433BC2A803DF"/>
    <w:rsid w:val="00535104"/>
    <w:rPr>
      <w:rFonts w:eastAsiaTheme="minorHAnsi"/>
    </w:rPr>
  </w:style>
  <w:style w:type="paragraph" w:customStyle="1" w:styleId="5FFD4CE3AE754796A6886F2A323AE26D">
    <w:name w:val="5FFD4CE3AE754796A6886F2A323AE26D"/>
    <w:rsid w:val="00535104"/>
    <w:rPr>
      <w:rFonts w:eastAsiaTheme="minorHAnsi"/>
    </w:rPr>
  </w:style>
  <w:style w:type="paragraph" w:customStyle="1" w:styleId="9A2D94D0F30F48DDBA470DDE69FAC014">
    <w:name w:val="9A2D94D0F30F48DDBA470DDE69FAC014"/>
    <w:rsid w:val="00535104"/>
    <w:rPr>
      <w:rFonts w:eastAsiaTheme="minorHAnsi"/>
    </w:rPr>
  </w:style>
  <w:style w:type="paragraph" w:customStyle="1" w:styleId="894A62580D6F40AB81FDF4ACD5251C1D">
    <w:name w:val="894A62580D6F40AB81FDF4ACD5251C1D"/>
    <w:rsid w:val="00535104"/>
    <w:rPr>
      <w:rFonts w:eastAsiaTheme="minorHAnsi"/>
    </w:rPr>
  </w:style>
  <w:style w:type="paragraph" w:customStyle="1" w:styleId="78D40B22035A436489EC7A4BF17AA1DE">
    <w:name w:val="78D40B22035A436489EC7A4BF17AA1DE"/>
    <w:rsid w:val="00535104"/>
    <w:rPr>
      <w:rFonts w:eastAsiaTheme="minorHAnsi"/>
    </w:rPr>
  </w:style>
  <w:style w:type="paragraph" w:customStyle="1" w:styleId="ED1DE9D4545042B4BBEF83EA07EB0EE8">
    <w:name w:val="ED1DE9D4545042B4BBEF83EA07EB0EE8"/>
    <w:rsid w:val="00535104"/>
    <w:rPr>
      <w:rFonts w:eastAsiaTheme="minorHAnsi"/>
    </w:rPr>
  </w:style>
  <w:style w:type="paragraph" w:customStyle="1" w:styleId="9A9D5D165A994AFDA75520144B04CBC7">
    <w:name w:val="9A9D5D165A994AFDA75520144B04CBC7"/>
    <w:rsid w:val="00535104"/>
    <w:rPr>
      <w:rFonts w:eastAsiaTheme="minorHAnsi"/>
    </w:rPr>
  </w:style>
  <w:style w:type="paragraph" w:customStyle="1" w:styleId="2816B7B28FE245BD85F89328BF1632DE">
    <w:name w:val="2816B7B28FE245BD85F89328BF1632DE"/>
    <w:rsid w:val="00535104"/>
    <w:rPr>
      <w:rFonts w:eastAsiaTheme="minorHAnsi"/>
    </w:rPr>
  </w:style>
  <w:style w:type="paragraph" w:customStyle="1" w:styleId="74CE096F7A864494B63D09E4BB05BC87">
    <w:name w:val="74CE096F7A864494B63D09E4BB05BC87"/>
    <w:rsid w:val="00535104"/>
    <w:rPr>
      <w:rFonts w:eastAsiaTheme="minorHAnsi"/>
    </w:rPr>
  </w:style>
  <w:style w:type="paragraph" w:customStyle="1" w:styleId="0CD7A27CCC2E4B3DBD258649EE506E90">
    <w:name w:val="0CD7A27CCC2E4B3DBD258649EE506E90"/>
    <w:rsid w:val="00535104"/>
    <w:rPr>
      <w:rFonts w:eastAsiaTheme="minorHAnsi"/>
    </w:rPr>
  </w:style>
  <w:style w:type="paragraph" w:customStyle="1" w:styleId="DCC6F69DCDCD475CAFE6C6AC20EAB3A7">
    <w:name w:val="DCC6F69DCDCD475CAFE6C6AC20EAB3A7"/>
    <w:rsid w:val="00535104"/>
    <w:rPr>
      <w:rFonts w:eastAsiaTheme="minorHAnsi"/>
    </w:rPr>
  </w:style>
  <w:style w:type="paragraph" w:customStyle="1" w:styleId="4738F3EE40B2420680F74E7D9B8640FA">
    <w:name w:val="4738F3EE40B2420680F74E7D9B8640FA"/>
    <w:rsid w:val="00535104"/>
    <w:rPr>
      <w:rFonts w:eastAsiaTheme="minorHAnsi"/>
    </w:rPr>
  </w:style>
  <w:style w:type="paragraph" w:customStyle="1" w:styleId="000E123E147D478183BCFED9682B7CD9">
    <w:name w:val="000E123E147D478183BCFED9682B7CD9"/>
    <w:rsid w:val="00535104"/>
    <w:rPr>
      <w:rFonts w:eastAsiaTheme="minorHAnsi"/>
    </w:rPr>
  </w:style>
  <w:style w:type="paragraph" w:customStyle="1" w:styleId="62834A2FC1DF40479ED1685ECD8FA5A1">
    <w:name w:val="62834A2FC1DF40479ED1685ECD8FA5A1"/>
    <w:rsid w:val="00535104"/>
    <w:rPr>
      <w:rFonts w:eastAsiaTheme="minorHAnsi"/>
    </w:rPr>
  </w:style>
  <w:style w:type="paragraph" w:customStyle="1" w:styleId="C41101678C69430C8A06CE63C5992ACB">
    <w:name w:val="C41101678C69430C8A06CE63C5992ACB"/>
    <w:rsid w:val="00535104"/>
    <w:rPr>
      <w:rFonts w:eastAsiaTheme="minorHAnsi"/>
    </w:rPr>
  </w:style>
  <w:style w:type="paragraph" w:customStyle="1" w:styleId="A1CE0ABCA654416091CBDB11DC1FB215">
    <w:name w:val="A1CE0ABCA654416091CBDB11DC1FB215"/>
    <w:rsid w:val="00535104"/>
    <w:rPr>
      <w:rFonts w:eastAsiaTheme="minorHAnsi"/>
    </w:rPr>
  </w:style>
  <w:style w:type="paragraph" w:customStyle="1" w:styleId="134D237F685A41B48B7F7520142AE907">
    <w:name w:val="134D237F685A41B48B7F7520142AE907"/>
    <w:rsid w:val="00535104"/>
    <w:rPr>
      <w:rFonts w:eastAsiaTheme="minorHAnsi"/>
    </w:rPr>
  </w:style>
  <w:style w:type="paragraph" w:customStyle="1" w:styleId="18E7638BDDC94F0CB25EAAF12DA7252B">
    <w:name w:val="18E7638BDDC94F0CB25EAAF12DA7252B"/>
    <w:rsid w:val="00535104"/>
    <w:rPr>
      <w:rFonts w:eastAsiaTheme="minorHAnsi"/>
    </w:rPr>
  </w:style>
  <w:style w:type="paragraph" w:customStyle="1" w:styleId="FC42ABF40ED74BC0B31BDEB275A73ED7">
    <w:name w:val="FC42ABF40ED74BC0B31BDEB275A73ED7"/>
    <w:rsid w:val="00535104"/>
    <w:rPr>
      <w:rFonts w:eastAsiaTheme="minorHAnsi"/>
    </w:rPr>
  </w:style>
  <w:style w:type="paragraph" w:customStyle="1" w:styleId="FF3F8A31E9624816A70314D6FA46EFC1">
    <w:name w:val="FF3F8A31E9624816A70314D6FA46EFC1"/>
    <w:rsid w:val="00535104"/>
    <w:rPr>
      <w:rFonts w:eastAsiaTheme="minorHAnsi"/>
    </w:rPr>
  </w:style>
  <w:style w:type="paragraph" w:customStyle="1" w:styleId="06BB7D582634445A8F9AC06526CB6786">
    <w:name w:val="06BB7D582634445A8F9AC06526CB6786"/>
    <w:rsid w:val="00535104"/>
    <w:rPr>
      <w:rFonts w:eastAsiaTheme="minorHAnsi"/>
    </w:rPr>
  </w:style>
  <w:style w:type="paragraph" w:customStyle="1" w:styleId="045C3B19E77548BBAAC0E19697D799E0">
    <w:name w:val="045C3B19E77548BBAAC0E19697D799E0"/>
    <w:rsid w:val="00535104"/>
    <w:rPr>
      <w:rFonts w:eastAsiaTheme="minorHAnsi"/>
    </w:rPr>
  </w:style>
  <w:style w:type="paragraph" w:customStyle="1" w:styleId="093FB6685B8A4B77B2FC70AA9B9DAAF9">
    <w:name w:val="093FB6685B8A4B77B2FC70AA9B9DAAF9"/>
    <w:rsid w:val="00535104"/>
    <w:rPr>
      <w:rFonts w:eastAsiaTheme="minorHAnsi"/>
    </w:rPr>
  </w:style>
  <w:style w:type="paragraph" w:customStyle="1" w:styleId="8A0606874F7D4FCAAAFD96CCBD027AD4">
    <w:name w:val="8A0606874F7D4FCAAAFD96CCBD027AD4"/>
    <w:rsid w:val="00535104"/>
    <w:rPr>
      <w:rFonts w:eastAsiaTheme="minorHAnsi"/>
    </w:rPr>
  </w:style>
  <w:style w:type="paragraph" w:customStyle="1" w:styleId="24E07B13416C44C5B782B748F1E82A1A">
    <w:name w:val="24E07B13416C44C5B782B748F1E82A1A"/>
    <w:rsid w:val="00535104"/>
    <w:rPr>
      <w:rFonts w:eastAsiaTheme="minorHAnsi"/>
    </w:rPr>
  </w:style>
  <w:style w:type="paragraph" w:customStyle="1" w:styleId="9FEF94D0F98E4E5A9B6AC97292BDCCCF">
    <w:name w:val="9FEF94D0F98E4E5A9B6AC97292BDCCCF"/>
    <w:rsid w:val="00535104"/>
    <w:rPr>
      <w:rFonts w:eastAsiaTheme="minorHAnsi"/>
    </w:rPr>
  </w:style>
  <w:style w:type="paragraph" w:customStyle="1" w:styleId="E7029A259736459F8A5E2C7E4ED3A232">
    <w:name w:val="E7029A259736459F8A5E2C7E4ED3A232"/>
    <w:rsid w:val="00535104"/>
    <w:rPr>
      <w:rFonts w:eastAsiaTheme="minorHAnsi"/>
    </w:rPr>
  </w:style>
  <w:style w:type="paragraph" w:customStyle="1" w:styleId="7FAB09E012094E9AACC08E405CC696B9">
    <w:name w:val="7FAB09E012094E9AACC08E405CC696B9"/>
    <w:rsid w:val="00535104"/>
    <w:rPr>
      <w:rFonts w:eastAsiaTheme="minorHAnsi"/>
    </w:rPr>
  </w:style>
  <w:style w:type="paragraph" w:customStyle="1" w:styleId="1BE190F255624D38927ED355C7FE2E233">
    <w:name w:val="1BE190F255624D38927ED355C7FE2E233"/>
    <w:rsid w:val="00535104"/>
    <w:rPr>
      <w:rFonts w:eastAsiaTheme="minorHAnsi"/>
    </w:rPr>
  </w:style>
  <w:style w:type="paragraph" w:customStyle="1" w:styleId="357F5D400B4A4253B91561E60318C8593">
    <w:name w:val="357F5D400B4A4253B91561E60318C8593"/>
    <w:rsid w:val="00535104"/>
    <w:rPr>
      <w:rFonts w:eastAsiaTheme="minorHAnsi"/>
    </w:rPr>
  </w:style>
  <w:style w:type="paragraph" w:customStyle="1" w:styleId="A31438DED203428E8982D8D136A8C5B83">
    <w:name w:val="A31438DED203428E8982D8D136A8C5B83"/>
    <w:rsid w:val="00535104"/>
    <w:rPr>
      <w:rFonts w:eastAsiaTheme="minorHAnsi"/>
    </w:rPr>
  </w:style>
  <w:style w:type="paragraph" w:customStyle="1" w:styleId="C7D306F24D684DFEB8E3E0F4364B37F03">
    <w:name w:val="C7D306F24D684DFEB8E3E0F4364B37F03"/>
    <w:rsid w:val="00535104"/>
    <w:rPr>
      <w:rFonts w:eastAsiaTheme="minorHAnsi"/>
    </w:rPr>
  </w:style>
  <w:style w:type="paragraph" w:customStyle="1" w:styleId="D322CB73E42D4A12976B2152167FB5F63">
    <w:name w:val="D322CB73E42D4A12976B2152167FB5F63"/>
    <w:rsid w:val="00535104"/>
    <w:rPr>
      <w:rFonts w:eastAsiaTheme="minorHAnsi"/>
    </w:rPr>
  </w:style>
  <w:style w:type="paragraph" w:customStyle="1" w:styleId="479191488C5C4C2A9F61E78683EB5FE93">
    <w:name w:val="479191488C5C4C2A9F61E78683EB5FE93"/>
    <w:rsid w:val="00535104"/>
    <w:rPr>
      <w:rFonts w:eastAsiaTheme="minorHAnsi"/>
    </w:rPr>
  </w:style>
  <w:style w:type="paragraph" w:customStyle="1" w:styleId="3512012A312B4F30BD11BE32CC1DCB403">
    <w:name w:val="3512012A312B4F30BD11BE32CC1DCB403"/>
    <w:rsid w:val="00535104"/>
    <w:rPr>
      <w:rFonts w:eastAsiaTheme="minorHAnsi"/>
    </w:rPr>
  </w:style>
  <w:style w:type="paragraph" w:customStyle="1" w:styleId="449D597D6D0C469B91BAE785A06983D83">
    <w:name w:val="449D597D6D0C469B91BAE785A06983D83"/>
    <w:rsid w:val="00535104"/>
    <w:rPr>
      <w:rFonts w:eastAsiaTheme="minorHAnsi"/>
    </w:rPr>
  </w:style>
  <w:style w:type="paragraph" w:customStyle="1" w:styleId="C4F5E17995984A77A00F463A77C23F623">
    <w:name w:val="C4F5E17995984A77A00F463A77C23F623"/>
    <w:rsid w:val="00535104"/>
    <w:rPr>
      <w:rFonts w:eastAsiaTheme="minorHAnsi"/>
    </w:rPr>
  </w:style>
  <w:style w:type="paragraph" w:customStyle="1" w:styleId="48279F872DF249949365BD20DE54FDEE3">
    <w:name w:val="48279F872DF249949365BD20DE54FDEE3"/>
    <w:rsid w:val="00535104"/>
    <w:rPr>
      <w:rFonts w:eastAsiaTheme="minorHAnsi"/>
    </w:rPr>
  </w:style>
  <w:style w:type="paragraph" w:customStyle="1" w:styleId="623F5210220148EF8C32BED73BD3B78F3">
    <w:name w:val="623F5210220148EF8C32BED73BD3B78F3"/>
    <w:rsid w:val="00535104"/>
    <w:rPr>
      <w:rFonts w:eastAsiaTheme="minorHAnsi"/>
    </w:rPr>
  </w:style>
  <w:style w:type="paragraph" w:customStyle="1" w:styleId="729105ED4A244278B16A08EA0B01AFDD3">
    <w:name w:val="729105ED4A244278B16A08EA0B01AFDD3"/>
    <w:rsid w:val="00535104"/>
    <w:rPr>
      <w:rFonts w:eastAsiaTheme="minorHAnsi"/>
    </w:rPr>
  </w:style>
  <w:style w:type="paragraph" w:customStyle="1" w:styleId="7E61FC180C1D445EAC777E79376266883">
    <w:name w:val="7E61FC180C1D445EAC777E79376266883"/>
    <w:rsid w:val="00535104"/>
    <w:rPr>
      <w:rFonts w:eastAsiaTheme="minorHAnsi"/>
    </w:rPr>
  </w:style>
  <w:style w:type="paragraph" w:customStyle="1" w:styleId="B42BA1606F454C8B81417A7B1EEC95733">
    <w:name w:val="B42BA1606F454C8B81417A7B1EEC95733"/>
    <w:rsid w:val="00535104"/>
    <w:rPr>
      <w:rFonts w:eastAsiaTheme="minorHAnsi"/>
    </w:rPr>
  </w:style>
  <w:style w:type="paragraph" w:customStyle="1" w:styleId="1F5889352FFC4AEF9BFE36F6A63CDF623">
    <w:name w:val="1F5889352FFC4AEF9BFE36F6A63CDF623"/>
    <w:rsid w:val="00535104"/>
    <w:rPr>
      <w:rFonts w:eastAsiaTheme="minorHAnsi"/>
    </w:rPr>
  </w:style>
  <w:style w:type="paragraph" w:customStyle="1" w:styleId="06F6A8FFBCBC4F43825499A5D18D40843">
    <w:name w:val="06F6A8FFBCBC4F43825499A5D18D40843"/>
    <w:rsid w:val="00535104"/>
    <w:rPr>
      <w:rFonts w:eastAsiaTheme="minorHAnsi"/>
    </w:rPr>
  </w:style>
  <w:style w:type="paragraph" w:customStyle="1" w:styleId="424D560F18994D2A902A7234A14D058F3">
    <w:name w:val="424D560F18994D2A902A7234A14D058F3"/>
    <w:rsid w:val="00535104"/>
    <w:rPr>
      <w:rFonts w:eastAsiaTheme="minorHAnsi"/>
    </w:rPr>
  </w:style>
  <w:style w:type="paragraph" w:customStyle="1" w:styleId="9DD92643ACB24234A4B68ED568171D603">
    <w:name w:val="9DD92643ACB24234A4B68ED568171D603"/>
    <w:rsid w:val="00535104"/>
    <w:rPr>
      <w:rFonts w:eastAsiaTheme="minorHAnsi"/>
    </w:rPr>
  </w:style>
  <w:style w:type="paragraph" w:customStyle="1" w:styleId="4CF37FD4FD4A4B6F9DE536AE6206DACD1">
    <w:name w:val="4CF37FD4FD4A4B6F9DE536AE6206DACD1"/>
    <w:rsid w:val="00535104"/>
    <w:rPr>
      <w:rFonts w:eastAsiaTheme="minorHAnsi"/>
    </w:rPr>
  </w:style>
  <w:style w:type="paragraph" w:customStyle="1" w:styleId="88BC9B90BA364DD3BAB59BC4E79042BB1">
    <w:name w:val="88BC9B90BA364DD3BAB59BC4E79042BB1"/>
    <w:rsid w:val="00535104"/>
    <w:pPr>
      <w:ind w:left="720"/>
      <w:contextualSpacing/>
    </w:pPr>
    <w:rPr>
      <w:rFonts w:eastAsiaTheme="minorHAnsi"/>
    </w:rPr>
  </w:style>
  <w:style w:type="paragraph" w:customStyle="1" w:styleId="4D805E8490D44AA4A7180EDB063403A01">
    <w:name w:val="4D805E8490D44AA4A7180EDB063403A01"/>
    <w:rsid w:val="00535104"/>
    <w:pPr>
      <w:ind w:left="720"/>
      <w:contextualSpacing/>
    </w:pPr>
    <w:rPr>
      <w:rFonts w:eastAsiaTheme="minorHAnsi"/>
    </w:rPr>
  </w:style>
  <w:style w:type="paragraph" w:customStyle="1" w:styleId="3BC4FEC0E9FD48939AA64219767F12BE1">
    <w:name w:val="3BC4FEC0E9FD48939AA64219767F12BE1"/>
    <w:rsid w:val="00535104"/>
    <w:pPr>
      <w:ind w:left="720"/>
      <w:contextualSpacing/>
    </w:pPr>
    <w:rPr>
      <w:rFonts w:eastAsiaTheme="minorHAnsi"/>
    </w:rPr>
  </w:style>
  <w:style w:type="paragraph" w:customStyle="1" w:styleId="827F1C98A918467AB93CB9133C803CE91">
    <w:name w:val="827F1C98A918467AB93CB9133C803CE91"/>
    <w:rsid w:val="00535104"/>
    <w:pPr>
      <w:ind w:left="720"/>
      <w:contextualSpacing/>
    </w:pPr>
    <w:rPr>
      <w:rFonts w:eastAsiaTheme="minorHAnsi"/>
    </w:rPr>
  </w:style>
  <w:style w:type="paragraph" w:customStyle="1" w:styleId="B6412C16F51C44969D3DC085F12CF8E11">
    <w:name w:val="B6412C16F51C44969D3DC085F12CF8E11"/>
    <w:rsid w:val="00535104"/>
    <w:rPr>
      <w:rFonts w:eastAsiaTheme="minorHAnsi"/>
    </w:rPr>
  </w:style>
  <w:style w:type="paragraph" w:customStyle="1" w:styleId="A9A04B36BC894D8496A381357458B84A1">
    <w:name w:val="A9A04B36BC894D8496A381357458B84A1"/>
    <w:rsid w:val="00535104"/>
    <w:pPr>
      <w:ind w:left="720"/>
      <w:contextualSpacing/>
    </w:pPr>
    <w:rPr>
      <w:rFonts w:eastAsiaTheme="minorHAnsi"/>
    </w:rPr>
  </w:style>
  <w:style w:type="paragraph" w:customStyle="1" w:styleId="2BABA350E7CB45C2B4E0FA9CDD0E849C1">
    <w:name w:val="2BABA350E7CB45C2B4E0FA9CDD0E849C1"/>
    <w:rsid w:val="00535104"/>
    <w:rPr>
      <w:rFonts w:eastAsiaTheme="minorHAnsi"/>
    </w:rPr>
  </w:style>
  <w:style w:type="paragraph" w:customStyle="1" w:styleId="B2E00C22B6A943FD9AF779A6EF007D1C1">
    <w:name w:val="B2E00C22B6A943FD9AF779A6EF007D1C1"/>
    <w:rsid w:val="00535104"/>
    <w:pPr>
      <w:ind w:left="720"/>
      <w:contextualSpacing/>
    </w:pPr>
    <w:rPr>
      <w:rFonts w:eastAsiaTheme="minorHAnsi"/>
    </w:rPr>
  </w:style>
  <w:style w:type="paragraph" w:customStyle="1" w:styleId="A517286986B04C9B99FDB2C3820CA6C21">
    <w:name w:val="A517286986B04C9B99FDB2C3820CA6C21"/>
    <w:rsid w:val="00535104"/>
    <w:rPr>
      <w:rFonts w:eastAsiaTheme="minorHAnsi"/>
    </w:rPr>
  </w:style>
  <w:style w:type="paragraph" w:customStyle="1" w:styleId="8DBF3DD0B8484DE3A145675759DD34EA1">
    <w:name w:val="8DBF3DD0B8484DE3A145675759DD34EA1"/>
    <w:rsid w:val="00535104"/>
    <w:rPr>
      <w:rFonts w:eastAsiaTheme="minorHAnsi"/>
    </w:rPr>
  </w:style>
  <w:style w:type="paragraph" w:customStyle="1" w:styleId="82CB022E2E1A4D0DBB7A9EFD1EAC00A01">
    <w:name w:val="82CB022E2E1A4D0DBB7A9EFD1EAC00A01"/>
    <w:rsid w:val="00535104"/>
    <w:rPr>
      <w:rFonts w:eastAsiaTheme="minorHAnsi"/>
    </w:rPr>
  </w:style>
  <w:style w:type="paragraph" w:customStyle="1" w:styleId="2F5D8E2C52264EAEB552405ADF192C491">
    <w:name w:val="2F5D8E2C52264EAEB552405ADF192C491"/>
    <w:rsid w:val="00535104"/>
    <w:rPr>
      <w:rFonts w:eastAsiaTheme="minorHAnsi"/>
    </w:rPr>
  </w:style>
  <w:style w:type="paragraph" w:customStyle="1" w:styleId="E8EEFC9E0A5646128C4864533106321F1">
    <w:name w:val="E8EEFC9E0A5646128C4864533106321F1"/>
    <w:rsid w:val="00535104"/>
    <w:rPr>
      <w:rFonts w:eastAsiaTheme="minorHAnsi"/>
    </w:rPr>
  </w:style>
  <w:style w:type="paragraph" w:customStyle="1" w:styleId="E46CD89102304509BBBA57E438DDA93D1">
    <w:name w:val="E46CD89102304509BBBA57E438DDA93D1"/>
    <w:rsid w:val="00535104"/>
    <w:rPr>
      <w:rFonts w:eastAsiaTheme="minorHAnsi"/>
    </w:rPr>
  </w:style>
  <w:style w:type="paragraph" w:customStyle="1" w:styleId="5F855377D51E4B55B7196E8111F892161">
    <w:name w:val="5F855377D51E4B55B7196E8111F892161"/>
    <w:rsid w:val="00535104"/>
    <w:rPr>
      <w:rFonts w:eastAsiaTheme="minorHAnsi"/>
    </w:rPr>
  </w:style>
  <w:style w:type="paragraph" w:customStyle="1" w:styleId="841375F956C144EA91788621284DDB411">
    <w:name w:val="841375F956C144EA91788621284DDB411"/>
    <w:rsid w:val="00535104"/>
    <w:rPr>
      <w:rFonts w:eastAsiaTheme="minorHAnsi"/>
    </w:rPr>
  </w:style>
  <w:style w:type="paragraph" w:customStyle="1" w:styleId="116E2F9256C744139F524F89BD822E291">
    <w:name w:val="116E2F9256C744139F524F89BD822E291"/>
    <w:rsid w:val="00535104"/>
    <w:rPr>
      <w:rFonts w:eastAsiaTheme="minorHAnsi"/>
    </w:rPr>
  </w:style>
  <w:style w:type="paragraph" w:customStyle="1" w:styleId="C05FB5DC9C984F8ABAD14338C7DF32931">
    <w:name w:val="C05FB5DC9C984F8ABAD14338C7DF32931"/>
    <w:rsid w:val="00535104"/>
    <w:rPr>
      <w:rFonts w:eastAsiaTheme="minorHAnsi"/>
    </w:rPr>
  </w:style>
  <w:style w:type="paragraph" w:customStyle="1" w:styleId="1576E666C6BC458DA150453AC06751F51">
    <w:name w:val="1576E666C6BC458DA150453AC06751F51"/>
    <w:rsid w:val="00535104"/>
    <w:rPr>
      <w:rFonts w:eastAsiaTheme="minorHAnsi"/>
    </w:rPr>
  </w:style>
  <w:style w:type="paragraph" w:customStyle="1" w:styleId="5E26C05506754561BF209A78BC700EF51">
    <w:name w:val="5E26C05506754561BF209A78BC700EF51"/>
    <w:rsid w:val="00535104"/>
    <w:rPr>
      <w:rFonts w:eastAsiaTheme="minorHAnsi"/>
    </w:rPr>
  </w:style>
  <w:style w:type="paragraph" w:customStyle="1" w:styleId="5D4AD69F4C0C4ECAA4A7FFEE90B57C481">
    <w:name w:val="5D4AD69F4C0C4ECAA4A7FFEE90B57C481"/>
    <w:rsid w:val="00535104"/>
    <w:rPr>
      <w:rFonts w:eastAsiaTheme="minorHAnsi"/>
    </w:rPr>
  </w:style>
  <w:style w:type="paragraph" w:customStyle="1" w:styleId="DE3401BB1D394FA8BF5A48D47089535E1">
    <w:name w:val="DE3401BB1D394FA8BF5A48D47089535E1"/>
    <w:rsid w:val="00535104"/>
    <w:rPr>
      <w:rFonts w:eastAsiaTheme="minorHAnsi"/>
    </w:rPr>
  </w:style>
  <w:style w:type="paragraph" w:customStyle="1" w:styleId="9AE646F1F6CB40D486005151925FFE031">
    <w:name w:val="9AE646F1F6CB40D486005151925FFE031"/>
    <w:rsid w:val="00535104"/>
    <w:rPr>
      <w:rFonts w:eastAsiaTheme="minorHAnsi"/>
    </w:rPr>
  </w:style>
  <w:style w:type="paragraph" w:customStyle="1" w:styleId="26CFF349C5CA45A29CA68FD4B67867651">
    <w:name w:val="26CFF349C5CA45A29CA68FD4B67867651"/>
    <w:rsid w:val="00535104"/>
    <w:rPr>
      <w:rFonts w:eastAsiaTheme="minorHAnsi"/>
    </w:rPr>
  </w:style>
  <w:style w:type="paragraph" w:customStyle="1" w:styleId="C0BA9237BFA14931A8AFDB1918E587121">
    <w:name w:val="C0BA9237BFA14931A8AFDB1918E587121"/>
    <w:rsid w:val="00535104"/>
    <w:rPr>
      <w:rFonts w:eastAsiaTheme="minorHAnsi"/>
    </w:rPr>
  </w:style>
  <w:style w:type="paragraph" w:customStyle="1" w:styleId="F3F877D7634E430694704B7E72F078DE1">
    <w:name w:val="F3F877D7634E430694704B7E72F078DE1"/>
    <w:rsid w:val="00535104"/>
    <w:rPr>
      <w:rFonts w:eastAsiaTheme="minorHAnsi"/>
    </w:rPr>
  </w:style>
  <w:style w:type="paragraph" w:customStyle="1" w:styleId="804D250D149F475481C2208547E781721">
    <w:name w:val="804D250D149F475481C2208547E781721"/>
    <w:rsid w:val="00535104"/>
    <w:rPr>
      <w:rFonts w:eastAsiaTheme="minorHAnsi"/>
    </w:rPr>
  </w:style>
  <w:style w:type="paragraph" w:customStyle="1" w:styleId="9432615BD4154D94A88FC08002101C6E1">
    <w:name w:val="9432615BD4154D94A88FC08002101C6E1"/>
    <w:rsid w:val="00535104"/>
    <w:rPr>
      <w:rFonts w:eastAsiaTheme="minorHAnsi"/>
    </w:rPr>
  </w:style>
  <w:style w:type="paragraph" w:customStyle="1" w:styleId="45BDD189B8364F1A97CCEC2257D06B801">
    <w:name w:val="45BDD189B8364F1A97CCEC2257D06B801"/>
    <w:rsid w:val="00535104"/>
    <w:rPr>
      <w:rFonts w:eastAsiaTheme="minorHAnsi"/>
    </w:rPr>
  </w:style>
  <w:style w:type="paragraph" w:customStyle="1" w:styleId="DB3E47A976914C62BF6A14CFFF8CC7901">
    <w:name w:val="DB3E47A976914C62BF6A14CFFF8CC7901"/>
    <w:rsid w:val="00535104"/>
    <w:rPr>
      <w:rFonts w:eastAsiaTheme="minorHAnsi"/>
    </w:rPr>
  </w:style>
  <w:style w:type="paragraph" w:customStyle="1" w:styleId="8A621CC2D48B49BDABA33CCE6F91478F1">
    <w:name w:val="8A621CC2D48B49BDABA33CCE6F91478F1"/>
    <w:rsid w:val="00535104"/>
    <w:rPr>
      <w:rFonts w:eastAsiaTheme="minorHAnsi"/>
    </w:rPr>
  </w:style>
  <w:style w:type="paragraph" w:customStyle="1" w:styleId="339F2BB54AA9456D81AA9C88FD4616831">
    <w:name w:val="339F2BB54AA9456D81AA9C88FD4616831"/>
    <w:rsid w:val="00535104"/>
    <w:pPr>
      <w:ind w:left="720"/>
      <w:contextualSpacing/>
    </w:pPr>
    <w:rPr>
      <w:rFonts w:eastAsiaTheme="minorHAnsi"/>
    </w:rPr>
  </w:style>
  <w:style w:type="paragraph" w:customStyle="1" w:styleId="C18BD8D2EEE540CBAA91392E88E508581">
    <w:name w:val="C18BD8D2EEE540CBAA91392E88E508581"/>
    <w:rsid w:val="00535104"/>
    <w:pPr>
      <w:ind w:left="720"/>
      <w:contextualSpacing/>
    </w:pPr>
    <w:rPr>
      <w:rFonts w:eastAsiaTheme="minorHAnsi"/>
    </w:rPr>
  </w:style>
  <w:style w:type="paragraph" w:customStyle="1" w:styleId="5D11F9A04C4148098CD5D8CE3ED6DDCE1">
    <w:name w:val="5D11F9A04C4148098CD5D8CE3ED6DDCE1"/>
    <w:rsid w:val="00535104"/>
    <w:pPr>
      <w:ind w:left="720"/>
      <w:contextualSpacing/>
    </w:pPr>
    <w:rPr>
      <w:rFonts w:eastAsiaTheme="minorHAnsi"/>
    </w:rPr>
  </w:style>
  <w:style w:type="paragraph" w:customStyle="1" w:styleId="1356D1F61DB146ED976B69075D6CEBA91">
    <w:name w:val="1356D1F61DB146ED976B69075D6CEBA91"/>
    <w:rsid w:val="00535104"/>
    <w:pPr>
      <w:ind w:left="720"/>
      <w:contextualSpacing/>
    </w:pPr>
    <w:rPr>
      <w:rFonts w:eastAsiaTheme="minorHAnsi"/>
    </w:rPr>
  </w:style>
  <w:style w:type="paragraph" w:customStyle="1" w:styleId="B2D24CD67A324A19AB6F3B32D4E42BCB1">
    <w:name w:val="B2D24CD67A324A19AB6F3B32D4E42BCB1"/>
    <w:rsid w:val="00535104"/>
    <w:pPr>
      <w:ind w:left="720"/>
      <w:contextualSpacing/>
    </w:pPr>
    <w:rPr>
      <w:rFonts w:eastAsiaTheme="minorHAnsi"/>
    </w:rPr>
  </w:style>
  <w:style w:type="paragraph" w:customStyle="1" w:styleId="A8DF6C1AFA334ED8B37DC90EE63B1D891">
    <w:name w:val="A8DF6C1AFA334ED8B37DC90EE63B1D891"/>
    <w:rsid w:val="00535104"/>
    <w:pPr>
      <w:ind w:left="720"/>
      <w:contextualSpacing/>
    </w:pPr>
    <w:rPr>
      <w:rFonts w:eastAsiaTheme="minorHAnsi"/>
    </w:rPr>
  </w:style>
  <w:style w:type="paragraph" w:customStyle="1" w:styleId="BBB18F9DDB9040D6B6BDF4F4B87517191">
    <w:name w:val="BBB18F9DDB9040D6B6BDF4F4B87517191"/>
    <w:rsid w:val="00535104"/>
    <w:rPr>
      <w:rFonts w:eastAsiaTheme="minorHAnsi"/>
    </w:rPr>
  </w:style>
  <w:style w:type="paragraph" w:customStyle="1" w:styleId="59C3079330AD4994939C8F066B809EC21">
    <w:name w:val="59C3079330AD4994939C8F066B809EC21"/>
    <w:rsid w:val="00535104"/>
    <w:rPr>
      <w:rFonts w:eastAsiaTheme="minorHAnsi"/>
    </w:rPr>
  </w:style>
  <w:style w:type="paragraph" w:customStyle="1" w:styleId="18558216D4DF4926A1EBA752645E79041">
    <w:name w:val="18558216D4DF4926A1EBA752645E79041"/>
    <w:rsid w:val="00535104"/>
    <w:pPr>
      <w:ind w:left="720"/>
      <w:contextualSpacing/>
    </w:pPr>
    <w:rPr>
      <w:rFonts w:eastAsiaTheme="minorHAnsi"/>
    </w:rPr>
  </w:style>
  <w:style w:type="paragraph" w:customStyle="1" w:styleId="6EA063B09B554F4882C28847574217081">
    <w:name w:val="6EA063B09B554F4882C28847574217081"/>
    <w:rsid w:val="00535104"/>
    <w:rPr>
      <w:rFonts w:eastAsiaTheme="minorHAnsi"/>
    </w:rPr>
  </w:style>
  <w:style w:type="paragraph" w:customStyle="1" w:styleId="6DA96C9D526D4B66923932C82EF03EA61">
    <w:name w:val="6DA96C9D526D4B66923932C82EF03EA61"/>
    <w:rsid w:val="00535104"/>
    <w:rPr>
      <w:rFonts w:eastAsiaTheme="minorHAnsi"/>
    </w:rPr>
  </w:style>
  <w:style w:type="paragraph" w:customStyle="1" w:styleId="E943FDF8BF4944699557FD8AFAEFA7941">
    <w:name w:val="E943FDF8BF4944699557FD8AFAEFA7941"/>
    <w:rsid w:val="00535104"/>
    <w:rPr>
      <w:rFonts w:eastAsiaTheme="minorHAnsi"/>
    </w:rPr>
  </w:style>
  <w:style w:type="paragraph" w:customStyle="1" w:styleId="66012CECB9F04263859F60DE387355F31">
    <w:name w:val="66012CECB9F04263859F60DE387355F31"/>
    <w:rsid w:val="00535104"/>
    <w:rPr>
      <w:rFonts w:eastAsiaTheme="minorHAnsi"/>
    </w:rPr>
  </w:style>
  <w:style w:type="paragraph" w:customStyle="1" w:styleId="A828585BA8CE42CDAD35B62D84FBB0161">
    <w:name w:val="A828585BA8CE42CDAD35B62D84FBB0161"/>
    <w:rsid w:val="00535104"/>
    <w:rPr>
      <w:rFonts w:eastAsiaTheme="minorHAnsi"/>
    </w:rPr>
  </w:style>
  <w:style w:type="paragraph" w:customStyle="1" w:styleId="53B53C65275B42CBA653BA0A671FF1AE1">
    <w:name w:val="53B53C65275B42CBA653BA0A671FF1AE1"/>
    <w:rsid w:val="00535104"/>
    <w:rPr>
      <w:rFonts w:eastAsiaTheme="minorHAnsi"/>
    </w:rPr>
  </w:style>
  <w:style w:type="paragraph" w:customStyle="1" w:styleId="9FFA76BDA819486D8AD753F7B0C4FBA61">
    <w:name w:val="9FFA76BDA819486D8AD753F7B0C4FBA61"/>
    <w:rsid w:val="00535104"/>
    <w:rPr>
      <w:rFonts w:eastAsiaTheme="minorHAnsi"/>
    </w:rPr>
  </w:style>
  <w:style w:type="paragraph" w:customStyle="1" w:styleId="BC5A9CBC7C0A461B905EF45028FFC52B1">
    <w:name w:val="BC5A9CBC7C0A461B905EF45028FFC52B1"/>
    <w:rsid w:val="00535104"/>
    <w:rPr>
      <w:rFonts w:eastAsiaTheme="minorHAnsi"/>
    </w:rPr>
  </w:style>
  <w:style w:type="paragraph" w:customStyle="1" w:styleId="D24F0EFB8CE04D4F9BC2CBEAF4CA5BE51">
    <w:name w:val="D24F0EFB8CE04D4F9BC2CBEAF4CA5BE51"/>
    <w:rsid w:val="00535104"/>
    <w:rPr>
      <w:rFonts w:eastAsiaTheme="minorHAnsi"/>
    </w:rPr>
  </w:style>
  <w:style w:type="paragraph" w:customStyle="1" w:styleId="181217FA896148CC96E2204379EE8EC91">
    <w:name w:val="181217FA896148CC96E2204379EE8EC91"/>
    <w:rsid w:val="00535104"/>
    <w:rPr>
      <w:rFonts w:eastAsiaTheme="minorHAnsi"/>
    </w:rPr>
  </w:style>
  <w:style w:type="paragraph" w:customStyle="1" w:styleId="D030B5B7BB194D8CBDB70CCBE18907AE1">
    <w:name w:val="D030B5B7BB194D8CBDB70CCBE18907AE1"/>
    <w:rsid w:val="00535104"/>
    <w:rPr>
      <w:rFonts w:eastAsiaTheme="minorHAnsi"/>
    </w:rPr>
  </w:style>
  <w:style w:type="paragraph" w:customStyle="1" w:styleId="1643207E56AF4E5494478FC65C688DF21">
    <w:name w:val="1643207E56AF4E5494478FC65C688DF21"/>
    <w:rsid w:val="00535104"/>
    <w:rPr>
      <w:rFonts w:eastAsiaTheme="minorHAnsi"/>
    </w:rPr>
  </w:style>
  <w:style w:type="paragraph" w:customStyle="1" w:styleId="D634711D78B246FAA34469D4B7FDC4271">
    <w:name w:val="D634711D78B246FAA34469D4B7FDC4271"/>
    <w:rsid w:val="00535104"/>
    <w:rPr>
      <w:rFonts w:eastAsiaTheme="minorHAnsi"/>
    </w:rPr>
  </w:style>
  <w:style w:type="paragraph" w:customStyle="1" w:styleId="8EC4C72EF02D4DE789999E9B01D74C0B1">
    <w:name w:val="8EC4C72EF02D4DE789999E9B01D74C0B1"/>
    <w:rsid w:val="00535104"/>
    <w:rPr>
      <w:rFonts w:eastAsiaTheme="minorHAnsi"/>
    </w:rPr>
  </w:style>
  <w:style w:type="paragraph" w:customStyle="1" w:styleId="F6E6B88A52914AE782937D171AE469241">
    <w:name w:val="F6E6B88A52914AE782937D171AE469241"/>
    <w:rsid w:val="00535104"/>
    <w:rPr>
      <w:rFonts w:eastAsiaTheme="minorHAnsi"/>
    </w:rPr>
  </w:style>
  <w:style w:type="paragraph" w:customStyle="1" w:styleId="5115C6753AA348738BC03284A9B7A8D71">
    <w:name w:val="5115C6753AA348738BC03284A9B7A8D71"/>
    <w:rsid w:val="00535104"/>
    <w:rPr>
      <w:rFonts w:eastAsiaTheme="minorHAnsi"/>
    </w:rPr>
  </w:style>
  <w:style w:type="paragraph" w:customStyle="1" w:styleId="0CE0A42F901847AE8E19CD7BE1304EE41">
    <w:name w:val="0CE0A42F901847AE8E19CD7BE1304EE41"/>
    <w:rsid w:val="00535104"/>
    <w:rPr>
      <w:rFonts w:eastAsiaTheme="minorHAnsi"/>
    </w:rPr>
  </w:style>
  <w:style w:type="paragraph" w:customStyle="1" w:styleId="F263579006EE44B6B3468E94F7DB26C81">
    <w:name w:val="F263579006EE44B6B3468E94F7DB26C81"/>
    <w:rsid w:val="00535104"/>
    <w:pPr>
      <w:ind w:left="720"/>
      <w:contextualSpacing/>
    </w:pPr>
    <w:rPr>
      <w:rFonts w:eastAsiaTheme="minorHAnsi"/>
    </w:rPr>
  </w:style>
  <w:style w:type="paragraph" w:customStyle="1" w:styleId="0DE2035925ED481693ED87DE111777571">
    <w:name w:val="0DE2035925ED481693ED87DE111777571"/>
    <w:rsid w:val="00535104"/>
    <w:pPr>
      <w:ind w:left="720"/>
      <w:contextualSpacing/>
    </w:pPr>
    <w:rPr>
      <w:rFonts w:eastAsiaTheme="minorHAnsi"/>
    </w:rPr>
  </w:style>
  <w:style w:type="paragraph" w:customStyle="1" w:styleId="5F98F473677A4005B5E6FFBC579769A31">
    <w:name w:val="5F98F473677A4005B5E6FFBC579769A31"/>
    <w:rsid w:val="00535104"/>
    <w:rPr>
      <w:rFonts w:eastAsiaTheme="minorHAnsi"/>
    </w:rPr>
  </w:style>
  <w:style w:type="paragraph" w:customStyle="1" w:styleId="8167E7ED115B4DC6A8AD6E69E3DCD1501">
    <w:name w:val="8167E7ED115B4DC6A8AD6E69E3DCD1501"/>
    <w:rsid w:val="00535104"/>
    <w:rPr>
      <w:rFonts w:eastAsiaTheme="minorHAnsi"/>
    </w:rPr>
  </w:style>
  <w:style w:type="paragraph" w:customStyle="1" w:styleId="6B190C53DFA345B59B0A9A93D05207F11">
    <w:name w:val="6B190C53DFA345B59B0A9A93D05207F11"/>
    <w:rsid w:val="00535104"/>
    <w:rPr>
      <w:rFonts w:eastAsiaTheme="minorHAnsi"/>
    </w:rPr>
  </w:style>
  <w:style w:type="paragraph" w:customStyle="1" w:styleId="94D8910382BB4B709A32131263D47D651">
    <w:name w:val="94D8910382BB4B709A32131263D47D651"/>
    <w:rsid w:val="00535104"/>
    <w:rPr>
      <w:rFonts w:eastAsiaTheme="minorHAnsi"/>
    </w:rPr>
  </w:style>
  <w:style w:type="paragraph" w:customStyle="1" w:styleId="C2314E16D4954402B3E8D0C84B6CA9391">
    <w:name w:val="C2314E16D4954402B3E8D0C84B6CA9391"/>
    <w:rsid w:val="00535104"/>
    <w:rPr>
      <w:rFonts w:eastAsiaTheme="minorHAnsi"/>
    </w:rPr>
  </w:style>
  <w:style w:type="paragraph" w:customStyle="1" w:styleId="07E7C13D15F54672B05BA9201B667AB41">
    <w:name w:val="07E7C13D15F54672B05BA9201B667AB41"/>
    <w:rsid w:val="00535104"/>
    <w:rPr>
      <w:rFonts w:eastAsiaTheme="minorHAnsi"/>
    </w:rPr>
  </w:style>
  <w:style w:type="paragraph" w:customStyle="1" w:styleId="D231E807BCA04C4E88175DC7D2DCCA061">
    <w:name w:val="D231E807BCA04C4E88175DC7D2DCCA061"/>
    <w:rsid w:val="00535104"/>
    <w:rPr>
      <w:rFonts w:eastAsiaTheme="minorHAnsi"/>
    </w:rPr>
  </w:style>
  <w:style w:type="paragraph" w:customStyle="1" w:styleId="07BCBC93C6D044369876919F063636D41">
    <w:name w:val="07BCBC93C6D044369876919F063636D41"/>
    <w:rsid w:val="00535104"/>
    <w:rPr>
      <w:rFonts w:eastAsiaTheme="minorHAnsi"/>
    </w:rPr>
  </w:style>
  <w:style w:type="paragraph" w:customStyle="1" w:styleId="DC8C8708A0824B5EB582E7D56D77F6A71">
    <w:name w:val="DC8C8708A0824B5EB582E7D56D77F6A71"/>
    <w:rsid w:val="00535104"/>
    <w:rPr>
      <w:rFonts w:eastAsiaTheme="minorHAnsi"/>
    </w:rPr>
  </w:style>
  <w:style w:type="paragraph" w:customStyle="1" w:styleId="5BD3274C646845E6822D2707D6F570E91">
    <w:name w:val="5BD3274C646845E6822D2707D6F570E91"/>
    <w:rsid w:val="00535104"/>
    <w:rPr>
      <w:rFonts w:eastAsiaTheme="minorHAnsi"/>
    </w:rPr>
  </w:style>
  <w:style w:type="paragraph" w:customStyle="1" w:styleId="6A5C73F645244B1FA23CAD99901E8C021">
    <w:name w:val="6A5C73F645244B1FA23CAD99901E8C021"/>
    <w:rsid w:val="00535104"/>
    <w:rPr>
      <w:rFonts w:eastAsiaTheme="minorHAnsi"/>
    </w:rPr>
  </w:style>
  <w:style w:type="paragraph" w:customStyle="1" w:styleId="158D8180495B484D84BED8CF5A8985E51">
    <w:name w:val="158D8180495B484D84BED8CF5A8985E51"/>
    <w:rsid w:val="00535104"/>
    <w:rPr>
      <w:rFonts w:eastAsiaTheme="minorHAnsi"/>
    </w:rPr>
  </w:style>
  <w:style w:type="paragraph" w:customStyle="1" w:styleId="30B4A426873446A98E11FED50DE5E1111">
    <w:name w:val="30B4A426873446A98E11FED50DE5E1111"/>
    <w:rsid w:val="00535104"/>
    <w:rPr>
      <w:rFonts w:eastAsiaTheme="minorHAnsi"/>
    </w:rPr>
  </w:style>
  <w:style w:type="paragraph" w:customStyle="1" w:styleId="EEB33F828054449DA7E3242EA26397E61">
    <w:name w:val="EEB33F828054449DA7E3242EA26397E61"/>
    <w:rsid w:val="00535104"/>
    <w:rPr>
      <w:rFonts w:eastAsiaTheme="minorHAnsi"/>
    </w:rPr>
  </w:style>
  <w:style w:type="paragraph" w:customStyle="1" w:styleId="53C387D46C8A4D9FA892B3B52D7042B61">
    <w:name w:val="53C387D46C8A4D9FA892B3B52D7042B61"/>
    <w:rsid w:val="00535104"/>
    <w:rPr>
      <w:rFonts w:eastAsiaTheme="minorHAnsi"/>
    </w:rPr>
  </w:style>
  <w:style w:type="paragraph" w:customStyle="1" w:styleId="50C5738261EF4779A1D5E590C161EB251">
    <w:name w:val="50C5738261EF4779A1D5E590C161EB251"/>
    <w:rsid w:val="00535104"/>
    <w:rPr>
      <w:rFonts w:eastAsiaTheme="minorHAnsi"/>
    </w:rPr>
  </w:style>
  <w:style w:type="paragraph" w:customStyle="1" w:styleId="AE0571AFE71B4C348D6F2E0622F8FEBF1">
    <w:name w:val="AE0571AFE71B4C348D6F2E0622F8FEBF1"/>
    <w:rsid w:val="00535104"/>
    <w:rPr>
      <w:rFonts w:eastAsiaTheme="minorHAnsi"/>
    </w:rPr>
  </w:style>
  <w:style w:type="paragraph" w:customStyle="1" w:styleId="FB867DD9A926498E8971AC4E9FB8FB771">
    <w:name w:val="FB867DD9A926498E8971AC4E9FB8FB771"/>
    <w:rsid w:val="00535104"/>
    <w:rPr>
      <w:rFonts w:eastAsiaTheme="minorHAnsi"/>
    </w:rPr>
  </w:style>
  <w:style w:type="paragraph" w:customStyle="1" w:styleId="261C8659919F45F3AD2537A26AB4471A1">
    <w:name w:val="261C8659919F45F3AD2537A26AB4471A1"/>
    <w:rsid w:val="00535104"/>
    <w:rPr>
      <w:rFonts w:eastAsiaTheme="minorHAnsi"/>
    </w:rPr>
  </w:style>
  <w:style w:type="paragraph" w:customStyle="1" w:styleId="980AF0E72B984329936BD50EA094D26B1">
    <w:name w:val="980AF0E72B984329936BD50EA094D26B1"/>
    <w:rsid w:val="00535104"/>
    <w:rPr>
      <w:rFonts w:eastAsiaTheme="minorHAnsi"/>
    </w:rPr>
  </w:style>
  <w:style w:type="paragraph" w:customStyle="1" w:styleId="7578A02E09DD4AA2A5AA71F7DB1E85C41">
    <w:name w:val="7578A02E09DD4AA2A5AA71F7DB1E85C41"/>
    <w:rsid w:val="00535104"/>
    <w:rPr>
      <w:rFonts w:eastAsiaTheme="minorHAnsi"/>
    </w:rPr>
  </w:style>
  <w:style w:type="paragraph" w:customStyle="1" w:styleId="F8643D0C3B2341BD9701BEE2D41905921">
    <w:name w:val="F8643D0C3B2341BD9701BEE2D41905921"/>
    <w:rsid w:val="00535104"/>
    <w:rPr>
      <w:rFonts w:eastAsiaTheme="minorHAnsi"/>
    </w:rPr>
  </w:style>
  <w:style w:type="paragraph" w:customStyle="1" w:styleId="65445B50915C4332BCFF0FE7B6911F381">
    <w:name w:val="65445B50915C4332BCFF0FE7B6911F381"/>
    <w:rsid w:val="00535104"/>
    <w:rPr>
      <w:rFonts w:eastAsiaTheme="minorHAnsi"/>
    </w:rPr>
  </w:style>
  <w:style w:type="paragraph" w:customStyle="1" w:styleId="11343AB8100B4D60A5FD4BD9E14DAAB01">
    <w:name w:val="11343AB8100B4D60A5FD4BD9E14DAAB01"/>
    <w:rsid w:val="00535104"/>
    <w:rPr>
      <w:rFonts w:eastAsiaTheme="minorHAnsi"/>
    </w:rPr>
  </w:style>
  <w:style w:type="paragraph" w:customStyle="1" w:styleId="4F3F8818369045A59DA0FCFD4A05C7E81">
    <w:name w:val="4F3F8818369045A59DA0FCFD4A05C7E81"/>
    <w:rsid w:val="00535104"/>
    <w:rPr>
      <w:rFonts w:eastAsiaTheme="minorHAnsi"/>
    </w:rPr>
  </w:style>
  <w:style w:type="paragraph" w:customStyle="1" w:styleId="1B10F2FA89E74A709D7F1B4001F1FA8E1">
    <w:name w:val="1B10F2FA89E74A709D7F1B4001F1FA8E1"/>
    <w:rsid w:val="00535104"/>
    <w:rPr>
      <w:rFonts w:eastAsiaTheme="minorHAnsi"/>
    </w:rPr>
  </w:style>
  <w:style w:type="paragraph" w:customStyle="1" w:styleId="A47E43B3C05F419DA482D7FF06AAFF5D1">
    <w:name w:val="A47E43B3C05F419DA482D7FF06AAFF5D1"/>
    <w:rsid w:val="00535104"/>
    <w:rPr>
      <w:rFonts w:eastAsiaTheme="minorHAnsi"/>
    </w:rPr>
  </w:style>
  <w:style w:type="paragraph" w:customStyle="1" w:styleId="E802306E0165429A81A0E67429B032F91">
    <w:name w:val="E802306E0165429A81A0E67429B032F91"/>
    <w:rsid w:val="00535104"/>
    <w:rPr>
      <w:rFonts w:eastAsiaTheme="minorHAnsi"/>
    </w:rPr>
  </w:style>
  <w:style w:type="paragraph" w:customStyle="1" w:styleId="6E44CE2BE08545A78465DEEA828636361">
    <w:name w:val="6E44CE2BE08545A78465DEEA828636361"/>
    <w:rsid w:val="00535104"/>
    <w:rPr>
      <w:rFonts w:eastAsiaTheme="minorHAnsi"/>
    </w:rPr>
  </w:style>
  <w:style w:type="paragraph" w:customStyle="1" w:styleId="3E1A77B4DBDB40D889F74F57136A26D01">
    <w:name w:val="3E1A77B4DBDB40D889F74F57136A26D01"/>
    <w:rsid w:val="00535104"/>
    <w:rPr>
      <w:rFonts w:eastAsiaTheme="minorHAnsi"/>
    </w:rPr>
  </w:style>
  <w:style w:type="paragraph" w:customStyle="1" w:styleId="7F021A37DEC04308AEF056366EA14AFE1">
    <w:name w:val="7F021A37DEC04308AEF056366EA14AFE1"/>
    <w:rsid w:val="00535104"/>
    <w:rPr>
      <w:rFonts w:eastAsiaTheme="minorHAnsi"/>
    </w:rPr>
  </w:style>
  <w:style w:type="paragraph" w:customStyle="1" w:styleId="CA17099DCF1741F1B82B9BBD7D1F9A931">
    <w:name w:val="CA17099DCF1741F1B82B9BBD7D1F9A931"/>
    <w:rsid w:val="00535104"/>
    <w:rPr>
      <w:rFonts w:eastAsiaTheme="minorHAnsi"/>
    </w:rPr>
  </w:style>
  <w:style w:type="paragraph" w:customStyle="1" w:styleId="1D5F6C7E26984C7C88A9A767E50F891C1">
    <w:name w:val="1D5F6C7E26984C7C88A9A767E50F891C1"/>
    <w:rsid w:val="00535104"/>
    <w:rPr>
      <w:rFonts w:eastAsiaTheme="minorHAnsi"/>
    </w:rPr>
  </w:style>
  <w:style w:type="paragraph" w:customStyle="1" w:styleId="418860105FA9423A81A284FC2854A4571">
    <w:name w:val="418860105FA9423A81A284FC2854A4571"/>
    <w:rsid w:val="00535104"/>
    <w:rPr>
      <w:rFonts w:eastAsiaTheme="minorHAnsi"/>
    </w:rPr>
  </w:style>
  <w:style w:type="paragraph" w:customStyle="1" w:styleId="95BA822D4CA14A0D9BC5BF621F15A5801">
    <w:name w:val="95BA822D4CA14A0D9BC5BF621F15A5801"/>
    <w:rsid w:val="00535104"/>
    <w:rPr>
      <w:rFonts w:eastAsiaTheme="minorHAnsi"/>
    </w:rPr>
  </w:style>
  <w:style w:type="paragraph" w:customStyle="1" w:styleId="BDF645400F0F4989B7AB04491B023FD81">
    <w:name w:val="BDF645400F0F4989B7AB04491B023FD81"/>
    <w:rsid w:val="00535104"/>
    <w:rPr>
      <w:rFonts w:eastAsiaTheme="minorHAnsi"/>
    </w:rPr>
  </w:style>
  <w:style w:type="paragraph" w:customStyle="1" w:styleId="E677A2412DF942B5A8421B792565C3681">
    <w:name w:val="E677A2412DF942B5A8421B792565C3681"/>
    <w:rsid w:val="00535104"/>
    <w:rPr>
      <w:rFonts w:eastAsiaTheme="minorHAnsi"/>
    </w:rPr>
  </w:style>
  <w:style w:type="paragraph" w:customStyle="1" w:styleId="CB4969A11BEF48DC97A80D3699D4CAAD1">
    <w:name w:val="CB4969A11BEF48DC97A80D3699D4CAAD1"/>
    <w:rsid w:val="00535104"/>
    <w:rPr>
      <w:rFonts w:eastAsiaTheme="minorHAnsi"/>
    </w:rPr>
  </w:style>
  <w:style w:type="paragraph" w:customStyle="1" w:styleId="1F143B43A84647A5BDC9E77BB471149C1">
    <w:name w:val="1F143B43A84647A5BDC9E77BB471149C1"/>
    <w:rsid w:val="00535104"/>
    <w:rPr>
      <w:rFonts w:eastAsiaTheme="minorHAnsi"/>
    </w:rPr>
  </w:style>
  <w:style w:type="paragraph" w:customStyle="1" w:styleId="043948C5A55F4509919C3710B33B3AC61">
    <w:name w:val="043948C5A55F4509919C3710B33B3AC61"/>
    <w:rsid w:val="00535104"/>
    <w:rPr>
      <w:rFonts w:eastAsiaTheme="minorHAnsi"/>
    </w:rPr>
  </w:style>
  <w:style w:type="paragraph" w:customStyle="1" w:styleId="3462F6BF71C34E9BAB49DD70F0F141D31">
    <w:name w:val="3462F6BF71C34E9BAB49DD70F0F141D31"/>
    <w:rsid w:val="00535104"/>
    <w:rPr>
      <w:rFonts w:eastAsiaTheme="minorHAnsi"/>
    </w:rPr>
  </w:style>
  <w:style w:type="paragraph" w:customStyle="1" w:styleId="7041BD5F5DB6404BBD38AF8E6F35C2D01">
    <w:name w:val="7041BD5F5DB6404BBD38AF8E6F35C2D01"/>
    <w:rsid w:val="00535104"/>
    <w:rPr>
      <w:rFonts w:eastAsiaTheme="minorHAnsi"/>
    </w:rPr>
  </w:style>
  <w:style w:type="paragraph" w:customStyle="1" w:styleId="DA4AD6178D224E0FA2DC3BC460D8DBB61">
    <w:name w:val="DA4AD6178D224E0FA2DC3BC460D8DBB61"/>
    <w:rsid w:val="00535104"/>
    <w:rPr>
      <w:rFonts w:eastAsiaTheme="minorHAnsi"/>
    </w:rPr>
  </w:style>
  <w:style w:type="paragraph" w:customStyle="1" w:styleId="CBAC78B6FC80404CAE5166814FF8DD7C1">
    <w:name w:val="CBAC78B6FC80404CAE5166814FF8DD7C1"/>
    <w:rsid w:val="00535104"/>
    <w:rPr>
      <w:rFonts w:eastAsiaTheme="minorHAnsi"/>
    </w:rPr>
  </w:style>
  <w:style w:type="paragraph" w:customStyle="1" w:styleId="090FA9637D5042838AA79A3785BEA0331">
    <w:name w:val="090FA9637D5042838AA79A3785BEA0331"/>
    <w:rsid w:val="00535104"/>
    <w:rPr>
      <w:rFonts w:eastAsiaTheme="minorHAnsi"/>
    </w:rPr>
  </w:style>
  <w:style w:type="paragraph" w:customStyle="1" w:styleId="1939CD0071484C608D839C0D225FB6A01">
    <w:name w:val="1939CD0071484C608D839C0D225FB6A01"/>
    <w:rsid w:val="00535104"/>
    <w:rPr>
      <w:rFonts w:eastAsiaTheme="minorHAnsi"/>
    </w:rPr>
  </w:style>
  <w:style w:type="paragraph" w:customStyle="1" w:styleId="82733F09922D4CA39D9DDB09FE12CC031">
    <w:name w:val="82733F09922D4CA39D9DDB09FE12CC031"/>
    <w:rsid w:val="00535104"/>
    <w:rPr>
      <w:rFonts w:eastAsiaTheme="minorHAnsi"/>
    </w:rPr>
  </w:style>
  <w:style w:type="paragraph" w:customStyle="1" w:styleId="F9E541F9F8E6499789B8E5DEDDB85F821">
    <w:name w:val="F9E541F9F8E6499789B8E5DEDDB85F821"/>
    <w:rsid w:val="00535104"/>
    <w:rPr>
      <w:rFonts w:eastAsiaTheme="minorHAnsi"/>
    </w:rPr>
  </w:style>
  <w:style w:type="paragraph" w:customStyle="1" w:styleId="5EA1470923634B58868B06F5AFD29A281">
    <w:name w:val="5EA1470923634B58868B06F5AFD29A281"/>
    <w:rsid w:val="00535104"/>
    <w:rPr>
      <w:rFonts w:eastAsiaTheme="minorHAnsi"/>
    </w:rPr>
  </w:style>
  <w:style w:type="paragraph" w:customStyle="1" w:styleId="87DBC05678C74094BDDD74069E07CEAB1">
    <w:name w:val="87DBC05678C74094BDDD74069E07CEAB1"/>
    <w:rsid w:val="00535104"/>
    <w:rPr>
      <w:rFonts w:eastAsiaTheme="minorHAnsi"/>
    </w:rPr>
  </w:style>
  <w:style w:type="paragraph" w:customStyle="1" w:styleId="3751A38A472F4F11974EC6ADE2B7B9351">
    <w:name w:val="3751A38A472F4F11974EC6ADE2B7B9351"/>
    <w:rsid w:val="00535104"/>
    <w:rPr>
      <w:rFonts w:eastAsiaTheme="minorHAnsi"/>
    </w:rPr>
  </w:style>
  <w:style w:type="paragraph" w:customStyle="1" w:styleId="52DA2DCB62E2443EB4FFC295C76541D61">
    <w:name w:val="52DA2DCB62E2443EB4FFC295C76541D61"/>
    <w:rsid w:val="00535104"/>
    <w:rPr>
      <w:rFonts w:eastAsiaTheme="minorHAnsi"/>
    </w:rPr>
  </w:style>
  <w:style w:type="paragraph" w:customStyle="1" w:styleId="F8F64331A3704312B9A36A496713FFA11">
    <w:name w:val="F8F64331A3704312B9A36A496713FFA11"/>
    <w:rsid w:val="00535104"/>
    <w:rPr>
      <w:rFonts w:eastAsiaTheme="minorHAnsi"/>
    </w:rPr>
  </w:style>
  <w:style w:type="paragraph" w:customStyle="1" w:styleId="8032B242F74D4E8C9E8618F2AD56019A1">
    <w:name w:val="8032B242F74D4E8C9E8618F2AD56019A1"/>
    <w:rsid w:val="00535104"/>
    <w:rPr>
      <w:rFonts w:eastAsiaTheme="minorHAnsi"/>
    </w:rPr>
  </w:style>
  <w:style w:type="paragraph" w:customStyle="1" w:styleId="7D221B85673546CD9C71095063AF908D1">
    <w:name w:val="7D221B85673546CD9C71095063AF908D1"/>
    <w:rsid w:val="00535104"/>
    <w:rPr>
      <w:rFonts w:eastAsiaTheme="minorHAnsi"/>
    </w:rPr>
  </w:style>
  <w:style w:type="paragraph" w:customStyle="1" w:styleId="35E7FD242C2E485EA33552A87790E67A1">
    <w:name w:val="35E7FD242C2E485EA33552A87790E67A1"/>
    <w:rsid w:val="00535104"/>
    <w:rPr>
      <w:rFonts w:eastAsiaTheme="minorHAnsi"/>
    </w:rPr>
  </w:style>
  <w:style w:type="paragraph" w:customStyle="1" w:styleId="945A6715C27443AD89AF08C5324842D41">
    <w:name w:val="945A6715C27443AD89AF08C5324842D41"/>
    <w:rsid w:val="00535104"/>
    <w:rPr>
      <w:rFonts w:eastAsiaTheme="minorHAnsi"/>
    </w:rPr>
  </w:style>
  <w:style w:type="paragraph" w:customStyle="1" w:styleId="94A2C2D8024648FB802D2FF25BD5D9111">
    <w:name w:val="94A2C2D8024648FB802D2FF25BD5D9111"/>
    <w:rsid w:val="00535104"/>
    <w:rPr>
      <w:rFonts w:eastAsiaTheme="minorHAnsi"/>
    </w:rPr>
  </w:style>
  <w:style w:type="paragraph" w:customStyle="1" w:styleId="FE9912FB3EEC48439BAD7ECB2CB1037F1">
    <w:name w:val="FE9912FB3EEC48439BAD7ECB2CB1037F1"/>
    <w:rsid w:val="00535104"/>
    <w:rPr>
      <w:rFonts w:eastAsiaTheme="minorHAnsi"/>
    </w:rPr>
  </w:style>
  <w:style w:type="paragraph" w:customStyle="1" w:styleId="DBFF994B262A452FBD4E6570251AFA9C1">
    <w:name w:val="DBFF994B262A452FBD4E6570251AFA9C1"/>
    <w:rsid w:val="00535104"/>
    <w:rPr>
      <w:rFonts w:eastAsiaTheme="minorHAnsi"/>
    </w:rPr>
  </w:style>
  <w:style w:type="paragraph" w:customStyle="1" w:styleId="DE852F2CD2444A75ACF6DF4B388405E91">
    <w:name w:val="DE852F2CD2444A75ACF6DF4B388405E91"/>
    <w:rsid w:val="00535104"/>
    <w:rPr>
      <w:rFonts w:eastAsiaTheme="minorHAnsi"/>
    </w:rPr>
  </w:style>
  <w:style w:type="paragraph" w:customStyle="1" w:styleId="252C5739C95C40D39B0C3E8552FBB5581">
    <w:name w:val="252C5739C95C40D39B0C3E8552FBB5581"/>
    <w:rsid w:val="00535104"/>
    <w:rPr>
      <w:rFonts w:eastAsiaTheme="minorHAnsi"/>
    </w:rPr>
  </w:style>
  <w:style w:type="paragraph" w:customStyle="1" w:styleId="B9EB7D4D4ED844ED8E24433E43E9D3CF1">
    <w:name w:val="B9EB7D4D4ED844ED8E24433E43E9D3CF1"/>
    <w:rsid w:val="00535104"/>
    <w:rPr>
      <w:rFonts w:eastAsiaTheme="minorHAnsi"/>
    </w:rPr>
  </w:style>
  <w:style w:type="paragraph" w:customStyle="1" w:styleId="C4E56233C7D24B0B8C4E9CB8BE23D69C1">
    <w:name w:val="C4E56233C7D24B0B8C4E9CB8BE23D69C1"/>
    <w:rsid w:val="00535104"/>
    <w:rPr>
      <w:rFonts w:eastAsiaTheme="minorHAnsi"/>
    </w:rPr>
  </w:style>
  <w:style w:type="paragraph" w:customStyle="1" w:styleId="85B15486B7EB457F91E420E21E541A8E1">
    <w:name w:val="85B15486B7EB457F91E420E21E541A8E1"/>
    <w:rsid w:val="00535104"/>
    <w:rPr>
      <w:rFonts w:eastAsiaTheme="minorHAnsi"/>
    </w:rPr>
  </w:style>
  <w:style w:type="paragraph" w:customStyle="1" w:styleId="1B46A350071C4B8AA559A3742B35F3EA1">
    <w:name w:val="1B46A350071C4B8AA559A3742B35F3EA1"/>
    <w:rsid w:val="00535104"/>
    <w:rPr>
      <w:rFonts w:eastAsiaTheme="minorHAnsi"/>
    </w:rPr>
  </w:style>
  <w:style w:type="paragraph" w:customStyle="1" w:styleId="CBCFE3904D04410286C5433BC2A803DF1">
    <w:name w:val="CBCFE3904D04410286C5433BC2A803DF1"/>
    <w:rsid w:val="00535104"/>
    <w:rPr>
      <w:rFonts w:eastAsiaTheme="minorHAnsi"/>
    </w:rPr>
  </w:style>
  <w:style w:type="paragraph" w:customStyle="1" w:styleId="5FFD4CE3AE754796A6886F2A323AE26D1">
    <w:name w:val="5FFD4CE3AE754796A6886F2A323AE26D1"/>
    <w:rsid w:val="00535104"/>
    <w:rPr>
      <w:rFonts w:eastAsiaTheme="minorHAnsi"/>
    </w:rPr>
  </w:style>
  <w:style w:type="paragraph" w:customStyle="1" w:styleId="9A2D94D0F30F48DDBA470DDE69FAC0141">
    <w:name w:val="9A2D94D0F30F48DDBA470DDE69FAC0141"/>
    <w:rsid w:val="00535104"/>
    <w:rPr>
      <w:rFonts w:eastAsiaTheme="minorHAnsi"/>
    </w:rPr>
  </w:style>
  <w:style w:type="paragraph" w:customStyle="1" w:styleId="894A62580D6F40AB81FDF4ACD5251C1D1">
    <w:name w:val="894A62580D6F40AB81FDF4ACD5251C1D1"/>
    <w:rsid w:val="00535104"/>
    <w:rPr>
      <w:rFonts w:eastAsiaTheme="minorHAnsi"/>
    </w:rPr>
  </w:style>
  <w:style w:type="paragraph" w:customStyle="1" w:styleId="78D40B22035A436489EC7A4BF17AA1DE1">
    <w:name w:val="78D40B22035A436489EC7A4BF17AA1DE1"/>
    <w:rsid w:val="00535104"/>
    <w:rPr>
      <w:rFonts w:eastAsiaTheme="minorHAnsi"/>
    </w:rPr>
  </w:style>
  <w:style w:type="paragraph" w:customStyle="1" w:styleId="ED1DE9D4545042B4BBEF83EA07EB0EE81">
    <w:name w:val="ED1DE9D4545042B4BBEF83EA07EB0EE81"/>
    <w:rsid w:val="00535104"/>
    <w:rPr>
      <w:rFonts w:eastAsiaTheme="minorHAnsi"/>
    </w:rPr>
  </w:style>
  <w:style w:type="paragraph" w:customStyle="1" w:styleId="9A9D5D165A994AFDA75520144B04CBC71">
    <w:name w:val="9A9D5D165A994AFDA75520144B04CBC71"/>
    <w:rsid w:val="00535104"/>
    <w:rPr>
      <w:rFonts w:eastAsiaTheme="minorHAnsi"/>
    </w:rPr>
  </w:style>
  <w:style w:type="paragraph" w:customStyle="1" w:styleId="2816B7B28FE245BD85F89328BF1632DE1">
    <w:name w:val="2816B7B28FE245BD85F89328BF1632DE1"/>
    <w:rsid w:val="00535104"/>
    <w:rPr>
      <w:rFonts w:eastAsiaTheme="minorHAnsi"/>
    </w:rPr>
  </w:style>
  <w:style w:type="paragraph" w:customStyle="1" w:styleId="74CE096F7A864494B63D09E4BB05BC871">
    <w:name w:val="74CE096F7A864494B63D09E4BB05BC871"/>
    <w:rsid w:val="00535104"/>
    <w:rPr>
      <w:rFonts w:eastAsiaTheme="minorHAnsi"/>
    </w:rPr>
  </w:style>
  <w:style w:type="paragraph" w:customStyle="1" w:styleId="0CD7A27CCC2E4B3DBD258649EE506E901">
    <w:name w:val="0CD7A27CCC2E4B3DBD258649EE506E901"/>
    <w:rsid w:val="00535104"/>
    <w:rPr>
      <w:rFonts w:eastAsiaTheme="minorHAnsi"/>
    </w:rPr>
  </w:style>
  <w:style w:type="paragraph" w:customStyle="1" w:styleId="DCC6F69DCDCD475CAFE6C6AC20EAB3A71">
    <w:name w:val="DCC6F69DCDCD475CAFE6C6AC20EAB3A71"/>
    <w:rsid w:val="00535104"/>
    <w:rPr>
      <w:rFonts w:eastAsiaTheme="minorHAnsi"/>
    </w:rPr>
  </w:style>
  <w:style w:type="paragraph" w:customStyle="1" w:styleId="4738F3EE40B2420680F74E7D9B8640FA1">
    <w:name w:val="4738F3EE40B2420680F74E7D9B8640FA1"/>
    <w:rsid w:val="00535104"/>
    <w:rPr>
      <w:rFonts w:eastAsiaTheme="minorHAnsi"/>
    </w:rPr>
  </w:style>
  <w:style w:type="paragraph" w:customStyle="1" w:styleId="000E123E147D478183BCFED9682B7CD91">
    <w:name w:val="000E123E147D478183BCFED9682B7CD91"/>
    <w:rsid w:val="00535104"/>
    <w:rPr>
      <w:rFonts w:eastAsiaTheme="minorHAnsi"/>
    </w:rPr>
  </w:style>
  <w:style w:type="paragraph" w:customStyle="1" w:styleId="62834A2FC1DF40479ED1685ECD8FA5A11">
    <w:name w:val="62834A2FC1DF40479ED1685ECD8FA5A11"/>
    <w:rsid w:val="00535104"/>
    <w:rPr>
      <w:rFonts w:eastAsiaTheme="minorHAnsi"/>
    </w:rPr>
  </w:style>
  <w:style w:type="paragraph" w:customStyle="1" w:styleId="C41101678C69430C8A06CE63C5992ACB1">
    <w:name w:val="C41101678C69430C8A06CE63C5992ACB1"/>
    <w:rsid w:val="00535104"/>
    <w:rPr>
      <w:rFonts w:eastAsiaTheme="minorHAnsi"/>
    </w:rPr>
  </w:style>
  <w:style w:type="paragraph" w:customStyle="1" w:styleId="A1CE0ABCA654416091CBDB11DC1FB2151">
    <w:name w:val="A1CE0ABCA654416091CBDB11DC1FB2151"/>
    <w:rsid w:val="00535104"/>
    <w:rPr>
      <w:rFonts w:eastAsiaTheme="minorHAnsi"/>
    </w:rPr>
  </w:style>
  <w:style w:type="paragraph" w:customStyle="1" w:styleId="134D237F685A41B48B7F7520142AE9071">
    <w:name w:val="134D237F685A41B48B7F7520142AE9071"/>
    <w:rsid w:val="00535104"/>
    <w:rPr>
      <w:rFonts w:eastAsiaTheme="minorHAnsi"/>
    </w:rPr>
  </w:style>
  <w:style w:type="paragraph" w:customStyle="1" w:styleId="18E7638BDDC94F0CB25EAAF12DA7252B1">
    <w:name w:val="18E7638BDDC94F0CB25EAAF12DA7252B1"/>
    <w:rsid w:val="00535104"/>
    <w:rPr>
      <w:rFonts w:eastAsiaTheme="minorHAnsi"/>
    </w:rPr>
  </w:style>
  <w:style w:type="paragraph" w:customStyle="1" w:styleId="FC42ABF40ED74BC0B31BDEB275A73ED71">
    <w:name w:val="FC42ABF40ED74BC0B31BDEB275A73ED71"/>
    <w:rsid w:val="00535104"/>
    <w:rPr>
      <w:rFonts w:eastAsiaTheme="minorHAnsi"/>
    </w:rPr>
  </w:style>
  <w:style w:type="paragraph" w:customStyle="1" w:styleId="FF3F8A31E9624816A70314D6FA46EFC11">
    <w:name w:val="FF3F8A31E9624816A70314D6FA46EFC11"/>
    <w:rsid w:val="00535104"/>
    <w:rPr>
      <w:rFonts w:eastAsiaTheme="minorHAnsi"/>
    </w:rPr>
  </w:style>
  <w:style w:type="paragraph" w:customStyle="1" w:styleId="06BB7D582634445A8F9AC06526CB67861">
    <w:name w:val="06BB7D582634445A8F9AC06526CB67861"/>
    <w:rsid w:val="00535104"/>
    <w:rPr>
      <w:rFonts w:eastAsiaTheme="minorHAnsi"/>
    </w:rPr>
  </w:style>
  <w:style w:type="paragraph" w:customStyle="1" w:styleId="045C3B19E77548BBAAC0E19697D799E01">
    <w:name w:val="045C3B19E77548BBAAC0E19697D799E01"/>
    <w:rsid w:val="00535104"/>
    <w:rPr>
      <w:rFonts w:eastAsiaTheme="minorHAnsi"/>
    </w:rPr>
  </w:style>
  <w:style w:type="paragraph" w:customStyle="1" w:styleId="093FB6685B8A4B77B2FC70AA9B9DAAF91">
    <w:name w:val="093FB6685B8A4B77B2FC70AA9B9DAAF91"/>
    <w:rsid w:val="00535104"/>
    <w:rPr>
      <w:rFonts w:eastAsiaTheme="minorHAnsi"/>
    </w:rPr>
  </w:style>
  <w:style w:type="paragraph" w:customStyle="1" w:styleId="8A0606874F7D4FCAAAFD96CCBD027AD41">
    <w:name w:val="8A0606874F7D4FCAAAFD96CCBD027AD41"/>
    <w:rsid w:val="00535104"/>
    <w:rPr>
      <w:rFonts w:eastAsiaTheme="minorHAnsi"/>
    </w:rPr>
  </w:style>
  <w:style w:type="paragraph" w:customStyle="1" w:styleId="24E07B13416C44C5B782B748F1E82A1A1">
    <w:name w:val="24E07B13416C44C5B782B748F1E82A1A1"/>
    <w:rsid w:val="00535104"/>
    <w:rPr>
      <w:rFonts w:eastAsiaTheme="minorHAnsi"/>
    </w:rPr>
  </w:style>
  <w:style w:type="paragraph" w:customStyle="1" w:styleId="9FEF94D0F98E4E5A9B6AC97292BDCCCF1">
    <w:name w:val="9FEF94D0F98E4E5A9B6AC97292BDCCCF1"/>
    <w:rsid w:val="00535104"/>
    <w:rPr>
      <w:rFonts w:eastAsiaTheme="minorHAnsi"/>
    </w:rPr>
  </w:style>
  <w:style w:type="paragraph" w:customStyle="1" w:styleId="E7029A259736459F8A5E2C7E4ED3A2321">
    <w:name w:val="E7029A259736459F8A5E2C7E4ED3A2321"/>
    <w:rsid w:val="00535104"/>
    <w:rPr>
      <w:rFonts w:eastAsiaTheme="minorHAnsi"/>
    </w:rPr>
  </w:style>
  <w:style w:type="paragraph" w:customStyle="1" w:styleId="7FAB09E012094E9AACC08E405CC696B91">
    <w:name w:val="7FAB09E012094E9AACC08E405CC696B91"/>
    <w:rsid w:val="00535104"/>
    <w:rPr>
      <w:rFonts w:eastAsiaTheme="minorHAnsi"/>
    </w:rPr>
  </w:style>
  <w:style w:type="paragraph" w:customStyle="1" w:styleId="74EC26B6365E420C9DD7B6D30953EEDB">
    <w:name w:val="74EC26B6365E420C9DD7B6D30953EEDB"/>
    <w:rsid w:val="00535104"/>
  </w:style>
  <w:style w:type="paragraph" w:customStyle="1" w:styleId="1BE190F255624D38927ED355C7FE2E234">
    <w:name w:val="1BE190F255624D38927ED355C7FE2E234"/>
    <w:rsid w:val="00535104"/>
    <w:rPr>
      <w:rFonts w:eastAsiaTheme="minorHAnsi"/>
    </w:rPr>
  </w:style>
  <w:style w:type="paragraph" w:customStyle="1" w:styleId="357F5D400B4A4253B91561E60318C8594">
    <w:name w:val="357F5D400B4A4253B91561E60318C8594"/>
    <w:rsid w:val="00535104"/>
    <w:rPr>
      <w:rFonts w:eastAsiaTheme="minorHAnsi"/>
    </w:rPr>
  </w:style>
  <w:style w:type="paragraph" w:customStyle="1" w:styleId="A31438DED203428E8982D8D136A8C5B84">
    <w:name w:val="A31438DED203428E8982D8D136A8C5B84"/>
    <w:rsid w:val="00535104"/>
    <w:rPr>
      <w:rFonts w:eastAsiaTheme="minorHAnsi"/>
    </w:rPr>
  </w:style>
  <w:style w:type="paragraph" w:customStyle="1" w:styleId="C7D306F24D684DFEB8E3E0F4364B37F04">
    <w:name w:val="C7D306F24D684DFEB8E3E0F4364B37F04"/>
    <w:rsid w:val="00535104"/>
    <w:rPr>
      <w:rFonts w:eastAsiaTheme="minorHAnsi"/>
    </w:rPr>
  </w:style>
  <w:style w:type="paragraph" w:customStyle="1" w:styleId="D322CB73E42D4A12976B2152167FB5F64">
    <w:name w:val="D322CB73E42D4A12976B2152167FB5F64"/>
    <w:rsid w:val="00535104"/>
    <w:rPr>
      <w:rFonts w:eastAsiaTheme="minorHAnsi"/>
    </w:rPr>
  </w:style>
  <w:style w:type="paragraph" w:customStyle="1" w:styleId="479191488C5C4C2A9F61E78683EB5FE94">
    <w:name w:val="479191488C5C4C2A9F61E78683EB5FE94"/>
    <w:rsid w:val="00535104"/>
    <w:rPr>
      <w:rFonts w:eastAsiaTheme="minorHAnsi"/>
    </w:rPr>
  </w:style>
  <w:style w:type="paragraph" w:customStyle="1" w:styleId="3512012A312B4F30BD11BE32CC1DCB404">
    <w:name w:val="3512012A312B4F30BD11BE32CC1DCB404"/>
    <w:rsid w:val="00535104"/>
    <w:rPr>
      <w:rFonts w:eastAsiaTheme="minorHAnsi"/>
    </w:rPr>
  </w:style>
  <w:style w:type="paragraph" w:customStyle="1" w:styleId="449D597D6D0C469B91BAE785A06983D84">
    <w:name w:val="449D597D6D0C469B91BAE785A06983D84"/>
    <w:rsid w:val="00535104"/>
    <w:rPr>
      <w:rFonts w:eastAsiaTheme="minorHAnsi"/>
    </w:rPr>
  </w:style>
  <w:style w:type="paragraph" w:customStyle="1" w:styleId="C4F5E17995984A77A00F463A77C23F624">
    <w:name w:val="C4F5E17995984A77A00F463A77C23F624"/>
    <w:rsid w:val="00535104"/>
    <w:rPr>
      <w:rFonts w:eastAsiaTheme="minorHAnsi"/>
    </w:rPr>
  </w:style>
  <w:style w:type="paragraph" w:customStyle="1" w:styleId="48279F872DF249949365BD20DE54FDEE4">
    <w:name w:val="48279F872DF249949365BD20DE54FDEE4"/>
    <w:rsid w:val="00535104"/>
    <w:rPr>
      <w:rFonts w:eastAsiaTheme="minorHAnsi"/>
    </w:rPr>
  </w:style>
  <w:style w:type="paragraph" w:customStyle="1" w:styleId="623F5210220148EF8C32BED73BD3B78F4">
    <w:name w:val="623F5210220148EF8C32BED73BD3B78F4"/>
    <w:rsid w:val="00535104"/>
    <w:rPr>
      <w:rFonts w:eastAsiaTheme="minorHAnsi"/>
    </w:rPr>
  </w:style>
  <w:style w:type="paragraph" w:customStyle="1" w:styleId="729105ED4A244278B16A08EA0B01AFDD4">
    <w:name w:val="729105ED4A244278B16A08EA0B01AFDD4"/>
    <w:rsid w:val="00535104"/>
    <w:rPr>
      <w:rFonts w:eastAsiaTheme="minorHAnsi"/>
    </w:rPr>
  </w:style>
  <w:style w:type="paragraph" w:customStyle="1" w:styleId="7E61FC180C1D445EAC777E79376266884">
    <w:name w:val="7E61FC180C1D445EAC777E79376266884"/>
    <w:rsid w:val="00535104"/>
    <w:rPr>
      <w:rFonts w:eastAsiaTheme="minorHAnsi"/>
    </w:rPr>
  </w:style>
  <w:style w:type="paragraph" w:customStyle="1" w:styleId="B42BA1606F454C8B81417A7B1EEC95734">
    <w:name w:val="B42BA1606F454C8B81417A7B1EEC95734"/>
    <w:rsid w:val="00535104"/>
    <w:rPr>
      <w:rFonts w:eastAsiaTheme="minorHAnsi"/>
    </w:rPr>
  </w:style>
  <w:style w:type="paragraph" w:customStyle="1" w:styleId="1F5889352FFC4AEF9BFE36F6A63CDF624">
    <w:name w:val="1F5889352FFC4AEF9BFE36F6A63CDF624"/>
    <w:rsid w:val="00535104"/>
    <w:rPr>
      <w:rFonts w:eastAsiaTheme="minorHAnsi"/>
    </w:rPr>
  </w:style>
  <w:style w:type="paragraph" w:customStyle="1" w:styleId="06F6A8FFBCBC4F43825499A5D18D40844">
    <w:name w:val="06F6A8FFBCBC4F43825499A5D18D40844"/>
    <w:rsid w:val="00535104"/>
    <w:rPr>
      <w:rFonts w:eastAsiaTheme="minorHAnsi"/>
    </w:rPr>
  </w:style>
  <w:style w:type="paragraph" w:customStyle="1" w:styleId="424D560F18994D2A902A7234A14D058F4">
    <w:name w:val="424D560F18994D2A902A7234A14D058F4"/>
    <w:rsid w:val="00535104"/>
    <w:rPr>
      <w:rFonts w:eastAsiaTheme="minorHAnsi"/>
    </w:rPr>
  </w:style>
  <w:style w:type="paragraph" w:customStyle="1" w:styleId="9DD92643ACB24234A4B68ED568171D604">
    <w:name w:val="9DD92643ACB24234A4B68ED568171D604"/>
    <w:rsid w:val="00535104"/>
    <w:rPr>
      <w:rFonts w:eastAsiaTheme="minorHAnsi"/>
    </w:rPr>
  </w:style>
  <w:style w:type="paragraph" w:customStyle="1" w:styleId="4CF37FD4FD4A4B6F9DE536AE6206DACD2">
    <w:name w:val="4CF37FD4FD4A4B6F9DE536AE6206DACD2"/>
    <w:rsid w:val="00535104"/>
    <w:rPr>
      <w:rFonts w:eastAsiaTheme="minorHAnsi"/>
    </w:rPr>
  </w:style>
  <w:style w:type="paragraph" w:customStyle="1" w:styleId="88BC9B90BA364DD3BAB59BC4E79042BB2">
    <w:name w:val="88BC9B90BA364DD3BAB59BC4E79042BB2"/>
    <w:rsid w:val="00535104"/>
    <w:pPr>
      <w:ind w:left="720"/>
      <w:contextualSpacing/>
    </w:pPr>
    <w:rPr>
      <w:rFonts w:eastAsiaTheme="minorHAnsi"/>
    </w:rPr>
  </w:style>
  <w:style w:type="paragraph" w:customStyle="1" w:styleId="4D805E8490D44AA4A7180EDB063403A02">
    <w:name w:val="4D805E8490D44AA4A7180EDB063403A02"/>
    <w:rsid w:val="00535104"/>
    <w:pPr>
      <w:ind w:left="720"/>
      <w:contextualSpacing/>
    </w:pPr>
    <w:rPr>
      <w:rFonts w:eastAsiaTheme="minorHAnsi"/>
    </w:rPr>
  </w:style>
  <w:style w:type="paragraph" w:customStyle="1" w:styleId="3BC4FEC0E9FD48939AA64219767F12BE2">
    <w:name w:val="3BC4FEC0E9FD48939AA64219767F12BE2"/>
    <w:rsid w:val="00535104"/>
    <w:pPr>
      <w:ind w:left="720"/>
      <w:contextualSpacing/>
    </w:pPr>
    <w:rPr>
      <w:rFonts w:eastAsiaTheme="minorHAnsi"/>
    </w:rPr>
  </w:style>
  <w:style w:type="paragraph" w:customStyle="1" w:styleId="827F1C98A918467AB93CB9133C803CE92">
    <w:name w:val="827F1C98A918467AB93CB9133C803CE92"/>
    <w:rsid w:val="00535104"/>
    <w:pPr>
      <w:ind w:left="720"/>
      <w:contextualSpacing/>
    </w:pPr>
    <w:rPr>
      <w:rFonts w:eastAsiaTheme="minorHAnsi"/>
    </w:rPr>
  </w:style>
  <w:style w:type="paragraph" w:customStyle="1" w:styleId="B6412C16F51C44969D3DC085F12CF8E12">
    <w:name w:val="B6412C16F51C44969D3DC085F12CF8E12"/>
    <w:rsid w:val="00535104"/>
    <w:rPr>
      <w:rFonts w:eastAsiaTheme="minorHAnsi"/>
    </w:rPr>
  </w:style>
  <w:style w:type="paragraph" w:customStyle="1" w:styleId="A9A04B36BC894D8496A381357458B84A2">
    <w:name w:val="A9A04B36BC894D8496A381357458B84A2"/>
    <w:rsid w:val="00535104"/>
    <w:pPr>
      <w:ind w:left="720"/>
      <w:contextualSpacing/>
    </w:pPr>
    <w:rPr>
      <w:rFonts w:eastAsiaTheme="minorHAnsi"/>
    </w:rPr>
  </w:style>
  <w:style w:type="paragraph" w:customStyle="1" w:styleId="2BABA350E7CB45C2B4E0FA9CDD0E849C2">
    <w:name w:val="2BABA350E7CB45C2B4E0FA9CDD0E849C2"/>
    <w:rsid w:val="00535104"/>
    <w:rPr>
      <w:rFonts w:eastAsiaTheme="minorHAnsi"/>
    </w:rPr>
  </w:style>
  <w:style w:type="paragraph" w:customStyle="1" w:styleId="B2E00C22B6A943FD9AF779A6EF007D1C2">
    <w:name w:val="B2E00C22B6A943FD9AF779A6EF007D1C2"/>
    <w:rsid w:val="00535104"/>
    <w:pPr>
      <w:ind w:left="720"/>
      <w:contextualSpacing/>
    </w:pPr>
    <w:rPr>
      <w:rFonts w:eastAsiaTheme="minorHAnsi"/>
    </w:rPr>
  </w:style>
  <w:style w:type="paragraph" w:customStyle="1" w:styleId="A517286986B04C9B99FDB2C3820CA6C22">
    <w:name w:val="A517286986B04C9B99FDB2C3820CA6C22"/>
    <w:rsid w:val="00535104"/>
    <w:rPr>
      <w:rFonts w:eastAsiaTheme="minorHAnsi"/>
    </w:rPr>
  </w:style>
  <w:style w:type="paragraph" w:customStyle="1" w:styleId="8DBF3DD0B8484DE3A145675759DD34EA2">
    <w:name w:val="8DBF3DD0B8484DE3A145675759DD34EA2"/>
    <w:rsid w:val="00535104"/>
    <w:rPr>
      <w:rFonts w:eastAsiaTheme="minorHAnsi"/>
    </w:rPr>
  </w:style>
  <w:style w:type="paragraph" w:customStyle="1" w:styleId="82CB022E2E1A4D0DBB7A9EFD1EAC00A02">
    <w:name w:val="82CB022E2E1A4D0DBB7A9EFD1EAC00A02"/>
    <w:rsid w:val="00535104"/>
    <w:rPr>
      <w:rFonts w:eastAsiaTheme="minorHAnsi"/>
    </w:rPr>
  </w:style>
  <w:style w:type="paragraph" w:customStyle="1" w:styleId="2F5D8E2C52264EAEB552405ADF192C492">
    <w:name w:val="2F5D8E2C52264EAEB552405ADF192C492"/>
    <w:rsid w:val="00535104"/>
    <w:rPr>
      <w:rFonts w:eastAsiaTheme="minorHAnsi"/>
    </w:rPr>
  </w:style>
  <w:style w:type="paragraph" w:customStyle="1" w:styleId="1B02EA1108954CA393A0D5F4A42DD6C7">
    <w:name w:val="1B02EA1108954CA393A0D5F4A42DD6C7"/>
    <w:rsid w:val="00535104"/>
    <w:rPr>
      <w:rFonts w:eastAsiaTheme="minorHAnsi"/>
    </w:rPr>
  </w:style>
  <w:style w:type="paragraph" w:customStyle="1" w:styleId="E46CD89102304509BBBA57E438DDA93D2">
    <w:name w:val="E46CD89102304509BBBA57E438DDA93D2"/>
    <w:rsid w:val="00535104"/>
    <w:rPr>
      <w:rFonts w:eastAsiaTheme="minorHAnsi"/>
    </w:rPr>
  </w:style>
  <w:style w:type="paragraph" w:customStyle="1" w:styleId="5F855377D51E4B55B7196E8111F892162">
    <w:name w:val="5F855377D51E4B55B7196E8111F892162"/>
    <w:rsid w:val="00535104"/>
    <w:rPr>
      <w:rFonts w:eastAsiaTheme="minorHAnsi"/>
    </w:rPr>
  </w:style>
  <w:style w:type="paragraph" w:customStyle="1" w:styleId="841375F956C144EA91788621284DDB412">
    <w:name w:val="841375F956C144EA91788621284DDB412"/>
    <w:rsid w:val="00535104"/>
    <w:rPr>
      <w:rFonts w:eastAsiaTheme="minorHAnsi"/>
    </w:rPr>
  </w:style>
  <w:style w:type="paragraph" w:customStyle="1" w:styleId="116E2F9256C744139F524F89BD822E292">
    <w:name w:val="116E2F9256C744139F524F89BD822E292"/>
    <w:rsid w:val="00535104"/>
    <w:rPr>
      <w:rFonts w:eastAsiaTheme="minorHAnsi"/>
    </w:rPr>
  </w:style>
  <w:style w:type="paragraph" w:customStyle="1" w:styleId="C05FB5DC9C984F8ABAD14338C7DF32932">
    <w:name w:val="C05FB5DC9C984F8ABAD14338C7DF32932"/>
    <w:rsid w:val="00535104"/>
    <w:rPr>
      <w:rFonts w:eastAsiaTheme="minorHAnsi"/>
    </w:rPr>
  </w:style>
  <w:style w:type="paragraph" w:customStyle="1" w:styleId="1576E666C6BC458DA150453AC06751F52">
    <w:name w:val="1576E666C6BC458DA150453AC06751F52"/>
    <w:rsid w:val="00535104"/>
    <w:rPr>
      <w:rFonts w:eastAsiaTheme="minorHAnsi"/>
    </w:rPr>
  </w:style>
  <w:style w:type="paragraph" w:customStyle="1" w:styleId="5E26C05506754561BF209A78BC700EF52">
    <w:name w:val="5E26C05506754561BF209A78BC700EF52"/>
    <w:rsid w:val="00535104"/>
    <w:rPr>
      <w:rFonts w:eastAsiaTheme="minorHAnsi"/>
    </w:rPr>
  </w:style>
  <w:style w:type="paragraph" w:customStyle="1" w:styleId="5D4AD69F4C0C4ECAA4A7FFEE90B57C482">
    <w:name w:val="5D4AD69F4C0C4ECAA4A7FFEE90B57C482"/>
    <w:rsid w:val="00535104"/>
    <w:rPr>
      <w:rFonts w:eastAsiaTheme="minorHAnsi"/>
    </w:rPr>
  </w:style>
  <w:style w:type="paragraph" w:customStyle="1" w:styleId="DE3401BB1D394FA8BF5A48D47089535E2">
    <w:name w:val="DE3401BB1D394FA8BF5A48D47089535E2"/>
    <w:rsid w:val="00535104"/>
    <w:rPr>
      <w:rFonts w:eastAsiaTheme="minorHAnsi"/>
    </w:rPr>
  </w:style>
  <w:style w:type="paragraph" w:customStyle="1" w:styleId="9AE646F1F6CB40D486005151925FFE032">
    <w:name w:val="9AE646F1F6CB40D486005151925FFE032"/>
    <w:rsid w:val="00535104"/>
    <w:rPr>
      <w:rFonts w:eastAsiaTheme="minorHAnsi"/>
    </w:rPr>
  </w:style>
  <w:style w:type="paragraph" w:customStyle="1" w:styleId="26CFF349C5CA45A29CA68FD4B67867652">
    <w:name w:val="26CFF349C5CA45A29CA68FD4B67867652"/>
    <w:rsid w:val="00535104"/>
    <w:rPr>
      <w:rFonts w:eastAsiaTheme="minorHAnsi"/>
    </w:rPr>
  </w:style>
  <w:style w:type="paragraph" w:customStyle="1" w:styleId="C0BA9237BFA14931A8AFDB1918E587122">
    <w:name w:val="C0BA9237BFA14931A8AFDB1918E587122"/>
    <w:rsid w:val="00535104"/>
    <w:rPr>
      <w:rFonts w:eastAsiaTheme="minorHAnsi"/>
    </w:rPr>
  </w:style>
  <w:style w:type="paragraph" w:customStyle="1" w:styleId="F3F877D7634E430694704B7E72F078DE2">
    <w:name w:val="F3F877D7634E430694704B7E72F078DE2"/>
    <w:rsid w:val="00535104"/>
    <w:rPr>
      <w:rFonts w:eastAsiaTheme="minorHAnsi"/>
    </w:rPr>
  </w:style>
  <w:style w:type="paragraph" w:customStyle="1" w:styleId="804D250D149F475481C2208547E781722">
    <w:name w:val="804D250D149F475481C2208547E781722"/>
    <w:rsid w:val="00535104"/>
    <w:rPr>
      <w:rFonts w:eastAsiaTheme="minorHAnsi"/>
    </w:rPr>
  </w:style>
  <w:style w:type="paragraph" w:customStyle="1" w:styleId="9432615BD4154D94A88FC08002101C6E2">
    <w:name w:val="9432615BD4154D94A88FC08002101C6E2"/>
    <w:rsid w:val="00535104"/>
    <w:rPr>
      <w:rFonts w:eastAsiaTheme="minorHAnsi"/>
    </w:rPr>
  </w:style>
  <w:style w:type="paragraph" w:customStyle="1" w:styleId="45BDD189B8364F1A97CCEC2257D06B802">
    <w:name w:val="45BDD189B8364F1A97CCEC2257D06B802"/>
    <w:rsid w:val="00535104"/>
    <w:rPr>
      <w:rFonts w:eastAsiaTheme="minorHAnsi"/>
    </w:rPr>
  </w:style>
  <w:style w:type="paragraph" w:customStyle="1" w:styleId="DB3E47A976914C62BF6A14CFFF8CC7902">
    <w:name w:val="DB3E47A976914C62BF6A14CFFF8CC7902"/>
    <w:rsid w:val="00535104"/>
    <w:rPr>
      <w:rFonts w:eastAsiaTheme="minorHAnsi"/>
    </w:rPr>
  </w:style>
  <w:style w:type="paragraph" w:customStyle="1" w:styleId="8A621CC2D48B49BDABA33CCE6F91478F2">
    <w:name w:val="8A621CC2D48B49BDABA33CCE6F91478F2"/>
    <w:rsid w:val="00535104"/>
    <w:rPr>
      <w:rFonts w:eastAsiaTheme="minorHAnsi"/>
    </w:rPr>
  </w:style>
  <w:style w:type="paragraph" w:customStyle="1" w:styleId="339F2BB54AA9456D81AA9C88FD4616832">
    <w:name w:val="339F2BB54AA9456D81AA9C88FD4616832"/>
    <w:rsid w:val="00535104"/>
    <w:pPr>
      <w:ind w:left="720"/>
      <w:contextualSpacing/>
    </w:pPr>
    <w:rPr>
      <w:rFonts w:eastAsiaTheme="minorHAnsi"/>
    </w:rPr>
  </w:style>
  <w:style w:type="paragraph" w:customStyle="1" w:styleId="C18BD8D2EEE540CBAA91392E88E508582">
    <w:name w:val="C18BD8D2EEE540CBAA91392E88E508582"/>
    <w:rsid w:val="00535104"/>
    <w:pPr>
      <w:ind w:left="720"/>
      <w:contextualSpacing/>
    </w:pPr>
    <w:rPr>
      <w:rFonts w:eastAsiaTheme="minorHAnsi"/>
    </w:rPr>
  </w:style>
  <w:style w:type="paragraph" w:customStyle="1" w:styleId="5D11F9A04C4148098CD5D8CE3ED6DDCE2">
    <w:name w:val="5D11F9A04C4148098CD5D8CE3ED6DDCE2"/>
    <w:rsid w:val="00535104"/>
    <w:pPr>
      <w:ind w:left="720"/>
      <w:contextualSpacing/>
    </w:pPr>
    <w:rPr>
      <w:rFonts w:eastAsiaTheme="minorHAnsi"/>
    </w:rPr>
  </w:style>
  <w:style w:type="paragraph" w:customStyle="1" w:styleId="1356D1F61DB146ED976B69075D6CEBA92">
    <w:name w:val="1356D1F61DB146ED976B69075D6CEBA92"/>
    <w:rsid w:val="00535104"/>
    <w:pPr>
      <w:ind w:left="720"/>
      <w:contextualSpacing/>
    </w:pPr>
    <w:rPr>
      <w:rFonts w:eastAsiaTheme="minorHAnsi"/>
    </w:rPr>
  </w:style>
  <w:style w:type="paragraph" w:customStyle="1" w:styleId="B2D24CD67A324A19AB6F3B32D4E42BCB2">
    <w:name w:val="B2D24CD67A324A19AB6F3B32D4E42BCB2"/>
    <w:rsid w:val="00535104"/>
    <w:pPr>
      <w:ind w:left="720"/>
      <w:contextualSpacing/>
    </w:pPr>
    <w:rPr>
      <w:rFonts w:eastAsiaTheme="minorHAnsi"/>
    </w:rPr>
  </w:style>
  <w:style w:type="paragraph" w:customStyle="1" w:styleId="A8DF6C1AFA334ED8B37DC90EE63B1D892">
    <w:name w:val="A8DF6C1AFA334ED8B37DC90EE63B1D892"/>
    <w:rsid w:val="00535104"/>
    <w:pPr>
      <w:ind w:left="720"/>
      <w:contextualSpacing/>
    </w:pPr>
    <w:rPr>
      <w:rFonts w:eastAsiaTheme="minorHAnsi"/>
    </w:rPr>
  </w:style>
  <w:style w:type="paragraph" w:customStyle="1" w:styleId="BBB18F9DDB9040D6B6BDF4F4B87517192">
    <w:name w:val="BBB18F9DDB9040D6B6BDF4F4B87517192"/>
    <w:rsid w:val="00535104"/>
    <w:rPr>
      <w:rFonts w:eastAsiaTheme="minorHAnsi"/>
    </w:rPr>
  </w:style>
  <w:style w:type="paragraph" w:customStyle="1" w:styleId="59C3079330AD4994939C8F066B809EC22">
    <w:name w:val="59C3079330AD4994939C8F066B809EC22"/>
    <w:rsid w:val="00535104"/>
    <w:rPr>
      <w:rFonts w:eastAsiaTheme="minorHAnsi"/>
    </w:rPr>
  </w:style>
  <w:style w:type="paragraph" w:customStyle="1" w:styleId="18558216D4DF4926A1EBA752645E79042">
    <w:name w:val="18558216D4DF4926A1EBA752645E79042"/>
    <w:rsid w:val="00535104"/>
    <w:pPr>
      <w:ind w:left="720"/>
      <w:contextualSpacing/>
    </w:pPr>
    <w:rPr>
      <w:rFonts w:eastAsiaTheme="minorHAnsi"/>
    </w:rPr>
  </w:style>
  <w:style w:type="paragraph" w:customStyle="1" w:styleId="6EA063B09B554F4882C28847574217082">
    <w:name w:val="6EA063B09B554F4882C28847574217082"/>
    <w:rsid w:val="00535104"/>
    <w:rPr>
      <w:rFonts w:eastAsiaTheme="minorHAnsi"/>
    </w:rPr>
  </w:style>
  <w:style w:type="paragraph" w:customStyle="1" w:styleId="6DA96C9D526D4B66923932C82EF03EA62">
    <w:name w:val="6DA96C9D526D4B66923932C82EF03EA62"/>
    <w:rsid w:val="00535104"/>
    <w:rPr>
      <w:rFonts w:eastAsiaTheme="minorHAnsi"/>
    </w:rPr>
  </w:style>
  <w:style w:type="paragraph" w:customStyle="1" w:styleId="E943FDF8BF4944699557FD8AFAEFA7942">
    <w:name w:val="E943FDF8BF4944699557FD8AFAEFA7942"/>
    <w:rsid w:val="00535104"/>
    <w:rPr>
      <w:rFonts w:eastAsiaTheme="minorHAnsi"/>
    </w:rPr>
  </w:style>
  <w:style w:type="paragraph" w:customStyle="1" w:styleId="66012CECB9F04263859F60DE387355F32">
    <w:name w:val="66012CECB9F04263859F60DE387355F32"/>
    <w:rsid w:val="00535104"/>
    <w:rPr>
      <w:rFonts w:eastAsiaTheme="minorHAnsi"/>
    </w:rPr>
  </w:style>
  <w:style w:type="paragraph" w:customStyle="1" w:styleId="A828585BA8CE42CDAD35B62D84FBB0162">
    <w:name w:val="A828585BA8CE42CDAD35B62D84FBB0162"/>
    <w:rsid w:val="00535104"/>
    <w:rPr>
      <w:rFonts w:eastAsiaTheme="minorHAnsi"/>
    </w:rPr>
  </w:style>
  <w:style w:type="paragraph" w:customStyle="1" w:styleId="53B53C65275B42CBA653BA0A671FF1AE2">
    <w:name w:val="53B53C65275B42CBA653BA0A671FF1AE2"/>
    <w:rsid w:val="00535104"/>
    <w:rPr>
      <w:rFonts w:eastAsiaTheme="minorHAnsi"/>
    </w:rPr>
  </w:style>
  <w:style w:type="paragraph" w:customStyle="1" w:styleId="9FFA76BDA819486D8AD753F7B0C4FBA62">
    <w:name w:val="9FFA76BDA819486D8AD753F7B0C4FBA62"/>
    <w:rsid w:val="00535104"/>
    <w:rPr>
      <w:rFonts w:eastAsiaTheme="minorHAnsi"/>
    </w:rPr>
  </w:style>
  <w:style w:type="paragraph" w:customStyle="1" w:styleId="BC5A9CBC7C0A461B905EF45028FFC52B2">
    <w:name w:val="BC5A9CBC7C0A461B905EF45028FFC52B2"/>
    <w:rsid w:val="00535104"/>
    <w:rPr>
      <w:rFonts w:eastAsiaTheme="minorHAnsi"/>
    </w:rPr>
  </w:style>
  <w:style w:type="paragraph" w:customStyle="1" w:styleId="D24F0EFB8CE04D4F9BC2CBEAF4CA5BE52">
    <w:name w:val="D24F0EFB8CE04D4F9BC2CBEAF4CA5BE52"/>
    <w:rsid w:val="00535104"/>
    <w:rPr>
      <w:rFonts w:eastAsiaTheme="minorHAnsi"/>
    </w:rPr>
  </w:style>
  <w:style w:type="paragraph" w:customStyle="1" w:styleId="181217FA896148CC96E2204379EE8EC92">
    <w:name w:val="181217FA896148CC96E2204379EE8EC92"/>
    <w:rsid w:val="00535104"/>
    <w:rPr>
      <w:rFonts w:eastAsiaTheme="minorHAnsi"/>
    </w:rPr>
  </w:style>
  <w:style w:type="paragraph" w:customStyle="1" w:styleId="D030B5B7BB194D8CBDB70CCBE18907AE2">
    <w:name w:val="D030B5B7BB194D8CBDB70CCBE18907AE2"/>
    <w:rsid w:val="00535104"/>
    <w:rPr>
      <w:rFonts w:eastAsiaTheme="minorHAnsi"/>
    </w:rPr>
  </w:style>
  <w:style w:type="paragraph" w:customStyle="1" w:styleId="1643207E56AF4E5494478FC65C688DF22">
    <w:name w:val="1643207E56AF4E5494478FC65C688DF22"/>
    <w:rsid w:val="00535104"/>
    <w:rPr>
      <w:rFonts w:eastAsiaTheme="minorHAnsi"/>
    </w:rPr>
  </w:style>
  <w:style w:type="paragraph" w:customStyle="1" w:styleId="D634711D78B246FAA34469D4B7FDC4272">
    <w:name w:val="D634711D78B246FAA34469D4B7FDC4272"/>
    <w:rsid w:val="00535104"/>
    <w:rPr>
      <w:rFonts w:eastAsiaTheme="minorHAnsi"/>
    </w:rPr>
  </w:style>
  <w:style w:type="paragraph" w:customStyle="1" w:styleId="8EC4C72EF02D4DE789999E9B01D74C0B2">
    <w:name w:val="8EC4C72EF02D4DE789999E9B01D74C0B2"/>
    <w:rsid w:val="00535104"/>
    <w:rPr>
      <w:rFonts w:eastAsiaTheme="minorHAnsi"/>
    </w:rPr>
  </w:style>
  <w:style w:type="paragraph" w:customStyle="1" w:styleId="F6E6B88A52914AE782937D171AE469242">
    <w:name w:val="F6E6B88A52914AE782937D171AE469242"/>
    <w:rsid w:val="00535104"/>
    <w:rPr>
      <w:rFonts w:eastAsiaTheme="minorHAnsi"/>
    </w:rPr>
  </w:style>
  <w:style w:type="paragraph" w:customStyle="1" w:styleId="5115C6753AA348738BC03284A9B7A8D72">
    <w:name w:val="5115C6753AA348738BC03284A9B7A8D72"/>
    <w:rsid w:val="00535104"/>
    <w:rPr>
      <w:rFonts w:eastAsiaTheme="minorHAnsi"/>
    </w:rPr>
  </w:style>
  <w:style w:type="paragraph" w:customStyle="1" w:styleId="0CE0A42F901847AE8E19CD7BE1304EE42">
    <w:name w:val="0CE0A42F901847AE8E19CD7BE1304EE42"/>
    <w:rsid w:val="00535104"/>
    <w:rPr>
      <w:rFonts w:eastAsiaTheme="minorHAnsi"/>
    </w:rPr>
  </w:style>
  <w:style w:type="paragraph" w:customStyle="1" w:styleId="F263579006EE44B6B3468E94F7DB26C82">
    <w:name w:val="F263579006EE44B6B3468E94F7DB26C82"/>
    <w:rsid w:val="00535104"/>
    <w:pPr>
      <w:ind w:left="720"/>
      <w:contextualSpacing/>
    </w:pPr>
    <w:rPr>
      <w:rFonts w:eastAsiaTheme="minorHAnsi"/>
    </w:rPr>
  </w:style>
  <w:style w:type="paragraph" w:customStyle="1" w:styleId="0DE2035925ED481693ED87DE111777572">
    <w:name w:val="0DE2035925ED481693ED87DE111777572"/>
    <w:rsid w:val="00535104"/>
    <w:pPr>
      <w:ind w:left="720"/>
      <w:contextualSpacing/>
    </w:pPr>
    <w:rPr>
      <w:rFonts w:eastAsiaTheme="minorHAnsi"/>
    </w:rPr>
  </w:style>
  <w:style w:type="paragraph" w:customStyle="1" w:styleId="5F98F473677A4005B5E6FFBC579769A32">
    <w:name w:val="5F98F473677A4005B5E6FFBC579769A32"/>
    <w:rsid w:val="00535104"/>
    <w:rPr>
      <w:rFonts w:eastAsiaTheme="minorHAnsi"/>
    </w:rPr>
  </w:style>
  <w:style w:type="paragraph" w:customStyle="1" w:styleId="8167E7ED115B4DC6A8AD6E69E3DCD1502">
    <w:name w:val="8167E7ED115B4DC6A8AD6E69E3DCD1502"/>
    <w:rsid w:val="00535104"/>
    <w:rPr>
      <w:rFonts w:eastAsiaTheme="minorHAnsi"/>
    </w:rPr>
  </w:style>
  <w:style w:type="paragraph" w:customStyle="1" w:styleId="6B190C53DFA345B59B0A9A93D05207F12">
    <w:name w:val="6B190C53DFA345B59B0A9A93D05207F12"/>
    <w:rsid w:val="00535104"/>
    <w:rPr>
      <w:rFonts w:eastAsiaTheme="minorHAnsi"/>
    </w:rPr>
  </w:style>
  <w:style w:type="paragraph" w:customStyle="1" w:styleId="94D8910382BB4B709A32131263D47D652">
    <w:name w:val="94D8910382BB4B709A32131263D47D652"/>
    <w:rsid w:val="00535104"/>
    <w:rPr>
      <w:rFonts w:eastAsiaTheme="minorHAnsi"/>
    </w:rPr>
  </w:style>
  <w:style w:type="paragraph" w:customStyle="1" w:styleId="C2314E16D4954402B3E8D0C84B6CA9392">
    <w:name w:val="C2314E16D4954402B3E8D0C84B6CA9392"/>
    <w:rsid w:val="00535104"/>
    <w:rPr>
      <w:rFonts w:eastAsiaTheme="minorHAnsi"/>
    </w:rPr>
  </w:style>
  <w:style w:type="paragraph" w:customStyle="1" w:styleId="07E7C13D15F54672B05BA9201B667AB42">
    <w:name w:val="07E7C13D15F54672B05BA9201B667AB42"/>
    <w:rsid w:val="00535104"/>
    <w:rPr>
      <w:rFonts w:eastAsiaTheme="minorHAnsi"/>
    </w:rPr>
  </w:style>
  <w:style w:type="paragraph" w:customStyle="1" w:styleId="D231E807BCA04C4E88175DC7D2DCCA062">
    <w:name w:val="D231E807BCA04C4E88175DC7D2DCCA062"/>
    <w:rsid w:val="00535104"/>
    <w:rPr>
      <w:rFonts w:eastAsiaTheme="minorHAnsi"/>
    </w:rPr>
  </w:style>
  <w:style w:type="paragraph" w:customStyle="1" w:styleId="07BCBC93C6D044369876919F063636D42">
    <w:name w:val="07BCBC93C6D044369876919F063636D42"/>
    <w:rsid w:val="00535104"/>
    <w:rPr>
      <w:rFonts w:eastAsiaTheme="minorHAnsi"/>
    </w:rPr>
  </w:style>
  <w:style w:type="paragraph" w:customStyle="1" w:styleId="DC8C8708A0824B5EB582E7D56D77F6A72">
    <w:name w:val="DC8C8708A0824B5EB582E7D56D77F6A72"/>
    <w:rsid w:val="00535104"/>
    <w:rPr>
      <w:rFonts w:eastAsiaTheme="minorHAnsi"/>
    </w:rPr>
  </w:style>
  <w:style w:type="paragraph" w:customStyle="1" w:styleId="5BD3274C646845E6822D2707D6F570E92">
    <w:name w:val="5BD3274C646845E6822D2707D6F570E92"/>
    <w:rsid w:val="00535104"/>
    <w:rPr>
      <w:rFonts w:eastAsiaTheme="minorHAnsi"/>
    </w:rPr>
  </w:style>
  <w:style w:type="paragraph" w:customStyle="1" w:styleId="6A5C73F645244B1FA23CAD99901E8C022">
    <w:name w:val="6A5C73F645244B1FA23CAD99901E8C022"/>
    <w:rsid w:val="00535104"/>
    <w:rPr>
      <w:rFonts w:eastAsiaTheme="minorHAnsi"/>
    </w:rPr>
  </w:style>
  <w:style w:type="paragraph" w:customStyle="1" w:styleId="158D8180495B484D84BED8CF5A8985E52">
    <w:name w:val="158D8180495B484D84BED8CF5A8985E52"/>
    <w:rsid w:val="00535104"/>
    <w:rPr>
      <w:rFonts w:eastAsiaTheme="minorHAnsi"/>
    </w:rPr>
  </w:style>
  <w:style w:type="paragraph" w:customStyle="1" w:styleId="30B4A426873446A98E11FED50DE5E1112">
    <w:name w:val="30B4A426873446A98E11FED50DE5E1112"/>
    <w:rsid w:val="00535104"/>
    <w:rPr>
      <w:rFonts w:eastAsiaTheme="minorHAnsi"/>
    </w:rPr>
  </w:style>
  <w:style w:type="paragraph" w:customStyle="1" w:styleId="EEB33F828054449DA7E3242EA26397E62">
    <w:name w:val="EEB33F828054449DA7E3242EA26397E62"/>
    <w:rsid w:val="00535104"/>
    <w:rPr>
      <w:rFonts w:eastAsiaTheme="minorHAnsi"/>
    </w:rPr>
  </w:style>
  <w:style w:type="paragraph" w:customStyle="1" w:styleId="53C387D46C8A4D9FA892B3B52D7042B62">
    <w:name w:val="53C387D46C8A4D9FA892B3B52D7042B62"/>
    <w:rsid w:val="00535104"/>
    <w:rPr>
      <w:rFonts w:eastAsiaTheme="minorHAnsi"/>
    </w:rPr>
  </w:style>
  <w:style w:type="paragraph" w:customStyle="1" w:styleId="50C5738261EF4779A1D5E590C161EB252">
    <w:name w:val="50C5738261EF4779A1D5E590C161EB252"/>
    <w:rsid w:val="00535104"/>
    <w:rPr>
      <w:rFonts w:eastAsiaTheme="minorHAnsi"/>
    </w:rPr>
  </w:style>
  <w:style w:type="paragraph" w:customStyle="1" w:styleId="AE0571AFE71B4C348D6F2E0622F8FEBF2">
    <w:name w:val="AE0571AFE71B4C348D6F2E0622F8FEBF2"/>
    <w:rsid w:val="00535104"/>
    <w:rPr>
      <w:rFonts w:eastAsiaTheme="minorHAnsi"/>
    </w:rPr>
  </w:style>
  <w:style w:type="paragraph" w:customStyle="1" w:styleId="FB867DD9A926498E8971AC4E9FB8FB772">
    <w:name w:val="FB867DD9A926498E8971AC4E9FB8FB772"/>
    <w:rsid w:val="00535104"/>
    <w:rPr>
      <w:rFonts w:eastAsiaTheme="minorHAnsi"/>
    </w:rPr>
  </w:style>
  <w:style w:type="paragraph" w:customStyle="1" w:styleId="261C8659919F45F3AD2537A26AB4471A2">
    <w:name w:val="261C8659919F45F3AD2537A26AB4471A2"/>
    <w:rsid w:val="00535104"/>
    <w:rPr>
      <w:rFonts w:eastAsiaTheme="minorHAnsi"/>
    </w:rPr>
  </w:style>
  <w:style w:type="paragraph" w:customStyle="1" w:styleId="980AF0E72B984329936BD50EA094D26B2">
    <w:name w:val="980AF0E72B984329936BD50EA094D26B2"/>
    <w:rsid w:val="00535104"/>
    <w:rPr>
      <w:rFonts w:eastAsiaTheme="minorHAnsi"/>
    </w:rPr>
  </w:style>
  <w:style w:type="paragraph" w:customStyle="1" w:styleId="7578A02E09DD4AA2A5AA71F7DB1E85C42">
    <w:name w:val="7578A02E09DD4AA2A5AA71F7DB1E85C42"/>
    <w:rsid w:val="00535104"/>
    <w:rPr>
      <w:rFonts w:eastAsiaTheme="minorHAnsi"/>
    </w:rPr>
  </w:style>
  <w:style w:type="paragraph" w:customStyle="1" w:styleId="F8643D0C3B2341BD9701BEE2D41905922">
    <w:name w:val="F8643D0C3B2341BD9701BEE2D41905922"/>
    <w:rsid w:val="00535104"/>
    <w:rPr>
      <w:rFonts w:eastAsiaTheme="minorHAnsi"/>
    </w:rPr>
  </w:style>
  <w:style w:type="paragraph" w:customStyle="1" w:styleId="65445B50915C4332BCFF0FE7B6911F382">
    <w:name w:val="65445B50915C4332BCFF0FE7B6911F382"/>
    <w:rsid w:val="00535104"/>
    <w:rPr>
      <w:rFonts w:eastAsiaTheme="minorHAnsi"/>
    </w:rPr>
  </w:style>
  <w:style w:type="paragraph" w:customStyle="1" w:styleId="11343AB8100B4D60A5FD4BD9E14DAAB02">
    <w:name w:val="11343AB8100B4D60A5FD4BD9E14DAAB02"/>
    <w:rsid w:val="00535104"/>
    <w:rPr>
      <w:rFonts w:eastAsiaTheme="minorHAnsi"/>
    </w:rPr>
  </w:style>
  <w:style w:type="paragraph" w:customStyle="1" w:styleId="4F3F8818369045A59DA0FCFD4A05C7E82">
    <w:name w:val="4F3F8818369045A59DA0FCFD4A05C7E82"/>
    <w:rsid w:val="00535104"/>
    <w:rPr>
      <w:rFonts w:eastAsiaTheme="minorHAnsi"/>
    </w:rPr>
  </w:style>
  <w:style w:type="paragraph" w:customStyle="1" w:styleId="1B10F2FA89E74A709D7F1B4001F1FA8E2">
    <w:name w:val="1B10F2FA89E74A709D7F1B4001F1FA8E2"/>
    <w:rsid w:val="00535104"/>
    <w:rPr>
      <w:rFonts w:eastAsiaTheme="minorHAnsi"/>
    </w:rPr>
  </w:style>
  <w:style w:type="paragraph" w:customStyle="1" w:styleId="A47E43B3C05F419DA482D7FF06AAFF5D2">
    <w:name w:val="A47E43B3C05F419DA482D7FF06AAFF5D2"/>
    <w:rsid w:val="00535104"/>
    <w:rPr>
      <w:rFonts w:eastAsiaTheme="minorHAnsi"/>
    </w:rPr>
  </w:style>
  <w:style w:type="paragraph" w:customStyle="1" w:styleId="E802306E0165429A81A0E67429B032F92">
    <w:name w:val="E802306E0165429A81A0E67429B032F92"/>
    <w:rsid w:val="00535104"/>
    <w:rPr>
      <w:rFonts w:eastAsiaTheme="minorHAnsi"/>
    </w:rPr>
  </w:style>
  <w:style w:type="paragraph" w:customStyle="1" w:styleId="6E44CE2BE08545A78465DEEA828636362">
    <w:name w:val="6E44CE2BE08545A78465DEEA828636362"/>
    <w:rsid w:val="00535104"/>
    <w:rPr>
      <w:rFonts w:eastAsiaTheme="minorHAnsi"/>
    </w:rPr>
  </w:style>
  <w:style w:type="paragraph" w:customStyle="1" w:styleId="3E1A77B4DBDB40D889F74F57136A26D02">
    <w:name w:val="3E1A77B4DBDB40D889F74F57136A26D02"/>
    <w:rsid w:val="00535104"/>
    <w:rPr>
      <w:rFonts w:eastAsiaTheme="minorHAnsi"/>
    </w:rPr>
  </w:style>
  <w:style w:type="paragraph" w:customStyle="1" w:styleId="7F021A37DEC04308AEF056366EA14AFE2">
    <w:name w:val="7F021A37DEC04308AEF056366EA14AFE2"/>
    <w:rsid w:val="00535104"/>
    <w:rPr>
      <w:rFonts w:eastAsiaTheme="minorHAnsi"/>
    </w:rPr>
  </w:style>
  <w:style w:type="paragraph" w:customStyle="1" w:styleId="CA17099DCF1741F1B82B9BBD7D1F9A932">
    <w:name w:val="CA17099DCF1741F1B82B9BBD7D1F9A932"/>
    <w:rsid w:val="00535104"/>
    <w:rPr>
      <w:rFonts w:eastAsiaTheme="minorHAnsi"/>
    </w:rPr>
  </w:style>
  <w:style w:type="paragraph" w:customStyle="1" w:styleId="1D5F6C7E26984C7C88A9A767E50F891C2">
    <w:name w:val="1D5F6C7E26984C7C88A9A767E50F891C2"/>
    <w:rsid w:val="00535104"/>
    <w:rPr>
      <w:rFonts w:eastAsiaTheme="minorHAnsi"/>
    </w:rPr>
  </w:style>
  <w:style w:type="paragraph" w:customStyle="1" w:styleId="418860105FA9423A81A284FC2854A4572">
    <w:name w:val="418860105FA9423A81A284FC2854A4572"/>
    <w:rsid w:val="00535104"/>
    <w:rPr>
      <w:rFonts w:eastAsiaTheme="minorHAnsi"/>
    </w:rPr>
  </w:style>
  <w:style w:type="paragraph" w:customStyle="1" w:styleId="95BA822D4CA14A0D9BC5BF621F15A5802">
    <w:name w:val="95BA822D4CA14A0D9BC5BF621F15A5802"/>
    <w:rsid w:val="00535104"/>
    <w:rPr>
      <w:rFonts w:eastAsiaTheme="minorHAnsi"/>
    </w:rPr>
  </w:style>
  <w:style w:type="paragraph" w:customStyle="1" w:styleId="BDF645400F0F4989B7AB04491B023FD82">
    <w:name w:val="BDF645400F0F4989B7AB04491B023FD82"/>
    <w:rsid w:val="00535104"/>
    <w:rPr>
      <w:rFonts w:eastAsiaTheme="minorHAnsi"/>
    </w:rPr>
  </w:style>
  <w:style w:type="paragraph" w:customStyle="1" w:styleId="E677A2412DF942B5A8421B792565C3682">
    <w:name w:val="E677A2412DF942B5A8421B792565C3682"/>
    <w:rsid w:val="00535104"/>
    <w:rPr>
      <w:rFonts w:eastAsiaTheme="minorHAnsi"/>
    </w:rPr>
  </w:style>
  <w:style w:type="paragraph" w:customStyle="1" w:styleId="CB4969A11BEF48DC97A80D3699D4CAAD2">
    <w:name w:val="CB4969A11BEF48DC97A80D3699D4CAAD2"/>
    <w:rsid w:val="00535104"/>
    <w:rPr>
      <w:rFonts w:eastAsiaTheme="minorHAnsi"/>
    </w:rPr>
  </w:style>
  <w:style w:type="paragraph" w:customStyle="1" w:styleId="1F143B43A84647A5BDC9E77BB471149C2">
    <w:name w:val="1F143B43A84647A5BDC9E77BB471149C2"/>
    <w:rsid w:val="00535104"/>
    <w:rPr>
      <w:rFonts w:eastAsiaTheme="minorHAnsi"/>
    </w:rPr>
  </w:style>
  <w:style w:type="paragraph" w:customStyle="1" w:styleId="043948C5A55F4509919C3710B33B3AC62">
    <w:name w:val="043948C5A55F4509919C3710B33B3AC62"/>
    <w:rsid w:val="00535104"/>
    <w:rPr>
      <w:rFonts w:eastAsiaTheme="minorHAnsi"/>
    </w:rPr>
  </w:style>
  <w:style w:type="paragraph" w:customStyle="1" w:styleId="3462F6BF71C34E9BAB49DD70F0F141D32">
    <w:name w:val="3462F6BF71C34E9BAB49DD70F0F141D32"/>
    <w:rsid w:val="00535104"/>
    <w:rPr>
      <w:rFonts w:eastAsiaTheme="minorHAnsi"/>
    </w:rPr>
  </w:style>
  <w:style w:type="paragraph" w:customStyle="1" w:styleId="7041BD5F5DB6404BBD38AF8E6F35C2D02">
    <w:name w:val="7041BD5F5DB6404BBD38AF8E6F35C2D02"/>
    <w:rsid w:val="00535104"/>
    <w:rPr>
      <w:rFonts w:eastAsiaTheme="minorHAnsi"/>
    </w:rPr>
  </w:style>
  <w:style w:type="paragraph" w:customStyle="1" w:styleId="DA4AD6178D224E0FA2DC3BC460D8DBB62">
    <w:name w:val="DA4AD6178D224E0FA2DC3BC460D8DBB62"/>
    <w:rsid w:val="00535104"/>
    <w:rPr>
      <w:rFonts w:eastAsiaTheme="minorHAnsi"/>
    </w:rPr>
  </w:style>
  <w:style w:type="paragraph" w:customStyle="1" w:styleId="CBAC78B6FC80404CAE5166814FF8DD7C2">
    <w:name w:val="CBAC78B6FC80404CAE5166814FF8DD7C2"/>
    <w:rsid w:val="00535104"/>
    <w:rPr>
      <w:rFonts w:eastAsiaTheme="minorHAnsi"/>
    </w:rPr>
  </w:style>
  <w:style w:type="paragraph" w:customStyle="1" w:styleId="090FA9637D5042838AA79A3785BEA0332">
    <w:name w:val="090FA9637D5042838AA79A3785BEA0332"/>
    <w:rsid w:val="00535104"/>
    <w:rPr>
      <w:rFonts w:eastAsiaTheme="minorHAnsi"/>
    </w:rPr>
  </w:style>
  <w:style w:type="paragraph" w:customStyle="1" w:styleId="1939CD0071484C608D839C0D225FB6A02">
    <w:name w:val="1939CD0071484C608D839C0D225FB6A02"/>
    <w:rsid w:val="00535104"/>
    <w:rPr>
      <w:rFonts w:eastAsiaTheme="minorHAnsi"/>
    </w:rPr>
  </w:style>
  <w:style w:type="paragraph" w:customStyle="1" w:styleId="82733F09922D4CA39D9DDB09FE12CC032">
    <w:name w:val="82733F09922D4CA39D9DDB09FE12CC032"/>
    <w:rsid w:val="00535104"/>
    <w:rPr>
      <w:rFonts w:eastAsiaTheme="minorHAnsi"/>
    </w:rPr>
  </w:style>
  <w:style w:type="paragraph" w:customStyle="1" w:styleId="F9E541F9F8E6499789B8E5DEDDB85F822">
    <w:name w:val="F9E541F9F8E6499789B8E5DEDDB85F822"/>
    <w:rsid w:val="00535104"/>
    <w:rPr>
      <w:rFonts w:eastAsiaTheme="minorHAnsi"/>
    </w:rPr>
  </w:style>
  <w:style w:type="paragraph" w:customStyle="1" w:styleId="5EA1470923634B58868B06F5AFD29A282">
    <w:name w:val="5EA1470923634B58868B06F5AFD29A282"/>
    <w:rsid w:val="00535104"/>
    <w:rPr>
      <w:rFonts w:eastAsiaTheme="minorHAnsi"/>
    </w:rPr>
  </w:style>
  <w:style w:type="paragraph" w:customStyle="1" w:styleId="87DBC05678C74094BDDD74069E07CEAB2">
    <w:name w:val="87DBC05678C74094BDDD74069E07CEAB2"/>
    <w:rsid w:val="00535104"/>
    <w:rPr>
      <w:rFonts w:eastAsiaTheme="minorHAnsi"/>
    </w:rPr>
  </w:style>
  <w:style w:type="paragraph" w:customStyle="1" w:styleId="3751A38A472F4F11974EC6ADE2B7B9352">
    <w:name w:val="3751A38A472F4F11974EC6ADE2B7B9352"/>
    <w:rsid w:val="00535104"/>
    <w:rPr>
      <w:rFonts w:eastAsiaTheme="minorHAnsi"/>
    </w:rPr>
  </w:style>
  <w:style w:type="paragraph" w:customStyle="1" w:styleId="52DA2DCB62E2443EB4FFC295C76541D62">
    <w:name w:val="52DA2DCB62E2443EB4FFC295C76541D62"/>
    <w:rsid w:val="00535104"/>
    <w:rPr>
      <w:rFonts w:eastAsiaTheme="minorHAnsi"/>
    </w:rPr>
  </w:style>
  <w:style w:type="paragraph" w:customStyle="1" w:styleId="F8F64331A3704312B9A36A496713FFA12">
    <w:name w:val="F8F64331A3704312B9A36A496713FFA12"/>
    <w:rsid w:val="00535104"/>
    <w:rPr>
      <w:rFonts w:eastAsiaTheme="minorHAnsi"/>
    </w:rPr>
  </w:style>
  <w:style w:type="paragraph" w:customStyle="1" w:styleId="8032B242F74D4E8C9E8618F2AD56019A2">
    <w:name w:val="8032B242F74D4E8C9E8618F2AD56019A2"/>
    <w:rsid w:val="00535104"/>
    <w:rPr>
      <w:rFonts w:eastAsiaTheme="minorHAnsi"/>
    </w:rPr>
  </w:style>
  <w:style w:type="paragraph" w:customStyle="1" w:styleId="7D221B85673546CD9C71095063AF908D2">
    <w:name w:val="7D221B85673546CD9C71095063AF908D2"/>
    <w:rsid w:val="00535104"/>
    <w:rPr>
      <w:rFonts w:eastAsiaTheme="minorHAnsi"/>
    </w:rPr>
  </w:style>
  <w:style w:type="paragraph" w:customStyle="1" w:styleId="35E7FD242C2E485EA33552A87790E67A2">
    <w:name w:val="35E7FD242C2E485EA33552A87790E67A2"/>
    <w:rsid w:val="00535104"/>
    <w:rPr>
      <w:rFonts w:eastAsiaTheme="minorHAnsi"/>
    </w:rPr>
  </w:style>
  <w:style w:type="paragraph" w:customStyle="1" w:styleId="945A6715C27443AD89AF08C5324842D42">
    <w:name w:val="945A6715C27443AD89AF08C5324842D42"/>
    <w:rsid w:val="00535104"/>
    <w:rPr>
      <w:rFonts w:eastAsiaTheme="minorHAnsi"/>
    </w:rPr>
  </w:style>
  <w:style w:type="paragraph" w:customStyle="1" w:styleId="94A2C2D8024648FB802D2FF25BD5D9112">
    <w:name w:val="94A2C2D8024648FB802D2FF25BD5D9112"/>
    <w:rsid w:val="00535104"/>
    <w:rPr>
      <w:rFonts w:eastAsiaTheme="minorHAnsi"/>
    </w:rPr>
  </w:style>
  <w:style w:type="paragraph" w:customStyle="1" w:styleId="FE9912FB3EEC48439BAD7ECB2CB1037F2">
    <w:name w:val="FE9912FB3EEC48439BAD7ECB2CB1037F2"/>
    <w:rsid w:val="00535104"/>
    <w:rPr>
      <w:rFonts w:eastAsiaTheme="minorHAnsi"/>
    </w:rPr>
  </w:style>
  <w:style w:type="paragraph" w:customStyle="1" w:styleId="DBFF994B262A452FBD4E6570251AFA9C2">
    <w:name w:val="DBFF994B262A452FBD4E6570251AFA9C2"/>
    <w:rsid w:val="00535104"/>
    <w:rPr>
      <w:rFonts w:eastAsiaTheme="minorHAnsi"/>
    </w:rPr>
  </w:style>
  <w:style w:type="paragraph" w:customStyle="1" w:styleId="DE852F2CD2444A75ACF6DF4B388405E92">
    <w:name w:val="DE852F2CD2444A75ACF6DF4B388405E92"/>
    <w:rsid w:val="00535104"/>
    <w:rPr>
      <w:rFonts w:eastAsiaTheme="minorHAnsi"/>
    </w:rPr>
  </w:style>
  <w:style w:type="paragraph" w:customStyle="1" w:styleId="252C5739C95C40D39B0C3E8552FBB5582">
    <w:name w:val="252C5739C95C40D39B0C3E8552FBB5582"/>
    <w:rsid w:val="00535104"/>
    <w:rPr>
      <w:rFonts w:eastAsiaTheme="minorHAnsi"/>
    </w:rPr>
  </w:style>
  <w:style w:type="paragraph" w:customStyle="1" w:styleId="B9EB7D4D4ED844ED8E24433E43E9D3CF2">
    <w:name w:val="B9EB7D4D4ED844ED8E24433E43E9D3CF2"/>
    <w:rsid w:val="00535104"/>
    <w:rPr>
      <w:rFonts w:eastAsiaTheme="minorHAnsi"/>
    </w:rPr>
  </w:style>
  <w:style w:type="paragraph" w:customStyle="1" w:styleId="C4E56233C7D24B0B8C4E9CB8BE23D69C2">
    <w:name w:val="C4E56233C7D24B0B8C4E9CB8BE23D69C2"/>
    <w:rsid w:val="00535104"/>
    <w:rPr>
      <w:rFonts w:eastAsiaTheme="minorHAnsi"/>
    </w:rPr>
  </w:style>
  <w:style w:type="paragraph" w:customStyle="1" w:styleId="85B15486B7EB457F91E420E21E541A8E2">
    <w:name w:val="85B15486B7EB457F91E420E21E541A8E2"/>
    <w:rsid w:val="00535104"/>
    <w:rPr>
      <w:rFonts w:eastAsiaTheme="minorHAnsi"/>
    </w:rPr>
  </w:style>
  <w:style w:type="paragraph" w:customStyle="1" w:styleId="1B46A350071C4B8AA559A3742B35F3EA2">
    <w:name w:val="1B46A350071C4B8AA559A3742B35F3EA2"/>
    <w:rsid w:val="00535104"/>
    <w:rPr>
      <w:rFonts w:eastAsiaTheme="minorHAnsi"/>
    </w:rPr>
  </w:style>
  <w:style w:type="paragraph" w:customStyle="1" w:styleId="CBCFE3904D04410286C5433BC2A803DF2">
    <w:name w:val="CBCFE3904D04410286C5433BC2A803DF2"/>
    <w:rsid w:val="00535104"/>
    <w:rPr>
      <w:rFonts w:eastAsiaTheme="minorHAnsi"/>
    </w:rPr>
  </w:style>
  <w:style w:type="paragraph" w:customStyle="1" w:styleId="5FFD4CE3AE754796A6886F2A323AE26D2">
    <w:name w:val="5FFD4CE3AE754796A6886F2A323AE26D2"/>
    <w:rsid w:val="00535104"/>
    <w:rPr>
      <w:rFonts w:eastAsiaTheme="minorHAnsi"/>
    </w:rPr>
  </w:style>
  <w:style w:type="paragraph" w:customStyle="1" w:styleId="9A2D94D0F30F48DDBA470DDE69FAC0142">
    <w:name w:val="9A2D94D0F30F48DDBA470DDE69FAC0142"/>
    <w:rsid w:val="00535104"/>
    <w:rPr>
      <w:rFonts w:eastAsiaTheme="minorHAnsi"/>
    </w:rPr>
  </w:style>
  <w:style w:type="paragraph" w:customStyle="1" w:styleId="894A62580D6F40AB81FDF4ACD5251C1D2">
    <w:name w:val="894A62580D6F40AB81FDF4ACD5251C1D2"/>
    <w:rsid w:val="00535104"/>
    <w:rPr>
      <w:rFonts w:eastAsiaTheme="minorHAnsi"/>
    </w:rPr>
  </w:style>
  <w:style w:type="paragraph" w:customStyle="1" w:styleId="78D40B22035A436489EC7A4BF17AA1DE2">
    <w:name w:val="78D40B22035A436489EC7A4BF17AA1DE2"/>
    <w:rsid w:val="00535104"/>
    <w:rPr>
      <w:rFonts w:eastAsiaTheme="minorHAnsi"/>
    </w:rPr>
  </w:style>
  <w:style w:type="paragraph" w:customStyle="1" w:styleId="ED1DE9D4545042B4BBEF83EA07EB0EE82">
    <w:name w:val="ED1DE9D4545042B4BBEF83EA07EB0EE82"/>
    <w:rsid w:val="00535104"/>
    <w:rPr>
      <w:rFonts w:eastAsiaTheme="minorHAnsi"/>
    </w:rPr>
  </w:style>
  <w:style w:type="paragraph" w:customStyle="1" w:styleId="9A9D5D165A994AFDA75520144B04CBC72">
    <w:name w:val="9A9D5D165A994AFDA75520144B04CBC72"/>
    <w:rsid w:val="00535104"/>
    <w:rPr>
      <w:rFonts w:eastAsiaTheme="minorHAnsi"/>
    </w:rPr>
  </w:style>
  <w:style w:type="paragraph" w:customStyle="1" w:styleId="2816B7B28FE245BD85F89328BF1632DE2">
    <w:name w:val="2816B7B28FE245BD85F89328BF1632DE2"/>
    <w:rsid w:val="00535104"/>
    <w:rPr>
      <w:rFonts w:eastAsiaTheme="minorHAnsi"/>
    </w:rPr>
  </w:style>
  <w:style w:type="paragraph" w:customStyle="1" w:styleId="74CE096F7A864494B63D09E4BB05BC872">
    <w:name w:val="74CE096F7A864494B63D09E4BB05BC872"/>
    <w:rsid w:val="00535104"/>
    <w:rPr>
      <w:rFonts w:eastAsiaTheme="minorHAnsi"/>
    </w:rPr>
  </w:style>
  <w:style w:type="paragraph" w:customStyle="1" w:styleId="0CD7A27CCC2E4B3DBD258649EE506E902">
    <w:name w:val="0CD7A27CCC2E4B3DBD258649EE506E902"/>
    <w:rsid w:val="00535104"/>
    <w:rPr>
      <w:rFonts w:eastAsiaTheme="minorHAnsi"/>
    </w:rPr>
  </w:style>
  <w:style w:type="paragraph" w:customStyle="1" w:styleId="DCC6F69DCDCD475CAFE6C6AC20EAB3A72">
    <w:name w:val="DCC6F69DCDCD475CAFE6C6AC20EAB3A72"/>
    <w:rsid w:val="00535104"/>
    <w:rPr>
      <w:rFonts w:eastAsiaTheme="minorHAnsi"/>
    </w:rPr>
  </w:style>
  <w:style w:type="paragraph" w:customStyle="1" w:styleId="4738F3EE40B2420680F74E7D9B8640FA2">
    <w:name w:val="4738F3EE40B2420680F74E7D9B8640FA2"/>
    <w:rsid w:val="00535104"/>
    <w:rPr>
      <w:rFonts w:eastAsiaTheme="minorHAnsi"/>
    </w:rPr>
  </w:style>
  <w:style w:type="paragraph" w:customStyle="1" w:styleId="000E123E147D478183BCFED9682B7CD92">
    <w:name w:val="000E123E147D478183BCFED9682B7CD92"/>
    <w:rsid w:val="00535104"/>
    <w:rPr>
      <w:rFonts w:eastAsiaTheme="minorHAnsi"/>
    </w:rPr>
  </w:style>
  <w:style w:type="paragraph" w:customStyle="1" w:styleId="62834A2FC1DF40479ED1685ECD8FA5A12">
    <w:name w:val="62834A2FC1DF40479ED1685ECD8FA5A12"/>
    <w:rsid w:val="00535104"/>
    <w:rPr>
      <w:rFonts w:eastAsiaTheme="minorHAnsi"/>
    </w:rPr>
  </w:style>
  <w:style w:type="paragraph" w:customStyle="1" w:styleId="C41101678C69430C8A06CE63C5992ACB2">
    <w:name w:val="C41101678C69430C8A06CE63C5992ACB2"/>
    <w:rsid w:val="00535104"/>
    <w:rPr>
      <w:rFonts w:eastAsiaTheme="minorHAnsi"/>
    </w:rPr>
  </w:style>
  <w:style w:type="paragraph" w:customStyle="1" w:styleId="A1CE0ABCA654416091CBDB11DC1FB2152">
    <w:name w:val="A1CE0ABCA654416091CBDB11DC1FB2152"/>
    <w:rsid w:val="00535104"/>
    <w:rPr>
      <w:rFonts w:eastAsiaTheme="minorHAnsi"/>
    </w:rPr>
  </w:style>
  <w:style w:type="paragraph" w:customStyle="1" w:styleId="134D237F685A41B48B7F7520142AE9072">
    <w:name w:val="134D237F685A41B48B7F7520142AE9072"/>
    <w:rsid w:val="00535104"/>
    <w:rPr>
      <w:rFonts w:eastAsiaTheme="minorHAnsi"/>
    </w:rPr>
  </w:style>
  <w:style w:type="paragraph" w:customStyle="1" w:styleId="18E7638BDDC94F0CB25EAAF12DA7252B2">
    <w:name w:val="18E7638BDDC94F0CB25EAAF12DA7252B2"/>
    <w:rsid w:val="00535104"/>
    <w:rPr>
      <w:rFonts w:eastAsiaTheme="minorHAnsi"/>
    </w:rPr>
  </w:style>
  <w:style w:type="paragraph" w:customStyle="1" w:styleId="FC42ABF40ED74BC0B31BDEB275A73ED72">
    <w:name w:val="FC42ABF40ED74BC0B31BDEB275A73ED72"/>
    <w:rsid w:val="00535104"/>
    <w:rPr>
      <w:rFonts w:eastAsiaTheme="minorHAnsi"/>
    </w:rPr>
  </w:style>
  <w:style w:type="paragraph" w:customStyle="1" w:styleId="FF3F8A31E9624816A70314D6FA46EFC12">
    <w:name w:val="FF3F8A31E9624816A70314D6FA46EFC12"/>
    <w:rsid w:val="00535104"/>
    <w:rPr>
      <w:rFonts w:eastAsiaTheme="minorHAnsi"/>
    </w:rPr>
  </w:style>
  <w:style w:type="paragraph" w:customStyle="1" w:styleId="06BB7D582634445A8F9AC06526CB67862">
    <w:name w:val="06BB7D582634445A8F9AC06526CB67862"/>
    <w:rsid w:val="00535104"/>
    <w:rPr>
      <w:rFonts w:eastAsiaTheme="minorHAnsi"/>
    </w:rPr>
  </w:style>
  <w:style w:type="paragraph" w:customStyle="1" w:styleId="045C3B19E77548BBAAC0E19697D799E02">
    <w:name w:val="045C3B19E77548BBAAC0E19697D799E02"/>
    <w:rsid w:val="00535104"/>
    <w:rPr>
      <w:rFonts w:eastAsiaTheme="minorHAnsi"/>
    </w:rPr>
  </w:style>
  <w:style w:type="paragraph" w:customStyle="1" w:styleId="093FB6685B8A4B77B2FC70AA9B9DAAF92">
    <w:name w:val="093FB6685B8A4B77B2FC70AA9B9DAAF92"/>
    <w:rsid w:val="00535104"/>
    <w:rPr>
      <w:rFonts w:eastAsiaTheme="minorHAnsi"/>
    </w:rPr>
  </w:style>
  <w:style w:type="paragraph" w:customStyle="1" w:styleId="8A0606874F7D4FCAAAFD96CCBD027AD42">
    <w:name w:val="8A0606874F7D4FCAAAFD96CCBD027AD42"/>
    <w:rsid w:val="00535104"/>
    <w:rPr>
      <w:rFonts w:eastAsiaTheme="minorHAnsi"/>
    </w:rPr>
  </w:style>
  <w:style w:type="paragraph" w:customStyle="1" w:styleId="24E07B13416C44C5B782B748F1E82A1A2">
    <w:name w:val="24E07B13416C44C5B782B748F1E82A1A2"/>
    <w:rsid w:val="00535104"/>
    <w:rPr>
      <w:rFonts w:eastAsiaTheme="minorHAnsi"/>
    </w:rPr>
  </w:style>
  <w:style w:type="paragraph" w:customStyle="1" w:styleId="9FEF94D0F98E4E5A9B6AC97292BDCCCF2">
    <w:name w:val="9FEF94D0F98E4E5A9B6AC97292BDCCCF2"/>
    <w:rsid w:val="00535104"/>
    <w:rPr>
      <w:rFonts w:eastAsiaTheme="minorHAnsi"/>
    </w:rPr>
  </w:style>
  <w:style w:type="paragraph" w:customStyle="1" w:styleId="E7029A259736459F8A5E2C7E4ED3A2322">
    <w:name w:val="E7029A259736459F8A5E2C7E4ED3A2322"/>
    <w:rsid w:val="00535104"/>
    <w:rPr>
      <w:rFonts w:eastAsiaTheme="minorHAnsi"/>
    </w:rPr>
  </w:style>
  <w:style w:type="paragraph" w:customStyle="1" w:styleId="7FAB09E012094E9AACC08E405CC696B92">
    <w:name w:val="7FAB09E012094E9AACC08E405CC696B92"/>
    <w:rsid w:val="00535104"/>
    <w:rPr>
      <w:rFonts w:eastAsiaTheme="minorHAnsi"/>
    </w:rPr>
  </w:style>
  <w:style w:type="paragraph" w:customStyle="1" w:styleId="ECAA5245EE5847A2834A36048D33FB77">
    <w:name w:val="ECAA5245EE5847A2834A36048D33FB77"/>
    <w:rsid w:val="00535104"/>
  </w:style>
  <w:style w:type="paragraph" w:customStyle="1" w:styleId="EAF30EEF25A247C6AB2D0A4BE79028E5">
    <w:name w:val="EAF30EEF25A247C6AB2D0A4BE79028E5"/>
    <w:rsid w:val="00535104"/>
  </w:style>
  <w:style w:type="paragraph" w:customStyle="1" w:styleId="CB20D79034394968BE011CEB3769A1C6">
    <w:name w:val="CB20D79034394968BE011CEB3769A1C6"/>
    <w:rsid w:val="00535104"/>
  </w:style>
  <w:style w:type="paragraph" w:customStyle="1" w:styleId="D04CCC439F354D8CAD0BC043D7415034">
    <w:name w:val="D04CCC439F354D8CAD0BC043D7415034"/>
    <w:rsid w:val="00535104"/>
  </w:style>
  <w:style w:type="paragraph" w:customStyle="1" w:styleId="F9961388F6B4481FBFC33AF868E2E711">
    <w:name w:val="F9961388F6B4481FBFC33AF868E2E711"/>
    <w:rsid w:val="00535104"/>
  </w:style>
  <w:style w:type="paragraph" w:customStyle="1" w:styleId="FCDFD549C5F647AB9C23F32037EB668D">
    <w:name w:val="FCDFD549C5F647AB9C23F32037EB668D"/>
    <w:rsid w:val="00535104"/>
  </w:style>
  <w:style w:type="paragraph" w:customStyle="1" w:styleId="DD0D8E520A4540DDBC70BBFA00171C1C">
    <w:name w:val="DD0D8E520A4540DDBC70BBFA00171C1C"/>
    <w:rsid w:val="00535104"/>
  </w:style>
  <w:style w:type="paragraph" w:customStyle="1" w:styleId="82B64AFB194146CD82A0FD2461AEFD26">
    <w:name w:val="82B64AFB194146CD82A0FD2461AEFD26"/>
    <w:rsid w:val="00535104"/>
  </w:style>
  <w:style w:type="paragraph" w:customStyle="1" w:styleId="A796C4324E0C4724B6961C2338D67AD5">
    <w:name w:val="A796C4324E0C4724B6961C2338D67AD5"/>
    <w:rsid w:val="00535104"/>
  </w:style>
  <w:style w:type="paragraph" w:customStyle="1" w:styleId="8467A04660134B7889C644CC078D2767">
    <w:name w:val="8467A04660134B7889C644CC078D2767"/>
    <w:rsid w:val="00535104"/>
  </w:style>
  <w:style w:type="paragraph" w:customStyle="1" w:styleId="9271E84B550E44F49E02C6421C2D1337">
    <w:name w:val="9271E84B550E44F49E02C6421C2D1337"/>
    <w:rsid w:val="00535104"/>
  </w:style>
  <w:style w:type="paragraph" w:customStyle="1" w:styleId="D9372CB91CA8490CB3FEE468C472AB8D">
    <w:name w:val="D9372CB91CA8490CB3FEE468C472AB8D"/>
    <w:rsid w:val="00535104"/>
  </w:style>
  <w:style w:type="paragraph" w:customStyle="1" w:styleId="7CC05BEEB2A4472E8970D7CDE8836611">
    <w:name w:val="7CC05BEEB2A4472E8970D7CDE8836611"/>
    <w:rsid w:val="00535104"/>
  </w:style>
  <w:style w:type="paragraph" w:customStyle="1" w:styleId="A5B26BB2E2C847439E316C6860115FBB">
    <w:name w:val="A5B26BB2E2C847439E316C6860115FBB"/>
    <w:rsid w:val="00535104"/>
  </w:style>
  <w:style w:type="paragraph" w:customStyle="1" w:styleId="C886188010564ACABA029530FFE78627">
    <w:name w:val="C886188010564ACABA029530FFE78627"/>
    <w:rsid w:val="00535104"/>
  </w:style>
  <w:style w:type="paragraph" w:customStyle="1" w:styleId="6EC994FD1FE447D895534D71800BED92">
    <w:name w:val="6EC994FD1FE447D895534D71800BED92"/>
    <w:rsid w:val="00535104"/>
  </w:style>
  <w:style w:type="paragraph" w:customStyle="1" w:styleId="8CB9499FA61946EDA6B73BDDB756B03D">
    <w:name w:val="8CB9499FA61946EDA6B73BDDB756B03D"/>
    <w:rsid w:val="00535104"/>
  </w:style>
  <w:style w:type="paragraph" w:customStyle="1" w:styleId="8BF840D69A7C42F5ABE376619B2A30B4">
    <w:name w:val="8BF840D69A7C42F5ABE376619B2A30B4"/>
    <w:rsid w:val="00535104"/>
  </w:style>
  <w:style w:type="paragraph" w:customStyle="1" w:styleId="740B08B69E8C4E62A2E8A9FFE20C8EE4">
    <w:name w:val="740B08B69E8C4E62A2E8A9FFE20C8EE4"/>
    <w:rsid w:val="00535104"/>
  </w:style>
  <w:style w:type="paragraph" w:customStyle="1" w:styleId="44F283F57AD44D9FAF0EE72F2C16A611">
    <w:name w:val="44F283F57AD44D9FAF0EE72F2C16A611"/>
    <w:rsid w:val="00535104"/>
  </w:style>
  <w:style w:type="paragraph" w:customStyle="1" w:styleId="B210EEC9147C48EB83618483FDC183D2">
    <w:name w:val="B210EEC9147C48EB83618483FDC183D2"/>
    <w:rsid w:val="00535104"/>
  </w:style>
  <w:style w:type="paragraph" w:customStyle="1" w:styleId="9BC69B54D8CB4880A4007F9CDC3E1C4E">
    <w:name w:val="9BC69B54D8CB4880A4007F9CDC3E1C4E"/>
    <w:rsid w:val="00535104"/>
  </w:style>
  <w:style w:type="paragraph" w:customStyle="1" w:styleId="0B6C7B808F7B43E689C9A1FCDC7FBB07">
    <w:name w:val="0B6C7B808F7B43E689C9A1FCDC7FBB07"/>
    <w:rsid w:val="00535104"/>
  </w:style>
  <w:style w:type="paragraph" w:customStyle="1" w:styleId="9ED24E4F533C42D88D8B9233E8FC7073">
    <w:name w:val="9ED24E4F533C42D88D8B9233E8FC7073"/>
    <w:rsid w:val="00535104"/>
  </w:style>
  <w:style w:type="paragraph" w:customStyle="1" w:styleId="359225A47AB64E82988EC906DEAA779D">
    <w:name w:val="359225A47AB64E82988EC906DEAA779D"/>
    <w:rsid w:val="00535104"/>
  </w:style>
  <w:style w:type="paragraph" w:customStyle="1" w:styleId="BDEE6498FDC444D3A2AA94BD26248A63">
    <w:name w:val="BDEE6498FDC444D3A2AA94BD26248A63"/>
    <w:rsid w:val="00535104"/>
  </w:style>
  <w:style w:type="paragraph" w:customStyle="1" w:styleId="CB1B9FCF21E1458487489248385B55D0">
    <w:name w:val="CB1B9FCF21E1458487489248385B55D0"/>
    <w:rsid w:val="00535104"/>
  </w:style>
  <w:style w:type="paragraph" w:customStyle="1" w:styleId="570EC7AD4B084719B5DDEBE5B0F531FD">
    <w:name w:val="570EC7AD4B084719B5DDEBE5B0F531FD"/>
    <w:rsid w:val="00535104"/>
  </w:style>
  <w:style w:type="paragraph" w:customStyle="1" w:styleId="59BE17954D1B419E9960E1D896500285">
    <w:name w:val="59BE17954D1B419E9960E1D896500285"/>
    <w:rsid w:val="00535104"/>
  </w:style>
  <w:style w:type="paragraph" w:customStyle="1" w:styleId="4117A0FEF64844E4BFE19668F5DFE53E">
    <w:name w:val="4117A0FEF64844E4BFE19668F5DFE53E"/>
    <w:rsid w:val="00535104"/>
  </w:style>
  <w:style w:type="paragraph" w:customStyle="1" w:styleId="8788D3D30F774AD3BF24C3124A69CA97">
    <w:name w:val="8788D3D30F774AD3BF24C3124A69CA97"/>
    <w:rsid w:val="00535104"/>
  </w:style>
  <w:style w:type="paragraph" w:customStyle="1" w:styleId="0F7A283599DE44889AAD42C0DCB9068D">
    <w:name w:val="0F7A283599DE44889AAD42C0DCB9068D"/>
    <w:rsid w:val="00535104"/>
  </w:style>
  <w:style w:type="paragraph" w:customStyle="1" w:styleId="586D35E9F60B4DC89DFE03BAC5E80819">
    <w:name w:val="586D35E9F60B4DC89DFE03BAC5E80819"/>
    <w:rsid w:val="00535104"/>
  </w:style>
  <w:style w:type="paragraph" w:customStyle="1" w:styleId="8B5AC7B21DD34CF8A49B53D8F12044ED">
    <w:name w:val="8B5AC7B21DD34CF8A49B53D8F12044ED"/>
    <w:rsid w:val="00535104"/>
  </w:style>
  <w:style w:type="paragraph" w:customStyle="1" w:styleId="A3FEF8340F3B4C2981976A16C5B4ABD9">
    <w:name w:val="A3FEF8340F3B4C2981976A16C5B4ABD9"/>
    <w:rsid w:val="00535104"/>
  </w:style>
  <w:style w:type="paragraph" w:customStyle="1" w:styleId="672F9D438C7646DEB3E32CFBFB8B0625">
    <w:name w:val="672F9D438C7646DEB3E32CFBFB8B0625"/>
    <w:rsid w:val="00535104"/>
  </w:style>
  <w:style w:type="paragraph" w:customStyle="1" w:styleId="B516AF335A604BDFB55FEF6AFA2A8C2F">
    <w:name w:val="B516AF335A604BDFB55FEF6AFA2A8C2F"/>
    <w:rsid w:val="00535104"/>
  </w:style>
  <w:style w:type="paragraph" w:customStyle="1" w:styleId="5345CCDE4ADA45818C5A8E059440480E">
    <w:name w:val="5345CCDE4ADA45818C5A8E059440480E"/>
    <w:rsid w:val="00535104"/>
  </w:style>
  <w:style w:type="paragraph" w:customStyle="1" w:styleId="1B59D1BE511446A3AA531BC18563EE3F">
    <w:name w:val="1B59D1BE511446A3AA531BC18563EE3F"/>
    <w:rsid w:val="00535104"/>
  </w:style>
  <w:style w:type="paragraph" w:customStyle="1" w:styleId="99D586A23B0B450BBA00F418A52F8A6C">
    <w:name w:val="99D586A23B0B450BBA00F418A52F8A6C"/>
    <w:rsid w:val="00535104"/>
  </w:style>
  <w:style w:type="paragraph" w:customStyle="1" w:styleId="606E5353FD806B45AFCC137745A0A7E8">
    <w:name w:val="606E5353FD806B45AFCC137745A0A7E8"/>
    <w:rsid w:val="00C12781"/>
    <w:pPr>
      <w:spacing w:after="0" w:line="240" w:lineRule="auto"/>
    </w:pPr>
    <w:rPr>
      <w:sz w:val="24"/>
      <w:szCs w:val="24"/>
      <w:lang w:eastAsia="ja-JP"/>
    </w:rPr>
  </w:style>
  <w:style w:type="paragraph" w:customStyle="1" w:styleId="FD0B3AFE81AC0746A53993017CE4AA6E">
    <w:name w:val="FD0B3AFE81AC0746A53993017CE4AA6E"/>
    <w:rsid w:val="00C12781"/>
    <w:pPr>
      <w:spacing w:after="0" w:line="240" w:lineRule="auto"/>
    </w:pPr>
    <w:rPr>
      <w:sz w:val="24"/>
      <w:szCs w:val="24"/>
      <w:lang w:eastAsia="ja-JP"/>
    </w:rPr>
  </w:style>
  <w:style w:type="paragraph" w:customStyle="1" w:styleId="A3E7A1046B00E04B952C4DE2D03EB172">
    <w:name w:val="A3E7A1046B00E04B952C4DE2D03EB172"/>
    <w:rsid w:val="00C12781"/>
    <w:pPr>
      <w:spacing w:after="0" w:line="240" w:lineRule="auto"/>
    </w:pPr>
    <w:rPr>
      <w:sz w:val="24"/>
      <w:szCs w:val="24"/>
      <w:lang w:eastAsia="ja-JP"/>
    </w:rPr>
  </w:style>
  <w:style w:type="paragraph" w:customStyle="1" w:styleId="F016BD8E335C5D469E3D49574C0E2521">
    <w:name w:val="F016BD8E335C5D469E3D49574C0E2521"/>
    <w:rsid w:val="00C12781"/>
    <w:pPr>
      <w:spacing w:after="0" w:line="240" w:lineRule="auto"/>
    </w:pPr>
    <w:rPr>
      <w:sz w:val="24"/>
      <w:szCs w:val="24"/>
      <w:lang w:eastAsia="ja-JP"/>
    </w:rPr>
  </w:style>
  <w:style w:type="paragraph" w:customStyle="1" w:styleId="3660440A0F4F414EB324A0CCADD39904">
    <w:name w:val="3660440A0F4F414EB324A0CCADD39904"/>
    <w:rsid w:val="00C12781"/>
    <w:pPr>
      <w:spacing w:after="0" w:line="240" w:lineRule="auto"/>
    </w:pPr>
    <w:rPr>
      <w:sz w:val="24"/>
      <w:szCs w:val="24"/>
      <w:lang w:eastAsia="ja-JP"/>
    </w:rPr>
  </w:style>
  <w:style w:type="paragraph" w:customStyle="1" w:styleId="2A8FD0766071D940BA470536B8BBF5B7">
    <w:name w:val="2A8FD0766071D940BA470536B8BBF5B7"/>
    <w:rsid w:val="00C12781"/>
    <w:pPr>
      <w:spacing w:after="0" w:line="240" w:lineRule="auto"/>
    </w:pPr>
    <w:rPr>
      <w:sz w:val="24"/>
      <w:szCs w:val="24"/>
      <w:lang w:eastAsia="ja-JP"/>
    </w:rPr>
  </w:style>
  <w:style w:type="paragraph" w:customStyle="1" w:styleId="45BF32CC26054071ADFC75E32AF3BF04">
    <w:name w:val="45BF32CC26054071ADFC75E32AF3BF04"/>
    <w:rsid w:val="00E267CD"/>
  </w:style>
  <w:style w:type="paragraph" w:customStyle="1" w:styleId="9546CA0E364B4E7EAE1D09A1418E839E">
    <w:name w:val="9546CA0E364B4E7EAE1D09A1418E839E"/>
    <w:rsid w:val="00E267CD"/>
  </w:style>
  <w:style w:type="paragraph" w:customStyle="1" w:styleId="536E6D88F269478DBE146AC938639C43">
    <w:name w:val="536E6D88F269478DBE146AC938639C43"/>
    <w:rsid w:val="00E267CD"/>
  </w:style>
  <w:style w:type="paragraph" w:customStyle="1" w:styleId="67A565D323724649A038E96EFAF99EFB">
    <w:name w:val="67A565D323724649A038E96EFAF99EFB"/>
    <w:rsid w:val="00E267CD"/>
  </w:style>
  <w:style w:type="paragraph" w:customStyle="1" w:styleId="32FEBE1CB8C849989844E2EC053DE7E8">
    <w:name w:val="32FEBE1CB8C849989844E2EC053DE7E8"/>
    <w:rsid w:val="00E267CD"/>
  </w:style>
  <w:style w:type="paragraph" w:customStyle="1" w:styleId="39B887CC52D24E699242437E9C896626">
    <w:name w:val="39B887CC52D24E699242437E9C896626"/>
    <w:rsid w:val="00E267CD"/>
  </w:style>
  <w:style w:type="paragraph" w:customStyle="1" w:styleId="DB7A3FCEB8FB45D1B9371B2BA31D0876">
    <w:name w:val="DB7A3FCEB8FB45D1B9371B2BA31D0876"/>
    <w:rsid w:val="00E267CD"/>
  </w:style>
  <w:style w:type="paragraph" w:customStyle="1" w:styleId="B74830CAB3AA4CB58451D7E6529D16EB">
    <w:name w:val="B74830CAB3AA4CB58451D7E6529D16EB"/>
    <w:rsid w:val="00E267CD"/>
  </w:style>
  <w:style w:type="paragraph" w:customStyle="1" w:styleId="50BEF3E1150F4974B34392C916646854">
    <w:name w:val="50BEF3E1150F4974B34392C916646854"/>
    <w:rsid w:val="00E267CD"/>
  </w:style>
  <w:style w:type="paragraph" w:customStyle="1" w:styleId="0AD3243663104AFC9FB0D8D22B49768B">
    <w:name w:val="0AD3243663104AFC9FB0D8D22B49768B"/>
    <w:rsid w:val="00E267CD"/>
  </w:style>
  <w:style w:type="paragraph" w:customStyle="1" w:styleId="7D31A258F5B44F69B67BB391A8908372">
    <w:name w:val="7D31A258F5B44F69B67BB391A8908372"/>
    <w:rsid w:val="00E267CD"/>
  </w:style>
  <w:style w:type="paragraph" w:customStyle="1" w:styleId="7B53EA392A2D43359F26821F7226EEC8">
    <w:name w:val="7B53EA392A2D43359F26821F7226EEC8"/>
    <w:rsid w:val="00E267CD"/>
  </w:style>
  <w:style w:type="paragraph" w:customStyle="1" w:styleId="50D71AB752904EA4AEBBC65BD9A73EA6">
    <w:name w:val="50D71AB752904EA4AEBBC65BD9A73EA6"/>
    <w:rsid w:val="00E267CD"/>
  </w:style>
  <w:style w:type="paragraph" w:customStyle="1" w:styleId="DD9C64ECCD3F482AA11801C4A490D3AD">
    <w:name w:val="DD9C64ECCD3F482AA11801C4A490D3AD"/>
    <w:rsid w:val="00E267CD"/>
  </w:style>
  <w:style w:type="paragraph" w:customStyle="1" w:styleId="039BF9CFA52049F8BB03ACE6DAA40F35">
    <w:name w:val="039BF9CFA52049F8BB03ACE6DAA40F35"/>
    <w:rsid w:val="00E267CD"/>
  </w:style>
  <w:style w:type="paragraph" w:customStyle="1" w:styleId="3875C70CA2414799A8EE829B832AC6D6">
    <w:name w:val="3875C70CA2414799A8EE829B832AC6D6"/>
    <w:rsid w:val="00E267CD"/>
  </w:style>
  <w:style w:type="paragraph" w:customStyle="1" w:styleId="D28BABFDBFA0489087E382C5845F1224">
    <w:name w:val="D28BABFDBFA0489087E382C5845F1224"/>
    <w:rsid w:val="00E267CD"/>
  </w:style>
  <w:style w:type="paragraph" w:customStyle="1" w:styleId="2CE83626CC384E8092EDEA325D582460">
    <w:name w:val="2CE83626CC384E8092EDEA325D582460"/>
    <w:rsid w:val="00E267CD"/>
  </w:style>
  <w:style w:type="paragraph" w:customStyle="1" w:styleId="C86D5148DBA7B84BAAA1802E6B2DDFFD">
    <w:name w:val="C86D5148DBA7B84BAAA1802E6B2DDFFD"/>
    <w:rsid w:val="000E0C54"/>
    <w:pPr>
      <w:spacing w:after="0" w:line="240" w:lineRule="auto"/>
    </w:pPr>
    <w:rPr>
      <w:sz w:val="24"/>
      <w:szCs w:val="24"/>
      <w:lang w:eastAsia="ja-JP"/>
    </w:rPr>
  </w:style>
  <w:style w:type="paragraph" w:customStyle="1" w:styleId="E0BB5CA0C6E2FA4CB68DADE3451B2BB5">
    <w:name w:val="E0BB5CA0C6E2FA4CB68DADE3451B2BB5"/>
    <w:rsid w:val="000E0C54"/>
    <w:pPr>
      <w:spacing w:after="0" w:line="240" w:lineRule="auto"/>
    </w:pPr>
    <w:rPr>
      <w:sz w:val="24"/>
      <w:szCs w:val="24"/>
      <w:lang w:eastAsia="ja-JP"/>
    </w:rPr>
  </w:style>
  <w:style w:type="paragraph" w:customStyle="1" w:styleId="909865DC30E639408A124EBFF9D1262C">
    <w:name w:val="909865DC30E639408A124EBFF9D1262C"/>
    <w:rsid w:val="000E0C54"/>
    <w:pPr>
      <w:spacing w:after="0" w:line="240" w:lineRule="auto"/>
    </w:pPr>
    <w:rPr>
      <w:sz w:val="24"/>
      <w:szCs w:val="24"/>
      <w:lang w:eastAsia="ja-JP"/>
    </w:rPr>
  </w:style>
  <w:style w:type="paragraph" w:customStyle="1" w:styleId="334FFDE1A0328C4EADBE9D9E70100A7F">
    <w:name w:val="334FFDE1A0328C4EADBE9D9E70100A7F"/>
    <w:rsid w:val="000E0C54"/>
    <w:pPr>
      <w:spacing w:after="0" w:line="240" w:lineRule="auto"/>
    </w:pPr>
    <w:rPr>
      <w:sz w:val="24"/>
      <w:szCs w:val="24"/>
      <w:lang w:eastAsia="ja-JP"/>
    </w:rPr>
  </w:style>
  <w:style w:type="paragraph" w:customStyle="1" w:styleId="31A85B23B3121C48A044F107FEF67B21">
    <w:name w:val="31A85B23B3121C48A044F107FEF67B21"/>
    <w:rsid w:val="000E0C54"/>
    <w:pPr>
      <w:spacing w:after="0" w:line="240" w:lineRule="auto"/>
    </w:pPr>
    <w:rPr>
      <w:sz w:val="24"/>
      <w:szCs w:val="24"/>
      <w:lang w:eastAsia="ja-JP"/>
    </w:rPr>
  </w:style>
  <w:style w:type="paragraph" w:customStyle="1" w:styleId="B310C296FB1A8740B5FAF6B74B67D729">
    <w:name w:val="B310C296FB1A8740B5FAF6B74B67D729"/>
    <w:rsid w:val="000E0C54"/>
    <w:pPr>
      <w:spacing w:after="0" w:line="240" w:lineRule="auto"/>
    </w:pPr>
    <w:rPr>
      <w:sz w:val="24"/>
      <w:szCs w:val="24"/>
      <w:lang w:eastAsia="ja-JP"/>
    </w:rPr>
  </w:style>
  <w:style w:type="paragraph" w:customStyle="1" w:styleId="314AFE55FF6861429859D55192AA12C9">
    <w:name w:val="314AFE55FF6861429859D55192AA12C9"/>
    <w:rsid w:val="000E0C54"/>
    <w:pPr>
      <w:spacing w:after="0" w:line="240" w:lineRule="auto"/>
    </w:pPr>
    <w:rPr>
      <w:sz w:val="24"/>
      <w:szCs w:val="24"/>
      <w:lang w:eastAsia="ja-JP"/>
    </w:rPr>
  </w:style>
  <w:style w:type="paragraph" w:customStyle="1" w:styleId="E5B07DD6F010A94C81920138C15D7ABD">
    <w:name w:val="E5B07DD6F010A94C81920138C15D7ABD"/>
    <w:rsid w:val="000E0C54"/>
    <w:pPr>
      <w:spacing w:after="0" w:line="240" w:lineRule="auto"/>
    </w:pPr>
    <w:rPr>
      <w:sz w:val="24"/>
      <w:szCs w:val="24"/>
      <w:lang w:eastAsia="ja-JP"/>
    </w:rPr>
  </w:style>
  <w:style w:type="paragraph" w:customStyle="1" w:styleId="ED3C9410C349444681BE911115DB73FE">
    <w:name w:val="ED3C9410C349444681BE911115DB73FE"/>
    <w:rsid w:val="000E0C54"/>
    <w:pPr>
      <w:spacing w:after="0" w:line="240" w:lineRule="auto"/>
    </w:pPr>
    <w:rPr>
      <w:sz w:val="24"/>
      <w:szCs w:val="24"/>
      <w:lang w:eastAsia="ja-JP"/>
    </w:rPr>
  </w:style>
  <w:style w:type="paragraph" w:customStyle="1" w:styleId="9C4A5B79DC44144B9681C6D74C38D2DF">
    <w:name w:val="9C4A5B79DC44144B9681C6D74C38D2DF"/>
    <w:rsid w:val="000E0C54"/>
    <w:pPr>
      <w:spacing w:after="0" w:line="240" w:lineRule="auto"/>
    </w:pPr>
    <w:rPr>
      <w:sz w:val="24"/>
      <w:szCs w:val="24"/>
      <w:lang w:eastAsia="ja-JP"/>
    </w:rPr>
  </w:style>
  <w:style w:type="paragraph" w:customStyle="1" w:styleId="7F82A5C2D15EA64291ADBDB8ECE4D28E">
    <w:name w:val="7F82A5C2D15EA64291ADBDB8ECE4D28E"/>
    <w:rsid w:val="000E0C54"/>
    <w:pPr>
      <w:spacing w:after="0" w:line="240" w:lineRule="auto"/>
    </w:pPr>
    <w:rPr>
      <w:sz w:val="24"/>
      <w:szCs w:val="24"/>
      <w:lang w:eastAsia="ja-JP"/>
    </w:rPr>
  </w:style>
  <w:style w:type="paragraph" w:customStyle="1" w:styleId="284CBC2823102247A7F7E2AE135B4D3C">
    <w:name w:val="284CBC2823102247A7F7E2AE135B4D3C"/>
    <w:rsid w:val="000E0C54"/>
    <w:pPr>
      <w:spacing w:after="0" w:line="240" w:lineRule="auto"/>
    </w:pPr>
    <w:rPr>
      <w:sz w:val="24"/>
      <w:szCs w:val="24"/>
      <w:lang w:eastAsia="ja-JP"/>
    </w:rPr>
  </w:style>
  <w:style w:type="paragraph" w:customStyle="1" w:styleId="E9BE5393B2A5F0429FF8382BD045FA4F">
    <w:name w:val="E9BE5393B2A5F0429FF8382BD045FA4F"/>
    <w:rsid w:val="000E0C54"/>
    <w:pPr>
      <w:spacing w:after="0" w:line="240" w:lineRule="auto"/>
    </w:pPr>
    <w:rPr>
      <w:sz w:val="24"/>
      <w:szCs w:val="24"/>
      <w:lang w:eastAsia="ja-JP"/>
    </w:rPr>
  </w:style>
  <w:style w:type="paragraph" w:customStyle="1" w:styleId="5EE9E48DDBA23346B44F9DEBC8747A66">
    <w:name w:val="5EE9E48DDBA23346B44F9DEBC8747A66"/>
    <w:rsid w:val="000E0C54"/>
    <w:pPr>
      <w:spacing w:after="0" w:line="240" w:lineRule="auto"/>
    </w:pPr>
    <w:rPr>
      <w:sz w:val="24"/>
      <w:szCs w:val="24"/>
      <w:lang w:eastAsia="ja-JP"/>
    </w:rPr>
  </w:style>
  <w:style w:type="paragraph" w:customStyle="1" w:styleId="A4AC6B0D43E21E4EA28EC353BB2237DC">
    <w:name w:val="A4AC6B0D43E21E4EA28EC353BB2237DC"/>
    <w:rsid w:val="000E0C54"/>
    <w:pPr>
      <w:spacing w:after="0" w:line="240" w:lineRule="auto"/>
    </w:pPr>
    <w:rPr>
      <w:sz w:val="24"/>
      <w:szCs w:val="24"/>
      <w:lang w:eastAsia="ja-JP"/>
    </w:rPr>
  </w:style>
  <w:style w:type="paragraph" w:customStyle="1" w:styleId="9CA6CD5A5CB803499D9E4E396B5C0A8C">
    <w:name w:val="9CA6CD5A5CB803499D9E4E396B5C0A8C"/>
    <w:rsid w:val="000E0C54"/>
    <w:pPr>
      <w:spacing w:after="0" w:line="240" w:lineRule="auto"/>
    </w:pPr>
    <w:rPr>
      <w:sz w:val="24"/>
      <w:szCs w:val="24"/>
      <w:lang w:eastAsia="ja-JP"/>
    </w:rPr>
  </w:style>
  <w:style w:type="paragraph" w:customStyle="1" w:styleId="43B150C78DA19D4D8CAD670FEDC8AC7F">
    <w:name w:val="43B150C78DA19D4D8CAD670FEDC8AC7F"/>
    <w:rsid w:val="000E0C54"/>
    <w:pPr>
      <w:spacing w:after="0" w:line="240" w:lineRule="auto"/>
    </w:pPr>
    <w:rPr>
      <w:sz w:val="24"/>
      <w:szCs w:val="24"/>
      <w:lang w:eastAsia="ja-JP"/>
    </w:rPr>
  </w:style>
  <w:style w:type="paragraph" w:customStyle="1" w:styleId="19C57A2B17B1A94B83F0986C216FA95D">
    <w:name w:val="19C57A2B17B1A94B83F0986C216FA95D"/>
    <w:rsid w:val="000E0C54"/>
    <w:pPr>
      <w:spacing w:after="0" w:line="240" w:lineRule="auto"/>
    </w:pPr>
    <w:rPr>
      <w:sz w:val="24"/>
      <w:szCs w:val="24"/>
      <w:lang w:eastAsia="ja-JP"/>
    </w:rPr>
  </w:style>
  <w:style w:type="paragraph" w:customStyle="1" w:styleId="AB1D3B0D8D63DE4AA1D6EFACD264B459">
    <w:name w:val="AB1D3B0D8D63DE4AA1D6EFACD264B459"/>
    <w:rsid w:val="000E0C54"/>
    <w:pPr>
      <w:spacing w:after="0" w:line="240" w:lineRule="auto"/>
    </w:pPr>
    <w:rPr>
      <w:sz w:val="24"/>
      <w:szCs w:val="24"/>
      <w:lang w:eastAsia="ja-JP"/>
    </w:rPr>
  </w:style>
  <w:style w:type="paragraph" w:customStyle="1" w:styleId="55A95A123EA0D2429877A7E3F9A44EBC">
    <w:name w:val="55A95A123EA0D2429877A7E3F9A44EBC"/>
    <w:rsid w:val="000E0C54"/>
    <w:pPr>
      <w:spacing w:after="0" w:line="240" w:lineRule="auto"/>
    </w:pPr>
    <w:rPr>
      <w:sz w:val="24"/>
      <w:szCs w:val="24"/>
      <w:lang w:eastAsia="ja-JP"/>
    </w:rPr>
  </w:style>
  <w:style w:type="paragraph" w:customStyle="1" w:styleId="B608343D5E4141EFB981659D8DCAFFDC">
    <w:name w:val="B608343D5E4141EFB981659D8DCAFFDC"/>
    <w:rsid w:val="0064001D"/>
    <w:pPr>
      <w:spacing w:after="160" w:line="259" w:lineRule="auto"/>
    </w:pPr>
  </w:style>
  <w:style w:type="paragraph" w:customStyle="1" w:styleId="88FA5B63785A49ABAE373DD2299B1D31">
    <w:name w:val="88FA5B63785A49ABAE373DD2299B1D31"/>
    <w:rsid w:val="0064001D"/>
    <w:pPr>
      <w:spacing w:after="160" w:line="259" w:lineRule="auto"/>
    </w:pPr>
  </w:style>
  <w:style w:type="paragraph" w:customStyle="1" w:styleId="D2C06CEEC1FF4C818ECC18DF1F664BB7">
    <w:name w:val="D2C06CEEC1FF4C818ECC18DF1F664BB7"/>
    <w:rsid w:val="0064001D"/>
    <w:pPr>
      <w:spacing w:after="160" w:line="259" w:lineRule="auto"/>
    </w:pPr>
  </w:style>
  <w:style w:type="paragraph" w:customStyle="1" w:styleId="F81E64013BBC4E9980F44BD4192BE3AF">
    <w:name w:val="F81E64013BBC4E9980F44BD4192BE3AF"/>
    <w:rsid w:val="0064001D"/>
    <w:pPr>
      <w:spacing w:after="160" w:line="259" w:lineRule="auto"/>
    </w:pPr>
  </w:style>
  <w:style w:type="paragraph" w:customStyle="1" w:styleId="CEE3B920232546329E2BC69AAED915EA">
    <w:name w:val="CEE3B920232546329E2BC69AAED915EA"/>
    <w:rsid w:val="0064001D"/>
    <w:pPr>
      <w:spacing w:after="160" w:line="259" w:lineRule="auto"/>
    </w:pPr>
  </w:style>
  <w:style w:type="paragraph" w:customStyle="1" w:styleId="4B48C7C9F0A948778AE343B998907431">
    <w:name w:val="4B48C7C9F0A948778AE343B998907431"/>
    <w:rsid w:val="0064001D"/>
    <w:pPr>
      <w:spacing w:after="160" w:line="259" w:lineRule="auto"/>
    </w:pPr>
  </w:style>
  <w:style w:type="paragraph" w:customStyle="1" w:styleId="616F59C13A0F4FB1B5D0A79695F6A246">
    <w:name w:val="616F59C13A0F4FB1B5D0A79695F6A246"/>
    <w:rsid w:val="0064001D"/>
    <w:pPr>
      <w:spacing w:after="160" w:line="259" w:lineRule="auto"/>
    </w:pPr>
  </w:style>
  <w:style w:type="paragraph" w:customStyle="1" w:styleId="0935C2BF91884E5E9A13BF3CBC24DA35">
    <w:name w:val="0935C2BF91884E5E9A13BF3CBC24DA35"/>
    <w:rsid w:val="0064001D"/>
    <w:pPr>
      <w:spacing w:after="160" w:line="259" w:lineRule="auto"/>
    </w:pPr>
  </w:style>
  <w:style w:type="paragraph" w:customStyle="1" w:styleId="88FA895DEE9949DBA94308AF78067049">
    <w:name w:val="88FA895DEE9949DBA94308AF78067049"/>
    <w:rsid w:val="0064001D"/>
    <w:pPr>
      <w:spacing w:after="160" w:line="259" w:lineRule="auto"/>
    </w:pPr>
  </w:style>
  <w:style w:type="paragraph" w:customStyle="1" w:styleId="7D4CC9A9FAE143B4A6AF14A4BFD180B6">
    <w:name w:val="7D4CC9A9FAE143B4A6AF14A4BFD180B6"/>
    <w:rsid w:val="0064001D"/>
    <w:pPr>
      <w:spacing w:after="160" w:line="259" w:lineRule="auto"/>
    </w:pPr>
  </w:style>
  <w:style w:type="paragraph" w:customStyle="1" w:styleId="FA7DD006E7DD4BADA09597A50933FD72">
    <w:name w:val="FA7DD006E7DD4BADA09597A50933FD72"/>
    <w:rsid w:val="0064001D"/>
    <w:pPr>
      <w:spacing w:after="160" w:line="259" w:lineRule="auto"/>
    </w:pPr>
  </w:style>
  <w:style w:type="paragraph" w:customStyle="1" w:styleId="43B7EF3F64EC41DC9CD0B48C4A3818AC">
    <w:name w:val="43B7EF3F64EC41DC9CD0B48C4A3818AC"/>
    <w:rsid w:val="0064001D"/>
    <w:pPr>
      <w:spacing w:after="160" w:line="259" w:lineRule="auto"/>
    </w:pPr>
  </w:style>
  <w:style w:type="paragraph" w:customStyle="1" w:styleId="02B6BF872FFA413B8F796F657844D21B">
    <w:name w:val="02B6BF872FFA413B8F796F657844D21B"/>
    <w:rsid w:val="0064001D"/>
    <w:pPr>
      <w:spacing w:after="160" w:line="259" w:lineRule="auto"/>
    </w:pPr>
  </w:style>
  <w:style w:type="paragraph" w:customStyle="1" w:styleId="4378999709F440039C5FA9EBCC92EFC7">
    <w:name w:val="4378999709F440039C5FA9EBCC92EFC7"/>
    <w:rsid w:val="0064001D"/>
    <w:pPr>
      <w:spacing w:after="160" w:line="259" w:lineRule="auto"/>
    </w:pPr>
  </w:style>
  <w:style w:type="paragraph" w:customStyle="1" w:styleId="AD386311F5104FD18B0F4D3C39DB87D2">
    <w:name w:val="AD386311F5104FD18B0F4D3C39DB87D2"/>
    <w:rsid w:val="0064001D"/>
    <w:pPr>
      <w:spacing w:after="160" w:line="259" w:lineRule="auto"/>
    </w:pPr>
  </w:style>
  <w:style w:type="paragraph" w:customStyle="1" w:styleId="3C0F341E181F4C7ABF132F39CAEA5EC4">
    <w:name w:val="3C0F341E181F4C7ABF132F39CAEA5EC4"/>
    <w:rsid w:val="0064001D"/>
    <w:pPr>
      <w:spacing w:after="160" w:line="259" w:lineRule="auto"/>
    </w:pPr>
  </w:style>
  <w:style w:type="paragraph" w:customStyle="1" w:styleId="A331E65FBEA4445B9C8A2EABF0B4767A">
    <w:name w:val="A331E65FBEA4445B9C8A2EABF0B4767A"/>
    <w:rsid w:val="0064001D"/>
    <w:pPr>
      <w:spacing w:after="160" w:line="259" w:lineRule="auto"/>
    </w:pPr>
  </w:style>
  <w:style w:type="paragraph" w:customStyle="1" w:styleId="CBD25DC536FB46D99465379DB6A24738">
    <w:name w:val="CBD25DC536FB46D99465379DB6A24738"/>
    <w:rsid w:val="0064001D"/>
    <w:pPr>
      <w:spacing w:after="160" w:line="259" w:lineRule="auto"/>
    </w:pPr>
  </w:style>
  <w:style w:type="paragraph" w:customStyle="1" w:styleId="F6D3276389D445D48BB80A071DEA70A9">
    <w:name w:val="F6D3276389D445D48BB80A071DEA70A9"/>
    <w:rsid w:val="0064001D"/>
    <w:pPr>
      <w:spacing w:after="160" w:line="259" w:lineRule="auto"/>
    </w:pPr>
  </w:style>
  <w:style w:type="paragraph" w:customStyle="1" w:styleId="46AEE7AA2B8244EC8F5B3E4CF8903488">
    <w:name w:val="46AEE7AA2B8244EC8F5B3E4CF8903488"/>
    <w:rsid w:val="0064001D"/>
    <w:pPr>
      <w:spacing w:after="160" w:line="259" w:lineRule="auto"/>
    </w:pPr>
  </w:style>
  <w:style w:type="paragraph" w:customStyle="1" w:styleId="1922659B61F2446E841E78BA77D6630D">
    <w:name w:val="1922659B61F2446E841E78BA77D6630D"/>
    <w:rsid w:val="0064001D"/>
    <w:pPr>
      <w:spacing w:after="160" w:line="259" w:lineRule="auto"/>
    </w:pPr>
  </w:style>
  <w:style w:type="paragraph" w:customStyle="1" w:styleId="74C2340603D04F56939D9414C6647F8E">
    <w:name w:val="74C2340603D04F56939D9414C6647F8E"/>
    <w:rsid w:val="0064001D"/>
    <w:pPr>
      <w:spacing w:after="160" w:line="259" w:lineRule="auto"/>
    </w:pPr>
  </w:style>
  <w:style w:type="paragraph" w:customStyle="1" w:styleId="936BCC96D02A4536815900EE64951B39">
    <w:name w:val="936BCC96D02A4536815900EE64951B39"/>
    <w:rsid w:val="0064001D"/>
    <w:pPr>
      <w:spacing w:after="160" w:line="259" w:lineRule="auto"/>
    </w:pPr>
  </w:style>
  <w:style w:type="paragraph" w:customStyle="1" w:styleId="B8E74F7B31124B67887F92516B89AAF0">
    <w:name w:val="B8E74F7B31124B67887F92516B89AAF0"/>
    <w:rsid w:val="0064001D"/>
    <w:pPr>
      <w:spacing w:after="160" w:line="259" w:lineRule="auto"/>
    </w:pPr>
  </w:style>
  <w:style w:type="paragraph" w:customStyle="1" w:styleId="92F4F1B76DE5407D9D798BB226C5AC28">
    <w:name w:val="92F4F1B76DE5407D9D798BB226C5AC28"/>
    <w:rsid w:val="0064001D"/>
    <w:pPr>
      <w:spacing w:after="160" w:line="259" w:lineRule="auto"/>
    </w:pPr>
  </w:style>
  <w:style w:type="paragraph" w:customStyle="1" w:styleId="8F4B22C2D8D840DA815FFFB092A19512">
    <w:name w:val="8F4B22C2D8D840DA815FFFB092A19512"/>
    <w:rsid w:val="0064001D"/>
    <w:pPr>
      <w:spacing w:after="160" w:line="259" w:lineRule="auto"/>
    </w:pPr>
  </w:style>
  <w:style w:type="paragraph" w:customStyle="1" w:styleId="D1F6C292765C4DBB920FA1916D6E52F3">
    <w:name w:val="D1F6C292765C4DBB920FA1916D6E52F3"/>
    <w:rsid w:val="0064001D"/>
    <w:pPr>
      <w:spacing w:after="160" w:line="259" w:lineRule="auto"/>
    </w:pPr>
  </w:style>
  <w:style w:type="paragraph" w:customStyle="1" w:styleId="BCC18C43721340DBA68CD247E990000C">
    <w:name w:val="BCC18C43721340DBA68CD247E990000C"/>
    <w:rsid w:val="0064001D"/>
    <w:pPr>
      <w:spacing w:after="160" w:line="259" w:lineRule="auto"/>
    </w:pPr>
  </w:style>
  <w:style w:type="paragraph" w:customStyle="1" w:styleId="8E9BF081810B4360BB21F016341D693F">
    <w:name w:val="8E9BF081810B4360BB21F016341D693F"/>
    <w:rsid w:val="0064001D"/>
    <w:pPr>
      <w:spacing w:after="160" w:line="259" w:lineRule="auto"/>
    </w:pPr>
  </w:style>
  <w:style w:type="paragraph" w:customStyle="1" w:styleId="FC0B152F489B4A168499647E3A6E9B70">
    <w:name w:val="FC0B152F489B4A168499647E3A6E9B70"/>
    <w:rsid w:val="0064001D"/>
    <w:pPr>
      <w:spacing w:after="160" w:line="259" w:lineRule="auto"/>
    </w:pPr>
  </w:style>
  <w:style w:type="paragraph" w:customStyle="1" w:styleId="9DE3D04824B04BE69B7439DAE9B39A7B">
    <w:name w:val="9DE3D04824B04BE69B7439DAE9B39A7B"/>
    <w:rsid w:val="0064001D"/>
    <w:pPr>
      <w:spacing w:after="160" w:line="259" w:lineRule="auto"/>
    </w:pPr>
  </w:style>
  <w:style w:type="paragraph" w:customStyle="1" w:styleId="69491228C7114C84930236A3718327BD">
    <w:name w:val="69491228C7114C84930236A3718327BD"/>
    <w:rsid w:val="0064001D"/>
    <w:pPr>
      <w:spacing w:after="160" w:line="259" w:lineRule="auto"/>
    </w:pPr>
  </w:style>
  <w:style w:type="paragraph" w:customStyle="1" w:styleId="CD3559D55F02413584DEA6FBF4DF7FA7">
    <w:name w:val="CD3559D55F02413584DEA6FBF4DF7FA7"/>
    <w:rsid w:val="0064001D"/>
    <w:pPr>
      <w:spacing w:after="160" w:line="259" w:lineRule="auto"/>
    </w:pPr>
  </w:style>
  <w:style w:type="paragraph" w:customStyle="1" w:styleId="76C95988247945978C9050D78F2DA553">
    <w:name w:val="76C95988247945978C9050D78F2DA553"/>
    <w:rsid w:val="0064001D"/>
    <w:pPr>
      <w:spacing w:after="160" w:line="259" w:lineRule="auto"/>
    </w:pPr>
  </w:style>
  <w:style w:type="paragraph" w:customStyle="1" w:styleId="94395844E12246169658915F0903A755">
    <w:name w:val="94395844E12246169658915F0903A755"/>
    <w:rsid w:val="0064001D"/>
    <w:pPr>
      <w:spacing w:after="160" w:line="259" w:lineRule="auto"/>
    </w:pPr>
  </w:style>
  <w:style w:type="paragraph" w:customStyle="1" w:styleId="95FC49994A4F4532A86E3F45CA156F11">
    <w:name w:val="95FC49994A4F4532A86E3F45CA156F11"/>
    <w:rsid w:val="0064001D"/>
    <w:pPr>
      <w:spacing w:after="160" w:line="259" w:lineRule="auto"/>
    </w:pPr>
  </w:style>
  <w:style w:type="paragraph" w:customStyle="1" w:styleId="5CA07A6BCAE54832A96F50825DEF761B">
    <w:name w:val="5CA07A6BCAE54832A96F50825DEF761B"/>
    <w:rsid w:val="0064001D"/>
    <w:pPr>
      <w:spacing w:after="160" w:line="259" w:lineRule="auto"/>
    </w:pPr>
  </w:style>
  <w:style w:type="paragraph" w:customStyle="1" w:styleId="875F68B7B82448FBBB826565AE804363">
    <w:name w:val="875F68B7B82448FBBB826565AE804363"/>
    <w:rsid w:val="0064001D"/>
    <w:pPr>
      <w:spacing w:after="160" w:line="259" w:lineRule="auto"/>
    </w:pPr>
  </w:style>
  <w:style w:type="paragraph" w:customStyle="1" w:styleId="39B52DECBD8D4564B933FDE6FC985ED9">
    <w:name w:val="39B52DECBD8D4564B933FDE6FC985ED9"/>
    <w:rsid w:val="0064001D"/>
    <w:pPr>
      <w:spacing w:after="160" w:line="259" w:lineRule="auto"/>
    </w:pPr>
  </w:style>
  <w:style w:type="paragraph" w:customStyle="1" w:styleId="08407C2EDDA845B6B727875B884ABAA5">
    <w:name w:val="08407C2EDDA845B6B727875B884ABAA5"/>
    <w:rsid w:val="0064001D"/>
    <w:pPr>
      <w:spacing w:after="160" w:line="259" w:lineRule="auto"/>
    </w:pPr>
  </w:style>
  <w:style w:type="paragraph" w:customStyle="1" w:styleId="739A81A807784EBA9543936585B7B4B5">
    <w:name w:val="739A81A807784EBA9543936585B7B4B5"/>
    <w:rsid w:val="0064001D"/>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4001D"/>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4E6127F7E7E0455BB8111B4F789CFFA8">
    <w:name w:val="4E6127F7E7E0455BB8111B4F789CFFA8"/>
    <w:rsid w:val="00822EE1"/>
  </w:style>
  <w:style w:type="paragraph" w:customStyle="1" w:styleId="7B3D17AB654241B195BCC5F0DF73ABCB">
    <w:name w:val="7B3D17AB654241B195BCC5F0DF73ABCB"/>
    <w:rsid w:val="00822EE1"/>
  </w:style>
  <w:style w:type="paragraph" w:customStyle="1" w:styleId="2A8AE5A13030463D90EBDC90A1AA5BA1">
    <w:name w:val="2A8AE5A13030463D90EBDC90A1AA5BA1"/>
    <w:rsid w:val="00822EE1"/>
  </w:style>
  <w:style w:type="paragraph" w:customStyle="1" w:styleId="2E72DA2BF0564BA08E513FBFF8327AFC">
    <w:name w:val="2E72DA2BF0564BA08E513FBFF8327AFC"/>
    <w:rsid w:val="00822EE1"/>
  </w:style>
  <w:style w:type="paragraph" w:customStyle="1" w:styleId="AC1536301C8A47C0BEBB5B7C6A89E2FB">
    <w:name w:val="AC1536301C8A47C0BEBB5B7C6A89E2FB"/>
    <w:rsid w:val="00822EE1"/>
  </w:style>
  <w:style w:type="paragraph" w:customStyle="1" w:styleId="B352C03D87E840B9ACBF9567C4129ACC">
    <w:name w:val="B352C03D87E840B9ACBF9567C4129ACC"/>
    <w:rsid w:val="009856DC"/>
  </w:style>
  <w:style w:type="paragraph" w:customStyle="1" w:styleId="C5009EB96C914E3A94C32E638D20DE98">
    <w:name w:val="C5009EB96C914E3A94C32E638D20DE98"/>
    <w:rsid w:val="009856DC"/>
  </w:style>
  <w:style w:type="paragraph" w:customStyle="1" w:styleId="D2F4E98BAF62462A96964DC66627CA6A">
    <w:name w:val="D2F4E98BAF62462A96964DC66627CA6A"/>
    <w:rsid w:val="00757AAF"/>
  </w:style>
  <w:style w:type="paragraph" w:customStyle="1" w:styleId="1D0171C3CD35480690B84904B2A3AC7D">
    <w:name w:val="1D0171C3CD35480690B84904B2A3AC7D"/>
    <w:rsid w:val="00757AAF"/>
  </w:style>
  <w:style w:type="paragraph" w:customStyle="1" w:styleId="0AA7AC3BEBB3404DB6BEDE37E983BA11">
    <w:name w:val="0AA7AC3BEBB3404DB6BEDE37E983BA11"/>
    <w:rsid w:val="00757AAF"/>
  </w:style>
  <w:style w:type="paragraph" w:customStyle="1" w:styleId="35A343E1C4AE4195B043263A054842B7">
    <w:name w:val="35A343E1C4AE4195B043263A054842B7"/>
    <w:rsid w:val="00757AAF"/>
  </w:style>
  <w:style w:type="paragraph" w:customStyle="1" w:styleId="CD5EAD6D93BA49EF9E4A955B7E8E3CA9">
    <w:name w:val="CD5EAD6D93BA49EF9E4A955B7E8E3CA9"/>
    <w:rsid w:val="00757AAF"/>
  </w:style>
  <w:style w:type="paragraph" w:customStyle="1" w:styleId="597BB761A3E84F5891E90BA146818B0D">
    <w:name w:val="597BB761A3E84F5891E90BA146818B0D"/>
    <w:rsid w:val="00757AAF"/>
  </w:style>
  <w:style w:type="paragraph" w:customStyle="1" w:styleId="36BBE348CC1D49749AD8C32A6EAE36EE">
    <w:name w:val="36BBE348CC1D49749AD8C32A6EAE36EE"/>
    <w:rsid w:val="00757AAF"/>
  </w:style>
  <w:style w:type="paragraph" w:customStyle="1" w:styleId="3D05E6237408434ABFDF7651E7331878">
    <w:name w:val="3D05E6237408434ABFDF7651E7331878"/>
    <w:rsid w:val="00757AAF"/>
  </w:style>
  <w:style w:type="paragraph" w:customStyle="1" w:styleId="4B8ECCD6502C42B5992AF52330EF02F5">
    <w:name w:val="4B8ECCD6502C42B5992AF52330EF02F5"/>
    <w:rsid w:val="00757AAF"/>
  </w:style>
  <w:style w:type="paragraph" w:customStyle="1" w:styleId="AFC86EEA12CD4F41A03F6D4DD61E3CB0">
    <w:name w:val="AFC86EEA12CD4F41A03F6D4DD61E3CB0"/>
    <w:rsid w:val="00757AAF"/>
  </w:style>
  <w:style w:type="paragraph" w:customStyle="1" w:styleId="594459C709D94441A363397B492685A8">
    <w:name w:val="594459C709D94441A363397B492685A8"/>
    <w:rsid w:val="00757AAF"/>
  </w:style>
  <w:style w:type="paragraph" w:customStyle="1" w:styleId="5F6F12453C7140089132E11CBE10EE60">
    <w:name w:val="5F6F12453C7140089132E11CBE10EE60"/>
    <w:rsid w:val="00757AAF"/>
  </w:style>
  <w:style w:type="paragraph" w:customStyle="1" w:styleId="85586E95FA004F6BB7CB24A4BA90B6F6">
    <w:name w:val="85586E95FA004F6BB7CB24A4BA90B6F6"/>
    <w:rsid w:val="00757AAF"/>
  </w:style>
  <w:style w:type="paragraph" w:customStyle="1" w:styleId="C86AF89DC7704AC383591349CAA1A426">
    <w:name w:val="C86AF89DC7704AC383591349CAA1A426"/>
    <w:rsid w:val="00757AAF"/>
  </w:style>
  <w:style w:type="paragraph" w:customStyle="1" w:styleId="AB22D913F4DE4705BBB2DE467436AF07">
    <w:name w:val="AB22D913F4DE4705BBB2DE467436AF07"/>
    <w:rsid w:val="00757AAF"/>
  </w:style>
  <w:style w:type="paragraph" w:customStyle="1" w:styleId="8C7F15E816874327A1F842AD48B0F6E6">
    <w:name w:val="8C7F15E816874327A1F842AD48B0F6E6"/>
    <w:rsid w:val="00757AAF"/>
  </w:style>
  <w:style w:type="paragraph" w:customStyle="1" w:styleId="C9C1CA30E7244C46A7A520B3C6173B3A">
    <w:name w:val="C9C1CA30E7244C46A7A520B3C6173B3A"/>
    <w:rsid w:val="00757AAF"/>
  </w:style>
  <w:style w:type="paragraph" w:customStyle="1" w:styleId="506F020BBF6E47978B66715BEB90F8A3">
    <w:name w:val="506F020BBF6E47978B66715BEB90F8A3"/>
    <w:rsid w:val="00757AAF"/>
  </w:style>
  <w:style w:type="paragraph" w:customStyle="1" w:styleId="D9A91FE081F74A3587AEC6FA047C7627">
    <w:name w:val="D9A91FE081F74A3587AEC6FA047C7627"/>
    <w:rsid w:val="00757AAF"/>
  </w:style>
  <w:style w:type="paragraph" w:customStyle="1" w:styleId="0B51334F8391478F8B01A7651CB3CA24">
    <w:name w:val="0B51334F8391478F8B01A7651CB3CA24"/>
    <w:rsid w:val="00757AAF"/>
  </w:style>
  <w:style w:type="paragraph" w:customStyle="1" w:styleId="68A43CBC7F0F41BDA33698E698E975719">
    <w:name w:val="68A43CBC7F0F41BDA33698E698E975719"/>
    <w:rsid w:val="00757AAF"/>
    <w:rPr>
      <w:rFonts w:eastAsiaTheme="minorHAnsi"/>
    </w:rPr>
  </w:style>
  <w:style w:type="paragraph" w:customStyle="1" w:styleId="5645B8B9F84D47E18630EB574D6EE6BF5">
    <w:name w:val="5645B8B9F84D47E18630EB574D6EE6BF5"/>
    <w:rsid w:val="00757AAF"/>
    <w:rPr>
      <w:rFonts w:eastAsiaTheme="minorHAnsi"/>
    </w:rPr>
  </w:style>
  <w:style w:type="paragraph" w:customStyle="1" w:styleId="3F656E09723A4E058D9ED0C6AD56731E5">
    <w:name w:val="3F656E09723A4E058D9ED0C6AD56731E5"/>
    <w:rsid w:val="00757AAF"/>
    <w:rPr>
      <w:rFonts w:eastAsiaTheme="minorHAnsi"/>
    </w:rPr>
  </w:style>
  <w:style w:type="paragraph" w:customStyle="1" w:styleId="ADA074112BC34446BE24203F3631D09A4">
    <w:name w:val="ADA074112BC34446BE24203F3631D09A4"/>
    <w:rsid w:val="00757AAF"/>
    <w:rPr>
      <w:rFonts w:eastAsiaTheme="minorHAnsi"/>
    </w:rPr>
  </w:style>
  <w:style w:type="paragraph" w:customStyle="1" w:styleId="5D21C460E75E45F28157A52250F330F84">
    <w:name w:val="5D21C460E75E45F28157A52250F330F84"/>
    <w:rsid w:val="00757AAF"/>
    <w:rPr>
      <w:rFonts w:eastAsiaTheme="minorHAnsi"/>
    </w:rPr>
  </w:style>
  <w:style w:type="paragraph" w:customStyle="1" w:styleId="5331CC1D46FA413EA5BF4BC1F002CE314">
    <w:name w:val="5331CC1D46FA413EA5BF4BC1F002CE314"/>
    <w:rsid w:val="00757AAF"/>
    <w:rPr>
      <w:rFonts w:eastAsiaTheme="minorHAnsi"/>
    </w:rPr>
  </w:style>
  <w:style w:type="paragraph" w:customStyle="1" w:styleId="A6229D80498A4CC69FF3C0163428235A4">
    <w:name w:val="A6229D80498A4CC69FF3C0163428235A4"/>
    <w:rsid w:val="00757AAF"/>
    <w:rPr>
      <w:rFonts w:eastAsiaTheme="minorHAnsi"/>
    </w:rPr>
  </w:style>
  <w:style w:type="paragraph" w:customStyle="1" w:styleId="A34BDCCD989744E99627DC87D33A15324">
    <w:name w:val="A34BDCCD989744E99627DC87D33A15324"/>
    <w:rsid w:val="00757AAF"/>
    <w:rPr>
      <w:rFonts w:eastAsiaTheme="minorHAnsi"/>
    </w:rPr>
  </w:style>
  <w:style w:type="paragraph" w:customStyle="1" w:styleId="0B5C86A7CFD94352B666FA6DD477839D4">
    <w:name w:val="0B5C86A7CFD94352B666FA6DD477839D4"/>
    <w:rsid w:val="00757AAF"/>
    <w:rPr>
      <w:rFonts w:eastAsiaTheme="minorHAnsi"/>
    </w:rPr>
  </w:style>
  <w:style w:type="paragraph" w:customStyle="1" w:styleId="C226761C9C0B4D6AA4E0F637EE6AEEDF4">
    <w:name w:val="C226761C9C0B4D6AA4E0F637EE6AEEDF4"/>
    <w:rsid w:val="00757AAF"/>
    <w:rPr>
      <w:rFonts w:eastAsiaTheme="minorHAnsi"/>
    </w:rPr>
  </w:style>
  <w:style w:type="paragraph" w:customStyle="1" w:styleId="5B4569B1A3394355AE833B3E681893554">
    <w:name w:val="5B4569B1A3394355AE833B3E681893554"/>
    <w:rsid w:val="00757AAF"/>
    <w:rPr>
      <w:rFonts w:eastAsiaTheme="minorHAnsi"/>
    </w:rPr>
  </w:style>
  <w:style w:type="paragraph" w:customStyle="1" w:styleId="C2FF5D89F4D34FEFAB45B570D98C0BF04">
    <w:name w:val="C2FF5D89F4D34FEFAB45B570D98C0BF04"/>
    <w:rsid w:val="00757AAF"/>
    <w:rPr>
      <w:rFonts w:eastAsiaTheme="minorHAnsi"/>
    </w:rPr>
  </w:style>
  <w:style w:type="paragraph" w:customStyle="1" w:styleId="A3108A808C674394B242184350F50F854">
    <w:name w:val="A3108A808C674394B242184350F50F854"/>
    <w:rsid w:val="00757AAF"/>
    <w:rPr>
      <w:rFonts w:eastAsiaTheme="minorHAnsi"/>
    </w:rPr>
  </w:style>
  <w:style w:type="paragraph" w:customStyle="1" w:styleId="E22A1DF10AF6496AAC068E94DE87DC8C4">
    <w:name w:val="E22A1DF10AF6496AAC068E94DE87DC8C4"/>
    <w:rsid w:val="00757AAF"/>
    <w:rPr>
      <w:rFonts w:eastAsiaTheme="minorHAnsi"/>
    </w:rPr>
  </w:style>
  <w:style w:type="paragraph" w:customStyle="1" w:styleId="774B8113ADA347EA8F85EC833879A9284">
    <w:name w:val="774B8113ADA347EA8F85EC833879A9284"/>
    <w:rsid w:val="00757AAF"/>
    <w:rPr>
      <w:rFonts w:eastAsiaTheme="minorHAnsi"/>
    </w:rPr>
  </w:style>
  <w:style w:type="paragraph" w:customStyle="1" w:styleId="939B17FCDD714761948F1B9C8324B7254">
    <w:name w:val="939B17FCDD714761948F1B9C8324B7254"/>
    <w:rsid w:val="00757AAF"/>
    <w:rPr>
      <w:rFonts w:eastAsiaTheme="minorHAnsi"/>
    </w:rPr>
  </w:style>
  <w:style w:type="paragraph" w:customStyle="1" w:styleId="749772D1572A472CB4FB977B70776EDD4">
    <w:name w:val="749772D1572A472CB4FB977B70776EDD4"/>
    <w:rsid w:val="00757AAF"/>
    <w:rPr>
      <w:rFonts w:eastAsiaTheme="minorHAnsi"/>
    </w:rPr>
  </w:style>
  <w:style w:type="paragraph" w:customStyle="1" w:styleId="9A293AD2DDC644048E62CEC1CCAD73574">
    <w:name w:val="9A293AD2DDC644048E62CEC1CCAD73574"/>
    <w:rsid w:val="00757AAF"/>
    <w:rPr>
      <w:rFonts w:eastAsiaTheme="minorHAnsi"/>
    </w:rPr>
  </w:style>
  <w:style w:type="paragraph" w:customStyle="1" w:styleId="6F86C8D8F6D44B72A5141A4A9674B0F94">
    <w:name w:val="6F86C8D8F6D44B72A5141A4A9674B0F94"/>
    <w:rsid w:val="00757AAF"/>
    <w:rPr>
      <w:rFonts w:eastAsiaTheme="minorHAnsi"/>
    </w:rPr>
  </w:style>
  <w:style w:type="paragraph" w:customStyle="1" w:styleId="74E18B5027524DA1820FDC50916D39FB4">
    <w:name w:val="74E18B5027524DA1820FDC50916D39FB4"/>
    <w:rsid w:val="00757AAF"/>
    <w:rPr>
      <w:rFonts w:eastAsiaTheme="minorHAnsi"/>
    </w:rPr>
  </w:style>
  <w:style w:type="paragraph" w:customStyle="1" w:styleId="221D33FFB5054E62998328E2F3FB87144">
    <w:name w:val="221D33FFB5054E62998328E2F3FB87144"/>
    <w:rsid w:val="00757AAF"/>
    <w:rPr>
      <w:rFonts w:eastAsiaTheme="minorHAnsi"/>
    </w:rPr>
  </w:style>
  <w:style w:type="paragraph" w:customStyle="1" w:styleId="EABA5DEC5E5A4DC48F5F204EB56F5FC54">
    <w:name w:val="EABA5DEC5E5A4DC48F5F204EB56F5FC54"/>
    <w:rsid w:val="00757AAF"/>
    <w:rPr>
      <w:rFonts w:eastAsiaTheme="minorHAnsi"/>
    </w:rPr>
  </w:style>
  <w:style w:type="paragraph" w:customStyle="1" w:styleId="4E6127F7E7E0455BB8111B4F789CFFA81">
    <w:name w:val="4E6127F7E7E0455BB8111B4F789CFFA81"/>
    <w:rsid w:val="00757AAF"/>
    <w:rPr>
      <w:rFonts w:eastAsiaTheme="minorHAnsi"/>
    </w:rPr>
  </w:style>
  <w:style w:type="paragraph" w:customStyle="1" w:styleId="A34BFA0160AF4C788B5EDAB3F88F56BD">
    <w:name w:val="A34BFA0160AF4C788B5EDAB3F88F56BD"/>
    <w:rsid w:val="00757AAF"/>
    <w:rPr>
      <w:rFonts w:eastAsiaTheme="minorHAnsi"/>
    </w:rPr>
  </w:style>
  <w:style w:type="paragraph" w:customStyle="1" w:styleId="D2F4E98BAF62462A96964DC66627CA6A1">
    <w:name w:val="D2F4E98BAF62462A96964DC66627CA6A1"/>
    <w:rsid w:val="00757AAF"/>
    <w:rPr>
      <w:rFonts w:eastAsiaTheme="minorHAnsi"/>
    </w:rPr>
  </w:style>
  <w:style w:type="paragraph" w:customStyle="1" w:styleId="1D0171C3CD35480690B84904B2A3AC7D1">
    <w:name w:val="1D0171C3CD35480690B84904B2A3AC7D1"/>
    <w:rsid w:val="00757AAF"/>
    <w:rPr>
      <w:rFonts w:eastAsiaTheme="minorHAnsi"/>
    </w:rPr>
  </w:style>
  <w:style w:type="paragraph" w:customStyle="1" w:styleId="0AA7AC3BEBB3404DB6BEDE37E983BA111">
    <w:name w:val="0AA7AC3BEBB3404DB6BEDE37E983BA111"/>
    <w:rsid w:val="00757AAF"/>
    <w:rPr>
      <w:rFonts w:eastAsiaTheme="minorHAnsi"/>
    </w:rPr>
  </w:style>
  <w:style w:type="paragraph" w:customStyle="1" w:styleId="CD5EAD6D93BA49EF9E4A955B7E8E3CA91">
    <w:name w:val="CD5EAD6D93BA49EF9E4A955B7E8E3CA91"/>
    <w:rsid w:val="00757AAF"/>
    <w:rPr>
      <w:rFonts w:eastAsiaTheme="minorHAnsi"/>
    </w:rPr>
  </w:style>
  <w:style w:type="paragraph" w:customStyle="1" w:styleId="18F61B9F8B50482299AD608B96E91A5B4">
    <w:name w:val="18F61B9F8B50482299AD608B96E91A5B4"/>
    <w:rsid w:val="00757AAF"/>
    <w:rPr>
      <w:rFonts w:eastAsiaTheme="minorHAnsi"/>
    </w:rPr>
  </w:style>
  <w:style w:type="paragraph" w:customStyle="1" w:styleId="597BB761A3E84F5891E90BA146818B0D1">
    <w:name w:val="597BB761A3E84F5891E90BA146818B0D1"/>
    <w:rsid w:val="00757AAF"/>
    <w:rPr>
      <w:rFonts w:eastAsiaTheme="minorHAnsi"/>
    </w:rPr>
  </w:style>
  <w:style w:type="paragraph" w:customStyle="1" w:styleId="9E8742AB35CA402DB8CFDE0BE2A87B714">
    <w:name w:val="9E8742AB35CA402DB8CFDE0BE2A87B714"/>
    <w:rsid w:val="00757AAF"/>
    <w:rPr>
      <w:rFonts w:eastAsiaTheme="minorHAnsi"/>
    </w:rPr>
  </w:style>
  <w:style w:type="paragraph" w:customStyle="1" w:styleId="36BBE348CC1D49749AD8C32A6EAE36EE1">
    <w:name w:val="36BBE348CC1D49749AD8C32A6EAE36EE1"/>
    <w:rsid w:val="00757AAF"/>
    <w:rPr>
      <w:rFonts w:eastAsiaTheme="minorHAnsi"/>
    </w:rPr>
  </w:style>
  <w:style w:type="paragraph" w:customStyle="1" w:styleId="3D05E6237408434ABFDF7651E73318781">
    <w:name w:val="3D05E6237408434ABFDF7651E73318781"/>
    <w:rsid w:val="00757AAF"/>
    <w:rPr>
      <w:rFonts w:eastAsiaTheme="minorHAnsi"/>
    </w:rPr>
  </w:style>
  <w:style w:type="paragraph" w:customStyle="1" w:styleId="4B8ECCD6502C42B5992AF52330EF02F51">
    <w:name w:val="4B8ECCD6502C42B5992AF52330EF02F51"/>
    <w:rsid w:val="00757AAF"/>
    <w:rPr>
      <w:rFonts w:eastAsiaTheme="minorHAnsi"/>
    </w:rPr>
  </w:style>
  <w:style w:type="paragraph" w:customStyle="1" w:styleId="D4014758AB254F029BB026C572D30DF34">
    <w:name w:val="D4014758AB254F029BB026C572D30DF34"/>
    <w:rsid w:val="00757AAF"/>
    <w:rPr>
      <w:rFonts w:eastAsiaTheme="minorHAnsi"/>
    </w:rPr>
  </w:style>
  <w:style w:type="paragraph" w:customStyle="1" w:styleId="AFC86EEA12CD4F41A03F6D4DD61E3CB01">
    <w:name w:val="AFC86EEA12CD4F41A03F6D4DD61E3CB01"/>
    <w:rsid w:val="00757AAF"/>
    <w:rPr>
      <w:rFonts w:eastAsiaTheme="minorHAnsi"/>
    </w:rPr>
  </w:style>
  <w:style w:type="paragraph" w:customStyle="1" w:styleId="594459C709D94441A363397B492685A81">
    <w:name w:val="594459C709D94441A363397B492685A81"/>
    <w:rsid w:val="00757AAF"/>
    <w:rPr>
      <w:rFonts w:eastAsiaTheme="minorHAnsi"/>
    </w:rPr>
  </w:style>
  <w:style w:type="paragraph" w:customStyle="1" w:styleId="5F6F12453C7140089132E11CBE10EE601">
    <w:name w:val="5F6F12453C7140089132E11CBE10EE601"/>
    <w:rsid w:val="00757AAF"/>
    <w:rPr>
      <w:rFonts w:eastAsiaTheme="minorHAnsi"/>
    </w:rPr>
  </w:style>
  <w:style w:type="paragraph" w:customStyle="1" w:styleId="85586E95FA004F6BB7CB24A4BA90B6F61">
    <w:name w:val="85586E95FA004F6BB7CB24A4BA90B6F61"/>
    <w:rsid w:val="00757AAF"/>
    <w:rPr>
      <w:rFonts w:eastAsiaTheme="minorHAnsi"/>
    </w:rPr>
  </w:style>
  <w:style w:type="paragraph" w:customStyle="1" w:styleId="C86AF89DC7704AC383591349CAA1A4261">
    <w:name w:val="C86AF89DC7704AC383591349CAA1A4261"/>
    <w:rsid w:val="00757AAF"/>
    <w:rPr>
      <w:rFonts w:eastAsiaTheme="minorHAnsi"/>
    </w:rPr>
  </w:style>
  <w:style w:type="paragraph" w:customStyle="1" w:styleId="AB22D913F4DE4705BBB2DE467436AF071">
    <w:name w:val="AB22D913F4DE4705BBB2DE467436AF071"/>
    <w:rsid w:val="00757AAF"/>
    <w:rPr>
      <w:rFonts w:eastAsiaTheme="minorHAnsi"/>
    </w:rPr>
  </w:style>
  <w:style w:type="paragraph" w:customStyle="1" w:styleId="8C7F15E816874327A1F842AD48B0F6E61">
    <w:name w:val="8C7F15E816874327A1F842AD48B0F6E61"/>
    <w:rsid w:val="00757AAF"/>
    <w:rPr>
      <w:rFonts w:eastAsiaTheme="minorHAnsi"/>
    </w:rPr>
  </w:style>
  <w:style w:type="paragraph" w:customStyle="1" w:styleId="C9C1CA30E7244C46A7A520B3C6173B3A1">
    <w:name w:val="C9C1CA30E7244C46A7A520B3C6173B3A1"/>
    <w:rsid w:val="00757AAF"/>
    <w:rPr>
      <w:rFonts w:eastAsiaTheme="minorHAnsi"/>
    </w:rPr>
  </w:style>
  <w:style w:type="paragraph" w:customStyle="1" w:styleId="506F020BBF6E47978B66715BEB90F8A31">
    <w:name w:val="506F020BBF6E47978B66715BEB90F8A31"/>
    <w:rsid w:val="00757AAF"/>
    <w:rPr>
      <w:rFonts w:eastAsiaTheme="minorHAnsi"/>
    </w:rPr>
  </w:style>
  <w:style w:type="paragraph" w:customStyle="1" w:styleId="D9A91FE081F74A3587AEC6FA047C76271">
    <w:name w:val="D9A91FE081F74A3587AEC6FA047C76271"/>
    <w:rsid w:val="00757AAF"/>
    <w:rPr>
      <w:rFonts w:eastAsiaTheme="minorHAnsi"/>
    </w:rPr>
  </w:style>
  <w:style w:type="paragraph" w:customStyle="1" w:styleId="07A2D91D19D44907893E3FB466CC2A38">
    <w:name w:val="07A2D91D19D44907893E3FB466CC2A38"/>
    <w:rsid w:val="00757AAF"/>
    <w:rPr>
      <w:rFonts w:eastAsiaTheme="minorHAnsi"/>
    </w:rPr>
  </w:style>
  <w:style w:type="paragraph" w:customStyle="1" w:styleId="E70470F03F55444E905A489FF7D33B55">
    <w:name w:val="E70470F03F55444E905A489FF7D33B55"/>
    <w:rsid w:val="00757AAF"/>
    <w:rPr>
      <w:rFonts w:eastAsiaTheme="minorHAnsi"/>
    </w:rPr>
  </w:style>
  <w:style w:type="paragraph" w:customStyle="1" w:styleId="5375D32C3D3A413D859FA0E5C36DB609">
    <w:name w:val="5375D32C3D3A413D859FA0E5C36DB609"/>
    <w:rsid w:val="00757AAF"/>
    <w:rPr>
      <w:rFonts w:eastAsiaTheme="minorHAnsi"/>
    </w:rPr>
  </w:style>
  <w:style w:type="paragraph" w:customStyle="1" w:styleId="8FC4A5FF94764F4ABABD6F928076B2E7">
    <w:name w:val="8FC4A5FF94764F4ABABD6F928076B2E7"/>
    <w:rsid w:val="00757AAF"/>
    <w:rPr>
      <w:rFonts w:eastAsiaTheme="minorHAnsi"/>
    </w:rPr>
  </w:style>
  <w:style w:type="paragraph" w:customStyle="1" w:styleId="AF41DC45D5A84DB288C23C8737CB5A88">
    <w:name w:val="AF41DC45D5A84DB288C23C8737CB5A88"/>
    <w:rsid w:val="00757AAF"/>
    <w:rPr>
      <w:rFonts w:eastAsiaTheme="minorHAnsi"/>
    </w:rPr>
  </w:style>
  <w:style w:type="paragraph" w:customStyle="1" w:styleId="1D28DF9289C545569BBE22E5171F2869">
    <w:name w:val="1D28DF9289C545569BBE22E5171F2869"/>
    <w:rsid w:val="00757AAF"/>
    <w:rPr>
      <w:rFonts w:eastAsiaTheme="minorHAnsi"/>
    </w:rPr>
  </w:style>
  <w:style w:type="paragraph" w:customStyle="1" w:styleId="9F6027B6B31148B4B5604A2CDBDD49D4">
    <w:name w:val="9F6027B6B31148B4B5604A2CDBDD49D4"/>
    <w:rsid w:val="00757AAF"/>
    <w:rPr>
      <w:rFonts w:eastAsiaTheme="minorHAnsi"/>
    </w:rPr>
  </w:style>
  <w:style w:type="paragraph" w:customStyle="1" w:styleId="F293FE472BE64E0C851B66406E771D20">
    <w:name w:val="F293FE472BE64E0C851B66406E771D20"/>
    <w:rsid w:val="00757AAF"/>
    <w:rPr>
      <w:rFonts w:eastAsiaTheme="minorHAnsi"/>
    </w:rPr>
  </w:style>
  <w:style w:type="paragraph" w:customStyle="1" w:styleId="65682983FBB241ABB023D7C039DD05A9">
    <w:name w:val="65682983FBB241ABB023D7C039DD05A9"/>
    <w:rsid w:val="00757AAF"/>
    <w:rPr>
      <w:rFonts w:eastAsiaTheme="minorHAnsi"/>
    </w:rPr>
  </w:style>
  <w:style w:type="paragraph" w:customStyle="1" w:styleId="D2F65CCA06574C73A49F120BF7A93FB7">
    <w:name w:val="D2F65CCA06574C73A49F120BF7A93FB7"/>
    <w:rsid w:val="00757AAF"/>
    <w:rPr>
      <w:rFonts w:eastAsiaTheme="minorHAnsi"/>
    </w:rPr>
  </w:style>
  <w:style w:type="paragraph" w:customStyle="1" w:styleId="F6A9099C47C541FBAF2C51F1BD20DDBE">
    <w:name w:val="F6A9099C47C541FBAF2C51F1BD20DDBE"/>
    <w:rsid w:val="00757AAF"/>
    <w:rPr>
      <w:rFonts w:eastAsiaTheme="minorHAnsi"/>
    </w:rPr>
  </w:style>
  <w:style w:type="paragraph" w:customStyle="1" w:styleId="9E508AD173B146319E04E463E7F3B646">
    <w:name w:val="9E508AD173B146319E04E463E7F3B646"/>
    <w:rsid w:val="00757AAF"/>
    <w:rPr>
      <w:rFonts w:eastAsiaTheme="minorHAnsi"/>
    </w:rPr>
  </w:style>
  <w:style w:type="paragraph" w:customStyle="1" w:styleId="DF682A86B3D941CBA169481DA85E1501">
    <w:name w:val="DF682A86B3D941CBA169481DA85E1501"/>
    <w:rsid w:val="00757AAF"/>
    <w:rPr>
      <w:rFonts w:eastAsiaTheme="minorHAnsi"/>
    </w:rPr>
  </w:style>
  <w:style w:type="paragraph" w:customStyle="1" w:styleId="48D7BE43C47546DDBFA8E0DFC0E3CB77">
    <w:name w:val="48D7BE43C47546DDBFA8E0DFC0E3CB77"/>
    <w:rsid w:val="00757AAF"/>
    <w:rPr>
      <w:rFonts w:eastAsiaTheme="minorHAnsi"/>
    </w:rPr>
  </w:style>
  <w:style w:type="paragraph" w:customStyle="1" w:styleId="77D097C5B6934B8AB41F6B3B3A316618">
    <w:name w:val="77D097C5B6934B8AB41F6B3B3A316618"/>
    <w:rsid w:val="00757AAF"/>
    <w:rPr>
      <w:rFonts w:eastAsiaTheme="minorHAnsi"/>
    </w:rPr>
  </w:style>
  <w:style w:type="paragraph" w:customStyle="1" w:styleId="AA8465FC4CF54FF9B32812505FA6B0A1">
    <w:name w:val="AA8465FC4CF54FF9B32812505FA6B0A1"/>
    <w:rsid w:val="00757AAF"/>
    <w:pPr>
      <w:ind w:left="720"/>
      <w:contextualSpacing/>
    </w:pPr>
    <w:rPr>
      <w:rFonts w:eastAsiaTheme="minorHAnsi"/>
    </w:rPr>
  </w:style>
  <w:style w:type="paragraph" w:customStyle="1" w:styleId="ACFB31E5A1924CE4A393CA4B6F88EFA6">
    <w:name w:val="ACFB31E5A1924CE4A393CA4B6F88EFA6"/>
    <w:rsid w:val="00757AAF"/>
    <w:pPr>
      <w:ind w:left="720"/>
      <w:contextualSpacing/>
    </w:pPr>
    <w:rPr>
      <w:rFonts w:eastAsiaTheme="minorHAnsi"/>
    </w:rPr>
  </w:style>
  <w:style w:type="paragraph" w:customStyle="1" w:styleId="8AB0CDC71B3A4960AD20BC4F3108B113">
    <w:name w:val="8AB0CDC71B3A4960AD20BC4F3108B113"/>
    <w:rsid w:val="00757AAF"/>
    <w:pPr>
      <w:ind w:left="720"/>
      <w:contextualSpacing/>
    </w:pPr>
    <w:rPr>
      <w:rFonts w:eastAsiaTheme="minorHAnsi"/>
    </w:rPr>
  </w:style>
  <w:style w:type="paragraph" w:customStyle="1" w:styleId="0B51334F8391478F8B01A7651CB3CA241">
    <w:name w:val="0B51334F8391478F8B01A7651CB3CA241"/>
    <w:rsid w:val="00757AAF"/>
    <w:rPr>
      <w:rFonts w:eastAsiaTheme="minorHAnsi"/>
    </w:rPr>
  </w:style>
  <w:style w:type="paragraph" w:customStyle="1" w:styleId="92D10252AEEF47CE956EADFD80433648">
    <w:name w:val="92D10252AEEF47CE956EADFD80433648"/>
    <w:rsid w:val="00757AAF"/>
    <w:rPr>
      <w:rFonts w:eastAsiaTheme="minorHAnsi"/>
    </w:rPr>
  </w:style>
  <w:style w:type="paragraph" w:customStyle="1" w:styleId="2E15280497974D63BD363EA6E2ACCC17">
    <w:name w:val="2E15280497974D63BD363EA6E2ACCC17"/>
    <w:rsid w:val="00757AAF"/>
    <w:rPr>
      <w:rFonts w:eastAsiaTheme="minorHAnsi"/>
    </w:rPr>
  </w:style>
  <w:style w:type="paragraph" w:customStyle="1" w:styleId="8D6332013B5F4BF6994A065EA72D8527">
    <w:name w:val="8D6332013B5F4BF6994A065EA72D8527"/>
    <w:rsid w:val="00757AAF"/>
    <w:rPr>
      <w:rFonts w:eastAsiaTheme="minorHAnsi"/>
    </w:rPr>
  </w:style>
  <w:style w:type="paragraph" w:customStyle="1" w:styleId="05F9B7F248B34D309A53E24E5C4424B2">
    <w:name w:val="05F9B7F248B34D309A53E24E5C4424B2"/>
    <w:rsid w:val="00757AAF"/>
    <w:rPr>
      <w:rFonts w:eastAsiaTheme="minorHAnsi"/>
    </w:rPr>
  </w:style>
  <w:style w:type="paragraph" w:customStyle="1" w:styleId="B636E68D3815480BAEF3619FF1CA9732">
    <w:name w:val="B636E68D3815480BAEF3619FF1CA9732"/>
    <w:rsid w:val="00757AAF"/>
    <w:rPr>
      <w:rFonts w:eastAsiaTheme="minorHAnsi"/>
    </w:rPr>
  </w:style>
  <w:style w:type="paragraph" w:customStyle="1" w:styleId="98AE8E35AEB44EE9AC03026B82ECC7A8">
    <w:name w:val="98AE8E35AEB44EE9AC03026B82ECC7A8"/>
    <w:rsid w:val="00757AAF"/>
    <w:rPr>
      <w:rFonts w:eastAsiaTheme="minorHAnsi"/>
    </w:rPr>
  </w:style>
  <w:style w:type="paragraph" w:customStyle="1" w:styleId="9595354212554A72970B1F0BA91CB39F">
    <w:name w:val="9595354212554A72970B1F0BA91CB39F"/>
    <w:rsid w:val="00757AAF"/>
    <w:rPr>
      <w:rFonts w:eastAsiaTheme="minorHAnsi"/>
    </w:rPr>
  </w:style>
  <w:style w:type="paragraph" w:customStyle="1" w:styleId="4DBF58DBF2BD426C9711CF978D027D98">
    <w:name w:val="4DBF58DBF2BD426C9711CF978D027D98"/>
    <w:rsid w:val="00757AAF"/>
    <w:rPr>
      <w:rFonts w:eastAsiaTheme="minorHAnsi"/>
    </w:rPr>
  </w:style>
  <w:style w:type="paragraph" w:customStyle="1" w:styleId="281678E220A14BBB8BA7F2CA9FC7CB79">
    <w:name w:val="281678E220A14BBB8BA7F2CA9FC7CB79"/>
    <w:rsid w:val="00757AAF"/>
    <w:rPr>
      <w:rFonts w:eastAsiaTheme="minorHAnsi"/>
    </w:rPr>
  </w:style>
  <w:style w:type="paragraph" w:customStyle="1" w:styleId="68A43CBC7F0F41BDA33698E698E9757110">
    <w:name w:val="68A43CBC7F0F41BDA33698E698E9757110"/>
    <w:rsid w:val="00757AAF"/>
    <w:rPr>
      <w:rFonts w:eastAsiaTheme="minorHAnsi"/>
    </w:rPr>
  </w:style>
  <w:style w:type="paragraph" w:customStyle="1" w:styleId="5645B8B9F84D47E18630EB574D6EE6BF6">
    <w:name w:val="5645B8B9F84D47E18630EB574D6EE6BF6"/>
    <w:rsid w:val="00757AAF"/>
    <w:rPr>
      <w:rFonts w:eastAsiaTheme="minorHAnsi"/>
    </w:rPr>
  </w:style>
  <w:style w:type="paragraph" w:customStyle="1" w:styleId="3F656E09723A4E058D9ED0C6AD56731E6">
    <w:name w:val="3F656E09723A4E058D9ED0C6AD56731E6"/>
    <w:rsid w:val="00757AAF"/>
    <w:rPr>
      <w:rFonts w:eastAsiaTheme="minorHAnsi"/>
    </w:rPr>
  </w:style>
  <w:style w:type="paragraph" w:customStyle="1" w:styleId="ADA074112BC34446BE24203F3631D09A5">
    <w:name w:val="ADA074112BC34446BE24203F3631D09A5"/>
    <w:rsid w:val="00757AAF"/>
    <w:rPr>
      <w:rFonts w:eastAsiaTheme="minorHAnsi"/>
    </w:rPr>
  </w:style>
  <w:style w:type="paragraph" w:customStyle="1" w:styleId="5D21C460E75E45F28157A52250F330F85">
    <w:name w:val="5D21C460E75E45F28157A52250F330F85"/>
    <w:rsid w:val="00757AAF"/>
    <w:rPr>
      <w:rFonts w:eastAsiaTheme="minorHAnsi"/>
    </w:rPr>
  </w:style>
  <w:style w:type="paragraph" w:customStyle="1" w:styleId="5331CC1D46FA413EA5BF4BC1F002CE315">
    <w:name w:val="5331CC1D46FA413EA5BF4BC1F002CE315"/>
    <w:rsid w:val="00757AAF"/>
    <w:rPr>
      <w:rFonts w:eastAsiaTheme="minorHAnsi"/>
    </w:rPr>
  </w:style>
  <w:style w:type="paragraph" w:customStyle="1" w:styleId="A6229D80498A4CC69FF3C0163428235A5">
    <w:name w:val="A6229D80498A4CC69FF3C0163428235A5"/>
    <w:rsid w:val="00757AAF"/>
    <w:rPr>
      <w:rFonts w:eastAsiaTheme="minorHAnsi"/>
    </w:rPr>
  </w:style>
  <w:style w:type="paragraph" w:customStyle="1" w:styleId="A34BDCCD989744E99627DC87D33A15325">
    <w:name w:val="A34BDCCD989744E99627DC87D33A15325"/>
    <w:rsid w:val="00757AAF"/>
    <w:rPr>
      <w:rFonts w:eastAsiaTheme="minorHAnsi"/>
    </w:rPr>
  </w:style>
  <w:style w:type="paragraph" w:customStyle="1" w:styleId="0B5C86A7CFD94352B666FA6DD477839D5">
    <w:name w:val="0B5C86A7CFD94352B666FA6DD477839D5"/>
    <w:rsid w:val="00757AAF"/>
    <w:rPr>
      <w:rFonts w:eastAsiaTheme="minorHAnsi"/>
    </w:rPr>
  </w:style>
  <w:style w:type="paragraph" w:customStyle="1" w:styleId="C226761C9C0B4D6AA4E0F637EE6AEEDF5">
    <w:name w:val="C226761C9C0B4D6AA4E0F637EE6AEEDF5"/>
    <w:rsid w:val="00757AAF"/>
    <w:rPr>
      <w:rFonts w:eastAsiaTheme="minorHAnsi"/>
    </w:rPr>
  </w:style>
  <w:style w:type="paragraph" w:customStyle="1" w:styleId="5B4569B1A3394355AE833B3E681893555">
    <w:name w:val="5B4569B1A3394355AE833B3E681893555"/>
    <w:rsid w:val="00757AAF"/>
    <w:rPr>
      <w:rFonts w:eastAsiaTheme="minorHAnsi"/>
    </w:rPr>
  </w:style>
  <w:style w:type="paragraph" w:customStyle="1" w:styleId="C2FF5D89F4D34FEFAB45B570D98C0BF05">
    <w:name w:val="C2FF5D89F4D34FEFAB45B570D98C0BF05"/>
    <w:rsid w:val="00757AAF"/>
    <w:rPr>
      <w:rFonts w:eastAsiaTheme="minorHAnsi"/>
    </w:rPr>
  </w:style>
  <w:style w:type="paragraph" w:customStyle="1" w:styleId="A3108A808C674394B242184350F50F855">
    <w:name w:val="A3108A808C674394B242184350F50F855"/>
    <w:rsid w:val="00757AAF"/>
    <w:rPr>
      <w:rFonts w:eastAsiaTheme="minorHAnsi"/>
    </w:rPr>
  </w:style>
  <w:style w:type="paragraph" w:customStyle="1" w:styleId="E22A1DF10AF6496AAC068E94DE87DC8C5">
    <w:name w:val="E22A1DF10AF6496AAC068E94DE87DC8C5"/>
    <w:rsid w:val="00757AAF"/>
    <w:rPr>
      <w:rFonts w:eastAsiaTheme="minorHAnsi"/>
    </w:rPr>
  </w:style>
  <w:style w:type="paragraph" w:customStyle="1" w:styleId="774B8113ADA347EA8F85EC833879A9285">
    <w:name w:val="774B8113ADA347EA8F85EC833879A9285"/>
    <w:rsid w:val="00757AAF"/>
    <w:rPr>
      <w:rFonts w:eastAsiaTheme="minorHAnsi"/>
    </w:rPr>
  </w:style>
  <w:style w:type="paragraph" w:customStyle="1" w:styleId="939B17FCDD714761948F1B9C8324B7255">
    <w:name w:val="939B17FCDD714761948F1B9C8324B7255"/>
    <w:rsid w:val="00757AAF"/>
    <w:rPr>
      <w:rFonts w:eastAsiaTheme="minorHAnsi"/>
    </w:rPr>
  </w:style>
  <w:style w:type="paragraph" w:customStyle="1" w:styleId="749772D1572A472CB4FB977B70776EDD5">
    <w:name w:val="749772D1572A472CB4FB977B70776EDD5"/>
    <w:rsid w:val="00757AAF"/>
    <w:rPr>
      <w:rFonts w:eastAsiaTheme="minorHAnsi"/>
    </w:rPr>
  </w:style>
  <w:style w:type="paragraph" w:customStyle="1" w:styleId="9A293AD2DDC644048E62CEC1CCAD73575">
    <w:name w:val="9A293AD2DDC644048E62CEC1CCAD73575"/>
    <w:rsid w:val="00757AAF"/>
    <w:rPr>
      <w:rFonts w:eastAsiaTheme="minorHAnsi"/>
    </w:rPr>
  </w:style>
  <w:style w:type="paragraph" w:customStyle="1" w:styleId="6F86C8D8F6D44B72A5141A4A9674B0F95">
    <w:name w:val="6F86C8D8F6D44B72A5141A4A9674B0F95"/>
    <w:rsid w:val="00757AAF"/>
    <w:rPr>
      <w:rFonts w:eastAsiaTheme="minorHAnsi"/>
    </w:rPr>
  </w:style>
  <w:style w:type="paragraph" w:customStyle="1" w:styleId="74E18B5027524DA1820FDC50916D39FB5">
    <w:name w:val="74E18B5027524DA1820FDC50916D39FB5"/>
    <w:rsid w:val="00757AAF"/>
    <w:rPr>
      <w:rFonts w:eastAsiaTheme="minorHAnsi"/>
    </w:rPr>
  </w:style>
  <w:style w:type="paragraph" w:customStyle="1" w:styleId="221D33FFB5054E62998328E2F3FB87145">
    <w:name w:val="221D33FFB5054E62998328E2F3FB87145"/>
    <w:rsid w:val="00757AAF"/>
    <w:rPr>
      <w:rFonts w:eastAsiaTheme="minorHAnsi"/>
    </w:rPr>
  </w:style>
  <w:style w:type="paragraph" w:customStyle="1" w:styleId="EABA5DEC5E5A4DC48F5F204EB56F5FC55">
    <w:name w:val="EABA5DEC5E5A4DC48F5F204EB56F5FC55"/>
    <w:rsid w:val="00757AAF"/>
    <w:rPr>
      <w:rFonts w:eastAsiaTheme="minorHAnsi"/>
    </w:rPr>
  </w:style>
  <w:style w:type="paragraph" w:customStyle="1" w:styleId="4E6127F7E7E0455BB8111B4F789CFFA82">
    <w:name w:val="4E6127F7E7E0455BB8111B4F789CFFA82"/>
    <w:rsid w:val="00757AAF"/>
    <w:rPr>
      <w:rFonts w:eastAsiaTheme="minorHAnsi"/>
    </w:rPr>
  </w:style>
  <w:style w:type="paragraph" w:customStyle="1" w:styleId="A34BFA0160AF4C788B5EDAB3F88F56BD1">
    <w:name w:val="A34BFA0160AF4C788B5EDAB3F88F56BD1"/>
    <w:rsid w:val="00757AAF"/>
    <w:rPr>
      <w:rFonts w:eastAsiaTheme="minorHAnsi"/>
    </w:rPr>
  </w:style>
  <w:style w:type="paragraph" w:customStyle="1" w:styleId="D2F4E98BAF62462A96964DC66627CA6A2">
    <w:name w:val="D2F4E98BAF62462A96964DC66627CA6A2"/>
    <w:rsid w:val="00757AAF"/>
    <w:rPr>
      <w:rFonts w:eastAsiaTheme="minorHAnsi"/>
    </w:rPr>
  </w:style>
  <w:style w:type="paragraph" w:customStyle="1" w:styleId="1D0171C3CD35480690B84904B2A3AC7D2">
    <w:name w:val="1D0171C3CD35480690B84904B2A3AC7D2"/>
    <w:rsid w:val="00757AAF"/>
    <w:rPr>
      <w:rFonts w:eastAsiaTheme="minorHAnsi"/>
    </w:rPr>
  </w:style>
  <w:style w:type="paragraph" w:customStyle="1" w:styleId="0AA7AC3BEBB3404DB6BEDE37E983BA112">
    <w:name w:val="0AA7AC3BEBB3404DB6BEDE37E983BA112"/>
    <w:rsid w:val="00757AAF"/>
    <w:rPr>
      <w:rFonts w:eastAsiaTheme="minorHAnsi"/>
    </w:rPr>
  </w:style>
  <w:style w:type="paragraph" w:customStyle="1" w:styleId="CD5EAD6D93BA49EF9E4A955B7E8E3CA92">
    <w:name w:val="CD5EAD6D93BA49EF9E4A955B7E8E3CA92"/>
    <w:rsid w:val="00757AAF"/>
    <w:rPr>
      <w:rFonts w:eastAsiaTheme="minorHAnsi"/>
    </w:rPr>
  </w:style>
  <w:style w:type="paragraph" w:customStyle="1" w:styleId="18F61B9F8B50482299AD608B96E91A5B5">
    <w:name w:val="18F61B9F8B50482299AD608B96E91A5B5"/>
    <w:rsid w:val="00757AAF"/>
    <w:rPr>
      <w:rFonts w:eastAsiaTheme="minorHAnsi"/>
    </w:rPr>
  </w:style>
  <w:style w:type="paragraph" w:customStyle="1" w:styleId="597BB761A3E84F5891E90BA146818B0D2">
    <w:name w:val="597BB761A3E84F5891E90BA146818B0D2"/>
    <w:rsid w:val="00757AAF"/>
    <w:rPr>
      <w:rFonts w:eastAsiaTheme="minorHAnsi"/>
    </w:rPr>
  </w:style>
  <w:style w:type="paragraph" w:customStyle="1" w:styleId="9E8742AB35CA402DB8CFDE0BE2A87B715">
    <w:name w:val="9E8742AB35CA402DB8CFDE0BE2A87B715"/>
    <w:rsid w:val="00757AAF"/>
    <w:rPr>
      <w:rFonts w:eastAsiaTheme="minorHAnsi"/>
    </w:rPr>
  </w:style>
  <w:style w:type="paragraph" w:customStyle="1" w:styleId="36BBE348CC1D49749AD8C32A6EAE36EE2">
    <w:name w:val="36BBE348CC1D49749AD8C32A6EAE36EE2"/>
    <w:rsid w:val="00757AAF"/>
    <w:rPr>
      <w:rFonts w:eastAsiaTheme="minorHAnsi"/>
    </w:rPr>
  </w:style>
  <w:style w:type="paragraph" w:customStyle="1" w:styleId="3D05E6237408434ABFDF7651E73318782">
    <w:name w:val="3D05E6237408434ABFDF7651E73318782"/>
    <w:rsid w:val="00757AAF"/>
    <w:rPr>
      <w:rFonts w:eastAsiaTheme="minorHAnsi"/>
    </w:rPr>
  </w:style>
  <w:style w:type="paragraph" w:customStyle="1" w:styleId="4B8ECCD6502C42B5992AF52330EF02F52">
    <w:name w:val="4B8ECCD6502C42B5992AF52330EF02F52"/>
    <w:rsid w:val="00757AAF"/>
    <w:rPr>
      <w:rFonts w:eastAsiaTheme="minorHAnsi"/>
    </w:rPr>
  </w:style>
  <w:style w:type="paragraph" w:customStyle="1" w:styleId="D4014758AB254F029BB026C572D30DF35">
    <w:name w:val="D4014758AB254F029BB026C572D30DF35"/>
    <w:rsid w:val="00757AAF"/>
    <w:rPr>
      <w:rFonts w:eastAsiaTheme="minorHAnsi"/>
    </w:rPr>
  </w:style>
  <w:style w:type="paragraph" w:customStyle="1" w:styleId="AFC86EEA12CD4F41A03F6D4DD61E3CB02">
    <w:name w:val="AFC86EEA12CD4F41A03F6D4DD61E3CB02"/>
    <w:rsid w:val="00757AAF"/>
    <w:rPr>
      <w:rFonts w:eastAsiaTheme="minorHAnsi"/>
    </w:rPr>
  </w:style>
  <w:style w:type="paragraph" w:customStyle="1" w:styleId="594459C709D94441A363397B492685A82">
    <w:name w:val="594459C709D94441A363397B492685A82"/>
    <w:rsid w:val="00757AAF"/>
    <w:rPr>
      <w:rFonts w:eastAsiaTheme="minorHAnsi"/>
    </w:rPr>
  </w:style>
  <w:style w:type="paragraph" w:customStyle="1" w:styleId="5F6F12453C7140089132E11CBE10EE602">
    <w:name w:val="5F6F12453C7140089132E11CBE10EE602"/>
    <w:rsid w:val="00757AAF"/>
    <w:rPr>
      <w:rFonts w:eastAsiaTheme="minorHAnsi"/>
    </w:rPr>
  </w:style>
  <w:style w:type="paragraph" w:customStyle="1" w:styleId="85586E95FA004F6BB7CB24A4BA90B6F62">
    <w:name w:val="85586E95FA004F6BB7CB24A4BA90B6F62"/>
    <w:rsid w:val="00757AAF"/>
    <w:rPr>
      <w:rFonts w:eastAsiaTheme="minorHAnsi"/>
    </w:rPr>
  </w:style>
  <w:style w:type="paragraph" w:customStyle="1" w:styleId="C86AF89DC7704AC383591349CAA1A4262">
    <w:name w:val="C86AF89DC7704AC383591349CAA1A4262"/>
    <w:rsid w:val="00757AAF"/>
    <w:rPr>
      <w:rFonts w:eastAsiaTheme="minorHAnsi"/>
    </w:rPr>
  </w:style>
  <w:style w:type="paragraph" w:customStyle="1" w:styleId="AB22D913F4DE4705BBB2DE467436AF072">
    <w:name w:val="AB22D913F4DE4705BBB2DE467436AF072"/>
    <w:rsid w:val="00757AAF"/>
    <w:rPr>
      <w:rFonts w:eastAsiaTheme="minorHAnsi"/>
    </w:rPr>
  </w:style>
  <w:style w:type="paragraph" w:customStyle="1" w:styleId="8C7F15E816874327A1F842AD48B0F6E62">
    <w:name w:val="8C7F15E816874327A1F842AD48B0F6E62"/>
    <w:rsid w:val="00757AAF"/>
    <w:rPr>
      <w:rFonts w:eastAsiaTheme="minorHAnsi"/>
    </w:rPr>
  </w:style>
  <w:style w:type="paragraph" w:customStyle="1" w:styleId="C9C1CA30E7244C46A7A520B3C6173B3A2">
    <w:name w:val="C9C1CA30E7244C46A7A520B3C6173B3A2"/>
    <w:rsid w:val="00757AAF"/>
    <w:rPr>
      <w:rFonts w:eastAsiaTheme="minorHAnsi"/>
    </w:rPr>
  </w:style>
  <w:style w:type="paragraph" w:customStyle="1" w:styleId="506F020BBF6E47978B66715BEB90F8A32">
    <w:name w:val="506F020BBF6E47978B66715BEB90F8A32"/>
    <w:rsid w:val="00757AAF"/>
    <w:rPr>
      <w:rFonts w:eastAsiaTheme="minorHAnsi"/>
    </w:rPr>
  </w:style>
  <w:style w:type="paragraph" w:customStyle="1" w:styleId="D9A91FE081F74A3587AEC6FA047C76272">
    <w:name w:val="D9A91FE081F74A3587AEC6FA047C76272"/>
    <w:rsid w:val="00757AAF"/>
    <w:rPr>
      <w:rFonts w:eastAsiaTheme="minorHAnsi"/>
    </w:rPr>
  </w:style>
  <w:style w:type="paragraph" w:customStyle="1" w:styleId="07A2D91D19D44907893E3FB466CC2A381">
    <w:name w:val="07A2D91D19D44907893E3FB466CC2A381"/>
    <w:rsid w:val="00757AAF"/>
    <w:rPr>
      <w:rFonts w:eastAsiaTheme="minorHAnsi"/>
    </w:rPr>
  </w:style>
  <w:style w:type="paragraph" w:customStyle="1" w:styleId="E70470F03F55444E905A489FF7D33B551">
    <w:name w:val="E70470F03F55444E905A489FF7D33B551"/>
    <w:rsid w:val="00757AAF"/>
    <w:rPr>
      <w:rFonts w:eastAsiaTheme="minorHAnsi"/>
    </w:rPr>
  </w:style>
  <w:style w:type="paragraph" w:customStyle="1" w:styleId="5375D32C3D3A413D859FA0E5C36DB6091">
    <w:name w:val="5375D32C3D3A413D859FA0E5C36DB6091"/>
    <w:rsid w:val="00757AAF"/>
    <w:rPr>
      <w:rFonts w:eastAsiaTheme="minorHAnsi"/>
    </w:rPr>
  </w:style>
  <w:style w:type="paragraph" w:customStyle="1" w:styleId="8FC4A5FF94764F4ABABD6F928076B2E71">
    <w:name w:val="8FC4A5FF94764F4ABABD6F928076B2E71"/>
    <w:rsid w:val="00757AAF"/>
    <w:rPr>
      <w:rFonts w:eastAsiaTheme="minorHAnsi"/>
    </w:rPr>
  </w:style>
  <w:style w:type="paragraph" w:customStyle="1" w:styleId="AF41DC45D5A84DB288C23C8737CB5A881">
    <w:name w:val="AF41DC45D5A84DB288C23C8737CB5A881"/>
    <w:rsid w:val="00757AAF"/>
    <w:rPr>
      <w:rFonts w:eastAsiaTheme="minorHAnsi"/>
    </w:rPr>
  </w:style>
  <w:style w:type="paragraph" w:customStyle="1" w:styleId="1D28DF9289C545569BBE22E5171F28691">
    <w:name w:val="1D28DF9289C545569BBE22E5171F28691"/>
    <w:rsid w:val="00757AAF"/>
    <w:rPr>
      <w:rFonts w:eastAsiaTheme="minorHAnsi"/>
    </w:rPr>
  </w:style>
  <w:style w:type="paragraph" w:customStyle="1" w:styleId="9F6027B6B31148B4B5604A2CDBDD49D41">
    <w:name w:val="9F6027B6B31148B4B5604A2CDBDD49D41"/>
    <w:rsid w:val="00757AAF"/>
    <w:rPr>
      <w:rFonts w:eastAsiaTheme="minorHAnsi"/>
    </w:rPr>
  </w:style>
  <w:style w:type="paragraph" w:customStyle="1" w:styleId="F293FE472BE64E0C851B66406E771D201">
    <w:name w:val="F293FE472BE64E0C851B66406E771D201"/>
    <w:rsid w:val="00757AAF"/>
    <w:rPr>
      <w:rFonts w:eastAsiaTheme="minorHAnsi"/>
    </w:rPr>
  </w:style>
  <w:style w:type="paragraph" w:customStyle="1" w:styleId="65682983FBB241ABB023D7C039DD05A91">
    <w:name w:val="65682983FBB241ABB023D7C039DD05A91"/>
    <w:rsid w:val="00757AAF"/>
    <w:rPr>
      <w:rFonts w:eastAsiaTheme="minorHAnsi"/>
    </w:rPr>
  </w:style>
  <w:style w:type="paragraph" w:customStyle="1" w:styleId="D2F65CCA06574C73A49F120BF7A93FB71">
    <w:name w:val="D2F65CCA06574C73A49F120BF7A93FB71"/>
    <w:rsid w:val="00757AAF"/>
    <w:rPr>
      <w:rFonts w:eastAsiaTheme="minorHAnsi"/>
    </w:rPr>
  </w:style>
  <w:style w:type="paragraph" w:customStyle="1" w:styleId="F6A9099C47C541FBAF2C51F1BD20DDBE1">
    <w:name w:val="F6A9099C47C541FBAF2C51F1BD20DDBE1"/>
    <w:rsid w:val="00757AAF"/>
    <w:rPr>
      <w:rFonts w:eastAsiaTheme="minorHAnsi"/>
    </w:rPr>
  </w:style>
  <w:style w:type="paragraph" w:customStyle="1" w:styleId="9E508AD173B146319E04E463E7F3B6461">
    <w:name w:val="9E508AD173B146319E04E463E7F3B6461"/>
    <w:rsid w:val="00757AAF"/>
    <w:rPr>
      <w:rFonts w:eastAsiaTheme="minorHAnsi"/>
    </w:rPr>
  </w:style>
  <w:style w:type="paragraph" w:customStyle="1" w:styleId="DF682A86B3D941CBA169481DA85E15011">
    <w:name w:val="DF682A86B3D941CBA169481DA85E15011"/>
    <w:rsid w:val="00757AAF"/>
    <w:rPr>
      <w:rFonts w:eastAsiaTheme="minorHAnsi"/>
    </w:rPr>
  </w:style>
  <w:style w:type="paragraph" w:customStyle="1" w:styleId="48D7BE43C47546DDBFA8E0DFC0E3CB771">
    <w:name w:val="48D7BE43C47546DDBFA8E0DFC0E3CB771"/>
    <w:rsid w:val="00757AAF"/>
    <w:rPr>
      <w:rFonts w:eastAsiaTheme="minorHAnsi"/>
    </w:rPr>
  </w:style>
  <w:style w:type="paragraph" w:customStyle="1" w:styleId="77D097C5B6934B8AB41F6B3B3A3166181">
    <w:name w:val="77D097C5B6934B8AB41F6B3B3A3166181"/>
    <w:rsid w:val="00757AAF"/>
    <w:rPr>
      <w:rFonts w:eastAsiaTheme="minorHAnsi"/>
    </w:rPr>
  </w:style>
  <w:style w:type="paragraph" w:customStyle="1" w:styleId="AA8465FC4CF54FF9B32812505FA6B0A11">
    <w:name w:val="AA8465FC4CF54FF9B32812505FA6B0A11"/>
    <w:rsid w:val="00757AAF"/>
    <w:pPr>
      <w:ind w:left="720"/>
      <w:contextualSpacing/>
    </w:pPr>
    <w:rPr>
      <w:rFonts w:eastAsiaTheme="minorHAnsi"/>
    </w:rPr>
  </w:style>
  <w:style w:type="paragraph" w:customStyle="1" w:styleId="ACFB31E5A1924CE4A393CA4B6F88EFA61">
    <w:name w:val="ACFB31E5A1924CE4A393CA4B6F88EFA61"/>
    <w:rsid w:val="00757AAF"/>
    <w:pPr>
      <w:ind w:left="720"/>
      <w:contextualSpacing/>
    </w:pPr>
    <w:rPr>
      <w:rFonts w:eastAsiaTheme="minorHAnsi"/>
    </w:rPr>
  </w:style>
  <w:style w:type="paragraph" w:customStyle="1" w:styleId="8AB0CDC71B3A4960AD20BC4F3108B1131">
    <w:name w:val="8AB0CDC71B3A4960AD20BC4F3108B1131"/>
    <w:rsid w:val="00757AAF"/>
    <w:pPr>
      <w:ind w:left="720"/>
      <w:contextualSpacing/>
    </w:pPr>
    <w:rPr>
      <w:rFonts w:eastAsiaTheme="minorHAnsi"/>
    </w:rPr>
  </w:style>
  <w:style w:type="paragraph" w:customStyle="1" w:styleId="0B51334F8391478F8B01A7651CB3CA242">
    <w:name w:val="0B51334F8391478F8B01A7651CB3CA242"/>
    <w:rsid w:val="00757AAF"/>
    <w:rPr>
      <w:rFonts w:eastAsiaTheme="minorHAnsi"/>
    </w:rPr>
  </w:style>
  <w:style w:type="paragraph" w:customStyle="1" w:styleId="92D10252AEEF47CE956EADFD804336481">
    <w:name w:val="92D10252AEEF47CE956EADFD804336481"/>
    <w:rsid w:val="00757AAF"/>
    <w:rPr>
      <w:rFonts w:eastAsiaTheme="minorHAnsi"/>
    </w:rPr>
  </w:style>
  <w:style w:type="paragraph" w:customStyle="1" w:styleId="2E15280497974D63BD363EA6E2ACCC171">
    <w:name w:val="2E15280497974D63BD363EA6E2ACCC171"/>
    <w:rsid w:val="00757AAF"/>
    <w:rPr>
      <w:rFonts w:eastAsiaTheme="minorHAnsi"/>
    </w:rPr>
  </w:style>
  <w:style w:type="paragraph" w:customStyle="1" w:styleId="8D6332013B5F4BF6994A065EA72D85271">
    <w:name w:val="8D6332013B5F4BF6994A065EA72D85271"/>
    <w:rsid w:val="00757AAF"/>
    <w:rPr>
      <w:rFonts w:eastAsiaTheme="minorHAnsi"/>
    </w:rPr>
  </w:style>
  <w:style w:type="paragraph" w:customStyle="1" w:styleId="05F9B7F248B34D309A53E24E5C4424B21">
    <w:name w:val="05F9B7F248B34D309A53E24E5C4424B21"/>
    <w:rsid w:val="00757AAF"/>
    <w:rPr>
      <w:rFonts w:eastAsiaTheme="minorHAnsi"/>
    </w:rPr>
  </w:style>
  <w:style w:type="paragraph" w:customStyle="1" w:styleId="B636E68D3815480BAEF3619FF1CA97321">
    <w:name w:val="B636E68D3815480BAEF3619FF1CA97321"/>
    <w:rsid w:val="00757AAF"/>
    <w:rPr>
      <w:rFonts w:eastAsiaTheme="minorHAnsi"/>
    </w:rPr>
  </w:style>
  <w:style w:type="paragraph" w:customStyle="1" w:styleId="98AE8E35AEB44EE9AC03026B82ECC7A81">
    <w:name w:val="98AE8E35AEB44EE9AC03026B82ECC7A81"/>
    <w:rsid w:val="00757AAF"/>
    <w:rPr>
      <w:rFonts w:eastAsiaTheme="minorHAnsi"/>
    </w:rPr>
  </w:style>
  <w:style w:type="paragraph" w:customStyle="1" w:styleId="9595354212554A72970B1F0BA91CB39F1">
    <w:name w:val="9595354212554A72970B1F0BA91CB39F1"/>
    <w:rsid w:val="00757AAF"/>
    <w:rPr>
      <w:rFonts w:eastAsiaTheme="minorHAnsi"/>
    </w:rPr>
  </w:style>
  <w:style w:type="paragraph" w:customStyle="1" w:styleId="4DBF58DBF2BD426C9711CF978D027D981">
    <w:name w:val="4DBF58DBF2BD426C9711CF978D027D981"/>
    <w:rsid w:val="00757AAF"/>
    <w:rPr>
      <w:rFonts w:eastAsiaTheme="minorHAnsi"/>
    </w:rPr>
  </w:style>
  <w:style w:type="paragraph" w:customStyle="1" w:styleId="281678E220A14BBB8BA7F2CA9FC7CB791">
    <w:name w:val="281678E220A14BBB8BA7F2CA9FC7CB791"/>
    <w:rsid w:val="00757AAF"/>
    <w:rPr>
      <w:rFonts w:eastAsiaTheme="minorHAnsi"/>
    </w:rPr>
  </w:style>
  <w:style w:type="paragraph" w:customStyle="1" w:styleId="ABDF2B3843024AC2B9F8463C30185DF7">
    <w:name w:val="ABDF2B3843024AC2B9F8463C30185DF7"/>
    <w:rsid w:val="00757AAF"/>
  </w:style>
  <w:style w:type="paragraph" w:customStyle="1" w:styleId="29EA81DF987C430DB418635E96491EB0">
    <w:name w:val="29EA81DF987C430DB418635E96491EB0"/>
    <w:rsid w:val="00757AAF"/>
  </w:style>
  <w:style w:type="paragraph" w:customStyle="1" w:styleId="363C14C950654B3E82D7AE8517F930AC">
    <w:name w:val="363C14C950654B3E82D7AE8517F930AC"/>
    <w:rsid w:val="00757AAF"/>
  </w:style>
  <w:style w:type="paragraph" w:customStyle="1" w:styleId="C06EF8CE307D4736A20E194737D1C10A">
    <w:name w:val="C06EF8CE307D4736A20E194737D1C10A"/>
    <w:rsid w:val="00757AAF"/>
  </w:style>
  <w:style w:type="paragraph" w:customStyle="1" w:styleId="7D7FFA73E6F146A7AA830C4CD7F0CB48">
    <w:name w:val="7D7FFA73E6F146A7AA830C4CD7F0CB48"/>
    <w:rsid w:val="00757AAF"/>
  </w:style>
  <w:style w:type="paragraph" w:customStyle="1" w:styleId="A96CF09CE8F5431FB77E4D7C2A15BF6D">
    <w:name w:val="A96CF09CE8F5431FB77E4D7C2A15BF6D"/>
    <w:rsid w:val="00757AAF"/>
  </w:style>
  <w:style w:type="paragraph" w:customStyle="1" w:styleId="44B2EDC9B9944183B4BA3BCFA497559B">
    <w:name w:val="44B2EDC9B9944183B4BA3BCFA497559B"/>
    <w:rsid w:val="00757AAF"/>
  </w:style>
  <w:style w:type="paragraph" w:customStyle="1" w:styleId="8D070227316A4436A19BDCEC3AB2CD79">
    <w:name w:val="8D070227316A4436A19BDCEC3AB2CD79"/>
    <w:rsid w:val="00757AAF"/>
  </w:style>
  <w:style w:type="paragraph" w:customStyle="1" w:styleId="EB96027B18FC4AB1B315F03DB4428957">
    <w:name w:val="EB96027B18FC4AB1B315F03DB4428957"/>
    <w:rsid w:val="00757AAF"/>
  </w:style>
  <w:style w:type="paragraph" w:customStyle="1" w:styleId="EE5E6ADCEAA84E94A682980FDEADF13E">
    <w:name w:val="EE5E6ADCEAA84E94A682980FDEADF13E"/>
    <w:rsid w:val="00757AAF"/>
  </w:style>
  <w:style w:type="paragraph" w:customStyle="1" w:styleId="97F3A458B9E447E290CE7EA3F571F243">
    <w:name w:val="97F3A458B9E447E290CE7EA3F571F243"/>
    <w:rsid w:val="00757AAF"/>
  </w:style>
  <w:style w:type="paragraph" w:customStyle="1" w:styleId="3084AFB3B3D84237AABBAD1DA261C6A2">
    <w:name w:val="3084AFB3B3D84237AABBAD1DA261C6A2"/>
    <w:rsid w:val="00757AAF"/>
  </w:style>
  <w:style w:type="paragraph" w:customStyle="1" w:styleId="4C360CDD8A7544A8B7EFDC2E4B97E933">
    <w:name w:val="4C360CDD8A7544A8B7EFDC2E4B97E933"/>
    <w:rsid w:val="00757AAF"/>
  </w:style>
  <w:style w:type="paragraph" w:customStyle="1" w:styleId="6512364E65D845769CA72EBBBB0D1E64">
    <w:name w:val="6512364E65D845769CA72EBBBB0D1E64"/>
    <w:rsid w:val="00757AAF"/>
  </w:style>
  <w:style w:type="paragraph" w:customStyle="1" w:styleId="E779AD6EDDC34C579D3FD2AF3CB8B4F4">
    <w:name w:val="E779AD6EDDC34C579D3FD2AF3CB8B4F4"/>
    <w:rsid w:val="00757AAF"/>
  </w:style>
  <w:style w:type="paragraph" w:customStyle="1" w:styleId="8A1A6B9B995B40B49339E0B888A88A94">
    <w:name w:val="8A1A6B9B995B40B49339E0B888A88A94"/>
    <w:rsid w:val="00757AAF"/>
  </w:style>
  <w:style w:type="paragraph" w:customStyle="1" w:styleId="4CCE2D86002D4FB4A3116466AE398C5D">
    <w:name w:val="4CCE2D86002D4FB4A3116466AE398C5D"/>
    <w:rsid w:val="00757AAF"/>
  </w:style>
  <w:style w:type="paragraph" w:customStyle="1" w:styleId="57DAAE7B5ACB40AC9F47EB1072BF369A">
    <w:name w:val="57DAAE7B5ACB40AC9F47EB1072BF369A"/>
    <w:rsid w:val="00757AAF"/>
  </w:style>
  <w:style w:type="paragraph" w:customStyle="1" w:styleId="997C447E653D449C9597ED423D0A459B">
    <w:name w:val="997C447E653D449C9597ED423D0A459B"/>
    <w:rsid w:val="00757AAF"/>
  </w:style>
  <w:style w:type="paragraph" w:customStyle="1" w:styleId="500EC9FB943B4301AC68166160A78392">
    <w:name w:val="500EC9FB943B4301AC68166160A78392"/>
    <w:rsid w:val="00757AAF"/>
  </w:style>
  <w:style w:type="paragraph" w:customStyle="1" w:styleId="8A6E4A9E1D8748DCB5B4481635AB6A87">
    <w:name w:val="8A6E4A9E1D8748DCB5B4481635AB6A87"/>
    <w:rsid w:val="00757AAF"/>
  </w:style>
  <w:style w:type="paragraph" w:customStyle="1" w:styleId="DA57F0FE8C4F4BFDA23C5308FF04A7F0">
    <w:name w:val="DA57F0FE8C4F4BFDA23C5308FF04A7F0"/>
    <w:rsid w:val="00757AAF"/>
  </w:style>
  <w:style w:type="paragraph" w:customStyle="1" w:styleId="D0D7C0A821C9499D832B4AF02D992803">
    <w:name w:val="D0D7C0A821C9499D832B4AF02D992803"/>
    <w:rsid w:val="00757AAF"/>
  </w:style>
  <w:style w:type="paragraph" w:customStyle="1" w:styleId="7D018F01FC384424B8FDE9ACF2FEE7C6">
    <w:name w:val="7D018F01FC384424B8FDE9ACF2FEE7C6"/>
    <w:rsid w:val="00757AAF"/>
  </w:style>
  <w:style w:type="paragraph" w:customStyle="1" w:styleId="78A17C2A97D6421BB3399EE76E221D83">
    <w:name w:val="78A17C2A97D6421BB3399EE76E221D83"/>
    <w:rsid w:val="00757AAF"/>
  </w:style>
  <w:style w:type="paragraph" w:customStyle="1" w:styleId="254F63B66D2245F0BD23842DA387AD98">
    <w:name w:val="254F63B66D2245F0BD23842DA387AD98"/>
    <w:rsid w:val="00757AAF"/>
  </w:style>
  <w:style w:type="paragraph" w:customStyle="1" w:styleId="D482ED7EAF944731A8B73954E5B9D358">
    <w:name w:val="D482ED7EAF944731A8B73954E5B9D358"/>
    <w:rsid w:val="00757AAF"/>
  </w:style>
  <w:style w:type="paragraph" w:customStyle="1" w:styleId="BA90EAE841024B31999A4C7AA5E939FA">
    <w:name w:val="BA90EAE841024B31999A4C7AA5E939FA"/>
    <w:rsid w:val="00757AAF"/>
  </w:style>
  <w:style w:type="paragraph" w:customStyle="1" w:styleId="8086D8975A994DD693E33D9EC45AA517">
    <w:name w:val="8086D8975A994DD693E33D9EC45AA517"/>
    <w:rsid w:val="00757AAF"/>
  </w:style>
  <w:style w:type="paragraph" w:customStyle="1" w:styleId="8FEBEF28A2174C1BB3ABFDA3F0C8EE6E">
    <w:name w:val="8FEBEF28A2174C1BB3ABFDA3F0C8EE6E"/>
    <w:rsid w:val="00757AAF"/>
  </w:style>
  <w:style w:type="paragraph" w:customStyle="1" w:styleId="82B160653AFC48CDB8F42CC6EB6FDD5F">
    <w:name w:val="82B160653AFC48CDB8F42CC6EB6FDD5F"/>
    <w:rsid w:val="00757AAF"/>
  </w:style>
  <w:style w:type="paragraph" w:customStyle="1" w:styleId="5985EC59BB1E4BE596A296853F140FB5">
    <w:name w:val="5985EC59BB1E4BE596A296853F140FB5"/>
    <w:rsid w:val="00757AAF"/>
  </w:style>
  <w:style w:type="paragraph" w:customStyle="1" w:styleId="845A96D759F74B41909E16693A2011DA">
    <w:name w:val="845A96D759F74B41909E16693A2011DA"/>
    <w:rsid w:val="00757AAF"/>
  </w:style>
  <w:style w:type="paragraph" w:customStyle="1" w:styleId="2D7D8F76E3D94465BF915265157B203C">
    <w:name w:val="2D7D8F76E3D94465BF915265157B203C"/>
    <w:rsid w:val="00757AAF"/>
  </w:style>
  <w:style w:type="paragraph" w:customStyle="1" w:styleId="F2B848981C764ED2891B91546214C61E">
    <w:name w:val="F2B848981C764ED2891B91546214C61E"/>
    <w:rsid w:val="00757AAF"/>
  </w:style>
  <w:style w:type="paragraph" w:customStyle="1" w:styleId="AC3EC8D1A83D498A83B010B88229546F">
    <w:name w:val="AC3EC8D1A83D498A83B010B88229546F"/>
    <w:rsid w:val="00757AAF"/>
  </w:style>
  <w:style w:type="paragraph" w:customStyle="1" w:styleId="492F3FC2A4044BC6BE5781AF2C3529CC">
    <w:name w:val="492F3FC2A4044BC6BE5781AF2C3529CC"/>
    <w:rsid w:val="00757AAF"/>
  </w:style>
  <w:style w:type="paragraph" w:customStyle="1" w:styleId="93B1E12159C34A24867EFB9B7E7458B2">
    <w:name w:val="93B1E12159C34A24867EFB9B7E7458B2"/>
    <w:rsid w:val="00757AAF"/>
  </w:style>
  <w:style w:type="paragraph" w:customStyle="1" w:styleId="BC0051A688A9480F8E7CD330978EACE3">
    <w:name w:val="BC0051A688A9480F8E7CD330978EACE3"/>
    <w:rsid w:val="00757AAF"/>
  </w:style>
  <w:style w:type="paragraph" w:customStyle="1" w:styleId="DEDE0272765147049F8ACEF275D360A8">
    <w:name w:val="DEDE0272765147049F8ACEF275D360A8"/>
    <w:rsid w:val="00757AAF"/>
  </w:style>
  <w:style w:type="paragraph" w:customStyle="1" w:styleId="986A71D02185468FA7F475276D2B58B9">
    <w:name w:val="986A71D02185468FA7F475276D2B58B9"/>
    <w:rsid w:val="00757AAF"/>
  </w:style>
  <w:style w:type="paragraph" w:customStyle="1" w:styleId="8213FC377E184287BCED75B523884C64">
    <w:name w:val="8213FC377E184287BCED75B523884C64"/>
    <w:rsid w:val="00757AAF"/>
  </w:style>
  <w:style w:type="paragraph" w:customStyle="1" w:styleId="7D1F7D3DDA334B0CA1E979EFD7E3864C">
    <w:name w:val="7D1F7D3DDA334B0CA1E979EFD7E3864C"/>
    <w:rsid w:val="00757AAF"/>
  </w:style>
  <w:style w:type="paragraph" w:customStyle="1" w:styleId="441E8AB0A60747D4AB774BDAE05AEC0D">
    <w:name w:val="441E8AB0A60747D4AB774BDAE05AEC0D"/>
    <w:rsid w:val="00757AAF"/>
  </w:style>
  <w:style w:type="paragraph" w:customStyle="1" w:styleId="63D502B371854F7BBBB687BADBE6C0DF">
    <w:name w:val="63D502B371854F7BBBB687BADBE6C0DF"/>
    <w:rsid w:val="00757AAF"/>
  </w:style>
  <w:style w:type="paragraph" w:customStyle="1" w:styleId="56FDF3C6A020444282509482136F7B9B">
    <w:name w:val="56FDF3C6A020444282509482136F7B9B"/>
    <w:rsid w:val="00757AAF"/>
  </w:style>
  <w:style w:type="paragraph" w:customStyle="1" w:styleId="730C0AD4D82945C1843315863A60301D">
    <w:name w:val="730C0AD4D82945C1843315863A60301D"/>
    <w:rsid w:val="00757AAF"/>
  </w:style>
  <w:style w:type="paragraph" w:customStyle="1" w:styleId="2D1065985BD441189365D967126050FD">
    <w:name w:val="2D1065985BD441189365D967126050FD"/>
    <w:rsid w:val="00757AAF"/>
  </w:style>
  <w:style w:type="paragraph" w:customStyle="1" w:styleId="785465EE79644B0EB56B0179C8C017F1">
    <w:name w:val="785465EE79644B0EB56B0179C8C017F1"/>
    <w:rsid w:val="00757AAF"/>
  </w:style>
  <w:style w:type="paragraph" w:customStyle="1" w:styleId="C07BE42D628E4F3FAB6C3E432752C704">
    <w:name w:val="C07BE42D628E4F3FAB6C3E432752C704"/>
    <w:rsid w:val="00757AAF"/>
  </w:style>
  <w:style w:type="paragraph" w:customStyle="1" w:styleId="0973A3BE4FFB471AA05F5327CC5DC471">
    <w:name w:val="0973A3BE4FFB471AA05F5327CC5DC471"/>
    <w:rsid w:val="00757AAF"/>
  </w:style>
  <w:style w:type="paragraph" w:customStyle="1" w:styleId="CAAA450DF66045CA8D10BE4BDE7348E2">
    <w:name w:val="CAAA450DF66045CA8D10BE4BDE7348E2"/>
    <w:rsid w:val="00757AAF"/>
  </w:style>
  <w:style w:type="paragraph" w:customStyle="1" w:styleId="086D1850C2F94529871AEBDA22417B2C">
    <w:name w:val="086D1850C2F94529871AEBDA22417B2C"/>
    <w:rsid w:val="00757AAF"/>
  </w:style>
  <w:style w:type="paragraph" w:customStyle="1" w:styleId="42FC91B61D1C441F97BA22E4A6E97839">
    <w:name w:val="42FC91B61D1C441F97BA22E4A6E97839"/>
    <w:rsid w:val="00757AAF"/>
  </w:style>
  <w:style w:type="paragraph" w:customStyle="1" w:styleId="5D010CA322084DD6BFFE9B7FB749174B">
    <w:name w:val="5D010CA322084DD6BFFE9B7FB749174B"/>
    <w:rsid w:val="00757AAF"/>
  </w:style>
  <w:style w:type="paragraph" w:customStyle="1" w:styleId="F5202E043D9D451E9D1D2C89A9108438">
    <w:name w:val="F5202E043D9D451E9D1D2C89A9108438"/>
    <w:rsid w:val="00757AAF"/>
  </w:style>
  <w:style w:type="paragraph" w:customStyle="1" w:styleId="8192F26B795F43B0BC41E90288A43B0F">
    <w:name w:val="8192F26B795F43B0BC41E90288A43B0F"/>
    <w:rsid w:val="00757AAF"/>
  </w:style>
  <w:style w:type="paragraph" w:customStyle="1" w:styleId="5E696BEBC8EE4D839E3492E721BD4A29">
    <w:name w:val="5E696BEBC8EE4D839E3492E721BD4A29"/>
    <w:rsid w:val="00757AAF"/>
  </w:style>
  <w:style w:type="paragraph" w:customStyle="1" w:styleId="CF1EC43EE7624B7CB819B20593AB95C1">
    <w:name w:val="CF1EC43EE7624B7CB819B20593AB95C1"/>
    <w:rsid w:val="00757AAF"/>
  </w:style>
  <w:style w:type="paragraph" w:customStyle="1" w:styleId="EA83CF29E7A14319A8C24676A814A6E0">
    <w:name w:val="EA83CF29E7A14319A8C24676A814A6E0"/>
    <w:rsid w:val="00757AAF"/>
  </w:style>
  <w:style w:type="paragraph" w:customStyle="1" w:styleId="598AD17905BC46FFBA62914B9A3916C6">
    <w:name w:val="598AD17905BC46FFBA62914B9A3916C6"/>
    <w:rsid w:val="00757AAF"/>
  </w:style>
  <w:style w:type="paragraph" w:customStyle="1" w:styleId="05413F3259C04581ABDD993697183A94">
    <w:name w:val="05413F3259C04581ABDD993697183A94"/>
    <w:rsid w:val="00757AAF"/>
  </w:style>
  <w:style w:type="paragraph" w:customStyle="1" w:styleId="BE8687D18088458EB74D3E7B5841140B">
    <w:name w:val="BE8687D18088458EB74D3E7B5841140B"/>
    <w:rsid w:val="00757AAF"/>
  </w:style>
  <w:style w:type="paragraph" w:customStyle="1" w:styleId="A66C705B74564098965CF0068544D502">
    <w:name w:val="A66C705B74564098965CF0068544D502"/>
    <w:rsid w:val="00757AAF"/>
  </w:style>
  <w:style w:type="paragraph" w:customStyle="1" w:styleId="C6E1B363880A47A092ED61742684E843">
    <w:name w:val="C6E1B363880A47A092ED61742684E843"/>
    <w:rsid w:val="00757AAF"/>
  </w:style>
  <w:style w:type="paragraph" w:customStyle="1" w:styleId="BFAA809A1C56408FB3C6A65A5E24DAC2">
    <w:name w:val="BFAA809A1C56408FB3C6A65A5E24DAC2"/>
    <w:rsid w:val="00757AAF"/>
  </w:style>
  <w:style w:type="paragraph" w:customStyle="1" w:styleId="142976484F4D4ECCB13A7CB634D62C7F">
    <w:name w:val="142976484F4D4ECCB13A7CB634D62C7F"/>
    <w:rsid w:val="00757AAF"/>
  </w:style>
  <w:style w:type="paragraph" w:customStyle="1" w:styleId="13C6474D6185480AA78B1E7E2E799F44">
    <w:name w:val="13C6474D6185480AA78B1E7E2E799F44"/>
    <w:rsid w:val="00757AAF"/>
  </w:style>
  <w:style w:type="paragraph" w:customStyle="1" w:styleId="76AA4DD9CC474799862F8797EA27E8E9">
    <w:name w:val="76AA4DD9CC474799862F8797EA27E8E9"/>
    <w:rsid w:val="00757AAF"/>
  </w:style>
  <w:style w:type="paragraph" w:customStyle="1" w:styleId="5BC999ADDFEC4C94835ACD73185AC44A">
    <w:name w:val="5BC999ADDFEC4C94835ACD73185AC44A"/>
    <w:rsid w:val="00757AAF"/>
  </w:style>
  <w:style w:type="paragraph" w:customStyle="1" w:styleId="866280A0BF01427BA0E2F6DF8B03B2C3">
    <w:name w:val="866280A0BF01427BA0E2F6DF8B03B2C3"/>
    <w:rsid w:val="00757AAF"/>
  </w:style>
  <w:style w:type="paragraph" w:customStyle="1" w:styleId="C0DF445B5A7F4C11BCA3B9DC1EFFAFCC">
    <w:name w:val="C0DF445B5A7F4C11BCA3B9DC1EFFAFCC"/>
    <w:rsid w:val="00757AAF"/>
  </w:style>
  <w:style w:type="paragraph" w:customStyle="1" w:styleId="1D0A10DD248341A891BBF343409AA807">
    <w:name w:val="1D0A10DD248341A891BBF343409AA807"/>
    <w:rsid w:val="00757AAF"/>
  </w:style>
  <w:style w:type="paragraph" w:customStyle="1" w:styleId="5289FD1DC41E4F34AB7180ACD51E93EC">
    <w:name w:val="5289FD1DC41E4F34AB7180ACD51E93EC"/>
    <w:rsid w:val="00757AAF"/>
  </w:style>
  <w:style w:type="paragraph" w:customStyle="1" w:styleId="8B507358F5E14309A96510D89D9FC17B">
    <w:name w:val="8B507358F5E14309A96510D89D9FC17B"/>
    <w:rsid w:val="00757AAF"/>
  </w:style>
  <w:style w:type="paragraph" w:customStyle="1" w:styleId="439E471226694E5587758487066609E3">
    <w:name w:val="439E471226694E5587758487066609E3"/>
    <w:rsid w:val="00757AAF"/>
  </w:style>
  <w:style w:type="paragraph" w:customStyle="1" w:styleId="B3C87F1E1158431DBA5F78AA6334D7FC">
    <w:name w:val="B3C87F1E1158431DBA5F78AA6334D7FC"/>
    <w:rsid w:val="00757AAF"/>
  </w:style>
  <w:style w:type="paragraph" w:customStyle="1" w:styleId="27D8BDF8497E494B8CF2E1CC5AB6F0E5">
    <w:name w:val="27D8BDF8497E494B8CF2E1CC5AB6F0E5"/>
    <w:rsid w:val="00757AAF"/>
  </w:style>
  <w:style w:type="paragraph" w:customStyle="1" w:styleId="B662C64601F640F1B27C70C649DD5847">
    <w:name w:val="B662C64601F640F1B27C70C649DD5847"/>
    <w:rsid w:val="00757AAF"/>
  </w:style>
  <w:style w:type="paragraph" w:customStyle="1" w:styleId="35BA8A5AF74B406DB7F3AA1CBD1B5C83">
    <w:name w:val="35BA8A5AF74B406DB7F3AA1CBD1B5C83"/>
    <w:rsid w:val="00757AAF"/>
  </w:style>
  <w:style w:type="paragraph" w:customStyle="1" w:styleId="6EC11C3C63394CB7B0497FE27B1C6E8F">
    <w:name w:val="6EC11C3C63394CB7B0497FE27B1C6E8F"/>
    <w:rsid w:val="00757AAF"/>
  </w:style>
  <w:style w:type="paragraph" w:customStyle="1" w:styleId="3B16F898B0764232869A3FDCCB9D1C4C">
    <w:name w:val="3B16F898B0764232869A3FDCCB9D1C4C"/>
    <w:rsid w:val="00757AAF"/>
  </w:style>
  <w:style w:type="paragraph" w:customStyle="1" w:styleId="D5C30CC9B4074F3B9F57DC576B0BF56E">
    <w:name w:val="D5C30CC9B4074F3B9F57DC576B0BF56E"/>
    <w:rsid w:val="00E05783"/>
  </w:style>
  <w:style w:type="paragraph" w:customStyle="1" w:styleId="1BE190F255624D38927ED355C7FE2E23">
    <w:name w:val="1BE190F255624D38927ED355C7FE2E23"/>
    <w:rsid w:val="00E05783"/>
  </w:style>
  <w:style w:type="paragraph" w:customStyle="1" w:styleId="357F5D400B4A4253B91561E60318C859">
    <w:name w:val="357F5D400B4A4253B91561E60318C859"/>
    <w:rsid w:val="00E05783"/>
  </w:style>
  <w:style w:type="paragraph" w:customStyle="1" w:styleId="A31438DED203428E8982D8D136A8C5B8">
    <w:name w:val="A31438DED203428E8982D8D136A8C5B8"/>
    <w:rsid w:val="00E05783"/>
  </w:style>
  <w:style w:type="paragraph" w:customStyle="1" w:styleId="DC218F1A82FE4F668A4327F5C0EC6989">
    <w:name w:val="DC218F1A82FE4F668A4327F5C0EC6989"/>
    <w:rsid w:val="00E05783"/>
  </w:style>
  <w:style w:type="paragraph" w:customStyle="1" w:styleId="C7D306F24D684DFEB8E3E0F4364B37F0">
    <w:name w:val="C7D306F24D684DFEB8E3E0F4364B37F0"/>
    <w:rsid w:val="00E05783"/>
  </w:style>
  <w:style w:type="paragraph" w:customStyle="1" w:styleId="D322CB73E42D4A12976B2152167FB5F6">
    <w:name w:val="D322CB73E42D4A12976B2152167FB5F6"/>
    <w:rsid w:val="00E05783"/>
  </w:style>
  <w:style w:type="paragraph" w:customStyle="1" w:styleId="BD210E55098846F495DA6CBBF7687F47">
    <w:name w:val="BD210E55098846F495DA6CBBF7687F47"/>
    <w:rsid w:val="00E05783"/>
  </w:style>
  <w:style w:type="paragraph" w:customStyle="1" w:styleId="479191488C5C4C2A9F61E78683EB5FE9">
    <w:name w:val="479191488C5C4C2A9F61E78683EB5FE9"/>
    <w:rsid w:val="00E05783"/>
  </w:style>
  <w:style w:type="paragraph" w:customStyle="1" w:styleId="3512012A312B4F30BD11BE32CC1DCB40">
    <w:name w:val="3512012A312B4F30BD11BE32CC1DCB40"/>
    <w:rsid w:val="00E05783"/>
  </w:style>
  <w:style w:type="paragraph" w:customStyle="1" w:styleId="54AF02523E194AA69D475D89C1F71986">
    <w:name w:val="54AF02523E194AA69D475D89C1F71986"/>
    <w:rsid w:val="00E05783"/>
  </w:style>
  <w:style w:type="paragraph" w:customStyle="1" w:styleId="449D597D6D0C469B91BAE785A06983D8">
    <w:name w:val="449D597D6D0C469B91BAE785A06983D8"/>
    <w:rsid w:val="00E05783"/>
  </w:style>
  <w:style w:type="paragraph" w:customStyle="1" w:styleId="C4F5E17995984A77A00F463A77C23F62">
    <w:name w:val="C4F5E17995984A77A00F463A77C23F62"/>
    <w:rsid w:val="00E05783"/>
  </w:style>
  <w:style w:type="paragraph" w:customStyle="1" w:styleId="8CAD648FDE0C472FAD0DB9A3BB85DD59">
    <w:name w:val="8CAD648FDE0C472FAD0DB9A3BB85DD59"/>
    <w:rsid w:val="00E05783"/>
  </w:style>
  <w:style w:type="paragraph" w:customStyle="1" w:styleId="48279F872DF249949365BD20DE54FDEE">
    <w:name w:val="48279F872DF249949365BD20DE54FDEE"/>
    <w:rsid w:val="00E05783"/>
  </w:style>
  <w:style w:type="paragraph" w:customStyle="1" w:styleId="623F5210220148EF8C32BED73BD3B78F">
    <w:name w:val="623F5210220148EF8C32BED73BD3B78F"/>
    <w:rsid w:val="00E05783"/>
  </w:style>
  <w:style w:type="paragraph" w:customStyle="1" w:styleId="0DF84456A27B472586784983A174CED8">
    <w:name w:val="0DF84456A27B472586784983A174CED8"/>
    <w:rsid w:val="00E05783"/>
  </w:style>
  <w:style w:type="paragraph" w:customStyle="1" w:styleId="729105ED4A244278B16A08EA0B01AFDD">
    <w:name w:val="729105ED4A244278B16A08EA0B01AFDD"/>
    <w:rsid w:val="00E05783"/>
  </w:style>
  <w:style w:type="paragraph" w:customStyle="1" w:styleId="7E61FC180C1D445EAC777E7937626688">
    <w:name w:val="7E61FC180C1D445EAC777E7937626688"/>
    <w:rsid w:val="00E05783"/>
  </w:style>
  <w:style w:type="paragraph" w:customStyle="1" w:styleId="E819175A087E414B9A40C4DC3A10A4FC">
    <w:name w:val="E819175A087E414B9A40C4DC3A10A4FC"/>
    <w:rsid w:val="00E05783"/>
  </w:style>
  <w:style w:type="paragraph" w:customStyle="1" w:styleId="B42BA1606F454C8B81417A7B1EEC9573">
    <w:name w:val="B42BA1606F454C8B81417A7B1EEC9573"/>
    <w:rsid w:val="00E05783"/>
  </w:style>
  <w:style w:type="paragraph" w:customStyle="1" w:styleId="1F5889352FFC4AEF9BFE36F6A63CDF62">
    <w:name w:val="1F5889352FFC4AEF9BFE36F6A63CDF62"/>
    <w:rsid w:val="00E05783"/>
  </w:style>
  <w:style w:type="paragraph" w:customStyle="1" w:styleId="CBDFB0A5013E4494B5ED296DD634565D">
    <w:name w:val="CBDFB0A5013E4494B5ED296DD634565D"/>
    <w:rsid w:val="00E05783"/>
  </w:style>
  <w:style w:type="paragraph" w:customStyle="1" w:styleId="06F6A8FFBCBC4F43825499A5D18D4084">
    <w:name w:val="06F6A8FFBCBC4F43825499A5D18D4084"/>
    <w:rsid w:val="00E05783"/>
  </w:style>
  <w:style w:type="paragraph" w:customStyle="1" w:styleId="424D560F18994D2A902A7234A14D058F">
    <w:name w:val="424D560F18994D2A902A7234A14D058F"/>
    <w:rsid w:val="00E05783"/>
  </w:style>
  <w:style w:type="paragraph" w:customStyle="1" w:styleId="74B6CB7788A247E48A9C3655F7E8ECA5">
    <w:name w:val="74B6CB7788A247E48A9C3655F7E8ECA5"/>
    <w:rsid w:val="00E05783"/>
  </w:style>
  <w:style w:type="paragraph" w:customStyle="1" w:styleId="9DD92643ACB24234A4B68ED568171D60">
    <w:name w:val="9DD92643ACB24234A4B68ED568171D60"/>
    <w:rsid w:val="00E05783"/>
  </w:style>
  <w:style w:type="paragraph" w:customStyle="1" w:styleId="D9656286AF36409E96C5D4B801CB7C96">
    <w:name w:val="D9656286AF36409E96C5D4B801CB7C96"/>
    <w:rsid w:val="00E05783"/>
  </w:style>
  <w:style w:type="paragraph" w:customStyle="1" w:styleId="97F111CDB87340F59ACEC2EBCEFC7A54">
    <w:name w:val="97F111CDB87340F59ACEC2EBCEFC7A54"/>
    <w:rsid w:val="00E05783"/>
  </w:style>
  <w:style w:type="paragraph" w:customStyle="1" w:styleId="363581762E3F4C699CEC13C5CB702C6C">
    <w:name w:val="363581762E3F4C699CEC13C5CB702C6C"/>
    <w:rsid w:val="00E05783"/>
  </w:style>
  <w:style w:type="paragraph" w:customStyle="1" w:styleId="801385F2D952464D93861B1E61BF0B70">
    <w:name w:val="801385F2D952464D93861B1E61BF0B70"/>
    <w:rsid w:val="00E05783"/>
  </w:style>
  <w:style w:type="paragraph" w:customStyle="1" w:styleId="69E6E48E92DA4CD3B678FA8A0FA8727E">
    <w:name w:val="69E6E48E92DA4CD3B678FA8A0FA8727E"/>
    <w:rsid w:val="00E05783"/>
  </w:style>
  <w:style w:type="paragraph" w:customStyle="1" w:styleId="ACB17A96C85A42EAB7C72BBC9EFC9B51">
    <w:name w:val="ACB17A96C85A42EAB7C72BBC9EFC9B51"/>
    <w:rsid w:val="00E05783"/>
  </w:style>
  <w:style w:type="paragraph" w:customStyle="1" w:styleId="59DE3F47112B42738FB308D6510F6836">
    <w:name w:val="59DE3F47112B42738FB308D6510F6836"/>
    <w:rsid w:val="00E05783"/>
  </w:style>
  <w:style w:type="paragraph" w:customStyle="1" w:styleId="A23B0FF02CB14B29B7249784165E1A4F">
    <w:name w:val="A23B0FF02CB14B29B7249784165E1A4F"/>
    <w:rsid w:val="00E05783"/>
  </w:style>
  <w:style w:type="paragraph" w:customStyle="1" w:styleId="AEB37DEF48784C31BC67156946C535BE">
    <w:name w:val="AEB37DEF48784C31BC67156946C535BE"/>
    <w:rsid w:val="00E05783"/>
  </w:style>
  <w:style w:type="paragraph" w:customStyle="1" w:styleId="6F5912F60C704ACCB8E2470336DAF512">
    <w:name w:val="6F5912F60C704ACCB8E2470336DAF512"/>
    <w:rsid w:val="00E05783"/>
  </w:style>
  <w:style w:type="paragraph" w:customStyle="1" w:styleId="5CA8C77FA66F4B50B03865E5B6721FC5">
    <w:name w:val="5CA8C77FA66F4B50B03865E5B6721FC5"/>
    <w:rsid w:val="00E05783"/>
  </w:style>
  <w:style w:type="paragraph" w:customStyle="1" w:styleId="647E578F49184CBCA30C7DA48A9BE440">
    <w:name w:val="647E578F49184CBCA30C7DA48A9BE440"/>
    <w:rsid w:val="00E05783"/>
  </w:style>
  <w:style w:type="paragraph" w:customStyle="1" w:styleId="21B1EBB2703D4A68BEA8C35ED063BEC5">
    <w:name w:val="21B1EBB2703D4A68BEA8C35ED063BEC5"/>
    <w:rsid w:val="00E05783"/>
  </w:style>
  <w:style w:type="paragraph" w:customStyle="1" w:styleId="E2C5E68C7BCE49538AF3E1DE2EFCCA48">
    <w:name w:val="E2C5E68C7BCE49538AF3E1DE2EFCCA48"/>
    <w:rsid w:val="00E05783"/>
  </w:style>
  <w:style w:type="paragraph" w:customStyle="1" w:styleId="12812EF0027F4C8A835DB063C7D27472">
    <w:name w:val="12812EF0027F4C8A835DB063C7D27472"/>
    <w:rsid w:val="00E05783"/>
  </w:style>
  <w:style w:type="paragraph" w:customStyle="1" w:styleId="E10C41891F3C409F8E2EB1C7C2A506EC">
    <w:name w:val="E10C41891F3C409F8E2EB1C7C2A506EC"/>
    <w:rsid w:val="00E05783"/>
  </w:style>
  <w:style w:type="paragraph" w:customStyle="1" w:styleId="1291103DA0C7483EADC25E7D2A39C5C1">
    <w:name w:val="1291103DA0C7483EADC25E7D2A39C5C1"/>
    <w:rsid w:val="00E05783"/>
  </w:style>
  <w:style w:type="paragraph" w:customStyle="1" w:styleId="707E60D399CC40C0A0F23075AC17F242">
    <w:name w:val="707E60D399CC40C0A0F23075AC17F242"/>
    <w:rsid w:val="00E05783"/>
  </w:style>
  <w:style w:type="paragraph" w:customStyle="1" w:styleId="38F1D9C5B7034DF18BF792DCC431EFC2">
    <w:name w:val="38F1D9C5B7034DF18BF792DCC431EFC2"/>
    <w:rsid w:val="00E05783"/>
  </w:style>
  <w:style w:type="paragraph" w:customStyle="1" w:styleId="FD29F61F5FF248C3B3B32F49A2A1BEED">
    <w:name w:val="FD29F61F5FF248C3B3B32F49A2A1BEED"/>
    <w:rsid w:val="00E05783"/>
  </w:style>
  <w:style w:type="paragraph" w:customStyle="1" w:styleId="C4FC9903415449758CFA819180A29621">
    <w:name w:val="C4FC9903415449758CFA819180A29621"/>
    <w:rsid w:val="00E05783"/>
  </w:style>
  <w:style w:type="paragraph" w:customStyle="1" w:styleId="241159D1723C4228995173EEF1D248EF">
    <w:name w:val="241159D1723C4228995173EEF1D248EF"/>
    <w:rsid w:val="00E05783"/>
  </w:style>
  <w:style w:type="paragraph" w:customStyle="1" w:styleId="652AE96098714E01A611BDE097B05484">
    <w:name w:val="652AE96098714E01A611BDE097B05484"/>
    <w:rsid w:val="00E05783"/>
  </w:style>
  <w:style w:type="paragraph" w:customStyle="1" w:styleId="A7944FE14D8A4992A1F9E721C9CD414C">
    <w:name w:val="A7944FE14D8A4992A1F9E721C9CD414C"/>
    <w:rsid w:val="00E05783"/>
  </w:style>
  <w:style w:type="paragraph" w:customStyle="1" w:styleId="4C614E8506104B6DBCE0C88C0771AFB3">
    <w:name w:val="4C614E8506104B6DBCE0C88C0771AFB3"/>
    <w:rsid w:val="00E05783"/>
  </w:style>
  <w:style w:type="paragraph" w:customStyle="1" w:styleId="7C3602B291764DE28701F11F47A49C92">
    <w:name w:val="7C3602B291764DE28701F11F47A49C92"/>
    <w:rsid w:val="00E05783"/>
  </w:style>
  <w:style w:type="paragraph" w:customStyle="1" w:styleId="26239E6BDFDF4E048CCAFE89A7093B8F">
    <w:name w:val="26239E6BDFDF4E048CCAFE89A7093B8F"/>
    <w:rsid w:val="00E05783"/>
  </w:style>
  <w:style w:type="paragraph" w:customStyle="1" w:styleId="8BFAB2C8B0744BB28FE647341660C773">
    <w:name w:val="8BFAB2C8B0744BB28FE647341660C773"/>
    <w:rsid w:val="00E05783"/>
  </w:style>
  <w:style w:type="paragraph" w:customStyle="1" w:styleId="91950AB273134801B47289B9825C3245">
    <w:name w:val="91950AB273134801B47289B9825C3245"/>
    <w:rsid w:val="00E05783"/>
  </w:style>
  <w:style w:type="paragraph" w:customStyle="1" w:styleId="5A34B8969C7642E6891BE53DD299FE17">
    <w:name w:val="5A34B8969C7642E6891BE53DD299FE17"/>
    <w:rsid w:val="00E05783"/>
  </w:style>
  <w:style w:type="paragraph" w:customStyle="1" w:styleId="4AC8592221C64D0BA3646A59EA30FA1D">
    <w:name w:val="4AC8592221C64D0BA3646A59EA30FA1D"/>
    <w:rsid w:val="00E05783"/>
  </w:style>
  <w:style w:type="paragraph" w:customStyle="1" w:styleId="55E0C1080F1A4330AE3DB35293D61276">
    <w:name w:val="55E0C1080F1A4330AE3DB35293D61276"/>
    <w:rsid w:val="00E05783"/>
  </w:style>
  <w:style w:type="paragraph" w:customStyle="1" w:styleId="ADF6C7EB220248D7B1C137B9247967EE">
    <w:name w:val="ADF6C7EB220248D7B1C137B9247967EE"/>
    <w:rsid w:val="00E05783"/>
  </w:style>
  <w:style w:type="paragraph" w:customStyle="1" w:styleId="DD3F507732264942954E291858B7F557">
    <w:name w:val="DD3F507732264942954E291858B7F557"/>
    <w:rsid w:val="00E05783"/>
  </w:style>
  <w:style w:type="paragraph" w:customStyle="1" w:styleId="A815685688604BD4BB08682C0CCDEF62">
    <w:name w:val="A815685688604BD4BB08682C0CCDEF62"/>
    <w:rsid w:val="00E05783"/>
  </w:style>
  <w:style w:type="paragraph" w:customStyle="1" w:styleId="1B92D947218B46F4A2E7541A05AA0655">
    <w:name w:val="1B92D947218B46F4A2E7541A05AA0655"/>
    <w:rsid w:val="00E05783"/>
  </w:style>
  <w:style w:type="paragraph" w:customStyle="1" w:styleId="9112FC02018D47B28BCE7DCE3729C626">
    <w:name w:val="9112FC02018D47B28BCE7DCE3729C626"/>
    <w:rsid w:val="00E05783"/>
  </w:style>
  <w:style w:type="paragraph" w:customStyle="1" w:styleId="44E86282DCD745CC9E6C653015DDC0AB">
    <w:name w:val="44E86282DCD745CC9E6C653015DDC0AB"/>
    <w:rsid w:val="00E05783"/>
  </w:style>
  <w:style w:type="paragraph" w:customStyle="1" w:styleId="E99073A666804EA0835DA980173A9008">
    <w:name w:val="E99073A666804EA0835DA980173A9008"/>
    <w:rsid w:val="00E05783"/>
  </w:style>
  <w:style w:type="paragraph" w:customStyle="1" w:styleId="9D4D7CCFA535429ABAA4F4A20C1ACC72">
    <w:name w:val="9D4D7CCFA535429ABAA4F4A20C1ACC72"/>
    <w:rsid w:val="00E05783"/>
  </w:style>
  <w:style w:type="paragraph" w:customStyle="1" w:styleId="F07DE408BDA1484980238A8986878AC2">
    <w:name w:val="F07DE408BDA1484980238A8986878AC2"/>
    <w:rsid w:val="00E05783"/>
  </w:style>
  <w:style w:type="paragraph" w:customStyle="1" w:styleId="8ABC30B1423F4979B17C832C8105F8F8">
    <w:name w:val="8ABC30B1423F4979B17C832C8105F8F8"/>
    <w:rsid w:val="00E05783"/>
  </w:style>
  <w:style w:type="paragraph" w:customStyle="1" w:styleId="6A71007E9E42486B8CD5384590F16476">
    <w:name w:val="6A71007E9E42486B8CD5384590F16476"/>
    <w:rsid w:val="00E05783"/>
  </w:style>
  <w:style w:type="paragraph" w:customStyle="1" w:styleId="4732F5756BE1475995E4D7C89B523FCF">
    <w:name w:val="4732F5756BE1475995E4D7C89B523FCF"/>
    <w:rsid w:val="00E05783"/>
  </w:style>
  <w:style w:type="paragraph" w:customStyle="1" w:styleId="C3520235C7FB4ECBAAFB6A1FA04832C1">
    <w:name w:val="C3520235C7FB4ECBAAFB6A1FA04832C1"/>
    <w:rsid w:val="00E05783"/>
  </w:style>
  <w:style w:type="paragraph" w:customStyle="1" w:styleId="064A81DB7FB54521A6F325F11EF3A227">
    <w:name w:val="064A81DB7FB54521A6F325F11EF3A227"/>
    <w:rsid w:val="00E05783"/>
  </w:style>
  <w:style w:type="paragraph" w:customStyle="1" w:styleId="3A5F1B33F37C4C8BAB26C0411801362A">
    <w:name w:val="3A5F1B33F37C4C8BAB26C0411801362A"/>
    <w:rsid w:val="00E05783"/>
  </w:style>
  <w:style w:type="paragraph" w:customStyle="1" w:styleId="2A2F9C3C3EF94328B931709C75224C33">
    <w:name w:val="2A2F9C3C3EF94328B931709C75224C33"/>
    <w:rsid w:val="00E05783"/>
  </w:style>
  <w:style w:type="paragraph" w:customStyle="1" w:styleId="84F29B60A17D4157AB4AD24011544B29">
    <w:name w:val="84F29B60A17D4157AB4AD24011544B29"/>
    <w:rsid w:val="00E05783"/>
  </w:style>
  <w:style w:type="paragraph" w:customStyle="1" w:styleId="3D9687E31CD44A84AFBCA6B58F4834A2">
    <w:name w:val="3D9687E31CD44A84AFBCA6B58F4834A2"/>
    <w:rsid w:val="00E05783"/>
  </w:style>
  <w:style w:type="paragraph" w:customStyle="1" w:styleId="924E618D5E5144A2830EA0F111BBFFBD">
    <w:name w:val="924E618D5E5144A2830EA0F111BBFFBD"/>
    <w:rsid w:val="00E05783"/>
  </w:style>
  <w:style w:type="paragraph" w:customStyle="1" w:styleId="B7A528049DA84A5281D08D4B39B82B99">
    <w:name w:val="B7A528049DA84A5281D08D4B39B82B99"/>
    <w:rsid w:val="00E05783"/>
  </w:style>
  <w:style w:type="paragraph" w:customStyle="1" w:styleId="FDE4C30AD4D846F5A13675A50080F7B4">
    <w:name w:val="FDE4C30AD4D846F5A13675A50080F7B4"/>
    <w:rsid w:val="00E05783"/>
  </w:style>
  <w:style w:type="paragraph" w:customStyle="1" w:styleId="29BFAA1A1D6647BE9AF329420133B5B0">
    <w:name w:val="29BFAA1A1D6647BE9AF329420133B5B0"/>
    <w:rsid w:val="00E05783"/>
  </w:style>
  <w:style w:type="paragraph" w:customStyle="1" w:styleId="429604DD76FE4AD59EAAD5E028E2AA76">
    <w:name w:val="429604DD76FE4AD59EAAD5E028E2AA76"/>
    <w:rsid w:val="00E05783"/>
  </w:style>
  <w:style w:type="paragraph" w:customStyle="1" w:styleId="01F6C7080B534AD785BFF6DAFA86BB68">
    <w:name w:val="01F6C7080B534AD785BFF6DAFA86BB68"/>
    <w:rsid w:val="00E05783"/>
  </w:style>
  <w:style w:type="paragraph" w:customStyle="1" w:styleId="FCD41AC4E61247C286EA0F570A04690F">
    <w:name w:val="FCD41AC4E61247C286EA0F570A04690F"/>
    <w:rsid w:val="00E05783"/>
  </w:style>
  <w:style w:type="paragraph" w:customStyle="1" w:styleId="6CBA490E277A44EA8DFEAFB88F3DC03E">
    <w:name w:val="6CBA490E277A44EA8DFEAFB88F3DC03E"/>
    <w:rsid w:val="00E05783"/>
  </w:style>
  <w:style w:type="paragraph" w:customStyle="1" w:styleId="AC77896B75A540FB8083B6EA3F864347">
    <w:name w:val="AC77896B75A540FB8083B6EA3F864347"/>
    <w:rsid w:val="00E05783"/>
  </w:style>
  <w:style w:type="paragraph" w:customStyle="1" w:styleId="1B5A4128EF6D4CD5A437E3E027A1CEE6">
    <w:name w:val="1B5A4128EF6D4CD5A437E3E027A1CEE6"/>
    <w:rsid w:val="00E05783"/>
  </w:style>
  <w:style w:type="paragraph" w:customStyle="1" w:styleId="A16BAFDA9E7E4B14A75570700AC79DA5">
    <w:name w:val="A16BAFDA9E7E4B14A75570700AC79DA5"/>
    <w:rsid w:val="00E05783"/>
  </w:style>
  <w:style w:type="paragraph" w:customStyle="1" w:styleId="AFD484435909404EAD61A1841C3D5AEC">
    <w:name w:val="AFD484435909404EAD61A1841C3D5AEC"/>
    <w:rsid w:val="00E05783"/>
  </w:style>
  <w:style w:type="paragraph" w:customStyle="1" w:styleId="F1F27D4E35394515855CF29876942D5B">
    <w:name w:val="F1F27D4E35394515855CF29876942D5B"/>
    <w:rsid w:val="00E05783"/>
  </w:style>
  <w:style w:type="paragraph" w:customStyle="1" w:styleId="67B2DDA3405C47CF93DDFA52086E76E6">
    <w:name w:val="67B2DDA3405C47CF93DDFA52086E76E6"/>
    <w:rsid w:val="00E05783"/>
  </w:style>
  <w:style w:type="paragraph" w:customStyle="1" w:styleId="E20254B3D30B41AA9987D22D16CFA640">
    <w:name w:val="E20254B3D30B41AA9987D22D16CFA640"/>
    <w:rsid w:val="00E05783"/>
  </w:style>
  <w:style w:type="paragraph" w:customStyle="1" w:styleId="E9574E958DAB4D328FC5829D58921D5D">
    <w:name w:val="E9574E958DAB4D328FC5829D58921D5D"/>
    <w:rsid w:val="00E05783"/>
  </w:style>
  <w:style w:type="paragraph" w:customStyle="1" w:styleId="92CA7D631130497EA82040CD354533FF">
    <w:name w:val="92CA7D631130497EA82040CD354533FF"/>
    <w:rsid w:val="00E05783"/>
  </w:style>
  <w:style w:type="paragraph" w:customStyle="1" w:styleId="F485457B87ED43539020F72DD767927D">
    <w:name w:val="F485457B87ED43539020F72DD767927D"/>
    <w:rsid w:val="00E05783"/>
  </w:style>
  <w:style w:type="paragraph" w:customStyle="1" w:styleId="D61FE611786C454CA6759249358830B0">
    <w:name w:val="D61FE611786C454CA6759249358830B0"/>
    <w:rsid w:val="00E05783"/>
  </w:style>
  <w:style w:type="paragraph" w:customStyle="1" w:styleId="0CD0A8BB7D0541E4B58F7E35CCE34386">
    <w:name w:val="0CD0A8BB7D0541E4B58F7E35CCE34386"/>
    <w:rsid w:val="00E05783"/>
  </w:style>
  <w:style w:type="paragraph" w:customStyle="1" w:styleId="69E8886A050141CDA1678641EEABE4E0">
    <w:name w:val="69E8886A050141CDA1678641EEABE4E0"/>
    <w:rsid w:val="00E05783"/>
  </w:style>
  <w:style w:type="paragraph" w:customStyle="1" w:styleId="F65147FC679B4B8EB9BEFF7B16DE134C">
    <w:name w:val="F65147FC679B4B8EB9BEFF7B16DE134C"/>
    <w:rsid w:val="00E05783"/>
  </w:style>
  <w:style w:type="paragraph" w:customStyle="1" w:styleId="F098A04256C84E6DBBC1A318325D2032">
    <w:name w:val="F098A04256C84E6DBBC1A318325D2032"/>
    <w:rsid w:val="00E05783"/>
  </w:style>
  <w:style w:type="paragraph" w:customStyle="1" w:styleId="4DEC0B2EF3AA4759AEC78F761250C68E">
    <w:name w:val="4DEC0B2EF3AA4759AEC78F761250C68E"/>
    <w:rsid w:val="00E05783"/>
  </w:style>
  <w:style w:type="paragraph" w:customStyle="1" w:styleId="6672725EF27E4487B7220A66E1F7F61A">
    <w:name w:val="6672725EF27E4487B7220A66E1F7F61A"/>
    <w:rsid w:val="00E05783"/>
  </w:style>
  <w:style w:type="paragraph" w:customStyle="1" w:styleId="EB6E5BE7EE6742BA879F8F29036D51C3">
    <w:name w:val="EB6E5BE7EE6742BA879F8F29036D51C3"/>
    <w:rsid w:val="00E05783"/>
  </w:style>
  <w:style w:type="paragraph" w:customStyle="1" w:styleId="3AC115110AA24470A433B7B46DEC0153">
    <w:name w:val="3AC115110AA24470A433B7B46DEC0153"/>
    <w:rsid w:val="00E05783"/>
  </w:style>
  <w:style w:type="paragraph" w:customStyle="1" w:styleId="93CB9C78C443437C9C4D51E700D0F343">
    <w:name w:val="93CB9C78C443437C9C4D51E700D0F343"/>
    <w:rsid w:val="00E05783"/>
  </w:style>
  <w:style w:type="paragraph" w:customStyle="1" w:styleId="A6FAC597109E484BAF446A7A390CF617">
    <w:name w:val="A6FAC597109E484BAF446A7A390CF617"/>
    <w:rsid w:val="00E05783"/>
  </w:style>
  <w:style w:type="paragraph" w:customStyle="1" w:styleId="6F21F8667BC6494E8E57380378AC7C27">
    <w:name w:val="6F21F8667BC6494E8E57380378AC7C27"/>
    <w:rsid w:val="00E05783"/>
  </w:style>
  <w:style w:type="paragraph" w:customStyle="1" w:styleId="13C27AB16547468F8FC6F1D8AD0B515D">
    <w:name w:val="13C27AB16547468F8FC6F1D8AD0B515D"/>
    <w:rsid w:val="00E05783"/>
  </w:style>
  <w:style w:type="paragraph" w:customStyle="1" w:styleId="CFBCB58BCC814F529C99F27BD359C382">
    <w:name w:val="CFBCB58BCC814F529C99F27BD359C382"/>
    <w:rsid w:val="00E05783"/>
  </w:style>
  <w:style w:type="paragraph" w:customStyle="1" w:styleId="51C666F26140466B96CCE38E1D77BC2E">
    <w:name w:val="51C666F26140466B96CCE38E1D77BC2E"/>
    <w:rsid w:val="00E05783"/>
  </w:style>
  <w:style w:type="paragraph" w:customStyle="1" w:styleId="D24F65E174034FD185EEFC2E160520CA">
    <w:name w:val="D24F65E174034FD185EEFC2E160520CA"/>
    <w:rsid w:val="00E05783"/>
  </w:style>
  <w:style w:type="paragraph" w:customStyle="1" w:styleId="CBADC09CEBD74506ABD18D0D7005491E">
    <w:name w:val="CBADC09CEBD74506ABD18D0D7005491E"/>
    <w:rsid w:val="00E05783"/>
  </w:style>
  <w:style w:type="paragraph" w:customStyle="1" w:styleId="7AA1AC4C4C8443EB85215018B9EE504B">
    <w:name w:val="7AA1AC4C4C8443EB85215018B9EE504B"/>
    <w:rsid w:val="00E05783"/>
  </w:style>
  <w:style w:type="paragraph" w:customStyle="1" w:styleId="11770934740642CCB6DCEEA8BDBCA13B">
    <w:name w:val="11770934740642CCB6DCEEA8BDBCA13B"/>
    <w:rsid w:val="00E05783"/>
  </w:style>
  <w:style w:type="paragraph" w:customStyle="1" w:styleId="F696C58021B84ECE8A6A817126F0B384">
    <w:name w:val="F696C58021B84ECE8A6A817126F0B384"/>
    <w:rsid w:val="00E05783"/>
  </w:style>
  <w:style w:type="paragraph" w:customStyle="1" w:styleId="9D231C4B5BDE4BFD997E2FF2A1ECCA77">
    <w:name w:val="9D231C4B5BDE4BFD997E2FF2A1ECCA77"/>
    <w:rsid w:val="00E05783"/>
  </w:style>
  <w:style w:type="paragraph" w:customStyle="1" w:styleId="25E2B4DA2E1A49E1AAB7A6CCEAC4BD0C">
    <w:name w:val="25E2B4DA2E1A49E1AAB7A6CCEAC4BD0C"/>
    <w:rsid w:val="00E05783"/>
  </w:style>
  <w:style w:type="paragraph" w:customStyle="1" w:styleId="313FA2C1BAA245D6B85900271F72D894">
    <w:name w:val="313FA2C1BAA245D6B85900271F72D894"/>
    <w:rsid w:val="00E05783"/>
  </w:style>
  <w:style w:type="paragraph" w:customStyle="1" w:styleId="50F119E8829A44D68F41FE66CE2648B2">
    <w:name w:val="50F119E8829A44D68F41FE66CE2648B2"/>
    <w:rsid w:val="00E05783"/>
  </w:style>
  <w:style w:type="paragraph" w:customStyle="1" w:styleId="AF1D83E0949F460D920FC06234820E37">
    <w:name w:val="AF1D83E0949F460D920FC06234820E37"/>
    <w:rsid w:val="00E05783"/>
  </w:style>
  <w:style w:type="paragraph" w:customStyle="1" w:styleId="3AC98CBA23254C328BAD48AE0D07654B">
    <w:name w:val="3AC98CBA23254C328BAD48AE0D07654B"/>
    <w:rsid w:val="00E05783"/>
  </w:style>
  <w:style w:type="paragraph" w:customStyle="1" w:styleId="0AFA785ABDED4152B6557D768F5365CE">
    <w:name w:val="0AFA785ABDED4152B6557D768F5365CE"/>
    <w:rsid w:val="00E05783"/>
  </w:style>
  <w:style w:type="paragraph" w:customStyle="1" w:styleId="3C36F6AED19C4B9C9E1C46E156B7E436">
    <w:name w:val="3C36F6AED19C4B9C9E1C46E156B7E436"/>
    <w:rsid w:val="00E05783"/>
  </w:style>
  <w:style w:type="paragraph" w:customStyle="1" w:styleId="4F0F353BBA1748E89458D391869D2696">
    <w:name w:val="4F0F353BBA1748E89458D391869D2696"/>
    <w:rsid w:val="00E05783"/>
  </w:style>
  <w:style w:type="paragraph" w:customStyle="1" w:styleId="810F66C0C80142FB8EF0A94F0E88A5DD">
    <w:name w:val="810F66C0C80142FB8EF0A94F0E88A5DD"/>
    <w:rsid w:val="00E05783"/>
  </w:style>
  <w:style w:type="paragraph" w:customStyle="1" w:styleId="C780817882344132B4A136956879CF05">
    <w:name w:val="C780817882344132B4A136956879CF05"/>
    <w:rsid w:val="00E05783"/>
  </w:style>
  <w:style w:type="paragraph" w:customStyle="1" w:styleId="B8D2D155E8B8434586F4FE7640D80EB8">
    <w:name w:val="B8D2D155E8B8434586F4FE7640D80EB8"/>
    <w:rsid w:val="00E05783"/>
  </w:style>
  <w:style w:type="paragraph" w:customStyle="1" w:styleId="D70861542C9C4DF8B76F80BA0EE7C16E">
    <w:name w:val="D70861542C9C4DF8B76F80BA0EE7C16E"/>
    <w:rsid w:val="00E05783"/>
  </w:style>
  <w:style w:type="paragraph" w:customStyle="1" w:styleId="B226F3F70BA34CF38B6FE70D0787E01B">
    <w:name w:val="B226F3F70BA34CF38B6FE70D0787E01B"/>
    <w:rsid w:val="00E05783"/>
  </w:style>
  <w:style w:type="paragraph" w:customStyle="1" w:styleId="C147580F53B5417796A43DB8AF9765CB">
    <w:name w:val="C147580F53B5417796A43DB8AF9765CB"/>
    <w:rsid w:val="00E05783"/>
  </w:style>
  <w:style w:type="paragraph" w:customStyle="1" w:styleId="F385306B14244135A0EBEA4D0BDDF523">
    <w:name w:val="F385306B14244135A0EBEA4D0BDDF523"/>
    <w:rsid w:val="00E05783"/>
  </w:style>
  <w:style w:type="paragraph" w:customStyle="1" w:styleId="40D53242021946A292A8ACD5402F662B">
    <w:name w:val="40D53242021946A292A8ACD5402F662B"/>
    <w:rsid w:val="00E05783"/>
  </w:style>
  <w:style w:type="paragraph" w:customStyle="1" w:styleId="86111D852E7447DFBAADB197F22C856C">
    <w:name w:val="86111D852E7447DFBAADB197F22C856C"/>
    <w:rsid w:val="00E05783"/>
  </w:style>
  <w:style w:type="paragraph" w:customStyle="1" w:styleId="1BEE17DE0CCD4625AFE90F7EA8F93A79">
    <w:name w:val="1BEE17DE0CCD4625AFE90F7EA8F93A79"/>
    <w:rsid w:val="00E05783"/>
  </w:style>
  <w:style w:type="paragraph" w:customStyle="1" w:styleId="1E9FFC52E4D04E668BB457A3A8576415">
    <w:name w:val="1E9FFC52E4D04E668BB457A3A8576415"/>
    <w:rsid w:val="00E05783"/>
  </w:style>
  <w:style w:type="paragraph" w:customStyle="1" w:styleId="A3E35BA8096A49B1B7D740AA365C1ACA">
    <w:name w:val="A3E35BA8096A49B1B7D740AA365C1ACA"/>
    <w:rsid w:val="00E05783"/>
  </w:style>
  <w:style w:type="paragraph" w:customStyle="1" w:styleId="9F3CE56ADCCE4E8AA23C0E629D953A83">
    <w:name w:val="9F3CE56ADCCE4E8AA23C0E629D953A83"/>
    <w:rsid w:val="004B3805"/>
  </w:style>
  <w:style w:type="paragraph" w:customStyle="1" w:styleId="51B4257A4688453C9CAF7E81876BA06C">
    <w:name w:val="51B4257A4688453C9CAF7E81876BA06C"/>
    <w:rsid w:val="004B3805"/>
  </w:style>
  <w:style w:type="paragraph" w:customStyle="1" w:styleId="F6F2AF8F515A4536B216B5119C8F95E7">
    <w:name w:val="F6F2AF8F515A4536B216B5119C8F95E7"/>
    <w:rsid w:val="0090371E"/>
  </w:style>
  <w:style w:type="paragraph" w:customStyle="1" w:styleId="B937B1C2DC114FEBA0AB5FEAC5F51FB6">
    <w:name w:val="B937B1C2DC114FEBA0AB5FEAC5F51FB6"/>
    <w:rsid w:val="0090371E"/>
  </w:style>
  <w:style w:type="paragraph" w:customStyle="1" w:styleId="00A6525424F04A8AA3B9E00C716B0ACB">
    <w:name w:val="00A6525424F04A8AA3B9E00C716B0ACB"/>
    <w:rsid w:val="0090371E"/>
  </w:style>
  <w:style w:type="paragraph" w:customStyle="1" w:styleId="30EDBDC6FE984176A1711BEFA0B116ED">
    <w:name w:val="30EDBDC6FE984176A1711BEFA0B116ED"/>
    <w:rsid w:val="0090371E"/>
  </w:style>
  <w:style w:type="paragraph" w:customStyle="1" w:styleId="8F053D1066C34480914E4F0D4118B241">
    <w:name w:val="8F053D1066C34480914E4F0D4118B241"/>
    <w:rsid w:val="0090371E"/>
  </w:style>
  <w:style w:type="paragraph" w:customStyle="1" w:styleId="8496BC551C32410DA9C30489DAAE0106">
    <w:name w:val="8496BC551C32410DA9C30489DAAE0106"/>
    <w:rsid w:val="0090371E"/>
  </w:style>
  <w:style w:type="paragraph" w:customStyle="1" w:styleId="09D46EA9FA4E4B58ACCC7E38A5201F90">
    <w:name w:val="09D46EA9FA4E4B58ACCC7E38A5201F90"/>
    <w:rsid w:val="0090371E"/>
  </w:style>
  <w:style w:type="paragraph" w:customStyle="1" w:styleId="C8B5A15D96BD457EA7B5A913B53B8AF1">
    <w:name w:val="C8B5A15D96BD457EA7B5A913B53B8AF1"/>
    <w:rsid w:val="0090371E"/>
  </w:style>
  <w:style w:type="paragraph" w:customStyle="1" w:styleId="5E3DE2E1573D47058A045C031AC4C0D7">
    <w:name w:val="5E3DE2E1573D47058A045C031AC4C0D7"/>
    <w:rsid w:val="0090371E"/>
  </w:style>
  <w:style w:type="paragraph" w:customStyle="1" w:styleId="17781ECB127E415E87A1D26E0A28FEE7">
    <w:name w:val="17781ECB127E415E87A1D26E0A28FEE7"/>
    <w:rsid w:val="0090371E"/>
  </w:style>
  <w:style w:type="paragraph" w:customStyle="1" w:styleId="06A352E625264ACD84D3AB513873D580">
    <w:name w:val="06A352E625264ACD84D3AB513873D580"/>
    <w:rsid w:val="0090371E"/>
  </w:style>
  <w:style w:type="paragraph" w:customStyle="1" w:styleId="1BE190F255624D38927ED355C7FE2E231">
    <w:name w:val="1BE190F255624D38927ED355C7FE2E231"/>
    <w:rsid w:val="0090371E"/>
    <w:rPr>
      <w:rFonts w:eastAsiaTheme="minorHAnsi"/>
    </w:rPr>
  </w:style>
  <w:style w:type="paragraph" w:customStyle="1" w:styleId="357F5D400B4A4253B91561E60318C8591">
    <w:name w:val="357F5D400B4A4253B91561E60318C8591"/>
    <w:rsid w:val="0090371E"/>
    <w:rPr>
      <w:rFonts w:eastAsiaTheme="minorHAnsi"/>
    </w:rPr>
  </w:style>
  <w:style w:type="paragraph" w:customStyle="1" w:styleId="A31438DED203428E8982D8D136A8C5B81">
    <w:name w:val="A31438DED203428E8982D8D136A8C5B81"/>
    <w:rsid w:val="0090371E"/>
    <w:rPr>
      <w:rFonts w:eastAsiaTheme="minorHAnsi"/>
    </w:rPr>
  </w:style>
  <w:style w:type="paragraph" w:customStyle="1" w:styleId="C7D306F24D684DFEB8E3E0F4364B37F01">
    <w:name w:val="C7D306F24D684DFEB8E3E0F4364B37F01"/>
    <w:rsid w:val="0090371E"/>
    <w:rPr>
      <w:rFonts w:eastAsiaTheme="minorHAnsi"/>
    </w:rPr>
  </w:style>
  <w:style w:type="paragraph" w:customStyle="1" w:styleId="D322CB73E42D4A12976B2152167FB5F61">
    <w:name w:val="D322CB73E42D4A12976B2152167FB5F61"/>
    <w:rsid w:val="0090371E"/>
    <w:rPr>
      <w:rFonts w:eastAsiaTheme="minorHAnsi"/>
    </w:rPr>
  </w:style>
  <w:style w:type="paragraph" w:customStyle="1" w:styleId="479191488C5C4C2A9F61E78683EB5FE91">
    <w:name w:val="479191488C5C4C2A9F61E78683EB5FE91"/>
    <w:rsid w:val="0090371E"/>
    <w:rPr>
      <w:rFonts w:eastAsiaTheme="minorHAnsi"/>
    </w:rPr>
  </w:style>
  <w:style w:type="paragraph" w:customStyle="1" w:styleId="3512012A312B4F30BD11BE32CC1DCB401">
    <w:name w:val="3512012A312B4F30BD11BE32CC1DCB401"/>
    <w:rsid w:val="0090371E"/>
    <w:rPr>
      <w:rFonts w:eastAsiaTheme="minorHAnsi"/>
    </w:rPr>
  </w:style>
  <w:style w:type="paragraph" w:customStyle="1" w:styleId="449D597D6D0C469B91BAE785A06983D81">
    <w:name w:val="449D597D6D0C469B91BAE785A06983D81"/>
    <w:rsid w:val="0090371E"/>
    <w:rPr>
      <w:rFonts w:eastAsiaTheme="minorHAnsi"/>
    </w:rPr>
  </w:style>
  <w:style w:type="paragraph" w:customStyle="1" w:styleId="C4F5E17995984A77A00F463A77C23F621">
    <w:name w:val="C4F5E17995984A77A00F463A77C23F621"/>
    <w:rsid w:val="0090371E"/>
    <w:rPr>
      <w:rFonts w:eastAsiaTheme="minorHAnsi"/>
    </w:rPr>
  </w:style>
  <w:style w:type="paragraph" w:customStyle="1" w:styleId="48279F872DF249949365BD20DE54FDEE1">
    <w:name w:val="48279F872DF249949365BD20DE54FDEE1"/>
    <w:rsid w:val="0090371E"/>
    <w:rPr>
      <w:rFonts w:eastAsiaTheme="minorHAnsi"/>
    </w:rPr>
  </w:style>
  <w:style w:type="paragraph" w:customStyle="1" w:styleId="623F5210220148EF8C32BED73BD3B78F1">
    <w:name w:val="623F5210220148EF8C32BED73BD3B78F1"/>
    <w:rsid w:val="0090371E"/>
    <w:rPr>
      <w:rFonts w:eastAsiaTheme="minorHAnsi"/>
    </w:rPr>
  </w:style>
  <w:style w:type="paragraph" w:customStyle="1" w:styleId="729105ED4A244278B16A08EA0B01AFDD1">
    <w:name w:val="729105ED4A244278B16A08EA0B01AFDD1"/>
    <w:rsid w:val="0090371E"/>
    <w:rPr>
      <w:rFonts w:eastAsiaTheme="minorHAnsi"/>
    </w:rPr>
  </w:style>
  <w:style w:type="paragraph" w:customStyle="1" w:styleId="7E61FC180C1D445EAC777E79376266881">
    <w:name w:val="7E61FC180C1D445EAC777E79376266881"/>
    <w:rsid w:val="0090371E"/>
    <w:rPr>
      <w:rFonts w:eastAsiaTheme="minorHAnsi"/>
    </w:rPr>
  </w:style>
  <w:style w:type="paragraph" w:customStyle="1" w:styleId="B42BA1606F454C8B81417A7B1EEC95731">
    <w:name w:val="B42BA1606F454C8B81417A7B1EEC95731"/>
    <w:rsid w:val="0090371E"/>
    <w:rPr>
      <w:rFonts w:eastAsiaTheme="minorHAnsi"/>
    </w:rPr>
  </w:style>
  <w:style w:type="paragraph" w:customStyle="1" w:styleId="1F5889352FFC4AEF9BFE36F6A63CDF621">
    <w:name w:val="1F5889352FFC4AEF9BFE36F6A63CDF621"/>
    <w:rsid w:val="0090371E"/>
    <w:rPr>
      <w:rFonts w:eastAsiaTheme="minorHAnsi"/>
    </w:rPr>
  </w:style>
  <w:style w:type="paragraph" w:customStyle="1" w:styleId="06F6A8FFBCBC4F43825499A5D18D40841">
    <w:name w:val="06F6A8FFBCBC4F43825499A5D18D40841"/>
    <w:rsid w:val="0090371E"/>
    <w:rPr>
      <w:rFonts w:eastAsiaTheme="minorHAnsi"/>
    </w:rPr>
  </w:style>
  <w:style w:type="paragraph" w:customStyle="1" w:styleId="424D560F18994D2A902A7234A14D058F1">
    <w:name w:val="424D560F18994D2A902A7234A14D058F1"/>
    <w:rsid w:val="0090371E"/>
    <w:rPr>
      <w:rFonts w:eastAsiaTheme="minorHAnsi"/>
    </w:rPr>
  </w:style>
  <w:style w:type="paragraph" w:customStyle="1" w:styleId="9DD92643ACB24234A4B68ED568171D601">
    <w:name w:val="9DD92643ACB24234A4B68ED568171D601"/>
    <w:rsid w:val="0090371E"/>
    <w:rPr>
      <w:rFonts w:eastAsiaTheme="minorHAnsi"/>
    </w:rPr>
  </w:style>
  <w:style w:type="paragraph" w:customStyle="1" w:styleId="D9656286AF36409E96C5D4B801CB7C961">
    <w:name w:val="D9656286AF36409E96C5D4B801CB7C961"/>
    <w:rsid w:val="0090371E"/>
    <w:rPr>
      <w:rFonts w:eastAsiaTheme="minorHAnsi"/>
    </w:rPr>
  </w:style>
  <w:style w:type="paragraph" w:customStyle="1" w:styleId="363581762E3F4C699CEC13C5CB702C6C1">
    <w:name w:val="363581762E3F4C699CEC13C5CB702C6C1"/>
    <w:rsid w:val="0090371E"/>
    <w:rPr>
      <w:rFonts w:eastAsiaTheme="minorHAnsi"/>
    </w:rPr>
  </w:style>
  <w:style w:type="paragraph" w:customStyle="1" w:styleId="69E6E48E92DA4CD3B678FA8A0FA8727E1">
    <w:name w:val="69E6E48E92DA4CD3B678FA8A0FA8727E1"/>
    <w:rsid w:val="0090371E"/>
    <w:rPr>
      <w:rFonts w:eastAsiaTheme="minorHAnsi"/>
    </w:rPr>
  </w:style>
  <w:style w:type="paragraph" w:customStyle="1" w:styleId="ACB17A96C85A42EAB7C72BBC9EFC9B511">
    <w:name w:val="ACB17A96C85A42EAB7C72BBC9EFC9B511"/>
    <w:rsid w:val="0090371E"/>
    <w:rPr>
      <w:rFonts w:eastAsiaTheme="minorHAnsi"/>
    </w:rPr>
  </w:style>
  <w:style w:type="paragraph" w:customStyle="1" w:styleId="A3C6684217BE401D95F477F1D106FF13">
    <w:name w:val="A3C6684217BE401D95F477F1D106FF13"/>
    <w:rsid w:val="0090371E"/>
    <w:rPr>
      <w:rFonts w:eastAsiaTheme="minorHAnsi"/>
    </w:rPr>
  </w:style>
  <w:style w:type="paragraph" w:customStyle="1" w:styleId="9F3CE56ADCCE4E8AA23C0E629D953A831">
    <w:name w:val="9F3CE56ADCCE4E8AA23C0E629D953A831"/>
    <w:rsid w:val="0090371E"/>
    <w:rPr>
      <w:rFonts w:eastAsiaTheme="minorHAnsi"/>
    </w:rPr>
  </w:style>
  <w:style w:type="paragraph" w:customStyle="1" w:styleId="51B4257A4688453C9CAF7E81876BA06C1">
    <w:name w:val="51B4257A4688453C9CAF7E81876BA06C1"/>
    <w:rsid w:val="0090371E"/>
    <w:rPr>
      <w:rFonts w:eastAsiaTheme="minorHAnsi"/>
    </w:rPr>
  </w:style>
  <w:style w:type="paragraph" w:customStyle="1" w:styleId="59DE3F47112B42738FB308D6510F68361">
    <w:name w:val="59DE3F47112B42738FB308D6510F68361"/>
    <w:rsid w:val="0090371E"/>
    <w:rPr>
      <w:rFonts w:eastAsiaTheme="minorHAnsi"/>
    </w:rPr>
  </w:style>
  <w:style w:type="paragraph" w:customStyle="1" w:styleId="A23B0FF02CB14B29B7249784165E1A4F1">
    <w:name w:val="A23B0FF02CB14B29B7249784165E1A4F1"/>
    <w:rsid w:val="0090371E"/>
    <w:rPr>
      <w:rFonts w:eastAsiaTheme="minorHAnsi"/>
    </w:rPr>
  </w:style>
  <w:style w:type="paragraph" w:customStyle="1" w:styleId="AEB37DEF48784C31BC67156946C535BE1">
    <w:name w:val="AEB37DEF48784C31BC67156946C535BE1"/>
    <w:rsid w:val="0090371E"/>
    <w:rPr>
      <w:rFonts w:eastAsiaTheme="minorHAnsi"/>
    </w:rPr>
  </w:style>
  <w:style w:type="paragraph" w:customStyle="1" w:styleId="6F5912F60C704ACCB8E2470336DAF5121">
    <w:name w:val="6F5912F60C704ACCB8E2470336DAF5121"/>
    <w:rsid w:val="0090371E"/>
    <w:rPr>
      <w:rFonts w:eastAsiaTheme="minorHAnsi"/>
    </w:rPr>
  </w:style>
  <w:style w:type="paragraph" w:customStyle="1" w:styleId="5CA8C77FA66F4B50B03865E5B6721FC51">
    <w:name w:val="5CA8C77FA66F4B50B03865E5B6721FC51"/>
    <w:rsid w:val="0090371E"/>
    <w:rPr>
      <w:rFonts w:eastAsiaTheme="minorHAnsi"/>
    </w:rPr>
  </w:style>
  <w:style w:type="paragraph" w:customStyle="1" w:styleId="647E578F49184CBCA30C7DA48A9BE4401">
    <w:name w:val="647E578F49184CBCA30C7DA48A9BE4401"/>
    <w:rsid w:val="0090371E"/>
    <w:rPr>
      <w:rFonts w:eastAsiaTheme="minorHAnsi"/>
    </w:rPr>
  </w:style>
  <w:style w:type="paragraph" w:customStyle="1" w:styleId="21B1EBB2703D4A68BEA8C35ED063BEC51">
    <w:name w:val="21B1EBB2703D4A68BEA8C35ED063BEC51"/>
    <w:rsid w:val="0090371E"/>
    <w:rPr>
      <w:rFonts w:eastAsiaTheme="minorHAnsi"/>
    </w:rPr>
  </w:style>
  <w:style w:type="paragraph" w:customStyle="1" w:styleId="8496BC551C32410DA9C30489DAAE01061">
    <w:name w:val="8496BC551C32410DA9C30489DAAE01061"/>
    <w:rsid w:val="0090371E"/>
    <w:rPr>
      <w:rFonts w:eastAsiaTheme="minorHAnsi"/>
    </w:rPr>
  </w:style>
  <w:style w:type="paragraph" w:customStyle="1" w:styleId="16FD2D25E6AA44238F5C8754E058F459">
    <w:name w:val="16FD2D25E6AA44238F5C8754E058F459"/>
    <w:rsid w:val="0090371E"/>
    <w:rPr>
      <w:rFonts w:eastAsiaTheme="minorHAnsi"/>
    </w:rPr>
  </w:style>
  <w:style w:type="paragraph" w:customStyle="1" w:styleId="E10C41891F3C409F8E2EB1C7C2A506EC1">
    <w:name w:val="E10C41891F3C409F8E2EB1C7C2A506EC1"/>
    <w:rsid w:val="0090371E"/>
    <w:rPr>
      <w:rFonts w:eastAsiaTheme="minorHAnsi"/>
    </w:rPr>
  </w:style>
  <w:style w:type="paragraph" w:customStyle="1" w:styleId="B937B1C2DC114FEBA0AB5FEAC5F51FB61">
    <w:name w:val="B937B1C2DC114FEBA0AB5FEAC5F51FB61"/>
    <w:rsid w:val="0090371E"/>
    <w:rPr>
      <w:rFonts w:eastAsiaTheme="minorHAnsi"/>
    </w:rPr>
  </w:style>
  <w:style w:type="paragraph" w:customStyle="1" w:styleId="00A6525424F04A8AA3B9E00C716B0ACB1">
    <w:name w:val="00A6525424F04A8AA3B9E00C716B0ACB1"/>
    <w:rsid w:val="0090371E"/>
    <w:rPr>
      <w:rFonts w:eastAsiaTheme="minorHAnsi"/>
    </w:rPr>
  </w:style>
  <w:style w:type="paragraph" w:customStyle="1" w:styleId="30EDBDC6FE984176A1711BEFA0B116ED1">
    <w:name w:val="30EDBDC6FE984176A1711BEFA0B116ED1"/>
    <w:rsid w:val="0090371E"/>
    <w:rPr>
      <w:rFonts w:eastAsiaTheme="minorHAnsi"/>
    </w:rPr>
  </w:style>
  <w:style w:type="paragraph" w:customStyle="1" w:styleId="8F053D1066C34480914E4F0D4118B2411">
    <w:name w:val="8F053D1066C34480914E4F0D4118B2411"/>
    <w:rsid w:val="0090371E"/>
    <w:rPr>
      <w:rFonts w:eastAsiaTheme="minorHAnsi"/>
    </w:rPr>
  </w:style>
  <w:style w:type="paragraph" w:customStyle="1" w:styleId="F6F17E2A212F4FE6B4D27271449A3ACF">
    <w:name w:val="F6F17E2A212F4FE6B4D27271449A3ACF"/>
    <w:rsid w:val="0090371E"/>
    <w:rPr>
      <w:rFonts w:eastAsiaTheme="minorHAnsi"/>
    </w:rPr>
  </w:style>
  <w:style w:type="paragraph" w:customStyle="1" w:styleId="09D46EA9FA4E4B58ACCC7E38A5201F901">
    <w:name w:val="09D46EA9FA4E4B58ACCC7E38A5201F901"/>
    <w:rsid w:val="0090371E"/>
    <w:pPr>
      <w:ind w:left="720"/>
      <w:contextualSpacing/>
    </w:pPr>
    <w:rPr>
      <w:rFonts w:eastAsiaTheme="minorHAnsi"/>
    </w:rPr>
  </w:style>
  <w:style w:type="paragraph" w:customStyle="1" w:styleId="C8B5A15D96BD457EA7B5A913B53B8AF11">
    <w:name w:val="C8B5A15D96BD457EA7B5A913B53B8AF11"/>
    <w:rsid w:val="0090371E"/>
    <w:pPr>
      <w:ind w:left="720"/>
      <w:contextualSpacing/>
    </w:pPr>
    <w:rPr>
      <w:rFonts w:eastAsiaTheme="minorHAnsi"/>
    </w:rPr>
  </w:style>
  <w:style w:type="paragraph" w:customStyle="1" w:styleId="1291103DA0C7483EADC25E7D2A39C5C11">
    <w:name w:val="1291103DA0C7483EADC25E7D2A39C5C11"/>
    <w:rsid w:val="0090371E"/>
    <w:rPr>
      <w:rFonts w:eastAsiaTheme="minorHAnsi"/>
    </w:rPr>
  </w:style>
  <w:style w:type="paragraph" w:customStyle="1" w:styleId="707E60D399CC40C0A0F23075AC17F2421">
    <w:name w:val="707E60D399CC40C0A0F23075AC17F2421"/>
    <w:rsid w:val="0090371E"/>
    <w:rPr>
      <w:rFonts w:eastAsiaTheme="minorHAnsi"/>
    </w:rPr>
  </w:style>
  <w:style w:type="paragraph" w:customStyle="1" w:styleId="38F1D9C5B7034DF18BF792DCC431EFC21">
    <w:name w:val="38F1D9C5B7034DF18BF792DCC431EFC21"/>
    <w:rsid w:val="0090371E"/>
    <w:rPr>
      <w:rFonts w:eastAsiaTheme="minorHAnsi"/>
    </w:rPr>
  </w:style>
  <w:style w:type="paragraph" w:customStyle="1" w:styleId="FD29F61F5FF248C3B3B32F49A2A1BEED1">
    <w:name w:val="FD29F61F5FF248C3B3B32F49A2A1BEED1"/>
    <w:rsid w:val="0090371E"/>
    <w:rPr>
      <w:rFonts w:eastAsiaTheme="minorHAnsi"/>
    </w:rPr>
  </w:style>
  <w:style w:type="paragraph" w:customStyle="1" w:styleId="C4FC9903415449758CFA819180A296211">
    <w:name w:val="C4FC9903415449758CFA819180A296211"/>
    <w:rsid w:val="0090371E"/>
    <w:rPr>
      <w:rFonts w:eastAsiaTheme="minorHAnsi"/>
    </w:rPr>
  </w:style>
  <w:style w:type="paragraph" w:customStyle="1" w:styleId="241159D1723C4228995173EEF1D248EF1">
    <w:name w:val="241159D1723C4228995173EEF1D248EF1"/>
    <w:rsid w:val="0090371E"/>
    <w:rPr>
      <w:rFonts w:eastAsiaTheme="minorHAnsi"/>
    </w:rPr>
  </w:style>
  <w:style w:type="paragraph" w:customStyle="1" w:styleId="F6F2AF8F515A4536B216B5119C8F95E71">
    <w:name w:val="F6F2AF8F515A4536B216B5119C8F95E71"/>
    <w:rsid w:val="0090371E"/>
    <w:rPr>
      <w:rFonts w:eastAsiaTheme="minorHAnsi"/>
    </w:rPr>
  </w:style>
  <w:style w:type="paragraph" w:customStyle="1" w:styleId="652AE96098714E01A611BDE097B054841">
    <w:name w:val="652AE96098714E01A611BDE097B054841"/>
    <w:rsid w:val="0090371E"/>
    <w:rPr>
      <w:rFonts w:eastAsiaTheme="minorHAnsi"/>
    </w:rPr>
  </w:style>
  <w:style w:type="paragraph" w:customStyle="1" w:styleId="2674AE49525F4D3982ED94E4391FC97F">
    <w:name w:val="2674AE49525F4D3982ED94E4391FC97F"/>
    <w:rsid w:val="0090371E"/>
    <w:rPr>
      <w:rFonts w:eastAsiaTheme="minorHAnsi"/>
    </w:rPr>
  </w:style>
  <w:style w:type="paragraph" w:customStyle="1" w:styleId="7489EE2ADE544F97800C55F2C6B77E93">
    <w:name w:val="7489EE2ADE544F97800C55F2C6B77E93"/>
    <w:rsid w:val="0090371E"/>
    <w:rPr>
      <w:rFonts w:eastAsiaTheme="minorHAnsi"/>
    </w:rPr>
  </w:style>
  <w:style w:type="paragraph" w:customStyle="1" w:styleId="4C614E8506104B6DBCE0C88C0771AFB31">
    <w:name w:val="4C614E8506104B6DBCE0C88C0771AFB31"/>
    <w:rsid w:val="0090371E"/>
    <w:rPr>
      <w:rFonts w:eastAsiaTheme="minorHAnsi"/>
    </w:rPr>
  </w:style>
  <w:style w:type="paragraph" w:customStyle="1" w:styleId="7C3602B291764DE28701F11F47A49C921">
    <w:name w:val="7C3602B291764DE28701F11F47A49C921"/>
    <w:rsid w:val="0090371E"/>
    <w:rPr>
      <w:rFonts w:eastAsiaTheme="minorHAnsi"/>
    </w:rPr>
  </w:style>
  <w:style w:type="paragraph" w:customStyle="1" w:styleId="8BFAB2C8B0744BB28FE647341660C7731">
    <w:name w:val="8BFAB2C8B0744BB28FE647341660C7731"/>
    <w:rsid w:val="0090371E"/>
    <w:rPr>
      <w:rFonts w:eastAsiaTheme="minorHAnsi"/>
    </w:rPr>
  </w:style>
  <w:style w:type="paragraph" w:customStyle="1" w:styleId="91950AB273134801B47289B9825C32451">
    <w:name w:val="91950AB273134801B47289B9825C32451"/>
    <w:rsid w:val="0090371E"/>
    <w:rPr>
      <w:rFonts w:eastAsiaTheme="minorHAnsi"/>
    </w:rPr>
  </w:style>
  <w:style w:type="paragraph" w:customStyle="1" w:styleId="5A34B8969C7642E6891BE53DD299FE171">
    <w:name w:val="5A34B8969C7642E6891BE53DD299FE171"/>
    <w:rsid w:val="0090371E"/>
    <w:rPr>
      <w:rFonts w:eastAsiaTheme="minorHAnsi"/>
    </w:rPr>
  </w:style>
  <w:style w:type="paragraph" w:customStyle="1" w:styleId="436F7E709B4D4E6DA461C7CEF0EBE1A1">
    <w:name w:val="436F7E709B4D4E6DA461C7CEF0EBE1A1"/>
    <w:rsid w:val="0090371E"/>
    <w:rPr>
      <w:rFonts w:eastAsiaTheme="minorHAnsi"/>
    </w:rPr>
  </w:style>
  <w:style w:type="paragraph" w:customStyle="1" w:styleId="EA200C8AF7434EDAA029AC78B85E495F">
    <w:name w:val="EA200C8AF7434EDAA029AC78B85E495F"/>
    <w:rsid w:val="0090371E"/>
    <w:rPr>
      <w:rFonts w:eastAsiaTheme="minorHAnsi"/>
    </w:rPr>
  </w:style>
  <w:style w:type="paragraph" w:customStyle="1" w:styleId="E99073A666804EA0835DA980173A90081">
    <w:name w:val="E99073A666804EA0835DA980173A90081"/>
    <w:rsid w:val="0090371E"/>
    <w:rPr>
      <w:rFonts w:eastAsiaTheme="minorHAnsi"/>
    </w:rPr>
  </w:style>
  <w:style w:type="paragraph" w:customStyle="1" w:styleId="9D4D7CCFA535429ABAA4F4A20C1ACC721">
    <w:name w:val="9D4D7CCFA535429ABAA4F4A20C1ACC721"/>
    <w:rsid w:val="0090371E"/>
    <w:rPr>
      <w:rFonts w:eastAsiaTheme="minorHAnsi"/>
    </w:rPr>
  </w:style>
  <w:style w:type="paragraph" w:customStyle="1" w:styleId="F07DE408BDA1484980238A8986878AC21">
    <w:name w:val="F07DE408BDA1484980238A8986878AC21"/>
    <w:rsid w:val="0090371E"/>
    <w:rPr>
      <w:rFonts w:eastAsiaTheme="minorHAnsi"/>
    </w:rPr>
  </w:style>
  <w:style w:type="paragraph" w:customStyle="1" w:styleId="8ABC30B1423F4979B17C832C8105F8F81">
    <w:name w:val="8ABC30B1423F4979B17C832C8105F8F81"/>
    <w:rsid w:val="0090371E"/>
    <w:rPr>
      <w:rFonts w:eastAsiaTheme="minorHAnsi"/>
    </w:rPr>
  </w:style>
  <w:style w:type="paragraph" w:customStyle="1" w:styleId="6A71007E9E42486B8CD5384590F164761">
    <w:name w:val="6A71007E9E42486B8CD5384590F164761"/>
    <w:rsid w:val="0090371E"/>
    <w:rPr>
      <w:rFonts w:eastAsiaTheme="minorHAnsi"/>
    </w:rPr>
  </w:style>
  <w:style w:type="paragraph" w:customStyle="1" w:styleId="4732F5756BE1475995E4D7C89B523FCF1">
    <w:name w:val="4732F5756BE1475995E4D7C89B523FCF1"/>
    <w:rsid w:val="0090371E"/>
    <w:rPr>
      <w:rFonts w:eastAsiaTheme="minorHAnsi"/>
    </w:rPr>
  </w:style>
  <w:style w:type="paragraph" w:customStyle="1" w:styleId="C3520235C7FB4ECBAAFB6A1FA04832C11">
    <w:name w:val="C3520235C7FB4ECBAAFB6A1FA04832C11"/>
    <w:rsid w:val="0090371E"/>
    <w:rPr>
      <w:rFonts w:eastAsiaTheme="minorHAnsi"/>
    </w:rPr>
  </w:style>
  <w:style w:type="paragraph" w:customStyle="1" w:styleId="064A81DB7FB54521A6F325F11EF3A2271">
    <w:name w:val="064A81DB7FB54521A6F325F11EF3A2271"/>
    <w:rsid w:val="0090371E"/>
    <w:rPr>
      <w:rFonts w:eastAsiaTheme="minorHAnsi"/>
    </w:rPr>
  </w:style>
  <w:style w:type="paragraph" w:customStyle="1" w:styleId="3A5F1B33F37C4C8BAB26C0411801362A1">
    <w:name w:val="3A5F1B33F37C4C8BAB26C0411801362A1"/>
    <w:rsid w:val="0090371E"/>
    <w:rPr>
      <w:rFonts w:eastAsiaTheme="minorHAnsi"/>
    </w:rPr>
  </w:style>
  <w:style w:type="paragraph" w:customStyle="1" w:styleId="2A2F9C3C3EF94328B931709C75224C331">
    <w:name w:val="2A2F9C3C3EF94328B931709C75224C331"/>
    <w:rsid w:val="0090371E"/>
    <w:rPr>
      <w:rFonts w:eastAsiaTheme="minorHAnsi"/>
    </w:rPr>
  </w:style>
  <w:style w:type="paragraph" w:customStyle="1" w:styleId="84F29B60A17D4157AB4AD24011544B291">
    <w:name w:val="84F29B60A17D4157AB4AD24011544B291"/>
    <w:rsid w:val="0090371E"/>
    <w:rPr>
      <w:rFonts w:eastAsiaTheme="minorHAnsi"/>
    </w:rPr>
  </w:style>
  <w:style w:type="paragraph" w:customStyle="1" w:styleId="3D9687E31CD44A84AFBCA6B58F4834A21">
    <w:name w:val="3D9687E31CD44A84AFBCA6B58F4834A21"/>
    <w:rsid w:val="0090371E"/>
    <w:rPr>
      <w:rFonts w:eastAsiaTheme="minorHAnsi"/>
    </w:rPr>
  </w:style>
  <w:style w:type="paragraph" w:customStyle="1" w:styleId="924E618D5E5144A2830EA0F111BBFFBD1">
    <w:name w:val="924E618D5E5144A2830EA0F111BBFFBD1"/>
    <w:rsid w:val="0090371E"/>
    <w:rPr>
      <w:rFonts w:eastAsiaTheme="minorHAnsi"/>
    </w:rPr>
  </w:style>
  <w:style w:type="paragraph" w:customStyle="1" w:styleId="B7A528049DA84A5281D08D4B39B82B991">
    <w:name w:val="B7A528049DA84A5281D08D4B39B82B991"/>
    <w:rsid w:val="0090371E"/>
    <w:rPr>
      <w:rFonts w:eastAsiaTheme="minorHAnsi"/>
    </w:rPr>
  </w:style>
  <w:style w:type="paragraph" w:customStyle="1" w:styleId="FDE4C30AD4D846F5A13675A50080F7B41">
    <w:name w:val="FDE4C30AD4D846F5A13675A50080F7B41"/>
    <w:rsid w:val="0090371E"/>
    <w:rPr>
      <w:rFonts w:eastAsiaTheme="minorHAnsi"/>
    </w:rPr>
  </w:style>
  <w:style w:type="paragraph" w:customStyle="1" w:styleId="29BFAA1A1D6647BE9AF329420133B5B01">
    <w:name w:val="29BFAA1A1D6647BE9AF329420133B5B01"/>
    <w:rsid w:val="0090371E"/>
    <w:rPr>
      <w:rFonts w:eastAsiaTheme="minorHAnsi"/>
    </w:rPr>
  </w:style>
  <w:style w:type="paragraph" w:customStyle="1" w:styleId="ABDF2B3843024AC2B9F8463C30185DF71">
    <w:name w:val="ABDF2B3843024AC2B9F8463C30185DF71"/>
    <w:rsid w:val="0090371E"/>
    <w:rPr>
      <w:rFonts w:eastAsiaTheme="minorHAnsi"/>
    </w:rPr>
  </w:style>
  <w:style w:type="paragraph" w:customStyle="1" w:styleId="F65147FC679B4B8EB9BEFF7B16DE134C1">
    <w:name w:val="F65147FC679B4B8EB9BEFF7B16DE134C1"/>
    <w:rsid w:val="0090371E"/>
    <w:rPr>
      <w:rFonts w:eastAsiaTheme="minorHAnsi"/>
    </w:rPr>
  </w:style>
  <w:style w:type="paragraph" w:customStyle="1" w:styleId="313FA2C1BAA245D6B85900271F72D8941">
    <w:name w:val="313FA2C1BAA245D6B85900271F72D8941"/>
    <w:rsid w:val="0090371E"/>
    <w:rPr>
      <w:rFonts w:eastAsiaTheme="minorHAnsi"/>
    </w:rPr>
  </w:style>
  <w:style w:type="paragraph" w:customStyle="1" w:styleId="429604DD76FE4AD59EAAD5E028E2AA761">
    <w:name w:val="429604DD76FE4AD59EAAD5E028E2AA761"/>
    <w:rsid w:val="0090371E"/>
    <w:rPr>
      <w:rFonts w:eastAsiaTheme="minorHAnsi"/>
    </w:rPr>
  </w:style>
  <w:style w:type="paragraph" w:customStyle="1" w:styleId="F098A04256C84E6DBBC1A318325D20321">
    <w:name w:val="F098A04256C84E6DBBC1A318325D20321"/>
    <w:rsid w:val="0090371E"/>
    <w:rPr>
      <w:rFonts w:eastAsiaTheme="minorHAnsi"/>
    </w:rPr>
  </w:style>
  <w:style w:type="paragraph" w:customStyle="1" w:styleId="50F119E8829A44D68F41FE66CE2648B21">
    <w:name w:val="50F119E8829A44D68F41FE66CE2648B21"/>
    <w:rsid w:val="0090371E"/>
    <w:rPr>
      <w:rFonts w:eastAsiaTheme="minorHAnsi"/>
    </w:rPr>
  </w:style>
  <w:style w:type="paragraph" w:customStyle="1" w:styleId="01F6C7080B534AD785BFF6DAFA86BB681">
    <w:name w:val="01F6C7080B534AD785BFF6DAFA86BB681"/>
    <w:rsid w:val="0090371E"/>
    <w:rPr>
      <w:rFonts w:eastAsiaTheme="minorHAnsi"/>
    </w:rPr>
  </w:style>
  <w:style w:type="paragraph" w:customStyle="1" w:styleId="4DEC0B2EF3AA4759AEC78F761250C68E1">
    <w:name w:val="4DEC0B2EF3AA4759AEC78F761250C68E1"/>
    <w:rsid w:val="0090371E"/>
    <w:rPr>
      <w:rFonts w:eastAsiaTheme="minorHAnsi"/>
    </w:rPr>
  </w:style>
  <w:style w:type="paragraph" w:customStyle="1" w:styleId="AF1D83E0949F460D920FC06234820E371">
    <w:name w:val="AF1D83E0949F460D920FC06234820E371"/>
    <w:rsid w:val="0090371E"/>
    <w:rPr>
      <w:rFonts w:eastAsiaTheme="minorHAnsi"/>
    </w:rPr>
  </w:style>
  <w:style w:type="paragraph" w:customStyle="1" w:styleId="FCD41AC4E61247C286EA0F570A04690F1">
    <w:name w:val="FCD41AC4E61247C286EA0F570A04690F1"/>
    <w:rsid w:val="0090371E"/>
    <w:rPr>
      <w:rFonts w:eastAsiaTheme="minorHAnsi"/>
    </w:rPr>
  </w:style>
  <w:style w:type="paragraph" w:customStyle="1" w:styleId="6672725EF27E4487B7220A66E1F7F61A1">
    <w:name w:val="6672725EF27E4487B7220A66E1F7F61A1"/>
    <w:rsid w:val="0090371E"/>
    <w:rPr>
      <w:rFonts w:eastAsiaTheme="minorHAnsi"/>
    </w:rPr>
  </w:style>
  <w:style w:type="paragraph" w:customStyle="1" w:styleId="3AC98CBA23254C328BAD48AE0D07654B1">
    <w:name w:val="3AC98CBA23254C328BAD48AE0D07654B1"/>
    <w:rsid w:val="0090371E"/>
    <w:rPr>
      <w:rFonts w:eastAsiaTheme="minorHAnsi"/>
    </w:rPr>
  </w:style>
  <w:style w:type="paragraph" w:customStyle="1" w:styleId="6CBA490E277A44EA8DFEAFB88F3DC03E1">
    <w:name w:val="6CBA490E277A44EA8DFEAFB88F3DC03E1"/>
    <w:rsid w:val="0090371E"/>
    <w:rPr>
      <w:rFonts w:eastAsiaTheme="minorHAnsi"/>
    </w:rPr>
  </w:style>
  <w:style w:type="paragraph" w:customStyle="1" w:styleId="EB6E5BE7EE6742BA879F8F29036D51C31">
    <w:name w:val="EB6E5BE7EE6742BA879F8F29036D51C31"/>
    <w:rsid w:val="0090371E"/>
    <w:rPr>
      <w:rFonts w:eastAsiaTheme="minorHAnsi"/>
    </w:rPr>
  </w:style>
  <w:style w:type="paragraph" w:customStyle="1" w:styleId="0AFA785ABDED4152B6557D768F5365CE1">
    <w:name w:val="0AFA785ABDED4152B6557D768F5365CE1"/>
    <w:rsid w:val="0090371E"/>
    <w:rPr>
      <w:rFonts w:eastAsiaTheme="minorHAnsi"/>
    </w:rPr>
  </w:style>
  <w:style w:type="paragraph" w:customStyle="1" w:styleId="AC77896B75A540FB8083B6EA3F8643471">
    <w:name w:val="AC77896B75A540FB8083B6EA3F8643471"/>
    <w:rsid w:val="0090371E"/>
    <w:rPr>
      <w:rFonts w:eastAsiaTheme="minorHAnsi"/>
    </w:rPr>
  </w:style>
  <w:style w:type="paragraph" w:customStyle="1" w:styleId="3AC115110AA24470A433B7B46DEC01531">
    <w:name w:val="3AC115110AA24470A433B7B46DEC01531"/>
    <w:rsid w:val="0090371E"/>
    <w:rPr>
      <w:rFonts w:eastAsiaTheme="minorHAnsi"/>
    </w:rPr>
  </w:style>
  <w:style w:type="paragraph" w:customStyle="1" w:styleId="3C36F6AED19C4B9C9E1C46E156B7E4361">
    <w:name w:val="3C36F6AED19C4B9C9E1C46E156B7E4361"/>
    <w:rsid w:val="0090371E"/>
    <w:rPr>
      <w:rFonts w:eastAsiaTheme="minorHAnsi"/>
    </w:rPr>
  </w:style>
  <w:style w:type="paragraph" w:customStyle="1" w:styleId="1B5A4128EF6D4CD5A437E3E027A1CEE61">
    <w:name w:val="1B5A4128EF6D4CD5A437E3E027A1CEE61"/>
    <w:rsid w:val="0090371E"/>
    <w:rPr>
      <w:rFonts w:eastAsiaTheme="minorHAnsi"/>
    </w:rPr>
  </w:style>
  <w:style w:type="paragraph" w:customStyle="1" w:styleId="93CB9C78C443437C9C4D51E700D0F3431">
    <w:name w:val="93CB9C78C443437C9C4D51E700D0F3431"/>
    <w:rsid w:val="0090371E"/>
    <w:rPr>
      <w:rFonts w:eastAsiaTheme="minorHAnsi"/>
    </w:rPr>
  </w:style>
  <w:style w:type="paragraph" w:customStyle="1" w:styleId="4F0F353BBA1748E89458D391869D26961">
    <w:name w:val="4F0F353BBA1748E89458D391869D26961"/>
    <w:rsid w:val="0090371E"/>
    <w:rPr>
      <w:rFonts w:eastAsiaTheme="minorHAnsi"/>
    </w:rPr>
  </w:style>
  <w:style w:type="paragraph" w:customStyle="1" w:styleId="A16BAFDA9E7E4B14A75570700AC79DA51">
    <w:name w:val="A16BAFDA9E7E4B14A75570700AC79DA51"/>
    <w:rsid w:val="0090371E"/>
    <w:rPr>
      <w:rFonts w:eastAsiaTheme="minorHAnsi"/>
    </w:rPr>
  </w:style>
  <w:style w:type="paragraph" w:customStyle="1" w:styleId="A6FAC597109E484BAF446A7A390CF6171">
    <w:name w:val="A6FAC597109E484BAF446A7A390CF6171"/>
    <w:rsid w:val="0090371E"/>
    <w:rPr>
      <w:rFonts w:eastAsiaTheme="minorHAnsi"/>
    </w:rPr>
  </w:style>
  <w:style w:type="paragraph" w:customStyle="1" w:styleId="810F66C0C80142FB8EF0A94F0E88A5DD1">
    <w:name w:val="810F66C0C80142FB8EF0A94F0E88A5DD1"/>
    <w:rsid w:val="0090371E"/>
    <w:rPr>
      <w:rFonts w:eastAsiaTheme="minorHAnsi"/>
    </w:rPr>
  </w:style>
  <w:style w:type="paragraph" w:customStyle="1" w:styleId="AFD484435909404EAD61A1841C3D5AEC1">
    <w:name w:val="AFD484435909404EAD61A1841C3D5AEC1"/>
    <w:rsid w:val="0090371E"/>
    <w:rPr>
      <w:rFonts w:eastAsiaTheme="minorHAnsi"/>
    </w:rPr>
  </w:style>
  <w:style w:type="paragraph" w:customStyle="1" w:styleId="6F21F8667BC6494E8E57380378AC7C271">
    <w:name w:val="6F21F8667BC6494E8E57380378AC7C271"/>
    <w:rsid w:val="0090371E"/>
    <w:rPr>
      <w:rFonts w:eastAsiaTheme="minorHAnsi"/>
    </w:rPr>
  </w:style>
  <w:style w:type="paragraph" w:customStyle="1" w:styleId="C780817882344132B4A136956879CF051">
    <w:name w:val="C780817882344132B4A136956879CF051"/>
    <w:rsid w:val="0090371E"/>
    <w:rPr>
      <w:rFonts w:eastAsiaTheme="minorHAnsi"/>
    </w:rPr>
  </w:style>
  <w:style w:type="paragraph" w:customStyle="1" w:styleId="F1F27D4E35394515855CF29876942D5B1">
    <w:name w:val="F1F27D4E35394515855CF29876942D5B1"/>
    <w:rsid w:val="0090371E"/>
    <w:rPr>
      <w:rFonts w:eastAsiaTheme="minorHAnsi"/>
    </w:rPr>
  </w:style>
  <w:style w:type="paragraph" w:customStyle="1" w:styleId="13C27AB16547468F8FC6F1D8AD0B515D1">
    <w:name w:val="13C27AB16547468F8FC6F1D8AD0B515D1"/>
    <w:rsid w:val="0090371E"/>
    <w:rPr>
      <w:rFonts w:eastAsiaTheme="minorHAnsi"/>
    </w:rPr>
  </w:style>
  <w:style w:type="paragraph" w:customStyle="1" w:styleId="B8D2D155E8B8434586F4FE7640D80EB81">
    <w:name w:val="B8D2D155E8B8434586F4FE7640D80EB81"/>
    <w:rsid w:val="0090371E"/>
    <w:rPr>
      <w:rFonts w:eastAsiaTheme="minorHAnsi"/>
    </w:rPr>
  </w:style>
  <w:style w:type="paragraph" w:customStyle="1" w:styleId="281678E220A14BBB8BA7F2CA9FC7CB792">
    <w:name w:val="281678E220A14BBB8BA7F2CA9FC7CB792"/>
    <w:rsid w:val="0090371E"/>
    <w:rPr>
      <w:rFonts w:eastAsiaTheme="minorHAnsi"/>
    </w:rPr>
  </w:style>
  <w:style w:type="paragraph" w:customStyle="1" w:styleId="67B2DDA3405C47CF93DDFA52086E76E61">
    <w:name w:val="67B2DDA3405C47CF93DDFA52086E76E61"/>
    <w:rsid w:val="0090371E"/>
    <w:rPr>
      <w:rFonts w:eastAsiaTheme="minorHAnsi"/>
    </w:rPr>
  </w:style>
  <w:style w:type="paragraph" w:customStyle="1" w:styleId="CFBCB58BCC814F529C99F27BD359C3821">
    <w:name w:val="CFBCB58BCC814F529C99F27BD359C3821"/>
    <w:rsid w:val="0090371E"/>
    <w:rPr>
      <w:rFonts w:eastAsiaTheme="minorHAnsi"/>
    </w:rPr>
  </w:style>
  <w:style w:type="paragraph" w:customStyle="1" w:styleId="D70861542C9C4DF8B76F80BA0EE7C16E1">
    <w:name w:val="D70861542C9C4DF8B76F80BA0EE7C16E1"/>
    <w:rsid w:val="0090371E"/>
    <w:rPr>
      <w:rFonts w:eastAsiaTheme="minorHAnsi"/>
    </w:rPr>
  </w:style>
  <w:style w:type="paragraph" w:customStyle="1" w:styleId="E20254B3D30B41AA9987D22D16CFA6401">
    <w:name w:val="E20254B3D30B41AA9987D22D16CFA6401"/>
    <w:rsid w:val="0090371E"/>
    <w:rPr>
      <w:rFonts w:eastAsiaTheme="minorHAnsi"/>
    </w:rPr>
  </w:style>
  <w:style w:type="paragraph" w:customStyle="1" w:styleId="51C666F26140466B96CCE38E1D77BC2E1">
    <w:name w:val="51C666F26140466B96CCE38E1D77BC2E1"/>
    <w:rsid w:val="0090371E"/>
    <w:rPr>
      <w:rFonts w:eastAsiaTheme="minorHAnsi"/>
    </w:rPr>
  </w:style>
  <w:style w:type="paragraph" w:customStyle="1" w:styleId="C147580F53B5417796A43DB8AF9765CB1">
    <w:name w:val="C147580F53B5417796A43DB8AF9765CB1"/>
    <w:rsid w:val="0090371E"/>
    <w:rPr>
      <w:rFonts w:eastAsiaTheme="minorHAnsi"/>
    </w:rPr>
  </w:style>
  <w:style w:type="paragraph" w:customStyle="1" w:styleId="E9574E958DAB4D328FC5829D58921D5D1">
    <w:name w:val="E9574E958DAB4D328FC5829D58921D5D1"/>
    <w:rsid w:val="0090371E"/>
    <w:rPr>
      <w:rFonts w:eastAsiaTheme="minorHAnsi"/>
    </w:rPr>
  </w:style>
  <w:style w:type="paragraph" w:customStyle="1" w:styleId="D24F65E174034FD185EEFC2E160520CA1">
    <w:name w:val="D24F65E174034FD185EEFC2E160520CA1"/>
    <w:rsid w:val="0090371E"/>
    <w:rPr>
      <w:rFonts w:eastAsiaTheme="minorHAnsi"/>
    </w:rPr>
  </w:style>
  <w:style w:type="paragraph" w:customStyle="1" w:styleId="F385306B14244135A0EBEA4D0BDDF5231">
    <w:name w:val="F385306B14244135A0EBEA4D0BDDF5231"/>
    <w:rsid w:val="0090371E"/>
    <w:rPr>
      <w:rFonts w:eastAsiaTheme="minorHAnsi"/>
    </w:rPr>
  </w:style>
  <w:style w:type="paragraph" w:customStyle="1" w:styleId="92CA7D631130497EA82040CD354533FF1">
    <w:name w:val="92CA7D631130497EA82040CD354533FF1"/>
    <w:rsid w:val="0090371E"/>
    <w:rPr>
      <w:rFonts w:eastAsiaTheme="minorHAnsi"/>
    </w:rPr>
  </w:style>
  <w:style w:type="paragraph" w:customStyle="1" w:styleId="CBADC09CEBD74506ABD18D0D7005491E1">
    <w:name w:val="CBADC09CEBD74506ABD18D0D7005491E1"/>
    <w:rsid w:val="0090371E"/>
    <w:rPr>
      <w:rFonts w:eastAsiaTheme="minorHAnsi"/>
    </w:rPr>
  </w:style>
  <w:style w:type="paragraph" w:customStyle="1" w:styleId="40D53242021946A292A8ACD5402F662B1">
    <w:name w:val="40D53242021946A292A8ACD5402F662B1"/>
    <w:rsid w:val="0090371E"/>
    <w:rPr>
      <w:rFonts w:eastAsiaTheme="minorHAnsi"/>
    </w:rPr>
  </w:style>
  <w:style w:type="paragraph" w:customStyle="1" w:styleId="F485457B87ED43539020F72DD767927D1">
    <w:name w:val="F485457B87ED43539020F72DD767927D1"/>
    <w:rsid w:val="0090371E"/>
    <w:rPr>
      <w:rFonts w:eastAsiaTheme="minorHAnsi"/>
    </w:rPr>
  </w:style>
  <w:style w:type="paragraph" w:customStyle="1" w:styleId="11770934740642CCB6DCEEA8BDBCA13B1">
    <w:name w:val="11770934740642CCB6DCEEA8BDBCA13B1"/>
    <w:rsid w:val="0090371E"/>
    <w:rPr>
      <w:rFonts w:eastAsiaTheme="minorHAnsi"/>
    </w:rPr>
  </w:style>
  <w:style w:type="paragraph" w:customStyle="1" w:styleId="86111D852E7447DFBAADB197F22C856C1">
    <w:name w:val="86111D852E7447DFBAADB197F22C856C1"/>
    <w:rsid w:val="0090371E"/>
    <w:rPr>
      <w:rFonts w:eastAsiaTheme="minorHAnsi"/>
    </w:rPr>
  </w:style>
  <w:style w:type="paragraph" w:customStyle="1" w:styleId="D61FE611786C454CA6759249358830B01">
    <w:name w:val="D61FE611786C454CA6759249358830B01"/>
    <w:rsid w:val="0090371E"/>
    <w:rPr>
      <w:rFonts w:eastAsiaTheme="minorHAnsi"/>
    </w:rPr>
  </w:style>
  <w:style w:type="paragraph" w:customStyle="1" w:styleId="F696C58021B84ECE8A6A817126F0B3841">
    <w:name w:val="F696C58021B84ECE8A6A817126F0B3841"/>
    <w:rsid w:val="0090371E"/>
    <w:rPr>
      <w:rFonts w:eastAsiaTheme="minorHAnsi"/>
    </w:rPr>
  </w:style>
  <w:style w:type="paragraph" w:customStyle="1" w:styleId="C45F98E86647455A8A6C24EFD9905128">
    <w:name w:val="C45F98E86647455A8A6C24EFD9905128"/>
    <w:rsid w:val="0090371E"/>
    <w:rPr>
      <w:rFonts w:eastAsiaTheme="minorHAnsi"/>
    </w:rPr>
  </w:style>
  <w:style w:type="paragraph" w:customStyle="1" w:styleId="5F0043940E1A4F5F8A241B0CB78EC655">
    <w:name w:val="5F0043940E1A4F5F8A241B0CB78EC655"/>
    <w:rsid w:val="0090371E"/>
    <w:rPr>
      <w:rFonts w:eastAsiaTheme="minorHAnsi"/>
    </w:rPr>
  </w:style>
  <w:style w:type="paragraph" w:customStyle="1" w:styleId="5F2685BFA8414BB0B56C94125229395F">
    <w:name w:val="5F2685BFA8414BB0B56C94125229395F"/>
    <w:rsid w:val="0090371E"/>
    <w:rPr>
      <w:rFonts w:eastAsiaTheme="minorHAnsi"/>
    </w:rPr>
  </w:style>
  <w:style w:type="paragraph" w:customStyle="1" w:styleId="1AA7503C2AE740A8ADF3F6580CFA39B4">
    <w:name w:val="1AA7503C2AE740A8ADF3F6580CFA39B4"/>
    <w:rsid w:val="0090371E"/>
    <w:rPr>
      <w:rFonts w:eastAsiaTheme="minorHAnsi"/>
    </w:rPr>
  </w:style>
  <w:style w:type="paragraph" w:customStyle="1" w:styleId="2C8CF7908F614B50BF58AEB874C5E81D">
    <w:name w:val="2C8CF7908F614B50BF58AEB874C5E81D"/>
    <w:rsid w:val="0090371E"/>
    <w:rPr>
      <w:rFonts w:eastAsiaTheme="minorHAnsi"/>
    </w:rPr>
  </w:style>
  <w:style w:type="paragraph" w:customStyle="1" w:styleId="94C0492151F34B20B829C3BB2443EAC5">
    <w:name w:val="94C0492151F34B20B829C3BB2443EAC5"/>
    <w:rsid w:val="0090371E"/>
    <w:rPr>
      <w:rFonts w:eastAsiaTheme="minorHAnsi"/>
    </w:rPr>
  </w:style>
  <w:style w:type="paragraph" w:customStyle="1" w:styleId="EE404F758E904DD6B98C8673594166A5">
    <w:name w:val="EE404F758E904DD6B98C8673594166A5"/>
    <w:rsid w:val="0090371E"/>
    <w:rPr>
      <w:rFonts w:eastAsiaTheme="minorHAnsi"/>
    </w:rPr>
  </w:style>
  <w:style w:type="paragraph" w:customStyle="1" w:styleId="B86EF90260DF4E3183D0172AB0298C39">
    <w:name w:val="B86EF90260DF4E3183D0172AB0298C39"/>
    <w:rsid w:val="0090371E"/>
    <w:rPr>
      <w:rFonts w:eastAsiaTheme="minorHAnsi"/>
    </w:rPr>
  </w:style>
  <w:style w:type="paragraph" w:customStyle="1" w:styleId="6E0A1ED128D742B285AF5035F6930610">
    <w:name w:val="6E0A1ED128D742B285AF5035F6930610"/>
    <w:rsid w:val="0090371E"/>
  </w:style>
  <w:style w:type="paragraph" w:customStyle="1" w:styleId="4DAADCC35D4845B1BE0C001C573D8CE5">
    <w:name w:val="4DAADCC35D4845B1BE0C001C573D8CE5"/>
    <w:rsid w:val="0090371E"/>
  </w:style>
  <w:style w:type="paragraph" w:customStyle="1" w:styleId="40EFF64A4AF54CC2990E852E315D513C">
    <w:name w:val="40EFF64A4AF54CC2990E852E315D513C"/>
    <w:rsid w:val="0090371E"/>
  </w:style>
  <w:style w:type="paragraph" w:customStyle="1" w:styleId="B7EC83D4032D4E5394DB9DBD7009E51F">
    <w:name w:val="B7EC83D4032D4E5394DB9DBD7009E51F"/>
    <w:rsid w:val="0090371E"/>
  </w:style>
  <w:style w:type="paragraph" w:customStyle="1" w:styleId="6CDA8363FADA43AFA1D0E82F95EED865">
    <w:name w:val="6CDA8363FADA43AFA1D0E82F95EED865"/>
    <w:rsid w:val="0090371E"/>
  </w:style>
  <w:style w:type="paragraph" w:customStyle="1" w:styleId="D07AA064A0D84F3D9A9C7B823DD6ABF1">
    <w:name w:val="D07AA064A0D84F3D9A9C7B823DD6ABF1"/>
    <w:rsid w:val="0090371E"/>
  </w:style>
  <w:style w:type="paragraph" w:customStyle="1" w:styleId="A44740D60B144C31B3B3A0708410E3BE">
    <w:name w:val="A44740D60B144C31B3B3A0708410E3BE"/>
    <w:rsid w:val="0090371E"/>
  </w:style>
  <w:style w:type="paragraph" w:customStyle="1" w:styleId="B5DEA4199A1C469EA00D5FA52276ACF3">
    <w:name w:val="B5DEA4199A1C469EA00D5FA52276ACF3"/>
    <w:rsid w:val="0090371E"/>
  </w:style>
  <w:style w:type="paragraph" w:customStyle="1" w:styleId="F7741CE449A140EBB656D31869059C30">
    <w:name w:val="F7741CE449A140EBB656D31869059C30"/>
    <w:rsid w:val="0090371E"/>
  </w:style>
  <w:style w:type="paragraph" w:customStyle="1" w:styleId="1274963DEDAF4DF98AF06D9DEE7EE24B">
    <w:name w:val="1274963DEDAF4DF98AF06D9DEE7EE24B"/>
    <w:rsid w:val="0090371E"/>
  </w:style>
  <w:style w:type="paragraph" w:customStyle="1" w:styleId="072B69B9A7D047F189E5F1D0574EB74D">
    <w:name w:val="072B69B9A7D047F189E5F1D0574EB74D"/>
    <w:rsid w:val="0090371E"/>
  </w:style>
  <w:style w:type="paragraph" w:customStyle="1" w:styleId="62FCF7603A24490D9DB86006DB132981">
    <w:name w:val="62FCF7603A24490D9DB86006DB132981"/>
    <w:rsid w:val="0090371E"/>
  </w:style>
  <w:style w:type="paragraph" w:customStyle="1" w:styleId="C1C0969A35AF4DC6BE0ED58C6C0C4632">
    <w:name w:val="C1C0969A35AF4DC6BE0ED58C6C0C4632"/>
    <w:rsid w:val="0090371E"/>
  </w:style>
  <w:style w:type="paragraph" w:customStyle="1" w:styleId="55BF0AB1B42C44A189F85248DA257C04">
    <w:name w:val="55BF0AB1B42C44A189F85248DA257C04"/>
    <w:rsid w:val="00EC74A9"/>
  </w:style>
  <w:style w:type="paragraph" w:customStyle="1" w:styleId="E907DF99877346D08D5D28400238F14E">
    <w:name w:val="E907DF99877346D08D5D28400238F14E"/>
    <w:rsid w:val="002968CB"/>
  </w:style>
  <w:style w:type="paragraph" w:customStyle="1" w:styleId="A525EF23A1524665B037CD219A14887A">
    <w:name w:val="A525EF23A1524665B037CD219A14887A"/>
    <w:rsid w:val="002968CB"/>
  </w:style>
  <w:style w:type="paragraph" w:customStyle="1" w:styleId="75D241F7E9BF4310BD693635EA20207E">
    <w:name w:val="75D241F7E9BF4310BD693635EA20207E"/>
    <w:rsid w:val="002968CB"/>
  </w:style>
  <w:style w:type="paragraph" w:customStyle="1" w:styleId="2411DBEE6C2C4E4D867EC4292C3502F4">
    <w:name w:val="2411DBEE6C2C4E4D867EC4292C3502F4"/>
    <w:rsid w:val="002968CB"/>
  </w:style>
  <w:style w:type="paragraph" w:customStyle="1" w:styleId="2F004D278E5A408594A49693CA030484">
    <w:name w:val="2F004D278E5A408594A49693CA030484"/>
    <w:rsid w:val="002968CB"/>
  </w:style>
  <w:style w:type="paragraph" w:customStyle="1" w:styleId="AFC3660EADA24366B30419722180DA38">
    <w:name w:val="AFC3660EADA24366B30419722180DA38"/>
    <w:rsid w:val="002968CB"/>
  </w:style>
  <w:style w:type="paragraph" w:customStyle="1" w:styleId="5BC1CB1F24444A7E91D6DA5EE52C2007">
    <w:name w:val="5BC1CB1F24444A7E91D6DA5EE52C2007"/>
    <w:rsid w:val="002968CB"/>
  </w:style>
  <w:style w:type="paragraph" w:customStyle="1" w:styleId="675D54694FED40859D0F5ACDF0D1C275">
    <w:name w:val="675D54694FED40859D0F5ACDF0D1C275"/>
    <w:rsid w:val="002968CB"/>
  </w:style>
  <w:style w:type="paragraph" w:customStyle="1" w:styleId="902471301F7C43BB941EFD81EFD7F1F0">
    <w:name w:val="902471301F7C43BB941EFD81EFD7F1F0"/>
    <w:rsid w:val="002968CB"/>
  </w:style>
  <w:style w:type="paragraph" w:customStyle="1" w:styleId="827D9D48DC9D4A80B474A22F55BFB096">
    <w:name w:val="827D9D48DC9D4A80B474A22F55BFB096"/>
    <w:rsid w:val="002968CB"/>
  </w:style>
  <w:style w:type="paragraph" w:customStyle="1" w:styleId="747BA977A80D4B51B5A552E0B17DD704">
    <w:name w:val="747BA977A80D4B51B5A552E0B17DD704"/>
    <w:rsid w:val="002968CB"/>
  </w:style>
  <w:style w:type="paragraph" w:customStyle="1" w:styleId="099859F76AE24105BF521DBB42AC35EB">
    <w:name w:val="099859F76AE24105BF521DBB42AC35EB"/>
    <w:rsid w:val="009C4E71"/>
  </w:style>
  <w:style w:type="paragraph" w:customStyle="1" w:styleId="F5C2D78623B9423F94BDC1FB9910EE23">
    <w:name w:val="F5C2D78623B9423F94BDC1FB9910EE23"/>
    <w:rsid w:val="009C4E71"/>
  </w:style>
  <w:style w:type="paragraph" w:customStyle="1" w:styleId="4F251CBC357249359C2E15BB1E159550">
    <w:name w:val="4F251CBC357249359C2E15BB1E159550"/>
    <w:rsid w:val="009C4E71"/>
  </w:style>
  <w:style w:type="paragraph" w:customStyle="1" w:styleId="0C4398C514FB4D9D85594B3B588DF055">
    <w:name w:val="0C4398C514FB4D9D85594B3B588DF055"/>
    <w:rsid w:val="009C4E71"/>
  </w:style>
  <w:style w:type="paragraph" w:customStyle="1" w:styleId="8A3471B3DABF4A0DA8DC9D7C49BA222C">
    <w:name w:val="8A3471B3DABF4A0DA8DC9D7C49BA222C"/>
    <w:rsid w:val="009C4E71"/>
  </w:style>
  <w:style w:type="paragraph" w:customStyle="1" w:styleId="166DA03EEE49405F898DDC57C299093D">
    <w:name w:val="166DA03EEE49405F898DDC57C299093D"/>
    <w:rsid w:val="009C4E71"/>
  </w:style>
  <w:style w:type="paragraph" w:customStyle="1" w:styleId="B4608229F6B3495995979FA308380E74">
    <w:name w:val="B4608229F6B3495995979FA308380E74"/>
    <w:rsid w:val="009C4E71"/>
  </w:style>
  <w:style w:type="paragraph" w:customStyle="1" w:styleId="B7B617D83D8146829C3CD94681887729">
    <w:name w:val="B7B617D83D8146829C3CD94681887729"/>
    <w:rsid w:val="009C4E71"/>
  </w:style>
  <w:style w:type="paragraph" w:customStyle="1" w:styleId="05E28DDFC8554ADD8FAB3A2570C549EC">
    <w:name w:val="05E28DDFC8554ADD8FAB3A2570C549EC"/>
    <w:rsid w:val="009C4E71"/>
  </w:style>
  <w:style w:type="paragraph" w:customStyle="1" w:styleId="372B9BA794B64180BB80FCAF431A6081">
    <w:name w:val="372B9BA794B64180BB80FCAF431A6081"/>
    <w:rsid w:val="009C4E71"/>
  </w:style>
  <w:style w:type="paragraph" w:customStyle="1" w:styleId="A51C6BE43842450FB9EB581049F749B5">
    <w:name w:val="A51C6BE43842450FB9EB581049F749B5"/>
    <w:rsid w:val="009C4E71"/>
  </w:style>
  <w:style w:type="paragraph" w:customStyle="1" w:styleId="F7BB322E2A6E489CAFDB0171686022E6">
    <w:name w:val="F7BB322E2A6E489CAFDB0171686022E6"/>
    <w:rsid w:val="009C4E71"/>
  </w:style>
  <w:style w:type="paragraph" w:customStyle="1" w:styleId="5FA07A04CA9D4EAEBF12749CD511B27E">
    <w:name w:val="5FA07A04CA9D4EAEBF12749CD511B27E"/>
    <w:rsid w:val="009C4E71"/>
  </w:style>
  <w:style w:type="paragraph" w:customStyle="1" w:styleId="849FD7A29573400D8EB57EAA86DB7C0B">
    <w:name w:val="849FD7A29573400D8EB57EAA86DB7C0B"/>
    <w:rsid w:val="009C4E71"/>
  </w:style>
  <w:style w:type="paragraph" w:customStyle="1" w:styleId="58CD7B368FA0456A928B972C0058180E">
    <w:name w:val="58CD7B368FA0456A928B972C0058180E"/>
    <w:rsid w:val="009C4E71"/>
  </w:style>
  <w:style w:type="paragraph" w:customStyle="1" w:styleId="A64B0814F3594D2490F5D72E108B686A">
    <w:name w:val="A64B0814F3594D2490F5D72E108B686A"/>
    <w:rsid w:val="009C4E71"/>
  </w:style>
  <w:style w:type="paragraph" w:customStyle="1" w:styleId="510FEDB224A740578300773341185F27">
    <w:name w:val="510FEDB224A740578300773341185F27"/>
    <w:rsid w:val="00813D12"/>
  </w:style>
  <w:style w:type="paragraph" w:customStyle="1" w:styleId="61EB9D7E1E2141A9811CF7350DB4FFF8">
    <w:name w:val="61EB9D7E1E2141A9811CF7350DB4FFF8"/>
    <w:rsid w:val="00813D12"/>
  </w:style>
  <w:style w:type="paragraph" w:customStyle="1" w:styleId="E1AC73A34B6B49AD8C12C1948F5A345C">
    <w:name w:val="E1AC73A34B6B49AD8C12C1948F5A345C"/>
    <w:rsid w:val="00813D12"/>
  </w:style>
  <w:style w:type="paragraph" w:customStyle="1" w:styleId="EFBBF99235A04BC7A44B0914953BDA87">
    <w:name w:val="EFBBF99235A04BC7A44B0914953BDA87"/>
    <w:rsid w:val="00813D12"/>
  </w:style>
  <w:style w:type="paragraph" w:customStyle="1" w:styleId="E72DE04DE42C46E6B3C231A6985BB172">
    <w:name w:val="E72DE04DE42C46E6B3C231A6985BB172"/>
    <w:rsid w:val="00813D12"/>
  </w:style>
  <w:style w:type="paragraph" w:customStyle="1" w:styleId="8DC668C7C033433BBBB6BA8EFB3104A9">
    <w:name w:val="8DC668C7C033433BBBB6BA8EFB3104A9"/>
    <w:rsid w:val="00813D12"/>
  </w:style>
  <w:style w:type="paragraph" w:customStyle="1" w:styleId="7BAA5577D1E747B49AF56619EE1F0529">
    <w:name w:val="7BAA5577D1E747B49AF56619EE1F0529"/>
    <w:rsid w:val="00813D12"/>
  </w:style>
  <w:style w:type="paragraph" w:customStyle="1" w:styleId="23664D932D8446A5BE2435166935C6D8">
    <w:name w:val="23664D932D8446A5BE2435166935C6D8"/>
    <w:rsid w:val="00813D12"/>
  </w:style>
  <w:style w:type="paragraph" w:customStyle="1" w:styleId="3E86E79D12FE400DABD7BF5EAFE4BBF3">
    <w:name w:val="3E86E79D12FE400DABD7BF5EAFE4BBF3"/>
    <w:rsid w:val="00813D12"/>
  </w:style>
  <w:style w:type="paragraph" w:customStyle="1" w:styleId="22AAB60D6BCD46A1AAE78FCA90CB81F9">
    <w:name w:val="22AAB60D6BCD46A1AAE78FCA90CB81F9"/>
    <w:rsid w:val="00813D12"/>
  </w:style>
  <w:style w:type="paragraph" w:customStyle="1" w:styleId="12FB560AA1614688867C702DD5F9DCA7">
    <w:name w:val="12FB560AA1614688867C702DD5F9DCA7"/>
    <w:rsid w:val="00813D12"/>
  </w:style>
  <w:style w:type="paragraph" w:customStyle="1" w:styleId="7CD6FA7148EB4A71BE8E20615B428F3E">
    <w:name w:val="7CD6FA7148EB4A71BE8E20615B428F3E"/>
    <w:rsid w:val="00813D12"/>
  </w:style>
  <w:style w:type="paragraph" w:customStyle="1" w:styleId="11384D11B8C14C188CE571841E9840B2">
    <w:name w:val="11384D11B8C14C188CE571841E9840B2"/>
    <w:rsid w:val="00341567"/>
  </w:style>
  <w:style w:type="paragraph" w:customStyle="1" w:styleId="FA625C3E76EF4BE389253FE3BF3A4782">
    <w:name w:val="FA625C3E76EF4BE389253FE3BF3A4782"/>
    <w:rsid w:val="00341567"/>
  </w:style>
  <w:style w:type="paragraph" w:customStyle="1" w:styleId="A63A95841ACE44D4B0904C5B431FEA52">
    <w:name w:val="A63A95841ACE44D4B0904C5B431FEA52"/>
    <w:rsid w:val="00341567"/>
  </w:style>
  <w:style w:type="paragraph" w:customStyle="1" w:styleId="6E16C3D0419E4EFC93376F2D3A178A53">
    <w:name w:val="6E16C3D0419E4EFC93376F2D3A178A53"/>
    <w:rsid w:val="00341567"/>
  </w:style>
  <w:style w:type="paragraph" w:customStyle="1" w:styleId="1BE190F255624D38927ED355C7FE2E232">
    <w:name w:val="1BE190F255624D38927ED355C7FE2E232"/>
    <w:rsid w:val="00535104"/>
    <w:rPr>
      <w:rFonts w:eastAsiaTheme="minorHAnsi"/>
    </w:rPr>
  </w:style>
  <w:style w:type="paragraph" w:customStyle="1" w:styleId="357F5D400B4A4253B91561E60318C8592">
    <w:name w:val="357F5D400B4A4253B91561E60318C8592"/>
    <w:rsid w:val="00535104"/>
    <w:rPr>
      <w:rFonts w:eastAsiaTheme="minorHAnsi"/>
    </w:rPr>
  </w:style>
  <w:style w:type="paragraph" w:customStyle="1" w:styleId="A31438DED203428E8982D8D136A8C5B82">
    <w:name w:val="A31438DED203428E8982D8D136A8C5B82"/>
    <w:rsid w:val="00535104"/>
    <w:rPr>
      <w:rFonts w:eastAsiaTheme="minorHAnsi"/>
    </w:rPr>
  </w:style>
  <w:style w:type="paragraph" w:customStyle="1" w:styleId="C7D306F24D684DFEB8E3E0F4364B37F02">
    <w:name w:val="C7D306F24D684DFEB8E3E0F4364B37F02"/>
    <w:rsid w:val="00535104"/>
    <w:rPr>
      <w:rFonts w:eastAsiaTheme="minorHAnsi"/>
    </w:rPr>
  </w:style>
  <w:style w:type="paragraph" w:customStyle="1" w:styleId="D322CB73E42D4A12976B2152167FB5F62">
    <w:name w:val="D322CB73E42D4A12976B2152167FB5F62"/>
    <w:rsid w:val="00535104"/>
    <w:rPr>
      <w:rFonts w:eastAsiaTheme="minorHAnsi"/>
    </w:rPr>
  </w:style>
  <w:style w:type="paragraph" w:customStyle="1" w:styleId="479191488C5C4C2A9F61E78683EB5FE92">
    <w:name w:val="479191488C5C4C2A9F61E78683EB5FE92"/>
    <w:rsid w:val="00535104"/>
    <w:rPr>
      <w:rFonts w:eastAsiaTheme="minorHAnsi"/>
    </w:rPr>
  </w:style>
  <w:style w:type="paragraph" w:customStyle="1" w:styleId="3512012A312B4F30BD11BE32CC1DCB402">
    <w:name w:val="3512012A312B4F30BD11BE32CC1DCB402"/>
    <w:rsid w:val="00535104"/>
    <w:rPr>
      <w:rFonts w:eastAsiaTheme="minorHAnsi"/>
    </w:rPr>
  </w:style>
  <w:style w:type="paragraph" w:customStyle="1" w:styleId="449D597D6D0C469B91BAE785A06983D82">
    <w:name w:val="449D597D6D0C469B91BAE785A06983D82"/>
    <w:rsid w:val="00535104"/>
    <w:rPr>
      <w:rFonts w:eastAsiaTheme="minorHAnsi"/>
    </w:rPr>
  </w:style>
  <w:style w:type="paragraph" w:customStyle="1" w:styleId="C4F5E17995984A77A00F463A77C23F622">
    <w:name w:val="C4F5E17995984A77A00F463A77C23F622"/>
    <w:rsid w:val="00535104"/>
    <w:rPr>
      <w:rFonts w:eastAsiaTheme="minorHAnsi"/>
    </w:rPr>
  </w:style>
  <w:style w:type="paragraph" w:customStyle="1" w:styleId="48279F872DF249949365BD20DE54FDEE2">
    <w:name w:val="48279F872DF249949365BD20DE54FDEE2"/>
    <w:rsid w:val="00535104"/>
    <w:rPr>
      <w:rFonts w:eastAsiaTheme="minorHAnsi"/>
    </w:rPr>
  </w:style>
  <w:style w:type="paragraph" w:customStyle="1" w:styleId="623F5210220148EF8C32BED73BD3B78F2">
    <w:name w:val="623F5210220148EF8C32BED73BD3B78F2"/>
    <w:rsid w:val="00535104"/>
    <w:rPr>
      <w:rFonts w:eastAsiaTheme="minorHAnsi"/>
    </w:rPr>
  </w:style>
  <w:style w:type="paragraph" w:customStyle="1" w:styleId="729105ED4A244278B16A08EA0B01AFDD2">
    <w:name w:val="729105ED4A244278B16A08EA0B01AFDD2"/>
    <w:rsid w:val="00535104"/>
    <w:rPr>
      <w:rFonts w:eastAsiaTheme="minorHAnsi"/>
    </w:rPr>
  </w:style>
  <w:style w:type="paragraph" w:customStyle="1" w:styleId="7E61FC180C1D445EAC777E79376266882">
    <w:name w:val="7E61FC180C1D445EAC777E79376266882"/>
    <w:rsid w:val="00535104"/>
    <w:rPr>
      <w:rFonts w:eastAsiaTheme="minorHAnsi"/>
    </w:rPr>
  </w:style>
  <w:style w:type="paragraph" w:customStyle="1" w:styleId="B42BA1606F454C8B81417A7B1EEC95732">
    <w:name w:val="B42BA1606F454C8B81417A7B1EEC95732"/>
    <w:rsid w:val="00535104"/>
    <w:rPr>
      <w:rFonts w:eastAsiaTheme="minorHAnsi"/>
    </w:rPr>
  </w:style>
  <w:style w:type="paragraph" w:customStyle="1" w:styleId="1F5889352FFC4AEF9BFE36F6A63CDF622">
    <w:name w:val="1F5889352FFC4AEF9BFE36F6A63CDF622"/>
    <w:rsid w:val="00535104"/>
    <w:rPr>
      <w:rFonts w:eastAsiaTheme="minorHAnsi"/>
    </w:rPr>
  </w:style>
  <w:style w:type="paragraph" w:customStyle="1" w:styleId="06F6A8FFBCBC4F43825499A5D18D40842">
    <w:name w:val="06F6A8FFBCBC4F43825499A5D18D40842"/>
    <w:rsid w:val="00535104"/>
    <w:rPr>
      <w:rFonts w:eastAsiaTheme="minorHAnsi"/>
    </w:rPr>
  </w:style>
  <w:style w:type="paragraph" w:customStyle="1" w:styleId="424D560F18994D2A902A7234A14D058F2">
    <w:name w:val="424D560F18994D2A902A7234A14D058F2"/>
    <w:rsid w:val="00535104"/>
    <w:rPr>
      <w:rFonts w:eastAsiaTheme="minorHAnsi"/>
    </w:rPr>
  </w:style>
  <w:style w:type="paragraph" w:customStyle="1" w:styleId="9DD92643ACB24234A4B68ED568171D602">
    <w:name w:val="9DD92643ACB24234A4B68ED568171D602"/>
    <w:rsid w:val="00535104"/>
    <w:rPr>
      <w:rFonts w:eastAsiaTheme="minorHAnsi"/>
    </w:rPr>
  </w:style>
  <w:style w:type="paragraph" w:customStyle="1" w:styleId="4CF37FD4FD4A4B6F9DE536AE6206DACD">
    <w:name w:val="4CF37FD4FD4A4B6F9DE536AE6206DACD"/>
    <w:rsid w:val="00535104"/>
    <w:rPr>
      <w:rFonts w:eastAsiaTheme="minorHAnsi"/>
    </w:rPr>
  </w:style>
  <w:style w:type="paragraph" w:customStyle="1" w:styleId="88BC9B90BA364DD3BAB59BC4E79042BB">
    <w:name w:val="88BC9B90BA364DD3BAB59BC4E79042BB"/>
    <w:rsid w:val="00535104"/>
    <w:pPr>
      <w:ind w:left="720"/>
      <w:contextualSpacing/>
    </w:pPr>
    <w:rPr>
      <w:rFonts w:eastAsiaTheme="minorHAnsi"/>
    </w:rPr>
  </w:style>
  <w:style w:type="paragraph" w:customStyle="1" w:styleId="4D805E8490D44AA4A7180EDB063403A0">
    <w:name w:val="4D805E8490D44AA4A7180EDB063403A0"/>
    <w:rsid w:val="00535104"/>
    <w:pPr>
      <w:ind w:left="720"/>
      <w:contextualSpacing/>
    </w:pPr>
    <w:rPr>
      <w:rFonts w:eastAsiaTheme="minorHAnsi"/>
    </w:rPr>
  </w:style>
  <w:style w:type="paragraph" w:customStyle="1" w:styleId="3BC4FEC0E9FD48939AA64219767F12BE">
    <w:name w:val="3BC4FEC0E9FD48939AA64219767F12BE"/>
    <w:rsid w:val="00535104"/>
    <w:pPr>
      <w:ind w:left="720"/>
      <w:contextualSpacing/>
    </w:pPr>
    <w:rPr>
      <w:rFonts w:eastAsiaTheme="minorHAnsi"/>
    </w:rPr>
  </w:style>
  <w:style w:type="paragraph" w:customStyle="1" w:styleId="827F1C98A918467AB93CB9133C803CE9">
    <w:name w:val="827F1C98A918467AB93CB9133C803CE9"/>
    <w:rsid w:val="00535104"/>
    <w:pPr>
      <w:ind w:left="720"/>
      <w:contextualSpacing/>
    </w:pPr>
    <w:rPr>
      <w:rFonts w:eastAsiaTheme="minorHAnsi"/>
    </w:rPr>
  </w:style>
  <w:style w:type="paragraph" w:customStyle="1" w:styleId="B6412C16F51C44969D3DC085F12CF8E1">
    <w:name w:val="B6412C16F51C44969D3DC085F12CF8E1"/>
    <w:rsid w:val="00535104"/>
    <w:rPr>
      <w:rFonts w:eastAsiaTheme="minorHAnsi"/>
    </w:rPr>
  </w:style>
  <w:style w:type="paragraph" w:customStyle="1" w:styleId="A9A04B36BC894D8496A381357458B84A">
    <w:name w:val="A9A04B36BC894D8496A381357458B84A"/>
    <w:rsid w:val="00535104"/>
    <w:pPr>
      <w:ind w:left="720"/>
      <w:contextualSpacing/>
    </w:pPr>
    <w:rPr>
      <w:rFonts w:eastAsiaTheme="minorHAnsi"/>
    </w:rPr>
  </w:style>
  <w:style w:type="paragraph" w:customStyle="1" w:styleId="2BABA350E7CB45C2B4E0FA9CDD0E849C">
    <w:name w:val="2BABA350E7CB45C2B4E0FA9CDD0E849C"/>
    <w:rsid w:val="00535104"/>
    <w:rPr>
      <w:rFonts w:eastAsiaTheme="minorHAnsi"/>
    </w:rPr>
  </w:style>
  <w:style w:type="paragraph" w:customStyle="1" w:styleId="B2E00C22B6A943FD9AF779A6EF007D1C">
    <w:name w:val="B2E00C22B6A943FD9AF779A6EF007D1C"/>
    <w:rsid w:val="00535104"/>
    <w:pPr>
      <w:ind w:left="720"/>
      <w:contextualSpacing/>
    </w:pPr>
    <w:rPr>
      <w:rFonts w:eastAsiaTheme="minorHAnsi"/>
    </w:rPr>
  </w:style>
  <w:style w:type="paragraph" w:customStyle="1" w:styleId="A517286986B04C9B99FDB2C3820CA6C2">
    <w:name w:val="A517286986B04C9B99FDB2C3820CA6C2"/>
    <w:rsid w:val="00535104"/>
    <w:rPr>
      <w:rFonts w:eastAsiaTheme="minorHAnsi"/>
    </w:rPr>
  </w:style>
  <w:style w:type="paragraph" w:customStyle="1" w:styleId="8DBF3DD0B8484DE3A145675759DD34EA">
    <w:name w:val="8DBF3DD0B8484DE3A145675759DD34EA"/>
    <w:rsid w:val="00535104"/>
    <w:rPr>
      <w:rFonts w:eastAsiaTheme="minorHAnsi"/>
    </w:rPr>
  </w:style>
  <w:style w:type="paragraph" w:customStyle="1" w:styleId="82CB022E2E1A4D0DBB7A9EFD1EAC00A0">
    <w:name w:val="82CB022E2E1A4D0DBB7A9EFD1EAC00A0"/>
    <w:rsid w:val="00535104"/>
    <w:rPr>
      <w:rFonts w:eastAsiaTheme="minorHAnsi"/>
    </w:rPr>
  </w:style>
  <w:style w:type="paragraph" w:customStyle="1" w:styleId="2F5D8E2C52264EAEB552405ADF192C49">
    <w:name w:val="2F5D8E2C52264EAEB552405ADF192C49"/>
    <w:rsid w:val="00535104"/>
    <w:rPr>
      <w:rFonts w:eastAsiaTheme="minorHAnsi"/>
    </w:rPr>
  </w:style>
  <w:style w:type="paragraph" w:customStyle="1" w:styleId="E8EEFC9E0A5646128C4864533106321F">
    <w:name w:val="E8EEFC9E0A5646128C4864533106321F"/>
    <w:rsid w:val="00535104"/>
    <w:rPr>
      <w:rFonts w:eastAsiaTheme="minorHAnsi"/>
    </w:rPr>
  </w:style>
  <w:style w:type="paragraph" w:customStyle="1" w:styleId="E46CD89102304509BBBA57E438DDA93D">
    <w:name w:val="E46CD89102304509BBBA57E438DDA93D"/>
    <w:rsid w:val="00535104"/>
    <w:rPr>
      <w:rFonts w:eastAsiaTheme="minorHAnsi"/>
    </w:rPr>
  </w:style>
  <w:style w:type="paragraph" w:customStyle="1" w:styleId="5F855377D51E4B55B7196E8111F89216">
    <w:name w:val="5F855377D51E4B55B7196E8111F89216"/>
    <w:rsid w:val="00535104"/>
    <w:rPr>
      <w:rFonts w:eastAsiaTheme="minorHAnsi"/>
    </w:rPr>
  </w:style>
  <w:style w:type="paragraph" w:customStyle="1" w:styleId="841375F956C144EA91788621284DDB41">
    <w:name w:val="841375F956C144EA91788621284DDB41"/>
    <w:rsid w:val="00535104"/>
    <w:rPr>
      <w:rFonts w:eastAsiaTheme="minorHAnsi"/>
    </w:rPr>
  </w:style>
  <w:style w:type="paragraph" w:customStyle="1" w:styleId="116E2F9256C744139F524F89BD822E29">
    <w:name w:val="116E2F9256C744139F524F89BD822E29"/>
    <w:rsid w:val="00535104"/>
    <w:rPr>
      <w:rFonts w:eastAsiaTheme="minorHAnsi"/>
    </w:rPr>
  </w:style>
  <w:style w:type="paragraph" w:customStyle="1" w:styleId="C05FB5DC9C984F8ABAD14338C7DF3293">
    <w:name w:val="C05FB5DC9C984F8ABAD14338C7DF3293"/>
    <w:rsid w:val="00535104"/>
    <w:rPr>
      <w:rFonts w:eastAsiaTheme="minorHAnsi"/>
    </w:rPr>
  </w:style>
  <w:style w:type="paragraph" w:customStyle="1" w:styleId="1576E666C6BC458DA150453AC06751F5">
    <w:name w:val="1576E666C6BC458DA150453AC06751F5"/>
    <w:rsid w:val="00535104"/>
    <w:rPr>
      <w:rFonts w:eastAsiaTheme="minorHAnsi"/>
    </w:rPr>
  </w:style>
  <w:style w:type="paragraph" w:customStyle="1" w:styleId="5E26C05506754561BF209A78BC700EF5">
    <w:name w:val="5E26C05506754561BF209A78BC700EF5"/>
    <w:rsid w:val="00535104"/>
    <w:rPr>
      <w:rFonts w:eastAsiaTheme="minorHAnsi"/>
    </w:rPr>
  </w:style>
  <w:style w:type="paragraph" w:customStyle="1" w:styleId="5D4AD69F4C0C4ECAA4A7FFEE90B57C48">
    <w:name w:val="5D4AD69F4C0C4ECAA4A7FFEE90B57C48"/>
    <w:rsid w:val="00535104"/>
    <w:rPr>
      <w:rFonts w:eastAsiaTheme="minorHAnsi"/>
    </w:rPr>
  </w:style>
  <w:style w:type="paragraph" w:customStyle="1" w:styleId="DE3401BB1D394FA8BF5A48D47089535E">
    <w:name w:val="DE3401BB1D394FA8BF5A48D47089535E"/>
    <w:rsid w:val="00535104"/>
    <w:rPr>
      <w:rFonts w:eastAsiaTheme="minorHAnsi"/>
    </w:rPr>
  </w:style>
  <w:style w:type="paragraph" w:customStyle="1" w:styleId="9AE646F1F6CB40D486005151925FFE03">
    <w:name w:val="9AE646F1F6CB40D486005151925FFE03"/>
    <w:rsid w:val="00535104"/>
    <w:rPr>
      <w:rFonts w:eastAsiaTheme="minorHAnsi"/>
    </w:rPr>
  </w:style>
  <w:style w:type="paragraph" w:customStyle="1" w:styleId="26CFF349C5CA45A29CA68FD4B6786765">
    <w:name w:val="26CFF349C5CA45A29CA68FD4B6786765"/>
    <w:rsid w:val="00535104"/>
    <w:rPr>
      <w:rFonts w:eastAsiaTheme="minorHAnsi"/>
    </w:rPr>
  </w:style>
  <w:style w:type="paragraph" w:customStyle="1" w:styleId="C0BA9237BFA14931A8AFDB1918E58712">
    <w:name w:val="C0BA9237BFA14931A8AFDB1918E58712"/>
    <w:rsid w:val="00535104"/>
    <w:rPr>
      <w:rFonts w:eastAsiaTheme="minorHAnsi"/>
    </w:rPr>
  </w:style>
  <w:style w:type="paragraph" w:customStyle="1" w:styleId="F3F877D7634E430694704B7E72F078DE">
    <w:name w:val="F3F877D7634E430694704B7E72F078DE"/>
    <w:rsid w:val="00535104"/>
    <w:rPr>
      <w:rFonts w:eastAsiaTheme="minorHAnsi"/>
    </w:rPr>
  </w:style>
  <w:style w:type="paragraph" w:customStyle="1" w:styleId="804D250D149F475481C2208547E78172">
    <w:name w:val="804D250D149F475481C2208547E78172"/>
    <w:rsid w:val="00535104"/>
    <w:rPr>
      <w:rFonts w:eastAsiaTheme="minorHAnsi"/>
    </w:rPr>
  </w:style>
  <w:style w:type="paragraph" w:customStyle="1" w:styleId="9432615BD4154D94A88FC08002101C6E">
    <w:name w:val="9432615BD4154D94A88FC08002101C6E"/>
    <w:rsid w:val="00535104"/>
    <w:rPr>
      <w:rFonts w:eastAsiaTheme="minorHAnsi"/>
    </w:rPr>
  </w:style>
  <w:style w:type="paragraph" w:customStyle="1" w:styleId="45BDD189B8364F1A97CCEC2257D06B80">
    <w:name w:val="45BDD189B8364F1A97CCEC2257D06B80"/>
    <w:rsid w:val="00535104"/>
    <w:rPr>
      <w:rFonts w:eastAsiaTheme="minorHAnsi"/>
    </w:rPr>
  </w:style>
  <w:style w:type="paragraph" w:customStyle="1" w:styleId="DB3E47A976914C62BF6A14CFFF8CC790">
    <w:name w:val="DB3E47A976914C62BF6A14CFFF8CC790"/>
    <w:rsid w:val="00535104"/>
    <w:rPr>
      <w:rFonts w:eastAsiaTheme="minorHAnsi"/>
    </w:rPr>
  </w:style>
  <w:style w:type="paragraph" w:customStyle="1" w:styleId="8A621CC2D48B49BDABA33CCE6F91478F">
    <w:name w:val="8A621CC2D48B49BDABA33CCE6F91478F"/>
    <w:rsid w:val="00535104"/>
    <w:rPr>
      <w:rFonts w:eastAsiaTheme="minorHAnsi"/>
    </w:rPr>
  </w:style>
  <w:style w:type="paragraph" w:customStyle="1" w:styleId="339F2BB54AA9456D81AA9C88FD461683">
    <w:name w:val="339F2BB54AA9456D81AA9C88FD461683"/>
    <w:rsid w:val="00535104"/>
    <w:pPr>
      <w:ind w:left="720"/>
      <w:contextualSpacing/>
    </w:pPr>
    <w:rPr>
      <w:rFonts w:eastAsiaTheme="minorHAnsi"/>
    </w:rPr>
  </w:style>
  <w:style w:type="paragraph" w:customStyle="1" w:styleId="C18BD8D2EEE540CBAA91392E88E50858">
    <w:name w:val="C18BD8D2EEE540CBAA91392E88E50858"/>
    <w:rsid w:val="00535104"/>
    <w:pPr>
      <w:ind w:left="720"/>
      <w:contextualSpacing/>
    </w:pPr>
    <w:rPr>
      <w:rFonts w:eastAsiaTheme="minorHAnsi"/>
    </w:rPr>
  </w:style>
  <w:style w:type="paragraph" w:customStyle="1" w:styleId="5D11F9A04C4148098CD5D8CE3ED6DDCE">
    <w:name w:val="5D11F9A04C4148098CD5D8CE3ED6DDCE"/>
    <w:rsid w:val="00535104"/>
    <w:pPr>
      <w:ind w:left="720"/>
      <w:contextualSpacing/>
    </w:pPr>
    <w:rPr>
      <w:rFonts w:eastAsiaTheme="minorHAnsi"/>
    </w:rPr>
  </w:style>
  <w:style w:type="paragraph" w:customStyle="1" w:styleId="1356D1F61DB146ED976B69075D6CEBA9">
    <w:name w:val="1356D1F61DB146ED976B69075D6CEBA9"/>
    <w:rsid w:val="00535104"/>
    <w:pPr>
      <w:ind w:left="720"/>
      <w:contextualSpacing/>
    </w:pPr>
    <w:rPr>
      <w:rFonts w:eastAsiaTheme="minorHAnsi"/>
    </w:rPr>
  </w:style>
  <w:style w:type="paragraph" w:customStyle="1" w:styleId="B2D24CD67A324A19AB6F3B32D4E42BCB">
    <w:name w:val="B2D24CD67A324A19AB6F3B32D4E42BCB"/>
    <w:rsid w:val="00535104"/>
    <w:pPr>
      <w:ind w:left="720"/>
      <w:contextualSpacing/>
    </w:pPr>
    <w:rPr>
      <w:rFonts w:eastAsiaTheme="minorHAnsi"/>
    </w:rPr>
  </w:style>
  <w:style w:type="paragraph" w:customStyle="1" w:styleId="A8DF6C1AFA334ED8B37DC90EE63B1D89">
    <w:name w:val="A8DF6C1AFA334ED8B37DC90EE63B1D89"/>
    <w:rsid w:val="00535104"/>
    <w:pPr>
      <w:ind w:left="720"/>
      <w:contextualSpacing/>
    </w:pPr>
    <w:rPr>
      <w:rFonts w:eastAsiaTheme="minorHAnsi"/>
    </w:rPr>
  </w:style>
  <w:style w:type="paragraph" w:customStyle="1" w:styleId="BBB18F9DDB9040D6B6BDF4F4B8751719">
    <w:name w:val="BBB18F9DDB9040D6B6BDF4F4B8751719"/>
    <w:rsid w:val="00535104"/>
    <w:rPr>
      <w:rFonts w:eastAsiaTheme="minorHAnsi"/>
    </w:rPr>
  </w:style>
  <w:style w:type="paragraph" w:customStyle="1" w:styleId="59C3079330AD4994939C8F066B809EC2">
    <w:name w:val="59C3079330AD4994939C8F066B809EC2"/>
    <w:rsid w:val="00535104"/>
    <w:rPr>
      <w:rFonts w:eastAsiaTheme="minorHAnsi"/>
    </w:rPr>
  </w:style>
  <w:style w:type="paragraph" w:customStyle="1" w:styleId="18558216D4DF4926A1EBA752645E7904">
    <w:name w:val="18558216D4DF4926A1EBA752645E7904"/>
    <w:rsid w:val="00535104"/>
    <w:pPr>
      <w:ind w:left="720"/>
      <w:contextualSpacing/>
    </w:pPr>
    <w:rPr>
      <w:rFonts w:eastAsiaTheme="minorHAnsi"/>
    </w:rPr>
  </w:style>
  <w:style w:type="paragraph" w:customStyle="1" w:styleId="6EA063B09B554F4882C2884757421708">
    <w:name w:val="6EA063B09B554F4882C2884757421708"/>
    <w:rsid w:val="00535104"/>
    <w:rPr>
      <w:rFonts w:eastAsiaTheme="minorHAnsi"/>
    </w:rPr>
  </w:style>
  <w:style w:type="paragraph" w:customStyle="1" w:styleId="6DA96C9D526D4B66923932C82EF03EA6">
    <w:name w:val="6DA96C9D526D4B66923932C82EF03EA6"/>
    <w:rsid w:val="00535104"/>
    <w:rPr>
      <w:rFonts w:eastAsiaTheme="minorHAnsi"/>
    </w:rPr>
  </w:style>
  <w:style w:type="paragraph" w:customStyle="1" w:styleId="E943FDF8BF4944699557FD8AFAEFA794">
    <w:name w:val="E943FDF8BF4944699557FD8AFAEFA794"/>
    <w:rsid w:val="00535104"/>
    <w:rPr>
      <w:rFonts w:eastAsiaTheme="minorHAnsi"/>
    </w:rPr>
  </w:style>
  <w:style w:type="paragraph" w:customStyle="1" w:styleId="66012CECB9F04263859F60DE387355F3">
    <w:name w:val="66012CECB9F04263859F60DE387355F3"/>
    <w:rsid w:val="00535104"/>
    <w:rPr>
      <w:rFonts w:eastAsiaTheme="minorHAnsi"/>
    </w:rPr>
  </w:style>
  <w:style w:type="paragraph" w:customStyle="1" w:styleId="A828585BA8CE42CDAD35B62D84FBB016">
    <w:name w:val="A828585BA8CE42CDAD35B62D84FBB016"/>
    <w:rsid w:val="00535104"/>
    <w:rPr>
      <w:rFonts w:eastAsiaTheme="minorHAnsi"/>
    </w:rPr>
  </w:style>
  <w:style w:type="paragraph" w:customStyle="1" w:styleId="53B53C65275B42CBA653BA0A671FF1AE">
    <w:name w:val="53B53C65275B42CBA653BA0A671FF1AE"/>
    <w:rsid w:val="00535104"/>
    <w:rPr>
      <w:rFonts w:eastAsiaTheme="minorHAnsi"/>
    </w:rPr>
  </w:style>
  <w:style w:type="paragraph" w:customStyle="1" w:styleId="9FFA76BDA819486D8AD753F7B0C4FBA6">
    <w:name w:val="9FFA76BDA819486D8AD753F7B0C4FBA6"/>
    <w:rsid w:val="00535104"/>
    <w:rPr>
      <w:rFonts w:eastAsiaTheme="minorHAnsi"/>
    </w:rPr>
  </w:style>
  <w:style w:type="paragraph" w:customStyle="1" w:styleId="BC5A9CBC7C0A461B905EF45028FFC52B">
    <w:name w:val="BC5A9CBC7C0A461B905EF45028FFC52B"/>
    <w:rsid w:val="00535104"/>
    <w:rPr>
      <w:rFonts w:eastAsiaTheme="minorHAnsi"/>
    </w:rPr>
  </w:style>
  <w:style w:type="paragraph" w:customStyle="1" w:styleId="D24F0EFB8CE04D4F9BC2CBEAF4CA5BE5">
    <w:name w:val="D24F0EFB8CE04D4F9BC2CBEAF4CA5BE5"/>
    <w:rsid w:val="00535104"/>
    <w:rPr>
      <w:rFonts w:eastAsiaTheme="minorHAnsi"/>
    </w:rPr>
  </w:style>
  <w:style w:type="paragraph" w:customStyle="1" w:styleId="181217FA896148CC96E2204379EE8EC9">
    <w:name w:val="181217FA896148CC96E2204379EE8EC9"/>
    <w:rsid w:val="00535104"/>
    <w:rPr>
      <w:rFonts w:eastAsiaTheme="minorHAnsi"/>
    </w:rPr>
  </w:style>
  <w:style w:type="paragraph" w:customStyle="1" w:styleId="D030B5B7BB194D8CBDB70CCBE18907AE">
    <w:name w:val="D030B5B7BB194D8CBDB70CCBE18907AE"/>
    <w:rsid w:val="00535104"/>
    <w:rPr>
      <w:rFonts w:eastAsiaTheme="minorHAnsi"/>
    </w:rPr>
  </w:style>
  <w:style w:type="paragraph" w:customStyle="1" w:styleId="1643207E56AF4E5494478FC65C688DF2">
    <w:name w:val="1643207E56AF4E5494478FC65C688DF2"/>
    <w:rsid w:val="00535104"/>
    <w:rPr>
      <w:rFonts w:eastAsiaTheme="minorHAnsi"/>
    </w:rPr>
  </w:style>
  <w:style w:type="paragraph" w:customStyle="1" w:styleId="D634711D78B246FAA34469D4B7FDC427">
    <w:name w:val="D634711D78B246FAA34469D4B7FDC427"/>
    <w:rsid w:val="00535104"/>
    <w:rPr>
      <w:rFonts w:eastAsiaTheme="minorHAnsi"/>
    </w:rPr>
  </w:style>
  <w:style w:type="paragraph" w:customStyle="1" w:styleId="8EC4C72EF02D4DE789999E9B01D74C0B">
    <w:name w:val="8EC4C72EF02D4DE789999E9B01D74C0B"/>
    <w:rsid w:val="00535104"/>
    <w:rPr>
      <w:rFonts w:eastAsiaTheme="minorHAnsi"/>
    </w:rPr>
  </w:style>
  <w:style w:type="paragraph" w:customStyle="1" w:styleId="F6E6B88A52914AE782937D171AE46924">
    <w:name w:val="F6E6B88A52914AE782937D171AE46924"/>
    <w:rsid w:val="00535104"/>
    <w:rPr>
      <w:rFonts w:eastAsiaTheme="minorHAnsi"/>
    </w:rPr>
  </w:style>
  <w:style w:type="paragraph" w:customStyle="1" w:styleId="5115C6753AA348738BC03284A9B7A8D7">
    <w:name w:val="5115C6753AA348738BC03284A9B7A8D7"/>
    <w:rsid w:val="00535104"/>
    <w:rPr>
      <w:rFonts w:eastAsiaTheme="minorHAnsi"/>
    </w:rPr>
  </w:style>
  <w:style w:type="paragraph" w:customStyle="1" w:styleId="0CE0A42F901847AE8E19CD7BE1304EE4">
    <w:name w:val="0CE0A42F901847AE8E19CD7BE1304EE4"/>
    <w:rsid w:val="00535104"/>
    <w:rPr>
      <w:rFonts w:eastAsiaTheme="minorHAnsi"/>
    </w:rPr>
  </w:style>
  <w:style w:type="paragraph" w:customStyle="1" w:styleId="F263579006EE44B6B3468E94F7DB26C8">
    <w:name w:val="F263579006EE44B6B3468E94F7DB26C8"/>
    <w:rsid w:val="00535104"/>
    <w:pPr>
      <w:ind w:left="720"/>
      <w:contextualSpacing/>
    </w:pPr>
    <w:rPr>
      <w:rFonts w:eastAsiaTheme="minorHAnsi"/>
    </w:rPr>
  </w:style>
  <w:style w:type="paragraph" w:customStyle="1" w:styleId="0DE2035925ED481693ED87DE11177757">
    <w:name w:val="0DE2035925ED481693ED87DE11177757"/>
    <w:rsid w:val="00535104"/>
    <w:pPr>
      <w:ind w:left="720"/>
      <w:contextualSpacing/>
    </w:pPr>
    <w:rPr>
      <w:rFonts w:eastAsiaTheme="minorHAnsi"/>
    </w:rPr>
  </w:style>
  <w:style w:type="paragraph" w:customStyle="1" w:styleId="5F98F473677A4005B5E6FFBC579769A3">
    <w:name w:val="5F98F473677A4005B5E6FFBC579769A3"/>
    <w:rsid w:val="00535104"/>
    <w:rPr>
      <w:rFonts w:eastAsiaTheme="minorHAnsi"/>
    </w:rPr>
  </w:style>
  <w:style w:type="paragraph" w:customStyle="1" w:styleId="8167E7ED115B4DC6A8AD6E69E3DCD150">
    <w:name w:val="8167E7ED115B4DC6A8AD6E69E3DCD150"/>
    <w:rsid w:val="00535104"/>
    <w:rPr>
      <w:rFonts w:eastAsiaTheme="minorHAnsi"/>
    </w:rPr>
  </w:style>
  <w:style w:type="paragraph" w:customStyle="1" w:styleId="6B190C53DFA345B59B0A9A93D05207F1">
    <w:name w:val="6B190C53DFA345B59B0A9A93D05207F1"/>
    <w:rsid w:val="00535104"/>
    <w:rPr>
      <w:rFonts w:eastAsiaTheme="minorHAnsi"/>
    </w:rPr>
  </w:style>
  <w:style w:type="paragraph" w:customStyle="1" w:styleId="94D8910382BB4B709A32131263D47D65">
    <w:name w:val="94D8910382BB4B709A32131263D47D65"/>
    <w:rsid w:val="00535104"/>
    <w:rPr>
      <w:rFonts w:eastAsiaTheme="minorHAnsi"/>
    </w:rPr>
  </w:style>
  <w:style w:type="paragraph" w:customStyle="1" w:styleId="C2314E16D4954402B3E8D0C84B6CA939">
    <w:name w:val="C2314E16D4954402B3E8D0C84B6CA939"/>
    <w:rsid w:val="00535104"/>
    <w:rPr>
      <w:rFonts w:eastAsiaTheme="minorHAnsi"/>
    </w:rPr>
  </w:style>
  <w:style w:type="paragraph" w:customStyle="1" w:styleId="07E7C13D15F54672B05BA9201B667AB4">
    <w:name w:val="07E7C13D15F54672B05BA9201B667AB4"/>
    <w:rsid w:val="00535104"/>
    <w:rPr>
      <w:rFonts w:eastAsiaTheme="minorHAnsi"/>
    </w:rPr>
  </w:style>
  <w:style w:type="paragraph" w:customStyle="1" w:styleId="D231E807BCA04C4E88175DC7D2DCCA06">
    <w:name w:val="D231E807BCA04C4E88175DC7D2DCCA06"/>
    <w:rsid w:val="00535104"/>
    <w:rPr>
      <w:rFonts w:eastAsiaTheme="minorHAnsi"/>
    </w:rPr>
  </w:style>
  <w:style w:type="paragraph" w:customStyle="1" w:styleId="07BCBC93C6D044369876919F063636D4">
    <w:name w:val="07BCBC93C6D044369876919F063636D4"/>
    <w:rsid w:val="00535104"/>
    <w:rPr>
      <w:rFonts w:eastAsiaTheme="minorHAnsi"/>
    </w:rPr>
  </w:style>
  <w:style w:type="paragraph" w:customStyle="1" w:styleId="DC8C8708A0824B5EB582E7D56D77F6A7">
    <w:name w:val="DC8C8708A0824B5EB582E7D56D77F6A7"/>
    <w:rsid w:val="00535104"/>
    <w:rPr>
      <w:rFonts w:eastAsiaTheme="minorHAnsi"/>
    </w:rPr>
  </w:style>
  <w:style w:type="paragraph" w:customStyle="1" w:styleId="5BD3274C646845E6822D2707D6F570E9">
    <w:name w:val="5BD3274C646845E6822D2707D6F570E9"/>
    <w:rsid w:val="00535104"/>
    <w:rPr>
      <w:rFonts w:eastAsiaTheme="minorHAnsi"/>
    </w:rPr>
  </w:style>
  <w:style w:type="paragraph" w:customStyle="1" w:styleId="6A5C73F645244B1FA23CAD99901E8C02">
    <w:name w:val="6A5C73F645244B1FA23CAD99901E8C02"/>
    <w:rsid w:val="00535104"/>
    <w:rPr>
      <w:rFonts w:eastAsiaTheme="minorHAnsi"/>
    </w:rPr>
  </w:style>
  <w:style w:type="paragraph" w:customStyle="1" w:styleId="158D8180495B484D84BED8CF5A8985E5">
    <w:name w:val="158D8180495B484D84BED8CF5A8985E5"/>
    <w:rsid w:val="00535104"/>
    <w:rPr>
      <w:rFonts w:eastAsiaTheme="minorHAnsi"/>
    </w:rPr>
  </w:style>
  <w:style w:type="paragraph" w:customStyle="1" w:styleId="30B4A426873446A98E11FED50DE5E111">
    <w:name w:val="30B4A426873446A98E11FED50DE5E111"/>
    <w:rsid w:val="00535104"/>
    <w:rPr>
      <w:rFonts w:eastAsiaTheme="minorHAnsi"/>
    </w:rPr>
  </w:style>
  <w:style w:type="paragraph" w:customStyle="1" w:styleId="EEB33F828054449DA7E3242EA26397E6">
    <w:name w:val="EEB33F828054449DA7E3242EA26397E6"/>
    <w:rsid w:val="00535104"/>
    <w:rPr>
      <w:rFonts w:eastAsiaTheme="minorHAnsi"/>
    </w:rPr>
  </w:style>
  <w:style w:type="paragraph" w:customStyle="1" w:styleId="53C387D46C8A4D9FA892B3B52D7042B6">
    <w:name w:val="53C387D46C8A4D9FA892B3B52D7042B6"/>
    <w:rsid w:val="00535104"/>
    <w:rPr>
      <w:rFonts w:eastAsiaTheme="minorHAnsi"/>
    </w:rPr>
  </w:style>
  <w:style w:type="paragraph" w:customStyle="1" w:styleId="50C5738261EF4779A1D5E590C161EB25">
    <w:name w:val="50C5738261EF4779A1D5E590C161EB25"/>
    <w:rsid w:val="00535104"/>
    <w:rPr>
      <w:rFonts w:eastAsiaTheme="minorHAnsi"/>
    </w:rPr>
  </w:style>
  <w:style w:type="paragraph" w:customStyle="1" w:styleId="AE0571AFE71B4C348D6F2E0622F8FEBF">
    <w:name w:val="AE0571AFE71B4C348D6F2E0622F8FEBF"/>
    <w:rsid w:val="00535104"/>
    <w:rPr>
      <w:rFonts w:eastAsiaTheme="minorHAnsi"/>
    </w:rPr>
  </w:style>
  <w:style w:type="paragraph" w:customStyle="1" w:styleId="FB867DD9A926498E8971AC4E9FB8FB77">
    <w:name w:val="FB867DD9A926498E8971AC4E9FB8FB77"/>
    <w:rsid w:val="00535104"/>
    <w:rPr>
      <w:rFonts w:eastAsiaTheme="minorHAnsi"/>
    </w:rPr>
  </w:style>
  <w:style w:type="paragraph" w:customStyle="1" w:styleId="261C8659919F45F3AD2537A26AB4471A">
    <w:name w:val="261C8659919F45F3AD2537A26AB4471A"/>
    <w:rsid w:val="00535104"/>
    <w:rPr>
      <w:rFonts w:eastAsiaTheme="minorHAnsi"/>
    </w:rPr>
  </w:style>
  <w:style w:type="paragraph" w:customStyle="1" w:styleId="980AF0E72B984329936BD50EA094D26B">
    <w:name w:val="980AF0E72B984329936BD50EA094D26B"/>
    <w:rsid w:val="00535104"/>
    <w:rPr>
      <w:rFonts w:eastAsiaTheme="minorHAnsi"/>
    </w:rPr>
  </w:style>
  <w:style w:type="paragraph" w:customStyle="1" w:styleId="7578A02E09DD4AA2A5AA71F7DB1E85C4">
    <w:name w:val="7578A02E09DD4AA2A5AA71F7DB1E85C4"/>
    <w:rsid w:val="00535104"/>
    <w:rPr>
      <w:rFonts w:eastAsiaTheme="minorHAnsi"/>
    </w:rPr>
  </w:style>
  <w:style w:type="paragraph" w:customStyle="1" w:styleId="F8643D0C3B2341BD9701BEE2D4190592">
    <w:name w:val="F8643D0C3B2341BD9701BEE2D4190592"/>
    <w:rsid w:val="00535104"/>
    <w:rPr>
      <w:rFonts w:eastAsiaTheme="minorHAnsi"/>
    </w:rPr>
  </w:style>
  <w:style w:type="paragraph" w:customStyle="1" w:styleId="65445B50915C4332BCFF0FE7B6911F38">
    <w:name w:val="65445B50915C4332BCFF0FE7B6911F38"/>
    <w:rsid w:val="00535104"/>
    <w:rPr>
      <w:rFonts w:eastAsiaTheme="minorHAnsi"/>
    </w:rPr>
  </w:style>
  <w:style w:type="paragraph" w:customStyle="1" w:styleId="11343AB8100B4D60A5FD4BD9E14DAAB0">
    <w:name w:val="11343AB8100B4D60A5FD4BD9E14DAAB0"/>
    <w:rsid w:val="00535104"/>
    <w:rPr>
      <w:rFonts w:eastAsiaTheme="minorHAnsi"/>
    </w:rPr>
  </w:style>
  <w:style w:type="paragraph" w:customStyle="1" w:styleId="4F3F8818369045A59DA0FCFD4A05C7E8">
    <w:name w:val="4F3F8818369045A59DA0FCFD4A05C7E8"/>
    <w:rsid w:val="00535104"/>
    <w:rPr>
      <w:rFonts w:eastAsiaTheme="minorHAnsi"/>
    </w:rPr>
  </w:style>
  <w:style w:type="paragraph" w:customStyle="1" w:styleId="1B10F2FA89E74A709D7F1B4001F1FA8E">
    <w:name w:val="1B10F2FA89E74A709D7F1B4001F1FA8E"/>
    <w:rsid w:val="00535104"/>
    <w:rPr>
      <w:rFonts w:eastAsiaTheme="minorHAnsi"/>
    </w:rPr>
  </w:style>
  <w:style w:type="paragraph" w:customStyle="1" w:styleId="A47E43B3C05F419DA482D7FF06AAFF5D">
    <w:name w:val="A47E43B3C05F419DA482D7FF06AAFF5D"/>
    <w:rsid w:val="00535104"/>
    <w:rPr>
      <w:rFonts w:eastAsiaTheme="minorHAnsi"/>
    </w:rPr>
  </w:style>
  <w:style w:type="paragraph" w:customStyle="1" w:styleId="E802306E0165429A81A0E67429B032F9">
    <w:name w:val="E802306E0165429A81A0E67429B032F9"/>
    <w:rsid w:val="00535104"/>
    <w:rPr>
      <w:rFonts w:eastAsiaTheme="minorHAnsi"/>
    </w:rPr>
  </w:style>
  <w:style w:type="paragraph" w:customStyle="1" w:styleId="6E44CE2BE08545A78465DEEA82863636">
    <w:name w:val="6E44CE2BE08545A78465DEEA82863636"/>
    <w:rsid w:val="00535104"/>
    <w:rPr>
      <w:rFonts w:eastAsiaTheme="minorHAnsi"/>
    </w:rPr>
  </w:style>
  <w:style w:type="paragraph" w:customStyle="1" w:styleId="3E1A77B4DBDB40D889F74F57136A26D0">
    <w:name w:val="3E1A77B4DBDB40D889F74F57136A26D0"/>
    <w:rsid w:val="00535104"/>
    <w:rPr>
      <w:rFonts w:eastAsiaTheme="minorHAnsi"/>
    </w:rPr>
  </w:style>
  <w:style w:type="paragraph" w:customStyle="1" w:styleId="7F021A37DEC04308AEF056366EA14AFE">
    <w:name w:val="7F021A37DEC04308AEF056366EA14AFE"/>
    <w:rsid w:val="00535104"/>
    <w:rPr>
      <w:rFonts w:eastAsiaTheme="minorHAnsi"/>
    </w:rPr>
  </w:style>
  <w:style w:type="paragraph" w:customStyle="1" w:styleId="CA17099DCF1741F1B82B9BBD7D1F9A93">
    <w:name w:val="CA17099DCF1741F1B82B9BBD7D1F9A93"/>
    <w:rsid w:val="00535104"/>
    <w:rPr>
      <w:rFonts w:eastAsiaTheme="minorHAnsi"/>
    </w:rPr>
  </w:style>
  <w:style w:type="paragraph" w:customStyle="1" w:styleId="1D5F6C7E26984C7C88A9A767E50F891C">
    <w:name w:val="1D5F6C7E26984C7C88A9A767E50F891C"/>
    <w:rsid w:val="00535104"/>
    <w:rPr>
      <w:rFonts w:eastAsiaTheme="minorHAnsi"/>
    </w:rPr>
  </w:style>
  <w:style w:type="paragraph" w:customStyle="1" w:styleId="418860105FA9423A81A284FC2854A457">
    <w:name w:val="418860105FA9423A81A284FC2854A457"/>
    <w:rsid w:val="00535104"/>
    <w:rPr>
      <w:rFonts w:eastAsiaTheme="minorHAnsi"/>
    </w:rPr>
  </w:style>
  <w:style w:type="paragraph" w:customStyle="1" w:styleId="95BA822D4CA14A0D9BC5BF621F15A580">
    <w:name w:val="95BA822D4CA14A0D9BC5BF621F15A580"/>
    <w:rsid w:val="00535104"/>
    <w:rPr>
      <w:rFonts w:eastAsiaTheme="minorHAnsi"/>
    </w:rPr>
  </w:style>
  <w:style w:type="paragraph" w:customStyle="1" w:styleId="BDF645400F0F4989B7AB04491B023FD8">
    <w:name w:val="BDF645400F0F4989B7AB04491B023FD8"/>
    <w:rsid w:val="00535104"/>
    <w:rPr>
      <w:rFonts w:eastAsiaTheme="minorHAnsi"/>
    </w:rPr>
  </w:style>
  <w:style w:type="paragraph" w:customStyle="1" w:styleId="E677A2412DF942B5A8421B792565C368">
    <w:name w:val="E677A2412DF942B5A8421B792565C368"/>
    <w:rsid w:val="00535104"/>
    <w:rPr>
      <w:rFonts w:eastAsiaTheme="minorHAnsi"/>
    </w:rPr>
  </w:style>
  <w:style w:type="paragraph" w:customStyle="1" w:styleId="CB4969A11BEF48DC97A80D3699D4CAAD">
    <w:name w:val="CB4969A11BEF48DC97A80D3699D4CAAD"/>
    <w:rsid w:val="00535104"/>
    <w:rPr>
      <w:rFonts w:eastAsiaTheme="minorHAnsi"/>
    </w:rPr>
  </w:style>
  <w:style w:type="paragraph" w:customStyle="1" w:styleId="1F143B43A84647A5BDC9E77BB471149C">
    <w:name w:val="1F143B43A84647A5BDC9E77BB471149C"/>
    <w:rsid w:val="00535104"/>
    <w:rPr>
      <w:rFonts w:eastAsiaTheme="minorHAnsi"/>
    </w:rPr>
  </w:style>
  <w:style w:type="paragraph" w:customStyle="1" w:styleId="043948C5A55F4509919C3710B33B3AC6">
    <w:name w:val="043948C5A55F4509919C3710B33B3AC6"/>
    <w:rsid w:val="00535104"/>
    <w:rPr>
      <w:rFonts w:eastAsiaTheme="minorHAnsi"/>
    </w:rPr>
  </w:style>
  <w:style w:type="paragraph" w:customStyle="1" w:styleId="3462F6BF71C34E9BAB49DD70F0F141D3">
    <w:name w:val="3462F6BF71C34E9BAB49DD70F0F141D3"/>
    <w:rsid w:val="00535104"/>
    <w:rPr>
      <w:rFonts w:eastAsiaTheme="minorHAnsi"/>
    </w:rPr>
  </w:style>
  <w:style w:type="paragraph" w:customStyle="1" w:styleId="7041BD5F5DB6404BBD38AF8E6F35C2D0">
    <w:name w:val="7041BD5F5DB6404BBD38AF8E6F35C2D0"/>
    <w:rsid w:val="00535104"/>
    <w:rPr>
      <w:rFonts w:eastAsiaTheme="minorHAnsi"/>
    </w:rPr>
  </w:style>
  <w:style w:type="paragraph" w:customStyle="1" w:styleId="DA4AD6178D224E0FA2DC3BC460D8DBB6">
    <w:name w:val="DA4AD6178D224E0FA2DC3BC460D8DBB6"/>
    <w:rsid w:val="00535104"/>
    <w:rPr>
      <w:rFonts w:eastAsiaTheme="minorHAnsi"/>
    </w:rPr>
  </w:style>
  <w:style w:type="paragraph" w:customStyle="1" w:styleId="CBAC78B6FC80404CAE5166814FF8DD7C">
    <w:name w:val="CBAC78B6FC80404CAE5166814FF8DD7C"/>
    <w:rsid w:val="00535104"/>
    <w:rPr>
      <w:rFonts w:eastAsiaTheme="minorHAnsi"/>
    </w:rPr>
  </w:style>
  <w:style w:type="paragraph" w:customStyle="1" w:styleId="090FA9637D5042838AA79A3785BEA033">
    <w:name w:val="090FA9637D5042838AA79A3785BEA033"/>
    <w:rsid w:val="00535104"/>
    <w:rPr>
      <w:rFonts w:eastAsiaTheme="minorHAnsi"/>
    </w:rPr>
  </w:style>
  <w:style w:type="paragraph" w:customStyle="1" w:styleId="1939CD0071484C608D839C0D225FB6A0">
    <w:name w:val="1939CD0071484C608D839C0D225FB6A0"/>
    <w:rsid w:val="00535104"/>
    <w:rPr>
      <w:rFonts w:eastAsiaTheme="minorHAnsi"/>
    </w:rPr>
  </w:style>
  <w:style w:type="paragraph" w:customStyle="1" w:styleId="82733F09922D4CA39D9DDB09FE12CC03">
    <w:name w:val="82733F09922D4CA39D9DDB09FE12CC03"/>
    <w:rsid w:val="00535104"/>
    <w:rPr>
      <w:rFonts w:eastAsiaTheme="minorHAnsi"/>
    </w:rPr>
  </w:style>
  <w:style w:type="paragraph" w:customStyle="1" w:styleId="F9E541F9F8E6499789B8E5DEDDB85F82">
    <w:name w:val="F9E541F9F8E6499789B8E5DEDDB85F82"/>
    <w:rsid w:val="00535104"/>
    <w:rPr>
      <w:rFonts w:eastAsiaTheme="minorHAnsi"/>
    </w:rPr>
  </w:style>
  <w:style w:type="paragraph" w:customStyle="1" w:styleId="5EA1470923634B58868B06F5AFD29A28">
    <w:name w:val="5EA1470923634B58868B06F5AFD29A28"/>
    <w:rsid w:val="00535104"/>
    <w:rPr>
      <w:rFonts w:eastAsiaTheme="minorHAnsi"/>
    </w:rPr>
  </w:style>
  <w:style w:type="paragraph" w:customStyle="1" w:styleId="87DBC05678C74094BDDD74069E07CEAB">
    <w:name w:val="87DBC05678C74094BDDD74069E07CEAB"/>
    <w:rsid w:val="00535104"/>
    <w:rPr>
      <w:rFonts w:eastAsiaTheme="minorHAnsi"/>
    </w:rPr>
  </w:style>
  <w:style w:type="paragraph" w:customStyle="1" w:styleId="3751A38A472F4F11974EC6ADE2B7B935">
    <w:name w:val="3751A38A472F4F11974EC6ADE2B7B935"/>
    <w:rsid w:val="00535104"/>
    <w:rPr>
      <w:rFonts w:eastAsiaTheme="minorHAnsi"/>
    </w:rPr>
  </w:style>
  <w:style w:type="paragraph" w:customStyle="1" w:styleId="52DA2DCB62E2443EB4FFC295C76541D6">
    <w:name w:val="52DA2DCB62E2443EB4FFC295C76541D6"/>
    <w:rsid w:val="00535104"/>
    <w:rPr>
      <w:rFonts w:eastAsiaTheme="minorHAnsi"/>
    </w:rPr>
  </w:style>
  <w:style w:type="paragraph" w:customStyle="1" w:styleId="F8F64331A3704312B9A36A496713FFA1">
    <w:name w:val="F8F64331A3704312B9A36A496713FFA1"/>
    <w:rsid w:val="00535104"/>
    <w:rPr>
      <w:rFonts w:eastAsiaTheme="minorHAnsi"/>
    </w:rPr>
  </w:style>
  <w:style w:type="paragraph" w:customStyle="1" w:styleId="8032B242F74D4E8C9E8618F2AD56019A">
    <w:name w:val="8032B242F74D4E8C9E8618F2AD56019A"/>
    <w:rsid w:val="00535104"/>
    <w:rPr>
      <w:rFonts w:eastAsiaTheme="minorHAnsi"/>
    </w:rPr>
  </w:style>
  <w:style w:type="paragraph" w:customStyle="1" w:styleId="7D221B85673546CD9C71095063AF908D">
    <w:name w:val="7D221B85673546CD9C71095063AF908D"/>
    <w:rsid w:val="00535104"/>
    <w:rPr>
      <w:rFonts w:eastAsiaTheme="minorHAnsi"/>
    </w:rPr>
  </w:style>
  <w:style w:type="paragraph" w:customStyle="1" w:styleId="35E7FD242C2E485EA33552A87790E67A">
    <w:name w:val="35E7FD242C2E485EA33552A87790E67A"/>
    <w:rsid w:val="00535104"/>
    <w:rPr>
      <w:rFonts w:eastAsiaTheme="minorHAnsi"/>
    </w:rPr>
  </w:style>
  <w:style w:type="paragraph" w:customStyle="1" w:styleId="945A6715C27443AD89AF08C5324842D4">
    <w:name w:val="945A6715C27443AD89AF08C5324842D4"/>
    <w:rsid w:val="00535104"/>
    <w:rPr>
      <w:rFonts w:eastAsiaTheme="minorHAnsi"/>
    </w:rPr>
  </w:style>
  <w:style w:type="paragraph" w:customStyle="1" w:styleId="94A2C2D8024648FB802D2FF25BD5D911">
    <w:name w:val="94A2C2D8024648FB802D2FF25BD5D911"/>
    <w:rsid w:val="00535104"/>
    <w:rPr>
      <w:rFonts w:eastAsiaTheme="minorHAnsi"/>
    </w:rPr>
  </w:style>
  <w:style w:type="paragraph" w:customStyle="1" w:styleId="FE9912FB3EEC48439BAD7ECB2CB1037F">
    <w:name w:val="FE9912FB3EEC48439BAD7ECB2CB1037F"/>
    <w:rsid w:val="00535104"/>
    <w:rPr>
      <w:rFonts w:eastAsiaTheme="minorHAnsi"/>
    </w:rPr>
  </w:style>
  <w:style w:type="paragraph" w:customStyle="1" w:styleId="DBFF994B262A452FBD4E6570251AFA9C">
    <w:name w:val="DBFF994B262A452FBD4E6570251AFA9C"/>
    <w:rsid w:val="00535104"/>
    <w:rPr>
      <w:rFonts w:eastAsiaTheme="minorHAnsi"/>
    </w:rPr>
  </w:style>
  <w:style w:type="paragraph" w:customStyle="1" w:styleId="DE852F2CD2444A75ACF6DF4B388405E9">
    <w:name w:val="DE852F2CD2444A75ACF6DF4B388405E9"/>
    <w:rsid w:val="00535104"/>
    <w:rPr>
      <w:rFonts w:eastAsiaTheme="minorHAnsi"/>
    </w:rPr>
  </w:style>
  <w:style w:type="paragraph" w:customStyle="1" w:styleId="252C5739C95C40D39B0C3E8552FBB558">
    <w:name w:val="252C5739C95C40D39B0C3E8552FBB558"/>
    <w:rsid w:val="00535104"/>
    <w:rPr>
      <w:rFonts w:eastAsiaTheme="minorHAnsi"/>
    </w:rPr>
  </w:style>
  <w:style w:type="paragraph" w:customStyle="1" w:styleId="B9EB7D4D4ED844ED8E24433E43E9D3CF">
    <w:name w:val="B9EB7D4D4ED844ED8E24433E43E9D3CF"/>
    <w:rsid w:val="00535104"/>
    <w:rPr>
      <w:rFonts w:eastAsiaTheme="minorHAnsi"/>
    </w:rPr>
  </w:style>
  <w:style w:type="paragraph" w:customStyle="1" w:styleId="C4E56233C7D24B0B8C4E9CB8BE23D69C">
    <w:name w:val="C4E56233C7D24B0B8C4E9CB8BE23D69C"/>
    <w:rsid w:val="00535104"/>
    <w:rPr>
      <w:rFonts w:eastAsiaTheme="minorHAnsi"/>
    </w:rPr>
  </w:style>
  <w:style w:type="paragraph" w:customStyle="1" w:styleId="85B15486B7EB457F91E420E21E541A8E">
    <w:name w:val="85B15486B7EB457F91E420E21E541A8E"/>
    <w:rsid w:val="00535104"/>
    <w:rPr>
      <w:rFonts w:eastAsiaTheme="minorHAnsi"/>
    </w:rPr>
  </w:style>
  <w:style w:type="paragraph" w:customStyle="1" w:styleId="1B46A350071C4B8AA559A3742B35F3EA">
    <w:name w:val="1B46A350071C4B8AA559A3742B35F3EA"/>
    <w:rsid w:val="00535104"/>
    <w:rPr>
      <w:rFonts w:eastAsiaTheme="minorHAnsi"/>
    </w:rPr>
  </w:style>
  <w:style w:type="paragraph" w:customStyle="1" w:styleId="CBCFE3904D04410286C5433BC2A803DF">
    <w:name w:val="CBCFE3904D04410286C5433BC2A803DF"/>
    <w:rsid w:val="00535104"/>
    <w:rPr>
      <w:rFonts w:eastAsiaTheme="minorHAnsi"/>
    </w:rPr>
  </w:style>
  <w:style w:type="paragraph" w:customStyle="1" w:styleId="5FFD4CE3AE754796A6886F2A323AE26D">
    <w:name w:val="5FFD4CE3AE754796A6886F2A323AE26D"/>
    <w:rsid w:val="00535104"/>
    <w:rPr>
      <w:rFonts w:eastAsiaTheme="minorHAnsi"/>
    </w:rPr>
  </w:style>
  <w:style w:type="paragraph" w:customStyle="1" w:styleId="9A2D94D0F30F48DDBA470DDE69FAC014">
    <w:name w:val="9A2D94D0F30F48DDBA470DDE69FAC014"/>
    <w:rsid w:val="00535104"/>
    <w:rPr>
      <w:rFonts w:eastAsiaTheme="minorHAnsi"/>
    </w:rPr>
  </w:style>
  <w:style w:type="paragraph" w:customStyle="1" w:styleId="894A62580D6F40AB81FDF4ACD5251C1D">
    <w:name w:val="894A62580D6F40AB81FDF4ACD5251C1D"/>
    <w:rsid w:val="00535104"/>
    <w:rPr>
      <w:rFonts w:eastAsiaTheme="minorHAnsi"/>
    </w:rPr>
  </w:style>
  <w:style w:type="paragraph" w:customStyle="1" w:styleId="78D40B22035A436489EC7A4BF17AA1DE">
    <w:name w:val="78D40B22035A436489EC7A4BF17AA1DE"/>
    <w:rsid w:val="00535104"/>
    <w:rPr>
      <w:rFonts w:eastAsiaTheme="minorHAnsi"/>
    </w:rPr>
  </w:style>
  <w:style w:type="paragraph" w:customStyle="1" w:styleId="ED1DE9D4545042B4BBEF83EA07EB0EE8">
    <w:name w:val="ED1DE9D4545042B4BBEF83EA07EB0EE8"/>
    <w:rsid w:val="00535104"/>
    <w:rPr>
      <w:rFonts w:eastAsiaTheme="minorHAnsi"/>
    </w:rPr>
  </w:style>
  <w:style w:type="paragraph" w:customStyle="1" w:styleId="9A9D5D165A994AFDA75520144B04CBC7">
    <w:name w:val="9A9D5D165A994AFDA75520144B04CBC7"/>
    <w:rsid w:val="00535104"/>
    <w:rPr>
      <w:rFonts w:eastAsiaTheme="minorHAnsi"/>
    </w:rPr>
  </w:style>
  <w:style w:type="paragraph" w:customStyle="1" w:styleId="2816B7B28FE245BD85F89328BF1632DE">
    <w:name w:val="2816B7B28FE245BD85F89328BF1632DE"/>
    <w:rsid w:val="00535104"/>
    <w:rPr>
      <w:rFonts w:eastAsiaTheme="minorHAnsi"/>
    </w:rPr>
  </w:style>
  <w:style w:type="paragraph" w:customStyle="1" w:styleId="74CE096F7A864494B63D09E4BB05BC87">
    <w:name w:val="74CE096F7A864494B63D09E4BB05BC87"/>
    <w:rsid w:val="00535104"/>
    <w:rPr>
      <w:rFonts w:eastAsiaTheme="minorHAnsi"/>
    </w:rPr>
  </w:style>
  <w:style w:type="paragraph" w:customStyle="1" w:styleId="0CD7A27CCC2E4B3DBD258649EE506E90">
    <w:name w:val="0CD7A27CCC2E4B3DBD258649EE506E90"/>
    <w:rsid w:val="00535104"/>
    <w:rPr>
      <w:rFonts w:eastAsiaTheme="minorHAnsi"/>
    </w:rPr>
  </w:style>
  <w:style w:type="paragraph" w:customStyle="1" w:styleId="DCC6F69DCDCD475CAFE6C6AC20EAB3A7">
    <w:name w:val="DCC6F69DCDCD475CAFE6C6AC20EAB3A7"/>
    <w:rsid w:val="00535104"/>
    <w:rPr>
      <w:rFonts w:eastAsiaTheme="minorHAnsi"/>
    </w:rPr>
  </w:style>
  <w:style w:type="paragraph" w:customStyle="1" w:styleId="4738F3EE40B2420680F74E7D9B8640FA">
    <w:name w:val="4738F3EE40B2420680F74E7D9B8640FA"/>
    <w:rsid w:val="00535104"/>
    <w:rPr>
      <w:rFonts w:eastAsiaTheme="minorHAnsi"/>
    </w:rPr>
  </w:style>
  <w:style w:type="paragraph" w:customStyle="1" w:styleId="000E123E147D478183BCFED9682B7CD9">
    <w:name w:val="000E123E147D478183BCFED9682B7CD9"/>
    <w:rsid w:val="00535104"/>
    <w:rPr>
      <w:rFonts w:eastAsiaTheme="minorHAnsi"/>
    </w:rPr>
  </w:style>
  <w:style w:type="paragraph" w:customStyle="1" w:styleId="62834A2FC1DF40479ED1685ECD8FA5A1">
    <w:name w:val="62834A2FC1DF40479ED1685ECD8FA5A1"/>
    <w:rsid w:val="00535104"/>
    <w:rPr>
      <w:rFonts w:eastAsiaTheme="minorHAnsi"/>
    </w:rPr>
  </w:style>
  <w:style w:type="paragraph" w:customStyle="1" w:styleId="C41101678C69430C8A06CE63C5992ACB">
    <w:name w:val="C41101678C69430C8A06CE63C5992ACB"/>
    <w:rsid w:val="00535104"/>
    <w:rPr>
      <w:rFonts w:eastAsiaTheme="minorHAnsi"/>
    </w:rPr>
  </w:style>
  <w:style w:type="paragraph" w:customStyle="1" w:styleId="A1CE0ABCA654416091CBDB11DC1FB215">
    <w:name w:val="A1CE0ABCA654416091CBDB11DC1FB215"/>
    <w:rsid w:val="00535104"/>
    <w:rPr>
      <w:rFonts w:eastAsiaTheme="minorHAnsi"/>
    </w:rPr>
  </w:style>
  <w:style w:type="paragraph" w:customStyle="1" w:styleId="134D237F685A41B48B7F7520142AE907">
    <w:name w:val="134D237F685A41B48B7F7520142AE907"/>
    <w:rsid w:val="00535104"/>
    <w:rPr>
      <w:rFonts w:eastAsiaTheme="minorHAnsi"/>
    </w:rPr>
  </w:style>
  <w:style w:type="paragraph" w:customStyle="1" w:styleId="18E7638BDDC94F0CB25EAAF12DA7252B">
    <w:name w:val="18E7638BDDC94F0CB25EAAF12DA7252B"/>
    <w:rsid w:val="00535104"/>
    <w:rPr>
      <w:rFonts w:eastAsiaTheme="minorHAnsi"/>
    </w:rPr>
  </w:style>
  <w:style w:type="paragraph" w:customStyle="1" w:styleId="FC42ABF40ED74BC0B31BDEB275A73ED7">
    <w:name w:val="FC42ABF40ED74BC0B31BDEB275A73ED7"/>
    <w:rsid w:val="00535104"/>
    <w:rPr>
      <w:rFonts w:eastAsiaTheme="minorHAnsi"/>
    </w:rPr>
  </w:style>
  <w:style w:type="paragraph" w:customStyle="1" w:styleId="FF3F8A31E9624816A70314D6FA46EFC1">
    <w:name w:val="FF3F8A31E9624816A70314D6FA46EFC1"/>
    <w:rsid w:val="00535104"/>
    <w:rPr>
      <w:rFonts w:eastAsiaTheme="minorHAnsi"/>
    </w:rPr>
  </w:style>
  <w:style w:type="paragraph" w:customStyle="1" w:styleId="06BB7D582634445A8F9AC06526CB6786">
    <w:name w:val="06BB7D582634445A8F9AC06526CB6786"/>
    <w:rsid w:val="00535104"/>
    <w:rPr>
      <w:rFonts w:eastAsiaTheme="minorHAnsi"/>
    </w:rPr>
  </w:style>
  <w:style w:type="paragraph" w:customStyle="1" w:styleId="045C3B19E77548BBAAC0E19697D799E0">
    <w:name w:val="045C3B19E77548BBAAC0E19697D799E0"/>
    <w:rsid w:val="00535104"/>
    <w:rPr>
      <w:rFonts w:eastAsiaTheme="minorHAnsi"/>
    </w:rPr>
  </w:style>
  <w:style w:type="paragraph" w:customStyle="1" w:styleId="093FB6685B8A4B77B2FC70AA9B9DAAF9">
    <w:name w:val="093FB6685B8A4B77B2FC70AA9B9DAAF9"/>
    <w:rsid w:val="00535104"/>
    <w:rPr>
      <w:rFonts w:eastAsiaTheme="minorHAnsi"/>
    </w:rPr>
  </w:style>
  <w:style w:type="paragraph" w:customStyle="1" w:styleId="8A0606874F7D4FCAAAFD96CCBD027AD4">
    <w:name w:val="8A0606874F7D4FCAAAFD96CCBD027AD4"/>
    <w:rsid w:val="00535104"/>
    <w:rPr>
      <w:rFonts w:eastAsiaTheme="minorHAnsi"/>
    </w:rPr>
  </w:style>
  <w:style w:type="paragraph" w:customStyle="1" w:styleId="24E07B13416C44C5B782B748F1E82A1A">
    <w:name w:val="24E07B13416C44C5B782B748F1E82A1A"/>
    <w:rsid w:val="00535104"/>
    <w:rPr>
      <w:rFonts w:eastAsiaTheme="minorHAnsi"/>
    </w:rPr>
  </w:style>
  <w:style w:type="paragraph" w:customStyle="1" w:styleId="9FEF94D0F98E4E5A9B6AC97292BDCCCF">
    <w:name w:val="9FEF94D0F98E4E5A9B6AC97292BDCCCF"/>
    <w:rsid w:val="00535104"/>
    <w:rPr>
      <w:rFonts w:eastAsiaTheme="minorHAnsi"/>
    </w:rPr>
  </w:style>
  <w:style w:type="paragraph" w:customStyle="1" w:styleId="E7029A259736459F8A5E2C7E4ED3A232">
    <w:name w:val="E7029A259736459F8A5E2C7E4ED3A232"/>
    <w:rsid w:val="00535104"/>
    <w:rPr>
      <w:rFonts w:eastAsiaTheme="minorHAnsi"/>
    </w:rPr>
  </w:style>
  <w:style w:type="paragraph" w:customStyle="1" w:styleId="7FAB09E012094E9AACC08E405CC696B9">
    <w:name w:val="7FAB09E012094E9AACC08E405CC696B9"/>
    <w:rsid w:val="00535104"/>
    <w:rPr>
      <w:rFonts w:eastAsiaTheme="minorHAnsi"/>
    </w:rPr>
  </w:style>
  <w:style w:type="paragraph" w:customStyle="1" w:styleId="1BE190F255624D38927ED355C7FE2E233">
    <w:name w:val="1BE190F255624D38927ED355C7FE2E233"/>
    <w:rsid w:val="00535104"/>
    <w:rPr>
      <w:rFonts w:eastAsiaTheme="minorHAnsi"/>
    </w:rPr>
  </w:style>
  <w:style w:type="paragraph" w:customStyle="1" w:styleId="357F5D400B4A4253B91561E60318C8593">
    <w:name w:val="357F5D400B4A4253B91561E60318C8593"/>
    <w:rsid w:val="00535104"/>
    <w:rPr>
      <w:rFonts w:eastAsiaTheme="minorHAnsi"/>
    </w:rPr>
  </w:style>
  <w:style w:type="paragraph" w:customStyle="1" w:styleId="A31438DED203428E8982D8D136A8C5B83">
    <w:name w:val="A31438DED203428E8982D8D136A8C5B83"/>
    <w:rsid w:val="00535104"/>
    <w:rPr>
      <w:rFonts w:eastAsiaTheme="minorHAnsi"/>
    </w:rPr>
  </w:style>
  <w:style w:type="paragraph" w:customStyle="1" w:styleId="C7D306F24D684DFEB8E3E0F4364B37F03">
    <w:name w:val="C7D306F24D684DFEB8E3E0F4364B37F03"/>
    <w:rsid w:val="00535104"/>
    <w:rPr>
      <w:rFonts w:eastAsiaTheme="minorHAnsi"/>
    </w:rPr>
  </w:style>
  <w:style w:type="paragraph" w:customStyle="1" w:styleId="D322CB73E42D4A12976B2152167FB5F63">
    <w:name w:val="D322CB73E42D4A12976B2152167FB5F63"/>
    <w:rsid w:val="00535104"/>
    <w:rPr>
      <w:rFonts w:eastAsiaTheme="minorHAnsi"/>
    </w:rPr>
  </w:style>
  <w:style w:type="paragraph" w:customStyle="1" w:styleId="479191488C5C4C2A9F61E78683EB5FE93">
    <w:name w:val="479191488C5C4C2A9F61E78683EB5FE93"/>
    <w:rsid w:val="00535104"/>
    <w:rPr>
      <w:rFonts w:eastAsiaTheme="minorHAnsi"/>
    </w:rPr>
  </w:style>
  <w:style w:type="paragraph" w:customStyle="1" w:styleId="3512012A312B4F30BD11BE32CC1DCB403">
    <w:name w:val="3512012A312B4F30BD11BE32CC1DCB403"/>
    <w:rsid w:val="00535104"/>
    <w:rPr>
      <w:rFonts w:eastAsiaTheme="minorHAnsi"/>
    </w:rPr>
  </w:style>
  <w:style w:type="paragraph" w:customStyle="1" w:styleId="449D597D6D0C469B91BAE785A06983D83">
    <w:name w:val="449D597D6D0C469B91BAE785A06983D83"/>
    <w:rsid w:val="00535104"/>
    <w:rPr>
      <w:rFonts w:eastAsiaTheme="minorHAnsi"/>
    </w:rPr>
  </w:style>
  <w:style w:type="paragraph" w:customStyle="1" w:styleId="C4F5E17995984A77A00F463A77C23F623">
    <w:name w:val="C4F5E17995984A77A00F463A77C23F623"/>
    <w:rsid w:val="00535104"/>
    <w:rPr>
      <w:rFonts w:eastAsiaTheme="minorHAnsi"/>
    </w:rPr>
  </w:style>
  <w:style w:type="paragraph" w:customStyle="1" w:styleId="48279F872DF249949365BD20DE54FDEE3">
    <w:name w:val="48279F872DF249949365BD20DE54FDEE3"/>
    <w:rsid w:val="00535104"/>
    <w:rPr>
      <w:rFonts w:eastAsiaTheme="minorHAnsi"/>
    </w:rPr>
  </w:style>
  <w:style w:type="paragraph" w:customStyle="1" w:styleId="623F5210220148EF8C32BED73BD3B78F3">
    <w:name w:val="623F5210220148EF8C32BED73BD3B78F3"/>
    <w:rsid w:val="00535104"/>
    <w:rPr>
      <w:rFonts w:eastAsiaTheme="minorHAnsi"/>
    </w:rPr>
  </w:style>
  <w:style w:type="paragraph" w:customStyle="1" w:styleId="729105ED4A244278B16A08EA0B01AFDD3">
    <w:name w:val="729105ED4A244278B16A08EA0B01AFDD3"/>
    <w:rsid w:val="00535104"/>
    <w:rPr>
      <w:rFonts w:eastAsiaTheme="minorHAnsi"/>
    </w:rPr>
  </w:style>
  <w:style w:type="paragraph" w:customStyle="1" w:styleId="7E61FC180C1D445EAC777E79376266883">
    <w:name w:val="7E61FC180C1D445EAC777E79376266883"/>
    <w:rsid w:val="00535104"/>
    <w:rPr>
      <w:rFonts w:eastAsiaTheme="minorHAnsi"/>
    </w:rPr>
  </w:style>
  <w:style w:type="paragraph" w:customStyle="1" w:styleId="B42BA1606F454C8B81417A7B1EEC95733">
    <w:name w:val="B42BA1606F454C8B81417A7B1EEC95733"/>
    <w:rsid w:val="00535104"/>
    <w:rPr>
      <w:rFonts w:eastAsiaTheme="minorHAnsi"/>
    </w:rPr>
  </w:style>
  <w:style w:type="paragraph" w:customStyle="1" w:styleId="1F5889352FFC4AEF9BFE36F6A63CDF623">
    <w:name w:val="1F5889352FFC4AEF9BFE36F6A63CDF623"/>
    <w:rsid w:val="00535104"/>
    <w:rPr>
      <w:rFonts w:eastAsiaTheme="minorHAnsi"/>
    </w:rPr>
  </w:style>
  <w:style w:type="paragraph" w:customStyle="1" w:styleId="06F6A8FFBCBC4F43825499A5D18D40843">
    <w:name w:val="06F6A8FFBCBC4F43825499A5D18D40843"/>
    <w:rsid w:val="00535104"/>
    <w:rPr>
      <w:rFonts w:eastAsiaTheme="minorHAnsi"/>
    </w:rPr>
  </w:style>
  <w:style w:type="paragraph" w:customStyle="1" w:styleId="424D560F18994D2A902A7234A14D058F3">
    <w:name w:val="424D560F18994D2A902A7234A14D058F3"/>
    <w:rsid w:val="00535104"/>
    <w:rPr>
      <w:rFonts w:eastAsiaTheme="minorHAnsi"/>
    </w:rPr>
  </w:style>
  <w:style w:type="paragraph" w:customStyle="1" w:styleId="9DD92643ACB24234A4B68ED568171D603">
    <w:name w:val="9DD92643ACB24234A4B68ED568171D603"/>
    <w:rsid w:val="00535104"/>
    <w:rPr>
      <w:rFonts w:eastAsiaTheme="minorHAnsi"/>
    </w:rPr>
  </w:style>
  <w:style w:type="paragraph" w:customStyle="1" w:styleId="4CF37FD4FD4A4B6F9DE536AE6206DACD1">
    <w:name w:val="4CF37FD4FD4A4B6F9DE536AE6206DACD1"/>
    <w:rsid w:val="00535104"/>
    <w:rPr>
      <w:rFonts w:eastAsiaTheme="minorHAnsi"/>
    </w:rPr>
  </w:style>
  <w:style w:type="paragraph" w:customStyle="1" w:styleId="88BC9B90BA364DD3BAB59BC4E79042BB1">
    <w:name w:val="88BC9B90BA364DD3BAB59BC4E79042BB1"/>
    <w:rsid w:val="00535104"/>
    <w:pPr>
      <w:ind w:left="720"/>
      <w:contextualSpacing/>
    </w:pPr>
    <w:rPr>
      <w:rFonts w:eastAsiaTheme="minorHAnsi"/>
    </w:rPr>
  </w:style>
  <w:style w:type="paragraph" w:customStyle="1" w:styleId="4D805E8490D44AA4A7180EDB063403A01">
    <w:name w:val="4D805E8490D44AA4A7180EDB063403A01"/>
    <w:rsid w:val="00535104"/>
    <w:pPr>
      <w:ind w:left="720"/>
      <w:contextualSpacing/>
    </w:pPr>
    <w:rPr>
      <w:rFonts w:eastAsiaTheme="minorHAnsi"/>
    </w:rPr>
  </w:style>
  <w:style w:type="paragraph" w:customStyle="1" w:styleId="3BC4FEC0E9FD48939AA64219767F12BE1">
    <w:name w:val="3BC4FEC0E9FD48939AA64219767F12BE1"/>
    <w:rsid w:val="00535104"/>
    <w:pPr>
      <w:ind w:left="720"/>
      <w:contextualSpacing/>
    </w:pPr>
    <w:rPr>
      <w:rFonts w:eastAsiaTheme="minorHAnsi"/>
    </w:rPr>
  </w:style>
  <w:style w:type="paragraph" w:customStyle="1" w:styleId="827F1C98A918467AB93CB9133C803CE91">
    <w:name w:val="827F1C98A918467AB93CB9133C803CE91"/>
    <w:rsid w:val="00535104"/>
    <w:pPr>
      <w:ind w:left="720"/>
      <w:contextualSpacing/>
    </w:pPr>
    <w:rPr>
      <w:rFonts w:eastAsiaTheme="minorHAnsi"/>
    </w:rPr>
  </w:style>
  <w:style w:type="paragraph" w:customStyle="1" w:styleId="B6412C16F51C44969D3DC085F12CF8E11">
    <w:name w:val="B6412C16F51C44969D3DC085F12CF8E11"/>
    <w:rsid w:val="00535104"/>
    <w:rPr>
      <w:rFonts w:eastAsiaTheme="minorHAnsi"/>
    </w:rPr>
  </w:style>
  <w:style w:type="paragraph" w:customStyle="1" w:styleId="A9A04B36BC894D8496A381357458B84A1">
    <w:name w:val="A9A04B36BC894D8496A381357458B84A1"/>
    <w:rsid w:val="00535104"/>
    <w:pPr>
      <w:ind w:left="720"/>
      <w:contextualSpacing/>
    </w:pPr>
    <w:rPr>
      <w:rFonts w:eastAsiaTheme="minorHAnsi"/>
    </w:rPr>
  </w:style>
  <w:style w:type="paragraph" w:customStyle="1" w:styleId="2BABA350E7CB45C2B4E0FA9CDD0E849C1">
    <w:name w:val="2BABA350E7CB45C2B4E0FA9CDD0E849C1"/>
    <w:rsid w:val="00535104"/>
    <w:rPr>
      <w:rFonts w:eastAsiaTheme="minorHAnsi"/>
    </w:rPr>
  </w:style>
  <w:style w:type="paragraph" w:customStyle="1" w:styleId="B2E00C22B6A943FD9AF779A6EF007D1C1">
    <w:name w:val="B2E00C22B6A943FD9AF779A6EF007D1C1"/>
    <w:rsid w:val="00535104"/>
    <w:pPr>
      <w:ind w:left="720"/>
      <w:contextualSpacing/>
    </w:pPr>
    <w:rPr>
      <w:rFonts w:eastAsiaTheme="minorHAnsi"/>
    </w:rPr>
  </w:style>
  <w:style w:type="paragraph" w:customStyle="1" w:styleId="A517286986B04C9B99FDB2C3820CA6C21">
    <w:name w:val="A517286986B04C9B99FDB2C3820CA6C21"/>
    <w:rsid w:val="00535104"/>
    <w:rPr>
      <w:rFonts w:eastAsiaTheme="minorHAnsi"/>
    </w:rPr>
  </w:style>
  <w:style w:type="paragraph" w:customStyle="1" w:styleId="8DBF3DD0B8484DE3A145675759DD34EA1">
    <w:name w:val="8DBF3DD0B8484DE3A145675759DD34EA1"/>
    <w:rsid w:val="00535104"/>
    <w:rPr>
      <w:rFonts w:eastAsiaTheme="minorHAnsi"/>
    </w:rPr>
  </w:style>
  <w:style w:type="paragraph" w:customStyle="1" w:styleId="82CB022E2E1A4D0DBB7A9EFD1EAC00A01">
    <w:name w:val="82CB022E2E1A4D0DBB7A9EFD1EAC00A01"/>
    <w:rsid w:val="00535104"/>
    <w:rPr>
      <w:rFonts w:eastAsiaTheme="minorHAnsi"/>
    </w:rPr>
  </w:style>
  <w:style w:type="paragraph" w:customStyle="1" w:styleId="2F5D8E2C52264EAEB552405ADF192C491">
    <w:name w:val="2F5D8E2C52264EAEB552405ADF192C491"/>
    <w:rsid w:val="00535104"/>
    <w:rPr>
      <w:rFonts w:eastAsiaTheme="minorHAnsi"/>
    </w:rPr>
  </w:style>
  <w:style w:type="paragraph" w:customStyle="1" w:styleId="E8EEFC9E0A5646128C4864533106321F1">
    <w:name w:val="E8EEFC9E0A5646128C4864533106321F1"/>
    <w:rsid w:val="00535104"/>
    <w:rPr>
      <w:rFonts w:eastAsiaTheme="minorHAnsi"/>
    </w:rPr>
  </w:style>
  <w:style w:type="paragraph" w:customStyle="1" w:styleId="E46CD89102304509BBBA57E438DDA93D1">
    <w:name w:val="E46CD89102304509BBBA57E438DDA93D1"/>
    <w:rsid w:val="00535104"/>
    <w:rPr>
      <w:rFonts w:eastAsiaTheme="minorHAnsi"/>
    </w:rPr>
  </w:style>
  <w:style w:type="paragraph" w:customStyle="1" w:styleId="5F855377D51E4B55B7196E8111F892161">
    <w:name w:val="5F855377D51E4B55B7196E8111F892161"/>
    <w:rsid w:val="00535104"/>
    <w:rPr>
      <w:rFonts w:eastAsiaTheme="minorHAnsi"/>
    </w:rPr>
  </w:style>
  <w:style w:type="paragraph" w:customStyle="1" w:styleId="841375F956C144EA91788621284DDB411">
    <w:name w:val="841375F956C144EA91788621284DDB411"/>
    <w:rsid w:val="00535104"/>
    <w:rPr>
      <w:rFonts w:eastAsiaTheme="minorHAnsi"/>
    </w:rPr>
  </w:style>
  <w:style w:type="paragraph" w:customStyle="1" w:styleId="116E2F9256C744139F524F89BD822E291">
    <w:name w:val="116E2F9256C744139F524F89BD822E291"/>
    <w:rsid w:val="00535104"/>
    <w:rPr>
      <w:rFonts w:eastAsiaTheme="minorHAnsi"/>
    </w:rPr>
  </w:style>
  <w:style w:type="paragraph" w:customStyle="1" w:styleId="C05FB5DC9C984F8ABAD14338C7DF32931">
    <w:name w:val="C05FB5DC9C984F8ABAD14338C7DF32931"/>
    <w:rsid w:val="00535104"/>
    <w:rPr>
      <w:rFonts w:eastAsiaTheme="minorHAnsi"/>
    </w:rPr>
  </w:style>
  <w:style w:type="paragraph" w:customStyle="1" w:styleId="1576E666C6BC458DA150453AC06751F51">
    <w:name w:val="1576E666C6BC458DA150453AC06751F51"/>
    <w:rsid w:val="00535104"/>
    <w:rPr>
      <w:rFonts w:eastAsiaTheme="minorHAnsi"/>
    </w:rPr>
  </w:style>
  <w:style w:type="paragraph" w:customStyle="1" w:styleId="5E26C05506754561BF209A78BC700EF51">
    <w:name w:val="5E26C05506754561BF209A78BC700EF51"/>
    <w:rsid w:val="00535104"/>
    <w:rPr>
      <w:rFonts w:eastAsiaTheme="minorHAnsi"/>
    </w:rPr>
  </w:style>
  <w:style w:type="paragraph" w:customStyle="1" w:styleId="5D4AD69F4C0C4ECAA4A7FFEE90B57C481">
    <w:name w:val="5D4AD69F4C0C4ECAA4A7FFEE90B57C481"/>
    <w:rsid w:val="00535104"/>
    <w:rPr>
      <w:rFonts w:eastAsiaTheme="minorHAnsi"/>
    </w:rPr>
  </w:style>
  <w:style w:type="paragraph" w:customStyle="1" w:styleId="DE3401BB1D394FA8BF5A48D47089535E1">
    <w:name w:val="DE3401BB1D394FA8BF5A48D47089535E1"/>
    <w:rsid w:val="00535104"/>
    <w:rPr>
      <w:rFonts w:eastAsiaTheme="minorHAnsi"/>
    </w:rPr>
  </w:style>
  <w:style w:type="paragraph" w:customStyle="1" w:styleId="9AE646F1F6CB40D486005151925FFE031">
    <w:name w:val="9AE646F1F6CB40D486005151925FFE031"/>
    <w:rsid w:val="00535104"/>
    <w:rPr>
      <w:rFonts w:eastAsiaTheme="minorHAnsi"/>
    </w:rPr>
  </w:style>
  <w:style w:type="paragraph" w:customStyle="1" w:styleId="26CFF349C5CA45A29CA68FD4B67867651">
    <w:name w:val="26CFF349C5CA45A29CA68FD4B67867651"/>
    <w:rsid w:val="00535104"/>
    <w:rPr>
      <w:rFonts w:eastAsiaTheme="minorHAnsi"/>
    </w:rPr>
  </w:style>
  <w:style w:type="paragraph" w:customStyle="1" w:styleId="C0BA9237BFA14931A8AFDB1918E587121">
    <w:name w:val="C0BA9237BFA14931A8AFDB1918E587121"/>
    <w:rsid w:val="00535104"/>
    <w:rPr>
      <w:rFonts w:eastAsiaTheme="minorHAnsi"/>
    </w:rPr>
  </w:style>
  <w:style w:type="paragraph" w:customStyle="1" w:styleId="F3F877D7634E430694704B7E72F078DE1">
    <w:name w:val="F3F877D7634E430694704B7E72F078DE1"/>
    <w:rsid w:val="00535104"/>
    <w:rPr>
      <w:rFonts w:eastAsiaTheme="minorHAnsi"/>
    </w:rPr>
  </w:style>
  <w:style w:type="paragraph" w:customStyle="1" w:styleId="804D250D149F475481C2208547E781721">
    <w:name w:val="804D250D149F475481C2208547E781721"/>
    <w:rsid w:val="00535104"/>
    <w:rPr>
      <w:rFonts w:eastAsiaTheme="minorHAnsi"/>
    </w:rPr>
  </w:style>
  <w:style w:type="paragraph" w:customStyle="1" w:styleId="9432615BD4154D94A88FC08002101C6E1">
    <w:name w:val="9432615BD4154D94A88FC08002101C6E1"/>
    <w:rsid w:val="00535104"/>
    <w:rPr>
      <w:rFonts w:eastAsiaTheme="minorHAnsi"/>
    </w:rPr>
  </w:style>
  <w:style w:type="paragraph" w:customStyle="1" w:styleId="45BDD189B8364F1A97CCEC2257D06B801">
    <w:name w:val="45BDD189B8364F1A97CCEC2257D06B801"/>
    <w:rsid w:val="00535104"/>
    <w:rPr>
      <w:rFonts w:eastAsiaTheme="minorHAnsi"/>
    </w:rPr>
  </w:style>
  <w:style w:type="paragraph" w:customStyle="1" w:styleId="DB3E47A976914C62BF6A14CFFF8CC7901">
    <w:name w:val="DB3E47A976914C62BF6A14CFFF8CC7901"/>
    <w:rsid w:val="00535104"/>
    <w:rPr>
      <w:rFonts w:eastAsiaTheme="minorHAnsi"/>
    </w:rPr>
  </w:style>
  <w:style w:type="paragraph" w:customStyle="1" w:styleId="8A621CC2D48B49BDABA33CCE6F91478F1">
    <w:name w:val="8A621CC2D48B49BDABA33CCE6F91478F1"/>
    <w:rsid w:val="00535104"/>
    <w:rPr>
      <w:rFonts w:eastAsiaTheme="minorHAnsi"/>
    </w:rPr>
  </w:style>
  <w:style w:type="paragraph" w:customStyle="1" w:styleId="339F2BB54AA9456D81AA9C88FD4616831">
    <w:name w:val="339F2BB54AA9456D81AA9C88FD4616831"/>
    <w:rsid w:val="00535104"/>
    <w:pPr>
      <w:ind w:left="720"/>
      <w:contextualSpacing/>
    </w:pPr>
    <w:rPr>
      <w:rFonts w:eastAsiaTheme="minorHAnsi"/>
    </w:rPr>
  </w:style>
  <w:style w:type="paragraph" w:customStyle="1" w:styleId="C18BD8D2EEE540CBAA91392E88E508581">
    <w:name w:val="C18BD8D2EEE540CBAA91392E88E508581"/>
    <w:rsid w:val="00535104"/>
    <w:pPr>
      <w:ind w:left="720"/>
      <w:contextualSpacing/>
    </w:pPr>
    <w:rPr>
      <w:rFonts w:eastAsiaTheme="minorHAnsi"/>
    </w:rPr>
  </w:style>
  <w:style w:type="paragraph" w:customStyle="1" w:styleId="5D11F9A04C4148098CD5D8CE3ED6DDCE1">
    <w:name w:val="5D11F9A04C4148098CD5D8CE3ED6DDCE1"/>
    <w:rsid w:val="00535104"/>
    <w:pPr>
      <w:ind w:left="720"/>
      <w:contextualSpacing/>
    </w:pPr>
    <w:rPr>
      <w:rFonts w:eastAsiaTheme="minorHAnsi"/>
    </w:rPr>
  </w:style>
  <w:style w:type="paragraph" w:customStyle="1" w:styleId="1356D1F61DB146ED976B69075D6CEBA91">
    <w:name w:val="1356D1F61DB146ED976B69075D6CEBA91"/>
    <w:rsid w:val="00535104"/>
    <w:pPr>
      <w:ind w:left="720"/>
      <w:contextualSpacing/>
    </w:pPr>
    <w:rPr>
      <w:rFonts w:eastAsiaTheme="minorHAnsi"/>
    </w:rPr>
  </w:style>
  <w:style w:type="paragraph" w:customStyle="1" w:styleId="B2D24CD67A324A19AB6F3B32D4E42BCB1">
    <w:name w:val="B2D24CD67A324A19AB6F3B32D4E42BCB1"/>
    <w:rsid w:val="00535104"/>
    <w:pPr>
      <w:ind w:left="720"/>
      <w:contextualSpacing/>
    </w:pPr>
    <w:rPr>
      <w:rFonts w:eastAsiaTheme="minorHAnsi"/>
    </w:rPr>
  </w:style>
  <w:style w:type="paragraph" w:customStyle="1" w:styleId="A8DF6C1AFA334ED8B37DC90EE63B1D891">
    <w:name w:val="A8DF6C1AFA334ED8B37DC90EE63B1D891"/>
    <w:rsid w:val="00535104"/>
    <w:pPr>
      <w:ind w:left="720"/>
      <w:contextualSpacing/>
    </w:pPr>
    <w:rPr>
      <w:rFonts w:eastAsiaTheme="minorHAnsi"/>
    </w:rPr>
  </w:style>
  <w:style w:type="paragraph" w:customStyle="1" w:styleId="BBB18F9DDB9040D6B6BDF4F4B87517191">
    <w:name w:val="BBB18F9DDB9040D6B6BDF4F4B87517191"/>
    <w:rsid w:val="00535104"/>
    <w:rPr>
      <w:rFonts w:eastAsiaTheme="minorHAnsi"/>
    </w:rPr>
  </w:style>
  <w:style w:type="paragraph" w:customStyle="1" w:styleId="59C3079330AD4994939C8F066B809EC21">
    <w:name w:val="59C3079330AD4994939C8F066B809EC21"/>
    <w:rsid w:val="00535104"/>
    <w:rPr>
      <w:rFonts w:eastAsiaTheme="minorHAnsi"/>
    </w:rPr>
  </w:style>
  <w:style w:type="paragraph" w:customStyle="1" w:styleId="18558216D4DF4926A1EBA752645E79041">
    <w:name w:val="18558216D4DF4926A1EBA752645E79041"/>
    <w:rsid w:val="00535104"/>
    <w:pPr>
      <w:ind w:left="720"/>
      <w:contextualSpacing/>
    </w:pPr>
    <w:rPr>
      <w:rFonts w:eastAsiaTheme="minorHAnsi"/>
    </w:rPr>
  </w:style>
  <w:style w:type="paragraph" w:customStyle="1" w:styleId="6EA063B09B554F4882C28847574217081">
    <w:name w:val="6EA063B09B554F4882C28847574217081"/>
    <w:rsid w:val="00535104"/>
    <w:rPr>
      <w:rFonts w:eastAsiaTheme="minorHAnsi"/>
    </w:rPr>
  </w:style>
  <w:style w:type="paragraph" w:customStyle="1" w:styleId="6DA96C9D526D4B66923932C82EF03EA61">
    <w:name w:val="6DA96C9D526D4B66923932C82EF03EA61"/>
    <w:rsid w:val="00535104"/>
    <w:rPr>
      <w:rFonts w:eastAsiaTheme="minorHAnsi"/>
    </w:rPr>
  </w:style>
  <w:style w:type="paragraph" w:customStyle="1" w:styleId="E943FDF8BF4944699557FD8AFAEFA7941">
    <w:name w:val="E943FDF8BF4944699557FD8AFAEFA7941"/>
    <w:rsid w:val="00535104"/>
    <w:rPr>
      <w:rFonts w:eastAsiaTheme="minorHAnsi"/>
    </w:rPr>
  </w:style>
  <w:style w:type="paragraph" w:customStyle="1" w:styleId="66012CECB9F04263859F60DE387355F31">
    <w:name w:val="66012CECB9F04263859F60DE387355F31"/>
    <w:rsid w:val="00535104"/>
    <w:rPr>
      <w:rFonts w:eastAsiaTheme="minorHAnsi"/>
    </w:rPr>
  </w:style>
  <w:style w:type="paragraph" w:customStyle="1" w:styleId="A828585BA8CE42CDAD35B62D84FBB0161">
    <w:name w:val="A828585BA8CE42CDAD35B62D84FBB0161"/>
    <w:rsid w:val="00535104"/>
    <w:rPr>
      <w:rFonts w:eastAsiaTheme="minorHAnsi"/>
    </w:rPr>
  </w:style>
  <w:style w:type="paragraph" w:customStyle="1" w:styleId="53B53C65275B42CBA653BA0A671FF1AE1">
    <w:name w:val="53B53C65275B42CBA653BA0A671FF1AE1"/>
    <w:rsid w:val="00535104"/>
    <w:rPr>
      <w:rFonts w:eastAsiaTheme="minorHAnsi"/>
    </w:rPr>
  </w:style>
  <w:style w:type="paragraph" w:customStyle="1" w:styleId="9FFA76BDA819486D8AD753F7B0C4FBA61">
    <w:name w:val="9FFA76BDA819486D8AD753F7B0C4FBA61"/>
    <w:rsid w:val="00535104"/>
    <w:rPr>
      <w:rFonts w:eastAsiaTheme="minorHAnsi"/>
    </w:rPr>
  </w:style>
  <w:style w:type="paragraph" w:customStyle="1" w:styleId="BC5A9CBC7C0A461B905EF45028FFC52B1">
    <w:name w:val="BC5A9CBC7C0A461B905EF45028FFC52B1"/>
    <w:rsid w:val="00535104"/>
    <w:rPr>
      <w:rFonts w:eastAsiaTheme="minorHAnsi"/>
    </w:rPr>
  </w:style>
  <w:style w:type="paragraph" w:customStyle="1" w:styleId="D24F0EFB8CE04D4F9BC2CBEAF4CA5BE51">
    <w:name w:val="D24F0EFB8CE04D4F9BC2CBEAF4CA5BE51"/>
    <w:rsid w:val="00535104"/>
    <w:rPr>
      <w:rFonts w:eastAsiaTheme="minorHAnsi"/>
    </w:rPr>
  </w:style>
  <w:style w:type="paragraph" w:customStyle="1" w:styleId="181217FA896148CC96E2204379EE8EC91">
    <w:name w:val="181217FA896148CC96E2204379EE8EC91"/>
    <w:rsid w:val="00535104"/>
    <w:rPr>
      <w:rFonts w:eastAsiaTheme="minorHAnsi"/>
    </w:rPr>
  </w:style>
  <w:style w:type="paragraph" w:customStyle="1" w:styleId="D030B5B7BB194D8CBDB70CCBE18907AE1">
    <w:name w:val="D030B5B7BB194D8CBDB70CCBE18907AE1"/>
    <w:rsid w:val="00535104"/>
    <w:rPr>
      <w:rFonts w:eastAsiaTheme="minorHAnsi"/>
    </w:rPr>
  </w:style>
  <w:style w:type="paragraph" w:customStyle="1" w:styleId="1643207E56AF4E5494478FC65C688DF21">
    <w:name w:val="1643207E56AF4E5494478FC65C688DF21"/>
    <w:rsid w:val="00535104"/>
    <w:rPr>
      <w:rFonts w:eastAsiaTheme="minorHAnsi"/>
    </w:rPr>
  </w:style>
  <w:style w:type="paragraph" w:customStyle="1" w:styleId="D634711D78B246FAA34469D4B7FDC4271">
    <w:name w:val="D634711D78B246FAA34469D4B7FDC4271"/>
    <w:rsid w:val="00535104"/>
    <w:rPr>
      <w:rFonts w:eastAsiaTheme="minorHAnsi"/>
    </w:rPr>
  </w:style>
  <w:style w:type="paragraph" w:customStyle="1" w:styleId="8EC4C72EF02D4DE789999E9B01D74C0B1">
    <w:name w:val="8EC4C72EF02D4DE789999E9B01D74C0B1"/>
    <w:rsid w:val="00535104"/>
    <w:rPr>
      <w:rFonts w:eastAsiaTheme="minorHAnsi"/>
    </w:rPr>
  </w:style>
  <w:style w:type="paragraph" w:customStyle="1" w:styleId="F6E6B88A52914AE782937D171AE469241">
    <w:name w:val="F6E6B88A52914AE782937D171AE469241"/>
    <w:rsid w:val="00535104"/>
    <w:rPr>
      <w:rFonts w:eastAsiaTheme="minorHAnsi"/>
    </w:rPr>
  </w:style>
  <w:style w:type="paragraph" w:customStyle="1" w:styleId="5115C6753AA348738BC03284A9B7A8D71">
    <w:name w:val="5115C6753AA348738BC03284A9B7A8D71"/>
    <w:rsid w:val="00535104"/>
    <w:rPr>
      <w:rFonts w:eastAsiaTheme="minorHAnsi"/>
    </w:rPr>
  </w:style>
  <w:style w:type="paragraph" w:customStyle="1" w:styleId="0CE0A42F901847AE8E19CD7BE1304EE41">
    <w:name w:val="0CE0A42F901847AE8E19CD7BE1304EE41"/>
    <w:rsid w:val="00535104"/>
    <w:rPr>
      <w:rFonts w:eastAsiaTheme="minorHAnsi"/>
    </w:rPr>
  </w:style>
  <w:style w:type="paragraph" w:customStyle="1" w:styleId="F263579006EE44B6B3468E94F7DB26C81">
    <w:name w:val="F263579006EE44B6B3468E94F7DB26C81"/>
    <w:rsid w:val="00535104"/>
    <w:pPr>
      <w:ind w:left="720"/>
      <w:contextualSpacing/>
    </w:pPr>
    <w:rPr>
      <w:rFonts w:eastAsiaTheme="minorHAnsi"/>
    </w:rPr>
  </w:style>
  <w:style w:type="paragraph" w:customStyle="1" w:styleId="0DE2035925ED481693ED87DE111777571">
    <w:name w:val="0DE2035925ED481693ED87DE111777571"/>
    <w:rsid w:val="00535104"/>
    <w:pPr>
      <w:ind w:left="720"/>
      <w:contextualSpacing/>
    </w:pPr>
    <w:rPr>
      <w:rFonts w:eastAsiaTheme="minorHAnsi"/>
    </w:rPr>
  </w:style>
  <w:style w:type="paragraph" w:customStyle="1" w:styleId="5F98F473677A4005B5E6FFBC579769A31">
    <w:name w:val="5F98F473677A4005B5E6FFBC579769A31"/>
    <w:rsid w:val="00535104"/>
    <w:rPr>
      <w:rFonts w:eastAsiaTheme="minorHAnsi"/>
    </w:rPr>
  </w:style>
  <w:style w:type="paragraph" w:customStyle="1" w:styleId="8167E7ED115B4DC6A8AD6E69E3DCD1501">
    <w:name w:val="8167E7ED115B4DC6A8AD6E69E3DCD1501"/>
    <w:rsid w:val="00535104"/>
    <w:rPr>
      <w:rFonts w:eastAsiaTheme="minorHAnsi"/>
    </w:rPr>
  </w:style>
  <w:style w:type="paragraph" w:customStyle="1" w:styleId="6B190C53DFA345B59B0A9A93D05207F11">
    <w:name w:val="6B190C53DFA345B59B0A9A93D05207F11"/>
    <w:rsid w:val="00535104"/>
    <w:rPr>
      <w:rFonts w:eastAsiaTheme="minorHAnsi"/>
    </w:rPr>
  </w:style>
  <w:style w:type="paragraph" w:customStyle="1" w:styleId="94D8910382BB4B709A32131263D47D651">
    <w:name w:val="94D8910382BB4B709A32131263D47D651"/>
    <w:rsid w:val="00535104"/>
    <w:rPr>
      <w:rFonts w:eastAsiaTheme="minorHAnsi"/>
    </w:rPr>
  </w:style>
  <w:style w:type="paragraph" w:customStyle="1" w:styleId="C2314E16D4954402B3E8D0C84B6CA9391">
    <w:name w:val="C2314E16D4954402B3E8D0C84B6CA9391"/>
    <w:rsid w:val="00535104"/>
    <w:rPr>
      <w:rFonts w:eastAsiaTheme="minorHAnsi"/>
    </w:rPr>
  </w:style>
  <w:style w:type="paragraph" w:customStyle="1" w:styleId="07E7C13D15F54672B05BA9201B667AB41">
    <w:name w:val="07E7C13D15F54672B05BA9201B667AB41"/>
    <w:rsid w:val="00535104"/>
    <w:rPr>
      <w:rFonts w:eastAsiaTheme="minorHAnsi"/>
    </w:rPr>
  </w:style>
  <w:style w:type="paragraph" w:customStyle="1" w:styleId="D231E807BCA04C4E88175DC7D2DCCA061">
    <w:name w:val="D231E807BCA04C4E88175DC7D2DCCA061"/>
    <w:rsid w:val="00535104"/>
    <w:rPr>
      <w:rFonts w:eastAsiaTheme="minorHAnsi"/>
    </w:rPr>
  </w:style>
  <w:style w:type="paragraph" w:customStyle="1" w:styleId="07BCBC93C6D044369876919F063636D41">
    <w:name w:val="07BCBC93C6D044369876919F063636D41"/>
    <w:rsid w:val="00535104"/>
    <w:rPr>
      <w:rFonts w:eastAsiaTheme="minorHAnsi"/>
    </w:rPr>
  </w:style>
  <w:style w:type="paragraph" w:customStyle="1" w:styleId="DC8C8708A0824B5EB582E7D56D77F6A71">
    <w:name w:val="DC8C8708A0824B5EB582E7D56D77F6A71"/>
    <w:rsid w:val="00535104"/>
    <w:rPr>
      <w:rFonts w:eastAsiaTheme="minorHAnsi"/>
    </w:rPr>
  </w:style>
  <w:style w:type="paragraph" w:customStyle="1" w:styleId="5BD3274C646845E6822D2707D6F570E91">
    <w:name w:val="5BD3274C646845E6822D2707D6F570E91"/>
    <w:rsid w:val="00535104"/>
    <w:rPr>
      <w:rFonts w:eastAsiaTheme="minorHAnsi"/>
    </w:rPr>
  </w:style>
  <w:style w:type="paragraph" w:customStyle="1" w:styleId="6A5C73F645244B1FA23CAD99901E8C021">
    <w:name w:val="6A5C73F645244B1FA23CAD99901E8C021"/>
    <w:rsid w:val="00535104"/>
    <w:rPr>
      <w:rFonts w:eastAsiaTheme="minorHAnsi"/>
    </w:rPr>
  </w:style>
  <w:style w:type="paragraph" w:customStyle="1" w:styleId="158D8180495B484D84BED8CF5A8985E51">
    <w:name w:val="158D8180495B484D84BED8CF5A8985E51"/>
    <w:rsid w:val="00535104"/>
    <w:rPr>
      <w:rFonts w:eastAsiaTheme="minorHAnsi"/>
    </w:rPr>
  </w:style>
  <w:style w:type="paragraph" w:customStyle="1" w:styleId="30B4A426873446A98E11FED50DE5E1111">
    <w:name w:val="30B4A426873446A98E11FED50DE5E1111"/>
    <w:rsid w:val="00535104"/>
    <w:rPr>
      <w:rFonts w:eastAsiaTheme="minorHAnsi"/>
    </w:rPr>
  </w:style>
  <w:style w:type="paragraph" w:customStyle="1" w:styleId="EEB33F828054449DA7E3242EA26397E61">
    <w:name w:val="EEB33F828054449DA7E3242EA26397E61"/>
    <w:rsid w:val="00535104"/>
    <w:rPr>
      <w:rFonts w:eastAsiaTheme="minorHAnsi"/>
    </w:rPr>
  </w:style>
  <w:style w:type="paragraph" w:customStyle="1" w:styleId="53C387D46C8A4D9FA892B3B52D7042B61">
    <w:name w:val="53C387D46C8A4D9FA892B3B52D7042B61"/>
    <w:rsid w:val="00535104"/>
    <w:rPr>
      <w:rFonts w:eastAsiaTheme="minorHAnsi"/>
    </w:rPr>
  </w:style>
  <w:style w:type="paragraph" w:customStyle="1" w:styleId="50C5738261EF4779A1D5E590C161EB251">
    <w:name w:val="50C5738261EF4779A1D5E590C161EB251"/>
    <w:rsid w:val="00535104"/>
    <w:rPr>
      <w:rFonts w:eastAsiaTheme="minorHAnsi"/>
    </w:rPr>
  </w:style>
  <w:style w:type="paragraph" w:customStyle="1" w:styleId="AE0571AFE71B4C348D6F2E0622F8FEBF1">
    <w:name w:val="AE0571AFE71B4C348D6F2E0622F8FEBF1"/>
    <w:rsid w:val="00535104"/>
    <w:rPr>
      <w:rFonts w:eastAsiaTheme="minorHAnsi"/>
    </w:rPr>
  </w:style>
  <w:style w:type="paragraph" w:customStyle="1" w:styleId="FB867DD9A926498E8971AC4E9FB8FB771">
    <w:name w:val="FB867DD9A926498E8971AC4E9FB8FB771"/>
    <w:rsid w:val="00535104"/>
    <w:rPr>
      <w:rFonts w:eastAsiaTheme="minorHAnsi"/>
    </w:rPr>
  </w:style>
  <w:style w:type="paragraph" w:customStyle="1" w:styleId="261C8659919F45F3AD2537A26AB4471A1">
    <w:name w:val="261C8659919F45F3AD2537A26AB4471A1"/>
    <w:rsid w:val="00535104"/>
    <w:rPr>
      <w:rFonts w:eastAsiaTheme="minorHAnsi"/>
    </w:rPr>
  </w:style>
  <w:style w:type="paragraph" w:customStyle="1" w:styleId="980AF0E72B984329936BD50EA094D26B1">
    <w:name w:val="980AF0E72B984329936BD50EA094D26B1"/>
    <w:rsid w:val="00535104"/>
    <w:rPr>
      <w:rFonts w:eastAsiaTheme="minorHAnsi"/>
    </w:rPr>
  </w:style>
  <w:style w:type="paragraph" w:customStyle="1" w:styleId="7578A02E09DD4AA2A5AA71F7DB1E85C41">
    <w:name w:val="7578A02E09DD4AA2A5AA71F7DB1E85C41"/>
    <w:rsid w:val="00535104"/>
    <w:rPr>
      <w:rFonts w:eastAsiaTheme="minorHAnsi"/>
    </w:rPr>
  </w:style>
  <w:style w:type="paragraph" w:customStyle="1" w:styleId="F8643D0C3B2341BD9701BEE2D41905921">
    <w:name w:val="F8643D0C3B2341BD9701BEE2D41905921"/>
    <w:rsid w:val="00535104"/>
    <w:rPr>
      <w:rFonts w:eastAsiaTheme="minorHAnsi"/>
    </w:rPr>
  </w:style>
  <w:style w:type="paragraph" w:customStyle="1" w:styleId="65445B50915C4332BCFF0FE7B6911F381">
    <w:name w:val="65445B50915C4332BCFF0FE7B6911F381"/>
    <w:rsid w:val="00535104"/>
    <w:rPr>
      <w:rFonts w:eastAsiaTheme="minorHAnsi"/>
    </w:rPr>
  </w:style>
  <w:style w:type="paragraph" w:customStyle="1" w:styleId="11343AB8100B4D60A5FD4BD9E14DAAB01">
    <w:name w:val="11343AB8100B4D60A5FD4BD9E14DAAB01"/>
    <w:rsid w:val="00535104"/>
    <w:rPr>
      <w:rFonts w:eastAsiaTheme="minorHAnsi"/>
    </w:rPr>
  </w:style>
  <w:style w:type="paragraph" w:customStyle="1" w:styleId="4F3F8818369045A59DA0FCFD4A05C7E81">
    <w:name w:val="4F3F8818369045A59DA0FCFD4A05C7E81"/>
    <w:rsid w:val="00535104"/>
    <w:rPr>
      <w:rFonts w:eastAsiaTheme="minorHAnsi"/>
    </w:rPr>
  </w:style>
  <w:style w:type="paragraph" w:customStyle="1" w:styleId="1B10F2FA89E74A709D7F1B4001F1FA8E1">
    <w:name w:val="1B10F2FA89E74A709D7F1B4001F1FA8E1"/>
    <w:rsid w:val="00535104"/>
    <w:rPr>
      <w:rFonts w:eastAsiaTheme="minorHAnsi"/>
    </w:rPr>
  </w:style>
  <w:style w:type="paragraph" w:customStyle="1" w:styleId="A47E43B3C05F419DA482D7FF06AAFF5D1">
    <w:name w:val="A47E43B3C05F419DA482D7FF06AAFF5D1"/>
    <w:rsid w:val="00535104"/>
    <w:rPr>
      <w:rFonts w:eastAsiaTheme="minorHAnsi"/>
    </w:rPr>
  </w:style>
  <w:style w:type="paragraph" w:customStyle="1" w:styleId="E802306E0165429A81A0E67429B032F91">
    <w:name w:val="E802306E0165429A81A0E67429B032F91"/>
    <w:rsid w:val="00535104"/>
    <w:rPr>
      <w:rFonts w:eastAsiaTheme="minorHAnsi"/>
    </w:rPr>
  </w:style>
  <w:style w:type="paragraph" w:customStyle="1" w:styleId="6E44CE2BE08545A78465DEEA828636361">
    <w:name w:val="6E44CE2BE08545A78465DEEA828636361"/>
    <w:rsid w:val="00535104"/>
    <w:rPr>
      <w:rFonts w:eastAsiaTheme="minorHAnsi"/>
    </w:rPr>
  </w:style>
  <w:style w:type="paragraph" w:customStyle="1" w:styleId="3E1A77B4DBDB40D889F74F57136A26D01">
    <w:name w:val="3E1A77B4DBDB40D889F74F57136A26D01"/>
    <w:rsid w:val="00535104"/>
    <w:rPr>
      <w:rFonts w:eastAsiaTheme="minorHAnsi"/>
    </w:rPr>
  </w:style>
  <w:style w:type="paragraph" w:customStyle="1" w:styleId="7F021A37DEC04308AEF056366EA14AFE1">
    <w:name w:val="7F021A37DEC04308AEF056366EA14AFE1"/>
    <w:rsid w:val="00535104"/>
    <w:rPr>
      <w:rFonts w:eastAsiaTheme="minorHAnsi"/>
    </w:rPr>
  </w:style>
  <w:style w:type="paragraph" w:customStyle="1" w:styleId="CA17099DCF1741F1B82B9BBD7D1F9A931">
    <w:name w:val="CA17099DCF1741F1B82B9BBD7D1F9A931"/>
    <w:rsid w:val="00535104"/>
    <w:rPr>
      <w:rFonts w:eastAsiaTheme="minorHAnsi"/>
    </w:rPr>
  </w:style>
  <w:style w:type="paragraph" w:customStyle="1" w:styleId="1D5F6C7E26984C7C88A9A767E50F891C1">
    <w:name w:val="1D5F6C7E26984C7C88A9A767E50F891C1"/>
    <w:rsid w:val="00535104"/>
    <w:rPr>
      <w:rFonts w:eastAsiaTheme="minorHAnsi"/>
    </w:rPr>
  </w:style>
  <w:style w:type="paragraph" w:customStyle="1" w:styleId="418860105FA9423A81A284FC2854A4571">
    <w:name w:val="418860105FA9423A81A284FC2854A4571"/>
    <w:rsid w:val="00535104"/>
    <w:rPr>
      <w:rFonts w:eastAsiaTheme="minorHAnsi"/>
    </w:rPr>
  </w:style>
  <w:style w:type="paragraph" w:customStyle="1" w:styleId="95BA822D4CA14A0D9BC5BF621F15A5801">
    <w:name w:val="95BA822D4CA14A0D9BC5BF621F15A5801"/>
    <w:rsid w:val="00535104"/>
    <w:rPr>
      <w:rFonts w:eastAsiaTheme="minorHAnsi"/>
    </w:rPr>
  </w:style>
  <w:style w:type="paragraph" w:customStyle="1" w:styleId="BDF645400F0F4989B7AB04491B023FD81">
    <w:name w:val="BDF645400F0F4989B7AB04491B023FD81"/>
    <w:rsid w:val="00535104"/>
    <w:rPr>
      <w:rFonts w:eastAsiaTheme="minorHAnsi"/>
    </w:rPr>
  </w:style>
  <w:style w:type="paragraph" w:customStyle="1" w:styleId="E677A2412DF942B5A8421B792565C3681">
    <w:name w:val="E677A2412DF942B5A8421B792565C3681"/>
    <w:rsid w:val="00535104"/>
    <w:rPr>
      <w:rFonts w:eastAsiaTheme="minorHAnsi"/>
    </w:rPr>
  </w:style>
  <w:style w:type="paragraph" w:customStyle="1" w:styleId="CB4969A11BEF48DC97A80D3699D4CAAD1">
    <w:name w:val="CB4969A11BEF48DC97A80D3699D4CAAD1"/>
    <w:rsid w:val="00535104"/>
    <w:rPr>
      <w:rFonts w:eastAsiaTheme="minorHAnsi"/>
    </w:rPr>
  </w:style>
  <w:style w:type="paragraph" w:customStyle="1" w:styleId="1F143B43A84647A5BDC9E77BB471149C1">
    <w:name w:val="1F143B43A84647A5BDC9E77BB471149C1"/>
    <w:rsid w:val="00535104"/>
    <w:rPr>
      <w:rFonts w:eastAsiaTheme="minorHAnsi"/>
    </w:rPr>
  </w:style>
  <w:style w:type="paragraph" w:customStyle="1" w:styleId="043948C5A55F4509919C3710B33B3AC61">
    <w:name w:val="043948C5A55F4509919C3710B33B3AC61"/>
    <w:rsid w:val="00535104"/>
    <w:rPr>
      <w:rFonts w:eastAsiaTheme="minorHAnsi"/>
    </w:rPr>
  </w:style>
  <w:style w:type="paragraph" w:customStyle="1" w:styleId="3462F6BF71C34E9BAB49DD70F0F141D31">
    <w:name w:val="3462F6BF71C34E9BAB49DD70F0F141D31"/>
    <w:rsid w:val="00535104"/>
    <w:rPr>
      <w:rFonts w:eastAsiaTheme="minorHAnsi"/>
    </w:rPr>
  </w:style>
  <w:style w:type="paragraph" w:customStyle="1" w:styleId="7041BD5F5DB6404BBD38AF8E6F35C2D01">
    <w:name w:val="7041BD5F5DB6404BBD38AF8E6F35C2D01"/>
    <w:rsid w:val="00535104"/>
    <w:rPr>
      <w:rFonts w:eastAsiaTheme="minorHAnsi"/>
    </w:rPr>
  </w:style>
  <w:style w:type="paragraph" w:customStyle="1" w:styleId="DA4AD6178D224E0FA2DC3BC460D8DBB61">
    <w:name w:val="DA4AD6178D224E0FA2DC3BC460D8DBB61"/>
    <w:rsid w:val="00535104"/>
    <w:rPr>
      <w:rFonts w:eastAsiaTheme="minorHAnsi"/>
    </w:rPr>
  </w:style>
  <w:style w:type="paragraph" w:customStyle="1" w:styleId="CBAC78B6FC80404CAE5166814FF8DD7C1">
    <w:name w:val="CBAC78B6FC80404CAE5166814FF8DD7C1"/>
    <w:rsid w:val="00535104"/>
    <w:rPr>
      <w:rFonts w:eastAsiaTheme="minorHAnsi"/>
    </w:rPr>
  </w:style>
  <w:style w:type="paragraph" w:customStyle="1" w:styleId="090FA9637D5042838AA79A3785BEA0331">
    <w:name w:val="090FA9637D5042838AA79A3785BEA0331"/>
    <w:rsid w:val="00535104"/>
    <w:rPr>
      <w:rFonts w:eastAsiaTheme="minorHAnsi"/>
    </w:rPr>
  </w:style>
  <w:style w:type="paragraph" w:customStyle="1" w:styleId="1939CD0071484C608D839C0D225FB6A01">
    <w:name w:val="1939CD0071484C608D839C0D225FB6A01"/>
    <w:rsid w:val="00535104"/>
    <w:rPr>
      <w:rFonts w:eastAsiaTheme="minorHAnsi"/>
    </w:rPr>
  </w:style>
  <w:style w:type="paragraph" w:customStyle="1" w:styleId="82733F09922D4CA39D9DDB09FE12CC031">
    <w:name w:val="82733F09922D4CA39D9DDB09FE12CC031"/>
    <w:rsid w:val="00535104"/>
    <w:rPr>
      <w:rFonts w:eastAsiaTheme="minorHAnsi"/>
    </w:rPr>
  </w:style>
  <w:style w:type="paragraph" w:customStyle="1" w:styleId="F9E541F9F8E6499789B8E5DEDDB85F821">
    <w:name w:val="F9E541F9F8E6499789B8E5DEDDB85F821"/>
    <w:rsid w:val="00535104"/>
    <w:rPr>
      <w:rFonts w:eastAsiaTheme="minorHAnsi"/>
    </w:rPr>
  </w:style>
  <w:style w:type="paragraph" w:customStyle="1" w:styleId="5EA1470923634B58868B06F5AFD29A281">
    <w:name w:val="5EA1470923634B58868B06F5AFD29A281"/>
    <w:rsid w:val="00535104"/>
    <w:rPr>
      <w:rFonts w:eastAsiaTheme="minorHAnsi"/>
    </w:rPr>
  </w:style>
  <w:style w:type="paragraph" w:customStyle="1" w:styleId="87DBC05678C74094BDDD74069E07CEAB1">
    <w:name w:val="87DBC05678C74094BDDD74069E07CEAB1"/>
    <w:rsid w:val="00535104"/>
    <w:rPr>
      <w:rFonts w:eastAsiaTheme="minorHAnsi"/>
    </w:rPr>
  </w:style>
  <w:style w:type="paragraph" w:customStyle="1" w:styleId="3751A38A472F4F11974EC6ADE2B7B9351">
    <w:name w:val="3751A38A472F4F11974EC6ADE2B7B9351"/>
    <w:rsid w:val="00535104"/>
    <w:rPr>
      <w:rFonts w:eastAsiaTheme="minorHAnsi"/>
    </w:rPr>
  </w:style>
  <w:style w:type="paragraph" w:customStyle="1" w:styleId="52DA2DCB62E2443EB4FFC295C76541D61">
    <w:name w:val="52DA2DCB62E2443EB4FFC295C76541D61"/>
    <w:rsid w:val="00535104"/>
    <w:rPr>
      <w:rFonts w:eastAsiaTheme="minorHAnsi"/>
    </w:rPr>
  </w:style>
  <w:style w:type="paragraph" w:customStyle="1" w:styleId="F8F64331A3704312B9A36A496713FFA11">
    <w:name w:val="F8F64331A3704312B9A36A496713FFA11"/>
    <w:rsid w:val="00535104"/>
    <w:rPr>
      <w:rFonts w:eastAsiaTheme="minorHAnsi"/>
    </w:rPr>
  </w:style>
  <w:style w:type="paragraph" w:customStyle="1" w:styleId="8032B242F74D4E8C9E8618F2AD56019A1">
    <w:name w:val="8032B242F74D4E8C9E8618F2AD56019A1"/>
    <w:rsid w:val="00535104"/>
    <w:rPr>
      <w:rFonts w:eastAsiaTheme="minorHAnsi"/>
    </w:rPr>
  </w:style>
  <w:style w:type="paragraph" w:customStyle="1" w:styleId="7D221B85673546CD9C71095063AF908D1">
    <w:name w:val="7D221B85673546CD9C71095063AF908D1"/>
    <w:rsid w:val="00535104"/>
    <w:rPr>
      <w:rFonts w:eastAsiaTheme="minorHAnsi"/>
    </w:rPr>
  </w:style>
  <w:style w:type="paragraph" w:customStyle="1" w:styleId="35E7FD242C2E485EA33552A87790E67A1">
    <w:name w:val="35E7FD242C2E485EA33552A87790E67A1"/>
    <w:rsid w:val="00535104"/>
    <w:rPr>
      <w:rFonts w:eastAsiaTheme="minorHAnsi"/>
    </w:rPr>
  </w:style>
  <w:style w:type="paragraph" w:customStyle="1" w:styleId="945A6715C27443AD89AF08C5324842D41">
    <w:name w:val="945A6715C27443AD89AF08C5324842D41"/>
    <w:rsid w:val="00535104"/>
    <w:rPr>
      <w:rFonts w:eastAsiaTheme="minorHAnsi"/>
    </w:rPr>
  </w:style>
  <w:style w:type="paragraph" w:customStyle="1" w:styleId="94A2C2D8024648FB802D2FF25BD5D9111">
    <w:name w:val="94A2C2D8024648FB802D2FF25BD5D9111"/>
    <w:rsid w:val="00535104"/>
    <w:rPr>
      <w:rFonts w:eastAsiaTheme="minorHAnsi"/>
    </w:rPr>
  </w:style>
  <w:style w:type="paragraph" w:customStyle="1" w:styleId="FE9912FB3EEC48439BAD7ECB2CB1037F1">
    <w:name w:val="FE9912FB3EEC48439BAD7ECB2CB1037F1"/>
    <w:rsid w:val="00535104"/>
    <w:rPr>
      <w:rFonts w:eastAsiaTheme="minorHAnsi"/>
    </w:rPr>
  </w:style>
  <w:style w:type="paragraph" w:customStyle="1" w:styleId="DBFF994B262A452FBD4E6570251AFA9C1">
    <w:name w:val="DBFF994B262A452FBD4E6570251AFA9C1"/>
    <w:rsid w:val="00535104"/>
    <w:rPr>
      <w:rFonts w:eastAsiaTheme="minorHAnsi"/>
    </w:rPr>
  </w:style>
  <w:style w:type="paragraph" w:customStyle="1" w:styleId="DE852F2CD2444A75ACF6DF4B388405E91">
    <w:name w:val="DE852F2CD2444A75ACF6DF4B388405E91"/>
    <w:rsid w:val="00535104"/>
    <w:rPr>
      <w:rFonts w:eastAsiaTheme="minorHAnsi"/>
    </w:rPr>
  </w:style>
  <w:style w:type="paragraph" w:customStyle="1" w:styleId="252C5739C95C40D39B0C3E8552FBB5581">
    <w:name w:val="252C5739C95C40D39B0C3E8552FBB5581"/>
    <w:rsid w:val="00535104"/>
    <w:rPr>
      <w:rFonts w:eastAsiaTheme="minorHAnsi"/>
    </w:rPr>
  </w:style>
  <w:style w:type="paragraph" w:customStyle="1" w:styleId="B9EB7D4D4ED844ED8E24433E43E9D3CF1">
    <w:name w:val="B9EB7D4D4ED844ED8E24433E43E9D3CF1"/>
    <w:rsid w:val="00535104"/>
    <w:rPr>
      <w:rFonts w:eastAsiaTheme="minorHAnsi"/>
    </w:rPr>
  </w:style>
  <w:style w:type="paragraph" w:customStyle="1" w:styleId="C4E56233C7D24B0B8C4E9CB8BE23D69C1">
    <w:name w:val="C4E56233C7D24B0B8C4E9CB8BE23D69C1"/>
    <w:rsid w:val="00535104"/>
    <w:rPr>
      <w:rFonts w:eastAsiaTheme="minorHAnsi"/>
    </w:rPr>
  </w:style>
  <w:style w:type="paragraph" w:customStyle="1" w:styleId="85B15486B7EB457F91E420E21E541A8E1">
    <w:name w:val="85B15486B7EB457F91E420E21E541A8E1"/>
    <w:rsid w:val="00535104"/>
    <w:rPr>
      <w:rFonts w:eastAsiaTheme="minorHAnsi"/>
    </w:rPr>
  </w:style>
  <w:style w:type="paragraph" w:customStyle="1" w:styleId="1B46A350071C4B8AA559A3742B35F3EA1">
    <w:name w:val="1B46A350071C4B8AA559A3742B35F3EA1"/>
    <w:rsid w:val="00535104"/>
    <w:rPr>
      <w:rFonts w:eastAsiaTheme="minorHAnsi"/>
    </w:rPr>
  </w:style>
  <w:style w:type="paragraph" w:customStyle="1" w:styleId="CBCFE3904D04410286C5433BC2A803DF1">
    <w:name w:val="CBCFE3904D04410286C5433BC2A803DF1"/>
    <w:rsid w:val="00535104"/>
    <w:rPr>
      <w:rFonts w:eastAsiaTheme="minorHAnsi"/>
    </w:rPr>
  </w:style>
  <w:style w:type="paragraph" w:customStyle="1" w:styleId="5FFD4CE3AE754796A6886F2A323AE26D1">
    <w:name w:val="5FFD4CE3AE754796A6886F2A323AE26D1"/>
    <w:rsid w:val="00535104"/>
    <w:rPr>
      <w:rFonts w:eastAsiaTheme="minorHAnsi"/>
    </w:rPr>
  </w:style>
  <w:style w:type="paragraph" w:customStyle="1" w:styleId="9A2D94D0F30F48DDBA470DDE69FAC0141">
    <w:name w:val="9A2D94D0F30F48DDBA470DDE69FAC0141"/>
    <w:rsid w:val="00535104"/>
    <w:rPr>
      <w:rFonts w:eastAsiaTheme="minorHAnsi"/>
    </w:rPr>
  </w:style>
  <w:style w:type="paragraph" w:customStyle="1" w:styleId="894A62580D6F40AB81FDF4ACD5251C1D1">
    <w:name w:val="894A62580D6F40AB81FDF4ACD5251C1D1"/>
    <w:rsid w:val="00535104"/>
    <w:rPr>
      <w:rFonts w:eastAsiaTheme="minorHAnsi"/>
    </w:rPr>
  </w:style>
  <w:style w:type="paragraph" w:customStyle="1" w:styleId="78D40B22035A436489EC7A4BF17AA1DE1">
    <w:name w:val="78D40B22035A436489EC7A4BF17AA1DE1"/>
    <w:rsid w:val="00535104"/>
    <w:rPr>
      <w:rFonts w:eastAsiaTheme="minorHAnsi"/>
    </w:rPr>
  </w:style>
  <w:style w:type="paragraph" w:customStyle="1" w:styleId="ED1DE9D4545042B4BBEF83EA07EB0EE81">
    <w:name w:val="ED1DE9D4545042B4BBEF83EA07EB0EE81"/>
    <w:rsid w:val="00535104"/>
    <w:rPr>
      <w:rFonts w:eastAsiaTheme="minorHAnsi"/>
    </w:rPr>
  </w:style>
  <w:style w:type="paragraph" w:customStyle="1" w:styleId="9A9D5D165A994AFDA75520144B04CBC71">
    <w:name w:val="9A9D5D165A994AFDA75520144B04CBC71"/>
    <w:rsid w:val="00535104"/>
    <w:rPr>
      <w:rFonts w:eastAsiaTheme="minorHAnsi"/>
    </w:rPr>
  </w:style>
  <w:style w:type="paragraph" w:customStyle="1" w:styleId="2816B7B28FE245BD85F89328BF1632DE1">
    <w:name w:val="2816B7B28FE245BD85F89328BF1632DE1"/>
    <w:rsid w:val="00535104"/>
    <w:rPr>
      <w:rFonts w:eastAsiaTheme="minorHAnsi"/>
    </w:rPr>
  </w:style>
  <w:style w:type="paragraph" w:customStyle="1" w:styleId="74CE096F7A864494B63D09E4BB05BC871">
    <w:name w:val="74CE096F7A864494B63D09E4BB05BC871"/>
    <w:rsid w:val="00535104"/>
    <w:rPr>
      <w:rFonts w:eastAsiaTheme="minorHAnsi"/>
    </w:rPr>
  </w:style>
  <w:style w:type="paragraph" w:customStyle="1" w:styleId="0CD7A27CCC2E4B3DBD258649EE506E901">
    <w:name w:val="0CD7A27CCC2E4B3DBD258649EE506E901"/>
    <w:rsid w:val="00535104"/>
    <w:rPr>
      <w:rFonts w:eastAsiaTheme="minorHAnsi"/>
    </w:rPr>
  </w:style>
  <w:style w:type="paragraph" w:customStyle="1" w:styleId="DCC6F69DCDCD475CAFE6C6AC20EAB3A71">
    <w:name w:val="DCC6F69DCDCD475CAFE6C6AC20EAB3A71"/>
    <w:rsid w:val="00535104"/>
    <w:rPr>
      <w:rFonts w:eastAsiaTheme="minorHAnsi"/>
    </w:rPr>
  </w:style>
  <w:style w:type="paragraph" w:customStyle="1" w:styleId="4738F3EE40B2420680F74E7D9B8640FA1">
    <w:name w:val="4738F3EE40B2420680F74E7D9B8640FA1"/>
    <w:rsid w:val="00535104"/>
    <w:rPr>
      <w:rFonts w:eastAsiaTheme="minorHAnsi"/>
    </w:rPr>
  </w:style>
  <w:style w:type="paragraph" w:customStyle="1" w:styleId="000E123E147D478183BCFED9682B7CD91">
    <w:name w:val="000E123E147D478183BCFED9682B7CD91"/>
    <w:rsid w:val="00535104"/>
    <w:rPr>
      <w:rFonts w:eastAsiaTheme="minorHAnsi"/>
    </w:rPr>
  </w:style>
  <w:style w:type="paragraph" w:customStyle="1" w:styleId="62834A2FC1DF40479ED1685ECD8FA5A11">
    <w:name w:val="62834A2FC1DF40479ED1685ECD8FA5A11"/>
    <w:rsid w:val="00535104"/>
    <w:rPr>
      <w:rFonts w:eastAsiaTheme="minorHAnsi"/>
    </w:rPr>
  </w:style>
  <w:style w:type="paragraph" w:customStyle="1" w:styleId="C41101678C69430C8A06CE63C5992ACB1">
    <w:name w:val="C41101678C69430C8A06CE63C5992ACB1"/>
    <w:rsid w:val="00535104"/>
    <w:rPr>
      <w:rFonts w:eastAsiaTheme="minorHAnsi"/>
    </w:rPr>
  </w:style>
  <w:style w:type="paragraph" w:customStyle="1" w:styleId="A1CE0ABCA654416091CBDB11DC1FB2151">
    <w:name w:val="A1CE0ABCA654416091CBDB11DC1FB2151"/>
    <w:rsid w:val="00535104"/>
    <w:rPr>
      <w:rFonts w:eastAsiaTheme="minorHAnsi"/>
    </w:rPr>
  </w:style>
  <w:style w:type="paragraph" w:customStyle="1" w:styleId="134D237F685A41B48B7F7520142AE9071">
    <w:name w:val="134D237F685A41B48B7F7520142AE9071"/>
    <w:rsid w:val="00535104"/>
    <w:rPr>
      <w:rFonts w:eastAsiaTheme="minorHAnsi"/>
    </w:rPr>
  </w:style>
  <w:style w:type="paragraph" w:customStyle="1" w:styleId="18E7638BDDC94F0CB25EAAF12DA7252B1">
    <w:name w:val="18E7638BDDC94F0CB25EAAF12DA7252B1"/>
    <w:rsid w:val="00535104"/>
    <w:rPr>
      <w:rFonts w:eastAsiaTheme="minorHAnsi"/>
    </w:rPr>
  </w:style>
  <w:style w:type="paragraph" w:customStyle="1" w:styleId="FC42ABF40ED74BC0B31BDEB275A73ED71">
    <w:name w:val="FC42ABF40ED74BC0B31BDEB275A73ED71"/>
    <w:rsid w:val="00535104"/>
    <w:rPr>
      <w:rFonts w:eastAsiaTheme="minorHAnsi"/>
    </w:rPr>
  </w:style>
  <w:style w:type="paragraph" w:customStyle="1" w:styleId="FF3F8A31E9624816A70314D6FA46EFC11">
    <w:name w:val="FF3F8A31E9624816A70314D6FA46EFC11"/>
    <w:rsid w:val="00535104"/>
    <w:rPr>
      <w:rFonts w:eastAsiaTheme="minorHAnsi"/>
    </w:rPr>
  </w:style>
  <w:style w:type="paragraph" w:customStyle="1" w:styleId="06BB7D582634445A8F9AC06526CB67861">
    <w:name w:val="06BB7D582634445A8F9AC06526CB67861"/>
    <w:rsid w:val="00535104"/>
    <w:rPr>
      <w:rFonts w:eastAsiaTheme="minorHAnsi"/>
    </w:rPr>
  </w:style>
  <w:style w:type="paragraph" w:customStyle="1" w:styleId="045C3B19E77548BBAAC0E19697D799E01">
    <w:name w:val="045C3B19E77548BBAAC0E19697D799E01"/>
    <w:rsid w:val="00535104"/>
    <w:rPr>
      <w:rFonts w:eastAsiaTheme="minorHAnsi"/>
    </w:rPr>
  </w:style>
  <w:style w:type="paragraph" w:customStyle="1" w:styleId="093FB6685B8A4B77B2FC70AA9B9DAAF91">
    <w:name w:val="093FB6685B8A4B77B2FC70AA9B9DAAF91"/>
    <w:rsid w:val="00535104"/>
    <w:rPr>
      <w:rFonts w:eastAsiaTheme="minorHAnsi"/>
    </w:rPr>
  </w:style>
  <w:style w:type="paragraph" w:customStyle="1" w:styleId="8A0606874F7D4FCAAAFD96CCBD027AD41">
    <w:name w:val="8A0606874F7D4FCAAAFD96CCBD027AD41"/>
    <w:rsid w:val="00535104"/>
    <w:rPr>
      <w:rFonts w:eastAsiaTheme="minorHAnsi"/>
    </w:rPr>
  </w:style>
  <w:style w:type="paragraph" w:customStyle="1" w:styleId="24E07B13416C44C5B782B748F1E82A1A1">
    <w:name w:val="24E07B13416C44C5B782B748F1E82A1A1"/>
    <w:rsid w:val="00535104"/>
    <w:rPr>
      <w:rFonts w:eastAsiaTheme="minorHAnsi"/>
    </w:rPr>
  </w:style>
  <w:style w:type="paragraph" w:customStyle="1" w:styleId="9FEF94D0F98E4E5A9B6AC97292BDCCCF1">
    <w:name w:val="9FEF94D0F98E4E5A9B6AC97292BDCCCF1"/>
    <w:rsid w:val="00535104"/>
    <w:rPr>
      <w:rFonts w:eastAsiaTheme="minorHAnsi"/>
    </w:rPr>
  </w:style>
  <w:style w:type="paragraph" w:customStyle="1" w:styleId="E7029A259736459F8A5E2C7E4ED3A2321">
    <w:name w:val="E7029A259736459F8A5E2C7E4ED3A2321"/>
    <w:rsid w:val="00535104"/>
    <w:rPr>
      <w:rFonts w:eastAsiaTheme="minorHAnsi"/>
    </w:rPr>
  </w:style>
  <w:style w:type="paragraph" w:customStyle="1" w:styleId="7FAB09E012094E9AACC08E405CC696B91">
    <w:name w:val="7FAB09E012094E9AACC08E405CC696B91"/>
    <w:rsid w:val="00535104"/>
    <w:rPr>
      <w:rFonts w:eastAsiaTheme="minorHAnsi"/>
    </w:rPr>
  </w:style>
  <w:style w:type="paragraph" w:customStyle="1" w:styleId="74EC26B6365E420C9DD7B6D30953EEDB">
    <w:name w:val="74EC26B6365E420C9DD7B6D30953EEDB"/>
    <w:rsid w:val="00535104"/>
  </w:style>
  <w:style w:type="paragraph" w:customStyle="1" w:styleId="1BE190F255624D38927ED355C7FE2E234">
    <w:name w:val="1BE190F255624D38927ED355C7FE2E234"/>
    <w:rsid w:val="00535104"/>
    <w:rPr>
      <w:rFonts w:eastAsiaTheme="minorHAnsi"/>
    </w:rPr>
  </w:style>
  <w:style w:type="paragraph" w:customStyle="1" w:styleId="357F5D400B4A4253B91561E60318C8594">
    <w:name w:val="357F5D400B4A4253B91561E60318C8594"/>
    <w:rsid w:val="00535104"/>
    <w:rPr>
      <w:rFonts w:eastAsiaTheme="minorHAnsi"/>
    </w:rPr>
  </w:style>
  <w:style w:type="paragraph" w:customStyle="1" w:styleId="A31438DED203428E8982D8D136A8C5B84">
    <w:name w:val="A31438DED203428E8982D8D136A8C5B84"/>
    <w:rsid w:val="00535104"/>
    <w:rPr>
      <w:rFonts w:eastAsiaTheme="minorHAnsi"/>
    </w:rPr>
  </w:style>
  <w:style w:type="paragraph" w:customStyle="1" w:styleId="C7D306F24D684DFEB8E3E0F4364B37F04">
    <w:name w:val="C7D306F24D684DFEB8E3E0F4364B37F04"/>
    <w:rsid w:val="00535104"/>
    <w:rPr>
      <w:rFonts w:eastAsiaTheme="minorHAnsi"/>
    </w:rPr>
  </w:style>
  <w:style w:type="paragraph" w:customStyle="1" w:styleId="D322CB73E42D4A12976B2152167FB5F64">
    <w:name w:val="D322CB73E42D4A12976B2152167FB5F64"/>
    <w:rsid w:val="00535104"/>
    <w:rPr>
      <w:rFonts w:eastAsiaTheme="minorHAnsi"/>
    </w:rPr>
  </w:style>
  <w:style w:type="paragraph" w:customStyle="1" w:styleId="479191488C5C4C2A9F61E78683EB5FE94">
    <w:name w:val="479191488C5C4C2A9F61E78683EB5FE94"/>
    <w:rsid w:val="00535104"/>
    <w:rPr>
      <w:rFonts w:eastAsiaTheme="minorHAnsi"/>
    </w:rPr>
  </w:style>
  <w:style w:type="paragraph" w:customStyle="1" w:styleId="3512012A312B4F30BD11BE32CC1DCB404">
    <w:name w:val="3512012A312B4F30BD11BE32CC1DCB404"/>
    <w:rsid w:val="00535104"/>
    <w:rPr>
      <w:rFonts w:eastAsiaTheme="minorHAnsi"/>
    </w:rPr>
  </w:style>
  <w:style w:type="paragraph" w:customStyle="1" w:styleId="449D597D6D0C469B91BAE785A06983D84">
    <w:name w:val="449D597D6D0C469B91BAE785A06983D84"/>
    <w:rsid w:val="00535104"/>
    <w:rPr>
      <w:rFonts w:eastAsiaTheme="minorHAnsi"/>
    </w:rPr>
  </w:style>
  <w:style w:type="paragraph" w:customStyle="1" w:styleId="C4F5E17995984A77A00F463A77C23F624">
    <w:name w:val="C4F5E17995984A77A00F463A77C23F624"/>
    <w:rsid w:val="00535104"/>
    <w:rPr>
      <w:rFonts w:eastAsiaTheme="minorHAnsi"/>
    </w:rPr>
  </w:style>
  <w:style w:type="paragraph" w:customStyle="1" w:styleId="48279F872DF249949365BD20DE54FDEE4">
    <w:name w:val="48279F872DF249949365BD20DE54FDEE4"/>
    <w:rsid w:val="00535104"/>
    <w:rPr>
      <w:rFonts w:eastAsiaTheme="minorHAnsi"/>
    </w:rPr>
  </w:style>
  <w:style w:type="paragraph" w:customStyle="1" w:styleId="623F5210220148EF8C32BED73BD3B78F4">
    <w:name w:val="623F5210220148EF8C32BED73BD3B78F4"/>
    <w:rsid w:val="00535104"/>
    <w:rPr>
      <w:rFonts w:eastAsiaTheme="minorHAnsi"/>
    </w:rPr>
  </w:style>
  <w:style w:type="paragraph" w:customStyle="1" w:styleId="729105ED4A244278B16A08EA0B01AFDD4">
    <w:name w:val="729105ED4A244278B16A08EA0B01AFDD4"/>
    <w:rsid w:val="00535104"/>
    <w:rPr>
      <w:rFonts w:eastAsiaTheme="minorHAnsi"/>
    </w:rPr>
  </w:style>
  <w:style w:type="paragraph" w:customStyle="1" w:styleId="7E61FC180C1D445EAC777E79376266884">
    <w:name w:val="7E61FC180C1D445EAC777E79376266884"/>
    <w:rsid w:val="00535104"/>
    <w:rPr>
      <w:rFonts w:eastAsiaTheme="minorHAnsi"/>
    </w:rPr>
  </w:style>
  <w:style w:type="paragraph" w:customStyle="1" w:styleId="B42BA1606F454C8B81417A7B1EEC95734">
    <w:name w:val="B42BA1606F454C8B81417A7B1EEC95734"/>
    <w:rsid w:val="00535104"/>
    <w:rPr>
      <w:rFonts w:eastAsiaTheme="minorHAnsi"/>
    </w:rPr>
  </w:style>
  <w:style w:type="paragraph" w:customStyle="1" w:styleId="1F5889352FFC4AEF9BFE36F6A63CDF624">
    <w:name w:val="1F5889352FFC4AEF9BFE36F6A63CDF624"/>
    <w:rsid w:val="00535104"/>
    <w:rPr>
      <w:rFonts w:eastAsiaTheme="minorHAnsi"/>
    </w:rPr>
  </w:style>
  <w:style w:type="paragraph" w:customStyle="1" w:styleId="06F6A8FFBCBC4F43825499A5D18D40844">
    <w:name w:val="06F6A8FFBCBC4F43825499A5D18D40844"/>
    <w:rsid w:val="00535104"/>
    <w:rPr>
      <w:rFonts w:eastAsiaTheme="minorHAnsi"/>
    </w:rPr>
  </w:style>
  <w:style w:type="paragraph" w:customStyle="1" w:styleId="424D560F18994D2A902A7234A14D058F4">
    <w:name w:val="424D560F18994D2A902A7234A14D058F4"/>
    <w:rsid w:val="00535104"/>
    <w:rPr>
      <w:rFonts w:eastAsiaTheme="minorHAnsi"/>
    </w:rPr>
  </w:style>
  <w:style w:type="paragraph" w:customStyle="1" w:styleId="9DD92643ACB24234A4B68ED568171D604">
    <w:name w:val="9DD92643ACB24234A4B68ED568171D604"/>
    <w:rsid w:val="00535104"/>
    <w:rPr>
      <w:rFonts w:eastAsiaTheme="minorHAnsi"/>
    </w:rPr>
  </w:style>
  <w:style w:type="paragraph" w:customStyle="1" w:styleId="4CF37FD4FD4A4B6F9DE536AE6206DACD2">
    <w:name w:val="4CF37FD4FD4A4B6F9DE536AE6206DACD2"/>
    <w:rsid w:val="00535104"/>
    <w:rPr>
      <w:rFonts w:eastAsiaTheme="minorHAnsi"/>
    </w:rPr>
  </w:style>
  <w:style w:type="paragraph" w:customStyle="1" w:styleId="88BC9B90BA364DD3BAB59BC4E79042BB2">
    <w:name w:val="88BC9B90BA364DD3BAB59BC4E79042BB2"/>
    <w:rsid w:val="00535104"/>
    <w:pPr>
      <w:ind w:left="720"/>
      <w:contextualSpacing/>
    </w:pPr>
    <w:rPr>
      <w:rFonts w:eastAsiaTheme="minorHAnsi"/>
    </w:rPr>
  </w:style>
  <w:style w:type="paragraph" w:customStyle="1" w:styleId="4D805E8490D44AA4A7180EDB063403A02">
    <w:name w:val="4D805E8490D44AA4A7180EDB063403A02"/>
    <w:rsid w:val="00535104"/>
    <w:pPr>
      <w:ind w:left="720"/>
      <w:contextualSpacing/>
    </w:pPr>
    <w:rPr>
      <w:rFonts w:eastAsiaTheme="minorHAnsi"/>
    </w:rPr>
  </w:style>
  <w:style w:type="paragraph" w:customStyle="1" w:styleId="3BC4FEC0E9FD48939AA64219767F12BE2">
    <w:name w:val="3BC4FEC0E9FD48939AA64219767F12BE2"/>
    <w:rsid w:val="00535104"/>
    <w:pPr>
      <w:ind w:left="720"/>
      <w:contextualSpacing/>
    </w:pPr>
    <w:rPr>
      <w:rFonts w:eastAsiaTheme="minorHAnsi"/>
    </w:rPr>
  </w:style>
  <w:style w:type="paragraph" w:customStyle="1" w:styleId="827F1C98A918467AB93CB9133C803CE92">
    <w:name w:val="827F1C98A918467AB93CB9133C803CE92"/>
    <w:rsid w:val="00535104"/>
    <w:pPr>
      <w:ind w:left="720"/>
      <w:contextualSpacing/>
    </w:pPr>
    <w:rPr>
      <w:rFonts w:eastAsiaTheme="minorHAnsi"/>
    </w:rPr>
  </w:style>
  <w:style w:type="paragraph" w:customStyle="1" w:styleId="B6412C16F51C44969D3DC085F12CF8E12">
    <w:name w:val="B6412C16F51C44969D3DC085F12CF8E12"/>
    <w:rsid w:val="00535104"/>
    <w:rPr>
      <w:rFonts w:eastAsiaTheme="minorHAnsi"/>
    </w:rPr>
  </w:style>
  <w:style w:type="paragraph" w:customStyle="1" w:styleId="A9A04B36BC894D8496A381357458B84A2">
    <w:name w:val="A9A04B36BC894D8496A381357458B84A2"/>
    <w:rsid w:val="00535104"/>
    <w:pPr>
      <w:ind w:left="720"/>
      <w:contextualSpacing/>
    </w:pPr>
    <w:rPr>
      <w:rFonts w:eastAsiaTheme="minorHAnsi"/>
    </w:rPr>
  </w:style>
  <w:style w:type="paragraph" w:customStyle="1" w:styleId="2BABA350E7CB45C2B4E0FA9CDD0E849C2">
    <w:name w:val="2BABA350E7CB45C2B4E0FA9CDD0E849C2"/>
    <w:rsid w:val="00535104"/>
    <w:rPr>
      <w:rFonts w:eastAsiaTheme="minorHAnsi"/>
    </w:rPr>
  </w:style>
  <w:style w:type="paragraph" w:customStyle="1" w:styleId="B2E00C22B6A943FD9AF779A6EF007D1C2">
    <w:name w:val="B2E00C22B6A943FD9AF779A6EF007D1C2"/>
    <w:rsid w:val="00535104"/>
    <w:pPr>
      <w:ind w:left="720"/>
      <w:contextualSpacing/>
    </w:pPr>
    <w:rPr>
      <w:rFonts w:eastAsiaTheme="minorHAnsi"/>
    </w:rPr>
  </w:style>
  <w:style w:type="paragraph" w:customStyle="1" w:styleId="A517286986B04C9B99FDB2C3820CA6C22">
    <w:name w:val="A517286986B04C9B99FDB2C3820CA6C22"/>
    <w:rsid w:val="00535104"/>
    <w:rPr>
      <w:rFonts w:eastAsiaTheme="minorHAnsi"/>
    </w:rPr>
  </w:style>
  <w:style w:type="paragraph" w:customStyle="1" w:styleId="8DBF3DD0B8484DE3A145675759DD34EA2">
    <w:name w:val="8DBF3DD0B8484DE3A145675759DD34EA2"/>
    <w:rsid w:val="00535104"/>
    <w:rPr>
      <w:rFonts w:eastAsiaTheme="minorHAnsi"/>
    </w:rPr>
  </w:style>
  <w:style w:type="paragraph" w:customStyle="1" w:styleId="82CB022E2E1A4D0DBB7A9EFD1EAC00A02">
    <w:name w:val="82CB022E2E1A4D0DBB7A9EFD1EAC00A02"/>
    <w:rsid w:val="00535104"/>
    <w:rPr>
      <w:rFonts w:eastAsiaTheme="minorHAnsi"/>
    </w:rPr>
  </w:style>
  <w:style w:type="paragraph" w:customStyle="1" w:styleId="2F5D8E2C52264EAEB552405ADF192C492">
    <w:name w:val="2F5D8E2C52264EAEB552405ADF192C492"/>
    <w:rsid w:val="00535104"/>
    <w:rPr>
      <w:rFonts w:eastAsiaTheme="minorHAnsi"/>
    </w:rPr>
  </w:style>
  <w:style w:type="paragraph" w:customStyle="1" w:styleId="1B02EA1108954CA393A0D5F4A42DD6C7">
    <w:name w:val="1B02EA1108954CA393A0D5F4A42DD6C7"/>
    <w:rsid w:val="00535104"/>
    <w:rPr>
      <w:rFonts w:eastAsiaTheme="minorHAnsi"/>
    </w:rPr>
  </w:style>
  <w:style w:type="paragraph" w:customStyle="1" w:styleId="E46CD89102304509BBBA57E438DDA93D2">
    <w:name w:val="E46CD89102304509BBBA57E438DDA93D2"/>
    <w:rsid w:val="00535104"/>
    <w:rPr>
      <w:rFonts w:eastAsiaTheme="minorHAnsi"/>
    </w:rPr>
  </w:style>
  <w:style w:type="paragraph" w:customStyle="1" w:styleId="5F855377D51E4B55B7196E8111F892162">
    <w:name w:val="5F855377D51E4B55B7196E8111F892162"/>
    <w:rsid w:val="00535104"/>
    <w:rPr>
      <w:rFonts w:eastAsiaTheme="minorHAnsi"/>
    </w:rPr>
  </w:style>
  <w:style w:type="paragraph" w:customStyle="1" w:styleId="841375F956C144EA91788621284DDB412">
    <w:name w:val="841375F956C144EA91788621284DDB412"/>
    <w:rsid w:val="00535104"/>
    <w:rPr>
      <w:rFonts w:eastAsiaTheme="minorHAnsi"/>
    </w:rPr>
  </w:style>
  <w:style w:type="paragraph" w:customStyle="1" w:styleId="116E2F9256C744139F524F89BD822E292">
    <w:name w:val="116E2F9256C744139F524F89BD822E292"/>
    <w:rsid w:val="00535104"/>
    <w:rPr>
      <w:rFonts w:eastAsiaTheme="minorHAnsi"/>
    </w:rPr>
  </w:style>
  <w:style w:type="paragraph" w:customStyle="1" w:styleId="C05FB5DC9C984F8ABAD14338C7DF32932">
    <w:name w:val="C05FB5DC9C984F8ABAD14338C7DF32932"/>
    <w:rsid w:val="00535104"/>
    <w:rPr>
      <w:rFonts w:eastAsiaTheme="minorHAnsi"/>
    </w:rPr>
  </w:style>
  <w:style w:type="paragraph" w:customStyle="1" w:styleId="1576E666C6BC458DA150453AC06751F52">
    <w:name w:val="1576E666C6BC458DA150453AC06751F52"/>
    <w:rsid w:val="00535104"/>
    <w:rPr>
      <w:rFonts w:eastAsiaTheme="minorHAnsi"/>
    </w:rPr>
  </w:style>
  <w:style w:type="paragraph" w:customStyle="1" w:styleId="5E26C05506754561BF209A78BC700EF52">
    <w:name w:val="5E26C05506754561BF209A78BC700EF52"/>
    <w:rsid w:val="00535104"/>
    <w:rPr>
      <w:rFonts w:eastAsiaTheme="minorHAnsi"/>
    </w:rPr>
  </w:style>
  <w:style w:type="paragraph" w:customStyle="1" w:styleId="5D4AD69F4C0C4ECAA4A7FFEE90B57C482">
    <w:name w:val="5D4AD69F4C0C4ECAA4A7FFEE90B57C482"/>
    <w:rsid w:val="00535104"/>
    <w:rPr>
      <w:rFonts w:eastAsiaTheme="minorHAnsi"/>
    </w:rPr>
  </w:style>
  <w:style w:type="paragraph" w:customStyle="1" w:styleId="DE3401BB1D394FA8BF5A48D47089535E2">
    <w:name w:val="DE3401BB1D394FA8BF5A48D47089535E2"/>
    <w:rsid w:val="00535104"/>
    <w:rPr>
      <w:rFonts w:eastAsiaTheme="minorHAnsi"/>
    </w:rPr>
  </w:style>
  <w:style w:type="paragraph" w:customStyle="1" w:styleId="9AE646F1F6CB40D486005151925FFE032">
    <w:name w:val="9AE646F1F6CB40D486005151925FFE032"/>
    <w:rsid w:val="00535104"/>
    <w:rPr>
      <w:rFonts w:eastAsiaTheme="minorHAnsi"/>
    </w:rPr>
  </w:style>
  <w:style w:type="paragraph" w:customStyle="1" w:styleId="26CFF349C5CA45A29CA68FD4B67867652">
    <w:name w:val="26CFF349C5CA45A29CA68FD4B67867652"/>
    <w:rsid w:val="00535104"/>
    <w:rPr>
      <w:rFonts w:eastAsiaTheme="minorHAnsi"/>
    </w:rPr>
  </w:style>
  <w:style w:type="paragraph" w:customStyle="1" w:styleId="C0BA9237BFA14931A8AFDB1918E587122">
    <w:name w:val="C0BA9237BFA14931A8AFDB1918E587122"/>
    <w:rsid w:val="00535104"/>
    <w:rPr>
      <w:rFonts w:eastAsiaTheme="minorHAnsi"/>
    </w:rPr>
  </w:style>
  <w:style w:type="paragraph" w:customStyle="1" w:styleId="F3F877D7634E430694704B7E72F078DE2">
    <w:name w:val="F3F877D7634E430694704B7E72F078DE2"/>
    <w:rsid w:val="00535104"/>
    <w:rPr>
      <w:rFonts w:eastAsiaTheme="minorHAnsi"/>
    </w:rPr>
  </w:style>
  <w:style w:type="paragraph" w:customStyle="1" w:styleId="804D250D149F475481C2208547E781722">
    <w:name w:val="804D250D149F475481C2208547E781722"/>
    <w:rsid w:val="00535104"/>
    <w:rPr>
      <w:rFonts w:eastAsiaTheme="minorHAnsi"/>
    </w:rPr>
  </w:style>
  <w:style w:type="paragraph" w:customStyle="1" w:styleId="9432615BD4154D94A88FC08002101C6E2">
    <w:name w:val="9432615BD4154D94A88FC08002101C6E2"/>
    <w:rsid w:val="00535104"/>
    <w:rPr>
      <w:rFonts w:eastAsiaTheme="minorHAnsi"/>
    </w:rPr>
  </w:style>
  <w:style w:type="paragraph" w:customStyle="1" w:styleId="45BDD189B8364F1A97CCEC2257D06B802">
    <w:name w:val="45BDD189B8364F1A97CCEC2257D06B802"/>
    <w:rsid w:val="00535104"/>
    <w:rPr>
      <w:rFonts w:eastAsiaTheme="minorHAnsi"/>
    </w:rPr>
  </w:style>
  <w:style w:type="paragraph" w:customStyle="1" w:styleId="DB3E47A976914C62BF6A14CFFF8CC7902">
    <w:name w:val="DB3E47A976914C62BF6A14CFFF8CC7902"/>
    <w:rsid w:val="00535104"/>
    <w:rPr>
      <w:rFonts w:eastAsiaTheme="minorHAnsi"/>
    </w:rPr>
  </w:style>
  <w:style w:type="paragraph" w:customStyle="1" w:styleId="8A621CC2D48B49BDABA33CCE6F91478F2">
    <w:name w:val="8A621CC2D48B49BDABA33CCE6F91478F2"/>
    <w:rsid w:val="00535104"/>
    <w:rPr>
      <w:rFonts w:eastAsiaTheme="minorHAnsi"/>
    </w:rPr>
  </w:style>
  <w:style w:type="paragraph" w:customStyle="1" w:styleId="339F2BB54AA9456D81AA9C88FD4616832">
    <w:name w:val="339F2BB54AA9456D81AA9C88FD4616832"/>
    <w:rsid w:val="00535104"/>
    <w:pPr>
      <w:ind w:left="720"/>
      <w:contextualSpacing/>
    </w:pPr>
    <w:rPr>
      <w:rFonts w:eastAsiaTheme="minorHAnsi"/>
    </w:rPr>
  </w:style>
  <w:style w:type="paragraph" w:customStyle="1" w:styleId="C18BD8D2EEE540CBAA91392E88E508582">
    <w:name w:val="C18BD8D2EEE540CBAA91392E88E508582"/>
    <w:rsid w:val="00535104"/>
    <w:pPr>
      <w:ind w:left="720"/>
      <w:contextualSpacing/>
    </w:pPr>
    <w:rPr>
      <w:rFonts w:eastAsiaTheme="minorHAnsi"/>
    </w:rPr>
  </w:style>
  <w:style w:type="paragraph" w:customStyle="1" w:styleId="5D11F9A04C4148098CD5D8CE3ED6DDCE2">
    <w:name w:val="5D11F9A04C4148098CD5D8CE3ED6DDCE2"/>
    <w:rsid w:val="00535104"/>
    <w:pPr>
      <w:ind w:left="720"/>
      <w:contextualSpacing/>
    </w:pPr>
    <w:rPr>
      <w:rFonts w:eastAsiaTheme="minorHAnsi"/>
    </w:rPr>
  </w:style>
  <w:style w:type="paragraph" w:customStyle="1" w:styleId="1356D1F61DB146ED976B69075D6CEBA92">
    <w:name w:val="1356D1F61DB146ED976B69075D6CEBA92"/>
    <w:rsid w:val="00535104"/>
    <w:pPr>
      <w:ind w:left="720"/>
      <w:contextualSpacing/>
    </w:pPr>
    <w:rPr>
      <w:rFonts w:eastAsiaTheme="minorHAnsi"/>
    </w:rPr>
  </w:style>
  <w:style w:type="paragraph" w:customStyle="1" w:styleId="B2D24CD67A324A19AB6F3B32D4E42BCB2">
    <w:name w:val="B2D24CD67A324A19AB6F3B32D4E42BCB2"/>
    <w:rsid w:val="00535104"/>
    <w:pPr>
      <w:ind w:left="720"/>
      <w:contextualSpacing/>
    </w:pPr>
    <w:rPr>
      <w:rFonts w:eastAsiaTheme="minorHAnsi"/>
    </w:rPr>
  </w:style>
  <w:style w:type="paragraph" w:customStyle="1" w:styleId="A8DF6C1AFA334ED8B37DC90EE63B1D892">
    <w:name w:val="A8DF6C1AFA334ED8B37DC90EE63B1D892"/>
    <w:rsid w:val="00535104"/>
    <w:pPr>
      <w:ind w:left="720"/>
      <w:contextualSpacing/>
    </w:pPr>
    <w:rPr>
      <w:rFonts w:eastAsiaTheme="minorHAnsi"/>
    </w:rPr>
  </w:style>
  <w:style w:type="paragraph" w:customStyle="1" w:styleId="BBB18F9DDB9040D6B6BDF4F4B87517192">
    <w:name w:val="BBB18F9DDB9040D6B6BDF4F4B87517192"/>
    <w:rsid w:val="00535104"/>
    <w:rPr>
      <w:rFonts w:eastAsiaTheme="minorHAnsi"/>
    </w:rPr>
  </w:style>
  <w:style w:type="paragraph" w:customStyle="1" w:styleId="59C3079330AD4994939C8F066B809EC22">
    <w:name w:val="59C3079330AD4994939C8F066B809EC22"/>
    <w:rsid w:val="00535104"/>
    <w:rPr>
      <w:rFonts w:eastAsiaTheme="minorHAnsi"/>
    </w:rPr>
  </w:style>
  <w:style w:type="paragraph" w:customStyle="1" w:styleId="18558216D4DF4926A1EBA752645E79042">
    <w:name w:val="18558216D4DF4926A1EBA752645E79042"/>
    <w:rsid w:val="00535104"/>
    <w:pPr>
      <w:ind w:left="720"/>
      <w:contextualSpacing/>
    </w:pPr>
    <w:rPr>
      <w:rFonts w:eastAsiaTheme="minorHAnsi"/>
    </w:rPr>
  </w:style>
  <w:style w:type="paragraph" w:customStyle="1" w:styleId="6EA063B09B554F4882C28847574217082">
    <w:name w:val="6EA063B09B554F4882C28847574217082"/>
    <w:rsid w:val="00535104"/>
    <w:rPr>
      <w:rFonts w:eastAsiaTheme="minorHAnsi"/>
    </w:rPr>
  </w:style>
  <w:style w:type="paragraph" w:customStyle="1" w:styleId="6DA96C9D526D4B66923932C82EF03EA62">
    <w:name w:val="6DA96C9D526D4B66923932C82EF03EA62"/>
    <w:rsid w:val="00535104"/>
    <w:rPr>
      <w:rFonts w:eastAsiaTheme="minorHAnsi"/>
    </w:rPr>
  </w:style>
  <w:style w:type="paragraph" w:customStyle="1" w:styleId="E943FDF8BF4944699557FD8AFAEFA7942">
    <w:name w:val="E943FDF8BF4944699557FD8AFAEFA7942"/>
    <w:rsid w:val="00535104"/>
    <w:rPr>
      <w:rFonts w:eastAsiaTheme="minorHAnsi"/>
    </w:rPr>
  </w:style>
  <w:style w:type="paragraph" w:customStyle="1" w:styleId="66012CECB9F04263859F60DE387355F32">
    <w:name w:val="66012CECB9F04263859F60DE387355F32"/>
    <w:rsid w:val="00535104"/>
    <w:rPr>
      <w:rFonts w:eastAsiaTheme="minorHAnsi"/>
    </w:rPr>
  </w:style>
  <w:style w:type="paragraph" w:customStyle="1" w:styleId="A828585BA8CE42CDAD35B62D84FBB0162">
    <w:name w:val="A828585BA8CE42CDAD35B62D84FBB0162"/>
    <w:rsid w:val="00535104"/>
    <w:rPr>
      <w:rFonts w:eastAsiaTheme="minorHAnsi"/>
    </w:rPr>
  </w:style>
  <w:style w:type="paragraph" w:customStyle="1" w:styleId="53B53C65275B42CBA653BA0A671FF1AE2">
    <w:name w:val="53B53C65275B42CBA653BA0A671FF1AE2"/>
    <w:rsid w:val="00535104"/>
    <w:rPr>
      <w:rFonts w:eastAsiaTheme="minorHAnsi"/>
    </w:rPr>
  </w:style>
  <w:style w:type="paragraph" w:customStyle="1" w:styleId="9FFA76BDA819486D8AD753F7B0C4FBA62">
    <w:name w:val="9FFA76BDA819486D8AD753F7B0C4FBA62"/>
    <w:rsid w:val="00535104"/>
    <w:rPr>
      <w:rFonts w:eastAsiaTheme="minorHAnsi"/>
    </w:rPr>
  </w:style>
  <w:style w:type="paragraph" w:customStyle="1" w:styleId="BC5A9CBC7C0A461B905EF45028FFC52B2">
    <w:name w:val="BC5A9CBC7C0A461B905EF45028FFC52B2"/>
    <w:rsid w:val="00535104"/>
    <w:rPr>
      <w:rFonts w:eastAsiaTheme="minorHAnsi"/>
    </w:rPr>
  </w:style>
  <w:style w:type="paragraph" w:customStyle="1" w:styleId="D24F0EFB8CE04D4F9BC2CBEAF4CA5BE52">
    <w:name w:val="D24F0EFB8CE04D4F9BC2CBEAF4CA5BE52"/>
    <w:rsid w:val="00535104"/>
    <w:rPr>
      <w:rFonts w:eastAsiaTheme="minorHAnsi"/>
    </w:rPr>
  </w:style>
  <w:style w:type="paragraph" w:customStyle="1" w:styleId="181217FA896148CC96E2204379EE8EC92">
    <w:name w:val="181217FA896148CC96E2204379EE8EC92"/>
    <w:rsid w:val="00535104"/>
    <w:rPr>
      <w:rFonts w:eastAsiaTheme="minorHAnsi"/>
    </w:rPr>
  </w:style>
  <w:style w:type="paragraph" w:customStyle="1" w:styleId="D030B5B7BB194D8CBDB70CCBE18907AE2">
    <w:name w:val="D030B5B7BB194D8CBDB70CCBE18907AE2"/>
    <w:rsid w:val="00535104"/>
    <w:rPr>
      <w:rFonts w:eastAsiaTheme="minorHAnsi"/>
    </w:rPr>
  </w:style>
  <w:style w:type="paragraph" w:customStyle="1" w:styleId="1643207E56AF4E5494478FC65C688DF22">
    <w:name w:val="1643207E56AF4E5494478FC65C688DF22"/>
    <w:rsid w:val="00535104"/>
    <w:rPr>
      <w:rFonts w:eastAsiaTheme="minorHAnsi"/>
    </w:rPr>
  </w:style>
  <w:style w:type="paragraph" w:customStyle="1" w:styleId="D634711D78B246FAA34469D4B7FDC4272">
    <w:name w:val="D634711D78B246FAA34469D4B7FDC4272"/>
    <w:rsid w:val="00535104"/>
    <w:rPr>
      <w:rFonts w:eastAsiaTheme="minorHAnsi"/>
    </w:rPr>
  </w:style>
  <w:style w:type="paragraph" w:customStyle="1" w:styleId="8EC4C72EF02D4DE789999E9B01D74C0B2">
    <w:name w:val="8EC4C72EF02D4DE789999E9B01D74C0B2"/>
    <w:rsid w:val="00535104"/>
    <w:rPr>
      <w:rFonts w:eastAsiaTheme="minorHAnsi"/>
    </w:rPr>
  </w:style>
  <w:style w:type="paragraph" w:customStyle="1" w:styleId="F6E6B88A52914AE782937D171AE469242">
    <w:name w:val="F6E6B88A52914AE782937D171AE469242"/>
    <w:rsid w:val="00535104"/>
    <w:rPr>
      <w:rFonts w:eastAsiaTheme="minorHAnsi"/>
    </w:rPr>
  </w:style>
  <w:style w:type="paragraph" w:customStyle="1" w:styleId="5115C6753AA348738BC03284A9B7A8D72">
    <w:name w:val="5115C6753AA348738BC03284A9B7A8D72"/>
    <w:rsid w:val="00535104"/>
    <w:rPr>
      <w:rFonts w:eastAsiaTheme="minorHAnsi"/>
    </w:rPr>
  </w:style>
  <w:style w:type="paragraph" w:customStyle="1" w:styleId="0CE0A42F901847AE8E19CD7BE1304EE42">
    <w:name w:val="0CE0A42F901847AE8E19CD7BE1304EE42"/>
    <w:rsid w:val="00535104"/>
    <w:rPr>
      <w:rFonts w:eastAsiaTheme="minorHAnsi"/>
    </w:rPr>
  </w:style>
  <w:style w:type="paragraph" w:customStyle="1" w:styleId="F263579006EE44B6B3468E94F7DB26C82">
    <w:name w:val="F263579006EE44B6B3468E94F7DB26C82"/>
    <w:rsid w:val="00535104"/>
    <w:pPr>
      <w:ind w:left="720"/>
      <w:contextualSpacing/>
    </w:pPr>
    <w:rPr>
      <w:rFonts w:eastAsiaTheme="minorHAnsi"/>
    </w:rPr>
  </w:style>
  <w:style w:type="paragraph" w:customStyle="1" w:styleId="0DE2035925ED481693ED87DE111777572">
    <w:name w:val="0DE2035925ED481693ED87DE111777572"/>
    <w:rsid w:val="00535104"/>
    <w:pPr>
      <w:ind w:left="720"/>
      <w:contextualSpacing/>
    </w:pPr>
    <w:rPr>
      <w:rFonts w:eastAsiaTheme="minorHAnsi"/>
    </w:rPr>
  </w:style>
  <w:style w:type="paragraph" w:customStyle="1" w:styleId="5F98F473677A4005B5E6FFBC579769A32">
    <w:name w:val="5F98F473677A4005B5E6FFBC579769A32"/>
    <w:rsid w:val="00535104"/>
    <w:rPr>
      <w:rFonts w:eastAsiaTheme="minorHAnsi"/>
    </w:rPr>
  </w:style>
  <w:style w:type="paragraph" w:customStyle="1" w:styleId="8167E7ED115B4DC6A8AD6E69E3DCD1502">
    <w:name w:val="8167E7ED115B4DC6A8AD6E69E3DCD1502"/>
    <w:rsid w:val="00535104"/>
    <w:rPr>
      <w:rFonts w:eastAsiaTheme="minorHAnsi"/>
    </w:rPr>
  </w:style>
  <w:style w:type="paragraph" w:customStyle="1" w:styleId="6B190C53DFA345B59B0A9A93D05207F12">
    <w:name w:val="6B190C53DFA345B59B0A9A93D05207F12"/>
    <w:rsid w:val="00535104"/>
    <w:rPr>
      <w:rFonts w:eastAsiaTheme="minorHAnsi"/>
    </w:rPr>
  </w:style>
  <w:style w:type="paragraph" w:customStyle="1" w:styleId="94D8910382BB4B709A32131263D47D652">
    <w:name w:val="94D8910382BB4B709A32131263D47D652"/>
    <w:rsid w:val="00535104"/>
    <w:rPr>
      <w:rFonts w:eastAsiaTheme="minorHAnsi"/>
    </w:rPr>
  </w:style>
  <w:style w:type="paragraph" w:customStyle="1" w:styleId="C2314E16D4954402B3E8D0C84B6CA9392">
    <w:name w:val="C2314E16D4954402B3E8D0C84B6CA9392"/>
    <w:rsid w:val="00535104"/>
    <w:rPr>
      <w:rFonts w:eastAsiaTheme="minorHAnsi"/>
    </w:rPr>
  </w:style>
  <w:style w:type="paragraph" w:customStyle="1" w:styleId="07E7C13D15F54672B05BA9201B667AB42">
    <w:name w:val="07E7C13D15F54672B05BA9201B667AB42"/>
    <w:rsid w:val="00535104"/>
    <w:rPr>
      <w:rFonts w:eastAsiaTheme="minorHAnsi"/>
    </w:rPr>
  </w:style>
  <w:style w:type="paragraph" w:customStyle="1" w:styleId="D231E807BCA04C4E88175DC7D2DCCA062">
    <w:name w:val="D231E807BCA04C4E88175DC7D2DCCA062"/>
    <w:rsid w:val="00535104"/>
    <w:rPr>
      <w:rFonts w:eastAsiaTheme="minorHAnsi"/>
    </w:rPr>
  </w:style>
  <w:style w:type="paragraph" w:customStyle="1" w:styleId="07BCBC93C6D044369876919F063636D42">
    <w:name w:val="07BCBC93C6D044369876919F063636D42"/>
    <w:rsid w:val="00535104"/>
    <w:rPr>
      <w:rFonts w:eastAsiaTheme="minorHAnsi"/>
    </w:rPr>
  </w:style>
  <w:style w:type="paragraph" w:customStyle="1" w:styleId="DC8C8708A0824B5EB582E7D56D77F6A72">
    <w:name w:val="DC8C8708A0824B5EB582E7D56D77F6A72"/>
    <w:rsid w:val="00535104"/>
    <w:rPr>
      <w:rFonts w:eastAsiaTheme="minorHAnsi"/>
    </w:rPr>
  </w:style>
  <w:style w:type="paragraph" w:customStyle="1" w:styleId="5BD3274C646845E6822D2707D6F570E92">
    <w:name w:val="5BD3274C646845E6822D2707D6F570E92"/>
    <w:rsid w:val="00535104"/>
    <w:rPr>
      <w:rFonts w:eastAsiaTheme="minorHAnsi"/>
    </w:rPr>
  </w:style>
  <w:style w:type="paragraph" w:customStyle="1" w:styleId="6A5C73F645244B1FA23CAD99901E8C022">
    <w:name w:val="6A5C73F645244B1FA23CAD99901E8C022"/>
    <w:rsid w:val="00535104"/>
    <w:rPr>
      <w:rFonts w:eastAsiaTheme="minorHAnsi"/>
    </w:rPr>
  </w:style>
  <w:style w:type="paragraph" w:customStyle="1" w:styleId="158D8180495B484D84BED8CF5A8985E52">
    <w:name w:val="158D8180495B484D84BED8CF5A8985E52"/>
    <w:rsid w:val="00535104"/>
    <w:rPr>
      <w:rFonts w:eastAsiaTheme="minorHAnsi"/>
    </w:rPr>
  </w:style>
  <w:style w:type="paragraph" w:customStyle="1" w:styleId="30B4A426873446A98E11FED50DE5E1112">
    <w:name w:val="30B4A426873446A98E11FED50DE5E1112"/>
    <w:rsid w:val="00535104"/>
    <w:rPr>
      <w:rFonts w:eastAsiaTheme="minorHAnsi"/>
    </w:rPr>
  </w:style>
  <w:style w:type="paragraph" w:customStyle="1" w:styleId="EEB33F828054449DA7E3242EA26397E62">
    <w:name w:val="EEB33F828054449DA7E3242EA26397E62"/>
    <w:rsid w:val="00535104"/>
    <w:rPr>
      <w:rFonts w:eastAsiaTheme="minorHAnsi"/>
    </w:rPr>
  </w:style>
  <w:style w:type="paragraph" w:customStyle="1" w:styleId="53C387D46C8A4D9FA892B3B52D7042B62">
    <w:name w:val="53C387D46C8A4D9FA892B3B52D7042B62"/>
    <w:rsid w:val="00535104"/>
    <w:rPr>
      <w:rFonts w:eastAsiaTheme="minorHAnsi"/>
    </w:rPr>
  </w:style>
  <w:style w:type="paragraph" w:customStyle="1" w:styleId="50C5738261EF4779A1D5E590C161EB252">
    <w:name w:val="50C5738261EF4779A1D5E590C161EB252"/>
    <w:rsid w:val="00535104"/>
    <w:rPr>
      <w:rFonts w:eastAsiaTheme="minorHAnsi"/>
    </w:rPr>
  </w:style>
  <w:style w:type="paragraph" w:customStyle="1" w:styleId="AE0571AFE71B4C348D6F2E0622F8FEBF2">
    <w:name w:val="AE0571AFE71B4C348D6F2E0622F8FEBF2"/>
    <w:rsid w:val="00535104"/>
    <w:rPr>
      <w:rFonts w:eastAsiaTheme="minorHAnsi"/>
    </w:rPr>
  </w:style>
  <w:style w:type="paragraph" w:customStyle="1" w:styleId="FB867DD9A926498E8971AC4E9FB8FB772">
    <w:name w:val="FB867DD9A926498E8971AC4E9FB8FB772"/>
    <w:rsid w:val="00535104"/>
    <w:rPr>
      <w:rFonts w:eastAsiaTheme="minorHAnsi"/>
    </w:rPr>
  </w:style>
  <w:style w:type="paragraph" w:customStyle="1" w:styleId="261C8659919F45F3AD2537A26AB4471A2">
    <w:name w:val="261C8659919F45F3AD2537A26AB4471A2"/>
    <w:rsid w:val="00535104"/>
    <w:rPr>
      <w:rFonts w:eastAsiaTheme="minorHAnsi"/>
    </w:rPr>
  </w:style>
  <w:style w:type="paragraph" w:customStyle="1" w:styleId="980AF0E72B984329936BD50EA094D26B2">
    <w:name w:val="980AF0E72B984329936BD50EA094D26B2"/>
    <w:rsid w:val="00535104"/>
    <w:rPr>
      <w:rFonts w:eastAsiaTheme="minorHAnsi"/>
    </w:rPr>
  </w:style>
  <w:style w:type="paragraph" w:customStyle="1" w:styleId="7578A02E09DD4AA2A5AA71F7DB1E85C42">
    <w:name w:val="7578A02E09DD4AA2A5AA71F7DB1E85C42"/>
    <w:rsid w:val="00535104"/>
    <w:rPr>
      <w:rFonts w:eastAsiaTheme="minorHAnsi"/>
    </w:rPr>
  </w:style>
  <w:style w:type="paragraph" w:customStyle="1" w:styleId="F8643D0C3B2341BD9701BEE2D41905922">
    <w:name w:val="F8643D0C3B2341BD9701BEE2D41905922"/>
    <w:rsid w:val="00535104"/>
    <w:rPr>
      <w:rFonts w:eastAsiaTheme="minorHAnsi"/>
    </w:rPr>
  </w:style>
  <w:style w:type="paragraph" w:customStyle="1" w:styleId="65445B50915C4332BCFF0FE7B6911F382">
    <w:name w:val="65445B50915C4332BCFF0FE7B6911F382"/>
    <w:rsid w:val="00535104"/>
    <w:rPr>
      <w:rFonts w:eastAsiaTheme="minorHAnsi"/>
    </w:rPr>
  </w:style>
  <w:style w:type="paragraph" w:customStyle="1" w:styleId="11343AB8100B4D60A5FD4BD9E14DAAB02">
    <w:name w:val="11343AB8100B4D60A5FD4BD9E14DAAB02"/>
    <w:rsid w:val="00535104"/>
    <w:rPr>
      <w:rFonts w:eastAsiaTheme="minorHAnsi"/>
    </w:rPr>
  </w:style>
  <w:style w:type="paragraph" w:customStyle="1" w:styleId="4F3F8818369045A59DA0FCFD4A05C7E82">
    <w:name w:val="4F3F8818369045A59DA0FCFD4A05C7E82"/>
    <w:rsid w:val="00535104"/>
    <w:rPr>
      <w:rFonts w:eastAsiaTheme="minorHAnsi"/>
    </w:rPr>
  </w:style>
  <w:style w:type="paragraph" w:customStyle="1" w:styleId="1B10F2FA89E74A709D7F1B4001F1FA8E2">
    <w:name w:val="1B10F2FA89E74A709D7F1B4001F1FA8E2"/>
    <w:rsid w:val="00535104"/>
    <w:rPr>
      <w:rFonts w:eastAsiaTheme="minorHAnsi"/>
    </w:rPr>
  </w:style>
  <w:style w:type="paragraph" w:customStyle="1" w:styleId="A47E43B3C05F419DA482D7FF06AAFF5D2">
    <w:name w:val="A47E43B3C05F419DA482D7FF06AAFF5D2"/>
    <w:rsid w:val="00535104"/>
    <w:rPr>
      <w:rFonts w:eastAsiaTheme="minorHAnsi"/>
    </w:rPr>
  </w:style>
  <w:style w:type="paragraph" w:customStyle="1" w:styleId="E802306E0165429A81A0E67429B032F92">
    <w:name w:val="E802306E0165429A81A0E67429B032F92"/>
    <w:rsid w:val="00535104"/>
    <w:rPr>
      <w:rFonts w:eastAsiaTheme="minorHAnsi"/>
    </w:rPr>
  </w:style>
  <w:style w:type="paragraph" w:customStyle="1" w:styleId="6E44CE2BE08545A78465DEEA828636362">
    <w:name w:val="6E44CE2BE08545A78465DEEA828636362"/>
    <w:rsid w:val="00535104"/>
    <w:rPr>
      <w:rFonts w:eastAsiaTheme="minorHAnsi"/>
    </w:rPr>
  </w:style>
  <w:style w:type="paragraph" w:customStyle="1" w:styleId="3E1A77B4DBDB40D889F74F57136A26D02">
    <w:name w:val="3E1A77B4DBDB40D889F74F57136A26D02"/>
    <w:rsid w:val="00535104"/>
    <w:rPr>
      <w:rFonts w:eastAsiaTheme="minorHAnsi"/>
    </w:rPr>
  </w:style>
  <w:style w:type="paragraph" w:customStyle="1" w:styleId="7F021A37DEC04308AEF056366EA14AFE2">
    <w:name w:val="7F021A37DEC04308AEF056366EA14AFE2"/>
    <w:rsid w:val="00535104"/>
    <w:rPr>
      <w:rFonts w:eastAsiaTheme="minorHAnsi"/>
    </w:rPr>
  </w:style>
  <w:style w:type="paragraph" w:customStyle="1" w:styleId="CA17099DCF1741F1B82B9BBD7D1F9A932">
    <w:name w:val="CA17099DCF1741F1B82B9BBD7D1F9A932"/>
    <w:rsid w:val="00535104"/>
    <w:rPr>
      <w:rFonts w:eastAsiaTheme="minorHAnsi"/>
    </w:rPr>
  </w:style>
  <w:style w:type="paragraph" w:customStyle="1" w:styleId="1D5F6C7E26984C7C88A9A767E50F891C2">
    <w:name w:val="1D5F6C7E26984C7C88A9A767E50F891C2"/>
    <w:rsid w:val="00535104"/>
    <w:rPr>
      <w:rFonts w:eastAsiaTheme="minorHAnsi"/>
    </w:rPr>
  </w:style>
  <w:style w:type="paragraph" w:customStyle="1" w:styleId="418860105FA9423A81A284FC2854A4572">
    <w:name w:val="418860105FA9423A81A284FC2854A4572"/>
    <w:rsid w:val="00535104"/>
    <w:rPr>
      <w:rFonts w:eastAsiaTheme="minorHAnsi"/>
    </w:rPr>
  </w:style>
  <w:style w:type="paragraph" w:customStyle="1" w:styleId="95BA822D4CA14A0D9BC5BF621F15A5802">
    <w:name w:val="95BA822D4CA14A0D9BC5BF621F15A5802"/>
    <w:rsid w:val="00535104"/>
    <w:rPr>
      <w:rFonts w:eastAsiaTheme="minorHAnsi"/>
    </w:rPr>
  </w:style>
  <w:style w:type="paragraph" w:customStyle="1" w:styleId="BDF645400F0F4989B7AB04491B023FD82">
    <w:name w:val="BDF645400F0F4989B7AB04491B023FD82"/>
    <w:rsid w:val="00535104"/>
    <w:rPr>
      <w:rFonts w:eastAsiaTheme="minorHAnsi"/>
    </w:rPr>
  </w:style>
  <w:style w:type="paragraph" w:customStyle="1" w:styleId="E677A2412DF942B5A8421B792565C3682">
    <w:name w:val="E677A2412DF942B5A8421B792565C3682"/>
    <w:rsid w:val="00535104"/>
    <w:rPr>
      <w:rFonts w:eastAsiaTheme="minorHAnsi"/>
    </w:rPr>
  </w:style>
  <w:style w:type="paragraph" w:customStyle="1" w:styleId="CB4969A11BEF48DC97A80D3699D4CAAD2">
    <w:name w:val="CB4969A11BEF48DC97A80D3699D4CAAD2"/>
    <w:rsid w:val="00535104"/>
    <w:rPr>
      <w:rFonts w:eastAsiaTheme="minorHAnsi"/>
    </w:rPr>
  </w:style>
  <w:style w:type="paragraph" w:customStyle="1" w:styleId="1F143B43A84647A5BDC9E77BB471149C2">
    <w:name w:val="1F143B43A84647A5BDC9E77BB471149C2"/>
    <w:rsid w:val="00535104"/>
    <w:rPr>
      <w:rFonts w:eastAsiaTheme="minorHAnsi"/>
    </w:rPr>
  </w:style>
  <w:style w:type="paragraph" w:customStyle="1" w:styleId="043948C5A55F4509919C3710B33B3AC62">
    <w:name w:val="043948C5A55F4509919C3710B33B3AC62"/>
    <w:rsid w:val="00535104"/>
    <w:rPr>
      <w:rFonts w:eastAsiaTheme="minorHAnsi"/>
    </w:rPr>
  </w:style>
  <w:style w:type="paragraph" w:customStyle="1" w:styleId="3462F6BF71C34E9BAB49DD70F0F141D32">
    <w:name w:val="3462F6BF71C34E9BAB49DD70F0F141D32"/>
    <w:rsid w:val="00535104"/>
    <w:rPr>
      <w:rFonts w:eastAsiaTheme="minorHAnsi"/>
    </w:rPr>
  </w:style>
  <w:style w:type="paragraph" w:customStyle="1" w:styleId="7041BD5F5DB6404BBD38AF8E6F35C2D02">
    <w:name w:val="7041BD5F5DB6404BBD38AF8E6F35C2D02"/>
    <w:rsid w:val="00535104"/>
    <w:rPr>
      <w:rFonts w:eastAsiaTheme="minorHAnsi"/>
    </w:rPr>
  </w:style>
  <w:style w:type="paragraph" w:customStyle="1" w:styleId="DA4AD6178D224E0FA2DC3BC460D8DBB62">
    <w:name w:val="DA4AD6178D224E0FA2DC3BC460D8DBB62"/>
    <w:rsid w:val="00535104"/>
    <w:rPr>
      <w:rFonts w:eastAsiaTheme="minorHAnsi"/>
    </w:rPr>
  </w:style>
  <w:style w:type="paragraph" w:customStyle="1" w:styleId="CBAC78B6FC80404CAE5166814FF8DD7C2">
    <w:name w:val="CBAC78B6FC80404CAE5166814FF8DD7C2"/>
    <w:rsid w:val="00535104"/>
    <w:rPr>
      <w:rFonts w:eastAsiaTheme="minorHAnsi"/>
    </w:rPr>
  </w:style>
  <w:style w:type="paragraph" w:customStyle="1" w:styleId="090FA9637D5042838AA79A3785BEA0332">
    <w:name w:val="090FA9637D5042838AA79A3785BEA0332"/>
    <w:rsid w:val="00535104"/>
    <w:rPr>
      <w:rFonts w:eastAsiaTheme="minorHAnsi"/>
    </w:rPr>
  </w:style>
  <w:style w:type="paragraph" w:customStyle="1" w:styleId="1939CD0071484C608D839C0D225FB6A02">
    <w:name w:val="1939CD0071484C608D839C0D225FB6A02"/>
    <w:rsid w:val="00535104"/>
    <w:rPr>
      <w:rFonts w:eastAsiaTheme="minorHAnsi"/>
    </w:rPr>
  </w:style>
  <w:style w:type="paragraph" w:customStyle="1" w:styleId="82733F09922D4CA39D9DDB09FE12CC032">
    <w:name w:val="82733F09922D4CA39D9DDB09FE12CC032"/>
    <w:rsid w:val="00535104"/>
    <w:rPr>
      <w:rFonts w:eastAsiaTheme="minorHAnsi"/>
    </w:rPr>
  </w:style>
  <w:style w:type="paragraph" w:customStyle="1" w:styleId="F9E541F9F8E6499789B8E5DEDDB85F822">
    <w:name w:val="F9E541F9F8E6499789B8E5DEDDB85F822"/>
    <w:rsid w:val="00535104"/>
    <w:rPr>
      <w:rFonts w:eastAsiaTheme="minorHAnsi"/>
    </w:rPr>
  </w:style>
  <w:style w:type="paragraph" w:customStyle="1" w:styleId="5EA1470923634B58868B06F5AFD29A282">
    <w:name w:val="5EA1470923634B58868B06F5AFD29A282"/>
    <w:rsid w:val="00535104"/>
    <w:rPr>
      <w:rFonts w:eastAsiaTheme="minorHAnsi"/>
    </w:rPr>
  </w:style>
  <w:style w:type="paragraph" w:customStyle="1" w:styleId="87DBC05678C74094BDDD74069E07CEAB2">
    <w:name w:val="87DBC05678C74094BDDD74069E07CEAB2"/>
    <w:rsid w:val="00535104"/>
    <w:rPr>
      <w:rFonts w:eastAsiaTheme="minorHAnsi"/>
    </w:rPr>
  </w:style>
  <w:style w:type="paragraph" w:customStyle="1" w:styleId="3751A38A472F4F11974EC6ADE2B7B9352">
    <w:name w:val="3751A38A472F4F11974EC6ADE2B7B9352"/>
    <w:rsid w:val="00535104"/>
    <w:rPr>
      <w:rFonts w:eastAsiaTheme="minorHAnsi"/>
    </w:rPr>
  </w:style>
  <w:style w:type="paragraph" w:customStyle="1" w:styleId="52DA2DCB62E2443EB4FFC295C76541D62">
    <w:name w:val="52DA2DCB62E2443EB4FFC295C76541D62"/>
    <w:rsid w:val="00535104"/>
    <w:rPr>
      <w:rFonts w:eastAsiaTheme="minorHAnsi"/>
    </w:rPr>
  </w:style>
  <w:style w:type="paragraph" w:customStyle="1" w:styleId="F8F64331A3704312B9A36A496713FFA12">
    <w:name w:val="F8F64331A3704312B9A36A496713FFA12"/>
    <w:rsid w:val="00535104"/>
    <w:rPr>
      <w:rFonts w:eastAsiaTheme="minorHAnsi"/>
    </w:rPr>
  </w:style>
  <w:style w:type="paragraph" w:customStyle="1" w:styleId="8032B242F74D4E8C9E8618F2AD56019A2">
    <w:name w:val="8032B242F74D4E8C9E8618F2AD56019A2"/>
    <w:rsid w:val="00535104"/>
    <w:rPr>
      <w:rFonts w:eastAsiaTheme="minorHAnsi"/>
    </w:rPr>
  </w:style>
  <w:style w:type="paragraph" w:customStyle="1" w:styleId="7D221B85673546CD9C71095063AF908D2">
    <w:name w:val="7D221B85673546CD9C71095063AF908D2"/>
    <w:rsid w:val="00535104"/>
    <w:rPr>
      <w:rFonts w:eastAsiaTheme="minorHAnsi"/>
    </w:rPr>
  </w:style>
  <w:style w:type="paragraph" w:customStyle="1" w:styleId="35E7FD242C2E485EA33552A87790E67A2">
    <w:name w:val="35E7FD242C2E485EA33552A87790E67A2"/>
    <w:rsid w:val="00535104"/>
    <w:rPr>
      <w:rFonts w:eastAsiaTheme="minorHAnsi"/>
    </w:rPr>
  </w:style>
  <w:style w:type="paragraph" w:customStyle="1" w:styleId="945A6715C27443AD89AF08C5324842D42">
    <w:name w:val="945A6715C27443AD89AF08C5324842D42"/>
    <w:rsid w:val="00535104"/>
    <w:rPr>
      <w:rFonts w:eastAsiaTheme="minorHAnsi"/>
    </w:rPr>
  </w:style>
  <w:style w:type="paragraph" w:customStyle="1" w:styleId="94A2C2D8024648FB802D2FF25BD5D9112">
    <w:name w:val="94A2C2D8024648FB802D2FF25BD5D9112"/>
    <w:rsid w:val="00535104"/>
    <w:rPr>
      <w:rFonts w:eastAsiaTheme="minorHAnsi"/>
    </w:rPr>
  </w:style>
  <w:style w:type="paragraph" w:customStyle="1" w:styleId="FE9912FB3EEC48439BAD7ECB2CB1037F2">
    <w:name w:val="FE9912FB3EEC48439BAD7ECB2CB1037F2"/>
    <w:rsid w:val="00535104"/>
    <w:rPr>
      <w:rFonts w:eastAsiaTheme="minorHAnsi"/>
    </w:rPr>
  </w:style>
  <w:style w:type="paragraph" w:customStyle="1" w:styleId="DBFF994B262A452FBD4E6570251AFA9C2">
    <w:name w:val="DBFF994B262A452FBD4E6570251AFA9C2"/>
    <w:rsid w:val="00535104"/>
    <w:rPr>
      <w:rFonts w:eastAsiaTheme="minorHAnsi"/>
    </w:rPr>
  </w:style>
  <w:style w:type="paragraph" w:customStyle="1" w:styleId="DE852F2CD2444A75ACF6DF4B388405E92">
    <w:name w:val="DE852F2CD2444A75ACF6DF4B388405E92"/>
    <w:rsid w:val="00535104"/>
    <w:rPr>
      <w:rFonts w:eastAsiaTheme="minorHAnsi"/>
    </w:rPr>
  </w:style>
  <w:style w:type="paragraph" w:customStyle="1" w:styleId="252C5739C95C40D39B0C3E8552FBB5582">
    <w:name w:val="252C5739C95C40D39B0C3E8552FBB5582"/>
    <w:rsid w:val="00535104"/>
    <w:rPr>
      <w:rFonts w:eastAsiaTheme="minorHAnsi"/>
    </w:rPr>
  </w:style>
  <w:style w:type="paragraph" w:customStyle="1" w:styleId="B9EB7D4D4ED844ED8E24433E43E9D3CF2">
    <w:name w:val="B9EB7D4D4ED844ED8E24433E43E9D3CF2"/>
    <w:rsid w:val="00535104"/>
    <w:rPr>
      <w:rFonts w:eastAsiaTheme="minorHAnsi"/>
    </w:rPr>
  </w:style>
  <w:style w:type="paragraph" w:customStyle="1" w:styleId="C4E56233C7D24B0B8C4E9CB8BE23D69C2">
    <w:name w:val="C4E56233C7D24B0B8C4E9CB8BE23D69C2"/>
    <w:rsid w:val="00535104"/>
    <w:rPr>
      <w:rFonts w:eastAsiaTheme="minorHAnsi"/>
    </w:rPr>
  </w:style>
  <w:style w:type="paragraph" w:customStyle="1" w:styleId="85B15486B7EB457F91E420E21E541A8E2">
    <w:name w:val="85B15486B7EB457F91E420E21E541A8E2"/>
    <w:rsid w:val="00535104"/>
    <w:rPr>
      <w:rFonts w:eastAsiaTheme="minorHAnsi"/>
    </w:rPr>
  </w:style>
  <w:style w:type="paragraph" w:customStyle="1" w:styleId="1B46A350071C4B8AA559A3742B35F3EA2">
    <w:name w:val="1B46A350071C4B8AA559A3742B35F3EA2"/>
    <w:rsid w:val="00535104"/>
    <w:rPr>
      <w:rFonts w:eastAsiaTheme="minorHAnsi"/>
    </w:rPr>
  </w:style>
  <w:style w:type="paragraph" w:customStyle="1" w:styleId="CBCFE3904D04410286C5433BC2A803DF2">
    <w:name w:val="CBCFE3904D04410286C5433BC2A803DF2"/>
    <w:rsid w:val="00535104"/>
    <w:rPr>
      <w:rFonts w:eastAsiaTheme="minorHAnsi"/>
    </w:rPr>
  </w:style>
  <w:style w:type="paragraph" w:customStyle="1" w:styleId="5FFD4CE3AE754796A6886F2A323AE26D2">
    <w:name w:val="5FFD4CE3AE754796A6886F2A323AE26D2"/>
    <w:rsid w:val="00535104"/>
    <w:rPr>
      <w:rFonts w:eastAsiaTheme="minorHAnsi"/>
    </w:rPr>
  </w:style>
  <w:style w:type="paragraph" w:customStyle="1" w:styleId="9A2D94D0F30F48DDBA470DDE69FAC0142">
    <w:name w:val="9A2D94D0F30F48DDBA470DDE69FAC0142"/>
    <w:rsid w:val="00535104"/>
    <w:rPr>
      <w:rFonts w:eastAsiaTheme="minorHAnsi"/>
    </w:rPr>
  </w:style>
  <w:style w:type="paragraph" w:customStyle="1" w:styleId="894A62580D6F40AB81FDF4ACD5251C1D2">
    <w:name w:val="894A62580D6F40AB81FDF4ACD5251C1D2"/>
    <w:rsid w:val="00535104"/>
    <w:rPr>
      <w:rFonts w:eastAsiaTheme="minorHAnsi"/>
    </w:rPr>
  </w:style>
  <w:style w:type="paragraph" w:customStyle="1" w:styleId="78D40B22035A436489EC7A4BF17AA1DE2">
    <w:name w:val="78D40B22035A436489EC7A4BF17AA1DE2"/>
    <w:rsid w:val="00535104"/>
    <w:rPr>
      <w:rFonts w:eastAsiaTheme="minorHAnsi"/>
    </w:rPr>
  </w:style>
  <w:style w:type="paragraph" w:customStyle="1" w:styleId="ED1DE9D4545042B4BBEF83EA07EB0EE82">
    <w:name w:val="ED1DE9D4545042B4BBEF83EA07EB0EE82"/>
    <w:rsid w:val="00535104"/>
    <w:rPr>
      <w:rFonts w:eastAsiaTheme="minorHAnsi"/>
    </w:rPr>
  </w:style>
  <w:style w:type="paragraph" w:customStyle="1" w:styleId="9A9D5D165A994AFDA75520144B04CBC72">
    <w:name w:val="9A9D5D165A994AFDA75520144B04CBC72"/>
    <w:rsid w:val="00535104"/>
    <w:rPr>
      <w:rFonts w:eastAsiaTheme="minorHAnsi"/>
    </w:rPr>
  </w:style>
  <w:style w:type="paragraph" w:customStyle="1" w:styleId="2816B7B28FE245BD85F89328BF1632DE2">
    <w:name w:val="2816B7B28FE245BD85F89328BF1632DE2"/>
    <w:rsid w:val="00535104"/>
    <w:rPr>
      <w:rFonts w:eastAsiaTheme="minorHAnsi"/>
    </w:rPr>
  </w:style>
  <w:style w:type="paragraph" w:customStyle="1" w:styleId="74CE096F7A864494B63D09E4BB05BC872">
    <w:name w:val="74CE096F7A864494B63D09E4BB05BC872"/>
    <w:rsid w:val="00535104"/>
    <w:rPr>
      <w:rFonts w:eastAsiaTheme="minorHAnsi"/>
    </w:rPr>
  </w:style>
  <w:style w:type="paragraph" w:customStyle="1" w:styleId="0CD7A27CCC2E4B3DBD258649EE506E902">
    <w:name w:val="0CD7A27CCC2E4B3DBD258649EE506E902"/>
    <w:rsid w:val="00535104"/>
    <w:rPr>
      <w:rFonts w:eastAsiaTheme="minorHAnsi"/>
    </w:rPr>
  </w:style>
  <w:style w:type="paragraph" w:customStyle="1" w:styleId="DCC6F69DCDCD475CAFE6C6AC20EAB3A72">
    <w:name w:val="DCC6F69DCDCD475CAFE6C6AC20EAB3A72"/>
    <w:rsid w:val="00535104"/>
    <w:rPr>
      <w:rFonts w:eastAsiaTheme="minorHAnsi"/>
    </w:rPr>
  </w:style>
  <w:style w:type="paragraph" w:customStyle="1" w:styleId="4738F3EE40B2420680F74E7D9B8640FA2">
    <w:name w:val="4738F3EE40B2420680F74E7D9B8640FA2"/>
    <w:rsid w:val="00535104"/>
    <w:rPr>
      <w:rFonts w:eastAsiaTheme="minorHAnsi"/>
    </w:rPr>
  </w:style>
  <w:style w:type="paragraph" w:customStyle="1" w:styleId="000E123E147D478183BCFED9682B7CD92">
    <w:name w:val="000E123E147D478183BCFED9682B7CD92"/>
    <w:rsid w:val="00535104"/>
    <w:rPr>
      <w:rFonts w:eastAsiaTheme="minorHAnsi"/>
    </w:rPr>
  </w:style>
  <w:style w:type="paragraph" w:customStyle="1" w:styleId="62834A2FC1DF40479ED1685ECD8FA5A12">
    <w:name w:val="62834A2FC1DF40479ED1685ECD8FA5A12"/>
    <w:rsid w:val="00535104"/>
    <w:rPr>
      <w:rFonts w:eastAsiaTheme="minorHAnsi"/>
    </w:rPr>
  </w:style>
  <w:style w:type="paragraph" w:customStyle="1" w:styleId="C41101678C69430C8A06CE63C5992ACB2">
    <w:name w:val="C41101678C69430C8A06CE63C5992ACB2"/>
    <w:rsid w:val="00535104"/>
    <w:rPr>
      <w:rFonts w:eastAsiaTheme="minorHAnsi"/>
    </w:rPr>
  </w:style>
  <w:style w:type="paragraph" w:customStyle="1" w:styleId="A1CE0ABCA654416091CBDB11DC1FB2152">
    <w:name w:val="A1CE0ABCA654416091CBDB11DC1FB2152"/>
    <w:rsid w:val="00535104"/>
    <w:rPr>
      <w:rFonts w:eastAsiaTheme="minorHAnsi"/>
    </w:rPr>
  </w:style>
  <w:style w:type="paragraph" w:customStyle="1" w:styleId="134D237F685A41B48B7F7520142AE9072">
    <w:name w:val="134D237F685A41B48B7F7520142AE9072"/>
    <w:rsid w:val="00535104"/>
    <w:rPr>
      <w:rFonts w:eastAsiaTheme="minorHAnsi"/>
    </w:rPr>
  </w:style>
  <w:style w:type="paragraph" w:customStyle="1" w:styleId="18E7638BDDC94F0CB25EAAF12DA7252B2">
    <w:name w:val="18E7638BDDC94F0CB25EAAF12DA7252B2"/>
    <w:rsid w:val="00535104"/>
    <w:rPr>
      <w:rFonts w:eastAsiaTheme="minorHAnsi"/>
    </w:rPr>
  </w:style>
  <w:style w:type="paragraph" w:customStyle="1" w:styleId="FC42ABF40ED74BC0B31BDEB275A73ED72">
    <w:name w:val="FC42ABF40ED74BC0B31BDEB275A73ED72"/>
    <w:rsid w:val="00535104"/>
    <w:rPr>
      <w:rFonts w:eastAsiaTheme="minorHAnsi"/>
    </w:rPr>
  </w:style>
  <w:style w:type="paragraph" w:customStyle="1" w:styleId="FF3F8A31E9624816A70314D6FA46EFC12">
    <w:name w:val="FF3F8A31E9624816A70314D6FA46EFC12"/>
    <w:rsid w:val="00535104"/>
    <w:rPr>
      <w:rFonts w:eastAsiaTheme="minorHAnsi"/>
    </w:rPr>
  </w:style>
  <w:style w:type="paragraph" w:customStyle="1" w:styleId="06BB7D582634445A8F9AC06526CB67862">
    <w:name w:val="06BB7D582634445A8F9AC06526CB67862"/>
    <w:rsid w:val="00535104"/>
    <w:rPr>
      <w:rFonts w:eastAsiaTheme="minorHAnsi"/>
    </w:rPr>
  </w:style>
  <w:style w:type="paragraph" w:customStyle="1" w:styleId="045C3B19E77548BBAAC0E19697D799E02">
    <w:name w:val="045C3B19E77548BBAAC0E19697D799E02"/>
    <w:rsid w:val="00535104"/>
    <w:rPr>
      <w:rFonts w:eastAsiaTheme="minorHAnsi"/>
    </w:rPr>
  </w:style>
  <w:style w:type="paragraph" w:customStyle="1" w:styleId="093FB6685B8A4B77B2FC70AA9B9DAAF92">
    <w:name w:val="093FB6685B8A4B77B2FC70AA9B9DAAF92"/>
    <w:rsid w:val="00535104"/>
    <w:rPr>
      <w:rFonts w:eastAsiaTheme="minorHAnsi"/>
    </w:rPr>
  </w:style>
  <w:style w:type="paragraph" w:customStyle="1" w:styleId="8A0606874F7D4FCAAAFD96CCBD027AD42">
    <w:name w:val="8A0606874F7D4FCAAAFD96CCBD027AD42"/>
    <w:rsid w:val="00535104"/>
    <w:rPr>
      <w:rFonts w:eastAsiaTheme="minorHAnsi"/>
    </w:rPr>
  </w:style>
  <w:style w:type="paragraph" w:customStyle="1" w:styleId="24E07B13416C44C5B782B748F1E82A1A2">
    <w:name w:val="24E07B13416C44C5B782B748F1E82A1A2"/>
    <w:rsid w:val="00535104"/>
    <w:rPr>
      <w:rFonts w:eastAsiaTheme="minorHAnsi"/>
    </w:rPr>
  </w:style>
  <w:style w:type="paragraph" w:customStyle="1" w:styleId="9FEF94D0F98E4E5A9B6AC97292BDCCCF2">
    <w:name w:val="9FEF94D0F98E4E5A9B6AC97292BDCCCF2"/>
    <w:rsid w:val="00535104"/>
    <w:rPr>
      <w:rFonts w:eastAsiaTheme="minorHAnsi"/>
    </w:rPr>
  </w:style>
  <w:style w:type="paragraph" w:customStyle="1" w:styleId="E7029A259736459F8A5E2C7E4ED3A2322">
    <w:name w:val="E7029A259736459F8A5E2C7E4ED3A2322"/>
    <w:rsid w:val="00535104"/>
    <w:rPr>
      <w:rFonts w:eastAsiaTheme="minorHAnsi"/>
    </w:rPr>
  </w:style>
  <w:style w:type="paragraph" w:customStyle="1" w:styleId="7FAB09E012094E9AACC08E405CC696B92">
    <w:name w:val="7FAB09E012094E9AACC08E405CC696B92"/>
    <w:rsid w:val="00535104"/>
    <w:rPr>
      <w:rFonts w:eastAsiaTheme="minorHAnsi"/>
    </w:rPr>
  </w:style>
  <w:style w:type="paragraph" w:customStyle="1" w:styleId="ECAA5245EE5847A2834A36048D33FB77">
    <w:name w:val="ECAA5245EE5847A2834A36048D33FB77"/>
    <w:rsid w:val="00535104"/>
  </w:style>
  <w:style w:type="paragraph" w:customStyle="1" w:styleId="EAF30EEF25A247C6AB2D0A4BE79028E5">
    <w:name w:val="EAF30EEF25A247C6AB2D0A4BE79028E5"/>
    <w:rsid w:val="00535104"/>
  </w:style>
  <w:style w:type="paragraph" w:customStyle="1" w:styleId="CB20D79034394968BE011CEB3769A1C6">
    <w:name w:val="CB20D79034394968BE011CEB3769A1C6"/>
    <w:rsid w:val="00535104"/>
  </w:style>
  <w:style w:type="paragraph" w:customStyle="1" w:styleId="D04CCC439F354D8CAD0BC043D7415034">
    <w:name w:val="D04CCC439F354D8CAD0BC043D7415034"/>
    <w:rsid w:val="00535104"/>
  </w:style>
  <w:style w:type="paragraph" w:customStyle="1" w:styleId="F9961388F6B4481FBFC33AF868E2E711">
    <w:name w:val="F9961388F6B4481FBFC33AF868E2E711"/>
    <w:rsid w:val="00535104"/>
  </w:style>
  <w:style w:type="paragraph" w:customStyle="1" w:styleId="FCDFD549C5F647AB9C23F32037EB668D">
    <w:name w:val="FCDFD549C5F647AB9C23F32037EB668D"/>
    <w:rsid w:val="00535104"/>
  </w:style>
  <w:style w:type="paragraph" w:customStyle="1" w:styleId="DD0D8E520A4540DDBC70BBFA00171C1C">
    <w:name w:val="DD0D8E520A4540DDBC70BBFA00171C1C"/>
    <w:rsid w:val="00535104"/>
  </w:style>
  <w:style w:type="paragraph" w:customStyle="1" w:styleId="82B64AFB194146CD82A0FD2461AEFD26">
    <w:name w:val="82B64AFB194146CD82A0FD2461AEFD26"/>
    <w:rsid w:val="00535104"/>
  </w:style>
  <w:style w:type="paragraph" w:customStyle="1" w:styleId="A796C4324E0C4724B6961C2338D67AD5">
    <w:name w:val="A796C4324E0C4724B6961C2338D67AD5"/>
    <w:rsid w:val="00535104"/>
  </w:style>
  <w:style w:type="paragraph" w:customStyle="1" w:styleId="8467A04660134B7889C644CC078D2767">
    <w:name w:val="8467A04660134B7889C644CC078D2767"/>
    <w:rsid w:val="00535104"/>
  </w:style>
  <w:style w:type="paragraph" w:customStyle="1" w:styleId="9271E84B550E44F49E02C6421C2D1337">
    <w:name w:val="9271E84B550E44F49E02C6421C2D1337"/>
    <w:rsid w:val="00535104"/>
  </w:style>
  <w:style w:type="paragraph" w:customStyle="1" w:styleId="D9372CB91CA8490CB3FEE468C472AB8D">
    <w:name w:val="D9372CB91CA8490CB3FEE468C472AB8D"/>
    <w:rsid w:val="00535104"/>
  </w:style>
  <w:style w:type="paragraph" w:customStyle="1" w:styleId="7CC05BEEB2A4472E8970D7CDE8836611">
    <w:name w:val="7CC05BEEB2A4472E8970D7CDE8836611"/>
    <w:rsid w:val="00535104"/>
  </w:style>
  <w:style w:type="paragraph" w:customStyle="1" w:styleId="A5B26BB2E2C847439E316C6860115FBB">
    <w:name w:val="A5B26BB2E2C847439E316C6860115FBB"/>
    <w:rsid w:val="00535104"/>
  </w:style>
  <w:style w:type="paragraph" w:customStyle="1" w:styleId="C886188010564ACABA029530FFE78627">
    <w:name w:val="C886188010564ACABA029530FFE78627"/>
    <w:rsid w:val="00535104"/>
  </w:style>
  <w:style w:type="paragraph" w:customStyle="1" w:styleId="6EC994FD1FE447D895534D71800BED92">
    <w:name w:val="6EC994FD1FE447D895534D71800BED92"/>
    <w:rsid w:val="00535104"/>
  </w:style>
  <w:style w:type="paragraph" w:customStyle="1" w:styleId="8CB9499FA61946EDA6B73BDDB756B03D">
    <w:name w:val="8CB9499FA61946EDA6B73BDDB756B03D"/>
    <w:rsid w:val="00535104"/>
  </w:style>
  <w:style w:type="paragraph" w:customStyle="1" w:styleId="8BF840D69A7C42F5ABE376619B2A30B4">
    <w:name w:val="8BF840D69A7C42F5ABE376619B2A30B4"/>
    <w:rsid w:val="00535104"/>
  </w:style>
  <w:style w:type="paragraph" w:customStyle="1" w:styleId="740B08B69E8C4E62A2E8A9FFE20C8EE4">
    <w:name w:val="740B08B69E8C4E62A2E8A9FFE20C8EE4"/>
    <w:rsid w:val="00535104"/>
  </w:style>
  <w:style w:type="paragraph" w:customStyle="1" w:styleId="44F283F57AD44D9FAF0EE72F2C16A611">
    <w:name w:val="44F283F57AD44D9FAF0EE72F2C16A611"/>
    <w:rsid w:val="00535104"/>
  </w:style>
  <w:style w:type="paragraph" w:customStyle="1" w:styleId="B210EEC9147C48EB83618483FDC183D2">
    <w:name w:val="B210EEC9147C48EB83618483FDC183D2"/>
    <w:rsid w:val="00535104"/>
  </w:style>
  <w:style w:type="paragraph" w:customStyle="1" w:styleId="9BC69B54D8CB4880A4007F9CDC3E1C4E">
    <w:name w:val="9BC69B54D8CB4880A4007F9CDC3E1C4E"/>
    <w:rsid w:val="00535104"/>
  </w:style>
  <w:style w:type="paragraph" w:customStyle="1" w:styleId="0B6C7B808F7B43E689C9A1FCDC7FBB07">
    <w:name w:val="0B6C7B808F7B43E689C9A1FCDC7FBB07"/>
    <w:rsid w:val="00535104"/>
  </w:style>
  <w:style w:type="paragraph" w:customStyle="1" w:styleId="9ED24E4F533C42D88D8B9233E8FC7073">
    <w:name w:val="9ED24E4F533C42D88D8B9233E8FC7073"/>
    <w:rsid w:val="00535104"/>
  </w:style>
  <w:style w:type="paragraph" w:customStyle="1" w:styleId="359225A47AB64E82988EC906DEAA779D">
    <w:name w:val="359225A47AB64E82988EC906DEAA779D"/>
    <w:rsid w:val="00535104"/>
  </w:style>
  <w:style w:type="paragraph" w:customStyle="1" w:styleId="BDEE6498FDC444D3A2AA94BD26248A63">
    <w:name w:val="BDEE6498FDC444D3A2AA94BD26248A63"/>
    <w:rsid w:val="00535104"/>
  </w:style>
  <w:style w:type="paragraph" w:customStyle="1" w:styleId="CB1B9FCF21E1458487489248385B55D0">
    <w:name w:val="CB1B9FCF21E1458487489248385B55D0"/>
    <w:rsid w:val="00535104"/>
  </w:style>
  <w:style w:type="paragraph" w:customStyle="1" w:styleId="570EC7AD4B084719B5DDEBE5B0F531FD">
    <w:name w:val="570EC7AD4B084719B5DDEBE5B0F531FD"/>
    <w:rsid w:val="00535104"/>
  </w:style>
  <w:style w:type="paragraph" w:customStyle="1" w:styleId="59BE17954D1B419E9960E1D896500285">
    <w:name w:val="59BE17954D1B419E9960E1D896500285"/>
    <w:rsid w:val="00535104"/>
  </w:style>
  <w:style w:type="paragraph" w:customStyle="1" w:styleId="4117A0FEF64844E4BFE19668F5DFE53E">
    <w:name w:val="4117A0FEF64844E4BFE19668F5DFE53E"/>
    <w:rsid w:val="00535104"/>
  </w:style>
  <w:style w:type="paragraph" w:customStyle="1" w:styleId="8788D3D30F774AD3BF24C3124A69CA97">
    <w:name w:val="8788D3D30F774AD3BF24C3124A69CA97"/>
    <w:rsid w:val="00535104"/>
  </w:style>
  <w:style w:type="paragraph" w:customStyle="1" w:styleId="0F7A283599DE44889AAD42C0DCB9068D">
    <w:name w:val="0F7A283599DE44889AAD42C0DCB9068D"/>
    <w:rsid w:val="00535104"/>
  </w:style>
  <w:style w:type="paragraph" w:customStyle="1" w:styleId="586D35E9F60B4DC89DFE03BAC5E80819">
    <w:name w:val="586D35E9F60B4DC89DFE03BAC5E80819"/>
    <w:rsid w:val="00535104"/>
  </w:style>
  <w:style w:type="paragraph" w:customStyle="1" w:styleId="8B5AC7B21DD34CF8A49B53D8F12044ED">
    <w:name w:val="8B5AC7B21DD34CF8A49B53D8F12044ED"/>
    <w:rsid w:val="00535104"/>
  </w:style>
  <w:style w:type="paragraph" w:customStyle="1" w:styleId="A3FEF8340F3B4C2981976A16C5B4ABD9">
    <w:name w:val="A3FEF8340F3B4C2981976A16C5B4ABD9"/>
    <w:rsid w:val="00535104"/>
  </w:style>
  <w:style w:type="paragraph" w:customStyle="1" w:styleId="672F9D438C7646DEB3E32CFBFB8B0625">
    <w:name w:val="672F9D438C7646DEB3E32CFBFB8B0625"/>
    <w:rsid w:val="00535104"/>
  </w:style>
  <w:style w:type="paragraph" w:customStyle="1" w:styleId="B516AF335A604BDFB55FEF6AFA2A8C2F">
    <w:name w:val="B516AF335A604BDFB55FEF6AFA2A8C2F"/>
    <w:rsid w:val="00535104"/>
  </w:style>
  <w:style w:type="paragraph" w:customStyle="1" w:styleId="5345CCDE4ADA45818C5A8E059440480E">
    <w:name w:val="5345CCDE4ADA45818C5A8E059440480E"/>
    <w:rsid w:val="00535104"/>
  </w:style>
  <w:style w:type="paragraph" w:customStyle="1" w:styleId="1B59D1BE511446A3AA531BC18563EE3F">
    <w:name w:val="1B59D1BE511446A3AA531BC18563EE3F"/>
    <w:rsid w:val="00535104"/>
  </w:style>
  <w:style w:type="paragraph" w:customStyle="1" w:styleId="99D586A23B0B450BBA00F418A52F8A6C">
    <w:name w:val="99D586A23B0B450BBA00F418A52F8A6C"/>
    <w:rsid w:val="00535104"/>
  </w:style>
  <w:style w:type="paragraph" w:customStyle="1" w:styleId="606E5353FD806B45AFCC137745A0A7E8">
    <w:name w:val="606E5353FD806B45AFCC137745A0A7E8"/>
    <w:rsid w:val="00C12781"/>
    <w:pPr>
      <w:spacing w:after="0" w:line="240" w:lineRule="auto"/>
    </w:pPr>
    <w:rPr>
      <w:sz w:val="24"/>
      <w:szCs w:val="24"/>
      <w:lang w:eastAsia="ja-JP"/>
    </w:rPr>
  </w:style>
  <w:style w:type="paragraph" w:customStyle="1" w:styleId="FD0B3AFE81AC0746A53993017CE4AA6E">
    <w:name w:val="FD0B3AFE81AC0746A53993017CE4AA6E"/>
    <w:rsid w:val="00C12781"/>
    <w:pPr>
      <w:spacing w:after="0" w:line="240" w:lineRule="auto"/>
    </w:pPr>
    <w:rPr>
      <w:sz w:val="24"/>
      <w:szCs w:val="24"/>
      <w:lang w:eastAsia="ja-JP"/>
    </w:rPr>
  </w:style>
  <w:style w:type="paragraph" w:customStyle="1" w:styleId="A3E7A1046B00E04B952C4DE2D03EB172">
    <w:name w:val="A3E7A1046B00E04B952C4DE2D03EB172"/>
    <w:rsid w:val="00C12781"/>
    <w:pPr>
      <w:spacing w:after="0" w:line="240" w:lineRule="auto"/>
    </w:pPr>
    <w:rPr>
      <w:sz w:val="24"/>
      <w:szCs w:val="24"/>
      <w:lang w:eastAsia="ja-JP"/>
    </w:rPr>
  </w:style>
  <w:style w:type="paragraph" w:customStyle="1" w:styleId="F016BD8E335C5D469E3D49574C0E2521">
    <w:name w:val="F016BD8E335C5D469E3D49574C0E2521"/>
    <w:rsid w:val="00C12781"/>
    <w:pPr>
      <w:spacing w:after="0" w:line="240" w:lineRule="auto"/>
    </w:pPr>
    <w:rPr>
      <w:sz w:val="24"/>
      <w:szCs w:val="24"/>
      <w:lang w:eastAsia="ja-JP"/>
    </w:rPr>
  </w:style>
  <w:style w:type="paragraph" w:customStyle="1" w:styleId="3660440A0F4F414EB324A0CCADD39904">
    <w:name w:val="3660440A0F4F414EB324A0CCADD39904"/>
    <w:rsid w:val="00C12781"/>
    <w:pPr>
      <w:spacing w:after="0" w:line="240" w:lineRule="auto"/>
    </w:pPr>
    <w:rPr>
      <w:sz w:val="24"/>
      <w:szCs w:val="24"/>
      <w:lang w:eastAsia="ja-JP"/>
    </w:rPr>
  </w:style>
  <w:style w:type="paragraph" w:customStyle="1" w:styleId="2A8FD0766071D940BA470536B8BBF5B7">
    <w:name w:val="2A8FD0766071D940BA470536B8BBF5B7"/>
    <w:rsid w:val="00C12781"/>
    <w:pPr>
      <w:spacing w:after="0" w:line="240" w:lineRule="auto"/>
    </w:pPr>
    <w:rPr>
      <w:sz w:val="24"/>
      <w:szCs w:val="24"/>
      <w:lang w:eastAsia="ja-JP"/>
    </w:rPr>
  </w:style>
  <w:style w:type="paragraph" w:customStyle="1" w:styleId="45BF32CC26054071ADFC75E32AF3BF04">
    <w:name w:val="45BF32CC26054071ADFC75E32AF3BF04"/>
    <w:rsid w:val="00E267CD"/>
  </w:style>
  <w:style w:type="paragraph" w:customStyle="1" w:styleId="9546CA0E364B4E7EAE1D09A1418E839E">
    <w:name w:val="9546CA0E364B4E7EAE1D09A1418E839E"/>
    <w:rsid w:val="00E267CD"/>
  </w:style>
  <w:style w:type="paragraph" w:customStyle="1" w:styleId="536E6D88F269478DBE146AC938639C43">
    <w:name w:val="536E6D88F269478DBE146AC938639C43"/>
    <w:rsid w:val="00E267CD"/>
  </w:style>
  <w:style w:type="paragraph" w:customStyle="1" w:styleId="67A565D323724649A038E96EFAF99EFB">
    <w:name w:val="67A565D323724649A038E96EFAF99EFB"/>
    <w:rsid w:val="00E267CD"/>
  </w:style>
  <w:style w:type="paragraph" w:customStyle="1" w:styleId="32FEBE1CB8C849989844E2EC053DE7E8">
    <w:name w:val="32FEBE1CB8C849989844E2EC053DE7E8"/>
    <w:rsid w:val="00E267CD"/>
  </w:style>
  <w:style w:type="paragraph" w:customStyle="1" w:styleId="39B887CC52D24E699242437E9C896626">
    <w:name w:val="39B887CC52D24E699242437E9C896626"/>
    <w:rsid w:val="00E267CD"/>
  </w:style>
  <w:style w:type="paragraph" w:customStyle="1" w:styleId="DB7A3FCEB8FB45D1B9371B2BA31D0876">
    <w:name w:val="DB7A3FCEB8FB45D1B9371B2BA31D0876"/>
    <w:rsid w:val="00E267CD"/>
  </w:style>
  <w:style w:type="paragraph" w:customStyle="1" w:styleId="B74830CAB3AA4CB58451D7E6529D16EB">
    <w:name w:val="B74830CAB3AA4CB58451D7E6529D16EB"/>
    <w:rsid w:val="00E267CD"/>
  </w:style>
  <w:style w:type="paragraph" w:customStyle="1" w:styleId="50BEF3E1150F4974B34392C916646854">
    <w:name w:val="50BEF3E1150F4974B34392C916646854"/>
    <w:rsid w:val="00E267CD"/>
  </w:style>
  <w:style w:type="paragraph" w:customStyle="1" w:styleId="0AD3243663104AFC9FB0D8D22B49768B">
    <w:name w:val="0AD3243663104AFC9FB0D8D22B49768B"/>
    <w:rsid w:val="00E267CD"/>
  </w:style>
  <w:style w:type="paragraph" w:customStyle="1" w:styleId="7D31A258F5B44F69B67BB391A8908372">
    <w:name w:val="7D31A258F5B44F69B67BB391A8908372"/>
    <w:rsid w:val="00E267CD"/>
  </w:style>
  <w:style w:type="paragraph" w:customStyle="1" w:styleId="7B53EA392A2D43359F26821F7226EEC8">
    <w:name w:val="7B53EA392A2D43359F26821F7226EEC8"/>
    <w:rsid w:val="00E267CD"/>
  </w:style>
  <w:style w:type="paragraph" w:customStyle="1" w:styleId="50D71AB752904EA4AEBBC65BD9A73EA6">
    <w:name w:val="50D71AB752904EA4AEBBC65BD9A73EA6"/>
    <w:rsid w:val="00E267CD"/>
  </w:style>
  <w:style w:type="paragraph" w:customStyle="1" w:styleId="DD9C64ECCD3F482AA11801C4A490D3AD">
    <w:name w:val="DD9C64ECCD3F482AA11801C4A490D3AD"/>
    <w:rsid w:val="00E267CD"/>
  </w:style>
  <w:style w:type="paragraph" w:customStyle="1" w:styleId="039BF9CFA52049F8BB03ACE6DAA40F35">
    <w:name w:val="039BF9CFA52049F8BB03ACE6DAA40F35"/>
    <w:rsid w:val="00E267CD"/>
  </w:style>
  <w:style w:type="paragraph" w:customStyle="1" w:styleId="3875C70CA2414799A8EE829B832AC6D6">
    <w:name w:val="3875C70CA2414799A8EE829B832AC6D6"/>
    <w:rsid w:val="00E267CD"/>
  </w:style>
  <w:style w:type="paragraph" w:customStyle="1" w:styleId="D28BABFDBFA0489087E382C5845F1224">
    <w:name w:val="D28BABFDBFA0489087E382C5845F1224"/>
    <w:rsid w:val="00E267CD"/>
  </w:style>
  <w:style w:type="paragraph" w:customStyle="1" w:styleId="2CE83626CC384E8092EDEA325D582460">
    <w:name w:val="2CE83626CC384E8092EDEA325D582460"/>
    <w:rsid w:val="00E267CD"/>
  </w:style>
  <w:style w:type="paragraph" w:customStyle="1" w:styleId="C86D5148DBA7B84BAAA1802E6B2DDFFD">
    <w:name w:val="C86D5148DBA7B84BAAA1802E6B2DDFFD"/>
    <w:rsid w:val="000E0C54"/>
    <w:pPr>
      <w:spacing w:after="0" w:line="240" w:lineRule="auto"/>
    </w:pPr>
    <w:rPr>
      <w:sz w:val="24"/>
      <w:szCs w:val="24"/>
      <w:lang w:eastAsia="ja-JP"/>
    </w:rPr>
  </w:style>
  <w:style w:type="paragraph" w:customStyle="1" w:styleId="E0BB5CA0C6E2FA4CB68DADE3451B2BB5">
    <w:name w:val="E0BB5CA0C6E2FA4CB68DADE3451B2BB5"/>
    <w:rsid w:val="000E0C54"/>
    <w:pPr>
      <w:spacing w:after="0" w:line="240" w:lineRule="auto"/>
    </w:pPr>
    <w:rPr>
      <w:sz w:val="24"/>
      <w:szCs w:val="24"/>
      <w:lang w:eastAsia="ja-JP"/>
    </w:rPr>
  </w:style>
  <w:style w:type="paragraph" w:customStyle="1" w:styleId="909865DC30E639408A124EBFF9D1262C">
    <w:name w:val="909865DC30E639408A124EBFF9D1262C"/>
    <w:rsid w:val="000E0C54"/>
    <w:pPr>
      <w:spacing w:after="0" w:line="240" w:lineRule="auto"/>
    </w:pPr>
    <w:rPr>
      <w:sz w:val="24"/>
      <w:szCs w:val="24"/>
      <w:lang w:eastAsia="ja-JP"/>
    </w:rPr>
  </w:style>
  <w:style w:type="paragraph" w:customStyle="1" w:styleId="334FFDE1A0328C4EADBE9D9E70100A7F">
    <w:name w:val="334FFDE1A0328C4EADBE9D9E70100A7F"/>
    <w:rsid w:val="000E0C54"/>
    <w:pPr>
      <w:spacing w:after="0" w:line="240" w:lineRule="auto"/>
    </w:pPr>
    <w:rPr>
      <w:sz w:val="24"/>
      <w:szCs w:val="24"/>
      <w:lang w:eastAsia="ja-JP"/>
    </w:rPr>
  </w:style>
  <w:style w:type="paragraph" w:customStyle="1" w:styleId="31A85B23B3121C48A044F107FEF67B21">
    <w:name w:val="31A85B23B3121C48A044F107FEF67B21"/>
    <w:rsid w:val="000E0C54"/>
    <w:pPr>
      <w:spacing w:after="0" w:line="240" w:lineRule="auto"/>
    </w:pPr>
    <w:rPr>
      <w:sz w:val="24"/>
      <w:szCs w:val="24"/>
      <w:lang w:eastAsia="ja-JP"/>
    </w:rPr>
  </w:style>
  <w:style w:type="paragraph" w:customStyle="1" w:styleId="B310C296FB1A8740B5FAF6B74B67D729">
    <w:name w:val="B310C296FB1A8740B5FAF6B74B67D729"/>
    <w:rsid w:val="000E0C54"/>
    <w:pPr>
      <w:spacing w:after="0" w:line="240" w:lineRule="auto"/>
    </w:pPr>
    <w:rPr>
      <w:sz w:val="24"/>
      <w:szCs w:val="24"/>
      <w:lang w:eastAsia="ja-JP"/>
    </w:rPr>
  </w:style>
  <w:style w:type="paragraph" w:customStyle="1" w:styleId="314AFE55FF6861429859D55192AA12C9">
    <w:name w:val="314AFE55FF6861429859D55192AA12C9"/>
    <w:rsid w:val="000E0C54"/>
    <w:pPr>
      <w:spacing w:after="0" w:line="240" w:lineRule="auto"/>
    </w:pPr>
    <w:rPr>
      <w:sz w:val="24"/>
      <w:szCs w:val="24"/>
      <w:lang w:eastAsia="ja-JP"/>
    </w:rPr>
  </w:style>
  <w:style w:type="paragraph" w:customStyle="1" w:styleId="E5B07DD6F010A94C81920138C15D7ABD">
    <w:name w:val="E5B07DD6F010A94C81920138C15D7ABD"/>
    <w:rsid w:val="000E0C54"/>
    <w:pPr>
      <w:spacing w:after="0" w:line="240" w:lineRule="auto"/>
    </w:pPr>
    <w:rPr>
      <w:sz w:val="24"/>
      <w:szCs w:val="24"/>
      <w:lang w:eastAsia="ja-JP"/>
    </w:rPr>
  </w:style>
  <w:style w:type="paragraph" w:customStyle="1" w:styleId="ED3C9410C349444681BE911115DB73FE">
    <w:name w:val="ED3C9410C349444681BE911115DB73FE"/>
    <w:rsid w:val="000E0C54"/>
    <w:pPr>
      <w:spacing w:after="0" w:line="240" w:lineRule="auto"/>
    </w:pPr>
    <w:rPr>
      <w:sz w:val="24"/>
      <w:szCs w:val="24"/>
      <w:lang w:eastAsia="ja-JP"/>
    </w:rPr>
  </w:style>
  <w:style w:type="paragraph" w:customStyle="1" w:styleId="9C4A5B79DC44144B9681C6D74C38D2DF">
    <w:name w:val="9C4A5B79DC44144B9681C6D74C38D2DF"/>
    <w:rsid w:val="000E0C54"/>
    <w:pPr>
      <w:spacing w:after="0" w:line="240" w:lineRule="auto"/>
    </w:pPr>
    <w:rPr>
      <w:sz w:val="24"/>
      <w:szCs w:val="24"/>
      <w:lang w:eastAsia="ja-JP"/>
    </w:rPr>
  </w:style>
  <w:style w:type="paragraph" w:customStyle="1" w:styleId="7F82A5C2D15EA64291ADBDB8ECE4D28E">
    <w:name w:val="7F82A5C2D15EA64291ADBDB8ECE4D28E"/>
    <w:rsid w:val="000E0C54"/>
    <w:pPr>
      <w:spacing w:after="0" w:line="240" w:lineRule="auto"/>
    </w:pPr>
    <w:rPr>
      <w:sz w:val="24"/>
      <w:szCs w:val="24"/>
      <w:lang w:eastAsia="ja-JP"/>
    </w:rPr>
  </w:style>
  <w:style w:type="paragraph" w:customStyle="1" w:styleId="284CBC2823102247A7F7E2AE135B4D3C">
    <w:name w:val="284CBC2823102247A7F7E2AE135B4D3C"/>
    <w:rsid w:val="000E0C54"/>
    <w:pPr>
      <w:spacing w:after="0" w:line="240" w:lineRule="auto"/>
    </w:pPr>
    <w:rPr>
      <w:sz w:val="24"/>
      <w:szCs w:val="24"/>
      <w:lang w:eastAsia="ja-JP"/>
    </w:rPr>
  </w:style>
  <w:style w:type="paragraph" w:customStyle="1" w:styleId="E9BE5393B2A5F0429FF8382BD045FA4F">
    <w:name w:val="E9BE5393B2A5F0429FF8382BD045FA4F"/>
    <w:rsid w:val="000E0C54"/>
    <w:pPr>
      <w:spacing w:after="0" w:line="240" w:lineRule="auto"/>
    </w:pPr>
    <w:rPr>
      <w:sz w:val="24"/>
      <w:szCs w:val="24"/>
      <w:lang w:eastAsia="ja-JP"/>
    </w:rPr>
  </w:style>
  <w:style w:type="paragraph" w:customStyle="1" w:styleId="5EE9E48DDBA23346B44F9DEBC8747A66">
    <w:name w:val="5EE9E48DDBA23346B44F9DEBC8747A66"/>
    <w:rsid w:val="000E0C54"/>
    <w:pPr>
      <w:spacing w:after="0" w:line="240" w:lineRule="auto"/>
    </w:pPr>
    <w:rPr>
      <w:sz w:val="24"/>
      <w:szCs w:val="24"/>
      <w:lang w:eastAsia="ja-JP"/>
    </w:rPr>
  </w:style>
  <w:style w:type="paragraph" w:customStyle="1" w:styleId="A4AC6B0D43E21E4EA28EC353BB2237DC">
    <w:name w:val="A4AC6B0D43E21E4EA28EC353BB2237DC"/>
    <w:rsid w:val="000E0C54"/>
    <w:pPr>
      <w:spacing w:after="0" w:line="240" w:lineRule="auto"/>
    </w:pPr>
    <w:rPr>
      <w:sz w:val="24"/>
      <w:szCs w:val="24"/>
      <w:lang w:eastAsia="ja-JP"/>
    </w:rPr>
  </w:style>
  <w:style w:type="paragraph" w:customStyle="1" w:styleId="9CA6CD5A5CB803499D9E4E396B5C0A8C">
    <w:name w:val="9CA6CD5A5CB803499D9E4E396B5C0A8C"/>
    <w:rsid w:val="000E0C54"/>
    <w:pPr>
      <w:spacing w:after="0" w:line="240" w:lineRule="auto"/>
    </w:pPr>
    <w:rPr>
      <w:sz w:val="24"/>
      <w:szCs w:val="24"/>
      <w:lang w:eastAsia="ja-JP"/>
    </w:rPr>
  </w:style>
  <w:style w:type="paragraph" w:customStyle="1" w:styleId="43B150C78DA19D4D8CAD670FEDC8AC7F">
    <w:name w:val="43B150C78DA19D4D8CAD670FEDC8AC7F"/>
    <w:rsid w:val="000E0C54"/>
    <w:pPr>
      <w:spacing w:after="0" w:line="240" w:lineRule="auto"/>
    </w:pPr>
    <w:rPr>
      <w:sz w:val="24"/>
      <w:szCs w:val="24"/>
      <w:lang w:eastAsia="ja-JP"/>
    </w:rPr>
  </w:style>
  <w:style w:type="paragraph" w:customStyle="1" w:styleId="19C57A2B17B1A94B83F0986C216FA95D">
    <w:name w:val="19C57A2B17B1A94B83F0986C216FA95D"/>
    <w:rsid w:val="000E0C54"/>
    <w:pPr>
      <w:spacing w:after="0" w:line="240" w:lineRule="auto"/>
    </w:pPr>
    <w:rPr>
      <w:sz w:val="24"/>
      <w:szCs w:val="24"/>
      <w:lang w:eastAsia="ja-JP"/>
    </w:rPr>
  </w:style>
  <w:style w:type="paragraph" w:customStyle="1" w:styleId="AB1D3B0D8D63DE4AA1D6EFACD264B459">
    <w:name w:val="AB1D3B0D8D63DE4AA1D6EFACD264B459"/>
    <w:rsid w:val="000E0C54"/>
    <w:pPr>
      <w:spacing w:after="0" w:line="240" w:lineRule="auto"/>
    </w:pPr>
    <w:rPr>
      <w:sz w:val="24"/>
      <w:szCs w:val="24"/>
      <w:lang w:eastAsia="ja-JP"/>
    </w:rPr>
  </w:style>
  <w:style w:type="paragraph" w:customStyle="1" w:styleId="55A95A123EA0D2429877A7E3F9A44EBC">
    <w:name w:val="55A95A123EA0D2429877A7E3F9A44EBC"/>
    <w:rsid w:val="000E0C54"/>
    <w:pPr>
      <w:spacing w:after="0" w:line="240" w:lineRule="auto"/>
    </w:pPr>
    <w:rPr>
      <w:sz w:val="24"/>
      <w:szCs w:val="24"/>
      <w:lang w:eastAsia="ja-JP"/>
    </w:rPr>
  </w:style>
  <w:style w:type="paragraph" w:customStyle="1" w:styleId="B608343D5E4141EFB981659D8DCAFFDC">
    <w:name w:val="B608343D5E4141EFB981659D8DCAFFDC"/>
    <w:rsid w:val="0064001D"/>
    <w:pPr>
      <w:spacing w:after="160" w:line="259" w:lineRule="auto"/>
    </w:pPr>
  </w:style>
  <w:style w:type="paragraph" w:customStyle="1" w:styleId="88FA5B63785A49ABAE373DD2299B1D31">
    <w:name w:val="88FA5B63785A49ABAE373DD2299B1D31"/>
    <w:rsid w:val="0064001D"/>
    <w:pPr>
      <w:spacing w:after="160" w:line="259" w:lineRule="auto"/>
    </w:pPr>
  </w:style>
  <w:style w:type="paragraph" w:customStyle="1" w:styleId="D2C06CEEC1FF4C818ECC18DF1F664BB7">
    <w:name w:val="D2C06CEEC1FF4C818ECC18DF1F664BB7"/>
    <w:rsid w:val="0064001D"/>
    <w:pPr>
      <w:spacing w:after="160" w:line="259" w:lineRule="auto"/>
    </w:pPr>
  </w:style>
  <w:style w:type="paragraph" w:customStyle="1" w:styleId="F81E64013BBC4E9980F44BD4192BE3AF">
    <w:name w:val="F81E64013BBC4E9980F44BD4192BE3AF"/>
    <w:rsid w:val="0064001D"/>
    <w:pPr>
      <w:spacing w:after="160" w:line="259" w:lineRule="auto"/>
    </w:pPr>
  </w:style>
  <w:style w:type="paragraph" w:customStyle="1" w:styleId="CEE3B920232546329E2BC69AAED915EA">
    <w:name w:val="CEE3B920232546329E2BC69AAED915EA"/>
    <w:rsid w:val="0064001D"/>
    <w:pPr>
      <w:spacing w:after="160" w:line="259" w:lineRule="auto"/>
    </w:pPr>
  </w:style>
  <w:style w:type="paragraph" w:customStyle="1" w:styleId="4B48C7C9F0A948778AE343B998907431">
    <w:name w:val="4B48C7C9F0A948778AE343B998907431"/>
    <w:rsid w:val="0064001D"/>
    <w:pPr>
      <w:spacing w:after="160" w:line="259" w:lineRule="auto"/>
    </w:pPr>
  </w:style>
  <w:style w:type="paragraph" w:customStyle="1" w:styleId="616F59C13A0F4FB1B5D0A79695F6A246">
    <w:name w:val="616F59C13A0F4FB1B5D0A79695F6A246"/>
    <w:rsid w:val="0064001D"/>
    <w:pPr>
      <w:spacing w:after="160" w:line="259" w:lineRule="auto"/>
    </w:pPr>
  </w:style>
  <w:style w:type="paragraph" w:customStyle="1" w:styleId="0935C2BF91884E5E9A13BF3CBC24DA35">
    <w:name w:val="0935C2BF91884E5E9A13BF3CBC24DA35"/>
    <w:rsid w:val="0064001D"/>
    <w:pPr>
      <w:spacing w:after="160" w:line="259" w:lineRule="auto"/>
    </w:pPr>
  </w:style>
  <w:style w:type="paragraph" w:customStyle="1" w:styleId="88FA895DEE9949DBA94308AF78067049">
    <w:name w:val="88FA895DEE9949DBA94308AF78067049"/>
    <w:rsid w:val="0064001D"/>
    <w:pPr>
      <w:spacing w:after="160" w:line="259" w:lineRule="auto"/>
    </w:pPr>
  </w:style>
  <w:style w:type="paragraph" w:customStyle="1" w:styleId="7D4CC9A9FAE143B4A6AF14A4BFD180B6">
    <w:name w:val="7D4CC9A9FAE143B4A6AF14A4BFD180B6"/>
    <w:rsid w:val="0064001D"/>
    <w:pPr>
      <w:spacing w:after="160" w:line="259" w:lineRule="auto"/>
    </w:pPr>
  </w:style>
  <w:style w:type="paragraph" w:customStyle="1" w:styleId="FA7DD006E7DD4BADA09597A50933FD72">
    <w:name w:val="FA7DD006E7DD4BADA09597A50933FD72"/>
    <w:rsid w:val="0064001D"/>
    <w:pPr>
      <w:spacing w:after="160" w:line="259" w:lineRule="auto"/>
    </w:pPr>
  </w:style>
  <w:style w:type="paragraph" w:customStyle="1" w:styleId="43B7EF3F64EC41DC9CD0B48C4A3818AC">
    <w:name w:val="43B7EF3F64EC41DC9CD0B48C4A3818AC"/>
    <w:rsid w:val="0064001D"/>
    <w:pPr>
      <w:spacing w:after="160" w:line="259" w:lineRule="auto"/>
    </w:pPr>
  </w:style>
  <w:style w:type="paragraph" w:customStyle="1" w:styleId="02B6BF872FFA413B8F796F657844D21B">
    <w:name w:val="02B6BF872FFA413B8F796F657844D21B"/>
    <w:rsid w:val="0064001D"/>
    <w:pPr>
      <w:spacing w:after="160" w:line="259" w:lineRule="auto"/>
    </w:pPr>
  </w:style>
  <w:style w:type="paragraph" w:customStyle="1" w:styleId="4378999709F440039C5FA9EBCC92EFC7">
    <w:name w:val="4378999709F440039C5FA9EBCC92EFC7"/>
    <w:rsid w:val="0064001D"/>
    <w:pPr>
      <w:spacing w:after="160" w:line="259" w:lineRule="auto"/>
    </w:pPr>
  </w:style>
  <w:style w:type="paragraph" w:customStyle="1" w:styleId="AD386311F5104FD18B0F4D3C39DB87D2">
    <w:name w:val="AD386311F5104FD18B0F4D3C39DB87D2"/>
    <w:rsid w:val="0064001D"/>
    <w:pPr>
      <w:spacing w:after="160" w:line="259" w:lineRule="auto"/>
    </w:pPr>
  </w:style>
  <w:style w:type="paragraph" w:customStyle="1" w:styleId="3C0F341E181F4C7ABF132F39CAEA5EC4">
    <w:name w:val="3C0F341E181F4C7ABF132F39CAEA5EC4"/>
    <w:rsid w:val="0064001D"/>
    <w:pPr>
      <w:spacing w:after="160" w:line="259" w:lineRule="auto"/>
    </w:pPr>
  </w:style>
  <w:style w:type="paragraph" w:customStyle="1" w:styleId="A331E65FBEA4445B9C8A2EABF0B4767A">
    <w:name w:val="A331E65FBEA4445B9C8A2EABF0B4767A"/>
    <w:rsid w:val="0064001D"/>
    <w:pPr>
      <w:spacing w:after="160" w:line="259" w:lineRule="auto"/>
    </w:pPr>
  </w:style>
  <w:style w:type="paragraph" w:customStyle="1" w:styleId="CBD25DC536FB46D99465379DB6A24738">
    <w:name w:val="CBD25DC536FB46D99465379DB6A24738"/>
    <w:rsid w:val="0064001D"/>
    <w:pPr>
      <w:spacing w:after="160" w:line="259" w:lineRule="auto"/>
    </w:pPr>
  </w:style>
  <w:style w:type="paragraph" w:customStyle="1" w:styleId="F6D3276389D445D48BB80A071DEA70A9">
    <w:name w:val="F6D3276389D445D48BB80A071DEA70A9"/>
    <w:rsid w:val="0064001D"/>
    <w:pPr>
      <w:spacing w:after="160" w:line="259" w:lineRule="auto"/>
    </w:pPr>
  </w:style>
  <w:style w:type="paragraph" w:customStyle="1" w:styleId="46AEE7AA2B8244EC8F5B3E4CF8903488">
    <w:name w:val="46AEE7AA2B8244EC8F5B3E4CF8903488"/>
    <w:rsid w:val="0064001D"/>
    <w:pPr>
      <w:spacing w:after="160" w:line="259" w:lineRule="auto"/>
    </w:pPr>
  </w:style>
  <w:style w:type="paragraph" w:customStyle="1" w:styleId="1922659B61F2446E841E78BA77D6630D">
    <w:name w:val="1922659B61F2446E841E78BA77D6630D"/>
    <w:rsid w:val="0064001D"/>
    <w:pPr>
      <w:spacing w:after="160" w:line="259" w:lineRule="auto"/>
    </w:pPr>
  </w:style>
  <w:style w:type="paragraph" w:customStyle="1" w:styleId="74C2340603D04F56939D9414C6647F8E">
    <w:name w:val="74C2340603D04F56939D9414C6647F8E"/>
    <w:rsid w:val="0064001D"/>
    <w:pPr>
      <w:spacing w:after="160" w:line="259" w:lineRule="auto"/>
    </w:pPr>
  </w:style>
  <w:style w:type="paragraph" w:customStyle="1" w:styleId="936BCC96D02A4536815900EE64951B39">
    <w:name w:val="936BCC96D02A4536815900EE64951B39"/>
    <w:rsid w:val="0064001D"/>
    <w:pPr>
      <w:spacing w:after="160" w:line="259" w:lineRule="auto"/>
    </w:pPr>
  </w:style>
  <w:style w:type="paragraph" w:customStyle="1" w:styleId="B8E74F7B31124B67887F92516B89AAF0">
    <w:name w:val="B8E74F7B31124B67887F92516B89AAF0"/>
    <w:rsid w:val="0064001D"/>
    <w:pPr>
      <w:spacing w:after="160" w:line="259" w:lineRule="auto"/>
    </w:pPr>
  </w:style>
  <w:style w:type="paragraph" w:customStyle="1" w:styleId="92F4F1B76DE5407D9D798BB226C5AC28">
    <w:name w:val="92F4F1B76DE5407D9D798BB226C5AC28"/>
    <w:rsid w:val="0064001D"/>
    <w:pPr>
      <w:spacing w:after="160" w:line="259" w:lineRule="auto"/>
    </w:pPr>
  </w:style>
  <w:style w:type="paragraph" w:customStyle="1" w:styleId="8F4B22C2D8D840DA815FFFB092A19512">
    <w:name w:val="8F4B22C2D8D840DA815FFFB092A19512"/>
    <w:rsid w:val="0064001D"/>
    <w:pPr>
      <w:spacing w:after="160" w:line="259" w:lineRule="auto"/>
    </w:pPr>
  </w:style>
  <w:style w:type="paragraph" w:customStyle="1" w:styleId="D1F6C292765C4DBB920FA1916D6E52F3">
    <w:name w:val="D1F6C292765C4DBB920FA1916D6E52F3"/>
    <w:rsid w:val="0064001D"/>
    <w:pPr>
      <w:spacing w:after="160" w:line="259" w:lineRule="auto"/>
    </w:pPr>
  </w:style>
  <w:style w:type="paragraph" w:customStyle="1" w:styleId="BCC18C43721340DBA68CD247E990000C">
    <w:name w:val="BCC18C43721340DBA68CD247E990000C"/>
    <w:rsid w:val="0064001D"/>
    <w:pPr>
      <w:spacing w:after="160" w:line="259" w:lineRule="auto"/>
    </w:pPr>
  </w:style>
  <w:style w:type="paragraph" w:customStyle="1" w:styleId="8E9BF081810B4360BB21F016341D693F">
    <w:name w:val="8E9BF081810B4360BB21F016341D693F"/>
    <w:rsid w:val="0064001D"/>
    <w:pPr>
      <w:spacing w:after="160" w:line="259" w:lineRule="auto"/>
    </w:pPr>
  </w:style>
  <w:style w:type="paragraph" w:customStyle="1" w:styleId="FC0B152F489B4A168499647E3A6E9B70">
    <w:name w:val="FC0B152F489B4A168499647E3A6E9B70"/>
    <w:rsid w:val="0064001D"/>
    <w:pPr>
      <w:spacing w:after="160" w:line="259" w:lineRule="auto"/>
    </w:pPr>
  </w:style>
  <w:style w:type="paragraph" w:customStyle="1" w:styleId="9DE3D04824B04BE69B7439DAE9B39A7B">
    <w:name w:val="9DE3D04824B04BE69B7439DAE9B39A7B"/>
    <w:rsid w:val="0064001D"/>
    <w:pPr>
      <w:spacing w:after="160" w:line="259" w:lineRule="auto"/>
    </w:pPr>
  </w:style>
  <w:style w:type="paragraph" w:customStyle="1" w:styleId="69491228C7114C84930236A3718327BD">
    <w:name w:val="69491228C7114C84930236A3718327BD"/>
    <w:rsid w:val="0064001D"/>
    <w:pPr>
      <w:spacing w:after="160" w:line="259" w:lineRule="auto"/>
    </w:pPr>
  </w:style>
  <w:style w:type="paragraph" w:customStyle="1" w:styleId="CD3559D55F02413584DEA6FBF4DF7FA7">
    <w:name w:val="CD3559D55F02413584DEA6FBF4DF7FA7"/>
    <w:rsid w:val="0064001D"/>
    <w:pPr>
      <w:spacing w:after="160" w:line="259" w:lineRule="auto"/>
    </w:pPr>
  </w:style>
  <w:style w:type="paragraph" w:customStyle="1" w:styleId="76C95988247945978C9050D78F2DA553">
    <w:name w:val="76C95988247945978C9050D78F2DA553"/>
    <w:rsid w:val="0064001D"/>
    <w:pPr>
      <w:spacing w:after="160" w:line="259" w:lineRule="auto"/>
    </w:pPr>
  </w:style>
  <w:style w:type="paragraph" w:customStyle="1" w:styleId="94395844E12246169658915F0903A755">
    <w:name w:val="94395844E12246169658915F0903A755"/>
    <w:rsid w:val="0064001D"/>
    <w:pPr>
      <w:spacing w:after="160" w:line="259" w:lineRule="auto"/>
    </w:pPr>
  </w:style>
  <w:style w:type="paragraph" w:customStyle="1" w:styleId="95FC49994A4F4532A86E3F45CA156F11">
    <w:name w:val="95FC49994A4F4532A86E3F45CA156F11"/>
    <w:rsid w:val="0064001D"/>
    <w:pPr>
      <w:spacing w:after="160" w:line="259" w:lineRule="auto"/>
    </w:pPr>
  </w:style>
  <w:style w:type="paragraph" w:customStyle="1" w:styleId="5CA07A6BCAE54832A96F50825DEF761B">
    <w:name w:val="5CA07A6BCAE54832A96F50825DEF761B"/>
    <w:rsid w:val="0064001D"/>
    <w:pPr>
      <w:spacing w:after="160" w:line="259" w:lineRule="auto"/>
    </w:pPr>
  </w:style>
  <w:style w:type="paragraph" w:customStyle="1" w:styleId="875F68B7B82448FBBB826565AE804363">
    <w:name w:val="875F68B7B82448FBBB826565AE804363"/>
    <w:rsid w:val="0064001D"/>
    <w:pPr>
      <w:spacing w:after="160" w:line="259" w:lineRule="auto"/>
    </w:pPr>
  </w:style>
  <w:style w:type="paragraph" w:customStyle="1" w:styleId="39B52DECBD8D4564B933FDE6FC985ED9">
    <w:name w:val="39B52DECBD8D4564B933FDE6FC985ED9"/>
    <w:rsid w:val="0064001D"/>
    <w:pPr>
      <w:spacing w:after="160" w:line="259" w:lineRule="auto"/>
    </w:pPr>
  </w:style>
  <w:style w:type="paragraph" w:customStyle="1" w:styleId="08407C2EDDA845B6B727875B884ABAA5">
    <w:name w:val="08407C2EDDA845B6B727875B884ABAA5"/>
    <w:rsid w:val="0064001D"/>
    <w:pPr>
      <w:spacing w:after="160" w:line="259" w:lineRule="auto"/>
    </w:pPr>
  </w:style>
  <w:style w:type="paragraph" w:customStyle="1" w:styleId="739A81A807784EBA9543936585B7B4B5">
    <w:name w:val="739A81A807784EBA9543936585B7B4B5"/>
    <w:rsid w:val="0064001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959BF-934B-8147-A8EC-A3D5E1FA4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83</Pages>
  <Words>25130</Words>
  <Characters>143243</Characters>
  <Application>Microsoft Macintosh Word</Application>
  <DocSecurity>0</DocSecurity>
  <Lines>1193</Lines>
  <Paragraphs>336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168037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JILL DETTY OSWAKS</cp:lastModifiedBy>
  <cp:revision>3</cp:revision>
  <cp:lastPrinted>2015-03-20T21:52:00Z</cp:lastPrinted>
  <dcterms:created xsi:type="dcterms:W3CDTF">2016-11-18T14:23:00Z</dcterms:created>
  <dcterms:modified xsi:type="dcterms:W3CDTF">2016-11-18T14:45:00Z</dcterms:modified>
</cp:coreProperties>
</file>