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DF5B53" w:rsidRPr="00DF5B53" w:rsidTr="00F70986">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5B53" w:rsidRPr="00DF5B53" w:rsidRDefault="00DF5B53" w:rsidP="00F70986">
            <w:pPr>
              <w:pStyle w:val="Header"/>
              <w:jc w:val="center"/>
              <w:rPr>
                <w:rFonts w:ascii="Cambria" w:hAnsi="Cambria"/>
                <w:sz w:val="24"/>
                <w:szCs w:val="24"/>
              </w:rPr>
            </w:pPr>
            <w:bookmarkStart w:id="0" w:name="_GoBack"/>
            <w:bookmarkEnd w:id="0"/>
            <w:r w:rsidRPr="00DF5B53">
              <w:rPr>
                <w:rFonts w:ascii="Cambria" w:hAnsi="Cambria"/>
                <w:sz w:val="24"/>
                <w:szCs w:val="24"/>
              </w:rPr>
              <w:t>For Academic Affairs and Research Use Only</w:t>
            </w:r>
          </w:p>
        </w:tc>
      </w:tr>
      <w:tr w:rsidR="00DF5B53" w:rsidRPr="00DF5B53" w:rsidTr="00F70986">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5B53" w:rsidRPr="00DF5B53" w:rsidRDefault="00DF5B53" w:rsidP="00F70986">
            <w:pPr>
              <w:pStyle w:val="Header"/>
              <w:jc w:val="right"/>
              <w:rPr>
                <w:rFonts w:ascii="Cambria" w:hAnsi="Cambria"/>
              </w:rPr>
            </w:pPr>
            <w:r w:rsidRPr="00DF5B53">
              <w:rPr>
                <w:rFonts w:ascii="Cambria" w:hAnsi="Cambria"/>
              </w:rPr>
              <w:t>CIP Code</w:t>
            </w:r>
            <w:proofErr w:type="gramStart"/>
            <w:r w:rsidRPr="00DF5B53">
              <w:rPr>
                <w:rFonts w:ascii="Cambria" w:hAnsi="Cambria"/>
              </w:rPr>
              <w:t>:</w:t>
            </w:r>
            <w:r w:rsidRPr="00DF5B53">
              <w:rPr>
                <w:rFonts w:ascii="Cambria" w:hAnsi="Cambria"/>
                <w:sz w:val="16"/>
                <w:szCs w:val="16"/>
              </w:rPr>
              <w:t xml:space="preserve"> </w:t>
            </w:r>
            <w:r w:rsidRPr="00DF5B53">
              <w:rPr>
                <w:rFonts w:ascii="Cambria" w:hAnsi="Cambria"/>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5B53" w:rsidRPr="00DF5B53" w:rsidRDefault="00DF5B53" w:rsidP="00F70986">
            <w:pPr>
              <w:rPr>
                <w:rFonts w:ascii="Cambria" w:hAnsi="Cambria"/>
              </w:rPr>
            </w:pPr>
          </w:p>
        </w:tc>
      </w:tr>
      <w:tr w:rsidR="00DF5B53" w:rsidRPr="00DF5B53" w:rsidTr="00F70986">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5B53" w:rsidRPr="00DF5B53" w:rsidRDefault="00DF5B53" w:rsidP="00F70986">
            <w:pPr>
              <w:pStyle w:val="Header"/>
              <w:jc w:val="right"/>
              <w:rPr>
                <w:rFonts w:ascii="Cambria" w:hAnsi="Cambria"/>
              </w:rPr>
            </w:pPr>
            <w:r w:rsidRPr="00DF5B53">
              <w:rPr>
                <w:rFonts w:ascii="Cambria" w:hAnsi="Cambria"/>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5B53" w:rsidRPr="00DF5B53" w:rsidRDefault="00DF5B53" w:rsidP="00F70986">
            <w:pPr>
              <w:rPr>
                <w:rFonts w:ascii="Cambria" w:hAnsi="Cambria"/>
              </w:rPr>
            </w:pPr>
          </w:p>
        </w:tc>
      </w:tr>
    </w:tbl>
    <w:p w:rsidR="00DF5B53" w:rsidRPr="00DF5B53" w:rsidRDefault="00DF5B53" w:rsidP="00DF5B53">
      <w:pPr>
        <w:rPr>
          <w:rFonts w:ascii="Cambria" w:hAnsi="Cambria"/>
        </w:rPr>
      </w:pPr>
    </w:p>
    <w:p w:rsidR="00DF5B53" w:rsidRPr="00DF5B53" w:rsidRDefault="00DF5B53" w:rsidP="00DF5B53">
      <w:pPr>
        <w:jc w:val="center"/>
        <w:outlineLvl w:val="0"/>
        <w:rPr>
          <w:rFonts w:ascii="Cambria" w:hAnsi="Cambria"/>
          <w:b/>
          <w:sz w:val="34"/>
          <w:szCs w:val="34"/>
        </w:rPr>
      </w:pPr>
      <w:r w:rsidRPr="00DF5B53">
        <w:rPr>
          <w:rFonts w:ascii="Cambria" w:hAnsi="Cambria"/>
          <w:b/>
          <w:sz w:val="34"/>
          <w:szCs w:val="34"/>
        </w:rPr>
        <w:t>New Course Proposal Form</w:t>
      </w:r>
    </w:p>
    <w:p w:rsidR="00DF5B53" w:rsidRPr="00DF5B53" w:rsidRDefault="00DF5B53" w:rsidP="00DF5B53">
      <w:pPr>
        <w:rPr>
          <w:rFonts w:ascii="Cambria" w:hAnsi="Cambria"/>
          <w:b/>
          <w:szCs w:val="20"/>
        </w:rPr>
      </w:pPr>
      <w:proofErr w:type="gramStart"/>
      <w:r w:rsidRPr="00DF5B53">
        <w:rPr>
          <w:rFonts w:ascii="Cambria" w:eastAsia="MS Gothic" w:hAnsi="Cambria"/>
          <w:b/>
          <w:szCs w:val="20"/>
        </w:rPr>
        <w:t>[ ]</w:t>
      </w:r>
      <w:proofErr w:type="gramEnd"/>
      <w:r w:rsidRPr="00DF5B53">
        <w:rPr>
          <w:rFonts w:ascii="Cambria" w:hAnsi="Cambria"/>
          <w:b/>
          <w:szCs w:val="20"/>
        </w:rPr>
        <w:tab/>
        <w:t>Undergraduate Curriculum Council</w:t>
      </w:r>
      <w:r w:rsidRPr="00DF5B53">
        <w:rPr>
          <w:rFonts w:ascii="Cambria" w:hAnsi="Cambria"/>
          <w:szCs w:val="20"/>
        </w:rPr>
        <w:t xml:space="preserve"> </w:t>
      </w:r>
      <w:r w:rsidRPr="00DF5B53">
        <w:rPr>
          <w:rFonts w:ascii="Cambria" w:hAnsi="Cambria"/>
          <w:b/>
          <w:szCs w:val="20"/>
        </w:rPr>
        <w:t xml:space="preserve"> </w:t>
      </w:r>
    </w:p>
    <w:p w:rsidR="00DF5B53" w:rsidRPr="00DF5B53" w:rsidRDefault="00DF5B53" w:rsidP="00DF5B53">
      <w:pPr>
        <w:spacing w:after="120"/>
        <w:rPr>
          <w:rFonts w:ascii="Cambria" w:hAnsi="Cambria"/>
          <w:b/>
          <w:szCs w:val="20"/>
        </w:rPr>
      </w:pPr>
      <w:r w:rsidRPr="00DF5B53">
        <w:rPr>
          <w:rFonts w:ascii="Cambria" w:eastAsia="MS Gothic" w:hAnsi="Cambria"/>
          <w:b/>
          <w:szCs w:val="20"/>
        </w:rPr>
        <w:t>[X]</w:t>
      </w:r>
      <w:r w:rsidRPr="00DF5B53">
        <w:rPr>
          <w:rFonts w:ascii="Cambria" w:hAnsi="Cambria"/>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DF5B53" w:rsidRPr="00DF5B53" w:rsidTr="00F70986">
        <w:tc>
          <w:tcPr>
            <w:tcW w:w="10908" w:type="dxa"/>
            <w:tcBorders>
              <w:top w:val="double" w:sz="4" w:space="0" w:color="auto"/>
              <w:left w:val="double" w:sz="4" w:space="0" w:color="auto"/>
              <w:bottom w:val="double" w:sz="4" w:space="0" w:color="auto"/>
              <w:right w:val="double" w:sz="4" w:space="0" w:color="auto"/>
            </w:tcBorders>
            <w:shd w:val="clear" w:color="auto" w:fill="CCFFFF"/>
          </w:tcPr>
          <w:p w:rsidR="00DF5B53" w:rsidRPr="00DF5B53" w:rsidRDefault="00DF5B53" w:rsidP="00F70986">
            <w:pPr>
              <w:spacing w:before="120" w:after="120"/>
              <w:ind w:left="360" w:hanging="360"/>
              <w:rPr>
                <w:rFonts w:ascii="Cambria" w:hAnsi="Cambria"/>
                <w:b/>
                <w:sz w:val="20"/>
                <w:szCs w:val="20"/>
              </w:rPr>
            </w:pPr>
            <w:r w:rsidRPr="00DF5B53">
              <w:rPr>
                <w:rFonts w:ascii="Cambria" w:eastAsia="MS Gothic" w:hAnsi="Cambria"/>
                <w:b/>
                <w:szCs w:val="20"/>
              </w:rPr>
              <w:t>[X</w:t>
            </w:r>
            <w:proofErr w:type="gramStart"/>
            <w:r w:rsidRPr="00DF5B53">
              <w:rPr>
                <w:rFonts w:ascii="Cambria" w:eastAsia="MS Gothic" w:hAnsi="Cambria"/>
                <w:b/>
                <w:szCs w:val="20"/>
              </w:rPr>
              <w:t xml:space="preserve">]  </w:t>
            </w:r>
            <w:r w:rsidRPr="00DF5B53">
              <w:rPr>
                <w:rFonts w:ascii="Cambria" w:hAnsi="Cambria"/>
                <w:b/>
                <w:sz w:val="20"/>
                <w:szCs w:val="20"/>
              </w:rPr>
              <w:t>New</w:t>
            </w:r>
            <w:proofErr w:type="gramEnd"/>
            <w:r w:rsidRPr="00DF5B53">
              <w:rPr>
                <w:rFonts w:ascii="Cambria" w:hAnsi="Cambria"/>
                <w:b/>
                <w:sz w:val="20"/>
                <w:szCs w:val="20"/>
              </w:rPr>
              <w:t xml:space="preserve"> Course  or  </w:t>
            </w:r>
            <w:r w:rsidRPr="00DF5B53">
              <w:rPr>
                <w:rFonts w:ascii="Cambria" w:eastAsia="MS Gothic" w:hAnsi="Cambria"/>
                <w:b/>
                <w:szCs w:val="20"/>
              </w:rPr>
              <w:t>[ ]</w:t>
            </w:r>
            <w:r w:rsidRPr="00DF5B53">
              <w:rPr>
                <w:rFonts w:ascii="Cambria" w:hAnsi="Cambria"/>
                <w:b/>
                <w:sz w:val="20"/>
                <w:szCs w:val="20"/>
              </w:rPr>
              <w:t>Experimental Course (1-time offering)                   (Check one box)</w:t>
            </w:r>
          </w:p>
        </w:tc>
      </w:tr>
    </w:tbl>
    <w:p w:rsidR="00DF5B53" w:rsidRPr="00DF5B53" w:rsidRDefault="00DF5B53" w:rsidP="00DF5B53">
      <w:pPr>
        <w:spacing w:before="120"/>
        <w:rPr>
          <w:rFonts w:ascii="Cambria" w:hAnsi="Cambria"/>
        </w:rPr>
      </w:pPr>
      <w:r w:rsidRPr="00DF5B53">
        <w:rPr>
          <w:rFonts w:ascii="Cambria" w:hAnsi="Cambria"/>
        </w:rPr>
        <w:t xml:space="preserve">Signed paper copies of proposals submitted for consideration are no longer required. Please type approver name and enter date of approval.  </w:t>
      </w:r>
    </w:p>
    <w:p w:rsidR="00DF5B53" w:rsidRPr="00DF5B53" w:rsidRDefault="00DF5B53" w:rsidP="00DF5B53">
      <w:pPr>
        <w:rPr>
          <w:rFonts w:ascii="Cambria" w:hAnsi="Cambria"/>
        </w:rPr>
      </w:pPr>
      <w:r w:rsidRPr="00DF5B53">
        <w:rPr>
          <w:rFonts w:ascii="Cambria" w:hAnsi="Cambria"/>
        </w:rPr>
        <w:t xml:space="preserve">Email completed proposals to </w:t>
      </w:r>
      <w:hyperlink r:id="rId9" w:history="1">
        <w:r w:rsidRPr="00DF5B53">
          <w:rPr>
            <w:rStyle w:val="Hyperlink"/>
            <w:rFonts w:ascii="Cambria" w:hAnsi="Cambria"/>
          </w:rPr>
          <w:t>curriculum@astate.edu</w:t>
        </w:r>
      </w:hyperlink>
      <w:r w:rsidRPr="00DF5B53">
        <w:rPr>
          <w:rFonts w:ascii="Cambria" w:hAnsi="Cambria"/>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DF5B53" w:rsidRPr="00DF5B53" w:rsidTr="00F70986">
        <w:trPr>
          <w:trHeight w:val="1089"/>
        </w:trPr>
        <w:tc>
          <w:tcPr>
            <w:tcW w:w="5451" w:type="dxa"/>
            <w:vAlign w:val="center"/>
          </w:tcPr>
          <w:p w:rsidR="00DF5B53" w:rsidRPr="00DF5B53" w:rsidRDefault="006272C4" w:rsidP="00F70986">
            <w:pPr>
              <w:rPr>
                <w:rFonts w:ascii="Cambria" w:hAnsi="Cambria"/>
                <w:sz w:val="20"/>
                <w:szCs w:val="20"/>
              </w:rPr>
            </w:pPr>
            <w:sdt>
              <w:sdtPr>
                <w:rPr>
                  <w:rFonts w:ascii="Cambria" w:hAnsi="Cambria"/>
                  <w:sz w:val="20"/>
                  <w:szCs w:val="20"/>
                </w:rPr>
                <w:id w:val="-356667795"/>
                <w:placeholder>
                  <w:docPart w:val="DCFF3848D8714867B9826AE403E52B48"/>
                </w:placeholder>
              </w:sdtPr>
              <w:sdtEndPr/>
              <w:sdtContent>
                <w:r w:rsidR="00DF5B53" w:rsidRPr="00DF5B53">
                  <w:rPr>
                    <w:rFonts w:ascii="Cambria" w:hAnsi="Cambria"/>
                    <w:sz w:val="20"/>
                    <w:szCs w:val="20"/>
                  </w:rPr>
                  <w:t xml:space="preserve">Lauren </w:t>
                </w:r>
                <w:proofErr w:type="spellStart"/>
                <w:r w:rsidR="00DF5B53" w:rsidRPr="00DF5B53">
                  <w:rPr>
                    <w:rFonts w:ascii="Cambria" w:hAnsi="Cambria"/>
                    <w:sz w:val="20"/>
                    <w:szCs w:val="20"/>
                  </w:rPr>
                  <w:t>Schack</w:t>
                </w:r>
                <w:proofErr w:type="spellEnd"/>
                <w:r w:rsidR="00DF5B53" w:rsidRPr="00DF5B53">
                  <w:rPr>
                    <w:rFonts w:ascii="Cambria" w:hAnsi="Cambria"/>
                    <w:sz w:val="20"/>
                    <w:szCs w:val="20"/>
                  </w:rPr>
                  <w:t xml:space="preserve"> </w:t>
                </w:r>
                <w:proofErr w:type="gramStart"/>
                <w:r w:rsidR="00DF5B53" w:rsidRPr="00DF5B53">
                  <w:rPr>
                    <w:rFonts w:ascii="Cambria" w:hAnsi="Cambria"/>
                    <w:sz w:val="20"/>
                    <w:szCs w:val="20"/>
                  </w:rPr>
                  <w:t xml:space="preserve">Clark                                           </w:t>
                </w:r>
                <w:proofErr w:type="gramEnd"/>
              </w:sdtContent>
            </w:sdt>
            <w:r w:rsidR="00DF5B53" w:rsidRPr="00DF5B53">
              <w:rPr>
                <w:rFonts w:ascii="Cambria" w:hAnsi="Cambria"/>
                <w:sz w:val="20"/>
                <w:szCs w:val="20"/>
              </w:rPr>
              <w:t xml:space="preserve"> </w:t>
            </w:r>
            <w:sdt>
              <w:sdtPr>
                <w:rPr>
                  <w:rFonts w:ascii="Cambria" w:hAnsi="Cambria"/>
                  <w:smallCaps/>
                  <w:sz w:val="20"/>
                  <w:szCs w:val="20"/>
                </w:rPr>
                <w:id w:val="-83312976"/>
                <w:placeholder>
                  <w:docPart w:val="78177C0565664BB595A86CEB4D4F7B66"/>
                </w:placeholder>
                <w:date w:fullDate="2018-10-15T00:00:00Z">
                  <w:dateFormat w:val="M/d/yyyy"/>
                  <w:lid w:val="en-US"/>
                  <w:storeMappedDataAs w:val="dateTime"/>
                  <w:calendar w:val="gregorian"/>
                </w:date>
              </w:sdtPr>
              <w:sdtEndPr/>
              <w:sdtContent>
                <w:r w:rsidR="006E0D8F">
                  <w:rPr>
                    <w:rFonts w:ascii="Cambria" w:hAnsi="Cambria"/>
                    <w:smallCaps/>
                    <w:sz w:val="20"/>
                    <w:szCs w:val="20"/>
                  </w:rPr>
                  <w:t>10/15/2018</w:t>
                </w:r>
              </w:sdtContent>
            </w:sdt>
            <w:r w:rsidR="00DF5B53" w:rsidRPr="00DF5B53">
              <w:rPr>
                <w:rFonts w:ascii="Cambria" w:hAnsi="Cambria"/>
                <w:sz w:val="20"/>
                <w:szCs w:val="20"/>
              </w:rPr>
              <w:br/>
            </w:r>
            <w:r w:rsidR="00DF5B53" w:rsidRPr="00DF5B53">
              <w:rPr>
                <w:rFonts w:ascii="Cambria" w:hAnsi="Cambria"/>
                <w:b/>
                <w:sz w:val="20"/>
                <w:szCs w:val="20"/>
              </w:rPr>
              <w:t>Department Curriculum Committee Chair</w:t>
            </w:r>
          </w:p>
        </w:tc>
        <w:tc>
          <w:tcPr>
            <w:tcW w:w="5451" w:type="dxa"/>
            <w:vAlign w:val="center"/>
          </w:tcPr>
          <w:p w:rsidR="00DF5B53" w:rsidRPr="00DF5B53" w:rsidRDefault="006272C4" w:rsidP="00F70986">
            <w:pPr>
              <w:rPr>
                <w:rFonts w:ascii="Cambria" w:hAnsi="Cambria"/>
                <w:sz w:val="16"/>
                <w:szCs w:val="16"/>
              </w:rPr>
            </w:pPr>
            <w:sdt>
              <w:sdtPr>
                <w:rPr>
                  <w:rFonts w:ascii="Cambria" w:hAnsi="Cambria"/>
                  <w:sz w:val="20"/>
                  <w:szCs w:val="20"/>
                </w:rPr>
                <w:id w:val="952207901"/>
              </w:sdtPr>
              <w:sdtEndPr/>
              <w:sdtContent>
                <w:sdt>
                  <w:sdtPr>
                    <w:rPr>
                      <w:rFonts w:ascii="Cambria" w:hAnsi="Cambria"/>
                      <w:sz w:val="20"/>
                      <w:szCs w:val="20"/>
                    </w:rPr>
                    <w:id w:val="-106197775"/>
                    <w:placeholder>
                      <w:docPart w:val="DE8FFA4B0D7E4B59BB81AEAC5AF2E435"/>
                    </w:placeholder>
                    <w:showingPlcHdr/>
                  </w:sdtPr>
                  <w:sdtEndPr/>
                  <w:sdtContent>
                    <w:permStart w:id="1831356576" w:edGrp="everyone"/>
                    <w:r w:rsidR="00DF5B53" w:rsidRPr="00DF5B53">
                      <w:rPr>
                        <w:rFonts w:ascii="Cambria" w:hAnsi="Cambria"/>
                        <w:color w:val="808080" w:themeColor="background1" w:themeShade="80"/>
                        <w:sz w:val="52"/>
                        <w:szCs w:val="52"/>
                        <w:shd w:val="clear" w:color="auto" w:fill="D9D9D9" w:themeFill="background1" w:themeFillShade="D9"/>
                      </w:rPr>
                      <w:t>___________________</w:t>
                    </w:r>
                    <w:permEnd w:id="1831356576"/>
                  </w:sdtContent>
                </w:sdt>
              </w:sdtContent>
            </w:sdt>
            <w:r w:rsidR="00DF5B53" w:rsidRPr="00DF5B53">
              <w:rPr>
                <w:rFonts w:ascii="Cambria" w:hAnsi="Cambria"/>
                <w:sz w:val="20"/>
                <w:szCs w:val="20"/>
              </w:rPr>
              <w:t xml:space="preserve"> </w:t>
            </w:r>
            <w:r w:rsidR="00DF5B53" w:rsidRPr="00DF5B53">
              <w:rPr>
                <w:rFonts w:ascii="Cambria" w:hAnsi="Cambria"/>
                <w:sz w:val="16"/>
                <w:szCs w:val="16"/>
              </w:rPr>
              <w:t xml:space="preserve"> </w:t>
            </w:r>
            <w:sdt>
              <w:sdtPr>
                <w:rPr>
                  <w:rFonts w:ascii="Cambria" w:hAnsi="Cambria"/>
                  <w:smallCaps/>
                  <w:sz w:val="20"/>
                  <w:szCs w:val="20"/>
                </w:rPr>
                <w:id w:val="-313723901"/>
                <w:placeholder>
                  <w:docPart w:val="C33A17C564EF4FB5852C0EA835797E2A"/>
                </w:placeholder>
                <w:showingPlcHdr/>
                <w:date>
                  <w:dateFormat w:val="M/d/yyyy"/>
                  <w:lid w:val="en-US"/>
                  <w:storeMappedDataAs w:val="dateTime"/>
                  <w:calendar w:val="gregorian"/>
                </w:date>
              </w:sdtPr>
              <w:sdtEndPr/>
              <w:sdtContent>
                <w:permStart w:id="1794123303" w:edGrp="everyone"/>
                <w:r w:rsidR="00DF5B53" w:rsidRPr="00DF5B53">
                  <w:rPr>
                    <w:rFonts w:ascii="Cambria" w:hAnsi="Cambria"/>
                    <w:smallCaps/>
                    <w:color w:val="808080" w:themeColor="background1" w:themeShade="80"/>
                    <w:sz w:val="20"/>
                    <w:szCs w:val="20"/>
                    <w:shd w:val="clear" w:color="auto" w:fill="D9D9D9" w:themeFill="background1" w:themeFillShade="D9"/>
                  </w:rPr>
                  <w:t>Enter date…</w:t>
                </w:r>
                <w:permEnd w:id="1794123303"/>
              </w:sdtContent>
            </w:sdt>
          </w:p>
          <w:p w:rsidR="00DF5B53" w:rsidRPr="00DF5B53" w:rsidRDefault="00DF5B53" w:rsidP="00F70986">
            <w:pPr>
              <w:rPr>
                <w:rFonts w:ascii="Cambria" w:hAnsi="Cambria" w:cs="Arial"/>
                <w:sz w:val="20"/>
                <w:szCs w:val="20"/>
              </w:rPr>
            </w:pPr>
            <w:r w:rsidRPr="00DF5B53">
              <w:rPr>
                <w:rFonts w:ascii="Cambria" w:hAnsi="Cambria"/>
                <w:b/>
                <w:sz w:val="20"/>
                <w:szCs w:val="20"/>
              </w:rPr>
              <w:t>COPE Chair (if applicable)</w:t>
            </w:r>
          </w:p>
        </w:tc>
      </w:tr>
      <w:tr w:rsidR="00DF5B53" w:rsidRPr="00DF5B53" w:rsidTr="00F70986">
        <w:trPr>
          <w:trHeight w:val="1089"/>
        </w:trPr>
        <w:tc>
          <w:tcPr>
            <w:tcW w:w="5451" w:type="dxa"/>
            <w:vAlign w:val="center"/>
          </w:tcPr>
          <w:p w:rsidR="00DF5B53" w:rsidRPr="00DF5B53" w:rsidRDefault="006272C4" w:rsidP="00F70986">
            <w:pPr>
              <w:rPr>
                <w:rFonts w:ascii="Cambria" w:hAnsi="Cambria"/>
                <w:sz w:val="20"/>
                <w:szCs w:val="20"/>
              </w:rPr>
            </w:pPr>
            <w:sdt>
              <w:sdtPr>
                <w:rPr>
                  <w:rFonts w:ascii="Cambria" w:hAnsi="Cambria"/>
                  <w:sz w:val="20"/>
                  <w:szCs w:val="20"/>
                </w:rPr>
                <w:id w:val="1169676060"/>
              </w:sdtPr>
              <w:sdtEndPr/>
              <w:sdtContent>
                <w:sdt>
                  <w:sdtPr>
                    <w:rPr>
                      <w:rFonts w:ascii="Cambria" w:hAnsi="Cambria"/>
                      <w:sz w:val="20"/>
                      <w:szCs w:val="20"/>
                    </w:rPr>
                    <w:id w:val="376897373"/>
                    <w:placeholder>
                      <w:docPart w:val="79E624A82206477F82EE47F35DD694AB"/>
                    </w:placeholder>
                  </w:sdtPr>
                  <w:sdtEndPr/>
                  <w:sdtContent>
                    <w:proofErr w:type="spellStart"/>
                    <w:r w:rsidR="003A2E58">
                      <w:rPr>
                        <w:rFonts w:ascii="Cambria" w:hAnsi="Cambria"/>
                        <w:sz w:val="20"/>
                        <w:szCs w:val="20"/>
                      </w:rPr>
                      <w:t>Marika</w:t>
                    </w:r>
                    <w:proofErr w:type="spellEnd"/>
                    <w:r w:rsidR="003A2E58">
                      <w:rPr>
                        <w:rFonts w:ascii="Cambria" w:hAnsi="Cambria"/>
                        <w:sz w:val="20"/>
                        <w:szCs w:val="20"/>
                      </w:rPr>
                      <w:t xml:space="preserve"> </w:t>
                    </w:r>
                    <w:proofErr w:type="spellStart"/>
                    <w:r w:rsidR="003A2E58">
                      <w:rPr>
                        <w:rFonts w:ascii="Cambria" w:hAnsi="Cambria"/>
                        <w:sz w:val="20"/>
                        <w:szCs w:val="20"/>
                      </w:rPr>
                      <w:t>Kyriakos</w:t>
                    </w:r>
                    <w:proofErr w:type="spellEnd"/>
                  </w:sdtContent>
                </w:sdt>
              </w:sdtContent>
            </w:sdt>
            <w:r w:rsidR="00DF5B53" w:rsidRPr="00DF5B53">
              <w:rPr>
                <w:rFonts w:ascii="Cambria" w:hAnsi="Cambria"/>
                <w:sz w:val="20"/>
                <w:szCs w:val="20"/>
              </w:rPr>
              <w:t xml:space="preserve"> </w:t>
            </w:r>
            <w:sdt>
              <w:sdtPr>
                <w:rPr>
                  <w:rFonts w:ascii="Cambria" w:hAnsi="Cambria"/>
                  <w:smallCaps/>
                  <w:sz w:val="20"/>
                  <w:szCs w:val="20"/>
                </w:rPr>
                <w:id w:val="1133840423"/>
                <w:placeholder>
                  <w:docPart w:val="31AD70882D62443DA734E73F18F33AC4"/>
                </w:placeholder>
                <w:date w:fullDate="2018-12-02T00:00:00Z">
                  <w:dateFormat w:val="M/d/yyyy"/>
                  <w:lid w:val="en-US"/>
                  <w:storeMappedDataAs w:val="dateTime"/>
                  <w:calendar w:val="gregorian"/>
                </w:date>
              </w:sdtPr>
              <w:sdtEndPr/>
              <w:sdtContent>
                <w:r w:rsidR="003A2E58">
                  <w:rPr>
                    <w:rFonts w:ascii="Cambria" w:hAnsi="Cambria"/>
                    <w:smallCaps/>
                    <w:sz w:val="20"/>
                    <w:szCs w:val="20"/>
                  </w:rPr>
                  <w:t>12/2/2018</w:t>
                </w:r>
              </w:sdtContent>
            </w:sdt>
            <w:r w:rsidR="00DF5B53" w:rsidRPr="00DF5B53">
              <w:rPr>
                <w:rFonts w:ascii="Cambria" w:hAnsi="Cambria"/>
                <w:sz w:val="20"/>
                <w:szCs w:val="20"/>
              </w:rPr>
              <w:br/>
            </w:r>
            <w:r w:rsidR="00DF5B53" w:rsidRPr="00DF5B53">
              <w:rPr>
                <w:rFonts w:ascii="Cambria" w:hAnsi="Cambria"/>
                <w:b/>
                <w:sz w:val="20"/>
                <w:szCs w:val="20"/>
              </w:rPr>
              <w:t>Department Chair:</w:t>
            </w:r>
            <w:r w:rsidR="00DF5B53" w:rsidRPr="00DF5B53">
              <w:rPr>
                <w:rFonts w:ascii="Cambria" w:hAnsi="Cambria"/>
                <w:sz w:val="20"/>
                <w:szCs w:val="20"/>
              </w:rPr>
              <w:t xml:space="preserve"> </w:t>
            </w:r>
          </w:p>
        </w:tc>
        <w:tc>
          <w:tcPr>
            <w:tcW w:w="5451" w:type="dxa"/>
            <w:vAlign w:val="center"/>
          </w:tcPr>
          <w:p w:rsidR="00DF5B53" w:rsidRPr="00DF5B53" w:rsidRDefault="006272C4" w:rsidP="00F70986">
            <w:pPr>
              <w:rPr>
                <w:rFonts w:ascii="Cambria" w:hAnsi="Cambria"/>
                <w:sz w:val="20"/>
                <w:szCs w:val="20"/>
              </w:rPr>
            </w:pPr>
            <w:sdt>
              <w:sdtPr>
                <w:rPr>
                  <w:rFonts w:ascii="Cambria" w:hAnsi="Cambria"/>
                  <w:sz w:val="20"/>
                  <w:szCs w:val="20"/>
                </w:rPr>
                <w:id w:val="-208959319"/>
              </w:sdtPr>
              <w:sdtEndPr/>
              <w:sdtContent>
                <w:sdt>
                  <w:sdtPr>
                    <w:rPr>
                      <w:rFonts w:ascii="Cambria" w:hAnsi="Cambria"/>
                      <w:sz w:val="20"/>
                      <w:szCs w:val="20"/>
                    </w:rPr>
                    <w:id w:val="1404868388"/>
                    <w:placeholder>
                      <w:docPart w:val="BEED5F8E63C44605A97D5062B4894D18"/>
                    </w:placeholder>
                    <w:showingPlcHdr/>
                  </w:sdtPr>
                  <w:sdtEndPr/>
                  <w:sdtContent>
                    <w:permStart w:id="1365709806" w:edGrp="everyone"/>
                    <w:r w:rsidR="00DF5B53" w:rsidRPr="00DF5B53">
                      <w:rPr>
                        <w:rFonts w:ascii="Cambria" w:hAnsi="Cambria"/>
                        <w:color w:val="808080" w:themeColor="background1" w:themeShade="80"/>
                        <w:sz w:val="52"/>
                        <w:szCs w:val="52"/>
                        <w:shd w:val="clear" w:color="auto" w:fill="D9D9D9" w:themeFill="background1" w:themeFillShade="D9"/>
                      </w:rPr>
                      <w:t>___________________</w:t>
                    </w:r>
                    <w:permEnd w:id="1365709806"/>
                  </w:sdtContent>
                </w:sdt>
              </w:sdtContent>
            </w:sdt>
            <w:r w:rsidR="00DF5B53" w:rsidRPr="00DF5B53">
              <w:rPr>
                <w:rFonts w:ascii="Cambria" w:hAnsi="Cambria"/>
                <w:sz w:val="20"/>
                <w:szCs w:val="20"/>
              </w:rPr>
              <w:t xml:space="preserve">  </w:t>
            </w:r>
            <w:sdt>
              <w:sdtPr>
                <w:rPr>
                  <w:rFonts w:ascii="Cambria" w:hAnsi="Cambria"/>
                  <w:smallCaps/>
                  <w:sz w:val="20"/>
                  <w:szCs w:val="20"/>
                </w:rPr>
                <w:id w:val="153732640"/>
                <w:placeholder>
                  <w:docPart w:val="69ADDEC2FD114ED5A40FA97A0A747548"/>
                </w:placeholder>
                <w:showingPlcHdr/>
                <w:date>
                  <w:dateFormat w:val="M/d/yyyy"/>
                  <w:lid w:val="en-US"/>
                  <w:storeMappedDataAs w:val="dateTime"/>
                  <w:calendar w:val="gregorian"/>
                </w:date>
              </w:sdtPr>
              <w:sdtEndPr/>
              <w:sdtContent>
                <w:permStart w:id="1190755681" w:edGrp="everyone"/>
                <w:r w:rsidR="00DF5B53" w:rsidRPr="00DF5B53">
                  <w:rPr>
                    <w:rFonts w:ascii="Cambria" w:hAnsi="Cambria"/>
                    <w:smallCaps/>
                    <w:color w:val="808080" w:themeColor="background1" w:themeShade="80"/>
                    <w:sz w:val="20"/>
                    <w:szCs w:val="20"/>
                    <w:shd w:val="clear" w:color="auto" w:fill="D9D9D9" w:themeFill="background1" w:themeFillShade="D9"/>
                  </w:rPr>
                  <w:t>Enter date…</w:t>
                </w:r>
                <w:permEnd w:id="1190755681"/>
              </w:sdtContent>
            </w:sdt>
          </w:p>
          <w:p w:rsidR="00DF5B53" w:rsidRPr="00DF5B53" w:rsidRDefault="00DF5B53" w:rsidP="00F70986">
            <w:pPr>
              <w:rPr>
                <w:rFonts w:ascii="Cambria" w:hAnsi="Cambria"/>
                <w:sz w:val="20"/>
                <w:szCs w:val="20"/>
              </w:rPr>
            </w:pPr>
            <w:r w:rsidRPr="00DF5B53">
              <w:rPr>
                <w:rFonts w:ascii="Cambria" w:hAnsi="Cambria"/>
                <w:b/>
                <w:sz w:val="20"/>
                <w:szCs w:val="20"/>
              </w:rPr>
              <w:t>Head of Unit (If applicable</w:t>
            </w:r>
            <w:proofErr w:type="gramStart"/>
            <w:r w:rsidRPr="00DF5B53">
              <w:rPr>
                <w:rFonts w:ascii="Cambria" w:hAnsi="Cambria"/>
                <w:b/>
                <w:sz w:val="20"/>
                <w:szCs w:val="20"/>
              </w:rPr>
              <w:t xml:space="preserve">) </w:t>
            </w:r>
            <w:r w:rsidRPr="00DF5B53">
              <w:rPr>
                <w:rFonts w:ascii="Cambria" w:hAnsi="Cambria"/>
                <w:sz w:val="20"/>
                <w:szCs w:val="20"/>
              </w:rPr>
              <w:t xml:space="preserve">                        </w:t>
            </w:r>
            <w:proofErr w:type="gramEnd"/>
          </w:p>
        </w:tc>
      </w:tr>
      <w:tr w:rsidR="00DF5B53" w:rsidRPr="00DF5B53" w:rsidTr="00F70986">
        <w:trPr>
          <w:trHeight w:val="1089"/>
        </w:trPr>
        <w:tc>
          <w:tcPr>
            <w:tcW w:w="5451" w:type="dxa"/>
            <w:vAlign w:val="center"/>
          </w:tcPr>
          <w:p w:rsidR="00DF5B53" w:rsidRPr="00DF5B53" w:rsidRDefault="006272C4" w:rsidP="00F70986">
            <w:pPr>
              <w:rPr>
                <w:rFonts w:ascii="Cambria" w:hAnsi="Cambria"/>
                <w:sz w:val="20"/>
                <w:szCs w:val="20"/>
              </w:rPr>
            </w:pPr>
            <w:sdt>
              <w:sdtPr>
                <w:rPr>
                  <w:rFonts w:ascii="Cambria" w:hAnsi="Cambria"/>
                  <w:sz w:val="20"/>
                  <w:szCs w:val="20"/>
                </w:rPr>
                <w:id w:val="76181568"/>
              </w:sdtPr>
              <w:sdtEndPr/>
              <w:sdtContent>
                <w:sdt>
                  <w:sdtPr>
                    <w:rPr>
                      <w:rFonts w:ascii="Cambria" w:hAnsi="Cambria"/>
                      <w:sz w:val="20"/>
                      <w:szCs w:val="20"/>
                    </w:rPr>
                    <w:id w:val="-1873526833"/>
                    <w:placeholder>
                      <w:docPart w:val="D0A996AFEF994814A648679EB5D1E7E4"/>
                    </w:placeholder>
                  </w:sdtPr>
                  <w:sdtEndPr/>
                  <w:sdtContent>
                    <w:sdt>
                      <w:sdtPr>
                        <w:rPr>
                          <w:rFonts w:ascii="Cambria" w:hAnsi="Cambria"/>
                          <w:sz w:val="20"/>
                          <w:szCs w:val="20"/>
                        </w:rPr>
                        <w:id w:val="319927305"/>
                        <w:placeholder>
                          <w:docPart w:val="87C82CEB86B245DE8DED5ECF6352F85F"/>
                        </w:placeholder>
                      </w:sdtPr>
                      <w:sdtEndPr/>
                      <w:sdtContent>
                        <w:r w:rsidR="004030F1" w:rsidRPr="00CC029A">
                          <w:rPr>
                            <w:rFonts w:ascii="Cambria" w:hAnsi="Cambria"/>
                            <w:sz w:val="20"/>
                            <w:szCs w:val="20"/>
                          </w:rPr>
                          <w:t>Warren Johnson</w:t>
                        </w:r>
                      </w:sdtContent>
                    </w:sdt>
                    <w:proofErr w:type="gramStart"/>
                    <w:r w:rsidR="004030F1">
                      <w:rPr>
                        <w:rFonts w:asciiTheme="majorHAnsi" w:hAnsiTheme="majorHAnsi"/>
                        <w:sz w:val="20"/>
                        <w:szCs w:val="20"/>
                      </w:rPr>
                      <w:t xml:space="preserve">          </w:t>
                    </w:r>
                    <w:proofErr w:type="gramEnd"/>
                  </w:sdtContent>
                </w:sdt>
              </w:sdtContent>
            </w:sdt>
            <w:r w:rsidR="00DF5B53" w:rsidRPr="00DF5B53">
              <w:rPr>
                <w:rFonts w:ascii="Cambria" w:hAnsi="Cambria"/>
                <w:sz w:val="20"/>
                <w:szCs w:val="20"/>
              </w:rPr>
              <w:t xml:space="preserve"> </w:t>
            </w:r>
            <w:sdt>
              <w:sdtPr>
                <w:rPr>
                  <w:rFonts w:ascii="Cambria" w:hAnsi="Cambria"/>
                  <w:smallCaps/>
                  <w:sz w:val="20"/>
                  <w:szCs w:val="20"/>
                </w:rPr>
                <w:id w:val="-1231607342"/>
                <w:placeholder>
                  <w:docPart w:val="2AF816FD68D744EBB81281FAAAE32060"/>
                </w:placeholder>
                <w:date w:fullDate="2019-01-22T00:00:00Z">
                  <w:dateFormat w:val="M/d/yyyy"/>
                  <w:lid w:val="en-US"/>
                  <w:storeMappedDataAs w:val="dateTime"/>
                  <w:calendar w:val="gregorian"/>
                </w:date>
              </w:sdtPr>
              <w:sdtEndPr/>
              <w:sdtContent>
                <w:r w:rsidR="004030F1">
                  <w:rPr>
                    <w:rFonts w:ascii="Cambria" w:hAnsi="Cambria"/>
                    <w:smallCaps/>
                    <w:sz w:val="20"/>
                    <w:szCs w:val="20"/>
                  </w:rPr>
                  <w:t>1/22/2019</w:t>
                </w:r>
              </w:sdtContent>
            </w:sdt>
            <w:r w:rsidR="00DF5B53" w:rsidRPr="00DF5B53">
              <w:rPr>
                <w:rFonts w:ascii="Cambria" w:hAnsi="Cambria"/>
                <w:sz w:val="20"/>
                <w:szCs w:val="20"/>
              </w:rPr>
              <w:br/>
            </w:r>
            <w:r w:rsidR="00DF5B53" w:rsidRPr="00DF5B53">
              <w:rPr>
                <w:rFonts w:ascii="Cambria" w:hAnsi="Cambria"/>
                <w:b/>
                <w:sz w:val="20"/>
                <w:szCs w:val="20"/>
              </w:rPr>
              <w:t>College Curriculum Committee Chair</w:t>
            </w:r>
          </w:p>
        </w:tc>
        <w:tc>
          <w:tcPr>
            <w:tcW w:w="5451" w:type="dxa"/>
            <w:vAlign w:val="center"/>
          </w:tcPr>
          <w:p w:rsidR="00DF5B53" w:rsidRPr="00DF5B53" w:rsidRDefault="006272C4" w:rsidP="00F70986">
            <w:pPr>
              <w:rPr>
                <w:rFonts w:ascii="Cambria" w:hAnsi="Cambria"/>
                <w:sz w:val="20"/>
                <w:szCs w:val="20"/>
              </w:rPr>
            </w:pPr>
            <w:sdt>
              <w:sdtPr>
                <w:rPr>
                  <w:rFonts w:ascii="Cambria" w:hAnsi="Cambria"/>
                  <w:sz w:val="20"/>
                  <w:szCs w:val="20"/>
                </w:rPr>
                <w:id w:val="1708458304"/>
              </w:sdtPr>
              <w:sdtEndPr/>
              <w:sdtContent>
                <w:sdt>
                  <w:sdtPr>
                    <w:rPr>
                      <w:rFonts w:ascii="Cambria" w:hAnsi="Cambria"/>
                      <w:sz w:val="20"/>
                      <w:szCs w:val="20"/>
                    </w:rPr>
                    <w:id w:val="932550879"/>
                    <w:placeholder>
                      <w:docPart w:val="AB5BB55AAF424274ABC82E01CE14D568"/>
                    </w:placeholder>
                    <w:showingPlcHdr/>
                  </w:sdtPr>
                  <w:sdtEndPr/>
                  <w:sdtContent>
                    <w:permStart w:id="794771441" w:edGrp="everyone"/>
                    <w:r w:rsidR="00DF5B53" w:rsidRPr="00DF5B53">
                      <w:rPr>
                        <w:rFonts w:ascii="Cambria" w:hAnsi="Cambria"/>
                        <w:color w:val="808080" w:themeColor="background1" w:themeShade="80"/>
                        <w:sz w:val="52"/>
                        <w:szCs w:val="52"/>
                        <w:shd w:val="clear" w:color="auto" w:fill="D9D9D9" w:themeFill="background1" w:themeFillShade="D9"/>
                      </w:rPr>
                      <w:t>___________________</w:t>
                    </w:r>
                    <w:permEnd w:id="794771441"/>
                  </w:sdtContent>
                </w:sdt>
              </w:sdtContent>
            </w:sdt>
            <w:r w:rsidR="00DF5B53" w:rsidRPr="00DF5B53">
              <w:rPr>
                <w:rFonts w:ascii="Cambria" w:hAnsi="Cambria"/>
                <w:sz w:val="20"/>
                <w:szCs w:val="20"/>
              </w:rPr>
              <w:t xml:space="preserve">  </w:t>
            </w:r>
            <w:sdt>
              <w:sdtPr>
                <w:rPr>
                  <w:rFonts w:ascii="Cambria" w:hAnsi="Cambria"/>
                  <w:smallCaps/>
                  <w:sz w:val="20"/>
                  <w:szCs w:val="20"/>
                </w:rPr>
                <w:id w:val="1538388573"/>
                <w:placeholder>
                  <w:docPart w:val="03DB1A76FF414EC8BEBA99BA9468FABC"/>
                </w:placeholder>
                <w:showingPlcHdr/>
                <w:date>
                  <w:dateFormat w:val="M/d/yyyy"/>
                  <w:lid w:val="en-US"/>
                  <w:storeMappedDataAs w:val="dateTime"/>
                  <w:calendar w:val="gregorian"/>
                </w:date>
              </w:sdtPr>
              <w:sdtEndPr/>
              <w:sdtContent>
                <w:permStart w:id="1488000857" w:edGrp="everyone"/>
                <w:r w:rsidR="00DF5B53" w:rsidRPr="00DF5B53">
                  <w:rPr>
                    <w:rFonts w:ascii="Cambria" w:hAnsi="Cambria"/>
                    <w:smallCaps/>
                    <w:color w:val="808080" w:themeColor="background1" w:themeShade="80"/>
                    <w:sz w:val="20"/>
                    <w:szCs w:val="20"/>
                    <w:shd w:val="clear" w:color="auto" w:fill="D9D9D9" w:themeFill="background1" w:themeFillShade="D9"/>
                  </w:rPr>
                  <w:t>Enter date…</w:t>
                </w:r>
                <w:permEnd w:id="1488000857"/>
              </w:sdtContent>
            </w:sdt>
          </w:p>
          <w:p w:rsidR="00DF5B53" w:rsidRPr="00DF5B53" w:rsidRDefault="00DF5B53" w:rsidP="00F70986">
            <w:pPr>
              <w:rPr>
                <w:rFonts w:ascii="Cambria" w:hAnsi="Cambria"/>
                <w:sz w:val="20"/>
                <w:szCs w:val="20"/>
              </w:rPr>
            </w:pPr>
            <w:r w:rsidRPr="00DF5B53">
              <w:rPr>
                <w:rFonts w:ascii="Cambria" w:hAnsi="Cambria"/>
                <w:b/>
                <w:sz w:val="20"/>
                <w:szCs w:val="20"/>
              </w:rPr>
              <w:t>Undergraduate Curriculum Council Chair</w:t>
            </w:r>
          </w:p>
        </w:tc>
      </w:tr>
      <w:tr w:rsidR="00DF5B53" w:rsidRPr="00DF5B53" w:rsidTr="00F70986">
        <w:trPr>
          <w:trHeight w:val="1089"/>
        </w:trPr>
        <w:tc>
          <w:tcPr>
            <w:tcW w:w="5451" w:type="dxa"/>
            <w:vAlign w:val="center"/>
          </w:tcPr>
          <w:p w:rsidR="00DF5B53" w:rsidRPr="00DF5B53" w:rsidRDefault="006272C4" w:rsidP="00F70986">
            <w:pPr>
              <w:rPr>
                <w:rFonts w:ascii="Cambria" w:hAnsi="Cambria"/>
                <w:sz w:val="20"/>
                <w:szCs w:val="20"/>
              </w:rPr>
            </w:pPr>
            <w:sdt>
              <w:sdtPr>
                <w:rPr>
                  <w:rFonts w:ascii="Cambria" w:hAnsi="Cambria"/>
                  <w:sz w:val="20"/>
                  <w:szCs w:val="20"/>
                </w:rPr>
                <w:id w:val="922218420"/>
              </w:sdtPr>
              <w:sdtEndPr/>
              <w:sdtContent>
                <w:sdt>
                  <w:sdtPr>
                    <w:rPr>
                      <w:rFonts w:ascii="Cambria" w:hAnsi="Cambria"/>
                      <w:sz w:val="20"/>
                      <w:szCs w:val="20"/>
                    </w:rPr>
                    <w:id w:val="-1142416544"/>
                    <w:placeholder>
                      <w:docPart w:val="5845A52D6C3A43C3AC749F68C63D42A5"/>
                    </w:placeholder>
                  </w:sdtPr>
                  <w:sdtEndPr/>
                  <w:sdtContent>
                    <w:r w:rsidR="00757071">
                      <w:rPr>
                        <w:rFonts w:ascii="Cambria" w:hAnsi="Cambria"/>
                        <w:sz w:val="20"/>
                        <w:szCs w:val="20"/>
                      </w:rPr>
                      <w:t xml:space="preserve">Gina </w:t>
                    </w:r>
                    <w:proofErr w:type="gramStart"/>
                    <w:r w:rsidR="00757071">
                      <w:rPr>
                        <w:rFonts w:ascii="Cambria" w:hAnsi="Cambria"/>
                        <w:sz w:val="20"/>
                        <w:szCs w:val="20"/>
                      </w:rPr>
                      <w:t xml:space="preserve">Hogue                </w:t>
                    </w:r>
                    <w:proofErr w:type="gramEnd"/>
                  </w:sdtContent>
                </w:sdt>
              </w:sdtContent>
            </w:sdt>
            <w:r w:rsidR="00DF5B53" w:rsidRPr="00DF5B53">
              <w:rPr>
                <w:rFonts w:ascii="Cambria" w:hAnsi="Cambria"/>
                <w:sz w:val="20"/>
                <w:szCs w:val="20"/>
              </w:rPr>
              <w:t xml:space="preserve"> </w:t>
            </w:r>
            <w:sdt>
              <w:sdtPr>
                <w:rPr>
                  <w:rFonts w:ascii="Cambria" w:hAnsi="Cambria"/>
                  <w:smallCaps/>
                  <w:sz w:val="20"/>
                  <w:szCs w:val="20"/>
                </w:rPr>
                <w:id w:val="65069709"/>
                <w:placeholder>
                  <w:docPart w:val="90ACE0998A804429A4B586D7D56603EB"/>
                </w:placeholder>
                <w:date w:fullDate="2019-01-22T00:00:00Z">
                  <w:dateFormat w:val="M/d/yyyy"/>
                  <w:lid w:val="en-US"/>
                  <w:storeMappedDataAs w:val="dateTime"/>
                  <w:calendar w:val="gregorian"/>
                </w:date>
              </w:sdtPr>
              <w:sdtEndPr/>
              <w:sdtContent>
                <w:r w:rsidR="00757071">
                  <w:rPr>
                    <w:rFonts w:ascii="Cambria" w:hAnsi="Cambria"/>
                    <w:smallCaps/>
                    <w:sz w:val="20"/>
                    <w:szCs w:val="20"/>
                  </w:rPr>
                  <w:t>1/22/2019</w:t>
                </w:r>
              </w:sdtContent>
            </w:sdt>
            <w:r w:rsidR="00DF5B53" w:rsidRPr="00DF5B53">
              <w:rPr>
                <w:rFonts w:ascii="Cambria" w:hAnsi="Cambria"/>
                <w:sz w:val="20"/>
                <w:szCs w:val="20"/>
              </w:rPr>
              <w:br/>
            </w:r>
            <w:r w:rsidR="00DF5B53" w:rsidRPr="00DF5B53">
              <w:rPr>
                <w:rFonts w:ascii="Cambria" w:hAnsi="Cambria"/>
                <w:b/>
                <w:sz w:val="20"/>
                <w:szCs w:val="20"/>
              </w:rPr>
              <w:t>College Dean</w:t>
            </w:r>
          </w:p>
        </w:tc>
        <w:tc>
          <w:tcPr>
            <w:tcW w:w="5451" w:type="dxa"/>
            <w:vAlign w:val="center"/>
          </w:tcPr>
          <w:p w:rsidR="00DF5B53" w:rsidRPr="00DF5B53" w:rsidRDefault="006272C4" w:rsidP="00F70986">
            <w:pPr>
              <w:rPr>
                <w:rFonts w:ascii="Cambria" w:hAnsi="Cambria"/>
                <w:sz w:val="20"/>
                <w:szCs w:val="20"/>
              </w:rPr>
            </w:pPr>
            <w:sdt>
              <w:sdtPr>
                <w:rPr>
                  <w:rFonts w:ascii="Cambria" w:hAnsi="Cambria"/>
                  <w:sz w:val="20"/>
                  <w:szCs w:val="20"/>
                </w:rPr>
                <w:id w:val="245702008"/>
              </w:sdtPr>
              <w:sdtEndPr/>
              <w:sdtContent>
                <w:sdt>
                  <w:sdtPr>
                    <w:rPr>
                      <w:rFonts w:ascii="Cambria" w:hAnsi="Cambria"/>
                      <w:sz w:val="20"/>
                      <w:szCs w:val="20"/>
                    </w:rPr>
                    <w:id w:val="-461583462"/>
                    <w:placeholder>
                      <w:docPart w:val="A4A88C00858440428C87305681BC168C"/>
                    </w:placeholder>
                    <w:showingPlcHdr/>
                  </w:sdtPr>
                  <w:sdtEndPr/>
                  <w:sdtContent>
                    <w:permStart w:id="1714037013" w:edGrp="everyone"/>
                    <w:r w:rsidR="00DF5B53" w:rsidRPr="00DF5B53">
                      <w:rPr>
                        <w:rFonts w:ascii="Cambria" w:hAnsi="Cambria"/>
                        <w:color w:val="808080" w:themeColor="background1" w:themeShade="80"/>
                        <w:sz w:val="52"/>
                        <w:szCs w:val="52"/>
                        <w:shd w:val="clear" w:color="auto" w:fill="D9D9D9" w:themeFill="background1" w:themeFillShade="D9"/>
                      </w:rPr>
                      <w:t>___________________</w:t>
                    </w:r>
                    <w:permEnd w:id="1714037013"/>
                  </w:sdtContent>
                </w:sdt>
              </w:sdtContent>
            </w:sdt>
            <w:r w:rsidR="00DF5B53" w:rsidRPr="00DF5B53">
              <w:rPr>
                <w:rFonts w:ascii="Cambria" w:hAnsi="Cambria"/>
                <w:sz w:val="20"/>
                <w:szCs w:val="20"/>
              </w:rPr>
              <w:t xml:space="preserve">  </w:t>
            </w:r>
            <w:sdt>
              <w:sdtPr>
                <w:rPr>
                  <w:rFonts w:ascii="Cambria" w:hAnsi="Cambria"/>
                  <w:smallCaps/>
                  <w:sz w:val="20"/>
                  <w:szCs w:val="20"/>
                </w:rPr>
                <w:id w:val="1501704949"/>
                <w:placeholder>
                  <w:docPart w:val="E598600F9B434D38B259EEB5CE1DA174"/>
                </w:placeholder>
                <w:showingPlcHdr/>
                <w:date>
                  <w:dateFormat w:val="M/d/yyyy"/>
                  <w:lid w:val="en-US"/>
                  <w:storeMappedDataAs w:val="dateTime"/>
                  <w:calendar w:val="gregorian"/>
                </w:date>
              </w:sdtPr>
              <w:sdtEndPr/>
              <w:sdtContent>
                <w:permStart w:id="1775700941" w:edGrp="everyone"/>
                <w:r w:rsidR="00DF5B53" w:rsidRPr="00DF5B53">
                  <w:rPr>
                    <w:rFonts w:ascii="Cambria" w:hAnsi="Cambria"/>
                    <w:smallCaps/>
                    <w:color w:val="808080" w:themeColor="background1" w:themeShade="80"/>
                    <w:sz w:val="20"/>
                    <w:szCs w:val="20"/>
                    <w:shd w:val="clear" w:color="auto" w:fill="D9D9D9" w:themeFill="background1" w:themeFillShade="D9"/>
                  </w:rPr>
                  <w:t>Enter date…</w:t>
                </w:r>
                <w:permEnd w:id="1775700941"/>
              </w:sdtContent>
            </w:sdt>
          </w:p>
          <w:p w:rsidR="00DF5B53" w:rsidRPr="00DF5B53" w:rsidRDefault="00DF5B53" w:rsidP="00F70986">
            <w:pPr>
              <w:rPr>
                <w:rFonts w:ascii="Cambria" w:hAnsi="Cambria"/>
                <w:sz w:val="20"/>
                <w:szCs w:val="20"/>
              </w:rPr>
            </w:pPr>
            <w:r w:rsidRPr="00DF5B53">
              <w:rPr>
                <w:rFonts w:ascii="Cambria" w:hAnsi="Cambria"/>
                <w:b/>
                <w:sz w:val="20"/>
                <w:szCs w:val="20"/>
              </w:rPr>
              <w:t>Graduate Curriculum Committee Chair</w:t>
            </w:r>
          </w:p>
        </w:tc>
      </w:tr>
      <w:tr w:rsidR="00DF5B53" w:rsidRPr="00DF5B53" w:rsidTr="00F70986">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F5B53" w:rsidRPr="00DF5B53" w:rsidTr="00F70986">
              <w:trPr>
                <w:trHeight w:val="113"/>
              </w:trPr>
              <w:tc>
                <w:tcPr>
                  <w:tcW w:w="3685" w:type="dxa"/>
                  <w:vAlign w:val="bottom"/>
                  <w:hideMark/>
                </w:tcPr>
                <w:permStart w:id="867709255" w:edGrp="everyone"/>
                <w:p w:rsidR="00DF5B53" w:rsidRPr="00DF5B53" w:rsidRDefault="006272C4" w:rsidP="00F70986">
                  <w:pPr>
                    <w:jc w:val="center"/>
                    <w:rPr>
                      <w:rFonts w:ascii="Cambria" w:hAnsi="Cambria"/>
                      <w:sz w:val="20"/>
                      <w:szCs w:val="20"/>
                    </w:rPr>
                  </w:pPr>
                  <w:sdt>
                    <w:sdtPr>
                      <w:rPr>
                        <w:rFonts w:ascii="Cambria" w:hAnsi="Cambria"/>
                        <w:sz w:val="20"/>
                        <w:szCs w:val="20"/>
                      </w:rPr>
                      <w:id w:val="923150155"/>
                      <w:placeholder>
                        <w:docPart w:val="76EB96FC70794638A9D76EB406A647BA"/>
                      </w:placeholder>
                      <w:showingPlcHdr/>
                    </w:sdtPr>
                    <w:sdtEndPr/>
                    <w:sdtContent>
                      <w:r w:rsidR="00DF5B53" w:rsidRPr="00DF5B53">
                        <w:rPr>
                          <w:rFonts w:ascii="Cambria" w:hAnsi="Cambria"/>
                          <w:color w:val="808080" w:themeColor="background1" w:themeShade="80"/>
                          <w:sz w:val="52"/>
                          <w:szCs w:val="52"/>
                          <w:shd w:val="clear" w:color="auto" w:fill="D9D9D9" w:themeFill="background1" w:themeFillShade="D9"/>
                        </w:rPr>
                        <w:t>__________________</w:t>
                      </w:r>
                      <w:permEnd w:id="867709255"/>
                    </w:sdtContent>
                  </w:sdt>
                </w:p>
              </w:tc>
              <w:sdt>
                <w:sdtPr>
                  <w:rPr>
                    <w:rFonts w:ascii="Cambria" w:hAnsi="Cambria"/>
                    <w:sz w:val="20"/>
                    <w:szCs w:val="20"/>
                  </w:rPr>
                  <w:alias w:val="Date"/>
                  <w:tag w:val="Date"/>
                  <w:id w:val="-1364362510"/>
                  <w:placeholder>
                    <w:docPart w:val="03290FFBB32F4C5F814A9B9779036988"/>
                  </w:placeholder>
                  <w:showingPlcHdr/>
                  <w:date>
                    <w:dateFormat w:val="M/d/yyyy"/>
                    <w:lid w:val="en-US"/>
                    <w:storeMappedDataAs w:val="dateTime"/>
                    <w:calendar w:val="gregorian"/>
                  </w:date>
                </w:sdtPr>
                <w:sdtEndPr/>
                <w:sdtContent>
                  <w:tc>
                    <w:tcPr>
                      <w:tcW w:w="1350" w:type="dxa"/>
                      <w:vAlign w:val="bottom"/>
                      <w:hideMark/>
                    </w:tcPr>
                    <w:p w:rsidR="00DF5B53" w:rsidRPr="00DF5B53" w:rsidRDefault="00DF5B53" w:rsidP="00F70986">
                      <w:pPr>
                        <w:jc w:val="center"/>
                        <w:rPr>
                          <w:rFonts w:ascii="Cambria" w:hAnsi="Cambria"/>
                          <w:sz w:val="20"/>
                          <w:szCs w:val="20"/>
                        </w:rPr>
                      </w:pPr>
                      <w:r w:rsidRPr="00DF5B53">
                        <w:rPr>
                          <w:rFonts w:ascii="Cambria" w:hAnsi="Cambria"/>
                          <w:smallCaps/>
                          <w:color w:val="808080" w:themeColor="background1" w:themeShade="80"/>
                          <w:sz w:val="24"/>
                          <w:szCs w:val="20"/>
                          <w:shd w:val="clear" w:color="auto" w:fill="D9D9D9" w:themeFill="background1" w:themeFillShade="D9"/>
                        </w:rPr>
                        <w:t>Enter date</w:t>
                      </w:r>
                    </w:p>
                  </w:tc>
                </w:sdtContent>
              </w:sdt>
            </w:tr>
          </w:tbl>
          <w:p w:rsidR="00DF5B53" w:rsidRPr="00DF5B53" w:rsidRDefault="00DF5B53" w:rsidP="00F70986">
            <w:pPr>
              <w:rPr>
                <w:rFonts w:ascii="Cambria" w:hAnsi="Cambria"/>
                <w:sz w:val="20"/>
                <w:szCs w:val="20"/>
              </w:rPr>
            </w:pPr>
            <w:r w:rsidRPr="00DF5B53">
              <w:rPr>
                <w:rFonts w:ascii="Cambria" w:hAnsi="Cambria"/>
                <w:b/>
                <w:sz w:val="20"/>
                <w:szCs w:val="20"/>
              </w:rPr>
              <w:t>General Education Committee Chair (If applicable</w:t>
            </w:r>
            <w:proofErr w:type="gramStart"/>
            <w:r w:rsidRPr="00DF5B53">
              <w:rPr>
                <w:rFonts w:ascii="Cambria" w:hAnsi="Cambria"/>
                <w:b/>
                <w:sz w:val="20"/>
                <w:szCs w:val="20"/>
              </w:rPr>
              <w:t xml:space="preserve">) </w:t>
            </w:r>
            <w:r w:rsidRPr="00DF5B53">
              <w:rPr>
                <w:rFonts w:ascii="Cambria" w:hAnsi="Cambria"/>
                <w:sz w:val="20"/>
                <w:szCs w:val="20"/>
              </w:rPr>
              <w:t xml:space="preserve">                        </w:t>
            </w:r>
            <w:proofErr w:type="gramEnd"/>
          </w:p>
        </w:tc>
        <w:tc>
          <w:tcPr>
            <w:tcW w:w="5451" w:type="dxa"/>
            <w:vAlign w:val="center"/>
          </w:tcPr>
          <w:p w:rsidR="00DF5B53" w:rsidRPr="00DF5B53" w:rsidRDefault="006272C4" w:rsidP="00F70986">
            <w:pPr>
              <w:rPr>
                <w:rFonts w:ascii="Cambria" w:hAnsi="Cambria"/>
                <w:sz w:val="20"/>
                <w:szCs w:val="20"/>
              </w:rPr>
            </w:pPr>
            <w:sdt>
              <w:sdtPr>
                <w:rPr>
                  <w:rFonts w:ascii="Cambria" w:hAnsi="Cambria"/>
                  <w:sz w:val="20"/>
                  <w:szCs w:val="20"/>
                </w:rPr>
                <w:id w:val="-1614899177"/>
              </w:sdtPr>
              <w:sdtEndPr/>
              <w:sdtContent>
                <w:sdt>
                  <w:sdtPr>
                    <w:rPr>
                      <w:rFonts w:ascii="Cambria" w:hAnsi="Cambria"/>
                      <w:sz w:val="20"/>
                      <w:szCs w:val="20"/>
                    </w:rPr>
                    <w:id w:val="1197282834"/>
                    <w:placeholder>
                      <w:docPart w:val="2A38B926FE7644A098F4F9D947D1AEF9"/>
                    </w:placeholder>
                    <w:showingPlcHdr/>
                  </w:sdtPr>
                  <w:sdtEndPr/>
                  <w:sdtContent>
                    <w:permStart w:id="1897880357" w:edGrp="everyone"/>
                    <w:r w:rsidR="00DF5B53" w:rsidRPr="00DF5B53">
                      <w:rPr>
                        <w:rFonts w:ascii="Cambria" w:hAnsi="Cambria"/>
                        <w:color w:val="808080" w:themeColor="background1" w:themeShade="80"/>
                        <w:sz w:val="52"/>
                        <w:szCs w:val="52"/>
                        <w:shd w:val="clear" w:color="auto" w:fill="D9D9D9" w:themeFill="background1" w:themeFillShade="D9"/>
                      </w:rPr>
                      <w:t>___________________</w:t>
                    </w:r>
                    <w:permEnd w:id="1897880357"/>
                  </w:sdtContent>
                </w:sdt>
              </w:sdtContent>
            </w:sdt>
            <w:r w:rsidR="00DF5B53" w:rsidRPr="00DF5B53">
              <w:rPr>
                <w:rFonts w:ascii="Cambria" w:hAnsi="Cambria"/>
                <w:sz w:val="20"/>
                <w:szCs w:val="20"/>
              </w:rPr>
              <w:t xml:space="preserve">  </w:t>
            </w:r>
            <w:sdt>
              <w:sdtPr>
                <w:rPr>
                  <w:rFonts w:ascii="Cambria" w:hAnsi="Cambria"/>
                  <w:smallCaps/>
                  <w:sz w:val="20"/>
                  <w:szCs w:val="20"/>
                </w:rPr>
                <w:id w:val="-102956336"/>
                <w:placeholder>
                  <w:docPart w:val="5C373E33CC90409CB1D2FC37A17A519E"/>
                </w:placeholder>
                <w:showingPlcHdr/>
                <w:date>
                  <w:dateFormat w:val="M/d/yyyy"/>
                  <w:lid w:val="en-US"/>
                  <w:storeMappedDataAs w:val="dateTime"/>
                  <w:calendar w:val="gregorian"/>
                </w:date>
              </w:sdtPr>
              <w:sdtEndPr/>
              <w:sdtContent>
                <w:permStart w:id="772170809" w:edGrp="everyone"/>
                <w:r w:rsidR="00DF5B53" w:rsidRPr="00DF5B53">
                  <w:rPr>
                    <w:rFonts w:ascii="Cambria" w:hAnsi="Cambria"/>
                    <w:smallCaps/>
                    <w:color w:val="808080" w:themeColor="background1" w:themeShade="80"/>
                    <w:sz w:val="20"/>
                    <w:szCs w:val="20"/>
                    <w:shd w:val="clear" w:color="auto" w:fill="D9D9D9" w:themeFill="background1" w:themeFillShade="D9"/>
                  </w:rPr>
                  <w:t>Enter date…</w:t>
                </w:r>
                <w:permEnd w:id="772170809"/>
              </w:sdtContent>
            </w:sdt>
          </w:p>
          <w:p w:rsidR="00DF5B53" w:rsidRPr="00DF5B53" w:rsidRDefault="00DF5B53" w:rsidP="00F70986">
            <w:pPr>
              <w:rPr>
                <w:rFonts w:ascii="Cambria" w:hAnsi="Cambria"/>
                <w:sz w:val="20"/>
                <w:szCs w:val="20"/>
              </w:rPr>
            </w:pPr>
            <w:r w:rsidRPr="00DF5B53">
              <w:rPr>
                <w:rFonts w:ascii="Cambria" w:hAnsi="Cambria"/>
                <w:b/>
                <w:sz w:val="20"/>
                <w:szCs w:val="20"/>
              </w:rPr>
              <w:t>Vice Chancellor for Academic Affairs</w:t>
            </w:r>
          </w:p>
        </w:tc>
      </w:tr>
    </w:tbl>
    <w:p w:rsidR="00DF5B53" w:rsidRPr="00DF5B53" w:rsidRDefault="00DF5B53" w:rsidP="00DF5B53">
      <w:pPr>
        <w:pBdr>
          <w:bottom w:val="single" w:sz="12" w:space="1" w:color="auto"/>
        </w:pBdr>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1. Contact Person (Name, Email Address, Phone Number)</w:t>
      </w:r>
    </w:p>
    <w:sdt>
      <w:sdtPr>
        <w:rPr>
          <w:rFonts w:ascii="Cambria" w:hAnsi="Cambria"/>
          <w:b/>
          <w:sz w:val="20"/>
          <w:szCs w:val="20"/>
        </w:rPr>
        <w:id w:val="-917249301"/>
        <w:placeholder>
          <w:docPart w:val="82E6A1EE57AC49D1B7024BB6A04A3671"/>
        </w:placeholder>
      </w:sdtPr>
      <w:sdtEndPr/>
      <w:sdtContent>
        <w:p w:rsidR="00DF5B53" w:rsidRPr="00DF5B53" w:rsidRDefault="00DF5B53" w:rsidP="00DF5B53">
          <w:pPr>
            <w:tabs>
              <w:tab w:val="left" w:pos="360"/>
              <w:tab w:val="left" w:pos="720"/>
            </w:tabs>
            <w:rPr>
              <w:rFonts w:ascii="Cambria" w:hAnsi="Cambria"/>
              <w:b/>
              <w:sz w:val="20"/>
              <w:szCs w:val="20"/>
            </w:rPr>
          </w:pPr>
          <w:r w:rsidRPr="00DF5B53">
            <w:rPr>
              <w:rFonts w:ascii="Cambria" w:hAnsi="Cambria"/>
              <w:b/>
              <w:sz w:val="20"/>
              <w:szCs w:val="20"/>
            </w:rPr>
            <w:t xml:space="preserve">Lauren </w:t>
          </w:r>
          <w:proofErr w:type="spellStart"/>
          <w:r w:rsidRPr="00DF5B53">
            <w:rPr>
              <w:rFonts w:ascii="Cambria" w:hAnsi="Cambria"/>
              <w:b/>
              <w:sz w:val="20"/>
              <w:szCs w:val="20"/>
            </w:rPr>
            <w:t>Schack</w:t>
          </w:r>
          <w:proofErr w:type="spellEnd"/>
          <w:r w:rsidRPr="00DF5B53">
            <w:rPr>
              <w:rFonts w:ascii="Cambria" w:hAnsi="Cambria"/>
              <w:b/>
              <w:sz w:val="20"/>
              <w:szCs w:val="20"/>
            </w:rPr>
            <w:t xml:space="preserve"> Clark</w:t>
          </w:r>
          <w:r w:rsidR="00263B9E">
            <w:rPr>
              <w:rFonts w:ascii="Cambria" w:hAnsi="Cambria"/>
              <w:b/>
              <w:sz w:val="20"/>
              <w:szCs w:val="20"/>
            </w:rPr>
            <w:t>, Dept. of Music,</w:t>
          </w:r>
          <w:r w:rsidRPr="00DF5B53">
            <w:rPr>
              <w:rFonts w:ascii="Cambria" w:hAnsi="Cambria"/>
              <w:b/>
              <w:sz w:val="20"/>
              <w:szCs w:val="20"/>
            </w:rPr>
            <w:t xml:space="preserve"> </w:t>
          </w:r>
          <w:hyperlink r:id="rId10" w:history="1">
            <w:r w:rsidRPr="00DF5B53">
              <w:rPr>
                <w:rStyle w:val="Hyperlink"/>
                <w:rFonts w:ascii="Cambria" w:hAnsi="Cambria"/>
                <w:b/>
                <w:sz w:val="20"/>
                <w:szCs w:val="20"/>
              </w:rPr>
              <w:t>lsclark@astate.edu</w:t>
            </w:r>
          </w:hyperlink>
          <w:r w:rsidRPr="00DF5B53">
            <w:rPr>
              <w:rFonts w:ascii="Cambria" w:hAnsi="Cambria"/>
              <w:b/>
              <w:sz w:val="20"/>
              <w:szCs w:val="20"/>
            </w:rPr>
            <w:t xml:space="preserve"> 870-680-8029</w:t>
          </w:r>
        </w:p>
      </w:sdtContent>
    </w:sd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2. Proposed Starting Term and Bulletin Year</w:t>
      </w:r>
    </w:p>
    <w:sdt>
      <w:sdtPr>
        <w:rPr>
          <w:rFonts w:ascii="Cambria" w:hAnsi="Cambria"/>
          <w:b/>
          <w:sz w:val="20"/>
          <w:szCs w:val="20"/>
        </w:rPr>
        <w:id w:val="-2076511728"/>
        <w:placeholder>
          <w:docPart w:val="F95881E991C6444C9F33F80802EDE2FC"/>
        </w:placeholder>
      </w:sdtPr>
      <w:sdtEndPr>
        <w:rPr>
          <w:b w:val="0"/>
        </w:rPr>
      </w:sdtEndPr>
      <w:sdtContent>
        <w:p w:rsidR="00DF5B53" w:rsidRPr="00DF5B53" w:rsidRDefault="00DF5B53" w:rsidP="00DF5B53">
          <w:pPr>
            <w:tabs>
              <w:tab w:val="left" w:pos="360"/>
              <w:tab w:val="left" w:pos="720"/>
            </w:tabs>
            <w:rPr>
              <w:rFonts w:ascii="Cambria" w:hAnsi="Cambria"/>
              <w:sz w:val="20"/>
              <w:szCs w:val="20"/>
            </w:rPr>
          </w:pPr>
          <w:r w:rsidRPr="00DF5B53">
            <w:rPr>
              <w:rFonts w:ascii="Cambria" w:hAnsi="Cambria"/>
              <w:b/>
              <w:sz w:val="20"/>
              <w:szCs w:val="20"/>
            </w:rPr>
            <w:t>Fall 2019, Bulletin Year 2019-2020</w:t>
          </w:r>
        </w:p>
      </w:sdtContent>
    </w:sd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 xml:space="preserve">3. Proposed Course Prefix and Number (Confirm that number chosen has not been used before. For variable credit courses, indicate variable range. </w:t>
      </w:r>
      <w:r w:rsidRPr="00DF5B53">
        <w:rPr>
          <w:rFonts w:ascii="Cambria" w:hAnsi="Cambria"/>
          <w:i/>
          <w:color w:val="FF0000"/>
          <w:sz w:val="20"/>
          <w:szCs w:val="20"/>
        </w:rPr>
        <w:t>Proposed number for experimental course is 9</w:t>
      </w:r>
      <w:r w:rsidRPr="00DF5B53">
        <w:rPr>
          <w:rFonts w:ascii="Cambria" w:hAnsi="Cambria"/>
          <w:sz w:val="20"/>
          <w:szCs w:val="20"/>
        </w:rPr>
        <w:t>. )</w:t>
      </w:r>
    </w:p>
    <w:sdt>
      <w:sdtPr>
        <w:rPr>
          <w:rFonts w:ascii="Cambria" w:hAnsi="Cambria"/>
          <w:b/>
          <w:sz w:val="20"/>
          <w:szCs w:val="20"/>
        </w:rPr>
        <w:id w:val="264975268"/>
        <w:placeholder>
          <w:docPart w:val="B4C714BD3ECC40A5998B1C7F2EFCC49B"/>
        </w:placeholder>
      </w:sdtPr>
      <w:sdtEndPr/>
      <w:sdtContent>
        <w:p w:rsidR="00DF5B53" w:rsidRPr="00DF5B53" w:rsidRDefault="00DF5B53" w:rsidP="00DF5B53">
          <w:pPr>
            <w:tabs>
              <w:tab w:val="left" w:pos="360"/>
              <w:tab w:val="left" w:pos="720"/>
            </w:tabs>
            <w:rPr>
              <w:rFonts w:ascii="Cambria" w:hAnsi="Cambria"/>
              <w:b/>
              <w:sz w:val="20"/>
              <w:szCs w:val="20"/>
            </w:rPr>
          </w:pPr>
          <w:r w:rsidRPr="00DF5B53">
            <w:rPr>
              <w:rFonts w:ascii="Cambria" w:hAnsi="Cambria"/>
              <w:b/>
              <w:sz w:val="20"/>
              <w:szCs w:val="20"/>
            </w:rPr>
            <w:t>MUS 6443</w:t>
          </w:r>
        </w:p>
        <w:p w:rsidR="00DF5B53" w:rsidRPr="00DF5B53" w:rsidRDefault="006272C4" w:rsidP="00DF5B53">
          <w:pPr>
            <w:tabs>
              <w:tab w:val="left" w:pos="360"/>
              <w:tab w:val="left" w:pos="720"/>
            </w:tabs>
            <w:rPr>
              <w:rFonts w:ascii="Cambria" w:hAnsi="Cambria"/>
              <w:b/>
              <w:sz w:val="20"/>
              <w:szCs w:val="20"/>
            </w:rPr>
          </w:pPr>
        </w:p>
      </w:sdtContent>
    </w:sdt>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Cambria" w:hAnsi="Cambria"/>
          <w:sz w:val="20"/>
          <w:szCs w:val="20"/>
        </w:rPr>
        <w:id w:val="-388966180"/>
        <w:placeholder>
          <w:docPart w:val="5DCB55EDE98048B2B1BF1B36689DEB03"/>
        </w:placeholder>
      </w:sdtPr>
      <w:sdtEndPr/>
      <w:sdtContent>
        <w:sdt>
          <w:sdtPr>
            <w:rPr>
              <w:rFonts w:ascii="Cambria" w:hAnsi="Cambria"/>
              <w:sz w:val="20"/>
              <w:szCs w:val="20"/>
            </w:rPr>
            <w:id w:val="188722723"/>
            <w:placeholder>
              <w:docPart w:val="C48216882C70424D9601A4958A1B1B4A"/>
            </w:placeholder>
          </w:sdtPr>
          <w:sdtEndPr/>
          <w:sdtContent>
            <w:sdt>
              <w:sdtPr>
                <w:rPr>
                  <w:rFonts w:ascii="Cambria" w:hAnsi="Cambria"/>
                  <w:sz w:val="20"/>
                  <w:szCs w:val="20"/>
                </w:rPr>
                <w:id w:val="-816027538"/>
                <w:placeholder>
                  <w:docPart w:val="F543A54C5969482F9471CDBA2A9F57E4"/>
                </w:placeholder>
              </w:sdtPr>
              <w:sdtEndPr/>
              <w:sdtConten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color w:val="000000"/>
                    </w:rPr>
                  </w:pPr>
                  <w:r w:rsidRPr="00DF5B53">
                    <w:rPr>
                      <w:rFonts w:ascii="Cambria" w:hAnsi="Cambria"/>
                      <w:b/>
                      <w:color w:val="000000"/>
                    </w:rPr>
                    <w:t>Analytical Procedures</w:t>
                  </w:r>
                </w:p>
                <w:p w:rsidR="00DF5B53" w:rsidRPr="00DF5B53" w:rsidRDefault="00DF5B53" w:rsidP="00DF5B53">
                  <w:pPr>
                    <w:tabs>
                      <w:tab w:val="left" w:pos="360"/>
                      <w:tab w:val="left" w:pos="720"/>
                    </w:tabs>
                    <w:rPr>
                      <w:rFonts w:ascii="Cambria" w:hAnsi="Cambria"/>
                      <w:b/>
                    </w:rPr>
                  </w:pPr>
                  <w:r w:rsidRPr="00DF5B53">
                    <w:rPr>
                      <w:rFonts w:ascii="Cambria" w:hAnsi="Cambria"/>
                      <w:color w:val="000000"/>
                    </w:rPr>
                    <w:t xml:space="preserve">                                                   </w:t>
                  </w:r>
                  <w:r w:rsidRPr="00DF5B53">
                    <w:rPr>
                      <w:rFonts w:ascii="Cambria" w:hAnsi="Cambria"/>
                      <w:b/>
                    </w:rPr>
                    <w:t xml:space="preserve">                                                                                           </w:t>
                  </w:r>
                </w:p>
                <w:p w:rsidR="00DF5B53" w:rsidRPr="00DF5B53" w:rsidRDefault="00DF5B53" w:rsidP="00DF5B53">
                  <w:pPr>
                    <w:tabs>
                      <w:tab w:val="left" w:pos="360"/>
                      <w:tab w:val="left" w:pos="720"/>
                    </w:tabs>
                    <w:rPr>
                      <w:rFonts w:ascii="Cambria" w:hAnsi="Cambria"/>
                      <w:b/>
                      <w:color w:val="00000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lastRenderedPageBreak/>
                    <w:t xml:space="preserve"> </w:t>
                  </w:r>
                </w:p>
              </w:sdtContent>
            </w:sdt>
          </w:sdtContent>
        </w:sdt>
      </w:sdtContent>
    </w:sd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5. Brief course description (40 words or fewer) as it should appear in the bulletin.</w:t>
      </w:r>
    </w:p>
    <w:sdt>
      <w:sdtPr>
        <w:rPr>
          <w:rFonts w:ascii="Cambria" w:hAnsi="Cambria"/>
          <w:sz w:val="20"/>
          <w:szCs w:val="20"/>
        </w:rPr>
        <w:id w:val="486757485"/>
        <w:placeholder>
          <w:docPart w:val="8BBBA0B8C3E04D4D82B0F6CAE683BE2E"/>
        </w:placeholder>
      </w:sdtPr>
      <w:sdtEndPr>
        <w:rPr>
          <w:sz w:val="24"/>
        </w:rPr>
      </w:sdtEndPr>
      <w:sdtContent>
        <w:sdt>
          <w:sdtPr>
            <w:rPr>
              <w:rFonts w:ascii="Cambria" w:hAnsi="Cambria"/>
              <w:sz w:val="20"/>
              <w:szCs w:val="20"/>
            </w:rPr>
            <w:id w:val="-1222046178"/>
            <w:placeholder>
              <w:docPart w:val="29D6B1A29D424F249CA091979495A3B7"/>
            </w:placeholder>
          </w:sdtPr>
          <w:sdtEndPr>
            <w:rPr>
              <w:sz w:val="24"/>
            </w:rPr>
          </w:sdtEndPr>
          <w:sdtContent>
            <w:p w:rsidR="00DF5B53" w:rsidRPr="00DF5B53" w:rsidRDefault="00DF5B53" w:rsidP="00DF5B53">
              <w:pPr>
                <w:tabs>
                  <w:tab w:val="left" w:pos="360"/>
                  <w:tab w:val="left" w:pos="720"/>
                </w:tabs>
                <w:rPr>
                  <w:rFonts w:ascii="Cambria" w:hAnsi="Cambria"/>
                  <w:sz w:val="20"/>
                  <w:szCs w:val="20"/>
                </w:rPr>
              </w:pPr>
            </w:p>
            <w:p w:rsidR="00DF5B53" w:rsidRPr="00DF5B53" w:rsidRDefault="00263B9E" w:rsidP="00DF5B53">
              <w:pPr>
                <w:tabs>
                  <w:tab w:val="left" w:pos="360"/>
                  <w:tab w:val="left" w:pos="720"/>
                </w:tabs>
                <w:rPr>
                  <w:rFonts w:ascii="Cambria" w:hAnsi="Cambria"/>
                  <w:sz w:val="24"/>
                  <w:szCs w:val="20"/>
                </w:rPr>
              </w:pPr>
              <w:proofErr w:type="gramStart"/>
              <w:r>
                <w:rPr>
                  <w:rFonts w:ascii="Cambria" w:hAnsi="Cambria"/>
                </w:rPr>
                <w:t>Methods</w:t>
              </w:r>
              <w:r w:rsidR="00DF5B53" w:rsidRPr="00DF5B53">
                <w:rPr>
                  <w:rFonts w:ascii="Cambria" w:hAnsi="Cambria"/>
                </w:rPr>
                <w:t xml:space="preserve"> of stylistic and formal analysis including </w:t>
              </w:r>
              <w:proofErr w:type="spellStart"/>
              <w:r w:rsidR="00DF5B53" w:rsidRPr="00DF5B53">
                <w:rPr>
                  <w:rFonts w:ascii="Cambria" w:hAnsi="Cambria"/>
                </w:rPr>
                <w:t>Schenkerian</w:t>
              </w:r>
              <w:proofErr w:type="spellEnd"/>
              <w:r w:rsidR="00DF5B53" w:rsidRPr="00DF5B53">
                <w:rPr>
                  <w:rFonts w:ascii="Cambria" w:hAnsi="Cambria"/>
                </w:rPr>
                <w:t>, serialism, and set theory approaches.</w:t>
              </w:r>
              <w:proofErr w:type="gramEnd"/>
              <w:r w:rsidR="00DF5B53" w:rsidRPr="00DF5B53">
                <w:rPr>
                  <w:rFonts w:ascii="Cambria" w:hAnsi="Cambria"/>
                </w:rPr>
                <w:t xml:space="preserve"> </w:t>
              </w:r>
            </w:p>
          </w:sdtContent>
        </w:sdt>
      </w:sdtContent>
    </w:sdt>
    <w:p w:rsidR="00DF5B53" w:rsidRPr="00DF5B53" w:rsidRDefault="00DF5B53" w:rsidP="00B66636">
      <w:pPr>
        <w:tabs>
          <w:tab w:val="left" w:pos="360"/>
          <w:tab w:val="left" w:pos="720"/>
        </w:tabs>
        <w:jc w:val="right"/>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rsidR="00DF5B53" w:rsidRPr="00DF5B53" w:rsidRDefault="006272C4" w:rsidP="00DF5B53">
      <w:pPr>
        <w:pStyle w:val="ListParagraph"/>
        <w:numPr>
          <w:ilvl w:val="0"/>
          <w:numId w:val="6"/>
        </w:numPr>
        <w:tabs>
          <w:tab w:val="left" w:pos="720"/>
        </w:tabs>
        <w:rPr>
          <w:rFonts w:ascii="Cambria" w:hAnsi="Cambria"/>
          <w:sz w:val="20"/>
          <w:szCs w:val="20"/>
        </w:rPr>
      </w:pPr>
      <w:sdt>
        <w:sdtPr>
          <w:rPr>
            <w:rFonts w:ascii="Cambria" w:hAnsi="Cambria"/>
            <w:sz w:val="20"/>
            <w:szCs w:val="20"/>
          </w:rPr>
          <w:alias w:val="Select Yes / No"/>
          <w:tag w:val="Select Yes / No"/>
          <w:id w:val="-580367690"/>
          <w:placeholder>
            <w:docPart w:val="09A6EE9F1845499CAB5EA7B8B60CEC0D"/>
          </w:placeholder>
        </w:sdtPr>
        <w:sdtEndPr/>
        <w:sdtContent>
          <w:r w:rsidR="00DF5B53" w:rsidRPr="00DF5B53">
            <w:rPr>
              <w:rFonts w:ascii="Cambria" w:hAnsi="Cambria"/>
              <w:b/>
              <w:sz w:val="20"/>
              <w:szCs w:val="20"/>
            </w:rPr>
            <w:t>No</w:t>
          </w:r>
        </w:sdtContent>
      </w:sdt>
      <w:r w:rsidR="00DF5B53" w:rsidRPr="00DF5B53">
        <w:rPr>
          <w:rFonts w:ascii="Cambria" w:hAnsi="Cambria"/>
          <w:bCs/>
          <w:sz w:val="20"/>
          <w:szCs w:val="20"/>
        </w:rPr>
        <w:t xml:space="preserve"> </w:t>
      </w:r>
      <w:r w:rsidR="00DF5B53" w:rsidRPr="00DF5B53">
        <w:rPr>
          <w:rFonts w:ascii="Cambria" w:hAnsi="Cambria"/>
          <w:bCs/>
          <w:sz w:val="20"/>
          <w:szCs w:val="20"/>
        </w:rPr>
        <w:tab/>
        <w:t xml:space="preserve">Are there any prerequisites?   </w:t>
      </w:r>
    </w:p>
    <w:p w:rsidR="00DF5B53" w:rsidRPr="00DF5B53" w:rsidRDefault="00DF5B53" w:rsidP="00DF5B53">
      <w:pPr>
        <w:pStyle w:val="ListParagraph"/>
        <w:numPr>
          <w:ilvl w:val="1"/>
          <w:numId w:val="6"/>
        </w:numPr>
        <w:tabs>
          <w:tab w:val="left" w:pos="720"/>
        </w:tabs>
        <w:rPr>
          <w:rFonts w:ascii="Cambria" w:hAnsi="Cambria"/>
          <w:sz w:val="20"/>
          <w:szCs w:val="20"/>
        </w:rPr>
      </w:pPr>
      <w:r w:rsidRPr="00DF5B53">
        <w:rPr>
          <w:rFonts w:ascii="Cambria" w:hAnsi="Cambria"/>
          <w:bCs/>
          <w:sz w:val="20"/>
          <w:szCs w:val="20"/>
        </w:rPr>
        <w:t xml:space="preserve">If yes, which ones?  </w:t>
      </w:r>
    </w:p>
    <w:p w:rsidR="00DF5B53" w:rsidRPr="00DF5B53" w:rsidRDefault="006272C4" w:rsidP="00DF5B53">
      <w:pPr>
        <w:tabs>
          <w:tab w:val="left" w:pos="720"/>
        </w:tabs>
        <w:ind w:left="2250"/>
        <w:rPr>
          <w:rFonts w:ascii="Cambria" w:hAnsi="Cambria"/>
          <w:sz w:val="20"/>
          <w:szCs w:val="20"/>
        </w:rPr>
      </w:pPr>
      <w:sdt>
        <w:sdtPr>
          <w:rPr>
            <w:rFonts w:ascii="Cambria" w:hAnsi="Cambria"/>
            <w:sz w:val="20"/>
            <w:szCs w:val="20"/>
          </w:rPr>
          <w:id w:val="1395011863"/>
          <w:placeholder>
            <w:docPart w:val="248AC323325645839CC031F195F3F286"/>
          </w:placeholder>
          <w:showingPlcHdr/>
        </w:sdtPr>
        <w:sdtEndPr/>
        <w:sdtContent>
          <w:permStart w:id="1589326673" w:edGrp="everyone"/>
          <w:r w:rsidR="00DF5B53" w:rsidRPr="00DF5B53">
            <w:rPr>
              <w:rStyle w:val="PlaceholderText"/>
              <w:rFonts w:ascii="Cambria" w:hAnsi="Cambria"/>
              <w:shd w:val="clear" w:color="auto" w:fill="D9D9D9" w:themeFill="background1" w:themeFillShade="D9"/>
            </w:rPr>
            <w:t>Enter text...</w:t>
          </w:r>
          <w:permEnd w:id="1589326673"/>
        </w:sdtContent>
      </w:sdt>
    </w:p>
    <w:p w:rsidR="00DF5B53" w:rsidRPr="00DF5B53" w:rsidRDefault="00DF5B53" w:rsidP="00DF5B53">
      <w:pPr>
        <w:pStyle w:val="ListParagraph"/>
        <w:numPr>
          <w:ilvl w:val="1"/>
          <w:numId w:val="6"/>
        </w:numPr>
        <w:tabs>
          <w:tab w:val="left" w:pos="360"/>
          <w:tab w:val="left" w:pos="720"/>
        </w:tabs>
        <w:rPr>
          <w:rFonts w:ascii="Cambria" w:hAnsi="Cambria"/>
          <w:sz w:val="20"/>
          <w:szCs w:val="20"/>
        </w:rPr>
      </w:pPr>
      <w:r w:rsidRPr="00DF5B53">
        <w:rPr>
          <w:rFonts w:ascii="Cambria" w:hAnsi="Cambria"/>
          <w:sz w:val="20"/>
          <w:szCs w:val="20"/>
        </w:rPr>
        <w:t xml:space="preserve">Why or why not? </w:t>
      </w:r>
    </w:p>
    <w:p w:rsidR="00DF5B53" w:rsidRPr="00DF5B53" w:rsidRDefault="006272C4" w:rsidP="00DF5B53">
      <w:pPr>
        <w:pStyle w:val="ListParagraph"/>
        <w:tabs>
          <w:tab w:val="left" w:pos="360"/>
          <w:tab w:val="left" w:pos="720"/>
        </w:tabs>
        <w:ind w:left="2160"/>
        <w:rPr>
          <w:rFonts w:ascii="Cambria" w:hAnsi="Cambria"/>
          <w:sz w:val="20"/>
          <w:szCs w:val="20"/>
        </w:rPr>
      </w:pPr>
      <w:sdt>
        <w:sdtPr>
          <w:rPr>
            <w:rFonts w:ascii="Cambria" w:hAnsi="Cambria"/>
            <w:sz w:val="20"/>
            <w:szCs w:val="20"/>
          </w:rPr>
          <w:id w:val="2036926559"/>
          <w:placeholder>
            <w:docPart w:val="E09D596BE4DB4CA096CF5EFCA5787FA9"/>
          </w:placeholder>
        </w:sdtPr>
        <w:sdtEndPr/>
        <w:sdtContent>
          <w:proofErr w:type="gramStart"/>
          <w:r w:rsidR="00FF2942">
            <w:rPr>
              <w:rFonts w:ascii="Cambria" w:hAnsi="Cambria"/>
              <w:sz w:val="20"/>
              <w:szCs w:val="20"/>
            </w:rPr>
            <w:t>not</w:t>
          </w:r>
          <w:proofErr w:type="gramEnd"/>
          <w:r w:rsidR="00FF2942">
            <w:rPr>
              <w:rFonts w:ascii="Cambria" w:hAnsi="Cambria"/>
              <w:sz w:val="20"/>
              <w:szCs w:val="20"/>
            </w:rPr>
            <w:t xml:space="preserve"> used for graduate courses</w:t>
          </w:r>
        </w:sdtContent>
      </w:sdt>
    </w:p>
    <w:p w:rsidR="00DF5B53" w:rsidRPr="00DF5B53" w:rsidRDefault="00DF5B53" w:rsidP="00DF5B53">
      <w:pPr>
        <w:tabs>
          <w:tab w:val="left" w:pos="360"/>
          <w:tab w:val="left" w:pos="720"/>
        </w:tabs>
        <w:rPr>
          <w:rFonts w:ascii="Cambria" w:hAnsi="Cambria"/>
          <w:sz w:val="20"/>
          <w:szCs w:val="20"/>
        </w:rPr>
      </w:pPr>
    </w:p>
    <w:p w:rsidR="00DF5B53" w:rsidRPr="00DF5B53" w:rsidRDefault="006272C4" w:rsidP="00DF5B53">
      <w:pPr>
        <w:pStyle w:val="ListParagraph"/>
        <w:numPr>
          <w:ilvl w:val="0"/>
          <w:numId w:val="6"/>
        </w:numPr>
        <w:tabs>
          <w:tab w:val="left" w:pos="360"/>
          <w:tab w:val="left" w:pos="720"/>
        </w:tabs>
        <w:rPr>
          <w:rFonts w:ascii="Cambria" w:hAnsi="Cambria"/>
          <w:sz w:val="20"/>
          <w:szCs w:val="20"/>
        </w:rPr>
      </w:pPr>
      <w:sdt>
        <w:sdtPr>
          <w:rPr>
            <w:rFonts w:ascii="Cambria" w:hAnsi="Cambria"/>
            <w:sz w:val="20"/>
            <w:szCs w:val="20"/>
          </w:rPr>
          <w:alias w:val="Select Yes / No"/>
          <w:tag w:val="Select Yes / No"/>
          <w:id w:val="-821034752"/>
          <w:placeholder>
            <w:docPart w:val="CC752E83A82B4C56A3999C2CC732049C"/>
          </w:placeholder>
        </w:sdtPr>
        <w:sdtEndPr/>
        <w:sdtContent>
          <w:r w:rsidR="00DF5B53" w:rsidRPr="00DF5B53">
            <w:rPr>
              <w:rFonts w:ascii="Cambria" w:hAnsi="Cambria"/>
              <w:b/>
              <w:sz w:val="20"/>
              <w:szCs w:val="20"/>
            </w:rPr>
            <w:t>Yes</w:t>
          </w:r>
        </w:sdtContent>
      </w:sdt>
      <w:r w:rsidR="00DF5B53" w:rsidRPr="00DF5B53">
        <w:rPr>
          <w:rFonts w:ascii="Cambria" w:hAnsi="Cambria"/>
          <w:sz w:val="20"/>
          <w:szCs w:val="20"/>
        </w:rPr>
        <w:t xml:space="preserve"> </w:t>
      </w:r>
      <w:r w:rsidR="00DF5B53" w:rsidRPr="00DF5B53">
        <w:rPr>
          <w:rFonts w:ascii="Cambria" w:hAnsi="Cambria"/>
          <w:sz w:val="20"/>
          <w:szCs w:val="20"/>
        </w:rPr>
        <w:tab/>
        <w:t xml:space="preserve">Is this course restricted to a specific major?  </w:t>
      </w:r>
    </w:p>
    <w:p w:rsidR="00DF5B53" w:rsidRPr="00DF5B53" w:rsidRDefault="00DF5B53" w:rsidP="00DF5B53">
      <w:pPr>
        <w:pStyle w:val="ListParagraph"/>
        <w:numPr>
          <w:ilvl w:val="1"/>
          <w:numId w:val="6"/>
        </w:numPr>
        <w:tabs>
          <w:tab w:val="left" w:pos="360"/>
          <w:tab w:val="left" w:pos="720"/>
        </w:tabs>
        <w:rPr>
          <w:rFonts w:ascii="Cambria" w:hAnsi="Cambria"/>
          <w:sz w:val="20"/>
          <w:szCs w:val="20"/>
        </w:rPr>
      </w:pPr>
      <w:r w:rsidRPr="00DF5B53">
        <w:rPr>
          <w:rFonts w:ascii="Cambria" w:hAnsi="Cambria"/>
          <w:sz w:val="20"/>
          <w:szCs w:val="20"/>
        </w:rPr>
        <w:t>If yes, which major?</w:t>
      </w:r>
      <w:r w:rsidRPr="00DF5B53">
        <w:rPr>
          <w:rFonts w:ascii="Cambria" w:hAnsi="Cambria"/>
          <w:sz w:val="20"/>
          <w:szCs w:val="20"/>
        </w:rPr>
        <w:tab/>
        <w:t xml:space="preserve"> </w:t>
      </w:r>
      <w:sdt>
        <w:sdtPr>
          <w:rPr>
            <w:rFonts w:ascii="Cambria" w:hAnsi="Cambria"/>
            <w:sz w:val="20"/>
            <w:szCs w:val="20"/>
          </w:rPr>
          <w:id w:val="-1739092008"/>
          <w:placeholder>
            <w:docPart w:val="4670EFF599114DE99348FCD5F1BF9CB8"/>
          </w:placeholder>
        </w:sdtPr>
        <w:sdtEndPr/>
        <w:sdtContent>
          <w:r w:rsidRPr="00DF5B53">
            <w:rPr>
              <w:rFonts w:ascii="Cambria" w:hAnsi="Cambria"/>
              <w:b/>
              <w:sz w:val="20"/>
              <w:szCs w:val="20"/>
            </w:rPr>
            <w:t>Master of Music, Master of Music Education</w:t>
          </w:r>
        </w:sdtContent>
      </w:sdt>
    </w:p>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color w:val="FF0000"/>
          <w:sz w:val="20"/>
          <w:szCs w:val="20"/>
        </w:rPr>
      </w:pPr>
      <w:r w:rsidRPr="00DF5B53">
        <w:rPr>
          <w:rFonts w:ascii="Cambria" w:hAnsi="Cambria"/>
          <w:sz w:val="20"/>
          <w:szCs w:val="20"/>
        </w:rPr>
        <w:t>7. Course frequency</w:t>
      </w:r>
      <w:r w:rsidRPr="00DF5B53">
        <w:rPr>
          <w:rFonts w:ascii="Cambria" w:hAnsi="Cambria"/>
          <w:b/>
          <w:sz w:val="20"/>
          <w:szCs w:val="20"/>
        </w:rPr>
        <w:t xml:space="preserve"> </w:t>
      </w:r>
      <w:r w:rsidRPr="00DF5B53">
        <w:rPr>
          <w:rFonts w:ascii="Cambria" w:hAnsi="Cambria"/>
          <w:sz w:val="20"/>
          <w:szCs w:val="20"/>
        </w:rPr>
        <w:t xml:space="preserve">(e.g. Fall, Spring, Summer).    </w:t>
      </w:r>
      <w:r w:rsidRPr="00DF5B53">
        <w:rPr>
          <w:rFonts w:ascii="Cambria" w:hAnsi="Cambria"/>
          <w:i/>
          <w:color w:val="FF0000"/>
          <w:sz w:val="20"/>
          <w:szCs w:val="20"/>
        </w:rPr>
        <w:t>Not applicable to Graduate courses.</w:t>
      </w:r>
    </w:p>
    <w:sdt>
      <w:sdtPr>
        <w:rPr>
          <w:rFonts w:ascii="Cambria" w:hAnsi="Cambria"/>
          <w:b/>
          <w:sz w:val="20"/>
          <w:szCs w:val="20"/>
        </w:rPr>
        <w:id w:val="-699239734"/>
        <w:placeholder>
          <w:docPart w:val="F928811E322544BA8DBA92AB2D020850"/>
        </w:placeholder>
      </w:sdtPr>
      <w:sdtEndPr/>
      <w:sdtContent>
        <w:p w:rsidR="00DF5B53" w:rsidRPr="00DF5B53" w:rsidRDefault="00FF2942" w:rsidP="00FF2942">
          <w:pPr>
            <w:tabs>
              <w:tab w:val="left" w:pos="360"/>
              <w:tab w:val="left" w:pos="720"/>
            </w:tabs>
            <w:rPr>
              <w:rFonts w:ascii="Cambria" w:hAnsi="Cambria"/>
              <w:b/>
              <w:sz w:val="20"/>
              <w:szCs w:val="20"/>
            </w:rPr>
          </w:pPr>
          <w:r>
            <w:rPr>
              <w:rFonts w:ascii="Cambria" w:hAnsi="Cambria"/>
              <w:b/>
              <w:sz w:val="20"/>
              <w:szCs w:val="20"/>
            </w:rPr>
            <w:t>N/</w:t>
          </w:r>
          <w:proofErr w:type="gramStart"/>
          <w:r>
            <w:rPr>
              <w:rFonts w:ascii="Cambria" w:hAnsi="Cambria"/>
              <w:b/>
              <w:sz w:val="20"/>
              <w:szCs w:val="20"/>
            </w:rPr>
            <w:t>A</w:t>
          </w:r>
          <w:r w:rsidR="00DF5B53" w:rsidRPr="00DF5B53">
            <w:rPr>
              <w:rFonts w:ascii="Cambria" w:hAnsi="Cambria"/>
              <w:b/>
              <w:sz w:val="20"/>
              <w:szCs w:val="20"/>
            </w:rPr>
            <w:t xml:space="preserve">  </w:t>
          </w:r>
          <w:proofErr w:type="gramEnd"/>
        </w:p>
      </w:sdtContent>
    </w:sd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Cambria" w:hAnsi="Cambria"/>
          <w:b/>
          <w:sz w:val="20"/>
          <w:szCs w:val="20"/>
        </w:rPr>
        <w:id w:val="-2106568168"/>
        <w:placeholder>
          <w:docPart w:val="15073179A0E84F92876C5A5716F75A95"/>
        </w:placeholder>
      </w:sdtPr>
      <w:sdtEndPr/>
      <w:sdtContent>
        <w:p w:rsidR="00DF5B53" w:rsidRPr="00DF5B53" w:rsidRDefault="00DF5B53" w:rsidP="00DF5B53">
          <w:pPr>
            <w:tabs>
              <w:tab w:val="left" w:pos="360"/>
              <w:tab w:val="left" w:pos="720"/>
            </w:tabs>
            <w:rPr>
              <w:rFonts w:ascii="Cambria" w:hAnsi="Cambria"/>
              <w:b/>
              <w:sz w:val="20"/>
              <w:szCs w:val="20"/>
            </w:rPr>
          </w:pPr>
        </w:p>
        <w:p w:rsidR="00DF5B53" w:rsidRPr="00DF5B53" w:rsidRDefault="00DF5B53" w:rsidP="00DF5B53">
          <w:pPr>
            <w:tabs>
              <w:tab w:val="left" w:pos="360"/>
              <w:tab w:val="left" w:pos="720"/>
            </w:tabs>
            <w:rPr>
              <w:rFonts w:ascii="Cambria" w:hAnsi="Cambria"/>
              <w:b/>
              <w:sz w:val="20"/>
              <w:szCs w:val="20"/>
            </w:rPr>
          </w:pPr>
          <w:r w:rsidRPr="00DF5B53">
            <w:rPr>
              <w:rFonts w:ascii="Cambria" w:hAnsi="Cambria"/>
              <w:b/>
              <w:sz w:val="20"/>
              <w:szCs w:val="20"/>
            </w:rPr>
            <w:t xml:space="preserve">Seminar  </w:t>
          </w:r>
        </w:p>
      </w:sdtContent>
    </w:sd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9. What is the grade type (i.e. standard letter, credit/no credit, pass/fail, no grade, developmental, or other [please elaborate]</w:t>
      </w:r>
      <w:proofErr w:type="gramStart"/>
      <w:r w:rsidRPr="00DF5B53">
        <w:rPr>
          <w:rFonts w:ascii="Cambria" w:hAnsi="Cambria"/>
          <w:sz w:val="20"/>
          <w:szCs w:val="20"/>
        </w:rPr>
        <w:t>)</w:t>
      </w:r>
      <w:proofErr w:type="gramEnd"/>
    </w:p>
    <w:sdt>
      <w:sdtPr>
        <w:rPr>
          <w:rFonts w:ascii="Cambria" w:hAnsi="Cambria"/>
          <w:b/>
          <w:sz w:val="20"/>
          <w:szCs w:val="20"/>
        </w:rPr>
        <w:id w:val="639774960"/>
        <w:placeholder>
          <w:docPart w:val="BAAC2F6F9718466FBE04462A5A702A2E"/>
        </w:placeholder>
      </w:sdtPr>
      <w:sdtEndPr/>
      <w:sdtContent>
        <w:p w:rsidR="00DF5B53" w:rsidRPr="00DF5B53" w:rsidRDefault="00DF5B53" w:rsidP="00DF5B53">
          <w:pPr>
            <w:tabs>
              <w:tab w:val="left" w:pos="360"/>
              <w:tab w:val="left" w:pos="720"/>
            </w:tabs>
            <w:rPr>
              <w:rFonts w:ascii="Cambria" w:hAnsi="Cambria"/>
              <w:b/>
              <w:sz w:val="20"/>
              <w:szCs w:val="20"/>
            </w:rPr>
          </w:pPr>
        </w:p>
        <w:p w:rsidR="00DF5B53" w:rsidRPr="00DF5B53" w:rsidRDefault="00DF5B53" w:rsidP="00DF5B53">
          <w:pPr>
            <w:tabs>
              <w:tab w:val="left" w:pos="360"/>
              <w:tab w:val="left" w:pos="720"/>
            </w:tabs>
            <w:rPr>
              <w:rFonts w:ascii="Cambria" w:hAnsi="Cambria"/>
              <w:b/>
              <w:sz w:val="20"/>
              <w:szCs w:val="20"/>
            </w:rPr>
          </w:pPr>
          <w:r w:rsidRPr="00DF5B53">
            <w:rPr>
              <w:rFonts w:ascii="Cambria" w:hAnsi="Cambria"/>
              <w:b/>
              <w:sz w:val="20"/>
              <w:szCs w:val="20"/>
            </w:rPr>
            <w:t>Standard Letter</w:t>
          </w:r>
        </w:p>
      </w:sdtContent>
    </w:sd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 xml:space="preserve">10. </w:t>
      </w:r>
      <w:sdt>
        <w:sdtPr>
          <w:rPr>
            <w:rFonts w:ascii="Cambria" w:hAnsi="Cambria"/>
            <w:b/>
            <w:sz w:val="20"/>
            <w:szCs w:val="20"/>
          </w:rPr>
          <w:alias w:val="Select Yes / No"/>
          <w:tag w:val="Select Yes / No"/>
          <w:id w:val="1348598386"/>
          <w:placeholder>
            <w:docPart w:val="A398283EACAD46609810B2734FBCE8FA"/>
          </w:placeholder>
        </w:sdtPr>
        <w:sdtEndPr/>
        <w:sdtContent>
          <w:r w:rsidRPr="00DF5B53">
            <w:rPr>
              <w:rFonts w:ascii="Cambria" w:hAnsi="Cambria"/>
              <w:b/>
              <w:sz w:val="20"/>
              <w:szCs w:val="20"/>
            </w:rPr>
            <w:t>No</w:t>
          </w:r>
        </w:sdtContent>
      </w:sdt>
      <w:r w:rsidRPr="00DF5B53">
        <w:rPr>
          <w:rFonts w:ascii="Cambria" w:hAnsi="Cambria"/>
          <w:sz w:val="20"/>
          <w:szCs w:val="20"/>
        </w:rPr>
        <w:t xml:space="preserve"> </w:t>
      </w:r>
      <w:r w:rsidRPr="00DF5B53">
        <w:rPr>
          <w:rFonts w:ascii="Cambria" w:hAnsi="Cambria"/>
          <w:sz w:val="20"/>
          <w:szCs w:val="20"/>
        </w:rPr>
        <w:tab/>
      </w:r>
      <w:proofErr w:type="gramStart"/>
      <w:r w:rsidRPr="00DF5B53">
        <w:rPr>
          <w:rFonts w:ascii="Cambria" w:hAnsi="Cambria"/>
          <w:sz w:val="20"/>
          <w:szCs w:val="20"/>
        </w:rPr>
        <w:t>Is</w:t>
      </w:r>
      <w:proofErr w:type="gramEnd"/>
      <w:r w:rsidRPr="00DF5B53">
        <w:rPr>
          <w:rFonts w:ascii="Cambria" w:hAnsi="Cambria"/>
          <w:sz w:val="20"/>
          <w:szCs w:val="20"/>
        </w:rPr>
        <w:t xml:space="preserve"> this course dual listed (undergraduate/graduate)? </w:t>
      </w:r>
    </w:p>
    <w:p w:rsidR="00DF5B53" w:rsidRPr="00DF5B53" w:rsidRDefault="00DF5B53" w:rsidP="00DF5B53">
      <w:pPr>
        <w:tabs>
          <w:tab w:val="left" w:pos="360"/>
        </w:tabs>
        <w:rPr>
          <w:rFonts w:ascii="Cambria" w:hAnsi="Cambria"/>
          <w:sz w:val="20"/>
          <w:szCs w:val="20"/>
        </w:rPr>
      </w:pPr>
    </w:p>
    <w:p w:rsidR="00DF5B53" w:rsidRPr="00DF5B53" w:rsidRDefault="00DF5B53" w:rsidP="00DF5B53">
      <w:pPr>
        <w:tabs>
          <w:tab w:val="left" w:pos="36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 xml:space="preserve">11. </w:t>
      </w:r>
      <w:sdt>
        <w:sdtPr>
          <w:rPr>
            <w:rFonts w:ascii="Cambria" w:hAnsi="Cambria"/>
            <w:sz w:val="20"/>
            <w:szCs w:val="20"/>
          </w:rPr>
          <w:alias w:val="Select Yes / No"/>
          <w:tag w:val="Select Yes / No"/>
          <w:id w:val="-374777672"/>
          <w:placeholder>
            <w:docPart w:val="4AEEA3B174FF4A6B955AD940DF22E7AD"/>
          </w:placeholder>
        </w:sdtPr>
        <w:sdtEndPr/>
        <w:sdtContent>
          <w:r w:rsidRPr="00DF5B53">
            <w:rPr>
              <w:rFonts w:ascii="Cambria" w:hAnsi="Cambria"/>
              <w:b/>
              <w:sz w:val="20"/>
              <w:szCs w:val="20"/>
            </w:rPr>
            <w:t>No</w:t>
          </w:r>
        </w:sdtContent>
      </w:sdt>
      <w:r w:rsidRPr="00DF5B53">
        <w:rPr>
          <w:rFonts w:ascii="Cambria" w:hAnsi="Cambria"/>
          <w:sz w:val="20"/>
          <w:szCs w:val="20"/>
        </w:rPr>
        <w:t xml:space="preserve"> </w:t>
      </w:r>
      <w:r w:rsidRPr="00DF5B53">
        <w:rPr>
          <w:rFonts w:ascii="Cambria" w:hAnsi="Cambria"/>
          <w:sz w:val="20"/>
          <w:szCs w:val="20"/>
        </w:rPr>
        <w:tab/>
      </w:r>
      <w:proofErr w:type="gramStart"/>
      <w:r w:rsidRPr="00DF5B53">
        <w:rPr>
          <w:rFonts w:ascii="Cambria" w:hAnsi="Cambria"/>
          <w:sz w:val="20"/>
          <w:szCs w:val="20"/>
        </w:rPr>
        <w:t>Is</w:t>
      </w:r>
      <w:proofErr w:type="gramEnd"/>
      <w:r w:rsidRPr="00DF5B53">
        <w:rPr>
          <w:rFonts w:ascii="Cambria" w:hAnsi="Cambria"/>
          <w:sz w:val="20"/>
          <w:szCs w:val="20"/>
        </w:rPr>
        <w:t xml:space="preserve"> this course cross listed?  </w:t>
      </w:r>
    </w:p>
    <w:p w:rsidR="00DF5B53" w:rsidRPr="00DF5B53" w:rsidRDefault="00DF5B53" w:rsidP="00DF5B53">
      <w:pPr>
        <w:tabs>
          <w:tab w:val="left" w:pos="360"/>
          <w:tab w:val="left" w:pos="720"/>
        </w:tabs>
        <w:ind w:left="360"/>
        <w:rPr>
          <w:rFonts w:ascii="Cambria" w:hAnsi="Cambria"/>
          <w:i/>
          <w:sz w:val="20"/>
          <w:szCs w:val="20"/>
        </w:rPr>
      </w:pPr>
      <w:r w:rsidRPr="00DF5B53">
        <w:rPr>
          <w:rFonts w:ascii="Cambria" w:hAnsi="Cambria"/>
          <w:i/>
          <w:sz w:val="20"/>
          <w:szCs w:val="20"/>
        </w:rPr>
        <w:t xml:space="preserve">(If it is, all course entries must be identical including course descriptions. </w:t>
      </w:r>
      <w:r w:rsidRPr="00DF5B53">
        <w:rPr>
          <w:rFonts w:ascii="Cambria" w:hAnsi="Cambria"/>
          <w:i/>
          <w:sz w:val="20"/>
          <w:szCs w:val="20"/>
          <w:u w:val="single"/>
        </w:rPr>
        <w:t>Submit appropriate documentation for requested changes.</w:t>
      </w:r>
      <w:r w:rsidRPr="00DF5B53">
        <w:rPr>
          <w:rFonts w:ascii="Cambria" w:hAnsi="Cambria"/>
          <w:i/>
          <w:sz w:val="20"/>
          <w:szCs w:val="20"/>
        </w:rPr>
        <w:t xml:space="preserve"> It is important to check the course description of an existing course when adding a new </w:t>
      </w:r>
      <w:proofErr w:type="gramStart"/>
      <w:r w:rsidRPr="00DF5B53">
        <w:rPr>
          <w:rFonts w:ascii="Cambria" w:hAnsi="Cambria"/>
          <w:i/>
          <w:sz w:val="20"/>
          <w:szCs w:val="20"/>
        </w:rPr>
        <w:t>cross listed</w:t>
      </w:r>
      <w:proofErr w:type="gramEnd"/>
      <w:r w:rsidRPr="00DF5B53">
        <w:rPr>
          <w:rFonts w:ascii="Cambria" w:hAnsi="Cambria"/>
          <w:i/>
          <w:sz w:val="20"/>
          <w:szCs w:val="20"/>
        </w:rPr>
        <w:t xml:space="preserve"> course.)</w:t>
      </w:r>
    </w:p>
    <w:p w:rsidR="00DF5B53" w:rsidRPr="00DF5B53" w:rsidRDefault="00DF5B53" w:rsidP="00DF5B53">
      <w:pPr>
        <w:tabs>
          <w:tab w:val="left" w:pos="360"/>
        </w:tabs>
        <w:rPr>
          <w:rFonts w:ascii="Cambria" w:hAnsi="Cambria"/>
          <w:sz w:val="20"/>
          <w:szCs w:val="20"/>
        </w:rPr>
      </w:pPr>
    </w:p>
    <w:p w:rsidR="00DF5B53" w:rsidRPr="00DF5B53" w:rsidRDefault="00DF5B53" w:rsidP="00DF5B53">
      <w:pPr>
        <w:tabs>
          <w:tab w:val="left" w:pos="360"/>
          <w:tab w:val="left" w:pos="720"/>
        </w:tabs>
        <w:ind w:left="360"/>
        <w:rPr>
          <w:rFonts w:ascii="Cambria" w:hAnsi="Cambria"/>
          <w:sz w:val="20"/>
          <w:szCs w:val="20"/>
        </w:rPr>
      </w:pPr>
      <w:r w:rsidRPr="00DF5B53">
        <w:rPr>
          <w:rFonts w:ascii="Cambria" w:hAnsi="Cambria"/>
          <w:b/>
          <w:sz w:val="20"/>
          <w:szCs w:val="20"/>
        </w:rPr>
        <w:t>11.1</w:t>
      </w:r>
      <w:r w:rsidRPr="00DF5B53">
        <w:rPr>
          <w:rFonts w:ascii="Cambria" w:hAnsi="Cambria"/>
          <w:sz w:val="20"/>
          <w:szCs w:val="20"/>
        </w:rPr>
        <w:t xml:space="preserve"> – If yes, please list the prefix and course number of </w:t>
      </w:r>
      <w:proofErr w:type="gramStart"/>
      <w:r w:rsidRPr="00DF5B53">
        <w:rPr>
          <w:rFonts w:ascii="Cambria" w:hAnsi="Cambria"/>
          <w:sz w:val="20"/>
          <w:szCs w:val="20"/>
        </w:rPr>
        <w:t>cross listed</w:t>
      </w:r>
      <w:proofErr w:type="gramEnd"/>
      <w:r w:rsidRPr="00DF5B53">
        <w:rPr>
          <w:rFonts w:ascii="Cambria" w:hAnsi="Cambria"/>
          <w:sz w:val="20"/>
          <w:szCs w:val="20"/>
        </w:rPr>
        <w:t xml:space="preserve"> course.</w:t>
      </w:r>
    </w:p>
    <w:p w:rsidR="00DF5B53" w:rsidRPr="00DF5B53" w:rsidRDefault="00DF5B53" w:rsidP="00DF5B53">
      <w:pPr>
        <w:pStyle w:val="ListParagraph"/>
        <w:tabs>
          <w:tab w:val="left" w:pos="360"/>
          <w:tab w:val="left" w:pos="720"/>
        </w:tabs>
        <w:rPr>
          <w:rFonts w:ascii="Cambria" w:hAnsi="Cambria"/>
          <w:sz w:val="20"/>
          <w:szCs w:val="20"/>
        </w:rPr>
      </w:pPr>
      <w:r w:rsidRPr="00DF5B53">
        <w:rPr>
          <w:rFonts w:ascii="Cambria" w:hAnsi="Cambria"/>
          <w:sz w:val="20"/>
          <w:szCs w:val="20"/>
        </w:rPr>
        <w:tab/>
        <w:t xml:space="preserve"> </w:t>
      </w:r>
      <w:sdt>
        <w:sdtPr>
          <w:rPr>
            <w:rFonts w:ascii="Cambria" w:hAnsi="Cambria"/>
            <w:sz w:val="20"/>
            <w:szCs w:val="20"/>
          </w:rPr>
          <w:id w:val="-1687442857"/>
          <w:placeholder>
            <w:docPart w:val="EDEDF7A96A914544B61C27EC4F4EF670"/>
          </w:placeholder>
          <w:showingPlcHdr/>
        </w:sdtPr>
        <w:sdtEndPr/>
        <w:sdtContent>
          <w:permStart w:id="509497543" w:edGrp="everyone"/>
          <w:r w:rsidRPr="00DF5B53">
            <w:rPr>
              <w:rStyle w:val="PlaceholderText"/>
              <w:rFonts w:ascii="Cambria" w:hAnsi="Cambria"/>
              <w:shd w:val="clear" w:color="auto" w:fill="D9D9D9" w:themeFill="background1" w:themeFillShade="D9"/>
            </w:rPr>
            <w:t>Enter text...</w:t>
          </w:r>
          <w:permEnd w:id="509497543"/>
        </w:sdtContent>
      </w:sdt>
    </w:p>
    <w:p w:rsidR="00DF5B53" w:rsidRPr="00DF5B53" w:rsidRDefault="00DF5B53" w:rsidP="00DF5B53">
      <w:pPr>
        <w:tabs>
          <w:tab w:val="left" w:pos="360"/>
          <w:tab w:val="left" w:pos="720"/>
        </w:tabs>
        <w:ind w:left="360"/>
        <w:rPr>
          <w:rFonts w:ascii="Cambria" w:hAnsi="Cambria"/>
          <w:sz w:val="20"/>
          <w:szCs w:val="20"/>
        </w:rPr>
      </w:pPr>
      <w:r w:rsidRPr="00DF5B53">
        <w:rPr>
          <w:rFonts w:ascii="Cambria" w:hAnsi="Cambria"/>
          <w:b/>
          <w:sz w:val="20"/>
          <w:szCs w:val="20"/>
        </w:rPr>
        <w:t>11.2</w:t>
      </w:r>
      <w:r w:rsidRPr="00DF5B53">
        <w:rPr>
          <w:rFonts w:ascii="Cambria" w:hAnsi="Cambria"/>
          <w:sz w:val="20"/>
          <w:szCs w:val="20"/>
        </w:rPr>
        <w:t xml:space="preserve"> – </w:t>
      </w:r>
      <w:sdt>
        <w:sdtPr>
          <w:rPr>
            <w:rFonts w:ascii="Cambria" w:hAnsi="Cambria"/>
          </w:rPr>
          <w:alias w:val="Select Yes / No"/>
          <w:tag w:val="Select Yes / No"/>
          <w:id w:val="-46987822"/>
          <w:placeholder>
            <w:docPart w:val="56E437E6DCD945F29FC26183763BA6B7"/>
          </w:placeholder>
        </w:sdtPr>
        <w:sdtEndPr/>
        <w:sdtContent>
          <w:r w:rsidRPr="00DF5B53">
            <w:rPr>
              <w:rFonts w:ascii="Cambria" w:hAnsi="Cambria"/>
              <w:b/>
            </w:rPr>
            <w:t>No</w:t>
          </w:r>
        </w:sdtContent>
      </w:sdt>
      <w:r w:rsidRPr="00DF5B53">
        <w:rPr>
          <w:rFonts w:ascii="Cambria" w:hAnsi="Cambria"/>
          <w:sz w:val="20"/>
          <w:szCs w:val="20"/>
        </w:rPr>
        <w:t xml:space="preserve"> </w:t>
      </w:r>
      <w:r w:rsidRPr="00DF5B53">
        <w:rPr>
          <w:rFonts w:ascii="Cambria" w:hAnsi="Cambria"/>
          <w:sz w:val="20"/>
          <w:szCs w:val="20"/>
        </w:rPr>
        <w:tab/>
      </w:r>
      <w:proofErr w:type="gramStart"/>
      <w:r w:rsidRPr="00DF5B53">
        <w:rPr>
          <w:rFonts w:ascii="Cambria" w:hAnsi="Cambria"/>
          <w:sz w:val="20"/>
          <w:szCs w:val="20"/>
        </w:rPr>
        <w:t>Are</w:t>
      </w:r>
      <w:proofErr w:type="gramEnd"/>
      <w:r w:rsidRPr="00DF5B53">
        <w:rPr>
          <w:rFonts w:ascii="Cambria" w:hAnsi="Cambria"/>
          <w:sz w:val="20"/>
          <w:szCs w:val="20"/>
        </w:rPr>
        <w:t xml:space="preserve"> these courses offered for equivalent credit? </w:t>
      </w:r>
    </w:p>
    <w:p w:rsidR="00DF5B53" w:rsidRPr="00DF5B53" w:rsidRDefault="00DF5B53" w:rsidP="00DF5B53">
      <w:pPr>
        <w:pStyle w:val="ListParagraph"/>
        <w:tabs>
          <w:tab w:val="left" w:pos="360"/>
          <w:tab w:val="left" w:pos="720"/>
        </w:tabs>
        <w:ind w:left="1440"/>
        <w:rPr>
          <w:rFonts w:ascii="Cambria" w:hAnsi="Cambria"/>
          <w:sz w:val="20"/>
          <w:szCs w:val="20"/>
        </w:rPr>
      </w:pPr>
      <w:r w:rsidRPr="00DF5B53">
        <w:rPr>
          <w:rFonts w:ascii="Cambria" w:hAnsi="Cambria"/>
          <w:sz w:val="20"/>
          <w:szCs w:val="20"/>
        </w:rPr>
        <w:t xml:space="preserve">Please explain.   </w:t>
      </w:r>
      <w:sdt>
        <w:sdtPr>
          <w:rPr>
            <w:rFonts w:ascii="Cambria" w:hAnsi="Cambria"/>
            <w:sz w:val="20"/>
            <w:szCs w:val="20"/>
          </w:rPr>
          <w:id w:val="348446941"/>
          <w:placeholder>
            <w:docPart w:val="C7F1D395CFAB4C12A2863965848E5D1B"/>
          </w:placeholder>
          <w:showingPlcHdr/>
        </w:sdtPr>
        <w:sdtEndPr/>
        <w:sdtContent>
          <w:permStart w:id="1471443197" w:edGrp="everyone"/>
          <w:r w:rsidRPr="00DF5B53">
            <w:rPr>
              <w:rStyle w:val="PlaceholderText"/>
              <w:rFonts w:ascii="Cambria" w:hAnsi="Cambria"/>
              <w:shd w:val="clear" w:color="auto" w:fill="D9D9D9" w:themeFill="background1" w:themeFillShade="D9"/>
            </w:rPr>
            <w:t>Enter text...</w:t>
          </w:r>
          <w:permEnd w:id="1471443197"/>
        </w:sdtContent>
      </w:sdt>
    </w:p>
    <w:p w:rsidR="00DF5B53" w:rsidRPr="00DF5B53" w:rsidRDefault="00DF5B53" w:rsidP="00DF5B53">
      <w:pPr>
        <w:pStyle w:val="ListParagraph"/>
        <w:tabs>
          <w:tab w:val="left" w:pos="360"/>
          <w:tab w:val="left" w:pos="720"/>
        </w:tabs>
        <w:ind w:left="1440"/>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 xml:space="preserve">12. </w:t>
      </w:r>
      <w:sdt>
        <w:sdtPr>
          <w:rPr>
            <w:rFonts w:ascii="Cambria" w:hAnsi="Cambria"/>
            <w:sz w:val="20"/>
            <w:szCs w:val="20"/>
          </w:rPr>
          <w:alias w:val="Select Yes / No"/>
          <w:tag w:val="Select Yes / No"/>
          <w:id w:val="1817291902"/>
          <w:placeholder>
            <w:docPart w:val="2E6D4B30A55347B4A232052943836A2E"/>
          </w:placeholder>
        </w:sdtPr>
        <w:sdtEndPr/>
        <w:sdtContent>
          <w:r w:rsidRPr="00DF5B53">
            <w:rPr>
              <w:rFonts w:ascii="Cambria" w:hAnsi="Cambria"/>
              <w:b/>
              <w:sz w:val="20"/>
              <w:szCs w:val="20"/>
            </w:rPr>
            <w:t>No</w:t>
          </w:r>
        </w:sdtContent>
      </w:sdt>
      <w:r w:rsidRPr="00DF5B53">
        <w:rPr>
          <w:rFonts w:ascii="Cambria" w:hAnsi="Cambria"/>
          <w:sz w:val="20"/>
          <w:szCs w:val="20"/>
        </w:rPr>
        <w:t xml:space="preserve"> </w:t>
      </w:r>
      <w:r w:rsidRPr="00DF5B53">
        <w:rPr>
          <w:rFonts w:ascii="Cambria" w:hAnsi="Cambria"/>
          <w:sz w:val="20"/>
          <w:szCs w:val="20"/>
        </w:rPr>
        <w:tab/>
        <w:t xml:space="preserve">Is this course in support of a new program?  </w:t>
      </w:r>
    </w:p>
    <w:p w:rsidR="00DF5B53" w:rsidRPr="00DF5B53" w:rsidRDefault="00DF5B53" w:rsidP="00DF5B53">
      <w:pPr>
        <w:tabs>
          <w:tab w:val="left" w:pos="360"/>
          <w:tab w:val="left" w:pos="720"/>
        </w:tabs>
        <w:ind w:left="720"/>
        <w:rPr>
          <w:rFonts w:ascii="Cambria" w:hAnsi="Cambria"/>
          <w:sz w:val="20"/>
          <w:szCs w:val="20"/>
        </w:rPr>
      </w:pPr>
      <w:r w:rsidRPr="00DF5B53">
        <w:rPr>
          <w:rFonts w:ascii="Cambria" w:hAnsi="Cambria"/>
          <w:sz w:val="20"/>
          <w:szCs w:val="20"/>
        </w:rPr>
        <w:t xml:space="preserve">a.    If yes, what program? </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ab/>
      </w:r>
      <w:r w:rsidRPr="00DF5B53">
        <w:rPr>
          <w:rFonts w:ascii="Cambria" w:hAnsi="Cambria"/>
          <w:sz w:val="20"/>
          <w:szCs w:val="20"/>
        </w:rPr>
        <w:tab/>
      </w:r>
      <w:r w:rsidRPr="00DF5B53">
        <w:rPr>
          <w:rFonts w:ascii="Cambria" w:hAnsi="Cambria"/>
          <w:sz w:val="20"/>
          <w:szCs w:val="20"/>
        </w:rPr>
        <w:tab/>
      </w:r>
      <w:sdt>
        <w:sdtPr>
          <w:rPr>
            <w:rFonts w:ascii="Cambria" w:hAnsi="Cambria"/>
            <w:sz w:val="20"/>
            <w:szCs w:val="20"/>
          </w:rPr>
          <w:id w:val="-1037193096"/>
          <w:placeholder>
            <w:docPart w:val="0DF8D3967E7E48A0B27595407CB0C26A"/>
          </w:placeholder>
          <w:showingPlcHdr/>
        </w:sdtPr>
        <w:sdtEndPr/>
        <w:sdtContent>
          <w:permStart w:id="1872503525" w:edGrp="everyone"/>
          <w:r w:rsidRPr="00DF5B53">
            <w:rPr>
              <w:rStyle w:val="PlaceholderText"/>
              <w:rFonts w:ascii="Cambria" w:hAnsi="Cambria"/>
              <w:shd w:val="clear" w:color="auto" w:fill="D9D9D9" w:themeFill="background1" w:themeFillShade="D9"/>
            </w:rPr>
            <w:t>Enter text...</w:t>
          </w:r>
          <w:permEnd w:id="1872503525"/>
        </w:sdtContent>
      </w:sdt>
    </w:p>
    <w:p w:rsidR="00DF5B53" w:rsidRPr="00DF5B53" w:rsidRDefault="00DF5B53" w:rsidP="00DF5B53">
      <w:pPr>
        <w:tabs>
          <w:tab w:val="left" w:pos="360"/>
          <w:tab w:val="left" w:pos="720"/>
        </w:tabs>
        <w:rPr>
          <w:rFonts w:ascii="Cambria" w:hAnsi="Cambria"/>
          <w:b/>
          <w:sz w:val="20"/>
          <w:szCs w:val="20"/>
        </w:rPr>
      </w:pPr>
    </w:p>
    <w:p w:rsidR="00DF5B53" w:rsidRPr="00DF5B53" w:rsidRDefault="00DF5B53" w:rsidP="00DF5B53">
      <w:pPr>
        <w:tabs>
          <w:tab w:val="left" w:pos="360"/>
        </w:tabs>
        <w:rPr>
          <w:rFonts w:ascii="Cambria" w:hAnsi="Cambria"/>
          <w:sz w:val="20"/>
          <w:szCs w:val="20"/>
        </w:rPr>
      </w:pPr>
      <w:r w:rsidRPr="00DF5B53">
        <w:rPr>
          <w:rFonts w:ascii="Cambria" w:hAnsi="Cambria"/>
          <w:sz w:val="20"/>
          <w:szCs w:val="20"/>
        </w:rPr>
        <w:t xml:space="preserve">13. </w:t>
      </w:r>
      <w:sdt>
        <w:sdtPr>
          <w:rPr>
            <w:rFonts w:ascii="Cambria" w:hAnsi="Cambria"/>
            <w:sz w:val="20"/>
            <w:szCs w:val="20"/>
          </w:rPr>
          <w:alias w:val="Select Yes / No"/>
          <w:tag w:val="Select Yes / No"/>
          <w:id w:val="1490755715"/>
          <w:placeholder>
            <w:docPart w:val="7D86807502AA4A62927F037FE50831D9"/>
          </w:placeholder>
        </w:sdtPr>
        <w:sdtEndPr/>
        <w:sdtContent>
          <w:r w:rsidRPr="00DF5B53">
            <w:rPr>
              <w:rFonts w:ascii="Cambria" w:hAnsi="Cambria"/>
              <w:b/>
              <w:sz w:val="20"/>
              <w:szCs w:val="20"/>
            </w:rPr>
            <w:t>No</w:t>
          </w:r>
        </w:sdtContent>
      </w:sdt>
      <w:r w:rsidRPr="00DF5B53">
        <w:rPr>
          <w:rFonts w:ascii="Cambria" w:hAnsi="Cambria"/>
          <w:sz w:val="20"/>
          <w:szCs w:val="20"/>
        </w:rPr>
        <w:t xml:space="preserve"> </w:t>
      </w:r>
      <w:r w:rsidRPr="00DF5B53">
        <w:rPr>
          <w:rFonts w:ascii="Cambria" w:hAnsi="Cambria"/>
          <w:sz w:val="20"/>
          <w:szCs w:val="20"/>
        </w:rPr>
        <w:tab/>
        <w:t xml:space="preserve">Does </w:t>
      </w:r>
      <w:proofErr w:type="gramStart"/>
      <w:r w:rsidRPr="00DF5B53">
        <w:rPr>
          <w:rFonts w:ascii="Cambria" w:hAnsi="Cambria"/>
          <w:sz w:val="20"/>
          <w:szCs w:val="20"/>
        </w:rPr>
        <w:t>this course replace</w:t>
      </w:r>
      <w:proofErr w:type="gramEnd"/>
      <w:r w:rsidRPr="00DF5B53">
        <w:rPr>
          <w:rFonts w:ascii="Cambria" w:hAnsi="Cambria"/>
          <w:sz w:val="20"/>
          <w:szCs w:val="20"/>
        </w:rPr>
        <w:t xml:space="preserve"> a course being deleted? </w:t>
      </w:r>
    </w:p>
    <w:p w:rsidR="00DF5B53" w:rsidRPr="00DF5B53" w:rsidRDefault="00DF5B53" w:rsidP="00DF5B53">
      <w:pPr>
        <w:tabs>
          <w:tab w:val="left" w:pos="360"/>
        </w:tabs>
        <w:ind w:left="720"/>
        <w:rPr>
          <w:rFonts w:ascii="Cambria" w:hAnsi="Cambria"/>
          <w:sz w:val="20"/>
          <w:szCs w:val="20"/>
        </w:rPr>
      </w:pPr>
      <w:r w:rsidRPr="00DF5B53">
        <w:rPr>
          <w:rFonts w:ascii="Cambria" w:hAnsi="Cambria"/>
          <w:sz w:val="20"/>
          <w:szCs w:val="20"/>
        </w:rPr>
        <w:t xml:space="preserve">a.    </w:t>
      </w:r>
      <w:proofErr w:type="gramStart"/>
      <w:r w:rsidRPr="00DF5B53">
        <w:rPr>
          <w:rFonts w:ascii="Cambria" w:hAnsi="Cambria"/>
          <w:sz w:val="20"/>
          <w:szCs w:val="20"/>
        </w:rPr>
        <w:t>If</w:t>
      </w:r>
      <w:proofErr w:type="gramEnd"/>
      <w:r w:rsidRPr="00DF5B53">
        <w:rPr>
          <w:rFonts w:ascii="Cambria" w:hAnsi="Cambria"/>
          <w:sz w:val="20"/>
          <w:szCs w:val="20"/>
        </w:rPr>
        <w:t xml:space="preserve"> yes, what course?</w:t>
      </w:r>
    </w:p>
    <w:sdt>
      <w:sdtPr>
        <w:rPr>
          <w:rFonts w:ascii="Cambria" w:hAnsi="Cambria"/>
          <w:sz w:val="20"/>
          <w:szCs w:val="20"/>
        </w:rPr>
        <w:id w:val="940344371"/>
        <w:placeholder>
          <w:docPart w:val="1C542188274D4F1984CE627D83A3FDFC"/>
        </w:placeholder>
        <w:showingPlcHdr/>
      </w:sdtPr>
      <w:sdtEndPr/>
      <w:sdtContent>
        <w:permStart w:id="189154471" w:edGrp="everyone" w:displacedByCustomXml="prev"/>
        <w:p w:rsidR="00DF5B53" w:rsidRPr="00DF5B53" w:rsidRDefault="00DF5B53" w:rsidP="00DF5B53">
          <w:pPr>
            <w:tabs>
              <w:tab w:val="left" w:pos="360"/>
              <w:tab w:val="left" w:pos="720"/>
            </w:tabs>
            <w:ind w:left="720" w:firstLine="720"/>
            <w:rPr>
              <w:rFonts w:ascii="Cambria" w:hAnsi="Cambria"/>
              <w:sz w:val="20"/>
              <w:szCs w:val="20"/>
            </w:rPr>
          </w:pPr>
          <w:r w:rsidRPr="00DF5B53">
            <w:rPr>
              <w:rStyle w:val="PlaceholderText"/>
              <w:rFonts w:ascii="Cambria" w:hAnsi="Cambria"/>
              <w:shd w:val="clear" w:color="auto" w:fill="D9D9D9" w:themeFill="background1" w:themeFillShade="D9"/>
            </w:rPr>
            <w:t>Enter text...</w:t>
          </w:r>
        </w:p>
        <w:permEnd w:id="189154471" w:displacedByCustomXml="next"/>
      </w:sdtContent>
    </w:sdt>
    <w:p w:rsidR="00DF5B53" w:rsidRPr="00DF5B53" w:rsidRDefault="00DF5B53" w:rsidP="00DF5B53">
      <w:pPr>
        <w:tabs>
          <w:tab w:val="left" w:pos="360"/>
        </w:tabs>
        <w:rPr>
          <w:rFonts w:ascii="Cambria" w:hAnsi="Cambria"/>
          <w:sz w:val="20"/>
          <w:szCs w:val="20"/>
        </w:rPr>
      </w:pPr>
      <w:r w:rsidRPr="00DF5B53">
        <w:rPr>
          <w:rFonts w:ascii="Cambria" w:hAnsi="Cambria"/>
          <w:sz w:val="20"/>
          <w:szCs w:val="20"/>
        </w:rPr>
        <w:t xml:space="preserve">14. </w:t>
      </w:r>
      <w:sdt>
        <w:sdtPr>
          <w:rPr>
            <w:rFonts w:ascii="Cambria" w:hAnsi="Cambria"/>
            <w:sz w:val="20"/>
            <w:szCs w:val="20"/>
          </w:rPr>
          <w:alias w:val="Select Yes / No"/>
          <w:tag w:val="Select Yes / No"/>
          <w:id w:val="1313608607"/>
          <w:placeholder>
            <w:docPart w:val="CD84CE7457854F478CA8F1651C54CE23"/>
          </w:placeholder>
        </w:sdtPr>
        <w:sdtEndPr/>
        <w:sdtContent>
          <w:r w:rsidRPr="00DF5B53">
            <w:rPr>
              <w:rFonts w:ascii="Cambria" w:hAnsi="Cambria"/>
              <w:b/>
              <w:sz w:val="20"/>
              <w:szCs w:val="20"/>
            </w:rPr>
            <w:t>No</w:t>
          </w:r>
        </w:sdtContent>
      </w:sdt>
      <w:r w:rsidRPr="00DF5B53">
        <w:rPr>
          <w:rFonts w:ascii="Cambria" w:hAnsi="Cambria"/>
          <w:sz w:val="20"/>
          <w:szCs w:val="20"/>
        </w:rPr>
        <w:t xml:space="preserve"> </w:t>
      </w:r>
      <w:r w:rsidRPr="00DF5B53">
        <w:rPr>
          <w:rFonts w:ascii="Cambria" w:hAnsi="Cambria"/>
          <w:sz w:val="20"/>
          <w:szCs w:val="20"/>
        </w:rPr>
        <w:tab/>
      </w:r>
      <w:proofErr w:type="gramStart"/>
      <w:r w:rsidRPr="00DF5B53">
        <w:rPr>
          <w:rFonts w:ascii="Cambria" w:hAnsi="Cambria"/>
          <w:sz w:val="20"/>
          <w:szCs w:val="20"/>
        </w:rPr>
        <w:t>Will</w:t>
      </w:r>
      <w:proofErr w:type="gramEnd"/>
      <w:r w:rsidRPr="00DF5B53">
        <w:rPr>
          <w:rFonts w:ascii="Cambria" w:hAnsi="Cambria"/>
          <w:sz w:val="20"/>
          <w:szCs w:val="20"/>
        </w:rPr>
        <w:t xml:space="preserve"> this course be equivalent to a deleted course?   </w:t>
      </w:r>
    </w:p>
    <w:p w:rsidR="00DF5B53" w:rsidRPr="00DF5B53" w:rsidRDefault="00DF5B53" w:rsidP="00DF5B53">
      <w:pPr>
        <w:tabs>
          <w:tab w:val="left" w:pos="360"/>
        </w:tabs>
        <w:ind w:left="720"/>
        <w:rPr>
          <w:rFonts w:ascii="Cambria" w:hAnsi="Cambria"/>
          <w:sz w:val="20"/>
          <w:szCs w:val="20"/>
        </w:rPr>
      </w:pPr>
      <w:r w:rsidRPr="00DF5B53">
        <w:rPr>
          <w:rFonts w:ascii="Cambria" w:hAnsi="Cambria"/>
          <w:sz w:val="20"/>
          <w:szCs w:val="20"/>
        </w:rPr>
        <w:t>a.    If yes, which course?</w:t>
      </w:r>
    </w:p>
    <w:sdt>
      <w:sdtPr>
        <w:rPr>
          <w:rFonts w:ascii="Cambria" w:hAnsi="Cambria"/>
          <w:sz w:val="20"/>
          <w:szCs w:val="20"/>
        </w:rPr>
        <w:id w:val="-918560552"/>
        <w:placeholder>
          <w:docPart w:val="22149C10BD244153ADE273C2B2C78980"/>
        </w:placeholder>
        <w:showingPlcHdr/>
      </w:sdtPr>
      <w:sdtEndPr/>
      <w:sdtContent>
        <w:permStart w:id="1445817906" w:edGrp="everyone" w:displacedByCustomXml="prev"/>
        <w:p w:rsidR="00DF5B53" w:rsidRPr="00DF5B53" w:rsidRDefault="00DF5B53" w:rsidP="00DF5B53">
          <w:pPr>
            <w:tabs>
              <w:tab w:val="left" w:pos="360"/>
              <w:tab w:val="left" w:pos="720"/>
            </w:tabs>
            <w:ind w:left="720" w:firstLine="720"/>
            <w:rPr>
              <w:rFonts w:ascii="Cambria" w:hAnsi="Cambria"/>
              <w:sz w:val="20"/>
              <w:szCs w:val="20"/>
            </w:rPr>
          </w:pPr>
          <w:r w:rsidRPr="00DF5B53">
            <w:rPr>
              <w:rStyle w:val="PlaceholderText"/>
              <w:rFonts w:ascii="Cambria" w:hAnsi="Cambria"/>
              <w:shd w:val="clear" w:color="auto" w:fill="D9D9D9" w:themeFill="background1" w:themeFillShade="D9"/>
            </w:rPr>
            <w:t>Enter text...</w:t>
          </w:r>
        </w:p>
        <w:permEnd w:id="1445817906" w:displacedByCustomXml="next"/>
      </w:sdtContent>
    </w:sdt>
    <w:p w:rsidR="00DF5B53" w:rsidRPr="00DF5B53" w:rsidRDefault="00DF5B53" w:rsidP="00DF5B53">
      <w:pPr>
        <w:tabs>
          <w:tab w:val="left" w:pos="360"/>
        </w:tabs>
        <w:rPr>
          <w:rFonts w:ascii="Cambria" w:hAnsi="Cambria"/>
          <w:sz w:val="20"/>
          <w:szCs w:val="20"/>
        </w:rPr>
      </w:pPr>
    </w:p>
    <w:p w:rsidR="00DF5B53" w:rsidRPr="00DF5B53" w:rsidRDefault="00DF5B53" w:rsidP="00DF5B53">
      <w:pPr>
        <w:tabs>
          <w:tab w:val="left" w:pos="360"/>
        </w:tabs>
        <w:rPr>
          <w:rFonts w:ascii="Cambria" w:hAnsi="Cambria"/>
          <w:color w:val="7030A0"/>
          <w:sz w:val="16"/>
          <w:szCs w:val="20"/>
        </w:rPr>
      </w:pPr>
      <w:r w:rsidRPr="00DF5B53">
        <w:rPr>
          <w:rFonts w:ascii="Cambria" w:hAnsi="Cambria"/>
          <w:sz w:val="20"/>
          <w:szCs w:val="20"/>
        </w:rPr>
        <w:t xml:space="preserve">15. </w:t>
      </w:r>
      <w:sdt>
        <w:sdtPr>
          <w:rPr>
            <w:rFonts w:ascii="Cambria" w:hAnsi="Cambria"/>
            <w:sz w:val="20"/>
            <w:szCs w:val="20"/>
          </w:rPr>
          <w:alias w:val="Select Yes / No"/>
          <w:tag w:val="Select Yes / No"/>
          <w:id w:val="-122930529"/>
          <w:placeholder>
            <w:docPart w:val="5831FEFD7D5E481CB706A5796F76A90F"/>
          </w:placeholder>
        </w:sdtPr>
        <w:sdtEndPr/>
        <w:sdtContent>
          <w:r w:rsidRPr="00DF5B53">
            <w:rPr>
              <w:rFonts w:ascii="Cambria" w:hAnsi="Cambria"/>
              <w:b/>
              <w:sz w:val="20"/>
              <w:szCs w:val="20"/>
            </w:rPr>
            <w:t>Yes</w:t>
          </w:r>
        </w:sdtContent>
      </w:sdt>
      <w:r w:rsidRPr="00DF5B53">
        <w:rPr>
          <w:rFonts w:ascii="Cambria" w:hAnsi="Cambria"/>
          <w:sz w:val="20"/>
          <w:szCs w:val="20"/>
        </w:rPr>
        <w:t xml:space="preserve"> </w:t>
      </w:r>
      <w:r w:rsidRPr="00DF5B53">
        <w:rPr>
          <w:rFonts w:ascii="Cambria" w:hAnsi="Cambria"/>
          <w:sz w:val="20"/>
          <w:szCs w:val="20"/>
        </w:rPr>
        <w:tab/>
      </w:r>
      <w:proofErr w:type="gramStart"/>
      <w:r w:rsidRPr="00DF5B53">
        <w:rPr>
          <w:rFonts w:ascii="Cambria" w:hAnsi="Cambria"/>
        </w:rPr>
        <w:t>Has</w:t>
      </w:r>
      <w:proofErr w:type="gramEnd"/>
      <w:r w:rsidRPr="00DF5B53">
        <w:rPr>
          <w:rFonts w:ascii="Cambria" w:hAnsi="Cambria"/>
        </w:rPr>
        <w:t xml:space="preserve"> it been confirmed that this course number is available for use?</w:t>
      </w:r>
      <w:r w:rsidRPr="00DF5B53">
        <w:rPr>
          <w:rFonts w:ascii="Cambria" w:hAnsi="Cambria"/>
          <w:sz w:val="32"/>
          <w:szCs w:val="20"/>
        </w:rPr>
        <w:t xml:space="preserve">  </w:t>
      </w:r>
    </w:p>
    <w:p w:rsidR="00DF5B53" w:rsidRPr="00DF5B53" w:rsidRDefault="00DF5B53" w:rsidP="00DF5B53">
      <w:pPr>
        <w:tabs>
          <w:tab w:val="left" w:pos="360"/>
        </w:tabs>
        <w:rPr>
          <w:rFonts w:ascii="Cambria" w:hAnsi="Cambria"/>
          <w:color w:val="FF0000"/>
          <w:sz w:val="20"/>
          <w:szCs w:val="20"/>
        </w:rPr>
      </w:pPr>
      <w:r w:rsidRPr="00DF5B53">
        <w:rPr>
          <w:rFonts w:ascii="Cambria" w:hAnsi="Cambria"/>
          <w:i/>
          <w:color w:val="FF0000"/>
          <w:sz w:val="20"/>
          <w:szCs w:val="20"/>
        </w:rPr>
        <w:tab/>
      </w:r>
      <w:r w:rsidRPr="00DF5B53">
        <w:rPr>
          <w:rFonts w:ascii="Cambria" w:hAnsi="Cambria"/>
          <w:i/>
          <w:color w:val="FF0000"/>
          <w:sz w:val="20"/>
          <w:szCs w:val="20"/>
          <w:highlight w:val="yellow"/>
        </w:rPr>
        <w:t>If no: Contact Registrar’s Office for assistance.</w:t>
      </w:r>
      <w:r w:rsidRPr="00DF5B53">
        <w:rPr>
          <w:rFonts w:ascii="Cambria" w:hAnsi="Cambria"/>
          <w:color w:val="FF0000"/>
          <w:sz w:val="20"/>
          <w:szCs w:val="20"/>
        </w:rPr>
        <w:t xml:space="preserve"> </w:t>
      </w:r>
    </w:p>
    <w:p w:rsidR="00DF5B53" w:rsidRPr="00DF5B53" w:rsidRDefault="00DF5B53" w:rsidP="00DF5B53">
      <w:pPr>
        <w:tabs>
          <w:tab w:val="left" w:pos="36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 xml:space="preserve">16. </w:t>
      </w:r>
      <w:sdt>
        <w:sdtPr>
          <w:rPr>
            <w:rFonts w:ascii="Cambria" w:hAnsi="Cambria"/>
            <w:b/>
            <w:sz w:val="20"/>
            <w:szCs w:val="20"/>
          </w:rPr>
          <w:alias w:val="Select Yes / No"/>
          <w:tag w:val="Select Yes / No"/>
          <w:id w:val="-196083439"/>
          <w:placeholder>
            <w:docPart w:val="DDFC580F9BCE48F2AC6413F171FAC6F8"/>
          </w:placeholder>
        </w:sdtPr>
        <w:sdtEndPr/>
        <w:sdtContent>
          <w:r w:rsidRPr="00DF5B53">
            <w:rPr>
              <w:rFonts w:ascii="Cambria" w:hAnsi="Cambria"/>
              <w:b/>
              <w:sz w:val="20"/>
              <w:szCs w:val="20"/>
            </w:rPr>
            <w:t>No</w:t>
          </w:r>
        </w:sdtContent>
      </w:sdt>
      <w:r w:rsidRPr="00DF5B53">
        <w:rPr>
          <w:rFonts w:ascii="Cambria" w:hAnsi="Cambria"/>
          <w:sz w:val="20"/>
          <w:szCs w:val="20"/>
        </w:rPr>
        <w:t xml:space="preserve"> </w:t>
      </w:r>
      <w:r w:rsidRPr="00DF5B53">
        <w:rPr>
          <w:rFonts w:ascii="Cambria" w:hAnsi="Cambria"/>
          <w:sz w:val="20"/>
          <w:szCs w:val="20"/>
        </w:rPr>
        <w:tab/>
      </w:r>
      <w:proofErr w:type="gramStart"/>
      <w:r w:rsidRPr="00DF5B53">
        <w:rPr>
          <w:rFonts w:ascii="Cambria" w:hAnsi="Cambria"/>
          <w:sz w:val="20"/>
          <w:szCs w:val="20"/>
        </w:rPr>
        <w:t>Does</w:t>
      </w:r>
      <w:proofErr w:type="gramEnd"/>
      <w:r w:rsidRPr="00DF5B53">
        <w:rPr>
          <w:rFonts w:ascii="Cambria" w:hAnsi="Cambria"/>
          <w:sz w:val="20"/>
          <w:szCs w:val="20"/>
        </w:rPr>
        <w:t xml:space="preserve"> this course affect another program?  </w:t>
      </w:r>
    </w:p>
    <w:p w:rsidR="00DF5B53" w:rsidRPr="00DF5B53" w:rsidRDefault="00DF5B53" w:rsidP="00DF5B53">
      <w:pPr>
        <w:tabs>
          <w:tab w:val="left" w:pos="360"/>
          <w:tab w:val="left" w:pos="720"/>
        </w:tabs>
        <w:ind w:left="360"/>
        <w:rPr>
          <w:rFonts w:ascii="Cambria" w:hAnsi="Cambria"/>
          <w:sz w:val="20"/>
          <w:szCs w:val="20"/>
        </w:rPr>
      </w:pPr>
      <w:r w:rsidRPr="00DF5B53">
        <w:rPr>
          <w:rFonts w:ascii="Cambria" w:hAnsi="Cambria"/>
          <w:sz w:val="20"/>
          <w:szCs w:val="20"/>
        </w:rPr>
        <w:t>If yes, provide confirmation of acceptance/approval of changes from the Dean, Department Head, and/or Program Director whose area this affects.</w:t>
      </w:r>
    </w:p>
    <w:sdt>
      <w:sdtPr>
        <w:rPr>
          <w:rFonts w:ascii="Cambria" w:hAnsi="Cambria"/>
          <w:sz w:val="20"/>
          <w:szCs w:val="20"/>
        </w:rPr>
        <w:id w:val="192896844"/>
        <w:placeholder>
          <w:docPart w:val="CD2D80AC94D3409FB11ECD72689D6694"/>
        </w:placeholder>
        <w:showingPlcHdr/>
      </w:sdtPr>
      <w:sdtEndPr/>
      <w:sdtContent>
        <w:permStart w:id="945184825" w:edGrp="everyone" w:displacedByCustomXml="prev"/>
        <w:p w:rsidR="00DF5B53" w:rsidRPr="00DF5B53" w:rsidRDefault="00DF5B53" w:rsidP="00DF5B53">
          <w:pPr>
            <w:tabs>
              <w:tab w:val="left" w:pos="360"/>
              <w:tab w:val="left" w:pos="720"/>
            </w:tabs>
            <w:ind w:left="360"/>
            <w:rPr>
              <w:rFonts w:ascii="Cambria" w:hAnsi="Cambria"/>
              <w:sz w:val="20"/>
              <w:szCs w:val="20"/>
            </w:rPr>
          </w:pPr>
          <w:r w:rsidRPr="00DF5B53">
            <w:rPr>
              <w:rStyle w:val="PlaceholderText"/>
              <w:rFonts w:ascii="Cambria" w:hAnsi="Cambria"/>
              <w:shd w:val="clear" w:color="auto" w:fill="D9D9D9" w:themeFill="background1" w:themeFillShade="D9"/>
            </w:rPr>
            <w:t>Enter text...</w:t>
          </w:r>
        </w:p>
        <w:permEnd w:id="945184825" w:displacedByCustomXml="next"/>
      </w:sdtContent>
    </w:sdt>
    <w:p w:rsidR="00DF5B53" w:rsidRPr="00DF5B53" w:rsidRDefault="00DF5B53" w:rsidP="00DF5B53">
      <w:pPr>
        <w:rPr>
          <w:rFonts w:ascii="Cambria" w:hAnsi="Cambria"/>
          <w:b/>
          <w:sz w:val="28"/>
          <w:szCs w:val="20"/>
        </w:rPr>
      </w:pPr>
    </w:p>
    <w:p w:rsidR="00DF5B53" w:rsidRPr="00DF5B53" w:rsidRDefault="00DF5B53" w:rsidP="00DF5B53">
      <w:pPr>
        <w:tabs>
          <w:tab w:val="left" w:pos="360"/>
          <w:tab w:val="left" w:pos="720"/>
        </w:tabs>
        <w:jc w:val="center"/>
        <w:rPr>
          <w:rFonts w:ascii="Cambria" w:hAnsi="Cambria"/>
          <w:b/>
          <w:sz w:val="28"/>
          <w:szCs w:val="20"/>
        </w:rPr>
      </w:pPr>
      <w:r w:rsidRPr="00DF5B53">
        <w:rPr>
          <w:rFonts w:ascii="Cambria" w:hAnsi="Cambria"/>
          <w:b/>
          <w:sz w:val="28"/>
          <w:szCs w:val="20"/>
        </w:rPr>
        <w:t>Course Details</w:t>
      </w:r>
    </w:p>
    <w:p w:rsidR="00DF5B53" w:rsidRPr="00DF5B53" w:rsidRDefault="00DF5B53" w:rsidP="00DF5B53">
      <w:pPr>
        <w:tabs>
          <w:tab w:val="left" w:pos="360"/>
          <w:tab w:val="left" w:pos="720"/>
        </w:tabs>
        <w:rPr>
          <w:rFonts w:ascii="Cambria" w:hAnsi="Cambria"/>
          <w:b/>
          <w:color w:val="00B050"/>
          <w:sz w:val="28"/>
          <w:szCs w:val="20"/>
        </w:rPr>
      </w:pPr>
    </w:p>
    <w:p w:rsidR="00DF5B53" w:rsidRPr="00DF5B53" w:rsidRDefault="00DF5B53" w:rsidP="00DF5B53">
      <w:pPr>
        <w:tabs>
          <w:tab w:val="left" w:pos="360"/>
          <w:tab w:val="left" w:pos="720"/>
        </w:tabs>
        <w:rPr>
          <w:rFonts w:ascii="Cambria" w:hAnsi="Cambria"/>
          <w:b/>
          <w:color w:val="00B050"/>
          <w:sz w:val="28"/>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17. Outline (The course outline should be topical by weeks and should be sufficient in detail to allow for judgment of the content of the course.)</w:t>
      </w:r>
    </w:p>
    <w:sdt>
      <w:sdtPr>
        <w:rPr>
          <w:rFonts w:ascii="Cambria" w:hAnsi="Cambria"/>
          <w:sz w:val="20"/>
          <w:szCs w:val="20"/>
        </w:rPr>
        <w:id w:val="2130351671"/>
        <w:placeholder>
          <w:docPart w:val="13574F30B77A4A33AACD4524F5728FC0"/>
        </w:placeholder>
      </w:sdtPr>
      <w:sdtEndPr/>
      <w:sdtContent>
        <w:permStart w:id="339870623" w:edGrp="everyone" w:displacedByCustomXml="prev"/>
        <w:p w:rsidR="00DF5B53" w:rsidRPr="00DF5B53" w:rsidRDefault="00DF5B53" w:rsidP="00DF5B53">
          <w:pPr>
            <w:tabs>
              <w:tab w:val="left" w:pos="360"/>
              <w:tab w:val="left" w:pos="720"/>
            </w:tabs>
            <w:rPr>
              <w:rFonts w:ascii="Cambria" w:hAnsi="Cambria"/>
              <w:sz w:val="20"/>
              <w:szCs w:val="20"/>
            </w:rPr>
          </w:pPr>
          <w:r w:rsidRPr="00DF5B53">
            <w:rPr>
              <w:rStyle w:val="PlaceholderText"/>
              <w:rFonts w:ascii="Cambria" w:hAnsi="Cambria"/>
              <w:shd w:val="clear" w:color="auto" w:fill="D9D9D9" w:themeFill="background1" w:themeFillShade="D9"/>
            </w:rPr>
            <w:t>Enter text...</w:t>
          </w:r>
        </w:p>
        <w:permEnd w:id="339870623" w:displacedByCustomXml="next"/>
      </w:sdtContent>
    </w:sd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1: Methods of Analysis, Style, and Form</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2: The Classical Style</w:t>
      </w:r>
    </w:p>
    <w:p w:rsidR="00DF5B53" w:rsidRPr="00DF5B53" w:rsidRDefault="00DF5B53" w:rsidP="00DF5B53">
      <w:pPr>
        <w:tabs>
          <w:tab w:val="left" w:pos="360"/>
          <w:tab w:val="left" w:pos="720"/>
        </w:tabs>
        <w:rPr>
          <w:rFonts w:ascii="Cambria" w:hAnsi="Cambria"/>
          <w:sz w:val="20"/>
          <w:szCs w:val="20"/>
        </w:rPr>
      </w:pPr>
      <w:r w:rsidRPr="00F05A27">
        <w:rPr>
          <w:rFonts w:ascii="Cambria" w:hAnsi="Cambria"/>
          <w:sz w:val="20"/>
          <w:szCs w:val="20"/>
        </w:rPr>
        <w:t>Week</w:t>
      </w:r>
      <w:r w:rsidR="00F05A27">
        <w:rPr>
          <w:rFonts w:ascii="Cambria" w:hAnsi="Cambria"/>
          <w:sz w:val="20"/>
          <w:szCs w:val="20"/>
        </w:rPr>
        <w:t xml:space="preserve"> 3: Haydn from 1770 and </w:t>
      </w:r>
      <w:r w:rsidRPr="00F05A27">
        <w:rPr>
          <w:rFonts w:ascii="Cambria" w:hAnsi="Cambria"/>
          <w:sz w:val="20"/>
          <w:szCs w:val="20"/>
        </w:rPr>
        <w:t>Opera</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4: Mozart – Concertos and String Quintets</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5: Mozart’s Comic Operas and Haydn after Mozart</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6: Beethoven</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 xml:space="preserve">Week 7: </w:t>
      </w:r>
      <w:proofErr w:type="spellStart"/>
      <w:r w:rsidRPr="00DF5B53">
        <w:rPr>
          <w:rFonts w:ascii="Cambria" w:hAnsi="Cambria"/>
          <w:sz w:val="20"/>
          <w:szCs w:val="20"/>
        </w:rPr>
        <w:t>Schenkerian</w:t>
      </w:r>
      <w:proofErr w:type="spellEnd"/>
      <w:r w:rsidRPr="00DF5B53">
        <w:rPr>
          <w:rFonts w:ascii="Cambria" w:hAnsi="Cambria"/>
          <w:sz w:val="20"/>
          <w:szCs w:val="20"/>
        </w:rPr>
        <w:t xml:space="preserve"> Analysis</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8: Psychological Analytical Approaches</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9: Formal Approaches – Set Theory</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10: Formal Approaches – Semiotic Analysis and Serial Music</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11: Comparative Analysis, Cultural Integration, and Historical Influences</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12: Texture and Timbre as Analytical Approaches</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 xml:space="preserve">Week 13: Analyzing Electroacoustic and </w:t>
      </w:r>
      <w:proofErr w:type="spellStart"/>
      <w:r w:rsidRPr="00DF5B53">
        <w:rPr>
          <w:rFonts w:ascii="Cambria" w:hAnsi="Cambria"/>
          <w:sz w:val="20"/>
          <w:szCs w:val="20"/>
        </w:rPr>
        <w:t>Aleatoric</w:t>
      </w:r>
      <w:proofErr w:type="spellEnd"/>
      <w:r w:rsidRPr="00DF5B53">
        <w:rPr>
          <w:rFonts w:ascii="Cambria" w:hAnsi="Cambria"/>
          <w:sz w:val="20"/>
          <w:szCs w:val="20"/>
        </w:rPr>
        <w:t xml:space="preserve"> Music (i.e. Music without a score and/or that varies with each performance)</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14: Student Presentations of Final Project/Analysis</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Week 15 (Finals): Student Presentations Continued</w:t>
      </w:r>
    </w:p>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ind w:left="360"/>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18. Special features (e.g. labs, exhibits, site visitations, etc.)</w:t>
      </w:r>
    </w:p>
    <w:sdt>
      <w:sdtPr>
        <w:rPr>
          <w:rFonts w:ascii="Cambria" w:hAnsi="Cambria"/>
          <w:sz w:val="20"/>
          <w:szCs w:val="20"/>
        </w:rPr>
        <w:id w:val="2006626283"/>
        <w:placeholder>
          <w:docPart w:val="CB3608BE62B14CA4A06DFCB18D253652"/>
        </w:placeholder>
      </w:sdtPr>
      <w:sdtEndPr/>
      <w:sdtContent>
        <w:p w:rsidR="00DF5B53" w:rsidRPr="00DF5B53" w:rsidRDefault="00CF54C3" w:rsidP="00DF5B53">
          <w:pPr>
            <w:tabs>
              <w:tab w:val="left" w:pos="360"/>
              <w:tab w:val="left" w:pos="720"/>
            </w:tabs>
            <w:rPr>
              <w:rFonts w:ascii="Cambria" w:hAnsi="Cambria"/>
              <w:sz w:val="20"/>
              <w:szCs w:val="20"/>
            </w:rPr>
          </w:pPr>
          <w:proofErr w:type="gramStart"/>
          <w:r>
            <w:rPr>
              <w:rFonts w:ascii="Cambria" w:hAnsi="Cambria"/>
              <w:sz w:val="20"/>
              <w:szCs w:val="20"/>
            </w:rPr>
            <w:t>none</w:t>
          </w:r>
          <w:proofErr w:type="gramEnd"/>
        </w:p>
      </w:sdtContent>
    </w:sd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 xml:space="preserve">19. Department staffing and classroom/lab resources </w:t>
      </w:r>
    </w:p>
    <w:sdt>
      <w:sdtPr>
        <w:rPr>
          <w:rFonts w:ascii="Cambria" w:hAnsi="Cambria"/>
          <w:sz w:val="20"/>
          <w:szCs w:val="20"/>
        </w:rPr>
        <w:id w:val="110639606"/>
        <w:placeholder>
          <w:docPart w:val="B151A9CAF5EE4029A5D3CDD86E2249EA"/>
        </w:placeholder>
        <w:showingPlcHdr/>
      </w:sdtPr>
      <w:sdtEndPr/>
      <w:sdtContent>
        <w:permStart w:id="363535885" w:edGrp="everyone" w:displacedByCustomXml="prev"/>
        <w:p w:rsidR="00DF5B53" w:rsidRPr="00DF5B53" w:rsidRDefault="00DF5B53" w:rsidP="00DF5B53">
          <w:pPr>
            <w:tabs>
              <w:tab w:val="left" w:pos="360"/>
              <w:tab w:val="left" w:pos="720"/>
            </w:tabs>
            <w:rPr>
              <w:rFonts w:ascii="Cambria" w:hAnsi="Cambria"/>
              <w:sz w:val="20"/>
              <w:szCs w:val="20"/>
            </w:rPr>
          </w:pPr>
          <w:r w:rsidRPr="00DF5B53">
            <w:rPr>
              <w:rStyle w:val="PlaceholderText"/>
              <w:rFonts w:ascii="Cambria" w:hAnsi="Cambria"/>
              <w:shd w:val="clear" w:color="auto" w:fill="D9D9D9" w:themeFill="background1" w:themeFillShade="D9"/>
            </w:rPr>
            <w:t>Enter text...</w:t>
          </w:r>
        </w:p>
        <w:permEnd w:id="363535885" w:displacedByCustomXml="next"/>
      </w:sdtContent>
    </w:sdt>
    <w:p w:rsidR="00DF5B53" w:rsidRPr="00DF5B53" w:rsidRDefault="00DF5B53" w:rsidP="00DF5B53">
      <w:pPr>
        <w:pStyle w:val="ListParagraph"/>
        <w:numPr>
          <w:ilvl w:val="0"/>
          <w:numId w:val="4"/>
        </w:numPr>
        <w:tabs>
          <w:tab w:val="left" w:pos="360"/>
          <w:tab w:val="left" w:pos="720"/>
        </w:tabs>
        <w:rPr>
          <w:rFonts w:ascii="Cambria" w:hAnsi="Cambria"/>
          <w:sz w:val="20"/>
          <w:szCs w:val="20"/>
        </w:rPr>
      </w:pPr>
      <w:r w:rsidRPr="00DF5B53">
        <w:rPr>
          <w:rFonts w:ascii="Cambria" w:hAnsi="Cambria"/>
          <w:sz w:val="20"/>
          <w:szCs w:val="20"/>
        </w:rPr>
        <w:t>Will this require additional faculty, supplies, etc.?</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ab/>
      </w:r>
      <w:r w:rsidRPr="00DF5B53">
        <w:rPr>
          <w:rFonts w:ascii="Cambria" w:hAnsi="Cambria"/>
          <w:sz w:val="20"/>
          <w:szCs w:val="20"/>
        </w:rPr>
        <w:tab/>
      </w:r>
      <w:sdt>
        <w:sdtPr>
          <w:rPr>
            <w:rFonts w:ascii="Cambria" w:hAnsi="Cambria"/>
            <w:sz w:val="20"/>
            <w:szCs w:val="20"/>
          </w:rPr>
          <w:id w:val="1646383678"/>
          <w:placeholder>
            <w:docPart w:val="7EC14391799146A09B0ED7ECFD0BAA4C"/>
          </w:placeholder>
        </w:sdtPr>
        <w:sdtEndPr/>
        <w:sdtContent>
          <w:r w:rsidR="00CF54C3" w:rsidRPr="00DF5B53">
            <w:rPr>
              <w:rFonts w:ascii="Cambria" w:hAnsi="Cambria"/>
              <w:sz w:val="20"/>
              <w:szCs w:val="20"/>
            </w:rPr>
            <w:t>No</w:t>
          </w:r>
          <w:r w:rsidR="00CF54C3">
            <w:rPr>
              <w:rFonts w:ascii="Cambria" w:hAnsi="Cambria"/>
              <w:sz w:val="20"/>
              <w:szCs w:val="20"/>
            </w:rPr>
            <w:t xml:space="preserve"> </w:t>
          </w:r>
        </w:sdtContent>
      </w:sdt>
    </w:p>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720"/>
        </w:tabs>
        <w:rPr>
          <w:rFonts w:ascii="Cambria" w:hAnsi="Cambria"/>
          <w:b/>
          <w:sz w:val="24"/>
          <w:szCs w:val="20"/>
        </w:rPr>
      </w:pP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20</w:t>
      </w:r>
      <w:r w:rsidRPr="00DF5B53">
        <w:rPr>
          <w:rFonts w:ascii="Cambria" w:hAnsi="Cambria"/>
          <w:b/>
          <w:sz w:val="20"/>
          <w:szCs w:val="20"/>
        </w:rPr>
        <w:t xml:space="preserve">. </w:t>
      </w:r>
      <w:sdt>
        <w:sdtPr>
          <w:rPr>
            <w:rFonts w:ascii="Cambria" w:hAnsi="Cambria"/>
            <w:b/>
            <w:sz w:val="20"/>
            <w:szCs w:val="20"/>
          </w:rPr>
          <w:alias w:val="Select Yes / No"/>
          <w:tag w:val="Select Yes / No"/>
          <w:id w:val="917525199"/>
          <w:placeholder>
            <w:docPart w:val="B211248D26064BAF84B4878B7351D1CC"/>
          </w:placeholder>
        </w:sdtPr>
        <w:sdtEndPr/>
        <w:sdtContent>
          <w:r w:rsidRPr="00DF5B53">
            <w:rPr>
              <w:rFonts w:ascii="Cambria" w:hAnsi="Cambria"/>
              <w:b/>
              <w:sz w:val="20"/>
              <w:szCs w:val="20"/>
            </w:rPr>
            <w:t>No</w:t>
          </w:r>
        </w:sdtContent>
      </w:sdt>
      <w:r w:rsidRPr="00DF5B53">
        <w:rPr>
          <w:rFonts w:ascii="Cambria" w:hAnsi="Cambria"/>
          <w:sz w:val="20"/>
          <w:szCs w:val="20"/>
        </w:rPr>
        <w:t xml:space="preserve"> </w:t>
      </w:r>
      <w:r w:rsidRPr="00DF5B53">
        <w:rPr>
          <w:rFonts w:ascii="Cambria" w:hAnsi="Cambria"/>
          <w:sz w:val="20"/>
          <w:szCs w:val="20"/>
        </w:rPr>
        <w:tab/>
      </w:r>
      <w:proofErr w:type="gramStart"/>
      <w:r w:rsidRPr="00DF5B53">
        <w:rPr>
          <w:rFonts w:ascii="Cambria" w:hAnsi="Cambria"/>
          <w:sz w:val="20"/>
          <w:szCs w:val="20"/>
        </w:rPr>
        <w:t>Does</w:t>
      </w:r>
      <w:proofErr w:type="gramEnd"/>
      <w:r w:rsidRPr="00DF5B53">
        <w:rPr>
          <w:rFonts w:ascii="Cambria" w:hAnsi="Cambria"/>
          <w:sz w:val="20"/>
          <w:szCs w:val="20"/>
        </w:rPr>
        <w:t xml:space="preserve"> this course require course fees?  </w:t>
      </w:r>
    </w:p>
    <w:p w:rsidR="00DF5B53" w:rsidRPr="00DF5B53" w:rsidRDefault="00DF5B53" w:rsidP="00DF5B53">
      <w:pPr>
        <w:tabs>
          <w:tab w:val="left" w:pos="360"/>
          <w:tab w:val="left" w:pos="720"/>
        </w:tabs>
        <w:rPr>
          <w:rFonts w:ascii="Cambria" w:hAnsi="Cambria"/>
          <w:i/>
          <w:color w:val="FF0000"/>
          <w:sz w:val="20"/>
          <w:szCs w:val="20"/>
        </w:rPr>
      </w:pPr>
      <w:r w:rsidRPr="00DF5B53">
        <w:rPr>
          <w:rFonts w:ascii="Cambria" w:hAnsi="Cambria"/>
          <w:i/>
          <w:color w:val="FF0000"/>
          <w:sz w:val="20"/>
          <w:szCs w:val="20"/>
        </w:rPr>
        <w:tab/>
        <w:t>If yes: please attach the New Program Tuition and Fees form, which is available from the UCC website.</w:t>
      </w:r>
    </w:p>
    <w:p w:rsidR="00DF5B53" w:rsidRPr="00DF5B53" w:rsidRDefault="00DF5B53" w:rsidP="00DF5B53">
      <w:pPr>
        <w:tabs>
          <w:tab w:val="left" w:pos="360"/>
          <w:tab w:val="left" w:pos="720"/>
        </w:tabs>
        <w:rPr>
          <w:rFonts w:ascii="Cambria" w:hAnsi="Cambria"/>
          <w:b/>
          <w:szCs w:val="20"/>
          <w:u w:val="single"/>
        </w:rPr>
      </w:pPr>
    </w:p>
    <w:p w:rsidR="00DF5B53" w:rsidRPr="00DF5B53" w:rsidRDefault="00DF5B53" w:rsidP="00DF5B53">
      <w:pPr>
        <w:tabs>
          <w:tab w:val="left" w:pos="360"/>
          <w:tab w:val="left" w:pos="720"/>
        </w:tabs>
        <w:rPr>
          <w:rFonts w:ascii="Cambria" w:hAnsi="Cambria"/>
          <w:b/>
          <w:szCs w:val="20"/>
          <w:u w:val="single"/>
        </w:rPr>
      </w:pPr>
    </w:p>
    <w:p w:rsidR="00DF5B53" w:rsidRPr="00DF5B53" w:rsidRDefault="00DF5B53" w:rsidP="00DF5B53">
      <w:pPr>
        <w:tabs>
          <w:tab w:val="left" w:pos="360"/>
          <w:tab w:val="left" w:pos="720"/>
        </w:tabs>
        <w:rPr>
          <w:rFonts w:ascii="Cambria" w:hAnsi="Cambria"/>
          <w:b/>
          <w:szCs w:val="20"/>
          <w:u w:val="single"/>
        </w:rPr>
      </w:pPr>
      <w:r w:rsidRPr="00DF5B53">
        <w:rPr>
          <w:rFonts w:ascii="Cambria" w:hAnsi="Cambria"/>
          <w:b/>
          <w:szCs w:val="20"/>
          <w:u w:val="single"/>
        </w:rPr>
        <w:t>Course Justification</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t>21. Justification for course being included in program. Must include:</w:t>
      </w:r>
    </w:p>
    <w:p w:rsidR="00DF5B53" w:rsidRPr="00DF5B53" w:rsidRDefault="00DF5B53" w:rsidP="00DF5B53">
      <w:pPr>
        <w:tabs>
          <w:tab w:val="left" w:pos="360"/>
          <w:tab w:val="left" w:pos="720"/>
        </w:tabs>
        <w:rPr>
          <w:rFonts w:ascii="Cambria" w:hAnsi="Cambria"/>
          <w:sz w:val="20"/>
          <w:szCs w:val="20"/>
        </w:rPr>
      </w:pPr>
      <w:r w:rsidRPr="00DF5B53">
        <w:rPr>
          <w:rFonts w:ascii="Cambria" w:hAnsi="Cambria"/>
          <w:sz w:val="20"/>
          <w:szCs w:val="20"/>
        </w:rPr>
        <w:lastRenderedPageBreak/>
        <w:tab/>
        <w:t>a. Academic rationale and goals for the course (skills or level of knowledge students can be expected to attain)</w:t>
      </w:r>
    </w:p>
    <w:p w:rsidR="00DF5B53" w:rsidRPr="00DF5B53" w:rsidRDefault="00DF5B53" w:rsidP="00DF5B53">
      <w:pPr>
        <w:tabs>
          <w:tab w:val="left" w:pos="360"/>
          <w:tab w:val="left" w:pos="720"/>
        </w:tabs>
        <w:rPr>
          <w:rFonts w:ascii="Cambria" w:hAnsi="Cambria"/>
          <w:sz w:val="20"/>
          <w:szCs w:val="20"/>
        </w:rPr>
      </w:pPr>
    </w:p>
    <w:sdt>
      <w:sdtPr>
        <w:rPr>
          <w:rFonts w:ascii="Cambria" w:hAnsi="Cambria"/>
          <w:sz w:val="20"/>
          <w:szCs w:val="20"/>
        </w:rPr>
        <w:id w:val="20368767"/>
        <w:placeholder>
          <w:docPart w:val="214E1986A6F445CAA913EE15224C92B8"/>
        </w:placeholder>
      </w:sdtPr>
      <w:sdtEndPr/>
      <w:sdtContent>
        <w:p w:rsidR="00DF5B53" w:rsidRPr="00DF5B53" w:rsidRDefault="00CF54C3" w:rsidP="00DF5B53">
          <w:pPr>
            <w:tabs>
              <w:tab w:val="left" w:pos="360"/>
              <w:tab w:val="left" w:pos="720"/>
            </w:tabs>
            <w:ind w:left="360"/>
            <w:rPr>
              <w:rFonts w:ascii="Cambria" w:hAnsi="Cambria"/>
              <w:b/>
              <w:sz w:val="20"/>
              <w:szCs w:val="20"/>
            </w:rPr>
          </w:pPr>
          <w:r w:rsidRPr="00995B5D">
            <w:rPr>
              <w:rFonts w:ascii="Cambria" w:hAnsi="Cambria"/>
              <w:b/>
              <w:sz w:val="20"/>
              <w:szCs w:val="20"/>
            </w:rPr>
            <w:t xml:space="preserve">This course provides a portion of the background </w:t>
          </w:r>
          <w:r>
            <w:rPr>
              <w:rFonts w:ascii="Cambria" w:hAnsi="Cambria"/>
              <w:b/>
              <w:sz w:val="20"/>
              <w:szCs w:val="20"/>
            </w:rPr>
            <w:t xml:space="preserve">in Music Theory </w:t>
          </w:r>
          <w:r w:rsidRPr="00995B5D">
            <w:rPr>
              <w:rFonts w:ascii="Cambria" w:hAnsi="Cambria"/>
              <w:b/>
              <w:sz w:val="20"/>
              <w:szCs w:val="20"/>
            </w:rPr>
            <w:t>needed by MM and MME students.</w:t>
          </w:r>
          <w:r w:rsidRPr="00DF5B53">
            <w:rPr>
              <w:rFonts w:ascii="Cambria" w:hAnsi="Cambria"/>
              <w:b/>
              <w:sz w:val="20"/>
              <w:szCs w:val="20"/>
            </w:rPr>
            <w:t xml:space="preserve"> </w:t>
          </w:r>
          <w:r w:rsidR="00565A85">
            <w:rPr>
              <w:rFonts w:ascii="Cambria" w:hAnsi="Cambria"/>
              <w:b/>
              <w:sz w:val="20"/>
              <w:szCs w:val="20"/>
            </w:rPr>
            <w:t xml:space="preserve"> </w:t>
          </w:r>
          <w:r>
            <w:rPr>
              <w:rFonts w:ascii="Cambria" w:hAnsi="Cambria"/>
              <w:b/>
              <w:sz w:val="20"/>
              <w:szCs w:val="20"/>
            </w:rPr>
            <w:t xml:space="preserve">It </w:t>
          </w:r>
          <w:r w:rsidRPr="00DF5B53">
            <w:rPr>
              <w:rFonts w:ascii="Cambria" w:hAnsi="Cambria"/>
              <w:b/>
              <w:sz w:val="20"/>
              <w:szCs w:val="20"/>
            </w:rPr>
            <w:t xml:space="preserve">will teach students to analyze the inner workings and compositional techniques of various composers, using various </w:t>
          </w:r>
          <w:proofErr w:type="gramStart"/>
          <w:r w:rsidRPr="00DF5B53">
            <w:rPr>
              <w:rFonts w:ascii="Cambria" w:hAnsi="Cambria"/>
              <w:b/>
              <w:sz w:val="20"/>
              <w:szCs w:val="20"/>
            </w:rPr>
            <w:t>techniques which</w:t>
          </w:r>
          <w:proofErr w:type="gramEnd"/>
          <w:r w:rsidRPr="00DF5B53">
            <w:rPr>
              <w:rFonts w:ascii="Cambria" w:hAnsi="Cambria"/>
              <w:b/>
              <w:sz w:val="20"/>
              <w:szCs w:val="20"/>
            </w:rPr>
            <w:t xml:space="preserve"> they can apply throughout their liv</w:t>
          </w:r>
          <w:r>
            <w:rPr>
              <w:rFonts w:ascii="Cambria" w:hAnsi="Cambria"/>
              <w:b/>
              <w:sz w:val="20"/>
              <w:szCs w:val="20"/>
            </w:rPr>
            <w:t xml:space="preserve">es as musicians and teachers.    </w:t>
          </w:r>
        </w:p>
        <w:p w:rsidR="00DF5B53" w:rsidRPr="00DF5B53" w:rsidRDefault="006272C4" w:rsidP="00DF5B53">
          <w:pPr>
            <w:tabs>
              <w:tab w:val="left" w:pos="360"/>
              <w:tab w:val="left" w:pos="720"/>
            </w:tabs>
            <w:rPr>
              <w:rFonts w:ascii="Cambria" w:hAnsi="Cambria"/>
              <w:sz w:val="20"/>
              <w:szCs w:val="20"/>
            </w:rPr>
          </w:pPr>
        </w:p>
      </w:sdtContent>
    </w:sdt>
    <w:p w:rsidR="00DF5B53" w:rsidRPr="00DF5B53" w:rsidRDefault="00DF5B53" w:rsidP="00DF5B53">
      <w:pPr>
        <w:tabs>
          <w:tab w:val="left" w:pos="360"/>
          <w:tab w:val="left" w:pos="720"/>
        </w:tabs>
        <w:rPr>
          <w:rFonts w:ascii="Cambria" w:hAnsi="Cambria"/>
          <w:sz w:val="20"/>
          <w:szCs w:val="20"/>
        </w:rPr>
      </w:pPr>
    </w:p>
    <w:p w:rsidR="00DF5B53" w:rsidRPr="00DF5B53" w:rsidRDefault="00DF5B53" w:rsidP="00DF5B53">
      <w:pPr>
        <w:tabs>
          <w:tab w:val="left" w:pos="360"/>
          <w:tab w:val="left" w:pos="810"/>
        </w:tabs>
        <w:ind w:left="360"/>
        <w:rPr>
          <w:rFonts w:ascii="Cambria" w:hAnsi="Cambria"/>
          <w:sz w:val="20"/>
          <w:szCs w:val="20"/>
        </w:rPr>
      </w:pPr>
      <w:r w:rsidRPr="00DF5B53">
        <w:rPr>
          <w:rFonts w:ascii="Cambria" w:hAnsi="Cambria"/>
          <w:sz w:val="20"/>
          <w:szCs w:val="20"/>
        </w:rPr>
        <w:t xml:space="preserve">b. How does the course fit with the mission established by the department for the curriculum?  If </w:t>
      </w:r>
      <w:proofErr w:type="gramStart"/>
      <w:r w:rsidRPr="00DF5B53">
        <w:rPr>
          <w:rFonts w:ascii="Cambria" w:hAnsi="Cambria"/>
          <w:sz w:val="20"/>
          <w:szCs w:val="20"/>
        </w:rPr>
        <w:t>course is mandated by an accrediting or certifying agency</w:t>
      </w:r>
      <w:proofErr w:type="gramEnd"/>
      <w:r w:rsidRPr="00DF5B53">
        <w:rPr>
          <w:rFonts w:ascii="Cambria" w:hAnsi="Cambria"/>
          <w:sz w:val="20"/>
          <w:szCs w:val="20"/>
        </w:rPr>
        <w:t>, include the directive.</w:t>
      </w:r>
    </w:p>
    <w:p w:rsidR="00DF5B53" w:rsidRPr="00DF5B53" w:rsidRDefault="00DF5B53" w:rsidP="00DF5B53">
      <w:pPr>
        <w:tabs>
          <w:tab w:val="left" w:pos="360"/>
          <w:tab w:val="left" w:pos="810"/>
        </w:tabs>
        <w:ind w:left="360"/>
        <w:rPr>
          <w:rFonts w:ascii="Cambria" w:hAnsi="Cambria"/>
          <w:sz w:val="20"/>
          <w:szCs w:val="20"/>
        </w:rPr>
      </w:pPr>
    </w:p>
    <w:p w:rsidR="00DF5B53" w:rsidRPr="00DF5B53" w:rsidRDefault="00DF5B53" w:rsidP="00DF5B53">
      <w:pPr>
        <w:tabs>
          <w:tab w:val="left" w:pos="360"/>
          <w:tab w:val="left" w:pos="720"/>
        </w:tabs>
        <w:ind w:left="360"/>
        <w:rPr>
          <w:rFonts w:ascii="Cambria" w:hAnsi="Cambria"/>
          <w:sz w:val="20"/>
          <w:szCs w:val="20"/>
        </w:rPr>
      </w:pPr>
      <w:r w:rsidRPr="00DF5B53">
        <w:rPr>
          <w:rFonts w:ascii="Cambria" w:hAnsi="Cambria"/>
          <w:sz w:val="20"/>
          <w:szCs w:val="20"/>
        </w:rPr>
        <w:tab/>
      </w:r>
      <w:sdt>
        <w:sdtPr>
          <w:rPr>
            <w:rFonts w:ascii="Cambria" w:hAnsi="Cambria"/>
            <w:b/>
            <w:sz w:val="20"/>
            <w:szCs w:val="20"/>
          </w:rPr>
          <w:id w:val="-1711865069"/>
          <w:placeholder>
            <w:docPart w:val="425C3C791AFD4433A3BF3B0A8EDB8C0C"/>
          </w:placeholder>
        </w:sdtPr>
        <w:sdtEndPr>
          <w:rPr>
            <w:b w:val="0"/>
          </w:rPr>
        </w:sdtEndPr>
        <w:sdtContent>
          <w:r w:rsidRPr="00DF5B53">
            <w:rPr>
              <w:rFonts w:ascii="Cambria" w:hAnsi="Cambria"/>
              <w:b/>
              <w:sz w:val="20"/>
              <w:szCs w:val="20"/>
            </w:rPr>
            <w:t>The Music Department’s Mission</w:t>
          </w:r>
          <w:r w:rsidRPr="00DF5B53">
            <w:rPr>
              <w:rFonts w:ascii="Cambria" w:hAnsi="Cambria"/>
              <w:b/>
              <w:color w:val="000000"/>
              <w:sz w:val="20"/>
              <w:szCs w:val="20"/>
              <w:shd w:val="clear" w:color="auto" w:fill="FFFFFF"/>
            </w:rPr>
            <w:t xml:space="preserve"> is to prepare dynamic music educators, performers, and composers for leadership roles in our profession. We are committed to educating students as well as enhancing and enriching our community through music.   </w:t>
          </w:r>
        </w:sdtContent>
      </w:sdt>
    </w:p>
    <w:p w:rsidR="00DF5B53" w:rsidRPr="00DF5B53" w:rsidRDefault="00DF5B53" w:rsidP="00DF5B53">
      <w:pPr>
        <w:tabs>
          <w:tab w:val="left" w:pos="360"/>
          <w:tab w:val="left" w:pos="810"/>
        </w:tabs>
        <w:ind w:left="360"/>
        <w:rPr>
          <w:rFonts w:ascii="Cambria" w:hAnsi="Cambria"/>
          <w:sz w:val="20"/>
          <w:szCs w:val="20"/>
        </w:rPr>
      </w:pPr>
    </w:p>
    <w:p w:rsidR="00DF5B53" w:rsidRPr="00DF5B53" w:rsidRDefault="00DF5B53" w:rsidP="00DF5B53">
      <w:pPr>
        <w:tabs>
          <w:tab w:val="left" w:pos="360"/>
          <w:tab w:val="left" w:pos="810"/>
        </w:tabs>
        <w:ind w:left="360"/>
        <w:rPr>
          <w:rFonts w:ascii="Cambria" w:hAnsi="Cambria"/>
          <w:sz w:val="20"/>
          <w:szCs w:val="20"/>
        </w:rPr>
      </w:pPr>
      <w:r w:rsidRPr="00DF5B53">
        <w:rPr>
          <w:rFonts w:ascii="Cambria" w:hAnsi="Cambria"/>
          <w:sz w:val="20"/>
          <w:szCs w:val="20"/>
        </w:rPr>
        <w:t xml:space="preserve">c. Student population served. </w:t>
      </w:r>
    </w:p>
    <w:p w:rsidR="00DF5B53" w:rsidRPr="00DF5B53" w:rsidRDefault="00DF5B53" w:rsidP="00DF5B53">
      <w:pPr>
        <w:tabs>
          <w:tab w:val="left" w:pos="360"/>
          <w:tab w:val="left" w:pos="810"/>
        </w:tabs>
        <w:ind w:left="360"/>
        <w:rPr>
          <w:rFonts w:ascii="Cambria" w:hAnsi="Cambria"/>
          <w:sz w:val="20"/>
          <w:szCs w:val="20"/>
        </w:rPr>
      </w:pPr>
    </w:p>
    <w:sdt>
      <w:sdtPr>
        <w:rPr>
          <w:rFonts w:ascii="Cambria" w:hAnsi="Cambria"/>
          <w:sz w:val="20"/>
          <w:szCs w:val="20"/>
        </w:rPr>
        <w:id w:val="-1716033360"/>
        <w:placeholder>
          <w:docPart w:val="4119717213DF469AB85E860B1DD544EE"/>
        </w:placeholder>
      </w:sdtPr>
      <w:sdtEndPr>
        <w:rPr>
          <w:b/>
        </w:rPr>
      </w:sdtEndPr>
      <w:sdtContent>
        <w:p w:rsidR="00DF5B53" w:rsidRPr="00DF5B53" w:rsidRDefault="00DF5B53" w:rsidP="00DF5B53">
          <w:pPr>
            <w:tabs>
              <w:tab w:val="left" w:pos="360"/>
              <w:tab w:val="left" w:pos="720"/>
            </w:tabs>
            <w:ind w:left="360" w:firstLine="360"/>
            <w:rPr>
              <w:rFonts w:ascii="Cambria" w:hAnsi="Cambria"/>
              <w:b/>
              <w:sz w:val="20"/>
              <w:szCs w:val="20"/>
            </w:rPr>
          </w:pPr>
          <w:r w:rsidRPr="00DF5B53">
            <w:rPr>
              <w:rFonts w:ascii="Cambria" w:hAnsi="Cambria"/>
              <w:b/>
              <w:sz w:val="20"/>
              <w:szCs w:val="20"/>
            </w:rPr>
            <w:t>Master of Music and Master of Music Education majors</w:t>
          </w:r>
        </w:p>
      </w:sdtContent>
    </w:sdt>
    <w:p w:rsidR="00DF5B53" w:rsidRPr="00DF5B53" w:rsidRDefault="00DF5B53" w:rsidP="00DF5B53">
      <w:pPr>
        <w:tabs>
          <w:tab w:val="left" w:pos="360"/>
          <w:tab w:val="left" w:pos="810"/>
        </w:tabs>
        <w:ind w:left="360"/>
        <w:rPr>
          <w:rFonts w:ascii="Cambria" w:hAnsi="Cambria"/>
          <w:sz w:val="20"/>
          <w:szCs w:val="20"/>
        </w:rPr>
      </w:pPr>
    </w:p>
    <w:p w:rsidR="00DF5B53" w:rsidRPr="00DF5B53" w:rsidRDefault="00DF5B53" w:rsidP="00DF5B53">
      <w:pPr>
        <w:tabs>
          <w:tab w:val="left" w:pos="360"/>
          <w:tab w:val="left" w:pos="810"/>
        </w:tabs>
        <w:ind w:left="360"/>
        <w:rPr>
          <w:rFonts w:ascii="Cambria" w:hAnsi="Cambria"/>
          <w:sz w:val="20"/>
          <w:szCs w:val="20"/>
        </w:rPr>
      </w:pPr>
      <w:r w:rsidRPr="00DF5B53">
        <w:rPr>
          <w:rFonts w:ascii="Cambria" w:hAnsi="Cambria"/>
          <w:sz w:val="20"/>
          <w:szCs w:val="20"/>
        </w:rPr>
        <w:t>d. Rationale for the level of the course (lower, upper, or graduate).</w:t>
      </w:r>
    </w:p>
    <w:p w:rsidR="00DF5B53" w:rsidRPr="00DF5B53" w:rsidRDefault="00DF5B53" w:rsidP="00DF5B53">
      <w:pPr>
        <w:tabs>
          <w:tab w:val="left" w:pos="360"/>
          <w:tab w:val="left" w:pos="810"/>
        </w:tabs>
        <w:ind w:left="360"/>
        <w:rPr>
          <w:rFonts w:ascii="Cambria" w:hAnsi="Cambria"/>
          <w:b/>
          <w:sz w:val="20"/>
          <w:szCs w:val="20"/>
        </w:rPr>
      </w:pPr>
    </w:p>
    <w:p w:rsidR="00DF5B53" w:rsidRPr="00DF5B53" w:rsidRDefault="006272C4" w:rsidP="00EA5812">
      <w:pPr>
        <w:tabs>
          <w:tab w:val="left" w:pos="360"/>
          <w:tab w:val="left" w:pos="720"/>
        </w:tabs>
        <w:ind w:left="360" w:firstLine="360"/>
        <w:rPr>
          <w:rFonts w:ascii="Cambria" w:hAnsi="Cambria"/>
          <w:sz w:val="20"/>
          <w:szCs w:val="20"/>
        </w:rPr>
      </w:pPr>
      <w:sdt>
        <w:sdtPr>
          <w:rPr>
            <w:rFonts w:ascii="Cambria" w:hAnsi="Cambria"/>
            <w:b/>
            <w:sz w:val="20"/>
            <w:szCs w:val="20"/>
          </w:rPr>
          <w:id w:val="-494496540"/>
          <w:placeholder>
            <w:docPart w:val="6A7F7D2817154A349C50D0B50693C919"/>
          </w:placeholder>
        </w:sdtPr>
        <w:sdtEndPr/>
        <w:sdtContent>
          <w:sdt>
            <w:sdtPr>
              <w:rPr>
                <w:rFonts w:ascii="Cambria" w:hAnsi="Cambria"/>
                <w:b/>
                <w:sz w:val="20"/>
                <w:szCs w:val="20"/>
              </w:rPr>
              <w:id w:val="-1647426639"/>
              <w:placeholder>
                <w:docPart w:val="32C199F5D4674B2D84D27CF39746A811"/>
              </w:placeholder>
            </w:sdtPr>
            <w:sdtEndPr/>
            <w:sdtContent>
              <w:r w:rsidR="00EA5812">
                <w:rPr>
                  <w:rFonts w:ascii="Cambria" w:hAnsi="Cambria"/>
                  <w:b/>
                  <w:sz w:val="20"/>
                  <w:szCs w:val="20"/>
                </w:rPr>
                <w:t>The course presupposes a significant musicological and technical background typically achieved only by graduate students.</w:t>
              </w:r>
              <w:r w:rsidR="00EA5812" w:rsidRPr="00C750B2">
                <w:rPr>
                  <w:rFonts w:ascii="Cambria" w:hAnsi="Cambria"/>
                  <w:b/>
                  <w:sz w:val="20"/>
                  <w:szCs w:val="20"/>
                </w:rPr>
                <w:t xml:space="preserve">  </w:t>
              </w:r>
            </w:sdtContent>
          </w:sdt>
          <w:r w:rsidR="00EA5812">
            <w:rPr>
              <w:rFonts w:ascii="Cambria" w:hAnsi="Cambria"/>
              <w:b/>
              <w:sz w:val="20"/>
              <w:szCs w:val="20"/>
            </w:rPr>
            <w:t xml:space="preserve"> </w:t>
          </w:r>
        </w:sdtContent>
      </w:sdt>
      <w:r w:rsidR="00DF5B53" w:rsidRPr="00DF5B53">
        <w:rPr>
          <w:rFonts w:ascii="Cambria" w:hAnsi="Cambria"/>
          <w:b/>
          <w:sz w:val="28"/>
          <w:szCs w:val="20"/>
        </w:rPr>
        <w:t xml:space="preserve"> </w:t>
      </w:r>
      <w:r w:rsidR="00DF5B53" w:rsidRPr="00DF5B53">
        <w:rPr>
          <w:rFonts w:ascii="Cambria" w:hAnsi="Cambria"/>
          <w:b/>
          <w:sz w:val="28"/>
          <w:szCs w:val="20"/>
        </w:rPr>
        <w:br w:type="page"/>
      </w:r>
    </w:p>
    <w:p w:rsidR="00FD450D" w:rsidRDefault="00FD450D" w:rsidP="00FD450D">
      <w:pPr>
        <w:tabs>
          <w:tab w:val="left" w:pos="360"/>
          <w:tab w:val="left" w:pos="720"/>
        </w:tabs>
        <w:jc w:val="center"/>
        <w:rPr>
          <w:rFonts w:ascii="Cambria" w:hAnsi="Cambria"/>
          <w:b/>
          <w:sz w:val="28"/>
          <w:szCs w:val="20"/>
        </w:rPr>
      </w:pPr>
      <w:r>
        <w:rPr>
          <w:rFonts w:ascii="Cambria" w:hAnsi="Cambria"/>
          <w:b/>
          <w:sz w:val="28"/>
          <w:szCs w:val="20"/>
        </w:rPr>
        <w:lastRenderedPageBreak/>
        <w:t>Assessment</w:t>
      </w:r>
    </w:p>
    <w:p w:rsidR="00FD450D" w:rsidRDefault="00FD450D" w:rsidP="00FD450D">
      <w:pPr>
        <w:tabs>
          <w:tab w:val="left" w:pos="360"/>
          <w:tab w:val="left" w:pos="810"/>
        </w:tabs>
        <w:rPr>
          <w:rFonts w:ascii="Cambria" w:hAnsi="Cambria"/>
          <w:sz w:val="20"/>
          <w:szCs w:val="20"/>
        </w:rPr>
      </w:pPr>
    </w:p>
    <w:p w:rsidR="00FD450D" w:rsidRDefault="00FD450D" w:rsidP="00FD450D">
      <w:pPr>
        <w:tabs>
          <w:tab w:val="left" w:pos="360"/>
          <w:tab w:val="left" w:pos="810"/>
        </w:tabs>
        <w:rPr>
          <w:rFonts w:ascii="Cambria" w:hAnsi="Cambria"/>
          <w:b/>
          <w:szCs w:val="20"/>
          <w:u w:val="single"/>
        </w:rPr>
      </w:pPr>
      <w:r>
        <w:rPr>
          <w:rFonts w:ascii="Cambria" w:hAnsi="Cambria"/>
          <w:b/>
          <w:szCs w:val="20"/>
          <w:u w:val="single"/>
        </w:rPr>
        <w:t>Relationship with Current Program-Level Assessment Process</w:t>
      </w:r>
    </w:p>
    <w:p w:rsidR="00FD450D" w:rsidRDefault="00FD450D" w:rsidP="00FD450D">
      <w:pPr>
        <w:tabs>
          <w:tab w:val="left" w:pos="360"/>
          <w:tab w:val="left" w:pos="720"/>
        </w:tabs>
        <w:rPr>
          <w:rFonts w:ascii="Cambria" w:hAnsi="Cambria"/>
          <w:sz w:val="20"/>
          <w:szCs w:val="20"/>
        </w:rPr>
      </w:pPr>
      <w:r>
        <w:rPr>
          <w:rFonts w:ascii="Cambria" w:hAnsi="Cambria"/>
          <w:sz w:val="20"/>
          <w:szCs w:val="20"/>
        </w:rPr>
        <w:t xml:space="preserve">22.  What is/are the intended program-level learning outcome/s for students enrolled in this course?  Where will this course fit into an already existing program assessment process? </w:t>
      </w:r>
    </w:p>
    <w:sdt>
      <w:sdtPr>
        <w:rPr>
          <w:rFonts w:ascii="Cambria" w:hAnsi="Cambria"/>
          <w:color w:val="00B050"/>
          <w:sz w:val="24"/>
          <w:szCs w:val="20"/>
        </w:rPr>
        <w:id w:val="-250741043"/>
        <w:placeholder>
          <w:docPart w:val="4739CB08B6EB43208DA0C6FE8CBE7711"/>
        </w:placeholder>
        <w:showingPlcHdr/>
      </w:sdtPr>
      <w:sdtEndPr/>
      <w:sdtContent>
        <w:p w:rsidR="00FD450D" w:rsidRDefault="00FD450D" w:rsidP="00FD450D">
          <w:pPr>
            <w:tabs>
              <w:tab w:val="left" w:pos="360"/>
              <w:tab w:val="left" w:pos="720"/>
            </w:tabs>
            <w:rPr>
              <w:rFonts w:ascii="Cambria" w:hAnsi="Cambria"/>
              <w:color w:val="00B050"/>
              <w:sz w:val="24"/>
              <w:szCs w:val="20"/>
            </w:rPr>
          </w:pPr>
          <w:r>
            <w:rPr>
              <w:rStyle w:val="PlaceholderText"/>
              <w:rFonts w:ascii="Cambria" w:hAnsi="Cambria"/>
              <w:shd w:val="clear" w:color="auto" w:fill="D9D9D9" w:themeFill="background1" w:themeFillShade="D9"/>
            </w:rPr>
            <w:t>Enter text...</w:t>
          </w:r>
        </w:p>
      </w:sdtContent>
    </w:sdt>
    <w:sdt>
      <w:sdtPr>
        <w:rPr>
          <w:rFonts w:ascii="Cambria" w:eastAsiaTheme="minorHAnsi" w:hAnsi="Cambria" w:cstheme="minorBidi"/>
          <w:sz w:val="20"/>
          <w:szCs w:val="20"/>
        </w:rPr>
        <w:id w:val="-942685680"/>
        <w:placeholder>
          <w:docPart w:val="8250DF4B013D45CEBEEBE732D814C52E"/>
        </w:placeholder>
      </w:sdtPr>
      <w:sdtEndPr/>
      <w:sdtContent>
        <w:p w:rsidR="00FD450D" w:rsidRDefault="00FD450D" w:rsidP="00FD450D">
          <w:pPr>
            <w:pStyle w:val="NoSpacing"/>
            <w:rPr>
              <w:rFonts w:ascii="Cambria" w:eastAsiaTheme="minorHAnsi" w:hAnsi="Cambria" w:cstheme="minorBidi"/>
              <w:color w:val="00B050"/>
              <w:sz w:val="28"/>
              <w:szCs w:val="20"/>
            </w:rPr>
          </w:pPr>
        </w:p>
        <w:p w:rsidR="00FD450D" w:rsidRDefault="00FD450D" w:rsidP="00FD450D">
          <w:pPr>
            <w:pStyle w:val="NoSpacing"/>
            <w:rPr>
              <w:rFonts w:ascii="Cambria" w:hAnsi="Cambria" w:cs="Arial"/>
              <w:szCs w:val="24"/>
            </w:rPr>
          </w:pPr>
          <w:r>
            <w:rPr>
              <w:rFonts w:ascii="Cambria" w:hAnsi="Cambria" w:cs="Arial"/>
              <w:b/>
              <w:szCs w:val="24"/>
            </w:rPr>
            <w:t>Master of Music</w:t>
          </w:r>
        </w:p>
        <w:p w:rsidR="00FD450D" w:rsidRDefault="00FD450D" w:rsidP="00FD450D">
          <w:pPr>
            <w:pStyle w:val="NoSpacing"/>
            <w:rPr>
              <w:rFonts w:ascii="Cambria" w:hAnsi="Cambria" w:cs="Arial"/>
              <w:szCs w:val="24"/>
            </w:rPr>
          </w:pPr>
          <w:r>
            <w:rPr>
              <w:rFonts w:ascii="Cambria" w:hAnsi="Cambria" w:cs="Arial"/>
              <w:szCs w:val="24"/>
            </w:rPr>
            <w:t>Graduates will be able to do the following:</w:t>
          </w:r>
        </w:p>
        <w:p w:rsidR="00FD450D" w:rsidRDefault="00FD450D" w:rsidP="00FD450D">
          <w:pPr>
            <w:pStyle w:val="NoSpacing"/>
            <w:rPr>
              <w:rFonts w:ascii="Cambria" w:hAnsi="Cambria" w:cs="Arial"/>
              <w:szCs w:val="24"/>
            </w:rPr>
          </w:pPr>
          <w:r>
            <w:rPr>
              <w:rFonts w:ascii="Cambria" w:hAnsi="Cambria" w:cs="Arial"/>
              <w:szCs w:val="24"/>
            </w:rPr>
            <w:t>1.  Develop advanced capacities to work independently and make effective artistic and intellectual judgments and professional decisions in the area of specialization</w:t>
          </w:r>
        </w:p>
        <w:p w:rsidR="00FD450D" w:rsidRDefault="00FD450D" w:rsidP="00FD450D">
          <w:pPr>
            <w:pStyle w:val="NoSpacing"/>
            <w:rPr>
              <w:rFonts w:ascii="Cambria" w:hAnsi="Cambria" w:cs="Arial"/>
              <w:szCs w:val="24"/>
            </w:rPr>
          </w:pPr>
          <w:r>
            <w:rPr>
              <w:rFonts w:ascii="Cambria" w:hAnsi="Cambria" w:cs="Arial"/>
              <w:szCs w:val="24"/>
            </w:rPr>
            <w:t>2.  Demonstrate professional capability in the area of specialization</w:t>
          </w:r>
        </w:p>
        <w:p w:rsidR="00FD450D" w:rsidRDefault="00FD450D" w:rsidP="00FD450D">
          <w:pPr>
            <w:pStyle w:val="NoSpacing"/>
            <w:rPr>
              <w:rFonts w:ascii="Cambria" w:hAnsi="Cambria" w:cs="Arial"/>
              <w:szCs w:val="24"/>
            </w:rPr>
          </w:pPr>
          <w:r>
            <w:rPr>
              <w:rFonts w:ascii="Cambria" w:hAnsi="Cambria" w:cs="Arial"/>
              <w:szCs w:val="24"/>
            </w:rPr>
            <w:t>3.  Write effectively and professionally on a subject that is relevant to one’s specialization</w:t>
          </w:r>
        </w:p>
        <w:p w:rsidR="00FD450D" w:rsidRDefault="00FD450D" w:rsidP="00FD450D">
          <w:pPr>
            <w:pStyle w:val="NoSpacing"/>
            <w:rPr>
              <w:rFonts w:ascii="Cambria" w:hAnsi="Cambria" w:cs="Arial"/>
              <w:szCs w:val="24"/>
            </w:rPr>
          </w:pPr>
          <w:r>
            <w:rPr>
              <w:rFonts w:ascii="Cambria" w:hAnsi="Cambria" w:cs="Arial"/>
              <w:szCs w:val="24"/>
            </w:rPr>
            <w:t>4.  Demonstrate competency in repertory and historical performance practices</w:t>
          </w:r>
        </w:p>
        <w:p w:rsidR="00FD450D" w:rsidRDefault="00FD450D" w:rsidP="00FD450D">
          <w:pPr>
            <w:pStyle w:val="NoSpacing"/>
            <w:rPr>
              <w:rFonts w:ascii="Cambria" w:hAnsi="Cambria" w:cs="Arial"/>
              <w:szCs w:val="24"/>
            </w:rPr>
          </w:pPr>
          <w:r>
            <w:rPr>
              <w:rFonts w:ascii="Cambria" w:hAnsi="Cambria" w:cs="Arial"/>
              <w:szCs w:val="24"/>
            </w:rPr>
            <w:t>5.  Demonstrate proficiency in one or more fields of music outside the major area</w:t>
          </w:r>
        </w:p>
        <w:p w:rsidR="00FD450D" w:rsidRDefault="00FD450D" w:rsidP="00FD450D">
          <w:pPr>
            <w:pStyle w:val="NoSpacing"/>
            <w:rPr>
              <w:rFonts w:ascii="Cambria" w:hAnsi="Cambria" w:cs="Arial"/>
              <w:szCs w:val="24"/>
            </w:rPr>
          </w:pPr>
        </w:p>
        <w:p w:rsidR="00FD450D" w:rsidRDefault="00FD450D" w:rsidP="00FD450D">
          <w:pPr>
            <w:pStyle w:val="NoSpacing"/>
            <w:rPr>
              <w:rFonts w:ascii="Cambria" w:hAnsi="Cambria" w:cs="Arial"/>
              <w:b/>
              <w:szCs w:val="24"/>
            </w:rPr>
          </w:pPr>
          <w:r>
            <w:rPr>
              <w:rFonts w:ascii="Cambria" w:hAnsi="Cambria" w:cs="Arial"/>
              <w:b/>
              <w:szCs w:val="24"/>
            </w:rPr>
            <w:t xml:space="preserve">This new course will contribute to 1, 2, 3, </w:t>
          </w:r>
          <w:proofErr w:type="gramStart"/>
          <w:r>
            <w:rPr>
              <w:rFonts w:ascii="Cambria" w:hAnsi="Cambria" w:cs="Arial"/>
              <w:b/>
              <w:szCs w:val="24"/>
            </w:rPr>
            <w:t>4</w:t>
          </w:r>
          <w:proofErr w:type="gramEnd"/>
          <w:r>
            <w:rPr>
              <w:rFonts w:ascii="Cambria" w:hAnsi="Cambria" w:cs="Arial"/>
              <w:b/>
              <w:szCs w:val="24"/>
            </w:rPr>
            <w:t>.</w:t>
          </w:r>
        </w:p>
        <w:p w:rsidR="00FD450D" w:rsidRDefault="00FD450D" w:rsidP="00FD450D">
          <w:pPr>
            <w:pStyle w:val="NoSpacing"/>
            <w:rPr>
              <w:rFonts w:ascii="Cambria" w:hAnsi="Cambria" w:cs="Arial"/>
              <w:szCs w:val="24"/>
            </w:rPr>
          </w:pPr>
        </w:p>
        <w:p w:rsidR="00FD450D" w:rsidRDefault="00FD450D" w:rsidP="00FD450D">
          <w:pPr>
            <w:pStyle w:val="NoSpacing"/>
            <w:rPr>
              <w:rFonts w:ascii="Cambria" w:hAnsi="Cambria"/>
              <w:b/>
              <w:sz w:val="20"/>
              <w:szCs w:val="24"/>
            </w:rPr>
          </w:pPr>
          <w:r>
            <w:rPr>
              <w:rFonts w:ascii="Cambria" w:hAnsi="Cambria"/>
              <w:b/>
              <w:sz w:val="20"/>
              <w:szCs w:val="24"/>
            </w:rPr>
            <w:t>Master of Music Education</w:t>
          </w:r>
        </w:p>
        <w:p w:rsidR="00FD450D" w:rsidRDefault="00FD450D" w:rsidP="00FD450D">
          <w:pPr>
            <w:pStyle w:val="NoSpacing"/>
            <w:rPr>
              <w:rFonts w:ascii="Cambria" w:hAnsi="Cambria"/>
              <w:szCs w:val="24"/>
            </w:rPr>
          </w:pPr>
          <w:r>
            <w:rPr>
              <w:rFonts w:ascii="Cambria" w:hAnsi="Cambria"/>
              <w:szCs w:val="24"/>
            </w:rPr>
            <w:t>Graduates will be able to do the following:</w:t>
          </w:r>
        </w:p>
        <w:p w:rsidR="00FD450D" w:rsidRDefault="00FD450D" w:rsidP="00FD450D">
          <w:pPr>
            <w:pStyle w:val="NoSpacing"/>
            <w:rPr>
              <w:rFonts w:ascii="Cambria" w:hAnsi="Cambria"/>
              <w:szCs w:val="24"/>
            </w:rPr>
          </w:pPr>
          <w:r>
            <w:rPr>
              <w:rFonts w:ascii="Cambria" w:hAnsi="Cambria"/>
              <w:szCs w:val="24"/>
            </w:rPr>
            <w:t>1.  Create a performance assessment to be used in the music classroom</w:t>
          </w:r>
        </w:p>
        <w:p w:rsidR="00FD450D" w:rsidRDefault="00FD450D" w:rsidP="00FD450D">
          <w:pPr>
            <w:pStyle w:val="NoSpacing"/>
            <w:rPr>
              <w:rFonts w:ascii="Cambria" w:hAnsi="Cambria"/>
              <w:szCs w:val="24"/>
            </w:rPr>
          </w:pPr>
          <w:r>
            <w:rPr>
              <w:rFonts w:ascii="Cambria" w:hAnsi="Cambria"/>
              <w:szCs w:val="24"/>
            </w:rPr>
            <w:t>2.  Demonstrate professional competence before peers and faculty with a high level of academic rigor and scholarly contribution to the field of music education</w:t>
          </w:r>
        </w:p>
        <w:p w:rsidR="00FD450D" w:rsidRDefault="00FD450D" w:rsidP="00FD450D">
          <w:pPr>
            <w:pStyle w:val="NoSpacing"/>
            <w:rPr>
              <w:rFonts w:ascii="Cambria" w:hAnsi="Cambria"/>
              <w:szCs w:val="24"/>
            </w:rPr>
          </w:pPr>
          <w:r>
            <w:rPr>
              <w:rFonts w:ascii="Cambria" w:hAnsi="Cambria"/>
              <w:szCs w:val="24"/>
            </w:rPr>
            <w:t>3.  Write effectively and professionally on a subject that is relevant to one’s specialization</w:t>
          </w:r>
        </w:p>
        <w:p w:rsidR="00FD450D" w:rsidRDefault="00FD450D" w:rsidP="00FD450D">
          <w:pPr>
            <w:pStyle w:val="NoSpacing"/>
            <w:rPr>
              <w:rFonts w:ascii="Cambria" w:hAnsi="Cambria" w:cs="Arial"/>
              <w:szCs w:val="24"/>
            </w:rPr>
          </w:pPr>
        </w:p>
        <w:p w:rsidR="00FD450D" w:rsidRDefault="00FD450D" w:rsidP="00FD450D">
          <w:pPr>
            <w:pStyle w:val="NoSpacing"/>
            <w:rPr>
              <w:rFonts w:ascii="Cambria" w:hAnsi="Cambria" w:cs="Arial"/>
              <w:b/>
              <w:szCs w:val="24"/>
            </w:rPr>
          </w:pPr>
          <w:r>
            <w:rPr>
              <w:rFonts w:ascii="Cambria" w:hAnsi="Cambria" w:cs="Arial"/>
              <w:b/>
              <w:szCs w:val="24"/>
            </w:rPr>
            <w:t>This new course will contribute to 2, 3.</w:t>
          </w:r>
        </w:p>
        <w:p w:rsidR="00FD450D" w:rsidRDefault="006272C4" w:rsidP="00FD450D">
          <w:pPr>
            <w:tabs>
              <w:tab w:val="left" w:pos="360"/>
              <w:tab w:val="left" w:pos="720"/>
            </w:tabs>
            <w:rPr>
              <w:rFonts w:ascii="Cambria" w:hAnsi="Cambria"/>
              <w:sz w:val="20"/>
              <w:szCs w:val="20"/>
            </w:rPr>
          </w:pPr>
        </w:p>
      </w:sdtContent>
    </w:sdt>
    <w:p w:rsidR="00FD450D" w:rsidRDefault="00FD450D" w:rsidP="00FD450D">
      <w:pPr>
        <w:tabs>
          <w:tab w:val="left" w:pos="360"/>
          <w:tab w:val="left" w:pos="720"/>
        </w:tabs>
        <w:rPr>
          <w:rFonts w:ascii="Cambria" w:hAnsi="Cambria"/>
          <w:sz w:val="20"/>
          <w:szCs w:val="20"/>
        </w:rPr>
      </w:pPr>
      <w:r>
        <w:rPr>
          <w:rFonts w:ascii="Cambria" w:hAnsi="Cambria"/>
          <w:sz w:val="20"/>
          <w:szCs w:val="20"/>
        </w:rPr>
        <w:t xml:space="preserve">23. Considering the indicated program-level learning outcome/s (from question #22), please fill out the following table to show how and where this course fits into the program’s continuous improvement assessment process. </w:t>
      </w:r>
    </w:p>
    <w:p w:rsidR="00FD450D" w:rsidRDefault="00FD450D" w:rsidP="00FD450D">
      <w:pPr>
        <w:tabs>
          <w:tab w:val="left" w:pos="360"/>
          <w:tab w:val="left" w:pos="720"/>
        </w:tabs>
        <w:rPr>
          <w:rFonts w:ascii="Cambria" w:hAnsi="Cambria"/>
          <w:color w:val="FF0000"/>
          <w:sz w:val="28"/>
          <w:szCs w:val="28"/>
        </w:rPr>
      </w:pPr>
    </w:p>
    <w:p w:rsidR="00FD450D" w:rsidRDefault="00FD450D" w:rsidP="00FD450D">
      <w:pPr>
        <w:spacing w:after="240"/>
        <w:rPr>
          <w:rFonts w:ascii="Cambria" w:hAnsi="Cambria"/>
          <w:i/>
          <w:sz w:val="20"/>
          <w:szCs w:val="20"/>
        </w:rPr>
      </w:pPr>
      <w:r>
        <w:rPr>
          <w:rFonts w:ascii="Cambria" w:hAnsi="Cambria"/>
          <w:i/>
          <w:sz w:val="20"/>
          <w:szCs w:val="20"/>
        </w:rPr>
        <w:t xml:space="preserve">For further assistance, please see the ‘Expanded Instructions’ document available on the UCC - Forms website for guidance, or contact the Office of Assessment at 870-972-2989. </w:t>
      </w:r>
    </w:p>
    <w:p w:rsidR="00FD450D" w:rsidRDefault="00FD450D" w:rsidP="00FD450D">
      <w:pPr>
        <w:rPr>
          <w:rFonts w:ascii="Cambria" w:hAnsi="Cambria"/>
          <w:i/>
          <w:sz w:val="20"/>
          <w:szCs w:val="20"/>
        </w:rPr>
      </w:pPr>
    </w:p>
    <w:p w:rsidR="00FD450D" w:rsidRDefault="00FD450D" w:rsidP="00FD450D">
      <w:pPr>
        <w:rPr>
          <w:rFonts w:ascii="Cambria" w:hAnsi="Cambria"/>
          <w:b/>
          <w:sz w:val="28"/>
          <w:szCs w:val="20"/>
        </w:rPr>
      </w:pPr>
    </w:p>
    <w:tbl>
      <w:tblPr>
        <w:tblStyle w:val="TableGrid"/>
        <w:tblW w:w="0" w:type="auto"/>
        <w:tblLook w:val="04A0" w:firstRow="1" w:lastRow="0" w:firstColumn="1" w:lastColumn="0" w:noHBand="0" w:noVBand="1"/>
      </w:tblPr>
      <w:tblGrid>
        <w:gridCol w:w="2148"/>
        <w:gridCol w:w="7428"/>
      </w:tblGrid>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b/>
                <w:sz w:val="20"/>
                <w:szCs w:val="20"/>
              </w:rPr>
            </w:pPr>
            <w:r>
              <w:rPr>
                <w:rFonts w:ascii="Cambria" w:hAnsi="Cambria"/>
                <w:b/>
                <w:sz w:val="20"/>
                <w:szCs w:val="20"/>
              </w:rPr>
              <w:t>Program-Level Outcome 1, Master of Music</w:t>
            </w:r>
            <w:proofErr w:type="gramStart"/>
            <w:r>
              <w:rPr>
                <w:rFonts w:ascii="Cambria" w:hAnsi="Cambria"/>
                <w:b/>
                <w:sz w:val="20"/>
                <w:szCs w:val="20"/>
              </w:rPr>
              <w:t>,(</w:t>
            </w:r>
            <w:proofErr w:type="gramEnd"/>
            <w:r>
              <w:rPr>
                <w:rFonts w:ascii="Cambria" w:hAnsi="Cambria"/>
                <w:b/>
                <w:sz w:val="20"/>
                <w:szCs w:val="20"/>
              </w:rPr>
              <w:t>from question #22)</w:t>
            </w:r>
          </w:p>
        </w:tc>
        <w:sdt>
          <w:sdtPr>
            <w:rPr>
              <w:rFonts w:ascii="Cambria" w:eastAsiaTheme="minorHAnsi" w:hAnsi="Cambria" w:cstheme="minorBidi"/>
              <w:sz w:val="20"/>
              <w:szCs w:val="20"/>
            </w:rPr>
            <w:id w:val="1434860012"/>
            <w:placeholder>
              <w:docPart w:val="4C22BC797E064A3589A722BD82536925"/>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pStyle w:val="NoSpacing"/>
                  <w:rPr>
                    <w:rFonts w:ascii="Cambria" w:hAnsi="Cambria" w:cs="Arial"/>
                    <w:szCs w:val="24"/>
                  </w:rPr>
                </w:pPr>
                <w:r>
                  <w:rPr>
                    <w:rFonts w:ascii="Cambria" w:hAnsi="Cambria" w:cs="Arial"/>
                    <w:b/>
                    <w:szCs w:val="24"/>
                  </w:rPr>
                  <w:t>Master of Music</w:t>
                </w:r>
              </w:p>
              <w:p w:rsidR="00FD450D" w:rsidRDefault="00FD450D">
                <w:pPr>
                  <w:pStyle w:val="NoSpacing"/>
                  <w:rPr>
                    <w:rFonts w:ascii="Cambria" w:hAnsi="Cambria"/>
                    <w:szCs w:val="24"/>
                  </w:rPr>
                </w:pPr>
                <w:r>
                  <w:rPr>
                    <w:rFonts w:ascii="Cambria" w:hAnsi="Cambria"/>
                    <w:szCs w:val="24"/>
                  </w:rPr>
                  <w:t>Graduates will be able to do the following:</w:t>
                </w:r>
              </w:p>
              <w:p w:rsidR="00FD450D" w:rsidRDefault="00FD450D">
                <w:pPr>
                  <w:pStyle w:val="NoSpacing"/>
                  <w:rPr>
                    <w:rFonts w:ascii="Cambria" w:hAnsi="Cambria" w:cs="Arial"/>
                    <w:szCs w:val="24"/>
                  </w:rPr>
                </w:pPr>
                <w:r>
                  <w:rPr>
                    <w:rFonts w:ascii="Cambria" w:hAnsi="Cambria" w:cs="Arial"/>
                    <w:szCs w:val="24"/>
                  </w:rPr>
                  <w:t>1.  Develop advanced capacities to work independently and make effective artistic and intellectual judgments and professional decisions in the area of specialization</w:t>
                </w:r>
              </w:p>
              <w:p w:rsidR="00FD450D" w:rsidRDefault="00FD450D">
                <w:pPr>
                  <w:rPr>
                    <w:rFonts w:ascii="Cambria" w:hAnsi="Cambria"/>
                    <w:sz w:val="20"/>
                    <w:szCs w:val="20"/>
                  </w:rPr>
                </w:pP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Assessment Measure</w:t>
            </w:r>
          </w:p>
          <w:p w:rsidR="00FD450D" w:rsidRDefault="00FD450D">
            <w:pPr>
              <w:rPr>
                <w:rFonts w:ascii="Cambria" w:hAnsi="Cambria"/>
              </w:rPr>
            </w:pPr>
            <w:r>
              <w:rPr>
                <w:rFonts w:ascii="Cambria" w:hAnsi="Cambria"/>
              </w:rPr>
              <w:t>1.  Acceptance for Graduate Study</w:t>
            </w:r>
          </w:p>
          <w:p w:rsidR="00FD450D" w:rsidRDefault="00FD450D">
            <w:pPr>
              <w:rPr>
                <w:rFonts w:ascii="Cambria" w:hAnsi="Cambria"/>
              </w:rPr>
            </w:pPr>
          </w:p>
          <w:p w:rsidR="00FD450D" w:rsidRDefault="00FD450D">
            <w:pPr>
              <w:rPr>
                <w:rFonts w:ascii="Cambria" w:hAnsi="Cambria"/>
              </w:rPr>
            </w:pPr>
            <w:r>
              <w:rPr>
                <w:rFonts w:ascii="Cambria" w:hAnsi="Cambria"/>
              </w:rPr>
              <w:t>Program Level Indirect – Other</w:t>
            </w:r>
          </w:p>
          <w:p w:rsidR="00FD450D" w:rsidRDefault="00FD450D">
            <w:pPr>
              <w:rPr>
                <w:rFonts w:ascii="Cambria" w:hAnsi="Cambria"/>
              </w:rPr>
            </w:pPr>
          </w:p>
          <w:p w:rsidR="00FD450D" w:rsidRDefault="00FD450D">
            <w:pPr>
              <w:rPr>
                <w:rFonts w:ascii="Cambria" w:hAnsi="Cambria" w:cs="Times New Roman"/>
                <w:sz w:val="28"/>
                <w:szCs w:val="24"/>
              </w:rPr>
            </w:pPr>
            <w:r>
              <w:rPr>
                <w:rFonts w:ascii="Cambria" w:hAnsi="Cambria" w:cs="Arial"/>
                <w:color w:val="4A494A"/>
                <w:szCs w:val="20"/>
              </w:rPr>
              <w:t>Details/Description:</w:t>
            </w:r>
            <w:r>
              <w:rPr>
                <w:rFonts w:ascii="Cambria" w:hAnsi="Cambria" w:cs="Times New Roman"/>
                <w:sz w:val="28"/>
                <w:szCs w:val="24"/>
              </w:rPr>
              <w:t xml:space="preserve">   </w:t>
            </w:r>
          </w:p>
          <w:p w:rsidR="00FD450D" w:rsidRDefault="00FD450D">
            <w:pPr>
              <w:rPr>
                <w:rFonts w:ascii="Cambria" w:hAnsi="Cambria" w:cs="Arial"/>
                <w:color w:val="4A494A"/>
                <w:szCs w:val="20"/>
              </w:rPr>
            </w:pPr>
            <w:r>
              <w:rPr>
                <w:rFonts w:ascii="Cambria" w:hAnsi="Cambria" w:cs="Arial"/>
                <w:color w:val="4A494A"/>
                <w:szCs w:val="20"/>
              </w:rPr>
              <w:t xml:space="preserve">The committee will use a rubric (which is under development) for </w:t>
            </w:r>
            <w:r>
              <w:rPr>
                <w:rFonts w:ascii="Cambria" w:hAnsi="Cambria" w:cs="Arial"/>
                <w:color w:val="4A494A"/>
                <w:szCs w:val="20"/>
              </w:rPr>
              <w:lastRenderedPageBreak/>
              <w:t>performance evaluation.</w:t>
            </w:r>
          </w:p>
          <w:p w:rsidR="00FD450D" w:rsidRDefault="00FD450D">
            <w:pPr>
              <w:rPr>
                <w:rFonts w:ascii="Cambria" w:hAnsi="Cambria" w:cs="Arial"/>
                <w:color w:val="4A494A"/>
                <w:szCs w:val="20"/>
              </w:rPr>
            </w:pPr>
          </w:p>
          <w:p w:rsidR="00FD450D" w:rsidRDefault="00FD450D">
            <w:pPr>
              <w:rPr>
                <w:rFonts w:ascii="Cambria" w:hAnsi="Cambria" w:cs="Arial"/>
                <w:color w:val="4A494A"/>
                <w:sz w:val="24"/>
                <w:szCs w:val="20"/>
              </w:rPr>
            </w:pPr>
            <w:r>
              <w:rPr>
                <w:rFonts w:ascii="Cambria" w:hAnsi="Cambria" w:cs="Arial"/>
                <w:color w:val="4A494A"/>
                <w:sz w:val="24"/>
                <w:szCs w:val="20"/>
              </w:rPr>
              <w:t>Benchmark:</w:t>
            </w:r>
            <w:r>
              <w:rPr>
                <w:rFonts w:ascii="Cambria" w:hAnsi="Cambria" w:cs="Times New Roman"/>
                <w:sz w:val="32"/>
                <w:szCs w:val="24"/>
              </w:rPr>
              <w:t xml:space="preserve">   </w:t>
            </w:r>
            <w:r>
              <w:rPr>
                <w:rFonts w:ascii="Cambria" w:hAnsi="Cambria" w:cs="Arial"/>
                <w:color w:val="4A494A"/>
                <w:sz w:val="24"/>
                <w:szCs w:val="20"/>
              </w:rPr>
              <w:t xml:space="preserve">Indirect assessment: </w:t>
            </w:r>
          </w:p>
          <w:p w:rsidR="00FD450D" w:rsidRDefault="00FD450D">
            <w:pPr>
              <w:rPr>
                <w:rFonts w:ascii="Cambria" w:hAnsi="Cambria" w:cs="Arial"/>
                <w:color w:val="4A494A"/>
                <w:sz w:val="24"/>
                <w:szCs w:val="20"/>
              </w:rPr>
            </w:pPr>
            <w:r>
              <w:rPr>
                <w:rFonts w:ascii="Cambria" w:hAnsi="Cambria" w:cs="Arial"/>
                <w:color w:val="4A494A"/>
                <w:sz w:val="24"/>
                <w:szCs w:val="20"/>
              </w:rPr>
              <w:t>Tracking acceptance for further graduate study at another institution, employment, and performances after graduation.</w:t>
            </w:r>
          </w:p>
          <w:p w:rsidR="00FD450D" w:rsidRDefault="00FD450D">
            <w:pPr>
              <w:rPr>
                <w:rFonts w:ascii="Cambria" w:hAnsi="Cambria" w:cs="Arial"/>
                <w:color w:val="4A494A"/>
                <w:sz w:val="24"/>
                <w:szCs w:val="20"/>
              </w:rPr>
            </w:pPr>
          </w:p>
          <w:p w:rsidR="00FD450D" w:rsidRDefault="00FD450D">
            <w:pPr>
              <w:rPr>
                <w:rFonts w:ascii="Cambria" w:hAnsi="Cambria" w:cs="Arial"/>
                <w:color w:val="4A494A"/>
                <w:sz w:val="24"/>
                <w:szCs w:val="20"/>
              </w:rPr>
            </w:pPr>
            <w:r>
              <w:rPr>
                <w:rFonts w:ascii="Cambria" w:hAnsi="Cambria" w:cs="Arial"/>
                <w:color w:val="4A494A"/>
                <w:sz w:val="24"/>
                <w:szCs w:val="20"/>
              </w:rPr>
              <w:t>Implementation Plan  (timeline):</w:t>
            </w:r>
          </w:p>
          <w:p w:rsidR="00FD450D" w:rsidRDefault="00FD450D">
            <w:pPr>
              <w:rPr>
                <w:rFonts w:ascii="Cambria" w:hAnsi="Cambria" w:cs="Arial"/>
                <w:color w:val="4A494A"/>
                <w:sz w:val="24"/>
                <w:szCs w:val="20"/>
              </w:rPr>
            </w:pPr>
          </w:p>
          <w:p w:rsidR="00FD450D" w:rsidRDefault="00FD450D">
            <w:pPr>
              <w:rPr>
                <w:rFonts w:ascii="Cambria" w:hAnsi="Cambria" w:cs="Times New Roman"/>
                <w:sz w:val="32"/>
                <w:szCs w:val="24"/>
              </w:rPr>
            </w:pPr>
            <w:r>
              <w:rPr>
                <w:rFonts w:ascii="Cambria" w:hAnsi="Cambria" w:cs="Arial"/>
                <w:color w:val="4A494A"/>
                <w:sz w:val="24"/>
                <w:szCs w:val="20"/>
              </w:rPr>
              <w:t>Key/Responsible Personnel:</w:t>
            </w:r>
            <w:r>
              <w:rPr>
                <w:rFonts w:ascii="Cambria" w:hAnsi="Cambria" w:cs="Times New Roman"/>
                <w:sz w:val="32"/>
                <w:szCs w:val="24"/>
              </w:rPr>
              <w:t xml:space="preserve">   </w:t>
            </w:r>
          </w:p>
          <w:p w:rsidR="00FD450D" w:rsidRDefault="00FD450D">
            <w:pPr>
              <w:rPr>
                <w:rFonts w:ascii="Cambria" w:hAnsi="Cambria"/>
                <w:u w:val="single"/>
              </w:rPr>
            </w:pPr>
            <w:r>
              <w:rPr>
                <w:rFonts w:ascii="Cambria" w:hAnsi="Cambria" w:cs="Arial"/>
                <w:color w:val="4A494A"/>
                <w:sz w:val="24"/>
                <w:szCs w:val="20"/>
              </w:rPr>
              <w:t>The major applied teacher will collect the evaluations of the graduate committee and report</w:t>
            </w:r>
            <w:r>
              <w:rPr>
                <w:rFonts w:ascii="Cambria" w:hAnsi="Cambria" w:cs="Times New Roman"/>
                <w:sz w:val="32"/>
                <w:szCs w:val="24"/>
              </w:rPr>
              <w:t xml:space="preserve"> </w:t>
            </w:r>
            <w:r>
              <w:rPr>
                <w:rFonts w:ascii="Cambria" w:hAnsi="Cambria" w:cs="Arial"/>
                <w:color w:val="4A494A"/>
                <w:sz w:val="24"/>
                <w:szCs w:val="20"/>
              </w:rPr>
              <w:t>results to the full Music Graduate Council and the</w:t>
            </w:r>
            <w:r>
              <w:rPr>
                <w:rFonts w:ascii="Cambria" w:hAnsi="Cambria" w:cs="Times New Roman"/>
                <w:sz w:val="32"/>
                <w:szCs w:val="24"/>
              </w:rPr>
              <w:t xml:space="preserve"> </w:t>
            </w:r>
            <w:r>
              <w:rPr>
                <w:rFonts w:ascii="Cambria" w:hAnsi="Cambria" w:cs="Arial"/>
                <w:color w:val="4A494A"/>
                <w:sz w:val="24"/>
                <w:szCs w:val="20"/>
              </w:rPr>
              <w:t>Department of Music Assessment Committee for analysis and developing action plans.</w:t>
            </w:r>
          </w:p>
          <w:p w:rsidR="00FD450D" w:rsidRDefault="00FD450D">
            <w:pPr>
              <w:rPr>
                <w:rFonts w:ascii="Cambria" w:hAnsi="Cambria"/>
                <w:szCs w:val="20"/>
              </w:rPr>
            </w:pPr>
          </w:p>
          <w:p w:rsidR="00FD450D" w:rsidRDefault="00FD450D">
            <w:pPr>
              <w:rPr>
                <w:rFonts w:ascii="Cambria" w:hAnsi="Cambria"/>
                <w:szCs w:val="20"/>
              </w:rPr>
            </w:pPr>
            <w:r>
              <w:rPr>
                <w:rFonts w:ascii="Cambria" w:hAnsi="Cambria"/>
                <w:szCs w:val="20"/>
              </w:rPr>
              <w:t>2.     Graduate Recital</w:t>
            </w:r>
          </w:p>
          <w:p w:rsidR="00FD450D" w:rsidRDefault="00FD450D">
            <w:pPr>
              <w:rPr>
                <w:rFonts w:ascii="Cambria" w:hAnsi="Cambria"/>
                <w:szCs w:val="20"/>
              </w:rPr>
            </w:pPr>
            <w:r>
              <w:rPr>
                <w:rFonts w:ascii="Cambria" w:hAnsi="Cambria"/>
                <w:szCs w:val="20"/>
              </w:rPr>
              <w:t xml:space="preserve">         Program level Indirect – Other</w:t>
            </w:r>
          </w:p>
          <w:p w:rsidR="00FD450D" w:rsidRDefault="00FD450D">
            <w:pPr>
              <w:rPr>
                <w:rFonts w:ascii="Cambria" w:hAnsi="Cambria"/>
                <w:szCs w:val="20"/>
              </w:rPr>
            </w:pPr>
          </w:p>
          <w:p w:rsidR="00FD450D" w:rsidRDefault="00FD450D">
            <w:pPr>
              <w:rPr>
                <w:rFonts w:ascii="Cambria" w:hAnsi="Cambria"/>
                <w:szCs w:val="20"/>
              </w:rPr>
            </w:pPr>
            <w:r>
              <w:rPr>
                <w:rFonts w:ascii="Cambria" w:hAnsi="Cambria"/>
                <w:szCs w:val="20"/>
              </w:rPr>
              <w:t xml:space="preserve">Details/Description:  </w:t>
            </w:r>
          </w:p>
          <w:p w:rsidR="00FD450D" w:rsidRDefault="00FD450D">
            <w:pPr>
              <w:rPr>
                <w:rFonts w:ascii="Cambria" w:hAnsi="Cambria"/>
                <w:szCs w:val="20"/>
              </w:rPr>
            </w:pPr>
            <w:r>
              <w:rPr>
                <w:rFonts w:ascii="Cambria" w:hAnsi="Cambria"/>
                <w:szCs w:val="20"/>
              </w:rPr>
              <w:t xml:space="preserve">Graduate Recitals were evaluated by the major professor using the  </w:t>
            </w:r>
          </w:p>
          <w:p w:rsidR="00FD450D" w:rsidRDefault="00FD450D">
            <w:pPr>
              <w:rPr>
                <w:rFonts w:ascii="Cambria" w:hAnsi="Cambria"/>
                <w:szCs w:val="20"/>
              </w:rPr>
            </w:pPr>
            <w:r>
              <w:rPr>
                <w:rFonts w:ascii="Cambria" w:hAnsi="Cambria"/>
                <w:szCs w:val="20"/>
              </w:rPr>
              <w:t xml:space="preserve">Department of Music Performance Evaluation rubric.  The rubric was </w:t>
            </w:r>
          </w:p>
          <w:p w:rsidR="00FD450D" w:rsidRDefault="00FD450D">
            <w:pPr>
              <w:rPr>
                <w:rFonts w:ascii="Cambria" w:hAnsi="Cambria"/>
                <w:szCs w:val="20"/>
              </w:rPr>
            </w:pPr>
            <w:proofErr w:type="gramStart"/>
            <w:r>
              <w:rPr>
                <w:rFonts w:ascii="Cambria" w:hAnsi="Cambria"/>
                <w:szCs w:val="20"/>
              </w:rPr>
              <w:t>not</w:t>
            </w:r>
            <w:proofErr w:type="gramEnd"/>
            <w:r>
              <w:rPr>
                <w:rFonts w:ascii="Cambria" w:hAnsi="Cambria"/>
                <w:szCs w:val="20"/>
              </w:rPr>
              <w:t xml:space="preserve"> in place early enough for all Graduate Committee members to </w:t>
            </w:r>
          </w:p>
          <w:p w:rsidR="00FD450D" w:rsidRDefault="00FD450D">
            <w:pPr>
              <w:rPr>
                <w:rFonts w:ascii="Cambria" w:hAnsi="Cambria"/>
                <w:szCs w:val="20"/>
              </w:rPr>
            </w:pPr>
            <w:proofErr w:type="gramStart"/>
            <w:r>
              <w:rPr>
                <w:rFonts w:ascii="Cambria" w:hAnsi="Cambria"/>
                <w:szCs w:val="20"/>
              </w:rPr>
              <w:t>use</w:t>
            </w:r>
            <w:proofErr w:type="gramEnd"/>
            <w:r>
              <w:rPr>
                <w:rFonts w:ascii="Cambria" w:hAnsi="Cambria"/>
                <w:szCs w:val="20"/>
              </w:rPr>
              <w:t xml:space="preserve"> it for evaluation</w:t>
            </w:r>
          </w:p>
          <w:p w:rsidR="00FD450D" w:rsidRDefault="00FD450D">
            <w:pPr>
              <w:rPr>
                <w:rFonts w:ascii="Cambria" w:hAnsi="Cambria"/>
                <w:szCs w:val="20"/>
              </w:rPr>
            </w:pPr>
          </w:p>
          <w:p w:rsidR="00FD450D" w:rsidRDefault="00FD450D">
            <w:pPr>
              <w:rPr>
                <w:rFonts w:ascii="Cambria" w:hAnsi="Cambria"/>
                <w:szCs w:val="20"/>
              </w:rPr>
            </w:pPr>
            <w:r>
              <w:rPr>
                <w:rFonts w:ascii="Cambria" w:hAnsi="Cambria"/>
                <w:szCs w:val="20"/>
              </w:rPr>
              <w:t>Benchmark:</w:t>
            </w:r>
          </w:p>
          <w:p w:rsidR="00FD450D" w:rsidRDefault="00FD450D">
            <w:pPr>
              <w:rPr>
                <w:rFonts w:ascii="Cambria" w:hAnsi="Cambria"/>
                <w:szCs w:val="20"/>
              </w:rPr>
            </w:pPr>
            <w:r>
              <w:rPr>
                <w:rFonts w:ascii="Cambria" w:hAnsi="Cambria"/>
                <w:szCs w:val="20"/>
              </w:rPr>
              <w:t xml:space="preserve">The committee will use a rubric (which is under development) for </w:t>
            </w:r>
          </w:p>
          <w:p w:rsidR="00FD450D" w:rsidRDefault="00FD450D">
            <w:pPr>
              <w:rPr>
                <w:rFonts w:ascii="Cambria" w:hAnsi="Cambria"/>
                <w:szCs w:val="20"/>
              </w:rPr>
            </w:pPr>
            <w:proofErr w:type="gramStart"/>
            <w:r>
              <w:rPr>
                <w:rFonts w:ascii="Cambria" w:hAnsi="Cambria"/>
                <w:szCs w:val="20"/>
              </w:rPr>
              <w:t>performance</w:t>
            </w:r>
            <w:proofErr w:type="gramEnd"/>
            <w:r>
              <w:rPr>
                <w:rFonts w:ascii="Cambria" w:hAnsi="Cambria"/>
                <w:szCs w:val="20"/>
              </w:rPr>
              <w:t xml:space="preserve"> evaluation</w:t>
            </w:r>
          </w:p>
          <w:p w:rsidR="00FD450D" w:rsidRDefault="00FD450D">
            <w:pPr>
              <w:rPr>
                <w:rFonts w:ascii="Cambria" w:hAnsi="Cambria"/>
                <w:szCs w:val="20"/>
              </w:rPr>
            </w:pPr>
          </w:p>
          <w:p w:rsidR="00FD450D" w:rsidRDefault="00FD450D">
            <w:pPr>
              <w:rPr>
                <w:rFonts w:ascii="Cambria" w:hAnsi="Cambria"/>
                <w:szCs w:val="20"/>
              </w:rPr>
            </w:pPr>
            <w:r>
              <w:rPr>
                <w:rFonts w:ascii="Cambria" w:hAnsi="Cambria"/>
                <w:szCs w:val="20"/>
              </w:rPr>
              <w:t xml:space="preserve">Implementation Plan (timeline):  </w:t>
            </w:r>
          </w:p>
          <w:p w:rsidR="00FD450D" w:rsidRDefault="00FD450D">
            <w:pPr>
              <w:rPr>
                <w:rFonts w:ascii="Cambria" w:hAnsi="Cambria"/>
                <w:szCs w:val="20"/>
              </w:rPr>
            </w:pPr>
          </w:p>
          <w:p w:rsidR="00FD450D" w:rsidRDefault="00FD450D">
            <w:pPr>
              <w:rPr>
                <w:rFonts w:ascii="Cambria" w:hAnsi="Cambria"/>
                <w:szCs w:val="20"/>
              </w:rPr>
            </w:pPr>
            <w:r>
              <w:rPr>
                <w:rFonts w:ascii="Cambria" w:hAnsi="Cambria"/>
                <w:szCs w:val="20"/>
              </w:rPr>
              <w:t>Key Responsible Personnel:  Music Faculty</w:t>
            </w:r>
          </w:p>
          <w:p w:rsidR="00FD450D" w:rsidRDefault="00FD450D">
            <w:pPr>
              <w:rPr>
                <w:rFonts w:ascii="Cambria" w:hAnsi="Cambria"/>
                <w:sz w:val="20"/>
                <w:szCs w:val="20"/>
              </w:rPr>
            </w:pPr>
          </w:p>
        </w:tc>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lastRenderedPageBreak/>
              <w:t xml:space="preserve">Assessment </w:t>
            </w:r>
          </w:p>
          <w:p w:rsidR="00FD450D" w:rsidRDefault="00FD450D">
            <w:pPr>
              <w:rPr>
                <w:rFonts w:ascii="Cambria" w:hAnsi="Cambria"/>
                <w:sz w:val="20"/>
                <w:szCs w:val="20"/>
              </w:rPr>
            </w:pPr>
            <w:r>
              <w:rPr>
                <w:rFonts w:ascii="Cambria" w:hAnsi="Cambria"/>
                <w:sz w:val="20"/>
                <w:szCs w:val="20"/>
              </w:rPr>
              <w:t>Timetable</w:t>
            </w:r>
          </w:p>
        </w:tc>
        <w:sdt>
          <w:sdtPr>
            <w:rPr>
              <w:rFonts w:ascii="Cambria" w:hAnsi="Cambria"/>
              <w:sz w:val="20"/>
              <w:szCs w:val="20"/>
            </w:rPr>
            <w:id w:val="1870790612"/>
            <w:placeholder>
              <w:docPart w:val="9E88B0D73F844701A9D10B0A115E832D"/>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Cs w:val="20"/>
                  </w:rPr>
                </w:pPr>
                <w:r>
                  <w:rPr>
                    <w:rFonts w:ascii="Cambria" w:hAnsi="Cambria"/>
                    <w:szCs w:val="20"/>
                  </w:rPr>
                  <w:t xml:space="preserve">Fall semesters, even years.  Will alternate with Analytical Procedures every other fall semester.  </w:t>
                </w:r>
              </w:p>
              <w:p w:rsidR="00FD450D" w:rsidRDefault="00FD450D">
                <w:pPr>
                  <w:rPr>
                    <w:rFonts w:ascii="Cambria" w:hAnsi="Cambria"/>
                    <w:sz w:val="20"/>
                    <w:szCs w:val="20"/>
                  </w:rPr>
                </w:pPr>
              </w:p>
              <w:p w:rsidR="00FD450D" w:rsidRDefault="00FD450D">
                <w:pPr>
                  <w:autoSpaceDE w:val="0"/>
                  <w:autoSpaceDN w:val="0"/>
                  <w:adjustRightInd w:val="0"/>
                  <w:rPr>
                    <w:rFonts w:ascii="Cambria" w:hAnsi="Cambria" w:cs="HelveticaNeue"/>
                  </w:rPr>
                </w:pPr>
                <w:r>
                  <w:rPr>
                    <w:rFonts w:ascii="Cambria" w:hAnsi="Cambria" w:cs="HelveticaNeue"/>
                  </w:rPr>
                  <w:t>MM Performance, All Concentrations</w:t>
                </w:r>
              </w:p>
              <w:p w:rsidR="00FD450D" w:rsidRDefault="00FD450D">
                <w:pPr>
                  <w:autoSpaceDE w:val="0"/>
                  <w:autoSpaceDN w:val="0"/>
                  <w:adjustRightInd w:val="0"/>
                  <w:rPr>
                    <w:rFonts w:ascii="Cambria" w:hAnsi="Cambria" w:cs="HelveticaNeue"/>
                  </w:rPr>
                </w:pPr>
                <w:r>
                  <w:rPr>
                    <w:rFonts w:ascii="Cambria" w:hAnsi="Cambria" w:cs="HelveticaNeue"/>
                  </w:rPr>
                  <w:t>2016-17-Outcome 1</w:t>
                </w:r>
              </w:p>
              <w:p w:rsidR="00FD450D" w:rsidRDefault="00FD450D">
                <w:pPr>
                  <w:autoSpaceDE w:val="0"/>
                  <w:autoSpaceDN w:val="0"/>
                  <w:adjustRightInd w:val="0"/>
                  <w:rPr>
                    <w:rFonts w:ascii="Cambria" w:hAnsi="Cambria" w:cs="HelveticaNeue"/>
                  </w:rPr>
                </w:pPr>
                <w:r>
                  <w:rPr>
                    <w:rFonts w:ascii="Cambria" w:hAnsi="Cambria" w:cs="HelveticaNeue"/>
                  </w:rPr>
                  <w:t>2017-18-Outcome 2</w:t>
                </w:r>
              </w:p>
              <w:p w:rsidR="00FD450D" w:rsidRDefault="00FD450D">
                <w:pPr>
                  <w:autoSpaceDE w:val="0"/>
                  <w:autoSpaceDN w:val="0"/>
                  <w:adjustRightInd w:val="0"/>
                  <w:rPr>
                    <w:rFonts w:ascii="Cambria" w:hAnsi="Cambria" w:cs="HelveticaNeue"/>
                  </w:rPr>
                </w:pPr>
                <w:r>
                  <w:rPr>
                    <w:rFonts w:ascii="Cambria" w:hAnsi="Cambria" w:cs="HelveticaNeue"/>
                  </w:rPr>
                  <w:t>2018-2019-Outcome 3</w:t>
                </w:r>
              </w:p>
              <w:p w:rsidR="00FD450D" w:rsidRDefault="00FD450D">
                <w:pPr>
                  <w:rPr>
                    <w:rFonts w:ascii="Cambria" w:hAnsi="Cambria"/>
                    <w:sz w:val="20"/>
                    <w:szCs w:val="20"/>
                  </w:rPr>
                </w:pPr>
                <w:r>
                  <w:rPr>
                    <w:rFonts w:ascii="Cambria" w:hAnsi="Cambria" w:cs="HelveticaNeue"/>
                  </w:rPr>
                  <w:t>2019-2020-Outcome 1</w:t>
                </w: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Cs w:val="20"/>
              </w:rPr>
              <w:t>Faculty instructor of course, Department Assessment Committee</w:t>
            </w:r>
          </w:p>
        </w:tc>
      </w:tr>
    </w:tbl>
    <w:p w:rsidR="00FD450D" w:rsidRDefault="00FD450D" w:rsidP="00FD450D">
      <w:pPr>
        <w:rPr>
          <w:rFonts w:ascii="Cambria" w:hAnsi="Cambria"/>
          <w:sz w:val="20"/>
          <w:szCs w:val="20"/>
        </w:rPr>
      </w:pPr>
    </w:p>
    <w:tbl>
      <w:tblPr>
        <w:tblStyle w:val="TableGrid"/>
        <w:tblW w:w="0" w:type="auto"/>
        <w:tblLook w:val="04A0" w:firstRow="1" w:lastRow="0" w:firstColumn="1" w:lastColumn="0" w:noHBand="0" w:noVBand="1"/>
      </w:tblPr>
      <w:tblGrid>
        <w:gridCol w:w="2148"/>
        <w:gridCol w:w="7428"/>
      </w:tblGrid>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b/>
                <w:sz w:val="20"/>
                <w:szCs w:val="20"/>
              </w:rPr>
            </w:pPr>
            <w:r>
              <w:rPr>
                <w:rFonts w:ascii="Cambria" w:hAnsi="Cambria"/>
                <w:b/>
                <w:sz w:val="20"/>
                <w:szCs w:val="20"/>
              </w:rPr>
              <w:t>Program-Level Outcome 2, Master of Music (from question #22)</w:t>
            </w:r>
          </w:p>
        </w:tc>
        <w:sdt>
          <w:sdtPr>
            <w:rPr>
              <w:rFonts w:ascii="Cambria" w:eastAsiaTheme="minorHAnsi" w:hAnsi="Cambria" w:cstheme="minorBidi"/>
              <w:sz w:val="20"/>
              <w:szCs w:val="20"/>
            </w:rPr>
            <w:id w:val="-468058165"/>
            <w:placeholder>
              <w:docPart w:val="D0C06E0D31E2440E91DDECD3EF6EAA76"/>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pStyle w:val="NoSpacing"/>
                  <w:rPr>
                    <w:rFonts w:ascii="Cambria" w:hAnsi="Cambria" w:cs="Arial"/>
                    <w:szCs w:val="24"/>
                  </w:rPr>
                </w:pPr>
                <w:r>
                  <w:rPr>
                    <w:rFonts w:ascii="Cambria" w:hAnsi="Cambria" w:cs="Arial"/>
                    <w:b/>
                    <w:szCs w:val="24"/>
                  </w:rPr>
                  <w:t>Master of Music</w:t>
                </w:r>
              </w:p>
              <w:p w:rsidR="00FD450D" w:rsidRDefault="00FD450D">
                <w:pPr>
                  <w:pStyle w:val="NoSpacing"/>
                  <w:rPr>
                    <w:rFonts w:ascii="Cambria" w:hAnsi="Cambria" w:cs="Arial"/>
                    <w:szCs w:val="24"/>
                  </w:rPr>
                </w:pPr>
                <w:r>
                  <w:rPr>
                    <w:rFonts w:ascii="Cambria" w:hAnsi="Cambria" w:cs="Arial"/>
                    <w:szCs w:val="24"/>
                  </w:rPr>
                  <w:t>Graduates will be able to do the following:</w:t>
                </w:r>
              </w:p>
              <w:p w:rsidR="00FD450D" w:rsidRDefault="00FD450D">
                <w:pPr>
                  <w:pStyle w:val="NoSpacing"/>
                  <w:rPr>
                    <w:rFonts w:ascii="Cambria" w:hAnsi="Cambria" w:cs="Arial"/>
                    <w:szCs w:val="24"/>
                  </w:rPr>
                </w:pPr>
                <w:r>
                  <w:rPr>
                    <w:rFonts w:ascii="Cambria" w:hAnsi="Cambria" w:cs="Arial"/>
                    <w:szCs w:val="24"/>
                  </w:rPr>
                  <w:t>2.  Demonstrate professional capability in the area of specialization</w:t>
                </w:r>
              </w:p>
              <w:p w:rsidR="00FD450D" w:rsidRDefault="00FD450D">
                <w:pPr>
                  <w:rPr>
                    <w:rFonts w:ascii="Cambria" w:hAnsi="Cambria"/>
                    <w:sz w:val="20"/>
                    <w:szCs w:val="20"/>
                  </w:rPr>
                </w:pP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lastRenderedPageBreak/>
              <w:t>MUS 6443 – Analytical Procedures</w:t>
            </w:r>
          </w:p>
          <w:p w:rsidR="00FD450D" w:rsidRDefault="00FD450D">
            <w:pPr>
              <w:rPr>
                <w:rFonts w:ascii="Cambria" w:hAnsi="Cambria"/>
                <w:u w:val="single"/>
              </w:rPr>
            </w:pPr>
            <w:r>
              <w:rPr>
                <w:rFonts w:ascii="Cambria" w:hAnsi="Cambria"/>
                <w:u w:val="single"/>
              </w:rPr>
              <w:t>Assessment Measure</w:t>
            </w:r>
          </w:p>
          <w:p w:rsidR="00FD450D" w:rsidRDefault="00FD450D">
            <w:pPr>
              <w:rPr>
                <w:rFonts w:ascii="Cambria" w:hAnsi="Cambria"/>
              </w:rPr>
            </w:pPr>
            <w:r>
              <w:rPr>
                <w:rFonts w:ascii="Cambria" w:hAnsi="Cambria"/>
              </w:rPr>
              <w:t>Professional Capability</w:t>
            </w:r>
          </w:p>
          <w:p w:rsidR="00FD450D" w:rsidRDefault="00FD450D">
            <w:pPr>
              <w:rPr>
                <w:rFonts w:ascii="Cambria" w:hAnsi="Cambria"/>
              </w:rPr>
            </w:pPr>
            <w:r>
              <w:rPr>
                <w:rFonts w:ascii="Cambria" w:hAnsi="Cambria"/>
              </w:rPr>
              <w:t>Program level Direct – Other</w:t>
            </w:r>
          </w:p>
          <w:p w:rsidR="00FD450D" w:rsidRDefault="00FD450D">
            <w:pPr>
              <w:rPr>
                <w:rFonts w:ascii="Cambria" w:hAnsi="Cambria"/>
              </w:rPr>
            </w:pPr>
          </w:p>
          <w:p w:rsidR="00FD450D" w:rsidRDefault="00FD450D">
            <w:pPr>
              <w:rPr>
                <w:rFonts w:ascii="Cambria" w:hAnsi="Cambria"/>
              </w:rPr>
            </w:pPr>
            <w:r>
              <w:rPr>
                <w:rFonts w:ascii="Cambria" w:hAnsi="Cambria"/>
              </w:rPr>
              <w:t>Details/Description</w:t>
            </w:r>
            <w:proofErr w:type="gramStart"/>
            <w:r>
              <w:rPr>
                <w:rFonts w:ascii="Cambria" w:hAnsi="Cambria"/>
              </w:rPr>
              <w:t>:  Graduate Recitals are evaluated by the appropriate Graduate Committee using the Department of Music Performance Evaluation Rubric</w:t>
            </w:r>
            <w:proofErr w:type="gramEnd"/>
            <w:r>
              <w:rPr>
                <w:rFonts w:ascii="Cambria" w:hAnsi="Cambria"/>
              </w:rPr>
              <w:t>.</w:t>
            </w:r>
          </w:p>
          <w:p w:rsidR="00FD450D" w:rsidRDefault="00FD450D">
            <w:pPr>
              <w:rPr>
                <w:rFonts w:ascii="Cambria" w:hAnsi="Cambria"/>
              </w:rPr>
            </w:pPr>
          </w:p>
          <w:p w:rsidR="00FD450D" w:rsidRDefault="00FD450D">
            <w:pPr>
              <w:rPr>
                <w:rFonts w:ascii="Cambria" w:hAnsi="Cambria"/>
              </w:rPr>
            </w:pPr>
            <w:r>
              <w:rPr>
                <w:rFonts w:ascii="Cambria" w:hAnsi="Cambria"/>
              </w:rPr>
              <w:t xml:space="preserve">Benchmark:  </w:t>
            </w:r>
          </w:p>
          <w:p w:rsidR="00FD450D" w:rsidRDefault="00FD450D">
            <w:pPr>
              <w:rPr>
                <w:rFonts w:ascii="Cambria" w:hAnsi="Cambria"/>
              </w:rPr>
            </w:pPr>
          </w:p>
          <w:p w:rsidR="00FD450D" w:rsidRDefault="00FD450D">
            <w:pPr>
              <w:rPr>
                <w:rFonts w:ascii="Cambria" w:hAnsi="Cambria"/>
              </w:rPr>
            </w:pPr>
            <w:r>
              <w:rPr>
                <w:rFonts w:ascii="Cambria" w:hAnsi="Cambria"/>
              </w:rPr>
              <w:t>Implementation Plan:  (timeline</w:t>
            </w:r>
            <w:proofErr w:type="gramStart"/>
            <w:r>
              <w:rPr>
                <w:rFonts w:ascii="Cambria" w:hAnsi="Cambria"/>
              </w:rPr>
              <w:t>)  Since</w:t>
            </w:r>
            <w:proofErr w:type="gramEnd"/>
            <w:r>
              <w:rPr>
                <w:rFonts w:ascii="Cambria" w:hAnsi="Cambria"/>
              </w:rPr>
              <w:t xml:space="preserve"> this program produces a small number of graduates each year, the reporting sample for an individual year will be small.  As data is collected, the Graduate Committee will look back for a more comprehensive picture of the program.</w:t>
            </w:r>
          </w:p>
          <w:p w:rsidR="00FD450D" w:rsidRDefault="00FD450D">
            <w:pPr>
              <w:rPr>
                <w:rFonts w:ascii="Cambria" w:hAnsi="Cambria"/>
              </w:rPr>
            </w:pPr>
          </w:p>
          <w:p w:rsidR="00FD450D" w:rsidRDefault="00FD450D">
            <w:pPr>
              <w:rPr>
                <w:rFonts w:ascii="Cambria" w:hAnsi="Cambria"/>
              </w:rPr>
            </w:pPr>
            <w:r>
              <w:rPr>
                <w:rFonts w:ascii="Cambria" w:hAnsi="Cambria"/>
              </w:rPr>
              <w:t>Key Responsible Personnel:  Graduate Advisor and Graduate Committee for individual students, Assessment Chair.</w:t>
            </w:r>
          </w:p>
        </w:tc>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lastRenderedPageBreak/>
              <w:t xml:space="preserve">Assessment </w:t>
            </w:r>
          </w:p>
          <w:p w:rsidR="00FD450D" w:rsidRDefault="00FD450D">
            <w:pPr>
              <w:rPr>
                <w:rFonts w:ascii="Cambria" w:hAnsi="Cambria"/>
                <w:sz w:val="20"/>
                <w:szCs w:val="20"/>
              </w:rPr>
            </w:pPr>
            <w:r>
              <w:rPr>
                <w:rFonts w:ascii="Cambria" w:hAnsi="Cambria"/>
                <w:sz w:val="20"/>
                <w:szCs w:val="20"/>
              </w:rPr>
              <w:t>Timetable</w:t>
            </w:r>
          </w:p>
        </w:tc>
        <w:sdt>
          <w:sdtPr>
            <w:rPr>
              <w:rFonts w:ascii="Cambria" w:hAnsi="Cambria"/>
              <w:sz w:val="20"/>
              <w:szCs w:val="20"/>
            </w:rPr>
            <w:id w:val="-1972592262"/>
            <w:placeholder>
              <w:docPart w:val="84D1BA885D4240E6AC4617BF979F6E27"/>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FD450D" w:rsidRDefault="00FD450D">
                <w:pPr>
                  <w:rPr>
                    <w:rFonts w:ascii="Cambria" w:hAnsi="Cambria"/>
                    <w:sz w:val="20"/>
                    <w:szCs w:val="20"/>
                  </w:rPr>
                </w:pPr>
              </w:p>
              <w:p w:rsidR="00FD450D" w:rsidRDefault="00FD450D">
                <w:pPr>
                  <w:autoSpaceDE w:val="0"/>
                  <w:autoSpaceDN w:val="0"/>
                  <w:adjustRightInd w:val="0"/>
                  <w:rPr>
                    <w:rFonts w:ascii="Cambria" w:hAnsi="Cambria" w:cs="HelveticaNeue"/>
                  </w:rPr>
                </w:pPr>
                <w:r>
                  <w:rPr>
                    <w:rFonts w:ascii="Cambria" w:hAnsi="Cambria" w:cs="HelveticaNeue"/>
                  </w:rPr>
                  <w:t>MM Performance, All Concentrations</w:t>
                </w:r>
              </w:p>
              <w:p w:rsidR="00FD450D" w:rsidRDefault="00FD450D">
                <w:pPr>
                  <w:autoSpaceDE w:val="0"/>
                  <w:autoSpaceDN w:val="0"/>
                  <w:adjustRightInd w:val="0"/>
                  <w:rPr>
                    <w:rFonts w:ascii="Cambria" w:hAnsi="Cambria" w:cs="HelveticaNeue"/>
                  </w:rPr>
                </w:pPr>
                <w:r>
                  <w:rPr>
                    <w:rFonts w:ascii="Cambria" w:hAnsi="Cambria" w:cs="HelveticaNeue"/>
                  </w:rPr>
                  <w:t>2016-17-Outcome 1</w:t>
                </w:r>
              </w:p>
              <w:p w:rsidR="00FD450D" w:rsidRDefault="00FD450D">
                <w:pPr>
                  <w:autoSpaceDE w:val="0"/>
                  <w:autoSpaceDN w:val="0"/>
                  <w:adjustRightInd w:val="0"/>
                  <w:rPr>
                    <w:rFonts w:ascii="Cambria" w:hAnsi="Cambria" w:cs="HelveticaNeue"/>
                  </w:rPr>
                </w:pPr>
                <w:r>
                  <w:rPr>
                    <w:rFonts w:ascii="Cambria" w:hAnsi="Cambria" w:cs="HelveticaNeue"/>
                  </w:rPr>
                  <w:t>2017-18-Outcome 2</w:t>
                </w:r>
              </w:p>
              <w:p w:rsidR="00FD450D" w:rsidRDefault="00FD450D">
                <w:pPr>
                  <w:autoSpaceDE w:val="0"/>
                  <w:autoSpaceDN w:val="0"/>
                  <w:adjustRightInd w:val="0"/>
                  <w:rPr>
                    <w:rFonts w:ascii="Cambria" w:hAnsi="Cambria" w:cs="HelveticaNeue"/>
                  </w:rPr>
                </w:pPr>
                <w:r>
                  <w:rPr>
                    <w:rFonts w:ascii="Cambria" w:hAnsi="Cambria" w:cs="HelveticaNeue"/>
                  </w:rPr>
                  <w:t>2018-2019-Outcome 3</w:t>
                </w:r>
              </w:p>
              <w:p w:rsidR="00FD450D" w:rsidRDefault="00FD450D">
                <w:pPr>
                  <w:rPr>
                    <w:rFonts w:ascii="Cambria" w:hAnsi="Cambria"/>
                    <w:sz w:val="20"/>
                    <w:szCs w:val="20"/>
                  </w:rPr>
                </w:pPr>
                <w:r>
                  <w:rPr>
                    <w:rFonts w:ascii="Cambria" w:hAnsi="Cambria" w:cs="HelveticaNeue"/>
                  </w:rPr>
                  <w:t>2019-2020-Outcome 1</w:t>
                </w: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Faculty instructor of course, Department Assessment Committee</w:t>
            </w:r>
          </w:p>
        </w:tc>
      </w:tr>
    </w:tbl>
    <w:p w:rsidR="00FD450D" w:rsidRDefault="00FD450D" w:rsidP="00FD450D">
      <w:pPr>
        <w:rPr>
          <w:rFonts w:ascii="Cambria" w:hAnsi="Cambria"/>
          <w:i/>
          <w:sz w:val="20"/>
          <w:szCs w:val="20"/>
        </w:rPr>
      </w:pPr>
      <w:r>
        <w:rPr>
          <w:rFonts w:ascii="Cambria" w:hAnsi="Cambria"/>
          <w:i/>
          <w:sz w:val="20"/>
          <w:szCs w:val="20"/>
        </w:rPr>
        <w:tab/>
      </w:r>
    </w:p>
    <w:p w:rsidR="00FD450D" w:rsidRDefault="00FD450D" w:rsidP="00FD450D">
      <w:pPr>
        <w:rPr>
          <w:rFonts w:ascii="Cambria" w:hAnsi="Cambria"/>
          <w:i/>
          <w:sz w:val="20"/>
          <w:szCs w:val="20"/>
        </w:rPr>
      </w:pPr>
    </w:p>
    <w:tbl>
      <w:tblPr>
        <w:tblStyle w:val="TableGrid"/>
        <w:tblW w:w="0" w:type="auto"/>
        <w:tblLook w:val="04A0" w:firstRow="1" w:lastRow="0" w:firstColumn="1" w:lastColumn="0" w:noHBand="0" w:noVBand="1"/>
      </w:tblPr>
      <w:tblGrid>
        <w:gridCol w:w="2148"/>
        <w:gridCol w:w="7428"/>
      </w:tblGrid>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b/>
                <w:sz w:val="20"/>
                <w:szCs w:val="20"/>
              </w:rPr>
            </w:pPr>
            <w:r>
              <w:rPr>
                <w:rFonts w:ascii="Cambria" w:hAnsi="Cambria"/>
                <w:b/>
                <w:sz w:val="20"/>
                <w:szCs w:val="20"/>
              </w:rPr>
              <w:t>Program-Level Outcome 3, Master of Music (from question #22)</w:t>
            </w:r>
          </w:p>
        </w:tc>
        <w:sdt>
          <w:sdtPr>
            <w:rPr>
              <w:rFonts w:ascii="Cambria" w:eastAsiaTheme="minorHAnsi" w:hAnsi="Cambria" w:cstheme="minorBidi"/>
              <w:sz w:val="20"/>
              <w:szCs w:val="20"/>
            </w:rPr>
            <w:id w:val="790476371"/>
            <w:placeholder>
              <w:docPart w:val="3BA0D808906E410F883E661D80575AAC"/>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pStyle w:val="NoSpacing"/>
                  <w:rPr>
                    <w:rFonts w:ascii="Cambria" w:hAnsi="Cambria" w:cs="Arial"/>
                    <w:szCs w:val="24"/>
                  </w:rPr>
                </w:pPr>
                <w:r>
                  <w:rPr>
                    <w:rFonts w:ascii="Cambria" w:hAnsi="Cambria" w:cs="Arial"/>
                    <w:b/>
                    <w:szCs w:val="24"/>
                  </w:rPr>
                  <w:t>Master of Music</w:t>
                </w:r>
              </w:p>
              <w:p w:rsidR="00FD450D" w:rsidRDefault="00FD450D">
                <w:pPr>
                  <w:pStyle w:val="NoSpacing"/>
                  <w:rPr>
                    <w:rFonts w:ascii="Cambria" w:hAnsi="Cambria" w:cs="Arial"/>
                    <w:szCs w:val="24"/>
                  </w:rPr>
                </w:pPr>
                <w:r>
                  <w:rPr>
                    <w:rFonts w:ascii="Cambria" w:hAnsi="Cambria" w:cs="Arial"/>
                    <w:szCs w:val="24"/>
                  </w:rPr>
                  <w:t>Graduates will be able to do the following:</w:t>
                </w:r>
              </w:p>
              <w:p w:rsidR="00FD450D" w:rsidRDefault="00FD450D">
                <w:pPr>
                  <w:pStyle w:val="NoSpacing"/>
                  <w:rPr>
                    <w:rFonts w:ascii="Cambria" w:hAnsi="Cambria" w:cs="Arial"/>
                    <w:szCs w:val="24"/>
                  </w:rPr>
                </w:pPr>
                <w:r>
                  <w:rPr>
                    <w:rFonts w:ascii="Cambria" w:hAnsi="Cambria" w:cs="Arial"/>
                    <w:szCs w:val="24"/>
                  </w:rPr>
                  <w:t>3.  Write effectively and professionally on a subject that is relevant to one’s specialization</w:t>
                </w:r>
              </w:p>
              <w:p w:rsidR="00FD450D" w:rsidRDefault="00FD450D">
                <w:pPr>
                  <w:pStyle w:val="NoSpacing"/>
                  <w:rPr>
                    <w:rFonts w:ascii="Cambria" w:hAnsi="Cambria" w:cs="Arial"/>
                    <w:szCs w:val="24"/>
                  </w:rPr>
                </w:pPr>
              </w:p>
              <w:p w:rsidR="00FD450D" w:rsidRDefault="00FD450D">
                <w:pPr>
                  <w:rPr>
                    <w:rFonts w:ascii="Cambria" w:hAnsi="Cambria"/>
                    <w:sz w:val="20"/>
                    <w:szCs w:val="20"/>
                  </w:rPr>
                </w:pP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Assessment Measure</w:t>
            </w:r>
          </w:p>
          <w:p w:rsidR="00FD450D" w:rsidRDefault="00FD450D">
            <w:pPr>
              <w:rPr>
                <w:rFonts w:ascii="Cambria" w:hAnsi="Cambria"/>
              </w:rPr>
            </w:pPr>
            <w:r>
              <w:rPr>
                <w:rFonts w:ascii="Cambria" w:hAnsi="Cambria"/>
              </w:rPr>
              <w:t>Write professionally</w:t>
            </w:r>
          </w:p>
          <w:p w:rsidR="00FD450D" w:rsidRDefault="00FD450D">
            <w:pPr>
              <w:rPr>
                <w:rFonts w:ascii="Cambria" w:hAnsi="Cambria"/>
              </w:rPr>
            </w:pPr>
            <w:r>
              <w:rPr>
                <w:rFonts w:ascii="Cambria" w:hAnsi="Cambria"/>
              </w:rPr>
              <w:t>Program level Direct – Exam</w:t>
            </w:r>
          </w:p>
          <w:p w:rsidR="00FD450D" w:rsidRDefault="00FD450D">
            <w:pPr>
              <w:rPr>
                <w:rFonts w:ascii="Cambria" w:hAnsi="Cambria"/>
              </w:rPr>
            </w:pPr>
          </w:p>
          <w:p w:rsidR="00FD450D" w:rsidRDefault="00FD450D">
            <w:pPr>
              <w:rPr>
                <w:rFonts w:ascii="Cambria" w:hAnsi="Cambria"/>
              </w:rPr>
            </w:pPr>
            <w:r>
              <w:rPr>
                <w:rFonts w:ascii="Cambria" w:hAnsi="Cambria"/>
              </w:rPr>
              <w:t>Details/Description:</w:t>
            </w:r>
          </w:p>
          <w:p w:rsidR="00FD450D" w:rsidRDefault="00FD450D">
            <w:pPr>
              <w:rPr>
                <w:rFonts w:ascii="Cambria" w:hAnsi="Cambria"/>
              </w:rPr>
            </w:pPr>
            <w:r>
              <w:rPr>
                <w:rFonts w:ascii="Cambria" w:hAnsi="Cambria"/>
              </w:rPr>
              <w:t xml:space="preserve">The Music Graduate Comprehensive exam include three parts (Theory, History, and Major Performance Area), each of which requires effective writing.  </w:t>
            </w:r>
          </w:p>
          <w:p w:rsidR="00FD450D" w:rsidRDefault="00FD450D">
            <w:pPr>
              <w:rPr>
                <w:rFonts w:ascii="Cambria" w:hAnsi="Cambria"/>
              </w:rPr>
            </w:pPr>
          </w:p>
          <w:p w:rsidR="00FD450D" w:rsidRDefault="00FD450D">
            <w:pPr>
              <w:rPr>
                <w:rFonts w:ascii="Cambria" w:hAnsi="Cambria"/>
              </w:rPr>
            </w:pPr>
            <w:r>
              <w:rPr>
                <w:rFonts w:ascii="Cambria" w:hAnsi="Cambria"/>
              </w:rPr>
              <w:t>Benchmark:</w:t>
            </w:r>
          </w:p>
          <w:p w:rsidR="00FD450D" w:rsidRDefault="00FD450D">
            <w:pPr>
              <w:rPr>
                <w:rFonts w:ascii="Cambria" w:hAnsi="Cambria"/>
              </w:rPr>
            </w:pPr>
          </w:p>
          <w:p w:rsidR="00FD450D" w:rsidRDefault="00FD450D">
            <w:pPr>
              <w:rPr>
                <w:rFonts w:ascii="Cambria" w:hAnsi="Cambria"/>
              </w:rPr>
            </w:pPr>
            <w:r>
              <w:rPr>
                <w:rFonts w:ascii="Cambria" w:hAnsi="Cambria"/>
              </w:rPr>
              <w:t xml:space="preserve">Implementation Plan (timeline):  Since this program produces a small number of graduates each year, the reporting sample for an individual year will be small.  As data is collected, the Graduate Committee will look back for a more comprehensive picture of the program.  </w:t>
            </w:r>
          </w:p>
          <w:p w:rsidR="00FD450D" w:rsidRDefault="00FD450D">
            <w:pPr>
              <w:rPr>
                <w:rFonts w:ascii="Cambria" w:hAnsi="Cambria"/>
              </w:rPr>
            </w:pPr>
          </w:p>
          <w:p w:rsidR="00FD450D" w:rsidRDefault="00FD450D">
            <w:pPr>
              <w:rPr>
                <w:rFonts w:ascii="Cambria" w:hAnsi="Cambria"/>
              </w:rPr>
            </w:pPr>
            <w:r>
              <w:rPr>
                <w:rFonts w:ascii="Cambria" w:hAnsi="Cambria"/>
              </w:rPr>
              <w:t>Key/Responsible Personnel: Graduate Advisor, Graduate Committee for individual students, Assessment Chair</w:t>
            </w:r>
          </w:p>
          <w:p w:rsidR="00FD450D" w:rsidRDefault="00FD450D">
            <w:pPr>
              <w:rPr>
                <w:rFonts w:ascii="Cambria" w:hAnsi="Cambria"/>
              </w:rPr>
            </w:pPr>
          </w:p>
        </w:tc>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lastRenderedPageBreak/>
              <w:t xml:space="preserve">Assessment </w:t>
            </w:r>
          </w:p>
          <w:p w:rsidR="00FD450D" w:rsidRDefault="00FD450D">
            <w:pPr>
              <w:rPr>
                <w:rFonts w:ascii="Cambria" w:hAnsi="Cambria"/>
                <w:sz w:val="20"/>
                <w:szCs w:val="20"/>
              </w:rPr>
            </w:pPr>
            <w:r>
              <w:rPr>
                <w:rFonts w:ascii="Cambria" w:hAnsi="Cambria"/>
                <w:sz w:val="20"/>
                <w:szCs w:val="20"/>
              </w:rPr>
              <w:t>Timetable</w:t>
            </w:r>
          </w:p>
        </w:tc>
        <w:sdt>
          <w:sdtPr>
            <w:rPr>
              <w:rFonts w:ascii="Cambria" w:hAnsi="Cambria"/>
              <w:sz w:val="20"/>
              <w:szCs w:val="20"/>
            </w:rPr>
            <w:id w:val="-69968369"/>
            <w:placeholder>
              <w:docPart w:val="6107E88360514584A019DC69C5DBE45A"/>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FD450D" w:rsidRDefault="00FD450D">
                <w:pPr>
                  <w:rPr>
                    <w:rFonts w:ascii="Cambria" w:hAnsi="Cambria"/>
                    <w:sz w:val="20"/>
                    <w:szCs w:val="20"/>
                  </w:rPr>
                </w:pPr>
              </w:p>
              <w:p w:rsidR="00FD450D" w:rsidRDefault="00FD450D">
                <w:pPr>
                  <w:autoSpaceDE w:val="0"/>
                  <w:autoSpaceDN w:val="0"/>
                  <w:adjustRightInd w:val="0"/>
                  <w:rPr>
                    <w:rFonts w:ascii="Cambria" w:hAnsi="Cambria" w:cs="HelveticaNeue"/>
                  </w:rPr>
                </w:pPr>
                <w:r>
                  <w:rPr>
                    <w:rFonts w:ascii="Cambria" w:hAnsi="Cambria" w:cs="HelveticaNeue"/>
                  </w:rPr>
                  <w:t>MM Performance, All Concentrations</w:t>
                </w:r>
              </w:p>
              <w:p w:rsidR="00FD450D" w:rsidRDefault="00FD450D">
                <w:pPr>
                  <w:autoSpaceDE w:val="0"/>
                  <w:autoSpaceDN w:val="0"/>
                  <w:adjustRightInd w:val="0"/>
                  <w:rPr>
                    <w:rFonts w:ascii="Cambria" w:hAnsi="Cambria" w:cs="HelveticaNeue"/>
                  </w:rPr>
                </w:pPr>
                <w:r>
                  <w:rPr>
                    <w:rFonts w:ascii="Cambria" w:hAnsi="Cambria" w:cs="HelveticaNeue"/>
                  </w:rPr>
                  <w:t>2016-17-Outcome 1</w:t>
                </w:r>
              </w:p>
              <w:p w:rsidR="00FD450D" w:rsidRDefault="00FD450D">
                <w:pPr>
                  <w:autoSpaceDE w:val="0"/>
                  <w:autoSpaceDN w:val="0"/>
                  <w:adjustRightInd w:val="0"/>
                  <w:rPr>
                    <w:rFonts w:ascii="Cambria" w:hAnsi="Cambria" w:cs="HelveticaNeue"/>
                  </w:rPr>
                </w:pPr>
                <w:r>
                  <w:rPr>
                    <w:rFonts w:ascii="Cambria" w:hAnsi="Cambria" w:cs="HelveticaNeue"/>
                  </w:rPr>
                  <w:t>2017-18-Outcome 2</w:t>
                </w:r>
              </w:p>
              <w:p w:rsidR="00FD450D" w:rsidRDefault="00FD450D">
                <w:pPr>
                  <w:autoSpaceDE w:val="0"/>
                  <w:autoSpaceDN w:val="0"/>
                  <w:adjustRightInd w:val="0"/>
                  <w:rPr>
                    <w:rFonts w:ascii="Cambria" w:hAnsi="Cambria" w:cs="HelveticaNeue"/>
                  </w:rPr>
                </w:pPr>
                <w:r>
                  <w:rPr>
                    <w:rFonts w:ascii="Cambria" w:hAnsi="Cambria" w:cs="HelveticaNeue"/>
                  </w:rPr>
                  <w:t>2018-2019-Outcome 3</w:t>
                </w:r>
              </w:p>
              <w:p w:rsidR="00FD450D" w:rsidRDefault="00FD450D">
                <w:pPr>
                  <w:rPr>
                    <w:rFonts w:ascii="Cambria" w:hAnsi="Cambria"/>
                    <w:sz w:val="20"/>
                    <w:szCs w:val="20"/>
                  </w:rPr>
                </w:pPr>
                <w:r>
                  <w:rPr>
                    <w:rFonts w:ascii="Cambria" w:hAnsi="Cambria" w:cs="HelveticaNeue"/>
                  </w:rPr>
                  <w:t>2019-2020-Outcome 1</w:t>
                </w: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Faculty instructor of course, Department Assessment Committee</w:t>
            </w:r>
          </w:p>
        </w:tc>
      </w:tr>
    </w:tbl>
    <w:p w:rsidR="00FD450D" w:rsidRDefault="00FD450D" w:rsidP="00FD450D">
      <w:pPr>
        <w:rPr>
          <w:rFonts w:ascii="Cambria" w:hAnsi="Cambria"/>
          <w:i/>
          <w:sz w:val="20"/>
          <w:szCs w:val="20"/>
        </w:rPr>
      </w:pPr>
      <w:r>
        <w:rPr>
          <w:rFonts w:ascii="Cambria" w:hAnsi="Cambria"/>
          <w:i/>
          <w:sz w:val="20"/>
          <w:szCs w:val="20"/>
        </w:rPr>
        <w:tab/>
      </w:r>
    </w:p>
    <w:p w:rsidR="00FD450D" w:rsidRDefault="00FD450D" w:rsidP="00FD450D">
      <w:pPr>
        <w:rPr>
          <w:rFonts w:ascii="Cambria" w:hAnsi="Cambria"/>
          <w:i/>
          <w:sz w:val="20"/>
          <w:szCs w:val="20"/>
        </w:rPr>
      </w:pPr>
    </w:p>
    <w:tbl>
      <w:tblPr>
        <w:tblStyle w:val="TableGrid"/>
        <w:tblW w:w="0" w:type="auto"/>
        <w:tblLook w:val="04A0" w:firstRow="1" w:lastRow="0" w:firstColumn="1" w:lastColumn="0" w:noHBand="0" w:noVBand="1"/>
      </w:tblPr>
      <w:tblGrid>
        <w:gridCol w:w="2148"/>
        <w:gridCol w:w="7428"/>
      </w:tblGrid>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b/>
                <w:sz w:val="20"/>
                <w:szCs w:val="20"/>
              </w:rPr>
            </w:pPr>
            <w:r>
              <w:rPr>
                <w:rFonts w:ascii="Cambria" w:hAnsi="Cambria"/>
                <w:b/>
                <w:sz w:val="20"/>
                <w:szCs w:val="20"/>
              </w:rPr>
              <w:t>Program-Level Outcome 4, Master of Music (from question #22)</w:t>
            </w:r>
          </w:p>
        </w:tc>
        <w:sdt>
          <w:sdtPr>
            <w:rPr>
              <w:rFonts w:ascii="Cambria" w:eastAsiaTheme="minorHAnsi" w:hAnsi="Cambria" w:cstheme="minorBidi"/>
              <w:sz w:val="20"/>
              <w:szCs w:val="20"/>
            </w:rPr>
            <w:id w:val="-1103875719"/>
            <w:placeholder>
              <w:docPart w:val="267A1C74E3D34760B8AE3BE4C7CFDBD8"/>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pStyle w:val="NoSpacing"/>
                  <w:rPr>
                    <w:rFonts w:ascii="Cambria" w:hAnsi="Cambria" w:cs="Arial"/>
                    <w:szCs w:val="24"/>
                  </w:rPr>
                </w:pPr>
                <w:r>
                  <w:rPr>
                    <w:rFonts w:ascii="Cambria" w:hAnsi="Cambria" w:cs="Arial"/>
                    <w:b/>
                    <w:szCs w:val="24"/>
                  </w:rPr>
                  <w:t>Master of Music</w:t>
                </w:r>
              </w:p>
              <w:p w:rsidR="00FD450D" w:rsidRDefault="00FD450D">
                <w:pPr>
                  <w:pStyle w:val="NoSpacing"/>
                  <w:rPr>
                    <w:rFonts w:ascii="Cambria" w:hAnsi="Cambria" w:cs="Arial"/>
                    <w:szCs w:val="24"/>
                  </w:rPr>
                </w:pPr>
                <w:r>
                  <w:rPr>
                    <w:rFonts w:ascii="Cambria" w:hAnsi="Cambria" w:cs="Arial"/>
                    <w:szCs w:val="24"/>
                  </w:rPr>
                  <w:t>Graduates will be able to do the following:</w:t>
                </w:r>
              </w:p>
              <w:p w:rsidR="00FD450D" w:rsidRDefault="00FD450D">
                <w:pPr>
                  <w:pStyle w:val="NoSpacing"/>
                  <w:rPr>
                    <w:rFonts w:ascii="Cambria" w:hAnsi="Cambria" w:cs="Arial"/>
                    <w:szCs w:val="24"/>
                  </w:rPr>
                </w:pPr>
                <w:r>
                  <w:rPr>
                    <w:rFonts w:ascii="Cambria" w:hAnsi="Cambria" w:cs="Arial"/>
                    <w:szCs w:val="24"/>
                  </w:rPr>
                  <w:t>4.  Demonstrate competency in repertory and historical performance practices</w:t>
                </w:r>
              </w:p>
              <w:p w:rsidR="00FD450D" w:rsidRDefault="00FD450D">
                <w:pPr>
                  <w:rPr>
                    <w:rFonts w:ascii="Cambria" w:hAnsi="Cambria"/>
                    <w:sz w:val="20"/>
                    <w:szCs w:val="20"/>
                  </w:rPr>
                </w:pP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Assessment Measure</w:t>
            </w:r>
          </w:p>
          <w:p w:rsidR="00FD450D" w:rsidRDefault="00FD450D">
            <w:pPr>
              <w:rPr>
                <w:rFonts w:ascii="Cambria" w:hAnsi="Cambria"/>
              </w:rPr>
            </w:pPr>
            <w:r>
              <w:rPr>
                <w:rFonts w:ascii="Cambria" w:hAnsi="Cambria"/>
              </w:rPr>
              <w:t xml:space="preserve">Competency in repertory and historical performance </w:t>
            </w:r>
          </w:p>
          <w:p w:rsidR="00FD450D" w:rsidRDefault="00FD450D">
            <w:pPr>
              <w:rPr>
                <w:rFonts w:ascii="Cambria" w:hAnsi="Cambria"/>
              </w:rPr>
            </w:pPr>
            <w:r>
              <w:rPr>
                <w:rFonts w:ascii="Cambria" w:hAnsi="Cambria"/>
              </w:rPr>
              <w:t xml:space="preserve">Program level Direct – Other </w:t>
            </w:r>
          </w:p>
          <w:p w:rsidR="00FD450D" w:rsidRDefault="00FD450D">
            <w:pPr>
              <w:rPr>
                <w:rFonts w:ascii="Cambria" w:hAnsi="Cambria"/>
              </w:rPr>
            </w:pPr>
          </w:p>
          <w:p w:rsidR="00FD450D" w:rsidRDefault="00FD450D">
            <w:pPr>
              <w:rPr>
                <w:rFonts w:ascii="Cambria" w:hAnsi="Cambria"/>
              </w:rPr>
            </w:pPr>
            <w:r>
              <w:rPr>
                <w:rFonts w:ascii="Cambria" w:hAnsi="Cambria"/>
              </w:rPr>
              <w:t xml:space="preserve">Details/Description:  Graduate Recital </w:t>
            </w:r>
            <w:proofErr w:type="gramStart"/>
            <w:r>
              <w:rPr>
                <w:rFonts w:ascii="Cambria" w:hAnsi="Cambria"/>
              </w:rPr>
              <w:t>are</w:t>
            </w:r>
            <w:proofErr w:type="gramEnd"/>
            <w:r>
              <w:rPr>
                <w:rFonts w:ascii="Cambria" w:hAnsi="Cambria"/>
              </w:rPr>
              <w:t xml:space="preserve"> evaluated by the appropriate Graduate Committee using the Department of Music Performance Evaluation rubric.</w:t>
            </w:r>
          </w:p>
          <w:p w:rsidR="00FD450D" w:rsidRDefault="00FD450D">
            <w:pPr>
              <w:rPr>
                <w:rFonts w:ascii="Cambria" w:hAnsi="Cambria"/>
              </w:rPr>
            </w:pPr>
          </w:p>
          <w:p w:rsidR="00FD450D" w:rsidRDefault="00FD450D">
            <w:pPr>
              <w:rPr>
                <w:rFonts w:ascii="Cambria" w:hAnsi="Cambria"/>
              </w:rPr>
            </w:pPr>
            <w:r>
              <w:rPr>
                <w:rFonts w:ascii="Cambria" w:hAnsi="Cambria"/>
              </w:rPr>
              <w:t>Benchmark:</w:t>
            </w:r>
          </w:p>
          <w:p w:rsidR="00FD450D" w:rsidRDefault="00FD450D">
            <w:pPr>
              <w:rPr>
                <w:rFonts w:ascii="Cambria" w:hAnsi="Cambria"/>
              </w:rPr>
            </w:pPr>
          </w:p>
          <w:p w:rsidR="00FD450D" w:rsidRDefault="00FD450D">
            <w:pPr>
              <w:rPr>
                <w:rFonts w:ascii="Cambria" w:hAnsi="Cambria"/>
              </w:rPr>
            </w:pPr>
            <w:r>
              <w:rPr>
                <w:rFonts w:ascii="Cambria" w:hAnsi="Cambria"/>
              </w:rPr>
              <w:t xml:space="preserve">Implementation Plan (timeline):  </w:t>
            </w:r>
          </w:p>
          <w:p w:rsidR="00FD450D" w:rsidRDefault="00FD450D">
            <w:pPr>
              <w:rPr>
                <w:rFonts w:ascii="Cambria" w:hAnsi="Cambria"/>
              </w:rPr>
            </w:pPr>
            <w:r>
              <w:rPr>
                <w:rFonts w:ascii="Cambria" w:hAnsi="Cambria"/>
              </w:rPr>
              <w:t xml:space="preserve">Since this program produces a small number of graduates each year, the reporting sample for an individual year will be small.  As data is collected, the Graduate Committee will look back for a more comprehensive picture of the program.  </w:t>
            </w:r>
          </w:p>
          <w:p w:rsidR="00FD450D" w:rsidRDefault="00FD450D">
            <w:pPr>
              <w:rPr>
                <w:rFonts w:ascii="Cambria" w:hAnsi="Cambria"/>
              </w:rPr>
            </w:pPr>
          </w:p>
          <w:p w:rsidR="00FD450D" w:rsidRDefault="00FD450D">
            <w:pPr>
              <w:rPr>
                <w:rFonts w:ascii="Cambria" w:hAnsi="Cambria"/>
              </w:rPr>
            </w:pPr>
            <w:r>
              <w:rPr>
                <w:rFonts w:ascii="Cambria" w:hAnsi="Cambria"/>
              </w:rPr>
              <w:t>Key/Responsible Personnel: Graduate Advisor, Graduate Committee for individual students, Assessment Chair</w:t>
            </w:r>
          </w:p>
          <w:p w:rsidR="00FD450D" w:rsidRDefault="00FD450D">
            <w:pPr>
              <w:rPr>
                <w:rFonts w:ascii="Cambria" w:hAnsi="Cambria"/>
              </w:rPr>
            </w:pPr>
          </w:p>
        </w:tc>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 xml:space="preserve">Assessment </w:t>
            </w:r>
          </w:p>
          <w:p w:rsidR="00FD450D" w:rsidRDefault="00FD450D">
            <w:pPr>
              <w:rPr>
                <w:rFonts w:ascii="Cambria" w:hAnsi="Cambria"/>
                <w:sz w:val="20"/>
                <w:szCs w:val="20"/>
              </w:rPr>
            </w:pPr>
            <w:r>
              <w:rPr>
                <w:rFonts w:ascii="Cambria" w:hAnsi="Cambria"/>
                <w:sz w:val="20"/>
                <w:szCs w:val="20"/>
              </w:rPr>
              <w:t>Timetable</w:t>
            </w:r>
          </w:p>
        </w:tc>
        <w:sdt>
          <w:sdtPr>
            <w:rPr>
              <w:rFonts w:ascii="Cambria" w:hAnsi="Cambria"/>
              <w:sz w:val="20"/>
              <w:szCs w:val="20"/>
            </w:rPr>
            <w:id w:val="1271742987"/>
            <w:placeholder>
              <w:docPart w:val="2AFF346BAD75454B82913356477432C8"/>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FD450D" w:rsidRDefault="00FD450D">
                <w:pPr>
                  <w:rPr>
                    <w:rFonts w:ascii="Cambria" w:hAnsi="Cambria"/>
                    <w:sz w:val="20"/>
                    <w:szCs w:val="20"/>
                  </w:rPr>
                </w:pPr>
              </w:p>
              <w:p w:rsidR="00FD450D" w:rsidRDefault="00FD450D">
                <w:pPr>
                  <w:autoSpaceDE w:val="0"/>
                  <w:autoSpaceDN w:val="0"/>
                  <w:adjustRightInd w:val="0"/>
                  <w:rPr>
                    <w:rFonts w:ascii="Cambria" w:hAnsi="Cambria" w:cs="HelveticaNeue"/>
                  </w:rPr>
                </w:pPr>
                <w:r>
                  <w:rPr>
                    <w:rFonts w:ascii="Cambria" w:hAnsi="Cambria" w:cs="HelveticaNeue"/>
                  </w:rPr>
                  <w:t>MM Performance, All Concentrations</w:t>
                </w:r>
              </w:p>
              <w:p w:rsidR="00FD450D" w:rsidRDefault="00FD450D">
                <w:pPr>
                  <w:autoSpaceDE w:val="0"/>
                  <w:autoSpaceDN w:val="0"/>
                  <w:adjustRightInd w:val="0"/>
                  <w:rPr>
                    <w:rFonts w:ascii="Cambria" w:hAnsi="Cambria" w:cs="HelveticaNeue"/>
                  </w:rPr>
                </w:pPr>
                <w:r>
                  <w:rPr>
                    <w:rFonts w:ascii="Cambria" w:hAnsi="Cambria" w:cs="HelveticaNeue"/>
                  </w:rPr>
                  <w:t>2016-17-Outcome 1</w:t>
                </w:r>
              </w:p>
              <w:p w:rsidR="00FD450D" w:rsidRDefault="00FD450D">
                <w:pPr>
                  <w:autoSpaceDE w:val="0"/>
                  <w:autoSpaceDN w:val="0"/>
                  <w:adjustRightInd w:val="0"/>
                  <w:rPr>
                    <w:rFonts w:ascii="Cambria" w:hAnsi="Cambria" w:cs="HelveticaNeue"/>
                  </w:rPr>
                </w:pPr>
                <w:r>
                  <w:rPr>
                    <w:rFonts w:ascii="Cambria" w:hAnsi="Cambria" w:cs="HelveticaNeue"/>
                  </w:rPr>
                  <w:t>2017-18-Outcome 2</w:t>
                </w:r>
              </w:p>
              <w:p w:rsidR="00FD450D" w:rsidRDefault="00FD450D">
                <w:pPr>
                  <w:autoSpaceDE w:val="0"/>
                  <w:autoSpaceDN w:val="0"/>
                  <w:adjustRightInd w:val="0"/>
                  <w:rPr>
                    <w:rFonts w:ascii="Cambria" w:hAnsi="Cambria" w:cs="HelveticaNeue"/>
                  </w:rPr>
                </w:pPr>
                <w:r>
                  <w:rPr>
                    <w:rFonts w:ascii="Cambria" w:hAnsi="Cambria" w:cs="HelveticaNeue"/>
                  </w:rPr>
                  <w:t>2018-2019-Outcome 3</w:t>
                </w:r>
              </w:p>
              <w:p w:rsidR="00FD450D" w:rsidRDefault="00FD450D">
                <w:pPr>
                  <w:rPr>
                    <w:rFonts w:ascii="Cambria" w:hAnsi="Cambria"/>
                    <w:sz w:val="20"/>
                    <w:szCs w:val="20"/>
                  </w:rPr>
                </w:pPr>
                <w:r>
                  <w:rPr>
                    <w:rFonts w:ascii="Cambria" w:hAnsi="Cambria" w:cs="HelveticaNeue"/>
                  </w:rPr>
                  <w:t>2019-2020-Outcome 1</w:t>
                </w: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lastRenderedPageBreak/>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Faculty instructor of course, Department Assessment Committee</w:t>
            </w:r>
          </w:p>
        </w:tc>
      </w:tr>
    </w:tbl>
    <w:p w:rsidR="00FD450D" w:rsidRDefault="00FD450D" w:rsidP="00FD450D">
      <w:pPr>
        <w:rPr>
          <w:rFonts w:ascii="Cambria" w:hAnsi="Cambria"/>
          <w:i/>
          <w:sz w:val="20"/>
          <w:szCs w:val="20"/>
        </w:rPr>
      </w:pPr>
      <w:r>
        <w:rPr>
          <w:rFonts w:ascii="Cambria" w:hAnsi="Cambria"/>
          <w:i/>
          <w:sz w:val="20"/>
          <w:szCs w:val="20"/>
        </w:rPr>
        <w:tab/>
      </w:r>
    </w:p>
    <w:p w:rsidR="00FD450D" w:rsidRDefault="00FD450D" w:rsidP="00FD450D">
      <w:pPr>
        <w:rPr>
          <w:rFonts w:ascii="Cambria" w:hAnsi="Cambria"/>
          <w:i/>
          <w:sz w:val="20"/>
          <w:szCs w:val="20"/>
        </w:rPr>
      </w:pPr>
    </w:p>
    <w:tbl>
      <w:tblPr>
        <w:tblStyle w:val="TableGrid"/>
        <w:tblW w:w="0" w:type="auto"/>
        <w:tblLook w:val="04A0" w:firstRow="1" w:lastRow="0" w:firstColumn="1" w:lastColumn="0" w:noHBand="0" w:noVBand="1"/>
      </w:tblPr>
      <w:tblGrid>
        <w:gridCol w:w="2148"/>
        <w:gridCol w:w="7428"/>
      </w:tblGrid>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b/>
                <w:sz w:val="20"/>
                <w:szCs w:val="20"/>
              </w:rPr>
            </w:pPr>
            <w:r>
              <w:rPr>
                <w:rFonts w:ascii="Cambria" w:hAnsi="Cambria"/>
                <w:b/>
                <w:sz w:val="20"/>
                <w:szCs w:val="20"/>
              </w:rPr>
              <w:t>Program-Level Outcome 2, Master of Music Education (from question #22)</w:t>
            </w:r>
          </w:p>
        </w:tc>
        <w:sdt>
          <w:sdtPr>
            <w:rPr>
              <w:rFonts w:ascii="Cambria" w:eastAsiaTheme="minorHAnsi" w:hAnsi="Cambria" w:cstheme="minorBidi"/>
              <w:sz w:val="20"/>
              <w:szCs w:val="20"/>
            </w:rPr>
            <w:id w:val="-456341924"/>
            <w:placeholder>
              <w:docPart w:val="50CBEBDA0D204BDBB836B17521A3AF58"/>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pStyle w:val="NoSpacing"/>
                  <w:rPr>
                    <w:rFonts w:ascii="Cambria" w:hAnsi="Cambria" w:cs="Arial"/>
                    <w:szCs w:val="24"/>
                  </w:rPr>
                </w:pPr>
                <w:r>
                  <w:rPr>
                    <w:rFonts w:ascii="Cambria" w:hAnsi="Cambria"/>
                    <w:b/>
                    <w:szCs w:val="24"/>
                  </w:rPr>
                  <w:t>Master of Music Education</w:t>
                </w:r>
              </w:p>
              <w:p w:rsidR="00FD450D" w:rsidRDefault="00FD450D">
                <w:pPr>
                  <w:pStyle w:val="NoSpacing"/>
                  <w:rPr>
                    <w:rFonts w:ascii="Cambria" w:hAnsi="Cambria"/>
                    <w:szCs w:val="24"/>
                  </w:rPr>
                </w:pPr>
                <w:r>
                  <w:rPr>
                    <w:rFonts w:ascii="Cambria" w:hAnsi="Cambria"/>
                    <w:szCs w:val="24"/>
                  </w:rPr>
                  <w:t>Graduates will be able to do the following:</w:t>
                </w:r>
              </w:p>
              <w:p w:rsidR="00FD450D" w:rsidRDefault="00FD450D">
                <w:pPr>
                  <w:pStyle w:val="NoSpacing"/>
                  <w:rPr>
                    <w:rFonts w:ascii="Cambria" w:hAnsi="Cambria"/>
                    <w:szCs w:val="24"/>
                  </w:rPr>
                </w:pPr>
                <w:r>
                  <w:rPr>
                    <w:rFonts w:ascii="Cambria" w:hAnsi="Cambria"/>
                    <w:szCs w:val="24"/>
                  </w:rPr>
                  <w:t>2.  Demonstrate professional competence before peers and faculty with a high level of academic rigor and scholarly contribution to the field of music education</w:t>
                </w:r>
              </w:p>
              <w:p w:rsidR="00FD450D" w:rsidRDefault="00FD450D">
                <w:pPr>
                  <w:rPr>
                    <w:rFonts w:ascii="Cambria" w:hAnsi="Cambria"/>
                    <w:sz w:val="20"/>
                    <w:szCs w:val="20"/>
                  </w:rPr>
                </w:pP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t>MUS 6443 – Analytical Procedures</w:t>
            </w:r>
          </w:p>
          <w:p w:rsidR="00FD450D" w:rsidRDefault="00FD450D">
            <w:pPr>
              <w:tabs>
                <w:tab w:val="left" w:pos="360"/>
                <w:tab w:val="left" w:pos="720"/>
              </w:tabs>
              <w:rPr>
                <w:rFonts w:ascii="Cambria" w:hAnsi="Cambria"/>
                <w:color w:val="000000"/>
              </w:rPr>
            </w:pPr>
            <w:r>
              <w:rPr>
                <w:rFonts w:ascii="Cambria" w:hAnsi="Cambria"/>
                <w:color w:val="000000"/>
                <w:u w:val="single"/>
              </w:rPr>
              <w:t>Assessment Measure</w:t>
            </w:r>
            <w:r>
              <w:rPr>
                <w:rFonts w:ascii="Cambria" w:hAnsi="Cambria"/>
                <w:color w:val="000000"/>
              </w:rPr>
              <w:t xml:space="preserve">:  </w:t>
            </w:r>
          </w:p>
          <w:p w:rsidR="00FD450D" w:rsidRDefault="00FD450D">
            <w:pPr>
              <w:tabs>
                <w:tab w:val="left" w:pos="360"/>
                <w:tab w:val="left" w:pos="720"/>
              </w:tabs>
              <w:rPr>
                <w:rFonts w:ascii="Cambria" w:hAnsi="Cambria"/>
                <w:color w:val="000000"/>
              </w:rPr>
            </w:pPr>
            <w:r>
              <w:rPr>
                <w:rFonts w:ascii="Cambria" w:hAnsi="Cambria"/>
                <w:color w:val="000000"/>
              </w:rPr>
              <w:t>Exit Interview</w:t>
            </w:r>
          </w:p>
          <w:p w:rsidR="00FD450D" w:rsidRDefault="00FD450D">
            <w:pPr>
              <w:tabs>
                <w:tab w:val="left" w:pos="360"/>
                <w:tab w:val="left" w:pos="720"/>
              </w:tabs>
              <w:rPr>
                <w:rFonts w:ascii="Cambria" w:hAnsi="Cambria"/>
                <w:color w:val="000000"/>
              </w:rPr>
            </w:pPr>
            <w:r>
              <w:rPr>
                <w:rFonts w:ascii="Cambria" w:hAnsi="Cambria"/>
                <w:color w:val="000000"/>
              </w:rPr>
              <w:t>Program level Indirect – Interview</w:t>
            </w:r>
          </w:p>
          <w:p w:rsidR="00FD450D" w:rsidRDefault="00FD450D">
            <w:pPr>
              <w:tabs>
                <w:tab w:val="left" w:pos="360"/>
                <w:tab w:val="left" w:pos="720"/>
              </w:tabs>
              <w:rPr>
                <w:rFonts w:ascii="Cambria" w:hAnsi="Cambria"/>
                <w:color w:val="000000"/>
              </w:rPr>
            </w:pPr>
          </w:p>
          <w:p w:rsidR="00FD450D" w:rsidRDefault="00FD450D">
            <w:pPr>
              <w:tabs>
                <w:tab w:val="left" w:pos="360"/>
                <w:tab w:val="left" w:pos="720"/>
              </w:tabs>
              <w:rPr>
                <w:rFonts w:ascii="Cambria" w:hAnsi="Cambria" w:cs="Times New Roman"/>
              </w:rPr>
            </w:pPr>
            <w:r>
              <w:rPr>
                <w:rFonts w:ascii="Cambria" w:hAnsi="Cambria" w:cs="Arial"/>
                <w:color w:val="4A494A"/>
              </w:rPr>
              <w:t>Details/Description:</w:t>
            </w:r>
            <w:r>
              <w:rPr>
                <w:rFonts w:ascii="Cambria" w:hAnsi="Cambria" w:cs="Times New Roman"/>
              </w:rPr>
              <w:tab/>
            </w:r>
          </w:p>
          <w:p w:rsidR="00FD450D" w:rsidRDefault="00FD450D">
            <w:pPr>
              <w:tabs>
                <w:tab w:val="left" w:pos="360"/>
                <w:tab w:val="left" w:pos="720"/>
              </w:tabs>
              <w:rPr>
                <w:rFonts w:ascii="Cambria" w:hAnsi="Cambria" w:cs="Arial"/>
                <w:color w:val="4A494A"/>
              </w:rPr>
            </w:pPr>
            <w:r>
              <w:rPr>
                <w:rFonts w:ascii="Cambria" w:hAnsi="Cambria" w:cs="Arial"/>
                <w:color w:val="4A494A"/>
              </w:rPr>
              <w:t>Graduates with the Master of Music Education degree should be prepared to enter, re-enter, or continue teaching in the public schools. In addition, some may choose to continue their formal education by pursuing more advanced degrees. The Department of Music will follow graduates and keep a record of employment in the profession and acceptance to further graduate study.</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rPr>
              <w:t>Students will be asked to complete and exit interview similar to the one used for the Professional Education Program for undergraduates.</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rPr>
              <w:t>Data Collection: Data will be collected through surveys of graduates.</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rPr>
              <w:t xml:space="preserve">Data Analysis: </w:t>
            </w:r>
            <w:proofErr w:type="gramStart"/>
            <w:r>
              <w:rPr>
                <w:rFonts w:ascii="Cambria" w:hAnsi="Cambria" w:cs="Arial"/>
                <w:color w:val="4A494A"/>
              </w:rPr>
              <w:t>The data will be analyzed by summarizing exit interviews and reviewing the Music Education Portfolio</w:t>
            </w:r>
            <w:proofErr w:type="gramEnd"/>
            <w:r>
              <w:rPr>
                <w:rFonts w:ascii="Cambria" w:hAnsi="Cambria" w:cs="Arial"/>
                <w:color w:val="4A494A"/>
              </w:rPr>
              <w:t>.</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rPr>
              <w:t xml:space="preserve">Benchmark: Implementation Plan (timeline): </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rPr>
              <w:t>Key/Responsible Personnel:</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u w:val="single"/>
              </w:rPr>
              <w:t>Assessment Measure</w:t>
            </w:r>
            <w:r>
              <w:rPr>
                <w:rFonts w:ascii="Cambria" w:hAnsi="Cambria" w:cs="Arial"/>
                <w:color w:val="4A494A"/>
              </w:rPr>
              <w:t>:</w:t>
            </w:r>
          </w:p>
          <w:p w:rsidR="00FD450D" w:rsidRDefault="00FD450D">
            <w:pPr>
              <w:tabs>
                <w:tab w:val="left" w:pos="360"/>
                <w:tab w:val="left" w:pos="720"/>
              </w:tabs>
              <w:rPr>
                <w:rFonts w:ascii="Cambria" w:hAnsi="Cambria" w:cs="Arial"/>
                <w:color w:val="4A494A"/>
              </w:rPr>
            </w:pPr>
            <w:r>
              <w:rPr>
                <w:rFonts w:ascii="Cambria" w:hAnsi="Cambria" w:cs="Arial"/>
                <w:color w:val="4A494A"/>
              </w:rPr>
              <w:t>Music Education Portfolio</w:t>
            </w:r>
          </w:p>
          <w:p w:rsidR="00FD450D" w:rsidRDefault="00FD450D">
            <w:pPr>
              <w:tabs>
                <w:tab w:val="left" w:pos="360"/>
                <w:tab w:val="left" w:pos="720"/>
              </w:tabs>
              <w:rPr>
                <w:rFonts w:ascii="Cambria" w:hAnsi="Cambria" w:cs="Arial"/>
                <w:color w:val="4A494A"/>
              </w:rPr>
            </w:pPr>
            <w:r>
              <w:rPr>
                <w:rFonts w:ascii="Cambria" w:hAnsi="Cambria" w:cs="Arial"/>
                <w:color w:val="4A494A"/>
              </w:rPr>
              <w:t>Program level Direct – Portfolio</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Times New Roman"/>
              </w:rPr>
            </w:pPr>
            <w:r>
              <w:rPr>
                <w:rFonts w:ascii="Cambria" w:hAnsi="Cambria" w:cs="Arial"/>
                <w:color w:val="4A494A"/>
              </w:rPr>
              <w:t>Details/Description:</w:t>
            </w:r>
            <w:r>
              <w:rPr>
                <w:rFonts w:ascii="Cambria" w:hAnsi="Cambria" w:cs="Times New Roman"/>
              </w:rPr>
              <w:tab/>
            </w:r>
          </w:p>
          <w:p w:rsidR="00FD450D" w:rsidRDefault="00FD450D">
            <w:pPr>
              <w:tabs>
                <w:tab w:val="left" w:pos="360"/>
                <w:tab w:val="left" w:pos="720"/>
              </w:tabs>
              <w:rPr>
                <w:rFonts w:ascii="Cambria" w:hAnsi="Cambria" w:cs="Arial"/>
                <w:color w:val="4A494A"/>
              </w:rPr>
            </w:pPr>
            <w:r>
              <w:rPr>
                <w:rFonts w:ascii="Cambria" w:hAnsi="Cambria" w:cs="Arial"/>
                <w:color w:val="4A494A"/>
              </w:rPr>
              <w:t xml:space="preserve">Students will maintain a Music Education Portfolio representative of their </w:t>
            </w:r>
            <w:r>
              <w:rPr>
                <w:rFonts w:ascii="Cambria" w:hAnsi="Cambria" w:cs="Arial"/>
                <w:color w:val="4A494A"/>
              </w:rPr>
              <w:lastRenderedPageBreak/>
              <w:t xml:space="preserve">best </w:t>
            </w:r>
            <w:proofErr w:type="gramStart"/>
            <w:r>
              <w:rPr>
                <w:rFonts w:ascii="Cambria" w:hAnsi="Cambria" w:cs="Arial"/>
                <w:color w:val="4A494A"/>
              </w:rPr>
              <w:t>work which</w:t>
            </w:r>
            <w:proofErr w:type="gramEnd"/>
            <w:r>
              <w:rPr>
                <w:rFonts w:ascii="Cambria" w:hAnsi="Cambria" w:cs="Arial"/>
                <w:color w:val="4A494A"/>
              </w:rPr>
              <w:t xml:space="preserve"> demonstrates their success in reaching the stated Learning Outcomes. The portfolio may not be restricted to written work and may include video records of appropriate examples.</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rPr>
              <w:t xml:space="preserve">Data Collection: </w:t>
            </w:r>
          </w:p>
          <w:p w:rsidR="00FD450D" w:rsidRDefault="00FD450D">
            <w:pPr>
              <w:tabs>
                <w:tab w:val="left" w:pos="360"/>
                <w:tab w:val="left" w:pos="720"/>
              </w:tabs>
              <w:rPr>
                <w:rFonts w:ascii="Cambria" w:hAnsi="Cambria" w:cs="Arial"/>
                <w:color w:val="4A494A"/>
              </w:rPr>
            </w:pPr>
            <w:r>
              <w:rPr>
                <w:rFonts w:ascii="Cambria" w:hAnsi="Cambria" w:cs="Arial"/>
                <w:color w:val="4A494A"/>
              </w:rPr>
              <w:t xml:space="preserve">The coursework will give students the opportunity to contribute to the Music Education Portfolio. In many cases, the coursework will require students to produce representative </w:t>
            </w:r>
            <w:proofErr w:type="gramStart"/>
            <w:r>
              <w:rPr>
                <w:rFonts w:ascii="Cambria" w:hAnsi="Cambria" w:cs="Arial"/>
                <w:color w:val="4A494A"/>
              </w:rPr>
              <w:t>samples which</w:t>
            </w:r>
            <w:proofErr w:type="gramEnd"/>
            <w:r>
              <w:rPr>
                <w:rFonts w:ascii="Cambria" w:hAnsi="Cambria" w:cs="Arial"/>
                <w:color w:val="4A494A"/>
              </w:rPr>
              <w:t xml:space="preserve"> may be included.</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rPr>
              <w:t xml:space="preserve">Data Analysis: </w:t>
            </w:r>
          </w:p>
          <w:p w:rsidR="00FD450D" w:rsidRDefault="00FD450D">
            <w:pPr>
              <w:tabs>
                <w:tab w:val="left" w:pos="360"/>
                <w:tab w:val="left" w:pos="720"/>
              </w:tabs>
              <w:rPr>
                <w:rFonts w:ascii="Cambria" w:hAnsi="Cambria" w:cs="Arial"/>
                <w:color w:val="4A494A"/>
              </w:rPr>
            </w:pPr>
            <w:r>
              <w:rPr>
                <w:rFonts w:ascii="Cambria" w:hAnsi="Cambria" w:cs="Arial"/>
                <w:color w:val="4A494A"/>
              </w:rPr>
              <w:t>The portfolio will be review by members of the Music Education Division. At the end of the student’s course of study.</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rPr>
              <w:t xml:space="preserve">Benchmark: </w:t>
            </w:r>
          </w:p>
          <w:p w:rsidR="00FD450D" w:rsidRDefault="00FD450D">
            <w:pPr>
              <w:tabs>
                <w:tab w:val="left" w:pos="360"/>
                <w:tab w:val="left" w:pos="720"/>
              </w:tabs>
              <w:rPr>
                <w:rFonts w:ascii="Cambria" w:hAnsi="Cambria" w:cs="Arial"/>
                <w:color w:val="4A494A"/>
              </w:rPr>
            </w:pPr>
          </w:p>
          <w:p w:rsidR="00FD450D" w:rsidRDefault="00FD450D">
            <w:pPr>
              <w:tabs>
                <w:tab w:val="left" w:pos="360"/>
                <w:tab w:val="left" w:pos="720"/>
              </w:tabs>
              <w:rPr>
                <w:rFonts w:ascii="Cambria" w:hAnsi="Cambria" w:cs="Arial"/>
                <w:color w:val="4A494A"/>
              </w:rPr>
            </w:pPr>
            <w:r>
              <w:rPr>
                <w:rFonts w:ascii="Cambria" w:hAnsi="Cambria" w:cs="Arial"/>
                <w:color w:val="4A494A"/>
              </w:rPr>
              <w:t>Implementation Plan (timeline): Key/Responsible Personnel:</w:t>
            </w:r>
          </w:p>
          <w:p w:rsidR="00FD450D" w:rsidRDefault="00FD450D">
            <w:pPr>
              <w:tabs>
                <w:tab w:val="left" w:pos="360"/>
                <w:tab w:val="left" w:pos="720"/>
              </w:tabs>
              <w:rPr>
                <w:rFonts w:ascii="Cambria" w:hAnsi="Cambria"/>
                <w:color w:val="000000"/>
                <w:sz w:val="24"/>
              </w:rPr>
            </w:pPr>
          </w:p>
          <w:p w:rsidR="00FD450D" w:rsidRDefault="00FD450D">
            <w:pPr>
              <w:rPr>
                <w:rFonts w:ascii="Cambria" w:hAnsi="Cambria"/>
                <w:sz w:val="20"/>
                <w:szCs w:val="20"/>
              </w:rPr>
            </w:pPr>
          </w:p>
        </w:tc>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lastRenderedPageBreak/>
              <w:t xml:space="preserve">Assessment </w:t>
            </w:r>
          </w:p>
          <w:p w:rsidR="00FD450D" w:rsidRDefault="00FD450D">
            <w:pPr>
              <w:rPr>
                <w:rFonts w:ascii="Cambria" w:hAnsi="Cambria"/>
                <w:sz w:val="20"/>
                <w:szCs w:val="20"/>
              </w:rPr>
            </w:pPr>
            <w:r>
              <w:rPr>
                <w:rFonts w:ascii="Cambria" w:hAnsi="Cambria"/>
                <w:sz w:val="20"/>
                <w:szCs w:val="20"/>
              </w:rPr>
              <w:t>Timetable</w:t>
            </w:r>
          </w:p>
        </w:tc>
        <w:sdt>
          <w:sdtPr>
            <w:rPr>
              <w:rFonts w:ascii="Cambria" w:hAnsi="Cambria"/>
              <w:sz w:val="20"/>
              <w:szCs w:val="20"/>
            </w:rPr>
            <w:id w:val="596829045"/>
            <w:placeholder>
              <w:docPart w:val="D9E2E174A9B94284A5DDD120A10FAC3D"/>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FD450D" w:rsidRDefault="00FD450D">
                <w:pPr>
                  <w:rPr>
                    <w:rFonts w:ascii="Cambria" w:hAnsi="Cambria"/>
                    <w:sz w:val="20"/>
                    <w:szCs w:val="20"/>
                  </w:rPr>
                </w:pPr>
              </w:p>
              <w:p w:rsidR="00FD450D" w:rsidRDefault="00FD450D">
                <w:pPr>
                  <w:autoSpaceDE w:val="0"/>
                  <w:autoSpaceDN w:val="0"/>
                  <w:adjustRightInd w:val="0"/>
                  <w:rPr>
                    <w:rFonts w:ascii="Cambria" w:hAnsi="Cambria" w:cs="HelveticaNeue"/>
                  </w:rPr>
                </w:pPr>
                <w:r>
                  <w:rPr>
                    <w:rFonts w:ascii="Cambria" w:hAnsi="Cambria" w:cs="HelveticaNeue"/>
                  </w:rPr>
                  <w:t>MME All Emphases</w:t>
                </w:r>
              </w:p>
              <w:p w:rsidR="00FD450D" w:rsidRDefault="00FD450D">
                <w:pPr>
                  <w:autoSpaceDE w:val="0"/>
                  <w:autoSpaceDN w:val="0"/>
                  <w:adjustRightInd w:val="0"/>
                  <w:rPr>
                    <w:rFonts w:ascii="Cambria" w:hAnsi="Cambria" w:cs="HelveticaNeue"/>
                  </w:rPr>
                </w:pPr>
                <w:r>
                  <w:rPr>
                    <w:rFonts w:ascii="Cambria" w:hAnsi="Cambria" w:cs="HelveticaNeue"/>
                  </w:rPr>
                  <w:t>2016-17-Outcome 1</w:t>
                </w:r>
              </w:p>
              <w:p w:rsidR="00FD450D" w:rsidRDefault="00FD450D">
                <w:pPr>
                  <w:autoSpaceDE w:val="0"/>
                  <w:autoSpaceDN w:val="0"/>
                  <w:adjustRightInd w:val="0"/>
                  <w:rPr>
                    <w:rFonts w:ascii="Cambria" w:hAnsi="Cambria" w:cs="HelveticaNeue"/>
                  </w:rPr>
                </w:pPr>
                <w:r>
                  <w:rPr>
                    <w:rFonts w:ascii="Cambria" w:hAnsi="Cambria" w:cs="HelveticaNeue"/>
                  </w:rPr>
                  <w:t>2017-18-Outcome 2</w:t>
                </w:r>
              </w:p>
              <w:p w:rsidR="00FD450D" w:rsidRDefault="00FD450D">
                <w:pPr>
                  <w:autoSpaceDE w:val="0"/>
                  <w:autoSpaceDN w:val="0"/>
                  <w:adjustRightInd w:val="0"/>
                  <w:rPr>
                    <w:rFonts w:ascii="Cambria" w:hAnsi="Cambria" w:cs="HelveticaNeue"/>
                  </w:rPr>
                </w:pPr>
                <w:r>
                  <w:rPr>
                    <w:rFonts w:ascii="Cambria" w:hAnsi="Cambria" w:cs="HelveticaNeue"/>
                  </w:rPr>
                  <w:t>2018-19-Outcome 3</w:t>
                </w:r>
              </w:p>
              <w:p w:rsidR="00FD450D" w:rsidRDefault="00FD450D">
                <w:pPr>
                  <w:rPr>
                    <w:rFonts w:ascii="Cambria" w:hAnsi="Cambria"/>
                    <w:sz w:val="20"/>
                    <w:szCs w:val="20"/>
                  </w:rPr>
                </w:pPr>
                <w:r>
                  <w:rPr>
                    <w:rFonts w:ascii="Cambria" w:hAnsi="Cambria" w:cs="HelveticaNeue"/>
                  </w:rPr>
                  <w:t>2019-2020-Outcome 1</w:t>
                </w:r>
              </w:p>
              <w:p w:rsidR="00FD450D" w:rsidRDefault="00FD450D">
                <w:pPr>
                  <w:rPr>
                    <w:rFonts w:ascii="Cambria" w:hAnsi="Cambria"/>
                    <w:sz w:val="20"/>
                    <w:szCs w:val="20"/>
                  </w:rPr>
                </w:pP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Faculty instructor of course, Department Assessment Committee</w:t>
            </w:r>
          </w:p>
        </w:tc>
      </w:tr>
    </w:tbl>
    <w:p w:rsidR="00FD450D" w:rsidRDefault="00FD450D" w:rsidP="00FD450D">
      <w:pPr>
        <w:widowControl w:val="0"/>
        <w:overflowPunct w:val="0"/>
        <w:autoSpaceDE w:val="0"/>
        <w:autoSpaceDN w:val="0"/>
        <w:adjustRightInd w:val="0"/>
        <w:spacing w:line="312" w:lineRule="auto"/>
        <w:ind w:left="5080" w:right="180"/>
        <w:rPr>
          <w:rFonts w:ascii="Times New Roman" w:hAnsi="Times New Roman" w:cs="Times New Roman"/>
          <w:sz w:val="24"/>
          <w:szCs w:val="24"/>
        </w:rPr>
      </w:pPr>
      <w:bookmarkStart w:id="1" w:name="page4"/>
      <w:bookmarkEnd w:id="1"/>
    </w:p>
    <w:p w:rsidR="00FD450D" w:rsidRDefault="00FD450D" w:rsidP="00FD450D">
      <w:pPr>
        <w:rPr>
          <w:rFonts w:ascii="Cambria" w:hAnsi="Cambria"/>
          <w:i/>
          <w:sz w:val="20"/>
          <w:szCs w:val="20"/>
        </w:rPr>
      </w:pPr>
    </w:p>
    <w:p w:rsidR="00FD450D" w:rsidRDefault="00FD450D" w:rsidP="00FD450D">
      <w:pPr>
        <w:rPr>
          <w:rFonts w:ascii="Cambria" w:hAnsi="Cambria"/>
          <w:i/>
          <w:sz w:val="20"/>
          <w:szCs w:val="20"/>
        </w:rPr>
      </w:pPr>
    </w:p>
    <w:tbl>
      <w:tblPr>
        <w:tblStyle w:val="TableGrid"/>
        <w:tblW w:w="0" w:type="auto"/>
        <w:tblLook w:val="04A0" w:firstRow="1" w:lastRow="0" w:firstColumn="1" w:lastColumn="0" w:noHBand="0" w:noVBand="1"/>
      </w:tblPr>
      <w:tblGrid>
        <w:gridCol w:w="2148"/>
        <w:gridCol w:w="7428"/>
      </w:tblGrid>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b/>
                <w:sz w:val="20"/>
                <w:szCs w:val="20"/>
              </w:rPr>
            </w:pPr>
            <w:r>
              <w:rPr>
                <w:rFonts w:ascii="Cambria" w:hAnsi="Cambria"/>
                <w:b/>
                <w:sz w:val="20"/>
                <w:szCs w:val="20"/>
              </w:rPr>
              <w:t>Program-Level Outcome 3, Master of Music Education (from question #22)</w:t>
            </w:r>
          </w:p>
        </w:tc>
        <w:sdt>
          <w:sdtPr>
            <w:rPr>
              <w:rFonts w:ascii="Cambria" w:eastAsiaTheme="minorHAnsi" w:hAnsi="Cambria" w:cstheme="minorBidi"/>
              <w:sz w:val="20"/>
              <w:szCs w:val="20"/>
            </w:rPr>
            <w:id w:val="1797339490"/>
            <w:placeholder>
              <w:docPart w:val="F55107B24AB640E7A93C177E33E20389"/>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pStyle w:val="NoSpacing"/>
                  <w:rPr>
                    <w:rFonts w:ascii="Cambria" w:hAnsi="Cambria" w:cs="Arial"/>
                    <w:sz w:val="24"/>
                    <w:szCs w:val="24"/>
                  </w:rPr>
                </w:pPr>
                <w:r>
                  <w:rPr>
                    <w:rFonts w:ascii="Cambria" w:hAnsi="Cambria"/>
                    <w:b/>
                    <w:szCs w:val="24"/>
                  </w:rPr>
                  <w:t>Master of Music Education</w:t>
                </w:r>
              </w:p>
              <w:p w:rsidR="00FD450D" w:rsidRDefault="00FD450D">
                <w:pPr>
                  <w:pStyle w:val="NoSpacing"/>
                  <w:rPr>
                    <w:rFonts w:ascii="Cambria" w:hAnsi="Cambria"/>
                    <w:szCs w:val="24"/>
                  </w:rPr>
                </w:pPr>
                <w:r>
                  <w:rPr>
                    <w:rFonts w:ascii="Cambria" w:hAnsi="Cambria"/>
                    <w:szCs w:val="24"/>
                  </w:rPr>
                  <w:t>Graduates will be able to do the following:</w:t>
                </w:r>
              </w:p>
              <w:p w:rsidR="00FD450D" w:rsidRDefault="00FD450D">
                <w:pPr>
                  <w:pStyle w:val="NoSpacing"/>
                  <w:rPr>
                    <w:rFonts w:ascii="Cambria" w:hAnsi="Cambria"/>
                    <w:szCs w:val="24"/>
                  </w:rPr>
                </w:pPr>
                <w:r>
                  <w:rPr>
                    <w:rFonts w:ascii="Cambria" w:hAnsi="Cambria"/>
                    <w:szCs w:val="24"/>
                  </w:rPr>
                  <w:t>3.  Write effectively and professionally on a subject that is relevant to one’s specialization</w:t>
                </w:r>
              </w:p>
              <w:p w:rsidR="00FD450D" w:rsidRDefault="00FD450D">
                <w:pPr>
                  <w:pStyle w:val="NoSpacing"/>
                  <w:rPr>
                    <w:rFonts w:ascii="Cambria" w:hAnsi="Cambria" w:cs="Arial"/>
                    <w:szCs w:val="24"/>
                  </w:rPr>
                </w:pPr>
              </w:p>
              <w:p w:rsidR="00FD450D" w:rsidRDefault="00FD450D">
                <w:pPr>
                  <w:rPr>
                    <w:rFonts w:ascii="Cambria" w:hAnsi="Cambria"/>
                    <w:sz w:val="20"/>
                    <w:szCs w:val="20"/>
                  </w:rPr>
                </w:pP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t>MUS 6443 – Analytical Procedures</w:t>
            </w:r>
          </w:p>
          <w:p w:rsidR="00FD450D" w:rsidRDefault="00FD450D">
            <w:pPr>
              <w:tabs>
                <w:tab w:val="left" w:pos="360"/>
                <w:tab w:val="left" w:pos="720"/>
              </w:tabs>
              <w:rPr>
                <w:rFonts w:ascii="Cambria" w:hAnsi="Cambria"/>
                <w:color w:val="000000"/>
              </w:rPr>
            </w:pPr>
            <w:r>
              <w:rPr>
                <w:rFonts w:ascii="Cambria" w:hAnsi="Cambria"/>
                <w:color w:val="000000"/>
                <w:u w:val="single"/>
              </w:rPr>
              <w:t>Assessment Measure</w:t>
            </w:r>
            <w:r>
              <w:rPr>
                <w:rFonts w:ascii="Cambria" w:hAnsi="Cambria"/>
                <w:color w:val="000000"/>
              </w:rPr>
              <w:t xml:space="preserve">:  </w:t>
            </w:r>
          </w:p>
          <w:p w:rsidR="00FD450D" w:rsidRDefault="00FD450D">
            <w:pPr>
              <w:tabs>
                <w:tab w:val="left" w:pos="360"/>
                <w:tab w:val="left" w:pos="720"/>
              </w:tabs>
              <w:rPr>
                <w:rFonts w:ascii="Cambria" w:hAnsi="Cambria"/>
                <w:color w:val="000000"/>
              </w:rPr>
            </w:pPr>
            <w:r>
              <w:rPr>
                <w:rFonts w:ascii="Cambria" w:hAnsi="Cambria"/>
                <w:color w:val="000000"/>
              </w:rPr>
              <w:t>Exit Interview</w:t>
            </w:r>
          </w:p>
          <w:p w:rsidR="00FD450D" w:rsidRDefault="00FD450D">
            <w:pPr>
              <w:tabs>
                <w:tab w:val="left" w:pos="360"/>
                <w:tab w:val="left" w:pos="720"/>
              </w:tabs>
              <w:rPr>
                <w:rFonts w:ascii="Cambria" w:hAnsi="Cambria"/>
                <w:color w:val="000000"/>
              </w:rPr>
            </w:pPr>
            <w:r>
              <w:rPr>
                <w:rFonts w:ascii="Cambria" w:hAnsi="Cambria"/>
                <w:color w:val="000000"/>
              </w:rPr>
              <w:t>Program level Indirect – Interview</w:t>
            </w:r>
          </w:p>
          <w:p w:rsidR="00FD450D" w:rsidRDefault="00FD450D">
            <w:pPr>
              <w:tabs>
                <w:tab w:val="left" w:pos="360"/>
                <w:tab w:val="left" w:pos="720"/>
              </w:tabs>
              <w:rPr>
                <w:rFonts w:ascii="Cambria" w:hAnsi="Cambria"/>
                <w:color w:val="000000"/>
              </w:rPr>
            </w:pPr>
          </w:p>
          <w:p w:rsidR="00FD450D" w:rsidRDefault="00FD450D">
            <w:pPr>
              <w:tabs>
                <w:tab w:val="left" w:pos="360"/>
                <w:tab w:val="left" w:pos="720"/>
              </w:tabs>
              <w:rPr>
                <w:rFonts w:ascii="Cambria" w:hAnsi="Cambria" w:cs="Times New Roman"/>
                <w:sz w:val="32"/>
                <w:szCs w:val="24"/>
              </w:rPr>
            </w:pPr>
            <w:r>
              <w:rPr>
                <w:rFonts w:ascii="Cambria" w:hAnsi="Cambria" w:cs="Arial"/>
                <w:color w:val="4A494A"/>
                <w:szCs w:val="19"/>
              </w:rPr>
              <w:t>Details/Description:</w:t>
            </w:r>
            <w:r>
              <w:rPr>
                <w:rFonts w:ascii="Cambria" w:hAnsi="Cambria" w:cs="Times New Roman"/>
                <w:sz w:val="32"/>
                <w:szCs w:val="24"/>
              </w:rPr>
              <w:tab/>
            </w:r>
          </w:p>
          <w:p w:rsidR="00FD450D" w:rsidRDefault="00FD450D">
            <w:pPr>
              <w:tabs>
                <w:tab w:val="left" w:pos="360"/>
                <w:tab w:val="left" w:pos="720"/>
              </w:tabs>
              <w:rPr>
                <w:rFonts w:ascii="Cambria" w:hAnsi="Cambria" w:cs="Arial"/>
                <w:color w:val="4A494A"/>
                <w:szCs w:val="19"/>
              </w:rPr>
            </w:pPr>
            <w:r>
              <w:rPr>
                <w:rFonts w:ascii="Cambria" w:hAnsi="Cambria" w:cs="Arial"/>
                <w:color w:val="4A494A"/>
                <w:szCs w:val="19"/>
              </w:rPr>
              <w:t xml:space="preserve">Graduates with the Master of Music Education degree should be prepared to enter, re-enter, or continue teaching in the public schools. In addition, some may choose to continue their formal education by pursuing more advanced </w:t>
            </w:r>
            <w:r>
              <w:rPr>
                <w:rFonts w:ascii="Cambria" w:hAnsi="Cambria" w:cs="Arial"/>
                <w:color w:val="4A494A"/>
                <w:szCs w:val="19"/>
              </w:rPr>
              <w:lastRenderedPageBreak/>
              <w:t>degrees. The Department of Music will follow graduates and keep a record of employment in the profession and acceptance to further graduate study.</w:t>
            </w:r>
          </w:p>
          <w:p w:rsidR="00FD450D" w:rsidRDefault="00FD450D">
            <w:pPr>
              <w:tabs>
                <w:tab w:val="left" w:pos="360"/>
                <w:tab w:val="left" w:pos="720"/>
              </w:tabs>
              <w:rPr>
                <w:rFonts w:ascii="Cambria" w:hAnsi="Cambria" w:cs="Arial"/>
                <w:color w:val="4A494A"/>
                <w:sz w:val="20"/>
                <w:szCs w:val="19"/>
              </w:rPr>
            </w:pP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Students will be asked to complete and exit interview similar to the one used for the Professional Education Program for undergraduates.</w:t>
            </w:r>
          </w:p>
          <w:p w:rsidR="00FD450D" w:rsidRDefault="00FD450D">
            <w:pPr>
              <w:tabs>
                <w:tab w:val="left" w:pos="360"/>
                <w:tab w:val="left" w:pos="720"/>
              </w:tabs>
              <w:rPr>
                <w:rFonts w:ascii="Cambria" w:hAnsi="Cambria" w:cs="Arial"/>
                <w:color w:val="4A494A"/>
                <w:szCs w:val="20"/>
              </w:rPr>
            </w:pP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Data Collection: Data will be collected through surveys of graduates.</w:t>
            </w:r>
          </w:p>
          <w:p w:rsidR="00FD450D" w:rsidRDefault="00FD450D">
            <w:pPr>
              <w:tabs>
                <w:tab w:val="left" w:pos="360"/>
                <w:tab w:val="left" w:pos="720"/>
              </w:tabs>
              <w:rPr>
                <w:rFonts w:ascii="Cambria" w:hAnsi="Cambria" w:cs="Arial"/>
                <w:color w:val="4A494A"/>
                <w:szCs w:val="20"/>
              </w:rPr>
            </w:pP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 xml:space="preserve">Data Analysis: </w:t>
            </w:r>
            <w:proofErr w:type="gramStart"/>
            <w:r>
              <w:rPr>
                <w:rFonts w:ascii="Cambria" w:hAnsi="Cambria" w:cs="Arial"/>
                <w:color w:val="4A494A"/>
                <w:szCs w:val="20"/>
              </w:rPr>
              <w:t>The data will be analyzed by summarizing exit interviews and reviewing the Music Education Portfolio</w:t>
            </w:r>
            <w:proofErr w:type="gramEnd"/>
            <w:r>
              <w:rPr>
                <w:rFonts w:ascii="Cambria" w:hAnsi="Cambria" w:cs="Arial"/>
                <w:color w:val="4A494A"/>
                <w:szCs w:val="20"/>
              </w:rPr>
              <w:t>.</w:t>
            </w:r>
          </w:p>
          <w:p w:rsidR="00FD450D" w:rsidRDefault="00FD450D">
            <w:pPr>
              <w:tabs>
                <w:tab w:val="left" w:pos="360"/>
                <w:tab w:val="left" w:pos="720"/>
              </w:tabs>
              <w:rPr>
                <w:rFonts w:ascii="Cambria" w:hAnsi="Cambria" w:cs="Arial"/>
                <w:color w:val="4A494A"/>
                <w:szCs w:val="20"/>
              </w:rPr>
            </w:pP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 xml:space="preserve">Benchmark: Implementation Plan (timeline): </w:t>
            </w:r>
          </w:p>
          <w:p w:rsidR="00FD450D" w:rsidRDefault="00FD450D">
            <w:pPr>
              <w:tabs>
                <w:tab w:val="left" w:pos="360"/>
                <w:tab w:val="left" w:pos="720"/>
              </w:tabs>
              <w:rPr>
                <w:rFonts w:ascii="Cambria" w:hAnsi="Cambria" w:cs="Arial"/>
                <w:color w:val="4A494A"/>
                <w:szCs w:val="20"/>
              </w:rPr>
            </w:pP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Key/Responsible Personnel:</w:t>
            </w:r>
          </w:p>
          <w:p w:rsidR="00FD450D" w:rsidRDefault="00FD450D">
            <w:pPr>
              <w:tabs>
                <w:tab w:val="left" w:pos="360"/>
                <w:tab w:val="left" w:pos="720"/>
              </w:tabs>
              <w:rPr>
                <w:rFonts w:ascii="Cambria" w:hAnsi="Cambria" w:cs="Arial"/>
                <w:color w:val="4A494A"/>
                <w:szCs w:val="20"/>
              </w:rPr>
            </w:pPr>
          </w:p>
          <w:p w:rsidR="00FD450D" w:rsidRDefault="00FD450D">
            <w:pPr>
              <w:tabs>
                <w:tab w:val="left" w:pos="360"/>
                <w:tab w:val="left" w:pos="720"/>
              </w:tabs>
              <w:rPr>
                <w:rFonts w:ascii="Cambria" w:hAnsi="Cambria" w:cs="Arial"/>
                <w:color w:val="4A494A"/>
                <w:szCs w:val="20"/>
              </w:rPr>
            </w:pP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u w:val="single"/>
              </w:rPr>
              <w:t>Assessment Measure</w:t>
            </w:r>
            <w:r>
              <w:rPr>
                <w:rFonts w:ascii="Cambria" w:hAnsi="Cambria" w:cs="Arial"/>
                <w:color w:val="4A494A"/>
                <w:szCs w:val="20"/>
              </w:rPr>
              <w:t>:</w:t>
            </w: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Music Education Portfolio</w:t>
            </w: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Program level Direct – Portfolio</w:t>
            </w:r>
          </w:p>
          <w:p w:rsidR="00FD450D" w:rsidRDefault="00FD450D">
            <w:pPr>
              <w:tabs>
                <w:tab w:val="left" w:pos="360"/>
                <w:tab w:val="left" w:pos="720"/>
              </w:tabs>
              <w:rPr>
                <w:rFonts w:ascii="Cambria" w:hAnsi="Cambria" w:cs="Arial"/>
                <w:color w:val="4A494A"/>
                <w:szCs w:val="20"/>
              </w:rPr>
            </w:pPr>
          </w:p>
          <w:p w:rsidR="00FD450D" w:rsidRDefault="00FD450D">
            <w:pPr>
              <w:tabs>
                <w:tab w:val="left" w:pos="360"/>
                <w:tab w:val="left" w:pos="720"/>
              </w:tabs>
              <w:rPr>
                <w:rFonts w:ascii="Cambria" w:hAnsi="Cambria" w:cs="Times New Roman"/>
                <w:sz w:val="28"/>
                <w:szCs w:val="24"/>
              </w:rPr>
            </w:pPr>
            <w:r>
              <w:rPr>
                <w:rFonts w:ascii="Cambria" w:hAnsi="Cambria" w:cs="Arial"/>
                <w:color w:val="4A494A"/>
                <w:szCs w:val="20"/>
              </w:rPr>
              <w:t>Details/Description:</w:t>
            </w:r>
            <w:r>
              <w:rPr>
                <w:rFonts w:ascii="Cambria" w:hAnsi="Cambria" w:cs="Times New Roman"/>
                <w:sz w:val="28"/>
                <w:szCs w:val="24"/>
              </w:rPr>
              <w:tab/>
            </w:r>
          </w:p>
          <w:p w:rsidR="00FD450D" w:rsidRDefault="00FD450D">
            <w:pPr>
              <w:tabs>
                <w:tab w:val="left" w:pos="360"/>
                <w:tab w:val="left" w:pos="720"/>
              </w:tabs>
              <w:rPr>
                <w:rFonts w:ascii="Cambria" w:hAnsi="Cambria" w:cs="Arial"/>
                <w:color w:val="4A494A"/>
                <w:sz w:val="24"/>
                <w:szCs w:val="20"/>
              </w:rPr>
            </w:pPr>
            <w:r>
              <w:rPr>
                <w:rFonts w:ascii="Cambria" w:hAnsi="Cambria" w:cs="Arial"/>
                <w:color w:val="4A494A"/>
                <w:szCs w:val="20"/>
              </w:rPr>
              <w:t xml:space="preserve">Students will maintain a Music Education Portfolio representative of their best </w:t>
            </w:r>
            <w:proofErr w:type="gramStart"/>
            <w:r>
              <w:rPr>
                <w:rFonts w:ascii="Cambria" w:hAnsi="Cambria" w:cs="Arial"/>
                <w:color w:val="4A494A"/>
                <w:szCs w:val="20"/>
              </w:rPr>
              <w:t>work which</w:t>
            </w:r>
            <w:proofErr w:type="gramEnd"/>
            <w:r>
              <w:rPr>
                <w:rFonts w:ascii="Cambria" w:hAnsi="Cambria" w:cs="Arial"/>
                <w:color w:val="4A494A"/>
                <w:szCs w:val="20"/>
              </w:rPr>
              <w:t xml:space="preserve"> demonstrates their success in reaching the stated Learning Outcomes. The portfolio may not be restricted to written work and may include video records of appropriate examples.</w:t>
            </w:r>
          </w:p>
          <w:p w:rsidR="00FD450D" w:rsidRDefault="00FD450D">
            <w:pPr>
              <w:tabs>
                <w:tab w:val="left" w:pos="360"/>
                <w:tab w:val="left" w:pos="720"/>
              </w:tabs>
              <w:rPr>
                <w:rFonts w:ascii="Cambria" w:hAnsi="Cambria" w:cs="Arial"/>
                <w:color w:val="4A494A"/>
                <w:sz w:val="24"/>
                <w:szCs w:val="20"/>
              </w:rPr>
            </w:pP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 xml:space="preserve">Data Collection: </w:t>
            </w:r>
          </w:p>
          <w:p w:rsidR="00FD450D" w:rsidRDefault="00FD450D">
            <w:pPr>
              <w:tabs>
                <w:tab w:val="left" w:pos="360"/>
                <w:tab w:val="left" w:pos="720"/>
              </w:tabs>
              <w:rPr>
                <w:rFonts w:ascii="Cambria" w:hAnsi="Cambria" w:cs="Arial"/>
                <w:color w:val="4A494A"/>
                <w:sz w:val="24"/>
                <w:szCs w:val="20"/>
              </w:rPr>
            </w:pPr>
            <w:r>
              <w:rPr>
                <w:rFonts w:ascii="Cambria" w:hAnsi="Cambria" w:cs="Arial"/>
                <w:color w:val="4A494A"/>
                <w:szCs w:val="20"/>
              </w:rPr>
              <w:t xml:space="preserve">The coursework will give students the opportunity to contribute to the Music Education Portfolio. In many cases, the coursework will require students to produce representative </w:t>
            </w:r>
            <w:proofErr w:type="gramStart"/>
            <w:r>
              <w:rPr>
                <w:rFonts w:ascii="Cambria" w:hAnsi="Cambria" w:cs="Arial"/>
                <w:color w:val="4A494A"/>
                <w:szCs w:val="20"/>
              </w:rPr>
              <w:t>samples which</w:t>
            </w:r>
            <w:proofErr w:type="gramEnd"/>
            <w:r>
              <w:rPr>
                <w:rFonts w:ascii="Cambria" w:hAnsi="Cambria" w:cs="Arial"/>
                <w:color w:val="4A494A"/>
                <w:szCs w:val="20"/>
              </w:rPr>
              <w:t xml:space="preserve"> may be included.</w:t>
            </w:r>
          </w:p>
          <w:p w:rsidR="00FD450D" w:rsidRDefault="00FD450D">
            <w:pPr>
              <w:tabs>
                <w:tab w:val="left" w:pos="360"/>
                <w:tab w:val="left" w:pos="720"/>
              </w:tabs>
              <w:rPr>
                <w:rFonts w:ascii="Cambria" w:hAnsi="Cambria" w:cs="Arial"/>
                <w:color w:val="4A494A"/>
                <w:sz w:val="24"/>
                <w:szCs w:val="20"/>
              </w:rPr>
            </w:pP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 xml:space="preserve">Data Analysis: </w:t>
            </w:r>
          </w:p>
          <w:p w:rsidR="00FD450D" w:rsidRDefault="00FD450D">
            <w:pPr>
              <w:tabs>
                <w:tab w:val="left" w:pos="360"/>
                <w:tab w:val="left" w:pos="720"/>
              </w:tabs>
              <w:rPr>
                <w:rFonts w:ascii="Cambria" w:hAnsi="Cambria" w:cs="Arial"/>
                <w:color w:val="4A494A"/>
                <w:sz w:val="24"/>
                <w:szCs w:val="20"/>
              </w:rPr>
            </w:pPr>
            <w:r>
              <w:rPr>
                <w:rFonts w:ascii="Cambria" w:hAnsi="Cambria" w:cs="Arial"/>
                <w:color w:val="4A494A"/>
                <w:szCs w:val="20"/>
              </w:rPr>
              <w:t>The portfolio will be review by members of the Music Education Division. At the end of the student’s course of study.</w:t>
            </w:r>
          </w:p>
          <w:p w:rsidR="00FD450D" w:rsidRDefault="00FD450D">
            <w:pPr>
              <w:tabs>
                <w:tab w:val="left" w:pos="360"/>
                <w:tab w:val="left" w:pos="720"/>
              </w:tabs>
              <w:rPr>
                <w:rFonts w:ascii="Cambria" w:hAnsi="Cambria" w:cs="Arial"/>
                <w:color w:val="4A494A"/>
                <w:sz w:val="24"/>
                <w:szCs w:val="20"/>
              </w:rPr>
            </w:pPr>
          </w:p>
          <w:p w:rsidR="00FD450D" w:rsidRDefault="00FD450D">
            <w:pPr>
              <w:tabs>
                <w:tab w:val="left" w:pos="360"/>
                <w:tab w:val="left" w:pos="720"/>
              </w:tabs>
              <w:rPr>
                <w:rFonts w:ascii="Cambria" w:hAnsi="Cambria" w:cs="Arial"/>
                <w:color w:val="4A494A"/>
                <w:szCs w:val="20"/>
              </w:rPr>
            </w:pPr>
            <w:r>
              <w:rPr>
                <w:rFonts w:ascii="Cambria" w:hAnsi="Cambria" w:cs="Arial"/>
                <w:color w:val="4A494A"/>
                <w:szCs w:val="20"/>
              </w:rPr>
              <w:t xml:space="preserve">Benchmark: </w:t>
            </w:r>
          </w:p>
          <w:p w:rsidR="00FD450D" w:rsidRDefault="00FD450D">
            <w:pPr>
              <w:tabs>
                <w:tab w:val="left" w:pos="360"/>
                <w:tab w:val="left" w:pos="720"/>
              </w:tabs>
              <w:rPr>
                <w:rFonts w:ascii="Cambria" w:hAnsi="Cambria" w:cs="Arial"/>
                <w:color w:val="4A494A"/>
                <w:szCs w:val="20"/>
              </w:rPr>
            </w:pPr>
          </w:p>
          <w:p w:rsidR="00FD450D" w:rsidRDefault="00FD450D">
            <w:pPr>
              <w:tabs>
                <w:tab w:val="left" w:pos="360"/>
                <w:tab w:val="left" w:pos="720"/>
              </w:tabs>
              <w:rPr>
                <w:rFonts w:ascii="Cambria" w:hAnsi="Cambria" w:cs="Arial"/>
                <w:color w:val="4A494A"/>
                <w:sz w:val="24"/>
                <w:szCs w:val="20"/>
              </w:rPr>
            </w:pPr>
            <w:r>
              <w:rPr>
                <w:rFonts w:ascii="Cambria" w:hAnsi="Cambria" w:cs="Arial"/>
                <w:color w:val="4A494A"/>
                <w:szCs w:val="20"/>
              </w:rPr>
              <w:t>Implementation Plan (timeline): Key/Responsible Personnel:</w:t>
            </w:r>
          </w:p>
          <w:p w:rsidR="00FD450D" w:rsidRDefault="00FD450D">
            <w:pPr>
              <w:rPr>
                <w:rFonts w:ascii="Cambria" w:hAnsi="Cambria"/>
                <w:color w:val="FF0000"/>
                <w:sz w:val="28"/>
                <w:szCs w:val="20"/>
              </w:rPr>
            </w:pPr>
          </w:p>
        </w:tc>
      </w:tr>
      <w:tr w:rsidR="00FD450D" w:rsidTr="00FD450D">
        <w:trPr>
          <w:trHeight w:val="431"/>
        </w:trPr>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lastRenderedPageBreak/>
              <w:t xml:space="preserve">Assessment </w:t>
            </w:r>
          </w:p>
          <w:p w:rsidR="00FD450D" w:rsidRDefault="00FD450D">
            <w:pPr>
              <w:rPr>
                <w:rFonts w:ascii="Cambria" w:hAnsi="Cambria"/>
                <w:sz w:val="20"/>
                <w:szCs w:val="20"/>
              </w:rPr>
            </w:pPr>
            <w:r>
              <w:rPr>
                <w:rFonts w:ascii="Cambria" w:hAnsi="Cambria"/>
                <w:sz w:val="20"/>
                <w:szCs w:val="20"/>
              </w:rPr>
              <w:t>Timetable</w:t>
            </w:r>
          </w:p>
        </w:tc>
        <w:sdt>
          <w:sdtPr>
            <w:rPr>
              <w:rFonts w:ascii="Cambria" w:hAnsi="Cambria"/>
              <w:sz w:val="20"/>
              <w:szCs w:val="20"/>
            </w:rPr>
            <w:id w:val="-1135876441"/>
            <w:placeholder>
              <w:docPart w:val="45BBEA44EDFF4BAD9B516FB40A715F06"/>
            </w:placeholder>
          </w:sdtPr>
          <w:sdtEndPr/>
          <w:sdtContent>
            <w:tc>
              <w:tcPr>
                <w:tcW w:w="7428"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FD450D" w:rsidRDefault="00FD450D">
                <w:pPr>
                  <w:rPr>
                    <w:rFonts w:ascii="Cambria" w:hAnsi="Cambria"/>
                    <w:sz w:val="20"/>
                    <w:szCs w:val="20"/>
                  </w:rPr>
                </w:pPr>
              </w:p>
              <w:p w:rsidR="00FD450D" w:rsidRDefault="00FD450D">
                <w:pPr>
                  <w:autoSpaceDE w:val="0"/>
                  <w:autoSpaceDN w:val="0"/>
                  <w:adjustRightInd w:val="0"/>
                  <w:rPr>
                    <w:rFonts w:ascii="Cambria" w:hAnsi="Cambria" w:cs="HelveticaNeue"/>
                  </w:rPr>
                </w:pPr>
                <w:r>
                  <w:rPr>
                    <w:rFonts w:ascii="Cambria" w:hAnsi="Cambria" w:cs="HelveticaNeue"/>
                  </w:rPr>
                  <w:t>MME All Emphases</w:t>
                </w:r>
              </w:p>
              <w:p w:rsidR="00FD450D" w:rsidRDefault="00FD450D">
                <w:pPr>
                  <w:autoSpaceDE w:val="0"/>
                  <w:autoSpaceDN w:val="0"/>
                  <w:adjustRightInd w:val="0"/>
                  <w:rPr>
                    <w:rFonts w:ascii="Cambria" w:hAnsi="Cambria" w:cs="HelveticaNeue"/>
                  </w:rPr>
                </w:pPr>
                <w:r>
                  <w:rPr>
                    <w:rFonts w:ascii="Cambria" w:hAnsi="Cambria" w:cs="HelveticaNeue"/>
                  </w:rPr>
                  <w:t>2016-17-Outcome 1</w:t>
                </w:r>
              </w:p>
              <w:p w:rsidR="00FD450D" w:rsidRDefault="00FD450D">
                <w:pPr>
                  <w:autoSpaceDE w:val="0"/>
                  <w:autoSpaceDN w:val="0"/>
                  <w:adjustRightInd w:val="0"/>
                  <w:rPr>
                    <w:rFonts w:ascii="Cambria" w:hAnsi="Cambria" w:cs="HelveticaNeue"/>
                  </w:rPr>
                </w:pPr>
                <w:r>
                  <w:rPr>
                    <w:rFonts w:ascii="Cambria" w:hAnsi="Cambria" w:cs="HelveticaNeue"/>
                  </w:rPr>
                  <w:t>2017-18-Outcome 2</w:t>
                </w:r>
              </w:p>
              <w:p w:rsidR="00FD450D" w:rsidRDefault="00FD450D">
                <w:pPr>
                  <w:autoSpaceDE w:val="0"/>
                  <w:autoSpaceDN w:val="0"/>
                  <w:adjustRightInd w:val="0"/>
                  <w:rPr>
                    <w:rFonts w:ascii="Cambria" w:hAnsi="Cambria" w:cs="HelveticaNeue"/>
                  </w:rPr>
                </w:pPr>
                <w:r>
                  <w:rPr>
                    <w:rFonts w:ascii="Cambria" w:hAnsi="Cambria" w:cs="HelveticaNeue"/>
                  </w:rPr>
                  <w:t>2018-19-Outcome 3</w:t>
                </w:r>
              </w:p>
              <w:p w:rsidR="00FD450D" w:rsidRDefault="00FD450D">
                <w:pPr>
                  <w:rPr>
                    <w:rFonts w:ascii="Cambria" w:hAnsi="Cambria"/>
                    <w:sz w:val="20"/>
                    <w:szCs w:val="20"/>
                  </w:rPr>
                </w:pPr>
                <w:r>
                  <w:rPr>
                    <w:rFonts w:ascii="Cambria" w:hAnsi="Cambria" w:cs="HelveticaNeue"/>
                  </w:rPr>
                  <w:t>2019-2020-Outcome 1</w:t>
                </w:r>
              </w:p>
            </w:tc>
          </w:sdtContent>
        </w:sdt>
      </w:tr>
      <w:tr w:rsidR="00FD450D" w:rsidTr="00FD450D">
        <w:tc>
          <w:tcPr>
            <w:tcW w:w="214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 xml:space="preserve">Who is responsible for assessing and reporting on the </w:t>
            </w:r>
            <w:r>
              <w:rPr>
                <w:rFonts w:ascii="Cambria" w:hAnsi="Cambria"/>
                <w:sz w:val="20"/>
                <w:szCs w:val="20"/>
              </w:rPr>
              <w:lastRenderedPageBreak/>
              <w:t>results?</w:t>
            </w:r>
          </w:p>
        </w:tc>
        <w:tc>
          <w:tcPr>
            <w:tcW w:w="74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lastRenderedPageBreak/>
              <w:t>Faculty instructor of course, Department Assessment Committee</w:t>
            </w:r>
          </w:p>
        </w:tc>
      </w:tr>
    </w:tbl>
    <w:p w:rsidR="00FD450D" w:rsidRDefault="00FD450D" w:rsidP="00FD450D">
      <w:pPr>
        <w:rPr>
          <w:rFonts w:ascii="Cambria" w:hAnsi="Cambria"/>
          <w:i/>
          <w:sz w:val="20"/>
          <w:szCs w:val="20"/>
        </w:rPr>
      </w:pPr>
    </w:p>
    <w:p w:rsidR="00FD450D" w:rsidRDefault="00FD450D" w:rsidP="00FD450D">
      <w:pPr>
        <w:rPr>
          <w:rFonts w:ascii="Cambria" w:hAnsi="Cambria"/>
          <w:i/>
          <w:sz w:val="20"/>
          <w:szCs w:val="20"/>
        </w:rPr>
      </w:pPr>
    </w:p>
    <w:p w:rsidR="00FD450D" w:rsidRDefault="00FD450D" w:rsidP="00FD450D">
      <w:pPr>
        <w:rPr>
          <w:rFonts w:ascii="Cambria" w:hAnsi="Cambria"/>
        </w:rPr>
      </w:pPr>
    </w:p>
    <w:p w:rsidR="00FD450D" w:rsidRDefault="00FD450D" w:rsidP="00FD450D">
      <w:pPr>
        <w:rPr>
          <w:rFonts w:ascii="Cambria" w:hAnsi="Cambria"/>
          <w:i/>
          <w:sz w:val="20"/>
          <w:szCs w:val="20"/>
        </w:rPr>
      </w:pPr>
    </w:p>
    <w:p w:rsidR="00FD450D" w:rsidRDefault="00FD450D" w:rsidP="00FD450D">
      <w:pPr>
        <w:rPr>
          <w:rFonts w:ascii="Cambria" w:hAnsi="Cambria"/>
        </w:rPr>
      </w:pPr>
    </w:p>
    <w:p w:rsidR="00FD450D" w:rsidRDefault="00FD450D" w:rsidP="00FD450D">
      <w:pPr>
        <w:tabs>
          <w:tab w:val="left" w:pos="360"/>
          <w:tab w:val="left" w:pos="810"/>
        </w:tabs>
        <w:rPr>
          <w:rFonts w:ascii="Cambria" w:hAnsi="Cambria"/>
          <w:b/>
          <w:szCs w:val="20"/>
          <w:u w:val="single"/>
        </w:rPr>
      </w:pPr>
      <w:r>
        <w:rPr>
          <w:rFonts w:ascii="Cambria" w:hAnsi="Cambria"/>
        </w:rPr>
        <w:t xml:space="preserve"> </w:t>
      </w:r>
      <w:r>
        <w:rPr>
          <w:rFonts w:ascii="Cambria" w:hAnsi="Cambria"/>
          <w:b/>
          <w:u w:val="single"/>
        </w:rPr>
        <w:t xml:space="preserve">Course-Level </w:t>
      </w:r>
      <w:r>
        <w:rPr>
          <w:rFonts w:ascii="Cambria" w:hAnsi="Cambria"/>
          <w:b/>
          <w:szCs w:val="20"/>
          <w:u w:val="single"/>
        </w:rPr>
        <w:t>Outcomes</w:t>
      </w:r>
    </w:p>
    <w:p w:rsidR="00FD450D" w:rsidRDefault="00FD450D" w:rsidP="00FD450D">
      <w:pPr>
        <w:tabs>
          <w:tab w:val="left" w:pos="360"/>
          <w:tab w:val="left" w:pos="810"/>
        </w:tabs>
        <w:rPr>
          <w:rFonts w:ascii="Cambria" w:hAnsi="Cambria"/>
          <w:sz w:val="20"/>
          <w:szCs w:val="20"/>
        </w:rPr>
      </w:pPr>
      <w:r>
        <w:rPr>
          <w:rFonts w:ascii="Cambria" w:hAnsi="Cambria"/>
          <w:sz w:val="20"/>
          <w:szCs w:val="20"/>
        </w:rPr>
        <w:t xml:space="preserve">22. What are the course-level outcomes for students enrolled in this course and the associated assessment measures? </w:t>
      </w:r>
    </w:p>
    <w:p w:rsidR="00FD450D" w:rsidRDefault="00FD450D" w:rsidP="00FD450D">
      <w:pPr>
        <w:tabs>
          <w:tab w:val="left" w:pos="360"/>
          <w:tab w:val="left" w:pos="810"/>
        </w:tabs>
        <w:rPr>
          <w:rFonts w:ascii="Cambria" w:hAnsi="Cambria"/>
          <w:sz w:val="20"/>
          <w:szCs w:val="20"/>
        </w:rPr>
      </w:pPr>
    </w:p>
    <w:tbl>
      <w:tblPr>
        <w:tblStyle w:val="TableGrid"/>
        <w:tblW w:w="0" w:type="auto"/>
        <w:tblLook w:val="04A0" w:firstRow="1" w:lastRow="0" w:firstColumn="1" w:lastColumn="0" w:noHBand="0" w:noVBand="1"/>
      </w:tblPr>
      <w:tblGrid>
        <w:gridCol w:w="2228"/>
        <w:gridCol w:w="7707"/>
      </w:tblGrid>
      <w:tr w:rsidR="00FD450D" w:rsidTr="00FD450D">
        <w:trPr>
          <w:trHeight w:val="2000"/>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sz w:val="20"/>
                <w:szCs w:val="20"/>
              </w:rPr>
            </w:pPr>
            <w:r>
              <w:rPr>
                <w:rFonts w:ascii="Cambria" w:hAnsi="Cambria"/>
                <w:b/>
                <w:sz w:val="20"/>
                <w:szCs w:val="20"/>
              </w:rPr>
              <w:t>Course-Level Outcome 1</w:t>
            </w:r>
          </w:p>
        </w:tc>
        <w:tc>
          <w:tcPr>
            <w:tcW w:w="7707"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Course-Level SLOs</w:t>
            </w:r>
          </w:p>
          <w:p w:rsidR="00FD450D" w:rsidRDefault="00FD450D" w:rsidP="00FD450D">
            <w:pPr>
              <w:pStyle w:val="ListParagraph"/>
              <w:numPr>
                <w:ilvl w:val="0"/>
                <w:numId w:val="25"/>
              </w:numPr>
              <w:rPr>
                <w:rFonts w:ascii="Cambria" w:hAnsi="Cambria"/>
              </w:rPr>
            </w:pPr>
            <w:r>
              <w:rPr>
                <w:rFonts w:ascii="Cambria" w:hAnsi="Cambria"/>
              </w:rPr>
              <w:t>Write effectively and professionally on a subject that is relevant to one’s specialization</w:t>
            </w:r>
          </w:p>
        </w:tc>
      </w:tr>
      <w:tr w:rsidR="00FD450D" w:rsidTr="00FD450D">
        <w:trPr>
          <w:trHeight w:val="2000"/>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Which learning activities are responsible for this outcome?</w:t>
            </w:r>
          </w:p>
        </w:tc>
        <w:sdt>
          <w:sdtPr>
            <w:rPr>
              <w:rFonts w:ascii="Cambria" w:hAnsi="Cambria"/>
              <w:sz w:val="20"/>
              <w:szCs w:val="20"/>
            </w:rPr>
            <w:id w:val="-938291994"/>
          </w:sdtPr>
          <w:sdtEndPr/>
          <w:sdtContent>
            <w:tc>
              <w:tcPr>
                <w:tcW w:w="7707"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 w:val="20"/>
                    <w:szCs w:val="20"/>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Learning Activities</w:t>
                </w:r>
              </w:p>
              <w:p w:rsidR="00FD450D" w:rsidRDefault="00FD450D" w:rsidP="00FD450D">
                <w:pPr>
                  <w:pStyle w:val="ListParagraph"/>
                  <w:numPr>
                    <w:ilvl w:val="0"/>
                    <w:numId w:val="26"/>
                  </w:numPr>
                  <w:rPr>
                    <w:rFonts w:ascii="Cambria" w:hAnsi="Cambria"/>
                  </w:rPr>
                </w:pPr>
                <w:r>
                  <w:rPr>
                    <w:rFonts w:ascii="Cambria" w:hAnsi="Cambria"/>
                  </w:rPr>
                  <w:t>Final Project – a final project that can be either a creative project related to the music theory topics discussed throughout the semester or a research/analysis paper. (SLO: 1, 2, 3)</w:t>
                </w:r>
              </w:p>
              <w:p w:rsidR="00FD450D" w:rsidRDefault="00FD450D" w:rsidP="00FD450D">
                <w:pPr>
                  <w:pStyle w:val="ListParagraph"/>
                  <w:numPr>
                    <w:ilvl w:val="0"/>
                    <w:numId w:val="26"/>
                  </w:numPr>
                  <w:rPr>
                    <w:rFonts w:ascii="Cambria" w:hAnsi="Cambria"/>
                  </w:rPr>
                </w:pPr>
                <w:r>
                  <w:rPr>
                    <w:rFonts w:ascii="Cambria" w:hAnsi="Cambria"/>
                  </w:rPr>
                  <w:t>Listening Journal – an online journal with entries for each week. Students are given weekly reading assignments and a list of pertinent musical works that they must then document their reactions to, questions about, and analysis of. (SLO: 1, 2, 3, 4)</w:t>
                </w:r>
              </w:p>
              <w:p w:rsidR="00FD450D" w:rsidRDefault="00FD450D">
                <w:pPr>
                  <w:pStyle w:val="ListParagraph"/>
                </w:pPr>
              </w:p>
            </w:tc>
          </w:sdtContent>
        </w:sdt>
      </w:tr>
      <w:tr w:rsidR="00FD450D" w:rsidTr="00FD450D">
        <w:trPr>
          <w:trHeight w:val="242"/>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Assessment Measure</w:t>
            </w:r>
          </w:p>
        </w:tc>
        <w:tc>
          <w:tcPr>
            <w:tcW w:w="7707"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Assessment Measure</w:t>
            </w:r>
          </w:p>
          <w:p w:rsidR="00FD450D" w:rsidRDefault="00FD450D">
            <w:pPr>
              <w:ind w:left="360"/>
              <w:rPr>
                <w:rFonts w:ascii="Cambria" w:hAnsi="Cambria"/>
              </w:rPr>
            </w:pPr>
            <w:r>
              <w:rPr>
                <w:rFonts w:ascii="Cambria" w:hAnsi="Cambria"/>
              </w:rPr>
              <w:t>1.  Rubric for Final Project – assessed according to three measures: content, research/focus, and organization/writing mechanics</w:t>
            </w:r>
          </w:p>
          <w:p w:rsidR="00FD450D" w:rsidRDefault="00FD450D">
            <w:pPr>
              <w:ind w:left="360"/>
              <w:rPr>
                <w:rFonts w:ascii="Cambria" w:hAnsi="Cambria"/>
              </w:rPr>
            </w:pPr>
            <w:r>
              <w:rPr>
                <w:rFonts w:ascii="Cambria" w:hAnsi="Cambria"/>
              </w:rPr>
              <w:t>2.  Rubric for Final Presentation – assessed according to three measures: content, presentation, and organization</w:t>
            </w:r>
          </w:p>
          <w:p w:rsidR="00FD450D" w:rsidRDefault="00FD450D">
            <w:pPr>
              <w:ind w:left="360"/>
              <w:rPr>
                <w:rFonts w:ascii="Cambria" w:hAnsi="Cambria"/>
              </w:rPr>
            </w:pPr>
            <w:r>
              <w:rPr>
                <w:rFonts w:ascii="Cambria" w:hAnsi="Cambria"/>
              </w:rPr>
              <w:t>3.  Assessment of Listening Journal is based on completion of the task. In doing so, students demonstrate that they have read and listened to all of the assigned readings and musical pieces.</w:t>
            </w:r>
          </w:p>
          <w:p w:rsidR="00FD450D" w:rsidRDefault="00FD450D">
            <w:pPr>
              <w:ind w:left="360"/>
              <w:rPr>
                <w:rFonts w:ascii="Cambria" w:hAnsi="Cambria"/>
              </w:rPr>
            </w:pPr>
            <w:r>
              <w:rPr>
                <w:rFonts w:ascii="Cambria" w:hAnsi="Cambria"/>
              </w:rPr>
              <w:t>4.  Assessment of Daily Participation is based on whether or not the student is present for class and contributes to the day’s conversation.</w:t>
            </w:r>
          </w:p>
          <w:p w:rsidR="00FD450D" w:rsidRDefault="00FD450D">
            <w:pPr>
              <w:rPr>
                <w:rFonts w:ascii="Cambria" w:hAnsi="Cambria"/>
                <w:b/>
              </w:rPr>
            </w:pPr>
          </w:p>
        </w:tc>
      </w:tr>
    </w:tbl>
    <w:p w:rsidR="00FD450D" w:rsidRDefault="00FD450D" w:rsidP="00FD450D">
      <w:pPr>
        <w:rPr>
          <w:rFonts w:ascii="Cambria" w:hAnsi="Cambria"/>
          <w:sz w:val="20"/>
          <w:szCs w:val="20"/>
        </w:rPr>
      </w:pPr>
    </w:p>
    <w:tbl>
      <w:tblPr>
        <w:tblStyle w:val="TableGrid"/>
        <w:tblW w:w="0" w:type="auto"/>
        <w:tblLook w:val="04A0" w:firstRow="1" w:lastRow="0" w:firstColumn="1" w:lastColumn="0" w:noHBand="0" w:noVBand="1"/>
      </w:tblPr>
      <w:tblGrid>
        <w:gridCol w:w="2228"/>
        <w:gridCol w:w="7707"/>
      </w:tblGrid>
      <w:tr w:rsidR="00FD450D" w:rsidTr="00FD450D">
        <w:trPr>
          <w:trHeight w:val="2000"/>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sz w:val="20"/>
                <w:szCs w:val="20"/>
              </w:rPr>
            </w:pPr>
            <w:r>
              <w:rPr>
                <w:rFonts w:ascii="Cambria" w:hAnsi="Cambria"/>
                <w:b/>
                <w:sz w:val="20"/>
                <w:szCs w:val="20"/>
              </w:rPr>
              <w:t>Course-Level Outcome 2</w:t>
            </w:r>
          </w:p>
        </w:tc>
        <w:tc>
          <w:tcPr>
            <w:tcW w:w="7707"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Course-Level SLOs</w:t>
            </w:r>
          </w:p>
          <w:p w:rsidR="00FD450D" w:rsidRDefault="00FD450D" w:rsidP="00FD450D">
            <w:pPr>
              <w:pStyle w:val="ListParagraph"/>
              <w:numPr>
                <w:ilvl w:val="0"/>
                <w:numId w:val="25"/>
              </w:numPr>
              <w:rPr>
                <w:rFonts w:ascii="Cambria" w:hAnsi="Cambria"/>
              </w:rPr>
            </w:pPr>
            <w:r>
              <w:rPr>
                <w:rFonts w:ascii="Cambria" w:hAnsi="Cambria"/>
              </w:rPr>
              <w:t>Demonstrate competency in repertory and historical performance practices</w:t>
            </w:r>
          </w:p>
        </w:tc>
      </w:tr>
      <w:tr w:rsidR="00FD450D" w:rsidTr="00FD450D">
        <w:trPr>
          <w:trHeight w:val="2000"/>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lastRenderedPageBreak/>
              <w:t>Which learning activities are responsible for this outcome?</w:t>
            </w:r>
          </w:p>
        </w:tc>
        <w:sdt>
          <w:sdtPr>
            <w:rPr>
              <w:rFonts w:ascii="Cambria" w:hAnsi="Cambria"/>
              <w:sz w:val="20"/>
              <w:szCs w:val="20"/>
            </w:rPr>
            <w:id w:val="2062368061"/>
          </w:sdtPr>
          <w:sdtEndPr/>
          <w:sdtContent>
            <w:tc>
              <w:tcPr>
                <w:tcW w:w="7707"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 w:val="20"/>
                    <w:szCs w:val="20"/>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Learning Activities</w:t>
                </w:r>
              </w:p>
              <w:p w:rsidR="00FD450D" w:rsidRDefault="00FD450D">
                <w:pPr>
                  <w:ind w:left="360"/>
                  <w:rPr>
                    <w:rFonts w:ascii="Cambria" w:hAnsi="Cambria"/>
                  </w:rPr>
                </w:pPr>
                <w:r>
                  <w:rPr>
                    <w:rFonts w:ascii="Cambria" w:hAnsi="Cambria"/>
                  </w:rPr>
                  <w:t>1.  Final Project – a final project that can be either a creative project related to the music theory topics discussed throughout the semester or a research/analysis paper. (SLO: 1, 2, 3)</w:t>
                </w:r>
              </w:p>
              <w:p w:rsidR="00FD450D" w:rsidRDefault="00FD450D">
                <w:pPr>
                  <w:ind w:left="360"/>
                  <w:rPr>
                    <w:rFonts w:ascii="Cambria" w:hAnsi="Cambria"/>
                  </w:rPr>
                </w:pPr>
                <w:r>
                  <w:rPr>
                    <w:rFonts w:ascii="Cambria" w:hAnsi="Cambria"/>
                  </w:rPr>
                  <w:t>2.  Final Presentation – a 20-minute, in-class presentation (plus a 10-minute question period) of the student’s findings and/or project (SLO: 2, 3, 4)</w:t>
                </w:r>
              </w:p>
              <w:p w:rsidR="00FD450D" w:rsidRDefault="00FD450D" w:rsidP="00FD450D">
                <w:pPr>
                  <w:pStyle w:val="ListParagraph"/>
                  <w:numPr>
                    <w:ilvl w:val="0"/>
                    <w:numId w:val="26"/>
                  </w:numPr>
                  <w:rPr>
                    <w:rFonts w:ascii="Cambria" w:hAnsi="Cambria"/>
                  </w:rPr>
                </w:pPr>
                <w:r>
                  <w:rPr>
                    <w:rFonts w:ascii="Cambria" w:hAnsi="Cambria"/>
                  </w:rPr>
                  <w:t>Listening Journal – an online journal with entries for each week. Students are given weekly reading assignments and a list of pertinent musical works that they must then document their reactions to, questions about, and analysis of. (SLO: 1, 2, 3, 4)</w:t>
                </w:r>
              </w:p>
              <w:p w:rsidR="00FD450D" w:rsidRDefault="00FD450D" w:rsidP="00FD450D">
                <w:pPr>
                  <w:pStyle w:val="ListParagraph"/>
                  <w:numPr>
                    <w:ilvl w:val="0"/>
                    <w:numId w:val="26"/>
                  </w:numPr>
                </w:pPr>
                <w:r>
                  <w:rPr>
                    <w:rFonts w:ascii="Cambria" w:hAnsi="Cambria"/>
                  </w:rPr>
                  <w:t>Daily Participation – all students are expected to contribute to the conversation at every class meeting (SLO: 2, 3, 4)</w:t>
                </w:r>
              </w:p>
            </w:tc>
          </w:sdtContent>
        </w:sdt>
      </w:tr>
      <w:tr w:rsidR="00FD450D" w:rsidTr="00FD450D">
        <w:trPr>
          <w:trHeight w:val="242"/>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Assessment Measure</w:t>
            </w:r>
          </w:p>
        </w:tc>
        <w:tc>
          <w:tcPr>
            <w:tcW w:w="7707"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Assessment Measure</w:t>
            </w:r>
          </w:p>
          <w:p w:rsidR="00FD450D" w:rsidRDefault="00FD450D">
            <w:pPr>
              <w:ind w:left="360"/>
              <w:rPr>
                <w:rFonts w:ascii="Cambria" w:hAnsi="Cambria"/>
              </w:rPr>
            </w:pPr>
            <w:r>
              <w:rPr>
                <w:rFonts w:ascii="Cambria" w:hAnsi="Cambria"/>
              </w:rPr>
              <w:t>1.  Rubric for Final Project – assessed according to three measures: content, research/focus, and organization/writing mechanics</w:t>
            </w:r>
          </w:p>
          <w:p w:rsidR="00FD450D" w:rsidRDefault="00FD450D">
            <w:pPr>
              <w:ind w:left="360"/>
              <w:rPr>
                <w:rFonts w:ascii="Cambria" w:hAnsi="Cambria"/>
              </w:rPr>
            </w:pPr>
            <w:r>
              <w:rPr>
                <w:rFonts w:ascii="Cambria" w:hAnsi="Cambria"/>
              </w:rPr>
              <w:t>2.  Rubric for Final Presentation – assessed according to three measures: content, presentation, and organization</w:t>
            </w:r>
          </w:p>
          <w:p w:rsidR="00FD450D" w:rsidRDefault="00FD450D">
            <w:pPr>
              <w:ind w:left="360"/>
              <w:rPr>
                <w:rFonts w:ascii="Cambria" w:hAnsi="Cambria"/>
              </w:rPr>
            </w:pPr>
            <w:r>
              <w:rPr>
                <w:rFonts w:ascii="Cambria" w:hAnsi="Cambria"/>
              </w:rPr>
              <w:t>3.  Assessment of Listening Journal is based on completion of the task. In doing so, students demonstrate that they have read and listened to all of the assigned readings and musical pieces.</w:t>
            </w:r>
          </w:p>
          <w:p w:rsidR="00FD450D" w:rsidRDefault="00FD450D">
            <w:pPr>
              <w:ind w:left="360"/>
              <w:rPr>
                <w:rFonts w:ascii="Cambria" w:hAnsi="Cambria"/>
              </w:rPr>
            </w:pPr>
            <w:r>
              <w:rPr>
                <w:rFonts w:ascii="Cambria" w:hAnsi="Cambria"/>
              </w:rPr>
              <w:t>4.  Assessment of Daily Participation is based on whether or not the student is present for class and contributes to the day’s conversation.</w:t>
            </w:r>
          </w:p>
          <w:p w:rsidR="00FD450D" w:rsidRDefault="00FD450D">
            <w:pPr>
              <w:rPr>
                <w:rFonts w:ascii="Cambria" w:hAnsi="Cambria"/>
                <w:b/>
              </w:rPr>
            </w:pPr>
          </w:p>
        </w:tc>
      </w:tr>
    </w:tbl>
    <w:p w:rsidR="00FD450D" w:rsidRDefault="00FD450D" w:rsidP="00FD450D">
      <w:pPr>
        <w:tabs>
          <w:tab w:val="left" w:pos="360"/>
          <w:tab w:val="left" w:pos="720"/>
        </w:tabs>
        <w:jc w:val="center"/>
        <w:rPr>
          <w:rFonts w:ascii="Cambria" w:hAnsi="Cambria"/>
          <w:b/>
          <w:sz w:val="28"/>
          <w:szCs w:val="20"/>
        </w:rPr>
      </w:pPr>
    </w:p>
    <w:tbl>
      <w:tblPr>
        <w:tblStyle w:val="TableGrid"/>
        <w:tblW w:w="0" w:type="auto"/>
        <w:tblLook w:val="04A0" w:firstRow="1" w:lastRow="0" w:firstColumn="1" w:lastColumn="0" w:noHBand="0" w:noVBand="1"/>
      </w:tblPr>
      <w:tblGrid>
        <w:gridCol w:w="2228"/>
        <w:gridCol w:w="7707"/>
      </w:tblGrid>
      <w:tr w:rsidR="00FD450D" w:rsidTr="00FD450D">
        <w:trPr>
          <w:trHeight w:val="2000"/>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sz w:val="20"/>
                <w:szCs w:val="20"/>
              </w:rPr>
            </w:pPr>
            <w:r>
              <w:rPr>
                <w:rFonts w:ascii="Cambria" w:hAnsi="Cambria"/>
                <w:b/>
                <w:sz w:val="20"/>
                <w:szCs w:val="20"/>
              </w:rPr>
              <w:t>Course-Level Outcome 3</w:t>
            </w:r>
          </w:p>
        </w:tc>
        <w:tc>
          <w:tcPr>
            <w:tcW w:w="7707"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Course-Level SLOs</w:t>
            </w:r>
          </w:p>
          <w:p w:rsidR="00FD450D" w:rsidRDefault="00FD450D" w:rsidP="00FD450D">
            <w:pPr>
              <w:pStyle w:val="ListParagraph"/>
              <w:numPr>
                <w:ilvl w:val="0"/>
                <w:numId w:val="25"/>
              </w:numPr>
              <w:rPr>
                <w:rFonts w:ascii="Cambria" w:hAnsi="Cambria"/>
              </w:rPr>
            </w:pPr>
            <w:r>
              <w:rPr>
                <w:rFonts w:ascii="Cambria" w:hAnsi="Cambria"/>
              </w:rPr>
              <w:t>Demonstrate proficiency in one or more fields of music outside the major area</w:t>
            </w:r>
          </w:p>
        </w:tc>
      </w:tr>
      <w:tr w:rsidR="00FD450D" w:rsidTr="00FD450D">
        <w:trPr>
          <w:trHeight w:val="2000"/>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Which learning activities are responsible for this outcome?</w:t>
            </w:r>
          </w:p>
        </w:tc>
        <w:sdt>
          <w:sdtPr>
            <w:rPr>
              <w:rFonts w:ascii="Cambria" w:hAnsi="Cambria"/>
              <w:sz w:val="20"/>
              <w:szCs w:val="20"/>
            </w:rPr>
            <w:id w:val="-1637561193"/>
          </w:sdtPr>
          <w:sdtEndPr/>
          <w:sdtContent>
            <w:tc>
              <w:tcPr>
                <w:tcW w:w="7707"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 w:val="20"/>
                    <w:szCs w:val="20"/>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Learning Activities</w:t>
                </w:r>
              </w:p>
              <w:p w:rsidR="00FD450D" w:rsidRDefault="00FD450D">
                <w:pPr>
                  <w:ind w:left="360"/>
                  <w:rPr>
                    <w:rFonts w:ascii="Cambria" w:hAnsi="Cambria"/>
                  </w:rPr>
                </w:pPr>
                <w:r>
                  <w:rPr>
                    <w:rFonts w:ascii="Cambria" w:hAnsi="Cambria"/>
                  </w:rPr>
                  <w:t>1.  Final Project – a final project that can be either a creative project related to the music theory topics discussed throughout the semester or a research/analysis paper. (SLO: 1, 2, 3)</w:t>
                </w:r>
              </w:p>
              <w:p w:rsidR="00FD450D" w:rsidRDefault="00FD450D">
                <w:pPr>
                  <w:ind w:left="360"/>
                  <w:rPr>
                    <w:rFonts w:ascii="Cambria" w:hAnsi="Cambria"/>
                  </w:rPr>
                </w:pPr>
                <w:r>
                  <w:rPr>
                    <w:rFonts w:ascii="Cambria" w:hAnsi="Cambria"/>
                  </w:rPr>
                  <w:t>2.  Final Presentation – a 20-minute, in-class presentation (plus a 10-minute question period) of the student’s findings and/or project (SLO: 2, 3, 4)</w:t>
                </w:r>
              </w:p>
              <w:p w:rsidR="00FD450D" w:rsidRDefault="00FD450D">
                <w:pPr>
                  <w:ind w:left="360"/>
                  <w:rPr>
                    <w:rFonts w:ascii="Cambria" w:hAnsi="Cambria"/>
                  </w:rPr>
                </w:pPr>
                <w:r>
                  <w:rPr>
                    <w:rFonts w:ascii="Cambria" w:hAnsi="Cambria"/>
                  </w:rPr>
                  <w:t>3.  Listening Journal – an online journal with entries for each week. Students are given weekly reading assignments and a list of pertinent musical works that they must then document their reactions to, questions about, and analysis of. (SLO: 1, 2, 3, 4)</w:t>
                </w:r>
              </w:p>
              <w:p w:rsidR="00FD450D" w:rsidRDefault="00FD450D">
                <w:pPr>
                  <w:ind w:left="360"/>
                </w:pPr>
                <w:r>
                  <w:rPr>
                    <w:rFonts w:ascii="Cambria" w:hAnsi="Cambria"/>
                  </w:rPr>
                  <w:t>4.  Daily Participation – all students are expected to contribute to the conversation at every class meeting (SLO: 2, 3, 4)</w:t>
                </w:r>
              </w:p>
            </w:tc>
          </w:sdtContent>
        </w:sdt>
      </w:tr>
      <w:tr w:rsidR="00FD450D" w:rsidTr="00FD450D">
        <w:trPr>
          <w:trHeight w:val="242"/>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lastRenderedPageBreak/>
              <w:t>Assessment Measure</w:t>
            </w:r>
          </w:p>
        </w:tc>
        <w:tc>
          <w:tcPr>
            <w:tcW w:w="7707"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Assessment Measure</w:t>
            </w:r>
          </w:p>
          <w:p w:rsidR="00FD450D" w:rsidRDefault="00FD450D">
            <w:pPr>
              <w:ind w:left="360"/>
              <w:rPr>
                <w:rFonts w:ascii="Cambria" w:hAnsi="Cambria"/>
              </w:rPr>
            </w:pPr>
            <w:r>
              <w:rPr>
                <w:rFonts w:ascii="Cambria" w:hAnsi="Cambria"/>
              </w:rPr>
              <w:t>1.  Rubric for Final Project – assessed according to three measures: content, research/focus, and organization/writing mechanics</w:t>
            </w:r>
          </w:p>
          <w:p w:rsidR="00FD450D" w:rsidRDefault="00FD450D">
            <w:pPr>
              <w:ind w:left="360"/>
              <w:rPr>
                <w:rFonts w:ascii="Cambria" w:hAnsi="Cambria"/>
              </w:rPr>
            </w:pPr>
            <w:r>
              <w:rPr>
                <w:rFonts w:ascii="Cambria" w:hAnsi="Cambria"/>
              </w:rPr>
              <w:t>2.  Rubric for Final Presentation – assessed according to three measures: content, presentation, and organization</w:t>
            </w:r>
          </w:p>
          <w:p w:rsidR="00FD450D" w:rsidRDefault="00FD450D">
            <w:pPr>
              <w:ind w:left="360"/>
              <w:rPr>
                <w:rFonts w:ascii="Cambria" w:hAnsi="Cambria"/>
              </w:rPr>
            </w:pPr>
            <w:r>
              <w:rPr>
                <w:rFonts w:ascii="Cambria" w:hAnsi="Cambria"/>
              </w:rPr>
              <w:t>3.  Assessment of Listening Journal is based on completion of the task. In doing so, students demonstrate that they have read and listened to all of the assigned readings and musical pieces.</w:t>
            </w:r>
          </w:p>
          <w:p w:rsidR="00FD450D" w:rsidRDefault="00FD450D">
            <w:pPr>
              <w:ind w:left="360"/>
              <w:rPr>
                <w:rFonts w:ascii="Cambria" w:hAnsi="Cambria"/>
              </w:rPr>
            </w:pPr>
            <w:r>
              <w:rPr>
                <w:rFonts w:ascii="Cambria" w:hAnsi="Cambria"/>
              </w:rPr>
              <w:t>4.  Assessment of Daily Participation is based on whether or not the student is present for class and contributes to the day’s conversation.</w:t>
            </w:r>
          </w:p>
          <w:p w:rsidR="00FD450D" w:rsidRDefault="00FD450D">
            <w:pPr>
              <w:rPr>
                <w:rFonts w:ascii="Cambria" w:hAnsi="Cambria"/>
                <w:b/>
              </w:rPr>
            </w:pPr>
          </w:p>
        </w:tc>
      </w:tr>
    </w:tbl>
    <w:p w:rsidR="00FD450D" w:rsidRDefault="00FD450D" w:rsidP="00FD450D">
      <w:pPr>
        <w:tabs>
          <w:tab w:val="left" w:pos="360"/>
          <w:tab w:val="left" w:pos="720"/>
        </w:tabs>
        <w:jc w:val="center"/>
        <w:rPr>
          <w:rFonts w:ascii="Cambria" w:hAnsi="Cambria"/>
          <w:b/>
          <w:sz w:val="28"/>
          <w:szCs w:val="20"/>
        </w:rPr>
      </w:pPr>
    </w:p>
    <w:tbl>
      <w:tblPr>
        <w:tblStyle w:val="TableGrid"/>
        <w:tblW w:w="0" w:type="auto"/>
        <w:tblLook w:val="04A0" w:firstRow="1" w:lastRow="0" w:firstColumn="1" w:lastColumn="0" w:noHBand="0" w:noVBand="1"/>
      </w:tblPr>
      <w:tblGrid>
        <w:gridCol w:w="2228"/>
        <w:gridCol w:w="7707"/>
      </w:tblGrid>
      <w:tr w:rsidR="00FD450D" w:rsidTr="00FD450D">
        <w:trPr>
          <w:trHeight w:val="2000"/>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jc w:val="center"/>
              <w:rPr>
                <w:rFonts w:ascii="Cambria" w:hAnsi="Cambria"/>
                <w:sz w:val="20"/>
                <w:szCs w:val="20"/>
              </w:rPr>
            </w:pPr>
            <w:r>
              <w:rPr>
                <w:rFonts w:ascii="Cambria" w:hAnsi="Cambria"/>
                <w:b/>
                <w:sz w:val="20"/>
                <w:szCs w:val="20"/>
              </w:rPr>
              <w:t>Course-Level Outcome 4</w:t>
            </w:r>
          </w:p>
        </w:tc>
        <w:tc>
          <w:tcPr>
            <w:tcW w:w="7707"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Course-Level SLOs</w:t>
            </w:r>
          </w:p>
          <w:p w:rsidR="00FD450D" w:rsidRDefault="00FD450D" w:rsidP="00FD450D">
            <w:pPr>
              <w:pStyle w:val="ListParagraph"/>
              <w:numPr>
                <w:ilvl w:val="0"/>
                <w:numId w:val="25"/>
              </w:numPr>
              <w:rPr>
                <w:rFonts w:ascii="Cambria" w:hAnsi="Cambria"/>
              </w:rPr>
            </w:pPr>
            <w:r>
              <w:rPr>
                <w:rFonts w:ascii="Cambria" w:hAnsi="Cambria"/>
              </w:rPr>
              <w:t>Demonstrate professional competence before peers and faculty with a high level of academic rigor and scholarly contribution</w:t>
            </w:r>
          </w:p>
        </w:tc>
      </w:tr>
      <w:tr w:rsidR="00FD450D" w:rsidTr="00FD450D">
        <w:trPr>
          <w:trHeight w:val="2000"/>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Which learning activities are responsible for this outcome?</w:t>
            </w:r>
          </w:p>
        </w:tc>
        <w:sdt>
          <w:sdtPr>
            <w:rPr>
              <w:rFonts w:ascii="Cambria" w:hAnsi="Cambria"/>
              <w:sz w:val="20"/>
              <w:szCs w:val="20"/>
            </w:rPr>
            <w:id w:val="805426836"/>
          </w:sdtPr>
          <w:sdtEndPr/>
          <w:sdtContent>
            <w:tc>
              <w:tcPr>
                <w:tcW w:w="7707"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sz w:val="20"/>
                    <w:szCs w:val="20"/>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Learning Activities</w:t>
                </w:r>
              </w:p>
              <w:p w:rsidR="00FD450D" w:rsidRDefault="00FD450D">
                <w:pPr>
                  <w:ind w:left="360"/>
                  <w:rPr>
                    <w:rFonts w:ascii="Cambria" w:hAnsi="Cambria"/>
                  </w:rPr>
                </w:pPr>
                <w:r>
                  <w:rPr>
                    <w:rFonts w:ascii="Cambria" w:hAnsi="Cambria"/>
                  </w:rPr>
                  <w:t>1.  Final Presentation – a 20-minute, in-class presentation (plus a 10-minute question period) of the student’s findings and/or project (SLO: 2, 3, 4)</w:t>
                </w:r>
              </w:p>
              <w:p w:rsidR="00FD450D" w:rsidRDefault="00FD450D">
                <w:pPr>
                  <w:ind w:left="360"/>
                  <w:rPr>
                    <w:rFonts w:ascii="Cambria" w:hAnsi="Cambria"/>
                  </w:rPr>
                </w:pPr>
                <w:r>
                  <w:rPr>
                    <w:rFonts w:ascii="Cambria" w:hAnsi="Cambria"/>
                  </w:rPr>
                  <w:t>2.  Listening Journal – an online journal with entries for each week. Students are given weekly reading assignments and a list of pertinent musical works that they must then document their reactions to, questions about, and analysis of. (SLO: 1, 2, 3, 4)</w:t>
                </w:r>
              </w:p>
              <w:p w:rsidR="00FD450D" w:rsidRDefault="00FD450D">
                <w:pPr>
                  <w:ind w:left="360"/>
                </w:pPr>
                <w:r>
                  <w:rPr>
                    <w:rFonts w:ascii="Cambria" w:hAnsi="Cambria"/>
                  </w:rPr>
                  <w:t>3.  Daily Participation – all students are expected to contribute to the conversation at every class meeting (SLO: 2, 3, 4)</w:t>
                </w:r>
              </w:p>
            </w:tc>
          </w:sdtContent>
        </w:sdt>
      </w:tr>
      <w:tr w:rsidR="00FD450D" w:rsidTr="00FD450D">
        <w:trPr>
          <w:trHeight w:val="242"/>
        </w:trPr>
        <w:tc>
          <w:tcPr>
            <w:tcW w:w="2228" w:type="dxa"/>
            <w:tcBorders>
              <w:top w:val="single" w:sz="4" w:space="0" w:color="auto"/>
              <w:left w:val="single" w:sz="4" w:space="0" w:color="auto"/>
              <w:bottom w:val="single" w:sz="4" w:space="0" w:color="auto"/>
              <w:right w:val="single" w:sz="4" w:space="0" w:color="auto"/>
            </w:tcBorders>
            <w:hideMark/>
          </w:tcPr>
          <w:p w:rsidR="00FD450D" w:rsidRDefault="00FD450D">
            <w:pPr>
              <w:rPr>
                <w:rFonts w:ascii="Cambria" w:hAnsi="Cambria"/>
                <w:sz w:val="20"/>
                <w:szCs w:val="20"/>
              </w:rPr>
            </w:pPr>
            <w:r>
              <w:rPr>
                <w:rFonts w:ascii="Cambria" w:hAnsi="Cambria"/>
                <w:sz w:val="20"/>
                <w:szCs w:val="20"/>
              </w:rPr>
              <w:t>Assessment Measure</w:t>
            </w:r>
          </w:p>
        </w:tc>
        <w:tc>
          <w:tcPr>
            <w:tcW w:w="7707" w:type="dxa"/>
            <w:tcBorders>
              <w:top w:val="single" w:sz="4" w:space="0" w:color="auto"/>
              <w:left w:val="single" w:sz="4" w:space="0" w:color="auto"/>
              <w:bottom w:val="single" w:sz="4" w:space="0" w:color="auto"/>
              <w:right w:val="single" w:sz="4" w:space="0" w:color="auto"/>
            </w:tcBorders>
          </w:tcPr>
          <w:p w:rsidR="00FD450D" w:rsidRDefault="00FD450D">
            <w:pPr>
              <w:rPr>
                <w:rFonts w:ascii="Cambria" w:hAnsi="Cambria"/>
              </w:rPr>
            </w:pPr>
          </w:p>
          <w:p w:rsidR="00FD450D" w:rsidRDefault="00FD450D">
            <w:pPr>
              <w:rPr>
                <w:rFonts w:ascii="Cambria" w:hAnsi="Cambria"/>
                <w:b/>
              </w:rPr>
            </w:pPr>
            <w:r>
              <w:rPr>
                <w:rFonts w:ascii="Cambria" w:hAnsi="Cambria"/>
                <w:b/>
              </w:rPr>
              <w:t>MUS 6443 – Analytical Procedures</w:t>
            </w:r>
          </w:p>
          <w:p w:rsidR="00FD450D" w:rsidRDefault="00FD450D">
            <w:pPr>
              <w:rPr>
                <w:rFonts w:ascii="Cambria" w:hAnsi="Cambria"/>
                <w:u w:val="single"/>
              </w:rPr>
            </w:pPr>
            <w:r>
              <w:rPr>
                <w:rFonts w:ascii="Cambria" w:hAnsi="Cambria"/>
                <w:u w:val="single"/>
              </w:rPr>
              <w:t>Assessment Measure</w:t>
            </w:r>
          </w:p>
          <w:p w:rsidR="00FD450D" w:rsidRDefault="00FD450D">
            <w:pPr>
              <w:ind w:left="360"/>
              <w:rPr>
                <w:rFonts w:ascii="Cambria" w:hAnsi="Cambria"/>
              </w:rPr>
            </w:pPr>
            <w:r>
              <w:rPr>
                <w:rFonts w:ascii="Cambria" w:hAnsi="Cambria"/>
              </w:rPr>
              <w:t>1.  Rubric for Final Project – assessed according to three measures: content, research/focus, and organization/writing mechanics</w:t>
            </w:r>
          </w:p>
          <w:p w:rsidR="00FD450D" w:rsidRDefault="00FD450D">
            <w:pPr>
              <w:ind w:left="360"/>
              <w:rPr>
                <w:rFonts w:ascii="Cambria" w:hAnsi="Cambria"/>
              </w:rPr>
            </w:pPr>
            <w:r>
              <w:rPr>
                <w:rFonts w:ascii="Cambria" w:hAnsi="Cambria"/>
              </w:rPr>
              <w:t>2.  Rubric for Final Presentation – assessed according to three measures: content, presentation, and organization</w:t>
            </w:r>
          </w:p>
          <w:p w:rsidR="00FD450D" w:rsidRDefault="00FD450D">
            <w:pPr>
              <w:ind w:left="360"/>
              <w:rPr>
                <w:rFonts w:ascii="Cambria" w:hAnsi="Cambria"/>
              </w:rPr>
            </w:pPr>
            <w:r>
              <w:rPr>
                <w:rFonts w:ascii="Cambria" w:hAnsi="Cambria"/>
              </w:rPr>
              <w:t>3.  Assessment of Listening Journal is based on completion of the task. In doing so, students demonstrate that they have read and listened to all of the assigned readings and musical pieces.</w:t>
            </w:r>
          </w:p>
          <w:p w:rsidR="00FD450D" w:rsidRDefault="00FD450D">
            <w:pPr>
              <w:ind w:left="360"/>
              <w:rPr>
                <w:rFonts w:ascii="Cambria" w:hAnsi="Cambria"/>
              </w:rPr>
            </w:pPr>
            <w:r>
              <w:rPr>
                <w:rFonts w:ascii="Cambria" w:hAnsi="Cambria"/>
              </w:rPr>
              <w:t>4.  Assessment of Daily Participation is based on whether or not the student is present for class and contributes to the day’s conversation.</w:t>
            </w:r>
          </w:p>
          <w:p w:rsidR="00FD450D" w:rsidRDefault="00FD450D">
            <w:pPr>
              <w:rPr>
                <w:rFonts w:ascii="Cambria" w:hAnsi="Cambria"/>
                <w:b/>
              </w:rPr>
            </w:pPr>
          </w:p>
        </w:tc>
      </w:tr>
    </w:tbl>
    <w:p w:rsidR="00FD450D" w:rsidRDefault="00FD450D" w:rsidP="00FD450D">
      <w:pPr>
        <w:tabs>
          <w:tab w:val="left" w:pos="360"/>
          <w:tab w:val="left" w:pos="720"/>
        </w:tabs>
        <w:jc w:val="center"/>
        <w:rPr>
          <w:rFonts w:ascii="Cambria" w:hAnsi="Cambria"/>
          <w:b/>
          <w:sz w:val="28"/>
          <w:szCs w:val="20"/>
        </w:rPr>
      </w:pPr>
    </w:p>
    <w:p w:rsidR="00FD450D" w:rsidRDefault="00FD450D" w:rsidP="00FD450D">
      <w:pPr>
        <w:tabs>
          <w:tab w:val="left" w:pos="360"/>
          <w:tab w:val="left" w:pos="720"/>
        </w:tabs>
        <w:jc w:val="center"/>
        <w:rPr>
          <w:rFonts w:ascii="Cambria" w:hAnsi="Cambria"/>
          <w:b/>
          <w:sz w:val="28"/>
          <w:szCs w:val="20"/>
        </w:rPr>
      </w:pPr>
    </w:p>
    <w:p w:rsidR="00F05A27" w:rsidRDefault="00F05A27">
      <w:pPr>
        <w:rPr>
          <w:rFonts w:ascii="Cambria" w:hAnsi="Cambria"/>
          <w:b/>
          <w:sz w:val="28"/>
          <w:szCs w:val="20"/>
        </w:rPr>
      </w:pPr>
      <w:r>
        <w:rPr>
          <w:rFonts w:ascii="Cambria" w:hAnsi="Cambria"/>
          <w:b/>
          <w:sz w:val="28"/>
          <w:szCs w:val="20"/>
        </w:rPr>
        <w:br w:type="page"/>
      </w:r>
    </w:p>
    <w:p w:rsidR="00DF5B53" w:rsidRPr="00DF5B53" w:rsidRDefault="00DF5B53" w:rsidP="00DF5B53">
      <w:pPr>
        <w:tabs>
          <w:tab w:val="left" w:pos="360"/>
          <w:tab w:val="left" w:pos="720"/>
        </w:tabs>
        <w:jc w:val="center"/>
        <w:rPr>
          <w:rFonts w:ascii="Cambria" w:hAnsi="Cambria"/>
          <w:b/>
          <w:sz w:val="28"/>
          <w:szCs w:val="20"/>
        </w:rPr>
      </w:pPr>
      <w:r w:rsidRPr="00DF5B53">
        <w:rPr>
          <w:rFonts w:ascii="Cambria" w:hAnsi="Cambria"/>
          <w:b/>
          <w:sz w:val="28"/>
          <w:szCs w:val="20"/>
        </w:rPr>
        <w:lastRenderedPageBreak/>
        <w:t>Bulletin Changes</w:t>
      </w:r>
    </w:p>
    <w:p w:rsidR="00DF5B53" w:rsidRPr="00DF5B53" w:rsidRDefault="00DF5B53" w:rsidP="00DF5B53">
      <w:pPr>
        <w:tabs>
          <w:tab w:val="left" w:pos="360"/>
          <w:tab w:val="left" w:pos="720"/>
        </w:tabs>
        <w:jc w:val="center"/>
        <w:rPr>
          <w:rFonts w:ascii="Cambria" w:hAnsi="Cambria"/>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DF5B53" w:rsidRPr="00DF5B53" w:rsidTr="00F70986">
        <w:tc>
          <w:tcPr>
            <w:tcW w:w="11016" w:type="dxa"/>
            <w:shd w:val="clear" w:color="auto" w:fill="D9D9D9" w:themeFill="background1" w:themeFillShade="D9"/>
          </w:tcPr>
          <w:p w:rsidR="00DF5B53" w:rsidRPr="00DF5B53" w:rsidRDefault="00DF5B53" w:rsidP="00F70986">
            <w:pPr>
              <w:tabs>
                <w:tab w:val="left" w:pos="360"/>
                <w:tab w:val="left" w:pos="720"/>
              </w:tabs>
              <w:jc w:val="center"/>
              <w:rPr>
                <w:rFonts w:ascii="Cambria" w:hAnsi="Cambria" w:cs="Times New Roman"/>
                <w:b/>
                <w:color w:val="000000" w:themeColor="text1"/>
                <w:sz w:val="28"/>
                <w:szCs w:val="24"/>
              </w:rPr>
            </w:pPr>
            <w:r w:rsidRPr="00DF5B53">
              <w:rPr>
                <w:rFonts w:ascii="Cambria" w:hAnsi="Cambria" w:cs="Times New Roman"/>
                <w:b/>
                <w:color w:val="000000" w:themeColor="text1"/>
                <w:sz w:val="28"/>
                <w:szCs w:val="24"/>
              </w:rPr>
              <w:t xml:space="preserve">Instructions </w:t>
            </w:r>
          </w:p>
        </w:tc>
      </w:tr>
      <w:tr w:rsidR="00DF5B53" w:rsidRPr="00DF5B53" w:rsidTr="00F70986">
        <w:tc>
          <w:tcPr>
            <w:tcW w:w="11016" w:type="dxa"/>
            <w:shd w:val="clear" w:color="auto" w:fill="F2F2F2" w:themeFill="background1" w:themeFillShade="F2"/>
          </w:tcPr>
          <w:p w:rsidR="00DF5B53" w:rsidRPr="00DF5B53" w:rsidRDefault="00DF5B53" w:rsidP="00F70986">
            <w:pPr>
              <w:tabs>
                <w:tab w:val="left" w:pos="360"/>
                <w:tab w:val="left" w:pos="720"/>
              </w:tabs>
              <w:jc w:val="center"/>
              <w:rPr>
                <w:rFonts w:ascii="Cambria" w:hAnsi="Cambria" w:cs="Times New Roman"/>
                <w:b/>
                <w:color w:val="000000" w:themeColor="text1"/>
                <w:sz w:val="18"/>
                <w:szCs w:val="24"/>
              </w:rPr>
            </w:pPr>
          </w:p>
          <w:p w:rsidR="00DF5B53" w:rsidRPr="00DF5B53" w:rsidRDefault="00DF5B53" w:rsidP="00F70986">
            <w:pPr>
              <w:rPr>
                <w:rFonts w:ascii="Cambria" w:hAnsi="Cambria" w:cs="Times New Roman"/>
                <w:b/>
                <w:color w:val="FF0000"/>
                <w:sz w:val="24"/>
                <w:szCs w:val="24"/>
              </w:rPr>
            </w:pPr>
            <w:r w:rsidRPr="00DF5B53">
              <w:rPr>
                <w:rFonts w:ascii="Cambria" w:hAnsi="Cambria" w:cs="Times New Roman"/>
                <w:b/>
                <w:color w:val="FF0000"/>
                <w:sz w:val="24"/>
                <w:szCs w:val="24"/>
              </w:rPr>
              <w:t xml:space="preserve">Please visit </w:t>
            </w:r>
            <w:hyperlink r:id="rId11" w:history="1">
              <w:r w:rsidRPr="00DF5B53">
                <w:rPr>
                  <w:rStyle w:val="Hyperlink"/>
                  <w:rFonts w:ascii="Cambria" w:hAnsi="Cambria" w:cs="Times New Roman"/>
                  <w:b/>
                  <w:sz w:val="24"/>
                  <w:szCs w:val="24"/>
                </w:rPr>
                <w:t>http://www.astate.edu/a/registrar/students/bulletins/index.dot</w:t>
              </w:r>
            </w:hyperlink>
            <w:r w:rsidRPr="00DF5B53">
              <w:rPr>
                <w:rFonts w:ascii="Cambria" w:hAnsi="Cambria"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rsidR="00DF5B53" w:rsidRPr="00DF5B53" w:rsidRDefault="00DF5B53" w:rsidP="00F70986">
            <w:pPr>
              <w:rPr>
                <w:rFonts w:ascii="Cambria" w:hAnsi="Cambria" w:cs="Times New Roman"/>
                <w:b/>
                <w:color w:val="FF0000"/>
                <w:sz w:val="14"/>
                <w:szCs w:val="24"/>
              </w:rPr>
            </w:pPr>
          </w:p>
          <w:p w:rsidR="00DF5B53" w:rsidRPr="00DF5B53" w:rsidRDefault="00DF5B53" w:rsidP="00F70986">
            <w:pPr>
              <w:ind w:left="360"/>
              <w:rPr>
                <w:rFonts w:ascii="Cambria" w:hAnsi="Cambria" w:cs="Arial"/>
                <w:b/>
                <w:color w:val="FF0000"/>
                <w:sz w:val="20"/>
                <w:szCs w:val="24"/>
              </w:rPr>
            </w:pPr>
            <w:r w:rsidRPr="00DF5B53">
              <w:rPr>
                <w:rFonts w:ascii="Cambria" w:hAnsi="Cambria" w:cs="Arial"/>
                <w:b/>
                <w:color w:val="FF0000"/>
                <w:sz w:val="20"/>
                <w:szCs w:val="24"/>
              </w:rPr>
              <w:t>*Please note: Courses are often listed in multiple sections of the bulletin. To ensure that all affected sections have been located, please search the bulletin (</w:t>
            </w:r>
            <w:proofErr w:type="spellStart"/>
            <w:r w:rsidRPr="00DF5B53">
              <w:rPr>
                <w:rFonts w:ascii="Cambria" w:hAnsi="Cambria" w:cs="Arial"/>
                <w:b/>
                <w:color w:val="FF0000"/>
                <w:sz w:val="20"/>
                <w:szCs w:val="24"/>
              </w:rPr>
              <w:t>ctrl+F</w:t>
            </w:r>
            <w:proofErr w:type="spellEnd"/>
            <w:r w:rsidRPr="00DF5B53">
              <w:rPr>
                <w:rFonts w:ascii="Cambria" w:hAnsi="Cambria" w:cs="Arial"/>
                <w:b/>
                <w:color w:val="FF0000"/>
                <w:sz w:val="20"/>
                <w:szCs w:val="24"/>
              </w:rPr>
              <w:t xml:space="preserve">) for the appropriate courses before submission of this form. </w:t>
            </w:r>
          </w:p>
          <w:p w:rsidR="00DF5B53" w:rsidRPr="00DF5B53" w:rsidRDefault="00DF5B53" w:rsidP="00F70986">
            <w:pPr>
              <w:tabs>
                <w:tab w:val="left" w:pos="360"/>
                <w:tab w:val="left" w:pos="720"/>
              </w:tabs>
              <w:jc w:val="center"/>
              <w:rPr>
                <w:rFonts w:ascii="Cambria" w:hAnsi="Cambria" w:cs="Times New Roman"/>
                <w:b/>
                <w:color w:val="000000" w:themeColor="text1"/>
                <w:sz w:val="10"/>
                <w:szCs w:val="24"/>
                <w:u w:val="single"/>
              </w:rPr>
            </w:pPr>
          </w:p>
          <w:p w:rsidR="00DF5B53" w:rsidRPr="00DF5B53" w:rsidRDefault="00DF5B53" w:rsidP="00F70986">
            <w:pPr>
              <w:tabs>
                <w:tab w:val="left" w:pos="360"/>
                <w:tab w:val="left" w:pos="720"/>
              </w:tabs>
              <w:jc w:val="center"/>
              <w:rPr>
                <w:rFonts w:ascii="Cambria" w:hAnsi="Cambria" w:cs="Times New Roman"/>
                <w:b/>
                <w:color w:val="000000" w:themeColor="text1"/>
                <w:sz w:val="10"/>
                <w:szCs w:val="24"/>
                <w:u w:val="single"/>
              </w:rPr>
            </w:pPr>
          </w:p>
          <w:p w:rsidR="00DF5B53" w:rsidRPr="00DF5B53" w:rsidRDefault="00DF5B53" w:rsidP="00F70986">
            <w:pPr>
              <w:tabs>
                <w:tab w:val="left" w:pos="360"/>
                <w:tab w:val="left" w:pos="720"/>
              </w:tabs>
              <w:rPr>
                <w:rFonts w:ascii="Cambria" w:hAnsi="Cambria" w:cs="Times New Roman"/>
                <w:strike/>
                <w:color w:val="000000" w:themeColor="text1"/>
                <w:sz w:val="24"/>
                <w:szCs w:val="24"/>
              </w:rPr>
            </w:pPr>
            <w:r w:rsidRPr="00DF5B53">
              <w:rPr>
                <w:rFonts w:ascii="Cambria" w:hAnsi="Cambria" w:cs="Times New Roman"/>
                <w:color w:val="000000" w:themeColor="text1"/>
                <w:sz w:val="24"/>
                <w:szCs w:val="24"/>
              </w:rPr>
              <w:t>- Deleted courses/credit hours should be marked with a red strike-through (</w:t>
            </w:r>
            <w:r w:rsidRPr="00DF5B53">
              <w:rPr>
                <w:rFonts w:ascii="Cambria" w:hAnsi="Cambria" w:cs="Times New Roman"/>
                <w:strike/>
                <w:color w:val="FF0000"/>
                <w:sz w:val="24"/>
                <w:szCs w:val="24"/>
              </w:rPr>
              <w:t>red strikethrough</w:t>
            </w:r>
            <w:r w:rsidRPr="00DF5B53">
              <w:rPr>
                <w:rFonts w:ascii="Cambria" w:hAnsi="Cambria" w:cs="Times New Roman"/>
                <w:color w:val="000000" w:themeColor="text1"/>
                <w:sz w:val="24"/>
                <w:szCs w:val="24"/>
              </w:rPr>
              <w:t>)</w:t>
            </w:r>
          </w:p>
          <w:p w:rsidR="00DF5B53" w:rsidRPr="00DF5B53" w:rsidRDefault="00DF5B53" w:rsidP="00F70986">
            <w:pPr>
              <w:tabs>
                <w:tab w:val="left" w:pos="360"/>
                <w:tab w:val="left" w:pos="720"/>
              </w:tabs>
              <w:rPr>
                <w:rFonts w:ascii="Cambria" w:hAnsi="Cambria" w:cs="Times New Roman"/>
                <w:strike/>
                <w:color w:val="FF0000"/>
                <w:sz w:val="24"/>
                <w:szCs w:val="24"/>
              </w:rPr>
            </w:pPr>
            <w:r w:rsidRPr="00DF5B53">
              <w:rPr>
                <w:rFonts w:ascii="Cambria" w:hAnsi="Cambria" w:cs="Times New Roman"/>
                <w:color w:val="000000" w:themeColor="text1"/>
                <w:sz w:val="24"/>
                <w:szCs w:val="24"/>
              </w:rPr>
              <w:t>- New credit hours and text changes should be listed in blue using enlarged font (</w:t>
            </w:r>
            <w:r w:rsidRPr="00DF5B53">
              <w:rPr>
                <w:rFonts w:ascii="Cambria" w:hAnsi="Cambria" w:cs="Times New Roman"/>
                <w:color w:val="8496B0" w:themeColor="text2" w:themeTint="99"/>
                <w:sz w:val="28"/>
                <w:szCs w:val="28"/>
              </w:rPr>
              <w:t>blue using enlarged font</w:t>
            </w:r>
            <w:r w:rsidRPr="00DF5B53">
              <w:rPr>
                <w:rFonts w:ascii="Cambria" w:hAnsi="Cambria" w:cs="Times New Roman"/>
                <w:color w:val="000000" w:themeColor="text1"/>
                <w:sz w:val="24"/>
                <w:szCs w:val="24"/>
              </w:rPr>
              <w:t>).</w:t>
            </w:r>
            <w:r w:rsidRPr="00DF5B53">
              <w:rPr>
                <w:rFonts w:ascii="Cambria" w:hAnsi="Cambria" w:cs="Times New Roman"/>
                <w:color w:val="8496B0" w:themeColor="text2" w:themeTint="99"/>
                <w:sz w:val="24"/>
                <w:szCs w:val="24"/>
              </w:rPr>
              <w:t xml:space="preserve"> </w:t>
            </w:r>
          </w:p>
          <w:p w:rsidR="00DF5B53" w:rsidRPr="00DF5B53" w:rsidRDefault="00DF5B53" w:rsidP="00F70986">
            <w:pPr>
              <w:tabs>
                <w:tab w:val="left" w:pos="360"/>
                <w:tab w:val="left" w:pos="720"/>
              </w:tabs>
              <w:rPr>
                <w:rFonts w:ascii="Cambria" w:hAnsi="Cambria" w:cs="Times New Roman"/>
                <w:color w:val="000000" w:themeColor="text1"/>
                <w:sz w:val="24"/>
                <w:szCs w:val="24"/>
              </w:rPr>
            </w:pPr>
            <w:r w:rsidRPr="00DF5B53">
              <w:rPr>
                <w:rFonts w:ascii="Cambria" w:hAnsi="Cambria" w:cs="Times New Roman"/>
                <w:color w:val="000000" w:themeColor="text1"/>
                <w:sz w:val="24"/>
                <w:szCs w:val="24"/>
              </w:rPr>
              <w:t>- Any new courses should be listed in blue bold italics using enlarged font (</w:t>
            </w:r>
            <w:r w:rsidRPr="00DF5B53">
              <w:rPr>
                <w:rFonts w:ascii="Cambria" w:hAnsi="Cambria" w:cs="Times New Roman"/>
                <w:b/>
                <w:i/>
                <w:color w:val="8496B0" w:themeColor="text2" w:themeTint="99"/>
                <w:sz w:val="28"/>
                <w:szCs w:val="24"/>
              </w:rPr>
              <w:t>blue bold italics using enlarged font</w:t>
            </w:r>
            <w:r w:rsidRPr="00DF5B53">
              <w:rPr>
                <w:rFonts w:ascii="Cambria" w:hAnsi="Cambria" w:cs="Times New Roman"/>
                <w:color w:val="000000" w:themeColor="text1"/>
                <w:sz w:val="24"/>
                <w:szCs w:val="24"/>
              </w:rPr>
              <w:t>)</w:t>
            </w:r>
          </w:p>
          <w:p w:rsidR="00DF5B53" w:rsidRPr="00DF5B53" w:rsidRDefault="00DF5B53" w:rsidP="00F70986">
            <w:pPr>
              <w:tabs>
                <w:tab w:val="left" w:pos="360"/>
                <w:tab w:val="left" w:pos="720"/>
              </w:tabs>
              <w:rPr>
                <w:rFonts w:ascii="Cambria" w:hAnsi="Cambria" w:cs="Times New Roman"/>
                <w:b/>
                <w:color w:val="000000" w:themeColor="text1"/>
                <w:sz w:val="18"/>
                <w:szCs w:val="28"/>
              </w:rPr>
            </w:pPr>
          </w:p>
          <w:p w:rsidR="00DF5B53" w:rsidRPr="00DF5B53" w:rsidRDefault="00DF5B53" w:rsidP="00F70986">
            <w:pPr>
              <w:tabs>
                <w:tab w:val="left" w:pos="360"/>
                <w:tab w:val="left" w:pos="720"/>
              </w:tabs>
              <w:ind w:left="360"/>
              <w:rPr>
                <w:rFonts w:ascii="Cambria" w:hAnsi="Cambria" w:cs="Times New Roman"/>
                <w:i/>
                <w:sz w:val="20"/>
                <w:szCs w:val="24"/>
              </w:rPr>
            </w:pPr>
            <w:r w:rsidRPr="00DF5B53">
              <w:rPr>
                <w:rFonts w:ascii="Cambria" w:hAnsi="Cambria" w:cs="Times New Roman"/>
                <w:i/>
                <w:sz w:val="20"/>
                <w:szCs w:val="24"/>
              </w:rPr>
              <w:t xml:space="preserve">You can easily apply any of these changes by selecting the example text in the instructions above, double-clicking the ‘format painter’ icon </w:t>
            </w:r>
            <w:r w:rsidRPr="00DF5B53">
              <w:rPr>
                <w:rFonts w:ascii="Cambria" w:hAnsi="Cambria"/>
                <w:i/>
                <w:sz w:val="18"/>
              </w:rPr>
              <w:sym w:font="Wingdings" w:char="F0E0"/>
            </w:r>
            <w:proofErr w:type="gramStart"/>
            <w:r w:rsidRPr="00DF5B53">
              <w:rPr>
                <w:rFonts w:ascii="Cambria" w:hAnsi="Cambria" w:cs="Times New Roman"/>
                <w:i/>
                <w:sz w:val="20"/>
                <w:szCs w:val="24"/>
              </w:rPr>
              <w:t xml:space="preserve">  </w:t>
            </w:r>
            <w:proofErr w:type="gramEnd"/>
            <w:r w:rsidRPr="00DF5B53">
              <w:rPr>
                <w:rFonts w:ascii="Cambria" w:hAnsi="Cambria"/>
                <w:i/>
                <w:noProof/>
                <w:sz w:val="18"/>
              </w:rPr>
              <w:drawing>
                <wp:inline distT="0" distB="0" distL="0" distR="0" wp14:anchorId="1F0CE136" wp14:editId="4C288DB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DF5B53">
              <w:rPr>
                <w:rFonts w:ascii="Cambria" w:hAnsi="Cambria" w:cs="Times New Roman"/>
                <w:i/>
                <w:sz w:val="20"/>
                <w:szCs w:val="24"/>
              </w:rPr>
              <w:t xml:space="preserve">, and selecting the text you would like to apply the change to. </w:t>
            </w:r>
          </w:p>
          <w:p w:rsidR="00DF5B53" w:rsidRPr="00DF5B53" w:rsidRDefault="00DF5B53" w:rsidP="00F70986">
            <w:pPr>
              <w:tabs>
                <w:tab w:val="left" w:pos="360"/>
                <w:tab w:val="left" w:pos="720"/>
              </w:tabs>
              <w:ind w:left="360"/>
              <w:jc w:val="center"/>
              <w:rPr>
                <w:rFonts w:ascii="Cambria" w:hAnsi="Cambria" w:cs="Times New Roman"/>
                <w:i/>
                <w:szCs w:val="24"/>
              </w:rPr>
            </w:pPr>
            <w:r w:rsidRPr="00DF5B53">
              <w:rPr>
                <w:rFonts w:ascii="Cambria" w:hAnsi="Cambria" w:cs="Times New Roman"/>
                <w:i/>
                <w:sz w:val="20"/>
                <w:szCs w:val="24"/>
              </w:rPr>
              <w:t xml:space="preserve">Please visit </w:t>
            </w:r>
            <w:hyperlink r:id="rId13" w:history="1">
              <w:r w:rsidRPr="00DF5B53">
                <w:rPr>
                  <w:rStyle w:val="Hyperlink"/>
                  <w:rFonts w:ascii="Cambria" w:hAnsi="Cambria" w:cs="Times New Roman"/>
                  <w:i/>
                  <w:sz w:val="20"/>
                  <w:szCs w:val="24"/>
                </w:rPr>
                <w:t>https://youtu.be/yjdL2n4lZm4</w:t>
              </w:r>
            </w:hyperlink>
            <w:r w:rsidRPr="00DF5B53">
              <w:rPr>
                <w:rFonts w:ascii="Cambria" w:hAnsi="Cambria" w:cs="Times New Roman"/>
                <w:i/>
                <w:sz w:val="20"/>
                <w:szCs w:val="24"/>
              </w:rPr>
              <w:t xml:space="preserve"> for more detailed instructions.</w:t>
            </w:r>
          </w:p>
          <w:p w:rsidR="00DF5B53" w:rsidRPr="00DF5B53" w:rsidRDefault="00DF5B53" w:rsidP="00F70986">
            <w:pPr>
              <w:tabs>
                <w:tab w:val="left" w:pos="360"/>
                <w:tab w:val="left" w:pos="720"/>
              </w:tabs>
              <w:rPr>
                <w:rFonts w:ascii="Cambria" w:hAnsi="Cambria"/>
                <w:sz w:val="18"/>
                <w:szCs w:val="18"/>
              </w:rPr>
            </w:pPr>
          </w:p>
        </w:tc>
      </w:tr>
    </w:tbl>
    <w:p w:rsidR="00DF5B53" w:rsidRPr="00DF5B53" w:rsidRDefault="00DF5B53" w:rsidP="00DF5B53">
      <w:pPr>
        <w:tabs>
          <w:tab w:val="left" w:pos="360"/>
          <w:tab w:val="left" w:pos="720"/>
        </w:tabs>
        <w:rPr>
          <w:rFonts w:ascii="Cambria" w:hAnsi="Cambria"/>
          <w:sz w:val="18"/>
          <w:szCs w:val="18"/>
        </w:rPr>
      </w:pPr>
      <w:r w:rsidRPr="00DF5B53">
        <w:rPr>
          <w:rFonts w:ascii="Cambria" w:hAnsi="Cambria"/>
          <w:sz w:val="18"/>
          <w:szCs w:val="18"/>
        </w:rPr>
        <w:br/>
      </w:r>
    </w:p>
    <w:p w:rsidR="00DF5B53" w:rsidRPr="00DF5B53" w:rsidRDefault="00DF5B53" w:rsidP="00DF5B53">
      <w:pPr>
        <w:rPr>
          <w:rFonts w:ascii="Cambria" w:hAnsi="Cambria"/>
          <w:sz w:val="18"/>
          <w:szCs w:val="18"/>
        </w:rPr>
      </w:pPr>
    </w:p>
    <w:sdt>
      <w:sdtPr>
        <w:rPr>
          <w:rFonts w:ascii="Cambria" w:hAnsi="Cambria"/>
          <w:sz w:val="20"/>
          <w:szCs w:val="20"/>
        </w:rPr>
        <w:id w:val="-97950460"/>
      </w:sdtPr>
      <w:sdtEndPr/>
      <w:sdtContent>
        <w:sdt>
          <w:sdtPr>
            <w:rPr>
              <w:rFonts w:ascii="Cambria" w:hAnsi="Cambria"/>
              <w:sz w:val="20"/>
              <w:szCs w:val="20"/>
            </w:rPr>
            <w:id w:val="1073931776"/>
          </w:sdtPr>
          <w:sdtEndPr/>
          <w:sdtContent>
            <w:sdt>
              <w:sdtPr>
                <w:rPr>
                  <w:rFonts w:ascii="Cambria" w:hAnsi="Cambria"/>
                  <w:sz w:val="20"/>
                  <w:szCs w:val="20"/>
                </w:rPr>
                <w:id w:val="-1399277774"/>
              </w:sdtPr>
              <w:sdtEndPr/>
              <w:sdtContent>
                <w:p w:rsidR="00DF5B53" w:rsidRPr="00DF5B53" w:rsidRDefault="00DF5B53" w:rsidP="00DF5B53">
                  <w:pPr>
                    <w:rPr>
                      <w:rFonts w:ascii="Cambria" w:hAnsi="Cambria"/>
                      <w:sz w:val="20"/>
                      <w:szCs w:val="20"/>
                    </w:rPr>
                  </w:pPr>
                </w:p>
                <w:p w:rsidR="00DF5B53" w:rsidRPr="00DF5B53" w:rsidRDefault="00DF5B53" w:rsidP="00DF5B53">
                  <w:pPr>
                    <w:rPr>
                      <w:rFonts w:ascii="Cambria" w:hAnsi="Cambria"/>
                      <w:sz w:val="20"/>
                      <w:szCs w:val="20"/>
                    </w:rPr>
                  </w:pPr>
                  <w:r w:rsidRPr="00DF5B53">
                    <w:rPr>
                      <w:rFonts w:ascii="Cambria" w:hAnsi="Cambria"/>
                      <w:sz w:val="20"/>
                      <w:szCs w:val="20"/>
                    </w:rPr>
                    <w:br w:type="page"/>
                  </w:r>
                </w:p>
                <w:p w:rsidR="00DF5B53" w:rsidRPr="00DF5B53" w:rsidRDefault="00DF5B53" w:rsidP="00DF5B53">
                  <w:pPr>
                    <w:rPr>
                      <w:rFonts w:ascii="Cambria" w:hAnsi="Cambria"/>
                      <w:sz w:val="20"/>
                      <w:szCs w:val="20"/>
                    </w:rPr>
                  </w:pPr>
                </w:p>
                <w:p w:rsidR="00DF5B53" w:rsidRPr="00DF5B53" w:rsidRDefault="00DF5B53" w:rsidP="00DF5B53">
                  <w:pPr>
                    <w:rPr>
                      <w:rFonts w:ascii="Cambria" w:hAnsi="Cambria" w:cstheme="minorHAnsi"/>
                      <w:b/>
                      <w:sz w:val="32"/>
                    </w:rPr>
                  </w:pPr>
                  <w:r w:rsidRPr="00DF5B53">
                    <w:rPr>
                      <w:rFonts w:ascii="Cambria" w:hAnsi="Cambria" w:cstheme="minorHAnsi"/>
                      <w:b/>
                      <w:sz w:val="32"/>
                    </w:rPr>
                    <w:t>p. 197-201</w:t>
                  </w:r>
                </w:p>
                <w:p w:rsidR="00DF5B53" w:rsidRPr="00DF5B53" w:rsidRDefault="00DF5B53" w:rsidP="00DF5B53">
                  <w:pPr>
                    <w:jc w:val="center"/>
                    <w:rPr>
                      <w:rFonts w:ascii="Cambria" w:hAnsi="Cambria" w:cstheme="minorHAnsi"/>
                      <w:b/>
                      <w:sz w:val="32"/>
                    </w:rPr>
                  </w:pPr>
                  <w:r w:rsidRPr="00DF5B53">
                    <w:rPr>
                      <w:rFonts w:ascii="Cambria" w:hAnsi="Cambria" w:cstheme="minorHAnsi"/>
                      <w:b/>
                      <w:sz w:val="32"/>
                    </w:rPr>
                    <w:t>Music - Performance</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Master of Music</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Concentration in Performance – Instrumental or Vocal</w:t>
                  </w:r>
                </w:p>
                <w:tbl>
                  <w:tblPr>
                    <w:tblStyle w:val="TableGrid"/>
                    <w:tblW w:w="0" w:type="auto"/>
                    <w:tblLook w:val="04A0" w:firstRow="1" w:lastRow="0" w:firstColumn="1" w:lastColumn="0" w:noHBand="0" w:noVBand="1"/>
                  </w:tblPr>
                  <w:tblGrid>
                    <w:gridCol w:w="7555"/>
                    <w:gridCol w:w="1795"/>
                  </w:tblGrid>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University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tcPr>
                      <w:p w:rsidR="00DF5B53" w:rsidRPr="00DF5B53" w:rsidRDefault="00DF5B53" w:rsidP="00F70986">
                        <w:pPr>
                          <w:rPr>
                            <w:rFonts w:ascii="Cambria" w:hAnsi="Cambria" w:cstheme="minorHAnsi"/>
                          </w:rPr>
                        </w:pPr>
                        <w:r w:rsidRPr="00DF5B53">
                          <w:rPr>
                            <w:rFonts w:ascii="Cambria" w:hAnsi="Cambria" w:cstheme="minorHAnsi"/>
                            <w:b/>
                          </w:rPr>
                          <w:t xml:space="preserve">     </w:t>
                        </w:r>
                        <w:r w:rsidRPr="00DF5B53">
                          <w:rPr>
                            <w:rFonts w:ascii="Cambria" w:hAnsi="Cambria" w:cstheme="minorHAnsi"/>
                            <w:sz w:val="20"/>
                          </w:rPr>
                          <w:t>See Graduate Degree Policies for additional information (p. 35)</w:t>
                        </w:r>
                      </w:p>
                    </w:tc>
                    <w:tc>
                      <w:tcPr>
                        <w:tcW w:w="1795" w:type="dxa"/>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Program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6121, Introduction to Research, Writing, and Bibliography in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6222, Teaching and Learning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Subtotal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4</w:t>
                        </w:r>
                        <w:r w:rsidRPr="00DF5B53">
                          <w:rPr>
                            <w:rFonts w:ascii="Cambria" w:hAnsi="Cambria" w:cstheme="minorHAnsi"/>
                            <w:strike/>
                            <w:sz w:val="20"/>
                          </w:rPr>
                          <w:t xml:space="preserve"> </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rPr>
                        </w:pPr>
                        <w:r w:rsidRPr="00DF5B53">
                          <w:rPr>
                            <w:rFonts w:ascii="Cambria" w:hAnsi="Cambria" w:cstheme="minorHAnsi"/>
                            <w:b/>
                          </w:rPr>
                          <w:t>Concentration (Performance - Instrumental or Vocal):</w:t>
                        </w:r>
                        <w:r w:rsidRPr="00DF5B53">
                          <w:rPr>
                            <w:rFonts w:ascii="Cambria" w:hAnsi="Cambria" w:cstheme="minorHAnsi"/>
                          </w:rPr>
                          <w:t xml:space="preserve"> </w:t>
                        </w:r>
                      </w:p>
                      <w:p w:rsidR="00DF5B53" w:rsidRPr="00DF5B53" w:rsidRDefault="00DF5B53" w:rsidP="00F70986">
                        <w:pPr>
                          <w:rPr>
                            <w:rFonts w:ascii="Cambria" w:hAnsi="Cambria" w:cstheme="minorHAnsi"/>
                          </w:rPr>
                        </w:pP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The Master of Music - Performance Degree requires language proficiency as follows: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Students in the vocal concentration must demonstrate reading proficiency in two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foreign</w:t>
                        </w:r>
                        <w:proofErr w:type="gramEnd"/>
                        <w:r w:rsidRPr="00DF5B53">
                          <w:rPr>
                            <w:rFonts w:ascii="Cambria" w:hAnsi="Cambria" w:cstheme="minorHAnsi"/>
                            <w:i/>
                            <w:sz w:val="20"/>
                          </w:rPr>
                          <w:t xml:space="preserve"> languages, and students in the instrumental concentration who perform on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keyboard</w:t>
                        </w:r>
                        <w:proofErr w:type="gramEnd"/>
                        <w:r w:rsidRPr="00DF5B53">
                          <w:rPr>
                            <w:rFonts w:ascii="Cambria" w:hAnsi="Cambria" w:cstheme="minorHAnsi"/>
                            <w:i/>
                            <w:sz w:val="20"/>
                          </w:rPr>
                          <w:t xml:space="preserve"> instruments must demonstrate reading proficiency in one foreign language. </w:t>
                        </w:r>
                      </w:p>
                      <w:p w:rsidR="00DF5B53" w:rsidRPr="00DF5B53" w:rsidRDefault="00DF5B53" w:rsidP="00F70986">
                        <w:pPr>
                          <w:rPr>
                            <w:rFonts w:ascii="Cambria" w:hAnsi="Cambria" w:cstheme="minorHAnsi"/>
                            <w:i/>
                          </w:rPr>
                        </w:pPr>
                        <w:r w:rsidRPr="00DF5B53">
                          <w:rPr>
                            <w:rFonts w:ascii="Cambria" w:hAnsi="Cambria" w:cstheme="minorHAnsi"/>
                            <w:i/>
                            <w:sz w:val="20"/>
                          </w:rPr>
                          <w:t xml:space="preserve">     French and/or German are the recommended languages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color w:val="0070C0"/>
                            <w:sz w:val="28"/>
                          </w:rPr>
                        </w:pPr>
                        <w:r w:rsidRPr="00DF5B53">
                          <w:rPr>
                            <w:rFonts w:ascii="Cambria" w:hAnsi="Cambria" w:cstheme="minorHAnsi"/>
                            <w:sz w:val="20"/>
                          </w:rPr>
                          <w:t xml:space="preserve">     Performance/Applied Lessons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8</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Large Ensembles</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Students in the instrumental concentration who play piano and guitar are required </w:t>
                        </w:r>
                      </w:p>
                      <w:p w:rsidR="00DF5B53" w:rsidRPr="00DF5B53" w:rsidRDefault="00DF5B53" w:rsidP="00F70986">
                        <w:pPr>
                          <w:rPr>
                            <w:rFonts w:ascii="Cambria" w:hAnsi="Cambria" w:cstheme="minorHAnsi"/>
                            <w:sz w:val="20"/>
                          </w:rPr>
                        </w:pPr>
                        <w:r w:rsidRPr="00DF5B53">
                          <w:rPr>
                            <w:rFonts w:ascii="Cambria" w:hAnsi="Cambria" w:cstheme="minorHAnsi"/>
                            <w:i/>
                            <w:sz w:val="20"/>
                          </w:rPr>
                          <w:t xml:space="preserve">       </w:t>
                        </w:r>
                        <w:proofErr w:type="gramStart"/>
                        <w:r w:rsidRPr="00DF5B53">
                          <w:rPr>
                            <w:rFonts w:ascii="Cambria" w:hAnsi="Cambria" w:cstheme="minorHAnsi"/>
                            <w:i/>
                            <w:sz w:val="20"/>
                          </w:rPr>
                          <w:t>three</w:t>
                        </w:r>
                        <w:proofErr w:type="gramEnd"/>
                        <w:r w:rsidRPr="00DF5B53">
                          <w:rPr>
                            <w:rFonts w:ascii="Cambria" w:hAnsi="Cambria" w:cstheme="minorHAnsi"/>
                            <w:i/>
                            <w:sz w:val="20"/>
                          </w:rPr>
                          <w:t xml:space="preserve"> hour of large ensembles and/or advised electives.</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6112, Pedagogy and Performance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6131, Graduate Recital</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All students pursuing the Master of Music - Performance Degree are required to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submit</w:t>
                        </w:r>
                        <w:proofErr w:type="gramEnd"/>
                        <w:r w:rsidRPr="00DF5B53">
                          <w:rPr>
                            <w:rFonts w:ascii="Cambria" w:hAnsi="Cambria" w:cstheme="minorHAnsi"/>
                            <w:i/>
                            <w:sz w:val="20"/>
                          </w:rPr>
                          <w:t xml:space="preserve"> a scholarly document to accompany the Graduate Recital. Specifications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regarding</w:t>
                        </w:r>
                        <w:proofErr w:type="gramEnd"/>
                        <w:r w:rsidRPr="00DF5B53">
                          <w:rPr>
                            <w:rFonts w:ascii="Cambria" w:hAnsi="Cambria" w:cstheme="minorHAnsi"/>
                            <w:i/>
                            <w:sz w:val="20"/>
                          </w:rPr>
                          <w:t xml:space="preserve"> this document may be obtained from the Graduate Program Supervisor in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the</w:t>
                        </w:r>
                        <w:proofErr w:type="gramEnd"/>
                        <w:r w:rsidRPr="00DF5B53">
                          <w:rPr>
                            <w:rFonts w:ascii="Cambria" w:hAnsi="Cambria" w:cstheme="minorHAnsi"/>
                            <w:i/>
                            <w:sz w:val="20"/>
                          </w:rPr>
                          <w:t xml:space="preserve"> Music Department.</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1</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w:t>
                        </w:r>
                        <w:r w:rsidRPr="00DF5B53">
                          <w:rPr>
                            <w:rFonts w:ascii="Cambria" w:hAnsi="Cambria" w:cstheme="minorHAnsi"/>
                            <w:strike/>
                            <w:color w:val="FF0000"/>
                            <w:sz w:val="20"/>
                          </w:rPr>
                          <w:t>MUS 6413,</w:t>
                        </w:r>
                        <w:r w:rsidRPr="00DF5B53">
                          <w:rPr>
                            <w:rFonts w:ascii="Cambria" w:hAnsi="Cambria" w:cstheme="minorHAnsi"/>
                            <w:color w:val="FF0000"/>
                            <w:sz w:val="20"/>
                          </w:rPr>
                          <w:t xml:space="preserve"> </w:t>
                        </w:r>
                        <w:r w:rsidRPr="00DF5B53">
                          <w:rPr>
                            <w:rFonts w:ascii="Cambria" w:hAnsi="Cambria" w:cstheme="minorHAnsi"/>
                            <w:strike/>
                            <w:color w:val="FF0000"/>
                            <w:sz w:val="20"/>
                          </w:rPr>
                          <w:t>Graduate Theory I</w:t>
                        </w:r>
                        <w:r w:rsidRPr="00DF5B53">
                          <w:rPr>
                            <w:rFonts w:ascii="Cambria" w:hAnsi="Cambria" w:cstheme="minorHAnsi"/>
                            <w:color w:val="FF0000"/>
                            <w:sz w:val="20"/>
                          </w:rPr>
                          <w:t xml:space="preserve">   </w:t>
                        </w:r>
                        <w:r w:rsidRPr="00DF5B53">
                          <w:rPr>
                            <w:rFonts w:ascii="Cambria" w:hAnsi="Cambria"/>
                            <w:b/>
                            <w:color w:val="0070C0"/>
                            <w:sz w:val="28"/>
                          </w:rPr>
                          <w:t xml:space="preserve">MUS </w:t>
                        </w:r>
                        <w:r w:rsidRPr="00F866AA">
                          <w:rPr>
                            <w:rFonts w:ascii="Cambria" w:hAnsi="Cambria"/>
                            <w:b/>
                            <w:color w:val="0070C0"/>
                            <w:sz w:val="28"/>
                          </w:rPr>
                          <w:t>6443</w:t>
                        </w:r>
                        <w:r w:rsidR="003A1B50" w:rsidRPr="00F866AA">
                          <w:rPr>
                            <w:rFonts w:ascii="Cambria" w:hAnsi="Cambria"/>
                            <w:b/>
                            <w:color w:val="0070C0"/>
                            <w:sz w:val="28"/>
                          </w:rPr>
                          <w:t>,</w:t>
                        </w:r>
                        <w:r w:rsidR="00F866AA" w:rsidRPr="00F866AA">
                          <w:rPr>
                            <w:rFonts w:ascii="Cambria" w:hAnsi="Cambria"/>
                            <w:b/>
                            <w:color w:val="0070C0"/>
                            <w:sz w:val="28"/>
                          </w:rPr>
                          <w:t xml:space="preserve"> </w:t>
                        </w:r>
                        <w:r w:rsidRPr="00DF5B53">
                          <w:rPr>
                            <w:rFonts w:ascii="Cambria" w:hAnsi="Cambria"/>
                            <w:b/>
                            <w:color w:val="0070C0"/>
                            <w:sz w:val="28"/>
                          </w:rPr>
                          <w:t xml:space="preserve">Analytical </w:t>
                        </w:r>
                        <w:proofErr w:type="gramStart"/>
                        <w:r w:rsidRPr="00DF5B53">
                          <w:rPr>
                            <w:rFonts w:ascii="Cambria" w:hAnsi="Cambria"/>
                            <w:b/>
                            <w:color w:val="0070C0"/>
                            <w:sz w:val="28"/>
                          </w:rPr>
                          <w:t xml:space="preserve">Procedures  </w:t>
                        </w:r>
                        <w:proofErr w:type="gramEnd"/>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D52203">
                        <w:pPr>
                          <w:rPr>
                            <w:rFonts w:ascii="Cambria" w:hAnsi="Cambria" w:cstheme="minorHAnsi"/>
                            <w:sz w:val="20"/>
                          </w:rPr>
                        </w:pPr>
                        <w:r w:rsidRPr="00DF5B53">
                          <w:rPr>
                            <w:rFonts w:ascii="Cambria" w:hAnsi="Cambria" w:cstheme="minorHAnsi"/>
                            <w:sz w:val="20"/>
                          </w:rPr>
                          <w:t xml:space="preserve">     </w:t>
                        </w:r>
                        <w:r w:rsidRPr="00D52203">
                          <w:rPr>
                            <w:rFonts w:ascii="Cambria" w:hAnsi="Cambria" w:cstheme="minorHAnsi"/>
                            <w:sz w:val="20"/>
                          </w:rPr>
                          <w:t xml:space="preserve">MUS 6423, Graduate Theory </w:t>
                        </w:r>
                        <w:proofErr w:type="gramStart"/>
                        <w:r w:rsidRPr="00D52203">
                          <w:rPr>
                            <w:rFonts w:ascii="Cambria" w:hAnsi="Cambria" w:cstheme="minorHAnsi"/>
                            <w:sz w:val="20"/>
                          </w:rPr>
                          <w:t xml:space="preserve">II  </w:t>
                        </w:r>
                        <w:r w:rsidRPr="00D52203">
                          <w:rPr>
                            <w:rFonts w:ascii="Cambria" w:hAnsi="Cambria"/>
                            <w:b/>
                            <w:sz w:val="28"/>
                          </w:rPr>
                          <w:t xml:space="preserve"> </w:t>
                        </w:r>
                        <w:proofErr w:type="gramEnd"/>
                        <w:sdt>
                          <w:sdtPr>
                            <w:rPr>
                              <w:rFonts w:ascii="Cambria" w:hAnsi="Cambria"/>
                              <w:sz w:val="20"/>
                              <w:szCs w:val="20"/>
                            </w:rPr>
                            <w:id w:val="-1619445005"/>
                            <w:showingPlcHdr/>
                          </w:sdtPr>
                          <w:sdtEndPr/>
                          <w:sdtContent>
                            <w:r w:rsidR="00D52203">
                              <w:rPr>
                                <w:rFonts w:ascii="Cambria" w:hAnsi="Cambria" w:cs="Arial"/>
                                <w:sz w:val="20"/>
                                <w:szCs w:val="20"/>
                              </w:rPr>
                              <w:t xml:space="preserve">     </w:t>
                            </w:r>
                          </w:sdtContent>
                        </w:sdt>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6513, Symphonic and Chamber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6523, Choral and Opera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color w:val="0070C0"/>
                            <w:sz w:val="32"/>
                          </w:rPr>
                        </w:pPr>
                        <w:r w:rsidRPr="00DF5B53">
                          <w:rPr>
                            <w:rFonts w:ascii="Cambria" w:hAnsi="Cambria" w:cstheme="minorHAnsi"/>
                            <w:sz w:val="32"/>
                          </w:rPr>
                          <w:t xml:space="preserve">   </w:t>
                        </w:r>
                        <w:r w:rsidRPr="00DF5B53">
                          <w:rPr>
                            <w:rFonts w:ascii="Cambria" w:hAnsi="Cambria" w:cstheme="minorHAnsi"/>
                            <w:sz w:val="20"/>
                          </w:rPr>
                          <w:t>Advisor-Approved Electives</w:t>
                        </w:r>
                      </w:p>
                    </w:tc>
                    <w:tc>
                      <w:tcPr>
                        <w:tcW w:w="1795" w:type="dxa"/>
                      </w:tcPr>
                      <w:p w:rsidR="00DF5B53" w:rsidRPr="00DF5B53" w:rsidRDefault="00DF5B53" w:rsidP="00F70986">
                        <w:pPr>
                          <w:jc w:val="center"/>
                          <w:rPr>
                            <w:rFonts w:ascii="Cambria" w:hAnsi="Cambria" w:cstheme="minorHAnsi"/>
                            <w:color w:val="0070C0"/>
                            <w:sz w:val="32"/>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Sub-total</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27</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Total Required Hours: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sz w:val="20"/>
                          </w:rPr>
                        </w:pPr>
                        <w:r w:rsidRPr="00DF5B53">
                          <w:rPr>
                            <w:rFonts w:ascii="Cambria" w:hAnsi="Cambria" w:cstheme="minorHAnsi"/>
                            <w:sz w:val="20"/>
                          </w:rPr>
                          <w:t>30</w:t>
                        </w:r>
                      </w:p>
                    </w:tc>
                  </w:tr>
                </w:tbl>
                <w:p w:rsidR="00DF5B53" w:rsidRPr="00DF5B53" w:rsidRDefault="00DF5B53" w:rsidP="00DF5B53">
                  <w:pPr>
                    <w:rPr>
                      <w:rFonts w:ascii="Cambria" w:hAnsi="Cambria" w:cstheme="minorHAnsi"/>
                      <w:b/>
                    </w:rPr>
                  </w:pPr>
                </w:p>
                <w:p w:rsidR="00DF5B53" w:rsidRPr="00DF5B53" w:rsidRDefault="00DF5B53" w:rsidP="00DF5B53">
                  <w:pPr>
                    <w:rPr>
                      <w:rFonts w:ascii="Cambria" w:hAnsi="Cambria" w:cstheme="minorHAnsi"/>
                      <w:b/>
                    </w:rPr>
                  </w:pPr>
                </w:p>
                <w:p w:rsidR="00DF5B53" w:rsidRPr="00DF5B53" w:rsidRDefault="00DF5B53" w:rsidP="00DF5B53">
                  <w:pPr>
                    <w:rPr>
                      <w:rFonts w:ascii="Cambria" w:hAnsi="Cambria" w:cstheme="minorHAnsi"/>
                      <w:b/>
                      <w:sz w:val="32"/>
                    </w:rPr>
                  </w:pPr>
                  <w:r w:rsidRPr="00DF5B53">
                    <w:rPr>
                      <w:rFonts w:ascii="Cambria" w:hAnsi="Cambria" w:cstheme="minorHAnsi"/>
                      <w:b/>
                      <w:sz w:val="32"/>
                    </w:rPr>
                    <w:br w:type="page"/>
                  </w:r>
                </w:p>
                <w:p w:rsidR="00DF5B53" w:rsidRPr="00DF5B53" w:rsidRDefault="00DF5B53" w:rsidP="00DF5B53">
                  <w:pPr>
                    <w:jc w:val="center"/>
                    <w:rPr>
                      <w:rFonts w:ascii="Cambria" w:hAnsi="Cambria" w:cstheme="minorHAnsi"/>
                      <w:b/>
                      <w:sz w:val="32"/>
                    </w:rPr>
                  </w:pPr>
                  <w:r w:rsidRPr="00DF5B53">
                    <w:rPr>
                      <w:rFonts w:ascii="Cambria" w:hAnsi="Cambria" w:cstheme="minorHAnsi"/>
                      <w:b/>
                      <w:sz w:val="32"/>
                    </w:rPr>
                    <w:lastRenderedPageBreak/>
                    <w:t>Music - Performance</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Master of Music</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Concentration in Collaborative Piano</w:t>
                  </w:r>
                </w:p>
                <w:tbl>
                  <w:tblPr>
                    <w:tblStyle w:val="TableGrid"/>
                    <w:tblW w:w="0" w:type="auto"/>
                    <w:tblLook w:val="04A0" w:firstRow="1" w:lastRow="0" w:firstColumn="1" w:lastColumn="0" w:noHBand="0" w:noVBand="1"/>
                  </w:tblPr>
                  <w:tblGrid>
                    <w:gridCol w:w="7555"/>
                    <w:gridCol w:w="1795"/>
                  </w:tblGrid>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University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tcPr>
                      <w:p w:rsidR="00DF5B53" w:rsidRPr="00DF5B53" w:rsidRDefault="00DF5B53" w:rsidP="00F70986">
                        <w:pPr>
                          <w:rPr>
                            <w:rFonts w:ascii="Cambria" w:hAnsi="Cambria" w:cstheme="minorHAnsi"/>
                          </w:rPr>
                        </w:pPr>
                        <w:r w:rsidRPr="00DF5B53">
                          <w:rPr>
                            <w:rFonts w:ascii="Cambria" w:hAnsi="Cambria" w:cstheme="minorHAnsi"/>
                            <w:b/>
                          </w:rPr>
                          <w:t xml:space="preserve">     </w:t>
                        </w:r>
                        <w:r w:rsidRPr="00DF5B53">
                          <w:rPr>
                            <w:rFonts w:ascii="Cambria" w:hAnsi="Cambria" w:cstheme="minorHAnsi"/>
                            <w:sz w:val="20"/>
                          </w:rPr>
                          <w:t>See Graduate Degree Policies for additional information (p. 35)</w:t>
                        </w:r>
                      </w:p>
                    </w:tc>
                    <w:tc>
                      <w:tcPr>
                        <w:tcW w:w="1795" w:type="dxa"/>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Program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6121, Introduction to Research, Writing, and Bibliography in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6222, Teaching and Learning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Subtotal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 xml:space="preserve">4 </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rPr>
                        </w:pPr>
                        <w:r w:rsidRPr="00DF5B53">
                          <w:rPr>
                            <w:rFonts w:ascii="Cambria" w:hAnsi="Cambria" w:cstheme="minorHAnsi"/>
                            <w:b/>
                          </w:rPr>
                          <w:t>Concentration (Performance - Instrumental or Vocal):</w:t>
                        </w:r>
                        <w:r w:rsidRPr="00DF5B53">
                          <w:rPr>
                            <w:rFonts w:ascii="Cambria" w:hAnsi="Cambria" w:cstheme="minorHAnsi"/>
                          </w:rPr>
                          <w:t xml:space="preserve"> </w:t>
                        </w:r>
                      </w:p>
                      <w:p w:rsidR="00DF5B53" w:rsidRPr="00DF5B53" w:rsidRDefault="00DF5B53" w:rsidP="00F70986">
                        <w:pPr>
                          <w:rPr>
                            <w:rFonts w:ascii="Cambria" w:hAnsi="Cambria" w:cstheme="minorHAnsi"/>
                          </w:rPr>
                        </w:pP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The Master of Music - Performance Degree requires language proficiency as follows: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Students in the vocal concentration must demonstrate reading proficiency in two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foreign</w:t>
                        </w:r>
                        <w:proofErr w:type="gramEnd"/>
                        <w:r w:rsidRPr="00DF5B53">
                          <w:rPr>
                            <w:rFonts w:ascii="Cambria" w:hAnsi="Cambria" w:cstheme="minorHAnsi"/>
                            <w:i/>
                            <w:sz w:val="20"/>
                          </w:rPr>
                          <w:t xml:space="preserve"> languages, and students in the instrumental concentration who perform on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keyboard</w:t>
                        </w:r>
                        <w:proofErr w:type="gramEnd"/>
                        <w:r w:rsidRPr="00DF5B53">
                          <w:rPr>
                            <w:rFonts w:ascii="Cambria" w:hAnsi="Cambria" w:cstheme="minorHAnsi"/>
                            <w:i/>
                            <w:sz w:val="20"/>
                          </w:rPr>
                          <w:t xml:space="preserve"> instruments must demonstrate reading proficiency in one foreign language. </w:t>
                        </w:r>
                      </w:p>
                      <w:p w:rsidR="00DF5B53" w:rsidRPr="00DF5B53" w:rsidRDefault="00DF5B53" w:rsidP="00F70986">
                        <w:pPr>
                          <w:rPr>
                            <w:rFonts w:ascii="Cambria" w:hAnsi="Cambria" w:cstheme="minorHAnsi"/>
                            <w:i/>
                          </w:rPr>
                        </w:pPr>
                        <w:r w:rsidRPr="00DF5B53">
                          <w:rPr>
                            <w:rFonts w:ascii="Cambria" w:hAnsi="Cambria" w:cstheme="minorHAnsi"/>
                            <w:i/>
                            <w:sz w:val="20"/>
                          </w:rPr>
                          <w:t xml:space="preserve">     French and/or German are the recommended languages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Performance Applied Lessons (select 6 from the following)</w:t>
                        </w:r>
                      </w:p>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6111, Performance </w:t>
                        </w:r>
                      </w:p>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6112, Performance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6</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6131, Graduate Recital</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All students pursuing the Master of Music - Performance Degree are required to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submit</w:t>
                        </w:r>
                        <w:proofErr w:type="gramEnd"/>
                        <w:r w:rsidRPr="00DF5B53">
                          <w:rPr>
                            <w:rFonts w:ascii="Cambria" w:hAnsi="Cambria" w:cstheme="minorHAnsi"/>
                            <w:i/>
                            <w:sz w:val="20"/>
                          </w:rPr>
                          <w:t xml:space="preserve"> a scholarly document to accompany the Graduate Recital. Specifications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regarding</w:t>
                        </w:r>
                        <w:proofErr w:type="gramEnd"/>
                        <w:r w:rsidRPr="00DF5B53">
                          <w:rPr>
                            <w:rFonts w:ascii="Cambria" w:hAnsi="Cambria" w:cstheme="minorHAnsi"/>
                            <w:i/>
                            <w:sz w:val="20"/>
                          </w:rPr>
                          <w:t xml:space="preserve"> this document may be obtained from the Graduate Program Supervisor in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the</w:t>
                        </w:r>
                        <w:proofErr w:type="gramEnd"/>
                        <w:r w:rsidRPr="00DF5B53">
                          <w:rPr>
                            <w:rFonts w:ascii="Cambria" w:hAnsi="Cambria" w:cstheme="minorHAnsi"/>
                            <w:i/>
                            <w:sz w:val="20"/>
                          </w:rPr>
                          <w:t xml:space="preserve"> Music Department.</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1</w:t>
                        </w:r>
                      </w:p>
                    </w:tc>
                  </w:tr>
                  <w:tr w:rsidR="00DF5B53" w:rsidRPr="00DF5B53" w:rsidTr="00F70986">
                    <w:tc>
                      <w:tcPr>
                        <w:tcW w:w="7555" w:type="dxa"/>
                      </w:tcPr>
                      <w:p w:rsidR="00DF5B53" w:rsidRPr="00DF5B53" w:rsidRDefault="00DF5B53" w:rsidP="00DE38AB">
                        <w:pPr>
                          <w:rPr>
                            <w:rFonts w:ascii="Cambria" w:hAnsi="Cambria" w:cstheme="minorHAnsi"/>
                            <w:color w:val="0070C0"/>
                            <w:sz w:val="24"/>
                          </w:rPr>
                        </w:pPr>
                        <w:r w:rsidRPr="00DF5B53">
                          <w:rPr>
                            <w:rFonts w:ascii="Cambria" w:hAnsi="Cambria" w:cstheme="minorHAnsi"/>
                            <w:sz w:val="20"/>
                          </w:rPr>
                          <w:t xml:space="preserve">     </w:t>
                        </w:r>
                        <w:r w:rsidRPr="00DF5B53">
                          <w:rPr>
                            <w:rFonts w:ascii="Cambria" w:hAnsi="Cambria" w:cstheme="minorHAnsi"/>
                            <w:strike/>
                            <w:color w:val="FF0000"/>
                            <w:sz w:val="20"/>
                          </w:rPr>
                          <w:t>MUS 6413, Graduate Theory I OR MUS 6423, Graduate Theory II</w:t>
                        </w:r>
                        <w:r w:rsidRPr="00DF5B53">
                          <w:rPr>
                            <w:rFonts w:ascii="Cambria" w:hAnsi="Cambria" w:cstheme="minorHAnsi"/>
                            <w:color w:val="0070C0"/>
                            <w:sz w:val="20"/>
                          </w:rPr>
                          <w:t xml:space="preserve">   </w:t>
                        </w:r>
                        <w:r w:rsidR="00DE38AB" w:rsidRPr="00DF5B53">
                          <w:rPr>
                            <w:rFonts w:ascii="Cambria" w:hAnsi="Cambria" w:cstheme="minorHAnsi"/>
                            <w:b/>
                            <w:color w:val="0070C0"/>
                            <w:sz w:val="28"/>
                          </w:rPr>
                          <w:t xml:space="preserve">MUS 6443, </w:t>
                        </w:r>
                        <w:r w:rsidR="00DE38AB" w:rsidRPr="00DF5B53">
                          <w:rPr>
                            <w:rFonts w:ascii="Cambria" w:hAnsi="Cambria"/>
                            <w:b/>
                            <w:color w:val="0070C0"/>
                            <w:sz w:val="28"/>
                          </w:rPr>
                          <w:t>Analytical Procedures</w:t>
                        </w:r>
                        <w:r w:rsidR="00DE38AB" w:rsidRPr="00DF5B53">
                          <w:rPr>
                            <w:rFonts w:ascii="Cambria" w:hAnsi="Cambria" w:cstheme="minorHAnsi"/>
                            <w:b/>
                            <w:color w:val="0070C0"/>
                            <w:sz w:val="28"/>
                          </w:rPr>
                          <w:t xml:space="preserve"> </w:t>
                        </w:r>
                        <w:r w:rsidR="00DE38AB" w:rsidRPr="00DF5B53">
                          <w:rPr>
                            <w:rFonts w:ascii="Cambria" w:hAnsi="Cambria"/>
                            <w:color w:val="0070C0"/>
                            <w:sz w:val="24"/>
                          </w:rPr>
                          <w:t xml:space="preserve">OR </w:t>
                        </w:r>
                        <w:r w:rsidRPr="00DF5B53">
                          <w:rPr>
                            <w:rFonts w:ascii="Cambria" w:hAnsi="Cambria" w:cstheme="minorHAnsi"/>
                            <w:b/>
                            <w:color w:val="0070C0"/>
                            <w:sz w:val="28"/>
                          </w:rPr>
                          <w:t>MUS 6453,</w:t>
                        </w:r>
                        <w:r w:rsidRPr="00DF5B53">
                          <w:rPr>
                            <w:rFonts w:ascii="Cambria" w:hAnsi="Cambria" w:cstheme="minorHAnsi"/>
                            <w:color w:val="0070C0"/>
                            <w:sz w:val="28"/>
                          </w:rPr>
                          <w:t xml:space="preserve"> </w:t>
                        </w:r>
                        <w:r w:rsidRPr="00DF5B53">
                          <w:rPr>
                            <w:rFonts w:ascii="Cambria" w:hAnsi="Cambria"/>
                            <w:b/>
                            <w:color w:val="0070C0"/>
                            <w:sz w:val="28"/>
                          </w:rPr>
                          <w:t>Special Topics in Music Analysis</w:t>
                        </w:r>
                        <w:r w:rsidRPr="00DF5B53">
                          <w:rPr>
                            <w:rFonts w:ascii="Cambria" w:hAnsi="Cambria"/>
                            <w:color w:val="000000"/>
                            <w:sz w:val="20"/>
                          </w:rPr>
                          <w:t xml:space="preserve">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6513, Symphonic and Chamber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6523, Choral and Opera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color w:val="0070C0"/>
                            <w:sz w:val="32"/>
                          </w:rPr>
                        </w:pPr>
                        <w:r w:rsidRPr="00DF5B53">
                          <w:rPr>
                            <w:rFonts w:ascii="Cambria" w:hAnsi="Cambria" w:cstheme="minorHAnsi"/>
                            <w:sz w:val="32"/>
                          </w:rPr>
                          <w:t xml:space="preserve">   </w:t>
                        </w:r>
                        <w:r w:rsidRPr="00DF5B53">
                          <w:rPr>
                            <w:rFonts w:ascii="Cambria" w:hAnsi="Cambria" w:cstheme="minorHAnsi"/>
                            <w:sz w:val="20"/>
                          </w:rPr>
                          <w:t>Advisor-Approved Electives</w:t>
                        </w:r>
                      </w:p>
                    </w:tc>
                    <w:tc>
                      <w:tcPr>
                        <w:tcW w:w="1795" w:type="dxa"/>
                      </w:tcPr>
                      <w:p w:rsidR="00DF5B53" w:rsidRPr="00DF5B53" w:rsidRDefault="00DF5B53" w:rsidP="00F70986">
                        <w:pPr>
                          <w:jc w:val="center"/>
                          <w:rPr>
                            <w:rFonts w:ascii="Cambria" w:hAnsi="Cambria" w:cstheme="minorHAnsi"/>
                            <w:color w:val="0070C0"/>
                            <w:sz w:val="32"/>
                          </w:rPr>
                        </w:pPr>
                        <w:r w:rsidRPr="00DF5B53">
                          <w:rPr>
                            <w:rFonts w:ascii="Cambria" w:hAnsi="Cambria" w:cstheme="minorHAnsi"/>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Sub-total</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 xml:space="preserve">26 </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Total Required Hours: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sz w:val="20"/>
                          </w:rPr>
                        </w:pPr>
                        <w:r w:rsidRPr="00DF5B53">
                          <w:rPr>
                            <w:rFonts w:ascii="Cambria" w:hAnsi="Cambria" w:cstheme="minorHAnsi"/>
                            <w:sz w:val="20"/>
                          </w:rPr>
                          <w:t>30</w:t>
                        </w:r>
                      </w:p>
                    </w:tc>
                  </w:tr>
                </w:tbl>
                <w:p w:rsidR="00DF5B53" w:rsidRPr="00DF5B53" w:rsidRDefault="00DF5B53" w:rsidP="00DF5B53">
                  <w:pPr>
                    <w:rPr>
                      <w:rFonts w:ascii="Cambria" w:hAnsi="Cambria" w:cstheme="minorHAnsi"/>
                      <w:b/>
                      <w:sz w:val="32"/>
                    </w:rPr>
                  </w:pPr>
                </w:p>
                <w:p w:rsidR="00DF5B53" w:rsidRPr="00DF5B53" w:rsidRDefault="00DF5B53" w:rsidP="00DF5B53">
                  <w:pPr>
                    <w:rPr>
                      <w:rFonts w:ascii="Cambria" w:hAnsi="Cambria" w:cstheme="minorHAnsi"/>
                      <w:b/>
                      <w:sz w:val="32"/>
                    </w:rPr>
                  </w:pPr>
                  <w:r w:rsidRPr="00DF5B53">
                    <w:rPr>
                      <w:rFonts w:ascii="Cambria" w:hAnsi="Cambria" w:cstheme="minorHAnsi"/>
                      <w:b/>
                      <w:sz w:val="32"/>
                    </w:rPr>
                    <w:br w:type="page"/>
                  </w:r>
                </w:p>
                <w:p w:rsidR="00DF5B53" w:rsidRPr="00DF5B53" w:rsidRDefault="00DF5B53" w:rsidP="00DF5B53">
                  <w:pPr>
                    <w:jc w:val="center"/>
                    <w:rPr>
                      <w:rFonts w:ascii="Cambria" w:hAnsi="Cambria" w:cstheme="minorHAnsi"/>
                      <w:b/>
                      <w:sz w:val="32"/>
                    </w:rPr>
                  </w:pPr>
                  <w:r w:rsidRPr="00DF5B53">
                    <w:rPr>
                      <w:rFonts w:ascii="Cambria" w:hAnsi="Cambria" w:cstheme="minorHAnsi"/>
                      <w:b/>
                      <w:sz w:val="32"/>
                    </w:rPr>
                    <w:lastRenderedPageBreak/>
                    <w:t>Music - Performance</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Master of Music</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Concentration in Piano Performance and Pedagogy</w:t>
                  </w:r>
                </w:p>
                <w:tbl>
                  <w:tblPr>
                    <w:tblStyle w:val="TableGrid"/>
                    <w:tblW w:w="0" w:type="auto"/>
                    <w:tblLook w:val="04A0" w:firstRow="1" w:lastRow="0" w:firstColumn="1" w:lastColumn="0" w:noHBand="0" w:noVBand="1"/>
                  </w:tblPr>
                  <w:tblGrid>
                    <w:gridCol w:w="7555"/>
                    <w:gridCol w:w="1795"/>
                  </w:tblGrid>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University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tcPr>
                      <w:p w:rsidR="00DF5B53" w:rsidRPr="00DF5B53" w:rsidRDefault="00DF5B53" w:rsidP="00F70986">
                        <w:pPr>
                          <w:rPr>
                            <w:rFonts w:ascii="Cambria" w:hAnsi="Cambria" w:cstheme="minorHAnsi"/>
                          </w:rPr>
                        </w:pPr>
                        <w:r w:rsidRPr="00DF5B53">
                          <w:rPr>
                            <w:rFonts w:ascii="Cambria" w:hAnsi="Cambria" w:cstheme="minorHAnsi"/>
                            <w:b/>
                          </w:rPr>
                          <w:t xml:space="preserve">     </w:t>
                        </w:r>
                        <w:r w:rsidRPr="00DF5B53">
                          <w:rPr>
                            <w:rFonts w:ascii="Cambria" w:hAnsi="Cambria" w:cstheme="minorHAnsi"/>
                            <w:sz w:val="20"/>
                          </w:rPr>
                          <w:t>See Graduate Degree Policies for additional information (p. 35)</w:t>
                        </w:r>
                      </w:p>
                    </w:tc>
                    <w:tc>
                      <w:tcPr>
                        <w:tcW w:w="1795" w:type="dxa"/>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Program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6121, Introduction to Research, Writing, and Bibliography in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6222, Teaching and Learning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Subtotal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rPr>
                          <w:t>4</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rPr>
                        </w:pPr>
                        <w:r w:rsidRPr="00DF5B53">
                          <w:rPr>
                            <w:rFonts w:ascii="Cambria" w:hAnsi="Cambria" w:cstheme="minorHAnsi"/>
                            <w:b/>
                          </w:rPr>
                          <w:t>Concentration (Performance - Instrumental or Vocal):</w:t>
                        </w:r>
                        <w:r w:rsidRPr="00DF5B53">
                          <w:rPr>
                            <w:rFonts w:ascii="Cambria" w:hAnsi="Cambria" w:cstheme="minorHAnsi"/>
                          </w:rPr>
                          <w:t xml:space="preserve">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The Master of Music - Performance Degree requires language proficiency as follows: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Students in the vocal concentration must demonstrate reading proficiency in two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foreign</w:t>
                        </w:r>
                        <w:proofErr w:type="gramEnd"/>
                        <w:r w:rsidRPr="00DF5B53">
                          <w:rPr>
                            <w:rFonts w:ascii="Cambria" w:hAnsi="Cambria" w:cstheme="minorHAnsi"/>
                            <w:i/>
                            <w:sz w:val="20"/>
                          </w:rPr>
                          <w:t xml:space="preserve"> languages, and students in the instrumental concentration who perform on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keyboard</w:t>
                        </w:r>
                        <w:proofErr w:type="gramEnd"/>
                        <w:r w:rsidRPr="00DF5B53">
                          <w:rPr>
                            <w:rFonts w:ascii="Cambria" w:hAnsi="Cambria" w:cstheme="minorHAnsi"/>
                            <w:i/>
                            <w:sz w:val="20"/>
                          </w:rPr>
                          <w:t xml:space="preserve"> instruments must demonstrate reading proficiency in one foreign language. </w:t>
                        </w:r>
                      </w:p>
                      <w:p w:rsidR="00DF5B53" w:rsidRPr="00DF5B53" w:rsidRDefault="00DF5B53" w:rsidP="00F70986">
                        <w:pPr>
                          <w:rPr>
                            <w:rFonts w:ascii="Cambria" w:hAnsi="Cambria" w:cstheme="minorHAnsi"/>
                            <w:i/>
                          </w:rPr>
                        </w:pPr>
                        <w:r w:rsidRPr="00DF5B53">
                          <w:rPr>
                            <w:rFonts w:ascii="Cambria" w:hAnsi="Cambria" w:cstheme="minorHAnsi"/>
                            <w:i/>
                            <w:sz w:val="20"/>
                          </w:rPr>
                          <w:t xml:space="preserve">     French and/or German are the recommended languages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color w:val="FF0000"/>
                            <w:sz w:val="20"/>
                          </w:rPr>
                          <w:t xml:space="preserve">     </w:t>
                        </w:r>
                        <w:r w:rsidRPr="00DF5B53">
                          <w:rPr>
                            <w:rFonts w:ascii="Cambria" w:hAnsi="Cambria" w:cstheme="minorHAnsi"/>
                            <w:sz w:val="20"/>
                          </w:rPr>
                          <w:t xml:space="preserve">Performance/Applied Lessons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8</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5642, Piano Pedagogy</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6632, Graduate Piano Pedagogy</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6112, Pedagogy and Performance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6131, Graduate Recital</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All students pursuing the Master of Music - Performance Degree are required to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submit</w:t>
                        </w:r>
                        <w:proofErr w:type="gramEnd"/>
                        <w:r w:rsidRPr="00DF5B53">
                          <w:rPr>
                            <w:rFonts w:ascii="Cambria" w:hAnsi="Cambria" w:cstheme="minorHAnsi"/>
                            <w:i/>
                            <w:sz w:val="20"/>
                          </w:rPr>
                          <w:t xml:space="preserve"> a scholarly document to accompany the Graduate Recital. Specifications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regarding</w:t>
                        </w:r>
                        <w:proofErr w:type="gramEnd"/>
                        <w:r w:rsidRPr="00DF5B53">
                          <w:rPr>
                            <w:rFonts w:ascii="Cambria" w:hAnsi="Cambria" w:cstheme="minorHAnsi"/>
                            <w:i/>
                            <w:sz w:val="20"/>
                          </w:rPr>
                          <w:t xml:space="preserve"> this document may be obtained from the Graduate Program Supervisor in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the</w:t>
                        </w:r>
                        <w:proofErr w:type="gramEnd"/>
                        <w:r w:rsidRPr="00DF5B53">
                          <w:rPr>
                            <w:rFonts w:ascii="Cambria" w:hAnsi="Cambria" w:cstheme="minorHAnsi"/>
                            <w:i/>
                            <w:sz w:val="20"/>
                          </w:rPr>
                          <w:t xml:space="preserve"> Music Department.</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1</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w:t>
                        </w:r>
                        <w:r w:rsidR="00DC5AB4" w:rsidRPr="00C750B2">
                          <w:rPr>
                            <w:rFonts w:ascii="Cambria" w:hAnsi="Cambria" w:cstheme="minorHAnsi"/>
                            <w:sz w:val="20"/>
                          </w:rPr>
                          <w:t xml:space="preserve">     </w:t>
                        </w:r>
                        <w:r w:rsidR="00DC5AB4" w:rsidRPr="00C750B2">
                          <w:rPr>
                            <w:rFonts w:ascii="Cambria" w:hAnsi="Cambria" w:cstheme="minorHAnsi"/>
                            <w:strike/>
                            <w:color w:val="FF0000"/>
                            <w:sz w:val="20"/>
                          </w:rPr>
                          <w:t>MUS 6413, Graduate Theory I OR MUS 6423, Graduate Theory II</w:t>
                        </w:r>
                        <w:r w:rsidR="00DC5AB4" w:rsidRPr="00C750B2">
                          <w:rPr>
                            <w:rFonts w:ascii="Cambria" w:hAnsi="Cambria" w:cstheme="minorHAnsi"/>
                            <w:color w:val="0070C0"/>
                            <w:sz w:val="20"/>
                          </w:rPr>
                          <w:t xml:space="preserve">   </w:t>
                        </w:r>
                        <w:r w:rsidR="00DC5AB4" w:rsidRPr="00C750B2">
                          <w:rPr>
                            <w:rFonts w:ascii="Cambria" w:hAnsi="Cambria" w:cstheme="minorHAnsi"/>
                            <w:b/>
                            <w:color w:val="0070C0"/>
                            <w:sz w:val="28"/>
                          </w:rPr>
                          <w:t xml:space="preserve">MUS 6443, </w:t>
                        </w:r>
                        <w:r w:rsidR="00DC5AB4" w:rsidRPr="00C750B2">
                          <w:rPr>
                            <w:rFonts w:ascii="Cambria" w:hAnsi="Cambria"/>
                            <w:b/>
                            <w:color w:val="0070C0"/>
                            <w:sz w:val="28"/>
                          </w:rPr>
                          <w:t>Analytical Procedures</w:t>
                        </w:r>
                        <w:r w:rsidR="00DC5AB4" w:rsidRPr="00C750B2">
                          <w:rPr>
                            <w:rFonts w:ascii="Cambria" w:hAnsi="Cambria" w:cstheme="minorHAnsi"/>
                            <w:b/>
                            <w:color w:val="0070C0"/>
                            <w:sz w:val="28"/>
                          </w:rPr>
                          <w:t xml:space="preserve"> </w:t>
                        </w:r>
                        <w:r w:rsidR="00DC5AB4" w:rsidRPr="00C750B2">
                          <w:rPr>
                            <w:rFonts w:ascii="Cambria" w:hAnsi="Cambria"/>
                            <w:color w:val="0070C0"/>
                            <w:sz w:val="24"/>
                          </w:rPr>
                          <w:t xml:space="preserve">OR </w:t>
                        </w:r>
                        <w:r w:rsidR="00DC5AB4" w:rsidRPr="00C750B2">
                          <w:rPr>
                            <w:rFonts w:ascii="Cambria" w:hAnsi="Cambria" w:cstheme="minorHAnsi"/>
                            <w:b/>
                            <w:color w:val="0070C0"/>
                            <w:sz w:val="28"/>
                          </w:rPr>
                          <w:t>MUS 6453,</w:t>
                        </w:r>
                        <w:r w:rsidR="00DC5AB4" w:rsidRPr="00C750B2">
                          <w:rPr>
                            <w:rFonts w:ascii="Cambria" w:hAnsi="Cambria" w:cstheme="minorHAnsi"/>
                            <w:color w:val="0070C0"/>
                            <w:sz w:val="28"/>
                          </w:rPr>
                          <w:t xml:space="preserve"> </w:t>
                        </w:r>
                        <w:r w:rsidR="00DC5AB4" w:rsidRPr="00C750B2">
                          <w:rPr>
                            <w:rFonts w:ascii="Cambria" w:hAnsi="Cambria"/>
                            <w:b/>
                            <w:color w:val="0070C0"/>
                            <w:sz w:val="28"/>
                          </w:rPr>
                          <w:t>Special Topics in Music Analysis</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6513, Symphonic and Chamber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6523, Choral and Opera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color w:val="0070C0"/>
                            <w:sz w:val="32"/>
                          </w:rPr>
                        </w:pPr>
                        <w:r w:rsidRPr="00DF5B53">
                          <w:rPr>
                            <w:rFonts w:ascii="Cambria" w:hAnsi="Cambria" w:cstheme="minorHAnsi"/>
                            <w:sz w:val="32"/>
                          </w:rPr>
                          <w:t xml:space="preserve">   </w:t>
                        </w:r>
                        <w:r w:rsidRPr="00DF5B53">
                          <w:rPr>
                            <w:rFonts w:ascii="Cambria" w:hAnsi="Cambria" w:cstheme="minorHAnsi"/>
                            <w:sz w:val="20"/>
                          </w:rPr>
                          <w:t>Advisor-Approved Electives</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 xml:space="preserve">2 </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Sub-total</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 xml:space="preserve">26  </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Total Required Hours: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sz w:val="20"/>
                          </w:rPr>
                        </w:pPr>
                        <w:r w:rsidRPr="00DF5B53">
                          <w:rPr>
                            <w:rFonts w:ascii="Cambria" w:hAnsi="Cambria" w:cstheme="minorHAnsi"/>
                            <w:sz w:val="20"/>
                          </w:rPr>
                          <w:t>30</w:t>
                        </w:r>
                      </w:p>
                    </w:tc>
                  </w:tr>
                </w:tbl>
                <w:p w:rsidR="00DF5B53" w:rsidRPr="00DF5B53" w:rsidRDefault="00DF5B53" w:rsidP="00DF5B53">
                  <w:pPr>
                    <w:rPr>
                      <w:rFonts w:ascii="Cambria" w:hAnsi="Cambria" w:cstheme="minorHAnsi"/>
                      <w:b/>
                    </w:rPr>
                  </w:pPr>
                </w:p>
                <w:p w:rsidR="00DF5B53" w:rsidRPr="00DF5B53" w:rsidRDefault="00DF5B53" w:rsidP="00DF5B53">
                  <w:pPr>
                    <w:rPr>
                      <w:rFonts w:ascii="Cambria" w:hAnsi="Cambria" w:cstheme="minorHAnsi"/>
                      <w:b/>
                    </w:rPr>
                  </w:pPr>
                </w:p>
                <w:p w:rsidR="00DF5B53" w:rsidRPr="00DF5B53" w:rsidRDefault="00DF5B53" w:rsidP="00DF5B53">
                  <w:pPr>
                    <w:jc w:val="center"/>
                    <w:rPr>
                      <w:rFonts w:ascii="Cambria" w:hAnsi="Cambria" w:cstheme="minorHAnsi"/>
                      <w:b/>
                    </w:rPr>
                  </w:pPr>
                  <w:r w:rsidRPr="00DF5B53">
                    <w:rPr>
                      <w:rFonts w:ascii="Cambria" w:hAnsi="Cambria" w:cstheme="minorHAnsi"/>
                      <w:b/>
                    </w:rPr>
                    <w:br w:type="page"/>
                  </w:r>
                  <w:r w:rsidRPr="00DF5B53">
                    <w:rPr>
                      <w:rFonts w:ascii="Cambria" w:hAnsi="Cambria" w:cstheme="minorHAnsi"/>
                      <w:b/>
                      <w:sz w:val="32"/>
                    </w:rPr>
                    <w:lastRenderedPageBreak/>
                    <w:t>Music - Performance</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Master of Music</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Concentration in Composition</w:t>
                  </w:r>
                </w:p>
                <w:tbl>
                  <w:tblPr>
                    <w:tblStyle w:val="TableGrid"/>
                    <w:tblW w:w="0" w:type="auto"/>
                    <w:tblLook w:val="04A0" w:firstRow="1" w:lastRow="0" w:firstColumn="1" w:lastColumn="0" w:noHBand="0" w:noVBand="1"/>
                  </w:tblPr>
                  <w:tblGrid>
                    <w:gridCol w:w="7555"/>
                    <w:gridCol w:w="1795"/>
                  </w:tblGrid>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University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tcPr>
                      <w:p w:rsidR="00DF5B53" w:rsidRPr="00DF5B53" w:rsidRDefault="00DF5B53" w:rsidP="00F70986">
                        <w:pPr>
                          <w:rPr>
                            <w:rFonts w:ascii="Cambria" w:hAnsi="Cambria" w:cstheme="minorHAnsi"/>
                          </w:rPr>
                        </w:pPr>
                        <w:r w:rsidRPr="00DF5B53">
                          <w:rPr>
                            <w:rFonts w:ascii="Cambria" w:hAnsi="Cambria" w:cstheme="minorHAnsi"/>
                            <w:b/>
                          </w:rPr>
                          <w:t xml:space="preserve">     </w:t>
                        </w:r>
                        <w:r w:rsidRPr="00DF5B53">
                          <w:rPr>
                            <w:rFonts w:ascii="Cambria" w:hAnsi="Cambria" w:cstheme="minorHAnsi"/>
                            <w:sz w:val="20"/>
                          </w:rPr>
                          <w:t>See Graduate Degree Policies for additional information (p. 35)</w:t>
                        </w:r>
                      </w:p>
                    </w:tc>
                    <w:tc>
                      <w:tcPr>
                        <w:tcW w:w="1795" w:type="dxa"/>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Program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6121, Introduction to Research, Writing, and Bibliography in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6222, Teaching and Learning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Subtotal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rPr>
                          <w:t>4</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Concentration (Composition)</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strike/>
                            <w:color w:val="FF0000"/>
                            <w:sz w:val="28"/>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Performance/Applied Lessons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8</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Select three hours from the following</w:t>
                        </w:r>
                      </w:p>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6111, Performance Applied Electronic Music Techniques</w:t>
                        </w:r>
                      </w:p>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6112, Performance Applied Electronic Music Techniques</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6112, Pedagogy and Performance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6131, Graduate Recital</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All students pursuing the Master of Music - Performance Degree are required to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submit</w:t>
                        </w:r>
                        <w:proofErr w:type="gramEnd"/>
                        <w:r w:rsidRPr="00DF5B53">
                          <w:rPr>
                            <w:rFonts w:ascii="Cambria" w:hAnsi="Cambria" w:cstheme="minorHAnsi"/>
                            <w:i/>
                            <w:sz w:val="20"/>
                          </w:rPr>
                          <w:t xml:space="preserve"> a scholarly document to accompany the Graduate Recital. Specifications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regarding</w:t>
                        </w:r>
                        <w:proofErr w:type="gramEnd"/>
                        <w:r w:rsidRPr="00DF5B53">
                          <w:rPr>
                            <w:rFonts w:ascii="Cambria" w:hAnsi="Cambria" w:cstheme="minorHAnsi"/>
                            <w:i/>
                            <w:sz w:val="20"/>
                          </w:rPr>
                          <w:t xml:space="preserve"> this document may be obtained from the Graduate Program Supervisor in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the</w:t>
                        </w:r>
                        <w:proofErr w:type="gramEnd"/>
                        <w:r w:rsidRPr="00DF5B53">
                          <w:rPr>
                            <w:rFonts w:ascii="Cambria" w:hAnsi="Cambria" w:cstheme="minorHAnsi"/>
                            <w:i/>
                            <w:sz w:val="20"/>
                          </w:rPr>
                          <w:t xml:space="preserve"> Music Department.</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1</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w:t>
                        </w:r>
                        <w:r w:rsidRPr="00DF5B53">
                          <w:rPr>
                            <w:rFonts w:ascii="Cambria" w:hAnsi="Cambria" w:cstheme="minorHAnsi"/>
                            <w:strike/>
                            <w:color w:val="FF0000"/>
                            <w:sz w:val="20"/>
                          </w:rPr>
                          <w:t>MUS 6413,</w:t>
                        </w:r>
                        <w:r w:rsidRPr="00DF5B53">
                          <w:rPr>
                            <w:rFonts w:ascii="Cambria" w:hAnsi="Cambria" w:cstheme="minorHAnsi"/>
                            <w:color w:val="FF0000"/>
                            <w:sz w:val="20"/>
                          </w:rPr>
                          <w:t xml:space="preserve"> </w:t>
                        </w:r>
                        <w:r w:rsidRPr="00DF5B53">
                          <w:rPr>
                            <w:rFonts w:ascii="Cambria" w:hAnsi="Cambria" w:cstheme="minorHAnsi"/>
                            <w:strike/>
                            <w:color w:val="FF0000"/>
                            <w:sz w:val="20"/>
                          </w:rPr>
                          <w:t>Graduate Theory I</w:t>
                        </w:r>
                        <w:r w:rsidRPr="00DF5B53">
                          <w:rPr>
                            <w:rFonts w:ascii="Cambria" w:hAnsi="Cambria" w:cstheme="minorHAnsi"/>
                            <w:color w:val="FF0000"/>
                            <w:sz w:val="20"/>
                          </w:rPr>
                          <w:t xml:space="preserve">   </w:t>
                        </w:r>
                        <w:r w:rsidRPr="00DF5B53">
                          <w:rPr>
                            <w:rFonts w:ascii="Cambria" w:hAnsi="Cambria"/>
                            <w:b/>
                            <w:color w:val="0070C0"/>
                            <w:sz w:val="28"/>
                          </w:rPr>
                          <w:t xml:space="preserve">MUS 6443, Analytical </w:t>
                        </w:r>
                        <w:proofErr w:type="gramStart"/>
                        <w:r w:rsidRPr="00DF5B53">
                          <w:rPr>
                            <w:rFonts w:ascii="Cambria" w:hAnsi="Cambria"/>
                            <w:b/>
                            <w:color w:val="0070C0"/>
                            <w:sz w:val="28"/>
                          </w:rPr>
                          <w:t xml:space="preserve">Procedures  </w:t>
                        </w:r>
                        <w:proofErr w:type="gramEnd"/>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52203" w:rsidRDefault="00DF5B53" w:rsidP="00D52203">
                        <w:pPr>
                          <w:rPr>
                            <w:rFonts w:ascii="Cambria" w:hAnsi="Cambria" w:cstheme="minorHAnsi"/>
                            <w:sz w:val="20"/>
                          </w:rPr>
                        </w:pPr>
                        <w:r w:rsidRPr="00DF5B53">
                          <w:rPr>
                            <w:rFonts w:ascii="Cambria" w:hAnsi="Cambria" w:cstheme="minorHAnsi"/>
                            <w:sz w:val="20"/>
                          </w:rPr>
                          <w:t xml:space="preserve">     </w:t>
                        </w:r>
                        <w:r w:rsidRPr="00D52203">
                          <w:rPr>
                            <w:rFonts w:ascii="Cambria" w:hAnsi="Cambria" w:cstheme="minorHAnsi"/>
                            <w:sz w:val="20"/>
                          </w:rPr>
                          <w:t xml:space="preserve">MUS 6423, Graduate Theory </w:t>
                        </w:r>
                        <w:proofErr w:type="gramStart"/>
                        <w:r w:rsidRPr="00D52203">
                          <w:rPr>
                            <w:rFonts w:ascii="Cambria" w:hAnsi="Cambria" w:cstheme="minorHAnsi"/>
                            <w:sz w:val="20"/>
                          </w:rPr>
                          <w:t xml:space="preserve">II  </w:t>
                        </w:r>
                        <w:r w:rsidRPr="00D52203">
                          <w:rPr>
                            <w:rFonts w:ascii="Cambria" w:hAnsi="Cambria"/>
                            <w:b/>
                            <w:sz w:val="28"/>
                          </w:rPr>
                          <w:t xml:space="preserve"> </w:t>
                        </w:r>
                        <w:proofErr w:type="gramEnd"/>
                        <w:sdt>
                          <w:sdtPr>
                            <w:rPr>
                              <w:rFonts w:ascii="Cambria" w:hAnsi="Cambria"/>
                              <w:sz w:val="20"/>
                              <w:szCs w:val="20"/>
                            </w:rPr>
                            <w:id w:val="1122273257"/>
                            <w:showingPlcHdr/>
                          </w:sdtPr>
                          <w:sdtEndPr/>
                          <w:sdtContent>
                            <w:r w:rsidR="00D52203">
                              <w:rPr>
                                <w:rFonts w:ascii="Cambria" w:hAnsi="Cambria" w:cs="Arial"/>
                                <w:sz w:val="20"/>
                                <w:szCs w:val="20"/>
                              </w:rPr>
                              <w:t xml:space="preserve">     </w:t>
                            </w:r>
                          </w:sdtContent>
                        </w:sdt>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6513, Symphonic and Chamber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6523, Choral and Opera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Sub-total</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27</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Total Required Hours: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sz w:val="20"/>
                          </w:rPr>
                        </w:pPr>
                        <w:r w:rsidRPr="00DF5B53">
                          <w:rPr>
                            <w:rFonts w:ascii="Cambria" w:hAnsi="Cambria" w:cstheme="minorHAnsi"/>
                            <w:sz w:val="20"/>
                          </w:rPr>
                          <w:t>30</w:t>
                        </w:r>
                      </w:p>
                    </w:tc>
                  </w:tr>
                </w:tbl>
                <w:p w:rsidR="00DF5B53" w:rsidRPr="00DF5B53" w:rsidRDefault="00DF5B53" w:rsidP="00DF5B53">
                  <w:pPr>
                    <w:rPr>
                      <w:rFonts w:ascii="Cambria" w:hAnsi="Cambria" w:cstheme="minorHAnsi"/>
                      <w:b/>
                    </w:rPr>
                  </w:pPr>
                </w:p>
                <w:p w:rsidR="00DF5B53" w:rsidRPr="00DF5B53" w:rsidRDefault="00DF5B53" w:rsidP="00DF5B53">
                  <w:pPr>
                    <w:rPr>
                      <w:rFonts w:ascii="Cambria" w:hAnsi="Cambria" w:cstheme="minorHAnsi"/>
                      <w:b/>
                    </w:rPr>
                  </w:pPr>
                  <w:r w:rsidRPr="00DF5B53">
                    <w:rPr>
                      <w:rFonts w:ascii="Cambria" w:hAnsi="Cambria" w:cstheme="minorHAnsi"/>
                      <w:b/>
                    </w:rPr>
                    <w:br w:type="page"/>
                  </w:r>
                </w:p>
                <w:p w:rsidR="00DF5B53" w:rsidRPr="00DF5B53" w:rsidRDefault="00DF5B53" w:rsidP="00DF5B53">
                  <w:pPr>
                    <w:jc w:val="center"/>
                    <w:rPr>
                      <w:rFonts w:ascii="Cambria" w:hAnsi="Cambria" w:cstheme="minorHAnsi"/>
                      <w:b/>
                      <w:sz w:val="32"/>
                    </w:rPr>
                  </w:pPr>
                  <w:r w:rsidRPr="00DF5B53">
                    <w:rPr>
                      <w:rFonts w:ascii="Cambria" w:hAnsi="Cambria" w:cstheme="minorHAnsi"/>
                      <w:b/>
                      <w:sz w:val="32"/>
                    </w:rPr>
                    <w:lastRenderedPageBreak/>
                    <w:t>Music - Performance</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Master of Music</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Concentration in Conducting</w:t>
                  </w:r>
                </w:p>
                <w:tbl>
                  <w:tblPr>
                    <w:tblStyle w:val="TableGrid"/>
                    <w:tblW w:w="0" w:type="auto"/>
                    <w:tblLook w:val="04A0" w:firstRow="1" w:lastRow="0" w:firstColumn="1" w:lastColumn="0" w:noHBand="0" w:noVBand="1"/>
                  </w:tblPr>
                  <w:tblGrid>
                    <w:gridCol w:w="7555"/>
                    <w:gridCol w:w="1795"/>
                  </w:tblGrid>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University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tcPr>
                      <w:p w:rsidR="00DF5B53" w:rsidRPr="00DF5B53" w:rsidRDefault="00DF5B53" w:rsidP="00F70986">
                        <w:pPr>
                          <w:rPr>
                            <w:rFonts w:ascii="Cambria" w:hAnsi="Cambria" w:cstheme="minorHAnsi"/>
                          </w:rPr>
                        </w:pPr>
                        <w:r w:rsidRPr="00DF5B53">
                          <w:rPr>
                            <w:rFonts w:ascii="Cambria" w:hAnsi="Cambria" w:cstheme="minorHAnsi"/>
                            <w:b/>
                          </w:rPr>
                          <w:t xml:space="preserve">     </w:t>
                        </w:r>
                        <w:r w:rsidRPr="00DF5B53">
                          <w:rPr>
                            <w:rFonts w:ascii="Cambria" w:hAnsi="Cambria" w:cstheme="minorHAnsi"/>
                            <w:sz w:val="20"/>
                          </w:rPr>
                          <w:t>See Graduate Degree Policies for additional information (p. 35)</w:t>
                        </w:r>
                      </w:p>
                    </w:tc>
                    <w:tc>
                      <w:tcPr>
                        <w:tcW w:w="1795" w:type="dxa"/>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Program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6121, Introduction to Research, Writing, and Bibliography in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6222, Teaching and Learning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Subtotal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rPr>
                          <w:t>4</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sz w:val="20"/>
                          </w:rPr>
                        </w:pPr>
                        <w:r w:rsidRPr="00DF5B53">
                          <w:rPr>
                            <w:rFonts w:ascii="Cambria" w:hAnsi="Cambria" w:cstheme="minorHAnsi"/>
                            <w:b/>
                          </w:rPr>
                          <w:t>Concentration (Conducting):</w:t>
                        </w:r>
                        <w:r w:rsidRPr="00DF5B53">
                          <w:rPr>
                            <w:rFonts w:ascii="Cambria" w:hAnsi="Cambria" w:cstheme="minorHAnsi"/>
                          </w:rPr>
                          <w:t xml:space="preserve"> </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rPr>
                        </w:pPr>
                        <w:r w:rsidRPr="00DF5B53">
                          <w:rPr>
                            <w:rFonts w:ascii="Cambria" w:hAnsi="Cambria" w:cstheme="minorHAnsi"/>
                            <w:b/>
                          </w:rPr>
                          <w:t>Sem. Hrs.</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Performance/Applied Lessons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8</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6112, Pedagogy and Performance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6131, Graduate Recital</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All students pursuing the Master of Music - Performance Degree are required to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submit</w:t>
                        </w:r>
                        <w:proofErr w:type="gramEnd"/>
                        <w:r w:rsidRPr="00DF5B53">
                          <w:rPr>
                            <w:rFonts w:ascii="Cambria" w:hAnsi="Cambria" w:cstheme="minorHAnsi"/>
                            <w:i/>
                            <w:sz w:val="20"/>
                          </w:rPr>
                          <w:t xml:space="preserve"> a scholarly document to accompany the Graduate Recital. Specifications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regarding</w:t>
                        </w:r>
                        <w:proofErr w:type="gramEnd"/>
                        <w:r w:rsidRPr="00DF5B53">
                          <w:rPr>
                            <w:rFonts w:ascii="Cambria" w:hAnsi="Cambria" w:cstheme="minorHAnsi"/>
                            <w:i/>
                            <w:sz w:val="20"/>
                          </w:rPr>
                          <w:t xml:space="preserve"> this document may be obtained from the Graduate Program Supervisor in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the</w:t>
                        </w:r>
                        <w:proofErr w:type="gramEnd"/>
                        <w:r w:rsidRPr="00DF5B53">
                          <w:rPr>
                            <w:rFonts w:ascii="Cambria" w:hAnsi="Cambria" w:cstheme="minorHAnsi"/>
                            <w:i/>
                            <w:sz w:val="20"/>
                          </w:rPr>
                          <w:t xml:space="preserve"> Music Department.</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1</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MUSP 6131, Graduate Recital</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All students pursuing the Master of Music -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1</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w:t>
                        </w:r>
                        <w:r w:rsidRPr="00DF5B53">
                          <w:rPr>
                            <w:rFonts w:ascii="Cambria" w:hAnsi="Cambria" w:cstheme="minorHAnsi"/>
                            <w:strike/>
                            <w:color w:val="FF0000"/>
                            <w:sz w:val="20"/>
                          </w:rPr>
                          <w:t>MUS 6413,</w:t>
                        </w:r>
                        <w:r w:rsidRPr="00DF5B53">
                          <w:rPr>
                            <w:rFonts w:ascii="Cambria" w:hAnsi="Cambria" w:cstheme="minorHAnsi"/>
                            <w:color w:val="FF0000"/>
                            <w:sz w:val="20"/>
                          </w:rPr>
                          <w:t xml:space="preserve"> </w:t>
                        </w:r>
                        <w:r w:rsidRPr="00DF5B53">
                          <w:rPr>
                            <w:rFonts w:ascii="Cambria" w:hAnsi="Cambria" w:cstheme="minorHAnsi"/>
                            <w:strike/>
                            <w:color w:val="FF0000"/>
                            <w:sz w:val="20"/>
                          </w:rPr>
                          <w:t>Graduate Theory I</w:t>
                        </w:r>
                        <w:r w:rsidRPr="00DF5B53">
                          <w:rPr>
                            <w:rFonts w:ascii="Cambria" w:hAnsi="Cambria" w:cstheme="minorHAnsi"/>
                            <w:color w:val="FF0000"/>
                            <w:sz w:val="20"/>
                          </w:rPr>
                          <w:t xml:space="preserve">   </w:t>
                        </w:r>
                        <w:r w:rsidRPr="00DF5B53">
                          <w:rPr>
                            <w:rFonts w:ascii="Cambria" w:hAnsi="Cambria"/>
                            <w:b/>
                            <w:color w:val="0070C0"/>
                            <w:sz w:val="28"/>
                          </w:rPr>
                          <w:t xml:space="preserve">MUS 6443, Analytical </w:t>
                        </w:r>
                        <w:proofErr w:type="gramStart"/>
                        <w:r w:rsidRPr="00DF5B53">
                          <w:rPr>
                            <w:rFonts w:ascii="Cambria" w:hAnsi="Cambria"/>
                            <w:b/>
                            <w:color w:val="0070C0"/>
                            <w:sz w:val="28"/>
                          </w:rPr>
                          <w:t xml:space="preserve">Procedures  </w:t>
                        </w:r>
                        <w:proofErr w:type="gramEnd"/>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52203" w:rsidP="00F70986">
                        <w:pPr>
                          <w:rPr>
                            <w:rFonts w:ascii="Cambria" w:hAnsi="Cambria" w:cstheme="minorHAnsi"/>
                            <w:sz w:val="20"/>
                          </w:rPr>
                        </w:pPr>
                        <w:r>
                          <w:rPr>
                            <w:rFonts w:ascii="Cambria" w:hAnsi="Cambria" w:cstheme="minorHAnsi"/>
                            <w:sz w:val="20"/>
                          </w:rPr>
                          <w:t xml:space="preserve">     </w:t>
                        </w:r>
                        <w:r w:rsidRPr="00D52203">
                          <w:rPr>
                            <w:rFonts w:ascii="Cambria" w:hAnsi="Cambria" w:cstheme="minorHAnsi"/>
                            <w:sz w:val="20"/>
                          </w:rPr>
                          <w:t xml:space="preserve">MUS 6423, Graduate Theory </w:t>
                        </w:r>
                        <w:proofErr w:type="gramStart"/>
                        <w:r w:rsidRPr="00D52203">
                          <w:rPr>
                            <w:rFonts w:ascii="Cambria" w:hAnsi="Cambria" w:cstheme="minorHAnsi"/>
                            <w:sz w:val="20"/>
                          </w:rPr>
                          <w:t xml:space="preserve">II  </w:t>
                        </w:r>
                        <w:r w:rsidRPr="00D52203">
                          <w:rPr>
                            <w:rFonts w:ascii="Cambria" w:hAnsi="Cambria"/>
                            <w:b/>
                            <w:sz w:val="28"/>
                          </w:rPr>
                          <w:t xml:space="preserve"> </w:t>
                        </w:r>
                        <w:proofErr w:type="gramEnd"/>
                        <w:sdt>
                          <w:sdtPr>
                            <w:rPr>
                              <w:rFonts w:ascii="Cambria" w:hAnsi="Cambria"/>
                              <w:b/>
                              <w:sz w:val="28"/>
                            </w:rPr>
                            <w:id w:val="-1092462710"/>
                          </w:sdtPr>
                          <w:sdtEndPr>
                            <w:rPr>
                              <w:b w:val="0"/>
                              <w:sz w:val="20"/>
                              <w:szCs w:val="20"/>
                            </w:rPr>
                          </w:sdtEndPr>
                          <w:sdtContent>
                            <w:r w:rsidR="00DF5B53" w:rsidRPr="00DF5B53">
                              <w:rPr>
                                <w:rFonts w:ascii="Cambria" w:hAnsi="Cambria"/>
                                <w:color w:val="000000"/>
                                <w:sz w:val="20"/>
                              </w:rPr>
                              <w:t xml:space="preserve">                                           </w:t>
                            </w:r>
                            <w:r w:rsidR="00DF5B53" w:rsidRPr="00DF5B53">
                              <w:rPr>
                                <w:rFonts w:ascii="Cambria" w:hAnsi="Cambria"/>
                                <w:b/>
                                <w:sz w:val="20"/>
                              </w:rPr>
                              <w:t xml:space="preserve">                                                                                            </w:t>
                            </w:r>
                          </w:sdtContent>
                        </w:sdt>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6513, Symphonic and Chamber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6523, Choral and Opera Literature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Sub-total</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27</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rPr>
                          <w:t>Total Required Hours: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sz w:val="20"/>
                          </w:rPr>
                        </w:pPr>
                        <w:r w:rsidRPr="00DF5B53">
                          <w:rPr>
                            <w:rFonts w:ascii="Cambria" w:hAnsi="Cambria" w:cstheme="minorHAnsi"/>
                            <w:sz w:val="20"/>
                          </w:rPr>
                          <w:t>30</w:t>
                        </w:r>
                      </w:p>
                    </w:tc>
                  </w:tr>
                </w:tbl>
                <w:p w:rsidR="00DF5B53" w:rsidRPr="00DF5B53" w:rsidRDefault="00DF5B53" w:rsidP="00DF5B53">
                  <w:pPr>
                    <w:rPr>
                      <w:rFonts w:ascii="Cambria" w:hAnsi="Cambria" w:cstheme="minorHAnsi"/>
                      <w:b/>
                    </w:rPr>
                  </w:pPr>
                </w:p>
                <w:p w:rsidR="00DF5B53" w:rsidRPr="00DF5B53" w:rsidRDefault="00DF5B53" w:rsidP="00DF5B53">
                  <w:pPr>
                    <w:rPr>
                      <w:rFonts w:ascii="Cambria" w:hAnsi="Cambria" w:cstheme="minorHAnsi"/>
                      <w:b/>
                    </w:rPr>
                  </w:pPr>
                </w:p>
                <w:p w:rsidR="00DF5B53" w:rsidRPr="00DF5B53" w:rsidRDefault="00DF5B53" w:rsidP="00DF5B53">
                  <w:pPr>
                    <w:rPr>
                      <w:rFonts w:ascii="Cambria" w:hAnsi="Cambria"/>
                      <w:sz w:val="20"/>
                      <w:szCs w:val="20"/>
                    </w:rPr>
                  </w:pPr>
                </w:p>
                <w:p w:rsidR="00DF5B53" w:rsidRPr="00DF5B53" w:rsidRDefault="00DF5B53" w:rsidP="00DF5B53">
                  <w:pPr>
                    <w:rPr>
                      <w:rFonts w:ascii="Cambria" w:hAnsi="Cambria"/>
                      <w:sz w:val="20"/>
                      <w:szCs w:val="20"/>
                    </w:rPr>
                  </w:pPr>
                  <w:r w:rsidRPr="00DF5B53">
                    <w:rPr>
                      <w:rFonts w:ascii="Cambria" w:hAnsi="Cambria"/>
                      <w:sz w:val="20"/>
                      <w:szCs w:val="20"/>
                    </w:rPr>
                    <w:br w:type="page"/>
                  </w:r>
                </w:p>
                <w:p w:rsidR="00DF5B53" w:rsidRPr="00DF5B53" w:rsidRDefault="00DF5B53" w:rsidP="00DF5B53">
                  <w:pPr>
                    <w:rPr>
                      <w:rFonts w:ascii="Cambria" w:hAnsi="Cambria" w:cstheme="minorHAnsi"/>
                      <w:b/>
                    </w:rPr>
                  </w:pPr>
                </w:p>
                <w:p w:rsidR="00DF5B53" w:rsidRPr="00DF5B53" w:rsidRDefault="00DF5B53" w:rsidP="00DF5B53">
                  <w:pPr>
                    <w:rPr>
                      <w:rFonts w:ascii="Cambria" w:hAnsi="Cambria" w:cstheme="minorHAnsi"/>
                      <w:b/>
                      <w:sz w:val="32"/>
                    </w:rPr>
                  </w:pPr>
                  <w:r w:rsidRPr="00DF5B53">
                    <w:rPr>
                      <w:rFonts w:ascii="Cambria" w:hAnsi="Cambria" w:cstheme="minorHAnsi"/>
                      <w:b/>
                      <w:sz w:val="32"/>
                    </w:rPr>
                    <w:t>p. 203-205</w:t>
                  </w:r>
                </w:p>
                <w:p w:rsidR="00DF5B53" w:rsidRPr="00DF5B53" w:rsidRDefault="00DF5B53" w:rsidP="00DF5B53">
                  <w:pPr>
                    <w:jc w:val="center"/>
                    <w:rPr>
                      <w:rFonts w:ascii="Cambria" w:hAnsi="Cambria" w:cstheme="minorHAnsi"/>
                      <w:b/>
                      <w:sz w:val="32"/>
                    </w:rPr>
                  </w:pPr>
                  <w:r w:rsidRPr="00DF5B53">
                    <w:rPr>
                      <w:rFonts w:ascii="Cambria" w:hAnsi="Cambria" w:cstheme="minorHAnsi"/>
                      <w:b/>
                      <w:sz w:val="32"/>
                    </w:rPr>
                    <w:t>Music Education</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Master of Music Education</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General Emphasis</w:t>
                  </w:r>
                </w:p>
                <w:tbl>
                  <w:tblPr>
                    <w:tblStyle w:val="TableGrid"/>
                    <w:tblW w:w="0" w:type="auto"/>
                    <w:tblLook w:val="04A0" w:firstRow="1" w:lastRow="0" w:firstColumn="1" w:lastColumn="0" w:noHBand="0" w:noVBand="1"/>
                  </w:tblPr>
                  <w:tblGrid>
                    <w:gridCol w:w="7555"/>
                    <w:gridCol w:w="1795"/>
                  </w:tblGrid>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sz w:val="24"/>
                          </w:rPr>
                          <w:t>University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tcPr>
                      <w:p w:rsidR="00DF5B53" w:rsidRPr="00DF5B53" w:rsidRDefault="00DF5B53" w:rsidP="00F70986">
                        <w:pPr>
                          <w:rPr>
                            <w:rFonts w:ascii="Cambria" w:hAnsi="Cambria" w:cstheme="minorHAnsi"/>
                          </w:rPr>
                        </w:pPr>
                        <w:r w:rsidRPr="00DF5B53">
                          <w:rPr>
                            <w:rFonts w:ascii="Cambria" w:hAnsi="Cambria" w:cstheme="minorHAnsi"/>
                            <w:b/>
                          </w:rPr>
                          <w:t xml:space="preserve">     </w:t>
                        </w:r>
                        <w:r w:rsidRPr="00DF5B53">
                          <w:rPr>
                            <w:rFonts w:ascii="Cambria" w:hAnsi="Cambria" w:cstheme="minorHAnsi"/>
                            <w:sz w:val="20"/>
                          </w:rPr>
                          <w:t>See Graduate Degree Policies for additional information (p. 35)</w:t>
                        </w:r>
                      </w:p>
                    </w:tc>
                    <w:tc>
                      <w:tcPr>
                        <w:tcW w:w="1795" w:type="dxa"/>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sz w:val="24"/>
                          </w:rPr>
                          <w:t>Program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r w:rsidRPr="00DF5B53">
                          <w:rPr>
                            <w:rFonts w:ascii="Cambria" w:hAnsi="Cambria" w:cstheme="minorHAnsi"/>
                            <w:b/>
                          </w:rPr>
                          <w:t>Sem. Hrs.</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6533, Research in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6632, Historical and Philosophical Foundations in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6653, Assessment and Statistics in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6613, Leadership in Contemporary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6121, Introduction to Research, Writing, and Bibliography in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6222, Teaching and Learning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b/>
                            <w:sz w:val="20"/>
                          </w:rPr>
                        </w:pPr>
                        <w:r w:rsidRPr="00DF5B53">
                          <w:rPr>
                            <w:rFonts w:ascii="Cambria" w:hAnsi="Cambria" w:cstheme="minorHAnsi"/>
                            <w:sz w:val="20"/>
                          </w:rPr>
                          <w:t xml:space="preserve">     </w:t>
                        </w:r>
                        <w:r w:rsidRPr="00DF5B53">
                          <w:rPr>
                            <w:rFonts w:ascii="Cambria" w:hAnsi="Cambria" w:cstheme="minorHAnsi"/>
                            <w:b/>
                            <w:sz w:val="20"/>
                          </w:rPr>
                          <w:t>Select one of the following (or course as approved by advisor):</w:t>
                        </w: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6111, Applied Voice, Instrument, or Conducting (2 hours) </w:t>
                        </w:r>
                        <w:r w:rsidRPr="00DF5B53">
                          <w:rPr>
                            <w:rFonts w:ascii="Cambria" w:hAnsi="Cambria" w:cstheme="minorHAnsi"/>
                            <w:b/>
                            <w:sz w:val="20"/>
                          </w:rPr>
                          <w:t>OR</w:t>
                        </w: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6112, Applied Voice, Instrument, or </w:t>
                        </w:r>
                        <w:proofErr w:type="gramStart"/>
                        <w:r w:rsidRPr="00DF5B53">
                          <w:rPr>
                            <w:rFonts w:ascii="Cambria" w:hAnsi="Cambria" w:cstheme="minorHAnsi"/>
                            <w:sz w:val="20"/>
                          </w:rPr>
                          <w:t xml:space="preserve">Conducting  </w:t>
                        </w:r>
                        <w:r w:rsidRPr="00DF5B53">
                          <w:rPr>
                            <w:rFonts w:ascii="Cambria" w:hAnsi="Cambria" w:cstheme="minorHAnsi"/>
                            <w:b/>
                            <w:sz w:val="20"/>
                          </w:rPr>
                          <w:t>OR</w:t>
                        </w:r>
                        <w:proofErr w:type="gramEnd"/>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6121, Pedagogy and Performance (2 hours) </w:t>
                        </w:r>
                        <w:r w:rsidRPr="00DF5B53">
                          <w:rPr>
                            <w:rFonts w:ascii="Cambria" w:hAnsi="Cambria" w:cstheme="minorHAnsi"/>
                            <w:b/>
                            <w:sz w:val="20"/>
                          </w:rPr>
                          <w:t>OR</w:t>
                        </w: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6122, Pedagogy and </w:t>
                        </w:r>
                        <w:proofErr w:type="gramStart"/>
                        <w:r w:rsidRPr="00DF5B53">
                          <w:rPr>
                            <w:rFonts w:ascii="Cambria" w:hAnsi="Cambria" w:cstheme="minorHAnsi"/>
                            <w:sz w:val="20"/>
                          </w:rPr>
                          <w:t xml:space="preserve">Performance  </w:t>
                        </w:r>
                        <w:r w:rsidRPr="00DF5B53">
                          <w:rPr>
                            <w:rFonts w:ascii="Cambria" w:hAnsi="Cambria" w:cstheme="minorHAnsi"/>
                            <w:b/>
                            <w:sz w:val="20"/>
                          </w:rPr>
                          <w:t>OR</w:t>
                        </w:r>
                        <w:proofErr w:type="gramEnd"/>
                      </w:p>
                      <w:p w:rsidR="00DF5B53" w:rsidRPr="00DF5B53" w:rsidRDefault="00DF5B53" w:rsidP="00F70986">
                        <w:pPr>
                          <w:rPr>
                            <w:rFonts w:ascii="Cambria" w:hAnsi="Cambria" w:cstheme="minorHAnsi"/>
                            <w:sz w:val="20"/>
                          </w:rPr>
                        </w:pPr>
                        <w:r w:rsidRPr="00DF5B53">
                          <w:rPr>
                            <w:rFonts w:ascii="Cambria" w:hAnsi="Cambria" w:cstheme="minorHAnsi"/>
                            <w:b/>
                            <w:sz w:val="20"/>
                          </w:rPr>
                          <w:t xml:space="preserve">       </w:t>
                        </w:r>
                        <w:r w:rsidRPr="00DF5B53">
                          <w:rPr>
                            <w:rFonts w:ascii="Cambria" w:hAnsi="Cambria" w:cstheme="minorHAnsi"/>
                            <w:sz w:val="20"/>
                          </w:rPr>
                          <w:t>MUED 680V Independent Study</w:t>
                        </w:r>
                      </w:p>
                      <w:p w:rsidR="00DF5B53" w:rsidRPr="00DF5B53" w:rsidRDefault="00DF5B53" w:rsidP="00F70986">
                        <w:pPr>
                          <w:rPr>
                            <w:rFonts w:ascii="Cambria" w:hAnsi="Cambria" w:cstheme="minorHAnsi"/>
                            <w:b/>
                            <w:sz w:val="20"/>
                          </w:rPr>
                        </w:pPr>
                      </w:p>
                    </w:tc>
                    <w:tc>
                      <w:tcPr>
                        <w:tcW w:w="1795" w:type="dxa"/>
                      </w:tcPr>
                      <w:p w:rsidR="00DF5B53" w:rsidRPr="00DF5B53" w:rsidRDefault="00DF5B53" w:rsidP="00F70986">
                        <w:pPr>
                          <w:jc w:val="center"/>
                          <w:rPr>
                            <w:rFonts w:ascii="Cambria" w:hAnsi="Cambria" w:cstheme="minorHAnsi"/>
                            <w:color w:val="0070C0"/>
                            <w:sz w:val="32"/>
                          </w:rPr>
                        </w:pPr>
                        <w:r w:rsidRPr="00DF5B53">
                          <w:rPr>
                            <w:rFonts w:ascii="Cambria" w:hAnsi="Cambria" w:cstheme="minorHAnsi"/>
                            <w:sz w:val="20"/>
                          </w:rPr>
                          <w:t>2</w:t>
                        </w:r>
                      </w:p>
                    </w:tc>
                  </w:tr>
                  <w:tr w:rsidR="00DF5B53" w:rsidRPr="00DF5B53" w:rsidTr="00F70986">
                    <w:tc>
                      <w:tcPr>
                        <w:tcW w:w="7555" w:type="dxa"/>
                      </w:tcPr>
                      <w:p w:rsidR="00DF5B53" w:rsidRPr="00DF5B53" w:rsidRDefault="009923BF" w:rsidP="00F70986">
                        <w:pPr>
                          <w:rPr>
                            <w:rFonts w:ascii="Cambria" w:hAnsi="Cambria" w:cstheme="minorHAnsi"/>
                            <w:sz w:val="20"/>
                          </w:rPr>
                        </w:pPr>
                        <w:r w:rsidRPr="00C750B2">
                          <w:rPr>
                            <w:rFonts w:ascii="Cambria" w:hAnsi="Cambria" w:cstheme="minorHAnsi"/>
                            <w:sz w:val="20"/>
                          </w:rPr>
                          <w:t xml:space="preserve">     6000-Level Music Theory Elective, </w:t>
                        </w:r>
                        <w:r w:rsidRPr="00C750B2">
                          <w:rPr>
                            <w:rFonts w:ascii="Cambria" w:hAnsi="Cambria" w:cstheme="minorHAnsi"/>
                            <w:b/>
                            <w:color w:val="0070C0"/>
                            <w:sz w:val="32"/>
                          </w:rPr>
                          <w:t>such as</w:t>
                        </w:r>
                        <w:r w:rsidRPr="00C750B2">
                          <w:rPr>
                            <w:rFonts w:ascii="Cambria" w:hAnsi="Cambria" w:cstheme="minorHAnsi"/>
                            <w:color w:val="0070C0"/>
                            <w:sz w:val="32"/>
                          </w:rPr>
                          <w:t xml:space="preserve"> </w:t>
                        </w:r>
                        <w:r w:rsidRPr="00C750B2">
                          <w:rPr>
                            <w:rFonts w:ascii="Cambria" w:hAnsi="Cambria" w:cstheme="minorHAnsi"/>
                            <w:b/>
                            <w:color w:val="0070C0"/>
                            <w:sz w:val="28"/>
                          </w:rPr>
                          <w:t xml:space="preserve">MUS 6443, </w:t>
                        </w:r>
                        <w:r w:rsidRPr="00C750B2">
                          <w:rPr>
                            <w:rFonts w:ascii="Cambria" w:hAnsi="Cambria"/>
                            <w:b/>
                            <w:color w:val="0070C0"/>
                            <w:sz w:val="28"/>
                          </w:rPr>
                          <w:t>Analytical Procedures</w:t>
                        </w:r>
                        <w:r w:rsidRPr="00C750B2">
                          <w:rPr>
                            <w:rFonts w:ascii="Cambria" w:hAnsi="Cambria" w:cstheme="minorHAnsi"/>
                            <w:b/>
                            <w:color w:val="0070C0"/>
                            <w:sz w:val="28"/>
                          </w:rPr>
                          <w:t xml:space="preserve"> </w:t>
                        </w:r>
                        <w:r w:rsidRPr="00C750B2">
                          <w:rPr>
                            <w:rFonts w:ascii="Cambria" w:hAnsi="Cambria"/>
                            <w:color w:val="0070C0"/>
                            <w:sz w:val="24"/>
                          </w:rPr>
                          <w:t xml:space="preserve">OR </w:t>
                        </w:r>
                        <w:r w:rsidRPr="00C750B2">
                          <w:rPr>
                            <w:rFonts w:ascii="Cambria" w:hAnsi="Cambria" w:cstheme="minorHAnsi"/>
                            <w:b/>
                            <w:color w:val="0070C0"/>
                            <w:sz w:val="28"/>
                          </w:rPr>
                          <w:t>MUS 6453,</w:t>
                        </w:r>
                        <w:r w:rsidRPr="00C750B2">
                          <w:rPr>
                            <w:rFonts w:ascii="Cambria" w:hAnsi="Cambria" w:cstheme="minorHAnsi"/>
                            <w:color w:val="0070C0"/>
                            <w:sz w:val="28"/>
                          </w:rPr>
                          <w:t xml:space="preserve"> </w:t>
                        </w:r>
                        <w:r w:rsidRPr="00C750B2">
                          <w:rPr>
                            <w:rFonts w:ascii="Cambria" w:hAnsi="Cambria"/>
                            <w:b/>
                            <w:color w:val="0070C0"/>
                            <w:sz w:val="28"/>
                          </w:rPr>
                          <w:t>Special Topics in Music Analysis</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6000-Level Music History Elective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Sub-total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23</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rPr>
                        </w:pPr>
                        <w:r w:rsidRPr="00DF5B53">
                          <w:rPr>
                            <w:rFonts w:ascii="Cambria" w:hAnsi="Cambria" w:cstheme="minorHAnsi"/>
                            <w:b/>
                            <w:sz w:val="24"/>
                          </w:rPr>
                          <w:t>Emphasis Area (General):</w:t>
                        </w:r>
                        <w:r w:rsidRPr="00DF5B53">
                          <w:rPr>
                            <w:rFonts w:ascii="Cambria" w:hAnsi="Cambria" w:cstheme="minorHAnsi"/>
                            <w:sz w:val="24"/>
                          </w:rPr>
                          <w:t xml:space="preserve"> </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rPr>
                        </w:pPr>
                        <w:r w:rsidRPr="00DF5B53">
                          <w:rPr>
                            <w:rFonts w:ascii="Cambria" w:hAnsi="Cambria" w:cstheme="minorHAnsi"/>
                            <w:b/>
                          </w:rPr>
                          <w:t>Sem. Hrs.</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b/>
                          </w:rPr>
                        </w:pPr>
                        <w:r w:rsidRPr="00DF5B53">
                          <w:rPr>
                            <w:rFonts w:ascii="Cambria" w:hAnsi="Cambria" w:cstheme="minorHAnsi"/>
                            <w:sz w:val="20"/>
                          </w:rPr>
                          <w:t xml:space="preserve">     MUED 6322, Pedagogy and Performance – General Music Curriculum Approaches</w:t>
                        </w:r>
                      </w:p>
                    </w:tc>
                    <w:tc>
                      <w:tcPr>
                        <w:tcW w:w="1795" w:type="dxa"/>
                        <w:shd w:val="clear" w:color="auto" w:fill="FFFFFF" w:themeFill="background1"/>
                      </w:tcPr>
                      <w:p w:rsidR="00DF5B53" w:rsidRPr="00DF5B53" w:rsidRDefault="00DF5B53" w:rsidP="00F70986">
                        <w:pPr>
                          <w:jc w:val="center"/>
                          <w:rPr>
                            <w:rFonts w:ascii="Cambria" w:hAnsi="Cambria" w:cstheme="minorHAnsi"/>
                            <w:b/>
                          </w:rPr>
                        </w:pPr>
                        <w:r w:rsidRPr="00DF5B53">
                          <w:rPr>
                            <w:rFonts w:ascii="Cambria" w:hAnsi="Cambria" w:cstheme="minorHAnsi"/>
                            <w:b/>
                          </w:rPr>
                          <w:t>2</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sz w:val="20"/>
                          </w:rPr>
                        </w:pPr>
                        <w:r w:rsidRPr="00DF5B53">
                          <w:rPr>
                            <w:rFonts w:ascii="Cambria" w:hAnsi="Cambria" w:cstheme="minorHAnsi"/>
                            <w:b/>
                            <w:sz w:val="24"/>
                          </w:rPr>
                          <w:t>Thesis/Research Option:</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b/>
                            <w:sz w:val="20"/>
                          </w:rPr>
                        </w:pPr>
                        <w:r w:rsidRPr="00DF5B53">
                          <w:rPr>
                            <w:rFonts w:ascii="Cambria" w:hAnsi="Cambria" w:cstheme="minorHAnsi"/>
                            <w:b/>
                          </w:rPr>
                          <w:t xml:space="preserve">     </w:t>
                        </w:r>
                        <w:r w:rsidRPr="00DF5B53">
                          <w:rPr>
                            <w:rFonts w:ascii="Cambria" w:hAnsi="Cambria" w:cstheme="minorHAnsi"/>
                            <w:b/>
                            <w:sz w:val="20"/>
                          </w:rPr>
                          <w:t>Thesis/Research Option (Select one of the following options:)</w:t>
                        </w:r>
                      </w:p>
                      <w:p w:rsidR="00DF5B53" w:rsidRPr="00DF5B53" w:rsidRDefault="00DF5B53" w:rsidP="00F70986">
                        <w:pPr>
                          <w:rPr>
                            <w:rFonts w:ascii="Cambria" w:hAnsi="Cambria" w:cstheme="minorHAnsi"/>
                            <w:b/>
                            <w:sz w:val="20"/>
                          </w:rPr>
                        </w:pP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Research Project Option:</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Electives must be chosen in consultation with the Graduate advisor from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amongst</w:t>
                        </w:r>
                        <w:proofErr w:type="gramEnd"/>
                        <w:r w:rsidRPr="00DF5B53">
                          <w:rPr>
                            <w:rFonts w:ascii="Cambria" w:hAnsi="Cambria" w:cstheme="minorHAnsi"/>
                            <w:i/>
                            <w:sz w:val="20"/>
                          </w:rPr>
                          <w:t xml:space="preserve"> Music courses and/or courses outside the music department such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as</w:t>
                        </w:r>
                        <w:proofErr w:type="gramEnd"/>
                        <w:r w:rsidRPr="00DF5B53">
                          <w:rPr>
                            <w:rFonts w:ascii="Cambria" w:hAnsi="Cambria" w:cstheme="minorHAnsi"/>
                            <w:i/>
                            <w:sz w:val="20"/>
                          </w:rPr>
                          <w:t xml:space="preserve"> the College of Education and Behavioral Sciences/Liberal Arts and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Communication and /or related fields of study.  </w:t>
                        </w:r>
                      </w:p>
                      <w:p w:rsidR="00DF5B53" w:rsidRPr="00DF5B53" w:rsidRDefault="00DF5B53" w:rsidP="00F70986">
                        <w:pPr>
                          <w:rPr>
                            <w:rFonts w:ascii="Cambria" w:hAnsi="Cambria" w:cstheme="minorHAnsi"/>
                            <w:sz w:val="20"/>
                          </w:rPr>
                        </w:pPr>
                        <w:r w:rsidRPr="00DF5B53">
                          <w:rPr>
                            <w:rFonts w:ascii="Cambria" w:hAnsi="Cambria" w:cstheme="minorHAnsi"/>
                            <w:i/>
                            <w:sz w:val="20"/>
                          </w:rPr>
                          <w:t xml:space="preserve">             </w:t>
                        </w:r>
                        <w:r w:rsidRPr="00DF5B53">
                          <w:rPr>
                            <w:rFonts w:ascii="Cambria" w:hAnsi="Cambria" w:cstheme="minorHAnsi"/>
                            <w:sz w:val="20"/>
                          </w:rPr>
                          <w:t>MUED 6662, Music Education Research Project</w:t>
                        </w:r>
                      </w:p>
                      <w:p w:rsidR="00DF5B53" w:rsidRPr="00DF5B53" w:rsidRDefault="00DF5B53" w:rsidP="00F70986">
                        <w:pPr>
                          <w:rPr>
                            <w:rFonts w:ascii="Cambria" w:hAnsi="Cambria" w:cstheme="minorHAnsi"/>
                            <w:sz w:val="20"/>
                          </w:rPr>
                        </w:pPr>
                        <w:r w:rsidRPr="00DF5B53">
                          <w:rPr>
                            <w:rFonts w:ascii="Cambria" w:hAnsi="Cambria" w:cstheme="minorHAnsi"/>
                            <w:sz w:val="20"/>
                          </w:rPr>
                          <w:t xml:space="preserve">             Advisor-Approved Electives</w:t>
                        </w:r>
                      </w:p>
                      <w:p w:rsidR="00DF5B53" w:rsidRPr="00DF5B53" w:rsidRDefault="00DF5B53" w:rsidP="00F70986">
                        <w:pPr>
                          <w:rPr>
                            <w:rFonts w:ascii="Cambria" w:hAnsi="Cambria" w:cstheme="minorHAnsi"/>
                            <w:sz w:val="20"/>
                          </w:rPr>
                        </w:pPr>
                      </w:p>
                      <w:p w:rsidR="00DF5B53" w:rsidRPr="00DF5B53" w:rsidRDefault="00DF5B53" w:rsidP="00F70986">
                        <w:pPr>
                          <w:rPr>
                            <w:rFonts w:ascii="Cambria" w:hAnsi="Cambria" w:cstheme="minorHAnsi"/>
                            <w:b/>
                            <w:sz w:val="20"/>
                          </w:rPr>
                        </w:pPr>
                        <w:r w:rsidRPr="00DF5B53">
                          <w:rPr>
                            <w:rFonts w:ascii="Cambria" w:hAnsi="Cambria" w:cstheme="minorHAnsi"/>
                            <w:sz w:val="20"/>
                          </w:rPr>
                          <w:t xml:space="preserve">       </w:t>
                        </w:r>
                        <w:r w:rsidRPr="00DF5B53">
                          <w:rPr>
                            <w:rFonts w:ascii="Cambria" w:hAnsi="Cambria" w:cstheme="minorHAnsi"/>
                            <w:b/>
                            <w:sz w:val="20"/>
                          </w:rPr>
                          <w:t>Thesis Option (select two of the following):</w:t>
                        </w:r>
                      </w:p>
                      <w:p w:rsidR="00DF5B53" w:rsidRPr="00DF5B53" w:rsidRDefault="00DF5B53" w:rsidP="00F70986">
                        <w:pPr>
                          <w:rPr>
                            <w:rFonts w:ascii="Cambria" w:hAnsi="Cambria" w:cstheme="minorHAnsi"/>
                            <w:i/>
                            <w:sz w:val="20"/>
                          </w:rPr>
                        </w:pPr>
                        <w:r w:rsidRPr="00DF5B53">
                          <w:rPr>
                            <w:rFonts w:ascii="Cambria" w:hAnsi="Cambria" w:cstheme="minorHAnsi"/>
                            <w:b/>
                            <w:sz w:val="20"/>
                          </w:rPr>
                          <w:t xml:space="preserve">           </w:t>
                        </w:r>
                        <w:r w:rsidRPr="00DF5B53">
                          <w:rPr>
                            <w:rFonts w:ascii="Cambria" w:hAnsi="Cambria" w:cstheme="minorHAnsi"/>
                            <w:i/>
                            <w:sz w:val="20"/>
                          </w:rPr>
                          <w:t xml:space="preserve">This written work is directed by the Graduate Advisor and/or specific Faculty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Topic Advisor after approval by the Thesis Committee and Music Chair.</w:t>
                        </w:r>
                      </w:p>
                      <w:p w:rsidR="00DF5B53" w:rsidRPr="00DF5B53" w:rsidRDefault="00DF5B53" w:rsidP="00F70986">
                        <w:pPr>
                          <w:rPr>
                            <w:rFonts w:ascii="Cambria" w:hAnsi="Cambria" w:cstheme="minorHAnsi"/>
                            <w:sz w:val="20"/>
                          </w:rPr>
                        </w:pPr>
                        <w:r w:rsidRPr="00DF5B53">
                          <w:rPr>
                            <w:rFonts w:ascii="Cambria" w:hAnsi="Cambria" w:cstheme="minorHAnsi"/>
                            <w:i/>
                            <w:sz w:val="20"/>
                          </w:rPr>
                          <w:t xml:space="preserve">              </w:t>
                        </w:r>
                        <w:r w:rsidRPr="00DF5B53">
                          <w:rPr>
                            <w:rFonts w:ascii="Cambria" w:hAnsi="Cambria" w:cstheme="minorHAnsi"/>
                            <w:sz w:val="20"/>
                          </w:rPr>
                          <w:t>MUED 664V, Thesis</w:t>
                        </w:r>
                      </w:p>
                      <w:p w:rsidR="00DF5B53" w:rsidRPr="00DF5B53" w:rsidRDefault="00DF5B53" w:rsidP="00F70986">
                        <w:pPr>
                          <w:rPr>
                            <w:rFonts w:ascii="Cambria" w:hAnsi="Cambria" w:cstheme="minorHAnsi"/>
                            <w:i/>
                          </w:rPr>
                        </w:pPr>
                        <w:r w:rsidRPr="00DF5B53">
                          <w:rPr>
                            <w:rFonts w:ascii="Cambria" w:hAnsi="Cambria" w:cstheme="minorHAnsi"/>
                            <w:i/>
                            <w:sz w:val="20"/>
                          </w:rPr>
                          <w:t xml:space="preserve">             </w:t>
                        </w:r>
                      </w:p>
                    </w:tc>
                    <w:tc>
                      <w:tcPr>
                        <w:tcW w:w="1795" w:type="dxa"/>
                        <w:shd w:val="clear" w:color="auto" w:fill="FFFFFF" w:themeFill="background1"/>
                      </w:tcPr>
                      <w:p w:rsidR="00DF5B53" w:rsidRPr="00DF5B53" w:rsidRDefault="00DF5B53" w:rsidP="00F70986">
                        <w:pPr>
                          <w:jc w:val="center"/>
                          <w:rPr>
                            <w:rFonts w:ascii="Cambria" w:hAnsi="Cambria" w:cstheme="minorHAnsi"/>
                            <w:b/>
                          </w:rPr>
                        </w:pPr>
                        <w:r w:rsidRPr="00DF5B53">
                          <w:rPr>
                            <w:rFonts w:ascii="Cambria" w:hAnsi="Cambria" w:cstheme="minorHAnsi"/>
                            <w:b/>
                          </w:rPr>
                          <w:t>6</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sz w:val="24"/>
                          </w:rPr>
                          <w:t>Total Required Hours: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sz w:val="20"/>
                          </w:rPr>
                        </w:pPr>
                        <w:r w:rsidRPr="00DF5B53">
                          <w:rPr>
                            <w:rFonts w:ascii="Cambria" w:hAnsi="Cambria" w:cstheme="minorHAnsi"/>
                            <w:b/>
                          </w:rPr>
                          <w:t>32</w:t>
                        </w:r>
                      </w:p>
                    </w:tc>
                  </w:tr>
                </w:tbl>
                <w:p w:rsidR="00DF5B53" w:rsidRPr="00DF5B53" w:rsidRDefault="00DF5B53" w:rsidP="00DF5B53">
                  <w:pPr>
                    <w:rPr>
                      <w:rFonts w:ascii="Cambria" w:hAnsi="Cambria" w:cstheme="minorHAnsi"/>
                      <w:b/>
                    </w:rPr>
                  </w:pPr>
                </w:p>
                <w:p w:rsidR="00DF5B53" w:rsidRPr="00DF5B53" w:rsidRDefault="00DF5B53" w:rsidP="00DF5B53">
                  <w:pPr>
                    <w:rPr>
                      <w:rFonts w:ascii="Cambria" w:hAnsi="Cambria" w:cstheme="minorHAnsi"/>
                      <w:b/>
                      <w:sz w:val="32"/>
                    </w:rPr>
                  </w:pPr>
                </w:p>
                <w:p w:rsidR="00D52203" w:rsidRDefault="00D52203" w:rsidP="00DF5B53">
                  <w:pPr>
                    <w:jc w:val="center"/>
                    <w:rPr>
                      <w:rFonts w:ascii="Cambria" w:hAnsi="Cambria" w:cstheme="minorHAnsi"/>
                      <w:b/>
                      <w:sz w:val="32"/>
                    </w:rPr>
                  </w:pPr>
                </w:p>
                <w:p w:rsidR="00D52203" w:rsidRDefault="00D52203" w:rsidP="00DF5B53">
                  <w:pPr>
                    <w:jc w:val="center"/>
                    <w:rPr>
                      <w:rFonts w:ascii="Cambria" w:hAnsi="Cambria" w:cstheme="minorHAnsi"/>
                      <w:b/>
                      <w:sz w:val="32"/>
                    </w:rPr>
                  </w:pPr>
                </w:p>
                <w:p w:rsidR="00DF5B53" w:rsidRPr="00DF5B53" w:rsidRDefault="00DF5B53" w:rsidP="00DF5B53">
                  <w:pPr>
                    <w:jc w:val="center"/>
                    <w:rPr>
                      <w:rFonts w:ascii="Cambria" w:hAnsi="Cambria" w:cstheme="minorHAnsi"/>
                      <w:b/>
                      <w:sz w:val="32"/>
                    </w:rPr>
                  </w:pPr>
                  <w:r w:rsidRPr="00DF5B53">
                    <w:rPr>
                      <w:rFonts w:ascii="Cambria" w:hAnsi="Cambria" w:cstheme="minorHAnsi"/>
                      <w:b/>
                      <w:sz w:val="32"/>
                    </w:rPr>
                    <w:t>Music Education</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Master of Music Education</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Emphasis in Choral</w:t>
                  </w:r>
                </w:p>
                <w:tbl>
                  <w:tblPr>
                    <w:tblStyle w:val="TableGrid"/>
                    <w:tblW w:w="0" w:type="auto"/>
                    <w:tblLook w:val="04A0" w:firstRow="1" w:lastRow="0" w:firstColumn="1" w:lastColumn="0" w:noHBand="0" w:noVBand="1"/>
                  </w:tblPr>
                  <w:tblGrid>
                    <w:gridCol w:w="7555"/>
                    <w:gridCol w:w="1795"/>
                  </w:tblGrid>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sz w:val="24"/>
                          </w:rPr>
                          <w:t>University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tcPr>
                      <w:p w:rsidR="00DF5B53" w:rsidRPr="00DF5B53" w:rsidRDefault="00DF5B53" w:rsidP="00F70986">
                        <w:pPr>
                          <w:rPr>
                            <w:rFonts w:ascii="Cambria" w:hAnsi="Cambria" w:cstheme="minorHAnsi"/>
                          </w:rPr>
                        </w:pPr>
                        <w:r w:rsidRPr="00DF5B53">
                          <w:rPr>
                            <w:rFonts w:ascii="Cambria" w:hAnsi="Cambria" w:cstheme="minorHAnsi"/>
                            <w:b/>
                          </w:rPr>
                          <w:t xml:space="preserve">     </w:t>
                        </w:r>
                        <w:r w:rsidRPr="00DF5B53">
                          <w:rPr>
                            <w:rFonts w:ascii="Cambria" w:hAnsi="Cambria" w:cstheme="minorHAnsi"/>
                            <w:sz w:val="20"/>
                          </w:rPr>
                          <w:t>See Graduate Degree Policies for additional information (p. 35)</w:t>
                        </w:r>
                      </w:p>
                    </w:tc>
                    <w:tc>
                      <w:tcPr>
                        <w:tcW w:w="1795" w:type="dxa"/>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sz w:val="24"/>
                          </w:rPr>
                          <w:t>Program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r w:rsidRPr="00DF5B53">
                          <w:rPr>
                            <w:rFonts w:ascii="Cambria" w:hAnsi="Cambria" w:cstheme="minorHAnsi"/>
                            <w:b/>
                          </w:rPr>
                          <w:t>Sem. Hrs.</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6533, Research in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6632, Historical and Philosophical Foundations in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6653, Assessment and Statistics in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6613, Leadership in Contemporary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6121, Introduction to Research, Writing, and Bibliography in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6222, Teaching and Learning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b/>
                            <w:sz w:val="20"/>
                          </w:rPr>
                        </w:pPr>
                        <w:r w:rsidRPr="00DF5B53">
                          <w:rPr>
                            <w:rFonts w:ascii="Cambria" w:hAnsi="Cambria" w:cstheme="minorHAnsi"/>
                            <w:sz w:val="20"/>
                          </w:rPr>
                          <w:t xml:space="preserve">     </w:t>
                        </w:r>
                        <w:r w:rsidRPr="00DF5B53">
                          <w:rPr>
                            <w:rFonts w:ascii="Cambria" w:hAnsi="Cambria" w:cstheme="minorHAnsi"/>
                            <w:b/>
                            <w:sz w:val="20"/>
                          </w:rPr>
                          <w:t>Select one of the following (or course as approved by advisor):</w:t>
                        </w: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6111, Applied Voice, Instrument, or Conducting (2 hours) </w:t>
                        </w:r>
                        <w:r w:rsidRPr="00DF5B53">
                          <w:rPr>
                            <w:rFonts w:ascii="Cambria" w:hAnsi="Cambria" w:cstheme="minorHAnsi"/>
                            <w:b/>
                            <w:sz w:val="20"/>
                          </w:rPr>
                          <w:t>OR</w:t>
                        </w: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6112, Applied Voice, Instrument, or </w:t>
                        </w:r>
                        <w:proofErr w:type="gramStart"/>
                        <w:r w:rsidRPr="00DF5B53">
                          <w:rPr>
                            <w:rFonts w:ascii="Cambria" w:hAnsi="Cambria" w:cstheme="minorHAnsi"/>
                            <w:sz w:val="20"/>
                          </w:rPr>
                          <w:t xml:space="preserve">Conducting  </w:t>
                        </w:r>
                        <w:r w:rsidRPr="00DF5B53">
                          <w:rPr>
                            <w:rFonts w:ascii="Cambria" w:hAnsi="Cambria" w:cstheme="minorHAnsi"/>
                            <w:b/>
                            <w:sz w:val="20"/>
                          </w:rPr>
                          <w:t>OR</w:t>
                        </w:r>
                        <w:proofErr w:type="gramEnd"/>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6121, Pedagogy and Performance (2 hours) </w:t>
                        </w:r>
                        <w:r w:rsidRPr="00DF5B53">
                          <w:rPr>
                            <w:rFonts w:ascii="Cambria" w:hAnsi="Cambria" w:cstheme="minorHAnsi"/>
                            <w:b/>
                            <w:sz w:val="20"/>
                          </w:rPr>
                          <w:t>OR</w:t>
                        </w: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6122, Pedagogy and </w:t>
                        </w:r>
                        <w:proofErr w:type="gramStart"/>
                        <w:r w:rsidRPr="00DF5B53">
                          <w:rPr>
                            <w:rFonts w:ascii="Cambria" w:hAnsi="Cambria" w:cstheme="minorHAnsi"/>
                            <w:sz w:val="20"/>
                          </w:rPr>
                          <w:t xml:space="preserve">Performance  </w:t>
                        </w:r>
                        <w:r w:rsidRPr="00DF5B53">
                          <w:rPr>
                            <w:rFonts w:ascii="Cambria" w:hAnsi="Cambria" w:cstheme="minorHAnsi"/>
                            <w:b/>
                            <w:sz w:val="20"/>
                          </w:rPr>
                          <w:t>OR</w:t>
                        </w:r>
                        <w:proofErr w:type="gramEnd"/>
                      </w:p>
                      <w:p w:rsidR="00DF5B53" w:rsidRPr="00DF5B53" w:rsidRDefault="00DF5B53" w:rsidP="00F70986">
                        <w:pPr>
                          <w:rPr>
                            <w:rFonts w:ascii="Cambria" w:hAnsi="Cambria" w:cstheme="minorHAnsi"/>
                            <w:sz w:val="20"/>
                          </w:rPr>
                        </w:pPr>
                        <w:r w:rsidRPr="00DF5B53">
                          <w:rPr>
                            <w:rFonts w:ascii="Cambria" w:hAnsi="Cambria" w:cstheme="minorHAnsi"/>
                            <w:b/>
                            <w:sz w:val="20"/>
                          </w:rPr>
                          <w:t xml:space="preserve">       </w:t>
                        </w:r>
                        <w:r w:rsidRPr="00DF5B53">
                          <w:rPr>
                            <w:rFonts w:ascii="Cambria" w:hAnsi="Cambria" w:cstheme="minorHAnsi"/>
                            <w:sz w:val="20"/>
                          </w:rPr>
                          <w:t>MUED 680V Independent Study</w:t>
                        </w:r>
                      </w:p>
                      <w:p w:rsidR="00DF5B53" w:rsidRPr="00DF5B53" w:rsidRDefault="00DF5B53" w:rsidP="00F70986">
                        <w:pPr>
                          <w:rPr>
                            <w:rFonts w:ascii="Cambria" w:hAnsi="Cambria" w:cstheme="minorHAnsi"/>
                            <w:b/>
                            <w:sz w:val="20"/>
                          </w:rPr>
                        </w:pPr>
                      </w:p>
                    </w:tc>
                    <w:tc>
                      <w:tcPr>
                        <w:tcW w:w="1795" w:type="dxa"/>
                      </w:tcPr>
                      <w:p w:rsidR="00DF5B53" w:rsidRPr="00DF5B53" w:rsidRDefault="00DF5B53" w:rsidP="00F70986">
                        <w:pPr>
                          <w:jc w:val="center"/>
                          <w:rPr>
                            <w:rFonts w:ascii="Cambria" w:hAnsi="Cambria" w:cstheme="minorHAnsi"/>
                            <w:color w:val="0070C0"/>
                            <w:sz w:val="32"/>
                          </w:rPr>
                        </w:pPr>
                        <w:r w:rsidRPr="00DF5B53">
                          <w:rPr>
                            <w:rFonts w:ascii="Cambria" w:hAnsi="Cambria" w:cstheme="minorHAnsi"/>
                            <w:sz w:val="20"/>
                          </w:rPr>
                          <w:t>2</w:t>
                        </w:r>
                      </w:p>
                    </w:tc>
                  </w:tr>
                  <w:tr w:rsidR="00DF5B53" w:rsidRPr="00DF5B53" w:rsidTr="00F70986">
                    <w:tc>
                      <w:tcPr>
                        <w:tcW w:w="7555" w:type="dxa"/>
                      </w:tcPr>
                      <w:p w:rsidR="00DF5B53" w:rsidRPr="00DF5B53" w:rsidRDefault="009923BF" w:rsidP="00F70986">
                        <w:pPr>
                          <w:rPr>
                            <w:rFonts w:ascii="Cambria" w:hAnsi="Cambria" w:cstheme="minorHAnsi"/>
                            <w:sz w:val="20"/>
                          </w:rPr>
                        </w:pPr>
                        <w:r w:rsidRPr="00C750B2">
                          <w:rPr>
                            <w:rFonts w:ascii="Cambria" w:hAnsi="Cambria" w:cstheme="minorHAnsi"/>
                            <w:sz w:val="20"/>
                          </w:rPr>
                          <w:t xml:space="preserve">     6000-Level Music Theory Elective, </w:t>
                        </w:r>
                        <w:r w:rsidRPr="00C750B2">
                          <w:rPr>
                            <w:rFonts w:ascii="Cambria" w:hAnsi="Cambria" w:cstheme="minorHAnsi"/>
                            <w:b/>
                            <w:color w:val="0070C0"/>
                            <w:sz w:val="32"/>
                          </w:rPr>
                          <w:t>such as</w:t>
                        </w:r>
                        <w:r w:rsidRPr="00C750B2">
                          <w:rPr>
                            <w:rFonts w:ascii="Cambria" w:hAnsi="Cambria" w:cstheme="minorHAnsi"/>
                            <w:color w:val="0070C0"/>
                            <w:sz w:val="32"/>
                          </w:rPr>
                          <w:t xml:space="preserve"> </w:t>
                        </w:r>
                        <w:r w:rsidRPr="00C750B2">
                          <w:rPr>
                            <w:rFonts w:ascii="Cambria" w:hAnsi="Cambria" w:cstheme="minorHAnsi"/>
                            <w:b/>
                            <w:color w:val="0070C0"/>
                            <w:sz w:val="28"/>
                          </w:rPr>
                          <w:t xml:space="preserve">MUS 6443, </w:t>
                        </w:r>
                        <w:r w:rsidRPr="00C750B2">
                          <w:rPr>
                            <w:rFonts w:ascii="Cambria" w:hAnsi="Cambria"/>
                            <w:b/>
                            <w:color w:val="0070C0"/>
                            <w:sz w:val="28"/>
                          </w:rPr>
                          <w:t>Analytical Procedures</w:t>
                        </w:r>
                        <w:r w:rsidRPr="00C750B2">
                          <w:rPr>
                            <w:rFonts w:ascii="Cambria" w:hAnsi="Cambria" w:cstheme="minorHAnsi"/>
                            <w:b/>
                            <w:color w:val="0070C0"/>
                            <w:sz w:val="28"/>
                          </w:rPr>
                          <w:t xml:space="preserve"> </w:t>
                        </w:r>
                        <w:r w:rsidRPr="00C750B2">
                          <w:rPr>
                            <w:rFonts w:ascii="Cambria" w:hAnsi="Cambria"/>
                            <w:color w:val="0070C0"/>
                            <w:sz w:val="24"/>
                          </w:rPr>
                          <w:t xml:space="preserve">OR </w:t>
                        </w:r>
                        <w:r w:rsidRPr="00C750B2">
                          <w:rPr>
                            <w:rFonts w:ascii="Cambria" w:hAnsi="Cambria" w:cstheme="minorHAnsi"/>
                            <w:b/>
                            <w:color w:val="0070C0"/>
                            <w:sz w:val="28"/>
                          </w:rPr>
                          <w:t>MUS 6453,</w:t>
                        </w:r>
                        <w:r w:rsidRPr="00C750B2">
                          <w:rPr>
                            <w:rFonts w:ascii="Cambria" w:hAnsi="Cambria" w:cstheme="minorHAnsi"/>
                            <w:color w:val="0070C0"/>
                            <w:sz w:val="28"/>
                          </w:rPr>
                          <w:t xml:space="preserve"> </w:t>
                        </w:r>
                        <w:r w:rsidRPr="00C750B2">
                          <w:rPr>
                            <w:rFonts w:ascii="Cambria" w:hAnsi="Cambria"/>
                            <w:b/>
                            <w:color w:val="0070C0"/>
                            <w:sz w:val="28"/>
                          </w:rPr>
                          <w:t>Special Topics in Music Analysis</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6000-Level Music History Elective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Sub-total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24</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rPr>
                        </w:pPr>
                        <w:r w:rsidRPr="00DF5B53">
                          <w:rPr>
                            <w:rFonts w:ascii="Cambria" w:hAnsi="Cambria" w:cstheme="minorHAnsi"/>
                            <w:b/>
                            <w:sz w:val="24"/>
                          </w:rPr>
                          <w:t>Emphasis Area (General):</w:t>
                        </w:r>
                        <w:r w:rsidRPr="00DF5B53">
                          <w:rPr>
                            <w:rFonts w:ascii="Cambria" w:hAnsi="Cambria" w:cstheme="minorHAnsi"/>
                            <w:sz w:val="24"/>
                          </w:rPr>
                          <w:t xml:space="preserve"> </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rPr>
                        </w:pPr>
                        <w:r w:rsidRPr="00DF5B53">
                          <w:rPr>
                            <w:rFonts w:ascii="Cambria" w:hAnsi="Cambria" w:cstheme="minorHAnsi"/>
                            <w:b/>
                          </w:rPr>
                          <w:t>Sem. Hrs.</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b/>
                          </w:rPr>
                        </w:pPr>
                        <w:r w:rsidRPr="00DF5B53">
                          <w:rPr>
                            <w:rFonts w:ascii="Cambria" w:hAnsi="Cambria" w:cstheme="minorHAnsi"/>
                            <w:sz w:val="20"/>
                          </w:rPr>
                          <w:t xml:space="preserve">     MUED 6312, Pedagogy and Performance – Vocal Literature and Styles</w:t>
                        </w:r>
                      </w:p>
                    </w:tc>
                    <w:tc>
                      <w:tcPr>
                        <w:tcW w:w="1795" w:type="dxa"/>
                        <w:shd w:val="clear" w:color="auto" w:fill="FFFFFF" w:themeFill="background1"/>
                      </w:tcPr>
                      <w:p w:rsidR="00DF5B53" w:rsidRPr="00DF5B53" w:rsidRDefault="00DF5B53" w:rsidP="00F70986">
                        <w:pPr>
                          <w:jc w:val="center"/>
                          <w:rPr>
                            <w:rFonts w:ascii="Cambria" w:hAnsi="Cambria" w:cstheme="minorHAnsi"/>
                            <w:b/>
                          </w:rPr>
                        </w:pPr>
                        <w:r w:rsidRPr="00DF5B53">
                          <w:rPr>
                            <w:rFonts w:ascii="Cambria" w:hAnsi="Cambria" w:cstheme="minorHAnsi"/>
                            <w:b/>
                          </w:rPr>
                          <w:t>2</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sz w:val="20"/>
                          </w:rPr>
                        </w:pPr>
                        <w:r w:rsidRPr="00DF5B53">
                          <w:rPr>
                            <w:rFonts w:ascii="Cambria" w:hAnsi="Cambria" w:cstheme="minorHAnsi"/>
                            <w:b/>
                            <w:sz w:val="24"/>
                          </w:rPr>
                          <w:t>Thesis/Research Option:</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b/>
                            <w:sz w:val="20"/>
                          </w:rPr>
                        </w:pPr>
                        <w:r w:rsidRPr="00DF5B53">
                          <w:rPr>
                            <w:rFonts w:ascii="Cambria" w:hAnsi="Cambria" w:cstheme="minorHAnsi"/>
                            <w:b/>
                          </w:rPr>
                          <w:t xml:space="preserve">     </w:t>
                        </w:r>
                        <w:r w:rsidRPr="00DF5B53">
                          <w:rPr>
                            <w:rFonts w:ascii="Cambria" w:hAnsi="Cambria" w:cstheme="minorHAnsi"/>
                            <w:b/>
                            <w:sz w:val="20"/>
                          </w:rPr>
                          <w:t>Thesis/Research Option (Select one of the following options:)</w:t>
                        </w:r>
                      </w:p>
                      <w:p w:rsidR="00DF5B53" w:rsidRPr="00DF5B53" w:rsidRDefault="00DF5B53" w:rsidP="00F70986">
                        <w:pPr>
                          <w:rPr>
                            <w:rFonts w:ascii="Cambria" w:hAnsi="Cambria" w:cstheme="minorHAnsi"/>
                            <w:b/>
                            <w:sz w:val="20"/>
                          </w:rPr>
                        </w:pP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Research Project Option:</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Electives must be chosen in consultation with the Graduate advisor from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amongst</w:t>
                        </w:r>
                        <w:proofErr w:type="gramEnd"/>
                        <w:r w:rsidRPr="00DF5B53">
                          <w:rPr>
                            <w:rFonts w:ascii="Cambria" w:hAnsi="Cambria" w:cstheme="minorHAnsi"/>
                            <w:i/>
                            <w:sz w:val="20"/>
                          </w:rPr>
                          <w:t xml:space="preserve"> Music courses and/or courses outside the music department such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as</w:t>
                        </w:r>
                        <w:proofErr w:type="gramEnd"/>
                        <w:r w:rsidRPr="00DF5B53">
                          <w:rPr>
                            <w:rFonts w:ascii="Cambria" w:hAnsi="Cambria" w:cstheme="minorHAnsi"/>
                            <w:i/>
                            <w:sz w:val="20"/>
                          </w:rPr>
                          <w:t xml:space="preserve"> the College of Education and Behavioral Sciences/Liberal Arts and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Communication and /or related fields of study.  </w:t>
                        </w:r>
                      </w:p>
                      <w:p w:rsidR="00DF5B53" w:rsidRPr="00DF5B53" w:rsidRDefault="00DF5B53" w:rsidP="00F70986">
                        <w:pPr>
                          <w:rPr>
                            <w:rFonts w:ascii="Cambria" w:hAnsi="Cambria" w:cstheme="minorHAnsi"/>
                            <w:sz w:val="20"/>
                          </w:rPr>
                        </w:pPr>
                        <w:r w:rsidRPr="00DF5B53">
                          <w:rPr>
                            <w:rFonts w:ascii="Cambria" w:hAnsi="Cambria" w:cstheme="minorHAnsi"/>
                            <w:i/>
                            <w:sz w:val="20"/>
                          </w:rPr>
                          <w:t xml:space="preserve">             </w:t>
                        </w:r>
                        <w:r w:rsidRPr="00DF5B53">
                          <w:rPr>
                            <w:rFonts w:ascii="Cambria" w:hAnsi="Cambria" w:cstheme="minorHAnsi"/>
                            <w:sz w:val="20"/>
                          </w:rPr>
                          <w:t>MUED 6662, Music Education Research Project</w:t>
                        </w:r>
                      </w:p>
                      <w:p w:rsidR="00DF5B53" w:rsidRPr="00DF5B53" w:rsidRDefault="00DF5B53" w:rsidP="00F70986">
                        <w:pPr>
                          <w:rPr>
                            <w:rFonts w:ascii="Cambria" w:hAnsi="Cambria" w:cstheme="minorHAnsi"/>
                            <w:sz w:val="20"/>
                          </w:rPr>
                        </w:pPr>
                        <w:r w:rsidRPr="00DF5B53">
                          <w:rPr>
                            <w:rFonts w:ascii="Cambria" w:hAnsi="Cambria" w:cstheme="minorHAnsi"/>
                            <w:sz w:val="20"/>
                          </w:rPr>
                          <w:t xml:space="preserve">             Advisor-Approved Electives</w:t>
                        </w:r>
                      </w:p>
                      <w:p w:rsidR="00DF5B53" w:rsidRPr="00DF5B53" w:rsidRDefault="00DF5B53" w:rsidP="00F70986">
                        <w:pPr>
                          <w:rPr>
                            <w:rFonts w:ascii="Cambria" w:hAnsi="Cambria" w:cstheme="minorHAnsi"/>
                            <w:sz w:val="20"/>
                          </w:rPr>
                        </w:pPr>
                      </w:p>
                      <w:p w:rsidR="00DF5B53" w:rsidRPr="00DF5B53" w:rsidRDefault="00DF5B53" w:rsidP="00F70986">
                        <w:pPr>
                          <w:rPr>
                            <w:rFonts w:ascii="Cambria" w:hAnsi="Cambria" w:cstheme="minorHAnsi"/>
                            <w:b/>
                            <w:sz w:val="20"/>
                          </w:rPr>
                        </w:pPr>
                        <w:r w:rsidRPr="00DF5B53">
                          <w:rPr>
                            <w:rFonts w:ascii="Cambria" w:hAnsi="Cambria" w:cstheme="minorHAnsi"/>
                            <w:sz w:val="20"/>
                          </w:rPr>
                          <w:t xml:space="preserve">       </w:t>
                        </w:r>
                        <w:r w:rsidRPr="00DF5B53">
                          <w:rPr>
                            <w:rFonts w:ascii="Cambria" w:hAnsi="Cambria" w:cstheme="minorHAnsi"/>
                            <w:b/>
                            <w:sz w:val="20"/>
                          </w:rPr>
                          <w:t>Thesis Option (select two of the following):</w:t>
                        </w:r>
                      </w:p>
                      <w:p w:rsidR="00DF5B53" w:rsidRPr="00DF5B53" w:rsidRDefault="00DF5B53" w:rsidP="00F70986">
                        <w:pPr>
                          <w:rPr>
                            <w:rFonts w:ascii="Cambria" w:hAnsi="Cambria" w:cstheme="minorHAnsi"/>
                            <w:i/>
                            <w:sz w:val="20"/>
                          </w:rPr>
                        </w:pPr>
                        <w:r w:rsidRPr="00DF5B53">
                          <w:rPr>
                            <w:rFonts w:ascii="Cambria" w:hAnsi="Cambria" w:cstheme="minorHAnsi"/>
                            <w:b/>
                            <w:sz w:val="20"/>
                          </w:rPr>
                          <w:t xml:space="preserve">           </w:t>
                        </w:r>
                        <w:r w:rsidRPr="00DF5B53">
                          <w:rPr>
                            <w:rFonts w:ascii="Cambria" w:hAnsi="Cambria" w:cstheme="minorHAnsi"/>
                            <w:i/>
                            <w:sz w:val="20"/>
                          </w:rPr>
                          <w:t xml:space="preserve">This written work is directed by the Graduate Advisor and/or specific Faculty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Topic Advisor after approval by the Thesis Committee and Music Chair.</w:t>
                        </w:r>
                      </w:p>
                      <w:p w:rsidR="00DF5B53" w:rsidRPr="00DF5B53" w:rsidRDefault="00DF5B53" w:rsidP="00F70986">
                        <w:pPr>
                          <w:rPr>
                            <w:rFonts w:ascii="Cambria" w:hAnsi="Cambria" w:cstheme="minorHAnsi"/>
                            <w:sz w:val="20"/>
                          </w:rPr>
                        </w:pPr>
                        <w:r w:rsidRPr="00DF5B53">
                          <w:rPr>
                            <w:rFonts w:ascii="Cambria" w:hAnsi="Cambria" w:cstheme="minorHAnsi"/>
                            <w:i/>
                            <w:sz w:val="20"/>
                          </w:rPr>
                          <w:t xml:space="preserve">              </w:t>
                        </w:r>
                        <w:r w:rsidRPr="00DF5B53">
                          <w:rPr>
                            <w:rFonts w:ascii="Cambria" w:hAnsi="Cambria" w:cstheme="minorHAnsi"/>
                            <w:sz w:val="20"/>
                          </w:rPr>
                          <w:t>MUED 664V, Thesis</w:t>
                        </w:r>
                      </w:p>
                      <w:p w:rsidR="00DF5B53" w:rsidRPr="00DF5B53" w:rsidRDefault="00DF5B53" w:rsidP="00F70986">
                        <w:pPr>
                          <w:rPr>
                            <w:rFonts w:ascii="Cambria" w:hAnsi="Cambria" w:cstheme="minorHAnsi"/>
                            <w:i/>
                          </w:rPr>
                        </w:pPr>
                        <w:r w:rsidRPr="00DF5B53">
                          <w:rPr>
                            <w:rFonts w:ascii="Cambria" w:hAnsi="Cambria" w:cstheme="minorHAnsi"/>
                            <w:i/>
                            <w:sz w:val="20"/>
                          </w:rPr>
                          <w:t xml:space="preserve">             </w:t>
                        </w:r>
                      </w:p>
                    </w:tc>
                    <w:tc>
                      <w:tcPr>
                        <w:tcW w:w="1795" w:type="dxa"/>
                        <w:shd w:val="clear" w:color="auto" w:fill="FFFFFF" w:themeFill="background1"/>
                      </w:tcPr>
                      <w:p w:rsidR="00DF5B53" w:rsidRPr="00DF5B53" w:rsidRDefault="00DF5B53" w:rsidP="00F70986">
                        <w:pPr>
                          <w:jc w:val="center"/>
                          <w:rPr>
                            <w:rFonts w:ascii="Cambria" w:hAnsi="Cambria" w:cstheme="minorHAnsi"/>
                            <w:b/>
                          </w:rPr>
                        </w:pPr>
                        <w:r w:rsidRPr="00DF5B53">
                          <w:rPr>
                            <w:rFonts w:ascii="Cambria" w:hAnsi="Cambria" w:cstheme="minorHAnsi"/>
                            <w:b/>
                          </w:rPr>
                          <w:t>6</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sz w:val="24"/>
                          </w:rPr>
                        </w:pPr>
                        <w:r w:rsidRPr="00DF5B53">
                          <w:rPr>
                            <w:rFonts w:ascii="Cambria" w:hAnsi="Cambria" w:cstheme="minorHAnsi"/>
                            <w:b/>
                            <w:sz w:val="24"/>
                          </w:rPr>
                          <w:t>Total Required Hours: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sz w:val="24"/>
                          </w:rPr>
                        </w:pPr>
                        <w:r w:rsidRPr="00DF5B53">
                          <w:rPr>
                            <w:rFonts w:ascii="Cambria" w:hAnsi="Cambria" w:cstheme="minorHAnsi"/>
                            <w:b/>
                            <w:sz w:val="24"/>
                          </w:rPr>
                          <w:t>32</w:t>
                        </w:r>
                      </w:p>
                    </w:tc>
                  </w:tr>
                </w:tbl>
                <w:p w:rsidR="00DF5B53" w:rsidRPr="00DF5B53" w:rsidRDefault="00DF5B53" w:rsidP="00DF5B53">
                  <w:pPr>
                    <w:rPr>
                      <w:rFonts w:ascii="Cambria" w:hAnsi="Cambria" w:cstheme="minorHAnsi"/>
                      <w:b/>
                    </w:rPr>
                  </w:pPr>
                </w:p>
                <w:p w:rsidR="00DF5B53" w:rsidRPr="00DF5B53" w:rsidRDefault="00DF5B53" w:rsidP="00DF5B53">
                  <w:pPr>
                    <w:rPr>
                      <w:rFonts w:ascii="Cambria" w:hAnsi="Cambria" w:cstheme="minorHAnsi"/>
                      <w:b/>
                      <w:sz w:val="32"/>
                    </w:rPr>
                  </w:pPr>
                  <w:r w:rsidRPr="00DF5B53">
                    <w:rPr>
                      <w:rFonts w:ascii="Cambria" w:hAnsi="Cambria" w:cstheme="minorHAnsi"/>
                      <w:b/>
                      <w:sz w:val="32"/>
                    </w:rPr>
                    <w:br w:type="page"/>
                  </w:r>
                </w:p>
                <w:p w:rsidR="00DF5B53" w:rsidRPr="00DF5B53" w:rsidRDefault="00DF5B53" w:rsidP="00DF5B53">
                  <w:pPr>
                    <w:jc w:val="center"/>
                    <w:rPr>
                      <w:rFonts w:ascii="Cambria" w:hAnsi="Cambria" w:cstheme="minorHAnsi"/>
                      <w:b/>
                      <w:sz w:val="32"/>
                    </w:rPr>
                  </w:pPr>
                  <w:r w:rsidRPr="00DF5B53">
                    <w:rPr>
                      <w:rFonts w:ascii="Cambria" w:hAnsi="Cambria" w:cstheme="minorHAnsi"/>
                      <w:b/>
                      <w:sz w:val="32"/>
                    </w:rPr>
                    <w:lastRenderedPageBreak/>
                    <w:t>Music Education</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Master of Music Education</w:t>
                  </w:r>
                </w:p>
                <w:p w:rsidR="00DF5B53" w:rsidRPr="00DF5B53" w:rsidRDefault="00DF5B53" w:rsidP="00DF5B53">
                  <w:pPr>
                    <w:jc w:val="center"/>
                    <w:rPr>
                      <w:rFonts w:ascii="Cambria" w:hAnsi="Cambria" w:cstheme="minorHAnsi"/>
                      <w:b/>
                      <w:sz w:val="24"/>
                    </w:rPr>
                  </w:pPr>
                  <w:r w:rsidRPr="00DF5B53">
                    <w:rPr>
                      <w:rFonts w:ascii="Cambria" w:hAnsi="Cambria" w:cstheme="minorHAnsi"/>
                      <w:b/>
                      <w:sz w:val="24"/>
                    </w:rPr>
                    <w:t>Emphasis in Instrumental</w:t>
                  </w:r>
                </w:p>
                <w:tbl>
                  <w:tblPr>
                    <w:tblStyle w:val="TableGrid"/>
                    <w:tblW w:w="0" w:type="auto"/>
                    <w:tblLook w:val="04A0" w:firstRow="1" w:lastRow="0" w:firstColumn="1" w:lastColumn="0" w:noHBand="0" w:noVBand="1"/>
                  </w:tblPr>
                  <w:tblGrid>
                    <w:gridCol w:w="7555"/>
                    <w:gridCol w:w="1795"/>
                  </w:tblGrid>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sz w:val="24"/>
                          </w:rPr>
                          <w:t>University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tcPr>
                      <w:p w:rsidR="00DF5B53" w:rsidRPr="00DF5B53" w:rsidRDefault="00DF5B53" w:rsidP="00F70986">
                        <w:pPr>
                          <w:rPr>
                            <w:rFonts w:ascii="Cambria" w:hAnsi="Cambria" w:cstheme="minorHAnsi"/>
                          </w:rPr>
                        </w:pPr>
                        <w:r w:rsidRPr="00DF5B53">
                          <w:rPr>
                            <w:rFonts w:ascii="Cambria" w:hAnsi="Cambria" w:cstheme="minorHAnsi"/>
                            <w:b/>
                          </w:rPr>
                          <w:t xml:space="preserve">     </w:t>
                        </w:r>
                        <w:r w:rsidRPr="00DF5B53">
                          <w:rPr>
                            <w:rFonts w:ascii="Cambria" w:hAnsi="Cambria" w:cstheme="minorHAnsi"/>
                            <w:sz w:val="20"/>
                          </w:rPr>
                          <w:t>See Graduate Degree Policies for additional information (p. 35)</w:t>
                        </w:r>
                      </w:p>
                    </w:tc>
                    <w:tc>
                      <w:tcPr>
                        <w:tcW w:w="1795" w:type="dxa"/>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sz w:val="24"/>
                          </w:rPr>
                          <w:t>Program Requirements: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r w:rsidRPr="00DF5B53">
                          <w:rPr>
                            <w:rFonts w:ascii="Cambria" w:hAnsi="Cambria" w:cstheme="minorHAnsi"/>
                            <w:b/>
                          </w:rPr>
                          <w:t>Sem. Hrs.</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6533, Research in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6632, Historical and Philosophical Foundations in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6653, Assessment and Statistics in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MUED 6613, Leadership in Contemporary Music Education</w:t>
                        </w:r>
                      </w:p>
                    </w:tc>
                    <w:tc>
                      <w:tcPr>
                        <w:tcW w:w="1795" w:type="dxa"/>
                        <w:shd w:val="clear" w:color="auto" w:fill="FFFFFF" w:themeFill="background1"/>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6121, Introduction to Research, Writing, and Bibliography in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MUS 6222, Teaching and Learning Music</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b/>
                            <w:sz w:val="20"/>
                          </w:rPr>
                        </w:pPr>
                        <w:r w:rsidRPr="00DF5B53">
                          <w:rPr>
                            <w:rFonts w:ascii="Cambria" w:hAnsi="Cambria" w:cstheme="minorHAnsi"/>
                            <w:sz w:val="20"/>
                          </w:rPr>
                          <w:t xml:space="preserve">     </w:t>
                        </w:r>
                        <w:r w:rsidRPr="00DF5B53">
                          <w:rPr>
                            <w:rFonts w:ascii="Cambria" w:hAnsi="Cambria" w:cstheme="minorHAnsi"/>
                            <w:b/>
                            <w:sz w:val="20"/>
                          </w:rPr>
                          <w:t>Select one of the following (or course as approved by advisor):</w:t>
                        </w: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6111, Applied Voice, Instrument, or Conducting (2 hours) </w:t>
                        </w:r>
                        <w:r w:rsidRPr="00DF5B53">
                          <w:rPr>
                            <w:rFonts w:ascii="Cambria" w:hAnsi="Cambria" w:cstheme="minorHAnsi"/>
                            <w:b/>
                            <w:sz w:val="20"/>
                          </w:rPr>
                          <w:t>OR</w:t>
                        </w: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6112, Applied Voice, Instrument, or </w:t>
                        </w:r>
                        <w:proofErr w:type="gramStart"/>
                        <w:r w:rsidRPr="00DF5B53">
                          <w:rPr>
                            <w:rFonts w:ascii="Cambria" w:hAnsi="Cambria" w:cstheme="minorHAnsi"/>
                            <w:sz w:val="20"/>
                          </w:rPr>
                          <w:t xml:space="preserve">Conducting  </w:t>
                        </w:r>
                        <w:r w:rsidRPr="00DF5B53">
                          <w:rPr>
                            <w:rFonts w:ascii="Cambria" w:hAnsi="Cambria" w:cstheme="minorHAnsi"/>
                            <w:b/>
                            <w:sz w:val="20"/>
                          </w:rPr>
                          <w:t>OR</w:t>
                        </w:r>
                        <w:proofErr w:type="gramEnd"/>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6121, Pedagogy and Performance (2 hours) </w:t>
                        </w:r>
                        <w:r w:rsidRPr="00DF5B53">
                          <w:rPr>
                            <w:rFonts w:ascii="Cambria" w:hAnsi="Cambria" w:cstheme="minorHAnsi"/>
                            <w:b/>
                            <w:sz w:val="20"/>
                          </w:rPr>
                          <w:t>OR</w:t>
                        </w: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w:t>
                        </w:r>
                        <w:r w:rsidRPr="00DF5B53">
                          <w:rPr>
                            <w:rFonts w:ascii="Cambria" w:hAnsi="Cambria" w:cstheme="minorHAnsi"/>
                            <w:sz w:val="20"/>
                          </w:rPr>
                          <w:t xml:space="preserve">MUSP 6122, Pedagogy and </w:t>
                        </w:r>
                        <w:proofErr w:type="gramStart"/>
                        <w:r w:rsidRPr="00DF5B53">
                          <w:rPr>
                            <w:rFonts w:ascii="Cambria" w:hAnsi="Cambria" w:cstheme="minorHAnsi"/>
                            <w:sz w:val="20"/>
                          </w:rPr>
                          <w:t xml:space="preserve">Performance  </w:t>
                        </w:r>
                        <w:r w:rsidRPr="00DF5B53">
                          <w:rPr>
                            <w:rFonts w:ascii="Cambria" w:hAnsi="Cambria" w:cstheme="minorHAnsi"/>
                            <w:b/>
                            <w:sz w:val="20"/>
                          </w:rPr>
                          <w:t>OR</w:t>
                        </w:r>
                        <w:proofErr w:type="gramEnd"/>
                      </w:p>
                      <w:p w:rsidR="00DF5B53" w:rsidRPr="00DF5B53" w:rsidRDefault="00DF5B53" w:rsidP="00F70986">
                        <w:pPr>
                          <w:rPr>
                            <w:rFonts w:ascii="Cambria" w:hAnsi="Cambria" w:cstheme="minorHAnsi"/>
                            <w:sz w:val="20"/>
                          </w:rPr>
                        </w:pPr>
                        <w:r w:rsidRPr="00DF5B53">
                          <w:rPr>
                            <w:rFonts w:ascii="Cambria" w:hAnsi="Cambria" w:cstheme="minorHAnsi"/>
                            <w:b/>
                            <w:sz w:val="20"/>
                          </w:rPr>
                          <w:t xml:space="preserve">       </w:t>
                        </w:r>
                        <w:r w:rsidRPr="00DF5B53">
                          <w:rPr>
                            <w:rFonts w:ascii="Cambria" w:hAnsi="Cambria" w:cstheme="minorHAnsi"/>
                            <w:sz w:val="20"/>
                          </w:rPr>
                          <w:t>MUED 680V Independent Study</w:t>
                        </w:r>
                      </w:p>
                      <w:p w:rsidR="00DF5B53" w:rsidRPr="00DF5B53" w:rsidRDefault="00DF5B53" w:rsidP="00F70986">
                        <w:pPr>
                          <w:rPr>
                            <w:rFonts w:ascii="Cambria" w:hAnsi="Cambria" w:cstheme="minorHAnsi"/>
                            <w:b/>
                            <w:sz w:val="20"/>
                          </w:rPr>
                        </w:pPr>
                      </w:p>
                    </w:tc>
                    <w:tc>
                      <w:tcPr>
                        <w:tcW w:w="1795" w:type="dxa"/>
                      </w:tcPr>
                      <w:p w:rsidR="00DF5B53" w:rsidRPr="00DF5B53" w:rsidRDefault="00DF5B53" w:rsidP="00F70986">
                        <w:pPr>
                          <w:jc w:val="center"/>
                          <w:rPr>
                            <w:rFonts w:ascii="Cambria" w:hAnsi="Cambria" w:cstheme="minorHAnsi"/>
                            <w:color w:val="0070C0"/>
                            <w:sz w:val="32"/>
                          </w:rPr>
                        </w:pPr>
                        <w:r w:rsidRPr="00DF5B53">
                          <w:rPr>
                            <w:rFonts w:ascii="Cambria" w:hAnsi="Cambria" w:cstheme="minorHAnsi"/>
                            <w:sz w:val="20"/>
                          </w:rPr>
                          <w:t>2</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w:t>
                        </w:r>
                        <w:r w:rsidR="009923BF" w:rsidRPr="00C750B2">
                          <w:rPr>
                            <w:rFonts w:ascii="Cambria" w:hAnsi="Cambria" w:cstheme="minorHAnsi"/>
                            <w:sz w:val="20"/>
                          </w:rPr>
                          <w:t xml:space="preserve">     6000-Level Music Theory Elective, </w:t>
                        </w:r>
                        <w:r w:rsidR="009923BF" w:rsidRPr="00C750B2">
                          <w:rPr>
                            <w:rFonts w:ascii="Cambria" w:hAnsi="Cambria" w:cstheme="minorHAnsi"/>
                            <w:b/>
                            <w:color w:val="0070C0"/>
                            <w:sz w:val="32"/>
                          </w:rPr>
                          <w:t>such as</w:t>
                        </w:r>
                        <w:r w:rsidR="009923BF" w:rsidRPr="00C750B2">
                          <w:rPr>
                            <w:rFonts w:ascii="Cambria" w:hAnsi="Cambria" w:cstheme="minorHAnsi"/>
                            <w:color w:val="0070C0"/>
                            <w:sz w:val="32"/>
                          </w:rPr>
                          <w:t xml:space="preserve"> </w:t>
                        </w:r>
                        <w:r w:rsidR="009923BF" w:rsidRPr="00C750B2">
                          <w:rPr>
                            <w:rFonts w:ascii="Cambria" w:hAnsi="Cambria" w:cstheme="minorHAnsi"/>
                            <w:b/>
                            <w:color w:val="0070C0"/>
                            <w:sz w:val="28"/>
                          </w:rPr>
                          <w:t xml:space="preserve">MUS 6443, </w:t>
                        </w:r>
                        <w:r w:rsidR="009923BF" w:rsidRPr="00C750B2">
                          <w:rPr>
                            <w:rFonts w:ascii="Cambria" w:hAnsi="Cambria"/>
                            <w:b/>
                            <w:color w:val="0070C0"/>
                            <w:sz w:val="28"/>
                          </w:rPr>
                          <w:t>Analytical Procedures</w:t>
                        </w:r>
                        <w:r w:rsidR="009923BF" w:rsidRPr="00C750B2">
                          <w:rPr>
                            <w:rFonts w:ascii="Cambria" w:hAnsi="Cambria" w:cstheme="minorHAnsi"/>
                            <w:b/>
                            <w:color w:val="0070C0"/>
                            <w:sz w:val="28"/>
                          </w:rPr>
                          <w:t xml:space="preserve"> </w:t>
                        </w:r>
                        <w:r w:rsidR="009923BF" w:rsidRPr="00C750B2">
                          <w:rPr>
                            <w:rFonts w:ascii="Cambria" w:hAnsi="Cambria"/>
                            <w:color w:val="0070C0"/>
                            <w:sz w:val="24"/>
                          </w:rPr>
                          <w:t xml:space="preserve">OR </w:t>
                        </w:r>
                        <w:r w:rsidR="009923BF" w:rsidRPr="00C750B2">
                          <w:rPr>
                            <w:rFonts w:ascii="Cambria" w:hAnsi="Cambria" w:cstheme="minorHAnsi"/>
                            <w:b/>
                            <w:color w:val="0070C0"/>
                            <w:sz w:val="28"/>
                          </w:rPr>
                          <w:t>MUS 6453,</w:t>
                        </w:r>
                        <w:r w:rsidR="009923BF" w:rsidRPr="00C750B2">
                          <w:rPr>
                            <w:rFonts w:ascii="Cambria" w:hAnsi="Cambria" w:cstheme="minorHAnsi"/>
                            <w:color w:val="0070C0"/>
                            <w:sz w:val="28"/>
                          </w:rPr>
                          <w:t xml:space="preserve"> </w:t>
                        </w:r>
                        <w:r w:rsidR="009923BF" w:rsidRPr="00C750B2">
                          <w:rPr>
                            <w:rFonts w:ascii="Cambria" w:hAnsi="Cambria"/>
                            <w:b/>
                            <w:color w:val="0070C0"/>
                            <w:sz w:val="28"/>
                          </w:rPr>
                          <w:t>Special Topics in Music Analysis</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sz w:val="20"/>
                          </w:rPr>
                        </w:pPr>
                        <w:r w:rsidRPr="00DF5B53">
                          <w:rPr>
                            <w:rFonts w:ascii="Cambria" w:hAnsi="Cambria" w:cstheme="minorHAnsi"/>
                            <w:sz w:val="20"/>
                          </w:rPr>
                          <w:t xml:space="preserve">     6000-Level Music History Elective</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3</w:t>
                        </w:r>
                      </w:p>
                    </w:tc>
                  </w:tr>
                  <w:tr w:rsidR="00DF5B53" w:rsidRPr="00DF5B53" w:rsidTr="00F70986">
                    <w:tc>
                      <w:tcPr>
                        <w:tcW w:w="7555" w:type="dxa"/>
                      </w:tcPr>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Sub-total </w:t>
                        </w:r>
                      </w:p>
                    </w:tc>
                    <w:tc>
                      <w:tcPr>
                        <w:tcW w:w="1795" w:type="dxa"/>
                      </w:tcPr>
                      <w:p w:rsidR="00DF5B53" w:rsidRPr="00DF5B53" w:rsidRDefault="00DF5B53" w:rsidP="00F70986">
                        <w:pPr>
                          <w:jc w:val="center"/>
                          <w:rPr>
                            <w:rFonts w:ascii="Cambria" w:hAnsi="Cambria" w:cstheme="minorHAnsi"/>
                            <w:sz w:val="20"/>
                          </w:rPr>
                        </w:pPr>
                        <w:r w:rsidRPr="00DF5B53">
                          <w:rPr>
                            <w:rFonts w:ascii="Cambria" w:hAnsi="Cambria" w:cstheme="minorHAnsi"/>
                            <w:sz w:val="20"/>
                          </w:rPr>
                          <w:t>24</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rPr>
                        </w:pPr>
                        <w:r w:rsidRPr="00DF5B53">
                          <w:rPr>
                            <w:rFonts w:ascii="Cambria" w:hAnsi="Cambria" w:cstheme="minorHAnsi"/>
                            <w:b/>
                            <w:sz w:val="24"/>
                          </w:rPr>
                          <w:t>Emphasis Area (General):</w:t>
                        </w:r>
                        <w:r w:rsidRPr="00DF5B53">
                          <w:rPr>
                            <w:rFonts w:ascii="Cambria" w:hAnsi="Cambria" w:cstheme="minorHAnsi"/>
                            <w:sz w:val="24"/>
                          </w:rPr>
                          <w:t xml:space="preserve"> </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rPr>
                        </w:pPr>
                        <w:r w:rsidRPr="00DF5B53">
                          <w:rPr>
                            <w:rFonts w:ascii="Cambria" w:hAnsi="Cambria" w:cstheme="minorHAnsi"/>
                            <w:b/>
                          </w:rPr>
                          <w:t>Sem. Hrs.</w:t>
                        </w: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b/>
                          </w:rPr>
                        </w:pPr>
                        <w:r w:rsidRPr="00DF5B53">
                          <w:rPr>
                            <w:rFonts w:ascii="Cambria" w:hAnsi="Cambria" w:cstheme="minorHAnsi"/>
                            <w:sz w:val="20"/>
                          </w:rPr>
                          <w:t xml:space="preserve">     MUED 6332, Pedagogy and Performance – Instrumental Literature and Styles</w:t>
                        </w:r>
                      </w:p>
                    </w:tc>
                    <w:tc>
                      <w:tcPr>
                        <w:tcW w:w="1795" w:type="dxa"/>
                        <w:shd w:val="clear" w:color="auto" w:fill="FFFFFF" w:themeFill="background1"/>
                      </w:tcPr>
                      <w:p w:rsidR="00DF5B53" w:rsidRPr="00DF5B53" w:rsidRDefault="00DF5B53" w:rsidP="00F70986">
                        <w:pPr>
                          <w:jc w:val="center"/>
                          <w:rPr>
                            <w:rFonts w:ascii="Cambria" w:hAnsi="Cambria" w:cstheme="minorHAnsi"/>
                            <w:b/>
                          </w:rPr>
                        </w:pPr>
                        <w:r w:rsidRPr="00DF5B53">
                          <w:rPr>
                            <w:rFonts w:ascii="Cambria" w:hAnsi="Cambria" w:cstheme="minorHAnsi"/>
                            <w:b/>
                          </w:rPr>
                          <w:t>2</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sz w:val="20"/>
                          </w:rPr>
                        </w:pPr>
                        <w:r w:rsidRPr="00DF5B53">
                          <w:rPr>
                            <w:rFonts w:ascii="Cambria" w:hAnsi="Cambria" w:cstheme="minorHAnsi"/>
                            <w:b/>
                            <w:sz w:val="24"/>
                          </w:rPr>
                          <w:t>Thesis/Research Option:</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b/>
                          </w:rPr>
                        </w:pPr>
                      </w:p>
                    </w:tc>
                  </w:tr>
                  <w:tr w:rsidR="00DF5B53" w:rsidRPr="00DF5B53" w:rsidTr="00F70986">
                    <w:tc>
                      <w:tcPr>
                        <w:tcW w:w="7555" w:type="dxa"/>
                        <w:shd w:val="clear" w:color="auto" w:fill="FFFFFF" w:themeFill="background1"/>
                      </w:tcPr>
                      <w:p w:rsidR="00DF5B53" w:rsidRPr="00DF5B53" w:rsidRDefault="00DF5B53" w:rsidP="00F70986">
                        <w:pPr>
                          <w:rPr>
                            <w:rFonts w:ascii="Cambria" w:hAnsi="Cambria" w:cstheme="minorHAnsi"/>
                            <w:b/>
                            <w:sz w:val="20"/>
                          </w:rPr>
                        </w:pPr>
                        <w:r w:rsidRPr="00DF5B53">
                          <w:rPr>
                            <w:rFonts w:ascii="Cambria" w:hAnsi="Cambria" w:cstheme="minorHAnsi"/>
                            <w:b/>
                          </w:rPr>
                          <w:t xml:space="preserve">     </w:t>
                        </w:r>
                        <w:r w:rsidRPr="00DF5B53">
                          <w:rPr>
                            <w:rFonts w:ascii="Cambria" w:hAnsi="Cambria" w:cstheme="minorHAnsi"/>
                            <w:b/>
                            <w:sz w:val="20"/>
                          </w:rPr>
                          <w:t>Thesis/Research Option (Select one of the following options:)</w:t>
                        </w:r>
                      </w:p>
                      <w:p w:rsidR="00DF5B53" w:rsidRPr="00DF5B53" w:rsidRDefault="00DF5B53" w:rsidP="00F70986">
                        <w:pPr>
                          <w:rPr>
                            <w:rFonts w:ascii="Cambria" w:hAnsi="Cambria" w:cstheme="minorHAnsi"/>
                            <w:b/>
                            <w:sz w:val="20"/>
                          </w:rPr>
                        </w:pPr>
                      </w:p>
                      <w:p w:rsidR="00DF5B53" w:rsidRPr="00DF5B53" w:rsidRDefault="00DF5B53" w:rsidP="00F70986">
                        <w:pPr>
                          <w:rPr>
                            <w:rFonts w:ascii="Cambria" w:hAnsi="Cambria" w:cstheme="minorHAnsi"/>
                            <w:b/>
                            <w:sz w:val="20"/>
                          </w:rPr>
                        </w:pPr>
                        <w:r w:rsidRPr="00DF5B53">
                          <w:rPr>
                            <w:rFonts w:ascii="Cambria" w:hAnsi="Cambria" w:cstheme="minorHAnsi"/>
                            <w:b/>
                            <w:sz w:val="20"/>
                          </w:rPr>
                          <w:t xml:space="preserve">       Research Project Option:</w:t>
                        </w:r>
                      </w:p>
                      <w:p w:rsidR="00DF5B53" w:rsidRPr="00DF5B53" w:rsidRDefault="00DF5B53" w:rsidP="00F70986">
                        <w:pPr>
                          <w:rPr>
                            <w:rFonts w:ascii="Cambria" w:hAnsi="Cambria" w:cstheme="minorHAnsi"/>
                            <w:i/>
                            <w:sz w:val="20"/>
                          </w:rPr>
                        </w:pPr>
                        <w:r w:rsidRPr="00DF5B53">
                          <w:rPr>
                            <w:rFonts w:ascii="Cambria" w:hAnsi="Cambria" w:cstheme="minorHAnsi"/>
                            <w:sz w:val="20"/>
                          </w:rPr>
                          <w:t xml:space="preserve">          </w:t>
                        </w:r>
                        <w:r w:rsidRPr="00DF5B53">
                          <w:rPr>
                            <w:rFonts w:ascii="Cambria" w:hAnsi="Cambria" w:cstheme="minorHAnsi"/>
                            <w:i/>
                            <w:sz w:val="20"/>
                          </w:rPr>
                          <w:t xml:space="preserve">Electives must be chosen in consultation with the Graduate advisor from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amongst</w:t>
                        </w:r>
                        <w:proofErr w:type="gramEnd"/>
                        <w:r w:rsidRPr="00DF5B53">
                          <w:rPr>
                            <w:rFonts w:ascii="Cambria" w:hAnsi="Cambria" w:cstheme="minorHAnsi"/>
                            <w:i/>
                            <w:sz w:val="20"/>
                          </w:rPr>
                          <w:t xml:space="preserve"> Music courses and/or courses outside the music department such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w:t>
                        </w:r>
                        <w:proofErr w:type="gramStart"/>
                        <w:r w:rsidRPr="00DF5B53">
                          <w:rPr>
                            <w:rFonts w:ascii="Cambria" w:hAnsi="Cambria" w:cstheme="minorHAnsi"/>
                            <w:i/>
                            <w:sz w:val="20"/>
                          </w:rPr>
                          <w:t>as</w:t>
                        </w:r>
                        <w:proofErr w:type="gramEnd"/>
                        <w:r w:rsidRPr="00DF5B53">
                          <w:rPr>
                            <w:rFonts w:ascii="Cambria" w:hAnsi="Cambria" w:cstheme="minorHAnsi"/>
                            <w:i/>
                            <w:sz w:val="20"/>
                          </w:rPr>
                          <w:t xml:space="preserve"> the College of Education and Behavioral Sciences/Liberal Arts and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Communication and /or related fields of study.  </w:t>
                        </w:r>
                      </w:p>
                      <w:p w:rsidR="00DF5B53" w:rsidRPr="00DF5B53" w:rsidRDefault="00DF5B53" w:rsidP="00F70986">
                        <w:pPr>
                          <w:rPr>
                            <w:rFonts w:ascii="Cambria" w:hAnsi="Cambria" w:cstheme="minorHAnsi"/>
                            <w:sz w:val="20"/>
                          </w:rPr>
                        </w:pPr>
                        <w:r w:rsidRPr="00DF5B53">
                          <w:rPr>
                            <w:rFonts w:ascii="Cambria" w:hAnsi="Cambria" w:cstheme="minorHAnsi"/>
                            <w:i/>
                            <w:sz w:val="20"/>
                          </w:rPr>
                          <w:t xml:space="preserve">             </w:t>
                        </w:r>
                        <w:r w:rsidRPr="00DF5B53">
                          <w:rPr>
                            <w:rFonts w:ascii="Cambria" w:hAnsi="Cambria" w:cstheme="minorHAnsi"/>
                            <w:sz w:val="20"/>
                          </w:rPr>
                          <w:t>MUED 6662, Music Education Research Project</w:t>
                        </w:r>
                      </w:p>
                      <w:p w:rsidR="00DF5B53" w:rsidRPr="00DF5B53" w:rsidRDefault="00DF5B53" w:rsidP="00F70986">
                        <w:pPr>
                          <w:rPr>
                            <w:rFonts w:ascii="Cambria" w:hAnsi="Cambria" w:cstheme="minorHAnsi"/>
                            <w:sz w:val="20"/>
                          </w:rPr>
                        </w:pPr>
                        <w:r w:rsidRPr="00DF5B53">
                          <w:rPr>
                            <w:rFonts w:ascii="Cambria" w:hAnsi="Cambria" w:cstheme="minorHAnsi"/>
                            <w:sz w:val="20"/>
                          </w:rPr>
                          <w:t xml:space="preserve">             Advisor-Approved Electives</w:t>
                        </w:r>
                      </w:p>
                      <w:p w:rsidR="00DF5B53" w:rsidRPr="00DF5B53" w:rsidRDefault="00DF5B53" w:rsidP="00F70986">
                        <w:pPr>
                          <w:rPr>
                            <w:rFonts w:ascii="Cambria" w:hAnsi="Cambria" w:cstheme="minorHAnsi"/>
                            <w:sz w:val="20"/>
                          </w:rPr>
                        </w:pPr>
                      </w:p>
                      <w:p w:rsidR="00DF5B53" w:rsidRPr="00DF5B53" w:rsidRDefault="00DF5B53" w:rsidP="00F70986">
                        <w:pPr>
                          <w:rPr>
                            <w:rFonts w:ascii="Cambria" w:hAnsi="Cambria" w:cstheme="minorHAnsi"/>
                            <w:b/>
                            <w:sz w:val="20"/>
                          </w:rPr>
                        </w:pPr>
                        <w:r w:rsidRPr="00DF5B53">
                          <w:rPr>
                            <w:rFonts w:ascii="Cambria" w:hAnsi="Cambria" w:cstheme="minorHAnsi"/>
                            <w:sz w:val="20"/>
                          </w:rPr>
                          <w:t xml:space="preserve">       </w:t>
                        </w:r>
                        <w:r w:rsidRPr="00DF5B53">
                          <w:rPr>
                            <w:rFonts w:ascii="Cambria" w:hAnsi="Cambria" w:cstheme="minorHAnsi"/>
                            <w:b/>
                            <w:sz w:val="20"/>
                          </w:rPr>
                          <w:t>Thesis Option (select two of the following):</w:t>
                        </w:r>
                      </w:p>
                      <w:p w:rsidR="00DF5B53" w:rsidRPr="00DF5B53" w:rsidRDefault="00DF5B53" w:rsidP="00F70986">
                        <w:pPr>
                          <w:rPr>
                            <w:rFonts w:ascii="Cambria" w:hAnsi="Cambria" w:cstheme="minorHAnsi"/>
                            <w:i/>
                            <w:sz w:val="20"/>
                          </w:rPr>
                        </w:pPr>
                        <w:r w:rsidRPr="00DF5B53">
                          <w:rPr>
                            <w:rFonts w:ascii="Cambria" w:hAnsi="Cambria" w:cstheme="minorHAnsi"/>
                            <w:b/>
                            <w:sz w:val="20"/>
                          </w:rPr>
                          <w:t xml:space="preserve">           </w:t>
                        </w:r>
                        <w:r w:rsidRPr="00DF5B53">
                          <w:rPr>
                            <w:rFonts w:ascii="Cambria" w:hAnsi="Cambria" w:cstheme="minorHAnsi"/>
                            <w:i/>
                            <w:sz w:val="20"/>
                          </w:rPr>
                          <w:t xml:space="preserve">This written work is directed by the Graduate Advisor and/or specific Faculty </w:t>
                        </w:r>
                      </w:p>
                      <w:p w:rsidR="00DF5B53" w:rsidRPr="00DF5B53" w:rsidRDefault="00DF5B53" w:rsidP="00F70986">
                        <w:pPr>
                          <w:rPr>
                            <w:rFonts w:ascii="Cambria" w:hAnsi="Cambria" w:cstheme="minorHAnsi"/>
                            <w:i/>
                            <w:sz w:val="20"/>
                          </w:rPr>
                        </w:pPr>
                        <w:r w:rsidRPr="00DF5B53">
                          <w:rPr>
                            <w:rFonts w:ascii="Cambria" w:hAnsi="Cambria" w:cstheme="minorHAnsi"/>
                            <w:i/>
                            <w:sz w:val="20"/>
                          </w:rPr>
                          <w:t xml:space="preserve">           Topic Advisor after approval by the Thesis Committee and Music Chair.</w:t>
                        </w:r>
                      </w:p>
                      <w:p w:rsidR="00DF5B53" w:rsidRPr="00DF5B53" w:rsidRDefault="00DF5B53" w:rsidP="00F70986">
                        <w:pPr>
                          <w:rPr>
                            <w:rFonts w:ascii="Cambria" w:hAnsi="Cambria" w:cstheme="minorHAnsi"/>
                            <w:sz w:val="20"/>
                          </w:rPr>
                        </w:pPr>
                        <w:r w:rsidRPr="00DF5B53">
                          <w:rPr>
                            <w:rFonts w:ascii="Cambria" w:hAnsi="Cambria" w:cstheme="minorHAnsi"/>
                            <w:i/>
                            <w:sz w:val="20"/>
                          </w:rPr>
                          <w:t xml:space="preserve">              </w:t>
                        </w:r>
                        <w:r w:rsidRPr="00DF5B53">
                          <w:rPr>
                            <w:rFonts w:ascii="Cambria" w:hAnsi="Cambria" w:cstheme="minorHAnsi"/>
                            <w:sz w:val="20"/>
                          </w:rPr>
                          <w:t>MUED 664V, Thesis</w:t>
                        </w:r>
                      </w:p>
                      <w:p w:rsidR="00DF5B53" w:rsidRPr="00DF5B53" w:rsidRDefault="00DF5B53" w:rsidP="00F70986">
                        <w:pPr>
                          <w:rPr>
                            <w:rFonts w:ascii="Cambria" w:hAnsi="Cambria" w:cstheme="minorHAnsi"/>
                            <w:i/>
                          </w:rPr>
                        </w:pPr>
                        <w:r w:rsidRPr="00DF5B53">
                          <w:rPr>
                            <w:rFonts w:ascii="Cambria" w:hAnsi="Cambria" w:cstheme="minorHAnsi"/>
                            <w:i/>
                            <w:sz w:val="20"/>
                          </w:rPr>
                          <w:t xml:space="preserve">             </w:t>
                        </w:r>
                      </w:p>
                    </w:tc>
                    <w:tc>
                      <w:tcPr>
                        <w:tcW w:w="1795" w:type="dxa"/>
                        <w:shd w:val="clear" w:color="auto" w:fill="FFFFFF" w:themeFill="background1"/>
                      </w:tcPr>
                      <w:p w:rsidR="00DF5B53" w:rsidRPr="00DF5B53" w:rsidRDefault="00DF5B53" w:rsidP="00F70986">
                        <w:pPr>
                          <w:jc w:val="center"/>
                          <w:rPr>
                            <w:rFonts w:ascii="Cambria" w:hAnsi="Cambria" w:cstheme="minorHAnsi"/>
                            <w:b/>
                          </w:rPr>
                        </w:pPr>
                        <w:r w:rsidRPr="00DF5B53">
                          <w:rPr>
                            <w:rFonts w:ascii="Cambria" w:hAnsi="Cambria" w:cstheme="minorHAnsi"/>
                            <w:b/>
                          </w:rPr>
                          <w:t>6</w:t>
                        </w:r>
                      </w:p>
                    </w:tc>
                  </w:tr>
                  <w:tr w:rsidR="00DF5B53" w:rsidRPr="00DF5B53" w:rsidTr="00F70986">
                    <w:tc>
                      <w:tcPr>
                        <w:tcW w:w="7555" w:type="dxa"/>
                        <w:shd w:val="clear" w:color="auto" w:fill="D9D9D9" w:themeFill="background1" w:themeFillShade="D9"/>
                      </w:tcPr>
                      <w:p w:rsidR="00DF5B53" w:rsidRPr="00DF5B53" w:rsidRDefault="00DF5B53" w:rsidP="00F70986">
                        <w:pPr>
                          <w:rPr>
                            <w:rFonts w:ascii="Cambria" w:hAnsi="Cambria" w:cstheme="minorHAnsi"/>
                            <w:b/>
                          </w:rPr>
                        </w:pPr>
                        <w:r w:rsidRPr="00DF5B53">
                          <w:rPr>
                            <w:rFonts w:ascii="Cambria" w:hAnsi="Cambria" w:cstheme="minorHAnsi"/>
                            <w:b/>
                            <w:sz w:val="24"/>
                          </w:rPr>
                          <w:t>Total Required Hours:</w:t>
                        </w:r>
                      </w:p>
                    </w:tc>
                    <w:tc>
                      <w:tcPr>
                        <w:tcW w:w="1795" w:type="dxa"/>
                        <w:shd w:val="clear" w:color="auto" w:fill="D9D9D9" w:themeFill="background1" w:themeFillShade="D9"/>
                      </w:tcPr>
                      <w:p w:rsidR="00DF5B53" w:rsidRPr="00DF5B53" w:rsidRDefault="00DF5B53" w:rsidP="00F70986">
                        <w:pPr>
                          <w:jc w:val="center"/>
                          <w:rPr>
                            <w:rFonts w:ascii="Cambria" w:hAnsi="Cambria" w:cstheme="minorHAnsi"/>
                            <w:sz w:val="20"/>
                          </w:rPr>
                        </w:pPr>
                        <w:r w:rsidRPr="00DF5B53">
                          <w:rPr>
                            <w:rFonts w:ascii="Cambria" w:hAnsi="Cambria" w:cstheme="minorHAnsi"/>
                            <w:b/>
                          </w:rPr>
                          <w:t>32</w:t>
                        </w:r>
                      </w:p>
                    </w:tc>
                  </w:tr>
                </w:tbl>
                <w:p w:rsidR="00DF5B53" w:rsidRPr="00DF5B53" w:rsidRDefault="00DF5B53" w:rsidP="00DF5B53">
                  <w:pPr>
                    <w:rPr>
                      <w:rFonts w:ascii="Cambria" w:hAnsi="Cambria" w:cstheme="minorHAnsi"/>
                      <w:b/>
                    </w:rPr>
                  </w:pPr>
                  <w:r w:rsidRPr="00DF5B53">
                    <w:rPr>
                      <w:rFonts w:ascii="Cambria" w:hAnsi="Cambria" w:cstheme="minorHAnsi"/>
                      <w:b/>
                    </w:rPr>
                    <w:br w:type="page"/>
                  </w:r>
                </w:p>
                <w:p w:rsidR="00DF5B53" w:rsidRPr="00DF5B53" w:rsidRDefault="00DF5B53" w:rsidP="00DF5B53">
                  <w:pPr>
                    <w:rPr>
                      <w:rFonts w:ascii="Cambria" w:hAnsi="Cambria"/>
                      <w:b/>
                      <w:sz w:val="36"/>
                      <w:szCs w:val="20"/>
                    </w:rPr>
                  </w:pPr>
                  <w:r w:rsidRPr="00DF5B53">
                    <w:rPr>
                      <w:rFonts w:ascii="Cambria" w:hAnsi="Cambria"/>
                      <w:b/>
                      <w:sz w:val="36"/>
                      <w:szCs w:val="20"/>
                    </w:rPr>
                    <w:lastRenderedPageBreak/>
                    <w:t>p. 354</w:t>
                  </w:r>
                </w:p>
                <w:p w:rsidR="00DF5B53" w:rsidRPr="00DF5B53" w:rsidRDefault="00DF5B53" w:rsidP="00DF5B53">
                  <w:pPr>
                    <w:rPr>
                      <w:rFonts w:ascii="Cambria" w:hAnsi="Cambria"/>
                      <w:sz w:val="20"/>
                      <w:szCs w:val="20"/>
                    </w:rPr>
                  </w:pPr>
                </w:p>
                <w:p w:rsidR="00DF5B53" w:rsidRPr="00DF5B53" w:rsidRDefault="00DF5B53" w:rsidP="00DF5B53">
                  <w:pPr>
                    <w:rPr>
                      <w:rFonts w:ascii="Cambria" w:hAnsi="Cambria"/>
                    </w:rPr>
                  </w:pPr>
                  <w:r w:rsidRPr="00DF5B53">
                    <w:rPr>
                      <w:rFonts w:ascii="Cambria" w:hAnsi="Cambria"/>
                      <w:b/>
                    </w:rPr>
                    <w:t>MUS 5553. Music History Seminar</w:t>
                  </w:r>
                  <w:r w:rsidRPr="00DF5B53">
                    <w:rPr>
                      <w:rFonts w:ascii="Cambria" w:hAnsi="Cambria"/>
                    </w:rPr>
                    <w:t xml:space="preserve"> A seminar course on specific music history topics drawn from the medieval period through the 20th century.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6131. Graduate Recital</w:t>
                  </w:r>
                  <w:r w:rsidRPr="00DF5B53">
                    <w:rPr>
                      <w:rFonts w:ascii="Cambria" w:hAnsi="Cambria"/>
                    </w:rPr>
                    <w:t xml:space="preserve"> A </w:t>
                  </w:r>
                  <w:proofErr w:type="gramStart"/>
                  <w:r w:rsidRPr="00DF5B53">
                    <w:rPr>
                      <w:rFonts w:ascii="Cambria" w:hAnsi="Cambria"/>
                    </w:rPr>
                    <w:t>full length</w:t>
                  </w:r>
                  <w:proofErr w:type="gramEnd"/>
                  <w:r w:rsidRPr="00DF5B53">
                    <w:rPr>
                      <w:rFonts w:ascii="Cambria" w:hAnsi="Cambria"/>
                    </w:rPr>
                    <w:t xml:space="preserve"> formal recital with an accompanying scholarly document.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 xml:space="preserve">MUS 6141. Small Ensemble </w:t>
                  </w:r>
                  <w:r w:rsidRPr="00DF5B53">
                    <w:rPr>
                      <w:rFonts w:ascii="Cambria" w:hAnsi="Cambria"/>
                    </w:rPr>
                    <w:t xml:space="preserve">May be repeated for credit. Special course fees may apply.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 xml:space="preserve">MUS 6212. </w:t>
                  </w:r>
                  <w:proofErr w:type="gramStart"/>
                  <w:r w:rsidRPr="00DF5B53">
                    <w:rPr>
                      <w:rFonts w:ascii="Cambria" w:hAnsi="Cambria"/>
                      <w:b/>
                    </w:rPr>
                    <w:t>Introduction to Research, Writing, and Bibliography in Music</w:t>
                  </w:r>
                  <w:r w:rsidRPr="00DF5B53">
                    <w:rPr>
                      <w:rFonts w:ascii="Cambria" w:hAnsi="Cambria"/>
                    </w:rPr>
                    <w:t xml:space="preserve"> An introduction to bibliography of music resources and its application in research and writing.</w:t>
                  </w:r>
                  <w:proofErr w:type="gramEnd"/>
                  <w:r w:rsidRPr="00DF5B53">
                    <w:rPr>
                      <w:rFonts w:ascii="Cambria" w:hAnsi="Cambria"/>
                    </w:rPr>
                    <w:t xml:space="preserve">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 xml:space="preserve">MUS 6222. Teaching and Learning Music </w:t>
                  </w:r>
                  <w:r w:rsidRPr="00DF5B53">
                    <w:rPr>
                      <w:rFonts w:ascii="Cambria" w:hAnsi="Cambria"/>
                    </w:rPr>
                    <w:t xml:space="preserve">Students will explore the combined academic fields of psychology, sociology, teaching methods, motivation, and developmental aspects within learning music. Students will benefit learning how music performance can be enhanced through understanding how people learn music.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6311. Wind Ensemble</w:t>
                  </w:r>
                  <w:r w:rsidRPr="00DF5B53">
                    <w:rPr>
                      <w:rFonts w:ascii="Cambria" w:hAnsi="Cambria"/>
                    </w:rPr>
                    <w:t xml:space="preserve"> Special course fees may apply.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6321. Symphonic Band</w:t>
                  </w:r>
                  <w:r w:rsidRPr="00DF5B53">
                    <w:rPr>
                      <w:rFonts w:ascii="Cambria" w:hAnsi="Cambria"/>
                    </w:rPr>
                    <w:t xml:space="preserve"> Special course fees may apply.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6331. Marching Band</w:t>
                  </w:r>
                  <w:r w:rsidRPr="00DF5B53">
                    <w:rPr>
                      <w:rFonts w:ascii="Cambria" w:hAnsi="Cambria"/>
                    </w:rPr>
                    <w:t xml:space="preserve"> Special course fees may apply.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6341. Jazz Ensemble</w:t>
                  </w:r>
                  <w:r w:rsidRPr="00DF5B53">
                    <w:rPr>
                      <w:rFonts w:ascii="Cambria" w:hAnsi="Cambria"/>
                    </w:rPr>
                    <w:t xml:space="preserve"> Special course fees may apply.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6351. Concert Choir</w:t>
                  </w:r>
                  <w:r w:rsidRPr="00DF5B53">
                    <w:rPr>
                      <w:rFonts w:ascii="Cambria" w:hAnsi="Cambria"/>
                    </w:rPr>
                    <w:t xml:space="preserve"> Special course fees may apply.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6361. University Singers</w:t>
                  </w:r>
                  <w:r w:rsidRPr="00DF5B53">
                    <w:rPr>
                      <w:rFonts w:ascii="Cambria" w:hAnsi="Cambria"/>
                    </w:rPr>
                    <w:t xml:space="preserve"> Special course fees may apply.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6413. Graduate Theory I</w:t>
                  </w:r>
                  <w:r w:rsidRPr="00DF5B53">
                    <w:rPr>
                      <w:rFonts w:ascii="Cambria" w:hAnsi="Cambria"/>
                    </w:rPr>
                    <w:t xml:space="preserve"> Styles of the Medieval, Renaissance, and Baroque periods examined through parametric analysis.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6423. Graduate Theory II</w:t>
                  </w:r>
                  <w:r w:rsidRPr="00DF5B53">
                    <w:rPr>
                      <w:rFonts w:ascii="Cambria" w:hAnsi="Cambria"/>
                    </w:rPr>
                    <w:t xml:space="preserve"> Styles, forms, and compositional techniques of the Classic, Romantic, and Twentieth Century periods examined through parametric analysis.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6433. Advanced Conducting</w:t>
                  </w:r>
                  <w:r w:rsidRPr="00DF5B53">
                    <w:rPr>
                      <w:rFonts w:ascii="Cambria" w:hAnsi="Cambria"/>
                    </w:rPr>
                    <w:t xml:space="preserve"> An advanced study of conducting techniques combined with practical score reading application. This course is for the experienced choral and/or instrumental conductor. </w:t>
                  </w:r>
                </w:p>
                <w:p w:rsidR="00DF5B53" w:rsidRPr="00DF5B53" w:rsidRDefault="00DF5B53" w:rsidP="00DF5B53">
                  <w:pPr>
                    <w:tabs>
                      <w:tab w:val="left" w:pos="360"/>
                      <w:tab w:val="left" w:pos="720"/>
                    </w:tabs>
                    <w:rPr>
                      <w:rFonts w:ascii="Cambria" w:hAnsi="Cambria"/>
                      <w:b/>
                      <w:color w:val="0070C0"/>
                      <w:sz w:val="28"/>
                    </w:rPr>
                  </w:pPr>
                  <w:r w:rsidRPr="00DF5B53">
                    <w:rPr>
                      <w:rFonts w:ascii="Cambria" w:hAnsi="Cambria"/>
                      <w:color w:val="0070C0"/>
                      <w:sz w:val="28"/>
                    </w:rPr>
                    <w:t xml:space="preserve">                                              </w:t>
                  </w:r>
                  <w:r w:rsidRPr="00DF5B53">
                    <w:rPr>
                      <w:rFonts w:ascii="Cambria" w:hAnsi="Cambria"/>
                      <w:b/>
                      <w:color w:val="0070C0"/>
                      <w:sz w:val="28"/>
                    </w:rPr>
                    <w:t xml:space="preserve">                                                                                           </w:t>
                  </w:r>
                </w:p>
                <w:p w:rsidR="00DF5B53" w:rsidRPr="00DF5B53" w:rsidRDefault="00DF5B53" w:rsidP="00DF5B53">
                  <w:pPr>
                    <w:tabs>
                      <w:tab w:val="left" w:pos="360"/>
                      <w:tab w:val="left" w:pos="720"/>
                    </w:tabs>
                    <w:rPr>
                      <w:rFonts w:ascii="Cambria" w:hAnsi="Cambria" w:cstheme="minorHAnsi"/>
                      <w:b/>
                      <w:color w:val="0070C0"/>
                      <w:sz w:val="32"/>
                    </w:rPr>
                  </w:pPr>
                  <w:r w:rsidRPr="00DF5B53">
                    <w:rPr>
                      <w:rFonts w:ascii="Cambria" w:hAnsi="Cambria" w:cstheme="minorHAnsi"/>
                      <w:b/>
                      <w:color w:val="0070C0"/>
                      <w:sz w:val="32"/>
                    </w:rPr>
                    <w:t>MUS 6443. Analytical Procedures</w:t>
                  </w:r>
                  <w:r w:rsidRPr="00DF5B53">
                    <w:rPr>
                      <w:rFonts w:ascii="Cambria" w:hAnsi="Cambria" w:cstheme="minorHAnsi"/>
                      <w:color w:val="0070C0"/>
                      <w:sz w:val="32"/>
                    </w:rPr>
                    <w:t xml:space="preserve"> </w:t>
                  </w:r>
                  <w:r w:rsidR="00263B9E">
                    <w:rPr>
                      <w:rFonts w:ascii="Cambria" w:hAnsi="Cambria" w:cstheme="minorHAnsi"/>
                      <w:color w:val="0070C0"/>
                      <w:sz w:val="32"/>
                    </w:rPr>
                    <w:t xml:space="preserve">Methods </w:t>
                  </w:r>
                  <w:r w:rsidRPr="00DF5B53">
                    <w:rPr>
                      <w:rFonts w:ascii="Cambria" w:hAnsi="Cambria" w:cstheme="minorHAnsi"/>
                      <w:color w:val="0070C0"/>
                      <w:sz w:val="32"/>
                    </w:rPr>
                    <w:t xml:space="preserve">of stylistic and formal analysis including </w:t>
                  </w:r>
                  <w:proofErr w:type="spellStart"/>
                  <w:r w:rsidRPr="00DF5B53">
                    <w:rPr>
                      <w:rFonts w:ascii="Cambria" w:hAnsi="Cambria" w:cstheme="minorHAnsi"/>
                      <w:color w:val="0070C0"/>
                      <w:sz w:val="32"/>
                    </w:rPr>
                    <w:t>Schenkerian</w:t>
                  </w:r>
                  <w:proofErr w:type="spellEnd"/>
                  <w:r w:rsidRPr="00DF5B53">
                    <w:rPr>
                      <w:rFonts w:ascii="Cambria" w:hAnsi="Cambria" w:cstheme="minorHAnsi"/>
                      <w:color w:val="0070C0"/>
                      <w:sz w:val="32"/>
                    </w:rPr>
                    <w:t>, serialism, and set theory approaches. Fall, even years.</w:t>
                  </w:r>
                  <w:r w:rsidRPr="00DF5B53">
                    <w:rPr>
                      <w:rFonts w:ascii="Cambria" w:hAnsi="Cambria" w:cstheme="minorHAnsi"/>
                      <w:b/>
                      <w:color w:val="0070C0"/>
                      <w:sz w:val="32"/>
                    </w:rPr>
                    <w:t xml:space="preserve">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6471. Opera Production</w:t>
                  </w:r>
                  <w:r w:rsidRPr="00DF5B53">
                    <w:rPr>
                      <w:rFonts w:ascii="Cambria" w:hAnsi="Cambria"/>
                    </w:rPr>
                    <w:t xml:space="preserve"> A course in the study and performance of selected opera literature. Emphasis placed on directing and production. Special course fees may apply.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6481. Orchestra</w:t>
                  </w:r>
                  <w:r w:rsidRPr="00DF5B53">
                    <w:rPr>
                      <w:rFonts w:ascii="Cambria" w:hAnsi="Cambria"/>
                    </w:rPr>
                    <w:t xml:space="preserve"> Special course fees may apply.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6513. Symphonic and Chamber Literature</w:t>
                  </w:r>
                  <w:r w:rsidRPr="00DF5B53">
                    <w:rPr>
                      <w:rFonts w:ascii="Cambria" w:hAnsi="Cambria"/>
                    </w:rPr>
                    <w:t xml:space="preserve"> A study of the development in style, form, structure, and instrumental techniques in symphonic and chamber music extending from its beginnings to the twenty-first century. </w:t>
                  </w:r>
                </w:p>
                <w:p w:rsidR="00DF5B53" w:rsidRPr="00DF5B53" w:rsidRDefault="00DF5B53" w:rsidP="00DF5B53">
                  <w:pPr>
                    <w:rPr>
                      <w:rFonts w:ascii="Cambria" w:hAnsi="Cambria"/>
                    </w:rPr>
                  </w:pPr>
                </w:p>
                <w:p w:rsidR="00DF5B53" w:rsidRPr="00DF5B53" w:rsidRDefault="00DF5B53" w:rsidP="00DF5B53">
                  <w:pPr>
                    <w:rPr>
                      <w:rFonts w:ascii="Cambria" w:hAnsi="Cambria"/>
                    </w:rPr>
                  </w:pPr>
                  <w:r w:rsidRPr="00DF5B53">
                    <w:rPr>
                      <w:rFonts w:ascii="Cambria" w:hAnsi="Cambria"/>
                      <w:b/>
                    </w:rPr>
                    <w:t>MUS 6523. Choral and Opera Literature</w:t>
                  </w:r>
                  <w:r w:rsidRPr="00DF5B53">
                    <w:rPr>
                      <w:rFonts w:ascii="Cambria" w:hAnsi="Cambria"/>
                    </w:rPr>
                    <w:t xml:space="preserve"> A study of the development in style, form, structures, and techniques in choral music from the medieval period to the present and in opera music from the sixteenth through the twenty-first centuries. </w:t>
                  </w:r>
                </w:p>
                <w:p w:rsidR="00DF5B53" w:rsidRPr="00DF5B53" w:rsidRDefault="00DF5B53" w:rsidP="00DF5B53">
                  <w:pPr>
                    <w:rPr>
                      <w:rFonts w:ascii="Cambria" w:hAnsi="Cambria"/>
                    </w:rPr>
                  </w:pPr>
                </w:p>
                <w:p w:rsidR="00DF5B53" w:rsidRPr="00DF5B53" w:rsidRDefault="00DF5B53" w:rsidP="00DF5B53">
                  <w:pPr>
                    <w:tabs>
                      <w:tab w:val="left" w:pos="360"/>
                      <w:tab w:val="left" w:pos="720"/>
                    </w:tabs>
                    <w:rPr>
                      <w:rFonts w:ascii="Cambria" w:hAnsi="Cambria"/>
                      <w:b/>
                      <w:sz w:val="28"/>
                      <w:szCs w:val="20"/>
                    </w:rPr>
                  </w:pPr>
                  <w:r w:rsidRPr="00DF5B53">
                    <w:rPr>
                      <w:rFonts w:ascii="Cambria" w:hAnsi="Cambria"/>
                      <w:b/>
                    </w:rPr>
                    <w:t>MUS 6533. Research Techniques</w:t>
                  </w:r>
                  <w:r w:rsidRPr="00DF5B53">
                    <w:rPr>
                      <w:rFonts w:ascii="Cambria" w:hAnsi="Cambria"/>
                    </w:rPr>
                    <w:t xml:space="preserve"> A study of research procedures in music.  </w:t>
                  </w:r>
                  <w:r w:rsidRPr="00DF5B53">
                    <w:rPr>
                      <w:rFonts w:ascii="Cambria" w:hAnsi="Cambria"/>
                      <w:strike/>
                      <w:color w:val="FF0000"/>
                    </w:rPr>
                    <w:t xml:space="preserve"> </w:t>
                  </w:r>
                </w:p>
                <w:p w:rsidR="00DF5B53" w:rsidRPr="00DF5B53" w:rsidRDefault="00DF5B53" w:rsidP="00DF5B53">
                  <w:pPr>
                    <w:rPr>
                      <w:rFonts w:ascii="Cambria" w:hAnsi="Cambria"/>
                    </w:rPr>
                  </w:pPr>
                </w:p>
                <w:p w:rsidR="00DF5B53" w:rsidRPr="00DF5B53" w:rsidRDefault="00DF5B53" w:rsidP="00DF5B53">
                  <w:pPr>
                    <w:rPr>
                      <w:rFonts w:ascii="Cambria" w:hAnsi="Cambria"/>
                      <w:sz w:val="20"/>
                      <w:szCs w:val="20"/>
                    </w:rPr>
                  </w:pPr>
                  <w:r w:rsidRPr="00DF5B53">
                    <w:rPr>
                      <w:rFonts w:ascii="Cambria" w:hAnsi="Cambria"/>
                      <w:b/>
                    </w:rPr>
                    <w:t>MUS 6662. Music Education Research Project</w:t>
                  </w:r>
                  <w:r w:rsidRPr="00DF5B53">
                    <w:rPr>
                      <w:rFonts w:ascii="Cambria" w:hAnsi="Cambria"/>
                    </w:rPr>
                    <w:t xml:space="preserve"> 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 MUS 680V. Independent Study</w:t>
                  </w:r>
                </w:p>
                <w:p w:rsidR="00DF5B53" w:rsidRPr="00DF5B53" w:rsidRDefault="006272C4" w:rsidP="00DF5B53">
                  <w:pPr>
                    <w:tabs>
                      <w:tab w:val="left" w:pos="360"/>
                      <w:tab w:val="left" w:pos="720"/>
                    </w:tabs>
                    <w:rPr>
                      <w:rFonts w:ascii="Cambria" w:hAnsi="Cambria"/>
                      <w:sz w:val="20"/>
                      <w:szCs w:val="20"/>
                    </w:rPr>
                  </w:pPr>
                </w:p>
              </w:sdtContent>
            </w:sdt>
          </w:sdtContent>
        </w:sdt>
      </w:sdtContent>
    </w:sdt>
    <w:p w:rsidR="00DF5B53" w:rsidRPr="00DF5B53" w:rsidRDefault="00DF5B53" w:rsidP="00DF5B53">
      <w:pPr>
        <w:rPr>
          <w:rFonts w:ascii="Cambria" w:hAnsi="Cambria"/>
          <w:sz w:val="18"/>
          <w:szCs w:val="18"/>
        </w:rPr>
      </w:pPr>
    </w:p>
    <w:p w:rsidR="00A570FF" w:rsidRPr="00DF5B53" w:rsidRDefault="00A570FF">
      <w:pPr>
        <w:rPr>
          <w:rFonts w:ascii="Cambria" w:hAnsi="Cambria"/>
        </w:rPr>
      </w:pPr>
    </w:p>
    <w:sectPr w:rsidR="00A570FF" w:rsidRPr="00DF5B53" w:rsidSect="00F70986">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8B9" w:rsidRDefault="006E38B9">
      <w:r>
        <w:separator/>
      </w:r>
    </w:p>
  </w:endnote>
  <w:endnote w:type="continuationSeparator" w:id="0">
    <w:p w:rsidR="006E38B9" w:rsidRDefault="006E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altName w:val="Consolas"/>
    <w:charset w:val="00"/>
    <w:family w:val="swiss"/>
    <w:pitch w:val="variable"/>
    <w:sig w:usb0="A00002EF" w:usb1="4000207B" w:usb2="00000000" w:usb3="00000000" w:csb0="0000019F" w:csb1="00000000"/>
  </w:font>
  <w:font w:name="宋体">
    <w:charset w:val="50"/>
    <w:family w:val="auto"/>
    <w:pitch w:val="variable"/>
    <w:sig w:usb0="00000003" w:usb1="080E0000" w:usb2="00000010" w:usb3="00000000" w:csb0="0004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Helvetica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16" w:rsidRDefault="00865F16" w:rsidP="00F70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F16" w:rsidRDefault="00865F16" w:rsidP="00F7098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16" w:rsidRDefault="00865F16" w:rsidP="00F70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72C4">
      <w:rPr>
        <w:rStyle w:val="PageNumber"/>
        <w:noProof/>
      </w:rPr>
      <w:t>2</w:t>
    </w:r>
    <w:r>
      <w:rPr>
        <w:rStyle w:val="PageNumber"/>
      </w:rPr>
      <w:fldChar w:fldCharType="end"/>
    </w:r>
  </w:p>
  <w:p w:rsidR="00865F16" w:rsidRDefault="00865F16" w:rsidP="00F70986">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8B9" w:rsidRDefault="006E38B9">
      <w:r>
        <w:separator/>
      </w:r>
    </w:p>
  </w:footnote>
  <w:footnote w:type="continuationSeparator" w:id="0">
    <w:p w:rsidR="006E38B9" w:rsidRDefault="006E38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BC6C09"/>
    <w:multiLevelType w:val="hybridMultilevel"/>
    <w:tmpl w:val="BE2414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06C32"/>
    <w:multiLevelType w:val="hybridMultilevel"/>
    <w:tmpl w:val="DB84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E1264"/>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876D5"/>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53B19"/>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C5113"/>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01B7A"/>
    <w:multiLevelType w:val="hybridMultilevel"/>
    <w:tmpl w:val="A8F2E4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947B51"/>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5465A"/>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AD655C"/>
    <w:multiLevelType w:val="hybridMultilevel"/>
    <w:tmpl w:val="7B945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9E36F6E"/>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2E4980"/>
    <w:multiLevelType w:val="hybridMultilevel"/>
    <w:tmpl w:val="DB84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C638AF"/>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EB7E6E"/>
    <w:multiLevelType w:val="hybridMultilevel"/>
    <w:tmpl w:val="46AEE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4"/>
  </w:num>
  <w:num w:numId="4">
    <w:abstractNumId w:val="20"/>
  </w:num>
  <w:num w:numId="5">
    <w:abstractNumId w:val="23"/>
  </w:num>
  <w:num w:numId="6">
    <w:abstractNumId w:val="16"/>
  </w:num>
  <w:num w:numId="7">
    <w:abstractNumId w:val="10"/>
  </w:num>
  <w:num w:numId="8">
    <w:abstractNumId w:val="19"/>
  </w:num>
  <w:num w:numId="9">
    <w:abstractNumId w:val="11"/>
  </w:num>
  <w:num w:numId="10">
    <w:abstractNumId w:val="9"/>
  </w:num>
  <w:num w:numId="11">
    <w:abstractNumId w:val="1"/>
  </w:num>
  <w:num w:numId="12">
    <w:abstractNumId w:val="8"/>
  </w:num>
  <w:num w:numId="13">
    <w:abstractNumId w:val="15"/>
  </w:num>
  <w:num w:numId="14">
    <w:abstractNumId w:val="18"/>
  </w:num>
  <w:num w:numId="15">
    <w:abstractNumId w:val="22"/>
  </w:num>
  <w:num w:numId="16">
    <w:abstractNumId w:val="3"/>
  </w:num>
  <w:num w:numId="17">
    <w:abstractNumId w:val="21"/>
  </w:num>
  <w:num w:numId="18">
    <w:abstractNumId w:val="4"/>
  </w:num>
  <w:num w:numId="19">
    <w:abstractNumId w:val="17"/>
  </w:num>
  <w:num w:numId="20">
    <w:abstractNumId w:val="13"/>
  </w:num>
  <w:num w:numId="21">
    <w:abstractNumId w:val="7"/>
  </w:num>
  <w:num w:numId="22">
    <w:abstractNumId w:val="6"/>
  </w:num>
  <w:num w:numId="23">
    <w:abstractNumId w:val="12"/>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B53"/>
    <w:rsid w:val="000D0665"/>
    <w:rsid w:val="00263B9E"/>
    <w:rsid w:val="002C369A"/>
    <w:rsid w:val="002F6399"/>
    <w:rsid w:val="003721DE"/>
    <w:rsid w:val="003727C5"/>
    <w:rsid w:val="003903E5"/>
    <w:rsid w:val="00390530"/>
    <w:rsid w:val="003A1B50"/>
    <w:rsid w:val="003A2E58"/>
    <w:rsid w:val="004030F1"/>
    <w:rsid w:val="00485CC3"/>
    <w:rsid w:val="004E2DE5"/>
    <w:rsid w:val="00565A85"/>
    <w:rsid w:val="00571165"/>
    <w:rsid w:val="006258DD"/>
    <w:rsid w:val="006272C4"/>
    <w:rsid w:val="00634FD1"/>
    <w:rsid w:val="006E0D8F"/>
    <w:rsid w:val="006E38B9"/>
    <w:rsid w:val="006E6198"/>
    <w:rsid w:val="007349EF"/>
    <w:rsid w:val="00757071"/>
    <w:rsid w:val="0079199D"/>
    <w:rsid w:val="007F59F0"/>
    <w:rsid w:val="00865F16"/>
    <w:rsid w:val="00923317"/>
    <w:rsid w:val="00930BF7"/>
    <w:rsid w:val="009923BF"/>
    <w:rsid w:val="00A11BAA"/>
    <w:rsid w:val="00A570FF"/>
    <w:rsid w:val="00B66636"/>
    <w:rsid w:val="00C25111"/>
    <w:rsid w:val="00CC029A"/>
    <w:rsid w:val="00CF54C3"/>
    <w:rsid w:val="00D52203"/>
    <w:rsid w:val="00DC5AB4"/>
    <w:rsid w:val="00DE38AB"/>
    <w:rsid w:val="00DF5B53"/>
    <w:rsid w:val="00EA5812"/>
    <w:rsid w:val="00F05A27"/>
    <w:rsid w:val="00F3532E"/>
    <w:rsid w:val="00F70986"/>
    <w:rsid w:val="00F866AA"/>
    <w:rsid w:val="00F9309B"/>
    <w:rsid w:val="00FD450D"/>
    <w:rsid w:val="00FF2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nhideWhenUsed/>
    <w:rsid w:val="00DF5B5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DF5B53"/>
    <w:rPr>
      <w:rFonts w:asciiTheme="minorHAnsi" w:eastAsiaTheme="minorHAnsi" w:hAnsiTheme="minorHAnsi" w:cstheme="minorBidi"/>
    </w:rPr>
  </w:style>
  <w:style w:type="paragraph" w:styleId="Footer">
    <w:name w:val="footer"/>
    <w:basedOn w:val="Normal"/>
    <w:link w:val="FooterChar"/>
    <w:uiPriority w:val="99"/>
    <w:unhideWhenUsed/>
    <w:rsid w:val="00DF5B5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F5B53"/>
    <w:rPr>
      <w:rFonts w:asciiTheme="minorHAnsi" w:eastAsiaTheme="minorHAnsi" w:hAnsiTheme="minorHAnsi" w:cstheme="minorBidi"/>
    </w:rPr>
  </w:style>
  <w:style w:type="character" w:styleId="PlaceholderText">
    <w:name w:val="Placeholder Text"/>
    <w:basedOn w:val="DefaultParagraphFont"/>
    <w:uiPriority w:val="99"/>
    <w:rsid w:val="00DF5B53"/>
    <w:rPr>
      <w:color w:val="808080"/>
    </w:rPr>
  </w:style>
  <w:style w:type="character" w:customStyle="1" w:styleId="BalloonTextChar">
    <w:name w:val="Balloon Text Char"/>
    <w:basedOn w:val="DefaultParagraphFont"/>
    <w:link w:val="BalloonText"/>
    <w:uiPriority w:val="99"/>
    <w:semiHidden/>
    <w:rsid w:val="00DF5B53"/>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DF5B53"/>
    <w:rPr>
      <w:rFonts w:ascii="Tahoma" w:eastAsiaTheme="minorHAnsi" w:hAnsi="Tahoma" w:cs="Tahoma"/>
      <w:sz w:val="16"/>
      <w:szCs w:val="16"/>
    </w:rPr>
  </w:style>
  <w:style w:type="table" w:styleId="TableGrid">
    <w:name w:val="Table Grid"/>
    <w:basedOn w:val="TableNormal"/>
    <w:uiPriority w:val="59"/>
    <w:rsid w:val="00DF5B53"/>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F5B53"/>
  </w:style>
  <w:style w:type="paragraph" w:styleId="NoSpacing">
    <w:name w:val="No Spacing"/>
    <w:uiPriority w:val="1"/>
    <w:qFormat/>
    <w:rsid w:val="00DF5B53"/>
    <w:rPr>
      <w:rFonts w:ascii="Calibri" w:eastAsia="Calibri" w:hAnsi="Calibri" w:cs="Times New Roman"/>
    </w:rPr>
  </w:style>
  <w:style w:type="character" w:customStyle="1" w:styleId="CommentTextChar">
    <w:name w:val="Comment Text Char"/>
    <w:basedOn w:val="DefaultParagraphFont"/>
    <w:link w:val="CommentText"/>
    <w:uiPriority w:val="99"/>
    <w:semiHidden/>
    <w:rsid w:val="00DF5B53"/>
    <w:rPr>
      <w:rFonts w:asciiTheme="minorHAnsi" w:eastAsiaTheme="minorHAnsi" w:hAnsiTheme="minorHAnsi" w:cstheme="minorBidi"/>
      <w:sz w:val="24"/>
      <w:szCs w:val="24"/>
    </w:rPr>
  </w:style>
  <w:style w:type="paragraph" w:styleId="CommentText">
    <w:name w:val="annotation text"/>
    <w:basedOn w:val="Normal"/>
    <w:link w:val="CommentTextChar"/>
    <w:uiPriority w:val="99"/>
    <w:semiHidden/>
    <w:unhideWhenUsed/>
    <w:rsid w:val="00DF5B53"/>
    <w:pPr>
      <w:spacing w:after="200"/>
    </w:pPr>
    <w:rPr>
      <w:rFonts w:asciiTheme="minorHAnsi" w:eastAsiaTheme="minorHAnsi" w:hAnsiTheme="minorHAnsi" w:cstheme="minorBidi"/>
      <w:sz w:val="24"/>
      <w:szCs w:val="24"/>
    </w:rPr>
  </w:style>
  <w:style w:type="character" w:customStyle="1" w:styleId="CommentSubjectChar">
    <w:name w:val="Comment Subject Char"/>
    <w:basedOn w:val="CommentTextChar"/>
    <w:link w:val="CommentSubject"/>
    <w:uiPriority w:val="99"/>
    <w:semiHidden/>
    <w:rsid w:val="00DF5B53"/>
    <w:rPr>
      <w:rFonts w:asciiTheme="minorHAnsi" w:eastAsia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DF5B5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nhideWhenUsed/>
    <w:rsid w:val="00DF5B5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DF5B53"/>
    <w:rPr>
      <w:rFonts w:asciiTheme="minorHAnsi" w:eastAsiaTheme="minorHAnsi" w:hAnsiTheme="minorHAnsi" w:cstheme="minorBidi"/>
    </w:rPr>
  </w:style>
  <w:style w:type="paragraph" w:styleId="Footer">
    <w:name w:val="footer"/>
    <w:basedOn w:val="Normal"/>
    <w:link w:val="FooterChar"/>
    <w:uiPriority w:val="99"/>
    <w:unhideWhenUsed/>
    <w:rsid w:val="00DF5B5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F5B53"/>
    <w:rPr>
      <w:rFonts w:asciiTheme="minorHAnsi" w:eastAsiaTheme="minorHAnsi" w:hAnsiTheme="minorHAnsi" w:cstheme="minorBidi"/>
    </w:rPr>
  </w:style>
  <w:style w:type="character" w:styleId="PlaceholderText">
    <w:name w:val="Placeholder Text"/>
    <w:basedOn w:val="DefaultParagraphFont"/>
    <w:uiPriority w:val="99"/>
    <w:rsid w:val="00DF5B53"/>
    <w:rPr>
      <w:color w:val="808080"/>
    </w:rPr>
  </w:style>
  <w:style w:type="character" w:customStyle="1" w:styleId="BalloonTextChar">
    <w:name w:val="Balloon Text Char"/>
    <w:basedOn w:val="DefaultParagraphFont"/>
    <w:link w:val="BalloonText"/>
    <w:uiPriority w:val="99"/>
    <w:semiHidden/>
    <w:rsid w:val="00DF5B53"/>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DF5B53"/>
    <w:rPr>
      <w:rFonts w:ascii="Tahoma" w:eastAsiaTheme="minorHAnsi" w:hAnsi="Tahoma" w:cs="Tahoma"/>
      <w:sz w:val="16"/>
      <w:szCs w:val="16"/>
    </w:rPr>
  </w:style>
  <w:style w:type="table" w:styleId="TableGrid">
    <w:name w:val="Table Grid"/>
    <w:basedOn w:val="TableNormal"/>
    <w:uiPriority w:val="59"/>
    <w:rsid w:val="00DF5B53"/>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F5B53"/>
  </w:style>
  <w:style w:type="paragraph" w:styleId="NoSpacing">
    <w:name w:val="No Spacing"/>
    <w:uiPriority w:val="1"/>
    <w:qFormat/>
    <w:rsid w:val="00DF5B53"/>
    <w:rPr>
      <w:rFonts w:ascii="Calibri" w:eastAsia="Calibri" w:hAnsi="Calibri" w:cs="Times New Roman"/>
    </w:rPr>
  </w:style>
  <w:style w:type="character" w:customStyle="1" w:styleId="CommentTextChar">
    <w:name w:val="Comment Text Char"/>
    <w:basedOn w:val="DefaultParagraphFont"/>
    <w:link w:val="CommentText"/>
    <w:uiPriority w:val="99"/>
    <w:semiHidden/>
    <w:rsid w:val="00DF5B53"/>
    <w:rPr>
      <w:rFonts w:asciiTheme="minorHAnsi" w:eastAsiaTheme="minorHAnsi" w:hAnsiTheme="minorHAnsi" w:cstheme="minorBidi"/>
      <w:sz w:val="24"/>
      <w:szCs w:val="24"/>
    </w:rPr>
  </w:style>
  <w:style w:type="paragraph" w:styleId="CommentText">
    <w:name w:val="annotation text"/>
    <w:basedOn w:val="Normal"/>
    <w:link w:val="CommentTextChar"/>
    <w:uiPriority w:val="99"/>
    <w:semiHidden/>
    <w:unhideWhenUsed/>
    <w:rsid w:val="00DF5B53"/>
    <w:pPr>
      <w:spacing w:after="200"/>
    </w:pPr>
    <w:rPr>
      <w:rFonts w:asciiTheme="minorHAnsi" w:eastAsiaTheme="minorHAnsi" w:hAnsiTheme="minorHAnsi" w:cstheme="minorBidi"/>
      <w:sz w:val="24"/>
      <w:szCs w:val="24"/>
    </w:rPr>
  </w:style>
  <w:style w:type="character" w:customStyle="1" w:styleId="CommentSubjectChar">
    <w:name w:val="Comment Subject Char"/>
    <w:basedOn w:val="CommentTextChar"/>
    <w:link w:val="CommentSubject"/>
    <w:uiPriority w:val="99"/>
    <w:semiHidden/>
    <w:rsid w:val="00DF5B53"/>
    <w:rPr>
      <w:rFonts w:asciiTheme="minorHAnsi" w:eastAsia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DF5B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lsclark@astate.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lark\AppData\Roaming\Microsoft\Templates\Single%20spaced%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FF3848D8714867B9826AE403E52B48"/>
        <w:category>
          <w:name w:val="General"/>
          <w:gallery w:val="placeholder"/>
        </w:category>
        <w:types>
          <w:type w:val="bbPlcHdr"/>
        </w:types>
        <w:behaviors>
          <w:behavior w:val="content"/>
        </w:behaviors>
        <w:guid w:val="{2DFA169E-09CF-4C60-BEBA-DD536DA170D2}"/>
      </w:docPartPr>
      <w:docPartBody>
        <w:p w:rsidR="00DD4A44" w:rsidRDefault="00DD4A44" w:rsidP="00DD4A44">
          <w:pPr>
            <w:pStyle w:val="DCFF3848D8714867B9826AE403E52B4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8177C0565664BB595A86CEB4D4F7B66"/>
        <w:category>
          <w:name w:val="General"/>
          <w:gallery w:val="placeholder"/>
        </w:category>
        <w:types>
          <w:type w:val="bbPlcHdr"/>
        </w:types>
        <w:behaviors>
          <w:behavior w:val="content"/>
        </w:behaviors>
        <w:guid w:val="{E73777A3-CBD0-43C5-9900-2B53CEB273C2}"/>
      </w:docPartPr>
      <w:docPartBody>
        <w:p w:rsidR="00DD4A44" w:rsidRDefault="00DD4A44" w:rsidP="00DD4A44">
          <w:pPr>
            <w:pStyle w:val="78177C0565664BB595A86CEB4D4F7B6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8FFA4B0D7E4B59BB81AEAC5AF2E435"/>
        <w:category>
          <w:name w:val="General"/>
          <w:gallery w:val="placeholder"/>
        </w:category>
        <w:types>
          <w:type w:val="bbPlcHdr"/>
        </w:types>
        <w:behaviors>
          <w:behavior w:val="content"/>
        </w:behaviors>
        <w:guid w:val="{9D397E00-84BD-449D-BFBD-C18E8C67580F}"/>
      </w:docPartPr>
      <w:docPartBody>
        <w:p w:rsidR="00DD4A44" w:rsidRDefault="00DD4A44" w:rsidP="00DD4A44">
          <w:pPr>
            <w:pStyle w:val="DE8FFA4B0D7E4B59BB81AEAC5AF2E43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33A17C564EF4FB5852C0EA835797E2A"/>
        <w:category>
          <w:name w:val="General"/>
          <w:gallery w:val="placeholder"/>
        </w:category>
        <w:types>
          <w:type w:val="bbPlcHdr"/>
        </w:types>
        <w:behaviors>
          <w:behavior w:val="content"/>
        </w:behaviors>
        <w:guid w:val="{7BAB7901-1A21-453B-A397-1C16A7EDDAAB}"/>
      </w:docPartPr>
      <w:docPartBody>
        <w:p w:rsidR="00DD4A44" w:rsidRDefault="00DD4A44" w:rsidP="00DD4A44">
          <w:pPr>
            <w:pStyle w:val="C33A17C564EF4FB5852C0EA835797E2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9E624A82206477F82EE47F35DD694AB"/>
        <w:category>
          <w:name w:val="General"/>
          <w:gallery w:val="placeholder"/>
        </w:category>
        <w:types>
          <w:type w:val="bbPlcHdr"/>
        </w:types>
        <w:behaviors>
          <w:behavior w:val="content"/>
        </w:behaviors>
        <w:guid w:val="{D12E856E-2AC1-45ED-ACAE-4FF29CF2037E}"/>
      </w:docPartPr>
      <w:docPartBody>
        <w:p w:rsidR="00DD4A44" w:rsidRDefault="00DD4A44" w:rsidP="00DD4A44">
          <w:pPr>
            <w:pStyle w:val="79E624A82206477F82EE47F35DD694A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AD70882D62443DA734E73F18F33AC4"/>
        <w:category>
          <w:name w:val="General"/>
          <w:gallery w:val="placeholder"/>
        </w:category>
        <w:types>
          <w:type w:val="bbPlcHdr"/>
        </w:types>
        <w:behaviors>
          <w:behavior w:val="content"/>
        </w:behaviors>
        <w:guid w:val="{21075C02-B0CF-4471-8931-1613E59FDC4B}"/>
      </w:docPartPr>
      <w:docPartBody>
        <w:p w:rsidR="00DD4A44" w:rsidRDefault="00DD4A44" w:rsidP="00DD4A44">
          <w:pPr>
            <w:pStyle w:val="31AD70882D62443DA734E73F18F33AC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EED5F8E63C44605A97D5062B4894D18"/>
        <w:category>
          <w:name w:val="General"/>
          <w:gallery w:val="placeholder"/>
        </w:category>
        <w:types>
          <w:type w:val="bbPlcHdr"/>
        </w:types>
        <w:behaviors>
          <w:behavior w:val="content"/>
        </w:behaviors>
        <w:guid w:val="{AEBB13D5-EFD9-468C-A718-7924E24C60C9}"/>
      </w:docPartPr>
      <w:docPartBody>
        <w:p w:rsidR="00DD4A44" w:rsidRDefault="00DD4A44" w:rsidP="00DD4A44">
          <w:pPr>
            <w:pStyle w:val="BEED5F8E63C44605A97D5062B4894D1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9ADDEC2FD114ED5A40FA97A0A747548"/>
        <w:category>
          <w:name w:val="General"/>
          <w:gallery w:val="placeholder"/>
        </w:category>
        <w:types>
          <w:type w:val="bbPlcHdr"/>
        </w:types>
        <w:behaviors>
          <w:behavior w:val="content"/>
        </w:behaviors>
        <w:guid w:val="{BE9C75C5-7B9E-4249-9AA1-71C43CBEDB45}"/>
      </w:docPartPr>
      <w:docPartBody>
        <w:p w:rsidR="00DD4A44" w:rsidRDefault="00DD4A44" w:rsidP="00DD4A44">
          <w:pPr>
            <w:pStyle w:val="69ADDEC2FD114ED5A40FA97A0A74754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0A996AFEF994814A648679EB5D1E7E4"/>
        <w:category>
          <w:name w:val="General"/>
          <w:gallery w:val="placeholder"/>
        </w:category>
        <w:types>
          <w:type w:val="bbPlcHdr"/>
        </w:types>
        <w:behaviors>
          <w:behavior w:val="content"/>
        </w:behaviors>
        <w:guid w:val="{B74132E8-066C-41D7-82C8-B9B914A4D98A}"/>
      </w:docPartPr>
      <w:docPartBody>
        <w:p w:rsidR="00DD4A44" w:rsidRDefault="00DD4A44" w:rsidP="00DD4A44">
          <w:pPr>
            <w:pStyle w:val="D0A996AFEF994814A648679EB5D1E7E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AF816FD68D744EBB81281FAAAE32060"/>
        <w:category>
          <w:name w:val="General"/>
          <w:gallery w:val="placeholder"/>
        </w:category>
        <w:types>
          <w:type w:val="bbPlcHdr"/>
        </w:types>
        <w:behaviors>
          <w:behavior w:val="content"/>
        </w:behaviors>
        <w:guid w:val="{F530F9BF-DF36-4EC6-B3EB-AF4E3947B991}"/>
      </w:docPartPr>
      <w:docPartBody>
        <w:p w:rsidR="00DD4A44" w:rsidRDefault="00DD4A44" w:rsidP="00DD4A44">
          <w:pPr>
            <w:pStyle w:val="2AF816FD68D744EBB81281FAAAE3206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B5BB55AAF424274ABC82E01CE14D568"/>
        <w:category>
          <w:name w:val="General"/>
          <w:gallery w:val="placeholder"/>
        </w:category>
        <w:types>
          <w:type w:val="bbPlcHdr"/>
        </w:types>
        <w:behaviors>
          <w:behavior w:val="content"/>
        </w:behaviors>
        <w:guid w:val="{7C4EE8AC-158D-4404-8778-D6EAB9BF4573}"/>
      </w:docPartPr>
      <w:docPartBody>
        <w:p w:rsidR="00DD4A44" w:rsidRDefault="00DD4A44" w:rsidP="00DD4A44">
          <w:pPr>
            <w:pStyle w:val="AB5BB55AAF424274ABC82E01CE14D56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3DB1A76FF414EC8BEBA99BA9468FABC"/>
        <w:category>
          <w:name w:val="General"/>
          <w:gallery w:val="placeholder"/>
        </w:category>
        <w:types>
          <w:type w:val="bbPlcHdr"/>
        </w:types>
        <w:behaviors>
          <w:behavior w:val="content"/>
        </w:behaviors>
        <w:guid w:val="{1A95EFD7-46ED-4F3E-BFCD-570116AEC1A1}"/>
      </w:docPartPr>
      <w:docPartBody>
        <w:p w:rsidR="00DD4A44" w:rsidRDefault="00DD4A44" w:rsidP="00DD4A44">
          <w:pPr>
            <w:pStyle w:val="03DB1A76FF414EC8BEBA99BA9468FAB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845A52D6C3A43C3AC749F68C63D42A5"/>
        <w:category>
          <w:name w:val="General"/>
          <w:gallery w:val="placeholder"/>
        </w:category>
        <w:types>
          <w:type w:val="bbPlcHdr"/>
        </w:types>
        <w:behaviors>
          <w:behavior w:val="content"/>
        </w:behaviors>
        <w:guid w:val="{30DD91DD-824A-413F-91AA-7E7CEBBCFEAA}"/>
      </w:docPartPr>
      <w:docPartBody>
        <w:p w:rsidR="00DD4A44" w:rsidRDefault="00DD4A44" w:rsidP="00DD4A44">
          <w:pPr>
            <w:pStyle w:val="5845A52D6C3A43C3AC749F68C63D42A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ACE0998A804429A4B586D7D56603EB"/>
        <w:category>
          <w:name w:val="General"/>
          <w:gallery w:val="placeholder"/>
        </w:category>
        <w:types>
          <w:type w:val="bbPlcHdr"/>
        </w:types>
        <w:behaviors>
          <w:behavior w:val="content"/>
        </w:behaviors>
        <w:guid w:val="{58F5DE38-4FE6-413E-A193-79672DC69F9B}"/>
      </w:docPartPr>
      <w:docPartBody>
        <w:p w:rsidR="00DD4A44" w:rsidRDefault="00DD4A44" w:rsidP="00DD4A44">
          <w:pPr>
            <w:pStyle w:val="90ACE0998A804429A4B586D7D56603E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4A88C00858440428C87305681BC168C"/>
        <w:category>
          <w:name w:val="General"/>
          <w:gallery w:val="placeholder"/>
        </w:category>
        <w:types>
          <w:type w:val="bbPlcHdr"/>
        </w:types>
        <w:behaviors>
          <w:behavior w:val="content"/>
        </w:behaviors>
        <w:guid w:val="{A9A17A49-B9E7-4163-A3A6-DA646C7B4079}"/>
      </w:docPartPr>
      <w:docPartBody>
        <w:p w:rsidR="00DD4A44" w:rsidRDefault="00DD4A44" w:rsidP="00DD4A44">
          <w:pPr>
            <w:pStyle w:val="A4A88C00858440428C87305681BC168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598600F9B434D38B259EEB5CE1DA174"/>
        <w:category>
          <w:name w:val="General"/>
          <w:gallery w:val="placeholder"/>
        </w:category>
        <w:types>
          <w:type w:val="bbPlcHdr"/>
        </w:types>
        <w:behaviors>
          <w:behavior w:val="content"/>
        </w:behaviors>
        <w:guid w:val="{710645F2-CEFC-402C-9072-72FBF0A99551}"/>
      </w:docPartPr>
      <w:docPartBody>
        <w:p w:rsidR="00DD4A44" w:rsidRDefault="00DD4A44" w:rsidP="00DD4A44">
          <w:pPr>
            <w:pStyle w:val="E598600F9B434D38B259EEB5CE1DA17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6EB96FC70794638A9D76EB406A647BA"/>
        <w:category>
          <w:name w:val="General"/>
          <w:gallery w:val="placeholder"/>
        </w:category>
        <w:types>
          <w:type w:val="bbPlcHdr"/>
        </w:types>
        <w:behaviors>
          <w:behavior w:val="content"/>
        </w:behaviors>
        <w:guid w:val="{30FB88B2-7D06-4A30-9FB3-97E1508A73EA}"/>
      </w:docPartPr>
      <w:docPartBody>
        <w:p w:rsidR="00DD4A44" w:rsidRDefault="00DD4A44" w:rsidP="00DD4A44">
          <w:pPr>
            <w:pStyle w:val="76EB96FC70794638A9D76EB406A647B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290FFBB32F4C5F814A9B9779036988"/>
        <w:category>
          <w:name w:val="General"/>
          <w:gallery w:val="placeholder"/>
        </w:category>
        <w:types>
          <w:type w:val="bbPlcHdr"/>
        </w:types>
        <w:behaviors>
          <w:behavior w:val="content"/>
        </w:behaviors>
        <w:guid w:val="{A2130531-D276-46D6-B8F2-51D1B7FF8101}"/>
      </w:docPartPr>
      <w:docPartBody>
        <w:p w:rsidR="00DD4A44" w:rsidRDefault="00DD4A44" w:rsidP="00DD4A44">
          <w:pPr>
            <w:pStyle w:val="03290FFBB32F4C5F814A9B9779036988"/>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A38B926FE7644A098F4F9D947D1AEF9"/>
        <w:category>
          <w:name w:val="General"/>
          <w:gallery w:val="placeholder"/>
        </w:category>
        <w:types>
          <w:type w:val="bbPlcHdr"/>
        </w:types>
        <w:behaviors>
          <w:behavior w:val="content"/>
        </w:behaviors>
        <w:guid w:val="{B1C491A6-229A-4D27-9D7F-7266910F9D10}"/>
      </w:docPartPr>
      <w:docPartBody>
        <w:p w:rsidR="00DD4A44" w:rsidRDefault="00DD4A44" w:rsidP="00DD4A44">
          <w:pPr>
            <w:pStyle w:val="2A38B926FE7644A098F4F9D947D1AE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C373E33CC90409CB1D2FC37A17A519E"/>
        <w:category>
          <w:name w:val="General"/>
          <w:gallery w:val="placeholder"/>
        </w:category>
        <w:types>
          <w:type w:val="bbPlcHdr"/>
        </w:types>
        <w:behaviors>
          <w:behavior w:val="content"/>
        </w:behaviors>
        <w:guid w:val="{35787126-BF6B-4D61-8EF7-53C4EEF4F0E1}"/>
      </w:docPartPr>
      <w:docPartBody>
        <w:p w:rsidR="00DD4A44" w:rsidRDefault="00DD4A44" w:rsidP="00DD4A44">
          <w:pPr>
            <w:pStyle w:val="5C373E33CC90409CB1D2FC37A17A519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2E6A1EE57AC49D1B7024BB6A04A3671"/>
        <w:category>
          <w:name w:val="General"/>
          <w:gallery w:val="placeholder"/>
        </w:category>
        <w:types>
          <w:type w:val="bbPlcHdr"/>
        </w:types>
        <w:behaviors>
          <w:behavior w:val="content"/>
        </w:behaviors>
        <w:guid w:val="{F06DACEA-F220-4F8C-8A18-FA54A5CA0FBA}"/>
      </w:docPartPr>
      <w:docPartBody>
        <w:p w:rsidR="00DD4A44" w:rsidRDefault="00DD4A44" w:rsidP="00DD4A44">
          <w:pPr>
            <w:pStyle w:val="82E6A1EE57AC49D1B7024BB6A04A3671"/>
          </w:pPr>
          <w:r w:rsidRPr="008426D1">
            <w:rPr>
              <w:rStyle w:val="PlaceholderText"/>
              <w:shd w:val="clear" w:color="auto" w:fill="D9D9D9" w:themeFill="background1" w:themeFillShade="D9"/>
            </w:rPr>
            <w:t>Enter text...</w:t>
          </w:r>
        </w:p>
      </w:docPartBody>
    </w:docPart>
    <w:docPart>
      <w:docPartPr>
        <w:name w:val="F95881E991C6444C9F33F80802EDE2FC"/>
        <w:category>
          <w:name w:val="General"/>
          <w:gallery w:val="placeholder"/>
        </w:category>
        <w:types>
          <w:type w:val="bbPlcHdr"/>
        </w:types>
        <w:behaviors>
          <w:behavior w:val="content"/>
        </w:behaviors>
        <w:guid w:val="{0FB79913-8CA9-4099-8BF8-B63E3CFA632E}"/>
      </w:docPartPr>
      <w:docPartBody>
        <w:p w:rsidR="00DD4A44" w:rsidRDefault="00DD4A44" w:rsidP="00DD4A44">
          <w:pPr>
            <w:pStyle w:val="F95881E991C6444C9F33F80802EDE2FC"/>
          </w:pPr>
          <w:r w:rsidRPr="008426D1">
            <w:rPr>
              <w:rStyle w:val="PlaceholderText"/>
              <w:shd w:val="clear" w:color="auto" w:fill="D9D9D9" w:themeFill="background1" w:themeFillShade="D9"/>
            </w:rPr>
            <w:t>Enter text...</w:t>
          </w:r>
        </w:p>
      </w:docPartBody>
    </w:docPart>
    <w:docPart>
      <w:docPartPr>
        <w:name w:val="B4C714BD3ECC40A5998B1C7F2EFCC49B"/>
        <w:category>
          <w:name w:val="General"/>
          <w:gallery w:val="placeholder"/>
        </w:category>
        <w:types>
          <w:type w:val="bbPlcHdr"/>
        </w:types>
        <w:behaviors>
          <w:behavior w:val="content"/>
        </w:behaviors>
        <w:guid w:val="{215AB6D6-8CCF-4044-AB44-727C9F930B9B}"/>
      </w:docPartPr>
      <w:docPartBody>
        <w:p w:rsidR="00DD4A44" w:rsidRDefault="00DD4A44" w:rsidP="00DD4A44">
          <w:pPr>
            <w:pStyle w:val="B4C714BD3ECC40A5998B1C7F2EFCC49B"/>
          </w:pPr>
          <w:r w:rsidRPr="008426D1">
            <w:rPr>
              <w:rStyle w:val="PlaceholderText"/>
              <w:shd w:val="clear" w:color="auto" w:fill="D9D9D9" w:themeFill="background1" w:themeFillShade="D9"/>
            </w:rPr>
            <w:t>Enter text...</w:t>
          </w:r>
        </w:p>
      </w:docPartBody>
    </w:docPart>
    <w:docPart>
      <w:docPartPr>
        <w:name w:val="5DCB55EDE98048B2B1BF1B36689DEB03"/>
        <w:category>
          <w:name w:val="General"/>
          <w:gallery w:val="placeholder"/>
        </w:category>
        <w:types>
          <w:type w:val="bbPlcHdr"/>
        </w:types>
        <w:behaviors>
          <w:behavior w:val="content"/>
        </w:behaviors>
        <w:guid w:val="{3860F4BB-F1F1-4E72-94C0-FA3B7E1AFA87}"/>
      </w:docPartPr>
      <w:docPartBody>
        <w:p w:rsidR="00DD4A44" w:rsidRDefault="00DD4A44" w:rsidP="00DD4A44">
          <w:pPr>
            <w:pStyle w:val="5DCB55EDE98048B2B1BF1B36689DEB03"/>
          </w:pPr>
          <w:r w:rsidRPr="008426D1">
            <w:rPr>
              <w:rStyle w:val="PlaceholderText"/>
              <w:shd w:val="clear" w:color="auto" w:fill="D9D9D9" w:themeFill="background1" w:themeFillShade="D9"/>
            </w:rPr>
            <w:t>Enter text...</w:t>
          </w:r>
        </w:p>
      </w:docPartBody>
    </w:docPart>
    <w:docPart>
      <w:docPartPr>
        <w:name w:val="C48216882C70424D9601A4958A1B1B4A"/>
        <w:category>
          <w:name w:val="General"/>
          <w:gallery w:val="placeholder"/>
        </w:category>
        <w:types>
          <w:type w:val="bbPlcHdr"/>
        </w:types>
        <w:behaviors>
          <w:behavior w:val="content"/>
        </w:behaviors>
        <w:guid w:val="{BB78220A-12DA-44D6-B2F1-D817E1064E17}"/>
      </w:docPartPr>
      <w:docPartBody>
        <w:p w:rsidR="00DD4A44" w:rsidRDefault="00DD4A44" w:rsidP="00DD4A44">
          <w:pPr>
            <w:pStyle w:val="C48216882C70424D9601A4958A1B1B4A"/>
          </w:pPr>
          <w:r w:rsidRPr="008426D1">
            <w:rPr>
              <w:rStyle w:val="PlaceholderText"/>
              <w:shd w:val="clear" w:color="auto" w:fill="D9D9D9" w:themeFill="background1" w:themeFillShade="D9"/>
            </w:rPr>
            <w:t>Enter text...</w:t>
          </w:r>
        </w:p>
      </w:docPartBody>
    </w:docPart>
    <w:docPart>
      <w:docPartPr>
        <w:name w:val="F543A54C5969482F9471CDBA2A9F57E4"/>
        <w:category>
          <w:name w:val="General"/>
          <w:gallery w:val="placeholder"/>
        </w:category>
        <w:types>
          <w:type w:val="bbPlcHdr"/>
        </w:types>
        <w:behaviors>
          <w:behavior w:val="content"/>
        </w:behaviors>
        <w:guid w:val="{B27DD648-7A77-471A-BC03-BE3A853E6E88}"/>
      </w:docPartPr>
      <w:docPartBody>
        <w:p w:rsidR="00DD4A44" w:rsidRDefault="00DD4A44" w:rsidP="00DD4A44">
          <w:pPr>
            <w:pStyle w:val="F543A54C5969482F9471CDBA2A9F57E4"/>
          </w:pPr>
          <w:r w:rsidRPr="008426D1">
            <w:rPr>
              <w:rStyle w:val="PlaceholderText"/>
              <w:shd w:val="clear" w:color="auto" w:fill="D9D9D9" w:themeFill="background1" w:themeFillShade="D9"/>
            </w:rPr>
            <w:t>Enter text...</w:t>
          </w:r>
        </w:p>
      </w:docPartBody>
    </w:docPart>
    <w:docPart>
      <w:docPartPr>
        <w:name w:val="8BBBA0B8C3E04D4D82B0F6CAE683BE2E"/>
        <w:category>
          <w:name w:val="General"/>
          <w:gallery w:val="placeholder"/>
        </w:category>
        <w:types>
          <w:type w:val="bbPlcHdr"/>
        </w:types>
        <w:behaviors>
          <w:behavior w:val="content"/>
        </w:behaviors>
        <w:guid w:val="{246B89D5-8779-4B51-BE9A-1039F3E9727D}"/>
      </w:docPartPr>
      <w:docPartBody>
        <w:p w:rsidR="00DD4A44" w:rsidRDefault="00DD4A44" w:rsidP="00DD4A44">
          <w:pPr>
            <w:pStyle w:val="8BBBA0B8C3E04D4D82B0F6CAE683BE2E"/>
          </w:pPr>
          <w:r w:rsidRPr="008426D1">
            <w:rPr>
              <w:rStyle w:val="PlaceholderText"/>
              <w:shd w:val="clear" w:color="auto" w:fill="D9D9D9" w:themeFill="background1" w:themeFillShade="D9"/>
            </w:rPr>
            <w:t>Enter text...</w:t>
          </w:r>
        </w:p>
      </w:docPartBody>
    </w:docPart>
    <w:docPart>
      <w:docPartPr>
        <w:name w:val="29D6B1A29D424F249CA091979495A3B7"/>
        <w:category>
          <w:name w:val="General"/>
          <w:gallery w:val="placeholder"/>
        </w:category>
        <w:types>
          <w:type w:val="bbPlcHdr"/>
        </w:types>
        <w:behaviors>
          <w:behavior w:val="content"/>
        </w:behaviors>
        <w:guid w:val="{B86B828C-0D80-4F18-A0B6-8C63CC3F3CD3}"/>
      </w:docPartPr>
      <w:docPartBody>
        <w:p w:rsidR="00DD4A44" w:rsidRDefault="00DD4A44" w:rsidP="00DD4A44">
          <w:pPr>
            <w:pStyle w:val="29D6B1A29D424F249CA091979495A3B7"/>
          </w:pPr>
          <w:r w:rsidRPr="008426D1">
            <w:rPr>
              <w:rStyle w:val="PlaceholderText"/>
              <w:shd w:val="clear" w:color="auto" w:fill="D9D9D9" w:themeFill="background1" w:themeFillShade="D9"/>
            </w:rPr>
            <w:t>Enter text...</w:t>
          </w:r>
        </w:p>
      </w:docPartBody>
    </w:docPart>
    <w:docPart>
      <w:docPartPr>
        <w:name w:val="09A6EE9F1845499CAB5EA7B8B60CEC0D"/>
        <w:category>
          <w:name w:val="General"/>
          <w:gallery w:val="placeholder"/>
        </w:category>
        <w:types>
          <w:type w:val="bbPlcHdr"/>
        </w:types>
        <w:behaviors>
          <w:behavior w:val="content"/>
        </w:behaviors>
        <w:guid w:val="{5F0326F7-77CF-4328-B55A-D9DE8DAED479}"/>
      </w:docPartPr>
      <w:docPartBody>
        <w:p w:rsidR="00DD4A44" w:rsidRDefault="00DD4A44" w:rsidP="00DD4A44">
          <w:pPr>
            <w:pStyle w:val="09A6EE9F1845499CAB5EA7B8B60CEC0D"/>
          </w:pPr>
          <w:r w:rsidRPr="004167AB">
            <w:rPr>
              <w:rStyle w:val="PlaceholderText"/>
              <w:b/>
            </w:rPr>
            <w:t>Yes / No</w:t>
          </w:r>
        </w:p>
      </w:docPartBody>
    </w:docPart>
    <w:docPart>
      <w:docPartPr>
        <w:name w:val="248AC323325645839CC031F195F3F286"/>
        <w:category>
          <w:name w:val="General"/>
          <w:gallery w:val="placeholder"/>
        </w:category>
        <w:types>
          <w:type w:val="bbPlcHdr"/>
        </w:types>
        <w:behaviors>
          <w:behavior w:val="content"/>
        </w:behaviors>
        <w:guid w:val="{F548BF18-C7A5-4445-AA1E-9A6174D46602}"/>
      </w:docPartPr>
      <w:docPartBody>
        <w:p w:rsidR="00DD4A44" w:rsidRDefault="00DD4A44" w:rsidP="00DD4A44">
          <w:pPr>
            <w:pStyle w:val="248AC323325645839CC031F195F3F286"/>
          </w:pPr>
          <w:r w:rsidRPr="008426D1">
            <w:rPr>
              <w:rStyle w:val="PlaceholderText"/>
              <w:shd w:val="clear" w:color="auto" w:fill="D9D9D9" w:themeFill="background1" w:themeFillShade="D9"/>
            </w:rPr>
            <w:t>Enter text...</w:t>
          </w:r>
        </w:p>
      </w:docPartBody>
    </w:docPart>
    <w:docPart>
      <w:docPartPr>
        <w:name w:val="E09D596BE4DB4CA096CF5EFCA5787FA9"/>
        <w:category>
          <w:name w:val="General"/>
          <w:gallery w:val="placeholder"/>
        </w:category>
        <w:types>
          <w:type w:val="bbPlcHdr"/>
        </w:types>
        <w:behaviors>
          <w:behavior w:val="content"/>
        </w:behaviors>
        <w:guid w:val="{101FA986-DF34-4622-A0F5-D4104F8BBBCF}"/>
      </w:docPartPr>
      <w:docPartBody>
        <w:p w:rsidR="00DD4A44" w:rsidRDefault="00DD4A44" w:rsidP="00DD4A44">
          <w:pPr>
            <w:pStyle w:val="E09D596BE4DB4CA096CF5EFCA5787FA9"/>
          </w:pPr>
          <w:r w:rsidRPr="008426D1">
            <w:rPr>
              <w:rStyle w:val="PlaceholderText"/>
              <w:shd w:val="clear" w:color="auto" w:fill="D9D9D9" w:themeFill="background1" w:themeFillShade="D9"/>
            </w:rPr>
            <w:t>Enter text...</w:t>
          </w:r>
        </w:p>
      </w:docPartBody>
    </w:docPart>
    <w:docPart>
      <w:docPartPr>
        <w:name w:val="CC752E83A82B4C56A3999C2CC732049C"/>
        <w:category>
          <w:name w:val="General"/>
          <w:gallery w:val="placeholder"/>
        </w:category>
        <w:types>
          <w:type w:val="bbPlcHdr"/>
        </w:types>
        <w:behaviors>
          <w:behavior w:val="content"/>
        </w:behaviors>
        <w:guid w:val="{14DB30B4-64AF-4B24-AD6A-3C65457AFF3A}"/>
      </w:docPartPr>
      <w:docPartBody>
        <w:p w:rsidR="00DD4A44" w:rsidRDefault="00DD4A44" w:rsidP="00DD4A44">
          <w:pPr>
            <w:pStyle w:val="CC752E83A82B4C56A3999C2CC732049C"/>
          </w:pPr>
          <w:r w:rsidRPr="004167AB">
            <w:rPr>
              <w:rStyle w:val="PlaceholderText"/>
              <w:b/>
            </w:rPr>
            <w:t>Yes / No</w:t>
          </w:r>
        </w:p>
      </w:docPartBody>
    </w:docPart>
    <w:docPart>
      <w:docPartPr>
        <w:name w:val="4670EFF599114DE99348FCD5F1BF9CB8"/>
        <w:category>
          <w:name w:val="General"/>
          <w:gallery w:val="placeholder"/>
        </w:category>
        <w:types>
          <w:type w:val="bbPlcHdr"/>
        </w:types>
        <w:behaviors>
          <w:behavior w:val="content"/>
        </w:behaviors>
        <w:guid w:val="{A05D7E7D-5C8D-4DC8-A8C6-398CDC25CE19}"/>
      </w:docPartPr>
      <w:docPartBody>
        <w:p w:rsidR="00DD4A44" w:rsidRDefault="00DD4A44" w:rsidP="00DD4A44">
          <w:pPr>
            <w:pStyle w:val="4670EFF599114DE99348FCD5F1BF9CB8"/>
          </w:pPr>
          <w:r w:rsidRPr="008426D1">
            <w:rPr>
              <w:rStyle w:val="PlaceholderText"/>
              <w:shd w:val="clear" w:color="auto" w:fill="D9D9D9" w:themeFill="background1" w:themeFillShade="D9"/>
            </w:rPr>
            <w:t>Enter text...</w:t>
          </w:r>
        </w:p>
      </w:docPartBody>
    </w:docPart>
    <w:docPart>
      <w:docPartPr>
        <w:name w:val="F928811E322544BA8DBA92AB2D020850"/>
        <w:category>
          <w:name w:val="General"/>
          <w:gallery w:val="placeholder"/>
        </w:category>
        <w:types>
          <w:type w:val="bbPlcHdr"/>
        </w:types>
        <w:behaviors>
          <w:behavior w:val="content"/>
        </w:behaviors>
        <w:guid w:val="{B489DC03-47D6-4B92-A9C5-59941FC7C600}"/>
      </w:docPartPr>
      <w:docPartBody>
        <w:p w:rsidR="00DD4A44" w:rsidRDefault="00DD4A44" w:rsidP="00DD4A44">
          <w:pPr>
            <w:pStyle w:val="F928811E322544BA8DBA92AB2D020850"/>
          </w:pPr>
          <w:r w:rsidRPr="008426D1">
            <w:rPr>
              <w:rStyle w:val="PlaceholderText"/>
              <w:shd w:val="clear" w:color="auto" w:fill="D9D9D9" w:themeFill="background1" w:themeFillShade="D9"/>
            </w:rPr>
            <w:t>Enter text...</w:t>
          </w:r>
        </w:p>
      </w:docPartBody>
    </w:docPart>
    <w:docPart>
      <w:docPartPr>
        <w:name w:val="15073179A0E84F92876C5A5716F75A95"/>
        <w:category>
          <w:name w:val="General"/>
          <w:gallery w:val="placeholder"/>
        </w:category>
        <w:types>
          <w:type w:val="bbPlcHdr"/>
        </w:types>
        <w:behaviors>
          <w:behavior w:val="content"/>
        </w:behaviors>
        <w:guid w:val="{9E95E277-5BA1-4424-993C-F2EAB8621A78}"/>
      </w:docPartPr>
      <w:docPartBody>
        <w:p w:rsidR="00DD4A44" w:rsidRDefault="00DD4A44" w:rsidP="00DD4A44">
          <w:pPr>
            <w:pStyle w:val="15073179A0E84F92876C5A5716F75A95"/>
          </w:pPr>
          <w:r w:rsidRPr="008426D1">
            <w:rPr>
              <w:rStyle w:val="PlaceholderText"/>
              <w:shd w:val="clear" w:color="auto" w:fill="D9D9D9" w:themeFill="background1" w:themeFillShade="D9"/>
            </w:rPr>
            <w:t>Enter text...</w:t>
          </w:r>
        </w:p>
      </w:docPartBody>
    </w:docPart>
    <w:docPart>
      <w:docPartPr>
        <w:name w:val="BAAC2F6F9718466FBE04462A5A702A2E"/>
        <w:category>
          <w:name w:val="General"/>
          <w:gallery w:val="placeholder"/>
        </w:category>
        <w:types>
          <w:type w:val="bbPlcHdr"/>
        </w:types>
        <w:behaviors>
          <w:behavior w:val="content"/>
        </w:behaviors>
        <w:guid w:val="{6C1D0EB4-02C2-4EEF-A571-EC85B6B51C1F}"/>
      </w:docPartPr>
      <w:docPartBody>
        <w:p w:rsidR="00DD4A44" w:rsidRDefault="00DD4A44" w:rsidP="00DD4A44">
          <w:pPr>
            <w:pStyle w:val="BAAC2F6F9718466FBE04462A5A702A2E"/>
          </w:pPr>
          <w:r w:rsidRPr="008426D1">
            <w:rPr>
              <w:rStyle w:val="PlaceholderText"/>
              <w:shd w:val="clear" w:color="auto" w:fill="D9D9D9" w:themeFill="background1" w:themeFillShade="D9"/>
            </w:rPr>
            <w:t>Enter text...</w:t>
          </w:r>
        </w:p>
      </w:docPartBody>
    </w:docPart>
    <w:docPart>
      <w:docPartPr>
        <w:name w:val="A398283EACAD46609810B2734FBCE8FA"/>
        <w:category>
          <w:name w:val="General"/>
          <w:gallery w:val="placeholder"/>
        </w:category>
        <w:types>
          <w:type w:val="bbPlcHdr"/>
        </w:types>
        <w:behaviors>
          <w:behavior w:val="content"/>
        </w:behaviors>
        <w:guid w:val="{9E155F3C-4D47-4C6E-B890-9E2098400CD3}"/>
      </w:docPartPr>
      <w:docPartBody>
        <w:p w:rsidR="00DD4A44" w:rsidRDefault="00DD4A44" w:rsidP="00DD4A44">
          <w:pPr>
            <w:pStyle w:val="A398283EACAD46609810B2734FBCE8FA"/>
          </w:pPr>
          <w:r w:rsidRPr="004167AB">
            <w:rPr>
              <w:rStyle w:val="PlaceholderText"/>
              <w:b/>
            </w:rPr>
            <w:t>Yes / No</w:t>
          </w:r>
        </w:p>
      </w:docPartBody>
    </w:docPart>
    <w:docPart>
      <w:docPartPr>
        <w:name w:val="4AEEA3B174FF4A6B955AD940DF22E7AD"/>
        <w:category>
          <w:name w:val="General"/>
          <w:gallery w:val="placeholder"/>
        </w:category>
        <w:types>
          <w:type w:val="bbPlcHdr"/>
        </w:types>
        <w:behaviors>
          <w:behavior w:val="content"/>
        </w:behaviors>
        <w:guid w:val="{5F518FEF-B8BD-4CFF-B80F-12B69FB6AECC}"/>
      </w:docPartPr>
      <w:docPartBody>
        <w:p w:rsidR="00DD4A44" w:rsidRDefault="00DD4A44" w:rsidP="00DD4A44">
          <w:pPr>
            <w:pStyle w:val="4AEEA3B174FF4A6B955AD940DF22E7AD"/>
          </w:pPr>
          <w:r w:rsidRPr="00D7370A">
            <w:rPr>
              <w:rStyle w:val="PlaceholderText"/>
              <w:b/>
            </w:rPr>
            <w:t>Yes / No</w:t>
          </w:r>
        </w:p>
      </w:docPartBody>
    </w:docPart>
    <w:docPart>
      <w:docPartPr>
        <w:name w:val="EDEDF7A96A914544B61C27EC4F4EF670"/>
        <w:category>
          <w:name w:val="General"/>
          <w:gallery w:val="placeholder"/>
        </w:category>
        <w:types>
          <w:type w:val="bbPlcHdr"/>
        </w:types>
        <w:behaviors>
          <w:behavior w:val="content"/>
        </w:behaviors>
        <w:guid w:val="{1923BB24-AA95-4A16-ACC1-56B896BE4763}"/>
      </w:docPartPr>
      <w:docPartBody>
        <w:p w:rsidR="00DD4A44" w:rsidRDefault="00DD4A44" w:rsidP="00DD4A44">
          <w:pPr>
            <w:pStyle w:val="EDEDF7A96A914544B61C27EC4F4EF670"/>
          </w:pPr>
          <w:r w:rsidRPr="008426D1">
            <w:rPr>
              <w:rStyle w:val="PlaceholderText"/>
              <w:shd w:val="clear" w:color="auto" w:fill="D9D9D9" w:themeFill="background1" w:themeFillShade="D9"/>
            </w:rPr>
            <w:t>Enter text...</w:t>
          </w:r>
        </w:p>
      </w:docPartBody>
    </w:docPart>
    <w:docPart>
      <w:docPartPr>
        <w:name w:val="56E437E6DCD945F29FC26183763BA6B7"/>
        <w:category>
          <w:name w:val="General"/>
          <w:gallery w:val="placeholder"/>
        </w:category>
        <w:types>
          <w:type w:val="bbPlcHdr"/>
        </w:types>
        <w:behaviors>
          <w:behavior w:val="content"/>
        </w:behaviors>
        <w:guid w:val="{ED3DC9BD-5F5E-447F-90EE-25A8A50B681F}"/>
      </w:docPartPr>
      <w:docPartBody>
        <w:p w:rsidR="00DD4A44" w:rsidRDefault="00DD4A44" w:rsidP="00DD4A44">
          <w:pPr>
            <w:pStyle w:val="56E437E6DCD945F29FC26183763BA6B7"/>
          </w:pPr>
          <w:r w:rsidRPr="008C6D7B">
            <w:rPr>
              <w:rStyle w:val="PlaceholderText"/>
              <w:b/>
            </w:rPr>
            <w:t>Yes / No</w:t>
          </w:r>
        </w:p>
      </w:docPartBody>
    </w:docPart>
    <w:docPart>
      <w:docPartPr>
        <w:name w:val="C7F1D395CFAB4C12A2863965848E5D1B"/>
        <w:category>
          <w:name w:val="General"/>
          <w:gallery w:val="placeholder"/>
        </w:category>
        <w:types>
          <w:type w:val="bbPlcHdr"/>
        </w:types>
        <w:behaviors>
          <w:behavior w:val="content"/>
        </w:behaviors>
        <w:guid w:val="{BAE9CEC1-70F9-4EA3-8DC3-02B7A469EFE8}"/>
      </w:docPartPr>
      <w:docPartBody>
        <w:p w:rsidR="00DD4A44" w:rsidRDefault="00DD4A44" w:rsidP="00DD4A44">
          <w:pPr>
            <w:pStyle w:val="C7F1D395CFAB4C12A2863965848E5D1B"/>
          </w:pPr>
          <w:r w:rsidRPr="008426D1">
            <w:rPr>
              <w:rStyle w:val="PlaceholderText"/>
              <w:shd w:val="clear" w:color="auto" w:fill="D9D9D9" w:themeFill="background1" w:themeFillShade="D9"/>
            </w:rPr>
            <w:t>Enter text...</w:t>
          </w:r>
        </w:p>
      </w:docPartBody>
    </w:docPart>
    <w:docPart>
      <w:docPartPr>
        <w:name w:val="2E6D4B30A55347B4A232052943836A2E"/>
        <w:category>
          <w:name w:val="General"/>
          <w:gallery w:val="placeholder"/>
        </w:category>
        <w:types>
          <w:type w:val="bbPlcHdr"/>
        </w:types>
        <w:behaviors>
          <w:behavior w:val="content"/>
        </w:behaviors>
        <w:guid w:val="{F038E4AA-1399-463D-8C24-A6E0C3601961}"/>
      </w:docPartPr>
      <w:docPartBody>
        <w:p w:rsidR="00DD4A44" w:rsidRDefault="00DD4A44" w:rsidP="00DD4A44">
          <w:pPr>
            <w:pStyle w:val="2E6D4B30A55347B4A232052943836A2E"/>
          </w:pPr>
          <w:r w:rsidRPr="004167AB">
            <w:rPr>
              <w:rStyle w:val="PlaceholderText"/>
              <w:b/>
            </w:rPr>
            <w:t>Yes / No</w:t>
          </w:r>
        </w:p>
      </w:docPartBody>
    </w:docPart>
    <w:docPart>
      <w:docPartPr>
        <w:name w:val="0DF8D3967E7E48A0B27595407CB0C26A"/>
        <w:category>
          <w:name w:val="General"/>
          <w:gallery w:val="placeholder"/>
        </w:category>
        <w:types>
          <w:type w:val="bbPlcHdr"/>
        </w:types>
        <w:behaviors>
          <w:behavior w:val="content"/>
        </w:behaviors>
        <w:guid w:val="{196A7060-12AE-4053-9C2B-68817AD93FDF}"/>
      </w:docPartPr>
      <w:docPartBody>
        <w:p w:rsidR="00DD4A44" w:rsidRDefault="00DD4A44" w:rsidP="00DD4A44">
          <w:pPr>
            <w:pStyle w:val="0DF8D3967E7E48A0B27595407CB0C26A"/>
          </w:pPr>
          <w:r w:rsidRPr="008426D1">
            <w:rPr>
              <w:rStyle w:val="PlaceholderText"/>
              <w:shd w:val="clear" w:color="auto" w:fill="D9D9D9" w:themeFill="background1" w:themeFillShade="D9"/>
            </w:rPr>
            <w:t>Enter text...</w:t>
          </w:r>
        </w:p>
      </w:docPartBody>
    </w:docPart>
    <w:docPart>
      <w:docPartPr>
        <w:name w:val="7D86807502AA4A62927F037FE50831D9"/>
        <w:category>
          <w:name w:val="General"/>
          <w:gallery w:val="placeholder"/>
        </w:category>
        <w:types>
          <w:type w:val="bbPlcHdr"/>
        </w:types>
        <w:behaviors>
          <w:behavior w:val="content"/>
        </w:behaviors>
        <w:guid w:val="{63918043-1398-4EF5-97A5-236A5406C4E9}"/>
      </w:docPartPr>
      <w:docPartBody>
        <w:p w:rsidR="00DD4A44" w:rsidRDefault="00DD4A44" w:rsidP="00DD4A44">
          <w:pPr>
            <w:pStyle w:val="7D86807502AA4A62927F037FE50831D9"/>
          </w:pPr>
          <w:r w:rsidRPr="004167AB">
            <w:rPr>
              <w:rStyle w:val="PlaceholderText"/>
              <w:b/>
            </w:rPr>
            <w:t>Yes / No</w:t>
          </w:r>
        </w:p>
      </w:docPartBody>
    </w:docPart>
    <w:docPart>
      <w:docPartPr>
        <w:name w:val="1C542188274D4F1984CE627D83A3FDFC"/>
        <w:category>
          <w:name w:val="General"/>
          <w:gallery w:val="placeholder"/>
        </w:category>
        <w:types>
          <w:type w:val="bbPlcHdr"/>
        </w:types>
        <w:behaviors>
          <w:behavior w:val="content"/>
        </w:behaviors>
        <w:guid w:val="{CBCEAE6D-10A7-4901-8F2E-E243738E7559}"/>
      </w:docPartPr>
      <w:docPartBody>
        <w:p w:rsidR="00DD4A44" w:rsidRDefault="00DD4A44" w:rsidP="00DD4A44">
          <w:pPr>
            <w:pStyle w:val="1C542188274D4F1984CE627D83A3FDFC"/>
          </w:pPr>
          <w:r w:rsidRPr="008426D1">
            <w:rPr>
              <w:rStyle w:val="PlaceholderText"/>
              <w:shd w:val="clear" w:color="auto" w:fill="D9D9D9" w:themeFill="background1" w:themeFillShade="D9"/>
            </w:rPr>
            <w:t>Enter text...</w:t>
          </w:r>
        </w:p>
      </w:docPartBody>
    </w:docPart>
    <w:docPart>
      <w:docPartPr>
        <w:name w:val="CD84CE7457854F478CA8F1651C54CE23"/>
        <w:category>
          <w:name w:val="General"/>
          <w:gallery w:val="placeholder"/>
        </w:category>
        <w:types>
          <w:type w:val="bbPlcHdr"/>
        </w:types>
        <w:behaviors>
          <w:behavior w:val="content"/>
        </w:behaviors>
        <w:guid w:val="{441C5D6B-5C25-4FDD-BA2C-771F2802BE8A}"/>
      </w:docPartPr>
      <w:docPartBody>
        <w:p w:rsidR="00DD4A44" w:rsidRDefault="00DD4A44" w:rsidP="00DD4A44">
          <w:pPr>
            <w:pStyle w:val="CD84CE7457854F478CA8F1651C54CE23"/>
          </w:pPr>
          <w:r w:rsidRPr="004167AB">
            <w:rPr>
              <w:rStyle w:val="PlaceholderText"/>
              <w:b/>
            </w:rPr>
            <w:t>Yes / No</w:t>
          </w:r>
        </w:p>
      </w:docPartBody>
    </w:docPart>
    <w:docPart>
      <w:docPartPr>
        <w:name w:val="22149C10BD244153ADE273C2B2C78980"/>
        <w:category>
          <w:name w:val="General"/>
          <w:gallery w:val="placeholder"/>
        </w:category>
        <w:types>
          <w:type w:val="bbPlcHdr"/>
        </w:types>
        <w:behaviors>
          <w:behavior w:val="content"/>
        </w:behaviors>
        <w:guid w:val="{25A49A5A-10FE-43AE-8BF9-C34B04CAC737}"/>
      </w:docPartPr>
      <w:docPartBody>
        <w:p w:rsidR="00DD4A44" w:rsidRDefault="00DD4A44" w:rsidP="00DD4A44">
          <w:pPr>
            <w:pStyle w:val="22149C10BD244153ADE273C2B2C78980"/>
          </w:pPr>
          <w:r w:rsidRPr="008426D1">
            <w:rPr>
              <w:rStyle w:val="PlaceholderText"/>
              <w:shd w:val="clear" w:color="auto" w:fill="D9D9D9" w:themeFill="background1" w:themeFillShade="D9"/>
            </w:rPr>
            <w:t>Enter text...</w:t>
          </w:r>
        </w:p>
      </w:docPartBody>
    </w:docPart>
    <w:docPart>
      <w:docPartPr>
        <w:name w:val="5831FEFD7D5E481CB706A5796F76A90F"/>
        <w:category>
          <w:name w:val="General"/>
          <w:gallery w:val="placeholder"/>
        </w:category>
        <w:types>
          <w:type w:val="bbPlcHdr"/>
        </w:types>
        <w:behaviors>
          <w:behavior w:val="content"/>
        </w:behaviors>
        <w:guid w:val="{2E7947C8-700D-4466-8A94-B708B65BBBE9}"/>
      </w:docPartPr>
      <w:docPartBody>
        <w:p w:rsidR="00DD4A44" w:rsidRDefault="00DD4A44" w:rsidP="00DD4A44">
          <w:pPr>
            <w:pStyle w:val="5831FEFD7D5E481CB706A5796F76A90F"/>
          </w:pPr>
          <w:r w:rsidRPr="004167AB">
            <w:rPr>
              <w:rStyle w:val="PlaceholderText"/>
              <w:b/>
            </w:rPr>
            <w:t>Yes / No</w:t>
          </w:r>
        </w:p>
      </w:docPartBody>
    </w:docPart>
    <w:docPart>
      <w:docPartPr>
        <w:name w:val="DDFC580F9BCE48F2AC6413F171FAC6F8"/>
        <w:category>
          <w:name w:val="General"/>
          <w:gallery w:val="placeholder"/>
        </w:category>
        <w:types>
          <w:type w:val="bbPlcHdr"/>
        </w:types>
        <w:behaviors>
          <w:behavior w:val="content"/>
        </w:behaviors>
        <w:guid w:val="{981E1679-FA4B-4F97-A631-94AECEF926A6}"/>
      </w:docPartPr>
      <w:docPartBody>
        <w:p w:rsidR="00DD4A44" w:rsidRDefault="00DD4A44" w:rsidP="00DD4A44">
          <w:pPr>
            <w:pStyle w:val="DDFC580F9BCE48F2AC6413F171FAC6F8"/>
          </w:pPr>
          <w:r w:rsidRPr="004167AB">
            <w:rPr>
              <w:rStyle w:val="PlaceholderText"/>
              <w:b/>
            </w:rPr>
            <w:t>Yes / No</w:t>
          </w:r>
        </w:p>
      </w:docPartBody>
    </w:docPart>
    <w:docPart>
      <w:docPartPr>
        <w:name w:val="CD2D80AC94D3409FB11ECD72689D6694"/>
        <w:category>
          <w:name w:val="General"/>
          <w:gallery w:val="placeholder"/>
        </w:category>
        <w:types>
          <w:type w:val="bbPlcHdr"/>
        </w:types>
        <w:behaviors>
          <w:behavior w:val="content"/>
        </w:behaviors>
        <w:guid w:val="{1ED3EFFF-7BCA-403F-BA14-24446464D61B}"/>
      </w:docPartPr>
      <w:docPartBody>
        <w:p w:rsidR="00DD4A44" w:rsidRDefault="00DD4A44" w:rsidP="00DD4A44">
          <w:pPr>
            <w:pStyle w:val="CD2D80AC94D3409FB11ECD72689D6694"/>
          </w:pPr>
          <w:r w:rsidRPr="008426D1">
            <w:rPr>
              <w:rStyle w:val="PlaceholderText"/>
              <w:shd w:val="clear" w:color="auto" w:fill="D9D9D9" w:themeFill="background1" w:themeFillShade="D9"/>
            </w:rPr>
            <w:t>Enter text...</w:t>
          </w:r>
        </w:p>
      </w:docPartBody>
    </w:docPart>
    <w:docPart>
      <w:docPartPr>
        <w:name w:val="13574F30B77A4A33AACD4524F5728FC0"/>
        <w:category>
          <w:name w:val="General"/>
          <w:gallery w:val="placeholder"/>
        </w:category>
        <w:types>
          <w:type w:val="bbPlcHdr"/>
        </w:types>
        <w:behaviors>
          <w:behavior w:val="content"/>
        </w:behaviors>
        <w:guid w:val="{61ABADF2-1A9C-44D9-8EF3-A6A74D3B4217}"/>
      </w:docPartPr>
      <w:docPartBody>
        <w:p w:rsidR="00DD4A44" w:rsidRDefault="00DD4A44" w:rsidP="00DD4A44">
          <w:pPr>
            <w:pStyle w:val="13574F30B77A4A33AACD4524F5728FC0"/>
          </w:pPr>
          <w:r w:rsidRPr="008426D1">
            <w:rPr>
              <w:rStyle w:val="PlaceholderText"/>
              <w:shd w:val="clear" w:color="auto" w:fill="D9D9D9" w:themeFill="background1" w:themeFillShade="D9"/>
            </w:rPr>
            <w:t>Enter text...</w:t>
          </w:r>
        </w:p>
      </w:docPartBody>
    </w:docPart>
    <w:docPart>
      <w:docPartPr>
        <w:name w:val="CB3608BE62B14CA4A06DFCB18D253652"/>
        <w:category>
          <w:name w:val="General"/>
          <w:gallery w:val="placeholder"/>
        </w:category>
        <w:types>
          <w:type w:val="bbPlcHdr"/>
        </w:types>
        <w:behaviors>
          <w:behavior w:val="content"/>
        </w:behaviors>
        <w:guid w:val="{4AB3BFD7-C0F2-46D4-B7E5-397658C19178}"/>
      </w:docPartPr>
      <w:docPartBody>
        <w:p w:rsidR="00DD4A44" w:rsidRDefault="00DD4A44" w:rsidP="00DD4A44">
          <w:pPr>
            <w:pStyle w:val="CB3608BE62B14CA4A06DFCB18D253652"/>
          </w:pPr>
          <w:r w:rsidRPr="008426D1">
            <w:rPr>
              <w:rStyle w:val="PlaceholderText"/>
              <w:shd w:val="clear" w:color="auto" w:fill="D9D9D9" w:themeFill="background1" w:themeFillShade="D9"/>
            </w:rPr>
            <w:t>Enter text...</w:t>
          </w:r>
        </w:p>
      </w:docPartBody>
    </w:docPart>
    <w:docPart>
      <w:docPartPr>
        <w:name w:val="B151A9CAF5EE4029A5D3CDD86E2249EA"/>
        <w:category>
          <w:name w:val="General"/>
          <w:gallery w:val="placeholder"/>
        </w:category>
        <w:types>
          <w:type w:val="bbPlcHdr"/>
        </w:types>
        <w:behaviors>
          <w:behavior w:val="content"/>
        </w:behaviors>
        <w:guid w:val="{E4ACEA69-D217-407A-8D16-2360B46758AD}"/>
      </w:docPartPr>
      <w:docPartBody>
        <w:p w:rsidR="00DD4A44" w:rsidRDefault="00DD4A44" w:rsidP="00DD4A44">
          <w:pPr>
            <w:pStyle w:val="B151A9CAF5EE4029A5D3CDD86E2249EA"/>
          </w:pPr>
          <w:r w:rsidRPr="008426D1">
            <w:rPr>
              <w:rStyle w:val="PlaceholderText"/>
              <w:shd w:val="clear" w:color="auto" w:fill="D9D9D9" w:themeFill="background1" w:themeFillShade="D9"/>
            </w:rPr>
            <w:t>Enter text...</w:t>
          </w:r>
        </w:p>
      </w:docPartBody>
    </w:docPart>
    <w:docPart>
      <w:docPartPr>
        <w:name w:val="7EC14391799146A09B0ED7ECFD0BAA4C"/>
        <w:category>
          <w:name w:val="General"/>
          <w:gallery w:val="placeholder"/>
        </w:category>
        <w:types>
          <w:type w:val="bbPlcHdr"/>
        </w:types>
        <w:behaviors>
          <w:behavior w:val="content"/>
        </w:behaviors>
        <w:guid w:val="{12DE72D4-1C31-49C8-9A3B-162508E1D54B}"/>
      </w:docPartPr>
      <w:docPartBody>
        <w:p w:rsidR="00DD4A44" w:rsidRDefault="00DD4A44" w:rsidP="00DD4A44">
          <w:pPr>
            <w:pStyle w:val="7EC14391799146A09B0ED7ECFD0BAA4C"/>
          </w:pPr>
          <w:r w:rsidRPr="008426D1">
            <w:rPr>
              <w:rStyle w:val="PlaceholderText"/>
              <w:shd w:val="clear" w:color="auto" w:fill="D9D9D9" w:themeFill="background1" w:themeFillShade="D9"/>
            </w:rPr>
            <w:t>Enter text...</w:t>
          </w:r>
        </w:p>
      </w:docPartBody>
    </w:docPart>
    <w:docPart>
      <w:docPartPr>
        <w:name w:val="B211248D26064BAF84B4878B7351D1CC"/>
        <w:category>
          <w:name w:val="General"/>
          <w:gallery w:val="placeholder"/>
        </w:category>
        <w:types>
          <w:type w:val="bbPlcHdr"/>
        </w:types>
        <w:behaviors>
          <w:behavior w:val="content"/>
        </w:behaviors>
        <w:guid w:val="{66FE7485-213A-41A5-9161-CB0830E51F2E}"/>
      </w:docPartPr>
      <w:docPartBody>
        <w:p w:rsidR="00DD4A44" w:rsidRDefault="00DD4A44" w:rsidP="00DD4A44">
          <w:pPr>
            <w:pStyle w:val="B211248D26064BAF84B4878B7351D1CC"/>
          </w:pPr>
          <w:r w:rsidRPr="004167AB">
            <w:rPr>
              <w:rStyle w:val="PlaceholderText"/>
              <w:b/>
            </w:rPr>
            <w:t>Yes / No</w:t>
          </w:r>
        </w:p>
      </w:docPartBody>
    </w:docPart>
    <w:docPart>
      <w:docPartPr>
        <w:name w:val="214E1986A6F445CAA913EE15224C92B8"/>
        <w:category>
          <w:name w:val="General"/>
          <w:gallery w:val="placeholder"/>
        </w:category>
        <w:types>
          <w:type w:val="bbPlcHdr"/>
        </w:types>
        <w:behaviors>
          <w:behavior w:val="content"/>
        </w:behaviors>
        <w:guid w:val="{DC3E5428-5E2B-42DB-B5FD-8F0EA469D88E}"/>
      </w:docPartPr>
      <w:docPartBody>
        <w:p w:rsidR="00DD4A44" w:rsidRDefault="00DD4A44" w:rsidP="00DD4A44">
          <w:pPr>
            <w:pStyle w:val="214E1986A6F445CAA913EE15224C92B8"/>
          </w:pPr>
          <w:r w:rsidRPr="008426D1">
            <w:rPr>
              <w:rStyle w:val="PlaceholderText"/>
              <w:shd w:val="clear" w:color="auto" w:fill="D9D9D9" w:themeFill="background1" w:themeFillShade="D9"/>
            </w:rPr>
            <w:t>Enter text...</w:t>
          </w:r>
        </w:p>
      </w:docPartBody>
    </w:docPart>
    <w:docPart>
      <w:docPartPr>
        <w:name w:val="425C3C791AFD4433A3BF3B0A8EDB8C0C"/>
        <w:category>
          <w:name w:val="General"/>
          <w:gallery w:val="placeholder"/>
        </w:category>
        <w:types>
          <w:type w:val="bbPlcHdr"/>
        </w:types>
        <w:behaviors>
          <w:behavior w:val="content"/>
        </w:behaviors>
        <w:guid w:val="{AFD1DBD8-D77E-49E0-B065-656FEDB94DB6}"/>
      </w:docPartPr>
      <w:docPartBody>
        <w:p w:rsidR="00DD4A44" w:rsidRDefault="00DD4A44" w:rsidP="00DD4A44">
          <w:pPr>
            <w:pStyle w:val="425C3C791AFD4433A3BF3B0A8EDB8C0C"/>
          </w:pPr>
          <w:r w:rsidRPr="008426D1">
            <w:rPr>
              <w:rStyle w:val="PlaceholderText"/>
              <w:shd w:val="clear" w:color="auto" w:fill="D9D9D9" w:themeFill="background1" w:themeFillShade="D9"/>
            </w:rPr>
            <w:t>Enter text...</w:t>
          </w:r>
        </w:p>
      </w:docPartBody>
    </w:docPart>
    <w:docPart>
      <w:docPartPr>
        <w:name w:val="4119717213DF469AB85E860B1DD544EE"/>
        <w:category>
          <w:name w:val="General"/>
          <w:gallery w:val="placeholder"/>
        </w:category>
        <w:types>
          <w:type w:val="bbPlcHdr"/>
        </w:types>
        <w:behaviors>
          <w:behavior w:val="content"/>
        </w:behaviors>
        <w:guid w:val="{AAA6BE17-B81B-457A-A5DE-A9BFEA9B2EDF}"/>
      </w:docPartPr>
      <w:docPartBody>
        <w:p w:rsidR="00DD4A44" w:rsidRDefault="00DD4A44" w:rsidP="00DD4A44">
          <w:pPr>
            <w:pStyle w:val="4119717213DF469AB85E860B1DD544EE"/>
          </w:pPr>
          <w:r w:rsidRPr="008426D1">
            <w:rPr>
              <w:rStyle w:val="PlaceholderText"/>
              <w:shd w:val="clear" w:color="auto" w:fill="D9D9D9" w:themeFill="background1" w:themeFillShade="D9"/>
            </w:rPr>
            <w:t>Enter text...</w:t>
          </w:r>
        </w:p>
      </w:docPartBody>
    </w:docPart>
    <w:docPart>
      <w:docPartPr>
        <w:name w:val="6A7F7D2817154A349C50D0B50693C919"/>
        <w:category>
          <w:name w:val="General"/>
          <w:gallery w:val="placeholder"/>
        </w:category>
        <w:types>
          <w:type w:val="bbPlcHdr"/>
        </w:types>
        <w:behaviors>
          <w:behavior w:val="content"/>
        </w:behaviors>
        <w:guid w:val="{AE21028E-AC4E-435E-8204-0C984D237738}"/>
      </w:docPartPr>
      <w:docPartBody>
        <w:p w:rsidR="00DD4A44" w:rsidRDefault="00DD4A44" w:rsidP="00DD4A44">
          <w:pPr>
            <w:pStyle w:val="6A7F7D2817154A349C50D0B50693C919"/>
          </w:pPr>
          <w:r w:rsidRPr="008426D1">
            <w:rPr>
              <w:rStyle w:val="PlaceholderText"/>
              <w:shd w:val="clear" w:color="auto" w:fill="D9D9D9" w:themeFill="background1" w:themeFillShade="D9"/>
            </w:rPr>
            <w:t>Enter text...</w:t>
          </w:r>
        </w:p>
      </w:docPartBody>
    </w:docPart>
    <w:docPart>
      <w:docPartPr>
        <w:name w:val="32C199F5D4674B2D84D27CF39746A811"/>
        <w:category>
          <w:name w:val="General"/>
          <w:gallery w:val="placeholder"/>
        </w:category>
        <w:types>
          <w:type w:val="bbPlcHdr"/>
        </w:types>
        <w:behaviors>
          <w:behavior w:val="content"/>
        </w:behaviors>
        <w:guid w:val="{1C422D84-7CFC-40AD-AB80-29C23AC6A690}"/>
      </w:docPartPr>
      <w:docPartBody>
        <w:p w:rsidR="00140221" w:rsidRDefault="00D21CA9" w:rsidP="00D21CA9">
          <w:pPr>
            <w:pStyle w:val="32C199F5D4674B2D84D27CF39746A811"/>
          </w:pPr>
          <w:r w:rsidRPr="008426D1">
            <w:rPr>
              <w:rStyle w:val="PlaceholderText"/>
              <w:shd w:val="clear" w:color="auto" w:fill="D9D9D9" w:themeFill="background1" w:themeFillShade="D9"/>
            </w:rPr>
            <w:t>Enter text...</w:t>
          </w:r>
        </w:p>
      </w:docPartBody>
    </w:docPart>
    <w:docPart>
      <w:docPartPr>
        <w:name w:val="4739CB08B6EB43208DA0C6FE8CBE7711"/>
        <w:category>
          <w:name w:val="General"/>
          <w:gallery w:val="placeholder"/>
        </w:category>
        <w:types>
          <w:type w:val="bbPlcHdr"/>
        </w:types>
        <w:behaviors>
          <w:behavior w:val="content"/>
        </w:behaviors>
        <w:guid w:val="{EAE7A097-F430-4157-BBB0-81693C2882E6}"/>
      </w:docPartPr>
      <w:docPartBody>
        <w:p w:rsidR="00F23BEA" w:rsidRDefault="00140221" w:rsidP="00140221">
          <w:pPr>
            <w:pStyle w:val="4739CB08B6EB43208DA0C6FE8CBE7711"/>
          </w:pPr>
          <w:r>
            <w:rPr>
              <w:rStyle w:val="PlaceholderText"/>
              <w:shd w:val="clear" w:color="auto" w:fill="D9D9D9" w:themeFill="background1" w:themeFillShade="D9"/>
            </w:rPr>
            <w:t>Enter text...</w:t>
          </w:r>
        </w:p>
      </w:docPartBody>
    </w:docPart>
    <w:docPart>
      <w:docPartPr>
        <w:name w:val="8250DF4B013D45CEBEEBE732D814C52E"/>
        <w:category>
          <w:name w:val="General"/>
          <w:gallery w:val="placeholder"/>
        </w:category>
        <w:types>
          <w:type w:val="bbPlcHdr"/>
        </w:types>
        <w:behaviors>
          <w:behavior w:val="content"/>
        </w:behaviors>
        <w:guid w:val="{2179B856-0492-4F91-B678-A34A5A1DAF7E}"/>
      </w:docPartPr>
      <w:docPartBody>
        <w:p w:rsidR="00F23BEA" w:rsidRDefault="00140221" w:rsidP="00140221">
          <w:pPr>
            <w:pStyle w:val="8250DF4B013D45CEBEEBE732D814C52E"/>
          </w:pPr>
          <w:r>
            <w:rPr>
              <w:rStyle w:val="PlaceholderText"/>
              <w:rFonts w:asciiTheme="majorHAnsi" w:hAnsiTheme="majorHAnsi"/>
              <w:sz w:val="20"/>
              <w:szCs w:val="20"/>
            </w:rPr>
            <w:t>Type outcome here. What do you want students to think, know, or do when they have completed the course?</w:t>
          </w:r>
        </w:p>
      </w:docPartBody>
    </w:docPart>
    <w:docPart>
      <w:docPartPr>
        <w:name w:val="4C22BC797E064A3589A722BD82536925"/>
        <w:category>
          <w:name w:val="General"/>
          <w:gallery w:val="placeholder"/>
        </w:category>
        <w:types>
          <w:type w:val="bbPlcHdr"/>
        </w:types>
        <w:behaviors>
          <w:behavior w:val="content"/>
        </w:behaviors>
        <w:guid w:val="{B900E6EE-8D7F-4C3E-857C-2B1CE1F5ACFC}"/>
      </w:docPartPr>
      <w:docPartBody>
        <w:p w:rsidR="00F23BEA" w:rsidRDefault="00140221" w:rsidP="00140221">
          <w:pPr>
            <w:pStyle w:val="4C22BC797E064A3589A722BD82536925"/>
          </w:pPr>
          <w:r>
            <w:rPr>
              <w:rStyle w:val="PlaceholderText"/>
              <w:rFonts w:asciiTheme="majorHAnsi" w:hAnsiTheme="majorHAnsi"/>
              <w:sz w:val="20"/>
              <w:szCs w:val="20"/>
            </w:rPr>
            <w:t>Type outcome here. What do you want students to think, know, or do when they have completed the course?</w:t>
          </w:r>
        </w:p>
      </w:docPartBody>
    </w:docPart>
    <w:docPart>
      <w:docPartPr>
        <w:name w:val="9E88B0D73F844701A9D10B0A115E832D"/>
        <w:category>
          <w:name w:val="General"/>
          <w:gallery w:val="placeholder"/>
        </w:category>
        <w:types>
          <w:type w:val="bbPlcHdr"/>
        </w:types>
        <w:behaviors>
          <w:behavior w:val="content"/>
        </w:behaviors>
        <w:guid w:val="{ED6F6345-19E7-43AA-8D51-B1B88FD28BC2}"/>
      </w:docPartPr>
      <w:docPartBody>
        <w:p w:rsidR="00F23BEA" w:rsidRDefault="00140221" w:rsidP="00140221">
          <w:pPr>
            <w:pStyle w:val="9E88B0D73F844701A9D10B0A115E832D"/>
          </w:pPr>
          <w:r>
            <w:rPr>
              <w:rStyle w:val="PlaceholderText"/>
              <w:rFonts w:asciiTheme="majorHAnsi" w:hAnsiTheme="majorHAnsi"/>
              <w:sz w:val="20"/>
              <w:szCs w:val="20"/>
            </w:rPr>
            <w:t>What semesters, and how often, is the outcome assessed?</w:t>
          </w:r>
        </w:p>
      </w:docPartBody>
    </w:docPart>
    <w:docPart>
      <w:docPartPr>
        <w:name w:val="D0C06E0D31E2440E91DDECD3EF6EAA76"/>
        <w:category>
          <w:name w:val="General"/>
          <w:gallery w:val="placeholder"/>
        </w:category>
        <w:types>
          <w:type w:val="bbPlcHdr"/>
        </w:types>
        <w:behaviors>
          <w:behavior w:val="content"/>
        </w:behaviors>
        <w:guid w:val="{A278BBE0-F3F1-4CE3-A891-B6ADD0A4A980}"/>
      </w:docPartPr>
      <w:docPartBody>
        <w:p w:rsidR="00F23BEA" w:rsidRDefault="00140221" w:rsidP="00140221">
          <w:pPr>
            <w:pStyle w:val="D0C06E0D31E2440E91DDECD3EF6EAA76"/>
          </w:pPr>
          <w:r>
            <w:rPr>
              <w:rStyle w:val="PlaceholderText"/>
              <w:rFonts w:asciiTheme="majorHAnsi" w:hAnsiTheme="majorHAnsi"/>
              <w:sz w:val="20"/>
              <w:szCs w:val="20"/>
            </w:rPr>
            <w:t>Type outcome here. What do you want students to think, know, or do when they have completed the course?</w:t>
          </w:r>
        </w:p>
      </w:docPartBody>
    </w:docPart>
    <w:docPart>
      <w:docPartPr>
        <w:name w:val="84D1BA885D4240E6AC4617BF979F6E27"/>
        <w:category>
          <w:name w:val="General"/>
          <w:gallery w:val="placeholder"/>
        </w:category>
        <w:types>
          <w:type w:val="bbPlcHdr"/>
        </w:types>
        <w:behaviors>
          <w:behavior w:val="content"/>
        </w:behaviors>
        <w:guid w:val="{59586AF6-09F5-4D5A-9C71-72EC9B6E5EAF}"/>
      </w:docPartPr>
      <w:docPartBody>
        <w:p w:rsidR="00F23BEA" w:rsidRDefault="00140221" w:rsidP="00140221">
          <w:pPr>
            <w:pStyle w:val="84D1BA885D4240E6AC4617BF979F6E27"/>
          </w:pPr>
          <w:r>
            <w:rPr>
              <w:rStyle w:val="PlaceholderText"/>
              <w:rFonts w:asciiTheme="majorHAnsi" w:hAnsiTheme="majorHAnsi"/>
              <w:sz w:val="20"/>
              <w:szCs w:val="20"/>
            </w:rPr>
            <w:t>What semesters, and how often, is the outcome assessed?</w:t>
          </w:r>
        </w:p>
      </w:docPartBody>
    </w:docPart>
    <w:docPart>
      <w:docPartPr>
        <w:name w:val="87C82CEB86B245DE8DED5ECF6352F85F"/>
        <w:category>
          <w:name w:val="General"/>
          <w:gallery w:val="placeholder"/>
        </w:category>
        <w:types>
          <w:type w:val="bbPlcHdr"/>
        </w:types>
        <w:behaviors>
          <w:behavior w:val="content"/>
        </w:behaviors>
        <w:guid w:val="{19F6BBA3-33C9-4BDB-84BB-F9702FD0C6C6}"/>
      </w:docPartPr>
      <w:docPartBody>
        <w:p w:rsidR="00454571" w:rsidRDefault="00F23BEA" w:rsidP="00F23BEA">
          <w:pPr>
            <w:pStyle w:val="87C82CEB86B245DE8DED5ECF6352F85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altName w:val="Consolas"/>
    <w:charset w:val="00"/>
    <w:family w:val="swiss"/>
    <w:pitch w:val="variable"/>
    <w:sig w:usb0="A00002EF" w:usb1="4000207B" w:usb2="00000000" w:usb3="00000000" w:csb0="0000019F" w:csb1="00000000"/>
  </w:font>
  <w:font w:name="宋体">
    <w:charset w:val="50"/>
    <w:family w:val="auto"/>
    <w:pitch w:val="variable"/>
    <w:sig w:usb0="00000003" w:usb1="080E0000" w:usb2="00000010" w:usb3="00000000" w:csb0="0004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HelveticaNeue">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44"/>
    <w:rsid w:val="00114FEF"/>
    <w:rsid w:val="00140221"/>
    <w:rsid w:val="001A518C"/>
    <w:rsid w:val="001F62AD"/>
    <w:rsid w:val="003176D3"/>
    <w:rsid w:val="00454571"/>
    <w:rsid w:val="005C16BC"/>
    <w:rsid w:val="009142E7"/>
    <w:rsid w:val="00B17334"/>
    <w:rsid w:val="00D21CA9"/>
    <w:rsid w:val="00DD4A44"/>
    <w:rsid w:val="00DF6A0D"/>
    <w:rsid w:val="00E86DD7"/>
    <w:rsid w:val="00E905AD"/>
    <w:rsid w:val="00F2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FF3848D8714867B9826AE403E52B48">
    <w:name w:val="DCFF3848D8714867B9826AE403E52B48"/>
    <w:rsid w:val="00DD4A44"/>
  </w:style>
  <w:style w:type="paragraph" w:customStyle="1" w:styleId="78177C0565664BB595A86CEB4D4F7B66">
    <w:name w:val="78177C0565664BB595A86CEB4D4F7B66"/>
    <w:rsid w:val="00DD4A44"/>
  </w:style>
  <w:style w:type="paragraph" w:customStyle="1" w:styleId="DE8FFA4B0D7E4B59BB81AEAC5AF2E435">
    <w:name w:val="DE8FFA4B0D7E4B59BB81AEAC5AF2E435"/>
    <w:rsid w:val="00DD4A44"/>
  </w:style>
  <w:style w:type="paragraph" w:customStyle="1" w:styleId="C33A17C564EF4FB5852C0EA835797E2A">
    <w:name w:val="C33A17C564EF4FB5852C0EA835797E2A"/>
    <w:rsid w:val="00DD4A44"/>
  </w:style>
  <w:style w:type="paragraph" w:customStyle="1" w:styleId="79E624A82206477F82EE47F35DD694AB">
    <w:name w:val="79E624A82206477F82EE47F35DD694AB"/>
    <w:rsid w:val="00DD4A44"/>
  </w:style>
  <w:style w:type="paragraph" w:customStyle="1" w:styleId="31AD70882D62443DA734E73F18F33AC4">
    <w:name w:val="31AD70882D62443DA734E73F18F33AC4"/>
    <w:rsid w:val="00DD4A44"/>
  </w:style>
  <w:style w:type="paragraph" w:customStyle="1" w:styleId="BEED5F8E63C44605A97D5062B4894D18">
    <w:name w:val="BEED5F8E63C44605A97D5062B4894D18"/>
    <w:rsid w:val="00DD4A44"/>
  </w:style>
  <w:style w:type="paragraph" w:customStyle="1" w:styleId="69ADDEC2FD114ED5A40FA97A0A747548">
    <w:name w:val="69ADDEC2FD114ED5A40FA97A0A747548"/>
    <w:rsid w:val="00DD4A44"/>
  </w:style>
  <w:style w:type="paragraph" w:customStyle="1" w:styleId="D0A996AFEF994814A648679EB5D1E7E4">
    <w:name w:val="D0A996AFEF994814A648679EB5D1E7E4"/>
    <w:rsid w:val="00DD4A44"/>
  </w:style>
  <w:style w:type="paragraph" w:customStyle="1" w:styleId="2AF816FD68D744EBB81281FAAAE32060">
    <w:name w:val="2AF816FD68D744EBB81281FAAAE32060"/>
    <w:rsid w:val="00DD4A44"/>
  </w:style>
  <w:style w:type="paragraph" w:customStyle="1" w:styleId="AB5BB55AAF424274ABC82E01CE14D568">
    <w:name w:val="AB5BB55AAF424274ABC82E01CE14D568"/>
    <w:rsid w:val="00DD4A44"/>
  </w:style>
  <w:style w:type="paragraph" w:customStyle="1" w:styleId="03DB1A76FF414EC8BEBA99BA9468FABC">
    <w:name w:val="03DB1A76FF414EC8BEBA99BA9468FABC"/>
    <w:rsid w:val="00DD4A44"/>
  </w:style>
  <w:style w:type="paragraph" w:customStyle="1" w:styleId="5845A52D6C3A43C3AC749F68C63D42A5">
    <w:name w:val="5845A52D6C3A43C3AC749F68C63D42A5"/>
    <w:rsid w:val="00DD4A44"/>
  </w:style>
  <w:style w:type="paragraph" w:customStyle="1" w:styleId="90ACE0998A804429A4B586D7D56603EB">
    <w:name w:val="90ACE0998A804429A4B586D7D56603EB"/>
    <w:rsid w:val="00DD4A44"/>
  </w:style>
  <w:style w:type="paragraph" w:customStyle="1" w:styleId="A4A88C00858440428C87305681BC168C">
    <w:name w:val="A4A88C00858440428C87305681BC168C"/>
    <w:rsid w:val="00DD4A44"/>
  </w:style>
  <w:style w:type="paragraph" w:customStyle="1" w:styleId="E598600F9B434D38B259EEB5CE1DA174">
    <w:name w:val="E598600F9B434D38B259EEB5CE1DA174"/>
    <w:rsid w:val="00DD4A44"/>
  </w:style>
  <w:style w:type="paragraph" w:customStyle="1" w:styleId="76EB96FC70794638A9D76EB406A647BA">
    <w:name w:val="76EB96FC70794638A9D76EB406A647BA"/>
    <w:rsid w:val="00DD4A44"/>
  </w:style>
  <w:style w:type="paragraph" w:customStyle="1" w:styleId="03290FFBB32F4C5F814A9B9779036988">
    <w:name w:val="03290FFBB32F4C5F814A9B9779036988"/>
    <w:rsid w:val="00DD4A44"/>
  </w:style>
  <w:style w:type="paragraph" w:customStyle="1" w:styleId="2A38B926FE7644A098F4F9D947D1AEF9">
    <w:name w:val="2A38B926FE7644A098F4F9D947D1AEF9"/>
    <w:rsid w:val="00DD4A44"/>
  </w:style>
  <w:style w:type="paragraph" w:customStyle="1" w:styleId="5C373E33CC90409CB1D2FC37A17A519E">
    <w:name w:val="5C373E33CC90409CB1D2FC37A17A519E"/>
    <w:rsid w:val="00DD4A44"/>
  </w:style>
  <w:style w:type="character" w:styleId="PlaceholderText">
    <w:name w:val="Placeholder Text"/>
    <w:basedOn w:val="DefaultParagraphFont"/>
    <w:uiPriority w:val="99"/>
    <w:rsid w:val="00140221"/>
  </w:style>
  <w:style w:type="paragraph" w:customStyle="1" w:styleId="82E6A1EE57AC49D1B7024BB6A04A3671">
    <w:name w:val="82E6A1EE57AC49D1B7024BB6A04A3671"/>
    <w:rsid w:val="00DD4A44"/>
  </w:style>
  <w:style w:type="paragraph" w:customStyle="1" w:styleId="F95881E991C6444C9F33F80802EDE2FC">
    <w:name w:val="F95881E991C6444C9F33F80802EDE2FC"/>
    <w:rsid w:val="00DD4A44"/>
  </w:style>
  <w:style w:type="paragraph" w:customStyle="1" w:styleId="B4C714BD3ECC40A5998B1C7F2EFCC49B">
    <w:name w:val="B4C714BD3ECC40A5998B1C7F2EFCC49B"/>
    <w:rsid w:val="00DD4A44"/>
  </w:style>
  <w:style w:type="paragraph" w:customStyle="1" w:styleId="5DCB55EDE98048B2B1BF1B36689DEB03">
    <w:name w:val="5DCB55EDE98048B2B1BF1B36689DEB03"/>
    <w:rsid w:val="00DD4A44"/>
  </w:style>
  <w:style w:type="paragraph" w:customStyle="1" w:styleId="C48216882C70424D9601A4958A1B1B4A">
    <w:name w:val="C48216882C70424D9601A4958A1B1B4A"/>
    <w:rsid w:val="00DD4A44"/>
  </w:style>
  <w:style w:type="paragraph" w:customStyle="1" w:styleId="F543A54C5969482F9471CDBA2A9F57E4">
    <w:name w:val="F543A54C5969482F9471CDBA2A9F57E4"/>
    <w:rsid w:val="00DD4A44"/>
  </w:style>
  <w:style w:type="paragraph" w:customStyle="1" w:styleId="8BBBA0B8C3E04D4D82B0F6CAE683BE2E">
    <w:name w:val="8BBBA0B8C3E04D4D82B0F6CAE683BE2E"/>
    <w:rsid w:val="00DD4A44"/>
  </w:style>
  <w:style w:type="paragraph" w:customStyle="1" w:styleId="29D6B1A29D424F249CA091979495A3B7">
    <w:name w:val="29D6B1A29D424F249CA091979495A3B7"/>
    <w:rsid w:val="00DD4A44"/>
  </w:style>
  <w:style w:type="paragraph" w:customStyle="1" w:styleId="09A6EE9F1845499CAB5EA7B8B60CEC0D">
    <w:name w:val="09A6EE9F1845499CAB5EA7B8B60CEC0D"/>
    <w:rsid w:val="00DD4A44"/>
  </w:style>
  <w:style w:type="paragraph" w:customStyle="1" w:styleId="248AC323325645839CC031F195F3F286">
    <w:name w:val="248AC323325645839CC031F195F3F286"/>
    <w:rsid w:val="00DD4A44"/>
  </w:style>
  <w:style w:type="paragraph" w:customStyle="1" w:styleId="E09D596BE4DB4CA096CF5EFCA5787FA9">
    <w:name w:val="E09D596BE4DB4CA096CF5EFCA5787FA9"/>
    <w:rsid w:val="00DD4A44"/>
  </w:style>
  <w:style w:type="paragraph" w:customStyle="1" w:styleId="CC752E83A82B4C56A3999C2CC732049C">
    <w:name w:val="CC752E83A82B4C56A3999C2CC732049C"/>
    <w:rsid w:val="00DD4A44"/>
  </w:style>
  <w:style w:type="paragraph" w:customStyle="1" w:styleId="4670EFF599114DE99348FCD5F1BF9CB8">
    <w:name w:val="4670EFF599114DE99348FCD5F1BF9CB8"/>
    <w:rsid w:val="00DD4A44"/>
  </w:style>
  <w:style w:type="paragraph" w:customStyle="1" w:styleId="F928811E322544BA8DBA92AB2D020850">
    <w:name w:val="F928811E322544BA8DBA92AB2D020850"/>
    <w:rsid w:val="00DD4A44"/>
  </w:style>
  <w:style w:type="paragraph" w:customStyle="1" w:styleId="15073179A0E84F92876C5A5716F75A95">
    <w:name w:val="15073179A0E84F92876C5A5716F75A95"/>
    <w:rsid w:val="00DD4A44"/>
  </w:style>
  <w:style w:type="paragraph" w:customStyle="1" w:styleId="BAAC2F6F9718466FBE04462A5A702A2E">
    <w:name w:val="BAAC2F6F9718466FBE04462A5A702A2E"/>
    <w:rsid w:val="00DD4A44"/>
  </w:style>
  <w:style w:type="paragraph" w:customStyle="1" w:styleId="A398283EACAD46609810B2734FBCE8FA">
    <w:name w:val="A398283EACAD46609810B2734FBCE8FA"/>
    <w:rsid w:val="00DD4A44"/>
  </w:style>
  <w:style w:type="paragraph" w:customStyle="1" w:styleId="4AEEA3B174FF4A6B955AD940DF22E7AD">
    <w:name w:val="4AEEA3B174FF4A6B955AD940DF22E7AD"/>
    <w:rsid w:val="00DD4A44"/>
  </w:style>
  <w:style w:type="paragraph" w:customStyle="1" w:styleId="EDEDF7A96A914544B61C27EC4F4EF670">
    <w:name w:val="EDEDF7A96A914544B61C27EC4F4EF670"/>
    <w:rsid w:val="00DD4A44"/>
  </w:style>
  <w:style w:type="paragraph" w:customStyle="1" w:styleId="56E437E6DCD945F29FC26183763BA6B7">
    <w:name w:val="56E437E6DCD945F29FC26183763BA6B7"/>
    <w:rsid w:val="00DD4A44"/>
  </w:style>
  <w:style w:type="paragraph" w:customStyle="1" w:styleId="C7F1D395CFAB4C12A2863965848E5D1B">
    <w:name w:val="C7F1D395CFAB4C12A2863965848E5D1B"/>
    <w:rsid w:val="00DD4A44"/>
  </w:style>
  <w:style w:type="paragraph" w:customStyle="1" w:styleId="2E6D4B30A55347B4A232052943836A2E">
    <w:name w:val="2E6D4B30A55347B4A232052943836A2E"/>
    <w:rsid w:val="00DD4A44"/>
  </w:style>
  <w:style w:type="paragraph" w:customStyle="1" w:styleId="0DF8D3967E7E48A0B27595407CB0C26A">
    <w:name w:val="0DF8D3967E7E48A0B27595407CB0C26A"/>
    <w:rsid w:val="00DD4A44"/>
  </w:style>
  <w:style w:type="paragraph" w:customStyle="1" w:styleId="7D86807502AA4A62927F037FE50831D9">
    <w:name w:val="7D86807502AA4A62927F037FE50831D9"/>
    <w:rsid w:val="00DD4A44"/>
  </w:style>
  <w:style w:type="paragraph" w:customStyle="1" w:styleId="1C542188274D4F1984CE627D83A3FDFC">
    <w:name w:val="1C542188274D4F1984CE627D83A3FDFC"/>
    <w:rsid w:val="00DD4A44"/>
  </w:style>
  <w:style w:type="paragraph" w:customStyle="1" w:styleId="CD84CE7457854F478CA8F1651C54CE23">
    <w:name w:val="CD84CE7457854F478CA8F1651C54CE23"/>
    <w:rsid w:val="00DD4A44"/>
  </w:style>
  <w:style w:type="paragraph" w:customStyle="1" w:styleId="22149C10BD244153ADE273C2B2C78980">
    <w:name w:val="22149C10BD244153ADE273C2B2C78980"/>
    <w:rsid w:val="00DD4A44"/>
  </w:style>
  <w:style w:type="paragraph" w:customStyle="1" w:styleId="5831FEFD7D5E481CB706A5796F76A90F">
    <w:name w:val="5831FEFD7D5E481CB706A5796F76A90F"/>
    <w:rsid w:val="00DD4A44"/>
  </w:style>
  <w:style w:type="paragraph" w:customStyle="1" w:styleId="DDFC580F9BCE48F2AC6413F171FAC6F8">
    <w:name w:val="DDFC580F9BCE48F2AC6413F171FAC6F8"/>
    <w:rsid w:val="00DD4A44"/>
  </w:style>
  <w:style w:type="paragraph" w:customStyle="1" w:styleId="CD2D80AC94D3409FB11ECD72689D6694">
    <w:name w:val="CD2D80AC94D3409FB11ECD72689D6694"/>
    <w:rsid w:val="00DD4A44"/>
  </w:style>
  <w:style w:type="paragraph" w:customStyle="1" w:styleId="13574F30B77A4A33AACD4524F5728FC0">
    <w:name w:val="13574F30B77A4A33AACD4524F5728FC0"/>
    <w:rsid w:val="00DD4A44"/>
  </w:style>
  <w:style w:type="paragraph" w:customStyle="1" w:styleId="CB3608BE62B14CA4A06DFCB18D253652">
    <w:name w:val="CB3608BE62B14CA4A06DFCB18D253652"/>
    <w:rsid w:val="00DD4A44"/>
  </w:style>
  <w:style w:type="paragraph" w:customStyle="1" w:styleId="B151A9CAF5EE4029A5D3CDD86E2249EA">
    <w:name w:val="B151A9CAF5EE4029A5D3CDD86E2249EA"/>
    <w:rsid w:val="00DD4A44"/>
  </w:style>
  <w:style w:type="paragraph" w:customStyle="1" w:styleId="7EC14391799146A09B0ED7ECFD0BAA4C">
    <w:name w:val="7EC14391799146A09B0ED7ECFD0BAA4C"/>
    <w:rsid w:val="00DD4A44"/>
  </w:style>
  <w:style w:type="paragraph" w:customStyle="1" w:styleId="B211248D26064BAF84B4878B7351D1CC">
    <w:name w:val="B211248D26064BAF84B4878B7351D1CC"/>
    <w:rsid w:val="00DD4A44"/>
  </w:style>
  <w:style w:type="paragraph" w:customStyle="1" w:styleId="214E1986A6F445CAA913EE15224C92B8">
    <w:name w:val="214E1986A6F445CAA913EE15224C92B8"/>
    <w:rsid w:val="00DD4A44"/>
  </w:style>
  <w:style w:type="paragraph" w:customStyle="1" w:styleId="425C3C791AFD4433A3BF3B0A8EDB8C0C">
    <w:name w:val="425C3C791AFD4433A3BF3B0A8EDB8C0C"/>
    <w:rsid w:val="00DD4A44"/>
  </w:style>
  <w:style w:type="paragraph" w:customStyle="1" w:styleId="4119717213DF469AB85E860B1DD544EE">
    <w:name w:val="4119717213DF469AB85E860B1DD544EE"/>
    <w:rsid w:val="00DD4A44"/>
  </w:style>
  <w:style w:type="paragraph" w:customStyle="1" w:styleId="6A7F7D2817154A349C50D0B50693C919">
    <w:name w:val="6A7F7D2817154A349C50D0B50693C919"/>
    <w:rsid w:val="00DD4A44"/>
  </w:style>
  <w:style w:type="paragraph" w:customStyle="1" w:styleId="B9CABA136083492395E6F998553FD3B7">
    <w:name w:val="B9CABA136083492395E6F998553FD3B7"/>
    <w:rsid w:val="00DD4A44"/>
  </w:style>
  <w:style w:type="paragraph" w:customStyle="1" w:styleId="1F72937CE174437A8516F31F0C1279A8">
    <w:name w:val="1F72937CE174437A8516F31F0C1279A8"/>
    <w:rsid w:val="00DD4A44"/>
  </w:style>
  <w:style w:type="paragraph" w:customStyle="1" w:styleId="2A3B23E567304676B1E811BEB37CBFFB">
    <w:name w:val="2A3B23E567304676B1E811BEB37CBFFB"/>
    <w:rsid w:val="00DD4A44"/>
  </w:style>
  <w:style w:type="paragraph" w:customStyle="1" w:styleId="51209A6A250D4F0E80A4FDBBA3C4FAEF">
    <w:name w:val="51209A6A250D4F0E80A4FDBBA3C4FAEF"/>
    <w:rsid w:val="00DD4A44"/>
  </w:style>
  <w:style w:type="paragraph" w:customStyle="1" w:styleId="EED3A21CB506407E9F054023FDC16822">
    <w:name w:val="EED3A21CB506407E9F054023FDC16822"/>
  </w:style>
  <w:style w:type="paragraph" w:customStyle="1" w:styleId="905A0EF131D942D2AF457A399F9FA634">
    <w:name w:val="905A0EF131D942D2AF457A399F9FA634"/>
  </w:style>
  <w:style w:type="paragraph" w:customStyle="1" w:styleId="D4D812C469DD494788EB8FFC751A99F2">
    <w:name w:val="D4D812C469DD494788EB8FFC751A99F2"/>
  </w:style>
  <w:style w:type="paragraph" w:customStyle="1" w:styleId="C9F7A8F4F6A04756937D953D6431F911">
    <w:name w:val="C9F7A8F4F6A04756937D953D6431F911"/>
  </w:style>
  <w:style w:type="paragraph" w:customStyle="1" w:styleId="5A467447761943049E72C2AE3D60864B">
    <w:name w:val="5A467447761943049E72C2AE3D60864B"/>
  </w:style>
  <w:style w:type="paragraph" w:customStyle="1" w:styleId="46F26F35675F46B582448576DE99E632">
    <w:name w:val="46F26F35675F46B582448576DE99E632"/>
  </w:style>
  <w:style w:type="paragraph" w:customStyle="1" w:styleId="72AA895D2AE0401ABB4C72565BEAE9C0">
    <w:name w:val="72AA895D2AE0401ABB4C72565BEAE9C0"/>
  </w:style>
  <w:style w:type="paragraph" w:customStyle="1" w:styleId="C3EF33ABAA73479595384C3CADBD54A2">
    <w:name w:val="C3EF33ABAA73479595384C3CADBD54A2"/>
  </w:style>
  <w:style w:type="paragraph" w:customStyle="1" w:styleId="E453FE42EF8C43838CD45CBB9E1AE677">
    <w:name w:val="E453FE42EF8C43838CD45CBB9E1AE677"/>
  </w:style>
  <w:style w:type="paragraph" w:customStyle="1" w:styleId="938F1534C478480C8CF932A6F9FDD1E2">
    <w:name w:val="938F1534C478480C8CF932A6F9FDD1E2"/>
  </w:style>
  <w:style w:type="paragraph" w:customStyle="1" w:styleId="FC40F41B56804629A81F6CB65E98A1F3">
    <w:name w:val="FC40F41B56804629A81F6CB65E98A1F3"/>
  </w:style>
  <w:style w:type="paragraph" w:customStyle="1" w:styleId="D4CFB816DE694689ACE17BECF8CFE4C8">
    <w:name w:val="D4CFB816DE694689ACE17BECF8CFE4C8"/>
  </w:style>
  <w:style w:type="paragraph" w:customStyle="1" w:styleId="B3BDCAC7006C44C58C2D64AA258A40A3">
    <w:name w:val="B3BDCAC7006C44C58C2D64AA258A40A3"/>
  </w:style>
  <w:style w:type="paragraph" w:customStyle="1" w:styleId="0861090F90AC4E1BA3EA39518F319C15">
    <w:name w:val="0861090F90AC4E1BA3EA39518F319C15"/>
  </w:style>
  <w:style w:type="paragraph" w:customStyle="1" w:styleId="32C199F5D4674B2D84D27CF39746A811">
    <w:name w:val="32C199F5D4674B2D84D27CF39746A811"/>
    <w:rsid w:val="00D21CA9"/>
    <w:rPr>
      <w:lang w:eastAsia="en-US"/>
    </w:rPr>
  </w:style>
  <w:style w:type="paragraph" w:customStyle="1" w:styleId="4739CB08B6EB43208DA0C6FE8CBE7711">
    <w:name w:val="4739CB08B6EB43208DA0C6FE8CBE7711"/>
    <w:rsid w:val="00140221"/>
    <w:rPr>
      <w:lang w:eastAsia="en-US"/>
    </w:rPr>
  </w:style>
  <w:style w:type="paragraph" w:customStyle="1" w:styleId="8250DF4B013D45CEBEEBE732D814C52E">
    <w:name w:val="8250DF4B013D45CEBEEBE732D814C52E"/>
    <w:rsid w:val="00140221"/>
    <w:rPr>
      <w:lang w:eastAsia="en-US"/>
    </w:rPr>
  </w:style>
  <w:style w:type="paragraph" w:customStyle="1" w:styleId="4C22BC797E064A3589A722BD82536925">
    <w:name w:val="4C22BC797E064A3589A722BD82536925"/>
    <w:rsid w:val="00140221"/>
    <w:rPr>
      <w:lang w:eastAsia="en-US"/>
    </w:rPr>
  </w:style>
  <w:style w:type="paragraph" w:customStyle="1" w:styleId="9E88B0D73F844701A9D10B0A115E832D">
    <w:name w:val="9E88B0D73F844701A9D10B0A115E832D"/>
    <w:rsid w:val="00140221"/>
    <w:rPr>
      <w:lang w:eastAsia="en-US"/>
    </w:rPr>
  </w:style>
  <w:style w:type="paragraph" w:customStyle="1" w:styleId="D0C06E0D31E2440E91DDECD3EF6EAA76">
    <w:name w:val="D0C06E0D31E2440E91DDECD3EF6EAA76"/>
    <w:rsid w:val="00140221"/>
    <w:rPr>
      <w:lang w:eastAsia="en-US"/>
    </w:rPr>
  </w:style>
  <w:style w:type="paragraph" w:customStyle="1" w:styleId="84D1BA885D4240E6AC4617BF979F6E27">
    <w:name w:val="84D1BA885D4240E6AC4617BF979F6E27"/>
    <w:rsid w:val="00140221"/>
    <w:rPr>
      <w:lang w:eastAsia="en-US"/>
    </w:rPr>
  </w:style>
  <w:style w:type="paragraph" w:customStyle="1" w:styleId="3BA0D808906E410F883E661D80575AAC">
    <w:name w:val="3BA0D808906E410F883E661D80575AAC"/>
    <w:rsid w:val="00140221"/>
    <w:rPr>
      <w:lang w:eastAsia="en-US"/>
    </w:rPr>
  </w:style>
  <w:style w:type="paragraph" w:customStyle="1" w:styleId="6107E88360514584A019DC69C5DBE45A">
    <w:name w:val="6107E88360514584A019DC69C5DBE45A"/>
    <w:rsid w:val="00140221"/>
    <w:rPr>
      <w:lang w:eastAsia="en-US"/>
    </w:rPr>
  </w:style>
  <w:style w:type="paragraph" w:customStyle="1" w:styleId="267A1C74E3D34760B8AE3BE4C7CFDBD8">
    <w:name w:val="267A1C74E3D34760B8AE3BE4C7CFDBD8"/>
    <w:rsid w:val="00140221"/>
    <w:rPr>
      <w:lang w:eastAsia="en-US"/>
    </w:rPr>
  </w:style>
  <w:style w:type="paragraph" w:customStyle="1" w:styleId="2AFF346BAD75454B82913356477432C8">
    <w:name w:val="2AFF346BAD75454B82913356477432C8"/>
    <w:rsid w:val="00140221"/>
    <w:rPr>
      <w:lang w:eastAsia="en-US"/>
    </w:rPr>
  </w:style>
  <w:style w:type="paragraph" w:customStyle="1" w:styleId="50CBEBDA0D204BDBB836B17521A3AF58">
    <w:name w:val="50CBEBDA0D204BDBB836B17521A3AF58"/>
    <w:rsid w:val="00140221"/>
    <w:rPr>
      <w:lang w:eastAsia="en-US"/>
    </w:rPr>
  </w:style>
  <w:style w:type="paragraph" w:customStyle="1" w:styleId="D9E2E174A9B94284A5DDD120A10FAC3D">
    <w:name w:val="D9E2E174A9B94284A5DDD120A10FAC3D"/>
    <w:rsid w:val="00140221"/>
    <w:rPr>
      <w:lang w:eastAsia="en-US"/>
    </w:rPr>
  </w:style>
  <w:style w:type="paragraph" w:customStyle="1" w:styleId="F55107B24AB640E7A93C177E33E20389">
    <w:name w:val="F55107B24AB640E7A93C177E33E20389"/>
    <w:rsid w:val="00140221"/>
    <w:rPr>
      <w:lang w:eastAsia="en-US"/>
    </w:rPr>
  </w:style>
  <w:style w:type="paragraph" w:customStyle="1" w:styleId="45BBEA44EDFF4BAD9B516FB40A715F06">
    <w:name w:val="45BBEA44EDFF4BAD9B516FB40A715F06"/>
    <w:rsid w:val="00140221"/>
    <w:rPr>
      <w:lang w:eastAsia="en-US"/>
    </w:rPr>
  </w:style>
  <w:style w:type="paragraph" w:customStyle="1" w:styleId="87C82CEB86B245DE8DED5ECF6352F85F">
    <w:name w:val="87C82CEB86B245DE8DED5ECF6352F85F"/>
    <w:rsid w:val="00F23BEA"/>
    <w:rPr>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FF3848D8714867B9826AE403E52B48">
    <w:name w:val="DCFF3848D8714867B9826AE403E52B48"/>
    <w:rsid w:val="00DD4A44"/>
  </w:style>
  <w:style w:type="paragraph" w:customStyle="1" w:styleId="78177C0565664BB595A86CEB4D4F7B66">
    <w:name w:val="78177C0565664BB595A86CEB4D4F7B66"/>
    <w:rsid w:val="00DD4A44"/>
  </w:style>
  <w:style w:type="paragraph" w:customStyle="1" w:styleId="DE8FFA4B0D7E4B59BB81AEAC5AF2E435">
    <w:name w:val="DE8FFA4B0D7E4B59BB81AEAC5AF2E435"/>
    <w:rsid w:val="00DD4A44"/>
  </w:style>
  <w:style w:type="paragraph" w:customStyle="1" w:styleId="C33A17C564EF4FB5852C0EA835797E2A">
    <w:name w:val="C33A17C564EF4FB5852C0EA835797E2A"/>
    <w:rsid w:val="00DD4A44"/>
  </w:style>
  <w:style w:type="paragraph" w:customStyle="1" w:styleId="79E624A82206477F82EE47F35DD694AB">
    <w:name w:val="79E624A82206477F82EE47F35DD694AB"/>
    <w:rsid w:val="00DD4A44"/>
  </w:style>
  <w:style w:type="paragraph" w:customStyle="1" w:styleId="31AD70882D62443DA734E73F18F33AC4">
    <w:name w:val="31AD70882D62443DA734E73F18F33AC4"/>
    <w:rsid w:val="00DD4A44"/>
  </w:style>
  <w:style w:type="paragraph" w:customStyle="1" w:styleId="BEED5F8E63C44605A97D5062B4894D18">
    <w:name w:val="BEED5F8E63C44605A97D5062B4894D18"/>
    <w:rsid w:val="00DD4A44"/>
  </w:style>
  <w:style w:type="paragraph" w:customStyle="1" w:styleId="69ADDEC2FD114ED5A40FA97A0A747548">
    <w:name w:val="69ADDEC2FD114ED5A40FA97A0A747548"/>
    <w:rsid w:val="00DD4A44"/>
  </w:style>
  <w:style w:type="paragraph" w:customStyle="1" w:styleId="D0A996AFEF994814A648679EB5D1E7E4">
    <w:name w:val="D0A996AFEF994814A648679EB5D1E7E4"/>
    <w:rsid w:val="00DD4A44"/>
  </w:style>
  <w:style w:type="paragraph" w:customStyle="1" w:styleId="2AF816FD68D744EBB81281FAAAE32060">
    <w:name w:val="2AF816FD68D744EBB81281FAAAE32060"/>
    <w:rsid w:val="00DD4A44"/>
  </w:style>
  <w:style w:type="paragraph" w:customStyle="1" w:styleId="AB5BB55AAF424274ABC82E01CE14D568">
    <w:name w:val="AB5BB55AAF424274ABC82E01CE14D568"/>
    <w:rsid w:val="00DD4A44"/>
  </w:style>
  <w:style w:type="paragraph" w:customStyle="1" w:styleId="03DB1A76FF414EC8BEBA99BA9468FABC">
    <w:name w:val="03DB1A76FF414EC8BEBA99BA9468FABC"/>
    <w:rsid w:val="00DD4A44"/>
  </w:style>
  <w:style w:type="paragraph" w:customStyle="1" w:styleId="5845A52D6C3A43C3AC749F68C63D42A5">
    <w:name w:val="5845A52D6C3A43C3AC749F68C63D42A5"/>
    <w:rsid w:val="00DD4A44"/>
  </w:style>
  <w:style w:type="paragraph" w:customStyle="1" w:styleId="90ACE0998A804429A4B586D7D56603EB">
    <w:name w:val="90ACE0998A804429A4B586D7D56603EB"/>
    <w:rsid w:val="00DD4A44"/>
  </w:style>
  <w:style w:type="paragraph" w:customStyle="1" w:styleId="A4A88C00858440428C87305681BC168C">
    <w:name w:val="A4A88C00858440428C87305681BC168C"/>
    <w:rsid w:val="00DD4A44"/>
  </w:style>
  <w:style w:type="paragraph" w:customStyle="1" w:styleId="E598600F9B434D38B259EEB5CE1DA174">
    <w:name w:val="E598600F9B434D38B259EEB5CE1DA174"/>
    <w:rsid w:val="00DD4A44"/>
  </w:style>
  <w:style w:type="paragraph" w:customStyle="1" w:styleId="76EB96FC70794638A9D76EB406A647BA">
    <w:name w:val="76EB96FC70794638A9D76EB406A647BA"/>
    <w:rsid w:val="00DD4A44"/>
  </w:style>
  <w:style w:type="paragraph" w:customStyle="1" w:styleId="03290FFBB32F4C5F814A9B9779036988">
    <w:name w:val="03290FFBB32F4C5F814A9B9779036988"/>
    <w:rsid w:val="00DD4A44"/>
  </w:style>
  <w:style w:type="paragraph" w:customStyle="1" w:styleId="2A38B926FE7644A098F4F9D947D1AEF9">
    <w:name w:val="2A38B926FE7644A098F4F9D947D1AEF9"/>
    <w:rsid w:val="00DD4A44"/>
  </w:style>
  <w:style w:type="paragraph" w:customStyle="1" w:styleId="5C373E33CC90409CB1D2FC37A17A519E">
    <w:name w:val="5C373E33CC90409CB1D2FC37A17A519E"/>
    <w:rsid w:val="00DD4A44"/>
  </w:style>
  <w:style w:type="character" w:styleId="PlaceholderText">
    <w:name w:val="Placeholder Text"/>
    <w:basedOn w:val="DefaultParagraphFont"/>
    <w:uiPriority w:val="99"/>
    <w:rsid w:val="00140221"/>
  </w:style>
  <w:style w:type="paragraph" w:customStyle="1" w:styleId="82E6A1EE57AC49D1B7024BB6A04A3671">
    <w:name w:val="82E6A1EE57AC49D1B7024BB6A04A3671"/>
    <w:rsid w:val="00DD4A44"/>
  </w:style>
  <w:style w:type="paragraph" w:customStyle="1" w:styleId="F95881E991C6444C9F33F80802EDE2FC">
    <w:name w:val="F95881E991C6444C9F33F80802EDE2FC"/>
    <w:rsid w:val="00DD4A44"/>
  </w:style>
  <w:style w:type="paragraph" w:customStyle="1" w:styleId="B4C714BD3ECC40A5998B1C7F2EFCC49B">
    <w:name w:val="B4C714BD3ECC40A5998B1C7F2EFCC49B"/>
    <w:rsid w:val="00DD4A44"/>
  </w:style>
  <w:style w:type="paragraph" w:customStyle="1" w:styleId="5DCB55EDE98048B2B1BF1B36689DEB03">
    <w:name w:val="5DCB55EDE98048B2B1BF1B36689DEB03"/>
    <w:rsid w:val="00DD4A44"/>
  </w:style>
  <w:style w:type="paragraph" w:customStyle="1" w:styleId="C48216882C70424D9601A4958A1B1B4A">
    <w:name w:val="C48216882C70424D9601A4958A1B1B4A"/>
    <w:rsid w:val="00DD4A44"/>
  </w:style>
  <w:style w:type="paragraph" w:customStyle="1" w:styleId="F543A54C5969482F9471CDBA2A9F57E4">
    <w:name w:val="F543A54C5969482F9471CDBA2A9F57E4"/>
    <w:rsid w:val="00DD4A44"/>
  </w:style>
  <w:style w:type="paragraph" w:customStyle="1" w:styleId="8BBBA0B8C3E04D4D82B0F6CAE683BE2E">
    <w:name w:val="8BBBA0B8C3E04D4D82B0F6CAE683BE2E"/>
    <w:rsid w:val="00DD4A44"/>
  </w:style>
  <w:style w:type="paragraph" w:customStyle="1" w:styleId="29D6B1A29D424F249CA091979495A3B7">
    <w:name w:val="29D6B1A29D424F249CA091979495A3B7"/>
    <w:rsid w:val="00DD4A44"/>
  </w:style>
  <w:style w:type="paragraph" w:customStyle="1" w:styleId="09A6EE9F1845499CAB5EA7B8B60CEC0D">
    <w:name w:val="09A6EE9F1845499CAB5EA7B8B60CEC0D"/>
    <w:rsid w:val="00DD4A44"/>
  </w:style>
  <w:style w:type="paragraph" w:customStyle="1" w:styleId="248AC323325645839CC031F195F3F286">
    <w:name w:val="248AC323325645839CC031F195F3F286"/>
    <w:rsid w:val="00DD4A44"/>
  </w:style>
  <w:style w:type="paragraph" w:customStyle="1" w:styleId="E09D596BE4DB4CA096CF5EFCA5787FA9">
    <w:name w:val="E09D596BE4DB4CA096CF5EFCA5787FA9"/>
    <w:rsid w:val="00DD4A44"/>
  </w:style>
  <w:style w:type="paragraph" w:customStyle="1" w:styleId="CC752E83A82B4C56A3999C2CC732049C">
    <w:name w:val="CC752E83A82B4C56A3999C2CC732049C"/>
    <w:rsid w:val="00DD4A44"/>
  </w:style>
  <w:style w:type="paragraph" w:customStyle="1" w:styleId="4670EFF599114DE99348FCD5F1BF9CB8">
    <w:name w:val="4670EFF599114DE99348FCD5F1BF9CB8"/>
    <w:rsid w:val="00DD4A44"/>
  </w:style>
  <w:style w:type="paragraph" w:customStyle="1" w:styleId="F928811E322544BA8DBA92AB2D020850">
    <w:name w:val="F928811E322544BA8DBA92AB2D020850"/>
    <w:rsid w:val="00DD4A44"/>
  </w:style>
  <w:style w:type="paragraph" w:customStyle="1" w:styleId="15073179A0E84F92876C5A5716F75A95">
    <w:name w:val="15073179A0E84F92876C5A5716F75A95"/>
    <w:rsid w:val="00DD4A44"/>
  </w:style>
  <w:style w:type="paragraph" w:customStyle="1" w:styleId="BAAC2F6F9718466FBE04462A5A702A2E">
    <w:name w:val="BAAC2F6F9718466FBE04462A5A702A2E"/>
    <w:rsid w:val="00DD4A44"/>
  </w:style>
  <w:style w:type="paragraph" w:customStyle="1" w:styleId="A398283EACAD46609810B2734FBCE8FA">
    <w:name w:val="A398283EACAD46609810B2734FBCE8FA"/>
    <w:rsid w:val="00DD4A44"/>
  </w:style>
  <w:style w:type="paragraph" w:customStyle="1" w:styleId="4AEEA3B174FF4A6B955AD940DF22E7AD">
    <w:name w:val="4AEEA3B174FF4A6B955AD940DF22E7AD"/>
    <w:rsid w:val="00DD4A44"/>
  </w:style>
  <w:style w:type="paragraph" w:customStyle="1" w:styleId="EDEDF7A96A914544B61C27EC4F4EF670">
    <w:name w:val="EDEDF7A96A914544B61C27EC4F4EF670"/>
    <w:rsid w:val="00DD4A44"/>
  </w:style>
  <w:style w:type="paragraph" w:customStyle="1" w:styleId="56E437E6DCD945F29FC26183763BA6B7">
    <w:name w:val="56E437E6DCD945F29FC26183763BA6B7"/>
    <w:rsid w:val="00DD4A44"/>
  </w:style>
  <w:style w:type="paragraph" w:customStyle="1" w:styleId="C7F1D395CFAB4C12A2863965848E5D1B">
    <w:name w:val="C7F1D395CFAB4C12A2863965848E5D1B"/>
    <w:rsid w:val="00DD4A44"/>
  </w:style>
  <w:style w:type="paragraph" w:customStyle="1" w:styleId="2E6D4B30A55347B4A232052943836A2E">
    <w:name w:val="2E6D4B30A55347B4A232052943836A2E"/>
    <w:rsid w:val="00DD4A44"/>
  </w:style>
  <w:style w:type="paragraph" w:customStyle="1" w:styleId="0DF8D3967E7E48A0B27595407CB0C26A">
    <w:name w:val="0DF8D3967E7E48A0B27595407CB0C26A"/>
    <w:rsid w:val="00DD4A44"/>
  </w:style>
  <w:style w:type="paragraph" w:customStyle="1" w:styleId="7D86807502AA4A62927F037FE50831D9">
    <w:name w:val="7D86807502AA4A62927F037FE50831D9"/>
    <w:rsid w:val="00DD4A44"/>
  </w:style>
  <w:style w:type="paragraph" w:customStyle="1" w:styleId="1C542188274D4F1984CE627D83A3FDFC">
    <w:name w:val="1C542188274D4F1984CE627D83A3FDFC"/>
    <w:rsid w:val="00DD4A44"/>
  </w:style>
  <w:style w:type="paragraph" w:customStyle="1" w:styleId="CD84CE7457854F478CA8F1651C54CE23">
    <w:name w:val="CD84CE7457854F478CA8F1651C54CE23"/>
    <w:rsid w:val="00DD4A44"/>
  </w:style>
  <w:style w:type="paragraph" w:customStyle="1" w:styleId="22149C10BD244153ADE273C2B2C78980">
    <w:name w:val="22149C10BD244153ADE273C2B2C78980"/>
    <w:rsid w:val="00DD4A44"/>
  </w:style>
  <w:style w:type="paragraph" w:customStyle="1" w:styleId="5831FEFD7D5E481CB706A5796F76A90F">
    <w:name w:val="5831FEFD7D5E481CB706A5796F76A90F"/>
    <w:rsid w:val="00DD4A44"/>
  </w:style>
  <w:style w:type="paragraph" w:customStyle="1" w:styleId="DDFC580F9BCE48F2AC6413F171FAC6F8">
    <w:name w:val="DDFC580F9BCE48F2AC6413F171FAC6F8"/>
    <w:rsid w:val="00DD4A44"/>
  </w:style>
  <w:style w:type="paragraph" w:customStyle="1" w:styleId="CD2D80AC94D3409FB11ECD72689D6694">
    <w:name w:val="CD2D80AC94D3409FB11ECD72689D6694"/>
    <w:rsid w:val="00DD4A44"/>
  </w:style>
  <w:style w:type="paragraph" w:customStyle="1" w:styleId="13574F30B77A4A33AACD4524F5728FC0">
    <w:name w:val="13574F30B77A4A33AACD4524F5728FC0"/>
    <w:rsid w:val="00DD4A44"/>
  </w:style>
  <w:style w:type="paragraph" w:customStyle="1" w:styleId="CB3608BE62B14CA4A06DFCB18D253652">
    <w:name w:val="CB3608BE62B14CA4A06DFCB18D253652"/>
    <w:rsid w:val="00DD4A44"/>
  </w:style>
  <w:style w:type="paragraph" w:customStyle="1" w:styleId="B151A9CAF5EE4029A5D3CDD86E2249EA">
    <w:name w:val="B151A9CAF5EE4029A5D3CDD86E2249EA"/>
    <w:rsid w:val="00DD4A44"/>
  </w:style>
  <w:style w:type="paragraph" w:customStyle="1" w:styleId="7EC14391799146A09B0ED7ECFD0BAA4C">
    <w:name w:val="7EC14391799146A09B0ED7ECFD0BAA4C"/>
    <w:rsid w:val="00DD4A44"/>
  </w:style>
  <w:style w:type="paragraph" w:customStyle="1" w:styleId="B211248D26064BAF84B4878B7351D1CC">
    <w:name w:val="B211248D26064BAF84B4878B7351D1CC"/>
    <w:rsid w:val="00DD4A44"/>
  </w:style>
  <w:style w:type="paragraph" w:customStyle="1" w:styleId="214E1986A6F445CAA913EE15224C92B8">
    <w:name w:val="214E1986A6F445CAA913EE15224C92B8"/>
    <w:rsid w:val="00DD4A44"/>
  </w:style>
  <w:style w:type="paragraph" w:customStyle="1" w:styleId="425C3C791AFD4433A3BF3B0A8EDB8C0C">
    <w:name w:val="425C3C791AFD4433A3BF3B0A8EDB8C0C"/>
    <w:rsid w:val="00DD4A44"/>
  </w:style>
  <w:style w:type="paragraph" w:customStyle="1" w:styleId="4119717213DF469AB85E860B1DD544EE">
    <w:name w:val="4119717213DF469AB85E860B1DD544EE"/>
    <w:rsid w:val="00DD4A44"/>
  </w:style>
  <w:style w:type="paragraph" w:customStyle="1" w:styleId="6A7F7D2817154A349C50D0B50693C919">
    <w:name w:val="6A7F7D2817154A349C50D0B50693C919"/>
    <w:rsid w:val="00DD4A44"/>
  </w:style>
  <w:style w:type="paragraph" w:customStyle="1" w:styleId="B9CABA136083492395E6F998553FD3B7">
    <w:name w:val="B9CABA136083492395E6F998553FD3B7"/>
    <w:rsid w:val="00DD4A44"/>
  </w:style>
  <w:style w:type="paragraph" w:customStyle="1" w:styleId="1F72937CE174437A8516F31F0C1279A8">
    <w:name w:val="1F72937CE174437A8516F31F0C1279A8"/>
    <w:rsid w:val="00DD4A44"/>
  </w:style>
  <w:style w:type="paragraph" w:customStyle="1" w:styleId="2A3B23E567304676B1E811BEB37CBFFB">
    <w:name w:val="2A3B23E567304676B1E811BEB37CBFFB"/>
    <w:rsid w:val="00DD4A44"/>
  </w:style>
  <w:style w:type="paragraph" w:customStyle="1" w:styleId="51209A6A250D4F0E80A4FDBBA3C4FAEF">
    <w:name w:val="51209A6A250D4F0E80A4FDBBA3C4FAEF"/>
    <w:rsid w:val="00DD4A44"/>
  </w:style>
  <w:style w:type="paragraph" w:customStyle="1" w:styleId="EED3A21CB506407E9F054023FDC16822">
    <w:name w:val="EED3A21CB506407E9F054023FDC16822"/>
  </w:style>
  <w:style w:type="paragraph" w:customStyle="1" w:styleId="905A0EF131D942D2AF457A399F9FA634">
    <w:name w:val="905A0EF131D942D2AF457A399F9FA634"/>
  </w:style>
  <w:style w:type="paragraph" w:customStyle="1" w:styleId="D4D812C469DD494788EB8FFC751A99F2">
    <w:name w:val="D4D812C469DD494788EB8FFC751A99F2"/>
  </w:style>
  <w:style w:type="paragraph" w:customStyle="1" w:styleId="C9F7A8F4F6A04756937D953D6431F911">
    <w:name w:val="C9F7A8F4F6A04756937D953D6431F911"/>
  </w:style>
  <w:style w:type="paragraph" w:customStyle="1" w:styleId="5A467447761943049E72C2AE3D60864B">
    <w:name w:val="5A467447761943049E72C2AE3D60864B"/>
  </w:style>
  <w:style w:type="paragraph" w:customStyle="1" w:styleId="46F26F35675F46B582448576DE99E632">
    <w:name w:val="46F26F35675F46B582448576DE99E632"/>
  </w:style>
  <w:style w:type="paragraph" w:customStyle="1" w:styleId="72AA895D2AE0401ABB4C72565BEAE9C0">
    <w:name w:val="72AA895D2AE0401ABB4C72565BEAE9C0"/>
  </w:style>
  <w:style w:type="paragraph" w:customStyle="1" w:styleId="C3EF33ABAA73479595384C3CADBD54A2">
    <w:name w:val="C3EF33ABAA73479595384C3CADBD54A2"/>
  </w:style>
  <w:style w:type="paragraph" w:customStyle="1" w:styleId="E453FE42EF8C43838CD45CBB9E1AE677">
    <w:name w:val="E453FE42EF8C43838CD45CBB9E1AE677"/>
  </w:style>
  <w:style w:type="paragraph" w:customStyle="1" w:styleId="938F1534C478480C8CF932A6F9FDD1E2">
    <w:name w:val="938F1534C478480C8CF932A6F9FDD1E2"/>
  </w:style>
  <w:style w:type="paragraph" w:customStyle="1" w:styleId="FC40F41B56804629A81F6CB65E98A1F3">
    <w:name w:val="FC40F41B56804629A81F6CB65E98A1F3"/>
  </w:style>
  <w:style w:type="paragraph" w:customStyle="1" w:styleId="D4CFB816DE694689ACE17BECF8CFE4C8">
    <w:name w:val="D4CFB816DE694689ACE17BECF8CFE4C8"/>
  </w:style>
  <w:style w:type="paragraph" w:customStyle="1" w:styleId="B3BDCAC7006C44C58C2D64AA258A40A3">
    <w:name w:val="B3BDCAC7006C44C58C2D64AA258A40A3"/>
  </w:style>
  <w:style w:type="paragraph" w:customStyle="1" w:styleId="0861090F90AC4E1BA3EA39518F319C15">
    <w:name w:val="0861090F90AC4E1BA3EA39518F319C15"/>
  </w:style>
  <w:style w:type="paragraph" w:customStyle="1" w:styleId="32C199F5D4674B2D84D27CF39746A811">
    <w:name w:val="32C199F5D4674B2D84D27CF39746A811"/>
    <w:rsid w:val="00D21CA9"/>
    <w:rPr>
      <w:lang w:eastAsia="en-US"/>
    </w:rPr>
  </w:style>
  <w:style w:type="paragraph" w:customStyle="1" w:styleId="4739CB08B6EB43208DA0C6FE8CBE7711">
    <w:name w:val="4739CB08B6EB43208DA0C6FE8CBE7711"/>
    <w:rsid w:val="00140221"/>
    <w:rPr>
      <w:lang w:eastAsia="en-US"/>
    </w:rPr>
  </w:style>
  <w:style w:type="paragraph" w:customStyle="1" w:styleId="8250DF4B013D45CEBEEBE732D814C52E">
    <w:name w:val="8250DF4B013D45CEBEEBE732D814C52E"/>
    <w:rsid w:val="00140221"/>
    <w:rPr>
      <w:lang w:eastAsia="en-US"/>
    </w:rPr>
  </w:style>
  <w:style w:type="paragraph" w:customStyle="1" w:styleId="4C22BC797E064A3589A722BD82536925">
    <w:name w:val="4C22BC797E064A3589A722BD82536925"/>
    <w:rsid w:val="00140221"/>
    <w:rPr>
      <w:lang w:eastAsia="en-US"/>
    </w:rPr>
  </w:style>
  <w:style w:type="paragraph" w:customStyle="1" w:styleId="9E88B0D73F844701A9D10B0A115E832D">
    <w:name w:val="9E88B0D73F844701A9D10B0A115E832D"/>
    <w:rsid w:val="00140221"/>
    <w:rPr>
      <w:lang w:eastAsia="en-US"/>
    </w:rPr>
  </w:style>
  <w:style w:type="paragraph" w:customStyle="1" w:styleId="D0C06E0D31E2440E91DDECD3EF6EAA76">
    <w:name w:val="D0C06E0D31E2440E91DDECD3EF6EAA76"/>
    <w:rsid w:val="00140221"/>
    <w:rPr>
      <w:lang w:eastAsia="en-US"/>
    </w:rPr>
  </w:style>
  <w:style w:type="paragraph" w:customStyle="1" w:styleId="84D1BA885D4240E6AC4617BF979F6E27">
    <w:name w:val="84D1BA885D4240E6AC4617BF979F6E27"/>
    <w:rsid w:val="00140221"/>
    <w:rPr>
      <w:lang w:eastAsia="en-US"/>
    </w:rPr>
  </w:style>
  <w:style w:type="paragraph" w:customStyle="1" w:styleId="3BA0D808906E410F883E661D80575AAC">
    <w:name w:val="3BA0D808906E410F883E661D80575AAC"/>
    <w:rsid w:val="00140221"/>
    <w:rPr>
      <w:lang w:eastAsia="en-US"/>
    </w:rPr>
  </w:style>
  <w:style w:type="paragraph" w:customStyle="1" w:styleId="6107E88360514584A019DC69C5DBE45A">
    <w:name w:val="6107E88360514584A019DC69C5DBE45A"/>
    <w:rsid w:val="00140221"/>
    <w:rPr>
      <w:lang w:eastAsia="en-US"/>
    </w:rPr>
  </w:style>
  <w:style w:type="paragraph" w:customStyle="1" w:styleId="267A1C74E3D34760B8AE3BE4C7CFDBD8">
    <w:name w:val="267A1C74E3D34760B8AE3BE4C7CFDBD8"/>
    <w:rsid w:val="00140221"/>
    <w:rPr>
      <w:lang w:eastAsia="en-US"/>
    </w:rPr>
  </w:style>
  <w:style w:type="paragraph" w:customStyle="1" w:styleId="2AFF346BAD75454B82913356477432C8">
    <w:name w:val="2AFF346BAD75454B82913356477432C8"/>
    <w:rsid w:val="00140221"/>
    <w:rPr>
      <w:lang w:eastAsia="en-US"/>
    </w:rPr>
  </w:style>
  <w:style w:type="paragraph" w:customStyle="1" w:styleId="50CBEBDA0D204BDBB836B17521A3AF58">
    <w:name w:val="50CBEBDA0D204BDBB836B17521A3AF58"/>
    <w:rsid w:val="00140221"/>
    <w:rPr>
      <w:lang w:eastAsia="en-US"/>
    </w:rPr>
  </w:style>
  <w:style w:type="paragraph" w:customStyle="1" w:styleId="D9E2E174A9B94284A5DDD120A10FAC3D">
    <w:name w:val="D9E2E174A9B94284A5DDD120A10FAC3D"/>
    <w:rsid w:val="00140221"/>
    <w:rPr>
      <w:lang w:eastAsia="en-US"/>
    </w:rPr>
  </w:style>
  <w:style w:type="paragraph" w:customStyle="1" w:styleId="F55107B24AB640E7A93C177E33E20389">
    <w:name w:val="F55107B24AB640E7A93C177E33E20389"/>
    <w:rsid w:val="00140221"/>
    <w:rPr>
      <w:lang w:eastAsia="en-US"/>
    </w:rPr>
  </w:style>
  <w:style w:type="paragraph" w:customStyle="1" w:styleId="45BBEA44EDFF4BAD9B516FB40A715F06">
    <w:name w:val="45BBEA44EDFF4BAD9B516FB40A715F06"/>
    <w:rsid w:val="00140221"/>
    <w:rPr>
      <w:lang w:eastAsia="en-US"/>
    </w:rPr>
  </w:style>
  <w:style w:type="paragraph" w:customStyle="1" w:styleId="87C82CEB86B245DE8DED5ECF6352F85F">
    <w:name w:val="87C82CEB86B245DE8DED5ECF6352F85F"/>
    <w:rsid w:val="00F23BEA"/>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\Users\lsclark\AppData\Roaming\Microsoft\Templates\Single spaced (blank).dotx</Template>
  <TotalTime>1</TotalTime>
  <Pages>25</Pages>
  <Words>6570</Words>
  <Characters>37455</Characters>
  <Application>Microsoft Macintosh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Schack Clark</dc:creator>
  <cp:keywords/>
  <dc:description/>
  <cp:lastModifiedBy>Tiffany Keb</cp:lastModifiedBy>
  <cp:revision>2</cp:revision>
  <dcterms:created xsi:type="dcterms:W3CDTF">2019-02-13T22:39:00Z</dcterms:created>
  <dcterms:modified xsi:type="dcterms:W3CDTF">2019-02-13T22:39:00Z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