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14:paraId="03952A5C" w14:textId="77777777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CE4E0E" w14:textId="77777777" w:rsidR="001E6568" w:rsidRDefault="001E656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06C30" w14:paraId="53466ED6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28810" w14:textId="5016DE5C" w:rsidR="00E06C30" w:rsidRPr="00E06C30" w:rsidRDefault="00E06C30">
            <w:pPr>
              <w:pStyle w:val="Header"/>
              <w:jc w:val="right"/>
              <w:rPr>
                <w:sz w:val="20"/>
                <w:szCs w:val="20"/>
              </w:rPr>
            </w:pPr>
            <w:r w:rsidRPr="00E06C30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AD8A8" w14:textId="0C0FE491" w:rsidR="00E06C30" w:rsidRDefault="00840B19">
            <w:r>
              <w:t>BU38</w:t>
            </w:r>
          </w:p>
        </w:tc>
      </w:tr>
      <w:tr w:rsidR="001E6568" w14:paraId="7EC7FD7F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6B28A" w14:textId="77777777" w:rsidR="001E6568" w:rsidRDefault="001E656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7C0491" w14:textId="77777777" w:rsidR="001E6568" w:rsidRDefault="001E6568"/>
        </w:tc>
      </w:tr>
      <w:tr w:rsidR="001E6568" w14:paraId="66B9583E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54F4A2" w14:textId="77777777" w:rsidR="001E6568" w:rsidRDefault="001E656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39E2AA" w14:textId="77777777" w:rsidR="001E6568" w:rsidRDefault="001E6568"/>
        </w:tc>
      </w:tr>
    </w:tbl>
    <w:p w14:paraId="6F7B1D1C" w14:textId="77777777"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14:paraId="6118AC29" w14:textId="43CEE5EC" w:rsidR="005C0CF4" w:rsidRDefault="00EB3E10" w:rsidP="005C0CF4">
      <w:pPr>
        <w:jc w:val="center"/>
        <w:rPr>
          <w:rFonts w:asciiTheme="majorHAnsi" w:hAnsiTheme="majorHAnsi" w:cs="Arial"/>
          <w:b/>
          <w:sz w:val="36"/>
          <w:szCs w:val="32"/>
        </w:rPr>
      </w:pPr>
      <w:r>
        <w:rPr>
          <w:rFonts w:asciiTheme="majorHAnsi" w:hAnsiTheme="majorHAnsi" w:cs="Arial"/>
          <w:b/>
          <w:sz w:val="36"/>
          <w:szCs w:val="32"/>
        </w:rPr>
        <w:t>NEW CERTIFICATE PROGRAM</w:t>
      </w:r>
      <w:r w:rsidR="004A3742">
        <w:rPr>
          <w:rFonts w:asciiTheme="majorHAnsi" w:hAnsiTheme="majorHAnsi" w:cs="Arial"/>
          <w:b/>
          <w:sz w:val="36"/>
          <w:szCs w:val="32"/>
        </w:rPr>
        <w:t xml:space="preserve"> FORM</w:t>
      </w:r>
    </w:p>
    <w:p w14:paraId="73575C35" w14:textId="57E2D426" w:rsidR="000327B6" w:rsidRPr="000327B6" w:rsidRDefault="000327B6" w:rsidP="000327B6">
      <w:pPr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="Arial" w:hAnsi="Arial" w:cs="Arial"/>
          <w:color w:val="FF0000"/>
        </w:rPr>
        <w:t xml:space="preserve">(Also </w:t>
      </w:r>
      <w:r w:rsidRPr="00363F46">
        <w:rPr>
          <w:rFonts w:ascii="Arial" w:hAnsi="Arial" w:cs="Arial"/>
          <w:color w:val="FF0000"/>
        </w:rPr>
        <w:t>requires Arkansas Department of Higher Education (ADHE) approval</w:t>
      </w:r>
      <w:r>
        <w:rPr>
          <w:rFonts w:ascii="Arial" w:hAnsi="Arial" w:cs="Arial"/>
          <w:color w:val="FF0000"/>
        </w:rPr>
        <w:t>)</w:t>
      </w:r>
    </w:p>
    <w:p w14:paraId="0A919DCE" w14:textId="7C8B1E58" w:rsidR="009063B6" w:rsidRPr="00285F5A" w:rsidRDefault="00E475FC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F3AD6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0F5F9373" w14:textId="77777777"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14:paraId="335E202B" w14:textId="74E6DE15" w:rsidR="00BA6583" w:rsidRPr="000327B6" w:rsidRDefault="009063B6" w:rsidP="00906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14:paraId="6CE4B5DF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7D5C0CE3" w14:textId="77777777" w:rsidTr="00965530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D04DEDF" w14:textId="3ADABAB8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Content>
                      <w:r w:rsidR="00FA12AB" w:rsidRPr="00FA12A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Philip Tew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23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EE6F543" w14:textId="4EA43A21" w:rsidR="00D779A1" w:rsidRDefault="00FA12AB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3/16/2023</w:t>
                      </w:r>
                    </w:p>
                  </w:tc>
                </w:sdtContent>
              </w:sdt>
            </w:tr>
          </w:tbl>
          <w:p w14:paraId="4F6762EA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8E086EA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C4A8DFD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Content>
                      <w:permStart w:id="1598782784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9878278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335FAB9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8A49493" w14:textId="77777777"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14:paraId="78EB8F87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0E0472D4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D22307D" w14:textId="1CDC337E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Content>
                      <w:r w:rsidR="003A43F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Bill Hu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23-03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3AAE448" w14:textId="6944791F" w:rsidR="00D779A1" w:rsidRDefault="003A43FF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3/17/2023</w:t>
                      </w:r>
                    </w:p>
                  </w:tc>
                </w:sdtContent>
              </w:sdt>
            </w:tr>
          </w:tbl>
          <w:p w14:paraId="5BB5EC3B" w14:textId="023691D8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7C47D27E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D347CA1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Content>
                      <w:permStart w:id="426338788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2633878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9E2D98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632767" w14:textId="60E3F11C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AF120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779A1" w:rsidRPr="00592A95" w14:paraId="3E9462EF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4087DA83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EE2A92" w14:textId="033F4D91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Content>
                      <w:r w:rsidR="003A43FF" w:rsidRPr="003A43F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Philip Tew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23-03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EE41F0B" w14:textId="2828CF93" w:rsidR="00D779A1" w:rsidRDefault="003A43FF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3/28/2023</w:t>
                      </w:r>
                    </w:p>
                  </w:tc>
                </w:sdtContent>
              </w:sdt>
            </w:tr>
          </w:tbl>
          <w:p w14:paraId="36D6B49F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7624A236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5DC1A37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Content>
                      <w:permStart w:id="864884781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6488478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7E6A3BF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66FEAEC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14:paraId="050D2C1C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F098D4A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DA446C2" w14:textId="5182D404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Content>
                      <w:r w:rsidR="00DA6D4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23-03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23B7BD0" w14:textId="2F82358B" w:rsidR="00D779A1" w:rsidRDefault="00DA6D4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3/29/2023</w:t>
                      </w:r>
                    </w:p>
                  </w:tc>
                </w:sdtContent>
              </w:sdt>
            </w:tr>
          </w:tbl>
          <w:p w14:paraId="6C7E2899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1B59D59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EE868D2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Content>
                      <w:permStart w:id="1197701426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770142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50A2836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F623161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14:paraId="5822060A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14:paraId="1EAE313F" w14:textId="77777777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649148553" w:edGrp="everyone"/>
                <w:p w14:paraId="6561E7CA" w14:textId="77777777" w:rsidR="00FE6FB5" w:rsidRDefault="00000000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491485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7806245E" w14:textId="77777777"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BA4048C" w14:textId="2804B10B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AF120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0CE8CE67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E4F2D59" w14:textId="28DC7B9E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8468A17E3B03514A879C76C40DFFB3A0"/>
                          </w:placeholder>
                        </w:sdtPr>
                        <w:sdtContent>
                          <w:r w:rsidR="00023F72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Len Frey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date w:fullDate="2023-04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E8B9BE7" w14:textId="307D6B70" w:rsidR="00D779A1" w:rsidRDefault="00023F72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4/20/2023</w:t>
                      </w:r>
                    </w:p>
                  </w:tc>
                </w:sdtContent>
              </w:sdt>
            </w:tr>
          </w:tbl>
          <w:p w14:paraId="5A4304F5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2C4EA213" w14:textId="77777777"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FAC70B7" w14:textId="77777777"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56D170F" w14:textId="106BAC04" w:rsidR="00231E6D" w:rsidRPr="00A65CFC" w:rsidRDefault="00231E6D" w:rsidP="00811BD4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65CFC">
        <w:rPr>
          <w:rFonts w:asciiTheme="majorHAnsi" w:hAnsiTheme="majorHAnsi" w:cs="Arial"/>
          <w:b/>
          <w:sz w:val="20"/>
          <w:szCs w:val="20"/>
        </w:rPr>
        <w:t>Contact Person</w:t>
      </w:r>
      <w:r w:rsidRPr="00A65CFC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p w14:paraId="241092F3" w14:textId="180A1408" w:rsidR="00811BD4" w:rsidRPr="00A65CFC" w:rsidRDefault="00000000" w:rsidP="00681CE7">
          <w:pPr>
            <w:tabs>
              <w:tab w:val="left" w:pos="360"/>
              <w:tab w:val="left" w:pos="720"/>
            </w:tabs>
            <w:spacing w:after="120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312936165"/>
              <w:placeholder>
                <w:docPart w:val="7BAFA4119730A448B364D46A51D8A0D1"/>
              </w:placeholder>
            </w:sdtPr>
            <w:sdtContent>
              <w:r w:rsidR="003F3AD6">
                <w:rPr>
                  <w:rFonts w:asciiTheme="majorHAnsi" w:hAnsiTheme="majorHAnsi" w:cs="Arial"/>
                  <w:sz w:val="20"/>
                  <w:szCs w:val="20"/>
                </w:rPr>
                <w:t>Philip Tew, ptew@astate.edu, 8709723742</w:t>
              </w:r>
            </w:sdtContent>
          </w:sdt>
        </w:p>
      </w:sdtContent>
    </w:sdt>
    <w:p w14:paraId="377D53A8" w14:textId="533878FA" w:rsidR="00231E6D" w:rsidRPr="00A65CFC" w:rsidRDefault="00231E6D" w:rsidP="00811BD4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65CFC">
        <w:rPr>
          <w:rFonts w:asciiTheme="majorHAnsi" w:eastAsia="Times New Roman" w:hAnsiTheme="majorHAnsi" w:cs="Arial"/>
          <w:b/>
          <w:sz w:val="20"/>
          <w:szCs w:val="24"/>
        </w:rPr>
        <w:t>Name of proposed Certificate Program (Program must consist of 6-21 semester credit hours):</w:t>
      </w:r>
    </w:p>
    <w:p w14:paraId="57ACF9CE" w14:textId="63B1C623" w:rsidR="00231E6D" w:rsidRPr="00A65CFC" w:rsidRDefault="00000000" w:rsidP="00AA6B71">
      <w:p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847531626"/>
          <w:placeholder>
            <w:docPart w:val="560BA71378CC7E49A4E59F316A7805BD"/>
          </w:placeholder>
        </w:sdtPr>
        <w:sdtContent>
          <w:r w:rsidR="003F3AD6">
            <w:rPr>
              <w:rFonts w:asciiTheme="majorHAnsi" w:hAnsiTheme="majorHAnsi" w:cs="Arial"/>
              <w:sz w:val="20"/>
              <w:szCs w:val="20"/>
            </w:rPr>
            <w:t>Business Fundamentals</w:t>
          </w:r>
        </w:sdtContent>
      </w:sdt>
    </w:p>
    <w:p w14:paraId="230A712B" w14:textId="2C7216E7" w:rsidR="00681CE7" w:rsidRDefault="00681CE7" w:rsidP="00AA6B71">
      <w:p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</w:p>
    <w:p w14:paraId="0E9EBF47" w14:textId="77777777" w:rsidR="009353C1" w:rsidRPr="00A65CFC" w:rsidRDefault="009353C1" w:rsidP="009353C1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65CFC">
        <w:rPr>
          <w:rFonts w:asciiTheme="majorHAnsi" w:eastAsia="Times New Roman" w:hAnsiTheme="majorHAnsi" w:cs="Arial"/>
          <w:b/>
          <w:sz w:val="20"/>
          <w:szCs w:val="24"/>
        </w:rPr>
        <w:t>Proposed effective date:</w:t>
      </w:r>
    </w:p>
    <w:p w14:paraId="2FE5669F" w14:textId="1ACD6455" w:rsidR="009353C1" w:rsidRPr="00A65CFC" w:rsidRDefault="00000000" w:rsidP="00AA6B71">
      <w:p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49443029"/>
          <w:placeholder>
            <w:docPart w:val="3F49231DCDA6DC43BCDC0525186F9861"/>
          </w:placeholder>
        </w:sdtPr>
        <w:sdtContent>
          <w:r w:rsidR="003F3AD6">
            <w:rPr>
              <w:rFonts w:asciiTheme="majorHAnsi" w:hAnsiTheme="majorHAnsi" w:cs="Arial"/>
              <w:sz w:val="20"/>
              <w:szCs w:val="20"/>
            </w:rPr>
            <w:t>Spring 2024</w:t>
          </w:r>
        </w:sdtContent>
      </w:sdt>
    </w:p>
    <w:p w14:paraId="7FA61A03" w14:textId="77777777" w:rsidR="009353C1" w:rsidRDefault="009353C1" w:rsidP="009353C1">
      <w:p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</w:p>
    <w:p w14:paraId="21F826B5" w14:textId="4E17BC78" w:rsidR="00231E6D" w:rsidRPr="00A65CFC" w:rsidRDefault="00231E6D" w:rsidP="00811BD4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65CFC">
        <w:rPr>
          <w:rFonts w:asciiTheme="majorHAnsi" w:eastAsia="Times New Roman" w:hAnsiTheme="majorHAnsi" w:cs="Arial"/>
          <w:b/>
          <w:sz w:val="20"/>
          <w:szCs w:val="24"/>
        </w:rPr>
        <w:t>Reason for proposed program implementation:</w:t>
      </w:r>
    </w:p>
    <w:p w14:paraId="47F1C38C" w14:textId="64DB476E" w:rsidR="00231E6D" w:rsidRPr="00A65CFC" w:rsidRDefault="00000000" w:rsidP="00231E6D">
      <w:pPr>
        <w:tabs>
          <w:tab w:val="left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469199254"/>
          <w:placeholder>
            <w:docPart w:val="D8E40903517238419CE71FCFA6304ACD"/>
          </w:placeholder>
        </w:sdtPr>
        <w:sdtContent>
          <w:r w:rsidR="003F3AD6">
            <w:rPr>
              <w:rFonts w:asciiTheme="majorHAnsi" w:hAnsiTheme="majorHAnsi" w:cs="Arial"/>
              <w:sz w:val="20"/>
              <w:szCs w:val="20"/>
            </w:rPr>
            <w:t xml:space="preserve">This certificate will allow students to develop basic business skills to use with their majors outside of the NGCOB – such as in Engineering, Computer Science, Journalism, Public Administration, and those in pre-professional programs who strive to own their own medical / dental / vet / PT / OT practices. </w:t>
          </w:r>
        </w:sdtContent>
      </w:sdt>
    </w:p>
    <w:p w14:paraId="2F419911" w14:textId="77777777" w:rsidR="009353C1" w:rsidRDefault="009353C1" w:rsidP="009353C1">
      <w:pPr>
        <w:tabs>
          <w:tab w:val="left" w:pos="720"/>
        </w:tabs>
        <w:spacing w:after="0" w:line="240" w:lineRule="auto"/>
        <w:ind w:left="360"/>
        <w:rPr>
          <w:rFonts w:asciiTheme="majorHAnsi" w:eastAsia="Times New Roman" w:hAnsiTheme="majorHAnsi" w:cs="Arial"/>
          <w:b/>
          <w:sz w:val="20"/>
          <w:szCs w:val="24"/>
        </w:rPr>
      </w:pPr>
    </w:p>
    <w:p w14:paraId="6431E8CF" w14:textId="77777777" w:rsidR="009353C1" w:rsidRDefault="009353C1" w:rsidP="009353C1">
      <w:pPr>
        <w:tabs>
          <w:tab w:val="left" w:pos="720"/>
        </w:tabs>
        <w:spacing w:after="0" w:line="240" w:lineRule="auto"/>
        <w:ind w:left="360"/>
        <w:rPr>
          <w:rFonts w:asciiTheme="majorHAnsi" w:eastAsia="Times New Roman" w:hAnsiTheme="majorHAnsi" w:cs="Arial"/>
          <w:b/>
          <w:sz w:val="20"/>
          <w:szCs w:val="24"/>
        </w:rPr>
      </w:pPr>
    </w:p>
    <w:p w14:paraId="20E7AAE0" w14:textId="0299DFF8" w:rsidR="00231E6D" w:rsidRPr="00A65CFC" w:rsidRDefault="00231E6D" w:rsidP="00811BD4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65CFC">
        <w:rPr>
          <w:rFonts w:asciiTheme="majorHAnsi" w:eastAsia="Times New Roman" w:hAnsiTheme="majorHAnsi" w:cs="Arial"/>
          <w:b/>
          <w:sz w:val="20"/>
          <w:szCs w:val="24"/>
        </w:rPr>
        <w:t>Provide the following:</w:t>
      </w:r>
    </w:p>
    <w:p w14:paraId="7293251E" w14:textId="77777777" w:rsidR="00231E6D" w:rsidRPr="00A65CFC" w:rsidRDefault="00231E6D" w:rsidP="00811BD4">
      <w:pPr>
        <w:numPr>
          <w:ilvl w:val="2"/>
          <w:numId w:val="2"/>
        </w:numPr>
        <w:tabs>
          <w:tab w:val="left" w:pos="720"/>
        </w:tabs>
        <w:spacing w:after="0" w:line="240" w:lineRule="auto"/>
        <w:ind w:left="1440" w:hanging="720"/>
        <w:rPr>
          <w:rFonts w:asciiTheme="majorHAnsi" w:eastAsia="Times New Roman" w:hAnsiTheme="majorHAnsi" w:cs="Arial"/>
          <w:sz w:val="20"/>
          <w:szCs w:val="24"/>
        </w:rPr>
      </w:pPr>
      <w:r w:rsidRPr="00A65CFC">
        <w:rPr>
          <w:rFonts w:asciiTheme="majorHAnsi" w:eastAsia="Times New Roman" w:hAnsiTheme="majorHAnsi" w:cs="Arial"/>
          <w:sz w:val="20"/>
          <w:szCs w:val="24"/>
        </w:rPr>
        <w:t>Curriculum outline - List of courses in new program – Underline required courses</w:t>
      </w:r>
    </w:p>
    <w:sdt>
      <w:sdtPr>
        <w:rPr>
          <w:rFonts w:asciiTheme="majorHAnsi" w:hAnsiTheme="majorHAnsi" w:cs="Arial"/>
          <w:sz w:val="20"/>
          <w:szCs w:val="20"/>
        </w:rPr>
        <w:id w:val="210616229"/>
        <w:placeholder>
          <w:docPart w:val="3ECECD3FC8F66A49B7A3742AA6BFC52E"/>
        </w:placeholder>
      </w:sdtPr>
      <w:sdtContent>
        <w:p w14:paraId="67634355" w14:textId="77777777" w:rsidR="003F3AD6" w:rsidRPr="003F3AD6" w:rsidRDefault="003F3AD6" w:rsidP="00E728D6">
          <w:pPr>
            <w:tabs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  <w:u w:val="single"/>
            </w:rPr>
          </w:pPr>
          <w:r w:rsidRPr="003F3AD6">
            <w:rPr>
              <w:rFonts w:asciiTheme="majorHAnsi" w:hAnsiTheme="majorHAnsi" w:cs="Arial"/>
              <w:sz w:val="20"/>
              <w:szCs w:val="20"/>
              <w:u w:val="single"/>
            </w:rPr>
            <w:t>ECON 2323 – Principles of Microeconomics</w:t>
          </w:r>
        </w:p>
        <w:p w14:paraId="5E8743F3" w14:textId="2062F63E" w:rsidR="00E728D6" w:rsidRPr="003F3AD6" w:rsidRDefault="003F3AD6" w:rsidP="00E728D6">
          <w:pPr>
            <w:tabs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  <w:u w:val="single"/>
            </w:rPr>
          </w:pPr>
          <w:r w:rsidRPr="003F3AD6">
            <w:rPr>
              <w:rFonts w:asciiTheme="majorHAnsi" w:hAnsiTheme="majorHAnsi" w:cs="Arial"/>
              <w:sz w:val="20"/>
              <w:szCs w:val="20"/>
              <w:u w:val="single"/>
            </w:rPr>
            <w:t>ECON 2113 – Business Statistics</w:t>
          </w:r>
        </w:p>
        <w:p w14:paraId="0F8D7208" w14:textId="6D0EE1C6" w:rsidR="003F3AD6" w:rsidRPr="003F3AD6" w:rsidRDefault="003F3AD6" w:rsidP="00E728D6">
          <w:pPr>
            <w:tabs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  <w:u w:val="single"/>
            </w:rPr>
          </w:pPr>
          <w:r w:rsidRPr="003F3AD6">
            <w:rPr>
              <w:rFonts w:asciiTheme="majorHAnsi" w:hAnsiTheme="majorHAnsi" w:cs="Arial"/>
              <w:sz w:val="20"/>
              <w:szCs w:val="20"/>
              <w:u w:val="single"/>
            </w:rPr>
            <w:t>MKTG 1013 – Introduction to Business</w:t>
          </w:r>
        </w:p>
        <w:p w14:paraId="6EF861C9" w14:textId="31E84F26" w:rsidR="003F3AD6" w:rsidRPr="003F3AD6" w:rsidRDefault="003F3AD6" w:rsidP="00E728D6">
          <w:pPr>
            <w:tabs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  <w:u w:val="single"/>
            </w:rPr>
          </w:pPr>
          <w:r w:rsidRPr="003F3AD6">
            <w:rPr>
              <w:rFonts w:asciiTheme="majorHAnsi" w:hAnsiTheme="majorHAnsi" w:cs="Arial"/>
              <w:sz w:val="20"/>
              <w:szCs w:val="20"/>
              <w:u w:val="single"/>
            </w:rPr>
            <w:t>FIN 2013 – Personal Asset Management</w:t>
          </w:r>
        </w:p>
        <w:p w14:paraId="3831258B" w14:textId="0398BFBF" w:rsidR="003F3AD6" w:rsidRPr="00A65CFC" w:rsidRDefault="003F3AD6" w:rsidP="00E728D6">
          <w:pPr>
            <w:tabs>
              <w:tab w:val="left" w:pos="720"/>
            </w:tabs>
            <w:spacing w:after="0" w:line="240" w:lineRule="auto"/>
            <w:ind w:left="720"/>
            <w:rPr>
              <w:rFonts w:asciiTheme="majorHAnsi" w:eastAsia="Times New Roman" w:hAnsiTheme="majorHAnsi" w:cs="Arial"/>
              <w:sz w:val="20"/>
              <w:szCs w:val="24"/>
            </w:rPr>
          </w:pPr>
          <w:r w:rsidRPr="003F3AD6">
            <w:rPr>
              <w:rFonts w:asciiTheme="majorHAnsi" w:hAnsiTheme="majorHAnsi" w:cs="Arial"/>
              <w:sz w:val="20"/>
              <w:szCs w:val="20"/>
              <w:u w:val="single"/>
            </w:rPr>
            <w:t>ISBA 1503 – Microcomputer Applications</w:t>
          </w:r>
        </w:p>
      </w:sdtContent>
    </w:sdt>
    <w:p w14:paraId="1203F69F" w14:textId="48FEB08A" w:rsidR="00231E6D" w:rsidRPr="00A65CFC" w:rsidRDefault="00231E6D" w:rsidP="00811BD4">
      <w:pPr>
        <w:numPr>
          <w:ilvl w:val="2"/>
          <w:numId w:val="2"/>
        </w:numPr>
        <w:tabs>
          <w:tab w:val="left" w:pos="720"/>
        </w:tabs>
        <w:spacing w:after="0" w:line="240" w:lineRule="auto"/>
        <w:ind w:left="1440" w:right="-630" w:hanging="720"/>
        <w:rPr>
          <w:rFonts w:asciiTheme="majorHAnsi" w:eastAsia="Times New Roman" w:hAnsiTheme="majorHAnsi" w:cs="Arial"/>
          <w:sz w:val="20"/>
          <w:szCs w:val="24"/>
        </w:rPr>
      </w:pPr>
      <w:r w:rsidRPr="00A65CFC">
        <w:rPr>
          <w:rFonts w:asciiTheme="majorHAnsi" w:eastAsia="Times New Roman" w:hAnsiTheme="majorHAnsi" w:cs="Arial"/>
          <w:sz w:val="20"/>
          <w:szCs w:val="24"/>
        </w:rPr>
        <w:t xml:space="preserve">Total semester credit hours required for proposed program </w:t>
      </w:r>
    </w:p>
    <w:p w14:paraId="108378A2" w14:textId="6DA8F980" w:rsidR="00D42C27" w:rsidRPr="00A65CFC" w:rsidRDefault="00000000" w:rsidP="00D42C27">
      <w:pPr>
        <w:tabs>
          <w:tab w:val="left" w:pos="720"/>
        </w:tabs>
        <w:spacing w:after="0" w:line="240" w:lineRule="auto"/>
        <w:ind w:left="720" w:right="-630"/>
        <w:rPr>
          <w:rFonts w:asciiTheme="majorHAnsi" w:eastAsia="Times New Roman" w:hAnsiTheme="majorHAnsi" w:cs="Arial"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415624649"/>
          <w:placeholder>
            <w:docPart w:val="CA79726D6EB9AB4FB33FFF0C7E7A494C"/>
          </w:placeholder>
        </w:sdtPr>
        <w:sdtContent>
          <w:r w:rsidR="003F3AD6">
            <w:rPr>
              <w:rFonts w:asciiTheme="majorHAnsi" w:hAnsiTheme="majorHAnsi" w:cs="Arial"/>
              <w:sz w:val="20"/>
              <w:szCs w:val="20"/>
            </w:rPr>
            <w:t>15</w:t>
          </w:r>
        </w:sdtContent>
      </w:sdt>
    </w:p>
    <w:p w14:paraId="3D18FC04" w14:textId="77777777" w:rsidR="00231E6D" w:rsidRPr="00A65CFC" w:rsidRDefault="00231E6D" w:rsidP="00811BD4">
      <w:pPr>
        <w:numPr>
          <w:ilvl w:val="2"/>
          <w:numId w:val="2"/>
        </w:numPr>
        <w:tabs>
          <w:tab w:val="left" w:pos="720"/>
        </w:tabs>
        <w:spacing w:after="0" w:line="240" w:lineRule="auto"/>
        <w:ind w:left="1440" w:hanging="720"/>
        <w:rPr>
          <w:rFonts w:asciiTheme="majorHAnsi" w:eastAsia="Times New Roman" w:hAnsiTheme="majorHAnsi" w:cs="Arial"/>
          <w:sz w:val="20"/>
          <w:szCs w:val="24"/>
        </w:rPr>
      </w:pPr>
      <w:r w:rsidRPr="00A65CFC">
        <w:rPr>
          <w:rFonts w:asciiTheme="majorHAnsi" w:eastAsia="Times New Roman" w:hAnsiTheme="majorHAnsi" w:cs="Arial"/>
          <w:sz w:val="20"/>
          <w:szCs w:val="24"/>
        </w:rPr>
        <w:t>New courses and new course descriptions</w:t>
      </w:r>
    </w:p>
    <w:p w14:paraId="6DC78994" w14:textId="52BE0336" w:rsidR="00D42C27" w:rsidRPr="00A65CFC" w:rsidRDefault="00000000" w:rsidP="00D42C27">
      <w:pPr>
        <w:tabs>
          <w:tab w:val="left" w:pos="720"/>
        </w:tabs>
        <w:spacing w:after="0" w:line="240" w:lineRule="auto"/>
        <w:ind w:left="720"/>
        <w:rPr>
          <w:rFonts w:asciiTheme="majorHAnsi" w:eastAsia="Times New Roman" w:hAnsiTheme="majorHAnsi" w:cs="Arial"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904645340"/>
          <w:placeholder>
            <w:docPart w:val="FBDD3F99F8E9EB4D8246489B60791887"/>
          </w:placeholder>
        </w:sdtPr>
        <w:sdtContent>
          <w:r w:rsidR="003F3AD6">
            <w:rPr>
              <w:rFonts w:asciiTheme="majorHAnsi" w:hAnsiTheme="majorHAnsi" w:cs="Arial"/>
              <w:sz w:val="20"/>
              <w:szCs w:val="20"/>
            </w:rPr>
            <w:t>NONE</w:t>
          </w:r>
        </w:sdtContent>
      </w:sdt>
    </w:p>
    <w:p w14:paraId="0288FF85" w14:textId="77777777" w:rsidR="00231E6D" w:rsidRPr="00A65CFC" w:rsidRDefault="00231E6D" w:rsidP="00811BD4">
      <w:pPr>
        <w:numPr>
          <w:ilvl w:val="2"/>
          <w:numId w:val="2"/>
        </w:numPr>
        <w:tabs>
          <w:tab w:val="left" w:pos="720"/>
        </w:tabs>
        <w:spacing w:after="0" w:line="240" w:lineRule="auto"/>
        <w:ind w:left="1440" w:hanging="720"/>
        <w:rPr>
          <w:rFonts w:asciiTheme="majorHAnsi" w:eastAsia="Times New Roman" w:hAnsiTheme="majorHAnsi" w:cs="Arial"/>
          <w:sz w:val="20"/>
          <w:szCs w:val="24"/>
        </w:rPr>
      </w:pPr>
      <w:r w:rsidRPr="00A65CFC">
        <w:rPr>
          <w:rFonts w:asciiTheme="majorHAnsi" w:eastAsia="Times New Roman" w:hAnsiTheme="majorHAnsi" w:cs="Arial"/>
          <w:sz w:val="20"/>
          <w:szCs w:val="24"/>
        </w:rPr>
        <w:t>Program goals and objectives</w:t>
      </w:r>
    </w:p>
    <w:sdt>
      <w:sdtPr>
        <w:rPr>
          <w:rFonts w:asciiTheme="majorHAnsi" w:hAnsiTheme="majorHAnsi" w:cs="Arial"/>
          <w:sz w:val="20"/>
          <w:szCs w:val="20"/>
        </w:rPr>
        <w:id w:val="1556965938"/>
      </w:sdtPr>
      <w:sdtContent>
        <w:p w14:paraId="7B6C0290" w14:textId="77777777" w:rsidR="003F3AD6" w:rsidRDefault="003F3AD6" w:rsidP="00D42C27">
          <w:pPr>
            <w:tabs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Students will use critical thinking skills to make decisions.</w:t>
          </w:r>
        </w:p>
        <w:p w14:paraId="26629123" w14:textId="050FEBF8" w:rsidR="00D42C27" w:rsidRDefault="003F3AD6" w:rsidP="00D42C27">
          <w:pPr>
            <w:tabs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Students will use technology appropriately to communicate, calculate, and present concepts and data.</w:t>
          </w:r>
        </w:p>
        <w:p w14:paraId="4EDC4AF5" w14:textId="15C841E3" w:rsidR="003F3AD6" w:rsidRPr="00A65CFC" w:rsidRDefault="003F3AD6" w:rsidP="00D42C27">
          <w:pPr>
            <w:tabs>
              <w:tab w:val="left" w:pos="720"/>
            </w:tabs>
            <w:spacing w:after="0" w:line="240" w:lineRule="auto"/>
            <w:ind w:left="720"/>
            <w:rPr>
              <w:rFonts w:asciiTheme="majorHAnsi" w:eastAsia="Times New Roman" w:hAnsiTheme="majorHAnsi" w:cs="Arial"/>
              <w:sz w:val="20"/>
              <w:szCs w:val="24"/>
            </w:rPr>
          </w:pPr>
          <w:r>
            <w:rPr>
              <w:rFonts w:asciiTheme="majorHAnsi" w:hAnsiTheme="majorHAnsi" w:cs="Arial"/>
              <w:sz w:val="20"/>
              <w:szCs w:val="20"/>
            </w:rPr>
            <w:t>Students will demonstrate business knowledge.</w:t>
          </w:r>
        </w:p>
      </w:sdtContent>
    </w:sdt>
    <w:p w14:paraId="5CBF5187" w14:textId="77777777" w:rsidR="00231E6D" w:rsidRPr="00A65CFC" w:rsidRDefault="00231E6D" w:rsidP="00811BD4">
      <w:pPr>
        <w:numPr>
          <w:ilvl w:val="2"/>
          <w:numId w:val="2"/>
        </w:numPr>
        <w:tabs>
          <w:tab w:val="left" w:pos="720"/>
        </w:tabs>
        <w:spacing w:after="0" w:line="240" w:lineRule="auto"/>
        <w:ind w:left="1440" w:hanging="720"/>
        <w:rPr>
          <w:rFonts w:asciiTheme="majorHAnsi" w:eastAsia="Times New Roman" w:hAnsiTheme="majorHAnsi" w:cs="Arial"/>
          <w:sz w:val="20"/>
          <w:szCs w:val="24"/>
        </w:rPr>
      </w:pPr>
      <w:r w:rsidRPr="00A65CFC">
        <w:rPr>
          <w:rFonts w:asciiTheme="majorHAnsi" w:eastAsia="Times New Roman" w:hAnsiTheme="majorHAnsi" w:cs="Arial"/>
          <w:sz w:val="20"/>
          <w:szCs w:val="24"/>
        </w:rPr>
        <w:t>Expected student learning outcomes</w:t>
      </w:r>
    </w:p>
    <w:sdt>
      <w:sdtPr>
        <w:rPr>
          <w:rFonts w:asciiTheme="majorHAnsi" w:hAnsiTheme="majorHAnsi" w:cs="Arial"/>
          <w:sz w:val="20"/>
          <w:szCs w:val="20"/>
        </w:rPr>
        <w:id w:val="2094964377"/>
      </w:sdtPr>
      <w:sdtContent>
        <w:p w14:paraId="1FA20F4D" w14:textId="77777777" w:rsidR="003F3AD6" w:rsidRDefault="003F3AD6" w:rsidP="00E728D6">
          <w:pPr>
            <w:tabs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Students will be able to apply budgeting skills to different scenarios</w:t>
          </w:r>
        </w:p>
        <w:p w14:paraId="48BAB99B" w14:textId="3399EA1A" w:rsidR="00E728D6" w:rsidRDefault="003F3AD6" w:rsidP="00E728D6">
          <w:pPr>
            <w:tabs>
              <w:tab w:val="left" w:pos="720"/>
            </w:tabs>
            <w:spacing w:after="0" w:line="240" w:lineRule="auto"/>
            <w:ind w:left="720"/>
            <w:rPr>
              <w:rFonts w:asciiTheme="majorHAnsi" w:eastAsia="Times New Roman" w:hAnsiTheme="majorHAnsi" w:cs="Arial"/>
              <w:sz w:val="20"/>
              <w:szCs w:val="24"/>
            </w:rPr>
          </w:pPr>
          <w:r>
            <w:rPr>
              <w:rFonts w:asciiTheme="majorHAnsi" w:eastAsia="Times New Roman" w:hAnsiTheme="majorHAnsi" w:cs="Arial"/>
              <w:sz w:val="20"/>
              <w:szCs w:val="24"/>
            </w:rPr>
            <w:t>Students will demonstrate problem solving skills in a business context</w:t>
          </w:r>
        </w:p>
        <w:p w14:paraId="32B6B380" w14:textId="2B83F5C2" w:rsidR="003F3AD6" w:rsidRPr="00A65CFC" w:rsidRDefault="003F3AD6" w:rsidP="00E728D6">
          <w:pPr>
            <w:tabs>
              <w:tab w:val="left" w:pos="720"/>
            </w:tabs>
            <w:spacing w:after="0" w:line="240" w:lineRule="auto"/>
            <w:ind w:left="720"/>
            <w:rPr>
              <w:rFonts w:asciiTheme="majorHAnsi" w:eastAsia="Times New Roman" w:hAnsiTheme="majorHAnsi" w:cs="Arial"/>
              <w:sz w:val="20"/>
              <w:szCs w:val="24"/>
            </w:rPr>
          </w:pPr>
          <w:r>
            <w:rPr>
              <w:rFonts w:asciiTheme="majorHAnsi" w:eastAsia="Times New Roman" w:hAnsiTheme="majorHAnsi" w:cs="Arial"/>
              <w:sz w:val="20"/>
              <w:szCs w:val="24"/>
            </w:rPr>
            <w:t>Students will examine values and ethics in business settings</w:t>
          </w:r>
        </w:p>
      </w:sdtContent>
    </w:sdt>
    <w:p w14:paraId="32A79B70" w14:textId="77777777" w:rsidR="00231E6D" w:rsidRPr="00A65CFC" w:rsidRDefault="00231E6D" w:rsidP="00811BD4">
      <w:pPr>
        <w:numPr>
          <w:ilvl w:val="2"/>
          <w:numId w:val="2"/>
        </w:numPr>
        <w:tabs>
          <w:tab w:val="left" w:pos="720"/>
        </w:tabs>
        <w:spacing w:after="0" w:line="240" w:lineRule="auto"/>
        <w:ind w:left="1440" w:hanging="720"/>
        <w:rPr>
          <w:rFonts w:asciiTheme="majorHAnsi" w:eastAsia="Times New Roman" w:hAnsiTheme="majorHAnsi" w:cs="Arial"/>
          <w:sz w:val="20"/>
          <w:szCs w:val="24"/>
        </w:rPr>
      </w:pPr>
      <w:r w:rsidRPr="00A65CFC">
        <w:rPr>
          <w:rFonts w:asciiTheme="majorHAnsi" w:eastAsia="Times New Roman" w:hAnsiTheme="majorHAnsi" w:cs="Arial"/>
          <w:sz w:val="20"/>
          <w:szCs w:val="24"/>
        </w:rPr>
        <w:t>Documentation that program meets employer needs</w:t>
      </w:r>
    </w:p>
    <w:p w14:paraId="2328684B" w14:textId="734FE3FE" w:rsidR="00E728D6" w:rsidRPr="00A65CFC" w:rsidRDefault="00000000" w:rsidP="00E728D6">
      <w:pPr>
        <w:tabs>
          <w:tab w:val="left" w:pos="720"/>
        </w:tabs>
        <w:spacing w:after="0" w:line="240" w:lineRule="auto"/>
        <w:ind w:left="720"/>
        <w:rPr>
          <w:rFonts w:asciiTheme="majorHAnsi" w:eastAsia="Times New Roman" w:hAnsiTheme="majorHAnsi" w:cs="Arial"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066790437"/>
        </w:sdtPr>
        <w:sdtContent>
          <w:r w:rsidR="003F3AD6">
            <w:rPr>
              <w:rFonts w:asciiTheme="majorHAnsi" w:hAnsiTheme="majorHAnsi" w:cs="Arial"/>
              <w:sz w:val="20"/>
              <w:szCs w:val="20"/>
            </w:rPr>
            <w:t xml:space="preserve">This certificate allows students from non-business fields to expand their career opportunities by attaching a certificate to their major. It provides these students with the language and concepts of business that they otherwise would not have developed. </w:t>
          </w:r>
        </w:sdtContent>
      </w:sdt>
    </w:p>
    <w:p w14:paraId="6302D7AD" w14:textId="77777777" w:rsidR="00231E6D" w:rsidRPr="00A65CFC" w:rsidRDefault="00231E6D" w:rsidP="00811BD4">
      <w:pPr>
        <w:numPr>
          <w:ilvl w:val="2"/>
          <w:numId w:val="2"/>
        </w:numPr>
        <w:tabs>
          <w:tab w:val="left" w:pos="720"/>
        </w:tabs>
        <w:spacing w:after="0" w:line="240" w:lineRule="auto"/>
        <w:ind w:left="1440" w:hanging="720"/>
        <w:rPr>
          <w:rFonts w:asciiTheme="majorHAnsi" w:eastAsia="Times New Roman" w:hAnsiTheme="majorHAnsi" w:cs="Arial"/>
          <w:sz w:val="20"/>
          <w:szCs w:val="24"/>
        </w:rPr>
      </w:pPr>
      <w:r w:rsidRPr="00A65CFC">
        <w:rPr>
          <w:rFonts w:asciiTheme="majorHAnsi" w:eastAsia="Times New Roman" w:hAnsiTheme="majorHAnsi" w:cs="Arial"/>
          <w:sz w:val="20"/>
          <w:szCs w:val="24"/>
        </w:rPr>
        <w:t>Student demand (projected enrollment) for proposed program</w:t>
      </w:r>
    </w:p>
    <w:p w14:paraId="3A61F8AE" w14:textId="477002C0" w:rsidR="00D42C27" w:rsidRPr="00A65CFC" w:rsidRDefault="00000000" w:rsidP="00D42C27">
      <w:pPr>
        <w:tabs>
          <w:tab w:val="left" w:pos="720"/>
        </w:tabs>
        <w:spacing w:after="0" w:line="240" w:lineRule="auto"/>
        <w:ind w:left="720"/>
        <w:rPr>
          <w:rFonts w:asciiTheme="majorHAnsi" w:eastAsia="Times New Roman" w:hAnsiTheme="majorHAnsi" w:cs="Arial"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222909090"/>
        </w:sdtPr>
        <w:sdtContent>
          <w:r w:rsidR="003F3AD6">
            <w:rPr>
              <w:rFonts w:asciiTheme="majorHAnsi" w:hAnsiTheme="majorHAnsi" w:cs="Arial"/>
              <w:sz w:val="20"/>
              <w:szCs w:val="20"/>
            </w:rPr>
            <w:t>25 - 30</w:t>
          </w:r>
        </w:sdtContent>
      </w:sdt>
    </w:p>
    <w:p w14:paraId="7F18E654" w14:textId="1AB7BE1B" w:rsidR="00231E6D" w:rsidRPr="00A65CFC" w:rsidRDefault="00231E6D" w:rsidP="00811BD4">
      <w:pPr>
        <w:numPr>
          <w:ilvl w:val="2"/>
          <w:numId w:val="2"/>
        </w:numPr>
        <w:tabs>
          <w:tab w:val="left" w:pos="720"/>
        </w:tabs>
        <w:spacing w:after="0" w:line="240" w:lineRule="auto"/>
        <w:ind w:left="1440" w:hanging="720"/>
        <w:rPr>
          <w:rFonts w:asciiTheme="majorHAnsi" w:eastAsia="Times New Roman" w:hAnsiTheme="majorHAnsi" w:cs="Arial"/>
          <w:sz w:val="20"/>
          <w:szCs w:val="24"/>
        </w:rPr>
      </w:pPr>
      <w:r w:rsidRPr="00A65CFC">
        <w:rPr>
          <w:rFonts w:asciiTheme="majorHAnsi" w:eastAsia="Times New Roman" w:hAnsiTheme="majorHAnsi" w:cs="Arial"/>
          <w:sz w:val="20"/>
          <w:szCs w:val="24"/>
        </w:rPr>
        <w:t>Program approval letter from licensure/certification entity, if required</w:t>
      </w:r>
      <w:r w:rsidR="00E728D6" w:rsidRPr="00A65CFC">
        <w:rPr>
          <w:rFonts w:asciiTheme="majorHAnsi" w:eastAsia="Times New Roman" w:hAnsiTheme="majorHAnsi" w:cs="Arial"/>
          <w:sz w:val="20"/>
          <w:szCs w:val="24"/>
        </w:rPr>
        <w:t xml:space="preserve"> (attach)</w:t>
      </w:r>
    </w:p>
    <w:p w14:paraId="79492697" w14:textId="77777777" w:rsidR="00231E6D" w:rsidRPr="00A65CFC" w:rsidRDefault="00231E6D" w:rsidP="00811BD4">
      <w:pPr>
        <w:numPr>
          <w:ilvl w:val="2"/>
          <w:numId w:val="2"/>
        </w:numPr>
        <w:tabs>
          <w:tab w:val="left" w:pos="720"/>
        </w:tabs>
        <w:spacing w:after="0" w:line="240" w:lineRule="auto"/>
        <w:ind w:left="1440" w:hanging="720"/>
        <w:rPr>
          <w:rFonts w:asciiTheme="majorHAnsi" w:eastAsia="Times New Roman" w:hAnsiTheme="majorHAnsi" w:cs="Arial"/>
          <w:sz w:val="20"/>
          <w:szCs w:val="24"/>
        </w:rPr>
      </w:pPr>
      <w:r w:rsidRPr="00A65CFC">
        <w:rPr>
          <w:rFonts w:asciiTheme="majorHAnsi" w:eastAsia="Times New Roman" w:hAnsiTheme="majorHAnsi" w:cs="Arial"/>
          <w:sz w:val="20"/>
          <w:szCs w:val="24"/>
        </w:rPr>
        <w:t>Name of institutions offering similar programs and the institution(s) used as model to develop proposed program</w:t>
      </w:r>
    </w:p>
    <w:p w14:paraId="3413E950" w14:textId="24F98360" w:rsidR="00D42C27" w:rsidRPr="00A65CFC" w:rsidRDefault="00000000" w:rsidP="00D42C27">
      <w:pPr>
        <w:tabs>
          <w:tab w:val="left" w:pos="720"/>
        </w:tabs>
        <w:spacing w:after="0" w:line="240" w:lineRule="auto"/>
        <w:ind w:left="720"/>
        <w:rPr>
          <w:rFonts w:asciiTheme="majorHAnsi" w:eastAsia="Times New Roman" w:hAnsiTheme="majorHAnsi" w:cs="Arial"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70714361"/>
        </w:sdtPr>
        <w:sdtContent>
          <w:r w:rsidR="003F3AD6">
            <w:rPr>
              <w:rFonts w:asciiTheme="majorHAnsi" w:hAnsiTheme="majorHAnsi" w:cs="Arial"/>
              <w:sz w:val="20"/>
              <w:szCs w:val="20"/>
            </w:rPr>
            <w:t>University of California – Los Angeles, Georgetown University, Washington University in St. Louis, University of Wisconsin</w:t>
          </w:r>
        </w:sdtContent>
      </w:sdt>
    </w:p>
    <w:p w14:paraId="065A5549" w14:textId="50127109" w:rsidR="00231E6D" w:rsidRPr="00A65CFC" w:rsidRDefault="005D6134" w:rsidP="00811BD4">
      <w:pPr>
        <w:numPr>
          <w:ilvl w:val="2"/>
          <w:numId w:val="2"/>
        </w:numPr>
        <w:tabs>
          <w:tab w:val="left" w:pos="720"/>
        </w:tabs>
        <w:spacing w:after="0" w:line="240" w:lineRule="auto"/>
        <w:ind w:left="1440" w:hanging="720"/>
        <w:rPr>
          <w:rFonts w:asciiTheme="majorHAnsi" w:eastAsia="Times New Roman" w:hAnsiTheme="majorHAnsi" w:cs="Arial"/>
          <w:sz w:val="20"/>
          <w:szCs w:val="24"/>
        </w:rPr>
      </w:pPr>
      <w:r w:rsidRPr="007769FF">
        <w:rPr>
          <w:rFonts w:asciiTheme="majorHAnsi" w:eastAsia="Times New Roman" w:hAnsiTheme="majorHAnsi" w:cs="Arial"/>
          <w:sz w:val="20"/>
          <w:szCs w:val="24"/>
        </w:rPr>
        <w:t>Propos</w:t>
      </w:r>
      <w:r w:rsidR="00231E6D" w:rsidRPr="007769FF">
        <w:rPr>
          <w:rFonts w:asciiTheme="majorHAnsi" w:eastAsia="Times New Roman" w:hAnsiTheme="majorHAnsi" w:cs="Arial"/>
          <w:sz w:val="20"/>
          <w:szCs w:val="24"/>
        </w:rPr>
        <w:t>ed p</w:t>
      </w:r>
      <w:r w:rsidR="00231E6D" w:rsidRPr="00A65CFC">
        <w:rPr>
          <w:rFonts w:asciiTheme="majorHAnsi" w:eastAsia="Times New Roman" w:hAnsiTheme="majorHAnsi" w:cs="Arial"/>
          <w:sz w:val="20"/>
          <w:szCs w:val="24"/>
        </w:rPr>
        <w:t>rogram review date (within 10 years of program implementation)</w:t>
      </w:r>
    </w:p>
    <w:p w14:paraId="4AB0E79B" w14:textId="1678556F" w:rsidR="00D42C27" w:rsidRPr="00A65CFC" w:rsidRDefault="00000000" w:rsidP="00D42C27">
      <w:pPr>
        <w:tabs>
          <w:tab w:val="left" w:pos="720"/>
        </w:tabs>
        <w:spacing w:after="0" w:line="240" w:lineRule="auto"/>
        <w:ind w:left="720"/>
        <w:rPr>
          <w:rFonts w:asciiTheme="majorHAnsi" w:eastAsia="Times New Roman" w:hAnsiTheme="majorHAnsi" w:cs="Arial"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0301227"/>
        </w:sdtPr>
        <w:sdtContent>
          <w:r w:rsidR="003F3AD6">
            <w:rPr>
              <w:rFonts w:asciiTheme="majorHAnsi" w:hAnsiTheme="majorHAnsi" w:cs="Arial"/>
              <w:sz w:val="20"/>
              <w:szCs w:val="20"/>
            </w:rPr>
            <w:t>Fall 2028</w:t>
          </w:r>
        </w:sdtContent>
      </w:sdt>
    </w:p>
    <w:p w14:paraId="528690AF" w14:textId="77777777" w:rsidR="00231E6D" w:rsidRPr="00A65CFC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59CCC308" w14:textId="77777777" w:rsidR="00231E6D" w:rsidRPr="00A65CFC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42C11C99" w14:textId="77777777" w:rsidR="00C57E73" w:rsidRDefault="00231E6D" w:rsidP="00811BD4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65CFC">
        <w:rPr>
          <w:rFonts w:asciiTheme="majorHAnsi" w:eastAsia="Times New Roman" w:hAnsiTheme="majorHAnsi" w:cs="Arial"/>
          <w:b/>
          <w:sz w:val="20"/>
          <w:szCs w:val="24"/>
        </w:rPr>
        <w:t>Will this program be offered</w:t>
      </w:r>
      <w:r w:rsidR="00C57E73">
        <w:rPr>
          <w:rFonts w:asciiTheme="majorHAnsi" w:eastAsia="Times New Roman" w:hAnsiTheme="majorHAnsi" w:cs="Arial"/>
          <w:b/>
          <w:sz w:val="20"/>
          <w:szCs w:val="24"/>
        </w:rPr>
        <w:t>:</w:t>
      </w:r>
    </w:p>
    <w:p w14:paraId="0572ECD5" w14:textId="72A2B4E7" w:rsidR="00C57E73" w:rsidRPr="00653222" w:rsidRDefault="00C57E73" w:rsidP="00C57E73">
      <w:pPr>
        <w:pStyle w:val="ListParagraph"/>
        <w:numPr>
          <w:ilvl w:val="1"/>
          <w:numId w:val="3"/>
        </w:numPr>
        <w:tabs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Traditional/Face-to-face </w:t>
      </w:r>
      <w:sdt>
        <w:sdtPr>
          <w:alias w:val="Select Yes / No"/>
          <w:tag w:val="Select Yes / No"/>
          <w:id w:val="-1036570724"/>
        </w:sdtPr>
        <w:sdtContent>
          <w:r w:rsidR="003F3AD6">
            <w:rPr>
              <w:rStyle w:val="PlaceholderText"/>
              <w:rFonts w:asciiTheme="majorHAnsi" w:hAnsiTheme="majorHAnsi"/>
              <w:sz w:val="20"/>
              <w:szCs w:val="20"/>
            </w:rPr>
            <w:t>YES</w:t>
          </w:r>
        </w:sdtContent>
      </w:sdt>
    </w:p>
    <w:p w14:paraId="24F4534A" w14:textId="61941AC2" w:rsidR="00C57E73" w:rsidRPr="00653222" w:rsidRDefault="00C57E73" w:rsidP="00C57E73">
      <w:pPr>
        <w:pStyle w:val="ListParagraph"/>
        <w:numPr>
          <w:ilvl w:val="1"/>
          <w:numId w:val="3"/>
        </w:numPr>
        <w:tabs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Distance/Online </w:t>
      </w:r>
      <w:sdt>
        <w:sdtPr>
          <w:alias w:val="Select Yes / No"/>
          <w:tag w:val="Select Yes / No"/>
          <w:id w:val="1727340964"/>
        </w:sdtPr>
        <w:sdtContent>
          <w:r w:rsidR="003F3AD6">
            <w:rPr>
              <w:rStyle w:val="PlaceholderText"/>
              <w:rFonts w:asciiTheme="majorHAnsi" w:hAnsiTheme="majorHAnsi"/>
              <w:sz w:val="20"/>
              <w:szCs w:val="20"/>
            </w:rPr>
            <w:t>NO</w:t>
          </w:r>
        </w:sdtContent>
      </w:sdt>
    </w:p>
    <w:p w14:paraId="5BB06564" w14:textId="104B8A09" w:rsidR="00C57E73" w:rsidRDefault="00C57E73" w:rsidP="00C57E73">
      <w:pPr>
        <w:numPr>
          <w:ilvl w:val="2"/>
          <w:numId w:val="3"/>
        </w:num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65CFC">
        <w:rPr>
          <w:rFonts w:asciiTheme="majorHAnsi" w:eastAsia="Times New Roman" w:hAnsiTheme="majorHAnsi" w:cs="Arial"/>
          <w:b/>
          <w:sz w:val="20"/>
          <w:szCs w:val="24"/>
        </w:rPr>
        <w:t xml:space="preserve">If yes, indicate mode of distance </w:t>
      </w:r>
      <w:r w:rsidRPr="007769FF">
        <w:rPr>
          <w:rFonts w:asciiTheme="majorHAnsi" w:eastAsia="Times New Roman" w:hAnsiTheme="majorHAnsi" w:cs="Arial"/>
          <w:b/>
          <w:sz w:val="20"/>
          <w:szCs w:val="24"/>
        </w:rPr>
        <w:t>delivery, and the percentage of courses offered via this modality (&lt;50%, 50-99%, or 100%).</w:t>
      </w:r>
    </w:p>
    <w:p w14:paraId="3CFB2694" w14:textId="1A12B74A" w:rsidR="00C57E73" w:rsidRPr="00C57E73" w:rsidRDefault="00C57E73" w:rsidP="00C57E73">
      <w:pPr>
        <w:tabs>
          <w:tab w:val="left" w:pos="720"/>
        </w:tabs>
        <w:spacing w:after="0" w:line="240" w:lineRule="auto"/>
        <w:ind w:left="1620"/>
        <w:rPr>
          <w:rFonts w:asciiTheme="majorHAnsi" w:eastAsia="Times New Roman" w:hAnsiTheme="majorHAnsi" w:cs="Arial"/>
          <w:b/>
          <w:sz w:val="20"/>
          <w:szCs w:val="24"/>
        </w:rPr>
      </w:pPr>
      <w:r>
        <w:rPr>
          <w:rFonts w:asciiTheme="majorHAnsi" w:eastAsia="Times New Roman" w:hAnsiTheme="majorHAnsi" w:cs="Arial"/>
          <w:b/>
          <w:sz w:val="20"/>
          <w:szCs w:val="24"/>
        </w:rPr>
        <w:t xml:space="preserve">    </w:t>
      </w:r>
      <w:sdt>
        <w:sdtPr>
          <w:rPr>
            <w:rFonts w:asciiTheme="majorHAnsi" w:hAnsiTheme="majorHAnsi" w:cs="Arial"/>
            <w:sz w:val="20"/>
            <w:szCs w:val="20"/>
          </w:rPr>
          <w:id w:val="230738743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1922824397"/>
              <w:showingPlcHdr/>
            </w:sdtPr>
            <w:sdtContent>
              <w:r w:rsidRPr="00403620">
                <w:rPr>
                  <w:rStyle w:val="PlaceholderText"/>
                  <w:rFonts w:asciiTheme="majorHAnsi" w:hAnsiTheme="majorHAnsi"/>
                  <w:color w:val="000000" w:themeColor="text1"/>
                  <w:sz w:val="20"/>
                  <w:szCs w:val="20"/>
                  <w:shd w:val="clear" w:color="auto" w:fill="D9D9D9" w:themeFill="background1" w:themeFillShade="D9"/>
                </w:rPr>
                <w:t>Enter text...</w:t>
              </w:r>
            </w:sdtContent>
          </w:sdt>
        </w:sdtContent>
      </w:sdt>
    </w:p>
    <w:p w14:paraId="7E8E865F" w14:textId="78CA8649" w:rsidR="005941A1" w:rsidRPr="005941A1" w:rsidRDefault="00C57E73" w:rsidP="005941A1">
      <w:pPr>
        <w:pStyle w:val="ListParagraph"/>
        <w:numPr>
          <w:ilvl w:val="2"/>
          <w:numId w:val="3"/>
        </w:numPr>
        <w:tabs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If online, will it be offered through Global Initiatives/A</w:t>
      </w:r>
      <w:r w:rsidR="006A1EDD">
        <w:rPr>
          <w:rFonts w:asciiTheme="majorHAnsi" w:hAnsiTheme="majorHAnsi" w:cs="Arial"/>
          <w:b/>
          <w:sz w:val="20"/>
          <w:szCs w:val="20"/>
        </w:rPr>
        <w:t xml:space="preserve">cademic </w:t>
      </w:r>
      <w:r>
        <w:rPr>
          <w:rFonts w:asciiTheme="majorHAnsi" w:hAnsiTheme="majorHAnsi" w:cs="Arial"/>
          <w:b/>
          <w:sz w:val="20"/>
          <w:szCs w:val="20"/>
        </w:rPr>
        <w:t>P</w:t>
      </w:r>
      <w:r w:rsidR="006A1EDD">
        <w:rPr>
          <w:rFonts w:asciiTheme="majorHAnsi" w:hAnsiTheme="majorHAnsi" w:cs="Arial"/>
          <w:b/>
          <w:sz w:val="20"/>
          <w:szCs w:val="20"/>
        </w:rPr>
        <w:t>artnerships (AP)</w:t>
      </w:r>
      <w:r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0C8EA9D1" w14:textId="767247CB" w:rsidR="005941A1" w:rsidRPr="005941A1" w:rsidRDefault="00000000" w:rsidP="005941A1">
      <w:pPr>
        <w:pStyle w:val="ListParagraph"/>
        <w:tabs>
          <w:tab w:val="left" w:pos="1440"/>
        </w:tabs>
        <w:spacing w:after="0" w:line="240" w:lineRule="auto"/>
        <w:ind w:left="180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339388551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-1414771439"/>
              <w:showingPlcHdr/>
            </w:sdtPr>
            <w:sdtContent>
              <w:r w:rsidR="005941A1" w:rsidRPr="00403620">
                <w:rPr>
                  <w:rStyle w:val="PlaceholderText"/>
                  <w:rFonts w:asciiTheme="majorHAnsi" w:hAnsiTheme="majorHAnsi"/>
                  <w:color w:val="000000" w:themeColor="text1"/>
                  <w:sz w:val="20"/>
                  <w:szCs w:val="20"/>
                  <w:shd w:val="clear" w:color="auto" w:fill="D9D9D9" w:themeFill="background1" w:themeFillShade="D9"/>
                </w:rPr>
                <w:t>Enter text...</w:t>
              </w:r>
            </w:sdtContent>
          </w:sdt>
        </w:sdtContent>
      </w:sdt>
    </w:p>
    <w:p w14:paraId="18DA0DA8" w14:textId="6F5A21A8" w:rsidR="006D10EC" w:rsidRPr="00653222" w:rsidRDefault="006D10EC" w:rsidP="006D10EC">
      <w:pPr>
        <w:pStyle w:val="ListParagraph"/>
        <w:numPr>
          <w:ilvl w:val="1"/>
          <w:numId w:val="3"/>
        </w:numPr>
        <w:tabs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Concurrent</w:t>
      </w:r>
      <w:r w:rsidR="005941A1">
        <w:rPr>
          <w:rFonts w:asciiTheme="majorHAnsi" w:hAnsiTheme="majorHAnsi" w:cs="Arial"/>
          <w:b/>
          <w:sz w:val="20"/>
          <w:szCs w:val="20"/>
        </w:rPr>
        <w:t xml:space="preserve"> (High School Students) </w:t>
      </w:r>
      <w:sdt>
        <w:sdtPr>
          <w:alias w:val="Select Yes / No"/>
          <w:tag w:val="Select Yes / No"/>
          <w:id w:val="-1516527469"/>
        </w:sdtPr>
        <w:sdtContent>
          <w:r w:rsidR="003F3AD6">
            <w:rPr>
              <w:rStyle w:val="PlaceholderText"/>
              <w:rFonts w:asciiTheme="majorHAnsi" w:hAnsiTheme="majorHAnsi"/>
              <w:sz w:val="20"/>
              <w:szCs w:val="20"/>
            </w:rPr>
            <w:t>NO</w:t>
          </w:r>
        </w:sdtContent>
      </w:sdt>
    </w:p>
    <w:p w14:paraId="0B0BA0F5" w14:textId="77777777" w:rsidR="00821C11" w:rsidRDefault="00000000" w:rsidP="00821C11">
      <w:pPr>
        <w:pStyle w:val="ListParagraph"/>
        <w:spacing w:after="0"/>
        <w:ind w:left="1800"/>
        <w:rPr>
          <w:rFonts w:asciiTheme="majorHAnsi" w:hAnsiTheme="majorHAnsi" w:cs="Arial"/>
          <w:color w:val="000000" w:themeColor="text1"/>
          <w:sz w:val="20"/>
          <w:szCs w:val="20"/>
        </w:rPr>
      </w:pPr>
      <w:sdt>
        <w:sdtPr>
          <w:rPr>
            <w:rFonts w:asciiTheme="majorHAnsi" w:hAnsiTheme="majorHAnsi" w:cs="Arial"/>
            <w:color w:val="000000" w:themeColor="text1"/>
            <w:sz w:val="20"/>
            <w:szCs w:val="20"/>
          </w:rPr>
          <w:id w:val="-231846461"/>
          <w:showingPlcHdr/>
        </w:sdtPr>
        <w:sdtContent>
          <w:r w:rsidR="00C57E73" w:rsidRPr="00403620">
            <w:rPr>
              <w:rStyle w:val="PlaceholderText"/>
              <w:rFonts w:asciiTheme="majorHAnsi" w:hAnsiTheme="majorHAnsi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Enter text...</w:t>
          </w:r>
        </w:sdtContent>
      </w:sdt>
    </w:p>
    <w:p w14:paraId="1BB7E8EB" w14:textId="77777777" w:rsidR="00821C11" w:rsidRPr="00821C11" w:rsidRDefault="00821C11" w:rsidP="00821C11">
      <w:pPr>
        <w:pStyle w:val="ListParagraph"/>
        <w:spacing w:after="0"/>
        <w:ind w:left="360"/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0E0514D0" w14:textId="335E87F1" w:rsidR="00821C11" w:rsidRPr="00821C11" w:rsidRDefault="00821C11" w:rsidP="00821C11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821C11">
        <w:rPr>
          <w:rFonts w:asciiTheme="majorHAnsi" w:hAnsiTheme="majorHAnsi"/>
          <w:b/>
          <w:sz w:val="20"/>
          <w:szCs w:val="20"/>
        </w:rPr>
        <w:t>Will th</w:t>
      </w:r>
      <w:r>
        <w:rPr>
          <w:rFonts w:asciiTheme="majorHAnsi" w:hAnsiTheme="majorHAnsi"/>
          <w:b/>
          <w:sz w:val="20"/>
          <w:szCs w:val="20"/>
        </w:rPr>
        <w:t>is program</w:t>
      </w:r>
      <w:r w:rsidRPr="00821C11">
        <w:rPr>
          <w:rFonts w:asciiTheme="majorHAnsi" w:hAnsiTheme="majorHAnsi"/>
          <w:b/>
          <w:sz w:val="20"/>
          <w:szCs w:val="20"/>
        </w:rPr>
        <w:t xml:space="preserve"> be offered off-campus? </w:t>
      </w:r>
      <w:sdt>
        <w:sdtPr>
          <w:alias w:val="Select Yes / No"/>
          <w:tag w:val="Select Yes / No"/>
          <w:id w:val="1567994461"/>
        </w:sdtPr>
        <w:sdtContent>
          <w:r w:rsidR="003F3AD6">
            <w:rPr>
              <w:rStyle w:val="PlaceholderText"/>
              <w:rFonts w:asciiTheme="majorHAnsi" w:hAnsiTheme="majorHAnsi"/>
              <w:sz w:val="20"/>
              <w:szCs w:val="20"/>
            </w:rPr>
            <w:t>NO</w:t>
          </w:r>
        </w:sdtContent>
      </w:sdt>
    </w:p>
    <w:p w14:paraId="73FC1938" w14:textId="77777777" w:rsidR="00821C11" w:rsidRPr="00E73CC2" w:rsidRDefault="00821C11" w:rsidP="00821C11">
      <w:pPr>
        <w:pStyle w:val="ListParagraph"/>
        <w:numPr>
          <w:ilvl w:val="1"/>
          <w:numId w:val="9"/>
        </w:numPr>
        <w:tabs>
          <w:tab w:val="left" w:pos="36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E73CC2">
        <w:rPr>
          <w:rFonts w:asciiTheme="majorHAnsi" w:hAnsiTheme="majorHAnsi"/>
          <w:b/>
          <w:bCs/>
          <w:sz w:val="20"/>
          <w:szCs w:val="20"/>
        </w:rPr>
        <w:t>If yes, identify the off-campus location</w:t>
      </w:r>
    </w:p>
    <w:p w14:paraId="29607940" w14:textId="77777777" w:rsidR="00821C11" w:rsidRPr="00195367" w:rsidRDefault="00821C11" w:rsidP="00821C11">
      <w:pPr>
        <w:pStyle w:val="ListParagraph"/>
        <w:tabs>
          <w:tab w:val="left" w:pos="360"/>
        </w:tabs>
        <w:spacing w:after="0" w:line="240" w:lineRule="auto"/>
        <w:ind w:left="810" w:hanging="45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 w:cs="Arial"/>
            <w:color w:val="000000" w:themeColor="text1"/>
            <w:sz w:val="20"/>
            <w:szCs w:val="20"/>
          </w:rPr>
          <w:id w:val="1247546641"/>
          <w:showingPlcHdr/>
        </w:sdtPr>
        <w:sdtContent>
          <w:r w:rsidRPr="00403620">
            <w:rPr>
              <w:rStyle w:val="PlaceholderText"/>
              <w:rFonts w:asciiTheme="majorHAnsi" w:hAnsiTheme="majorHAnsi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Enter text...</w:t>
          </w:r>
        </w:sdtContent>
      </w:sdt>
    </w:p>
    <w:p w14:paraId="6FEA4759" w14:textId="77777777" w:rsidR="00231E6D" w:rsidRPr="00A65CFC" w:rsidRDefault="00231E6D" w:rsidP="00231E6D">
      <w:pPr>
        <w:spacing w:after="0" w:line="240" w:lineRule="auto"/>
        <w:ind w:left="57"/>
        <w:rPr>
          <w:rFonts w:asciiTheme="majorHAnsi" w:eastAsia="Times New Roman" w:hAnsiTheme="majorHAnsi" w:cs="Arial"/>
          <w:b/>
          <w:sz w:val="20"/>
          <w:szCs w:val="24"/>
        </w:rPr>
      </w:pPr>
    </w:p>
    <w:p w14:paraId="09C02163" w14:textId="77777777" w:rsidR="00231E6D" w:rsidRPr="00A65CFC" w:rsidRDefault="00231E6D" w:rsidP="00231E6D">
      <w:pPr>
        <w:spacing w:after="0" w:line="240" w:lineRule="auto"/>
        <w:ind w:left="57" w:hanging="360"/>
        <w:rPr>
          <w:rFonts w:asciiTheme="majorHAnsi" w:eastAsia="Times New Roman" w:hAnsiTheme="majorHAnsi" w:cs="Arial"/>
          <w:sz w:val="20"/>
          <w:szCs w:val="24"/>
        </w:rPr>
      </w:pPr>
    </w:p>
    <w:p w14:paraId="0B819AF5" w14:textId="5F004CF4" w:rsidR="002B59C7" w:rsidRDefault="002B59C7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p w14:paraId="299508CE" w14:textId="557F95CF" w:rsidR="00B8205E" w:rsidRDefault="00B8205E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p w14:paraId="1AA31146" w14:textId="7CDA738E" w:rsidR="00B8205E" w:rsidRDefault="00B8205E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p w14:paraId="63901993" w14:textId="2A321A82" w:rsidR="00B8205E" w:rsidRDefault="00B8205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6C0877E8" w14:textId="77777777" w:rsidR="00B8205E" w:rsidRPr="008426D1" w:rsidRDefault="00B8205E" w:rsidP="00B8205E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1BECF31F" w14:textId="77777777" w:rsidR="00B8205E" w:rsidRPr="008426D1" w:rsidRDefault="00B8205E" w:rsidP="00B8205E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B8205E" w:rsidRPr="008426D1" w14:paraId="31AF3104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6C37BF34" w14:textId="77777777" w:rsidR="00B8205E" w:rsidRPr="008426D1" w:rsidRDefault="00B8205E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B8205E" w:rsidRPr="008426D1" w14:paraId="36B95D7B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28F83B80" w14:textId="77777777" w:rsidR="00B8205E" w:rsidRPr="008426D1" w:rsidRDefault="00B8205E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60F5732" w14:textId="12773C50" w:rsidR="00B8205E" w:rsidRPr="008426D1" w:rsidRDefault="00B8205E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include a before </w:t>
            </w:r>
            <w:r w:rsidR="001B18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(with changed areas highlighted)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2590EDC3" w14:textId="77777777" w:rsidR="00B8205E" w:rsidRPr="008426D1" w:rsidRDefault="00B8205E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43FE0817" w14:textId="77777777" w:rsidR="00B8205E" w:rsidRPr="008426D1" w:rsidRDefault="00B8205E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03892151" w14:textId="77777777" w:rsidR="00B8205E" w:rsidRPr="008426D1" w:rsidRDefault="00B8205E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CFD46D" w14:textId="77777777" w:rsidR="00B8205E" w:rsidRPr="008426D1" w:rsidRDefault="00B8205E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61535AF" w14:textId="77777777" w:rsidR="00B8205E" w:rsidRPr="008426D1" w:rsidRDefault="00B8205E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0440889" w14:textId="0FD01336" w:rsidR="00B8205E" w:rsidRPr="00341B0D" w:rsidRDefault="00B8205E" w:rsidP="00B8205E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4D0822DF" w14:textId="77777777" w:rsidR="00B8205E" w:rsidRPr="008426D1" w:rsidRDefault="00B8205E" w:rsidP="00B8205E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E22B2D1C762C724FA60903B5A53C0564"/>
        </w:placeholder>
      </w:sdtPr>
      <w:sdtContent>
        <w:p w14:paraId="5F6504FF" w14:textId="77777777" w:rsidR="003F3AD6" w:rsidRDefault="003F3AD6" w:rsidP="00B8205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0" w:type="auto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5498"/>
          </w:tblGrid>
          <w:tr w:rsidR="003F3AD6" w14:paraId="319B9163" w14:textId="77777777" w:rsidTr="003F3AD6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3192"/>
                </w:tblGrid>
                <w:tr w:rsidR="003F3AD6" w:rsidRPr="003F3AD6" w14:paraId="56F1EB1A" w14:textId="77777777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19B885CE" w14:textId="346C4792" w:rsidR="003F3AD6" w:rsidRPr="003F3AD6" w:rsidRDefault="003F3AD6">
                      <w:pPr>
                        <w:pStyle w:val="Heading1"/>
                        <w:rPr>
                          <w:highlight w:val="yellow"/>
                        </w:rPr>
                      </w:pPr>
                      <w:r w:rsidRPr="003F3AD6">
                        <w:rPr>
                          <w:highlight w:val="yellow"/>
                        </w:rPr>
                        <w:t>Business Fundamentals</w:t>
                      </w:r>
                    </w:p>
                  </w:tc>
                </w:tr>
                <w:tr w:rsidR="003F3AD6" w:rsidRPr="003F3AD6" w14:paraId="23DD1B51" w14:textId="77777777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19D53849" w14:textId="77777777" w:rsidR="003F3AD6" w:rsidRPr="003F3AD6" w:rsidRDefault="00303E55">
                      <w:pPr>
                        <w:rPr>
                          <w:highlight w:val="yellow"/>
                        </w:rPr>
                      </w:pPr>
                      <w:r>
                        <w:rPr>
                          <w:noProof/>
                        </w:rPr>
                        <w:pict w14:anchorId="417DA3A5">
                          <v:rect id="_x0000_i1026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</w:tc>
                </w:tr>
              </w:tbl>
              <w:p w14:paraId="746DC13F" w14:textId="33B8B17C" w:rsidR="003F3AD6" w:rsidRPr="003F3AD6" w:rsidRDefault="003F3AD6">
                <w:pPr>
                  <w:pStyle w:val="acalog-breadcrumb"/>
                  <w:rPr>
                    <w:highlight w:val="yellow"/>
                  </w:rPr>
                </w:pPr>
                <w:r w:rsidRPr="003F3AD6">
                  <w:rPr>
                    <w:highlight w:val="yellow"/>
                  </w:rPr>
                  <w:fldChar w:fldCharType="begin"/>
                </w:r>
                <w:r w:rsidRPr="003F3AD6">
                  <w:rPr>
                    <w:highlight w:val="yellow"/>
                  </w:rPr>
                  <w:instrText xml:space="preserve"> INCLUDEPICTURE "https://catalog.astate.edu/return.gif" \* MERGEFORMATINET </w:instrText>
                </w:r>
                <w:r w:rsidRPr="003F3AD6">
                  <w:rPr>
                    <w:highlight w:val="yellow"/>
                  </w:rPr>
                  <w:fldChar w:fldCharType="separate"/>
                </w:r>
                <w:r w:rsidRPr="003F3AD6">
                  <w:rPr>
                    <w:noProof/>
                    <w:highlight w:val="yellow"/>
                  </w:rPr>
                  <w:drawing>
                    <wp:inline distT="0" distB="0" distL="0" distR="0" wp14:anchorId="0BFBD832" wp14:editId="72B20D64">
                      <wp:extent cx="163195" cy="180975"/>
                      <wp:effectExtent l="0" t="0" r="1905" b="0"/>
                      <wp:docPr id="1" name="Picture 1" descr="Return to {$returnto_text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Return to {$returnto_text}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19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3F3AD6">
                  <w:rPr>
                    <w:highlight w:val="yellow"/>
                  </w:rPr>
                  <w:fldChar w:fldCharType="end"/>
                </w:r>
                <w:r w:rsidRPr="003F3AD6">
                  <w:rPr>
                    <w:highlight w:val="yellow"/>
                  </w:rPr>
                  <w:t xml:space="preserve">Return to: </w:t>
                </w:r>
                <w:hyperlink r:id="rId10" w:history="1">
                  <w:r w:rsidRPr="003F3AD6">
                    <w:rPr>
                      <w:rStyle w:val="Hyperlink"/>
                      <w:highlight w:val="yellow"/>
                    </w:rPr>
                    <w:t>Programs by Department</w:t>
                  </w:r>
                </w:hyperlink>
              </w:p>
            </w:tc>
          </w:tr>
          <w:tr w:rsidR="003F3AD6" w14:paraId="389B8DE6" w14:textId="77777777" w:rsidTr="003F3AD6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3825546A" w14:textId="77777777" w:rsidR="003F3AD6" w:rsidRPr="003F3AD6" w:rsidRDefault="003F3AD6" w:rsidP="003F3AD6">
                <w:pPr>
                  <w:pStyle w:val="Heading2"/>
                  <w:rPr>
                    <w:highlight w:val="yellow"/>
                  </w:rPr>
                </w:pPr>
                <w:bookmarkStart w:id="0" w:name="RequiredCourses"/>
                <w:bookmarkEnd w:id="0"/>
                <w:r w:rsidRPr="003F3AD6">
                  <w:rPr>
                    <w:highlight w:val="yellow"/>
                  </w:rPr>
                  <w:t>Required Courses:</w:t>
                </w:r>
              </w:p>
              <w:p w14:paraId="0B242AFF" w14:textId="77777777" w:rsidR="003F3AD6" w:rsidRPr="003F3AD6" w:rsidRDefault="00303E55" w:rsidP="003F3AD6">
                <w:pPr>
                  <w:rPr>
                    <w:highlight w:val="yellow"/>
                  </w:rPr>
                </w:pPr>
                <w:r>
                  <w:rPr>
                    <w:noProof/>
                  </w:rPr>
                  <w:pict w14:anchorId="57A1B52D">
                    <v:rect id="_x0000_i1025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bookmarkStart w:id="1" w:name="TotalRequiredHours9" w:displacedByCustomXml="next"/>
              <w:bookmarkEnd w:id="1" w:displacedByCustomXml="next"/>
              <w:sdt>
                <w:sdtPr>
                  <w:rPr>
                    <w:rFonts w:asciiTheme="majorHAnsi" w:hAnsiTheme="majorHAnsi" w:cs="Arial"/>
                    <w:sz w:val="20"/>
                    <w:szCs w:val="20"/>
                    <w:highlight w:val="yellow"/>
                  </w:rPr>
                  <w:id w:val="1366715536"/>
                  <w:placeholder>
                    <w:docPart w:val="AA19A54B86B00F4C8AC11F0B53894261"/>
                  </w:placeholder>
                </w:sdtPr>
                <w:sdtContent>
                  <w:p w14:paraId="0EFF6B5D" w14:textId="4AAE72E8" w:rsidR="003F3AD6" w:rsidRPr="003F3AD6" w:rsidRDefault="003F3AD6" w:rsidP="003F3AD6">
                    <w:pPr>
                      <w:tabs>
                        <w:tab w:val="left" w:pos="720"/>
                      </w:tabs>
                      <w:spacing w:after="0" w:line="240" w:lineRule="auto"/>
                      <w:ind w:left="720"/>
                      <w:rPr>
                        <w:rFonts w:asciiTheme="majorHAnsi" w:hAnsiTheme="majorHAnsi" w:cs="Arial"/>
                        <w:sz w:val="20"/>
                        <w:szCs w:val="20"/>
                        <w:highlight w:val="yellow"/>
                      </w:rPr>
                    </w:pPr>
                    <w:r w:rsidRPr="003F3AD6">
                      <w:rPr>
                        <w:rFonts w:asciiTheme="majorHAnsi" w:hAnsiTheme="majorHAnsi" w:cs="Arial"/>
                        <w:sz w:val="20"/>
                        <w:szCs w:val="20"/>
                        <w:highlight w:val="yellow"/>
                      </w:rPr>
                      <w:t>ECON 2323 – Principles of Microeconomics Sem. Hrs: 3</w:t>
                    </w:r>
                  </w:p>
                  <w:p w14:paraId="77C695D0" w14:textId="71466A6F" w:rsidR="003F3AD6" w:rsidRPr="003F3AD6" w:rsidRDefault="003F3AD6" w:rsidP="003F3AD6">
                    <w:pPr>
                      <w:tabs>
                        <w:tab w:val="left" w:pos="720"/>
                      </w:tabs>
                      <w:spacing w:after="0" w:line="240" w:lineRule="auto"/>
                      <w:ind w:left="720"/>
                      <w:rPr>
                        <w:rFonts w:asciiTheme="majorHAnsi" w:hAnsiTheme="majorHAnsi" w:cs="Arial"/>
                        <w:sz w:val="20"/>
                        <w:szCs w:val="20"/>
                        <w:highlight w:val="yellow"/>
                      </w:rPr>
                    </w:pPr>
                    <w:r w:rsidRPr="003F3AD6">
                      <w:rPr>
                        <w:rFonts w:asciiTheme="majorHAnsi" w:hAnsiTheme="majorHAnsi" w:cs="Arial"/>
                        <w:sz w:val="20"/>
                        <w:szCs w:val="20"/>
                        <w:highlight w:val="yellow"/>
                      </w:rPr>
                      <w:t>ECON 2113 – Business Statistics Sem. Hrs: 3</w:t>
                    </w:r>
                  </w:p>
                  <w:p w14:paraId="186E5443" w14:textId="783C1C93" w:rsidR="003F3AD6" w:rsidRPr="003F3AD6" w:rsidRDefault="003F3AD6" w:rsidP="003F3AD6">
                    <w:pPr>
                      <w:tabs>
                        <w:tab w:val="left" w:pos="720"/>
                      </w:tabs>
                      <w:spacing w:after="0" w:line="240" w:lineRule="auto"/>
                      <w:ind w:left="720"/>
                      <w:rPr>
                        <w:rFonts w:asciiTheme="majorHAnsi" w:hAnsiTheme="majorHAnsi" w:cs="Arial"/>
                        <w:sz w:val="20"/>
                        <w:szCs w:val="20"/>
                        <w:highlight w:val="yellow"/>
                      </w:rPr>
                    </w:pPr>
                    <w:r w:rsidRPr="003F3AD6">
                      <w:rPr>
                        <w:rFonts w:asciiTheme="majorHAnsi" w:hAnsiTheme="majorHAnsi" w:cs="Arial"/>
                        <w:sz w:val="20"/>
                        <w:szCs w:val="20"/>
                        <w:highlight w:val="yellow"/>
                      </w:rPr>
                      <w:t>MKTG 1013 – Introduction to Business Sem. Hrs: 3</w:t>
                    </w:r>
                  </w:p>
                  <w:p w14:paraId="5BA34004" w14:textId="6DF762D8" w:rsidR="003F3AD6" w:rsidRPr="003F3AD6" w:rsidRDefault="003F3AD6" w:rsidP="003F3AD6">
                    <w:pPr>
                      <w:tabs>
                        <w:tab w:val="left" w:pos="720"/>
                      </w:tabs>
                      <w:spacing w:after="0" w:line="240" w:lineRule="auto"/>
                      <w:ind w:left="720"/>
                      <w:rPr>
                        <w:rFonts w:asciiTheme="majorHAnsi" w:hAnsiTheme="majorHAnsi" w:cs="Arial"/>
                        <w:sz w:val="20"/>
                        <w:szCs w:val="20"/>
                        <w:highlight w:val="yellow"/>
                      </w:rPr>
                    </w:pPr>
                    <w:r w:rsidRPr="003F3AD6">
                      <w:rPr>
                        <w:rFonts w:asciiTheme="majorHAnsi" w:hAnsiTheme="majorHAnsi" w:cs="Arial"/>
                        <w:sz w:val="20"/>
                        <w:szCs w:val="20"/>
                        <w:highlight w:val="yellow"/>
                      </w:rPr>
                      <w:t>FIN 2013 – Personal Asset Management Sem. Hrs: 3</w:t>
                    </w:r>
                  </w:p>
                  <w:p w14:paraId="20DBC3B4" w14:textId="49615E06" w:rsidR="003F3AD6" w:rsidRPr="003F3AD6" w:rsidRDefault="003F3AD6" w:rsidP="003F3AD6">
                    <w:pPr>
                      <w:tabs>
                        <w:tab w:val="left" w:pos="720"/>
                      </w:tabs>
                      <w:ind w:left="720"/>
                      <w:rPr>
                        <w:rFonts w:asciiTheme="majorHAnsi" w:hAnsiTheme="majorHAnsi" w:cs="Arial"/>
                        <w:sz w:val="20"/>
                        <w:szCs w:val="20"/>
                        <w:highlight w:val="yellow"/>
                      </w:rPr>
                    </w:pPr>
                    <w:r w:rsidRPr="003F3AD6">
                      <w:rPr>
                        <w:rFonts w:asciiTheme="majorHAnsi" w:hAnsiTheme="majorHAnsi" w:cs="Arial"/>
                        <w:sz w:val="20"/>
                        <w:szCs w:val="20"/>
                        <w:highlight w:val="yellow"/>
                      </w:rPr>
                      <w:t>ISBA 1503 – Microcomputer Applications Sem. Hrs: 3</w:t>
                    </w:r>
                  </w:p>
                </w:sdtContent>
              </w:sdt>
              <w:p w14:paraId="5E60A7A4" w14:textId="77777777" w:rsidR="003F3AD6" w:rsidRPr="003F3AD6" w:rsidRDefault="003F3AD6" w:rsidP="003F3AD6">
                <w:pPr>
                  <w:pStyle w:val="NormalWeb"/>
                  <w:rPr>
                    <w:highlight w:val="yellow"/>
                  </w:rPr>
                </w:pPr>
              </w:p>
              <w:p w14:paraId="3692CBA7" w14:textId="133D9EC2" w:rsidR="003F3AD6" w:rsidRPr="003F3AD6" w:rsidRDefault="003F3AD6" w:rsidP="003F3AD6">
                <w:pPr>
                  <w:pStyle w:val="NormalWeb"/>
                  <w:rPr>
                    <w:highlight w:val="yellow"/>
                  </w:rPr>
                </w:pPr>
                <w:r w:rsidRPr="003F3AD6">
                  <w:rPr>
                    <w:highlight w:val="yellow"/>
                  </w:rPr>
                  <w:t>Total Required Hours: 15</w:t>
                </w:r>
              </w:p>
            </w:tc>
          </w:tr>
        </w:tbl>
        <w:p w14:paraId="4C2E9A35" w14:textId="08CDEF61" w:rsidR="00B8205E" w:rsidRPr="008426D1" w:rsidRDefault="00000000" w:rsidP="00B8205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2DEB946" w14:textId="77777777" w:rsidR="00B8205E" w:rsidRDefault="00B8205E" w:rsidP="00B8205E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57679FD" w14:textId="77777777" w:rsidR="00B8205E" w:rsidRDefault="00B8205E" w:rsidP="00B8205E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4D32A44B" w14:textId="77777777" w:rsidR="00B8205E" w:rsidRDefault="00B8205E" w:rsidP="00B8205E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AD5B2BB" w14:textId="77777777" w:rsidR="00B8205E" w:rsidRDefault="00B8205E" w:rsidP="00B8205E">
      <w:pPr>
        <w:rPr>
          <w:rFonts w:asciiTheme="majorHAnsi" w:hAnsiTheme="majorHAnsi"/>
          <w:b/>
          <w:sz w:val="36"/>
          <w:szCs w:val="36"/>
        </w:rPr>
      </w:pPr>
    </w:p>
    <w:p w14:paraId="5F2FBB9A" w14:textId="77777777" w:rsidR="00B8205E" w:rsidRPr="00A65CFC" w:rsidRDefault="00B8205E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sectPr w:rsidR="00B8205E" w:rsidRPr="00A65CFC" w:rsidSect="00D747B9">
      <w:footerReference w:type="even" r:id="rId11"/>
      <w:footerReference w:type="default" r:id="rId12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0229" w14:textId="77777777" w:rsidR="00303E55" w:rsidRDefault="00303E55" w:rsidP="00AF3758">
      <w:pPr>
        <w:spacing w:after="0" w:line="240" w:lineRule="auto"/>
      </w:pPr>
      <w:r>
        <w:separator/>
      </w:r>
    </w:p>
  </w:endnote>
  <w:endnote w:type="continuationSeparator" w:id="0">
    <w:p w14:paraId="4A4B2076" w14:textId="77777777" w:rsidR="00303E55" w:rsidRDefault="00303E5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AC9B" w14:textId="77777777" w:rsidR="00EB3E10" w:rsidRDefault="00EB3E10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E18775" w14:textId="77777777" w:rsidR="00EB3E10" w:rsidRDefault="00EB3E10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CD64" w14:textId="77777777" w:rsidR="00EB3E10" w:rsidRDefault="00EB3E10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69F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F064E6" w14:textId="70575A67" w:rsidR="00EB3E10" w:rsidRDefault="00EB3E10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21-02-26T00:00:00Z">
          <w:dateFormat w:val="MM/dd/yyyy"/>
          <w:lid w:val="en-US"/>
          <w:storeMappedDataAs w:val="dateTime"/>
          <w:calendar w:val="gregorian"/>
        </w:date>
      </w:sdtPr>
      <w:sdtContent>
        <w:r w:rsidR="005941A1">
          <w:t>02/26/2021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256D" w14:textId="77777777" w:rsidR="00303E55" w:rsidRDefault="00303E55" w:rsidP="00AF3758">
      <w:pPr>
        <w:spacing w:after="0" w:line="240" w:lineRule="auto"/>
      </w:pPr>
      <w:r>
        <w:separator/>
      </w:r>
    </w:p>
  </w:footnote>
  <w:footnote w:type="continuationSeparator" w:id="0">
    <w:p w14:paraId="7E3C8A98" w14:textId="77777777" w:rsidR="00303E55" w:rsidRDefault="00303E55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277"/>
    <w:multiLevelType w:val="multilevel"/>
    <w:tmpl w:val="28105DA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BF4871"/>
    <w:multiLevelType w:val="hybridMultilevel"/>
    <w:tmpl w:val="3508E11A"/>
    <w:lvl w:ilvl="0" w:tplc="B61283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67938"/>
    <w:multiLevelType w:val="multilevel"/>
    <w:tmpl w:val="7336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74D87"/>
    <w:multiLevelType w:val="multilevel"/>
    <w:tmpl w:val="ABCA05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713077"/>
    <w:multiLevelType w:val="hybridMultilevel"/>
    <w:tmpl w:val="28105DAC"/>
    <w:lvl w:ilvl="0" w:tplc="AB6AB108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E464721"/>
    <w:multiLevelType w:val="multilevel"/>
    <w:tmpl w:val="28105DA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D266DB"/>
    <w:multiLevelType w:val="hybridMultilevel"/>
    <w:tmpl w:val="DC788660"/>
    <w:lvl w:ilvl="0" w:tplc="93E65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AF1480"/>
    <w:multiLevelType w:val="multilevel"/>
    <w:tmpl w:val="7892FB4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31D"/>
    <w:multiLevelType w:val="hybridMultilevel"/>
    <w:tmpl w:val="77824A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830CCB"/>
    <w:multiLevelType w:val="hybridMultilevel"/>
    <w:tmpl w:val="DB363A82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1" w15:restartNumberingAfterBreak="0">
    <w:nsid w:val="702E6A1F"/>
    <w:multiLevelType w:val="multilevel"/>
    <w:tmpl w:val="D49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067440">
    <w:abstractNumId w:val="4"/>
  </w:num>
  <w:num w:numId="2" w16cid:durableId="1780369256">
    <w:abstractNumId w:val="10"/>
  </w:num>
  <w:num w:numId="3" w16cid:durableId="1402211277">
    <w:abstractNumId w:val="6"/>
  </w:num>
  <w:num w:numId="4" w16cid:durableId="516425788">
    <w:abstractNumId w:val="5"/>
  </w:num>
  <w:num w:numId="5" w16cid:durableId="196478520">
    <w:abstractNumId w:val="0"/>
  </w:num>
  <w:num w:numId="6" w16cid:durableId="317999884">
    <w:abstractNumId w:val="3"/>
  </w:num>
  <w:num w:numId="7" w16cid:durableId="1833986317">
    <w:abstractNumId w:val="9"/>
  </w:num>
  <w:num w:numId="8" w16cid:durableId="68582179">
    <w:abstractNumId w:val="1"/>
  </w:num>
  <w:num w:numId="9" w16cid:durableId="317077526">
    <w:abstractNumId w:val="8"/>
  </w:num>
  <w:num w:numId="10" w16cid:durableId="1618751368">
    <w:abstractNumId w:val="7"/>
  </w:num>
  <w:num w:numId="11" w16cid:durableId="35467775">
    <w:abstractNumId w:val="2"/>
  </w:num>
  <w:num w:numId="12" w16cid:durableId="4130158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21AE"/>
    <w:rsid w:val="00016FE7"/>
    <w:rsid w:val="00023F72"/>
    <w:rsid w:val="0002482B"/>
    <w:rsid w:val="00024BA5"/>
    <w:rsid w:val="000327B6"/>
    <w:rsid w:val="00074149"/>
    <w:rsid w:val="000842D2"/>
    <w:rsid w:val="000A3D1C"/>
    <w:rsid w:val="000A7985"/>
    <w:rsid w:val="000B11F8"/>
    <w:rsid w:val="000B3B2D"/>
    <w:rsid w:val="000C7FBD"/>
    <w:rsid w:val="000D06F1"/>
    <w:rsid w:val="000E1A06"/>
    <w:rsid w:val="000F6B0E"/>
    <w:rsid w:val="00102DDC"/>
    <w:rsid w:val="00103070"/>
    <w:rsid w:val="001042B6"/>
    <w:rsid w:val="001166B8"/>
    <w:rsid w:val="00141A9C"/>
    <w:rsid w:val="00151451"/>
    <w:rsid w:val="0015426F"/>
    <w:rsid w:val="001639AC"/>
    <w:rsid w:val="00183D01"/>
    <w:rsid w:val="00185D67"/>
    <w:rsid w:val="00186D3C"/>
    <w:rsid w:val="00196E4A"/>
    <w:rsid w:val="001A09B3"/>
    <w:rsid w:val="001A5DD5"/>
    <w:rsid w:val="001B1866"/>
    <w:rsid w:val="001C0F60"/>
    <w:rsid w:val="001D037D"/>
    <w:rsid w:val="001D43DA"/>
    <w:rsid w:val="001E6568"/>
    <w:rsid w:val="002016D1"/>
    <w:rsid w:val="00212149"/>
    <w:rsid w:val="00212A76"/>
    <w:rsid w:val="00222AE5"/>
    <w:rsid w:val="002233E8"/>
    <w:rsid w:val="002239A8"/>
    <w:rsid w:val="0022455D"/>
    <w:rsid w:val="00227596"/>
    <w:rsid w:val="002315B0"/>
    <w:rsid w:val="00231E6D"/>
    <w:rsid w:val="00236EDC"/>
    <w:rsid w:val="00251356"/>
    <w:rsid w:val="00254447"/>
    <w:rsid w:val="00256410"/>
    <w:rsid w:val="00256DF6"/>
    <w:rsid w:val="00261ACE"/>
    <w:rsid w:val="00262EF1"/>
    <w:rsid w:val="00265C17"/>
    <w:rsid w:val="0028276B"/>
    <w:rsid w:val="00284BC9"/>
    <w:rsid w:val="00285023"/>
    <w:rsid w:val="00295250"/>
    <w:rsid w:val="002B59C7"/>
    <w:rsid w:val="002C0430"/>
    <w:rsid w:val="002C7E6E"/>
    <w:rsid w:val="003025B6"/>
    <w:rsid w:val="00303E55"/>
    <w:rsid w:val="00304918"/>
    <w:rsid w:val="003302AD"/>
    <w:rsid w:val="00333D38"/>
    <w:rsid w:val="00341B0D"/>
    <w:rsid w:val="00342408"/>
    <w:rsid w:val="00346CC3"/>
    <w:rsid w:val="00347296"/>
    <w:rsid w:val="00351682"/>
    <w:rsid w:val="00361089"/>
    <w:rsid w:val="00362414"/>
    <w:rsid w:val="00374D72"/>
    <w:rsid w:val="00381C42"/>
    <w:rsid w:val="00383F47"/>
    <w:rsid w:val="00384538"/>
    <w:rsid w:val="00385F34"/>
    <w:rsid w:val="00387380"/>
    <w:rsid w:val="003A11BC"/>
    <w:rsid w:val="003A43FF"/>
    <w:rsid w:val="003C220A"/>
    <w:rsid w:val="003E110D"/>
    <w:rsid w:val="003F32F3"/>
    <w:rsid w:val="003F37F5"/>
    <w:rsid w:val="003F3AD6"/>
    <w:rsid w:val="00404D82"/>
    <w:rsid w:val="004072F1"/>
    <w:rsid w:val="00407B20"/>
    <w:rsid w:val="00424FAB"/>
    <w:rsid w:val="004257B6"/>
    <w:rsid w:val="00436E73"/>
    <w:rsid w:val="00436F3A"/>
    <w:rsid w:val="00455AAF"/>
    <w:rsid w:val="004642EF"/>
    <w:rsid w:val="00473252"/>
    <w:rsid w:val="004813C5"/>
    <w:rsid w:val="004865E2"/>
    <w:rsid w:val="00487771"/>
    <w:rsid w:val="00491F76"/>
    <w:rsid w:val="004A268E"/>
    <w:rsid w:val="004A3742"/>
    <w:rsid w:val="004A7706"/>
    <w:rsid w:val="004B7C94"/>
    <w:rsid w:val="004C156C"/>
    <w:rsid w:val="004C5744"/>
    <w:rsid w:val="004D11A2"/>
    <w:rsid w:val="004D4180"/>
    <w:rsid w:val="004E302E"/>
    <w:rsid w:val="004F3C87"/>
    <w:rsid w:val="0050159D"/>
    <w:rsid w:val="005150C6"/>
    <w:rsid w:val="00522E96"/>
    <w:rsid w:val="005268B8"/>
    <w:rsid w:val="00526B81"/>
    <w:rsid w:val="0053245F"/>
    <w:rsid w:val="00533BB1"/>
    <w:rsid w:val="00543B53"/>
    <w:rsid w:val="005464C5"/>
    <w:rsid w:val="00551221"/>
    <w:rsid w:val="005522E4"/>
    <w:rsid w:val="00555CE3"/>
    <w:rsid w:val="005630DE"/>
    <w:rsid w:val="00566F0B"/>
    <w:rsid w:val="00584C22"/>
    <w:rsid w:val="00592A95"/>
    <w:rsid w:val="005941A1"/>
    <w:rsid w:val="00594AF5"/>
    <w:rsid w:val="005B3CA3"/>
    <w:rsid w:val="005C0CF4"/>
    <w:rsid w:val="005C12DD"/>
    <w:rsid w:val="005D6134"/>
    <w:rsid w:val="005F0E62"/>
    <w:rsid w:val="0061170A"/>
    <w:rsid w:val="006179CB"/>
    <w:rsid w:val="006263B7"/>
    <w:rsid w:val="006305EC"/>
    <w:rsid w:val="006318E6"/>
    <w:rsid w:val="00636DB3"/>
    <w:rsid w:val="00642FE1"/>
    <w:rsid w:val="00651865"/>
    <w:rsid w:val="0066203A"/>
    <w:rsid w:val="006657FB"/>
    <w:rsid w:val="00677A48"/>
    <w:rsid w:val="00681CE7"/>
    <w:rsid w:val="00684744"/>
    <w:rsid w:val="006908B0"/>
    <w:rsid w:val="00695468"/>
    <w:rsid w:val="00696070"/>
    <w:rsid w:val="006A1EDD"/>
    <w:rsid w:val="006A5CF2"/>
    <w:rsid w:val="006B1394"/>
    <w:rsid w:val="006B52C0"/>
    <w:rsid w:val="006D0246"/>
    <w:rsid w:val="006D10EC"/>
    <w:rsid w:val="006D62A2"/>
    <w:rsid w:val="006E6117"/>
    <w:rsid w:val="007002A1"/>
    <w:rsid w:val="00712045"/>
    <w:rsid w:val="0073025F"/>
    <w:rsid w:val="0073125A"/>
    <w:rsid w:val="00732FEB"/>
    <w:rsid w:val="00736F2F"/>
    <w:rsid w:val="00750AF6"/>
    <w:rsid w:val="0076722D"/>
    <w:rsid w:val="00775908"/>
    <w:rsid w:val="007769FF"/>
    <w:rsid w:val="0079240B"/>
    <w:rsid w:val="007A06B9"/>
    <w:rsid w:val="007A14BA"/>
    <w:rsid w:val="007C1F6B"/>
    <w:rsid w:val="007C242E"/>
    <w:rsid w:val="007D05BB"/>
    <w:rsid w:val="007E37E8"/>
    <w:rsid w:val="007E481A"/>
    <w:rsid w:val="00807303"/>
    <w:rsid w:val="00811BD4"/>
    <w:rsid w:val="0081685D"/>
    <w:rsid w:val="00821C11"/>
    <w:rsid w:val="0083170D"/>
    <w:rsid w:val="0083463F"/>
    <w:rsid w:val="00836BB2"/>
    <w:rsid w:val="00840B19"/>
    <w:rsid w:val="008644F1"/>
    <w:rsid w:val="00880A0E"/>
    <w:rsid w:val="008A198F"/>
    <w:rsid w:val="008A201D"/>
    <w:rsid w:val="008B60CC"/>
    <w:rsid w:val="008C68AB"/>
    <w:rsid w:val="008C703B"/>
    <w:rsid w:val="008D156E"/>
    <w:rsid w:val="008D3553"/>
    <w:rsid w:val="008E43AA"/>
    <w:rsid w:val="008E6C1C"/>
    <w:rsid w:val="008F3F4D"/>
    <w:rsid w:val="008F7811"/>
    <w:rsid w:val="00903372"/>
    <w:rsid w:val="009063B6"/>
    <w:rsid w:val="00913CCB"/>
    <w:rsid w:val="0092555A"/>
    <w:rsid w:val="009353C1"/>
    <w:rsid w:val="00937B41"/>
    <w:rsid w:val="00953239"/>
    <w:rsid w:val="00960E95"/>
    <w:rsid w:val="00965530"/>
    <w:rsid w:val="00971C58"/>
    <w:rsid w:val="0098226A"/>
    <w:rsid w:val="00990763"/>
    <w:rsid w:val="00995B6B"/>
    <w:rsid w:val="009977A9"/>
    <w:rsid w:val="009A529F"/>
    <w:rsid w:val="009A533E"/>
    <w:rsid w:val="009B1FE3"/>
    <w:rsid w:val="009F7CE5"/>
    <w:rsid w:val="00A01035"/>
    <w:rsid w:val="00A0329C"/>
    <w:rsid w:val="00A0421D"/>
    <w:rsid w:val="00A04919"/>
    <w:rsid w:val="00A1383B"/>
    <w:rsid w:val="00A16BB1"/>
    <w:rsid w:val="00A17840"/>
    <w:rsid w:val="00A24DE9"/>
    <w:rsid w:val="00A5089E"/>
    <w:rsid w:val="00A5317E"/>
    <w:rsid w:val="00A56D36"/>
    <w:rsid w:val="00A65CFC"/>
    <w:rsid w:val="00A67677"/>
    <w:rsid w:val="00A70F27"/>
    <w:rsid w:val="00A832C2"/>
    <w:rsid w:val="00A8748D"/>
    <w:rsid w:val="00A9606F"/>
    <w:rsid w:val="00AA6B71"/>
    <w:rsid w:val="00AB5523"/>
    <w:rsid w:val="00AB5A85"/>
    <w:rsid w:val="00AC3F97"/>
    <w:rsid w:val="00AC5FBD"/>
    <w:rsid w:val="00AC6ECE"/>
    <w:rsid w:val="00AF1206"/>
    <w:rsid w:val="00AF3758"/>
    <w:rsid w:val="00AF3C6A"/>
    <w:rsid w:val="00B014DE"/>
    <w:rsid w:val="00B052A5"/>
    <w:rsid w:val="00B1628A"/>
    <w:rsid w:val="00B31350"/>
    <w:rsid w:val="00B32544"/>
    <w:rsid w:val="00B35368"/>
    <w:rsid w:val="00B558AB"/>
    <w:rsid w:val="00B61069"/>
    <w:rsid w:val="00B66993"/>
    <w:rsid w:val="00B8205E"/>
    <w:rsid w:val="00B82A53"/>
    <w:rsid w:val="00B96609"/>
    <w:rsid w:val="00BA6583"/>
    <w:rsid w:val="00BB3245"/>
    <w:rsid w:val="00BC3546"/>
    <w:rsid w:val="00BD3C8B"/>
    <w:rsid w:val="00BE069E"/>
    <w:rsid w:val="00BF7CD5"/>
    <w:rsid w:val="00C020A5"/>
    <w:rsid w:val="00C109AC"/>
    <w:rsid w:val="00C12816"/>
    <w:rsid w:val="00C12D28"/>
    <w:rsid w:val="00C1468F"/>
    <w:rsid w:val="00C23CC7"/>
    <w:rsid w:val="00C334FF"/>
    <w:rsid w:val="00C45E3D"/>
    <w:rsid w:val="00C502E1"/>
    <w:rsid w:val="00C55931"/>
    <w:rsid w:val="00C57E73"/>
    <w:rsid w:val="00C61549"/>
    <w:rsid w:val="00C6271D"/>
    <w:rsid w:val="00C64D43"/>
    <w:rsid w:val="00C65C42"/>
    <w:rsid w:val="00C82512"/>
    <w:rsid w:val="00C94E84"/>
    <w:rsid w:val="00CB5183"/>
    <w:rsid w:val="00CC0D13"/>
    <w:rsid w:val="00CC4137"/>
    <w:rsid w:val="00CD05C7"/>
    <w:rsid w:val="00CE5155"/>
    <w:rsid w:val="00D0686A"/>
    <w:rsid w:val="00D1235B"/>
    <w:rsid w:val="00D23594"/>
    <w:rsid w:val="00D240B8"/>
    <w:rsid w:val="00D34B13"/>
    <w:rsid w:val="00D3547B"/>
    <w:rsid w:val="00D42C27"/>
    <w:rsid w:val="00D432A7"/>
    <w:rsid w:val="00D44977"/>
    <w:rsid w:val="00D51205"/>
    <w:rsid w:val="00D57620"/>
    <w:rsid w:val="00D57716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A6D41"/>
    <w:rsid w:val="00DB24A8"/>
    <w:rsid w:val="00DC7207"/>
    <w:rsid w:val="00DD768A"/>
    <w:rsid w:val="00DE4CF4"/>
    <w:rsid w:val="00DE4F59"/>
    <w:rsid w:val="00DF5FD5"/>
    <w:rsid w:val="00E01C88"/>
    <w:rsid w:val="00E05AD1"/>
    <w:rsid w:val="00E06C30"/>
    <w:rsid w:val="00E42ED6"/>
    <w:rsid w:val="00E4378C"/>
    <w:rsid w:val="00E45868"/>
    <w:rsid w:val="00E475FC"/>
    <w:rsid w:val="00E6002F"/>
    <w:rsid w:val="00E63382"/>
    <w:rsid w:val="00E63573"/>
    <w:rsid w:val="00E728D6"/>
    <w:rsid w:val="00E90322"/>
    <w:rsid w:val="00E95EE7"/>
    <w:rsid w:val="00EB160E"/>
    <w:rsid w:val="00EB3E10"/>
    <w:rsid w:val="00EB593D"/>
    <w:rsid w:val="00EC1303"/>
    <w:rsid w:val="00EC6970"/>
    <w:rsid w:val="00EE1658"/>
    <w:rsid w:val="00EE2924"/>
    <w:rsid w:val="00EF2A44"/>
    <w:rsid w:val="00F0105B"/>
    <w:rsid w:val="00F0235A"/>
    <w:rsid w:val="00F15A9C"/>
    <w:rsid w:val="00F473AF"/>
    <w:rsid w:val="00F645B5"/>
    <w:rsid w:val="00F808AF"/>
    <w:rsid w:val="00F80F05"/>
    <w:rsid w:val="00F82172"/>
    <w:rsid w:val="00F84F77"/>
    <w:rsid w:val="00F85A46"/>
    <w:rsid w:val="00F87231"/>
    <w:rsid w:val="00FA12AB"/>
    <w:rsid w:val="00FB00D4"/>
    <w:rsid w:val="00FB642D"/>
    <w:rsid w:val="00FD23AC"/>
    <w:rsid w:val="00FD2FBE"/>
    <w:rsid w:val="00FD3E77"/>
    <w:rsid w:val="00FD7EBC"/>
    <w:rsid w:val="00FE6FB5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BF8703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  <w:style w:type="paragraph" w:customStyle="1" w:styleId="acalog-breadcrumb">
    <w:name w:val="acalog-breadcrumb"/>
    <w:basedOn w:val="Normal"/>
    <w:rsid w:val="003F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log-course">
    <w:name w:val="acalog-course"/>
    <w:basedOn w:val="Normal"/>
    <w:rsid w:val="003F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3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3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atalog.astate.edu/content.php?catoid=3&amp;navoid=7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BAFA4119730A448B364D46A51D8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E8D89-7361-0646-A205-D46785FC3CD4}"/>
      </w:docPartPr>
      <w:docPartBody>
        <w:p w:rsidR="00FE3550" w:rsidRDefault="00A02F68" w:rsidP="00A02F68">
          <w:pPr>
            <w:pStyle w:val="7BAFA4119730A448B364D46A51D8A0D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60BA71378CC7E49A4E59F316A780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A4215-015C-524D-9088-D5D752EF2C2D}"/>
      </w:docPartPr>
      <w:docPartBody>
        <w:p w:rsidR="00FE3550" w:rsidRDefault="00A02F68" w:rsidP="00A02F68">
          <w:pPr>
            <w:pStyle w:val="560BA71378CC7E49A4E59F316A7805BD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D8E40903517238419CE71FCFA630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8009-6327-3245-9BF9-495E914B05CE}"/>
      </w:docPartPr>
      <w:docPartBody>
        <w:p w:rsidR="00FE3550" w:rsidRDefault="00A02F68" w:rsidP="00A02F68">
          <w:pPr>
            <w:pStyle w:val="D8E40903517238419CE71FCFA6304ACD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A79726D6EB9AB4FB33FFF0C7E7A4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A92BE-89C1-4642-8B0C-3029FE004EDC}"/>
      </w:docPartPr>
      <w:docPartBody>
        <w:p w:rsidR="00FE3550" w:rsidRDefault="00A02F68" w:rsidP="00A02F68">
          <w:pPr>
            <w:pStyle w:val="CA79726D6EB9AB4FB33FFF0C7E7A494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BDD3F99F8E9EB4D8246489B60791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67ED-32E7-104D-917F-F329EB6B5C07}"/>
      </w:docPartPr>
      <w:docPartBody>
        <w:p w:rsidR="00FE3550" w:rsidRDefault="00A02F68" w:rsidP="00A02F68">
          <w:pPr>
            <w:pStyle w:val="FBDD3F99F8E9EB4D8246489B60791887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ECECD3FC8F66A49B7A3742AA6BFC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8B80B-B7C1-F142-8B70-039FA541983A}"/>
      </w:docPartPr>
      <w:docPartBody>
        <w:p w:rsidR="00FE3550" w:rsidRDefault="00A02F68" w:rsidP="00A02F68">
          <w:pPr>
            <w:pStyle w:val="3ECECD3FC8F66A49B7A3742AA6BFC52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F49231DCDA6DC43BCDC0525186F9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15BCB-6B93-094B-8A5A-31C14A79B1A5}"/>
      </w:docPartPr>
      <w:docPartBody>
        <w:p w:rsidR="008818BB" w:rsidRDefault="00BA55AE" w:rsidP="00BA55AE">
          <w:pPr>
            <w:pStyle w:val="3F49231DCDA6DC43BCDC0525186F986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E22B2D1C762C724FA60903B5A53C0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D8742-F4A6-B941-8CBD-F2DEF5A3BB82}"/>
      </w:docPartPr>
      <w:docPartBody>
        <w:p w:rsidR="008818BB" w:rsidRDefault="00BA55AE" w:rsidP="00BA55AE">
          <w:pPr>
            <w:pStyle w:val="E22B2D1C762C724FA60903B5A53C056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A19A54B86B00F4C8AC11F0B53894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685C1-2151-5A40-8EBB-BDA7A41A7BCF}"/>
      </w:docPartPr>
      <w:docPartBody>
        <w:p w:rsidR="00DC595E" w:rsidRDefault="00AB3732" w:rsidP="00AB3732">
          <w:pPr>
            <w:pStyle w:val="AA19A54B86B00F4C8AC11F0B5389426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468A17E3B03514A879C76C40DFFB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ECF6B-EC84-9D47-B8CA-2B9314B2085F}"/>
      </w:docPartPr>
      <w:docPartBody>
        <w:p w:rsidR="00000000" w:rsidRDefault="00E44283" w:rsidP="00E44283">
          <w:pPr>
            <w:pStyle w:val="8468A17E3B03514A879C76C40DFFB3A0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141D6B"/>
    <w:rsid w:val="00147786"/>
    <w:rsid w:val="00160960"/>
    <w:rsid w:val="00176588"/>
    <w:rsid w:val="00180720"/>
    <w:rsid w:val="001A09AC"/>
    <w:rsid w:val="001A70B6"/>
    <w:rsid w:val="001E750F"/>
    <w:rsid w:val="00244A14"/>
    <w:rsid w:val="002A258E"/>
    <w:rsid w:val="002D04B0"/>
    <w:rsid w:val="00363586"/>
    <w:rsid w:val="003E1CB1"/>
    <w:rsid w:val="003F3E80"/>
    <w:rsid w:val="003F46F3"/>
    <w:rsid w:val="004335B1"/>
    <w:rsid w:val="004B3805"/>
    <w:rsid w:val="004E1A75"/>
    <w:rsid w:val="00522A19"/>
    <w:rsid w:val="00546CC9"/>
    <w:rsid w:val="00551375"/>
    <w:rsid w:val="00587536"/>
    <w:rsid w:val="005C18C9"/>
    <w:rsid w:val="005D5D2F"/>
    <w:rsid w:val="00602EE2"/>
    <w:rsid w:val="00623293"/>
    <w:rsid w:val="00667CF3"/>
    <w:rsid w:val="007562FE"/>
    <w:rsid w:val="00757AAF"/>
    <w:rsid w:val="007A0210"/>
    <w:rsid w:val="007A60B5"/>
    <w:rsid w:val="007B747E"/>
    <w:rsid w:val="007F0217"/>
    <w:rsid w:val="00822EE1"/>
    <w:rsid w:val="008579D2"/>
    <w:rsid w:val="008818BB"/>
    <w:rsid w:val="008962B1"/>
    <w:rsid w:val="0090371E"/>
    <w:rsid w:val="009856DC"/>
    <w:rsid w:val="0098736D"/>
    <w:rsid w:val="009B6AB6"/>
    <w:rsid w:val="009C008A"/>
    <w:rsid w:val="009F4C18"/>
    <w:rsid w:val="00A02F68"/>
    <w:rsid w:val="00AB3732"/>
    <w:rsid w:val="00AD5D56"/>
    <w:rsid w:val="00AF6B44"/>
    <w:rsid w:val="00B07F3C"/>
    <w:rsid w:val="00B2559E"/>
    <w:rsid w:val="00B46AFF"/>
    <w:rsid w:val="00BA55AE"/>
    <w:rsid w:val="00BF37CC"/>
    <w:rsid w:val="00C41738"/>
    <w:rsid w:val="00CA457C"/>
    <w:rsid w:val="00CC59D1"/>
    <w:rsid w:val="00CD4EF8"/>
    <w:rsid w:val="00DC595E"/>
    <w:rsid w:val="00E05783"/>
    <w:rsid w:val="00E37A95"/>
    <w:rsid w:val="00E44283"/>
    <w:rsid w:val="00E66512"/>
    <w:rsid w:val="00E744F4"/>
    <w:rsid w:val="00EC74A9"/>
    <w:rsid w:val="00FD70C9"/>
    <w:rsid w:val="00F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B3732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7BAFA4119730A448B364D46A51D8A0D1">
    <w:name w:val="7BAFA4119730A448B364D46A51D8A0D1"/>
    <w:rsid w:val="00A02F68"/>
    <w:pPr>
      <w:spacing w:after="0" w:line="240" w:lineRule="auto"/>
    </w:pPr>
    <w:rPr>
      <w:sz w:val="24"/>
      <w:szCs w:val="24"/>
      <w:lang w:eastAsia="ja-JP"/>
    </w:rPr>
  </w:style>
  <w:style w:type="paragraph" w:customStyle="1" w:styleId="560BA71378CC7E49A4E59F316A7805BD">
    <w:name w:val="560BA71378CC7E49A4E59F316A7805BD"/>
    <w:rsid w:val="00A02F68"/>
    <w:pPr>
      <w:spacing w:after="0" w:line="240" w:lineRule="auto"/>
    </w:pPr>
    <w:rPr>
      <w:sz w:val="24"/>
      <w:szCs w:val="24"/>
      <w:lang w:eastAsia="ja-JP"/>
    </w:rPr>
  </w:style>
  <w:style w:type="paragraph" w:customStyle="1" w:styleId="D8E40903517238419CE71FCFA6304ACD">
    <w:name w:val="D8E40903517238419CE71FCFA6304ACD"/>
    <w:rsid w:val="00A02F68"/>
    <w:pPr>
      <w:spacing w:after="0" w:line="240" w:lineRule="auto"/>
    </w:pPr>
    <w:rPr>
      <w:sz w:val="24"/>
      <w:szCs w:val="24"/>
      <w:lang w:eastAsia="ja-JP"/>
    </w:rPr>
  </w:style>
  <w:style w:type="paragraph" w:customStyle="1" w:styleId="CA79726D6EB9AB4FB33FFF0C7E7A494C">
    <w:name w:val="CA79726D6EB9AB4FB33FFF0C7E7A494C"/>
    <w:rsid w:val="00A02F68"/>
    <w:pPr>
      <w:spacing w:after="0" w:line="240" w:lineRule="auto"/>
    </w:pPr>
    <w:rPr>
      <w:sz w:val="24"/>
      <w:szCs w:val="24"/>
      <w:lang w:eastAsia="ja-JP"/>
    </w:rPr>
  </w:style>
  <w:style w:type="paragraph" w:customStyle="1" w:styleId="FBDD3F99F8E9EB4D8246489B60791887">
    <w:name w:val="FBDD3F99F8E9EB4D8246489B60791887"/>
    <w:rsid w:val="00A02F68"/>
    <w:pPr>
      <w:spacing w:after="0" w:line="240" w:lineRule="auto"/>
    </w:pPr>
    <w:rPr>
      <w:sz w:val="24"/>
      <w:szCs w:val="24"/>
      <w:lang w:eastAsia="ja-JP"/>
    </w:rPr>
  </w:style>
  <w:style w:type="paragraph" w:customStyle="1" w:styleId="3ECECD3FC8F66A49B7A3742AA6BFC52E">
    <w:name w:val="3ECECD3FC8F66A49B7A3742AA6BFC52E"/>
    <w:rsid w:val="00A02F68"/>
    <w:pPr>
      <w:spacing w:after="0" w:line="240" w:lineRule="auto"/>
    </w:pPr>
    <w:rPr>
      <w:sz w:val="24"/>
      <w:szCs w:val="24"/>
      <w:lang w:eastAsia="ja-JP"/>
    </w:rPr>
  </w:style>
  <w:style w:type="paragraph" w:customStyle="1" w:styleId="3F49231DCDA6DC43BCDC0525186F9861">
    <w:name w:val="3F49231DCDA6DC43BCDC0525186F9861"/>
    <w:rsid w:val="00BA55AE"/>
    <w:pPr>
      <w:spacing w:after="0" w:line="240" w:lineRule="auto"/>
    </w:pPr>
    <w:rPr>
      <w:sz w:val="24"/>
      <w:szCs w:val="24"/>
    </w:rPr>
  </w:style>
  <w:style w:type="paragraph" w:customStyle="1" w:styleId="E22B2D1C762C724FA60903B5A53C0564">
    <w:name w:val="E22B2D1C762C724FA60903B5A53C0564"/>
    <w:rsid w:val="00BA55AE"/>
    <w:pPr>
      <w:spacing w:after="0" w:line="240" w:lineRule="auto"/>
    </w:pPr>
    <w:rPr>
      <w:sz w:val="24"/>
      <w:szCs w:val="24"/>
    </w:rPr>
  </w:style>
  <w:style w:type="paragraph" w:customStyle="1" w:styleId="AA19A54B86B00F4C8AC11F0B53894261">
    <w:name w:val="AA19A54B86B00F4C8AC11F0B53894261"/>
    <w:rsid w:val="00AB3732"/>
    <w:pPr>
      <w:spacing w:after="0" w:line="240" w:lineRule="auto"/>
    </w:pPr>
    <w:rPr>
      <w:sz w:val="24"/>
      <w:szCs w:val="24"/>
    </w:rPr>
  </w:style>
  <w:style w:type="paragraph" w:customStyle="1" w:styleId="8468A17E3B03514A879C76C40DFFB3A0">
    <w:name w:val="8468A17E3B03514A879C76C40DFFB3A0"/>
    <w:rsid w:val="00E44283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C46F-E748-48D2-8CB8-75C7FF64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cp:lastPrinted>2015-03-20T21:52:00Z</cp:lastPrinted>
  <dcterms:created xsi:type="dcterms:W3CDTF">2023-03-29T03:10:00Z</dcterms:created>
  <dcterms:modified xsi:type="dcterms:W3CDTF">2023-04-20T14:47:00Z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5d814a7f0efdf36eac904c3f02fc1f0498b6b755d184e113f9344b01cd06250f</vt:lpwstr>
  </property>
</Properties>
</file>