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251C9" w14:textId="77777777" w:rsidR="000C7626" w:rsidRDefault="000C7626">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C7626" w14:paraId="5A7C27B6"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2870CC" w14:textId="77777777" w:rsidR="000C7626" w:rsidRDefault="008E325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C7626" w14:paraId="0385CF2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80C56A5" w14:textId="77777777" w:rsidR="000C7626" w:rsidRDefault="008E325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C64D680" w14:textId="56A304F7" w:rsidR="000C7626" w:rsidRDefault="007F1B10">
            <w:r>
              <w:t>NHP25</w:t>
            </w:r>
          </w:p>
        </w:tc>
      </w:tr>
      <w:tr w:rsidR="000C7626" w14:paraId="7DA00B3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F69FA04" w14:textId="77777777" w:rsidR="000C7626" w:rsidRDefault="008E325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FA95147" w14:textId="77777777" w:rsidR="000C7626" w:rsidRDefault="000C7626"/>
        </w:tc>
      </w:tr>
      <w:tr w:rsidR="000C7626" w14:paraId="4FD088E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FDB8243" w14:textId="77777777" w:rsidR="000C7626" w:rsidRDefault="008E325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3214E96" w14:textId="77777777" w:rsidR="000C7626" w:rsidRDefault="000C7626"/>
        </w:tc>
      </w:tr>
    </w:tbl>
    <w:p w14:paraId="0E214A3C" w14:textId="77777777" w:rsidR="000C7626" w:rsidRDefault="000C7626"/>
    <w:p w14:paraId="2E298F61" w14:textId="77777777" w:rsidR="000C7626" w:rsidRDefault="008E325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B6E3CD4" w14:textId="77777777" w:rsidR="000C7626" w:rsidRDefault="008E325E">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F205A86" w14:textId="77777777" w:rsidR="000C7626" w:rsidRDefault="008E325E">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C7626" w14:paraId="4D9AF5A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73D816D" w14:textId="77777777" w:rsidR="000C7626" w:rsidRDefault="008E325E">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CCF1DAD" w14:textId="77777777" w:rsidR="000C7626" w:rsidRDefault="008E325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0B2420D" w14:textId="77777777" w:rsidR="000C7626" w:rsidRDefault="000C7626">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C7626" w14:paraId="479E103A" w14:textId="77777777">
        <w:trPr>
          <w:trHeight w:val="1089"/>
        </w:trPr>
        <w:tc>
          <w:tcPr>
            <w:tcW w:w="5451" w:type="dxa"/>
            <w:vAlign w:val="center"/>
          </w:tcPr>
          <w:p w14:paraId="119CBC26" w14:textId="77777777" w:rsidR="000C7626" w:rsidRDefault="008E325E">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4EAC5F6" w14:textId="77777777" w:rsidR="000C7626" w:rsidRDefault="008E325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DB94521" w14:textId="77777777" w:rsidR="000C7626" w:rsidRDefault="008E325E">
            <w:pPr>
              <w:rPr>
                <w:rFonts w:ascii="Cambria" w:eastAsia="Cambria" w:hAnsi="Cambria" w:cs="Cambria"/>
                <w:sz w:val="20"/>
                <w:szCs w:val="20"/>
              </w:rPr>
            </w:pPr>
            <w:r>
              <w:rPr>
                <w:rFonts w:ascii="Cambria" w:eastAsia="Cambria" w:hAnsi="Cambria" w:cs="Cambria"/>
                <w:b/>
                <w:sz w:val="20"/>
                <w:szCs w:val="20"/>
              </w:rPr>
              <w:t>COPE Chair (if applicable)</w:t>
            </w:r>
          </w:p>
        </w:tc>
      </w:tr>
      <w:tr w:rsidR="000C7626" w14:paraId="46DC531C" w14:textId="77777777">
        <w:trPr>
          <w:trHeight w:val="1089"/>
        </w:trPr>
        <w:tc>
          <w:tcPr>
            <w:tcW w:w="5451" w:type="dxa"/>
            <w:vAlign w:val="center"/>
          </w:tcPr>
          <w:p w14:paraId="15E16A0C" w14:textId="77777777" w:rsidR="000C7626" w:rsidRDefault="008E325E">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3AE1432" w14:textId="77777777" w:rsidR="000C7626" w:rsidRDefault="008E325E">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3/14/2022</w:t>
            </w:r>
          </w:p>
          <w:p w14:paraId="484980BB" w14:textId="77777777" w:rsidR="000C7626" w:rsidRDefault="008E325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C7626" w14:paraId="13C5CE6E" w14:textId="77777777">
        <w:trPr>
          <w:trHeight w:val="1466"/>
        </w:trPr>
        <w:tc>
          <w:tcPr>
            <w:tcW w:w="5451" w:type="dxa"/>
            <w:vAlign w:val="center"/>
          </w:tcPr>
          <w:p w14:paraId="0D6D3676" w14:textId="77777777" w:rsidR="000C7626" w:rsidRDefault="000C7626">
            <w:pPr>
              <w:rPr>
                <w:rFonts w:ascii="Cambria" w:eastAsia="Cambria" w:hAnsi="Cambria" w:cs="Cambria"/>
                <w:sz w:val="20"/>
                <w:szCs w:val="20"/>
              </w:rPr>
            </w:pPr>
          </w:p>
          <w:p w14:paraId="31CF05D0" w14:textId="77777777" w:rsidR="000C7626" w:rsidRDefault="008E325E">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Shanon Brantley     </w:t>
            </w:r>
            <w:r>
              <w:rPr>
                <w:rFonts w:ascii="Cambria" w:eastAsia="Cambria" w:hAnsi="Cambria" w:cs="Cambria"/>
                <w:smallCaps/>
                <w:color w:val="808080"/>
                <w:sz w:val="20"/>
                <w:szCs w:val="20"/>
                <w:shd w:val="clear" w:color="auto" w:fill="D9D9D9"/>
              </w:rPr>
              <w:t>3/21/22</w:t>
            </w:r>
          </w:p>
          <w:p w14:paraId="6E1ED833" w14:textId="77777777" w:rsidR="000C7626" w:rsidRDefault="008E325E">
            <w:pPr>
              <w:rPr>
                <w:rFonts w:ascii="Cambria" w:eastAsia="Cambria" w:hAnsi="Cambria" w:cs="Cambria"/>
                <w:b/>
                <w:sz w:val="20"/>
                <w:szCs w:val="20"/>
              </w:rPr>
            </w:pPr>
            <w:r>
              <w:rPr>
                <w:rFonts w:ascii="Cambria" w:eastAsia="Cambria" w:hAnsi="Cambria" w:cs="Cambria"/>
                <w:b/>
                <w:sz w:val="20"/>
                <w:szCs w:val="20"/>
              </w:rPr>
              <w:t>College Curriculum Committee Chair</w:t>
            </w:r>
          </w:p>
          <w:p w14:paraId="3058FBFD" w14:textId="77777777" w:rsidR="000C7626" w:rsidRDefault="000C7626">
            <w:pPr>
              <w:rPr>
                <w:rFonts w:ascii="Cambria" w:eastAsia="Cambria" w:hAnsi="Cambria" w:cs="Cambria"/>
                <w:b/>
                <w:sz w:val="20"/>
                <w:szCs w:val="20"/>
              </w:rPr>
            </w:pPr>
          </w:p>
        </w:tc>
        <w:tc>
          <w:tcPr>
            <w:tcW w:w="5451" w:type="dxa"/>
            <w:vAlign w:val="center"/>
          </w:tcPr>
          <w:p w14:paraId="60C7DC45" w14:textId="77777777" w:rsidR="000C7626" w:rsidRDefault="008E325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E5A2838" w14:textId="77777777" w:rsidR="000C7626" w:rsidRDefault="008E325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C7626" w14:paraId="7950DEDC" w14:textId="77777777">
        <w:trPr>
          <w:trHeight w:val="1089"/>
        </w:trPr>
        <w:tc>
          <w:tcPr>
            <w:tcW w:w="5451" w:type="dxa"/>
            <w:vAlign w:val="center"/>
          </w:tcPr>
          <w:p w14:paraId="268CFC99" w14:textId="77777777" w:rsidR="000C7626" w:rsidRDefault="008E325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9C33AA0" w14:textId="77777777" w:rsidR="000C7626" w:rsidRDefault="008E325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1ACB2B7" w14:textId="77777777" w:rsidR="000C7626" w:rsidRDefault="008E325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C7626" w14:paraId="053BE490" w14:textId="77777777">
        <w:trPr>
          <w:trHeight w:val="1089"/>
        </w:trPr>
        <w:tc>
          <w:tcPr>
            <w:tcW w:w="5451" w:type="dxa"/>
            <w:vAlign w:val="center"/>
          </w:tcPr>
          <w:p w14:paraId="2E828998" w14:textId="77777777" w:rsidR="000C7626" w:rsidRDefault="00886E33">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8E325E">
              <w:rPr>
                <w:rFonts w:ascii="Cambria" w:eastAsia="Cambria" w:hAnsi="Cambria" w:cs="Cambria"/>
                <w:sz w:val="20"/>
                <w:szCs w:val="20"/>
              </w:rPr>
              <w:br/>
            </w:r>
            <w:r w:rsidR="008E325E">
              <w:rPr>
                <w:rFonts w:ascii="Cambria" w:eastAsia="Cambria" w:hAnsi="Cambria" w:cs="Cambria"/>
                <w:b/>
                <w:sz w:val="20"/>
                <w:szCs w:val="20"/>
              </w:rPr>
              <w:t>College Dean</w:t>
            </w:r>
          </w:p>
        </w:tc>
        <w:tc>
          <w:tcPr>
            <w:tcW w:w="5451" w:type="dxa"/>
            <w:vAlign w:val="center"/>
          </w:tcPr>
          <w:p w14:paraId="60E566CE" w14:textId="77777777" w:rsidR="000C7626" w:rsidRDefault="008E325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BA5DDD4" w14:textId="77777777" w:rsidR="000C7626" w:rsidRDefault="008E325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C7626" w14:paraId="4DC0B141" w14:textId="77777777">
        <w:trPr>
          <w:trHeight w:val="1089"/>
        </w:trPr>
        <w:tc>
          <w:tcPr>
            <w:tcW w:w="5451" w:type="dxa"/>
            <w:vAlign w:val="center"/>
          </w:tcPr>
          <w:p w14:paraId="65BC13EB" w14:textId="77777777" w:rsidR="000C7626" w:rsidRDefault="008E325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B5513A1" w14:textId="77777777" w:rsidR="000C7626" w:rsidRDefault="008E325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9DF11F6" w14:textId="77777777" w:rsidR="000C7626" w:rsidRDefault="000C7626">
            <w:pPr>
              <w:rPr>
                <w:rFonts w:ascii="Cambria" w:eastAsia="Cambria" w:hAnsi="Cambria" w:cs="Cambria"/>
                <w:sz w:val="20"/>
                <w:szCs w:val="20"/>
              </w:rPr>
            </w:pPr>
          </w:p>
        </w:tc>
      </w:tr>
    </w:tbl>
    <w:p w14:paraId="745CEEDD" w14:textId="77777777" w:rsidR="000C7626" w:rsidRDefault="000C7626">
      <w:pPr>
        <w:pBdr>
          <w:bottom w:val="single" w:sz="12" w:space="1" w:color="000000"/>
        </w:pBdr>
        <w:rPr>
          <w:rFonts w:ascii="Cambria" w:eastAsia="Cambria" w:hAnsi="Cambria" w:cs="Cambria"/>
          <w:sz w:val="20"/>
          <w:szCs w:val="20"/>
        </w:rPr>
      </w:pPr>
    </w:p>
    <w:p w14:paraId="2C4495D6" w14:textId="77777777" w:rsidR="000C7626" w:rsidRDefault="000C7626">
      <w:pPr>
        <w:tabs>
          <w:tab w:val="left" w:pos="360"/>
          <w:tab w:val="left" w:pos="720"/>
        </w:tabs>
        <w:spacing w:after="0" w:line="240" w:lineRule="auto"/>
        <w:rPr>
          <w:rFonts w:ascii="Cambria" w:eastAsia="Cambria" w:hAnsi="Cambria" w:cs="Cambria"/>
          <w:sz w:val="20"/>
          <w:szCs w:val="20"/>
        </w:rPr>
      </w:pPr>
    </w:p>
    <w:p w14:paraId="5E350ED4"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486BDEC"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Amy Hyman, ahyman@astate.edu, 870-680-8286</w:t>
      </w:r>
    </w:p>
    <w:p w14:paraId="3030D795" w14:textId="77777777" w:rsidR="000C7626" w:rsidRDefault="000C7626">
      <w:pPr>
        <w:tabs>
          <w:tab w:val="left" w:pos="360"/>
          <w:tab w:val="left" w:pos="720"/>
        </w:tabs>
        <w:spacing w:after="0" w:line="240" w:lineRule="auto"/>
        <w:rPr>
          <w:rFonts w:ascii="Cambria" w:eastAsia="Cambria" w:hAnsi="Cambria" w:cs="Cambria"/>
          <w:sz w:val="20"/>
          <w:szCs w:val="20"/>
        </w:rPr>
      </w:pPr>
    </w:p>
    <w:p w14:paraId="5CCB4898" w14:textId="77777777" w:rsidR="000C7626" w:rsidRDefault="000C7626">
      <w:pPr>
        <w:tabs>
          <w:tab w:val="left" w:pos="360"/>
          <w:tab w:val="left" w:pos="720"/>
        </w:tabs>
        <w:spacing w:after="0" w:line="240" w:lineRule="auto"/>
        <w:rPr>
          <w:rFonts w:ascii="Cambria" w:eastAsia="Cambria" w:hAnsi="Cambria" w:cs="Cambria"/>
          <w:sz w:val="20"/>
          <w:szCs w:val="20"/>
        </w:rPr>
      </w:pPr>
    </w:p>
    <w:p w14:paraId="7DACC469" w14:textId="77777777" w:rsidR="000C7626" w:rsidRDefault="000C7626">
      <w:pPr>
        <w:tabs>
          <w:tab w:val="left" w:pos="360"/>
          <w:tab w:val="left" w:pos="720"/>
        </w:tabs>
        <w:spacing w:after="0" w:line="240" w:lineRule="auto"/>
        <w:rPr>
          <w:rFonts w:ascii="Cambria" w:eastAsia="Cambria" w:hAnsi="Cambria" w:cs="Cambria"/>
          <w:sz w:val="20"/>
          <w:szCs w:val="20"/>
        </w:rPr>
      </w:pPr>
    </w:p>
    <w:p w14:paraId="67F7DE23"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2B11D76F" w14:textId="77777777" w:rsidR="000C7626" w:rsidRDefault="008E325E">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66827452" w14:textId="77777777" w:rsidR="000C7626" w:rsidRDefault="000C7626">
      <w:pPr>
        <w:tabs>
          <w:tab w:val="left" w:pos="360"/>
          <w:tab w:val="left" w:pos="720"/>
        </w:tabs>
        <w:spacing w:after="0" w:line="240" w:lineRule="auto"/>
        <w:rPr>
          <w:rFonts w:ascii="Cambria" w:eastAsia="Cambria" w:hAnsi="Cambria" w:cs="Cambria"/>
          <w:sz w:val="20"/>
          <w:szCs w:val="20"/>
        </w:rPr>
      </w:pPr>
    </w:p>
    <w:p w14:paraId="35B55411" w14:textId="77777777" w:rsidR="000C7626" w:rsidRDefault="008E325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866E7B2" w14:textId="77777777" w:rsidR="000C7626" w:rsidRDefault="008E325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ED35122" w14:textId="77777777" w:rsidR="000C7626" w:rsidRDefault="000C7626">
      <w:pPr>
        <w:tabs>
          <w:tab w:val="left" w:pos="360"/>
          <w:tab w:val="left" w:pos="720"/>
        </w:tabs>
        <w:spacing w:after="0" w:line="240" w:lineRule="auto"/>
        <w:rPr>
          <w:rFonts w:ascii="Cambria" w:eastAsia="Cambria" w:hAnsi="Cambria" w:cs="Cambria"/>
          <w:sz w:val="20"/>
          <w:szCs w:val="20"/>
        </w:rPr>
      </w:pPr>
    </w:p>
    <w:p w14:paraId="3BDC6B68" w14:textId="77777777" w:rsidR="000C7626" w:rsidRDefault="000C76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C7626" w14:paraId="68F459DB" w14:textId="77777777">
        <w:tc>
          <w:tcPr>
            <w:tcW w:w="2351" w:type="dxa"/>
            <w:tcBorders>
              <w:top w:val="nil"/>
              <w:left w:val="nil"/>
              <w:bottom w:val="single" w:sz="4" w:space="0" w:color="000000"/>
            </w:tcBorders>
          </w:tcPr>
          <w:p w14:paraId="1211378C" w14:textId="77777777" w:rsidR="000C7626" w:rsidRDefault="000C7626">
            <w:pPr>
              <w:tabs>
                <w:tab w:val="left" w:pos="360"/>
                <w:tab w:val="left" w:pos="720"/>
              </w:tabs>
              <w:rPr>
                <w:rFonts w:ascii="Cambria" w:eastAsia="Cambria" w:hAnsi="Cambria" w:cs="Cambria"/>
                <w:b/>
                <w:sz w:val="20"/>
                <w:szCs w:val="20"/>
              </w:rPr>
            </w:pPr>
          </w:p>
        </w:tc>
        <w:tc>
          <w:tcPr>
            <w:tcW w:w="4016" w:type="dxa"/>
            <w:shd w:val="clear" w:color="auto" w:fill="D9D9D9"/>
          </w:tcPr>
          <w:p w14:paraId="398CA344" w14:textId="77777777" w:rsidR="000C7626" w:rsidRDefault="008E325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3604463" w14:textId="77777777" w:rsidR="000C7626" w:rsidRDefault="008E325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F2C7E40" w14:textId="77777777" w:rsidR="000C7626" w:rsidRDefault="008E325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C7626" w14:paraId="6E06C11E" w14:textId="77777777">
        <w:trPr>
          <w:trHeight w:val="703"/>
        </w:trPr>
        <w:tc>
          <w:tcPr>
            <w:tcW w:w="2351" w:type="dxa"/>
            <w:tcBorders>
              <w:top w:val="single" w:sz="4" w:space="0" w:color="000000"/>
            </w:tcBorders>
            <w:shd w:val="clear" w:color="auto" w:fill="F2F2F2"/>
          </w:tcPr>
          <w:p w14:paraId="01280319" w14:textId="77777777" w:rsidR="000C7626" w:rsidRDefault="008E325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70B9611" w14:textId="77777777" w:rsidR="000C7626" w:rsidRDefault="008E325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12890F07" w14:textId="77777777" w:rsidR="000C7626" w:rsidRDefault="000C7626">
            <w:pPr>
              <w:tabs>
                <w:tab w:val="left" w:pos="360"/>
                <w:tab w:val="left" w:pos="720"/>
              </w:tabs>
              <w:rPr>
                <w:rFonts w:ascii="Cambria" w:eastAsia="Cambria" w:hAnsi="Cambria" w:cs="Cambria"/>
                <w:b/>
                <w:sz w:val="20"/>
                <w:szCs w:val="20"/>
              </w:rPr>
            </w:pPr>
          </w:p>
          <w:p w14:paraId="2F124082" w14:textId="77777777" w:rsidR="000C7626" w:rsidRDefault="000C7626">
            <w:pPr>
              <w:tabs>
                <w:tab w:val="left" w:pos="360"/>
                <w:tab w:val="left" w:pos="720"/>
              </w:tabs>
              <w:rPr>
                <w:rFonts w:ascii="Cambria" w:eastAsia="Cambria" w:hAnsi="Cambria" w:cs="Cambria"/>
                <w:b/>
                <w:sz w:val="20"/>
                <w:szCs w:val="20"/>
              </w:rPr>
            </w:pPr>
          </w:p>
          <w:p w14:paraId="6A418135" w14:textId="77777777" w:rsidR="000C7626" w:rsidRDefault="000C7626">
            <w:pPr>
              <w:tabs>
                <w:tab w:val="left" w:pos="360"/>
                <w:tab w:val="left" w:pos="720"/>
              </w:tabs>
              <w:rPr>
                <w:rFonts w:ascii="Cambria" w:eastAsia="Cambria" w:hAnsi="Cambria" w:cs="Cambria"/>
                <w:b/>
                <w:sz w:val="20"/>
                <w:szCs w:val="20"/>
              </w:rPr>
            </w:pPr>
          </w:p>
        </w:tc>
      </w:tr>
      <w:tr w:rsidR="000C7626" w14:paraId="163E2F8A" w14:textId="77777777">
        <w:trPr>
          <w:trHeight w:val="703"/>
        </w:trPr>
        <w:tc>
          <w:tcPr>
            <w:tcW w:w="2351" w:type="dxa"/>
            <w:shd w:val="clear" w:color="auto" w:fill="F2F2F2"/>
          </w:tcPr>
          <w:p w14:paraId="142B8733" w14:textId="77777777" w:rsidR="000C7626" w:rsidRDefault="008E325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4EE6732" w14:textId="77777777" w:rsidR="000C7626" w:rsidRDefault="008E325E">
            <w:pPr>
              <w:tabs>
                <w:tab w:val="left" w:pos="360"/>
                <w:tab w:val="left" w:pos="720"/>
              </w:tabs>
              <w:rPr>
                <w:rFonts w:ascii="Cambria" w:eastAsia="Cambria" w:hAnsi="Cambria" w:cs="Cambria"/>
                <w:b/>
                <w:sz w:val="20"/>
                <w:szCs w:val="20"/>
              </w:rPr>
            </w:pPr>
            <w:r>
              <w:rPr>
                <w:rFonts w:ascii="Cambria" w:eastAsia="Cambria" w:hAnsi="Cambria" w:cs="Cambria"/>
                <w:b/>
                <w:sz w:val="20"/>
                <w:szCs w:val="20"/>
              </w:rPr>
              <w:t>4303</w:t>
            </w:r>
          </w:p>
        </w:tc>
        <w:tc>
          <w:tcPr>
            <w:tcW w:w="4428" w:type="dxa"/>
          </w:tcPr>
          <w:p w14:paraId="28F9E7CB" w14:textId="77777777" w:rsidR="000C7626" w:rsidRDefault="000C7626">
            <w:pPr>
              <w:tabs>
                <w:tab w:val="left" w:pos="360"/>
                <w:tab w:val="left" w:pos="720"/>
              </w:tabs>
              <w:rPr>
                <w:rFonts w:ascii="Cambria" w:eastAsia="Cambria" w:hAnsi="Cambria" w:cs="Cambria"/>
                <w:b/>
                <w:sz w:val="20"/>
                <w:szCs w:val="20"/>
              </w:rPr>
            </w:pPr>
          </w:p>
        </w:tc>
      </w:tr>
      <w:tr w:rsidR="000C7626" w14:paraId="46F96F2E" w14:textId="77777777">
        <w:trPr>
          <w:trHeight w:val="703"/>
        </w:trPr>
        <w:tc>
          <w:tcPr>
            <w:tcW w:w="2351" w:type="dxa"/>
            <w:shd w:val="clear" w:color="auto" w:fill="F2F2F2"/>
          </w:tcPr>
          <w:p w14:paraId="6AB27DF9" w14:textId="77777777" w:rsidR="000C7626" w:rsidRDefault="008E325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C97A62D" w14:textId="77777777" w:rsidR="000C7626" w:rsidRDefault="008E325E">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0CEFBB1" w14:textId="77777777" w:rsidR="000C7626" w:rsidRDefault="008E325E">
            <w:pPr>
              <w:tabs>
                <w:tab w:val="left" w:pos="360"/>
                <w:tab w:val="left" w:pos="720"/>
              </w:tabs>
              <w:rPr>
                <w:rFonts w:ascii="Cambria" w:eastAsia="Cambria" w:hAnsi="Cambria" w:cs="Cambria"/>
                <w:b/>
                <w:sz w:val="20"/>
                <w:szCs w:val="20"/>
              </w:rPr>
            </w:pPr>
            <w:r>
              <w:rPr>
                <w:rFonts w:ascii="Cambria" w:eastAsia="Cambria" w:hAnsi="Cambria" w:cs="Cambria"/>
                <w:b/>
                <w:sz w:val="20"/>
                <w:szCs w:val="20"/>
              </w:rPr>
              <w:t>Environmental Risk Assessment</w:t>
            </w:r>
          </w:p>
        </w:tc>
        <w:tc>
          <w:tcPr>
            <w:tcW w:w="4428" w:type="dxa"/>
          </w:tcPr>
          <w:p w14:paraId="5F9A8BFE" w14:textId="77777777" w:rsidR="000C7626" w:rsidRDefault="000C7626">
            <w:pPr>
              <w:tabs>
                <w:tab w:val="left" w:pos="360"/>
                <w:tab w:val="left" w:pos="720"/>
              </w:tabs>
              <w:rPr>
                <w:rFonts w:ascii="Cambria" w:eastAsia="Cambria" w:hAnsi="Cambria" w:cs="Cambria"/>
                <w:b/>
                <w:sz w:val="20"/>
                <w:szCs w:val="20"/>
              </w:rPr>
            </w:pPr>
          </w:p>
        </w:tc>
      </w:tr>
      <w:tr w:rsidR="000C7626" w14:paraId="7284BC45" w14:textId="77777777">
        <w:trPr>
          <w:trHeight w:val="703"/>
        </w:trPr>
        <w:tc>
          <w:tcPr>
            <w:tcW w:w="2351" w:type="dxa"/>
            <w:shd w:val="clear" w:color="auto" w:fill="F2F2F2"/>
          </w:tcPr>
          <w:p w14:paraId="6A2B24BB" w14:textId="77777777" w:rsidR="000C7626" w:rsidRDefault="008E325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42CFECA" w14:textId="563B530E" w:rsidR="000C7626" w:rsidRDefault="008E325E">
            <w:pPr>
              <w:tabs>
                <w:tab w:val="left" w:pos="360"/>
                <w:tab w:val="left" w:pos="720"/>
              </w:tabs>
              <w:rPr>
                <w:rFonts w:ascii="Cambria" w:eastAsia="Cambria" w:hAnsi="Cambria" w:cs="Cambria"/>
                <w:b/>
                <w:sz w:val="20"/>
                <w:szCs w:val="20"/>
              </w:rPr>
            </w:pPr>
            <w:r>
              <w:t>Introduction to risk analysis and examination of the fundamental aspects of risk, focusing on environmental and public health risks including hazard identification, exposure assessments, and risk communication.</w:t>
            </w:r>
            <w:r>
              <w:rPr>
                <w:sz w:val="24"/>
                <w:szCs w:val="24"/>
              </w:rPr>
              <w:t xml:space="preserve"> </w:t>
            </w:r>
            <w:r>
              <w:rPr>
                <w:strike/>
                <w:color w:val="FF0000"/>
                <w:highlight w:val="yellow"/>
              </w:rPr>
              <w:t>Admission to the Occupational and Environmental Safety and health Program required. Prerequisites, OESH 4003, OESH 4013, OESH 4113, and OESH 4203.</w:t>
            </w:r>
            <w:r>
              <w:t xml:space="preserve"> </w:t>
            </w:r>
            <w:r>
              <w:rPr>
                <w:color w:val="8DB3E2"/>
                <w:sz w:val="28"/>
                <w:szCs w:val="28"/>
              </w:rPr>
              <w:t>Prerequisites, OESH 3113</w:t>
            </w:r>
            <w:r w:rsidR="00C22980">
              <w:rPr>
                <w:color w:val="8DB3E2"/>
                <w:sz w:val="28"/>
                <w:szCs w:val="28"/>
              </w:rPr>
              <w:t xml:space="preserve"> and </w:t>
            </w:r>
            <w:r>
              <w:rPr>
                <w:color w:val="8DB3E2"/>
                <w:sz w:val="28"/>
                <w:szCs w:val="28"/>
              </w:rPr>
              <w:t>STAT 3033 or STAT 3233.</w:t>
            </w:r>
            <w:r>
              <w:rPr>
                <w:sz w:val="24"/>
                <w:szCs w:val="24"/>
              </w:rPr>
              <w:t xml:space="preserve"> </w:t>
            </w:r>
            <w:r>
              <w:t>Spring</w:t>
            </w:r>
          </w:p>
        </w:tc>
        <w:tc>
          <w:tcPr>
            <w:tcW w:w="4428" w:type="dxa"/>
          </w:tcPr>
          <w:p w14:paraId="1D375198" w14:textId="05974717" w:rsidR="000C7626" w:rsidRDefault="008E325E">
            <w:pPr>
              <w:tabs>
                <w:tab w:val="left" w:pos="360"/>
                <w:tab w:val="left" w:pos="720"/>
              </w:tabs>
              <w:rPr>
                <w:color w:val="8DB3E2"/>
              </w:rPr>
            </w:pPr>
            <w:r>
              <w:t>Introduction to risk analysis and examination of the fundamental aspects of risk, focusing on environmental and public health risks including hazard identification, exposure assessments, and risk communication. Prerequisites, OESH 3113</w:t>
            </w:r>
            <w:r w:rsidR="00C22980">
              <w:t xml:space="preserve"> and</w:t>
            </w:r>
            <w:r>
              <w:t xml:space="preserve"> STAT 3033 or STAT 3233. Spring.</w:t>
            </w:r>
          </w:p>
          <w:p w14:paraId="6E41EF42" w14:textId="77777777" w:rsidR="000C7626" w:rsidRDefault="000C7626">
            <w:pPr>
              <w:widowControl w:val="0"/>
              <w:pBdr>
                <w:top w:val="nil"/>
                <w:left w:val="nil"/>
                <w:bottom w:val="nil"/>
                <w:right w:val="nil"/>
                <w:between w:val="nil"/>
              </w:pBdr>
              <w:tabs>
                <w:tab w:val="left" w:pos="1324"/>
                <w:tab w:val="left" w:pos="4524"/>
              </w:tabs>
              <w:spacing w:before="142" w:line="249" w:lineRule="auto"/>
              <w:ind w:left="520" w:right="228" w:hanging="361"/>
              <w:rPr>
                <w:rFonts w:ascii="Cambria" w:eastAsia="Cambria" w:hAnsi="Cambria" w:cs="Cambria"/>
                <w:b/>
                <w:color w:val="000000"/>
                <w:sz w:val="20"/>
                <w:szCs w:val="20"/>
              </w:rPr>
            </w:pPr>
          </w:p>
        </w:tc>
      </w:tr>
    </w:tbl>
    <w:p w14:paraId="6937A8A9" w14:textId="77777777" w:rsidR="000C7626" w:rsidRDefault="000C7626">
      <w:pPr>
        <w:tabs>
          <w:tab w:val="left" w:pos="360"/>
          <w:tab w:val="left" w:pos="720"/>
        </w:tabs>
        <w:spacing w:after="0" w:line="240" w:lineRule="auto"/>
        <w:rPr>
          <w:rFonts w:ascii="Cambria" w:eastAsia="Cambria" w:hAnsi="Cambria" w:cs="Cambria"/>
          <w:sz w:val="20"/>
          <w:szCs w:val="20"/>
        </w:rPr>
      </w:pPr>
    </w:p>
    <w:p w14:paraId="174E5681" w14:textId="77777777" w:rsidR="000C7626" w:rsidRDefault="008E325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359570D"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56D4C71" w14:textId="77777777" w:rsidR="000C7626" w:rsidRDefault="000C7626">
      <w:pPr>
        <w:tabs>
          <w:tab w:val="left" w:pos="360"/>
          <w:tab w:val="left" w:pos="720"/>
        </w:tabs>
        <w:spacing w:after="0" w:line="240" w:lineRule="auto"/>
        <w:rPr>
          <w:rFonts w:ascii="Cambria" w:eastAsia="Cambria" w:hAnsi="Cambria" w:cs="Cambria"/>
          <w:sz w:val="20"/>
          <w:szCs w:val="20"/>
        </w:rPr>
      </w:pPr>
    </w:p>
    <w:p w14:paraId="4D1A3FCD"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30E7085"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5BFF5803" w14:textId="77777777" w:rsidR="000C7626" w:rsidRDefault="008E325E">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6DE03FAF" w14:textId="77777777" w:rsidR="000C7626" w:rsidRDefault="008E325E">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EF81030" w14:textId="77777777" w:rsidR="000C7626" w:rsidRDefault="008E325E">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lastRenderedPageBreak/>
        <w:t>OESH 3113 Toxicology</w:t>
      </w:r>
    </w:p>
    <w:p w14:paraId="1D91E5C5" w14:textId="64888CB8" w:rsidR="000C7626" w:rsidRDefault="008E325E">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STAT 3033  or STAT 3233 Applied Statistics</w:t>
      </w:r>
      <w:r w:rsidR="00C22980">
        <w:rPr>
          <w:rFonts w:ascii="Cambria" w:eastAsia="Cambria" w:hAnsi="Cambria" w:cs="Cambria"/>
          <w:sz w:val="20"/>
          <w:szCs w:val="20"/>
        </w:rPr>
        <w:t xml:space="preserve"> I</w:t>
      </w:r>
    </w:p>
    <w:p w14:paraId="0128725D" w14:textId="77777777" w:rsidR="000C7626" w:rsidRDefault="008E325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7B80B51" w14:textId="77777777" w:rsidR="000C7626" w:rsidRDefault="008E325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As an introductory course in risk analysis and assessment, toxicology and statistics are required to apply the concepts in this course.  </w:t>
      </w:r>
    </w:p>
    <w:p w14:paraId="3A96D860" w14:textId="77777777" w:rsidR="000C7626" w:rsidRDefault="000C7626">
      <w:pPr>
        <w:tabs>
          <w:tab w:val="left" w:pos="360"/>
          <w:tab w:val="left" w:pos="720"/>
        </w:tabs>
        <w:spacing w:after="0" w:line="240" w:lineRule="auto"/>
        <w:rPr>
          <w:rFonts w:ascii="Cambria" w:eastAsia="Cambria" w:hAnsi="Cambria" w:cs="Cambria"/>
          <w:sz w:val="20"/>
          <w:szCs w:val="20"/>
        </w:rPr>
      </w:pPr>
    </w:p>
    <w:p w14:paraId="47F7B7D3" w14:textId="77777777" w:rsidR="000C7626" w:rsidRDefault="008E325E">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553ECD4" w14:textId="77777777" w:rsidR="000C7626" w:rsidRDefault="008E325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Pr>
          <w:rFonts w:ascii="Cambria" w:eastAsia="Cambria" w:hAnsi="Cambria" w:cs="Cambria"/>
          <w:b/>
          <w:color w:val="000000"/>
          <w:sz w:val="20"/>
          <w:szCs w:val="20"/>
        </w:rPr>
        <w:t xml:space="preserve">NOTE:  REMOVE ADDMISSION TO OCCUPATIONAL AND ENVIRONMENTAL SAFETY AND HEALTH PROGRAM REQUIRED </w:t>
      </w:r>
    </w:p>
    <w:p w14:paraId="7FB125F4" w14:textId="77777777" w:rsidR="000C7626" w:rsidRDefault="000C7626">
      <w:pPr>
        <w:tabs>
          <w:tab w:val="left" w:pos="360"/>
          <w:tab w:val="left" w:pos="720"/>
        </w:tabs>
        <w:spacing w:after="0"/>
        <w:rPr>
          <w:rFonts w:ascii="Cambria" w:eastAsia="Cambria" w:hAnsi="Cambria" w:cs="Cambria"/>
          <w:sz w:val="20"/>
          <w:szCs w:val="20"/>
        </w:rPr>
      </w:pPr>
    </w:p>
    <w:p w14:paraId="4A09F089"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A5D8B03" w14:textId="77777777" w:rsidR="000C7626" w:rsidRDefault="008E325E">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1AAEAB9" w14:textId="77777777" w:rsidR="000C7626" w:rsidRDefault="000C7626">
      <w:pPr>
        <w:tabs>
          <w:tab w:val="left" w:pos="360"/>
          <w:tab w:val="left" w:pos="720"/>
        </w:tabs>
        <w:spacing w:after="0" w:line="240" w:lineRule="auto"/>
        <w:rPr>
          <w:rFonts w:ascii="Cambria" w:eastAsia="Cambria" w:hAnsi="Cambria" w:cs="Cambria"/>
          <w:color w:val="FF0000"/>
          <w:sz w:val="20"/>
          <w:szCs w:val="20"/>
        </w:rPr>
      </w:pPr>
    </w:p>
    <w:p w14:paraId="44FBA621" w14:textId="77777777" w:rsidR="000C7626" w:rsidRDefault="008E32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52121A0" w14:textId="77777777" w:rsidR="000C7626" w:rsidRDefault="000C7626">
      <w:pPr>
        <w:tabs>
          <w:tab w:val="left" w:pos="360"/>
          <w:tab w:val="left" w:pos="720"/>
        </w:tabs>
        <w:spacing w:after="0" w:line="240" w:lineRule="auto"/>
        <w:rPr>
          <w:rFonts w:ascii="Cambria" w:eastAsia="Cambria" w:hAnsi="Cambria" w:cs="Cambria"/>
          <w:sz w:val="20"/>
          <w:szCs w:val="20"/>
        </w:rPr>
      </w:pPr>
    </w:p>
    <w:p w14:paraId="63139E3C" w14:textId="77777777" w:rsidR="000C7626" w:rsidRDefault="000C7626">
      <w:pPr>
        <w:tabs>
          <w:tab w:val="left" w:pos="360"/>
          <w:tab w:val="left" w:pos="720"/>
        </w:tabs>
        <w:spacing w:after="0" w:line="240" w:lineRule="auto"/>
        <w:rPr>
          <w:rFonts w:ascii="Cambria" w:eastAsia="Cambria" w:hAnsi="Cambria" w:cs="Cambria"/>
          <w:sz w:val="20"/>
          <w:szCs w:val="20"/>
        </w:rPr>
      </w:pPr>
    </w:p>
    <w:p w14:paraId="02AA5CF6"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CBCF1D4"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7962F27" w14:textId="77777777" w:rsidR="000C7626" w:rsidRDefault="008E32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79BD38B" w14:textId="77777777" w:rsidR="000C7626" w:rsidRDefault="000C7626">
      <w:pPr>
        <w:tabs>
          <w:tab w:val="left" w:pos="360"/>
          <w:tab w:val="left" w:pos="720"/>
        </w:tabs>
        <w:spacing w:after="0" w:line="240" w:lineRule="auto"/>
        <w:rPr>
          <w:rFonts w:ascii="Cambria" w:eastAsia="Cambria" w:hAnsi="Cambria" w:cs="Cambria"/>
          <w:sz w:val="20"/>
          <w:szCs w:val="20"/>
        </w:rPr>
      </w:pPr>
    </w:p>
    <w:p w14:paraId="700F564E" w14:textId="77777777" w:rsidR="000C7626" w:rsidRDefault="000C7626">
      <w:pPr>
        <w:tabs>
          <w:tab w:val="left" w:pos="360"/>
          <w:tab w:val="left" w:pos="720"/>
        </w:tabs>
        <w:spacing w:after="0" w:line="240" w:lineRule="auto"/>
        <w:rPr>
          <w:rFonts w:ascii="Cambria" w:eastAsia="Cambria" w:hAnsi="Cambria" w:cs="Cambria"/>
          <w:sz w:val="20"/>
          <w:szCs w:val="20"/>
        </w:rPr>
      </w:pPr>
    </w:p>
    <w:p w14:paraId="176EF43C"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69C6C0E"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09EA08CA" w14:textId="77777777" w:rsidR="000C7626" w:rsidRDefault="008E32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25FED98" w14:textId="77777777" w:rsidR="000C7626" w:rsidRDefault="000C7626">
      <w:pPr>
        <w:tabs>
          <w:tab w:val="left" w:pos="360"/>
          <w:tab w:val="left" w:pos="720"/>
        </w:tabs>
        <w:spacing w:after="0" w:line="240" w:lineRule="auto"/>
        <w:rPr>
          <w:rFonts w:ascii="Cambria" w:eastAsia="Cambria" w:hAnsi="Cambria" w:cs="Cambria"/>
          <w:sz w:val="20"/>
          <w:szCs w:val="20"/>
        </w:rPr>
      </w:pPr>
    </w:p>
    <w:p w14:paraId="652AD39B"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704D706" w14:textId="77777777" w:rsidR="000C7626" w:rsidRDefault="000C7626">
      <w:pPr>
        <w:tabs>
          <w:tab w:val="left" w:pos="360"/>
        </w:tabs>
        <w:spacing w:after="0" w:line="240" w:lineRule="auto"/>
        <w:rPr>
          <w:rFonts w:ascii="Cambria" w:eastAsia="Cambria" w:hAnsi="Cambria" w:cs="Cambria"/>
          <w:sz w:val="20"/>
          <w:szCs w:val="20"/>
        </w:rPr>
      </w:pPr>
    </w:p>
    <w:p w14:paraId="4FB9C25E"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4626B0A" w14:textId="77777777" w:rsidR="000C7626" w:rsidRDefault="008E325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EB11EC5" w14:textId="77777777" w:rsidR="000C7626" w:rsidRDefault="000C7626">
      <w:pPr>
        <w:tabs>
          <w:tab w:val="left" w:pos="360"/>
        </w:tabs>
        <w:spacing w:after="0" w:line="240" w:lineRule="auto"/>
        <w:rPr>
          <w:rFonts w:ascii="Cambria" w:eastAsia="Cambria" w:hAnsi="Cambria" w:cs="Cambria"/>
          <w:sz w:val="20"/>
          <w:szCs w:val="20"/>
        </w:rPr>
      </w:pPr>
    </w:p>
    <w:p w14:paraId="1BF657FD" w14:textId="77777777" w:rsidR="000C7626" w:rsidRDefault="008E325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49A5874" w14:textId="77777777" w:rsidR="000C7626" w:rsidRDefault="008E325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0404849" w14:textId="77777777" w:rsidR="000C7626" w:rsidRDefault="008E325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D21F2CE" w14:textId="77777777" w:rsidR="000C7626" w:rsidRDefault="008E325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A6CC452" w14:textId="77777777" w:rsidR="000C7626" w:rsidRDefault="000C762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9B43E73"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2CCB89C" w14:textId="77777777" w:rsidR="000C7626" w:rsidRDefault="008E325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2D33C06"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CB275B0" w14:textId="77777777" w:rsidR="000C7626" w:rsidRDefault="000C7626">
      <w:pPr>
        <w:tabs>
          <w:tab w:val="left" w:pos="360"/>
          <w:tab w:val="left" w:pos="720"/>
        </w:tabs>
        <w:spacing w:after="0" w:line="240" w:lineRule="auto"/>
        <w:rPr>
          <w:rFonts w:ascii="Cambria" w:eastAsia="Cambria" w:hAnsi="Cambria" w:cs="Cambria"/>
          <w:sz w:val="20"/>
          <w:szCs w:val="20"/>
        </w:rPr>
      </w:pPr>
    </w:p>
    <w:p w14:paraId="1559D408"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227EA62" w14:textId="77777777" w:rsidR="000C7626" w:rsidRDefault="008E325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0578346" w14:textId="77777777" w:rsidR="000C7626" w:rsidRDefault="008E325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853EDD1" w14:textId="77777777" w:rsidR="000C7626" w:rsidRDefault="000C7626">
      <w:pPr>
        <w:rPr>
          <w:rFonts w:ascii="Cambria" w:eastAsia="Cambria" w:hAnsi="Cambria" w:cs="Cambria"/>
          <w:b/>
          <w:sz w:val="28"/>
          <w:szCs w:val="28"/>
        </w:rPr>
      </w:pPr>
    </w:p>
    <w:p w14:paraId="46D75F84" w14:textId="77777777" w:rsidR="000C7626" w:rsidRDefault="008E325E">
      <w:pPr>
        <w:jc w:val="center"/>
        <w:rPr>
          <w:rFonts w:ascii="Cambria" w:eastAsia="Cambria" w:hAnsi="Cambria" w:cs="Cambria"/>
          <w:b/>
          <w:sz w:val="28"/>
          <w:szCs w:val="28"/>
        </w:rPr>
      </w:pPr>
      <w:r>
        <w:rPr>
          <w:rFonts w:ascii="Cambria" w:eastAsia="Cambria" w:hAnsi="Cambria" w:cs="Cambria"/>
          <w:b/>
          <w:sz w:val="28"/>
          <w:szCs w:val="28"/>
        </w:rPr>
        <w:t>Course Details</w:t>
      </w:r>
    </w:p>
    <w:p w14:paraId="4F7816B4" w14:textId="77777777" w:rsidR="000C7626" w:rsidRDefault="000C7626">
      <w:pPr>
        <w:tabs>
          <w:tab w:val="left" w:pos="360"/>
          <w:tab w:val="left" w:pos="720"/>
        </w:tabs>
        <w:spacing w:after="0" w:line="240" w:lineRule="auto"/>
        <w:jc w:val="center"/>
        <w:rPr>
          <w:rFonts w:ascii="Cambria" w:eastAsia="Cambria" w:hAnsi="Cambria" w:cs="Cambria"/>
          <w:b/>
          <w:sz w:val="28"/>
          <w:szCs w:val="28"/>
        </w:rPr>
      </w:pPr>
    </w:p>
    <w:p w14:paraId="4D0BE9BB" w14:textId="77777777" w:rsidR="000C7626" w:rsidRDefault="008E325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lastRenderedPageBreak/>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D128BD0" w14:textId="77777777" w:rsidR="000C7626" w:rsidRDefault="008E325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B8AA572" w14:textId="77777777" w:rsidR="000C7626" w:rsidRDefault="008E32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F9DC10" w14:textId="77777777" w:rsidR="000C7626" w:rsidRDefault="000C7626">
      <w:pPr>
        <w:tabs>
          <w:tab w:val="left" w:pos="360"/>
          <w:tab w:val="left" w:pos="720"/>
        </w:tabs>
        <w:spacing w:after="0" w:line="240" w:lineRule="auto"/>
        <w:rPr>
          <w:rFonts w:ascii="Cambria" w:eastAsia="Cambria" w:hAnsi="Cambria" w:cs="Cambria"/>
          <w:sz w:val="20"/>
          <w:szCs w:val="20"/>
        </w:rPr>
      </w:pPr>
    </w:p>
    <w:p w14:paraId="0C7BF688"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AAD7309"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B22E504" w14:textId="77777777" w:rsidR="000C7626" w:rsidRDefault="008E32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4B8AA40" w14:textId="77777777" w:rsidR="000C7626" w:rsidRDefault="000C7626">
      <w:pPr>
        <w:tabs>
          <w:tab w:val="left" w:pos="360"/>
          <w:tab w:val="left" w:pos="720"/>
        </w:tabs>
        <w:spacing w:after="0" w:line="240" w:lineRule="auto"/>
        <w:rPr>
          <w:rFonts w:ascii="Cambria" w:eastAsia="Cambria" w:hAnsi="Cambria" w:cs="Cambria"/>
          <w:sz w:val="20"/>
          <w:szCs w:val="20"/>
        </w:rPr>
      </w:pPr>
    </w:p>
    <w:p w14:paraId="7B6828AC"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5ED3D00"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or adjunct faculty will teach this course</w:t>
      </w:r>
      <w:r>
        <w:rPr>
          <w:rFonts w:ascii="Cambria" w:eastAsia="Cambria" w:hAnsi="Cambria" w:cs="Cambria"/>
          <w:sz w:val="20"/>
          <w:szCs w:val="20"/>
        </w:rPr>
        <w:tab/>
      </w:r>
    </w:p>
    <w:p w14:paraId="594A2634" w14:textId="77777777" w:rsidR="000C7626" w:rsidRDefault="008E325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CA886BD"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845BF14" w14:textId="77777777" w:rsidR="000C7626" w:rsidRDefault="000C7626">
      <w:pPr>
        <w:tabs>
          <w:tab w:val="left" w:pos="360"/>
          <w:tab w:val="left" w:pos="720"/>
        </w:tabs>
        <w:spacing w:after="0" w:line="240" w:lineRule="auto"/>
        <w:rPr>
          <w:rFonts w:ascii="Cambria" w:eastAsia="Cambria" w:hAnsi="Cambria" w:cs="Cambria"/>
          <w:b/>
          <w:sz w:val="24"/>
          <w:szCs w:val="24"/>
        </w:rPr>
      </w:pPr>
    </w:p>
    <w:p w14:paraId="66C02181"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73D23763" w14:textId="77777777" w:rsidR="000C7626" w:rsidRDefault="008E325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2A3D5E3" w14:textId="77777777" w:rsidR="000C7626" w:rsidRDefault="008E325E">
      <w:pPr>
        <w:rPr>
          <w:rFonts w:ascii="Cambria" w:eastAsia="Cambria" w:hAnsi="Cambria" w:cs="Cambria"/>
          <w:i/>
          <w:color w:val="FF0000"/>
          <w:sz w:val="20"/>
          <w:szCs w:val="20"/>
        </w:rPr>
      </w:pPr>
      <w:r>
        <w:br w:type="page"/>
      </w:r>
    </w:p>
    <w:p w14:paraId="4251484C" w14:textId="77777777" w:rsidR="000C7626" w:rsidRDefault="000C7626">
      <w:pPr>
        <w:tabs>
          <w:tab w:val="left" w:pos="360"/>
          <w:tab w:val="left" w:pos="720"/>
        </w:tabs>
        <w:spacing w:after="0" w:line="240" w:lineRule="auto"/>
        <w:rPr>
          <w:rFonts w:ascii="Cambria" w:eastAsia="Cambria" w:hAnsi="Cambria" w:cs="Cambria"/>
          <w:i/>
          <w:color w:val="FF0000"/>
          <w:sz w:val="20"/>
          <w:szCs w:val="20"/>
        </w:rPr>
      </w:pPr>
    </w:p>
    <w:p w14:paraId="434F557D" w14:textId="77777777" w:rsidR="000C7626" w:rsidRDefault="000C7626">
      <w:pPr>
        <w:tabs>
          <w:tab w:val="left" w:pos="360"/>
          <w:tab w:val="left" w:pos="720"/>
        </w:tabs>
        <w:spacing w:after="0" w:line="240" w:lineRule="auto"/>
        <w:rPr>
          <w:rFonts w:ascii="Cambria" w:eastAsia="Cambria" w:hAnsi="Cambria" w:cs="Cambria"/>
          <w:i/>
          <w:color w:val="FF0000"/>
          <w:sz w:val="20"/>
          <w:szCs w:val="20"/>
        </w:rPr>
      </w:pPr>
    </w:p>
    <w:p w14:paraId="558F79FF" w14:textId="77777777" w:rsidR="000C7626" w:rsidRDefault="008E325E">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C480074" w14:textId="77777777" w:rsidR="000C7626" w:rsidRDefault="000C7626">
      <w:pPr>
        <w:tabs>
          <w:tab w:val="left" w:pos="360"/>
          <w:tab w:val="left" w:pos="720"/>
        </w:tabs>
        <w:spacing w:after="0"/>
        <w:rPr>
          <w:rFonts w:ascii="Cambria" w:eastAsia="Cambria" w:hAnsi="Cambria" w:cs="Cambria"/>
          <w:b/>
          <w:sz w:val="20"/>
          <w:szCs w:val="20"/>
        </w:rPr>
      </w:pPr>
    </w:p>
    <w:p w14:paraId="714653A8" w14:textId="77777777" w:rsidR="000C7626" w:rsidRDefault="008E325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2043511" w14:textId="77777777" w:rsidR="000C7626" w:rsidRDefault="008E325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66748957" w14:textId="77777777" w:rsidR="000C7626" w:rsidRDefault="008E325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was originally going to be a lock step program, but is no </w:t>
      </w:r>
      <w:proofErr w:type="gramStart"/>
      <w:r>
        <w:rPr>
          <w:rFonts w:ascii="Cambria" w:eastAsia="Cambria" w:hAnsi="Cambria" w:cs="Cambria"/>
          <w:sz w:val="20"/>
          <w:szCs w:val="20"/>
        </w:rPr>
        <w:t>longer,  Students</w:t>
      </w:r>
      <w:proofErr w:type="gramEnd"/>
      <w:r>
        <w:rPr>
          <w:rFonts w:ascii="Cambria" w:eastAsia="Cambria" w:hAnsi="Cambria" w:cs="Cambria"/>
          <w:sz w:val="20"/>
          <w:szCs w:val="20"/>
        </w:rPr>
        <w:t xml:space="preserve"> should be able to take this course as their schedule permits. Risk assessment fundamentally involves the integration of knowledge across many disciplines including statistics and toxicology.  This course aims to explore all the major components of risk assessment including how to make critical calculations and then considering the implications for policy and public health.  Therefore, toxicology and basic statistics are a requirement for this course.  </w:t>
      </w:r>
    </w:p>
    <w:p w14:paraId="1FC5C957" w14:textId="77777777" w:rsidR="000C7626" w:rsidRDefault="000C7626">
      <w:pPr>
        <w:tabs>
          <w:tab w:val="left" w:pos="360"/>
          <w:tab w:val="left" w:pos="720"/>
        </w:tabs>
        <w:spacing w:after="0"/>
        <w:rPr>
          <w:rFonts w:ascii="Cambria" w:eastAsia="Cambria" w:hAnsi="Cambria" w:cs="Cambria"/>
          <w:sz w:val="20"/>
          <w:szCs w:val="20"/>
        </w:rPr>
      </w:pPr>
    </w:p>
    <w:p w14:paraId="01C9D651" w14:textId="77777777" w:rsidR="000C7626" w:rsidRDefault="000C762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72F8E62" w14:textId="77777777" w:rsidR="000C7626" w:rsidRDefault="008E325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6761ED8" w14:textId="77777777" w:rsidR="000C7626" w:rsidRDefault="008E325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C8A1BC2" w14:textId="77777777" w:rsidR="000C7626" w:rsidRDefault="008E325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957D2C6"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93D9B9F" w14:textId="77777777" w:rsidR="000C7626" w:rsidRDefault="000C7626">
      <w:pPr>
        <w:tabs>
          <w:tab w:val="left" w:pos="360"/>
          <w:tab w:val="left" w:pos="720"/>
        </w:tabs>
        <w:spacing w:after="0"/>
        <w:rPr>
          <w:rFonts w:ascii="Cambria" w:eastAsia="Cambria" w:hAnsi="Cambria" w:cs="Cambria"/>
          <w:sz w:val="20"/>
          <w:szCs w:val="20"/>
        </w:rPr>
      </w:pPr>
    </w:p>
    <w:p w14:paraId="1B87E440" w14:textId="77777777" w:rsidR="000C7626" w:rsidRDefault="008E325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74C3BA6" w14:textId="77777777" w:rsidR="000C7626" w:rsidRDefault="008E325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2992552" w14:textId="77777777" w:rsidR="000C7626" w:rsidRDefault="000C7626">
      <w:pPr>
        <w:tabs>
          <w:tab w:val="left" w:pos="360"/>
          <w:tab w:val="left" w:pos="810"/>
        </w:tabs>
        <w:spacing w:after="0"/>
        <w:ind w:left="360"/>
        <w:rPr>
          <w:rFonts w:ascii="Cambria" w:eastAsia="Cambria" w:hAnsi="Cambria" w:cs="Cambria"/>
          <w:sz w:val="20"/>
          <w:szCs w:val="20"/>
        </w:rPr>
      </w:pPr>
    </w:p>
    <w:p w14:paraId="5839A8B5" w14:textId="77777777" w:rsidR="000C7626" w:rsidRDefault="008E325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70A1380" w14:textId="77777777" w:rsidR="000C7626" w:rsidRDefault="008E325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89AF6FC" w14:textId="77777777" w:rsidR="000C7626" w:rsidRDefault="000C7626">
      <w:pPr>
        <w:tabs>
          <w:tab w:val="left" w:pos="360"/>
          <w:tab w:val="left" w:pos="810"/>
        </w:tabs>
        <w:spacing w:after="0"/>
        <w:ind w:left="360"/>
        <w:rPr>
          <w:rFonts w:ascii="Cambria" w:eastAsia="Cambria" w:hAnsi="Cambria" w:cs="Cambria"/>
          <w:sz w:val="20"/>
          <w:szCs w:val="20"/>
        </w:rPr>
      </w:pPr>
    </w:p>
    <w:p w14:paraId="0C01E117" w14:textId="77777777" w:rsidR="000C7626" w:rsidRDefault="008E325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F24E408" w14:textId="77777777" w:rsidR="000C7626" w:rsidRDefault="008E325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54CD4FC" w14:textId="77777777" w:rsidR="000C7626" w:rsidRDefault="008E325E">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F93855C" w14:textId="77777777" w:rsidR="000C7626" w:rsidRDefault="000C7626">
      <w:pPr>
        <w:tabs>
          <w:tab w:val="left" w:pos="360"/>
          <w:tab w:val="left" w:pos="720"/>
        </w:tabs>
        <w:spacing w:after="0"/>
        <w:rPr>
          <w:rFonts w:ascii="Cambria" w:eastAsia="Cambria" w:hAnsi="Cambria" w:cs="Cambria"/>
          <w:b/>
          <w:sz w:val="28"/>
          <w:szCs w:val="28"/>
        </w:rPr>
      </w:pPr>
    </w:p>
    <w:p w14:paraId="09701502" w14:textId="77777777" w:rsidR="000C7626" w:rsidRDefault="000C7626">
      <w:pPr>
        <w:tabs>
          <w:tab w:val="left" w:pos="360"/>
          <w:tab w:val="left" w:pos="720"/>
        </w:tabs>
        <w:spacing w:after="0"/>
        <w:rPr>
          <w:rFonts w:ascii="Cambria" w:eastAsia="Cambria" w:hAnsi="Cambria" w:cs="Cambria"/>
          <w:b/>
          <w:sz w:val="28"/>
          <w:szCs w:val="28"/>
        </w:rPr>
      </w:pPr>
    </w:p>
    <w:p w14:paraId="2BE2A77F" w14:textId="77777777" w:rsidR="000C7626" w:rsidRDefault="000C7626">
      <w:pPr>
        <w:tabs>
          <w:tab w:val="left" w:pos="360"/>
          <w:tab w:val="left" w:pos="720"/>
        </w:tabs>
        <w:spacing w:after="0"/>
        <w:rPr>
          <w:rFonts w:ascii="Cambria" w:eastAsia="Cambria" w:hAnsi="Cambria" w:cs="Cambria"/>
          <w:b/>
          <w:sz w:val="28"/>
          <w:szCs w:val="28"/>
        </w:rPr>
      </w:pPr>
    </w:p>
    <w:p w14:paraId="31408EB3" w14:textId="77777777" w:rsidR="000C7626" w:rsidRDefault="000C7626">
      <w:pPr>
        <w:tabs>
          <w:tab w:val="left" w:pos="360"/>
          <w:tab w:val="left" w:pos="720"/>
        </w:tabs>
        <w:spacing w:after="0"/>
        <w:rPr>
          <w:rFonts w:ascii="Cambria" w:eastAsia="Cambria" w:hAnsi="Cambria" w:cs="Cambria"/>
          <w:b/>
          <w:sz w:val="28"/>
          <w:szCs w:val="28"/>
        </w:rPr>
      </w:pPr>
    </w:p>
    <w:p w14:paraId="14AF4185" w14:textId="77777777" w:rsidR="000C7626" w:rsidRDefault="000C7626">
      <w:pPr>
        <w:tabs>
          <w:tab w:val="left" w:pos="360"/>
          <w:tab w:val="left" w:pos="720"/>
        </w:tabs>
        <w:spacing w:after="0"/>
        <w:rPr>
          <w:rFonts w:ascii="Cambria" w:eastAsia="Cambria" w:hAnsi="Cambria" w:cs="Cambria"/>
          <w:b/>
          <w:sz w:val="28"/>
          <w:szCs w:val="28"/>
        </w:rPr>
      </w:pPr>
    </w:p>
    <w:p w14:paraId="227152A6" w14:textId="77777777" w:rsidR="000C7626" w:rsidRDefault="000C7626">
      <w:pPr>
        <w:tabs>
          <w:tab w:val="left" w:pos="360"/>
          <w:tab w:val="left" w:pos="720"/>
        </w:tabs>
        <w:spacing w:after="0"/>
        <w:rPr>
          <w:rFonts w:ascii="Cambria" w:eastAsia="Cambria" w:hAnsi="Cambria" w:cs="Cambria"/>
          <w:b/>
          <w:sz w:val="28"/>
          <w:szCs w:val="28"/>
        </w:rPr>
      </w:pPr>
    </w:p>
    <w:p w14:paraId="707C8125" w14:textId="77777777" w:rsidR="000C7626" w:rsidRDefault="000C7626">
      <w:pPr>
        <w:tabs>
          <w:tab w:val="left" w:pos="360"/>
          <w:tab w:val="left" w:pos="720"/>
        </w:tabs>
        <w:spacing w:after="0"/>
        <w:rPr>
          <w:rFonts w:ascii="Cambria" w:eastAsia="Cambria" w:hAnsi="Cambria" w:cs="Cambria"/>
          <w:b/>
          <w:sz w:val="28"/>
          <w:szCs w:val="28"/>
        </w:rPr>
      </w:pPr>
    </w:p>
    <w:p w14:paraId="73735649" w14:textId="77777777" w:rsidR="000C7626" w:rsidRDefault="000C7626">
      <w:pPr>
        <w:tabs>
          <w:tab w:val="left" w:pos="360"/>
          <w:tab w:val="left" w:pos="720"/>
        </w:tabs>
        <w:spacing w:after="0"/>
        <w:rPr>
          <w:rFonts w:ascii="Cambria" w:eastAsia="Cambria" w:hAnsi="Cambria" w:cs="Cambria"/>
          <w:b/>
          <w:sz w:val="28"/>
          <w:szCs w:val="28"/>
        </w:rPr>
      </w:pPr>
    </w:p>
    <w:p w14:paraId="2AC21373" w14:textId="77777777" w:rsidR="000C7626" w:rsidRDefault="000C7626">
      <w:pPr>
        <w:tabs>
          <w:tab w:val="left" w:pos="360"/>
          <w:tab w:val="left" w:pos="720"/>
        </w:tabs>
        <w:spacing w:after="0"/>
        <w:rPr>
          <w:rFonts w:ascii="Cambria" w:eastAsia="Cambria" w:hAnsi="Cambria" w:cs="Cambria"/>
          <w:b/>
          <w:sz w:val="28"/>
          <w:szCs w:val="28"/>
        </w:rPr>
      </w:pPr>
    </w:p>
    <w:p w14:paraId="7270F007" w14:textId="77777777" w:rsidR="000C7626" w:rsidRDefault="000C7626">
      <w:pPr>
        <w:tabs>
          <w:tab w:val="left" w:pos="360"/>
          <w:tab w:val="left" w:pos="720"/>
        </w:tabs>
        <w:spacing w:after="0"/>
        <w:rPr>
          <w:rFonts w:ascii="Cambria" w:eastAsia="Cambria" w:hAnsi="Cambria" w:cs="Cambria"/>
          <w:b/>
          <w:sz w:val="28"/>
          <w:szCs w:val="28"/>
        </w:rPr>
      </w:pPr>
    </w:p>
    <w:p w14:paraId="71B520CB" w14:textId="77777777" w:rsidR="000C7626" w:rsidRDefault="000C7626">
      <w:pPr>
        <w:tabs>
          <w:tab w:val="left" w:pos="360"/>
          <w:tab w:val="left" w:pos="720"/>
        </w:tabs>
        <w:spacing w:after="0"/>
        <w:rPr>
          <w:rFonts w:ascii="Cambria" w:eastAsia="Cambria" w:hAnsi="Cambria" w:cs="Cambria"/>
          <w:b/>
          <w:sz w:val="28"/>
          <w:szCs w:val="28"/>
        </w:rPr>
      </w:pPr>
    </w:p>
    <w:p w14:paraId="4CB80D72" w14:textId="77777777" w:rsidR="000C7626" w:rsidRDefault="000C7626">
      <w:pPr>
        <w:tabs>
          <w:tab w:val="left" w:pos="360"/>
          <w:tab w:val="left" w:pos="720"/>
        </w:tabs>
        <w:spacing w:after="0"/>
        <w:rPr>
          <w:rFonts w:ascii="Cambria" w:eastAsia="Cambria" w:hAnsi="Cambria" w:cs="Cambria"/>
          <w:b/>
          <w:sz w:val="28"/>
          <w:szCs w:val="28"/>
        </w:rPr>
      </w:pPr>
    </w:p>
    <w:p w14:paraId="4BE8B870" w14:textId="77777777" w:rsidR="000C7626" w:rsidRDefault="000C7626">
      <w:pPr>
        <w:tabs>
          <w:tab w:val="left" w:pos="360"/>
          <w:tab w:val="left" w:pos="720"/>
        </w:tabs>
        <w:spacing w:after="0"/>
        <w:rPr>
          <w:rFonts w:ascii="Cambria" w:eastAsia="Cambria" w:hAnsi="Cambria" w:cs="Cambria"/>
          <w:b/>
          <w:sz w:val="28"/>
          <w:szCs w:val="28"/>
        </w:rPr>
      </w:pPr>
    </w:p>
    <w:p w14:paraId="39F87B5A" w14:textId="77777777" w:rsidR="000C7626" w:rsidRDefault="008E325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CA0FD4C" w14:textId="77777777" w:rsidR="000C7626" w:rsidRDefault="000C7626">
      <w:pPr>
        <w:tabs>
          <w:tab w:val="left" w:pos="360"/>
          <w:tab w:val="left" w:pos="720"/>
        </w:tabs>
        <w:spacing w:after="0"/>
        <w:rPr>
          <w:rFonts w:ascii="Cambria" w:eastAsia="Cambria" w:hAnsi="Cambria" w:cs="Cambria"/>
          <w:b/>
        </w:rPr>
      </w:pPr>
    </w:p>
    <w:p w14:paraId="1721F8AC" w14:textId="77777777" w:rsidR="000C7626" w:rsidRDefault="008E325E">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D4D8A79"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2C5E8F8" w14:textId="77777777" w:rsidR="000C7626" w:rsidRDefault="008E32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D8767F5" w14:textId="77777777" w:rsidR="000C7626" w:rsidRDefault="000C7626">
      <w:pPr>
        <w:tabs>
          <w:tab w:val="left" w:pos="360"/>
          <w:tab w:val="left" w:pos="810"/>
        </w:tabs>
        <w:spacing w:after="0"/>
        <w:rPr>
          <w:rFonts w:ascii="Cambria" w:eastAsia="Cambria" w:hAnsi="Cambria" w:cs="Cambria"/>
          <w:sz w:val="20"/>
          <w:szCs w:val="20"/>
        </w:rPr>
      </w:pPr>
    </w:p>
    <w:p w14:paraId="3EABF134" w14:textId="77777777" w:rsidR="000C7626" w:rsidRDefault="008E325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5513181"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6E504FE" w14:textId="77777777" w:rsidR="000C7626" w:rsidRDefault="008E32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AFD6A07" w14:textId="77777777" w:rsidR="000C7626" w:rsidRDefault="000C7626">
      <w:pPr>
        <w:tabs>
          <w:tab w:val="left" w:pos="360"/>
          <w:tab w:val="left" w:pos="720"/>
        </w:tabs>
        <w:spacing w:after="0" w:line="240" w:lineRule="auto"/>
        <w:rPr>
          <w:rFonts w:ascii="Cambria" w:eastAsia="Cambria" w:hAnsi="Cambria" w:cs="Cambria"/>
          <w:sz w:val="20"/>
          <w:szCs w:val="20"/>
        </w:rPr>
      </w:pPr>
    </w:p>
    <w:p w14:paraId="76D95BCB" w14:textId="77777777" w:rsidR="000C7626" w:rsidRDefault="008E32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BA35F01" w14:textId="77777777" w:rsidR="000C7626" w:rsidRDefault="000C7626">
      <w:pPr>
        <w:tabs>
          <w:tab w:val="left" w:pos="360"/>
          <w:tab w:val="left" w:pos="720"/>
        </w:tabs>
        <w:spacing w:after="0" w:line="240" w:lineRule="auto"/>
        <w:rPr>
          <w:rFonts w:ascii="Cambria" w:eastAsia="Cambria" w:hAnsi="Cambria" w:cs="Cambria"/>
          <w:sz w:val="20"/>
          <w:szCs w:val="20"/>
        </w:rPr>
      </w:pPr>
    </w:p>
    <w:p w14:paraId="15805E57" w14:textId="77777777" w:rsidR="000C7626" w:rsidRDefault="008E325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8AFF330" w14:textId="77777777" w:rsidR="000C7626" w:rsidRDefault="000C7626">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C7626" w14:paraId="066E4E7B" w14:textId="77777777">
        <w:tc>
          <w:tcPr>
            <w:tcW w:w="2148" w:type="dxa"/>
          </w:tcPr>
          <w:p w14:paraId="11117280" w14:textId="77777777" w:rsidR="000C7626" w:rsidRDefault="008E325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56247ED" w14:textId="77777777" w:rsidR="000C7626" w:rsidRDefault="008E325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C7626" w14:paraId="78787DDF" w14:textId="77777777">
        <w:tc>
          <w:tcPr>
            <w:tcW w:w="2148" w:type="dxa"/>
          </w:tcPr>
          <w:p w14:paraId="50C57011" w14:textId="77777777" w:rsidR="000C7626" w:rsidRDefault="008E325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1691C89" w14:textId="77777777" w:rsidR="000C7626" w:rsidRDefault="008E325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0C7626" w14:paraId="2D490392" w14:textId="77777777">
        <w:tc>
          <w:tcPr>
            <w:tcW w:w="2148" w:type="dxa"/>
          </w:tcPr>
          <w:p w14:paraId="4181C681" w14:textId="77777777" w:rsidR="000C7626" w:rsidRDefault="008E325E">
            <w:pPr>
              <w:rPr>
                <w:rFonts w:ascii="Cambria" w:eastAsia="Cambria" w:hAnsi="Cambria" w:cs="Cambria"/>
                <w:sz w:val="20"/>
                <w:szCs w:val="20"/>
              </w:rPr>
            </w:pPr>
            <w:r>
              <w:rPr>
                <w:rFonts w:ascii="Cambria" w:eastAsia="Cambria" w:hAnsi="Cambria" w:cs="Cambria"/>
                <w:sz w:val="20"/>
                <w:szCs w:val="20"/>
              </w:rPr>
              <w:t xml:space="preserve">Assessment </w:t>
            </w:r>
          </w:p>
          <w:p w14:paraId="2AA90B52" w14:textId="77777777" w:rsidR="000C7626" w:rsidRDefault="008E325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2241511" w14:textId="77777777" w:rsidR="000C7626" w:rsidRDefault="008E325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0C7626" w14:paraId="26AB155A" w14:textId="77777777">
        <w:tc>
          <w:tcPr>
            <w:tcW w:w="2148" w:type="dxa"/>
          </w:tcPr>
          <w:p w14:paraId="651ABC12" w14:textId="77777777" w:rsidR="000C7626" w:rsidRDefault="008E325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DADFC0B" w14:textId="77777777" w:rsidR="000C7626" w:rsidRDefault="008E325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C5EF1FE" w14:textId="77777777" w:rsidR="000C7626" w:rsidRDefault="008E325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1765E03" w14:textId="77777777" w:rsidR="000C7626" w:rsidRDefault="000C7626">
      <w:pPr>
        <w:rPr>
          <w:rFonts w:ascii="Cambria" w:eastAsia="Cambria" w:hAnsi="Cambria" w:cs="Cambria"/>
          <w:i/>
          <w:sz w:val="20"/>
          <w:szCs w:val="20"/>
        </w:rPr>
      </w:pPr>
    </w:p>
    <w:p w14:paraId="25017088" w14:textId="77777777" w:rsidR="000C7626" w:rsidRDefault="008E325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346EA45" w14:textId="77777777" w:rsidR="000C7626" w:rsidRDefault="008E325E">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1296433E" w14:textId="77777777" w:rsidR="000C7626" w:rsidRDefault="000C7626">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C7626" w14:paraId="71669C8B" w14:textId="77777777">
        <w:tc>
          <w:tcPr>
            <w:tcW w:w="2148" w:type="dxa"/>
          </w:tcPr>
          <w:p w14:paraId="299E63C3" w14:textId="77777777" w:rsidR="000C7626" w:rsidRDefault="008E325E">
            <w:pPr>
              <w:jc w:val="center"/>
              <w:rPr>
                <w:rFonts w:ascii="Cambria" w:eastAsia="Cambria" w:hAnsi="Cambria" w:cs="Cambria"/>
                <w:b/>
                <w:sz w:val="20"/>
                <w:szCs w:val="20"/>
              </w:rPr>
            </w:pPr>
            <w:r>
              <w:rPr>
                <w:rFonts w:ascii="Cambria" w:eastAsia="Cambria" w:hAnsi="Cambria" w:cs="Cambria"/>
                <w:b/>
                <w:sz w:val="20"/>
                <w:szCs w:val="20"/>
              </w:rPr>
              <w:t>Outcome 1</w:t>
            </w:r>
          </w:p>
          <w:p w14:paraId="3C65F932" w14:textId="77777777" w:rsidR="000C7626" w:rsidRDefault="000C7626">
            <w:pPr>
              <w:rPr>
                <w:rFonts w:ascii="Cambria" w:eastAsia="Cambria" w:hAnsi="Cambria" w:cs="Cambria"/>
                <w:sz w:val="20"/>
                <w:szCs w:val="20"/>
              </w:rPr>
            </w:pPr>
          </w:p>
        </w:tc>
        <w:tc>
          <w:tcPr>
            <w:tcW w:w="7428" w:type="dxa"/>
          </w:tcPr>
          <w:p w14:paraId="2F15C656" w14:textId="77777777" w:rsidR="000C7626" w:rsidRDefault="008E325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C7626" w14:paraId="415133AD" w14:textId="77777777">
        <w:tc>
          <w:tcPr>
            <w:tcW w:w="2148" w:type="dxa"/>
          </w:tcPr>
          <w:p w14:paraId="08906F65" w14:textId="77777777" w:rsidR="000C7626" w:rsidRDefault="008E325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80E2293" w14:textId="77777777" w:rsidR="000C7626" w:rsidRDefault="008E325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0C7626" w14:paraId="020A2F56" w14:textId="77777777">
        <w:tc>
          <w:tcPr>
            <w:tcW w:w="2148" w:type="dxa"/>
          </w:tcPr>
          <w:p w14:paraId="63383841" w14:textId="77777777" w:rsidR="000C7626" w:rsidRDefault="008E325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ED30F98" w14:textId="77777777" w:rsidR="000C7626" w:rsidRDefault="008E325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5BC6A61F" w14:textId="77777777" w:rsidR="000C7626" w:rsidRDefault="008E325E">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6EDFCFB9" w14:textId="77777777" w:rsidR="000C7626" w:rsidRDefault="008E325E">
      <w:pPr>
        <w:rPr>
          <w:rFonts w:ascii="Cambria" w:eastAsia="Cambria" w:hAnsi="Cambria" w:cs="Cambria"/>
          <w:sz w:val="20"/>
          <w:szCs w:val="20"/>
        </w:rPr>
      </w:pPr>
      <w:r>
        <w:br w:type="page"/>
      </w:r>
    </w:p>
    <w:p w14:paraId="1B30E299" w14:textId="77777777" w:rsidR="000C7626" w:rsidRDefault="008E325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D71BAC2" w14:textId="77777777" w:rsidR="000C7626" w:rsidRDefault="000C7626">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C7626" w14:paraId="2D51D717" w14:textId="77777777">
        <w:tc>
          <w:tcPr>
            <w:tcW w:w="10790" w:type="dxa"/>
            <w:shd w:val="clear" w:color="auto" w:fill="D9D9D9"/>
          </w:tcPr>
          <w:p w14:paraId="4F1680A3" w14:textId="77777777" w:rsidR="000C7626" w:rsidRDefault="008E325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C7626" w14:paraId="31F2DCF8" w14:textId="77777777">
        <w:tc>
          <w:tcPr>
            <w:tcW w:w="10790" w:type="dxa"/>
            <w:shd w:val="clear" w:color="auto" w:fill="F2F2F2"/>
          </w:tcPr>
          <w:p w14:paraId="37B55A15" w14:textId="77777777" w:rsidR="000C7626" w:rsidRDefault="000C7626">
            <w:pPr>
              <w:tabs>
                <w:tab w:val="left" w:pos="360"/>
                <w:tab w:val="left" w:pos="720"/>
              </w:tabs>
              <w:jc w:val="center"/>
              <w:rPr>
                <w:rFonts w:ascii="Times New Roman" w:eastAsia="Times New Roman" w:hAnsi="Times New Roman" w:cs="Times New Roman"/>
                <w:b/>
                <w:color w:val="000000"/>
                <w:sz w:val="18"/>
                <w:szCs w:val="18"/>
              </w:rPr>
            </w:pPr>
          </w:p>
          <w:p w14:paraId="434DB178" w14:textId="77777777" w:rsidR="000C7626" w:rsidRDefault="008E325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69E1A45" w14:textId="77777777" w:rsidR="000C7626" w:rsidRDefault="000C7626">
            <w:pPr>
              <w:rPr>
                <w:rFonts w:ascii="Times New Roman" w:eastAsia="Times New Roman" w:hAnsi="Times New Roman" w:cs="Times New Roman"/>
                <w:b/>
                <w:color w:val="FF0000"/>
                <w:sz w:val="14"/>
                <w:szCs w:val="14"/>
              </w:rPr>
            </w:pPr>
          </w:p>
          <w:p w14:paraId="4A627C18" w14:textId="77777777" w:rsidR="000C7626" w:rsidRDefault="008E325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F3F72F2" w14:textId="77777777" w:rsidR="000C7626" w:rsidRDefault="000C7626">
            <w:pPr>
              <w:tabs>
                <w:tab w:val="left" w:pos="360"/>
                <w:tab w:val="left" w:pos="720"/>
              </w:tabs>
              <w:jc w:val="center"/>
              <w:rPr>
                <w:rFonts w:ascii="Times New Roman" w:eastAsia="Times New Roman" w:hAnsi="Times New Roman" w:cs="Times New Roman"/>
                <w:b/>
                <w:color w:val="000000"/>
                <w:sz w:val="10"/>
                <w:szCs w:val="10"/>
                <w:u w:val="single"/>
              </w:rPr>
            </w:pPr>
          </w:p>
          <w:p w14:paraId="002979AC" w14:textId="77777777" w:rsidR="000C7626" w:rsidRDefault="000C7626">
            <w:pPr>
              <w:tabs>
                <w:tab w:val="left" w:pos="360"/>
                <w:tab w:val="left" w:pos="720"/>
              </w:tabs>
              <w:jc w:val="center"/>
              <w:rPr>
                <w:rFonts w:ascii="Times New Roman" w:eastAsia="Times New Roman" w:hAnsi="Times New Roman" w:cs="Times New Roman"/>
                <w:b/>
                <w:color w:val="000000"/>
                <w:sz w:val="10"/>
                <w:szCs w:val="10"/>
                <w:u w:val="single"/>
              </w:rPr>
            </w:pPr>
          </w:p>
          <w:p w14:paraId="522D6119" w14:textId="77777777" w:rsidR="000C7626" w:rsidRDefault="000C7626">
            <w:pPr>
              <w:tabs>
                <w:tab w:val="left" w:pos="360"/>
                <w:tab w:val="left" w:pos="720"/>
              </w:tabs>
              <w:ind w:left="360"/>
              <w:jc w:val="center"/>
              <w:rPr>
                <w:rFonts w:ascii="Cambria" w:eastAsia="Cambria" w:hAnsi="Cambria" w:cs="Cambria"/>
                <w:sz w:val="18"/>
                <w:szCs w:val="18"/>
              </w:rPr>
            </w:pPr>
          </w:p>
        </w:tc>
      </w:tr>
    </w:tbl>
    <w:p w14:paraId="4D13D2A3" w14:textId="77777777" w:rsidR="000C7626" w:rsidRDefault="008E325E">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C848811" w14:textId="77777777" w:rsidR="000C7626" w:rsidRDefault="008E325E">
      <w:pPr>
        <w:rPr>
          <w:rFonts w:ascii="Cambria" w:eastAsia="Cambria" w:hAnsi="Cambria" w:cs="Cambria"/>
          <w:sz w:val="18"/>
          <w:szCs w:val="18"/>
        </w:rPr>
      </w:pPr>
      <w:r>
        <w:rPr>
          <w:rFonts w:ascii="Cambria" w:eastAsia="Cambria" w:hAnsi="Cambria" w:cs="Cambria"/>
          <w:sz w:val="18"/>
          <w:szCs w:val="18"/>
        </w:rPr>
        <w:t xml:space="preserve">PAGE 574 COURSE DESCRIPTIONS BEFORE </w:t>
      </w:r>
    </w:p>
    <w:p w14:paraId="5364A747" w14:textId="77777777" w:rsidR="000C7626" w:rsidRDefault="008E325E">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1" w:name="_gjdgxs" w:colFirst="0" w:colLast="0"/>
      <w:bookmarkEnd w:id="1"/>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577223FC" w14:textId="77777777" w:rsidR="000C7626" w:rsidRDefault="008E325E">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50DB688A" w14:textId="77777777" w:rsidR="000C7626" w:rsidRDefault="008E325E">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0C4668DA" w14:textId="77777777" w:rsidR="000C7626" w:rsidRDefault="008E325E">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04312A32" w14:textId="77777777" w:rsidR="000C7626" w:rsidRDefault="008E325E">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w:t>
      </w:r>
      <w:proofErr w:type="spellStart"/>
      <w:r>
        <w:rPr>
          <w:rFonts w:ascii="Arial" w:eastAsia="Arial" w:hAnsi="Arial" w:cs="Arial"/>
          <w:color w:val="231F20"/>
          <w:sz w:val="16"/>
          <w:szCs w:val="16"/>
        </w:rPr>
        <w:t>Admis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6D2C8013" w14:textId="77777777" w:rsidR="000C7626" w:rsidRDefault="008E325E">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5F3A56C8" w14:textId="77777777" w:rsidR="000C7626" w:rsidRDefault="008E325E">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5C20167D" w14:textId="77777777" w:rsidR="000C7626" w:rsidRDefault="008E325E">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560B9F76" w14:textId="77777777" w:rsidR="000C7626" w:rsidRDefault="008E325E">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16F15AD8" w14:textId="060B7CB8" w:rsidR="000C7626" w:rsidRDefault="008E325E">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 xml:space="preserve">Introduction to risk analysis and ex- amination of the fundamental aspects of risk, focusing on environmental and public health risks including hazard identification, exposure assessments, and risk communication. </w:t>
      </w:r>
      <w:r>
        <w:rPr>
          <w:rFonts w:ascii="Arial" w:eastAsia="Arial" w:hAnsi="Arial" w:cs="Arial"/>
          <w:strike/>
          <w:color w:val="FF0000"/>
          <w:sz w:val="16"/>
          <w:szCs w:val="16"/>
          <w:highlight w:val="yellow"/>
        </w:rPr>
        <w:t>Admission to the Occupational and Environmental Safety and Health Program required.</w:t>
      </w:r>
      <w:r>
        <w:rPr>
          <w:rFonts w:ascii="Arial" w:eastAsia="Arial" w:hAnsi="Arial" w:cs="Arial"/>
          <w:color w:val="231F20"/>
          <w:sz w:val="16"/>
          <w:szCs w:val="16"/>
        </w:rPr>
        <w:t xml:space="preserve"> Prerequisites, </w:t>
      </w:r>
      <w:r>
        <w:rPr>
          <w:rFonts w:ascii="Arial" w:eastAsia="Arial" w:hAnsi="Arial" w:cs="Arial"/>
          <w:strike/>
          <w:color w:val="FF0000"/>
          <w:sz w:val="16"/>
          <w:szCs w:val="16"/>
          <w:highlight w:val="yellow"/>
        </w:rPr>
        <w:t>OESH 4003, OESH 4013, OESH 4113, and OESH 4203.</w:t>
      </w:r>
      <w:r>
        <w:rPr>
          <w:rFonts w:ascii="Arial" w:eastAsia="Arial" w:hAnsi="Arial" w:cs="Arial"/>
          <w:color w:val="231F20"/>
          <w:sz w:val="16"/>
          <w:szCs w:val="16"/>
        </w:rPr>
        <w:t xml:space="preserve"> </w:t>
      </w:r>
      <w:r>
        <w:rPr>
          <w:rFonts w:ascii="Arial" w:eastAsia="Arial" w:hAnsi="Arial" w:cs="Arial"/>
          <w:color w:val="8DB3E2"/>
          <w:sz w:val="20"/>
          <w:szCs w:val="20"/>
        </w:rPr>
        <w:t>OESH 3113</w:t>
      </w:r>
      <w:r w:rsidR="00A83B24">
        <w:rPr>
          <w:rFonts w:ascii="Arial" w:eastAsia="Arial" w:hAnsi="Arial" w:cs="Arial"/>
          <w:color w:val="8DB3E2"/>
          <w:sz w:val="20"/>
          <w:szCs w:val="20"/>
        </w:rPr>
        <w:t xml:space="preserve"> and</w:t>
      </w:r>
      <w:r>
        <w:rPr>
          <w:rFonts w:ascii="Arial" w:eastAsia="Arial" w:hAnsi="Arial" w:cs="Arial"/>
          <w:color w:val="8DB3E2"/>
          <w:sz w:val="20"/>
          <w:szCs w:val="20"/>
        </w:rPr>
        <w:t xml:space="preserve"> STAT 3033 or STAT 3233.</w:t>
      </w:r>
      <w:r>
        <w:rPr>
          <w:rFonts w:ascii="Arial" w:eastAsia="Arial" w:hAnsi="Arial" w:cs="Arial"/>
          <w:color w:val="231F20"/>
          <w:sz w:val="16"/>
          <w:szCs w:val="16"/>
        </w:rPr>
        <w:t xml:space="preserve"> Spring.</w:t>
      </w:r>
    </w:p>
    <w:p w14:paraId="4436D64D" w14:textId="77777777" w:rsidR="000C7626" w:rsidRDefault="008E325E">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06C82CE8" w14:textId="77777777" w:rsidR="000C7626" w:rsidRDefault="008E325E">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486F6718" w14:textId="77777777" w:rsidR="000C7626" w:rsidRDefault="008E325E">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74D2E100" w14:textId="77777777" w:rsidR="000C7626" w:rsidRDefault="000C7626">
      <w:pPr>
        <w:tabs>
          <w:tab w:val="left" w:pos="360"/>
          <w:tab w:val="left" w:pos="720"/>
        </w:tabs>
        <w:spacing w:after="0" w:line="240" w:lineRule="auto"/>
        <w:rPr>
          <w:rFonts w:ascii="Cambria" w:eastAsia="Cambria" w:hAnsi="Cambria" w:cs="Cambria"/>
          <w:sz w:val="20"/>
          <w:szCs w:val="20"/>
        </w:rPr>
      </w:pPr>
    </w:p>
    <w:p w14:paraId="590EC2AC" w14:textId="77777777" w:rsidR="000C7626" w:rsidRDefault="000C7626">
      <w:pPr>
        <w:tabs>
          <w:tab w:val="left" w:pos="360"/>
          <w:tab w:val="left" w:pos="720"/>
        </w:tabs>
        <w:spacing w:after="0" w:line="240" w:lineRule="auto"/>
        <w:ind w:left="720"/>
        <w:rPr>
          <w:rFonts w:ascii="Cambria" w:eastAsia="Cambria" w:hAnsi="Cambria" w:cs="Cambria"/>
          <w:sz w:val="20"/>
          <w:szCs w:val="20"/>
        </w:rPr>
      </w:pPr>
    </w:p>
    <w:p w14:paraId="264F1C20" w14:textId="77777777" w:rsidR="000C7626" w:rsidRDefault="008E325E">
      <w:pPr>
        <w:spacing w:after="0" w:line="240" w:lineRule="auto"/>
        <w:rPr>
          <w:rFonts w:ascii="Arial" w:eastAsia="Arial" w:hAnsi="Arial" w:cs="Arial"/>
          <w:b/>
          <w:sz w:val="20"/>
          <w:szCs w:val="20"/>
        </w:rPr>
      </w:pPr>
      <w:r>
        <w:rPr>
          <w:rFonts w:ascii="Arial" w:eastAsia="Arial" w:hAnsi="Arial" w:cs="Arial"/>
          <w:b/>
          <w:sz w:val="20"/>
          <w:szCs w:val="20"/>
        </w:rPr>
        <w:t>Page 574 Course Descriptions After</w:t>
      </w:r>
    </w:p>
    <w:p w14:paraId="43F6B0B8" w14:textId="77777777" w:rsidR="000C7626" w:rsidRDefault="000C7626">
      <w:pPr>
        <w:spacing w:after="0" w:line="240" w:lineRule="auto"/>
        <w:rPr>
          <w:rFonts w:ascii="Arial" w:eastAsia="Arial" w:hAnsi="Arial" w:cs="Arial"/>
          <w:b/>
          <w:sz w:val="20"/>
          <w:szCs w:val="20"/>
        </w:rPr>
      </w:pPr>
    </w:p>
    <w:p w14:paraId="69E66C6A" w14:textId="77777777" w:rsidR="000C7626" w:rsidRDefault="008E325E">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47DA1C16" w14:textId="77777777" w:rsidR="000C7626" w:rsidRDefault="008E325E">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15746251" w14:textId="77777777" w:rsidR="000C7626" w:rsidRDefault="008E325E">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2CEC8D9A" w14:textId="77777777" w:rsidR="000C7626" w:rsidRDefault="008E325E">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0A010E10" w14:textId="77777777" w:rsidR="000C7626" w:rsidRDefault="008E325E">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w:t>
      </w:r>
      <w:proofErr w:type="spellStart"/>
      <w:r>
        <w:rPr>
          <w:rFonts w:ascii="Arial" w:eastAsia="Arial" w:hAnsi="Arial" w:cs="Arial"/>
          <w:color w:val="231F20"/>
          <w:sz w:val="16"/>
          <w:szCs w:val="16"/>
        </w:rPr>
        <w:t>Admis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6585295E" w14:textId="77777777" w:rsidR="000C7626" w:rsidRDefault="008E325E">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4090E5C6" w14:textId="77777777" w:rsidR="000C7626" w:rsidRDefault="008E325E">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11CBA29E" w14:textId="77777777" w:rsidR="000C7626" w:rsidRDefault="008E325E">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4C2A3807" w14:textId="77777777" w:rsidR="000C7626" w:rsidRDefault="008E325E">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0AB439F7" w14:textId="619868D7" w:rsidR="000C7626" w:rsidRDefault="008E325E">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Prerequisites, OESH 3113</w:t>
      </w:r>
      <w:r w:rsidR="00A83B24">
        <w:rPr>
          <w:rFonts w:ascii="Arial" w:eastAsia="Arial" w:hAnsi="Arial" w:cs="Arial"/>
          <w:color w:val="231F20"/>
          <w:sz w:val="16"/>
          <w:szCs w:val="16"/>
        </w:rPr>
        <w:t xml:space="preserve"> and</w:t>
      </w:r>
      <w:r>
        <w:rPr>
          <w:rFonts w:ascii="Arial" w:eastAsia="Arial" w:hAnsi="Arial" w:cs="Arial"/>
          <w:color w:val="231F20"/>
          <w:sz w:val="16"/>
          <w:szCs w:val="16"/>
        </w:rPr>
        <w:t xml:space="preserve"> STAT 3033 or STAT 3233. Spring.</w:t>
      </w:r>
    </w:p>
    <w:p w14:paraId="3F206EE7" w14:textId="77777777" w:rsidR="000C7626" w:rsidRDefault="008E325E">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5A4B7A45" w14:textId="77777777" w:rsidR="000C7626" w:rsidRDefault="008E325E">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1C9E878E" w14:textId="77777777" w:rsidR="000C7626" w:rsidRDefault="008E325E">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08C307F0" w14:textId="77777777" w:rsidR="000C7626" w:rsidRDefault="000C7626">
      <w:pPr>
        <w:spacing w:after="0" w:line="240" w:lineRule="auto"/>
        <w:rPr>
          <w:rFonts w:ascii="Arial" w:eastAsia="Arial" w:hAnsi="Arial" w:cs="Arial"/>
          <w:b/>
          <w:sz w:val="20"/>
          <w:szCs w:val="20"/>
        </w:rPr>
      </w:pPr>
    </w:p>
    <w:p w14:paraId="3D144240" w14:textId="77777777" w:rsidR="000C7626" w:rsidRDefault="000C7626">
      <w:pPr>
        <w:tabs>
          <w:tab w:val="left" w:pos="360"/>
          <w:tab w:val="left" w:pos="720"/>
        </w:tabs>
        <w:spacing w:after="0" w:line="240" w:lineRule="auto"/>
        <w:jc w:val="center"/>
        <w:rPr>
          <w:rFonts w:ascii="Cambria" w:eastAsia="Cambria" w:hAnsi="Cambria" w:cs="Cambria"/>
          <w:sz w:val="20"/>
          <w:szCs w:val="20"/>
        </w:rPr>
      </w:pPr>
    </w:p>
    <w:sectPr w:rsidR="000C7626">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9926D" w14:textId="77777777" w:rsidR="00757AF1" w:rsidRDefault="00757AF1">
      <w:pPr>
        <w:spacing w:after="0" w:line="240" w:lineRule="auto"/>
      </w:pPr>
      <w:r>
        <w:separator/>
      </w:r>
    </w:p>
  </w:endnote>
  <w:endnote w:type="continuationSeparator" w:id="0">
    <w:p w14:paraId="34D826C9" w14:textId="77777777" w:rsidR="00757AF1" w:rsidRDefault="0075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panose1 w:val="020B0609070205080204"/>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8DE19" w14:textId="77777777" w:rsidR="000C7626" w:rsidRDefault="008E325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C1D36E6" w14:textId="77777777" w:rsidR="000C7626" w:rsidRDefault="000C762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4EDF2" w14:textId="77777777" w:rsidR="000C7626" w:rsidRDefault="008E325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86C4E">
      <w:rPr>
        <w:noProof/>
        <w:color w:val="000000"/>
      </w:rPr>
      <w:t>8</w:t>
    </w:r>
    <w:r>
      <w:rPr>
        <w:color w:val="000000"/>
      </w:rPr>
      <w:fldChar w:fldCharType="end"/>
    </w:r>
  </w:p>
  <w:p w14:paraId="27893063" w14:textId="77777777" w:rsidR="000C7626" w:rsidRDefault="008E325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A26E6" w14:textId="77777777" w:rsidR="000C7626" w:rsidRDefault="000C762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5223E" w14:textId="77777777" w:rsidR="00757AF1" w:rsidRDefault="00757AF1">
      <w:pPr>
        <w:spacing w:after="0" w:line="240" w:lineRule="auto"/>
      </w:pPr>
      <w:r>
        <w:separator/>
      </w:r>
    </w:p>
  </w:footnote>
  <w:footnote w:type="continuationSeparator" w:id="0">
    <w:p w14:paraId="0E54B605" w14:textId="77777777" w:rsidR="00757AF1" w:rsidRDefault="00757A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E48F4" w14:textId="77777777" w:rsidR="000C7626" w:rsidRDefault="000C762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F761D" w14:textId="77777777" w:rsidR="000C7626" w:rsidRDefault="000C762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ADEB4" w14:textId="77777777" w:rsidR="000C7626" w:rsidRDefault="000C762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4101"/>
    <w:multiLevelType w:val="multilevel"/>
    <w:tmpl w:val="1AB621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B15072"/>
    <w:multiLevelType w:val="multilevel"/>
    <w:tmpl w:val="D8CA45B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BA416E5"/>
    <w:multiLevelType w:val="multilevel"/>
    <w:tmpl w:val="FB905A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26"/>
    <w:rsid w:val="000C7626"/>
    <w:rsid w:val="006139CA"/>
    <w:rsid w:val="006E3BA3"/>
    <w:rsid w:val="00757AF1"/>
    <w:rsid w:val="007F1B10"/>
    <w:rsid w:val="00886E33"/>
    <w:rsid w:val="008E325E"/>
    <w:rsid w:val="00A83B24"/>
    <w:rsid w:val="00A86C4E"/>
    <w:rsid w:val="00C22980"/>
    <w:rsid w:val="00D41D5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BEFC"/>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state.edu/a/registrar/students/bulletins/index.do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14891</Characters>
  <Application>Microsoft Macintosh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JulieBeckwith King</dc:creator>
  <cp:lastModifiedBy>mrtrophy00@yahoo.com</cp:lastModifiedBy>
  <cp:revision>2</cp:revision>
  <dcterms:created xsi:type="dcterms:W3CDTF">2022-04-05T00:27:00Z</dcterms:created>
  <dcterms:modified xsi:type="dcterms:W3CDTF">2022-04-05T00:27:00Z</dcterms:modified>
</cp:coreProperties>
</file>