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183B49F" w:rsidR="00424133" w:rsidRDefault="00D22D4F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115B44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D22D4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  <w:showingPlcHdr/>
              </w:sdtPr>
              <w:sdtContent>
                <w:permStart w:id="85676437" w:edGrp="everyone"/>
                <w:r w:rsidR="00001C04" w:rsidRPr="008426D1">
                  <w:rPr>
                    <w:rFonts w:asciiTheme="majorHAnsi" w:hAnsiTheme="majorHAnsi"/>
                    <w:color w:val="808080" w:themeColor="background1" w:themeShade="80"/>
                    <w:sz w:val="52"/>
                    <w:szCs w:val="52"/>
                    <w:shd w:val="clear" w:color="auto" w:fill="D9D9D9" w:themeFill="background1" w:themeFillShade="D9"/>
                  </w:rPr>
                  <w:t>___________________</w:t>
                </w:r>
                <w:permEnd w:id="85676437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3016015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30160158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AA5C72B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  <w:showingPlcHdr/>
                  </w:sdtPr>
                  <w:sdtContent>
                    <w:permStart w:id="710630480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0630480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86040282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860402820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BFCEB0C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686044">
                      <w:rPr>
                        <w:rFonts w:asciiTheme="majorHAnsi" w:hAnsiTheme="majorHAnsi"/>
                        <w:sz w:val="20"/>
                        <w:szCs w:val="20"/>
                      </w:rPr>
                      <w:t>Melodie Philhours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1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8604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11/4/2022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C74F27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r w:rsidR="000064DE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ADF343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0064D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Jim Washam                                 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1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064D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3404C6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r w:rsidR="00741F9F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41F9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2AEDD31" w:rsidR="007D371A" w:rsidRPr="008426D1" w:rsidRDefault="00D22D4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Matthew Hill | </w:t>
          </w:r>
          <w:hyperlink r:id="rId8" w:history="1">
            <w:r w:rsidRPr="00980DE2">
              <w:rPr>
                <w:rStyle w:val="Hyperlink"/>
                <w:rFonts w:asciiTheme="majorHAnsi" w:hAnsiTheme="majorHAnsi" w:cs="Arial"/>
                <w:sz w:val="20"/>
                <w:szCs w:val="20"/>
              </w:rPr>
              <w:t>mdhill@astate.edu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| 870.680.8046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7AE479E4" w:rsidR="003F2F3D" w:rsidRPr="00A865C3" w:rsidRDefault="00D22D4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2023-2024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02E2C95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MGMT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DBE6C5D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BAD54D4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6023</w:t>
            </w:r>
          </w:p>
        </w:tc>
        <w:tc>
          <w:tcPr>
            <w:tcW w:w="2051" w:type="pct"/>
          </w:tcPr>
          <w:p w14:paraId="4C031803" w14:textId="3436C60E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82D2F22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Fundamentals of Project Management</w:t>
            </w:r>
          </w:p>
        </w:tc>
        <w:tc>
          <w:tcPr>
            <w:tcW w:w="2051" w:type="pct"/>
          </w:tcPr>
          <w:p w14:paraId="147E32A6" w14:textId="5F946805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Project Management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B082B99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Examines the practice and principles of project management. Topics include identifying and selecting projects, developing project propos</w:t>
            </w:r>
            <w:r>
              <w:softHyphen/>
              <w:t>als, sequencing workflows, estimating project duration, and budgeting</w:t>
            </w:r>
          </w:p>
        </w:tc>
        <w:tc>
          <w:tcPr>
            <w:tcW w:w="2051" w:type="pct"/>
          </w:tcPr>
          <w:p w14:paraId="2FB04444" w14:textId="59FA8B9C" w:rsidR="00A865C3" w:rsidRDefault="00D22D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B94FD06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15F74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66CCD7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21DA853" w14:textId="77777777" w:rsidR="00356463" w:rsidRPr="008426D1" w:rsidRDefault="00356463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1089F85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4C1C304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36FDD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356463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B977C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356463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D7D16D8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356463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24FF01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356463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C6A552C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1B4DB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DFB76C5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1B4DB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781D67AE" w14:textId="6B7CCD73" w:rsidR="000F0FE3" w:rsidRDefault="000F0FE3" w:rsidP="00AF4042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377792E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6B3E96">
            <w:rPr>
              <w:rFonts w:asciiTheme="majorHAnsi" w:hAnsiTheme="majorHAnsi" w:cs="Arial"/>
              <w:sz w:val="20"/>
              <w:szCs w:val="20"/>
            </w:rPr>
            <w:t xml:space="preserve">The graduate program committee desires to do a better job of “signaling” the rigor and quality of the class (i.e., the modifier of “Fundamentals of…” no longer feels appropriate.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5C299D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1B4DB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BCAE5D3" w14:textId="586371E7" w:rsidR="0042570F" w:rsidRDefault="0042570F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BEFORE:</w:t>
      </w:r>
    </w:p>
    <w:p w14:paraId="29F7F528" w14:textId="77777777" w:rsidR="0042570F" w:rsidRDefault="0042570F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E414DF9" w14:textId="71DF98DB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428A6">
        <w:rPr>
          <w:rFonts w:asciiTheme="majorHAnsi" w:hAnsiTheme="majorHAnsi" w:cs="Arial"/>
          <w:sz w:val="24"/>
          <w:szCs w:val="24"/>
        </w:rPr>
        <w:t xml:space="preserve">MGMT 6023 - </w:t>
      </w:r>
      <w:r w:rsidRPr="009F5CAD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Fundamentals of</w:t>
      </w:r>
      <w:r w:rsidRPr="009F5CAD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Pr="002428A6">
        <w:rPr>
          <w:rFonts w:asciiTheme="majorHAnsi" w:hAnsiTheme="majorHAnsi" w:cs="Arial"/>
          <w:sz w:val="24"/>
          <w:szCs w:val="24"/>
        </w:rPr>
        <w:t>Project Management</w:t>
      </w:r>
    </w:p>
    <w:p w14:paraId="6A5915A8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428A6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2428A6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2428A6">
        <w:rPr>
          <w:rFonts w:asciiTheme="majorHAnsi" w:hAnsiTheme="majorHAnsi" w:cs="Arial"/>
          <w:sz w:val="24"/>
          <w:szCs w:val="24"/>
        </w:rPr>
        <w:t>: 3</w:t>
      </w:r>
    </w:p>
    <w:p w14:paraId="76A0C3D1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0851773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428A6">
        <w:rPr>
          <w:rFonts w:asciiTheme="majorHAnsi" w:hAnsiTheme="majorHAnsi" w:cs="Arial"/>
          <w:sz w:val="24"/>
          <w:szCs w:val="24"/>
        </w:rPr>
        <w:t>Examines the practice and principles of project management. Topics include identifying and selecting projects, developing project propos­als, sequencing workflows, estimating project duration, and budgeting.</w:t>
      </w:r>
    </w:p>
    <w:p w14:paraId="5CE14741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9777675" w14:textId="77777777" w:rsid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DC36F06" w14:textId="59B28B85" w:rsidR="0042570F" w:rsidRDefault="0042570F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AFTER:</w:t>
      </w:r>
    </w:p>
    <w:p w14:paraId="36F37ECF" w14:textId="77777777" w:rsidR="0042570F" w:rsidRPr="002428A6" w:rsidRDefault="0042570F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7084B49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428A6">
        <w:rPr>
          <w:rFonts w:asciiTheme="majorHAnsi" w:hAnsiTheme="majorHAnsi" w:cs="Arial"/>
          <w:sz w:val="24"/>
          <w:szCs w:val="24"/>
        </w:rPr>
        <w:t>MGMT 6023 - Project Management</w:t>
      </w:r>
    </w:p>
    <w:p w14:paraId="643CEEC2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428A6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2428A6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2428A6">
        <w:rPr>
          <w:rFonts w:asciiTheme="majorHAnsi" w:hAnsiTheme="majorHAnsi" w:cs="Arial"/>
          <w:sz w:val="24"/>
          <w:szCs w:val="24"/>
        </w:rPr>
        <w:t>: 3</w:t>
      </w:r>
    </w:p>
    <w:p w14:paraId="10A06E02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5A8FAEB" w14:textId="77777777" w:rsidR="002428A6" w:rsidRPr="002428A6" w:rsidRDefault="002428A6" w:rsidP="002428A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2428A6">
        <w:rPr>
          <w:rFonts w:asciiTheme="majorHAnsi" w:hAnsiTheme="majorHAnsi" w:cs="Arial"/>
          <w:sz w:val="24"/>
          <w:szCs w:val="24"/>
        </w:rPr>
        <w:t>Examines the practice and principles of project management. Topics include identifying and selecting projects, developing project propos­als, sequencing workflows, estimating project duration, and budgeting.</w:t>
      </w:r>
    </w:p>
    <w:p w14:paraId="27FFDB12" w14:textId="48E2C4B6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4D9C" w14:textId="77777777" w:rsidR="00F61B03" w:rsidRDefault="00F61B03" w:rsidP="00AF3758">
      <w:pPr>
        <w:spacing w:after="0" w:line="240" w:lineRule="auto"/>
      </w:pPr>
      <w:r>
        <w:separator/>
      </w:r>
    </w:p>
  </w:endnote>
  <w:endnote w:type="continuationSeparator" w:id="0">
    <w:p w14:paraId="3FAC3A68" w14:textId="77777777" w:rsidR="00F61B03" w:rsidRDefault="00F61B0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FBAAF9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F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FFC7" w14:textId="77777777" w:rsidR="00F61B03" w:rsidRDefault="00F61B03" w:rsidP="00AF3758">
      <w:pPr>
        <w:spacing w:after="0" w:line="240" w:lineRule="auto"/>
      </w:pPr>
      <w:r>
        <w:separator/>
      </w:r>
    </w:p>
  </w:footnote>
  <w:footnote w:type="continuationSeparator" w:id="0">
    <w:p w14:paraId="2FAAFA5E" w14:textId="77777777" w:rsidR="00F61B03" w:rsidRDefault="00F61B0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5564537">
    <w:abstractNumId w:val="4"/>
  </w:num>
  <w:num w:numId="2" w16cid:durableId="24256220">
    <w:abstractNumId w:val="0"/>
  </w:num>
  <w:num w:numId="3" w16cid:durableId="849376319">
    <w:abstractNumId w:val="10"/>
  </w:num>
  <w:num w:numId="4" w16cid:durableId="245848177">
    <w:abstractNumId w:val="21"/>
  </w:num>
  <w:num w:numId="5" w16cid:durableId="1891528696">
    <w:abstractNumId w:val="23"/>
  </w:num>
  <w:num w:numId="6" w16cid:durableId="163860138">
    <w:abstractNumId w:val="15"/>
  </w:num>
  <w:num w:numId="7" w16cid:durableId="65540537">
    <w:abstractNumId w:val="8"/>
  </w:num>
  <w:num w:numId="8" w16cid:durableId="1942763358">
    <w:abstractNumId w:val="20"/>
  </w:num>
  <w:num w:numId="9" w16cid:durableId="750077574">
    <w:abstractNumId w:val="9"/>
  </w:num>
  <w:num w:numId="10" w16cid:durableId="267274461">
    <w:abstractNumId w:val="6"/>
  </w:num>
  <w:num w:numId="11" w16cid:durableId="1373921376">
    <w:abstractNumId w:val="17"/>
  </w:num>
  <w:num w:numId="12" w16cid:durableId="721095715">
    <w:abstractNumId w:val="14"/>
  </w:num>
  <w:num w:numId="13" w16cid:durableId="698361223">
    <w:abstractNumId w:val="11"/>
  </w:num>
  <w:num w:numId="14" w16cid:durableId="983703933">
    <w:abstractNumId w:val="7"/>
  </w:num>
  <w:num w:numId="15" w16cid:durableId="1390611261">
    <w:abstractNumId w:val="1"/>
  </w:num>
  <w:num w:numId="16" w16cid:durableId="359207696">
    <w:abstractNumId w:val="2"/>
  </w:num>
  <w:num w:numId="17" w16cid:durableId="217665707">
    <w:abstractNumId w:val="22"/>
  </w:num>
  <w:num w:numId="18" w16cid:durableId="1873495916">
    <w:abstractNumId w:val="12"/>
  </w:num>
  <w:num w:numId="19" w16cid:durableId="1459104987">
    <w:abstractNumId w:val="13"/>
  </w:num>
  <w:num w:numId="20" w16cid:durableId="1792236622">
    <w:abstractNumId w:val="18"/>
  </w:num>
  <w:num w:numId="21" w16cid:durableId="1715931177">
    <w:abstractNumId w:val="16"/>
  </w:num>
  <w:num w:numId="22" w16cid:durableId="2115441679">
    <w:abstractNumId w:val="5"/>
  </w:num>
  <w:num w:numId="23" w16cid:durableId="1169641669">
    <w:abstractNumId w:val="3"/>
  </w:num>
  <w:num w:numId="24" w16cid:durableId="147211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64DE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37A99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4DB9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28A6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6463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70F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6044"/>
    <w:rsid w:val="00687879"/>
    <w:rsid w:val="00691664"/>
    <w:rsid w:val="006A144B"/>
    <w:rsid w:val="006A7113"/>
    <w:rsid w:val="006B0864"/>
    <w:rsid w:val="006B3E96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1F9F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3C9F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5CAD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66FD8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4042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2D4F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5F74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C6F19"/>
    <w:rsid w:val="00ED2F0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1B03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hill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81990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8507C"/>
    <w:rsid w:val="008822A5"/>
    <w:rsid w:val="00891F77"/>
    <w:rsid w:val="00913E4B"/>
    <w:rsid w:val="0096458F"/>
    <w:rsid w:val="009D102F"/>
    <w:rsid w:val="009D439F"/>
    <w:rsid w:val="009F13E1"/>
    <w:rsid w:val="00A20583"/>
    <w:rsid w:val="00A413C1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4AA6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C6CB-4F43-4BEB-BC51-00ED4C97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2022-11-04T21:38:00Z</dcterms:created>
  <dcterms:modified xsi:type="dcterms:W3CDTF">2022-11-29T16:09:00Z</dcterms:modified>
</cp:coreProperties>
</file>