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07C1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211714371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2117143715"/>
        </w:sdtContent>
      </w:sdt>
    </w:p>
    <w:p w14:paraId="78157284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9D73872" w14:textId="77777777" w:rsidR="00AB4AA6" w:rsidRPr="00285F5A" w:rsidRDefault="00331BBA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09D6F6B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2C814F8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D9314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DB866B7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3CBCC51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45600D" w14:textId="778F775D" w:rsidR="00AB4AA6" w:rsidRDefault="002C427D" w:rsidP="00287A9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287A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82CBA8" w14:textId="1037FA3A" w:rsidR="00AB4AA6" w:rsidRDefault="00287A9F" w:rsidP="00287A9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2/7/2017</w:t>
                      </w:r>
                    </w:p>
                  </w:tc>
                </w:sdtContent>
              </w:sdt>
            </w:tr>
          </w:tbl>
          <w:p w14:paraId="0C6A02A4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7023CB2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F3FE6E" w14:textId="77777777" w:rsidR="00AB4AA6" w:rsidRDefault="002C427D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46205818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0581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74AC4A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DF39C7" w14:textId="77777777" w:rsidR="00AB4AA6" w:rsidRPr="006648A0" w:rsidRDefault="00AB4AA6" w:rsidP="003670B5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456EAB0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41D36E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494D5A" w14:textId="006055BF" w:rsidR="00AB4AA6" w:rsidRDefault="002C427D" w:rsidP="00FF2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FF28C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294B7D" w14:textId="7E39ACFE" w:rsidR="00AB4AA6" w:rsidRDefault="00FF28C0" w:rsidP="00FF2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2/9/2017</w:t>
                      </w:r>
                    </w:p>
                  </w:tc>
                </w:sdtContent>
              </w:sdt>
            </w:tr>
          </w:tbl>
          <w:p w14:paraId="5458CE58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8F15F6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0E653" w14:textId="77777777" w:rsidR="00AB4AA6" w:rsidRDefault="002C427D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8222126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2212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C0EE9F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4A7427" w14:textId="77777777" w:rsidR="00AB4AA6" w:rsidRPr="00592A95" w:rsidRDefault="006E2497" w:rsidP="003670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741416E7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B43DB7D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7638C7" w14:textId="2B1EC5B3" w:rsidR="00AB4AA6" w:rsidRDefault="002C427D" w:rsidP="00867D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867D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6D1824" w14:textId="174A68A8" w:rsidR="00AB4AA6" w:rsidRDefault="00867DDC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75485660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C186871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268666" w14:textId="77777777" w:rsidR="00AB4AA6" w:rsidRDefault="002C427D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274178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74178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FEFC0E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6BC291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249200A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1D7AA1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FA124" w14:textId="2773ECBB" w:rsidR="00AB4AA6" w:rsidRDefault="002C427D" w:rsidP="000B4C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0B4CE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5BA6A" w14:textId="45061C6E" w:rsidR="00AB4AA6" w:rsidRDefault="000B4CEE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2BF651B9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450E7D7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A9FAE1" w14:textId="77777777" w:rsidR="00AB4AA6" w:rsidRDefault="002C427D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942007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2007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0A46F4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DAFDD9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72A32F4" w14:textId="77777777" w:rsidTr="003670B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73AC5DB2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5EC792" w14:textId="77777777" w:rsidR="006E2497" w:rsidRDefault="002C427D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55510611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061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1AFEC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937438" w14:textId="77777777" w:rsidR="00AB4AA6" w:rsidRPr="00592A95" w:rsidRDefault="006E2497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D57E5E" w14:textId="77777777" w:rsidTr="003670B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DE5A3D" w14:textId="77777777" w:rsidR="00AB4AA6" w:rsidRDefault="002C427D" w:rsidP="003670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08798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879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38C474" w14:textId="77777777" w:rsidR="00AB4AA6" w:rsidRDefault="00AB4AA6" w:rsidP="003670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F5DA906" w14:textId="77777777" w:rsidR="00AB4AA6" w:rsidRPr="00592A95" w:rsidRDefault="00AB4AA6" w:rsidP="003670B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8F1AA83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A271E68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9C66C2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 w:val="0"/>
        </w:rPr>
      </w:sdtEndPr>
      <w:sdtContent>
        <w:p w14:paraId="3C30BF82" w14:textId="4F670CD4" w:rsidR="00F87DAF" w:rsidRDefault="00E1119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Renaissance</w:t>
          </w:r>
          <w:r w:rsidR="003670B5">
            <w:rPr>
              <w:rFonts w:asciiTheme="majorHAnsi" w:hAnsiTheme="majorHAnsi" w:cs="Arial"/>
              <w:b/>
              <w:sz w:val="20"/>
              <w:szCs w:val="20"/>
            </w:rPr>
            <w:t xml:space="preserve"> Art</w:t>
          </w:r>
          <w:r w:rsidR="00D36F5B">
            <w:rPr>
              <w:rFonts w:asciiTheme="majorHAnsi" w:hAnsiTheme="majorHAnsi" w:cs="Arial"/>
              <w:b/>
              <w:sz w:val="20"/>
              <w:szCs w:val="20"/>
            </w:rPr>
            <w:t xml:space="preserve"> History</w:t>
          </w:r>
          <w:r w:rsidR="003670B5">
            <w:rPr>
              <w:rFonts w:asciiTheme="majorHAnsi" w:hAnsiTheme="majorHAnsi" w:cs="Arial"/>
              <w:b/>
              <w:sz w:val="20"/>
              <w:szCs w:val="20"/>
            </w:rPr>
            <w:t xml:space="preserve">, </w:t>
          </w:r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>
            <w:rPr>
              <w:rFonts w:asciiTheme="majorHAnsi" w:hAnsiTheme="majorHAnsi" w:cs="Arial"/>
              <w:b/>
              <w:sz w:val="20"/>
              <w:szCs w:val="20"/>
            </w:rPr>
            <w:t>453</w:t>
          </w:r>
          <w:r w:rsidR="00C260FA">
            <w:rPr>
              <w:rFonts w:asciiTheme="majorHAnsi" w:hAnsiTheme="majorHAnsi" w:cs="Arial"/>
              <w:b/>
              <w:sz w:val="20"/>
              <w:szCs w:val="20"/>
            </w:rPr>
            <w:t>3</w:t>
          </w:r>
        </w:p>
      </w:sdtContent>
    </w:sdt>
    <w:p w14:paraId="352FAAC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B86CB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b/>
              <w:sz w:val="20"/>
              <w:szCs w:val="20"/>
            </w:rPr>
            <w:id w:val="-917249301"/>
            <w:placeholder>
              <w:docPart w:val="F614150717338548B7A21ABDDE5B2516"/>
            </w:placeholder>
          </w:sdtPr>
          <w:sdtEndPr>
            <w:rPr>
              <w:b w:val="0"/>
            </w:rPr>
          </w:sdtEndPr>
          <w:sdtContent>
            <w:p w14:paraId="68907944" w14:textId="77777777" w:rsidR="00E41710" w:rsidRPr="003A6F7F" w:rsidRDefault="00E41710" w:rsidP="00E417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Curtis Steele, </w:t>
              </w:r>
              <w:hyperlink r:id="rId10" w:history="1">
                <w:r w:rsidRPr="003A6F7F">
                  <w:rPr>
                    <w:rStyle w:val="Hyperlink"/>
                    <w:rFonts w:asciiTheme="majorHAnsi" w:hAnsiTheme="majorHAnsi" w:cs="Arial"/>
                    <w:b/>
                    <w:sz w:val="20"/>
                    <w:szCs w:val="20"/>
                  </w:rPr>
                  <w:t>csteele@astate.edu</w:t>
                </w:r>
              </w:hyperlink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>, 870.972.3050</w:t>
              </w:r>
            </w:p>
            <w:p w14:paraId="3E306893" w14:textId="75BE2318" w:rsidR="00F87DAF" w:rsidRDefault="002C427D" w:rsidP="00F87DA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6228A80B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C38EBA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05476285" w14:textId="47484F5B" w:rsidR="00F87DAF" w:rsidRPr="00E41710" w:rsidRDefault="00637B2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Summer 2015</w:t>
          </w:r>
        </w:p>
      </w:sdtContent>
    </w:sdt>
    <w:p w14:paraId="1E9B3FD7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44ECE56F" w14:textId="4CB11CF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E41710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 w:rsidR="00637B27">
            <w:rPr>
              <w:rFonts w:asciiTheme="majorHAnsi" w:hAnsiTheme="majorHAnsi" w:cs="Arial"/>
              <w:b/>
              <w:sz w:val="20"/>
              <w:szCs w:val="20"/>
            </w:rPr>
            <w:t>453</w:t>
          </w:r>
          <w:r w:rsidR="00C260FA">
            <w:rPr>
              <w:rFonts w:asciiTheme="majorHAnsi" w:hAnsiTheme="majorHAnsi" w:cs="Arial"/>
              <w:b/>
              <w:sz w:val="20"/>
              <w:szCs w:val="20"/>
            </w:rPr>
            <w:t>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2017</w:t>
          </w:r>
        </w:sdtContent>
      </w:sdt>
    </w:p>
    <w:p w14:paraId="4F2AB45B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455E98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EEC3A5A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278780E3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1468576A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01EE33E9" w14:textId="3FB58D45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BA and BFA students</w:t>
          </w:r>
        </w:p>
      </w:sdtContent>
    </w:sdt>
    <w:p w14:paraId="2A4A202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78C13078" w14:textId="0DA9D251" w:rsidR="00F87DAF" w:rsidRPr="003670B5" w:rsidRDefault="00E41710" w:rsidP="003670B5">
          <w:pPr>
            <w:shd w:val="clear" w:color="auto" w:fill="FFFFFF"/>
            <w:rPr>
              <w:rFonts w:ascii="Times" w:eastAsia="Times New Roman" w:hAnsi="Times" w:cs="Times New Roman"/>
              <w:sz w:val="17"/>
              <w:szCs w:val="17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ffect – the </w:t>
          </w:r>
          <w:r w:rsidR="003670B5">
            <w:rPr>
              <w:rFonts w:asciiTheme="majorHAnsi" w:hAnsiTheme="majorHAnsi" w:cs="Arial"/>
              <w:b/>
              <w:sz w:val="20"/>
              <w:szCs w:val="20"/>
            </w:rPr>
            <w:t xml:space="preserve">material in this course will </w:t>
          </w:r>
          <w:r w:rsidR="003670B5" w:rsidRPr="003670B5">
            <w:rPr>
              <w:rFonts w:asciiTheme="majorHAnsi" w:hAnsiTheme="majorHAnsi" w:cs="Arial"/>
              <w:b/>
              <w:sz w:val="20"/>
              <w:szCs w:val="20"/>
            </w:rPr>
            <w:t>continue to be covered in ARTH 3053 – Medieval and Renaissance Art</w:t>
          </w:r>
        </w:p>
      </w:sdtContent>
    </w:sdt>
    <w:p w14:paraId="266D5F6F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F2F845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2B4BD4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808D8E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467634C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3FD3200A" w14:textId="32C6A47F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</w:t>
          </w:r>
        </w:p>
      </w:sdtContent>
    </w:sdt>
    <w:p w14:paraId="2180FB7F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C3D0522" w14:textId="42E11DAA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010B72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7BFAECEC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64601870" w14:textId="0F9B7959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This course would potentially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effect the following programs: 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listed as 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an elective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for the Minor in Med</w:t>
          </w:r>
          <w:r w:rsid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ieval </w:t>
          </w:r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Studies. The contact person for this programs is:  Phyllis </w:t>
          </w:r>
          <w:proofErr w:type="spellStart"/>
          <w:proofErr w:type="gramStart"/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Pobst</w:t>
          </w:r>
          <w:proofErr w:type="spellEnd"/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,</w:t>
          </w:r>
          <w:proofErr w:type="gramEnd"/>
          <w:r w:rsidR="00010B72" w:rsidRPr="00010B72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 Associate Professor of History  ppobst@astate.</w:t>
          </w:r>
          <w:r w:rsidR="00010B72" w:rsidRPr="00267726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edu  972. 210</w:t>
          </w:r>
          <w:r w:rsidR="00267726" w:rsidRPr="00267726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9; listed as an elective for the Major in World Languages and Cultures  (BA)  </w:t>
          </w:r>
          <w:proofErr w:type="gramStart"/>
          <w:r w:rsidR="00267726" w:rsidRPr="00267726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–  Emphasis</w:t>
          </w:r>
          <w:proofErr w:type="gramEnd"/>
          <w:r w:rsidR="00267726" w:rsidRPr="00267726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in Global Studies and the Minor in International Studies. The contact person for these programs is:  Janelle Collins, Chair of World </w:t>
          </w:r>
          <w:proofErr w:type="gramStart"/>
          <w:r w:rsidR="00267726" w:rsidRPr="00267726">
            <w:rPr>
              <w:rFonts w:asciiTheme="majorHAnsi" w:eastAsia="Times New Roman" w:hAnsiTheme="majorHAnsi" w:cs="Times New Roman"/>
              <w:b/>
              <w:sz w:val="20"/>
              <w:szCs w:val="20"/>
            </w:rPr>
            <w:t>Languages  jcollins@astate.edu</w:t>
          </w:r>
          <w:proofErr w:type="gramEnd"/>
          <w:r w:rsidR="00267726" w:rsidRPr="00267726">
            <w:rPr>
              <w:rFonts w:asciiTheme="majorHAnsi" w:eastAsia="Times New Roman" w:hAnsiTheme="majorHAnsi" w:cs="Times New Roman"/>
              <w:b/>
              <w:sz w:val="20"/>
              <w:szCs w:val="20"/>
            </w:rPr>
            <w:t xml:space="preserve">  972. 2210</w:t>
          </w:r>
          <w:r w:rsidR="00267726">
            <w:rPr>
              <w:rFonts w:ascii="Times" w:eastAsia="Times New Roman" w:hAnsi="Times" w:cs="Times New Roman"/>
              <w:sz w:val="17"/>
              <w:szCs w:val="17"/>
            </w:rPr>
            <w:t>.</w:t>
          </w:r>
        </w:sdtContent>
      </w:sdt>
    </w:p>
    <w:p w14:paraId="55966085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01B45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D716320" w14:textId="05C6595A" w:rsidR="001A76C0" w:rsidRPr="00213428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13428">
        <w:rPr>
          <w:b/>
        </w:rPr>
        <w:t xml:space="preserve">        </w:t>
      </w:r>
      <w:r w:rsidRPr="00213428">
        <w:rPr>
          <w:b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We are updating our curriculum and course offerings to align with revised departmental goals and with our faculty areas of expertise. This course does not fit within the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revised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curriculum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.</w:t>
          </w:r>
        </w:sdtContent>
      </w:sdt>
    </w:p>
    <w:p w14:paraId="71F4887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D23D56F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2BFD093" w14:textId="1A1A129D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</w:t>
          </w:r>
          <w:r w:rsidR="00010B72">
            <w:rPr>
              <w:rFonts w:asciiTheme="majorHAnsi" w:hAnsiTheme="majorHAnsi" w:cs="Arial"/>
              <w:b/>
              <w:sz w:val="20"/>
              <w:szCs w:val="20"/>
            </w:rPr>
            <w:t>o</w:t>
          </w:r>
        </w:sdtContent>
      </w:sdt>
    </w:p>
    <w:p w14:paraId="43B17BA8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AE1B75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41006941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41006941"/>
        </w:sdtContent>
      </w:sdt>
    </w:p>
    <w:p w14:paraId="10447B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3341C7" w14:textId="6CF5FAD8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010B72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7F6F450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6AB75622" w14:textId="486B25F5" w:rsidR="00F87DAF" w:rsidRDefault="00010B7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T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he 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material in this course will </w:t>
          </w:r>
          <w:r w:rsidRPr="003670B5">
            <w:rPr>
              <w:rFonts w:asciiTheme="majorHAnsi" w:hAnsiTheme="majorHAnsi" w:cs="Arial"/>
              <w:b/>
              <w:sz w:val="20"/>
              <w:szCs w:val="20"/>
            </w:rPr>
            <w:t>continue to be covered in ARTH 3053 – Medieval and Renaissance Art</w:t>
          </w:r>
        </w:p>
      </w:sdtContent>
    </w:sdt>
    <w:p w14:paraId="167052A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E1FDDF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793D60D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34F53B50" w14:textId="77777777" w:rsidTr="003670B5">
        <w:tc>
          <w:tcPr>
            <w:tcW w:w="11016" w:type="dxa"/>
            <w:shd w:val="clear" w:color="auto" w:fill="D9D9D9" w:themeFill="background1" w:themeFillShade="D9"/>
          </w:tcPr>
          <w:p w14:paraId="5D8791E7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6408A7B" w14:textId="77777777" w:rsidTr="003670B5">
        <w:tc>
          <w:tcPr>
            <w:tcW w:w="11016" w:type="dxa"/>
            <w:shd w:val="clear" w:color="auto" w:fill="F2F2F2" w:themeFill="background1" w:themeFillShade="F2"/>
          </w:tcPr>
          <w:p w14:paraId="3EF13139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5FA2449" w14:textId="77777777" w:rsidR="009C3C35" w:rsidRPr="008426D1" w:rsidRDefault="009C3C35" w:rsidP="003670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84ED06C" w14:textId="77777777" w:rsidR="009C3C35" w:rsidRPr="008426D1" w:rsidRDefault="009C3C35" w:rsidP="003670B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29E9925" w14:textId="77777777" w:rsidR="009C3C35" w:rsidRPr="008426D1" w:rsidRDefault="009C3C35" w:rsidP="003670B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9661F72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DD12DC1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D5410C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2D2D9E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C3BF273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D0D68E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0C3E8F0" w14:textId="77777777" w:rsidR="002917F4" w:rsidRDefault="009C3C35" w:rsidP="003670B5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A5A17AC" wp14:editId="3D4AD82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6CC39D8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3D3FA91" w14:textId="77777777" w:rsidR="009C3C35" w:rsidRPr="008426D1" w:rsidRDefault="009C3C35" w:rsidP="003670B5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D69A0" w14:textId="1DF1AE69" w:rsidR="009C3C35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FD2258">
        <w:rPr>
          <w:rFonts w:asciiTheme="majorHAnsi" w:hAnsiTheme="majorHAnsi" w:cs="Arial"/>
          <w:sz w:val="18"/>
          <w:szCs w:val="18"/>
        </w:rPr>
        <w:t>Undergraduate Bulletin 2016-2017, p. 264</w:t>
      </w:r>
    </w:p>
    <w:p w14:paraId="5BBCB6C7" w14:textId="77777777" w:rsidR="00FD2258" w:rsidRDefault="00FD2258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3BF58A87" w14:textId="77777777" w:rsidR="00FD2258" w:rsidRDefault="00FD2258" w:rsidP="00FD2258">
      <w:pPr>
        <w:pStyle w:val="Pa282"/>
        <w:spacing w:after="80"/>
        <w:jc w:val="center"/>
        <w:rPr>
          <w:rFonts w:cs="Myriad Pro Cond"/>
          <w:color w:val="000000"/>
          <w:sz w:val="26"/>
          <w:szCs w:val="26"/>
        </w:rPr>
      </w:pPr>
      <w:r>
        <w:rPr>
          <w:rStyle w:val="A18"/>
        </w:rPr>
        <w:t xml:space="preserve">Minor in Medieval Studies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266"/>
      </w:tblGrid>
      <w:tr w:rsidR="00FD2258" w14:paraId="5463B3D6" w14:textId="77777777">
        <w:trPr>
          <w:trHeight w:val="264"/>
        </w:trPr>
        <w:tc>
          <w:tcPr>
            <w:tcW w:w="2266" w:type="dxa"/>
          </w:tcPr>
          <w:p w14:paraId="55D0274C" w14:textId="77777777" w:rsidR="00FD2258" w:rsidRDefault="00FD2258">
            <w:pPr>
              <w:pStyle w:val="Pa175"/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Required Courses: </w:t>
            </w:r>
          </w:p>
          <w:p w14:paraId="2D8068AD" w14:textId="77777777" w:rsidR="00FD2258" w:rsidRDefault="00FD2258">
            <w:pPr>
              <w:pStyle w:val="Pa67"/>
              <w:spacing w:after="4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An Independent Study course approved by major advisor may be substituted for any category (maximum - 3 hours) </w:t>
            </w:r>
          </w:p>
        </w:tc>
        <w:tc>
          <w:tcPr>
            <w:tcW w:w="2266" w:type="dxa"/>
          </w:tcPr>
          <w:p w14:paraId="323C7510" w14:textId="77777777" w:rsidR="00FD2258" w:rsidRDefault="00FD2258">
            <w:pPr>
              <w:pStyle w:val="Pa235"/>
              <w:spacing w:after="4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  <w:b/>
                <w:bCs/>
              </w:rPr>
              <w:t xml:space="preserve">Sem. Hrs. </w:t>
            </w:r>
          </w:p>
        </w:tc>
      </w:tr>
      <w:tr w:rsidR="00FD2258" w14:paraId="544DE430" w14:textId="77777777">
        <w:trPr>
          <w:trHeight w:val="79"/>
        </w:trPr>
        <w:tc>
          <w:tcPr>
            <w:tcW w:w="2266" w:type="dxa"/>
          </w:tcPr>
          <w:p w14:paraId="0FF70E75" w14:textId="77777777" w:rsidR="00FD2258" w:rsidRDefault="00FD2258">
            <w:pPr>
              <w:pStyle w:val="Pa67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HIST 3183, Medieval Europe </w:t>
            </w:r>
          </w:p>
        </w:tc>
        <w:tc>
          <w:tcPr>
            <w:tcW w:w="2266" w:type="dxa"/>
          </w:tcPr>
          <w:p w14:paraId="13F25FB2" w14:textId="77777777" w:rsidR="00FD2258" w:rsidRDefault="00FD2258">
            <w:pPr>
              <w:pStyle w:val="Pa197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3 </w:t>
            </w:r>
          </w:p>
        </w:tc>
      </w:tr>
      <w:tr w:rsidR="00FD2258" w14:paraId="53458F3C" w14:textId="77777777">
        <w:trPr>
          <w:trHeight w:val="440"/>
        </w:trPr>
        <w:tc>
          <w:tcPr>
            <w:tcW w:w="2266" w:type="dxa"/>
          </w:tcPr>
          <w:p w14:paraId="4B37EBF0" w14:textId="77777777" w:rsidR="00FD2258" w:rsidRDefault="00FD2258">
            <w:pPr>
              <w:pStyle w:val="Pa67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  <w:b/>
                <w:bCs/>
              </w:rPr>
              <w:t xml:space="preserve">Select two or three of the following: </w:t>
            </w:r>
          </w:p>
          <w:p w14:paraId="3B63429C" w14:textId="77777777" w:rsidR="00FD2258" w:rsidRPr="00FD2258" w:rsidRDefault="00FD2258">
            <w:pPr>
              <w:pStyle w:val="Pa264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FD2258">
              <w:rPr>
                <w:rStyle w:val="A16"/>
                <w:strike/>
                <w:color w:val="FF0000"/>
              </w:rPr>
              <w:t xml:space="preserve">ARTH 4533, Renaissance Art History </w:t>
            </w:r>
          </w:p>
          <w:p w14:paraId="69FF2E24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ARTH 4553, Medieval Art History </w:t>
            </w:r>
          </w:p>
          <w:p w14:paraId="7D9A0240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ENG 4213, Medieval Literature </w:t>
            </w:r>
          </w:p>
          <w:p w14:paraId="18555607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PHIL 3213, History of Ancient and Medieval Philosophy </w:t>
            </w:r>
          </w:p>
          <w:p w14:paraId="1CD1F8ED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POSC 3413, Classical and Medieval Political Theory </w:t>
            </w:r>
          </w:p>
        </w:tc>
        <w:tc>
          <w:tcPr>
            <w:tcW w:w="2266" w:type="dxa"/>
          </w:tcPr>
          <w:p w14:paraId="3E476048" w14:textId="77777777" w:rsidR="00FD2258" w:rsidRDefault="00FD2258">
            <w:pPr>
              <w:pStyle w:val="Pa197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6-9 </w:t>
            </w:r>
          </w:p>
        </w:tc>
      </w:tr>
      <w:tr w:rsidR="00FD2258" w14:paraId="190ED6DF" w14:textId="77777777">
        <w:trPr>
          <w:trHeight w:val="512"/>
        </w:trPr>
        <w:tc>
          <w:tcPr>
            <w:tcW w:w="2266" w:type="dxa"/>
          </w:tcPr>
          <w:p w14:paraId="2E94CBE9" w14:textId="77777777" w:rsidR="00FD2258" w:rsidRDefault="00FD2258">
            <w:pPr>
              <w:pStyle w:val="Pa67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  <w:b/>
                <w:bCs/>
              </w:rPr>
              <w:t xml:space="preserve">Select two or three of the following: </w:t>
            </w:r>
          </w:p>
          <w:p w14:paraId="1D5F7EB1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HIST 3193, The Crusades </w:t>
            </w:r>
          </w:p>
          <w:p w14:paraId="738C05FE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HIST 3223, Renaissance and Reformation Europe </w:t>
            </w:r>
          </w:p>
          <w:p w14:paraId="5DCEDC3B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HIST 4213, History of England, 55 B.C. to A.D. 1689 </w:t>
            </w:r>
          </w:p>
          <w:p w14:paraId="63E3A01E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HIST 4243, The Vikings </w:t>
            </w:r>
          </w:p>
          <w:p w14:paraId="2E829330" w14:textId="77777777" w:rsidR="00FD2258" w:rsidRDefault="00FD2258">
            <w:pPr>
              <w:pStyle w:val="Pa26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HIST 4593, Special Topics in World History (as approved by </w:t>
            </w:r>
          </w:p>
          <w:p w14:paraId="62556EAE" w14:textId="77777777" w:rsidR="00FD2258" w:rsidRDefault="00FD2258">
            <w:pPr>
              <w:pStyle w:val="Pa277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major advisor) </w:t>
            </w:r>
          </w:p>
        </w:tc>
        <w:tc>
          <w:tcPr>
            <w:tcW w:w="2266" w:type="dxa"/>
          </w:tcPr>
          <w:p w14:paraId="0283E5AD" w14:textId="77777777" w:rsidR="00FD2258" w:rsidRDefault="00FD2258">
            <w:pPr>
              <w:pStyle w:val="Pa197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6-9 </w:t>
            </w:r>
          </w:p>
        </w:tc>
      </w:tr>
      <w:tr w:rsidR="00FD2258" w14:paraId="49EAD186" w14:textId="77777777">
        <w:trPr>
          <w:trHeight w:val="111"/>
        </w:trPr>
        <w:tc>
          <w:tcPr>
            <w:tcW w:w="2266" w:type="dxa"/>
          </w:tcPr>
          <w:p w14:paraId="6955E541" w14:textId="77777777" w:rsidR="00FD2258" w:rsidRDefault="00FD2258">
            <w:pPr>
              <w:pStyle w:val="Pa1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2266" w:type="dxa"/>
          </w:tcPr>
          <w:p w14:paraId="1F48E0F5" w14:textId="77777777" w:rsidR="00FD2258" w:rsidRDefault="00FD2258">
            <w:pPr>
              <w:pStyle w:val="Pa19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</w:t>
            </w:r>
          </w:p>
        </w:tc>
      </w:tr>
    </w:tbl>
    <w:p w14:paraId="71BCD8D1" w14:textId="77777777" w:rsidR="00FD2258" w:rsidRPr="008426D1" w:rsidRDefault="00FD2258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CFB1154" w14:textId="6076CDAF" w:rsidR="00267726" w:rsidRPr="002C427D" w:rsidRDefault="002C427D" w:rsidP="00267726">
      <w:pPr>
        <w:rPr>
          <w:rFonts w:asciiTheme="majorHAnsi" w:eastAsia="Times New Roman" w:hAnsiTheme="majorHAnsi" w:cs="Times New Roman"/>
          <w:sz w:val="28"/>
          <w:szCs w:val="28"/>
        </w:rPr>
      </w:pPr>
      <w:bookmarkStart w:id="0" w:name="_GoBack"/>
      <w:r w:rsidRPr="002C427D">
        <w:rPr>
          <w:rFonts w:asciiTheme="majorHAnsi" w:eastAsia="Times New Roman" w:hAnsiTheme="majorHAnsi" w:cs="Times New Roman"/>
          <w:sz w:val="28"/>
          <w:szCs w:val="28"/>
        </w:rPr>
        <w:lastRenderedPageBreak/>
        <w:t>Page 475</w:t>
      </w:r>
    </w:p>
    <w:bookmarkEnd w:id="0"/>
    <w:p w14:paraId="5AC1899F" w14:textId="5EE6F2BC" w:rsidR="00267726" w:rsidRPr="00267726" w:rsidRDefault="00267726" w:rsidP="00267726">
      <w:pPr>
        <w:pStyle w:val="NormalWeb"/>
        <w:rPr>
          <w:rFonts w:asciiTheme="majorHAnsi" w:hAnsiTheme="majorHAnsi" w:cs="Arial"/>
          <w:sz w:val="20"/>
          <w:szCs w:val="20"/>
        </w:rPr>
      </w:pPr>
      <w:r w:rsidRPr="00267726">
        <w:rPr>
          <w:rFonts w:ascii="Times" w:eastAsia="Times New Roman" w:hAnsi="Times"/>
          <w:strike/>
          <w:color w:val="FF0000"/>
          <w:sz w:val="28"/>
          <w:szCs w:val="28"/>
        </w:rPr>
        <w:t>ARTH 4533. Renaissance Art History</w:t>
      </w:r>
      <w:r w:rsidRPr="00267726">
        <w:rPr>
          <w:rFonts w:ascii="Times" w:eastAsia="Times New Roman" w:hAnsi="Times"/>
          <w:strike/>
          <w:color w:val="FF0000"/>
          <w:sz w:val="28"/>
          <w:szCs w:val="28"/>
        </w:rPr>
        <w:t> </w:t>
      </w:r>
      <w:r w:rsidRPr="00267726">
        <w:rPr>
          <w:rFonts w:ascii="Times" w:eastAsia="Times New Roman" w:hAnsi="Times"/>
          <w:strike/>
          <w:color w:val="FF0000"/>
          <w:sz w:val="28"/>
          <w:szCs w:val="28"/>
        </w:rPr>
        <w:t> </w:t>
      </w:r>
      <w:r w:rsidRPr="00267726">
        <w:rPr>
          <w:rFonts w:ascii="Times" w:eastAsia="Times New Roman" w:hAnsi="Times"/>
          <w:strike/>
          <w:color w:val="FF0000"/>
          <w:sz w:val="28"/>
          <w:szCs w:val="28"/>
        </w:rPr>
        <w:t>Artists, styles, and development of art during the Renaissance Period in Italy and northern Europe. Prerequisites, a grade of C or better in ARTH 2583 and ARTH 2593; or permission of instructor. Fall, odd.</w:t>
      </w:r>
    </w:p>
    <w:p w14:paraId="27873DC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79E23" w14:textId="77777777" w:rsidR="002002E4" w:rsidRDefault="002002E4" w:rsidP="00AF3758">
      <w:pPr>
        <w:spacing w:after="0" w:line="240" w:lineRule="auto"/>
      </w:pPr>
      <w:r>
        <w:separator/>
      </w:r>
    </w:p>
  </w:endnote>
  <w:endnote w:type="continuationSeparator" w:id="0">
    <w:p w14:paraId="6BA1B5C2" w14:textId="77777777" w:rsidR="002002E4" w:rsidRDefault="002002E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2D2C" w14:textId="77777777" w:rsidR="002002E4" w:rsidRDefault="002002E4" w:rsidP="00AF3758">
      <w:pPr>
        <w:spacing w:after="0" w:line="240" w:lineRule="auto"/>
      </w:pPr>
      <w:r>
        <w:separator/>
      </w:r>
    </w:p>
  </w:footnote>
  <w:footnote w:type="continuationSeparator" w:id="0">
    <w:p w14:paraId="13276CE5" w14:textId="77777777" w:rsidR="002002E4" w:rsidRDefault="002002E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B295B" w14:textId="77777777" w:rsidR="00E11191" w:rsidRDefault="00E11191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0B72"/>
    <w:rsid w:val="00016FE7"/>
    <w:rsid w:val="00024BA5"/>
    <w:rsid w:val="000403B1"/>
    <w:rsid w:val="000470FE"/>
    <w:rsid w:val="00054D9E"/>
    <w:rsid w:val="00070822"/>
    <w:rsid w:val="000A7C2E"/>
    <w:rsid w:val="000B4CE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02E4"/>
    <w:rsid w:val="00207DBE"/>
    <w:rsid w:val="00212A76"/>
    <w:rsid w:val="00213428"/>
    <w:rsid w:val="00224899"/>
    <w:rsid w:val="002315B0"/>
    <w:rsid w:val="00235B2B"/>
    <w:rsid w:val="00254447"/>
    <w:rsid w:val="00261ACE"/>
    <w:rsid w:val="00262C88"/>
    <w:rsid w:val="00265C17"/>
    <w:rsid w:val="00267726"/>
    <w:rsid w:val="00287A9F"/>
    <w:rsid w:val="002917F4"/>
    <w:rsid w:val="002941B8"/>
    <w:rsid w:val="002B41C6"/>
    <w:rsid w:val="002C427D"/>
    <w:rsid w:val="002D0D13"/>
    <w:rsid w:val="002D339D"/>
    <w:rsid w:val="002E7269"/>
    <w:rsid w:val="00331BBA"/>
    <w:rsid w:val="00346F5C"/>
    <w:rsid w:val="00355FF4"/>
    <w:rsid w:val="00362414"/>
    <w:rsid w:val="003670B5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94154"/>
    <w:rsid w:val="004A7706"/>
    <w:rsid w:val="004D3FDD"/>
    <w:rsid w:val="004E6C80"/>
    <w:rsid w:val="004F3C87"/>
    <w:rsid w:val="00504BCC"/>
    <w:rsid w:val="00526B81"/>
    <w:rsid w:val="005522D7"/>
    <w:rsid w:val="005671E7"/>
    <w:rsid w:val="00571E0A"/>
    <w:rsid w:val="00584C22"/>
    <w:rsid w:val="00592A95"/>
    <w:rsid w:val="005E24CB"/>
    <w:rsid w:val="005F3D71"/>
    <w:rsid w:val="00605FC3"/>
    <w:rsid w:val="006179CB"/>
    <w:rsid w:val="00625A9A"/>
    <w:rsid w:val="00627121"/>
    <w:rsid w:val="00636DB3"/>
    <w:rsid w:val="00637B27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70226"/>
    <w:rsid w:val="00782818"/>
    <w:rsid w:val="007A06B9"/>
    <w:rsid w:val="0083170D"/>
    <w:rsid w:val="00867DDC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260FA"/>
    <w:rsid w:val="00C334FF"/>
    <w:rsid w:val="00C46718"/>
    <w:rsid w:val="00C81897"/>
    <w:rsid w:val="00C8689C"/>
    <w:rsid w:val="00CA3A6A"/>
    <w:rsid w:val="00D0686A"/>
    <w:rsid w:val="00D36F5B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11191"/>
    <w:rsid w:val="00E41710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66968"/>
    <w:rsid w:val="00F75657"/>
    <w:rsid w:val="00F859E5"/>
    <w:rsid w:val="00F87DAF"/>
    <w:rsid w:val="00F900A8"/>
    <w:rsid w:val="00FB00D4"/>
    <w:rsid w:val="00FC0D4C"/>
    <w:rsid w:val="00FD2258"/>
    <w:rsid w:val="00FD49E0"/>
    <w:rsid w:val="00FF193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4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282">
    <w:name w:val="Pa282"/>
    <w:basedOn w:val="Normal"/>
    <w:next w:val="Normal"/>
    <w:uiPriority w:val="99"/>
    <w:rsid w:val="00FD2258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character" w:customStyle="1" w:styleId="A18">
    <w:name w:val="A18"/>
    <w:uiPriority w:val="99"/>
    <w:rsid w:val="00FD2258"/>
    <w:rPr>
      <w:rFonts w:cs="Myriad Pro Cond"/>
      <w:b/>
      <w:bCs/>
      <w:color w:val="000000"/>
      <w:sz w:val="26"/>
      <w:szCs w:val="26"/>
    </w:rPr>
  </w:style>
  <w:style w:type="paragraph" w:customStyle="1" w:styleId="Pa235">
    <w:name w:val="Pa235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FD225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FD2258"/>
    <w:rPr>
      <w:rFonts w:ascii="Arial" w:hAnsi="Arial" w:cs="Arial"/>
      <w:color w:val="000000"/>
      <w:sz w:val="12"/>
      <w:szCs w:val="12"/>
    </w:rPr>
  </w:style>
  <w:style w:type="paragraph" w:customStyle="1" w:styleId="Pa197">
    <w:name w:val="Pa197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FD225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7">
    <w:name w:val="Pa277"/>
    <w:basedOn w:val="Normal"/>
    <w:next w:val="Normal"/>
    <w:uiPriority w:val="99"/>
    <w:rsid w:val="00FD225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282">
    <w:name w:val="Pa282"/>
    <w:basedOn w:val="Normal"/>
    <w:next w:val="Normal"/>
    <w:uiPriority w:val="99"/>
    <w:rsid w:val="00FD2258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character" w:customStyle="1" w:styleId="A18">
    <w:name w:val="A18"/>
    <w:uiPriority w:val="99"/>
    <w:rsid w:val="00FD2258"/>
    <w:rPr>
      <w:rFonts w:cs="Myriad Pro Cond"/>
      <w:b/>
      <w:bCs/>
      <w:color w:val="000000"/>
      <w:sz w:val="26"/>
      <w:szCs w:val="26"/>
    </w:rPr>
  </w:style>
  <w:style w:type="paragraph" w:customStyle="1" w:styleId="Pa235">
    <w:name w:val="Pa235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FD225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FD2258"/>
    <w:rPr>
      <w:rFonts w:ascii="Arial" w:hAnsi="Arial" w:cs="Arial"/>
      <w:color w:val="000000"/>
      <w:sz w:val="12"/>
      <w:szCs w:val="12"/>
    </w:rPr>
  </w:style>
  <w:style w:type="paragraph" w:customStyle="1" w:styleId="Pa197">
    <w:name w:val="Pa197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FD225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7">
    <w:name w:val="Pa277"/>
    <w:basedOn w:val="Normal"/>
    <w:next w:val="Normal"/>
    <w:uiPriority w:val="99"/>
    <w:rsid w:val="00FD225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FD225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youtu.be/yjdL2n4lZm4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riculum@astate.edu" TargetMode="External"/><Relationship Id="rId10" Type="http://schemas.openxmlformats.org/officeDocument/2006/relationships/hyperlink" Target="mailto:csteel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D4008C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D4008C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14150717338548B7A21ABDDE5B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19EF-F804-9740-B012-AD4920115685}"/>
      </w:docPartPr>
      <w:docPartBody>
        <w:p w:rsidR="00D23386" w:rsidRDefault="00D4008C" w:rsidP="00D4008C">
          <w:pPr>
            <w:pStyle w:val="F614150717338548B7A21ABDDE5B25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84D97"/>
    <w:rsid w:val="001019B9"/>
    <w:rsid w:val="001B45B5"/>
    <w:rsid w:val="001C209A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88037B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625DB"/>
    <w:rsid w:val="00CD4EF8"/>
    <w:rsid w:val="00D225F9"/>
    <w:rsid w:val="00D23386"/>
    <w:rsid w:val="00D4008C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7DD7-F442-E04E-BF1F-7F6B6D68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4755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Shelley Gipson</cp:lastModifiedBy>
  <cp:revision>2</cp:revision>
  <dcterms:created xsi:type="dcterms:W3CDTF">2017-03-07T20:32:00Z</dcterms:created>
  <dcterms:modified xsi:type="dcterms:W3CDTF">2017-03-07T20:32:00Z</dcterms:modified>
</cp:coreProperties>
</file>