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2F7640" w14:paraId="51125D05" w14:textId="77777777" w:rsidTr="002F7640">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4CDAA7D" w14:textId="77777777" w:rsidR="002F7640" w:rsidRDefault="002F7640">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E264E" w14:paraId="2903BF8F" w14:textId="77777777" w:rsidTr="002F7640">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F9D9C6" w14:textId="0FD88879" w:rsidR="00EE264E" w:rsidRPr="00EE264E" w:rsidRDefault="00EE264E">
            <w:pPr>
              <w:pStyle w:val="Header"/>
              <w:jc w:val="right"/>
              <w:rPr>
                <w:sz w:val="20"/>
                <w:szCs w:val="20"/>
              </w:rPr>
            </w:pPr>
            <w:r w:rsidRPr="00EE264E">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243B4D" w14:textId="77777777" w:rsidR="00EE264E" w:rsidRDefault="00EE264E"/>
        </w:tc>
      </w:tr>
      <w:tr w:rsidR="002F7640" w14:paraId="27670F77" w14:textId="77777777" w:rsidTr="002F7640">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88759F7" w14:textId="77777777" w:rsidR="002F7640" w:rsidRDefault="002F7640">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B9327B5" w14:textId="77777777" w:rsidR="002F7640" w:rsidRDefault="002F7640"/>
        </w:tc>
      </w:tr>
      <w:tr w:rsidR="002F7640" w14:paraId="56FF5963" w14:textId="77777777" w:rsidTr="002F7640">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7C9115C" w14:textId="77777777" w:rsidR="002F7640" w:rsidRDefault="002F7640">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7ABDB0D" w14:textId="77777777" w:rsidR="002F7640" w:rsidRDefault="002F7640"/>
        </w:tc>
      </w:tr>
    </w:tbl>
    <w:p w14:paraId="1D1518BD" w14:textId="77777777" w:rsidR="00536239" w:rsidRDefault="00536239" w:rsidP="005C2CF5">
      <w:pPr>
        <w:ind w:left="-180"/>
        <w:jc w:val="center"/>
        <w:rPr>
          <w:rFonts w:asciiTheme="majorHAnsi" w:hAnsiTheme="majorHAnsi" w:cs="Arial"/>
          <w:b/>
          <w:sz w:val="27"/>
          <w:szCs w:val="27"/>
        </w:rPr>
      </w:pPr>
    </w:p>
    <w:p w14:paraId="4D62C21B" w14:textId="31C7E984" w:rsidR="005C2CF5" w:rsidRPr="00403620" w:rsidRDefault="000E3809" w:rsidP="005C2CF5">
      <w:pPr>
        <w:ind w:left="-180"/>
        <w:jc w:val="center"/>
        <w:rPr>
          <w:rFonts w:asciiTheme="majorHAnsi" w:hAnsiTheme="majorHAnsi" w:cs="Arial"/>
          <w:b/>
          <w:caps/>
          <w:sz w:val="27"/>
          <w:szCs w:val="27"/>
        </w:rPr>
      </w:pPr>
      <w:r w:rsidRPr="00403620">
        <w:rPr>
          <w:rFonts w:asciiTheme="majorHAnsi" w:hAnsiTheme="majorHAnsi" w:cs="Arial"/>
          <w:b/>
          <w:caps/>
          <w:sz w:val="27"/>
          <w:szCs w:val="27"/>
        </w:rPr>
        <w:t xml:space="preserve">New Emphasis, </w:t>
      </w:r>
      <w:r w:rsidR="006552C6" w:rsidRPr="00403620">
        <w:rPr>
          <w:rFonts w:asciiTheme="majorHAnsi" w:hAnsiTheme="majorHAnsi" w:cs="Arial"/>
          <w:b/>
          <w:caps/>
          <w:sz w:val="27"/>
          <w:szCs w:val="27"/>
        </w:rPr>
        <w:t xml:space="preserve">Concentration, </w:t>
      </w:r>
      <w:r w:rsidR="005C2CF5" w:rsidRPr="00403620">
        <w:rPr>
          <w:rFonts w:asciiTheme="majorHAnsi" w:hAnsiTheme="majorHAnsi" w:cs="Arial"/>
          <w:b/>
          <w:caps/>
          <w:sz w:val="27"/>
          <w:szCs w:val="27"/>
        </w:rPr>
        <w:t>Option</w:t>
      </w:r>
      <w:r w:rsidR="006552C6" w:rsidRPr="00403620">
        <w:rPr>
          <w:rFonts w:asciiTheme="majorHAnsi" w:hAnsiTheme="majorHAnsi" w:cs="Arial"/>
          <w:b/>
          <w:caps/>
          <w:sz w:val="27"/>
          <w:szCs w:val="27"/>
        </w:rPr>
        <w:t>, or Minor</w:t>
      </w:r>
      <w:r w:rsidR="005C2CF5" w:rsidRPr="00403620">
        <w:rPr>
          <w:rFonts w:asciiTheme="majorHAnsi" w:hAnsiTheme="majorHAnsi" w:cs="Arial"/>
          <w:b/>
          <w:caps/>
          <w:sz w:val="27"/>
          <w:szCs w:val="27"/>
        </w:rPr>
        <w:t xml:space="preserve"> Proposal</w:t>
      </w:r>
      <w:r w:rsidR="001A3143" w:rsidRPr="00403620">
        <w:rPr>
          <w:rFonts w:asciiTheme="majorHAnsi" w:hAnsiTheme="majorHAnsi" w:cs="Arial"/>
          <w:b/>
          <w:caps/>
          <w:sz w:val="27"/>
          <w:szCs w:val="27"/>
        </w:rPr>
        <w:t xml:space="preserve"> </w:t>
      </w:r>
      <w:r w:rsidR="005C2CF5" w:rsidRPr="00403620">
        <w:rPr>
          <w:rFonts w:asciiTheme="majorHAnsi" w:hAnsiTheme="majorHAnsi" w:cs="Arial"/>
          <w:b/>
          <w:caps/>
          <w:sz w:val="27"/>
          <w:szCs w:val="27"/>
        </w:rPr>
        <w:t>Form</w:t>
      </w:r>
    </w:p>
    <w:p w14:paraId="60BD6F88" w14:textId="61D013BF" w:rsidR="004D55AD" w:rsidRPr="00285F5A" w:rsidRDefault="004D55AD" w:rsidP="004D55AD">
      <w:pPr>
        <w:rPr>
          <w:rFonts w:asciiTheme="majorHAnsi" w:hAnsiTheme="majorHAnsi" w:cs="Arial"/>
          <w:b/>
          <w:szCs w:val="20"/>
        </w:rPr>
      </w:pPr>
      <w:r>
        <w:rPr>
          <w:rFonts w:ascii="MS Gothic" w:eastAsia="MS Gothic" w:hAnsi="MS Gothic" w:cs="Arial"/>
          <w:b/>
          <w:szCs w:val="20"/>
        </w:rPr>
        <w:t>[</w:t>
      </w:r>
      <w:r w:rsidR="009C7C98">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5E6C998F" w14:textId="77777777" w:rsidR="004D55AD" w:rsidRPr="00285F5A" w:rsidRDefault="004D55AD" w:rsidP="004D55AD">
      <w:pPr>
        <w:rPr>
          <w:rFonts w:asciiTheme="majorHAnsi" w:hAnsiTheme="majorHAnsi" w:cs="Arial"/>
          <w:b/>
          <w:sz w:val="24"/>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14:paraId="074BE509" w14:textId="77777777" w:rsidR="004D55AD" w:rsidRDefault="004D55AD" w:rsidP="004D55AD">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059E34D5" w14:textId="3AD35CCF" w:rsidR="004D55AD" w:rsidRDefault="004D55AD" w:rsidP="004D55AD">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4D55AD" w:rsidRPr="00592A95" w14:paraId="3354D65D" w14:textId="77777777" w:rsidTr="004608C0">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14:paraId="62756033" w14:textId="77777777" w:rsidTr="00B8273C">
              <w:trPr>
                <w:trHeight w:val="113"/>
              </w:trPr>
              <w:tc>
                <w:tcPr>
                  <w:tcW w:w="3685" w:type="dxa"/>
                  <w:vAlign w:val="bottom"/>
                </w:tcPr>
                <w:p w14:paraId="215D8973" w14:textId="744CD42A" w:rsidR="004D55AD" w:rsidRDefault="003A687C" w:rsidP="005C79C5">
                  <w:pPr>
                    <w:jc w:val="center"/>
                    <w:rPr>
                      <w:rFonts w:asciiTheme="majorHAnsi" w:hAnsiTheme="majorHAnsi"/>
                      <w:sz w:val="20"/>
                      <w:szCs w:val="20"/>
                    </w:rPr>
                  </w:pPr>
                  <w:sdt>
                    <w:sdtPr>
                      <w:rPr>
                        <w:rFonts w:asciiTheme="majorHAnsi" w:hAnsiTheme="majorHAnsi"/>
                        <w:sz w:val="20"/>
                        <w:szCs w:val="20"/>
                      </w:rPr>
                      <w:id w:val="1252627499"/>
                      <w:placeholder>
                        <w:docPart w:val="BA004FC291394BB3B98EDE9856595DCF"/>
                      </w:placeholder>
                    </w:sdtPr>
                    <w:sdtEndPr/>
                    <w:sdtContent>
                      <w:r w:rsidR="005C79C5">
                        <w:rPr>
                          <w:rFonts w:asciiTheme="majorHAnsi" w:hAnsiTheme="majorHAnsi"/>
                          <w:sz w:val="20"/>
                          <w:szCs w:val="20"/>
                        </w:rPr>
                        <w:t>Virginie Rolland</w:t>
                      </w:r>
                    </w:sdtContent>
                  </w:sdt>
                </w:p>
              </w:tc>
              <w:sdt>
                <w:sdtPr>
                  <w:rPr>
                    <w:rFonts w:asciiTheme="majorHAnsi" w:hAnsiTheme="majorHAnsi"/>
                    <w:sz w:val="20"/>
                    <w:szCs w:val="20"/>
                  </w:rPr>
                  <w:alias w:val="Date"/>
                  <w:tag w:val="Date"/>
                  <w:id w:val="726572248"/>
                  <w:placeholder>
                    <w:docPart w:val="A757B6A2EA294EB69607447FCBE66E0B"/>
                  </w:placeholder>
                  <w:date w:fullDate="2022-03-01T00:00:00Z">
                    <w:dateFormat w:val="M/d/yyyy"/>
                    <w:lid w:val="en-US"/>
                    <w:storeMappedDataAs w:val="dateTime"/>
                    <w:calendar w:val="gregorian"/>
                  </w:date>
                </w:sdtPr>
                <w:sdtEndPr/>
                <w:sdtContent>
                  <w:tc>
                    <w:tcPr>
                      <w:tcW w:w="1350" w:type="dxa"/>
                      <w:vAlign w:val="bottom"/>
                    </w:tcPr>
                    <w:p w14:paraId="1C6ED1DA" w14:textId="17DE21B3" w:rsidR="004D55AD" w:rsidRDefault="005C79C5" w:rsidP="005C79C5">
                      <w:pPr>
                        <w:jc w:val="center"/>
                        <w:rPr>
                          <w:rFonts w:asciiTheme="majorHAnsi" w:hAnsiTheme="majorHAnsi"/>
                          <w:sz w:val="20"/>
                          <w:szCs w:val="20"/>
                        </w:rPr>
                      </w:pPr>
                      <w:r>
                        <w:rPr>
                          <w:rFonts w:asciiTheme="majorHAnsi" w:hAnsiTheme="majorHAnsi"/>
                          <w:sz w:val="20"/>
                          <w:szCs w:val="20"/>
                        </w:rPr>
                        <w:t>3/1/2022</w:t>
                      </w:r>
                    </w:p>
                  </w:tc>
                </w:sdtContent>
              </w:sdt>
            </w:tr>
          </w:tbl>
          <w:p w14:paraId="4BF873B8" w14:textId="77777777" w:rsidR="004D55AD" w:rsidRPr="00592A95" w:rsidRDefault="004D55AD" w:rsidP="004608C0">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14:paraId="372FCD3A" w14:textId="77777777" w:rsidTr="004608C0">
              <w:trPr>
                <w:trHeight w:val="113"/>
              </w:trPr>
              <w:tc>
                <w:tcPr>
                  <w:tcW w:w="3685" w:type="dxa"/>
                  <w:vAlign w:val="bottom"/>
                </w:tcPr>
                <w:p w14:paraId="157C48F7" w14:textId="77777777" w:rsidR="004D55AD" w:rsidRDefault="003A687C" w:rsidP="004608C0">
                  <w:pPr>
                    <w:jc w:val="center"/>
                    <w:rPr>
                      <w:rFonts w:asciiTheme="majorHAnsi" w:hAnsiTheme="majorHAnsi"/>
                      <w:sz w:val="20"/>
                      <w:szCs w:val="20"/>
                    </w:rPr>
                  </w:pPr>
                  <w:sdt>
                    <w:sdtPr>
                      <w:rPr>
                        <w:rFonts w:asciiTheme="majorHAnsi" w:hAnsiTheme="majorHAnsi"/>
                        <w:sz w:val="20"/>
                        <w:szCs w:val="20"/>
                      </w:rPr>
                      <w:id w:val="595992251"/>
                      <w:placeholder>
                        <w:docPart w:val="6F588465DCD9405CB4A944DA5CE2B5AA"/>
                      </w:placeholder>
                      <w:showingPlcHdr/>
                    </w:sdtPr>
                    <w:sdtEndPr/>
                    <w:sdtContent>
                      <w:permStart w:id="626751309" w:edGrp="everyone"/>
                      <w:r w:rsidR="004D55AD" w:rsidRPr="00592A95">
                        <w:rPr>
                          <w:rFonts w:asciiTheme="majorHAnsi" w:hAnsiTheme="majorHAnsi"/>
                          <w:color w:val="808080" w:themeColor="background1" w:themeShade="80"/>
                          <w:sz w:val="52"/>
                          <w:szCs w:val="52"/>
                          <w:shd w:val="clear" w:color="auto" w:fill="D9D9D9" w:themeFill="background1" w:themeFillShade="D9"/>
                        </w:rPr>
                        <w:t>__________________</w:t>
                      </w:r>
                      <w:permEnd w:id="626751309"/>
                    </w:sdtContent>
                  </w:sdt>
                </w:p>
              </w:tc>
              <w:sdt>
                <w:sdtPr>
                  <w:rPr>
                    <w:rFonts w:asciiTheme="majorHAnsi" w:hAnsiTheme="majorHAnsi"/>
                    <w:sz w:val="20"/>
                    <w:szCs w:val="20"/>
                  </w:rPr>
                  <w:alias w:val="Date"/>
                  <w:tag w:val="Date"/>
                  <w:id w:val="1114327292"/>
                  <w:placeholder>
                    <w:docPart w:val="38FEA5B0B66A45CE9DF3146A36E22BAA"/>
                  </w:placeholder>
                  <w:showingPlcHdr/>
                  <w:date>
                    <w:dateFormat w:val="M/d/yyyy"/>
                    <w:lid w:val="en-US"/>
                    <w:storeMappedDataAs w:val="dateTime"/>
                    <w:calendar w:val="gregorian"/>
                  </w:date>
                </w:sdtPr>
                <w:sdtEndPr/>
                <w:sdtContent>
                  <w:tc>
                    <w:tcPr>
                      <w:tcW w:w="1350" w:type="dxa"/>
                      <w:vAlign w:val="bottom"/>
                    </w:tcPr>
                    <w:p w14:paraId="5C07ED84" w14:textId="77777777" w:rsidR="004D55AD" w:rsidRDefault="004D55AD" w:rsidP="004608C0">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FE0EF9B" w14:textId="77777777" w:rsidR="004D55AD" w:rsidRPr="006648A0" w:rsidRDefault="004D55AD" w:rsidP="004608C0">
            <w:pPr>
              <w:rPr>
                <w:rFonts w:asciiTheme="majorHAnsi" w:hAnsiTheme="majorHAnsi"/>
                <w:sz w:val="16"/>
                <w:szCs w:val="16"/>
              </w:rPr>
            </w:pPr>
            <w:r w:rsidRPr="00592A95">
              <w:rPr>
                <w:rFonts w:asciiTheme="majorHAnsi" w:hAnsiTheme="majorHAnsi"/>
                <w:b/>
                <w:sz w:val="20"/>
                <w:szCs w:val="20"/>
              </w:rPr>
              <w:t>COPE Chair (if applicable)</w:t>
            </w:r>
          </w:p>
        </w:tc>
      </w:tr>
      <w:tr w:rsidR="004D55AD" w:rsidRPr="00592A95" w14:paraId="0F397826" w14:textId="77777777" w:rsidTr="004608C0">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14:paraId="14F741ED" w14:textId="77777777" w:rsidTr="004608C0">
              <w:trPr>
                <w:trHeight w:val="113"/>
              </w:trPr>
              <w:tc>
                <w:tcPr>
                  <w:tcW w:w="3685" w:type="dxa"/>
                  <w:vAlign w:val="bottom"/>
                </w:tcPr>
                <w:p w14:paraId="58B08B72" w14:textId="754934A2" w:rsidR="004D55AD" w:rsidRDefault="003A687C" w:rsidP="004608C0">
                  <w:pPr>
                    <w:jc w:val="center"/>
                    <w:rPr>
                      <w:rFonts w:asciiTheme="majorHAnsi" w:hAnsiTheme="majorHAnsi"/>
                      <w:sz w:val="20"/>
                      <w:szCs w:val="20"/>
                    </w:rPr>
                  </w:pPr>
                  <w:sdt>
                    <w:sdtPr>
                      <w:rPr>
                        <w:rFonts w:asciiTheme="majorHAnsi" w:hAnsiTheme="majorHAnsi"/>
                        <w:sz w:val="20"/>
                        <w:szCs w:val="20"/>
                      </w:rPr>
                      <w:id w:val="-1888091104"/>
                      <w:placeholder>
                        <w:docPart w:val="C24FE32ABE6E461CB20FA292A427B31A"/>
                      </w:placeholder>
                    </w:sdtPr>
                    <w:sdtEndPr/>
                    <w:sdtContent>
                      <w:r w:rsidR="00BB0076">
                        <w:rPr>
                          <w:rFonts w:asciiTheme="majorHAnsi" w:hAnsiTheme="majorHAnsi"/>
                          <w:sz w:val="20"/>
                          <w:szCs w:val="20"/>
                        </w:rPr>
                        <w:t>Stephen J. Mullin</w:t>
                      </w:r>
                    </w:sdtContent>
                  </w:sdt>
                </w:p>
              </w:tc>
              <w:sdt>
                <w:sdtPr>
                  <w:rPr>
                    <w:rFonts w:asciiTheme="majorHAnsi" w:hAnsiTheme="majorHAnsi"/>
                    <w:sz w:val="20"/>
                    <w:szCs w:val="20"/>
                  </w:rPr>
                  <w:alias w:val="Date"/>
                  <w:tag w:val="Date"/>
                  <w:id w:val="-1811082839"/>
                  <w:placeholder>
                    <w:docPart w:val="7CEF3200399C4071A79684988213255F"/>
                  </w:placeholder>
                  <w:date w:fullDate="2022-03-01T00:00:00Z">
                    <w:dateFormat w:val="M/d/yyyy"/>
                    <w:lid w:val="en-US"/>
                    <w:storeMappedDataAs w:val="dateTime"/>
                    <w:calendar w:val="gregorian"/>
                  </w:date>
                </w:sdtPr>
                <w:sdtEndPr/>
                <w:sdtContent>
                  <w:tc>
                    <w:tcPr>
                      <w:tcW w:w="1350" w:type="dxa"/>
                      <w:vAlign w:val="bottom"/>
                    </w:tcPr>
                    <w:p w14:paraId="07E27034" w14:textId="161436DA" w:rsidR="004D55AD" w:rsidRDefault="00BB0076" w:rsidP="004608C0">
                      <w:pPr>
                        <w:jc w:val="center"/>
                        <w:rPr>
                          <w:rFonts w:asciiTheme="majorHAnsi" w:hAnsiTheme="majorHAnsi"/>
                          <w:sz w:val="20"/>
                          <w:szCs w:val="20"/>
                        </w:rPr>
                      </w:pPr>
                      <w:r>
                        <w:rPr>
                          <w:rFonts w:asciiTheme="majorHAnsi" w:hAnsiTheme="majorHAnsi"/>
                          <w:sz w:val="20"/>
                          <w:szCs w:val="20"/>
                        </w:rPr>
                        <w:t>3/1/2022</w:t>
                      </w:r>
                    </w:p>
                  </w:tc>
                </w:sdtContent>
              </w:sdt>
            </w:tr>
          </w:tbl>
          <w:p w14:paraId="6CA8DC10" w14:textId="658E1FEA" w:rsidR="004D55AD" w:rsidRPr="00592A95" w:rsidRDefault="004D55AD" w:rsidP="004608C0">
            <w:pPr>
              <w:rPr>
                <w:rFonts w:asciiTheme="majorHAnsi" w:hAnsiTheme="majorHAnsi"/>
                <w:sz w:val="20"/>
                <w:szCs w:val="20"/>
              </w:rPr>
            </w:pPr>
            <w:r w:rsidRPr="00592A95">
              <w:rPr>
                <w:rFonts w:asciiTheme="majorHAnsi" w:hAnsiTheme="majorHAnsi"/>
                <w:b/>
                <w:sz w:val="20"/>
                <w:szCs w:val="20"/>
              </w:rPr>
              <w:t>Department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14:paraId="3E8A4E7D" w14:textId="77777777" w:rsidTr="004608C0">
              <w:trPr>
                <w:trHeight w:val="113"/>
              </w:trPr>
              <w:tc>
                <w:tcPr>
                  <w:tcW w:w="3685" w:type="dxa"/>
                  <w:vAlign w:val="bottom"/>
                </w:tcPr>
                <w:p w14:paraId="250F5025" w14:textId="77777777" w:rsidR="004D55AD" w:rsidRDefault="003A687C" w:rsidP="004608C0">
                  <w:pPr>
                    <w:jc w:val="center"/>
                    <w:rPr>
                      <w:rFonts w:asciiTheme="majorHAnsi" w:hAnsiTheme="majorHAnsi"/>
                      <w:sz w:val="20"/>
                      <w:szCs w:val="20"/>
                    </w:rPr>
                  </w:pPr>
                  <w:sdt>
                    <w:sdtPr>
                      <w:rPr>
                        <w:rFonts w:asciiTheme="majorHAnsi" w:hAnsiTheme="majorHAnsi"/>
                        <w:sz w:val="20"/>
                        <w:szCs w:val="20"/>
                      </w:rPr>
                      <w:id w:val="923150155"/>
                      <w:placeholder>
                        <w:docPart w:val="D05BA7C3A9DF43DAAA4B3EE7179C2E10"/>
                      </w:placeholder>
                      <w:showingPlcHdr/>
                    </w:sdtPr>
                    <w:sdtEndPr/>
                    <w:sdtContent>
                      <w:permStart w:id="1892251918" w:edGrp="everyone"/>
                      <w:r w:rsidR="004D55AD" w:rsidRPr="00592A95">
                        <w:rPr>
                          <w:rFonts w:asciiTheme="majorHAnsi" w:hAnsiTheme="majorHAnsi"/>
                          <w:color w:val="808080" w:themeColor="background1" w:themeShade="80"/>
                          <w:sz w:val="52"/>
                          <w:szCs w:val="52"/>
                          <w:shd w:val="clear" w:color="auto" w:fill="D9D9D9" w:themeFill="background1" w:themeFillShade="D9"/>
                        </w:rPr>
                        <w:t>__________________</w:t>
                      </w:r>
                      <w:permEnd w:id="1892251918"/>
                    </w:sdtContent>
                  </w:sdt>
                </w:p>
              </w:tc>
              <w:sdt>
                <w:sdtPr>
                  <w:rPr>
                    <w:rFonts w:asciiTheme="majorHAnsi" w:hAnsiTheme="majorHAnsi"/>
                    <w:sz w:val="20"/>
                    <w:szCs w:val="20"/>
                  </w:rPr>
                  <w:alias w:val="Date"/>
                  <w:tag w:val="Date"/>
                  <w:id w:val="-1364362510"/>
                  <w:placeholder>
                    <w:docPart w:val="0397CF2878EE4872897580CEF42DC6FA"/>
                  </w:placeholder>
                  <w:showingPlcHdr/>
                  <w:date>
                    <w:dateFormat w:val="M/d/yyyy"/>
                    <w:lid w:val="en-US"/>
                    <w:storeMappedDataAs w:val="dateTime"/>
                    <w:calendar w:val="gregorian"/>
                  </w:date>
                </w:sdtPr>
                <w:sdtEndPr/>
                <w:sdtContent>
                  <w:tc>
                    <w:tcPr>
                      <w:tcW w:w="1350" w:type="dxa"/>
                      <w:vAlign w:val="bottom"/>
                    </w:tcPr>
                    <w:p w14:paraId="57825882" w14:textId="77777777" w:rsidR="004D55AD" w:rsidRDefault="004D55AD" w:rsidP="004608C0">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AF1F464" w14:textId="6FA9628A" w:rsidR="004D55AD" w:rsidRPr="00592A95" w:rsidRDefault="008E7513" w:rsidP="004608C0">
            <w:pPr>
              <w:rPr>
                <w:rFonts w:asciiTheme="majorHAnsi" w:hAnsiTheme="majorHAnsi"/>
                <w:sz w:val="20"/>
                <w:szCs w:val="20"/>
              </w:rPr>
            </w:pPr>
            <w:r>
              <w:rPr>
                <w:rFonts w:asciiTheme="majorHAnsi" w:hAnsiTheme="majorHAnsi"/>
                <w:b/>
                <w:sz w:val="20"/>
                <w:szCs w:val="20"/>
              </w:rPr>
              <w:t>Head of Unit</w:t>
            </w:r>
            <w:r w:rsidR="004D55AD" w:rsidRPr="00592A95">
              <w:rPr>
                <w:rFonts w:asciiTheme="majorHAnsi" w:hAnsiTheme="majorHAnsi"/>
                <w:b/>
                <w:sz w:val="20"/>
                <w:szCs w:val="20"/>
              </w:rPr>
              <w:t xml:space="preserve"> (</w:t>
            </w:r>
            <w:r w:rsidR="00403620">
              <w:rPr>
                <w:rFonts w:asciiTheme="majorHAnsi" w:hAnsiTheme="majorHAnsi"/>
                <w:b/>
                <w:sz w:val="20"/>
                <w:szCs w:val="20"/>
              </w:rPr>
              <w:t>i</w:t>
            </w:r>
            <w:r w:rsidR="004D55AD" w:rsidRPr="00592A95">
              <w:rPr>
                <w:rFonts w:asciiTheme="majorHAnsi" w:hAnsiTheme="majorHAnsi"/>
                <w:b/>
                <w:sz w:val="20"/>
                <w:szCs w:val="20"/>
              </w:rPr>
              <w:t xml:space="preserve">f applicable) </w:t>
            </w:r>
            <w:r w:rsidR="004D55AD" w:rsidRPr="00592A95">
              <w:rPr>
                <w:rFonts w:asciiTheme="majorHAnsi" w:hAnsiTheme="majorHAnsi"/>
                <w:sz w:val="20"/>
                <w:szCs w:val="20"/>
              </w:rPr>
              <w:t xml:space="preserve">                        </w:t>
            </w:r>
          </w:p>
        </w:tc>
      </w:tr>
      <w:tr w:rsidR="004D55AD" w:rsidRPr="00592A95" w14:paraId="452FC69E" w14:textId="77777777" w:rsidTr="004608C0">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14:paraId="6622C0F7" w14:textId="77777777" w:rsidTr="004608C0">
              <w:trPr>
                <w:trHeight w:val="113"/>
              </w:trPr>
              <w:tc>
                <w:tcPr>
                  <w:tcW w:w="3685" w:type="dxa"/>
                  <w:vAlign w:val="bottom"/>
                </w:tcPr>
                <w:p w14:paraId="2AC2F8C9" w14:textId="77777777" w:rsidR="004D55AD" w:rsidRDefault="003A687C" w:rsidP="004608C0">
                  <w:pPr>
                    <w:jc w:val="center"/>
                    <w:rPr>
                      <w:rFonts w:asciiTheme="majorHAnsi" w:hAnsiTheme="majorHAnsi"/>
                      <w:sz w:val="20"/>
                      <w:szCs w:val="20"/>
                    </w:rPr>
                  </w:pPr>
                  <w:sdt>
                    <w:sdtPr>
                      <w:rPr>
                        <w:rFonts w:asciiTheme="majorHAnsi" w:hAnsiTheme="majorHAnsi"/>
                        <w:sz w:val="20"/>
                        <w:szCs w:val="20"/>
                      </w:rPr>
                      <w:id w:val="319927305"/>
                      <w:placeholder>
                        <w:docPart w:val="A599E569ED8E437E9332B2EA65170837"/>
                      </w:placeholder>
                      <w:showingPlcHdr/>
                    </w:sdtPr>
                    <w:sdtEndPr/>
                    <w:sdtContent>
                      <w:permStart w:id="220092051" w:edGrp="everyone"/>
                      <w:r w:rsidR="004D55AD" w:rsidRPr="00592A95">
                        <w:rPr>
                          <w:rFonts w:asciiTheme="majorHAnsi" w:hAnsiTheme="majorHAnsi"/>
                          <w:color w:val="808080" w:themeColor="background1" w:themeShade="80"/>
                          <w:sz w:val="52"/>
                          <w:szCs w:val="52"/>
                          <w:shd w:val="clear" w:color="auto" w:fill="D9D9D9" w:themeFill="background1" w:themeFillShade="D9"/>
                        </w:rPr>
                        <w:t>__________________</w:t>
                      </w:r>
                      <w:permEnd w:id="220092051"/>
                    </w:sdtContent>
                  </w:sdt>
                </w:p>
              </w:tc>
              <w:sdt>
                <w:sdtPr>
                  <w:rPr>
                    <w:rFonts w:asciiTheme="majorHAnsi" w:hAnsiTheme="majorHAnsi"/>
                    <w:sz w:val="20"/>
                    <w:szCs w:val="20"/>
                  </w:rPr>
                  <w:alias w:val="Date"/>
                  <w:tag w:val="Date"/>
                  <w:id w:val="795952846"/>
                  <w:placeholder>
                    <w:docPart w:val="CAF03A0A8FA342BAADB2E8CAC0A24210"/>
                  </w:placeholder>
                  <w:showingPlcHdr/>
                  <w:date>
                    <w:dateFormat w:val="M/d/yyyy"/>
                    <w:lid w:val="en-US"/>
                    <w:storeMappedDataAs w:val="dateTime"/>
                    <w:calendar w:val="gregorian"/>
                  </w:date>
                </w:sdtPr>
                <w:sdtEndPr/>
                <w:sdtContent>
                  <w:tc>
                    <w:tcPr>
                      <w:tcW w:w="1350" w:type="dxa"/>
                      <w:vAlign w:val="bottom"/>
                    </w:tcPr>
                    <w:p w14:paraId="14CF0C97" w14:textId="77777777" w:rsidR="004D55AD" w:rsidRDefault="004D55AD" w:rsidP="004608C0">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E51A1D7" w14:textId="77777777" w:rsidR="004D55AD" w:rsidRPr="00592A95" w:rsidRDefault="004D55AD" w:rsidP="004608C0">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14:paraId="64333B28" w14:textId="77777777" w:rsidTr="004608C0">
              <w:trPr>
                <w:trHeight w:val="113"/>
              </w:trPr>
              <w:tc>
                <w:tcPr>
                  <w:tcW w:w="3685" w:type="dxa"/>
                  <w:vAlign w:val="bottom"/>
                </w:tcPr>
                <w:p w14:paraId="7CBA9456" w14:textId="77777777" w:rsidR="004D55AD" w:rsidRDefault="003A687C" w:rsidP="004608C0">
                  <w:pPr>
                    <w:jc w:val="center"/>
                    <w:rPr>
                      <w:rFonts w:asciiTheme="majorHAnsi" w:hAnsiTheme="majorHAnsi"/>
                      <w:sz w:val="20"/>
                      <w:szCs w:val="20"/>
                    </w:rPr>
                  </w:pPr>
                  <w:sdt>
                    <w:sdtPr>
                      <w:rPr>
                        <w:rFonts w:asciiTheme="majorHAnsi" w:hAnsiTheme="majorHAnsi"/>
                        <w:sz w:val="20"/>
                        <w:szCs w:val="20"/>
                      </w:rPr>
                      <w:id w:val="732201797"/>
                      <w:placeholder>
                        <w:docPart w:val="1F41610DF1974C28BD57A938858E1F2B"/>
                      </w:placeholder>
                      <w:showingPlcHdr/>
                    </w:sdtPr>
                    <w:sdtEndPr/>
                    <w:sdtContent>
                      <w:permStart w:id="1330844087" w:edGrp="everyone"/>
                      <w:r w:rsidR="004D55AD" w:rsidRPr="00592A95">
                        <w:rPr>
                          <w:rFonts w:asciiTheme="majorHAnsi" w:hAnsiTheme="majorHAnsi"/>
                          <w:color w:val="808080" w:themeColor="background1" w:themeShade="80"/>
                          <w:sz w:val="52"/>
                          <w:szCs w:val="52"/>
                          <w:shd w:val="clear" w:color="auto" w:fill="D9D9D9" w:themeFill="background1" w:themeFillShade="D9"/>
                        </w:rPr>
                        <w:t>__________________</w:t>
                      </w:r>
                      <w:permEnd w:id="1330844087"/>
                    </w:sdtContent>
                  </w:sdt>
                </w:p>
              </w:tc>
              <w:sdt>
                <w:sdtPr>
                  <w:rPr>
                    <w:rFonts w:asciiTheme="majorHAnsi" w:hAnsiTheme="majorHAnsi"/>
                    <w:sz w:val="20"/>
                    <w:szCs w:val="20"/>
                  </w:rPr>
                  <w:alias w:val="Date"/>
                  <w:tag w:val="Date"/>
                  <w:id w:val="1365331102"/>
                  <w:placeholder>
                    <w:docPart w:val="F2CB2F69D9DC42BB838FA0BF856EE73B"/>
                  </w:placeholder>
                  <w:showingPlcHdr/>
                  <w:date>
                    <w:dateFormat w:val="M/d/yyyy"/>
                    <w:lid w:val="en-US"/>
                    <w:storeMappedDataAs w:val="dateTime"/>
                    <w:calendar w:val="gregorian"/>
                  </w:date>
                </w:sdtPr>
                <w:sdtEndPr/>
                <w:sdtContent>
                  <w:tc>
                    <w:tcPr>
                      <w:tcW w:w="1350" w:type="dxa"/>
                      <w:vAlign w:val="bottom"/>
                    </w:tcPr>
                    <w:p w14:paraId="1CD9A247" w14:textId="77777777" w:rsidR="004D55AD" w:rsidRDefault="004D55AD" w:rsidP="004608C0">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C7164AB" w14:textId="77777777" w:rsidR="004D55AD" w:rsidRPr="00592A95" w:rsidRDefault="004D55AD" w:rsidP="004608C0">
            <w:pPr>
              <w:rPr>
                <w:rFonts w:asciiTheme="majorHAnsi" w:hAnsiTheme="majorHAnsi"/>
                <w:sz w:val="20"/>
                <w:szCs w:val="20"/>
              </w:rPr>
            </w:pPr>
            <w:r w:rsidRPr="00592A95">
              <w:rPr>
                <w:rFonts w:asciiTheme="majorHAnsi" w:hAnsiTheme="majorHAnsi"/>
                <w:b/>
                <w:sz w:val="20"/>
                <w:szCs w:val="20"/>
              </w:rPr>
              <w:t>Undergraduate Curriculum Council Chair</w:t>
            </w:r>
          </w:p>
        </w:tc>
      </w:tr>
      <w:tr w:rsidR="004D55AD" w:rsidRPr="00592A95" w14:paraId="36ADAF47" w14:textId="77777777" w:rsidTr="004608C0">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14:paraId="0F8FBD89" w14:textId="77777777" w:rsidTr="004608C0">
              <w:trPr>
                <w:trHeight w:val="113"/>
              </w:trPr>
              <w:tc>
                <w:tcPr>
                  <w:tcW w:w="3685" w:type="dxa"/>
                  <w:vAlign w:val="bottom"/>
                </w:tcPr>
                <w:p w14:paraId="54E374B6" w14:textId="77777777" w:rsidR="004D55AD" w:rsidRDefault="003A687C" w:rsidP="004608C0">
                  <w:pPr>
                    <w:jc w:val="center"/>
                    <w:rPr>
                      <w:rFonts w:asciiTheme="majorHAnsi" w:hAnsiTheme="majorHAnsi"/>
                      <w:sz w:val="20"/>
                      <w:szCs w:val="20"/>
                    </w:rPr>
                  </w:pPr>
                  <w:sdt>
                    <w:sdtPr>
                      <w:rPr>
                        <w:rFonts w:asciiTheme="majorHAnsi" w:hAnsiTheme="majorHAnsi"/>
                        <w:sz w:val="20"/>
                        <w:szCs w:val="20"/>
                      </w:rPr>
                      <w:id w:val="-1261907031"/>
                      <w:placeholder>
                        <w:docPart w:val="88028D3858BB442C9A41A22BB2731CE7"/>
                      </w:placeholder>
                      <w:showingPlcHdr/>
                    </w:sdtPr>
                    <w:sdtEndPr/>
                    <w:sdtContent>
                      <w:permStart w:id="464138720" w:edGrp="everyone"/>
                      <w:r w:rsidR="004D55AD" w:rsidRPr="00592A95">
                        <w:rPr>
                          <w:rFonts w:asciiTheme="majorHAnsi" w:hAnsiTheme="majorHAnsi"/>
                          <w:color w:val="808080" w:themeColor="background1" w:themeShade="80"/>
                          <w:sz w:val="52"/>
                          <w:szCs w:val="52"/>
                          <w:shd w:val="clear" w:color="auto" w:fill="D9D9D9" w:themeFill="background1" w:themeFillShade="D9"/>
                        </w:rPr>
                        <w:t>__________________</w:t>
                      </w:r>
                      <w:permEnd w:id="464138720"/>
                    </w:sdtContent>
                  </w:sdt>
                </w:p>
              </w:tc>
              <w:sdt>
                <w:sdtPr>
                  <w:rPr>
                    <w:rFonts w:asciiTheme="majorHAnsi" w:hAnsiTheme="majorHAnsi"/>
                    <w:sz w:val="20"/>
                    <w:szCs w:val="20"/>
                  </w:rPr>
                  <w:alias w:val="Date"/>
                  <w:tag w:val="Date"/>
                  <w:id w:val="1607542089"/>
                  <w:placeholder>
                    <w:docPart w:val="86387587FA7541D7BA683DB221A5A139"/>
                  </w:placeholder>
                  <w:showingPlcHdr/>
                  <w:date>
                    <w:dateFormat w:val="M/d/yyyy"/>
                    <w:lid w:val="en-US"/>
                    <w:storeMappedDataAs w:val="dateTime"/>
                    <w:calendar w:val="gregorian"/>
                  </w:date>
                </w:sdtPr>
                <w:sdtEndPr/>
                <w:sdtContent>
                  <w:tc>
                    <w:tcPr>
                      <w:tcW w:w="1350" w:type="dxa"/>
                      <w:vAlign w:val="bottom"/>
                    </w:tcPr>
                    <w:p w14:paraId="350157BD" w14:textId="77777777" w:rsidR="004D55AD" w:rsidRDefault="004D55AD" w:rsidP="004608C0">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866FC60" w14:textId="77777777" w:rsidR="004D55AD" w:rsidRPr="00592A95" w:rsidRDefault="004D55AD" w:rsidP="004608C0">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14:paraId="6C6ACA1E" w14:textId="77777777" w:rsidTr="004608C0">
              <w:trPr>
                <w:trHeight w:val="113"/>
              </w:trPr>
              <w:tc>
                <w:tcPr>
                  <w:tcW w:w="3685" w:type="dxa"/>
                  <w:vAlign w:val="bottom"/>
                </w:tcPr>
                <w:p w14:paraId="41ECACEA" w14:textId="77777777" w:rsidR="004D55AD" w:rsidRDefault="003A687C" w:rsidP="004608C0">
                  <w:pPr>
                    <w:jc w:val="center"/>
                    <w:rPr>
                      <w:rFonts w:asciiTheme="majorHAnsi" w:hAnsiTheme="majorHAnsi"/>
                      <w:sz w:val="20"/>
                      <w:szCs w:val="20"/>
                    </w:rPr>
                  </w:pPr>
                  <w:sdt>
                    <w:sdtPr>
                      <w:rPr>
                        <w:rFonts w:asciiTheme="majorHAnsi" w:hAnsiTheme="majorHAnsi"/>
                        <w:sz w:val="20"/>
                        <w:szCs w:val="20"/>
                      </w:rPr>
                      <w:id w:val="33859761"/>
                      <w:placeholder>
                        <w:docPart w:val="8B35A33E0A9D4CD4879CDB0EFF2CB192"/>
                      </w:placeholder>
                      <w:showingPlcHdr/>
                    </w:sdtPr>
                    <w:sdtEndPr/>
                    <w:sdtContent>
                      <w:permStart w:id="949635985" w:edGrp="everyone"/>
                      <w:r w:rsidR="004D55AD" w:rsidRPr="00592A95">
                        <w:rPr>
                          <w:rFonts w:asciiTheme="majorHAnsi" w:hAnsiTheme="majorHAnsi"/>
                          <w:color w:val="808080" w:themeColor="background1" w:themeShade="80"/>
                          <w:sz w:val="52"/>
                          <w:szCs w:val="52"/>
                          <w:shd w:val="clear" w:color="auto" w:fill="D9D9D9" w:themeFill="background1" w:themeFillShade="D9"/>
                        </w:rPr>
                        <w:t>__________________</w:t>
                      </w:r>
                      <w:permEnd w:id="949635985"/>
                    </w:sdtContent>
                  </w:sdt>
                </w:p>
              </w:tc>
              <w:sdt>
                <w:sdtPr>
                  <w:rPr>
                    <w:rFonts w:asciiTheme="majorHAnsi" w:hAnsiTheme="majorHAnsi"/>
                    <w:sz w:val="20"/>
                    <w:szCs w:val="20"/>
                  </w:rPr>
                  <w:alias w:val="Date"/>
                  <w:tag w:val="Date"/>
                  <w:id w:val="-520320311"/>
                  <w:placeholder>
                    <w:docPart w:val="F5EB682F176A434FAAE6FA9E7C17DF0E"/>
                  </w:placeholder>
                  <w:showingPlcHdr/>
                  <w:date>
                    <w:dateFormat w:val="M/d/yyyy"/>
                    <w:lid w:val="en-US"/>
                    <w:storeMappedDataAs w:val="dateTime"/>
                    <w:calendar w:val="gregorian"/>
                  </w:date>
                </w:sdtPr>
                <w:sdtEndPr/>
                <w:sdtContent>
                  <w:tc>
                    <w:tcPr>
                      <w:tcW w:w="1350" w:type="dxa"/>
                      <w:vAlign w:val="bottom"/>
                    </w:tcPr>
                    <w:p w14:paraId="2FB27622" w14:textId="77777777" w:rsidR="004D55AD" w:rsidRDefault="004D55AD" w:rsidP="004608C0">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7D8E3F2" w14:textId="77777777" w:rsidR="004D55AD" w:rsidRPr="00592A95" w:rsidRDefault="004D55AD" w:rsidP="004608C0">
            <w:pPr>
              <w:rPr>
                <w:rFonts w:asciiTheme="majorHAnsi" w:hAnsiTheme="majorHAnsi"/>
                <w:sz w:val="20"/>
                <w:szCs w:val="20"/>
              </w:rPr>
            </w:pPr>
            <w:r w:rsidRPr="00592A95">
              <w:rPr>
                <w:rFonts w:asciiTheme="majorHAnsi" w:hAnsiTheme="majorHAnsi"/>
                <w:b/>
                <w:sz w:val="20"/>
                <w:szCs w:val="20"/>
              </w:rPr>
              <w:t>Graduate Curriculum Committee Chair</w:t>
            </w:r>
          </w:p>
        </w:tc>
      </w:tr>
      <w:tr w:rsidR="004D55AD" w:rsidRPr="00592A95" w14:paraId="752E4F48" w14:textId="77777777" w:rsidTr="004608C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9"/>
              <w:gridCol w:w="1351"/>
            </w:tblGrid>
            <w:tr w:rsidR="008E7513" w14:paraId="3A61D326" w14:textId="77777777" w:rsidTr="008E7513">
              <w:trPr>
                <w:trHeight w:val="113"/>
              </w:trPr>
              <w:tc>
                <w:tcPr>
                  <w:tcW w:w="3685" w:type="dxa"/>
                  <w:vAlign w:val="bottom"/>
                  <w:hideMark/>
                </w:tcPr>
                <w:permStart w:id="395669465" w:edGrp="everyone"/>
                <w:p w14:paraId="402A1401" w14:textId="77777777" w:rsidR="008E7513" w:rsidRDefault="003A687C" w:rsidP="008E7513">
                  <w:pPr>
                    <w:jc w:val="center"/>
                    <w:rPr>
                      <w:rFonts w:asciiTheme="majorHAnsi" w:hAnsiTheme="majorHAnsi"/>
                      <w:sz w:val="20"/>
                      <w:szCs w:val="20"/>
                    </w:rPr>
                  </w:pPr>
                  <w:sdt>
                    <w:sdtPr>
                      <w:rPr>
                        <w:rFonts w:asciiTheme="majorHAnsi" w:hAnsiTheme="majorHAnsi"/>
                        <w:sz w:val="20"/>
                        <w:szCs w:val="20"/>
                      </w:rPr>
                      <w:id w:val="-1359891839"/>
                      <w:placeholder>
                        <w:docPart w:val="0D9AEA2B762245AA97C0793D43F0E67F"/>
                      </w:placeholder>
                      <w:showingPlcHdr/>
                    </w:sdtPr>
                    <w:sdtEndPr/>
                    <w:sdtContent>
                      <w:r w:rsidR="008E7513">
                        <w:rPr>
                          <w:rFonts w:asciiTheme="majorHAnsi" w:hAnsiTheme="majorHAnsi"/>
                          <w:color w:val="808080" w:themeColor="background1" w:themeShade="80"/>
                          <w:sz w:val="52"/>
                          <w:szCs w:val="52"/>
                          <w:shd w:val="clear" w:color="auto" w:fill="D9D9D9" w:themeFill="background1" w:themeFillShade="D9"/>
                        </w:rPr>
                        <w:t>__________________</w:t>
                      </w:r>
                      <w:permEnd w:id="395669465"/>
                    </w:sdtContent>
                  </w:sdt>
                </w:p>
              </w:tc>
              <w:sdt>
                <w:sdtPr>
                  <w:rPr>
                    <w:rFonts w:asciiTheme="majorHAnsi" w:hAnsiTheme="majorHAnsi"/>
                    <w:sz w:val="20"/>
                    <w:szCs w:val="20"/>
                  </w:rPr>
                  <w:alias w:val="Date"/>
                  <w:tag w:val="Date"/>
                  <w:id w:val="1840812155"/>
                  <w:placeholder>
                    <w:docPart w:val="1E0DA8BFB78747688413005B250DF8AB"/>
                  </w:placeholder>
                  <w:showingPlcHdr/>
                  <w:date>
                    <w:dateFormat w:val="M/d/yyyy"/>
                    <w:lid w:val="en-US"/>
                    <w:storeMappedDataAs w:val="dateTime"/>
                    <w:calendar w:val="gregorian"/>
                  </w:date>
                </w:sdtPr>
                <w:sdtEndPr/>
                <w:sdtContent>
                  <w:tc>
                    <w:tcPr>
                      <w:tcW w:w="1350" w:type="dxa"/>
                      <w:vAlign w:val="bottom"/>
                      <w:hideMark/>
                    </w:tcPr>
                    <w:p w14:paraId="294E42B5" w14:textId="77777777" w:rsidR="008E7513" w:rsidRDefault="008E7513" w:rsidP="008E7513">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5EE37E3" w14:textId="119BD306" w:rsidR="004D55AD" w:rsidRPr="00592A95" w:rsidRDefault="008E7513" w:rsidP="004608C0">
            <w:pPr>
              <w:rPr>
                <w:rFonts w:asciiTheme="majorHAnsi" w:hAnsiTheme="majorHAnsi"/>
                <w:sz w:val="20"/>
                <w:szCs w:val="20"/>
              </w:rPr>
            </w:pPr>
            <w:r>
              <w:rPr>
                <w:rFonts w:asciiTheme="majorHAnsi" w:hAnsiTheme="majorHAnsi"/>
                <w:b/>
                <w:sz w:val="20"/>
                <w:szCs w:val="20"/>
              </w:rPr>
              <w:t>General Education Committee Chair (</w:t>
            </w:r>
            <w:r w:rsidR="00035711">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14:paraId="7C420F03" w14:textId="77777777" w:rsidTr="004608C0">
              <w:trPr>
                <w:trHeight w:val="113"/>
              </w:trPr>
              <w:tc>
                <w:tcPr>
                  <w:tcW w:w="3685" w:type="dxa"/>
                  <w:vAlign w:val="bottom"/>
                </w:tcPr>
                <w:p w14:paraId="2EE2EC90" w14:textId="77777777" w:rsidR="004D55AD" w:rsidRDefault="003A687C" w:rsidP="004608C0">
                  <w:pPr>
                    <w:jc w:val="center"/>
                    <w:rPr>
                      <w:rFonts w:asciiTheme="majorHAnsi" w:hAnsiTheme="majorHAnsi"/>
                      <w:sz w:val="20"/>
                      <w:szCs w:val="20"/>
                    </w:rPr>
                  </w:pPr>
                  <w:sdt>
                    <w:sdtPr>
                      <w:rPr>
                        <w:rFonts w:asciiTheme="majorHAnsi" w:hAnsiTheme="majorHAnsi"/>
                        <w:sz w:val="20"/>
                        <w:szCs w:val="20"/>
                      </w:rPr>
                      <w:id w:val="1006483081"/>
                      <w:placeholder>
                        <w:docPart w:val="4F96CFC864394ED1A8937347B929FAF3"/>
                      </w:placeholder>
                      <w:showingPlcHdr/>
                    </w:sdtPr>
                    <w:sdtEndPr/>
                    <w:sdtContent>
                      <w:permStart w:id="961502935" w:edGrp="everyone"/>
                      <w:r w:rsidR="004D55AD" w:rsidRPr="00592A95">
                        <w:rPr>
                          <w:rFonts w:asciiTheme="majorHAnsi" w:hAnsiTheme="majorHAnsi"/>
                          <w:color w:val="808080" w:themeColor="background1" w:themeShade="80"/>
                          <w:sz w:val="52"/>
                          <w:szCs w:val="52"/>
                          <w:shd w:val="clear" w:color="auto" w:fill="D9D9D9" w:themeFill="background1" w:themeFillShade="D9"/>
                        </w:rPr>
                        <w:t>__________________</w:t>
                      </w:r>
                      <w:permEnd w:id="961502935"/>
                    </w:sdtContent>
                  </w:sdt>
                </w:p>
              </w:tc>
              <w:sdt>
                <w:sdtPr>
                  <w:rPr>
                    <w:rFonts w:asciiTheme="majorHAnsi" w:hAnsiTheme="majorHAnsi"/>
                    <w:sz w:val="20"/>
                    <w:szCs w:val="20"/>
                  </w:rPr>
                  <w:alias w:val="Date"/>
                  <w:tag w:val="Date"/>
                  <w:id w:val="-1148581485"/>
                  <w:placeholder>
                    <w:docPart w:val="88F57EEE0E0040FD81F0D80AF4D341D0"/>
                  </w:placeholder>
                  <w:showingPlcHdr/>
                  <w:date>
                    <w:dateFormat w:val="M/d/yyyy"/>
                    <w:lid w:val="en-US"/>
                    <w:storeMappedDataAs w:val="dateTime"/>
                    <w:calendar w:val="gregorian"/>
                  </w:date>
                </w:sdtPr>
                <w:sdtEndPr/>
                <w:sdtContent>
                  <w:tc>
                    <w:tcPr>
                      <w:tcW w:w="1350" w:type="dxa"/>
                      <w:vAlign w:val="bottom"/>
                    </w:tcPr>
                    <w:p w14:paraId="529A15C5" w14:textId="77777777" w:rsidR="004D55AD" w:rsidRDefault="004D55AD" w:rsidP="004608C0">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0D46EE3D" w14:textId="77777777" w:rsidR="004D55AD" w:rsidRPr="00592A95" w:rsidRDefault="004D55AD" w:rsidP="004608C0">
            <w:pPr>
              <w:rPr>
                <w:rFonts w:asciiTheme="majorHAnsi" w:hAnsiTheme="majorHAnsi"/>
                <w:sz w:val="20"/>
                <w:szCs w:val="20"/>
              </w:rPr>
            </w:pPr>
            <w:r w:rsidRPr="00592A95">
              <w:rPr>
                <w:rFonts w:asciiTheme="majorHAnsi" w:hAnsiTheme="majorHAnsi"/>
                <w:b/>
                <w:sz w:val="20"/>
                <w:szCs w:val="20"/>
              </w:rPr>
              <w:t>Vice Chancellor for Academic Affairs</w:t>
            </w:r>
          </w:p>
        </w:tc>
      </w:tr>
    </w:tbl>
    <w:p w14:paraId="0CA4750C" w14:textId="77777777" w:rsidR="005C2CF5" w:rsidRPr="00991F5E" w:rsidRDefault="005C2CF5" w:rsidP="005C2CF5">
      <w:pPr>
        <w:pBdr>
          <w:bottom w:val="single" w:sz="12" w:space="1" w:color="auto"/>
        </w:pBdr>
        <w:rPr>
          <w:rFonts w:asciiTheme="majorHAnsi" w:hAnsiTheme="majorHAnsi" w:cs="Arial"/>
          <w:sz w:val="20"/>
          <w:szCs w:val="20"/>
        </w:rPr>
      </w:pPr>
    </w:p>
    <w:p w14:paraId="4C10C7E4" w14:textId="77777777" w:rsidR="005C2CF5" w:rsidRPr="007E7600" w:rsidRDefault="005C2CF5" w:rsidP="005C2CF5">
      <w:pPr>
        <w:tabs>
          <w:tab w:val="left" w:pos="360"/>
          <w:tab w:val="left" w:pos="720"/>
        </w:tabs>
        <w:spacing w:after="0" w:line="240" w:lineRule="auto"/>
        <w:rPr>
          <w:rFonts w:asciiTheme="majorHAnsi" w:hAnsiTheme="majorHAnsi" w:cs="Arial"/>
          <w:b/>
          <w:sz w:val="20"/>
          <w:szCs w:val="20"/>
        </w:rPr>
      </w:pPr>
    </w:p>
    <w:p w14:paraId="3AD148D9" w14:textId="4E6A1714" w:rsidR="005C2CF5" w:rsidRPr="007E7600" w:rsidRDefault="005C2CF5" w:rsidP="007E7600">
      <w:pPr>
        <w:pStyle w:val="ListParagraph"/>
        <w:numPr>
          <w:ilvl w:val="0"/>
          <w:numId w:val="9"/>
        </w:numPr>
        <w:tabs>
          <w:tab w:val="left" w:pos="360"/>
          <w:tab w:val="left" w:pos="720"/>
        </w:tabs>
        <w:spacing w:after="0" w:line="240" w:lineRule="auto"/>
        <w:rPr>
          <w:rFonts w:asciiTheme="majorHAnsi" w:hAnsiTheme="majorHAnsi"/>
          <w:b/>
          <w:sz w:val="20"/>
          <w:szCs w:val="20"/>
        </w:rPr>
      </w:pPr>
      <w:r w:rsidRPr="007E7600">
        <w:rPr>
          <w:rFonts w:asciiTheme="majorHAnsi" w:hAnsiTheme="majorHAnsi" w:cs="Arial"/>
          <w:b/>
          <w:sz w:val="20"/>
          <w:szCs w:val="20"/>
        </w:rPr>
        <w:t>Contact Person (Name, Email Address, Phone Number)</w:t>
      </w:r>
    </w:p>
    <w:sdt>
      <w:sdtPr>
        <w:rPr>
          <w:rFonts w:asciiTheme="majorHAnsi" w:hAnsiTheme="majorHAnsi" w:cs="Arial"/>
          <w:b/>
          <w:sz w:val="20"/>
          <w:szCs w:val="20"/>
        </w:rPr>
        <w:id w:val="208306885"/>
      </w:sdtPr>
      <w:sdtEndPr/>
      <w:sdtContent>
        <w:p w14:paraId="09E49091" w14:textId="57252D38" w:rsidR="005C2CF5" w:rsidRPr="00F47D47" w:rsidRDefault="009C7C98" w:rsidP="005C2CF5">
          <w:pPr>
            <w:tabs>
              <w:tab w:val="left" w:pos="360"/>
              <w:tab w:val="left" w:pos="720"/>
            </w:tabs>
            <w:spacing w:after="0" w:line="240" w:lineRule="auto"/>
            <w:rPr>
              <w:rFonts w:asciiTheme="majorHAnsi" w:hAnsiTheme="majorHAnsi" w:cs="Arial"/>
              <w:b/>
              <w:sz w:val="20"/>
              <w:szCs w:val="20"/>
              <w:lang w:val="fr-FR"/>
            </w:rPr>
          </w:pPr>
          <w:r w:rsidRPr="00F47D47">
            <w:rPr>
              <w:rFonts w:asciiTheme="majorHAnsi" w:hAnsiTheme="majorHAnsi" w:cs="Arial"/>
              <w:b/>
              <w:sz w:val="20"/>
              <w:szCs w:val="20"/>
              <w:lang w:val="fr-FR"/>
            </w:rPr>
            <w:t>Travis D. Marsico; tmarsico@astate.edu; 8191</w:t>
          </w:r>
        </w:p>
      </w:sdtContent>
    </w:sdt>
    <w:p w14:paraId="208AB516" w14:textId="77777777" w:rsidR="005C2CF5" w:rsidRPr="00F47D47" w:rsidRDefault="005C2CF5" w:rsidP="005C2CF5">
      <w:pPr>
        <w:tabs>
          <w:tab w:val="left" w:pos="360"/>
          <w:tab w:val="left" w:pos="720"/>
        </w:tabs>
        <w:spacing w:after="0" w:line="240" w:lineRule="auto"/>
        <w:rPr>
          <w:rFonts w:asciiTheme="majorHAnsi" w:hAnsiTheme="majorHAnsi" w:cs="Arial"/>
          <w:b/>
          <w:sz w:val="20"/>
          <w:szCs w:val="20"/>
          <w:lang w:val="fr-FR"/>
        </w:rPr>
      </w:pPr>
    </w:p>
    <w:p w14:paraId="0451DF7E" w14:textId="6B780EFB" w:rsidR="005C2CF5" w:rsidRPr="007E7600" w:rsidRDefault="005C2CF5" w:rsidP="007E7600">
      <w:pPr>
        <w:pStyle w:val="ListParagraph"/>
        <w:numPr>
          <w:ilvl w:val="0"/>
          <w:numId w:val="9"/>
        </w:numPr>
        <w:tabs>
          <w:tab w:val="left" w:pos="360"/>
          <w:tab w:val="left" w:pos="720"/>
        </w:tabs>
        <w:spacing w:after="0" w:line="240" w:lineRule="auto"/>
        <w:rPr>
          <w:rFonts w:asciiTheme="majorHAnsi" w:hAnsiTheme="majorHAnsi"/>
          <w:b/>
          <w:sz w:val="20"/>
          <w:szCs w:val="20"/>
        </w:rPr>
      </w:pPr>
      <w:r w:rsidRPr="007E7600">
        <w:rPr>
          <w:rFonts w:asciiTheme="majorHAnsi" w:hAnsiTheme="majorHAnsi" w:cs="Arial"/>
          <w:b/>
          <w:sz w:val="20"/>
          <w:szCs w:val="20"/>
        </w:rPr>
        <w:t>Proposed Starting Date</w:t>
      </w:r>
    </w:p>
    <w:sdt>
      <w:sdtPr>
        <w:rPr>
          <w:rFonts w:asciiTheme="majorHAnsi" w:hAnsiTheme="majorHAnsi" w:cs="Arial"/>
          <w:b/>
          <w:sz w:val="20"/>
          <w:szCs w:val="20"/>
        </w:rPr>
        <w:id w:val="1731260334"/>
        <w:date w:fullDate="2022-08-16T00:00:00Z">
          <w:dateFormat w:val="M/d/yyyy"/>
          <w:lid w:val="en-US"/>
          <w:storeMappedDataAs w:val="dateTime"/>
          <w:calendar w:val="gregorian"/>
        </w:date>
      </w:sdtPr>
      <w:sdtEndPr/>
      <w:sdtContent>
        <w:p w14:paraId="0FCD2FD2" w14:textId="108F075A" w:rsidR="005C2CF5" w:rsidRPr="007E7600" w:rsidRDefault="009C7C98" w:rsidP="007E7600">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8/16/2022</w:t>
          </w:r>
        </w:p>
      </w:sdtContent>
    </w:sdt>
    <w:p w14:paraId="1E7D4FD2" w14:textId="42EDA254" w:rsidR="005C2CF5" w:rsidRDefault="003A687C" w:rsidP="004D55AD">
      <w:pPr>
        <w:tabs>
          <w:tab w:val="left" w:pos="540"/>
        </w:tabs>
        <w:spacing w:after="0" w:line="240" w:lineRule="auto"/>
        <w:rPr>
          <w:rFonts w:asciiTheme="majorHAnsi" w:hAnsiTheme="majorHAnsi" w:cs="Arial"/>
          <w:b/>
          <w:sz w:val="20"/>
          <w:szCs w:val="20"/>
        </w:rPr>
      </w:pPr>
      <w:sdt>
        <w:sdtPr>
          <w:rPr>
            <w:rFonts w:asciiTheme="majorHAnsi" w:hAnsiTheme="majorHAnsi" w:cs="Arial"/>
            <w:sz w:val="20"/>
            <w:szCs w:val="20"/>
          </w:rPr>
          <w:id w:val="1586724869"/>
        </w:sdtPr>
        <w:sdtEndPr/>
        <w:sdtContent>
          <w:r w:rsidR="009C7C98">
            <w:rPr>
              <w:rFonts w:asciiTheme="majorHAnsi" w:hAnsiTheme="majorHAnsi" w:cs="Arial"/>
              <w:sz w:val="20"/>
              <w:szCs w:val="20"/>
            </w:rPr>
            <w:t>To be implemented starting in Fall 2022</w:t>
          </w:r>
        </w:sdtContent>
      </w:sdt>
    </w:p>
    <w:p w14:paraId="2CFADF00" w14:textId="77777777" w:rsidR="00C57B45" w:rsidRPr="007E7600" w:rsidRDefault="00C57B45" w:rsidP="004D55AD">
      <w:pPr>
        <w:tabs>
          <w:tab w:val="left" w:pos="540"/>
        </w:tabs>
        <w:spacing w:after="0" w:line="240" w:lineRule="auto"/>
        <w:rPr>
          <w:rFonts w:asciiTheme="majorHAnsi" w:hAnsiTheme="majorHAnsi" w:cs="Arial"/>
          <w:b/>
          <w:sz w:val="20"/>
          <w:szCs w:val="20"/>
        </w:rPr>
      </w:pPr>
    </w:p>
    <w:p w14:paraId="486BDBD8" w14:textId="2FEF9AC7" w:rsidR="005C2CF5" w:rsidRPr="007E7600" w:rsidRDefault="005C2CF5" w:rsidP="007E7600">
      <w:pPr>
        <w:pStyle w:val="ListParagraph"/>
        <w:numPr>
          <w:ilvl w:val="0"/>
          <w:numId w:val="9"/>
        </w:numPr>
        <w:tabs>
          <w:tab w:val="left" w:pos="540"/>
        </w:tabs>
        <w:spacing w:after="0" w:line="240" w:lineRule="auto"/>
        <w:rPr>
          <w:rFonts w:asciiTheme="majorHAnsi" w:hAnsiTheme="majorHAnsi" w:cs="Arial"/>
          <w:b/>
          <w:sz w:val="20"/>
          <w:szCs w:val="20"/>
        </w:rPr>
      </w:pPr>
      <w:r w:rsidRPr="007E7600">
        <w:rPr>
          <w:rFonts w:asciiTheme="majorHAnsi" w:hAnsiTheme="majorHAnsi" w:cs="Arial"/>
          <w:b/>
          <w:sz w:val="20"/>
          <w:szCs w:val="20"/>
        </w:rPr>
        <w:t>Title of degree program:</w:t>
      </w:r>
      <w:r w:rsidR="004D55AD" w:rsidRPr="007E7600">
        <w:rPr>
          <w:rFonts w:asciiTheme="majorHAnsi" w:hAnsiTheme="majorHAnsi" w:cs="Arial"/>
          <w:b/>
          <w:sz w:val="20"/>
          <w:szCs w:val="20"/>
        </w:rPr>
        <w:t xml:space="preserve">  </w:t>
      </w:r>
    </w:p>
    <w:p w14:paraId="78664638" w14:textId="642D0C18" w:rsidR="005C2CF5" w:rsidRPr="007E7600" w:rsidRDefault="003A687C" w:rsidP="00432BD5">
      <w:pPr>
        <w:tabs>
          <w:tab w:val="left" w:pos="540"/>
        </w:tabs>
        <w:spacing w:after="0" w:line="240" w:lineRule="auto"/>
        <w:rPr>
          <w:rFonts w:asciiTheme="majorHAnsi" w:hAnsiTheme="majorHAnsi" w:cs="Arial"/>
          <w:b/>
          <w:sz w:val="20"/>
          <w:szCs w:val="20"/>
        </w:rPr>
      </w:pPr>
      <w:sdt>
        <w:sdtPr>
          <w:rPr>
            <w:rFonts w:asciiTheme="majorHAnsi" w:hAnsiTheme="majorHAnsi" w:cs="Arial"/>
            <w:sz w:val="20"/>
            <w:szCs w:val="20"/>
          </w:rPr>
          <w:id w:val="-1338380561"/>
        </w:sdtPr>
        <w:sdtEndPr/>
        <w:sdtContent>
          <w:sdt>
            <w:sdtPr>
              <w:rPr>
                <w:rFonts w:asciiTheme="majorHAnsi" w:hAnsiTheme="majorHAnsi" w:cs="Arial"/>
                <w:sz w:val="20"/>
                <w:szCs w:val="20"/>
              </w:rPr>
              <w:id w:val="-1289349264"/>
            </w:sdtPr>
            <w:sdtEndPr/>
            <w:sdtContent>
              <w:r w:rsidR="009C7C98">
                <w:rPr>
                  <w:rFonts w:asciiTheme="majorHAnsi" w:hAnsiTheme="majorHAnsi" w:cs="Arial"/>
                  <w:sz w:val="20"/>
                  <w:szCs w:val="20"/>
                </w:rPr>
                <w:t>Bachelor of Science in Biology</w:t>
              </w:r>
            </w:sdtContent>
          </w:sdt>
        </w:sdtContent>
      </w:sdt>
    </w:p>
    <w:p w14:paraId="06A0C164" w14:textId="77777777" w:rsidR="005C2CF5" w:rsidRPr="007E7600" w:rsidRDefault="005C2CF5" w:rsidP="004D55AD">
      <w:pPr>
        <w:tabs>
          <w:tab w:val="left" w:pos="540"/>
        </w:tabs>
        <w:spacing w:after="0" w:line="240" w:lineRule="auto"/>
        <w:rPr>
          <w:rFonts w:asciiTheme="majorHAnsi" w:hAnsiTheme="majorHAnsi" w:cs="Arial"/>
          <w:b/>
          <w:sz w:val="20"/>
          <w:szCs w:val="20"/>
        </w:rPr>
      </w:pPr>
    </w:p>
    <w:p w14:paraId="6027D44C" w14:textId="7843EF39" w:rsidR="005C2CF5" w:rsidRPr="007E7600" w:rsidRDefault="005C2CF5" w:rsidP="007E7600">
      <w:pPr>
        <w:pStyle w:val="ListParagraph"/>
        <w:numPr>
          <w:ilvl w:val="0"/>
          <w:numId w:val="9"/>
        </w:numPr>
        <w:tabs>
          <w:tab w:val="left" w:pos="540"/>
        </w:tabs>
        <w:spacing w:after="0" w:line="240" w:lineRule="auto"/>
        <w:rPr>
          <w:rFonts w:asciiTheme="majorHAnsi" w:hAnsiTheme="majorHAnsi" w:cs="Arial"/>
          <w:b/>
          <w:sz w:val="20"/>
          <w:szCs w:val="20"/>
        </w:rPr>
      </w:pPr>
      <w:r w:rsidRPr="007E7600">
        <w:rPr>
          <w:rFonts w:asciiTheme="majorHAnsi" w:hAnsiTheme="majorHAnsi" w:cs="Arial"/>
          <w:b/>
          <w:sz w:val="20"/>
          <w:szCs w:val="20"/>
        </w:rPr>
        <w:t xml:space="preserve">Proposed </w:t>
      </w:r>
      <w:r w:rsidR="004D55AD" w:rsidRPr="007E7600">
        <w:rPr>
          <w:rFonts w:asciiTheme="majorHAnsi" w:hAnsiTheme="majorHAnsi" w:cs="Arial"/>
          <w:b/>
          <w:sz w:val="20"/>
          <w:szCs w:val="20"/>
        </w:rPr>
        <w:t>name of new option/concentration/emphasis</w:t>
      </w:r>
      <w:r w:rsidR="004B7BDB" w:rsidRPr="00C8109D">
        <w:rPr>
          <w:rFonts w:asciiTheme="majorHAnsi" w:hAnsiTheme="majorHAnsi" w:cs="Arial"/>
          <w:b/>
          <w:sz w:val="20"/>
          <w:szCs w:val="20"/>
        </w:rPr>
        <w:t>/minor</w:t>
      </w:r>
      <w:r w:rsidR="004D55AD" w:rsidRPr="00C8109D">
        <w:rPr>
          <w:rFonts w:asciiTheme="majorHAnsi" w:hAnsiTheme="majorHAnsi" w:cs="Arial"/>
          <w:b/>
          <w:sz w:val="20"/>
          <w:szCs w:val="20"/>
        </w:rPr>
        <w:t>:</w:t>
      </w:r>
      <w:r w:rsidRPr="007E7600">
        <w:rPr>
          <w:rFonts w:asciiTheme="majorHAnsi" w:hAnsiTheme="majorHAnsi" w:cs="Arial"/>
          <w:b/>
          <w:sz w:val="20"/>
          <w:szCs w:val="20"/>
        </w:rPr>
        <w:t xml:space="preserve"> </w:t>
      </w:r>
    </w:p>
    <w:p w14:paraId="73083F93" w14:textId="3F93F9F0" w:rsidR="005C2CF5" w:rsidRPr="007E7600" w:rsidRDefault="003A687C" w:rsidP="00432BD5">
      <w:pPr>
        <w:tabs>
          <w:tab w:val="left" w:pos="540"/>
        </w:tabs>
        <w:spacing w:after="0" w:line="240" w:lineRule="auto"/>
        <w:rPr>
          <w:rFonts w:asciiTheme="majorHAnsi" w:hAnsiTheme="majorHAnsi" w:cs="Arial"/>
          <w:b/>
          <w:sz w:val="20"/>
          <w:szCs w:val="20"/>
        </w:rPr>
      </w:pPr>
      <w:sdt>
        <w:sdtPr>
          <w:rPr>
            <w:rFonts w:asciiTheme="majorHAnsi" w:hAnsiTheme="majorHAnsi" w:cs="Arial"/>
            <w:sz w:val="20"/>
            <w:szCs w:val="20"/>
          </w:rPr>
          <w:id w:val="-1781635497"/>
        </w:sdtPr>
        <w:sdtEndPr/>
        <w:sdtContent>
          <w:sdt>
            <w:sdtPr>
              <w:rPr>
                <w:rFonts w:asciiTheme="majorHAnsi" w:hAnsiTheme="majorHAnsi" w:cs="Arial"/>
                <w:sz w:val="20"/>
                <w:szCs w:val="20"/>
              </w:rPr>
              <w:id w:val="1659102821"/>
            </w:sdtPr>
            <w:sdtEndPr/>
            <w:sdtContent>
              <w:sdt>
                <w:sdtPr>
                  <w:rPr>
                    <w:rFonts w:asciiTheme="majorHAnsi" w:hAnsiTheme="majorHAnsi" w:cs="Arial"/>
                    <w:sz w:val="20"/>
                    <w:szCs w:val="20"/>
                  </w:rPr>
                  <w:id w:val="1669200866"/>
                </w:sdtPr>
                <w:sdtEndPr/>
                <w:sdtContent>
                  <w:sdt>
                    <w:sdtPr>
                      <w:rPr>
                        <w:rFonts w:asciiTheme="majorHAnsi" w:hAnsiTheme="majorHAnsi" w:cs="Arial"/>
                        <w:sz w:val="20"/>
                        <w:szCs w:val="20"/>
                      </w:rPr>
                      <w:id w:val="1933007839"/>
                    </w:sdtPr>
                    <w:sdtEndPr/>
                    <w:sdtContent>
                      <w:r w:rsidR="009C7C98">
                        <w:rPr>
                          <w:rFonts w:asciiTheme="majorHAnsi" w:hAnsiTheme="majorHAnsi" w:cs="Arial"/>
                          <w:sz w:val="20"/>
                          <w:szCs w:val="20"/>
                        </w:rPr>
                        <w:t>Bachelor of Science in Biology: Emphasis in Evolution, Ecology</w:t>
                      </w:r>
                      <w:r w:rsidR="00173545">
                        <w:rPr>
                          <w:rFonts w:asciiTheme="majorHAnsi" w:hAnsiTheme="majorHAnsi" w:cs="Arial"/>
                          <w:sz w:val="20"/>
                          <w:szCs w:val="20"/>
                        </w:rPr>
                        <w:t xml:space="preserve"> &amp; </w:t>
                      </w:r>
                      <w:r w:rsidR="009C7C98">
                        <w:rPr>
                          <w:rFonts w:asciiTheme="majorHAnsi" w:hAnsiTheme="majorHAnsi" w:cs="Arial"/>
                          <w:sz w:val="20"/>
                          <w:szCs w:val="20"/>
                        </w:rPr>
                        <w:t>Organismal Biology (EEOB)</w:t>
                      </w:r>
                    </w:sdtContent>
                  </w:sdt>
                </w:sdtContent>
              </w:sdt>
              <w:r w:rsidR="009C7C98">
                <w:rPr>
                  <w:rFonts w:asciiTheme="majorHAnsi" w:hAnsiTheme="majorHAnsi" w:cs="Arial"/>
                  <w:sz w:val="20"/>
                  <w:szCs w:val="20"/>
                </w:rPr>
                <w:t xml:space="preserve"> </w:t>
              </w:r>
            </w:sdtContent>
          </w:sdt>
        </w:sdtContent>
      </w:sdt>
    </w:p>
    <w:p w14:paraId="1E7BCDAF" w14:textId="77777777" w:rsidR="005C2CF5" w:rsidRDefault="005C2CF5" w:rsidP="004D55AD">
      <w:pPr>
        <w:tabs>
          <w:tab w:val="left" w:pos="540"/>
        </w:tabs>
        <w:spacing w:after="0" w:line="240" w:lineRule="auto"/>
        <w:rPr>
          <w:rFonts w:asciiTheme="majorHAnsi" w:hAnsiTheme="majorHAnsi" w:cs="Arial"/>
          <w:b/>
          <w:sz w:val="20"/>
          <w:szCs w:val="20"/>
        </w:rPr>
      </w:pPr>
    </w:p>
    <w:p w14:paraId="2F867A1F" w14:textId="77777777" w:rsidR="000A292C" w:rsidRDefault="000A292C" w:rsidP="004D55AD">
      <w:pPr>
        <w:tabs>
          <w:tab w:val="left" w:pos="540"/>
        </w:tabs>
        <w:spacing w:after="0" w:line="240" w:lineRule="auto"/>
        <w:rPr>
          <w:rFonts w:asciiTheme="majorHAnsi" w:hAnsiTheme="majorHAnsi" w:cs="Arial"/>
          <w:b/>
          <w:sz w:val="20"/>
          <w:szCs w:val="20"/>
        </w:rPr>
      </w:pPr>
    </w:p>
    <w:p w14:paraId="5507C137" w14:textId="77777777" w:rsidR="000A292C" w:rsidRPr="007E7600" w:rsidRDefault="000A292C" w:rsidP="004D55AD">
      <w:pPr>
        <w:tabs>
          <w:tab w:val="left" w:pos="540"/>
        </w:tabs>
        <w:spacing w:after="0" w:line="240" w:lineRule="auto"/>
        <w:rPr>
          <w:rFonts w:asciiTheme="majorHAnsi" w:hAnsiTheme="majorHAnsi" w:cs="Arial"/>
          <w:b/>
          <w:sz w:val="20"/>
          <w:szCs w:val="20"/>
        </w:rPr>
      </w:pPr>
    </w:p>
    <w:p w14:paraId="0E8E7FFA" w14:textId="17331696" w:rsidR="005C2CF5" w:rsidRPr="007E7600" w:rsidRDefault="005C2CF5" w:rsidP="007E7600">
      <w:pPr>
        <w:pStyle w:val="ListParagraph"/>
        <w:numPr>
          <w:ilvl w:val="0"/>
          <w:numId w:val="9"/>
        </w:numPr>
        <w:tabs>
          <w:tab w:val="left" w:pos="540"/>
        </w:tabs>
        <w:spacing w:after="0"/>
        <w:rPr>
          <w:rFonts w:asciiTheme="majorHAnsi" w:hAnsiTheme="majorHAnsi" w:cs="Arial"/>
          <w:b/>
          <w:sz w:val="20"/>
          <w:szCs w:val="20"/>
        </w:rPr>
      </w:pPr>
      <w:r w:rsidRPr="007E7600">
        <w:rPr>
          <w:rFonts w:asciiTheme="majorHAnsi" w:hAnsiTheme="majorHAnsi" w:cs="Arial"/>
          <w:b/>
          <w:sz w:val="20"/>
          <w:szCs w:val="20"/>
        </w:rPr>
        <w:t>Reason for proposed action</w:t>
      </w:r>
      <w:r w:rsidR="00653222">
        <w:rPr>
          <w:rFonts w:asciiTheme="majorHAnsi" w:hAnsiTheme="majorHAnsi" w:cs="Arial"/>
          <w:b/>
          <w:sz w:val="20"/>
          <w:szCs w:val="20"/>
        </w:rPr>
        <w:t xml:space="preserve"> that includes rationale</w:t>
      </w:r>
      <w:r w:rsidR="00326A17">
        <w:rPr>
          <w:rFonts w:asciiTheme="majorHAnsi" w:hAnsiTheme="majorHAnsi" w:cs="Arial"/>
          <w:b/>
          <w:sz w:val="20"/>
          <w:szCs w:val="20"/>
        </w:rPr>
        <w:t xml:space="preserve">, </w:t>
      </w:r>
      <w:r w:rsidR="00653222">
        <w:rPr>
          <w:rFonts w:asciiTheme="majorHAnsi" w:hAnsiTheme="majorHAnsi" w:cs="Arial"/>
          <w:b/>
          <w:sz w:val="20"/>
          <w:szCs w:val="20"/>
        </w:rPr>
        <w:t>goals</w:t>
      </w:r>
      <w:r w:rsidR="00326A17">
        <w:rPr>
          <w:rFonts w:asciiTheme="majorHAnsi" w:hAnsiTheme="majorHAnsi" w:cs="Arial"/>
          <w:b/>
          <w:sz w:val="20"/>
          <w:szCs w:val="20"/>
        </w:rPr>
        <w:t>, and student population served</w:t>
      </w:r>
      <w:r w:rsidRPr="007E7600">
        <w:rPr>
          <w:rFonts w:asciiTheme="majorHAnsi" w:hAnsiTheme="majorHAnsi" w:cs="Arial"/>
          <w:b/>
          <w:sz w:val="20"/>
          <w:szCs w:val="20"/>
        </w:rPr>
        <w:t>:</w:t>
      </w:r>
    </w:p>
    <w:p w14:paraId="4D5CEBA2" w14:textId="3405F09E" w:rsidR="007E7600" w:rsidRPr="00653222" w:rsidRDefault="003A687C" w:rsidP="00653222">
      <w:pPr>
        <w:tabs>
          <w:tab w:val="left" w:pos="540"/>
        </w:tabs>
        <w:spacing w:after="0"/>
        <w:rPr>
          <w:rFonts w:asciiTheme="majorHAnsi" w:hAnsiTheme="majorHAnsi" w:cs="Arial"/>
          <w:sz w:val="20"/>
          <w:szCs w:val="20"/>
        </w:rPr>
      </w:pPr>
      <w:sdt>
        <w:sdtPr>
          <w:rPr>
            <w:rFonts w:asciiTheme="majorHAnsi" w:hAnsiTheme="majorHAnsi" w:cs="Arial"/>
            <w:sz w:val="20"/>
            <w:szCs w:val="20"/>
          </w:rPr>
          <w:id w:val="-196852008"/>
        </w:sdtPr>
        <w:sdtEndPr/>
        <w:sdtContent>
          <w:sdt>
            <w:sdtPr>
              <w:rPr>
                <w:rFonts w:asciiTheme="majorHAnsi" w:hAnsiTheme="majorHAnsi" w:cs="Arial"/>
                <w:sz w:val="20"/>
                <w:szCs w:val="20"/>
              </w:rPr>
              <w:id w:val="435717012"/>
            </w:sdtPr>
            <w:sdtEndPr/>
            <w:sdtContent>
              <w:r w:rsidR="009C7C98">
                <w:rPr>
                  <w:rFonts w:asciiTheme="majorHAnsi" w:hAnsiTheme="majorHAnsi" w:cs="Arial"/>
                  <w:sz w:val="20"/>
                  <w:szCs w:val="20"/>
                </w:rPr>
                <w:t>We have submitted three emphasis deletion forms to delete program emphases in Biology, Botany, and Zoology.  Combined, these three emphasis areas currently serve 43 students.  With a new combined and simplified emphasis in Evolution, Ecology</w:t>
              </w:r>
              <w:r w:rsidR="00173545">
                <w:rPr>
                  <w:rFonts w:asciiTheme="majorHAnsi" w:hAnsiTheme="majorHAnsi" w:cs="Arial"/>
                  <w:sz w:val="20"/>
                  <w:szCs w:val="20"/>
                </w:rPr>
                <w:t xml:space="preserve"> &amp;</w:t>
              </w:r>
              <w:r w:rsidR="009C7C98">
                <w:rPr>
                  <w:rFonts w:asciiTheme="majorHAnsi" w:hAnsiTheme="majorHAnsi" w:cs="Arial"/>
                  <w:sz w:val="20"/>
                  <w:szCs w:val="20"/>
                </w:rPr>
                <w:t xml:space="preserve"> Organismal Biology, we are 1) improving our curriculum based on assessment data outcomes by requiring the evolution course of all majors in this emphasis area, 2) streamlining thematic emphasis within the major areas from four to two (EEOB and Pre-Professional), 3) </w:t>
              </w:r>
              <w:r w:rsidR="00314AE2">
                <w:rPr>
                  <w:rFonts w:asciiTheme="majorHAnsi" w:hAnsiTheme="majorHAnsi" w:cs="Arial"/>
                  <w:sz w:val="20"/>
                  <w:szCs w:val="20"/>
                </w:rPr>
                <w:t>increasing recruitment potential through the flexibility associated with the upper-level electives that better reflect faculty expertise through recent tenure-track hiring, and 4) simplify student advising through an easier, more flexible emphasis degree plan.</w:t>
              </w:r>
            </w:sdtContent>
          </w:sdt>
        </w:sdtContent>
      </w:sdt>
    </w:p>
    <w:p w14:paraId="103818A9" w14:textId="77777777" w:rsidR="007E7600" w:rsidRPr="00403620" w:rsidRDefault="007E7600" w:rsidP="007E7600">
      <w:pPr>
        <w:pStyle w:val="ListParagraph"/>
        <w:tabs>
          <w:tab w:val="left" w:pos="540"/>
        </w:tabs>
        <w:spacing w:after="0"/>
        <w:ind w:left="360"/>
        <w:rPr>
          <w:rFonts w:asciiTheme="majorHAnsi" w:hAnsiTheme="majorHAnsi" w:cs="Arial"/>
          <w:b/>
          <w:color w:val="000000" w:themeColor="text1"/>
          <w:sz w:val="20"/>
          <w:szCs w:val="20"/>
        </w:rPr>
      </w:pPr>
    </w:p>
    <w:p w14:paraId="057244F6" w14:textId="1E2EB3D5" w:rsidR="005C2CF5" w:rsidRPr="00403620" w:rsidRDefault="005C2CF5" w:rsidP="007E7600">
      <w:pPr>
        <w:pStyle w:val="ListParagraph"/>
        <w:numPr>
          <w:ilvl w:val="0"/>
          <w:numId w:val="9"/>
        </w:numPr>
        <w:tabs>
          <w:tab w:val="left" w:pos="540"/>
        </w:tabs>
        <w:spacing w:after="0"/>
        <w:rPr>
          <w:rFonts w:asciiTheme="majorHAnsi" w:hAnsiTheme="majorHAnsi" w:cs="Arial"/>
          <w:b/>
          <w:color w:val="000000" w:themeColor="text1"/>
          <w:sz w:val="20"/>
          <w:szCs w:val="20"/>
        </w:rPr>
      </w:pPr>
      <w:r w:rsidRPr="00403620">
        <w:rPr>
          <w:rFonts w:asciiTheme="majorHAnsi" w:hAnsiTheme="majorHAnsi" w:cs="Arial"/>
          <w:b/>
          <w:color w:val="000000" w:themeColor="text1"/>
          <w:sz w:val="20"/>
          <w:szCs w:val="20"/>
        </w:rPr>
        <w:t>Provide the following:</w:t>
      </w:r>
    </w:p>
    <w:p w14:paraId="0BCC46F2" w14:textId="485125E1" w:rsidR="00E32485" w:rsidRPr="00403620" w:rsidRDefault="00E32485" w:rsidP="007E7600">
      <w:pPr>
        <w:numPr>
          <w:ilvl w:val="1"/>
          <w:numId w:val="9"/>
        </w:numPr>
        <w:tabs>
          <w:tab w:val="left" w:pos="1440"/>
        </w:tabs>
        <w:spacing w:after="0" w:line="240" w:lineRule="auto"/>
        <w:ind w:right="-630"/>
        <w:rPr>
          <w:rFonts w:asciiTheme="majorHAnsi" w:hAnsiTheme="majorHAnsi" w:cs="Arial"/>
          <w:color w:val="000000" w:themeColor="text1"/>
          <w:sz w:val="20"/>
          <w:szCs w:val="20"/>
        </w:rPr>
      </w:pPr>
      <w:r w:rsidRPr="00403620">
        <w:rPr>
          <w:rFonts w:asciiTheme="majorHAnsi" w:hAnsiTheme="majorHAnsi" w:cs="Arial"/>
          <w:color w:val="000000" w:themeColor="text1"/>
          <w:sz w:val="20"/>
          <w:szCs w:val="20"/>
        </w:rPr>
        <w:t>Curriculum outline - List of courses in new option/concentration/emphasis</w:t>
      </w:r>
      <w:r w:rsidR="004B7BDB" w:rsidRPr="00403620">
        <w:rPr>
          <w:rFonts w:asciiTheme="majorHAnsi" w:hAnsiTheme="majorHAnsi" w:cs="Arial"/>
          <w:color w:val="000000" w:themeColor="text1"/>
          <w:sz w:val="20"/>
          <w:szCs w:val="20"/>
        </w:rPr>
        <w:t>/minor</w:t>
      </w:r>
      <w:r w:rsidRPr="00403620">
        <w:rPr>
          <w:rFonts w:asciiTheme="majorHAnsi" w:hAnsiTheme="majorHAnsi" w:cs="Arial"/>
          <w:color w:val="000000" w:themeColor="text1"/>
          <w:sz w:val="20"/>
          <w:szCs w:val="20"/>
        </w:rPr>
        <w:t xml:space="preserve"> – Underline required courses</w:t>
      </w:r>
    </w:p>
    <w:p w14:paraId="5D67D577" w14:textId="487E4EE0" w:rsidR="00161635" w:rsidRPr="00403620" w:rsidRDefault="003A687C" w:rsidP="00161635">
      <w:pPr>
        <w:tabs>
          <w:tab w:val="left" w:pos="1440"/>
        </w:tabs>
        <w:spacing w:after="0" w:line="240" w:lineRule="auto"/>
        <w:ind w:left="1080" w:right="-630"/>
        <w:rPr>
          <w:rFonts w:asciiTheme="majorHAnsi" w:hAnsiTheme="majorHAnsi" w:cs="Arial"/>
          <w:color w:val="000000" w:themeColor="text1"/>
          <w:sz w:val="20"/>
          <w:szCs w:val="20"/>
        </w:rPr>
      </w:pPr>
      <w:sdt>
        <w:sdtPr>
          <w:rPr>
            <w:rFonts w:asciiTheme="majorHAnsi" w:hAnsiTheme="majorHAnsi" w:cs="Arial"/>
            <w:color w:val="000000" w:themeColor="text1"/>
            <w:sz w:val="20"/>
            <w:szCs w:val="20"/>
          </w:rPr>
          <w:id w:val="-1863198618"/>
        </w:sdtPr>
        <w:sdtEndPr/>
        <w:sdtContent>
          <w:sdt>
            <w:sdtPr>
              <w:rPr>
                <w:rFonts w:asciiTheme="majorHAnsi" w:hAnsiTheme="majorHAnsi" w:cs="Arial"/>
                <w:color w:val="000000" w:themeColor="text1"/>
                <w:sz w:val="20"/>
                <w:szCs w:val="20"/>
              </w:rPr>
              <w:id w:val="792176449"/>
            </w:sdtPr>
            <w:sdtEndPr/>
            <w:sdtContent>
              <w:r w:rsidR="00314AE2">
                <w:rPr>
                  <w:rFonts w:asciiTheme="majorHAnsi" w:hAnsiTheme="majorHAnsi" w:cs="Arial"/>
                  <w:color w:val="000000" w:themeColor="text1"/>
                  <w:sz w:val="20"/>
                  <w:szCs w:val="20"/>
                </w:rPr>
                <w:t>See attached check sheet (File 8b).</w:t>
              </w:r>
            </w:sdtContent>
          </w:sdt>
        </w:sdtContent>
      </w:sdt>
    </w:p>
    <w:p w14:paraId="253245D1" w14:textId="611BF376" w:rsidR="00E32485" w:rsidRPr="00403620" w:rsidRDefault="00E32485" w:rsidP="007E7600">
      <w:pPr>
        <w:numPr>
          <w:ilvl w:val="1"/>
          <w:numId w:val="9"/>
        </w:numPr>
        <w:tabs>
          <w:tab w:val="left" w:pos="1440"/>
        </w:tabs>
        <w:spacing w:after="0" w:line="240" w:lineRule="auto"/>
        <w:rPr>
          <w:rFonts w:asciiTheme="majorHAnsi" w:hAnsiTheme="majorHAnsi" w:cs="Arial"/>
          <w:color w:val="000000" w:themeColor="text1"/>
          <w:sz w:val="20"/>
          <w:szCs w:val="20"/>
        </w:rPr>
      </w:pPr>
      <w:r w:rsidRPr="00403620">
        <w:rPr>
          <w:rFonts w:asciiTheme="majorHAnsi" w:hAnsiTheme="majorHAnsi" w:cs="Arial"/>
          <w:color w:val="000000" w:themeColor="text1"/>
          <w:sz w:val="20"/>
          <w:szCs w:val="20"/>
        </w:rPr>
        <w:t>Total semester credit hours required for option/emphasis/concentration</w:t>
      </w:r>
      <w:r w:rsidR="004B7BDB" w:rsidRPr="00403620">
        <w:rPr>
          <w:rFonts w:asciiTheme="majorHAnsi" w:hAnsiTheme="majorHAnsi" w:cs="Arial"/>
          <w:color w:val="000000" w:themeColor="text1"/>
          <w:sz w:val="20"/>
          <w:szCs w:val="20"/>
        </w:rPr>
        <w:t>/minor</w:t>
      </w:r>
      <w:r w:rsidRPr="00403620">
        <w:rPr>
          <w:rFonts w:asciiTheme="majorHAnsi" w:hAnsiTheme="majorHAnsi" w:cs="Arial"/>
          <w:color w:val="000000" w:themeColor="text1"/>
          <w:sz w:val="20"/>
          <w:szCs w:val="20"/>
        </w:rPr>
        <w:t xml:space="preserve">  </w:t>
      </w:r>
    </w:p>
    <w:p w14:paraId="74E6B0AA" w14:textId="3436557D" w:rsidR="00161635" w:rsidRPr="00403620" w:rsidRDefault="003A687C" w:rsidP="00161635">
      <w:pPr>
        <w:tabs>
          <w:tab w:val="left" w:pos="1440"/>
        </w:tabs>
        <w:spacing w:after="0" w:line="240" w:lineRule="auto"/>
        <w:ind w:left="1080"/>
        <w:rPr>
          <w:rFonts w:asciiTheme="majorHAnsi" w:hAnsiTheme="majorHAnsi" w:cs="Arial"/>
          <w:color w:val="000000" w:themeColor="text1"/>
          <w:sz w:val="20"/>
          <w:szCs w:val="20"/>
        </w:rPr>
      </w:pPr>
      <w:sdt>
        <w:sdtPr>
          <w:rPr>
            <w:rFonts w:asciiTheme="majorHAnsi" w:hAnsiTheme="majorHAnsi" w:cs="Arial"/>
            <w:color w:val="000000" w:themeColor="text1"/>
            <w:sz w:val="20"/>
            <w:szCs w:val="20"/>
          </w:rPr>
          <w:id w:val="-1574424759"/>
        </w:sdtPr>
        <w:sdtEndPr/>
        <w:sdtContent>
          <w:sdt>
            <w:sdtPr>
              <w:rPr>
                <w:rFonts w:asciiTheme="majorHAnsi" w:hAnsiTheme="majorHAnsi" w:cs="Arial"/>
                <w:color w:val="000000" w:themeColor="text1"/>
                <w:sz w:val="20"/>
                <w:szCs w:val="20"/>
              </w:rPr>
              <w:id w:val="1363631264"/>
            </w:sdtPr>
            <w:sdtEndPr/>
            <w:sdtContent>
              <w:r w:rsidR="0036288A">
                <w:rPr>
                  <w:rFonts w:asciiTheme="majorHAnsi" w:hAnsiTheme="majorHAnsi" w:cs="Arial"/>
                  <w:color w:val="000000" w:themeColor="text1"/>
                  <w:sz w:val="20"/>
                  <w:szCs w:val="20"/>
                </w:rPr>
                <w:t>81 hours in major requirements of which 39 hours are Biology Core requirements, 15-19 hours are Biology Choice Requirements, 14-18 hours are upper-level Biology Elective requirements, and 9 hours are electives.  See attached Check sheet (File 8b) for additional detail.</w:t>
              </w:r>
            </w:sdtContent>
          </w:sdt>
        </w:sdtContent>
      </w:sdt>
    </w:p>
    <w:p w14:paraId="79F2A7FB" w14:textId="3C69AB91" w:rsidR="00E32485" w:rsidRPr="00403620" w:rsidRDefault="00E32485" w:rsidP="00161635">
      <w:pPr>
        <w:numPr>
          <w:ilvl w:val="1"/>
          <w:numId w:val="9"/>
        </w:numPr>
        <w:tabs>
          <w:tab w:val="left" w:pos="1440"/>
        </w:tabs>
        <w:spacing w:after="0" w:line="240" w:lineRule="auto"/>
        <w:rPr>
          <w:rFonts w:asciiTheme="majorHAnsi" w:hAnsiTheme="majorHAnsi" w:cs="Arial"/>
          <w:color w:val="000000" w:themeColor="text1"/>
          <w:sz w:val="20"/>
          <w:szCs w:val="20"/>
        </w:rPr>
      </w:pPr>
      <w:r w:rsidRPr="00403620">
        <w:rPr>
          <w:rFonts w:asciiTheme="majorHAnsi" w:hAnsiTheme="majorHAnsi" w:cs="Arial"/>
          <w:color w:val="000000" w:themeColor="text1"/>
          <w:sz w:val="20"/>
          <w:szCs w:val="20"/>
        </w:rPr>
        <w:t>Student demand (projected enrollment) for program option</w:t>
      </w:r>
    </w:p>
    <w:p w14:paraId="176D84FE" w14:textId="5BDB0EE0" w:rsidR="00052681" w:rsidRPr="00403620" w:rsidRDefault="003A687C" w:rsidP="00052681">
      <w:pPr>
        <w:tabs>
          <w:tab w:val="left" w:pos="1440"/>
        </w:tabs>
        <w:spacing w:after="0" w:line="240" w:lineRule="auto"/>
        <w:ind w:left="1080"/>
        <w:rPr>
          <w:rFonts w:asciiTheme="majorHAnsi" w:hAnsiTheme="majorHAnsi" w:cs="Arial"/>
          <w:color w:val="000000" w:themeColor="text1"/>
          <w:sz w:val="20"/>
          <w:szCs w:val="20"/>
        </w:rPr>
      </w:pPr>
      <w:sdt>
        <w:sdtPr>
          <w:rPr>
            <w:rFonts w:asciiTheme="majorHAnsi" w:hAnsiTheme="majorHAnsi" w:cs="Arial"/>
            <w:color w:val="000000" w:themeColor="text1"/>
            <w:sz w:val="20"/>
            <w:szCs w:val="20"/>
          </w:rPr>
          <w:id w:val="286625830"/>
        </w:sdtPr>
        <w:sdtEndPr/>
        <w:sdtContent>
          <w:sdt>
            <w:sdtPr>
              <w:rPr>
                <w:rFonts w:asciiTheme="majorHAnsi" w:hAnsiTheme="majorHAnsi" w:cs="Arial"/>
                <w:color w:val="000000" w:themeColor="text1"/>
                <w:sz w:val="20"/>
                <w:szCs w:val="20"/>
              </w:rPr>
              <w:id w:val="1794554968"/>
            </w:sdtPr>
            <w:sdtEndPr/>
            <w:sdtContent>
              <w:r w:rsidR="00314AE2">
                <w:rPr>
                  <w:rFonts w:asciiTheme="majorHAnsi" w:hAnsiTheme="majorHAnsi" w:cs="Arial"/>
                  <w:color w:val="000000" w:themeColor="text1"/>
                  <w:sz w:val="20"/>
                  <w:szCs w:val="20"/>
                </w:rPr>
                <w:t>50+ because of moving students from Biology, Botany, and Zoology emphases into EEOB.</w:t>
              </w:r>
            </w:sdtContent>
          </w:sdt>
        </w:sdtContent>
      </w:sdt>
    </w:p>
    <w:p w14:paraId="407318A1" w14:textId="77777777" w:rsidR="00052681" w:rsidRDefault="00052681" w:rsidP="00052681">
      <w:pPr>
        <w:tabs>
          <w:tab w:val="left" w:pos="1440"/>
        </w:tabs>
        <w:spacing w:after="0" w:line="240" w:lineRule="auto"/>
        <w:ind w:left="1080"/>
        <w:rPr>
          <w:rFonts w:asciiTheme="majorHAnsi" w:hAnsiTheme="majorHAnsi" w:cs="Arial"/>
          <w:sz w:val="20"/>
          <w:szCs w:val="20"/>
        </w:rPr>
      </w:pPr>
    </w:p>
    <w:p w14:paraId="3F294BF3" w14:textId="77777777" w:rsidR="00653222" w:rsidRPr="00653222" w:rsidRDefault="00E32485" w:rsidP="00052681">
      <w:pPr>
        <w:pStyle w:val="ListParagraph"/>
        <w:numPr>
          <w:ilvl w:val="0"/>
          <w:numId w:val="9"/>
        </w:numPr>
        <w:tabs>
          <w:tab w:val="left" w:pos="1440"/>
        </w:tabs>
        <w:spacing w:after="0" w:line="240" w:lineRule="auto"/>
        <w:rPr>
          <w:rFonts w:asciiTheme="majorHAnsi" w:hAnsiTheme="majorHAnsi" w:cs="Arial"/>
          <w:sz w:val="20"/>
          <w:szCs w:val="20"/>
        </w:rPr>
      </w:pPr>
      <w:r w:rsidRPr="00052681">
        <w:rPr>
          <w:rFonts w:asciiTheme="majorHAnsi" w:hAnsiTheme="majorHAnsi" w:cs="Arial"/>
          <w:b/>
          <w:sz w:val="20"/>
          <w:szCs w:val="20"/>
        </w:rPr>
        <w:t>Will the new option/emphasis/concentration</w:t>
      </w:r>
      <w:r w:rsidR="004B7BDB" w:rsidRPr="00052681">
        <w:rPr>
          <w:rFonts w:asciiTheme="majorHAnsi" w:hAnsiTheme="majorHAnsi" w:cs="Arial"/>
          <w:b/>
          <w:sz w:val="20"/>
          <w:szCs w:val="20"/>
        </w:rPr>
        <w:t>/minor</w:t>
      </w:r>
      <w:r w:rsidRPr="00052681">
        <w:rPr>
          <w:rFonts w:asciiTheme="majorHAnsi" w:hAnsiTheme="majorHAnsi" w:cs="Arial"/>
          <w:b/>
          <w:sz w:val="20"/>
          <w:szCs w:val="20"/>
        </w:rPr>
        <w:t xml:space="preserve"> be offered</w:t>
      </w:r>
      <w:r w:rsidR="00653222">
        <w:rPr>
          <w:rFonts w:asciiTheme="majorHAnsi" w:hAnsiTheme="majorHAnsi" w:cs="Arial"/>
          <w:b/>
          <w:sz w:val="20"/>
          <w:szCs w:val="20"/>
        </w:rPr>
        <w:t>:</w:t>
      </w:r>
    </w:p>
    <w:p w14:paraId="4266A55F" w14:textId="533C4407" w:rsidR="00653222" w:rsidRPr="00653222" w:rsidRDefault="00653222" w:rsidP="00653222">
      <w:pPr>
        <w:pStyle w:val="ListParagraph"/>
        <w:numPr>
          <w:ilvl w:val="1"/>
          <w:numId w:val="9"/>
        </w:numPr>
        <w:tabs>
          <w:tab w:val="left" w:pos="1440"/>
        </w:tabs>
        <w:spacing w:after="0" w:line="240" w:lineRule="auto"/>
        <w:rPr>
          <w:rFonts w:asciiTheme="majorHAnsi" w:hAnsiTheme="majorHAnsi" w:cs="Arial"/>
          <w:sz w:val="20"/>
          <w:szCs w:val="20"/>
        </w:rPr>
      </w:pPr>
      <w:r>
        <w:rPr>
          <w:rFonts w:asciiTheme="majorHAnsi" w:hAnsiTheme="majorHAnsi" w:cs="Arial"/>
          <w:b/>
          <w:sz w:val="20"/>
          <w:szCs w:val="20"/>
        </w:rPr>
        <w:t xml:space="preserve">Traditional/Face-to-face </w:t>
      </w:r>
      <w:r w:rsidR="0036288A">
        <w:rPr>
          <w:rFonts w:asciiTheme="majorHAnsi" w:hAnsiTheme="majorHAnsi" w:cs="Arial"/>
          <w:b/>
          <w:sz w:val="20"/>
          <w:szCs w:val="20"/>
        </w:rPr>
        <w:t xml:space="preserve"> </w:t>
      </w:r>
      <w:sdt>
        <w:sdtPr>
          <w:alias w:val="Select Yes / No"/>
          <w:tag w:val="Select Yes / No"/>
          <w:id w:val="-1036570724"/>
        </w:sdtPr>
        <w:sdtEndPr/>
        <w:sdtContent>
          <w:r w:rsidR="0036288A">
            <w:rPr>
              <w:rStyle w:val="PlaceholderText"/>
              <w:rFonts w:asciiTheme="majorHAnsi" w:hAnsiTheme="majorHAnsi"/>
              <w:sz w:val="20"/>
              <w:szCs w:val="20"/>
            </w:rPr>
            <w:t>Yes</w:t>
          </w:r>
        </w:sdtContent>
      </w:sdt>
    </w:p>
    <w:p w14:paraId="0572F754" w14:textId="4FFB04BD" w:rsidR="00653222" w:rsidRPr="00653222" w:rsidRDefault="00653222" w:rsidP="00653222">
      <w:pPr>
        <w:pStyle w:val="ListParagraph"/>
        <w:numPr>
          <w:ilvl w:val="1"/>
          <w:numId w:val="9"/>
        </w:numPr>
        <w:tabs>
          <w:tab w:val="left" w:pos="1440"/>
        </w:tabs>
        <w:spacing w:after="0" w:line="240" w:lineRule="auto"/>
        <w:rPr>
          <w:rFonts w:asciiTheme="majorHAnsi" w:hAnsiTheme="majorHAnsi" w:cs="Arial"/>
          <w:sz w:val="20"/>
          <w:szCs w:val="20"/>
        </w:rPr>
      </w:pPr>
      <w:r>
        <w:rPr>
          <w:rFonts w:asciiTheme="majorHAnsi" w:hAnsiTheme="majorHAnsi" w:cs="Arial"/>
          <w:b/>
          <w:sz w:val="20"/>
          <w:szCs w:val="20"/>
        </w:rPr>
        <w:t>Distance/Online</w:t>
      </w:r>
      <w:r w:rsidR="001A316E">
        <w:rPr>
          <w:rFonts w:asciiTheme="majorHAnsi" w:hAnsiTheme="majorHAnsi" w:cs="Arial"/>
          <w:b/>
          <w:sz w:val="20"/>
          <w:szCs w:val="20"/>
        </w:rPr>
        <w:t xml:space="preserve"> </w:t>
      </w:r>
      <w:sdt>
        <w:sdtPr>
          <w:alias w:val="Select Yes / No"/>
          <w:tag w:val="Select Yes / No"/>
          <w:id w:val="1727340964"/>
        </w:sdtPr>
        <w:sdtEndPr/>
        <w:sdtContent>
          <w:r w:rsidR="0036288A">
            <w:rPr>
              <w:rStyle w:val="PlaceholderText"/>
              <w:rFonts w:asciiTheme="majorHAnsi" w:hAnsiTheme="majorHAnsi"/>
              <w:sz w:val="20"/>
              <w:szCs w:val="20"/>
            </w:rPr>
            <w:t>No</w:t>
          </w:r>
        </w:sdtContent>
      </w:sdt>
    </w:p>
    <w:p w14:paraId="3A295DFA" w14:textId="77777777" w:rsidR="001D25A7" w:rsidRDefault="001D25A7" w:rsidP="001D25A7">
      <w:pPr>
        <w:numPr>
          <w:ilvl w:val="2"/>
          <w:numId w:val="9"/>
        </w:numPr>
        <w:tabs>
          <w:tab w:val="left" w:pos="720"/>
        </w:tabs>
        <w:spacing w:after="0" w:line="240" w:lineRule="auto"/>
        <w:rPr>
          <w:rFonts w:asciiTheme="majorHAnsi" w:eastAsia="Times New Roman" w:hAnsiTheme="majorHAnsi" w:cs="Arial"/>
          <w:b/>
          <w:sz w:val="20"/>
          <w:szCs w:val="24"/>
        </w:rPr>
      </w:pPr>
      <w:r w:rsidRPr="00A65CFC">
        <w:rPr>
          <w:rFonts w:asciiTheme="majorHAnsi" w:eastAsia="Times New Roman" w:hAnsiTheme="majorHAnsi" w:cs="Arial"/>
          <w:b/>
          <w:sz w:val="20"/>
          <w:szCs w:val="24"/>
        </w:rPr>
        <w:t xml:space="preserve">If yes, indicate mode of distance </w:t>
      </w:r>
      <w:r w:rsidRPr="007769FF">
        <w:rPr>
          <w:rFonts w:asciiTheme="majorHAnsi" w:eastAsia="Times New Roman" w:hAnsiTheme="majorHAnsi" w:cs="Arial"/>
          <w:b/>
          <w:sz w:val="20"/>
          <w:szCs w:val="24"/>
        </w:rPr>
        <w:t>delivery, and the percentage of courses offered via this modality (&lt;50%, 50-99%, or 100%).</w:t>
      </w:r>
    </w:p>
    <w:p w14:paraId="3E220512" w14:textId="3AFCE954" w:rsidR="001D25A7" w:rsidRPr="001D25A7" w:rsidRDefault="003A687C" w:rsidP="001D25A7">
      <w:pPr>
        <w:pStyle w:val="ListParagraph"/>
        <w:tabs>
          <w:tab w:val="left" w:pos="1440"/>
        </w:tabs>
        <w:spacing w:after="0" w:line="240" w:lineRule="auto"/>
        <w:ind w:left="1800"/>
        <w:rPr>
          <w:rFonts w:asciiTheme="majorHAnsi" w:hAnsiTheme="majorHAnsi" w:cs="Arial"/>
          <w:sz w:val="20"/>
          <w:szCs w:val="20"/>
        </w:rPr>
      </w:pPr>
      <w:sdt>
        <w:sdtPr>
          <w:rPr>
            <w:rFonts w:asciiTheme="majorHAnsi" w:hAnsiTheme="majorHAnsi" w:cs="Arial"/>
            <w:color w:val="000000" w:themeColor="text1"/>
            <w:sz w:val="20"/>
            <w:szCs w:val="20"/>
          </w:rPr>
          <w:id w:val="1922824397"/>
        </w:sdtPr>
        <w:sdtEndPr/>
        <w:sdtContent>
          <w:r w:rsidR="008B6930">
            <w:rPr>
              <w:rFonts w:asciiTheme="majorHAnsi" w:hAnsiTheme="majorHAnsi" w:cs="Arial"/>
              <w:color w:val="000000" w:themeColor="text1"/>
              <w:sz w:val="20"/>
              <w:szCs w:val="20"/>
            </w:rPr>
            <w:t>N/A</w:t>
          </w:r>
        </w:sdtContent>
      </w:sdt>
    </w:p>
    <w:p w14:paraId="0B3E6224" w14:textId="29D8CCD9" w:rsidR="00653222" w:rsidRPr="00653222" w:rsidRDefault="00653222" w:rsidP="00653222">
      <w:pPr>
        <w:pStyle w:val="ListParagraph"/>
        <w:numPr>
          <w:ilvl w:val="2"/>
          <w:numId w:val="9"/>
        </w:numPr>
        <w:tabs>
          <w:tab w:val="left" w:pos="1440"/>
        </w:tabs>
        <w:spacing w:after="0" w:line="240" w:lineRule="auto"/>
        <w:rPr>
          <w:rFonts w:asciiTheme="majorHAnsi" w:hAnsiTheme="majorHAnsi" w:cs="Arial"/>
          <w:sz w:val="20"/>
          <w:szCs w:val="20"/>
        </w:rPr>
      </w:pPr>
      <w:r>
        <w:rPr>
          <w:rFonts w:asciiTheme="majorHAnsi" w:hAnsiTheme="majorHAnsi" w:cs="Arial"/>
          <w:b/>
          <w:sz w:val="20"/>
          <w:szCs w:val="20"/>
        </w:rPr>
        <w:t>If online, will it be offered through Global Initiatives/</w:t>
      </w:r>
      <w:r w:rsidR="008C2390">
        <w:rPr>
          <w:rFonts w:asciiTheme="majorHAnsi" w:hAnsiTheme="majorHAnsi" w:cs="Arial"/>
          <w:b/>
          <w:sz w:val="20"/>
          <w:szCs w:val="20"/>
        </w:rPr>
        <w:t>Academic Partnerships (</w:t>
      </w:r>
      <w:r>
        <w:rPr>
          <w:rFonts w:asciiTheme="majorHAnsi" w:hAnsiTheme="majorHAnsi" w:cs="Arial"/>
          <w:b/>
          <w:sz w:val="20"/>
          <w:szCs w:val="20"/>
        </w:rPr>
        <w:t>AP</w:t>
      </w:r>
      <w:r w:rsidR="008C2390">
        <w:rPr>
          <w:rFonts w:asciiTheme="majorHAnsi" w:hAnsiTheme="majorHAnsi" w:cs="Arial"/>
          <w:b/>
          <w:sz w:val="20"/>
          <w:szCs w:val="20"/>
        </w:rPr>
        <w:t>)</w:t>
      </w:r>
      <w:r>
        <w:rPr>
          <w:rFonts w:asciiTheme="majorHAnsi" w:hAnsiTheme="majorHAnsi" w:cs="Arial"/>
          <w:b/>
          <w:sz w:val="20"/>
          <w:szCs w:val="20"/>
        </w:rPr>
        <w:t xml:space="preserve">? </w:t>
      </w:r>
    </w:p>
    <w:p w14:paraId="46FDE70B" w14:textId="2450529A" w:rsidR="004E0146" w:rsidRPr="000A292C" w:rsidRDefault="003A687C" w:rsidP="001A316E">
      <w:pPr>
        <w:pStyle w:val="ListParagraph"/>
        <w:spacing w:after="0"/>
        <w:ind w:left="1800"/>
        <w:rPr>
          <w:b/>
        </w:rPr>
      </w:pPr>
      <w:sdt>
        <w:sdtPr>
          <w:rPr>
            <w:rFonts w:asciiTheme="majorHAnsi" w:hAnsiTheme="majorHAnsi" w:cs="Arial"/>
            <w:color w:val="000000" w:themeColor="text1"/>
            <w:sz w:val="20"/>
            <w:szCs w:val="20"/>
          </w:rPr>
          <w:id w:val="-231846461"/>
        </w:sdtPr>
        <w:sdtEndPr/>
        <w:sdtContent>
          <w:r w:rsidR="008B6930">
            <w:rPr>
              <w:rFonts w:asciiTheme="majorHAnsi" w:hAnsiTheme="majorHAnsi" w:cs="Arial"/>
              <w:color w:val="000000" w:themeColor="text1"/>
              <w:sz w:val="20"/>
              <w:szCs w:val="20"/>
            </w:rPr>
            <w:t>N/A</w:t>
          </w:r>
        </w:sdtContent>
      </w:sdt>
    </w:p>
    <w:p w14:paraId="5EDBD9EC" w14:textId="01A8EF17" w:rsidR="004E0146" w:rsidRPr="00161635" w:rsidRDefault="004E0146" w:rsidP="00161635">
      <w:pPr>
        <w:pStyle w:val="ListParagraph"/>
        <w:numPr>
          <w:ilvl w:val="0"/>
          <w:numId w:val="9"/>
        </w:numPr>
        <w:tabs>
          <w:tab w:val="left" w:pos="360"/>
          <w:tab w:val="left" w:pos="720"/>
        </w:tabs>
        <w:spacing w:after="0" w:line="240" w:lineRule="auto"/>
        <w:rPr>
          <w:rFonts w:asciiTheme="majorHAnsi" w:hAnsiTheme="majorHAnsi"/>
          <w:b/>
          <w:sz w:val="20"/>
          <w:szCs w:val="20"/>
        </w:rPr>
      </w:pPr>
      <w:r w:rsidRPr="00161635">
        <w:rPr>
          <w:rFonts w:asciiTheme="majorHAnsi" w:hAnsiTheme="majorHAnsi"/>
          <w:b/>
          <w:sz w:val="20"/>
          <w:szCs w:val="20"/>
        </w:rPr>
        <w:t>Specify the amount of the additional costs required, the source of funds, and how funds will be used.</w:t>
      </w:r>
    </w:p>
    <w:p w14:paraId="149AA7DC" w14:textId="62ECB4B0" w:rsidR="005C2CF5" w:rsidRPr="00754B31" w:rsidRDefault="003A687C" w:rsidP="005C2CF5">
      <w:pPr>
        <w:rPr>
          <w:rFonts w:asciiTheme="majorHAnsi" w:hAnsiTheme="majorHAnsi" w:cs="Arial"/>
          <w:b/>
          <w:sz w:val="20"/>
          <w:szCs w:val="20"/>
        </w:rPr>
      </w:pPr>
      <w:sdt>
        <w:sdtPr>
          <w:rPr>
            <w:rFonts w:asciiTheme="majorHAnsi" w:hAnsiTheme="majorHAnsi" w:cs="Arial"/>
            <w:sz w:val="20"/>
            <w:szCs w:val="20"/>
          </w:rPr>
          <w:id w:val="-1304077082"/>
        </w:sdtPr>
        <w:sdtEndPr/>
        <w:sdtContent>
          <w:sdt>
            <w:sdtPr>
              <w:rPr>
                <w:rFonts w:asciiTheme="majorHAnsi" w:hAnsiTheme="majorHAnsi" w:cs="Arial"/>
                <w:sz w:val="20"/>
                <w:szCs w:val="20"/>
              </w:rPr>
              <w:id w:val="1242450555"/>
            </w:sdtPr>
            <w:sdtEndPr/>
            <w:sdtContent>
              <w:r w:rsidR="008B6930">
                <w:rPr>
                  <w:rFonts w:asciiTheme="majorHAnsi" w:hAnsiTheme="majorHAnsi" w:cs="Arial"/>
                  <w:sz w:val="20"/>
                  <w:szCs w:val="20"/>
                </w:rPr>
                <w:t>No additional cost is required for the program.  This is a reconfiguration of departmental emphasis areas with the deletion of three emphases (Biology, Botany, and Zoology) and the creation of one to replace those three (Evolution, Ecology</w:t>
              </w:r>
              <w:r w:rsidR="00173545">
                <w:rPr>
                  <w:rFonts w:asciiTheme="majorHAnsi" w:hAnsiTheme="majorHAnsi" w:cs="Arial"/>
                  <w:sz w:val="20"/>
                  <w:szCs w:val="20"/>
                </w:rPr>
                <w:t xml:space="preserve"> &amp; </w:t>
              </w:r>
              <w:r w:rsidR="008B6930">
                <w:rPr>
                  <w:rFonts w:asciiTheme="majorHAnsi" w:hAnsiTheme="majorHAnsi" w:cs="Arial"/>
                  <w:sz w:val="20"/>
                  <w:szCs w:val="20"/>
                </w:rPr>
                <w:t>Organismal Biology [EEOB]).</w:t>
              </w:r>
            </w:sdtContent>
          </w:sdt>
        </w:sdtContent>
      </w:sdt>
      <w:r w:rsidR="004E0146" w:rsidRPr="007E7600">
        <w:rPr>
          <w:rFonts w:asciiTheme="majorHAnsi" w:hAnsiTheme="majorHAnsi" w:cs="Arial"/>
          <w:b/>
          <w:sz w:val="20"/>
          <w:szCs w:val="20"/>
        </w:rPr>
        <w:t xml:space="preserve"> </w:t>
      </w:r>
    </w:p>
    <w:p w14:paraId="0C26713A" w14:textId="77777777" w:rsidR="005C2CF5" w:rsidRPr="00991F5E" w:rsidRDefault="005C2CF5" w:rsidP="005C2CF5">
      <w:pPr>
        <w:rPr>
          <w:rFonts w:asciiTheme="majorHAnsi" w:hAnsiTheme="majorHAnsi"/>
          <w:sz w:val="20"/>
          <w:szCs w:val="20"/>
        </w:rPr>
      </w:pPr>
    </w:p>
    <w:p w14:paraId="39D26A6E" w14:textId="2E52609D" w:rsidR="00403620" w:rsidRDefault="00403620">
      <w:r>
        <w:br w:type="page"/>
      </w:r>
    </w:p>
    <w:p w14:paraId="77175DF2" w14:textId="77777777" w:rsidR="00403620" w:rsidRPr="008426D1" w:rsidRDefault="00403620" w:rsidP="00403620">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567BFBE2" w14:textId="77777777" w:rsidR="00403620" w:rsidRPr="008426D1" w:rsidRDefault="00403620" w:rsidP="00403620">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403620" w:rsidRPr="008426D1" w14:paraId="1F0BBC73" w14:textId="77777777" w:rsidTr="00F72B03">
        <w:tc>
          <w:tcPr>
            <w:tcW w:w="11016" w:type="dxa"/>
            <w:shd w:val="clear" w:color="auto" w:fill="D9D9D9" w:themeFill="background1" w:themeFillShade="D9"/>
          </w:tcPr>
          <w:p w14:paraId="6D7AE763" w14:textId="77777777" w:rsidR="00403620" w:rsidRPr="008426D1" w:rsidRDefault="00403620" w:rsidP="00F72B03">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403620" w:rsidRPr="008426D1" w14:paraId="3D81FB34" w14:textId="77777777" w:rsidTr="00F72B03">
        <w:tc>
          <w:tcPr>
            <w:tcW w:w="11016" w:type="dxa"/>
            <w:shd w:val="clear" w:color="auto" w:fill="F2F2F2" w:themeFill="background1" w:themeFillShade="F2"/>
          </w:tcPr>
          <w:p w14:paraId="20494871" w14:textId="77777777" w:rsidR="00403620" w:rsidRPr="008426D1" w:rsidRDefault="00403620" w:rsidP="00F72B03">
            <w:pPr>
              <w:tabs>
                <w:tab w:val="left" w:pos="360"/>
                <w:tab w:val="left" w:pos="720"/>
              </w:tabs>
              <w:jc w:val="center"/>
              <w:rPr>
                <w:rFonts w:ascii="Times New Roman" w:hAnsi="Times New Roman" w:cs="Times New Roman"/>
                <w:b/>
                <w:color w:val="000000" w:themeColor="text1"/>
                <w:sz w:val="18"/>
                <w:szCs w:val="24"/>
              </w:rPr>
            </w:pPr>
          </w:p>
          <w:p w14:paraId="366CE786" w14:textId="0F0C68D9" w:rsidR="00403620" w:rsidRPr="008426D1" w:rsidRDefault="00403620" w:rsidP="00F72B03">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 xml:space="preserve">Please include a before </w:t>
            </w:r>
            <w:r w:rsidR="002D09DF">
              <w:rPr>
                <w:rFonts w:ascii="Times New Roman" w:hAnsi="Times New Roman" w:cs="Times New Roman"/>
                <w:b/>
                <w:color w:val="FF0000"/>
                <w:sz w:val="24"/>
                <w:szCs w:val="24"/>
              </w:rPr>
              <w:t xml:space="preserve">(with changed areas highlighted) </w:t>
            </w:r>
            <w:r>
              <w:rPr>
                <w:rFonts w:ascii="Times New Roman" w:hAnsi="Times New Roman" w:cs="Times New Roman"/>
                <w:b/>
                <w:color w:val="FF0000"/>
                <w:sz w:val="24"/>
                <w:szCs w:val="24"/>
              </w:rPr>
              <w:t>and after of all affected sections</w:t>
            </w:r>
            <w:r w:rsidRPr="008426D1">
              <w:rPr>
                <w:rFonts w:ascii="Times New Roman" w:hAnsi="Times New Roman" w:cs="Times New Roman"/>
                <w:b/>
                <w:color w:val="FF0000"/>
                <w:sz w:val="24"/>
                <w:szCs w:val="24"/>
              </w:rPr>
              <w:t xml:space="preserve">. </w:t>
            </w:r>
          </w:p>
          <w:p w14:paraId="0AFADCAB" w14:textId="77777777" w:rsidR="00403620" w:rsidRPr="008426D1" w:rsidRDefault="00403620" w:rsidP="00F72B03">
            <w:pPr>
              <w:rPr>
                <w:rFonts w:ascii="Times New Roman" w:hAnsi="Times New Roman" w:cs="Times New Roman"/>
                <w:b/>
                <w:color w:val="FF0000"/>
                <w:sz w:val="14"/>
                <w:szCs w:val="24"/>
              </w:rPr>
            </w:pPr>
          </w:p>
          <w:p w14:paraId="54F04F8E" w14:textId="77777777" w:rsidR="00403620" w:rsidRPr="008426D1" w:rsidRDefault="00403620" w:rsidP="00F72B03">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2228E6B6" w14:textId="77777777" w:rsidR="00403620" w:rsidRPr="008426D1" w:rsidRDefault="00403620" w:rsidP="00F72B03">
            <w:pPr>
              <w:tabs>
                <w:tab w:val="left" w:pos="360"/>
                <w:tab w:val="left" w:pos="720"/>
              </w:tabs>
              <w:jc w:val="center"/>
              <w:rPr>
                <w:rFonts w:ascii="Times New Roman" w:hAnsi="Times New Roman" w:cs="Times New Roman"/>
                <w:b/>
                <w:color w:val="000000" w:themeColor="text1"/>
                <w:sz w:val="10"/>
                <w:szCs w:val="24"/>
                <w:u w:val="single"/>
              </w:rPr>
            </w:pPr>
          </w:p>
          <w:p w14:paraId="16278BB8" w14:textId="77777777" w:rsidR="00403620" w:rsidRPr="008426D1" w:rsidRDefault="00403620" w:rsidP="00F72B03">
            <w:pPr>
              <w:tabs>
                <w:tab w:val="left" w:pos="360"/>
                <w:tab w:val="left" w:pos="720"/>
              </w:tabs>
              <w:jc w:val="center"/>
              <w:rPr>
                <w:rFonts w:ascii="Times New Roman" w:hAnsi="Times New Roman" w:cs="Times New Roman"/>
                <w:b/>
                <w:color w:val="000000" w:themeColor="text1"/>
                <w:sz w:val="10"/>
                <w:szCs w:val="24"/>
                <w:u w:val="single"/>
              </w:rPr>
            </w:pPr>
          </w:p>
          <w:p w14:paraId="0627BCC8" w14:textId="77777777" w:rsidR="00403620" w:rsidRPr="008426D1" w:rsidRDefault="00403620" w:rsidP="00F72B03">
            <w:pPr>
              <w:tabs>
                <w:tab w:val="left" w:pos="360"/>
                <w:tab w:val="left" w:pos="720"/>
              </w:tabs>
              <w:ind w:left="360"/>
              <w:jc w:val="center"/>
              <w:rPr>
                <w:rFonts w:asciiTheme="majorHAnsi" w:hAnsiTheme="majorHAnsi"/>
                <w:sz w:val="18"/>
                <w:szCs w:val="18"/>
              </w:rPr>
            </w:pPr>
          </w:p>
        </w:tc>
      </w:tr>
    </w:tbl>
    <w:p w14:paraId="3E8EDCB9" w14:textId="2E7657CD" w:rsidR="00403620" w:rsidRPr="00341B0D" w:rsidRDefault="00403620" w:rsidP="00403620">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09B66F17" w14:textId="77777777" w:rsidR="00403620" w:rsidRPr="008426D1" w:rsidRDefault="00403620" w:rsidP="00403620">
      <w:pPr>
        <w:rPr>
          <w:rFonts w:asciiTheme="majorHAnsi" w:hAnsiTheme="majorHAnsi" w:cs="Arial"/>
          <w:sz w:val="18"/>
          <w:szCs w:val="18"/>
        </w:rPr>
      </w:pPr>
    </w:p>
    <w:sdt>
      <w:sdtPr>
        <w:rPr>
          <w:rFonts w:asciiTheme="majorHAnsi" w:hAnsiTheme="majorHAnsi" w:cs="Arial"/>
          <w:sz w:val="20"/>
          <w:szCs w:val="20"/>
        </w:rPr>
        <w:id w:val="-97950460"/>
        <w:placeholder>
          <w:docPart w:val="B4C883C29DB11847A6395B318E045251"/>
        </w:placeholder>
      </w:sdtPr>
      <w:sdtEndPr/>
      <w:sdtContent>
        <w:p w14:paraId="36D07C94" w14:textId="13A5FDCF" w:rsidR="00403620" w:rsidRPr="008426D1" w:rsidRDefault="008B6930" w:rsidP="00403620">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Likely to be added in 2022-2023 bulletin around page 411.</w:t>
          </w:r>
        </w:p>
      </w:sdtContent>
    </w:sdt>
    <w:p w14:paraId="77480E95" w14:textId="77777777" w:rsidR="00403620" w:rsidRDefault="00403620" w:rsidP="00403620">
      <w:pPr>
        <w:tabs>
          <w:tab w:val="left" w:pos="360"/>
          <w:tab w:val="left" w:pos="720"/>
        </w:tabs>
        <w:spacing w:after="0" w:line="240" w:lineRule="auto"/>
        <w:ind w:left="720"/>
        <w:rPr>
          <w:rFonts w:asciiTheme="majorHAnsi" w:hAnsiTheme="majorHAnsi" w:cs="Arial"/>
          <w:sz w:val="20"/>
          <w:szCs w:val="20"/>
        </w:rPr>
      </w:pPr>
    </w:p>
    <w:p w14:paraId="660927FA" w14:textId="77777777" w:rsidR="00754B31" w:rsidRPr="00754B31" w:rsidRDefault="00754B31" w:rsidP="00754B31">
      <w:pPr>
        <w:pStyle w:val="Pa208"/>
        <w:spacing w:after="80"/>
        <w:jc w:val="center"/>
        <w:rPr>
          <w:rFonts w:cs="Myriad Pro Cond"/>
          <w:color w:val="4F81BD" w:themeColor="accent1"/>
          <w:sz w:val="32"/>
          <w:szCs w:val="32"/>
        </w:rPr>
      </w:pPr>
      <w:r w:rsidRPr="00754B31">
        <w:rPr>
          <w:rStyle w:val="A10"/>
          <w:color w:val="4F81BD" w:themeColor="accent1"/>
        </w:rPr>
        <w:t xml:space="preserve">Major in Biological Sciences </w:t>
      </w:r>
    </w:p>
    <w:p w14:paraId="084F8328" w14:textId="77777777" w:rsidR="00754B31" w:rsidRPr="00754B31" w:rsidRDefault="00754B31" w:rsidP="00754B31">
      <w:pPr>
        <w:pStyle w:val="Pa88"/>
        <w:jc w:val="center"/>
        <w:rPr>
          <w:rFonts w:ascii="Arial" w:hAnsi="Arial" w:cs="Arial"/>
          <w:color w:val="4F81BD" w:themeColor="accent1"/>
          <w:sz w:val="16"/>
          <w:szCs w:val="16"/>
        </w:rPr>
      </w:pPr>
      <w:r w:rsidRPr="00754B31">
        <w:rPr>
          <w:rFonts w:ascii="Arial" w:hAnsi="Arial" w:cs="Arial"/>
          <w:b/>
          <w:bCs/>
          <w:color w:val="4F81BD" w:themeColor="accent1"/>
          <w:sz w:val="16"/>
          <w:szCs w:val="16"/>
        </w:rPr>
        <w:t xml:space="preserve">Bachelor of Science </w:t>
      </w:r>
    </w:p>
    <w:p w14:paraId="6D674722" w14:textId="77777777" w:rsidR="00754B31" w:rsidRPr="00754B31" w:rsidRDefault="00754B31" w:rsidP="00754B31">
      <w:pPr>
        <w:pStyle w:val="Pa88"/>
        <w:jc w:val="center"/>
        <w:rPr>
          <w:rFonts w:ascii="Arial" w:hAnsi="Arial" w:cs="Arial"/>
          <w:color w:val="4F81BD" w:themeColor="accent1"/>
          <w:sz w:val="16"/>
          <w:szCs w:val="16"/>
        </w:rPr>
      </w:pPr>
      <w:r w:rsidRPr="00754B31">
        <w:rPr>
          <w:rFonts w:ascii="Arial" w:hAnsi="Arial" w:cs="Arial"/>
          <w:b/>
          <w:bCs/>
          <w:color w:val="4F81BD" w:themeColor="accent1"/>
          <w:sz w:val="16"/>
          <w:szCs w:val="16"/>
        </w:rPr>
        <w:t>Emphasis in Evolution, Ecology, and Organismal Biology (EEOB)</w:t>
      </w:r>
    </w:p>
    <w:p w14:paraId="2E20C6A2" w14:textId="77777777" w:rsidR="00754B31" w:rsidRPr="00754B31" w:rsidRDefault="00754B31" w:rsidP="00754B31">
      <w:pPr>
        <w:pStyle w:val="Pa208"/>
        <w:spacing w:after="80"/>
        <w:jc w:val="center"/>
        <w:rPr>
          <w:rFonts w:ascii="Arial" w:hAnsi="Arial" w:cs="Arial"/>
          <w:color w:val="4F81BD" w:themeColor="accent1"/>
          <w:sz w:val="16"/>
          <w:szCs w:val="16"/>
        </w:rPr>
      </w:pPr>
      <w:r w:rsidRPr="00754B31">
        <w:rPr>
          <w:rFonts w:ascii="Arial" w:hAnsi="Arial" w:cs="Arial"/>
          <w:color w:val="4F81BD" w:themeColor="accent1"/>
          <w:sz w:val="16"/>
          <w:szCs w:val="16"/>
        </w:rPr>
        <w:t xml:space="preserve">A complete 8-semester degree plan is available at https://www.astate.edu/info/academics/degrees/ </w:t>
      </w: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78"/>
        <w:gridCol w:w="1710"/>
      </w:tblGrid>
      <w:tr w:rsidR="00754B31" w:rsidRPr="00754B31" w14:paraId="1C704371" w14:textId="77777777" w:rsidTr="00EF60EE">
        <w:trPr>
          <w:trHeight w:val="114"/>
        </w:trPr>
        <w:tc>
          <w:tcPr>
            <w:tcW w:w="9288" w:type="dxa"/>
            <w:gridSpan w:val="2"/>
          </w:tcPr>
          <w:p w14:paraId="3A710241" w14:textId="77777777" w:rsidR="00754B31" w:rsidRPr="00754B31" w:rsidRDefault="00754B31" w:rsidP="00EF60EE">
            <w:pPr>
              <w:pStyle w:val="Pa272"/>
              <w:rPr>
                <w:rFonts w:ascii="Arial" w:hAnsi="Arial" w:cs="Arial"/>
                <w:color w:val="4F81BD" w:themeColor="accent1"/>
                <w:sz w:val="16"/>
                <w:szCs w:val="16"/>
              </w:rPr>
            </w:pPr>
            <w:r w:rsidRPr="00754B31">
              <w:rPr>
                <w:rStyle w:val="A1"/>
                <w:color w:val="4F81BD" w:themeColor="accent1"/>
              </w:rPr>
              <w:t xml:space="preserve">University Requirements: </w:t>
            </w:r>
          </w:p>
        </w:tc>
      </w:tr>
      <w:tr w:rsidR="00754B31" w:rsidRPr="00754B31" w14:paraId="1243CB67" w14:textId="77777777" w:rsidTr="00EF60EE">
        <w:trPr>
          <w:trHeight w:val="81"/>
        </w:trPr>
        <w:tc>
          <w:tcPr>
            <w:tcW w:w="9288" w:type="dxa"/>
            <w:gridSpan w:val="2"/>
          </w:tcPr>
          <w:p w14:paraId="19D81900" w14:textId="77777777" w:rsidR="00754B31" w:rsidRPr="00754B31" w:rsidRDefault="00754B31" w:rsidP="00EF60EE">
            <w:pPr>
              <w:pStyle w:val="Pa219"/>
              <w:rPr>
                <w:rFonts w:ascii="Arial" w:hAnsi="Arial" w:cs="Arial"/>
                <w:color w:val="4F81BD" w:themeColor="accent1"/>
                <w:sz w:val="12"/>
                <w:szCs w:val="12"/>
              </w:rPr>
            </w:pPr>
            <w:r w:rsidRPr="00754B31">
              <w:rPr>
                <w:rStyle w:val="A14"/>
                <w:color w:val="4F81BD" w:themeColor="accent1"/>
              </w:rPr>
              <w:t xml:space="preserve">See University General Requirements for Baccalaureate degrees (p. 47) </w:t>
            </w:r>
          </w:p>
        </w:tc>
      </w:tr>
      <w:tr w:rsidR="00754B31" w:rsidRPr="00754B31" w14:paraId="1B4DADE5" w14:textId="77777777" w:rsidTr="00EF60EE">
        <w:trPr>
          <w:trHeight w:val="114"/>
        </w:trPr>
        <w:tc>
          <w:tcPr>
            <w:tcW w:w="7578" w:type="dxa"/>
          </w:tcPr>
          <w:p w14:paraId="4DDEDCF3" w14:textId="77777777" w:rsidR="00754B31" w:rsidRPr="00754B31" w:rsidRDefault="00754B31" w:rsidP="00EF60EE">
            <w:pPr>
              <w:pStyle w:val="Pa24"/>
              <w:rPr>
                <w:rFonts w:ascii="Arial" w:hAnsi="Arial" w:cs="Arial"/>
                <w:color w:val="4F81BD" w:themeColor="accent1"/>
                <w:sz w:val="16"/>
                <w:szCs w:val="16"/>
              </w:rPr>
            </w:pPr>
            <w:r w:rsidRPr="00754B31">
              <w:rPr>
                <w:rFonts w:ascii="Arial" w:hAnsi="Arial" w:cs="Arial"/>
                <w:b/>
                <w:bCs/>
                <w:color w:val="4F81BD" w:themeColor="accent1"/>
                <w:sz w:val="16"/>
                <w:szCs w:val="16"/>
              </w:rPr>
              <w:t xml:space="preserve">First Year Making Connections Course: </w:t>
            </w:r>
          </w:p>
        </w:tc>
        <w:tc>
          <w:tcPr>
            <w:tcW w:w="1710" w:type="dxa"/>
          </w:tcPr>
          <w:p w14:paraId="79CF2865" w14:textId="77777777" w:rsidR="00754B31" w:rsidRPr="00754B31" w:rsidRDefault="00754B31" w:rsidP="00EF60EE">
            <w:pPr>
              <w:pStyle w:val="Pa88"/>
              <w:jc w:val="center"/>
              <w:rPr>
                <w:rFonts w:ascii="Arial" w:hAnsi="Arial" w:cs="Arial"/>
                <w:color w:val="4F81BD" w:themeColor="accent1"/>
                <w:sz w:val="12"/>
                <w:szCs w:val="12"/>
              </w:rPr>
            </w:pPr>
            <w:r w:rsidRPr="00754B31">
              <w:rPr>
                <w:rStyle w:val="A14"/>
                <w:color w:val="4F81BD" w:themeColor="accent1"/>
              </w:rPr>
              <w:t xml:space="preserve">Sem. Hrs. </w:t>
            </w:r>
          </w:p>
        </w:tc>
      </w:tr>
      <w:tr w:rsidR="00754B31" w:rsidRPr="00754B31" w14:paraId="15266C14" w14:textId="77777777" w:rsidTr="00EF60EE">
        <w:trPr>
          <w:trHeight w:val="85"/>
        </w:trPr>
        <w:tc>
          <w:tcPr>
            <w:tcW w:w="7578" w:type="dxa"/>
          </w:tcPr>
          <w:p w14:paraId="0E14DFC5" w14:textId="77777777" w:rsidR="00754B31" w:rsidRPr="00754B31" w:rsidRDefault="00754B31" w:rsidP="00EF60EE">
            <w:pPr>
              <w:pStyle w:val="Pa76"/>
              <w:rPr>
                <w:rFonts w:ascii="Arial" w:hAnsi="Arial" w:cs="Arial"/>
                <w:color w:val="4F81BD" w:themeColor="accent1"/>
                <w:sz w:val="12"/>
                <w:szCs w:val="12"/>
              </w:rPr>
            </w:pPr>
            <w:r w:rsidRPr="00754B31">
              <w:rPr>
                <w:rFonts w:ascii="Arial" w:hAnsi="Arial" w:cs="Arial"/>
                <w:color w:val="4F81BD" w:themeColor="accent1"/>
                <w:sz w:val="12"/>
                <w:szCs w:val="12"/>
              </w:rPr>
              <w:t xml:space="preserve">BIO 1013, Making Connections - Biology </w:t>
            </w:r>
          </w:p>
        </w:tc>
        <w:tc>
          <w:tcPr>
            <w:tcW w:w="1710" w:type="dxa"/>
          </w:tcPr>
          <w:p w14:paraId="51D9372C" w14:textId="77777777" w:rsidR="00754B31" w:rsidRPr="00754B31" w:rsidRDefault="00754B31" w:rsidP="00EF60EE">
            <w:pPr>
              <w:pStyle w:val="Pa87"/>
              <w:jc w:val="center"/>
              <w:rPr>
                <w:rFonts w:ascii="Arial" w:hAnsi="Arial" w:cs="Arial"/>
                <w:color w:val="4F81BD" w:themeColor="accent1"/>
                <w:sz w:val="12"/>
                <w:szCs w:val="12"/>
              </w:rPr>
            </w:pPr>
            <w:r w:rsidRPr="00754B31">
              <w:rPr>
                <w:rFonts w:ascii="Arial" w:hAnsi="Arial" w:cs="Arial"/>
                <w:b/>
                <w:bCs/>
                <w:color w:val="4F81BD" w:themeColor="accent1"/>
                <w:sz w:val="12"/>
                <w:szCs w:val="12"/>
              </w:rPr>
              <w:t xml:space="preserve">3 </w:t>
            </w:r>
          </w:p>
        </w:tc>
      </w:tr>
      <w:tr w:rsidR="00754B31" w:rsidRPr="00754B31" w14:paraId="39E011C5" w14:textId="77777777" w:rsidTr="00EF60EE">
        <w:trPr>
          <w:trHeight w:val="114"/>
        </w:trPr>
        <w:tc>
          <w:tcPr>
            <w:tcW w:w="7578" w:type="dxa"/>
          </w:tcPr>
          <w:p w14:paraId="7E0CED9D" w14:textId="77777777" w:rsidR="00754B31" w:rsidRPr="00754B31" w:rsidRDefault="00754B31" w:rsidP="00EF60EE">
            <w:pPr>
              <w:pStyle w:val="Pa24"/>
              <w:rPr>
                <w:rFonts w:ascii="Arial" w:hAnsi="Arial" w:cs="Arial"/>
                <w:color w:val="4F81BD" w:themeColor="accent1"/>
                <w:sz w:val="16"/>
                <w:szCs w:val="16"/>
              </w:rPr>
            </w:pPr>
            <w:r w:rsidRPr="00754B31">
              <w:rPr>
                <w:rFonts w:ascii="Arial" w:hAnsi="Arial" w:cs="Arial"/>
                <w:b/>
                <w:bCs/>
                <w:color w:val="4F81BD" w:themeColor="accent1"/>
                <w:sz w:val="16"/>
                <w:szCs w:val="16"/>
              </w:rPr>
              <w:t xml:space="preserve">General Education Requirements: </w:t>
            </w:r>
          </w:p>
        </w:tc>
        <w:tc>
          <w:tcPr>
            <w:tcW w:w="1710" w:type="dxa"/>
          </w:tcPr>
          <w:p w14:paraId="5104A2A2" w14:textId="77777777" w:rsidR="00754B31" w:rsidRPr="00754B31" w:rsidRDefault="00754B31" w:rsidP="00EF60EE">
            <w:pPr>
              <w:pStyle w:val="Pa88"/>
              <w:jc w:val="center"/>
              <w:rPr>
                <w:rFonts w:ascii="Arial" w:hAnsi="Arial" w:cs="Arial"/>
                <w:color w:val="4F81BD" w:themeColor="accent1"/>
                <w:sz w:val="12"/>
                <w:szCs w:val="12"/>
              </w:rPr>
            </w:pPr>
            <w:r w:rsidRPr="00754B31">
              <w:rPr>
                <w:rStyle w:val="A14"/>
                <w:color w:val="4F81BD" w:themeColor="accent1"/>
              </w:rPr>
              <w:t xml:space="preserve">Sem. Hrs. </w:t>
            </w:r>
          </w:p>
        </w:tc>
      </w:tr>
      <w:tr w:rsidR="00754B31" w:rsidRPr="00754B31" w14:paraId="35BA3F79" w14:textId="77777777" w:rsidTr="00EF60EE">
        <w:trPr>
          <w:trHeight w:val="514"/>
        </w:trPr>
        <w:tc>
          <w:tcPr>
            <w:tcW w:w="7578" w:type="dxa"/>
          </w:tcPr>
          <w:p w14:paraId="64168223" w14:textId="77777777" w:rsidR="00754B31" w:rsidRPr="00754B31" w:rsidRDefault="00754B31" w:rsidP="00EF60EE">
            <w:pPr>
              <w:pStyle w:val="Pa76"/>
              <w:rPr>
                <w:rFonts w:ascii="Arial" w:hAnsi="Arial" w:cs="Arial"/>
                <w:color w:val="4F81BD" w:themeColor="accent1"/>
                <w:sz w:val="12"/>
                <w:szCs w:val="12"/>
              </w:rPr>
            </w:pPr>
            <w:r w:rsidRPr="00754B31">
              <w:rPr>
                <w:rFonts w:ascii="Arial" w:hAnsi="Arial" w:cs="Arial"/>
                <w:color w:val="4F81BD" w:themeColor="accent1"/>
                <w:sz w:val="12"/>
                <w:szCs w:val="12"/>
              </w:rPr>
              <w:t xml:space="preserve">See General Education Curriculum for Baccalaureate degrees (p. 84) </w:t>
            </w:r>
          </w:p>
          <w:p w14:paraId="4E8B752C" w14:textId="77777777" w:rsidR="00754B31" w:rsidRPr="00754B31" w:rsidRDefault="00754B31" w:rsidP="00EF60EE">
            <w:pPr>
              <w:pStyle w:val="Pa245"/>
              <w:rPr>
                <w:rFonts w:ascii="Arial" w:hAnsi="Arial" w:cs="Arial"/>
                <w:color w:val="4F81BD" w:themeColor="accent1"/>
                <w:sz w:val="12"/>
                <w:szCs w:val="12"/>
              </w:rPr>
            </w:pPr>
            <w:r w:rsidRPr="00754B31">
              <w:rPr>
                <w:rFonts w:ascii="Arial" w:hAnsi="Arial" w:cs="Arial"/>
                <w:b/>
                <w:bCs/>
                <w:color w:val="4F81BD" w:themeColor="accent1"/>
                <w:sz w:val="12"/>
                <w:szCs w:val="12"/>
              </w:rPr>
              <w:t xml:space="preserve">Students with this major must take the following: </w:t>
            </w:r>
          </w:p>
          <w:p w14:paraId="571AE782" w14:textId="77777777" w:rsidR="00754B31" w:rsidRPr="00754B31" w:rsidRDefault="00754B31" w:rsidP="00EF60EE">
            <w:pPr>
              <w:pStyle w:val="Pa246"/>
              <w:rPr>
                <w:rFonts w:ascii="Arial" w:hAnsi="Arial" w:cs="Arial"/>
                <w:color w:val="4F81BD" w:themeColor="accent1"/>
                <w:sz w:val="12"/>
                <w:szCs w:val="12"/>
              </w:rPr>
            </w:pPr>
            <w:r w:rsidRPr="00754B31">
              <w:rPr>
                <w:rFonts w:ascii="Arial" w:hAnsi="Arial" w:cs="Arial"/>
                <w:i/>
                <w:iCs/>
                <w:color w:val="4F81BD" w:themeColor="accent1"/>
                <w:sz w:val="12"/>
                <w:szCs w:val="12"/>
              </w:rPr>
              <w:t xml:space="preserve">MATH 2194 Survey of Calculus </w:t>
            </w:r>
            <w:r w:rsidRPr="00754B31">
              <w:rPr>
                <w:rFonts w:ascii="Arial" w:hAnsi="Arial" w:cs="Arial"/>
                <w:b/>
                <w:bCs/>
                <w:i/>
                <w:iCs/>
                <w:color w:val="4F81BD" w:themeColor="accent1"/>
                <w:sz w:val="12"/>
                <w:szCs w:val="12"/>
              </w:rPr>
              <w:t>OR</w:t>
            </w:r>
            <w:r w:rsidRPr="00754B31">
              <w:rPr>
                <w:rFonts w:ascii="Arial" w:hAnsi="Arial" w:cs="Arial"/>
                <w:i/>
                <w:iCs/>
                <w:color w:val="4F81BD" w:themeColor="accent1"/>
                <w:sz w:val="12"/>
                <w:szCs w:val="12"/>
              </w:rPr>
              <w:t xml:space="preserve"> MATH 2204, Calculus I  </w:t>
            </w:r>
          </w:p>
          <w:p w14:paraId="3E304DDA" w14:textId="77777777" w:rsidR="00754B31" w:rsidRPr="00754B31" w:rsidRDefault="00754B31" w:rsidP="00EF60EE">
            <w:pPr>
              <w:pStyle w:val="Pa246"/>
              <w:rPr>
                <w:rFonts w:ascii="Arial" w:hAnsi="Arial" w:cs="Arial"/>
                <w:color w:val="4F81BD" w:themeColor="accent1"/>
                <w:sz w:val="12"/>
                <w:szCs w:val="12"/>
              </w:rPr>
            </w:pPr>
            <w:r w:rsidRPr="00754B31">
              <w:rPr>
                <w:rFonts w:ascii="Arial" w:hAnsi="Arial" w:cs="Arial"/>
                <w:i/>
                <w:iCs/>
                <w:color w:val="4F81BD" w:themeColor="accent1"/>
                <w:sz w:val="12"/>
                <w:szCs w:val="12"/>
              </w:rPr>
              <w:t xml:space="preserve">CHEM 1013 </w:t>
            </w:r>
            <w:r w:rsidRPr="00754B31">
              <w:rPr>
                <w:rFonts w:ascii="Arial" w:hAnsi="Arial" w:cs="Arial"/>
                <w:b/>
                <w:bCs/>
                <w:i/>
                <w:iCs/>
                <w:color w:val="4F81BD" w:themeColor="accent1"/>
                <w:sz w:val="12"/>
                <w:szCs w:val="12"/>
              </w:rPr>
              <w:t xml:space="preserve">AND </w:t>
            </w:r>
            <w:r w:rsidRPr="00754B31">
              <w:rPr>
                <w:rFonts w:ascii="Arial" w:hAnsi="Arial" w:cs="Arial"/>
                <w:i/>
                <w:iCs/>
                <w:color w:val="4F81BD" w:themeColor="accent1"/>
                <w:sz w:val="12"/>
                <w:szCs w:val="12"/>
              </w:rPr>
              <w:t xml:space="preserve">1011, General Chemistry I and Laboratory </w:t>
            </w:r>
          </w:p>
          <w:p w14:paraId="5E27860D" w14:textId="77777777" w:rsidR="00754B31" w:rsidRPr="00754B31" w:rsidRDefault="00754B31" w:rsidP="00EF60EE">
            <w:pPr>
              <w:pStyle w:val="Pa246"/>
              <w:rPr>
                <w:rFonts w:ascii="Arial" w:hAnsi="Arial" w:cs="Arial"/>
                <w:color w:val="4F81BD" w:themeColor="accent1"/>
                <w:sz w:val="12"/>
                <w:szCs w:val="12"/>
              </w:rPr>
            </w:pPr>
            <w:r w:rsidRPr="00754B31">
              <w:rPr>
                <w:rFonts w:ascii="Arial" w:hAnsi="Arial" w:cs="Arial"/>
                <w:i/>
                <w:iCs/>
                <w:color w:val="4F81BD" w:themeColor="accent1"/>
                <w:sz w:val="12"/>
                <w:szCs w:val="12"/>
              </w:rPr>
              <w:t xml:space="preserve">BIO 1503 </w:t>
            </w:r>
            <w:r w:rsidRPr="00754B31">
              <w:rPr>
                <w:rFonts w:ascii="Arial" w:hAnsi="Arial" w:cs="Arial"/>
                <w:b/>
                <w:bCs/>
                <w:i/>
                <w:iCs/>
                <w:color w:val="4F81BD" w:themeColor="accent1"/>
                <w:sz w:val="12"/>
                <w:szCs w:val="12"/>
              </w:rPr>
              <w:t xml:space="preserve">AND </w:t>
            </w:r>
            <w:r w:rsidRPr="00754B31">
              <w:rPr>
                <w:rFonts w:ascii="Arial" w:hAnsi="Arial" w:cs="Arial"/>
                <w:i/>
                <w:iCs/>
                <w:color w:val="4F81BD" w:themeColor="accent1"/>
                <w:sz w:val="12"/>
                <w:szCs w:val="12"/>
              </w:rPr>
              <w:t xml:space="preserve">1501, Biology of Plants and Laboratory </w:t>
            </w:r>
          </w:p>
          <w:p w14:paraId="2D4E831B" w14:textId="77777777" w:rsidR="00754B31" w:rsidRPr="00754B31" w:rsidRDefault="00754B31" w:rsidP="00EF60EE">
            <w:pPr>
              <w:pStyle w:val="Pa246"/>
              <w:rPr>
                <w:rFonts w:ascii="Arial" w:hAnsi="Arial" w:cs="Arial"/>
                <w:color w:val="4F81BD" w:themeColor="accent1"/>
                <w:sz w:val="12"/>
                <w:szCs w:val="12"/>
              </w:rPr>
            </w:pPr>
            <w:r w:rsidRPr="00754B31">
              <w:rPr>
                <w:rFonts w:ascii="Arial" w:hAnsi="Arial" w:cs="Arial"/>
                <w:i/>
                <w:iCs/>
                <w:color w:val="4F81BD" w:themeColor="accent1"/>
                <w:sz w:val="12"/>
                <w:szCs w:val="12"/>
              </w:rPr>
              <w:t xml:space="preserve">COMS 1203, Oral Communication (Required Departmental Gen. Ed. Option) </w:t>
            </w:r>
          </w:p>
        </w:tc>
        <w:tc>
          <w:tcPr>
            <w:tcW w:w="1710" w:type="dxa"/>
          </w:tcPr>
          <w:p w14:paraId="3808693E" w14:textId="77777777" w:rsidR="00754B31" w:rsidRPr="00754B31" w:rsidRDefault="00754B31" w:rsidP="00EF60EE">
            <w:pPr>
              <w:pStyle w:val="Pa87"/>
              <w:jc w:val="center"/>
              <w:rPr>
                <w:rFonts w:ascii="Arial" w:hAnsi="Arial" w:cs="Arial"/>
                <w:color w:val="4F81BD" w:themeColor="accent1"/>
                <w:sz w:val="12"/>
                <w:szCs w:val="12"/>
              </w:rPr>
            </w:pPr>
            <w:r w:rsidRPr="00754B31">
              <w:rPr>
                <w:rFonts w:ascii="Arial" w:hAnsi="Arial" w:cs="Arial"/>
                <w:b/>
                <w:bCs/>
                <w:color w:val="4F81BD" w:themeColor="accent1"/>
                <w:sz w:val="12"/>
                <w:szCs w:val="12"/>
              </w:rPr>
              <w:t xml:space="preserve">36 </w:t>
            </w:r>
          </w:p>
        </w:tc>
      </w:tr>
      <w:tr w:rsidR="00754B31" w:rsidRPr="00754B31" w14:paraId="0C6EF7A8" w14:textId="77777777" w:rsidTr="00EF60EE">
        <w:trPr>
          <w:trHeight w:val="114"/>
        </w:trPr>
        <w:tc>
          <w:tcPr>
            <w:tcW w:w="7578" w:type="dxa"/>
          </w:tcPr>
          <w:p w14:paraId="4521D787" w14:textId="77777777" w:rsidR="00754B31" w:rsidRPr="00754B31" w:rsidRDefault="00754B31" w:rsidP="00EF60EE">
            <w:pPr>
              <w:pStyle w:val="Pa230"/>
              <w:spacing w:after="40"/>
              <w:rPr>
                <w:rFonts w:ascii="Arial" w:hAnsi="Arial" w:cs="Arial"/>
                <w:color w:val="4F81BD" w:themeColor="accent1"/>
                <w:sz w:val="16"/>
                <w:szCs w:val="16"/>
              </w:rPr>
            </w:pPr>
            <w:r w:rsidRPr="00754B31">
              <w:rPr>
                <w:rFonts w:ascii="Arial" w:hAnsi="Arial" w:cs="Arial"/>
                <w:b/>
                <w:bCs/>
                <w:color w:val="4F81BD" w:themeColor="accent1"/>
                <w:sz w:val="16"/>
                <w:szCs w:val="16"/>
              </w:rPr>
              <w:t xml:space="preserve">Language Requirement: </w:t>
            </w:r>
          </w:p>
        </w:tc>
        <w:tc>
          <w:tcPr>
            <w:tcW w:w="1710" w:type="dxa"/>
          </w:tcPr>
          <w:p w14:paraId="3E563654" w14:textId="77777777" w:rsidR="00754B31" w:rsidRPr="00754B31" w:rsidRDefault="00754B31" w:rsidP="00EF60EE">
            <w:pPr>
              <w:pStyle w:val="Pa88"/>
              <w:jc w:val="center"/>
              <w:rPr>
                <w:rFonts w:ascii="Arial" w:hAnsi="Arial" w:cs="Arial"/>
                <w:color w:val="4F81BD" w:themeColor="accent1"/>
                <w:sz w:val="12"/>
                <w:szCs w:val="12"/>
              </w:rPr>
            </w:pPr>
          </w:p>
        </w:tc>
      </w:tr>
      <w:tr w:rsidR="00754B31" w:rsidRPr="00754B31" w14:paraId="0E2DAC75" w14:textId="77777777" w:rsidTr="00EF60EE">
        <w:trPr>
          <w:trHeight w:val="223"/>
        </w:trPr>
        <w:tc>
          <w:tcPr>
            <w:tcW w:w="9288" w:type="dxa"/>
            <w:gridSpan w:val="2"/>
          </w:tcPr>
          <w:p w14:paraId="181F91EB" w14:textId="77777777" w:rsidR="00754B31" w:rsidRPr="00754B31" w:rsidRDefault="00754B31" w:rsidP="00EF60EE">
            <w:pPr>
              <w:pStyle w:val="Pa76"/>
              <w:rPr>
                <w:rFonts w:ascii="Arial" w:hAnsi="Arial" w:cs="Arial"/>
                <w:color w:val="4F81BD" w:themeColor="accent1"/>
                <w:sz w:val="12"/>
                <w:szCs w:val="12"/>
              </w:rPr>
            </w:pPr>
            <w:r w:rsidRPr="00754B31">
              <w:rPr>
                <w:rFonts w:ascii="Arial" w:hAnsi="Arial" w:cs="Arial"/>
                <w:i/>
                <w:iCs/>
                <w:color w:val="4F81BD" w:themeColor="accent1"/>
                <w:sz w:val="12"/>
                <w:szCs w:val="12"/>
              </w:rPr>
              <w:t xml:space="preserve">A student must complete the foreign language requirements before graduating as a Biological Sciences Major. (Refer to Department of Biological Sciences Foreign Language Requirement, p. 410). </w:t>
            </w:r>
          </w:p>
        </w:tc>
      </w:tr>
      <w:tr w:rsidR="00754B31" w:rsidRPr="00754B31" w14:paraId="1A87E29A" w14:textId="77777777" w:rsidTr="00EF60EE">
        <w:trPr>
          <w:trHeight w:val="114"/>
        </w:trPr>
        <w:tc>
          <w:tcPr>
            <w:tcW w:w="7578" w:type="dxa"/>
          </w:tcPr>
          <w:p w14:paraId="093DADF1" w14:textId="77777777" w:rsidR="00754B31" w:rsidRPr="00754B31" w:rsidRDefault="00754B31" w:rsidP="00EF60EE">
            <w:pPr>
              <w:pStyle w:val="Pa230"/>
              <w:spacing w:after="40"/>
              <w:rPr>
                <w:rFonts w:ascii="Arial" w:hAnsi="Arial" w:cs="Arial"/>
                <w:color w:val="4F81BD" w:themeColor="accent1"/>
                <w:sz w:val="16"/>
                <w:szCs w:val="16"/>
              </w:rPr>
            </w:pPr>
            <w:r w:rsidRPr="00754B31">
              <w:rPr>
                <w:rFonts w:ascii="Arial" w:hAnsi="Arial" w:cs="Arial"/>
                <w:b/>
                <w:bCs/>
                <w:color w:val="4F81BD" w:themeColor="accent1"/>
                <w:sz w:val="16"/>
                <w:szCs w:val="16"/>
              </w:rPr>
              <w:t xml:space="preserve">Major Requirements: </w:t>
            </w:r>
          </w:p>
        </w:tc>
        <w:tc>
          <w:tcPr>
            <w:tcW w:w="1710" w:type="dxa"/>
          </w:tcPr>
          <w:p w14:paraId="1E46BB30" w14:textId="77777777" w:rsidR="00754B31" w:rsidRPr="00754B31" w:rsidRDefault="00754B31" w:rsidP="00EF60EE">
            <w:pPr>
              <w:pStyle w:val="Pa88"/>
              <w:jc w:val="center"/>
              <w:rPr>
                <w:rFonts w:ascii="Arial" w:hAnsi="Arial" w:cs="Arial"/>
                <w:color w:val="4F81BD" w:themeColor="accent1"/>
                <w:sz w:val="12"/>
                <w:szCs w:val="12"/>
              </w:rPr>
            </w:pPr>
            <w:r w:rsidRPr="00754B31">
              <w:rPr>
                <w:rStyle w:val="A14"/>
                <w:color w:val="4F81BD" w:themeColor="accent1"/>
              </w:rPr>
              <w:t xml:space="preserve">Sem. Hrs. </w:t>
            </w:r>
          </w:p>
        </w:tc>
      </w:tr>
      <w:tr w:rsidR="00754B31" w:rsidRPr="00754B31" w14:paraId="20AE96EA" w14:textId="77777777" w:rsidTr="00EF60EE">
        <w:trPr>
          <w:trHeight w:val="85"/>
        </w:trPr>
        <w:tc>
          <w:tcPr>
            <w:tcW w:w="7578" w:type="dxa"/>
          </w:tcPr>
          <w:p w14:paraId="6A0CF054" w14:textId="77777777" w:rsidR="00754B31" w:rsidRPr="00754B31" w:rsidRDefault="00754B31" w:rsidP="00EF60EE">
            <w:pPr>
              <w:pStyle w:val="Pa76"/>
              <w:rPr>
                <w:rFonts w:ascii="Arial" w:hAnsi="Arial" w:cs="Arial"/>
                <w:color w:val="4F81BD" w:themeColor="accent1"/>
                <w:sz w:val="12"/>
                <w:szCs w:val="12"/>
              </w:rPr>
            </w:pPr>
            <w:r w:rsidRPr="00754B31">
              <w:rPr>
                <w:rFonts w:ascii="Arial" w:hAnsi="Arial" w:cs="Arial"/>
                <w:color w:val="4F81BD" w:themeColor="accent1"/>
                <w:sz w:val="12"/>
                <w:szCs w:val="12"/>
              </w:rPr>
              <w:t xml:space="preserve">BIO 1303 </w:t>
            </w:r>
            <w:r w:rsidRPr="00754B31">
              <w:rPr>
                <w:rFonts w:ascii="Arial" w:hAnsi="Arial" w:cs="Arial"/>
                <w:b/>
                <w:bCs/>
                <w:color w:val="4F81BD" w:themeColor="accent1"/>
                <w:sz w:val="12"/>
                <w:szCs w:val="12"/>
              </w:rPr>
              <w:t xml:space="preserve">AND </w:t>
            </w:r>
            <w:r w:rsidRPr="00754B31">
              <w:rPr>
                <w:rFonts w:ascii="Arial" w:hAnsi="Arial" w:cs="Arial"/>
                <w:color w:val="4F81BD" w:themeColor="accent1"/>
                <w:sz w:val="12"/>
                <w:szCs w:val="12"/>
              </w:rPr>
              <w:t xml:space="preserve">1301, Biology of Animals and Laboratory </w:t>
            </w:r>
          </w:p>
        </w:tc>
        <w:tc>
          <w:tcPr>
            <w:tcW w:w="1710" w:type="dxa"/>
          </w:tcPr>
          <w:p w14:paraId="0D6CC42C" w14:textId="77777777" w:rsidR="00754B31" w:rsidRPr="00754B31" w:rsidRDefault="00754B31" w:rsidP="00EF60EE">
            <w:pPr>
              <w:pStyle w:val="Pa87"/>
              <w:jc w:val="center"/>
              <w:rPr>
                <w:rFonts w:ascii="Arial" w:hAnsi="Arial" w:cs="Arial"/>
                <w:color w:val="4F81BD" w:themeColor="accent1"/>
                <w:sz w:val="12"/>
                <w:szCs w:val="12"/>
              </w:rPr>
            </w:pPr>
            <w:r w:rsidRPr="00754B31">
              <w:rPr>
                <w:rFonts w:ascii="Arial" w:hAnsi="Arial" w:cs="Arial"/>
                <w:color w:val="4F81BD" w:themeColor="accent1"/>
                <w:sz w:val="12"/>
                <w:szCs w:val="12"/>
              </w:rPr>
              <w:t xml:space="preserve">4 </w:t>
            </w:r>
          </w:p>
        </w:tc>
      </w:tr>
      <w:tr w:rsidR="00754B31" w:rsidRPr="00754B31" w14:paraId="6BB9F85E" w14:textId="77777777" w:rsidTr="00EF60EE">
        <w:trPr>
          <w:trHeight w:val="85"/>
        </w:trPr>
        <w:tc>
          <w:tcPr>
            <w:tcW w:w="7578" w:type="dxa"/>
          </w:tcPr>
          <w:p w14:paraId="64E05B0F" w14:textId="77777777" w:rsidR="00754B31" w:rsidRPr="00754B31" w:rsidRDefault="00754B31" w:rsidP="00EF60EE">
            <w:pPr>
              <w:pStyle w:val="Pa76"/>
              <w:rPr>
                <w:rFonts w:ascii="Arial" w:hAnsi="Arial" w:cs="Arial"/>
                <w:color w:val="4F81BD" w:themeColor="accent1"/>
                <w:sz w:val="12"/>
                <w:szCs w:val="12"/>
              </w:rPr>
            </w:pPr>
            <w:r w:rsidRPr="00754B31">
              <w:rPr>
                <w:rFonts w:ascii="Arial" w:hAnsi="Arial" w:cs="Arial"/>
                <w:color w:val="4F81BD" w:themeColor="accent1"/>
                <w:sz w:val="12"/>
                <w:szCs w:val="12"/>
              </w:rPr>
              <w:t xml:space="preserve">BIO 2013 </w:t>
            </w:r>
            <w:r w:rsidRPr="00754B31">
              <w:rPr>
                <w:rFonts w:ascii="Arial" w:hAnsi="Arial" w:cs="Arial"/>
                <w:b/>
                <w:bCs/>
                <w:color w:val="4F81BD" w:themeColor="accent1"/>
                <w:sz w:val="12"/>
                <w:szCs w:val="12"/>
              </w:rPr>
              <w:t xml:space="preserve">AND </w:t>
            </w:r>
            <w:r w:rsidRPr="00754B31">
              <w:rPr>
                <w:rFonts w:ascii="Arial" w:hAnsi="Arial" w:cs="Arial"/>
                <w:color w:val="4F81BD" w:themeColor="accent1"/>
                <w:sz w:val="12"/>
                <w:szCs w:val="12"/>
              </w:rPr>
              <w:t xml:space="preserve">2011, Biology of the Cell and Laboratory </w:t>
            </w:r>
          </w:p>
        </w:tc>
        <w:tc>
          <w:tcPr>
            <w:tcW w:w="1710" w:type="dxa"/>
          </w:tcPr>
          <w:p w14:paraId="0E12364E" w14:textId="77777777" w:rsidR="00754B31" w:rsidRPr="00754B31" w:rsidRDefault="00754B31" w:rsidP="00EF60EE">
            <w:pPr>
              <w:pStyle w:val="Pa87"/>
              <w:jc w:val="center"/>
              <w:rPr>
                <w:rFonts w:ascii="Arial" w:hAnsi="Arial" w:cs="Arial"/>
                <w:color w:val="4F81BD" w:themeColor="accent1"/>
                <w:sz w:val="12"/>
                <w:szCs w:val="12"/>
              </w:rPr>
            </w:pPr>
            <w:r w:rsidRPr="00754B31">
              <w:rPr>
                <w:rFonts w:ascii="Arial" w:hAnsi="Arial" w:cs="Arial"/>
                <w:color w:val="4F81BD" w:themeColor="accent1"/>
                <w:sz w:val="12"/>
                <w:szCs w:val="12"/>
              </w:rPr>
              <w:t xml:space="preserve">4 </w:t>
            </w:r>
          </w:p>
        </w:tc>
      </w:tr>
      <w:tr w:rsidR="00754B31" w:rsidRPr="00754B31" w14:paraId="611A4B1D" w14:textId="77777777" w:rsidTr="00EF60EE">
        <w:trPr>
          <w:trHeight w:val="85"/>
        </w:trPr>
        <w:tc>
          <w:tcPr>
            <w:tcW w:w="7578" w:type="dxa"/>
          </w:tcPr>
          <w:p w14:paraId="587A2A87" w14:textId="77777777" w:rsidR="00754B31" w:rsidRPr="00754B31" w:rsidRDefault="00754B31" w:rsidP="00EF60EE">
            <w:pPr>
              <w:pStyle w:val="Pa76"/>
              <w:rPr>
                <w:rFonts w:ascii="Arial" w:hAnsi="Arial" w:cs="Arial"/>
                <w:color w:val="4F81BD" w:themeColor="accent1"/>
                <w:sz w:val="12"/>
                <w:szCs w:val="12"/>
              </w:rPr>
            </w:pPr>
            <w:r w:rsidRPr="00754B31">
              <w:rPr>
                <w:rFonts w:ascii="Arial" w:hAnsi="Arial" w:cs="Arial"/>
                <w:color w:val="4F81BD" w:themeColor="accent1"/>
                <w:sz w:val="12"/>
                <w:szCs w:val="12"/>
              </w:rPr>
              <w:t xml:space="preserve">BIO 3013 </w:t>
            </w:r>
            <w:r w:rsidRPr="00754B31">
              <w:rPr>
                <w:rFonts w:ascii="Arial" w:hAnsi="Arial" w:cs="Arial"/>
                <w:b/>
                <w:bCs/>
                <w:color w:val="4F81BD" w:themeColor="accent1"/>
                <w:sz w:val="12"/>
                <w:szCs w:val="12"/>
              </w:rPr>
              <w:t xml:space="preserve">AND </w:t>
            </w:r>
            <w:r w:rsidRPr="00754B31">
              <w:rPr>
                <w:rFonts w:ascii="Arial" w:hAnsi="Arial" w:cs="Arial"/>
                <w:color w:val="4F81BD" w:themeColor="accent1"/>
                <w:sz w:val="12"/>
                <w:szCs w:val="12"/>
              </w:rPr>
              <w:t xml:space="preserve">3011, Genetics and Laboratory </w:t>
            </w:r>
          </w:p>
        </w:tc>
        <w:tc>
          <w:tcPr>
            <w:tcW w:w="1710" w:type="dxa"/>
          </w:tcPr>
          <w:p w14:paraId="61BE6AF6" w14:textId="77777777" w:rsidR="00754B31" w:rsidRPr="00754B31" w:rsidRDefault="00754B31" w:rsidP="00EF60EE">
            <w:pPr>
              <w:pStyle w:val="Pa87"/>
              <w:jc w:val="center"/>
              <w:rPr>
                <w:rFonts w:ascii="Arial" w:hAnsi="Arial" w:cs="Arial"/>
                <w:color w:val="4F81BD" w:themeColor="accent1"/>
                <w:sz w:val="12"/>
                <w:szCs w:val="12"/>
              </w:rPr>
            </w:pPr>
            <w:r w:rsidRPr="00754B31">
              <w:rPr>
                <w:rFonts w:ascii="Arial" w:hAnsi="Arial" w:cs="Arial"/>
                <w:color w:val="4F81BD" w:themeColor="accent1"/>
                <w:sz w:val="12"/>
                <w:szCs w:val="12"/>
              </w:rPr>
              <w:t xml:space="preserve">4 </w:t>
            </w:r>
          </w:p>
        </w:tc>
      </w:tr>
      <w:tr w:rsidR="00754B31" w:rsidRPr="00754B31" w14:paraId="6F4FA218" w14:textId="77777777" w:rsidTr="00EF60EE">
        <w:trPr>
          <w:trHeight w:val="81"/>
        </w:trPr>
        <w:tc>
          <w:tcPr>
            <w:tcW w:w="7578" w:type="dxa"/>
          </w:tcPr>
          <w:p w14:paraId="48C07904" w14:textId="77777777" w:rsidR="00754B31" w:rsidRPr="00754B31" w:rsidRDefault="00754B31" w:rsidP="00EF60EE">
            <w:pPr>
              <w:pStyle w:val="Pa76"/>
              <w:rPr>
                <w:rFonts w:ascii="Arial" w:hAnsi="Arial" w:cs="Arial"/>
                <w:color w:val="4F81BD" w:themeColor="accent1"/>
                <w:sz w:val="12"/>
                <w:szCs w:val="12"/>
              </w:rPr>
            </w:pPr>
            <w:r w:rsidRPr="00754B31">
              <w:rPr>
                <w:rFonts w:ascii="Arial" w:hAnsi="Arial" w:cs="Arial"/>
                <w:color w:val="4F81BD" w:themeColor="accent1"/>
                <w:sz w:val="12"/>
                <w:szCs w:val="12"/>
              </w:rPr>
              <w:t xml:space="preserve">BIO 3023, Principles of Ecology </w:t>
            </w:r>
          </w:p>
        </w:tc>
        <w:tc>
          <w:tcPr>
            <w:tcW w:w="1710" w:type="dxa"/>
          </w:tcPr>
          <w:p w14:paraId="1AEF745C" w14:textId="77777777" w:rsidR="00754B31" w:rsidRPr="00754B31" w:rsidRDefault="00754B31" w:rsidP="00EF60EE">
            <w:pPr>
              <w:pStyle w:val="Pa87"/>
              <w:jc w:val="center"/>
              <w:rPr>
                <w:rFonts w:ascii="Arial" w:hAnsi="Arial" w:cs="Arial"/>
                <w:color w:val="4F81BD" w:themeColor="accent1"/>
                <w:sz w:val="12"/>
                <w:szCs w:val="12"/>
              </w:rPr>
            </w:pPr>
            <w:r w:rsidRPr="00754B31">
              <w:rPr>
                <w:rFonts w:ascii="Arial" w:hAnsi="Arial" w:cs="Arial"/>
                <w:color w:val="4F81BD" w:themeColor="accent1"/>
                <w:sz w:val="12"/>
                <w:szCs w:val="12"/>
              </w:rPr>
              <w:t xml:space="preserve">3 </w:t>
            </w:r>
          </w:p>
        </w:tc>
      </w:tr>
      <w:tr w:rsidR="00754B31" w:rsidRPr="00754B31" w14:paraId="52CBD314" w14:textId="77777777" w:rsidTr="00EF60EE">
        <w:trPr>
          <w:trHeight w:val="81"/>
        </w:trPr>
        <w:tc>
          <w:tcPr>
            <w:tcW w:w="7578" w:type="dxa"/>
          </w:tcPr>
          <w:p w14:paraId="5D0A6728" w14:textId="77777777" w:rsidR="00754B31" w:rsidRPr="00754B31" w:rsidRDefault="00754B31" w:rsidP="00EF60EE">
            <w:pPr>
              <w:pStyle w:val="Pa76"/>
              <w:rPr>
                <w:rFonts w:ascii="Arial" w:hAnsi="Arial" w:cs="Arial"/>
                <w:color w:val="4F81BD" w:themeColor="accent1"/>
                <w:sz w:val="12"/>
                <w:szCs w:val="12"/>
              </w:rPr>
            </w:pPr>
            <w:r w:rsidRPr="00754B31">
              <w:rPr>
                <w:rFonts w:ascii="Arial" w:hAnsi="Arial" w:cs="Arial"/>
                <w:color w:val="4F81BD" w:themeColor="accent1"/>
                <w:sz w:val="12"/>
                <w:szCs w:val="12"/>
              </w:rPr>
              <w:t>BIO 4083, Evolution</w:t>
            </w:r>
          </w:p>
        </w:tc>
        <w:tc>
          <w:tcPr>
            <w:tcW w:w="1710" w:type="dxa"/>
          </w:tcPr>
          <w:p w14:paraId="73244DDC" w14:textId="77777777" w:rsidR="00754B31" w:rsidRPr="00754B31" w:rsidRDefault="00754B31" w:rsidP="00EF60EE">
            <w:pPr>
              <w:pStyle w:val="Pa87"/>
              <w:jc w:val="center"/>
              <w:rPr>
                <w:rFonts w:ascii="Arial" w:hAnsi="Arial" w:cs="Arial"/>
                <w:color w:val="4F81BD" w:themeColor="accent1"/>
                <w:sz w:val="12"/>
                <w:szCs w:val="12"/>
              </w:rPr>
            </w:pPr>
            <w:r w:rsidRPr="00754B31">
              <w:rPr>
                <w:rFonts w:ascii="Arial" w:hAnsi="Arial" w:cs="Arial"/>
                <w:color w:val="4F81BD" w:themeColor="accent1"/>
                <w:sz w:val="12"/>
                <w:szCs w:val="12"/>
              </w:rPr>
              <w:t>3</w:t>
            </w:r>
          </w:p>
        </w:tc>
      </w:tr>
      <w:tr w:rsidR="00754B31" w:rsidRPr="00754B31" w14:paraId="37ED23D9" w14:textId="77777777" w:rsidTr="00EF60EE">
        <w:trPr>
          <w:trHeight w:val="81"/>
        </w:trPr>
        <w:tc>
          <w:tcPr>
            <w:tcW w:w="7578" w:type="dxa"/>
          </w:tcPr>
          <w:p w14:paraId="706D7E4E" w14:textId="77777777" w:rsidR="00754B31" w:rsidRPr="00754B31" w:rsidRDefault="00754B31" w:rsidP="00EF60EE">
            <w:pPr>
              <w:pStyle w:val="Pa76"/>
              <w:rPr>
                <w:rFonts w:ascii="Arial" w:hAnsi="Arial" w:cs="Arial"/>
                <w:color w:val="4F81BD" w:themeColor="accent1"/>
                <w:sz w:val="12"/>
                <w:szCs w:val="12"/>
              </w:rPr>
            </w:pPr>
            <w:r w:rsidRPr="00754B31">
              <w:rPr>
                <w:rFonts w:ascii="Arial" w:hAnsi="Arial" w:cs="Arial"/>
                <w:color w:val="4F81BD" w:themeColor="accent1"/>
                <w:sz w:val="12"/>
                <w:szCs w:val="12"/>
              </w:rPr>
              <w:t xml:space="preserve">BIO 4021, Biological Seminar </w:t>
            </w:r>
          </w:p>
        </w:tc>
        <w:tc>
          <w:tcPr>
            <w:tcW w:w="1710" w:type="dxa"/>
          </w:tcPr>
          <w:p w14:paraId="33936096" w14:textId="77777777" w:rsidR="00754B31" w:rsidRPr="00754B31" w:rsidRDefault="00754B31" w:rsidP="00EF60EE">
            <w:pPr>
              <w:pStyle w:val="Pa87"/>
              <w:jc w:val="center"/>
              <w:rPr>
                <w:rFonts w:ascii="Arial" w:hAnsi="Arial" w:cs="Arial"/>
                <w:color w:val="4F81BD" w:themeColor="accent1"/>
                <w:sz w:val="12"/>
                <w:szCs w:val="12"/>
              </w:rPr>
            </w:pPr>
            <w:r w:rsidRPr="00754B31">
              <w:rPr>
                <w:rFonts w:ascii="Arial" w:hAnsi="Arial" w:cs="Arial"/>
                <w:color w:val="4F81BD" w:themeColor="accent1"/>
                <w:sz w:val="12"/>
                <w:szCs w:val="12"/>
              </w:rPr>
              <w:t xml:space="preserve">1 </w:t>
            </w:r>
          </w:p>
        </w:tc>
      </w:tr>
      <w:tr w:rsidR="00754B31" w:rsidRPr="00754B31" w14:paraId="072BBCA8" w14:textId="77777777" w:rsidTr="00EF60EE">
        <w:trPr>
          <w:trHeight w:val="85"/>
        </w:trPr>
        <w:tc>
          <w:tcPr>
            <w:tcW w:w="7578" w:type="dxa"/>
          </w:tcPr>
          <w:p w14:paraId="1F850F01" w14:textId="77777777" w:rsidR="00754B31" w:rsidRPr="00754B31" w:rsidRDefault="00754B31" w:rsidP="00EF60EE">
            <w:pPr>
              <w:pStyle w:val="Pa76"/>
              <w:rPr>
                <w:rFonts w:ascii="Arial" w:hAnsi="Arial" w:cs="Arial"/>
                <w:color w:val="4F81BD" w:themeColor="accent1"/>
                <w:sz w:val="12"/>
                <w:szCs w:val="12"/>
              </w:rPr>
            </w:pPr>
            <w:r w:rsidRPr="00754B31">
              <w:rPr>
                <w:rFonts w:ascii="Arial" w:hAnsi="Arial" w:cs="Arial"/>
                <w:color w:val="4F81BD" w:themeColor="accent1"/>
                <w:sz w:val="12"/>
                <w:szCs w:val="12"/>
              </w:rPr>
              <w:t xml:space="preserve">CHEM 1023 </w:t>
            </w:r>
            <w:r w:rsidRPr="00754B31">
              <w:rPr>
                <w:rFonts w:ascii="Arial" w:hAnsi="Arial" w:cs="Arial"/>
                <w:b/>
                <w:bCs/>
                <w:color w:val="4F81BD" w:themeColor="accent1"/>
                <w:sz w:val="12"/>
                <w:szCs w:val="12"/>
              </w:rPr>
              <w:t xml:space="preserve">AND </w:t>
            </w:r>
            <w:r w:rsidRPr="00754B31">
              <w:rPr>
                <w:rFonts w:ascii="Arial" w:hAnsi="Arial" w:cs="Arial"/>
                <w:color w:val="4F81BD" w:themeColor="accent1"/>
                <w:sz w:val="12"/>
                <w:szCs w:val="12"/>
              </w:rPr>
              <w:t xml:space="preserve">1021, General Chemistry II and Laboratory </w:t>
            </w:r>
          </w:p>
        </w:tc>
        <w:tc>
          <w:tcPr>
            <w:tcW w:w="1710" w:type="dxa"/>
          </w:tcPr>
          <w:p w14:paraId="4E9D64AA" w14:textId="77777777" w:rsidR="00754B31" w:rsidRPr="00754B31" w:rsidRDefault="00754B31" w:rsidP="00EF60EE">
            <w:pPr>
              <w:pStyle w:val="Pa87"/>
              <w:jc w:val="center"/>
              <w:rPr>
                <w:rFonts w:ascii="Arial" w:hAnsi="Arial" w:cs="Arial"/>
                <w:color w:val="4F81BD" w:themeColor="accent1"/>
                <w:sz w:val="12"/>
                <w:szCs w:val="12"/>
              </w:rPr>
            </w:pPr>
            <w:r w:rsidRPr="00754B31">
              <w:rPr>
                <w:rFonts w:ascii="Arial" w:hAnsi="Arial" w:cs="Arial"/>
                <w:color w:val="4F81BD" w:themeColor="accent1"/>
                <w:sz w:val="12"/>
                <w:szCs w:val="12"/>
              </w:rPr>
              <w:t xml:space="preserve">4 </w:t>
            </w:r>
          </w:p>
        </w:tc>
      </w:tr>
      <w:tr w:rsidR="00754B31" w:rsidRPr="00754B31" w14:paraId="02D61292" w14:textId="77777777" w:rsidTr="00EF60EE">
        <w:trPr>
          <w:trHeight w:val="85"/>
        </w:trPr>
        <w:tc>
          <w:tcPr>
            <w:tcW w:w="7578" w:type="dxa"/>
          </w:tcPr>
          <w:p w14:paraId="33F125EA" w14:textId="77777777" w:rsidR="00754B31" w:rsidRPr="00754B31" w:rsidRDefault="00754B31" w:rsidP="00EF60EE">
            <w:pPr>
              <w:pStyle w:val="Pa76"/>
              <w:rPr>
                <w:rFonts w:ascii="Arial" w:hAnsi="Arial" w:cs="Arial"/>
                <w:color w:val="4F81BD" w:themeColor="accent1"/>
                <w:sz w:val="12"/>
                <w:szCs w:val="12"/>
              </w:rPr>
            </w:pPr>
            <w:r w:rsidRPr="00754B31">
              <w:rPr>
                <w:rFonts w:ascii="Arial" w:hAnsi="Arial" w:cs="Arial"/>
                <w:color w:val="4F81BD" w:themeColor="accent1"/>
                <w:sz w:val="12"/>
                <w:szCs w:val="12"/>
              </w:rPr>
              <w:t xml:space="preserve">CHEM 3103 </w:t>
            </w:r>
            <w:r w:rsidRPr="00754B31">
              <w:rPr>
                <w:rFonts w:ascii="Arial" w:hAnsi="Arial" w:cs="Arial"/>
                <w:b/>
                <w:bCs/>
                <w:color w:val="4F81BD" w:themeColor="accent1"/>
                <w:sz w:val="12"/>
                <w:szCs w:val="12"/>
              </w:rPr>
              <w:t xml:space="preserve">AND </w:t>
            </w:r>
            <w:r w:rsidRPr="00754B31">
              <w:rPr>
                <w:rFonts w:ascii="Arial" w:hAnsi="Arial" w:cs="Arial"/>
                <w:color w:val="4F81BD" w:themeColor="accent1"/>
                <w:sz w:val="12"/>
                <w:szCs w:val="12"/>
              </w:rPr>
              <w:t xml:space="preserve">3101, Organic Chemistry I and Laboratory </w:t>
            </w:r>
          </w:p>
        </w:tc>
        <w:tc>
          <w:tcPr>
            <w:tcW w:w="1710" w:type="dxa"/>
          </w:tcPr>
          <w:p w14:paraId="45485447" w14:textId="77777777" w:rsidR="00754B31" w:rsidRPr="00754B31" w:rsidRDefault="00754B31" w:rsidP="00EF60EE">
            <w:pPr>
              <w:pStyle w:val="Pa87"/>
              <w:jc w:val="center"/>
              <w:rPr>
                <w:rFonts w:ascii="Arial" w:hAnsi="Arial" w:cs="Arial"/>
                <w:color w:val="4F81BD" w:themeColor="accent1"/>
                <w:sz w:val="12"/>
                <w:szCs w:val="12"/>
              </w:rPr>
            </w:pPr>
            <w:r w:rsidRPr="00754B31">
              <w:rPr>
                <w:rFonts w:ascii="Arial" w:hAnsi="Arial" w:cs="Arial"/>
                <w:color w:val="4F81BD" w:themeColor="accent1"/>
                <w:sz w:val="12"/>
                <w:szCs w:val="12"/>
              </w:rPr>
              <w:t xml:space="preserve">4 </w:t>
            </w:r>
          </w:p>
        </w:tc>
      </w:tr>
      <w:tr w:rsidR="00754B31" w:rsidRPr="00754B31" w14:paraId="6F86B897" w14:textId="77777777" w:rsidTr="00EF60EE">
        <w:trPr>
          <w:trHeight w:val="85"/>
        </w:trPr>
        <w:tc>
          <w:tcPr>
            <w:tcW w:w="7578" w:type="dxa"/>
          </w:tcPr>
          <w:p w14:paraId="6993184B" w14:textId="77777777" w:rsidR="00754B31" w:rsidRPr="00754B31" w:rsidRDefault="00754B31" w:rsidP="00EF60EE">
            <w:pPr>
              <w:pStyle w:val="Pa76"/>
              <w:rPr>
                <w:rFonts w:ascii="Arial" w:hAnsi="Arial" w:cs="Arial"/>
                <w:color w:val="4F81BD" w:themeColor="accent1"/>
                <w:sz w:val="12"/>
                <w:szCs w:val="12"/>
              </w:rPr>
            </w:pPr>
            <w:r w:rsidRPr="00754B31">
              <w:rPr>
                <w:rFonts w:ascii="Arial" w:hAnsi="Arial" w:cs="Arial"/>
                <w:color w:val="4F81BD" w:themeColor="accent1"/>
                <w:sz w:val="12"/>
                <w:szCs w:val="12"/>
              </w:rPr>
              <w:t xml:space="preserve">CHEM 3113 </w:t>
            </w:r>
            <w:r w:rsidRPr="00754B31">
              <w:rPr>
                <w:rFonts w:ascii="Arial" w:hAnsi="Arial" w:cs="Arial"/>
                <w:b/>
                <w:bCs/>
                <w:color w:val="4F81BD" w:themeColor="accent1"/>
                <w:sz w:val="12"/>
                <w:szCs w:val="12"/>
              </w:rPr>
              <w:t xml:space="preserve">AND </w:t>
            </w:r>
            <w:r w:rsidRPr="00754B31">
              <w:rPr>
                <w:rFonts w:ascii="Arial" w:hAnsi="Arial" w:cs="Arial"/>
                <w:color w:val="4F81BD" w:themeColor="accent1"/>
                <w:sz w:val="12"/>
                <w:szCs w:val="12"/>
              </w:rPr>
              <w:t xml:space="preserve">3111, Organic Chemistry II and Laboratory </w:t>
            </w:r>
          </w:p>
        </w:tc>
        <w:tc>
          <w:tcPr>
            <w:tcW w:w="1710" w:type="dxa"/>
          </w:tcPr>
          <w:p w14:paraId="4B17EA5C" w14:textId="77777777" w:rsidR="00754B31" w:rsidRPr="00754B31" w:rsidRDefault="00754B31" w:rsidP="00EF60EE">
            <w:pPr>
              <w:pStyle w:val="Pa87"/>
              <w:jc w:val="center"/>
              <w:rPr>
                <w:rFonts w:ascii="Arial" w:hAnsi="Arial" w:cs="Arial"/>
                <w:color w:val="4F81BD" w:themeColor="accent1"/>
                <w:sz w:val="12"/>
                <w:szCs w:val="12"/>
              </w:rPr>
            </w:pPr>
            <w:r w:rsidRPr="00754B31">
              <w:rPr>
                <w:rFonts w:ascii="Arial" w:hAnsi="Arial" w:cs="Arial"/>
                <w:color w:val="4F81BD" w:themeColor="accent1"/>
                <w:sz w:val="12"/>
                <w:szCs w:val="12"/>
              </w:rPr>
              <w:t xml:space="preserve">4 </w:t>
            </w:r>
          </w:p>
        </w:tc>
      </w:tr>
      <w:tr w:rsidR="00754B31" w:rsidRPr="00754B31" w14:paraId="620CA239" w14:textId="77777777" w:rsidTr="00EF60EE">
        <w:trPr>
          <w:trHeight w:val="81"/>
        </w:trPr>
        <w:tc>
          <w:tcPr>
            <w:tcW w:w="7578" w:type="dxa"/>
          </w:tcPr>
          <w:p w14:paraId="1E646BA6" w14:textId="77777777" w:rsidR="00754B31" w:rsidRPr="00754B31" w:rsidRDefault="00754B31" w:rsidP="00EF60EE">
            <w:pPr>
              <w:pStyle w:val="Pa76"/>
              <w:rPr>
                <w:rFonts w:ascii="Arial" w:hAnsi="Arial" w:cs="Arial"/>
                <w:color w:val="4F81BD" w:themeColor="accent1"/>
                <w:sz w:val="12"/>
                <w:szCs w:val="12"/>
              </w:rPr>
            </w:pPr>
            <w:r w:rsidRPr="00754B31">
              <w:rPr>
                <w:rFonts w:ascii="Arial" w:hAnsi="Arial" w:cs="Arial"/>
                <w:color w:val="4F81BD" w:themeColor="accent1"/>
                <w:sz w:val="12"/>
                <w:szCs w:val="12"/>
              </w:rPr>
              <w:t xml:space="preserve">PHYS 2054, General Physics I </w:t>
            </w:r>
          </w:p>
        </w:tc>
        <w:tc>
          <w:tcPr>
            <w:tcW w:w="1710" w:type="dxa"/>
          </w:tcPr>
          <w:p w14:paraId="0D827D46" w14:textId="77777777" w:rsidR="00754B31" w:rsidRPr="00754B31" w:rsidRDefault="00754B31" w:rsidP="00EF60EE">
            <w:pPr>
              <w:pStyle w:val="Pa87"/>
              <w:jc w:val="center"/>
              <w:rPr>
                <w:rFonts w:ascii="Arial" w:hAnsi="Arial" w:cs="Arial"/>
                <w:color w:val="4F81BD" w:themeColor="accent1"/>
                <w:sz w:val="12"/>
                <w:szCs w:val="12"/>
              </w:rPr>
            </w:pPr>
            <w:r w:rsidRPr="00754B31">
              <w:rPr>
                <w:rFonts w:ascii="Arial" w:hAnsi="Arial" w:cs="Arial"/>
                <w:color w:val="4F81BD" w:themeColor="accent1"/>
                <w:sz w:val="12"/>
                <w:szCs w:val="12"/>
              </w:rPr>
              <w:t xml:space="preserve">4 </w:t>
            </w:r>
          </w:p>
        </w:tc>
      </w:tr>
      <w:tr w:rsidR="00754B31" w:rsidRPr="00754B31" w14:paraId="40F843A4" w14:textId="77777777" w:rsidTr="00EF60EE">
        <w:trPr>
          <w:trHeight w:val="81"/>
        </w:trPr>
        <w:tc>
          <w:tcPr>
            <w:tcW w:w="7578" w:type="dxa"/>
          </w:tcPr>
          <w:p w14:paraId="19B83C9A" w14:textId="77777777" w:rsidR="00754B31" w:rsidRPr="00754B31" w:rsidRDefault="00754B31" w:rsidP="00EF60EE">
            <w:pPr>
              <w:pStyle w:val="Pa76"/>
              <w:rPr>
                <w:rFonts w:ascii="Arial" w:hAnsi="Arial" w:cs="Arial"/>
                <w:color w:val="4F81BD" w:themeColor="accent1"/>
                <w:sz w:val="12"/>
                <w:szCs w:val="12"/>
              </w:rPr>
            </w:pPr>
            <w:r w:rsidRPr="00754B31">
              <w:rPr>
                <w:rFonts w:ascii="Arial" w:hAnsi="Arial" w:cs="Arial"/>
                <w:color w:val="4F81BD" w:themeColor="accent1"/>
                <w:sz w:val="12"/>
                <w:szCs w:val="12"/>
              </w:rPr>
              <w:t xml:space="preserve">PHYS 2064, General Physics II </w:t>
            </w:r>
          </w:p>
        </w:tc>
        <w:tc>
          <w:tcPr>
            <w:tcW w:w="1710" w:type="dxa"/>
          </w:tcPr>
          <w:p w14:paraId="4BF995E5" w14:textId="77777777" w:rsidR="00754B31" w:rsidRPr="00754B31" w:rsidRDefault="00754B31" w:rsidP="00EF60EE">
            <w:pPr>
              <w:pStyle w:val="Pa87"/>
              <w:jc w:val="center"/>
              <w:rPr>
                <w:rFonts w:ascii="Arial" w:hAnsi="Arial" w:cs="Arial"/>
                <w:color w:val="4F81BD" w:themeColor="accent1"/>
                <w:sz w:val="12"/>
                <w:szCs w:val="12"/>
              </w:rPr>
            </w:pPr>
            <w:r w:rsidRPr="00754B31">
              <w:rPr>
                <w:rFonts w:ascii="Arial" w:hAnsi="Arial" w:cs="Arial"/>
                <w:color w:val="4F81BD" w:themeColor="accent1"/>
                <w:sz w:val="12"/>
                <w:szCs w:val="12"/>
              </w:rPr>
              <w:t xml:space="preserve">4 </w:t>
            </w:r>
          </w:p>
        </w:tc>
      </w:tr>
      <w:tr w:rsidR="00754B31" w:rsidRPr="00754B31" w14:paraId="2FA1E10C" w14:textId="77777777" w:rsidTr="00EF60EE">
        <w:trPr>
          <w:trHeight w:val="85"/>
        </w:trPr>
        <w:tc>
          <w:tcPr>
            <w:tcW w:w="7578" w:type="dxa"/>
          </w:tcPr>
          <w:p w14:paraId="0F47AF11" w14:textId="77777777" w:rsidR="00754B31" w:rsidRPr="00754B31" w:rsidRDefault="00754B31" w:rsidP="00EF60EE">
            <w:pPr>
              <w:pStyle w:val="Pa24"/>
              <w:rPr>
                <w:rFonts w:ascii="Arial" w:hAnsi="Arial" w:cs="Arial"/>
                <w:color w:val="4F81BD" w:themeColor="accent1"/>
                <w:sz w:val="12"/>
                <w:szCs w:val="12"/>
              </w:rPr>
            </w:pPr>
            <w:r w:rsidRPr="00754B31">
              <w:rPr>
                <w:rStyle w:val="A14"/>
                <w:color w:val="4F81BD" w:themeColor="accent1"/>
              </w:rPr>
              <w:t xml:space="preserve">Sub-total </w:t>
            </w:r>
          </w:p>
        </w:tc>
        <w:tc>
          <w:tcPr>
            <w:tcW w:w="1710" w:type="dxa"/>
          </w:tcPr>
          <w:p w14:paraId="4C13D367" w14:textId="77777777" w:rsidR="00754B31" w:rsidRPr="00754B31" w:rsidRDefault="00754B31" w:rsidP="00EF60EE">
            <w:pPr>
              <w:pStyle w:val="Pa88"/>
              <w:jc w:val="center"/>
              <w:rPr>
                <w:rFonts w:ascii="Arial" w:hAnsi="Arial" w:cs="Arial"/>
                <w:color w:val="4F81BD" w:themeColor="accent1"/>
                <w:sz w:val="12"/>
                <w:szCs w:val="12"/>
              </w:rPr>
            </w:pPr>
            <w:r w:rsidRPr="00754B31">
              <w:rPr>
                <w:rStyle w:val="A14"/>
                <w:color w:val="4F81BD" w:themeColor="accent1"/>
              </w:rPr>
              <w:t xml:space="preserve">39 </w:t>
            </w:r>
          </w:p>
        </w:tc>
      </w:tr>
      <w:tr w:rsidR="00754B31" w:rsidRPr="00754B31" w14:paraId="48ECE3E1" w14:textId="77777777" w:rsidTr="00EF60EE">
        <w:trPr>
          <w:trHeight w:val="114"/>
        </w:trPr>
        <w:tc>
          <w:tcPr>
            <w:tcW w:w="7578" w:type="dxa"/>
          </w:tcPr>
          <w:p w14:paraId="70435FE6" w14:textId="77777777" w:rsidR="00754B31" w:rsidRPr="00754B31" w:rsidRDefault="00754B31" w:rsidP="00EF60EE">
            <w:pPr>
              <w:pStyle w:val="Pa24"/>
              <w:rPr>
                <w:rFonts w:ascii="Arial" w:hAnsi="Arial" w:cs="Arial"/>
                <w:color w:val="4F81BD" w:themeColor="accent1"/>
                <w:sz w:val="16"/>
                <w:szCs w:val="16"/>
              </w:rPr>
            </w:pPr>
            <w:r w:rsidRPr="00754B31">
              <w:rPr>
                <w:rFonts w:ascii="Arial" w:hAnsi="Arial" w:cs="Arial"/>
                <w:b/>
                <w:bCs/>
                <w:color w:val="4F81BD" w:themeColor="accent1"/>
                <w:sz w:val="16"/>
                <w:szCs w:val="16"/>
              </w:rPr>
              <w:t xml:space="preserve">Biology Choice Requirements (Choose among the courses in thematic categories) 15-19 </w:t>
            </w:r>
            <w:proofErr w:type="spellStart"/>
            <w:r w:rsidRPr="00754B31">
              <w:rPr>
                <w:rFonts w:ascii="Arial" w:hAnsi="Arial" w:cs="Arial"/>
                <w:b/>
                <w:bCs/>
                <w:color w:val="4F81BD" w:themeColor="accent1"/>
                <w:sz w:val="16"/>
                <w:szCs w:val="16"/>
              </w:rPr>
              <w:t>hrs</w:t>
            </w:r>
            <w:proofErr w:type="spellEnd"/>
            <w:r w:rsidRPr="00754B31">
              <w:rPr>
                <w:rFonts w:ascii="Arial" w:hAnsi="Arial" w:cs="Arial"/>
                <w:b/>
                <w:bCs/>
                <w:color w:val="4F81BD" w:themeColor="accent1"/>
                <w:sz w:val="16"/>
                <w:szCs w:val="16"/>
              </w:rPr>
              <w:t xml:space="preserve">: </w:t>
            </w:r>
          </w:p>
        </w:tc>
        <w:tc>
          <w:tcPr>
            <w:tcW w:w="1710" w:type="dxa"/>
          </w:tcPr>
          <w:p w14:paraId="63C2F2E3" w14:textId="77777777" w:rsidR="00754B31" w:rsidRPr="00754B31" w:rsidRDefault="00754B31" w:rsidP="00EF60EE">
            <w:pPr>
              <w:pStyle w:val="Pa88"/>
              <w:jc w:val="center"/>
              <w:rPr>
                <w:rFonts w:ascii="Arial" w:hAnsi="Arial" w:cs="Arial"/>
                <w:color w:val="4F81BD" w:themeColor="accent1"/>
                <w:sz w:val="12"/>
                <w:szCs w:val="12"/>
              </w:rPr>
            </w:pPr>
            <w:r w:rsidRPr="00754B31">
              <w:rPr>
                <w:rStyle w:val="A14"/>
                <w:color w:val="4F81BD" w:themeColor="accent1"/>
              </w:rPr>
              <w:t xml:space="preserve">15-19 </w:t>
            </w:r>
          </w:p>
        </w:tc>
      </w:tr>
      <w:tr w:rsidR="00754B31" w:rsidRPr="00754B31" w14:paraId="3D475FBE" w14:textId="77777777" w:rsidTr="00EF60EE">
        <w:trPr>
          <w:trHeight w:val="81"/>
        </w:trPr>
        <w:tc>
          <w:tcPr>
            <w:tcW w:w="7578" w:type="dxa"/>
          </w:tcPr>
          <w:p w14:paraId="42EEFA6A" w14:textId="77777777" w:rsidR="00754B31" w:rsidRPr="00754B31" w:rsidRDefault="00754B31" w:rsidP="00EF60EE">
            <w:pPr>
              <w:pStyle w:val="Pa219"/>
              <w:rPr>
                <w:rFonts w:ascii="Arial" w:hAnsi="Arial" w:cs="Arial"/>
                <w:color w:val="4F81BD" w:themeColor="accent1"/>
                <w:sz w:val="12"/>
                <w:szCs w:val="12"/>
              </w:rPr>
            </w:pPr>
            <w:r w:rsidRPr="00754B31">
              <w:rPr>
                <w:rStyle w:val="A14"/>
                <w:color w:val="4F81BD" w:themeColor="accent1"/>
              </w:rPr>
              <w:t>Physiology (Choose 1 of the following)</w:t>
            </w:r>
          </w:p>
        </w:tc>
        <w:tc>
          <w:tcPr>
            <w:tcW w:w="1710" w:type="dxa"/>
          </w:tcPr>
          <w:p w14:paraId="65099FE1" w14:textId="73197C11" w:rsidR="00754B31" w:rsidRPr="00754B31" w:rsidRDefault="004E240F" w:rsidP="00EF60EE">
            <w:pPr>
              <w:pStyle w:val="Pa88"/>
              <w:jc w:val="center"/>
              <w:rPr>
                <w:rFonts w:ascii="Arial" w:hAnsi="Arial" w:cs="Arial"/>
                <w:color w:val="4F81BD" w:themeColor="accent1"/>
                <w:sz w:val="12"/>
                <w:szCs w:val="12"/>
              </w:rPr>
            </w:pPr>
            <w:r w:rsidRPr="00754B31">
              <w:rPr>
                <w:rStyle w:val="A14"/>
                <w:color w:val="4F81BD" w:themeColor="accent1"/>
              </w:rPr>
              <w:t>Sem. Hrs.</w:t>
            </w:r>
          </w:p>
        </w:tc>
      </w:tr>
      <w:tr w:rsidR="00754B31" w:rsidRPr="00754B31" w14:paraId="72BB013F" w14:textId="77777777" w:rsidTr="00EF60EE">
        <w:trPr>
          <w:trHeight w:val="157"/>
        </w:trPr>
        <w:tc>
          <w:tcPr>
            <w:tcW w:w="7578" w:type="dxa"/>
          </w:tcPr>
          <w:p w14:paraId="7630D02A" w14:textId="767CA3A8" w:rsidR="00754B31" w:rsidRPr="00754B31" w:rsidRDefault="00754B31" w:rsidP="00EF60EE">
            <w:pPr>
              <w:pStyle w:val="Pa271"/>
              <w:rPr>
                <w:rFonts w:ascii="Arial" w:hAnsi="Arial" w:cs="Arial"/>
                <w:color w:val="4F81BD" w:themeColor="accent1"/>
                <w:sz w:val="12"/>
                <w:szCs w:val="12"/>
              </w:rPr>
            </w:pPr>
            <w:r w:rsidRPr="00754B31">
              <w:rPr>
                <w:rFonts w:ascii="Arial" w:hAnsi="Arial" w:cs="Arial"/>
                <w:color w:val="4F81BD" w:themeColor="accent1"/>
                <w:sz w:val="12"/>
                <w:szCs w:val="12"/>
              </w:rPr>
              <w:t xml:space="preserve">BIO 4443 </w:t>
            </w:r>
            <w:r w:rsidRPr="00754B31">
              <w:rPr>
                <w:rFonts w:ascii="Arial" w:hAnsi="Arial" w:cs="Arial"/>
                <w:b/>
                <w:bCs/>
                <w:color w:val="4F81BD" w:themeColor="accent1"/>
                <w:sz w:val="12"/>
                <w:szCs w:val="12"/>
              </w:rPr>
              <w:t xml:space="preserve">AND </w:t>
            </w:r>
            <w:r w:rsidRPr="00754B31">
              <w:rPr>
                <w:rFonts w:ascii="Arial" w:hAnsi="Arial" w:cs="Arial"/>
                <w:color w:val="4F81BD" w:themeColor="accent1"/>
                <w:sz w:val="12"/>
                <w:szCs w:val="12"/>
              </w:rPr>
              <w:t xml:space="preserve">4441, </w:t>
            </w:r>
            <w:r w:rsidR="0037280C">
              <w:rPr>
                <w:rFonts w:ascii="Arial" w:hAnsi="Arial" w:cs="Arial"/>
                <w:color w:val="4F81BD" w:themeColor="accent1"/>
                <w:sz w:val="12"/>
                <w:szCs w:val="12"/>
              </w:rPr>
              <w:t xml:space="preserve">Comparative </w:t>
            </w:r>
            <w:r w:rsidRPr="00754B31">
              <w:rPr>
                <w:rFonts w:ascii="Arial" w:hAnsi="Arial" w:cs="Arial"/>
                <w:color w:val="4F81BD" w:themeColor="accent1"/>
                <w:sz w:val="12"/>
                <w:szCs w:val="12"/>
              </w:rPr>
              <w:t xml:space="preserve">Animal Physiology and Laboratory </w:t>
            </w:r>
            <w:r w:rsidRPr="00754B31">
              <w:rPr>
                <w:rFonts w:ascii="Arial" w:hAnsi="Arial" w:cs="Arial"/>
                <w:b/>
                <w:bCs/>
                <w:color w:val="4F81BD" w:themeColor="accent1"/>
                <w:sz w:val="12"/>
                <w:szCs w:val="12"/>
              </w:rPr>
              <w:t>OR</w:t>
            </w:r>
          </w:p>
          <w:p w14:paraId="49AEDAC9" w14:textId="77777777" w:rsidR="00754B31" w:rsidRPr="00754B31" w:rsidRDefault="00754B31" w:rsidP="00EF60EE">
            <w:pPr>
              <w:rPr>
                <w:rFonts w:ascii="Arial" w:hAnsi="Arial" w:cs="Arial"/>
                <w:color w:val="4F81BD" w:themeColor="accent1"/>
                <w:sz w:val="12"/>
                <w:szCs w:val="12"/>
              </w:rPr>
            </w:pPr>
            <w:r w:rsidRPr="00754B31">
              <w:rPr>
                <w:rFonts w:ascii="Arial" w:hAnsi="Arial" w:cs="Arial"/>
                <w:color w:val="4F81BD" w:themeColor="accent1"/>
                <w:sz w:val="12"/>
                <w:szCs w:val="12"/>
              </w:rPr>
              <w:t>BIO 4513, Plant Physiology</w:t>
            </w:r>
          </w:p>
        </w:tc>
        <w:tc>
          <w:tcPr>
            <w:tcW w:w="1710" w:type="dxa"/>
          </w:tcPr>
          <w:p w14:paraId="540C30DA" w14:textId="77777777" w:rsidR="00754B31" w:rsidRPr="00754B31" w:rsidRDefault="00754B31" w:rsidP="00EF60EE">
            <w:pPr>
              <w:pStyle w:val="Pa88"/>
              <w:jc w:val="center"/>
              <w:rPr>
                <w:rFonts w:ascii="Arial" w:hAnsi="Arial" w:cs="Arial"/>
                <w:color w:val="4F81BD" w:themeColor="accent1"/>
                <w:sz w:val="12"/>
                <w:szCs w:val="12"/>
              </w:rPr>
            </w:pPr>
            <w:r w:rsidRPr="00754B31">
              <w:rPr>
                <w:rStyle w:val="A14"/>
                <w:color w:val="4F81BD" w:themeColor="accent1"/>
              </w:rPr>
              <w:t xml:space="preserve">3-4 </w:t>
            </w:r>
          </w:p>
        </w:tc>
      </w:tr>
      <w:tr w:rsidR="00754B31" w:rsidRPr="00754B31" w14:paraId="1F47FDB3" w14:textId="77777777" w:rsidTr="00EF60EE">
        <w:trPr>
          <w:trHeight w:val="229"/>
        </w:trPr>
        <w:tc>
          <w:tcPr>
            <w:tcW w:w="7578" w:type="dxa"/>
          </w:tcPr>
          <w:p w14:paraId="0B2BB6DD" w14:textId="77777777" w:rsidR="00754B31" w:rsidRPr="00754B31" w:rsidRDefault="00754B31" w:rsidP="00EF60EE">
            <w:pPr>
              <w:pStyle w:val="Pa219"/>
              <w:rPr>
                <w:rStyle w:val="A14"/>
                <w:color w:val="4F81BD" w:themeColor="accent1"/>
              </w:rPr>
            </w:pPr>
            <w:r w:rsidRPr="00754B31">
              <w:rPr>
                <w:rStyle w:val="A14"/>
                <w:color w:val="4F81BD" w:themeColor="accent1"/>
              </w:rPr>
              <w:t>Microorganisms and microscopy (Choose 1 of the following)</w:t>
            </w:r>
          </w:p>
        </w:tc>
        <w:tc>
          <w:tcPr>
            <w:tcW w:w="1710" w:type="dxa"/>
          </w:tcPr>
          <w:p w14:paraId="27130232" w14:textId="4BB313FF" w:rsidR="00754B31" w:rsidRPr="00754B31" w:rsidRDefault="00173545" w:rsidP="00EF60EE">
            <w:pPr>
              <w:pStyle w:val="Pa88"/>
              <w:jc w:val="center"/>
              <w:rPr>
                <w:rStyle w:val="A14"/>
                <w:b w:val="0"/>
                <w:bCs w:val="0"/>
                <w:color w:val="4F81BD" w:themeColor="accent1"/>
              </w:rPr>
            </w:pPr>
            <w:r w:rsidRPr="00754B31">
              <w:rPr>
                <w:rStyle w:val="A14"/>
                <w:color w:val="4F81BD" w:themeColor="accent1"/>
              </w:rPr>
              <w:t>Sem. Hrs.</w:t>
            </w:r>
          </w:p>
        </w:tc>
      </w:tr>
      <w:tr w:rsidR="00754B31" w:rsidRPr="00754B31" w14:paraId="5C52C832" w14:textId="77777777" w:rsidTr="00EF60EE">
        <w:trPr>
          <w:trHeight w:val="229"/>
        </w:trPr>
        <w:tc>
          <w:tcPr>
            <w:tcW w:w="7578" w:type="dxa"/>
          </w:tcPr>
          <w:p w14:paraId="27DC8516" w14:textId="77777777" w:rsidR="00754B31" w:rsidRPr="00754B31" w:rsidRDefault="00754B31" w:rsidP="00EF60EE">
            <w:pPr>
              <w:pStyle w:val="Pa219"/>
              <w:rPr>
                <w:rStyle w:val="A14"/>
                <w:color w:val="4F81BD" w:themeColor="accent1"/>
              </w:rPr>
            </w:pPr>
            <w:r w:rsidRPr="00754B31">
              <w:rPr>
                <w:rStyle w:val="A14"/>
                <w:color w:val="4F81BD" w:themeColor="accent1"/>
              </w:rPr>
              <w:t xml:space="preserve">BIO 3542 AND 3541, Plant Pathology and Laboratory OR </w:t>
            </w:r>
          </w:p>
          <w:p w14:paraId="51EA544A" w14:textId="2CE8623F" w:rsidR="00754B31" w:rsidRPr="00754B31" w:rsidRDefault="00754B31" w:rsidP="00EF60EE">
            <w:pPr>
              <w:rPr>
                <w:rFonts w:ascii="Arial" w:hAnsi="Arial" w:cs="Arial"/>
                <w:b/>
                <w:bCs/>
                <w:color w:val="4F81BD" w:themeColor="accent1"/>
                <w:sz w:val="12"/>
                <w:szCs w:val="12"/>
              </w:rPr>
            </w:pPr>
            <w:r w:rsidRPr="00754B31">
              <w:rPr>
                <w:rFonts w:ascii="Arial" w:hAnsi="Arial" w:cs="Arial"/>
                <w:color w:val="4F81BD" w:themeColor="accent1"/>
                <w:sz w:val="12"/>
                <w:szCs w:val="12"/>
              </w:rPr>
              <w:t xml:space="preserve">BIO 4011 </w:t>
            </w:r>
            <w:r w:rsidRPr="00754B31">
              <w:rPr>
                <w:rFonts w:ascii="Arial" w:hAnsi="Arial" w:cs="Arial"/>
                <w:b/>
                <w:bCs/>
                <w:color w:val="4F81BD" w:themeColor="accent1"/>
                <w:sz w:val="12"/>
                <w:szCs w:val="12"/>
              </w:rPr>
              <w:t>AND</w:t>
            </w:r>
            <w:r w:rsidRPr="00754B31">
              <w:rPr>
                <w:rFonts w:ascii="Arial" w:hAnsi="Arial" w:cs="Arial"/>
                <w:color w:val="4F81BD" w:themeColor="accent1"/>
                <w:sz w:val="12"/>
                <w:szCs w:val="12"/>
              </w:rPr>
              <w:t xml:space="preserve"> 4012, </w:t>
            </w:r>
            <w:proofErr w:type="spellStart"/>
            <w:r w:rsidRPr="00754B31">
              <w:rPr>
                <w:rFonts w:ascii="Arial" w:hAnsi="Arial" w:cs="Arial"/>
                <w:color w:val="4F81BD" w:themeColor="accent1"/>
                <w:sz w:val="12"/>
                <w:szCs w:val="12"/>
              </w:rPr>
              <w:t>Microtechnique</w:t>
            </w:r>
            <w:proofErr w:type="spellEnd"/>
            <w:r w:rsidRPr="00754B31">
              <w:rPr>
                <w:rFonts w:ascii="Arial" w:hAnsi="Arial" w:cs="Arial"/>
                <w:color w:val="4F81BD" w:themeColor="accent1"/>
                <w:sz w:val="12"/>
                <w:szCs w:val="12"/>
              </w:rPr>
              <w:t xml:space="preserve"> and Laboratory </w:t>
            </w:r>
            <w:r w:rsidRPr="00754B31">
              <w:rPr>
                <w:rFonts w:ascii="Arial" w:hAnsi="Arial" w:cs="Arial"/>
                <w:b/>
                <w:bCs/>
                <w:color w:val="4F81BD" w:themeColor="accent1"/>
                <w:sz w:val="12"/>
                <w:szCs w:val="12"/>
              </w:rPr>
              <w:t>OR</w:t>
            </w:r>
          </w:p>
          <w:p w14:paraId="25B076AC" w14:textId="77777777" w:rsidR="00754B31" w:rsidRPr="00754B31" w:rsidRDefault="00754B31" w:rsidP="00EF60EE">
            <w:pPr>
              <w:rPr>
                <w:rFonts w:ascii="Arial" w:hAnsi="Arial" w:cs="Arial"/>
                <w:color w:val="4F81BD" w:themeColor="accent1"/>
                <w:sz w:val="12"/>
                <w:szCs w:val="12"/>
              </w:rPr>
            </w:pPr>
            <w:r w:rsidRPr="00754B31">
              <w:rPr>
                <w:rStyle w:val="A14"/>
                <w:color w:val="4F81BD" w:themeColor="accent1"/>
              </w:rPr>
              <w:t>BIO 4104, Microbiology OR</w:t>
            </w:r>
          </w:p>
          <w:p w14:paraId="7DC56B83" w14:textId="77777777" w:rsidR="00754B31" w:rsidRPr="00754B31" w:rsidRDefault="00754B31" w:rsidP="00EF60EE">
            <w:pPr>
              <w:pStyle w:val="Pa271"/>
              <w:rPr>
                <w:rFonts w:ascii="Arial" w:hAnsi="Arial" w:cs="Arial"/>
                <w:color w:val="4F81BD" w:themeColor="accent1"/>
                <w:sz w:val="12"/>
                <w:szCs w:val="12"/>
              </w:rPr>
            </w:pPr>
            <w:r w:rsidRPr="00754B31">
              <w:rPr>
                <w:rStyle w:val="A14"/>
                <w:color w:val="4F81BD" w:themeColor="accent1"/>
              </w:rPr>
              <w:t xml:space="preserve">BIO 4542 AND 4541, Mycology and Laboratory OR </w:t>
            </w:r>
          </w:p>
          <w:p w14:paraId="19BA884A" w14:textId="77777777" w:rsidR="00754B31" w:rsidRPr="00754B31" w:rsidRDefault="00754B31" w:rsidP="00EF60EE">
            <w:pPr>
              <w:pStyle w:val="Pa271"/>
              <w:rPr>
                <w:rFonts w:ascii="Arial" w:hAnsi="Arial" w:cs="Arial"/>
                <w:color w:val="4F81BD" w:themeColor="accent1"/>
                <w:sz w:val="12"/>
                <w:szCs w:val="12"/>
              </w:rPr>
            </w:pPr>
            <w:r w:rsidRPr="00754B31">
              <w:rPr>
                <w:rStyle w:val="A14"/>
                <w:color w:val="4F81BD" w:themeColor="accent1"/>
              </w:rPr>
              <w:t>BIO 4552 AND 4551, Medical Mycology and Laboratory</w:t>
            </w:r>
          </w:p>
        </w:tc>
        <w:tc>
          <w:tcPr>
            <w:tcW w:w="1710" w:type="dxa"/>
          </w:tcPr>
          <w:p w14:paraId="240B3090" w14:textId="77777777" w:rsidR="00754B31" w:rsidRPr="00754B31" w:rsidRDefault="00754B31" w:rsidP="00EF60EE">
            <w:pPr>
              <w:pStyle w:val="Pa88"/>
              <w:jc w:val="center"/>
              <w:rPr>
                <w:rFonts w:ascii="Arial" w:hAnsi="Arial" w:cs="Arial"/>
                <w:color w:val="4F81BD" w:themeColor="accent1"/>
                <w:sz w:val="12"/>
                <w:szCs w:val="12"/>
              </w:rPr>
            </w:pPr>
            <w:r w:rsidRPr="00754B31">
              <w:rPr>
                <w:rStyle w:val="A14"/>
                <w:color w:val="4F81BD" w:themeColor="accent1"/>
              </w:rPr>
              <w:t>3-4</w:t>
            </w:r>
          </w:p>
        </w:tc>
      </w:tr>
      <w:tr w:rsidR="00754B31" w:rsidRPr="00754B31" w14:paraId="09273EF4" w14:textId="77777777" w:rsidTr="00EF60EE">
        <w:trPr>
          <w:trHeight w:val="81"/>
        </w:trPr>
        <w:tc>
          <w:tcPr>
            <w:tcW w:w="7578" w:type="dxa"/>
          </w:tcPr>
          <w:p w14:paraId="6ED715BB" w14:textId="77777777" w:rsidR="00754B31" w:rsidRPr="00754B31" w:rsidRDefault="00754B31" w:rsidP="00EF60EE">
            <w:pPr>
              <w:pStyle w:val="Pa219"/>
              <w:rPr>
                <w:rStyle w:val="A14"/>
                <w:color w:val="4F81BD" w:themeColor="accent1"/>
              </w:rPr>
            </w:pPr>
            <w:r w:rsidRPr="00754B31">
              <w:rPr>
                <w:rStyle w:val="A14"/>
                <w:color w:val="4F81BD" w:themeColor="accent1"/>
              </w:rPr>
              <w:lastRenderedPageBreak/>
              <w:t>Statistics (Choose 1 of the following)</w:t>
            </w:r>
          </w:p>
        </w:tc>
        <w:tc>
          <w:tcPr>
            <w:tcW w:w="1710" w:type="dxa"/>
          </w:tcPr>
          <w:p w14:paraId="4C699288" w14:textId="37F2D4D7" w:rsidR="00754B31" w:rsidRPr="00754B31" w:rsidRDefault="00173545" w:rsidP="00EF60EE">
            <w:pPr>
              <w:pStyle w:val="Pa88"/>
              <w:jc w:val="center"/>
              <w:rPr>
                <w:rStyle w:val="A14"/>
                <w:b w:val="0"/>
                <w:bCs w:val="0"/>
                <w:color w:val="4F81BD" w:themeColor="accent1"/>
              </w:rPr>
            </w:pPr>
            <w:r w:rsidRPr="00754B31">
              <w:rPr>
                <w:rStyle w:val="A14"/>
                <w:color w:val="4F81BD" w:themeColor="accent1"/>
              </w:rPr>
              <w:t>Sem. Hrs.</w:t>
            </w:r>
          </w:p>
        </w:tc>
      </w:tr>
      <w:tr w:rsidR="00754B31" w:rsidRPr="00754B31" w14:paraId="68D98522" w14:textId="77777777" w:rsidTr="00EF60EE">
        <w:trPr>
          <w:trHeight w:val="81"/>
        </w:trPr>
        <w:tc>
          <w:tcPr>
            <w:tcW w:w="7578" w:type="dxa"/>
          </w:tcPr>
          <w:p w14:paraId="41A6DE6C" w14:textId="77777777" w:rsidR="00754B31" w:rsidRPr="00754B31" w:rsidRDefault="00754B31" w:rsidP="00EF60EE">
            <w:pPr>
              <w:pStyle w:val="Pa219"/>
              <w:rPr>
                <w:rStyle w:val="A14"/>
                <w:b w:val="0"/>
                <w:bCs w:val="0"/>
                <w:color w:val="4F81BD" w:themeColor="accent1"/>
              </w:rPr>
            </w:pPr>
            <w:r w:rsidRPr="00754B31">
              <w:rPr>
                <w:rStyle w:val="A14"/>
                <w:color w:val="4F81BD" w:themeColor="accent1"/>
              </w:rPr>
              <w:t>BIO 4043, Biometry OR</w:t>
            </w:r>
          </w:p>
          <w:p w14:paraId="39AFAF86" w14:textId="77777777" w:rsidR="00754B31" w:rsidRPr="00754B31" w:rsidRDefault="00754B31" w:rsidP="00EF60EE">
            <w:pPr>
              <w:pStyle w:val="Pa219"/>
              <w:rPr>
                <w:rStyle w:val="A14"/>
                <w:b w:val="0"/>
                <w:bCs w:val="0"/>
                <w:color w:val="4F81BD" w:themeColor="accent1"/>
              </w:rPr>
            </w:pPr>
            <w:r w:rsidRPr="00754B31">
              <w:rPr>
                <w:rStyle w:val="A14"/>
                <w:color w:val="4F81BD" w:themeColor="accent1"/>
              </w:rPr>
              <w:t>STAT 3233, Applied Statistics I</w:t>
            </w:r>
          </w:p>
        </w:tc>
        <w:tc>
          <w:tcPr>
            <w:tcW w:w="1710" w:type="dxa"/>
          </w:tcPr>
          <w:p w14:paraId="23ED7CCD" w14:textId="77777777" w:rsidR="00754B31" w:rsidRPr="00754B31" w:rsidRDefault="00754B31" w:rsidP="00EF60EE">
            <w:pPr>
              <w:pStyle w:val="Pa88"/>
              <w:jc w:val="center"/>
              <w:rPr>
                <w:rStyle w:val="A14"/>
                <w:b w:val="0"/>
                <w:bCs w:val="0"/>
                <w:color w:val="4F81BD" w:themeColor="accent1"/>
              </w:rPr>
            </w:pPr>
            <w:r w:rsidRPr="00754B31">
              <w:rPr>
                <w:rStyle w:val="A14"/>
                <w:color w:val="4F81BD" w:themeColor="accent1"/>
              </w:rPr>
              <w:t>3</w:t>
            </w:r>
          </w:p>
        </w:tc>
      </w:tr>
      <w:tr w:rsidR="00754B31" w:rsidRPr="00754B31" w14:paraId="4DE28F1C" w14:textId="77777777" w:rsidTr="00EF60EE">
        <w:trPr>
          <w:trHeight w:val="81"/>
        </w:trPr>
        <w:tc>
          <w:tcPr>
            <w:tcW w:w="7578" w:type="dxa"/>
          </w:tcPr>
          <w:p w14:paraId="7BD5602F" w14:textId="77777777" w:rsidR="00754B31" w:rsidRPr="00754B31" w:rsidRDefault="00754B31" w:rsidP="00EF60EE">
            <w:pPr>
              <w:pStyle w:val="Pa219"/>
              <w:rPr>
                <w:rStyle w:val="A14"/>
                <w:color w:val="4F81BD" w:themeColor="accent1"/>
              </w:rPr>
            </w:pPr>
            <w:r w:rsidRPr="00754B31">
              <w:rPr>
                <w:rStyle w:val="A14"/>
                <w:color w:val="4F81BD" w:themeColor="accent1"/>
              </w:rPr>
              <w:t>Cell and Molecular Biology (Choose 1 of the following)</w:t>
            </w:r>
          </w:p>
        </w:tc>
        <w:tc>
          <w:tcPr>
            <w:tcW w:w="1710" w:type="dxa"/>
          </w:tcPr>
          <w:p w14:paraId="43D7EE6C" w14:textId="6A4C59A2" w:rsidR="00754B31" w:rsidRPr="00754B31" w:rsidRDefault="00173545" w:rsidP="00EF60EE">
            <w:pPr>
              <w:pStyle w:val="Pa88"/>
              <w:jc w:val="center"/>
              <w:rPr>
                <w:rStyle w:val="A14"/>
                <w:b w:val="0"/>
                <w:bCs w:val="0"/>
                <w:color w:val="4F81BD" w:themeColor="accent1"/>
              </w:rPr>
            </w:pPr>
            <w:r w:rsidRPr="00754B31">
              <w:rPr>
                <w:rStyle w:val="A14"/>
                <w:color w:val="4F81BD" w:themeColor="accent1"/>
              </w:rPr>
              <w:t>Sem. Hrs.</w:t>
            </w:r>
          </w:p>
        </w:tc>
      </w:tr>
      <w:tr w:rsidR="00754B31" w:rsidRPr="00754B31" w14:paraId="15B2BB2D" w14:textId="77777777" w:rsidTr="00EF60EE">
        <w:trPr>
          <w:trHeight w:val="81"/>
        </w:trPr>
        <w:tc>
          <w:tcPr>
            <w:tcW w:w="7578" w:type="dxa"/>
          </w:tcPr>
          <w:p w14:paraId="0798F1E7" w14:textId="77777777" w:rsidR="00754B31" w:rsidRPr="00754B31" w:rsidRDefault="00754B31" w:rsidP="00EF60EE">
            <w:pPr>
              <w:pStyle w:val="Pa219"/>
              <w:rPr>
                <w:rStyle w:val="A14"/>
                <w:b w:val="0"/>
                <w:bCs w:val="0"/>
                <w:color w:val="4F81BD" w:themeColor="accent1"/>
              </w:rPr>
            </w:pPr>
            <w:r w:rsidRPr="00754B31">
              <w:rPr>
                <w:rStyle w:val="A14"/>
                <w:color w:val="4F81BD" w:themeColor="accent1"/>
              </w:rPr>
              <w:t>BIO 4133 AND 4131, Cell Biology and Laboratory OR</w:t>
            </w:r>
          </w:p>
          <w:p w14:paraId="1184DE66" w14:textId="77777777" w:rsidR="00754B31" w:rsidRPr="00754B31" w:rsidRDefault="00754B31" w:rsidP="00EF60EE">
            <w:pPr>
              <w:rPr>
                <w:rFonts w:ascii="Arial" w:hAnsi="Arial" w:cs="Arial"/>
                <w:color w:val="4F81BD" w:themeColor="accent1"/>
                <w:sz w:val="12"/>
                <w:szCs w:val="12"/>
              </w:rPr>
            </w:pPr>
            <w:r w:rsidRPr="00754B31">
              <w:rPr>
                <w:rFonts w:ascii="Arial" w:hAnsi="Arial" w:cs="Arial"/>
                <w:color w:val="4F81BD" w:themeColor="accent1"/>
                <w:sz w:val="12"/>
                <w:szCs w:val="12"/>
              </w:rPr>
              <w:t>BIO 4173, Molecular Biology</w:t>
            </w:r>
          </w:p>
        </w:tc>
        <w:tc>
          <w:tcPr>
            <w:tcW w:w="1710" w:type="dxa"/>
          </w:tcPr>
          <w:p w14:paraId="31549A5D" w14:textId="77777777" w:rsidR="00754B31" w:rsidRPr="00754B31" w:rsidRDefault="00754B31" w:rsidP="00EF60EE">
            <w:pPr>
              <w:pStyle w:val="Pa88"/>
              <w:jc w:val="center"/>
              <w:rPr>
                <w:rStyle w:val="A14"/>
                <w:b w:val="0"/>
                <w:bCs w:val="0"/>
                <w:color w:val="4F81BD" w:themeColor="accent1"/>
              </w:rPr>
            </w:pPr>
            <w:r w:rsidRPr="00754B31">
              <w:rPr>
                <w:rStyle w:val="A14"/>
                <w:color w:val="4F81BD" w:themeColor="accent1"/>
              </w:rPr>
              <w:t>3-4</w:t>
            </w:r>
          </w:p>
        </w:tc>
      </w:tr>
      <w:tr w:rsidR="00754B31" w:rsidRPr="00754B31" w14:paraId="76560481" w14:textId="77777777" w:rsidTr="00EF60EE">
        <w:trPr>
          <w:trHeight w:val="81"/>
        </w:trPr>
        <w:tc>
          <w:tcPr>
            <w:tcW w:w="7578" w:type="dxa"/>
          </w:tcPr>
          <w:p w14:paraId="04C37B94" w14:textId="77777777" w:rsidR="00754B31" w:rsidRPr="00754B31" w:rsidRDefault="00754B31" w:rsidP="00EF60EE">
            <w:pPr>
              <w:pStyle w:val="Pa219"/>
              <w:rPr>
                <w:rStyle w:val="A14"/>
                <w:color w:val="4F81BD" w:themeColor="accent1"/>
              </w:rPr>
            </w:pPr>
            <w:r w:rsidRPr="00754B31">
              <w:rPr>
                <w:rStyle w:val="A14"/>
                <w:color w:val="4F81BD" w:themeColor="accent1"/>
              </w:rPr>
              <w:t>Taxon-focused Electives (Choose 1 of the following)</w:t>
            </w:r>
          </w:p>
        </w:tc>
        <w:tc>
          <w:tcPr>
            <w:tcW w:w="1710" w:type="dxa"/>
          </w:tcPr>
          <w:p w14:paraId="5A688227" w14:textId="44789314" w:rsidR="00754B31" w:rsidRPr="00754B31" w:rsidRDefault="00173545" w:rsidP="00EF60EE">
            <w:pPr>
              <w:pStyle w:val="Pa88"/>
              <w:jc w:val="center"/>
              <w:rPr>
                <w:rStyle w:val="A14"/>
                <w:b w:val="0"/>
                <w:bCs w:val="0"/>
                <w:color w:val="4F81BD" w:themeColor="accent1"/>
              </w:rPr>
            </w:pPr>
            <w:r w:rsidRPr="00754B31">
              <w:rPr>
                <w:rStyle w:val="A14"/>
                <w:color w:val="4F81BD" w:themeColor="accent1"/>
              </w:rPr>
              <w:t>Sem. Hrs.</w:t>
            </w:r>
          </w:p>
        </w:tc>
      </w:tr>
      <w:tr w:rsidR="00754B31" w:rsidRPr="00754B31" w14:paraId="4DDB886F" w14:textId="77777777" w:rsidTr="00EF60EE">
        <w:trPr>
          <w:trHeight w:val="81"/>
        </w:trPr>
        <w:tc>
          <w:tcPr>
            <w:tcW w:w="7578" w:type="dxa"/>
          </w:tcPr>
          <w:p w14:paraId="5CF7D01B" w14:textId="77777777" w:rsidR="00754B31" w:rsidRPr="00754B31" w:rsidRDefault="00754B31" w:rsidP="00EF60EE">
            <w:pPr>
              <w:pStyle w:val="Pa219"/>
              <w:rPr>
                <w:rStyle w:val="A14"/>
                <w:color w:val="4F81BD" w:themeColor="accent1"/>
              </w:rPr>
            </w:pPr>
            <w:r w:rsidRPr="00754B31">
              <w:rPr>
                <w:rStyle w:val="A14"/>
                <w:color w:val="4F81BD" w:themeColor="accent1"/>
              </w:rPr>
              <w:t xml:space="preserve">BIO 3303 AND 3301, General Entomology and Laboratory OR </w:t>
            </w:r>
          </w:p>
          <w:p w14:paraId="29F796C5" w14:textId="77777777" w:rsidR="00754B31" w:rsidRPr="00754B31" w:rsidRDefault="00754B31" w:rsidP="00EF60EE">
            <w:pPr>
              <w:rPr>
                <w:rFonts w:ascii="Arial" w:hAnsi="Arial" w:cs="Arial"/>
                <w:b/>
                <w:bCs/>
                <w:color w:val="4F81BD" w:themeColor="accent1"/>
                <w:sz w:val="12"/>
                <w:szCs w:val="12"/>
              </w:rPr>
            </w:pPr>
            <w:r w:rsidRPr="00754B31">
              <w:rPr>
                <w:rFonts w:ascii="Arial" w:hAnsi="Arial" w:cs="Arial"/>
                <w:color w:val="4F81BD" w:themeColor="accent1"/>
                <w:sz w:val="12"/>
                <w:szCs w:val="12"/>
              </w:rPr>
              <w:t xml:space="preserve">BIO 3322 </w:t>
            </w:r>
            <w:r w:rsidRPr="00754B31">
              <w:rPr>
                <w:rFonts w:ascii="Arial" w:hAnsi="Arial" w:cs="Arial"/>
                <w:b/>
                <w:bCs/>
                <w:color w:val="4F81BD" w:themeColor="accent1"/>
                <w:sz w:val="12"/>
                <w:szCs w:val="12"/>
              </w:rPr>
              <w:t>AND</w:t>
            </w:r>
            <w:r w:rsidRPr="00754B31">
              <w:rPr>
                <w:rFonts w:ascii="Arial" w:hAnsi="Arial" w:cs="Arial"/>
                <w:color w:val="4F81BD" w:themeColor="accent1"/>
                <w:sz w:val="12"/>
                <w:szCs w:val="12"/>
              </w:rPr>
              <w:t xml:space="preserve"> 3332, Invertebrate Zoology and Laboratory </w:t>
            </w:r>
            <w:r w:rsidRPr="00754B31">
              <w:rPr>
                <w:rFonts w:ascii="Arial" w:hAnsi="Arial" w:cs="Arial"/>
                <w:b/>
                <w:bCs/>
                <w:color w:val="4F81BD" w:themeColor="accent1"/>
                <w:sz w:val="12"/>
                <w:szCs w:val="12"/>
              </w:rPr>
              <w:t>OR</w:t>
            </w:r>
          </w:p>
          <w:p w14:paraId="1A5FB9D1" w14:textId="77777777" w:rsidR="00754B31" w:rsidRPr="00754B31" w:rsidRDefault="00754B31" w:rsidP="00EF60EE">
            <w:pPr>
              <w:rPr>
                <w:rFonts w:ascii="Arial" w:hAnsi="Arial" w:cs="Arial"/>
                <w:color w:val="4F81BD" w:themeColor="accent1"/>
                <w:sz w:val="12"/>
                <w:szCs w:val="12"/>
              </w:rPr>
            </w:pPr>
            <w:r w:rsidRPr="00754B31">
              <w:rPr>
                <w:rFonts w:ascii="Arial" w:hAnsi="Arial" w:cs="Arial"/>
                <w:color w:val="4F81BD" w:themeColor="accent1"/>
                <w:sz w:val="12"/>
                <w:szCs w:val="12"/>
              </w:rPr>
              <w:t xml:space="preserve">BIO 4354, Mammalogy </w:t>
            </w:r>
            <w:r w:rsidRPr="00754B31">
              <w:rPr>
                <w:rFonts w:ascii="Arial" w:hAnsi="Arial" w:cs="Arial"/>
                <w:b/>
                <w:bCs/>
                <w:color w:val="4F81BD" w:themeColor="accent1"/>
                <w:sz w:val="12"/>
                <w:szCs w:val="12"/>
              </w:rPr>
              <w:t>OR</w:t>
            </w:r>
          </w:p>
          <w:p w14:paraId="65684DE2" w14:textId="77777777" w:rsidR="00754B31" w:rsidRPr="00754B31" w:rsidRDefault="00754B31" w:rsidP="00EF60EE">
            <w:pPr>
              <w:rPr>
                <w:rFonts w:ascii="Arial" w:hAnsi="Arial" w:cs="Arial"/>
                <w:color w:val="4F81BD" w:themeColor="accent1"/>
                <w:sz w:val="12"/>
                <w:szCs w:val="12"/>
              </w:rPr>
            </w:pPr>
            <w:r w:rsidRPr="00754B31">
              <w:rPr>
                <w:rFonts w:ascii="Arial" w:hAnsi="Arial" w:cs="Arial"/>
                <w:color w:val="4F81BD" w:themeColor="accent1"/>
                <w:sz w:val="12"/>
                <w:szCs w:val="12"/>
              </w:rPr>
              <w:t xml:space="preserve">BIO 4384, Parasitology </w:t>
            </w:r>
            <w:r w:rsidRPr="00754B31">
              <w:rPr>
                <w:rFonts w:ascii="Arial" w:hAnsi="Arial" w:cs="Arial"/>
                <w:b/>
                <w:bCs/>
                <w:color w:val="4F81BD" w:themeColor="accent1"/>
                <w:sz w:val="12"/>
                <w:szCs w:val="12"/>
              </w:rPr>
              <w:t>OR</w:t>
            </w:r>
          </w:p>
          <w:p w14:paraId="6D80B176" w14:textId="77777777" w:rsidR="00754B31" w:rsidRPr="00754B31" w:rsidRDefault="00754B31" w:rsidP="00EF60EE">
            <w:pPr>
              <w:rPr>
                <w:rFonts w:ascii="Arial" w:hAnsi="Arial" w:cs="Arial"/>
                <w:color w:val="4F81BD" w:themeColor="accent1"/>
                <w:sz w:val="12"/>
                <w:szCs w:val="12"/>
              </w:rPr>
            </w:pPr>
            <w:r w:rsidRPr="00754B31">
              <w:rPr>
                <w:rFonts w:ascii="Arial" w:hAnsi="Arial" w:cs="Arial"/>
                <w:color w:val="4F81BD" w:themeColor="accent1"/>
                <w:sz w:val="12"/>
                <w:szCs w:val="12"/>
              </w:rPr>
              <w:t xml:space="preserve">BIO 4402 </w:t>
            </w:r>
            <w:r w:rsidRPr="00754B31">
              <w:rPr>
                <w:rFonts w:ascii="Arial" w:hAnsi="Arial" w:cs="Arial"/>
                <w:b/>
                <w:bCs/>
                <w:color w:val="4F81BD" w:themeColor="accent1"/>
                <w:sz w:val="12"/>
                <w:szCs w:val="12"/>
              </w:rPr>
              <w:t xml:space="preserve">AND </w:t>
            </w:r>
            <w:r w:rsidRPr="00754B31">
              <w:rPr>
                <w:rFonts w:ascii="Arial" w:hAnsi="Arial" w:cs="Arial"/>
                <w:color w:val="4F81BD" w:themeColor="accent1"/>
                <w:sz w:val="12"/>
                <w:szCs w:val="12"/>
              </w:rPr>
              <w:t xml:space="preserve">4401, Ichthyology and Laboratory </w:t>
            </w:r>
            <w:r w:rsidRPr="00754B31">
              <w:rPr>
                <w:rFonts w:ascii="Arial" w:hAnsi="Arial" w:cs="Arial"/>
                <w:b/>
                <w:bCs/>
                <w:color w:val="4F81BD" w:themeColor="accent1"/>
                <w:sz w:val="12"/>
                <w:szCs w:val="12"/>
              </w:rPr>
              <w:t>OR</w:t>
            </w:r>
          </w:p>
          <w:p w14:paraId="7D24FE50" w14:textId="77777777" w:rsidR="00754B31" w:rsidRPr="00754B31" w:rsidRDefault="00754B31" w:rsidP="00EF60EE">
            <w:pPr>
              <w:rPr>
                <w:rFonts w:ascii="Arial" w:hAnsi="Arial" w:cs="Arial"/>
                <w:color w:val="4F81BD" w:themeColor="accent1"/>
                <w:sz w:val="12"/>
                <w:szCs w:val="12"/>
              </w:rPr>
            </w:pPr>
            <w:r w:rsidRPr="00754B31">
              <w:rPr>
                <w:rFonts w:ascii="Arial" w:hAnsi="Arial" w:cs="Arial"/>
                <w:color w:val="4F81BD" w:themeColor="accent1"/>
                <w:sz w:val="12"/>
                <w:szCs w:val="12"/>
              </w:rPr>
              <w:t xml:space="preserve">BIO 4423 </w:t>
            </w:r>
            <w:r w:rsidRPr="00754B31">
              <w:rPr>
                <w:rFonts w:ascii="Arial" w:hAnsi="Arial" w:cs="Arial"/>
                <w:b/>
                <w:bCs/>
                <w:color w:val="4F81BD" w:themeColor="accent1"/>
                <w:sz w:val="12"/>
                <w:szCs w:val="12"/>
              </w:rPr>
              <w:t>AND</w:t>
            </w:r>
            <w:r w:rsidRPr="00754B31">
              <w:rPr>
                <w:rFonts w:ascii="Arial" w:hAnsi="Arial" w:cs="Arial"/>
                <w:color w:val="4F81BD" w:themeColor="accent1"/>
                <w:sz w:val="12"/>
                <w:szCs w:val="12"/>
              </w:rPr>
              <w:t xml:space="preserve"> 4421, Ornithology and Laboratory </w:t>
            </w:r>
            <w:r w:rsidRPr="00754B31">
              <w:rPr>
                <w:rFonts w:ascii="Arial" w:hAnsi="Arial" w:cs="Arial"/>
                <w:b/>
                <w:bCs/>
                <w:color w:val="4F81BD" w:themeColor="accent1"/>
                <w:sz w:val="12"/>
                <w:szCs w:val="12"/>
              </w:rPr>
              <w:t>OR</w:t>
            </w:r>
          </w:p>
          <w:p w14:paraId="0F3D4C69" w14:textId="78AF48DF" w:rsidR="00754B31" w:rsidRPr="00754B31" w:rsidRDefault="00754B31" w:rsidP="00EF60EE">
            <w:pPr>
              <w:rPr>
                <w:rFonts w:ascii="Arial" w:hAnsi="Arial" w:cs="Arial"/>
                <w:color w:val="4F81BD" w:themeColor="accent1"/>
                <w:sz w:val="12"/>
                <w:szCs w:val="12"/>
              </w:rPr>
            </w:pPr>
            <w:r w:rsidRPr="00754B31">
              <w:rPr>
                <w:rFonts w:ascii="Arial" w:hAnsi="Arial" w:cs="Arial"/>
                <w:color w:val="4F81BD" w:themeColor="accent1"/>
                <w:sz w:val="12"/>
                <w:szCs w:val="12"/>
              </w:rPr>
              <w:t xml:space="preserve">BIO </w:t>
            </w:r>
            <w:r w:rsidR="00173545">
              <w:rPr>
                <w:rFonts w:ascii="Arial" w:hAnsi="Arial" w:cs="Arial"/>
                <w:color w:val="4F81BD" w:themeColor="accent1"/>
                <w:sz w:val="12"/>
                <w:szCs w:val="12"/>
              </w:rPr>
              <w:t>4454</w:t>
            </w:r>
            <w:r w:rsidRPr="00754B31">
              <w:rPr>
                <w:rFonts w:ascii="Arial" w:hAnsi="Arial" w:cs="Arial"/>
                <w:color w:val="4F81BD" w:themeColor="accent1"/>
                <w:sz w:val="12"/>
                <w:szCs w:val="12"/>
              </w:rPr>
              <w:t xml:space="preserve">, Herpetology </w:t>
            </w:r>
            <w:r w:rsidRPr="00754B31">
              <w:rPr>
                <w:rFonts w:ascii="Arial" w:hAnsi="Arial" w:cs="Arial"/>
                <w:b/>
                <w:bCs/>
                <w:color w:val="4F81BD" w:themeColor="accent1"/>
                <w:sz w:val="12"/>
                <w:szCs w:val="12"/>
              </w:rPr>
              <w:t>OR</w:t>
            </w:r>
          </w:p>
          <w:p w14:paraId="3DA909AC" w14:textId="77777777" w:rsidR="00754B31" w:rsidRPr="00754B31" w:rsidRDefault="00754B31" w:rsidP="00EF60EE">
            <w:pPr>
              <w:rPr>
                <w:rStyle w:val="A14"/>
                <w:color w:val="4F81BD" w:themeColor="accent1"/>
              </w:rPr>
            </w:pPr>
            <w:r w:rsidRPr="00754B31">
              <w:rPr>
                <w:rStyle w:val="A14"/>
                <w:color w:val="4F81BD" w:themeColor="accent1"/>
              </w:rPr>
              <w:t>BIO 4704, Plant Systematics OR</w:t>
            </w:r>
          </w:p>
          <w:p w14:paraId="18E4E7CC" w14:textId="77777777" w:rsidR="00754B31" w:rsidRPr="00754B31" w:rsidRDefault="00754B31" w:rsidP="00EF60EE">
            <w:pPr>
              <w:rPr>
                <w:rFonts w:ascii="Arial" w:hAnsi="Arial" w:cs="Arial"/>
                <w:color w:val="4F81BD" w:themeColor="accent1"/>
                <w:sz w:val="12"/>
                <w:szCs w:val="12"/>
              </w:rPr>
            </w:pPr>
            <w:r w:rsidRPr="00754B31">
              <w:rPr>
                <w:rStyle w:val="A14"/>
                <w:color w:val="4F81BD" w:themeColor="accent1"/>
              </w:rPr>
              <w:t>BIO 4714, Dendrology</w:t>
            </w:r>
          </w:p>
        </w:tc>
        <w:tc>
          <w:tcPr>
            <w:tcW w:w="1710" w:type="dxa"/>
          </w:tcPr>
          <w:p w14:paraId="209D4E8F" w14:textId="77777777" w:rsidR="00754B31" w:rsidRPr="00754B31" w:rsidRDefault="00754B31" w:rsidP="00EF60EE">
            <w:pPr>
              <w:pStyle w:val="Pa88"/>
              <w:jc w:val="center"/>
              <w:rPr>
                <w:rFonts w:ascii="Arial" w:hAnsi="Arial" w:cs="Arial"/>
                <w:color w:val="4F81BD" w:themeColor="accent1"/>
                <w:sz w:val="12"/>
                <w:szCs w:val="12"/>
              </w:rPr>
            </w:pPr>
            <w:r w:rsidRPr="00754B31">
              <w:rPr>
                <w:rStyle w:val="A14"/>
                <w:color w:val="4F81BD" w:themeColor="accent1"/>
              </w:rPr>
              <w:t xml:space="preserve">3-4 </w:t>
            </w:r>
          </w:p>
        </w:tc>
      </w:tr>
      <w:tr w:rsidR="00754B31" w:rsidRPr="00754B31" w14:paraId="4845D6C2" w14:textId="77777777" w:rsidTr="00EF60EE">
        <w:trPr>
          <w:trHeight w:val="81"/>
        </w:trPr>
        <w:tc>
          <w:tcPr>
            <w:tcW w:w="7578" w:type="dxa"/>
          </w:tcPr>
          <w:p w14:paraId="7A0DE4E9" w14:textId="77777777" w:rsidR="00754B31" w:rsidRPr="00754B31" w:rsidRDefault="00754B31" w:rsidP="00EF60EE">
            <w:pPr>
              <w:pStyle w:val="Pa219"/>
              <w:rPr>
                <w:rFonts w:ascii="Arial" w:hAnsi="Arial" w:cs="Arial"/>
                <w:b/>
                <w:bCs/>
                <w:color w:val="4F81BD" w:themeColor="accent1"/>
                <w:sz w:val="12"/>
                <w:szCs w:val="12"/>
              </w:rPr>
            </w:pPr>
            <w:r w:rsidRPr="00754B31">
              <w:rPr>
                <w:rFonts w:ascii="Arial" w:hAnsi="Arial" w:cs="Arial"/>
                <w:b/>
                <w:bCs/>
                <w:color w:val="4F81BD" w:themeColor="accent1"/>
                <w:sz w:val="12"/>
                <w:szCs w:val="12"/>
              </w:rPr>
              <w:t>Upper-level Biology Electives – 14-18 hours of electives; must have BIO prefix and be 3000- or 4000-level</w:t>
            </w:r>
          </w:p>
        </w:tc>
        <w:tc>
          <w:tcPr>
            <w:tcW w:w="1710" w:type="dxa"/>
          </w:tcPr>
          <w:p w14:paraId="0213AFA4" w14:textId="77777777" w:rsidR="00754B31" w:rsidRPr="00754B31" w:rsidRDefault="00754B31" w:rsidP="00EF60EE">
            <w:pPr>
              <w:pStyle w:val="Pa88"/>
              <w:jc w:val="center"/>
              <w:rPr>
                <w:rFonts w:ascii="Arial" w:hAnsi="Arial" w:cs="Arial"/>
                <w:color w:val="4F81BD" w:themeColor="accent1"/>
                <w:sz w:val="12"/>
                <w:szCs w:val="12"/>
              </w:rPr>
            </w:pPr>
            <w:r w:rsidRPr="00754B31">
              <w:rPr>
                <w:rStyle w:val="A14"/>
                <w:color w:val="4F81BD" w:themeColor="accent1"/>
              </w:rPr>
              <w:t>14-18</w:t>
            </w:r>
          </w:p>
        </w:tc>
      </w:tr>
      <w:tr w:rsidR="00754B31" w:rsidRPr="00754B31" w14:paraId="25C41D40" w14:textId="77777777" w:rsidTr="00EF60EE">
        <w:trPr>
          <w:trHeight w:val="81"/>
        </w:trPr>
        <w:tc>
          <w:tcPr>
            <w:tcW w:w="7578" w:type="dxa"/>
          </w:tcPr>
          <w:p w14:paraId="3A4CA273" w14:textId="1D5EB1D7" w:rsidR="00754B31" w:rsidRPr="00754B31" w:rsidRDefault="00754B31" w:rsidP="00EF60EE">
            <w:pPr>
              <w:pStyle w:val="Pa219"/>
              <w:rPr>
                <w:rFonts w:ascii="Arial" w:hAnsi="Arial" w:cs="Arial"/>
                <w:b/>
                <w:bCs/>
                <w:color w:val="4F81BD" w:themeColor="accent1"/>
                <w:sz w:val="12"/>
                <w:szCs w:val="12"/>
              </w:rPr>
            </w:pPr>
            <w:r w:rsidRPr="00754B31">
              <w:rPr>
                <w:rFonts w:ascii="Arial" w:hAnsi="Arial" w:cs="Arial"/>
                <w:b/>
                <w:bCs/>
                <w:color w:val="4F81BD" w:themeColor="accent1"/>
                <w:sz w:val="12"/>
                <w:szCs w:val="12"/>
              </w:rPr>
              <w:t xml:space="preserve">Electives </w:t>
            </w:r>
          </w:p>
        </w:tc>
        <w:tc>
          <w:tcPr>
            <w:tcW w:w="1710" w:type="dxa"/>
          </w:tcPr>
          <w:p w14:paraId="2900FBAE" w14:textId="77777777" w:rsidR="00754B31" w:rsidRPr="00754B31" w:rsidRDefault="00754B31" w:rsidP="00EF60EE">
            <w:pPr>
              <w:pStyle w:val="Pa88"/>
              <w:jc w:val="center"/>
              <w:rPr>
                <w:rFonts w:ascii="Arial" w:hAnsi="Arial" w:cs="Arial"/>
                <w:b/>
                <w:bCs/>
                <w:color w:val="4F81BD" w:themeColor="accent1"/>
                <w:sz w:val="12"/>
                <w:szCs w:val="12"/>
              </w:rPr>
            </w:pPr>
            <w:r w:rsidRPr="00754B31">
              <w:rPr>
                <w:rStyle w:val="A14"/>
                <w:color w:val="4F81BD" w:themeColor="accent1"/>
              </w:rPr>
              <w:t>9</w:t>
            </w:r>
          </w:p>
        </w:tc>
      </w:tr>
      <w:tr w:rsidR="00754B31" w:rsidRPr="00754B31" w14:paraId="3867F32D" w14:textId="77777777" w:rsidTr="00EF60EE">
        <w:trPr>
          <w:trHeight w:val="85"/>
        </w:trPr>
        <w:tc>
          <w:tcPr>
            <w:tcW w:w="7578" w:type="dxa"/>
          </w:tcPr>
          <w:p w14:paraId="6FA2EE53" w14:textId="2548DEA9" w:rsidR="00754B31" w:rsidRPr="00754B31" w:rsidRDefault="00754B31" w:rsidP="005230A9">
            <w:pPr>
              <w:pStyle w:val="Pa24"/>
              <w:rPr>
                <w:rFonts w:ascii="Arial" w:hAnsi="Arial" w:cs="Arial"/>
                <w:color w:val="4F81BD" w:themeColor="accent1"/>
                <w:sz w:val="12"/>
                <w:szCs w:val="12"/>
              </w:rPr>
            </w:pPr>
            <w:r w:rsidRPr="00754B31">
              <w:rPr>
                <w:rStyle w:val="A14"/>
                <w:color w:val="4F81BD" w:themeColor="accent1"/>
              </w:rPr>
              <w:t xml:space="preserve">Sub-total of Biology Choice Requirements, Upper-level Biology Electives, and </w:t>
            </w:r>
            <w:r w:rsidR="005230A9">
              <w:rPr>
                <w:rStyle w:val="A14"/>
                <w:color w:val="4F81BD" w:themeColor="accent1"/>
              </w:rPr>
              <w:t>other</w:t>
            </w:r>
            <w:r w:rsidRPr="00754B31">
              <w:rPr>
                <w:rStyle w:val="A14"/>
                <w:color w:val="4F81BD" w:themeColor="accent1"/>
              </w:rPr>
              <w:t xml:space="preserve"> Electives</w:t>
            </w:r>
          </w:p>
        </w:tc>
        <w:tc>
          <w:tcPr>
            <w:tcW w:w="1710" w:type="dxa"/>
          </w:tcPr>
          <w:p w14:paraId="589DCA55" w14:textId="77777777" w:rsidR="00754B31" w:rsidRPr="00754B31" w:rsidRDefault="00754B31" w:rsidP="00EF60EE">
            <w:pPr>
              <w:pStyle w:val="Pa88"/>
              <w:jc w:val="center"/>
              <w:rPr>
                <w:rFonts w:ascii="Arial" w:hAnsi="Arial" w:cs="Arial"/>
                <w:color w:val="4F81BD" w:themeColor="accent1"/>
                <w:sz w:val="12"/>
                <w:szCs w:val="12"/>
              </w:rPr>
            </w:pPr>
            <w:r w:rsidRPr="00754B31">
              <w:rPr>
                <w:rStyle w:val="A14"/>
                <w:color w:val="4F81BD" w:themeColor="accent1"/>
              </w:rPr>
              <w:t>42</w:t>
            </w:r>
          </w:p>
        </w:tc>
      </w:tr>
      <w:tr w:rsidR="00754B31" w:rsidRPr="00754B31" w14:paraId="561DA830" w14:textId="77777777" w:rsidTr="00EF60EE">
        <w:trPr>
          <w:trHeight w:val="114"/>
        </w:trPr>
        <w:tc>
          <w:tcPr>
            <w:tcW w:w="7578" w:type="dxa"/>
          </w:tcPr>
          <w:p w14:paraId="06E8C617" w14:textId="77777777" w:rsidR="00754B31" w:rsidRPr="00754B31" w:rsidRDefault="00754B31" w:rsidP="00EF60EE">
            <w:pPr>
              <w:pStyle w:val="Pa24"/>
              <w:rPr>
                <w:rFonts w:ascii="Arial" w:hAnsi="Arial" w:cs="Arial"/>
                <w:color w:val="4F81BD" w:themeColor="accent1"/>
                <w:sz w:val="16"/>
                <w:szCs w:val="16"/>
              </w:rPr>
            </w:pPr>
            <w:r w:rsidRPr="00754B31">
              <w:rPr>
                <w:rFonts w:ascii="Arial" w:hAnsi="Arial" w:cs="Arial"/>
                <w:b/>
                <w:bCs/>
                <w:color w:val="4F81BD" w:themeColor="accent1"/>
                <w:sz w:val="16"/>
                <w:szCs w:val="16"/>
              </w:rPr>
              <w:t xml:space="preserve">Total Required Hours: </w:t>
            </w:r>
          </w:p>
        </w:tc>
        <w:tc>
          <w:tcPr>
            <w:tcW w:w="1710" w:type="dxa"/>
          </w:tcPr>
          <w:p w14:paraId="2B04116F" w14:textId="77777777" w:rsidR="00754B31" w:rsidRPr="00754B31" w:rsidRDefault="00754B31" w:rsidP="00EF60EE">
            <w:pPr>
              <w:pStyle w:val="Pa88"/>
              <w:jc w:val="center"/>
              <w:rPr>
                <w:rFonts w:ascii="Arial" w:hAnsi="Arial" w:cs="Arial"/>
                <w:color w:val="4F81BD" w:themeColor="accent1"/>
                <w:sz w:val="16"/>
                <w:szCs w:val="16"/>
              </w:rPr>
            </w:pPr>
            <w:r w:rsidRPr="00754B31">
              <w:rPr>
                <w:rFonts w:ascii="Arial" w:hAnsi="Arial" w:cs="Arial"/>
                <w:b/>
                <w:bCs/>
                <w:color w:val="4F81BD" w:themeColor="accent1"/>
                <w:sz w:val="16"/>
                <w:szCs w:val="16"/>
              </w:rPr>
              <w:t>120</w:t>
            </w:r>
          </w:p>
        </w:tc>
      </w:tr>
    </w:tbl>
    <w:p w14:paraId="4ACA239C" w14:textId="77777777" w:rsidR="00754B31" w:rsidRPr="00754B31" w:rsidRDefault="00754B31" w:rsidP="00754B31">
      <w:pPr>
        <w:rPr>
          <w:color w:val="4F81BD" w:themeColor="accent1"/>
        </w:rPr>
      </w:pPr>
    </w:p>
    <w:p w14:paraId="22645BA6" w14:textId="77777777" w:rsidR="00403620" w:rsidRDefault="00403620" w:rsidP="00403620">
      <w:pPr>
        <w:tabs>
          <w:tab w:val="left" w:pos="360"/>
          <w:tab w:val="left" w:pos="720"/>
        </w:tabs>
        <w:spacing w:after="120" w:line="240" w:lineRule="auto"/>
        <w:rPr>
          <w:rFonts w:asciiTheme="majorHAnsi" w:hAnsiTheme="majorHAnsi" w:cs="Arial"/>
          <w:b/>
          <w:sz w:val="20"/>
          <w:szCs w:val="20"/>
          <w:u w:val="single"/>
        </w:rPr>
      </w:pPr>
    </w:p>
    <w:p w14:paraId="7F1CA9F8" w14:textId="77777777" w:rsidR="00403620" w:rsidRDefault="00403620" w:rsidP="00403620">
      <w:pPr>
        <w:tabs>
          <w:tab w:val="left" w:pos="360"/>
          <w:tab w:val="left" w:pos="720"/>
        </w:tabs>
        <w:spacing w:after="120" w:line="240" w:lineRule="auto"/>
        <w:rPr>
          <w:rFonts w:asciiTheme="majorHAnsi" w:hAnsiTheme="majorHAnsi" w:cs="Arial"/>
          <w:b/>
          <w:sz w:val="20"/>
          <w:szCs w:val="20"/>
          <w:u w:val="single"/>
        </w:rPr>
      </w:pPr>
    </w:p>
    <w:p w14:paraId="09B197EB" w14:textId="77777777" w:rsidR="00403620" w:rsidRDefault="00403620" w:rsidP="00403620">
      <w:pPr>
        <w:rPr>
          <w:rFonts w:asciiTheme="majorHAnsi" w:hAnsiTheme="majorHAnsi"/>
          <w:b/>
          <w:sz w:val="36"/>
          <w:szCs w:val="36"/>
        </w:rPr>
      </w:pPr>
    </w:p>
    <w:p w14:paraId="29514020" w14:textId="77777777" w:rsidR="00023741" w:rsidRPr="00991F5E" w:rsidRDefault="00023741"/>
    <w:sectPr w:rsidR="00023741" w:rsidRPr="00991F5E" w:rsidSect="004608C0">
      <w:footerReference w:type="even" r:id="rId9"/>
      <w:footerReference w:type="default" r:id="rId10"/>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0B522" w14:textId="77777777" w:rsidR="003A687C" w:rsidRDefault="003A687C">
      <w:pPr>
        <w:spacing w:after="0" w:line="240" w:lineRule="auto"/>
      </w:pPr>
      <w:r>
        <w:separator/>
      </w:r>
    </w:p>
  </w:endnote>
  <w:endnote w:type="continuationSeparator" w:id="0">
    <w:p w14:paraId="0091B65B" w14:textId="77777777" w:rsidR="003A687C" w:rsidRDefault="003A68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altName w:val="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yriad Pro Cond">
    <w:altName w:val="Segoe UI"/>
    <w:panose1 w:val="020B0604020202020204"/>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8F373" w14:textId="77777777" w:rsidR="007E7600" w:rsidRDefault="007E7600" w:rsidP="004608C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A802ED6" w14:textId="77777777" w:rsidR="007E7600" w:rsidRDefault="007E7600" w:rsidP="00690D5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12FBC" w14:textId="08C628F1" w:rsidR="007E7600" w:rsidRDefault="007E7600" w:rsidP="004608C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230A9">
      <w:rPr>
        <w:rStyle w:val="PageNumber"/>
        <w:noProof/>
      </w:rPr>
      <w:t>4</w:t>
    </w:r>
    <w:r>
      <w:rPr>
        <w:rStyle w:val="PageNumber"/>
      </w:rPr>
      <w:fldChar w:fldCharType="end"/>
    </w:r>
  </w:p>
  <w:p w14:paraId="72210ECB" w14:textId="6A55644B" w:rsidR="007E7600" w:rsidRDefault="007E7600" w:rsidP="00536239">
    <w:pPr>
      <w:pStyle w:val="Footer"/>
    </w:pPr>
    <w:r>
      <w:t xml:space="preserve">Form Revised: </w:t>
    </w:r>
    <w:sdt>
      <w:sdtPr>
        <w:alias w:val="Form Revised:"/>
        <w:tag w:val="Revised:"/>
        <w:id w:val="1902717505"/>
        <w:date w:fullDate="2019-11-08T00:00:00Z">
          <w:dateFormat w:val="MM/dd/yyyy"/>
          <w:lid w:val="en-US"/>
          <w:storeMappedDataAs w:val="dateTime"/>
          <w:calendar w:val="gregorian"/>
        </w:date>
      </w:sdtPr>
      <w:sdtEndPr/>
      <w:sdtContent>
        <w:r w:rsidR="00C57B45">
          <w:t>11</w:t>
        </w:r>
        <w:r w:rsidR="001408DA">
          <w:t>/0</w:t>
        </w:r>
        <w:r w:rsidR="00C57B45">
          <w:t>8</w:t>
        </w:r>
        <w:r w:rsidR="001408DA">
          <w:t>/2019</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46D5C9" w14:textId="77777777" w:rsidR="003A687C" w:rsidRDefault="003A687C">
      <w:pPr>
        <w:spacing w:after="0" w:line="240" w:lineRule="auto"/>
      </w:pPr>
      <w:r>
        <w:separator/>
      </w:r>
    </w:p>
  </w:footnote>
  <w:footnote w:type="continuationSeparator" w:id="0">
    <w:p w14:paraId="2A61A229" w14:textId="77777777" w:rsidR="003A687C" w:rsidRDefault="003A68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63E48"/>
    <w:multiLevelType w:val="hybridMultilevel"/>
    <w:tmpl w:val="3572B82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382BB7"/>
    <w:multiLevelType w:val="hybridMultilevel"/>
    <w:tmpl w:val="72CEC47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9048E5"/>
    <w:multiLevelType w:val="hybridMultilevel"/>
    <w:tmpl w:val="273460EC"/>
    <w:lvl w:ilvl="0" w:tplc="CB5AD986">
      <w:start w:val="2"/>
      <w:numFmt w:val="decimal"/>
      <w:lvlText w:val="%1."/>
      <w:lvlJc w:val="left"/>
      <w:pPr>
        <w:tabs>
          <w:tab w:val="num" w:pos="417"/>
        </w:tabs>
        <w:ind w:left="417" w:hanging="360"/>
      </w:pPr>
      <w:rPr>
        <w:rFonts w:hint="default"/>
      </w:rPr>
    </w:lvl>
    <w:lvl w:ilvl="1" w:tplc="04090019">
      <w:start w:val="1"/>
      <w:numFmt w:val="lowerLetter"/>
      <w:lvlText w:val="%2."/>
      <w:lvlJc w:val="left"/>
      <w:pPr>
        <w:tabs>
          <w:tab w:val="num" w:pos="1137"/>
        </w:tabs>
        <w:ind w:left="1137" w:hanging="360"/>
      </w:pPr>
      <w:rPr>
        <w:rFonts w:hint="default"/>
      </w:rPr>
    </w:lvl>
    <w:lvl w:ilvl="2" w:tplc="0409001B">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3"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4F6877"/>
    <w:multiLevelType w:val="hybridMultilevel"/>
    <w:tmpl w:val="E99EE4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B8169C4"/>
    <w:multiLevelType w:val="hybridMultilevel"/>
    <w:tmpl w:val="9CA874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BF4871"/>
    <w:multiLevelType w:val="hybridMultilevel"/>
    <w:tmpl w:val="3508E11A"/>
    <w:lvl w:ilvl="0" w:tplc="B6128302">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6E02A6C"/>
    <w:multiLevelType w:val="hybridMultilevel"/>
    <w:tmpl w:val="509289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0B7E17"/>
    <w:multiLevelType w:val="hybridMultilevel"/>
    <w:tmpl w:val="8892B544"/>
    <w:lvl w:ilvl="0" w:tplc="DE7E2DBA">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C718C4"/>
    <w:multiLevelType w:val="hybridMultilevel"/>
    <w:tmpl w:val="0E482D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BF13B3B"/>
    <w:multiLevelType w:val="hybridMultilevel"/>
    <w:tmpl w:val="EC1815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4D266DB"/>
    <w:multiLevelType w:val="hybridMultilevel"/>
    <w:tmpl w:val="DC788660"/>
    <w:lvl w:ilvl="0" w:tplc="93E65974">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F052EE8"/>
    <w:multiLevelType w:val="hybridMultilevel"/>
    <w:tmpl w:val="4CCA6456"/>
    <w:lvl w:ilvl="0" w:tplc="92A8E2B2">
      <w:start w:val="1"/>
      <w:numFmt w:val="bullet"/>
      <w:lvlText w:val="•"/>
      <w:lvlJc w:val="left"/>
      <w:pPr>
        <w:tabs>
          <w:tab w:val="num" w:pos="720"/>
        </w:tabs>
        <w:ind w:left="720" w:hanging="360"/>
      </w:pPr>
      <w:rPr>
        <w:rFonts w:ascii="Times" w:hAnsi="Times" w:hint="default"/>
      </w:rPr>
    </w:lvl>
    <w:lvl w:ilvl="1" w:tplc="5244805A" w:tentative="1">
      <w:start w:val="1"/>
      <w:numFmt w:val="bullet"/>
      <w:lvlText w:val="•"/>
      <w:lvlJc w:val="left"/>
      <w:pPr>
        <w:tabs>
          <w:tab w:val="num" w:pos="1440"/>
        </w:tabs>
        <w:ind w:left="1440" w:hanging="360"/>
      </w:pPr>
      <w:rPr>
        <w:rFonts w:ascii="Times" w:hAnsi="Times" w:hint="default"/>
      </w:rPr>
    </w:lvl>
    <w:lvl w:ilvl="2" w:tplc="6EB46CE8" w:tentative="1">
      <w:start w:val="1"/>
      <w:numFmt w:val="bullet"/>
      <w:lvlText w:val="•"/>
      <w:lvlJc w:val="left"/>
      <w:pPr>
        <w:tabs>
          <w:tab w:val="num" w:pos="2160"/>
        </w:tabs>
        <w:ind w:left="2160" w:hanging="360"/>
      </w:pPr>
      <w:rPr>
        <w:rFonts w:ascii="Times" w:hAnsi="Times" w:hint="default"/>
      </w:rPr>
    </w:lvl>
    <w:lvl w:ilvl="3" w:tplc="58D8DA62" w:tentative="1">
      <w:start w:val="1"/>
      <w:numFmt w:val="bullet"/>
      <w:lvlText w:val="•"/>
      <w:lvlJc w:val="left"/>
      <w:pPr>
        <w:tabs>
          <w:tab w:val="num" w:pos="2880"/>
        </w:tabs>
        <w:ind w:left="2880" w:hanging="360"/>
      </w:pPr>
      <w:rPr>
        <w:rFonts w:ascii="Times" w:hAnsi="Times" w:hint="default"/>
      </w:rPr>
    </w:lvl>
    <w:lvl w:ilvl="4" w:tplc="94226AB4" w:tentative="1">
      <w:start w:val="1"/>
      <w:numFmt w:val="bullet"/>
      <w:lvlText w:val="•"/>
      <w:lvlJc w:val="left"/>
      <w:pPr>
        <w:tabs>
          <w:tab w:val="num" w:pos="3600"/>
        </w:tabs>
        <w:ind w:left="3600" w:hanging="360"/>
      </w:pPr>
      <w:rPr>
        <w:rFonts w:ascii="Times" w:hAnsi="Times" w:hint="default"/>
      </w:rPr>
    </w:lvl>
    <w:lvl w:ilvl="5" w:tplc="DD9C681E" w:tentative="1">
      <w:start w:val="1"/>
      <w:numFmt w:val="bullet"/>
      <w:lvlText w:val="•"/>
      <w:lvlJc w:val="left"/>
      <w:pPr>
        <w:tabs>
          <w:tab w:val="num" w:pos="4320"/>
        </w:tabs>
        <w:ind w:left="4320" w:hanging="360"/>
      </w:pPr>
      <w:rPr>
        <w:rFonts w:ascii="Times" w:hAnsi="Times" w:hint="default"/>
      </w:rPr>
    </w:lvl>
    <w:lvl w:ilvl="6" w:tplc="A1723984" w:tentative="1">
      <w:start w:val="1"/>
      <w:numFmt w:val="bullet"/>
      <w:lvlText w:val="•"/>
      <w:lvlJc w:val="left"/>
      <w:pPr>
        <w:tabs>
          <w:tab w:val="num" w:pos="5040"/>
        </w:tabs>
        <w:ind w:left="5040" w:hanging="360"/>
      </w:pPr>
      <w:rPr>
        <w:rFonts w:ascii="Times" w:hAnsi="Times" w:hint="default"/>
      </w:rPr>
    </w:lvl>
    <w:lvl w:ilvl="7" w:tplc="DD7219D8" w:tentative="1">
      <w:start w:val="1"/>
      <w:numFmt w:val="bullet"/>
      <w:lvlText w:val="•"/>
      <w:lvlJc w:val="left"/>
      <w:pPr>
        <w:tabs>
          <w:tab w:val="num" w:pos="5760"/>
        </w:tabs>
        <w:ind w:left="5760" w:hanging="360"/>
      </w:pPr>
      <w:rPr>
        <w:rFonts w:ascii="Times" w:hAnsi="Times" w:hint="default"/>
      </w:rPr>
    </w:lvl>
    <w:lvl w:ilvl="8" w:tplc="C56AE522" w:tentative="1">
      <w:start w:val="1"/>
      <w:numFmt w:val="bullet"/>
      <w:lvlText w:val="•"/>
      <w:lvlJc w:val="left"/>
      <w:pPr>
        <w:tabs>
          <w:tab w:val="num" w:pos="6480"/>
        </w:tabs>
        <w:ind w:left="6480" w:hanging="360"/>
      </w:pPr>
      <w:rPr>
        <w:rFonts w:ascii="Times" w:hAnsi="Times" w:hint="default"/>
      </w:rPr>
    </w:lvl>
  </w:abstractNum>
  <w:abstractNum w:abstractNumId="14" w15:restartNumberingAfterBreak="0">
    <w:nsid w:val="55CD531D"/>
    <w:multiLevelType w:val="hybridMultilevel"/>
    <w:tmpl w:val="77824A6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67E5986"/>
    <w:multiLevelType w:val="hybridMultilevel"/>
    <w:tmpl w:val="7EC25B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9170FE4"/>
    <w:multiLevelType w:val="hybridMultilevel"/>
    <w:tmpl w:val="8A484E1E"/>
    <w:lvl w:ilvl="0" w:tplc="B1D6DC3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35186D"/>
    <w:multiLevelType w:val="hybridMultilevel"/>
    <w:tmpl w:val="8326A6C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0"/>
  </w:num>
  <w:num w:numId="2">
    <w:abstractNumId w:val="9"/>
  </w:num>
  <w:num w:numId="3">
    <w:abstractNumId w:val="14"/>
  </w:num>
  <w:num w:numId="4">
    <w:abstractNumId w:val="13"/>
  </w:num>
  <w:num w:numId="5">
    <w:abstractNumId w:val="3"/>
  </w:num>
  <w:num w:numId="6">
    <w:abstractNumId w:val="2"/>
  </w:num>
  <w:num w:numId="7">
    <w:abstractNumId w:val="16"/>
  </w:num>
  <w:num w:numId="8">
    <w:abstractNumId w:val="7"/>
  </w:num>
  <w:num w:numId="9">
    <w:abstractNumId w:val="6"/>
  </w:num>
  <w:num w:numId="10">
    <w:abstractNumId w:val="8"/>
  </w:num>
  <w:num w:numId="11">
    <w:abstractNumId w:val="11"/>
  </w:num>
  <w:num w:numId="12">
    <w:abstractNumId w:val="5"/>
  </w:num>
  <w:num w:numId="13">
    <w:abstractNumId w:val="4"/>
  </w:num>
  <w:num w:numId="14">
    <w:abstractNumId w:val="1"/>
  </w:num>
  <w:num w:numId="15">
    <w:abstractNumId w:val="0"/>
  </w:num>
  <w:num w:numId="16">
    <w:abstractNumId w:val="17"/>
  </w:num>
  <w:num w:numId="17">
    <w:abstractNumId w:val="15"/>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CF5"/>
    <w:rsid w:val="00001C86"/>
    <w:rsid w:val="000142B4"/>
    <w:rsid w:val="000200A0"/>
    <w:rsid w:val="00020314"/>
    <w:rsid w:val="00023741"/>
    <w:rsid w:val="00035711"/>
    <w:rsid w:val="00041CB8"/>
    <w:rsid w:val="00051F50"/>
    <w:rsid w:val="00052681"/>
    <w:rsid w:val="00095764"/>
    <w:rsid w:val="000A292C"/>
    <w:rsid w:val="000E3809"/>
    <w:rsid w:val="0010086B"/>
    <w:rsid w:val="001408DA"/>
    <w:rsid w:val="00160202"/>
    <w:rsid w:val="00161635"/>
    <w:rsid w:val="00173545"/>
    <w:rsid w:val="00191116"/>
    <w:rsid w:val="001A3143"/>
    <w:rsid w:val="001A316E"/>
    <w:rsid w:val="001D25A7"/>
    <w:rsid w:val="001F4E55"/>
    <w:rsid w:val="002726B2"/>
    <w:rsid w:val="00282A39"/>
    <w:rsid w:val="00287355"/>
    <w:rsid w:val="0029170D"/>
    <w:rsid w:val="002D09DF"/>
    <w:rsid w:val="002D36A2"/>
    <w:rsid w:val="002F7640"/>
    <w:rsid w:val="00314AE2"/>
    <w:rsid w:val="00326A17"/>
    <w:rsid w:val="00341FC3"/>
    <w:rsid w:val="00342850"/>
    <w:rsid w:val="00355A05"/>
    <w:rsid w:val="0036288A"/>
    <w:rsid w:val="00366F3D"/>
    <w:rsid w:val="0037280C"/>
    <w:rsid w:val="003728CF"/>
    <w:rsid w:val="003A1736"/>
    <w:rsid w:val="003A5E20"/>
    <w:rsid w:val="003A687C"/>
    <w:rsid w:val="003B0DE4"/>
    <w:rsid w:val="003D1340"/>
    <w:rsid w:val="003E68DD"/>
    <w:rsid w:val="003E6907"/>
    <w:rsid w:val="00403620"/>
    <w:rsid w:val="00432BD5"/>
    <w:rsid w:val="00436FE7"/>
    <w:rsid w:val="00454EFE"/>
    <w:rsid w:val="004608C0"/>
    <w:rsid w:val="00474791"/>
    <w:rsid w:val="004B454C"/>
    <w:rsid w:val="004B7BDB"/>
    <w:rsid w:val="004D55AD"/>
    <w:rsid w:val="004E0146"/>
    <w:rsid w:val="004E240F"/>
    <w:rsid w:val="005178A0"/>
    <w:rsid w:val="005230A9"/>
    <w:rsid w:val="0053471F"/>
    <w:rsid w:val="00534CE7"/>
    <w:rsid w:val="00536239"/>
    <w:rsid w:val="00593EF8"/>
    <w:rsid w:val="005C2CF5"/>
    <w:rsid w:val="005C79C5"/>
    <w:rsid w:val="00653222"/>
    <w:rsid w:val="00653463"/>
    <w:rsid w:val="006552C6"/>
    <w:rsid w:val="00657391"/>
    <w:rsid w:val="00690D5A"/>
    <w:rsid w:val="006A004A"/>
    <w:rsid w:val="007068E0"/>
    <w:rsid w:val="00754B31"/>
    <w:rsid w:val="007764BD"/>
    <w:rsid w:val="00792CA7"/>
    <w:rsid w:val="007E7600"/>
    <w:rsid w:val="007F153D"/>
    <w:rsid w:val="0080100E"/>
    <w:rsid w:val="00856977"/>
    <w:rsid w:val="00857D05"/>
    <w:rsid w:val="00872BC4"/>
    <w:rsid w:val="008A7E2B"/>
    <w:rsid w:val="008B6930"/>
    <w:rsid w:val="008B7D62"/>
    <w:rsid w:val="008C2390"/>
    <w:rsid w:val="008E7513"/>
    <w:rsid w:val="00920F03"/>
    <w:rsid w:val="00930E85"/>
    <w:rsid w:val="00936679"/>
    <w:rsid w:val="00991F5E"/>
    <w:rsid w:val="009A5618"/>
    <w:rsid w:val="009A7418"/>
    <w:rsid w:val="009C7C98"/>
    <w:rsid w:val="00A1225E"/>
    <w:rsid w:val="00A33692"/>
    <w:rsid w:val="00A44FA3"/>
    <w:rsid w:val="00A77062"/>
    <w:rsid w:val="00A91791"/>
    <w:rsid w:val="00A92BE7"/>
    <w:rsid w:val="00B06793"/>
    <w:rsid w:val="00B108BE"/>
    <w:rsid w:val="00B5295F"/>
    <w:rsid w:val="00B53A76"/>
    <w:rsid w:val="00B576A6"/>
    <w:rsid w:val="00B600C8"/>
    <w:rsid w:val="00B8273C"/>
    <w:rsid w:val="00BB0076"/>
    <w:rsid w:val="00BB5E6D"/>
    <w:rsid w:val="00BC6D2A"/>
    <w:rsid w:val="00BE0FF9"/>
    <w:rsid w:val="00C2546F"/>
    <w:rsid w:val="00C57B45"/>
    <w:rsid w:val="00C8109D"/>
    <w:rsid w:val="00C86E9A"/>
    <w:rsid w:val="00C946B3"/>
    <w:rsid w:val="00D261AD"/>
    <w:rsid w:val="00D2707E"/>
    <w:rsid w:val="00D619E9"/>
    <w:rsid w:val="00D629D4"/>
    <w:rsid w:val="00D7280D"/>
    <w:rsid w:val="00D80278"/>
    <w:rsid w:val="00DB34AF"/>
    <w:rsid w:val="00DD2692"/>
    <w:rsid w:val="00DD2A03"/>
    <w:rsid w:val="00DF3BC2"/>
    <w:rsid w:val="00DF3C48"/>
    <w:rsid w:val="00E22694"/>
    <w:rsid w:val="00E32485"/>
    <w:rsid w:val="00E449F5"/>
    <w:rsid w:val="00EE264E"/>
    <w:rsid w:val="00EE307A"/>
    <w:rsid w:val="00EF1716"/>
    <w:rsid w:val="00F11812"/>
    <w:rsid w:val="00F3692E"/>
    <w:rsid w:val="00F4132F"/>
    <w:rsid w:val="00F47D47"/>
    <w:rsid w:val="00F54543"/>
    <w:rsid w:val="00F857B7"/>
    <w:rsid w:val="00F93FE1"/>
    <w:rsid w:val="00FC13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9A5B03A"/>
  <w15:docId w15:val="{B61F1149-4AFE-614D-BFC7-1387F4E82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2C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C2CF5"/>
    <w:pPr>
      <w:tabs>
        <w:tab w:val="center" w:pos="4680"/>
        <w:tab w:val="right" w:pos="9360"/>
      </w:tabs>
      <w:spacing w:after="0" w:line="240" w:lineRule="auto"/>
    </w:pPr>
  </w:style>
  <w:style w:type="character" w:customStyle="1" w:styleId="HeaderChar">
    <w:name w:val="Header Char"/>
    <w:basedOn w:val="DefaultParagraphFont"/>
    <w:link w:val="Header"/>
    <w:rsid w:val="005C2CF5"/>
  </w:style>
  <w:style w:type="character" w:styleId="PlaceholderText">
    <w:name w:val="Placeholder Text"/>
    <w:basedOn w:val="DefaultParagraphFont"/>
    <w:uiPriority w:val="99"/>
    <w:rsid w:val="005C2CF5"/>
    <w:rPr>
      <w:color w:val="808080"/>
    </w:rPr>
  </w:style>
  <w:style w:type="character" w:styleId="Hyperlink">
    <w:name w:val="Hyperlink"/>
    <w:rsid w:val="005C2CF5"/>
    <w:rPr>
      <w:color w:val="0000FF"/>
      <w:u w:val="single"/>
    </w:rPr>
  </w:style>
  <w:style w:type="table" w:styleId="TableGrid">
    <w:name w:val="Table Grid"/>
    <w:basedOn w:val="TableNormal"/>
    <w:uiPriority w:val="59"/>
    <w:rsid w:val="005C2C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C2C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2CF5"/>
    <w:rPr>
      <w:rFonts w:ascii="Tahoma" w:hAnsi="Tahoma" w:cs="Tahoma"/>
      <w:sz w:val="16"/>
      <w:szCs w:val="16"/>
    </w:rPr>
  </w:style>
  <w:style w:type="paragraph" w:styleId="Footer">
    <w:name w:val="footer"/>
    <w:basedOn w:val="Normal"/>
    <w:link w:val="FooterChar"/>
    <w:uiPriority w:val="99"/>
    <w:unhideWhenUsed/>
    <w:rsid w:val="00920F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0F03"/>
  </w:style>
  <w:style w:type="paragraph" w:styleId="ListParagraph">
    <w:name w:val="List Paragraph"/>
    <w:basedOn w:val="Normal"/>
    <w:uiPriority w:val="34"/>
    <w:qFormat/>
    <w:rsid w:val="000200A0"/>
    <w:pPr>
      <w:ind w:left="720"/>
      <w:contextualSpacing/>
    </w:pPr>
    <w:rPr>
      <w:rFonts w:eastAsiaTheme="minorEastAsia"/>
      <w:lang w:eastAsia="ja-JP"/>
    </w:rPr>
  </w:style>
  <w:style w:type="character" w:styleId="PageNumber">
    <w:name w:val="page number"/>
    <w:basedOn w:val="DefaultParagraphFont"/>
    <w:uiPriority w:val="99"/>
    <w:semiHidden/>
    <w:unhideWhenUsed/>
    <w:rsid w:val="00690D5A"/>
  </w:style>
  <w:style w:type="character" w:styleId="FollowedHyperlink">
    <w:name w:val="FollowedHyperlink"/>
    <w:basedOn w:val="DefaultParagraphFont"/>
    <w:uiPriority w:val="99"/>
    <w:semiHidden/>
    <w:unhideWhenUsed/>
    <w:rsid w:val="003D1340"/>
    <w:rPr>
      <w:color w:val="800080" w:themeColor="followedHyperlink"/>
      <w:u w:val="single"/>
    </w:rPr>
  </w:style>
  <w:style w:type="paragraph" w:customStyle="1" w:styleId="Pa208">
    <w:name w:val="Pa208"/>
    <w:basedOn w:val="Normal"/>
    <w:next w:val="Normal"/>
    <w:uiPriority w:val="99"/>
    <w:rsid w:val="00754B31"/>
    <w:pPr>
      <w:autoSpaceDE w:val="0"/>
      <w:autoSpaceDN w:val="0"/>
      <w:adjustRightInd w:val="0"/>
      <w:spacing w:after="0" w:line="161" w:lineRule="atLeast"/>
    </w:pPr>
    <w:rPr>
      <w:rFonts w:ascii="Myriad Pro Cond" w:hAnsi="Myriad Pro Cond"/>
      <w:sz w:val="24"/>
      <w:szCs w:val="24"/>
    </w:rPr>
  </w:style>
  <w:style w:type="character" w:customStyle="1" w:styleId="A10">
    <w:name w:val="A10"/>
    <w:uiPriority w:val="99"/>
    <w:rsid w:val="00754B31"/>
    <w:rPr>
      <w:rFonts w:cs="Myriad Pro Cond"/>
      <w:b/>
      <w:bCs/>
      <w:color w:val="211D1E"/>
      <w:sz w:val="32"/>
      <w:szCs w:val="32"/>
    </w:rPr>
  </w:style>
  <w:style w:type="paragraph" w:customStyle="1" w:styleId="Pa88">
    <w:name w:val="Pa88"/>
    <w:basedOn w:val="Normal"/>
    <w:next w:val="Normal"/>
    <w:uiPriority w:val="99"/>
    <w:rsid w:val="00754B31"/>
    <w:pPr>
      <w:autoSpaceDE w:val="0"/>
      <w:autoSpaceDN w:val="0"/>
      <w:adjustRightInd w:val="0"/>
      <w:spacing w:after="0" w:line="161" w:lineRule="atLeast"/>
    </w:pPr>
    <w:rPr>
      <w:rFonts w:ascii="Myriad Pro Cond" w:hAnsi="Myriad Pro Cond"/>
      <w:sz w:val="24"/>
      <w:szCs w:val="24"/>
    </w:rPr>
  </w:style>
  <w:style w:type="paragraph" w:customStyle="1" w:styleId="Pa272">
    <w:name w:val="Pa272"/>
    <w:basedOn w:val="Normal"/>
    <w:next w:val="Normal"/>
    <w:uiPriority w:val="99"/>
    <w:rsid w:val="00754B31"/>
    <w:pPr>
      <w:autoSpaceDE w:val="0"/>
      <w:autoSpaceDN w:val="0"/>
      <w:adjustRightInd w:val="0"/>
      <w:spacing w:after="0" w:line="121" w:lineRule="atLeast"/>
    </w:pPr>
    <w:rPr>
      <w:rFonts w:ascii="Myriad Pro Cond" w:hAnsi="Myriad Pro Cond"/>
      <w:sz w:val="24"/>
      <w:szCs w:val="24"/>
    </w:rPr>
  </w:style>
  <w:style w:type="character" w:customStyle="1" w:styleId="A1">
    <w:name w:val="A1"/>
    <w:uiPriority w:val="99"/>
    <w:rsid w:val="00754B31"/>
    <w:rPr>
      <w:rFonts w:ascii="Arial" w:hAnsi="Arial" w:cs="Arial"/>
      <w:b/>
      <w:bCs/>
      <w:color w:val="211D1E"/>
      <w:sz w:val="16"/>
      <w:szCs w:val="16"/>
    </w:rPr>
  </w:style>
  <w:style w:type="paragraph" w:customStyle="1" w:styleId="Pa219">
    <w:name w:val="Pa219"/>
    <w:basedOn w:val="Normal"/>
    <w:next w:val="Normal"/>
    <w:uiPriority w:val="99"/>
    <w:rsid w:val="00754B31"/>
    <w:pPr>
      <w:autoSpaceDE w:val="0"/>
      <w:autoSpaceDN w:val="0"/>
      <w:adjustRightInd w:val="0"/>
      <w:spacing w:after="0" w:line="161" w:lineRule="atLeast"/>
    </w:pPr>
    <w:rPr>
      <w:rFonts w:ascii="Myriad Pro Cond" w:hAnsi="Myriad Pro Cond"/>
      <w:sz w:val="24"/>
      <w:szCs w:val="24"/>
    </w:rPr>
  </w:style>
  <w:style w:type="character" w:customStyle="1" w:styleId="A14">
    <w:name w:val="A14"/>
    <w:uiPriority w:val="99"/>
    <w:rsid w:val="00754B31"/>
    <w:rPr>
      <w:rFonts w:ascii="Arial" w:hAnsi="Arial" w:cs="Arial"/>
      <w:b/>
      <w:bCs/>
      <w:color w:val="211D1E"/>
      <w:sz w:val="12"/>
      <w:szCs w:val="12"/>
    </w:rPr>
  </w:style>
  <w:style w:type="paragraph" w:customStyle="1" w:styleId="Pa24">
    <w:name w:val="Pa24"/>
    <w:basedOn w:val="Normal"/>
    <w:next w:val="Normal"/>
    <w:uiPriority w:val="99"/>
    <w:rsid w:val="00754B31"/>
    <w:pPr>
      <w:autoSpaceDE w:val="0"/>
      <w:autoSpaceDN w:val="0"/>
      <w:adjustRightInd w:val="0"/>
      <w:spacing w:after="0" w:line="161" w:lineRule="atLeast"/>
    </w:pPr>
    <w:rPr>
      <w:rFonts w:ascii="Myriad Pro Cond" w:hAnsi="Myriad Pro Cond"/>
      <w:sz w:val="24"/>
      <w:szCs w:val="24"/>
    </w:rPr>
  </w:style>
  <w:style w:type="paragraph" w:customStyle="1" w:styleId="Pa76">
    <w:name w:val="Pa76"/>
    <w:basedOn w:val="Normal"/>
    <w:next w:val="Normal"/>
    <w:uiPriority w:val="99"/>
    <w:rsid w:val="00754B31"/>
    <w:pPr>
      <w:autoSpaceDE w:val="0"/>
      <w:autoSpaceDN w:val="0"/>
      <w:adjustRightInd w:val="0"/>
      <w:spacing w:after="0" w:line="121" w:lineRule="atLeast"/>
    </w:pPr>
    <w:rPr>
      <w:rFonts w:ascii="Myriad Pro Cond" w:hAnsi="Myriad Pro Cond"/>
      <w:sz w:val="24"/>
      <w:szCs w:val="24"/>
    </w:rPr>
  </w:style>
  <w:style w:type="paragraph" w:customStyle="1" w:styleId="Pa87">
    <w:name w:val="Pa87"/>
    <w:basedOn w:val="Normal"/>
    <w:next w:val="Normal"/>
    <w:uiPriority w:val="99"/>
    <w:rsid w:val="00754B31"/>
    <w:pPr>
      <w:autoSpaceDE w:val="0"/>
      <w:autoSpaceDN w:val="0"/>
      <w:adjustRightInd w:val="0"/>
      <w:spacing w:after="0" w:line="121" w:lineRule="atLeast"/>
    </w:pPr>
    <w:rPr>
      <w:rFonts w:ascii="Myriad Pro Cond" w:hAnsi="Myriad Pro Cond"/>
      <w:sz w:val="24"/>
      <w:szCs w:val="24"/>
    </w:rPr>
  </w:style>
  <w:style w:type="paragraph" w:customStyle="1" w:styleId="Pa245">
    <w:name w:val="Pa245"/>
    <w:basedOn w:val="Normal"/>
    <w:next w:val="Normal"/>
    <w:uiPriority w:val="99"/>
    <w:rsid w:val="00754B31"/>
    <w:pPr>
      <w:autoSpaceDE w:val="0"/>
      <w:autoSpaceDN w:val="0"/>
      <w:adjustRightInd w:val="0"/>
      <w:spacing w:after="0" w:line="121" w:lineRule="atLeast"/>
    </w:pPr>
    <w:rPr>
      <w:rFonts w:ascii="Myriad Pro Cond" w:hAnsi="Myriad Pro Cond"/>
      <w:sz w:val="24"/>
      <w:szCs w:val="24"/>
    </w:rPr>
  </w:style>
  <w:style w:type="paragraph" w:customStyle="1" w:styleId="Pa246">
    <w:name w:val="Pa246"/>
    <w:basedOn w:val="Normal"/>
    <w:next w:val="Normal"/>
    <w:uiPriority w:val="99"/>
    <w:rsid w:val="00754B31"/>
    <w:pPr>
      <w:autoSpaceDE w:val="0"/>
      <w:autoSpaceDN w:val="0"/>
      <w:adjustRightInd w:val="0"/>
      <w:spacing w:after="0" w:line="121" w:lineRule="atLeast"/>
    </w:pPr>
    <w:rPr>
      <w:rFonts w:ascii="Myriad Pro Cond" w:hAnsi="Myriad Pro Cond"/>
      <w:sz w:val="24"/>
      <w:szCs w:val="24"/>
    </w:rPr>
  </w:style>
  <w:style w:type="paragraph" w:customStyle="1" w:styleId="Pa230">
    <w:name w:val="Pa230"/>
    <w:basedOn w:val="Normal"/>
    <w:next w:val="Normal"/>
    <w:uiPriority w:val="99"/>
    <w:rsid w:val="00754B31"/>
    <w:pPr>
      <w:autoSpaceDE w:val="0"/>
      <w:autoSpaceDN w:val="0"/>
      <w:adjustRightInd w:val="0"/>
      <w:spacing w:after="0" w:line="161" w:lineRule="atLeast"/>
    </w:pPr>
    <w:rPr>
      <w:rFonts w:ascii="Myriad Pro Cond" w:hAnsi="Myriad Pro Cond"/>
      <w:sz w:val="24"/>
      <w:szCs w:val="24"/>
    </w:rPr>
  </w:style>
  <w:style w:type="paragraph" w:customStyle="1" w:styleId="Pa271">
    <w:name w:val="Pa271"/>
    <w:basedOn w:val="Normal"/>
    <w:next w:val="Normal"/>
    <w:uiPriority w:val="99"/>
    <w:rsid w:val="00754B31"/>
    <w:pPr>
      <w:autoSpaceDE w:val="0"/>
      <w:autoSpaceDN w:val="0"/>
      <w:adjustRightInd w:val="0"/>
      <w:spacing w:after="0" w:line="161" w:lineRule="atLeast"/>
    </w:pPr>
    <w:rPr>
      <w:rFonts w:ascii="Myriad Pro Cond" w:hAnsi="Myriad Pro Cond"/>
      <w:sz w:val="24"/>
      <w:szCs w:val="24"/>
    </w:rPr>
  </w:style>
  <w:style w:type="paragraph" w:styleId="Revision">
    <w:name w:val="Revision"/>
    <w:hidden/>
    <w:uiPriority w:val="99"/>
    <w:semiHidden/>
    <w:rsid w:val="001735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816853">
      <w:bodyDiv w:val="1"/>
      <w:marLeft w:val="0"/>
      <w:marRight w:val="0"/>
      <w:marTop w:val="0"/>
      <w:marBottom w:val="0"/>
      <w:divBdr>
        <w:top w:val="none" w:sz="0" w:space="0" w:color="auto"/>
        <w:left w:val="none" w:sz="0" w:space="0" w:color="auto"/>
        <w:bottom w:val="none" w:sz="0" w:space="0" w:color="auto"/>
        <w:right w:val="none" w:sz="0" w:space="0" w:color="auto"/>
      </w:divBdr>
    </w:div>
    <w:div w:id="392579140">
      <w:bodyDiv w:val="1"/>
      <w:marLeft w:val="0"/>
      <w:marRight w:val="0"/>
      <w:marTop w:val="0"/>
      <w:marBottom w:val="0"/>
      <w:divBdr>
        <w:top w:val="none" w:sz="0" w:space="0" w:color="auto"/>
        <w:left w:val="none" w:sz="0" w:space="0" w:color="auto"/>
        <w:bottom w:val="none" w:sz="0" w:space="0" w:color="auto"/>
        <w:right w:val="none" w:sz="0" w:space="0" w:color="auto"/>
      </w:divBdr>
      <w:divsChild>
        <w:div w:id="1841919832">
          <w:marLeft w:val="547"/>
          <w:marRight w:val="0"/>
          <w:marTop w:val="0"/>
          <w:marBottom w:val="0"/>
          <w:divBdr>
            <w:top w:val="none" w:sz="0" w:space="0" w:color="auto"/>
            <w:left w:val="none" w:sz="0" w:space="0" w:color="auto"/>
            <w:bottom w:val="none" w:sz="0" w:space="0" w:color="auto"/>
            <w:right w:val="none" w:sz="0" w:space="0" w:color="auto"/>
          </w:divBdr>
        </w:div>
      </w:divsChild>
    </w:div>
    <w:div w:id="1350401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004FC291394BB3B98EDE9856595DCF"/>
        <w:category>
          <w:name w:val="General"/>
          <w:gallery w:val="placeholder"/>
        </w:category>
        <w:types>
          <w:type w:val="bbPlcHdr"/>
        </w:types>
        <w:behaviors>
          <w:behavior w:val="content"/>
        </w:behaviors>
        <w:guid w:val="{7B349502-A036-4C8F-9DD9-C0746D1ED63F}"/>
      </w:docPartPr>
      <w:docPartBody>
        <w:p w:rsidR="00141811" w:rsidRDefault="0043354D" w:rsidP="0043354D">
          <w:pPr>
            <w:pStyle w:val="BA004FC291394BB3B98EDE9856595DCF"/>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A757B6A2EA294EB69607447FCBE66E0B"/>
        <w:category>
          <w:name w:val="General"/>
          <w:gallery w:val="placeholder"/>
        </w:category>
        <w:types>
          <w:type w:val="bbPlcHdr"/>
        </w:types>
        <w:behaviors>
          <w:behavior w:val="content"/>
        </w:behaviors>
        <w:guid w:val="{1A1CD02F-C319-4765-B03B-273BDF94C17D}"/>
      </w:docPartPr>
      <w:docPartBody>
        <w:p w:rsidR="00141811" w:rsidRDefault="0043354D" w:rsidP="0043354D">
          <w:pPr>
            <w:pStyle w:val="A757B6A2EA294EB69607447FCBE66E0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F588465DCD9405CB4A944DA5CE2B5AA"/>
        <w:category>
          <w:name w:val="General"/>
          <w:gallery w:val="placeholder"/>
        </w:category>
        <w:types>
          <w:type w:val="bbPlcHdr"/>
        </w:types>
        <w:behaviors>
          <w:behavior w:val="content"/>
        </w:behaviors>
        <w:guid w:val="{A7DFA24A-5FCA-4324-8379-01E942EF8095}"/>
      </w:docPartPr>
      <w:docPartBody>
        <w:p w:rsidR="00141811" w:rsidRDefault="0043354D" w:rsidP="0043354D">
          <w:pPr>
            <w:pStyle w:val="6F588465DCD9405CB4A944DA5CE2B5A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8FEA5B0B66A45CE9DF3146A36E22BAA"/>
        <w:category>
          <w:name w:val="General"/>
          <w:gallery w:val="placeholder"/>
        </w:category>
        <w:types>
          <w:type w:val="bbPlcHdr"/>
        </w:types>
        <w:behaviors>
          <w:behavior w:val="content"/>
        </w:behaviors>
        <w:guid w:val="{F6E37EA9-D2CB-40EE-BC63-878A2222C091}"/>
      </w:docPartPr>
      <w:docPartBody>
        <w:p w:rsidR="00141811" w:rsidRDefault="0043354D" w:rsidP="0043354D">
          <w:pPr>
            <w:pStyle w:val="38FEA5B0B66A45CE9DF3146A36E22BAA"/>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24FE32ABE6E461CB20FA292A427B31A"/>
        <w:category>
          <w:name w:val="General"/>
          <w:gallery w:val="placeholder"/>
        </w:category>
        <w:types>
          <w:type w:val="bbPlcHdr"/>
        </w:types>
        <w:behaviors>
          <w:behavior w:val="content"/>
        </w:behaviors>
        <w:guid w:val="{FC1F1B57-591B-4BA3-B752-87FBB769DB67}"/>
      </w:docPartPr>
      <w:docPartBody>
        <w:p w:rsidR="00141811" w:rsidRDefault="0043354D" w:rsidP="0043354D">
          <w:pPr>
            <w:pStyle w:val="C24FE32ABE6E461CB20FA292A427B31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CEF3200399C4071A79684988213255F"/>
        <w:category>
          <w:name w:val="General"/>
          <w:gallery w:val="placeholder"/>
        </w:category>
        <w:types>
          <w:type w:val="bbPlcHdr"/>
        </w:types>
        <w:behaviors>
          <w:behavior w:val="content"/>
        </w:behaviors>
        <w:guid w:val="{786267C0-B9D0-4B34-9AC5-2D0009D1CB62}"/>
      </w:docPartPr>
      <w:docPartBody>
        <w:p w:rsidR="00141811" w:rsidRDefault="0043354D" w:rsidP="0043354D">
          <w:pPr>
            <w:pStyle w:val="7CEF3200399C4071A79684988213255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D05BA7C3A9DF43DAAA4B3EE7179C2E10"/>
        <w:category>
          <w:name w:val="General"/>
          <w:gallery w:val="placeholder"/>
        </w:category>
        <w:types>
          <w:type w:val="bbPlcHdr"/>
        </w:types>
        <w:behaviors>
          <w:behavior w:val="content"/>
        </w:behaviors>
        <w:guid w:val="{C4525915-D12B-4BDD-8634-B13AF0B669FB}"/>
      </w:docPartPr>
      <w:docPartBody>
        <w:p w:rsidR="00141811" w:rsidRDefault="0043354D" w:rsidP="0043354D">
          <w:pPr>
            <w:pStyle w:val="D05BA7C3A9DF43DAAA4B3EE7179C2E10"/>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0397CF2878EE4872897580CEF42DC6FA"/>
        <w:category>
          <w:name w:val="General"/>
          <w:gallery w:val="placeholder"/>
        </w:category>
        <w:types>
          <w:type w:val="bbPlcHdr"/>
        </w:types>
        <w:behaviors>
          <w:behavior w:val="content"/>
        </w:behaviors>
        <w:guid w:val="{7ECE4E6F-547D-4CEB-9F77-84B4F3FDC6BE}"/>
      </w:docPartPr>
      <w:docPartBody>
        <w:p w:rsidR="00141811" w:rsidRDefault="0043354D" w:rsidP="0043354D">
          <w:pPr>
            <w:pStyle w:val="0397CF2878EE4872897580CEF42DC6FA"/>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599E569ED8E437E9332B2EA65170837"/>
        <w:category>
          <w:name w:val="General"/>
          <w:gallery w:val="placeholder"/>
        </w:category>
        <w:types>
          <w:type w:val="bbPlcHdr"/>
        </w:types>
        <w:behaviors>
          <w:behavior w:val="content"/>
        </w:behaviors>
        <w:guid w:val="{F1B216EB-88C3-4026-B9B9-DB6649AC4808}"/>
      </w:docPartPr>
      <w:docPartBody>
        <w:p w:rsidR="00141811" w:rsidRDefault="0043354D" w:rsidP="0043354D">
          <w:pPr>
            <w:pStyle w:val="A599E569ED8E437E9332B2EA65170837"/>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CAF03A0A8FA342BAADB2E8CAC0A24210"/>
        <w:category>
          <w:name w:val="General"/>
          <w:gallery w:val="placeholder"/>
        </w:category>
        <w:types>
          <w:type w:val="bbPlcHdr"/>
        </w:types>
        <w:behaviors>
          <w:behavior w:val="content"/>
        </w:behaviors>
        <w:guid w:val="{D2054B86-A69A-4B19-8D47-272506B5FB87}"/>
      </w:docPartPr>
      <w:docPartBody>
        <w:p w:rsidR="00141811" w:rsidRDefault="0043354D" w:rsidP="0043354D">
          <w:pPr>
            <w:pStyle w:val="CAF03A0A8FA342BAADB2E8CAC0A24210"/>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1F41610DF1974C28BD57A938858E1F2B"/>
        <w:category>
          <w:name w:val="General"/>
          <w:gallery w:val="placeholder"/>
        </w:category>
        <w:types>
          <w:type w:val="bbPlcHdr"/>
        </w:types>
        <w:behaviors>
          <w:behavior w:val="content"/>
        </w:behaviors>
        <w:guid w:val="{10B743BC-B4E8-4BFF-B7F8-B1CDD5018284}"/>
      </w:docPartPr>
      <w:docPartBody>
        <w:p w:rsidR="00141811" w:rsidRDefault="0043354D" w:rsidP="0043354D">
          <w:pPr>
            <w:pStyle w:val="1F41610DF1974C28BD57A938858E1F2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2CB2F69D9DC42BB838FA0BF856EE73B"/>
        <w:category>
          <w:name w:val="General"/>
          <w:gallery w:val="placeholder"/>
        </w:category>
        <w:types>
          <w:type w:val="bbPlcHdr"/>
        </w:types>
        <w:behaviors>
          <w:behavior w:val="content"/>
        </w:behaviors>
        <w:guid w:val="{582E322E-5A9C-44FE-93F8-7ED732D6E967}"/>
      </w:docPartPr>
      <w:docPartBody>
        <w:p w:rsidR="00141811" w:rsidRDefault="0043354D" w:rsidP="0043354D">
          <w:pPr>
            <w:pStyle w:val="F2CB2F69D9DC42BB838FA0BF856EE73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88028D3858BB442C9A41A22BB2731CE7"/>
        <w:category>
          <w:name w:val="General"/>
          <w:gallery w:val="placeholder"/>
        </w:category>
        <w:types>
          <w:type w:val="bbPlcHdr"/>
        </w:types>
        <w:behaviors>
          <w:behavior w:val="content"/>
        </w:behaviors>
        <w:guid w:val="{A38A0F75-4808-4E0C-9628-2577CFC0E9C7}"/>
      </w:docPartPr>
      <w:docPartBody>
        <w:p w:rsidR="00141811" w:rsidRDefault="0043354D" w:rsidP="0043354D">
          <w:pPr>
            <w:pStyle w:val="88028D3858BB442C9A41A22BB2731CE7"/>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6387587FA7541D7BA683DB221A5A139"/>
        <w:category>
          <w:name w:val="General"/>
          <w:gallery w:val="placeholder"/>
        </w:category>
        <w:types>
          <w:type w:val="bbPlcHdr"/>
        </w:types>
        <w:behaviors>
          <w:behavior w:val="content"/>
        </w:behaviors>
        <w:guid w:val="{9E351F9E-2A53-4642-8894-1A2936780C55}"/>
      </w:docPartPr>
      <w:docPartBody>
        <w:p w:rsidR="00141811" w:rsidRDefault="0043354D" w:rsidP="0043354D">
          <w:pPr>
            <w:pStyle w:val="86387587FA7541D7BA683DB221A5A139"/>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8B35A33E0A9D4CD4879CDB0EFF2CB192"/>
        <w:category>
          <w:name w:val="General"/>
          <w:gallery w:val="placeholder"/>
        </w:category>
        <w:types>
          <w:type w:val="bbPlcHdr"/>
        </w:types>
        <w:behaviors>
          <w:behavior w:val="content"/>
        </w:behaviors>
        <w:guid w:val="{95824EED-FDB2-4DE8-A505-8040B3B1DF86}"/>
      </w:docPartPr>
      <w:docPartBody>
        <w:p w:rsidR="00141811" w:rsidRDefault="0043354D" w:rsidP="0043354D">
          <w:pPr>
            <w:pStyle w:val="8B35A33E0A9D4CD4879CDB0EFF2CB19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5EB682F176A434FAAE6FA9E7C17DF0E"/>
        <w:category>
          <w:name w:val="General"/>
          <w:gallery w:val="placeholder"/>
        </w:category>
        <w:types>
          <w:type w:val="bbPlcHdr"/>
        </w:types>
        <w:behaviors>
          <w:behavior w:val="content"/>
        </w:behaviors>
        <w:guid w:val="{88D4FCC9-1BDD-4658-873B-808F18DF2D4E}"/>
      </w:docPartPr>
      <w:docPartBody>
        <w:p w:rsidR="00141811" w:rsidRDefault="0043354D" w:rsidP="0043354D">
          <w:pPr>
            <w:pStyle w:val="F5EB682F176A434FAAE6FA9E7C17DF0E"/>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4F96CFC864394ED1A8937347B929FAF3"/>
        <w:category>
          <w:name w:val="General"/>
          <w:gallery w:val="placeholder"/>
        </w:category>
        <w:types>
          <w:type w:val="bbPlcHdr"/>
        </w:types>
        <w:behaviors>
          <w:behavior w:val="content"/>
        </w:behaviors>
        <w:guid w:val="{9C8E9A68-BCBE-469D-A6E3-F0F037A81EAB}"/>
      </w:docPartPr>
      <w:docPartBody>
        <w:p w:rsidR="00141811" w:rsidRDefault="0043354D" w:rsidP="0043354D">
          <w:pPr>
            <w:pStyle w:val="4F96CFC864394ED1A8937347B929FAF3"/>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8F57EEE0E0040FD81F0D80AF4D341D0"/>
        <w:category>
          <w:name w:val="General"/>
          <w:gallery w:val="placeholder"/>
        </w:category>
        <w:types>
          <w:type w:val="bbPlcHdr"/>
        </w:types>
        <w:behaviors>
          <w:behavior w:val="content"/>
        </w:behaviors>
        <w:guid w:val="{5FCC6B67-97F1-4ACF-A584-39CAECDCB754}"/>
      </w:docPartPr>
      <w:docPartBody>
        <w:p w:rsidR="00141811" w:rsidRDefault="0043354D" w:rsidP="0043354D">
          <w:pPr>
            <w:pStyle w:val="88F57EEE0E0040FD81F0D80AF4D341D0"/>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0D9AEA2B762245AA97C0793D43F0E67F"/>
        <w:category>
          <w:name w:val="General"/>
          <w:gallery w:val="placeholder"/>
        </w:category>
        <w:types>
          <w:type w:val="bbPlcHdr"/>
        </w:types>
        <w:behaviors>
          <w:behavior w:val="content"/>
        </w:behaviors>
        <w:guid w:val="{E77F0EC9-A54C-46C1-A114-19AF1DDA5A66}"/>
      </w:docPartPr>
      <w:docPartBody>
        <w:p w:rsidR="0070625E" w:rsidRDefault="002043A6" w:rsidP="002043A6">
          <w:pPr>
            <w:pStyle w:val="0D9AEA2B762245AA97C0793D43F0E67F"/>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E0DA8BFB78747688413005B250DF8AB"/>
        <w:category>
          <w:name w:val="General"/>
          <w:gallery w:val="placeholder"/>
        </w:category>
        <w:types>
          <w:type w:val="bbPlcHdr"/>
        </w:types>
        <w:behaviors>
          <w:behavior w:val="content"/>
        </w:behaviors>
        <w:guid w:val="{CF386D96-41AB-449B-A978-8F1A230582D2}"/>
      </w:docPartPr>
      <w:docPartBody>
        <w:p w:rsidR="0070625E" w:rsidRDefault="002043A6" w:rsidP="002043A6">
          <w:pPr>
            <w:pStyle w:val="1E0DA8BFB78747688413005B250DF8AB"/>
          </w:pPr>
          <w:r>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B4C883C29DB11847A6395B318E045251"/>
        <w:category>
          <w:name w:val="General"/>
          <w:gallery w:val="placeholder"/>
        </w:category>
        <w:types>
          <w:type w:val="bbPlcHdr"/>
        </w:types>
        <w:behaviors>
          <w:behavior w:val="content"/>
        </w:behaviors>
        <w:guid w:val="{74EE92D2-E3BD-334F-A46C-BF7D6B40BAFE}"/>
      </w:docPartPr>
      <w:docPartBody>
        <w:p w:rsidR="002E401A" w:rsidRDefault="0011017B" w:rsidP="0011017B">
          <w:pPr>
            <w:pStyle w:val="B4C883C29DB11847A6395B318E045251"/>
          </w:pPr>
          <w:r w:rsidRPr="008426D1">
            <w:rPr>
              <w:rStyle w:val="PlaceholderText"/>
              <w:shd w:val="clear" w:color="auto" w:fill="D9D9D9" w:themeFill="background1" w:themeFillShade="D9"/>
            </w:rPr>
            <w:t>Paste bulletin pages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altName w:val="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yriad Pro Cond">
    <w:altName w:val="Segoe UI"/>
    <w:panose1 w:val="020B0604020202020204"/>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17A3"/>
    <w:rsid w:val="000135F7"/>
    <w:rsid w:val="000C2B42"/>
    <w:rsid w:val="0011017B"/>
    <w:rsid w:val="0014040A"/>
    <w:rsid w:val="00141811"/>
    <w:rsid w:val="00155F3B"/>
    <w:rsid w:val="00192B0D"/>
    <w:rsid w:val="001A6ABF"/>
    <w:rsid w:val="002043A6"/>
    <w:rsid w:val="0021379B"/>
    <w:rsid w:val="00232E0D"/>
    <w:rsid w:val="002E401A"/>
    <w:rsid w:val="004117A3"/>
    <w:rsid w:val="0043354D"/>
    <w:rsid w:val="00626CC9"/>
    <w:rsid w:val="0070625E"/>
    <w:rsid w:val="00715907"/>
    <w:rsid w:val="00757724"/>
    <w:rsid w:val="00786626"/>
    <w:rsid w:val="00813C67"/>
    <w:rsid w:val="00832516"/>
    <w:rsid w:val="00896A38"/>
    <w:rsid w:val="008B3A0C"/>
    <w:rsid w:val="008C67EC"/>
    <w:rsid w:val="009F24B1"/>
    <w:rsid w:val="00A41441"/>
    <w:rsid w:val="00BB55F2"/>
    <w:rsid w:val="00C62630"/>
    <w:rsid w:val="00CD3559"/>
    <w:rsid w:val="00D54CA2"/>
    <w:rsid w:val="00D847D1"/>
    <w:rsid w:val="00DB06D9"/>
    <w:rsid w:val="00DE30CF"/>
    <w:rsid w:val="00DF5410"/>
    <w:rsid w:val="00E567B1"/>
    <w:rsid w:val="00F00F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11017B"/>
  </w:style>
  <w:style w:type="paragraph" w:customStyle="1" w:styleId="BA004FC291394BB3B98EDE9856595DCF">
    <w:name w:val="BA004FC291394BB3B98EDE9856595DCF"/>
    <w:rsid w:val="0043354D"/>
  </w:style>
  <w:style w:type="paragraph" w:customStyle="1" w:styleId="A757B6A2EA294EB69607447FCBE66E0B">
    <w:name w:val="A757B6A2EA294EB69607447FCBE66E0B"/>
    <w:rsid w:val="0043354D"/>
  </w:style>
  <w:style w:type="paragraph" w:customStyle="1" w:styleId="6F588465DCD9405CB4A944DA5CE2B5AA">
    <w:name w:val="6F588465DCD9405CB4A944DA5CE2B5AA"/>
    <w:rsid w:val="0043354D"/>
  </w:style>
  <w:style w:type="paragraph" w:customStyle="1" w:styleId="38FEA5B0B66A45CE9DF3146A36E22BAA">
    <w:name w:val="38FEA5B0B66A45CE9DF3146A36E22BAA"/>
    <w:rsid w:val="0043354D"/>
  </w:style>
  <w:style w:type="paragraph" w:customStyle="1" w:styleId="C24FE32ABE6E461CB20FA292A427B31A">
    <w:name w:val="C24FE32ABE6E461CB20FA292A427B31A"/>
    <w:rsid w:val="0043354D"/>
  </w:style>
  <w:style w:type="paragraph" w:customStyle="1" w:styleId="7CEF3200399C4071A79684988213255F">
    <w:name w:val="7CEF3200399C4071A79684988213255F"/>
    <w:rsid w:val="0043354D"/>
  </w:style>
  <w:style w:type="paragraph" w:customStyle="1" w:styleId="D05BA7C3A9DF43DAAA4B3EE7179C2E10">
    <w:name w:val="D05BA7C3A9DF43DAAA4B3EE7179C2E10"/>
    <w:rsid w:val="0043354D"/>
  </w:style>
  <w:style w:type="paragraph" w:customStyle="1" w:styleId="0397CF2878EE4872897580CEF42DC6FA">
    <w:name w:val="0397CF2878EE4872897580CEF42DC6FA"/>
    <w:rsid w:val="0043354D"/>
  </w:style>
  <w:style w:type="paragraph" w:customStyle="1" w:styleId="A599E569ED8E437E9332B2EA65170837">
    <w:name w:val="A599E569ED8E437E9332B2EA65170837"/>
    <w:rsid w:val="0043354D"/>
  </w:style>
  <w:style w:type="paragraph" w:customStyle="1" w:styleId="CAF03A0A8FA342BAADB2E8CAC0A24210">
    <w:name w:val="CAF03A0A8FA342BAADB2E8CAC0A24210"/>
    <w:rsid w:val="0043354D"/>
  </w:style>
  <w:style w:type="paragraph" w:customStyle="1" w:styleId="1F41610DF1974C28BD57A938858E1F2B">
    <w:name w:val="1F41610DF1974C28BD57A938858E1F2B"/>
    <w:rsid w:val="0043354D"/>
  </w:style>
  <w:style w:type="paragraph" w:customStyle="1" w:styleId="F2CB2F69D9DC42BB838FA0BF856EE73B">
    <w:name w:val="F2CB2F69D9DC42BB838FA0BF856EE73B"/>
    <w:rsid w:val="0043354D"/>
  </w:style>
  <w:style w:type="paragraph" w:customStyle="1" w:styleId="88028D3858BB442C9A41A22BB2731CE7">
    <w:name w:val="88028D3858BB442C9A41A22BB2731CE7"/>
    <w:rsid w:val="0043354D"/>
  </w:style>
  <w:style w:type="paragraph" w:customStyle="1" w:styleId="86387587FA7541D7BA683DB221A5A139">
    <w:name w:val="86387587FA7541D7BA683DB221A5A139"/>
    <w:rsid w:val="0043354D"/>
  </w:style>
  <w:style w:type="paragraph" w:customStyle="1" w:styleId="8B35A33E0A9D4CD4879CDB0EFF2CB192">
    <w:name w:val="8B35A33E0A9D4CD4879CDB0EFF2CB192"/>
    <w:rsid w:val="0043354D"/>
  </w:style>
  <w:style w:type="paragraph" w:customStyle="1" w:styleId="F5EB682F176A434FAAE6FA9E7C17DF0E">
    <w:name w:val="F5EB682F176A434FAAE6FA9E7C17DF0E"/>
    <w:rsid w:val="0043354D"/>
  </w:style>
  <w:style w:type="paragraph" w:customStyle="1" w:styleId="4F96CFC864394ED1A8937347B929FAF3">
    <w:name w:val="4F96CFC864394ED1A8937347B929FAF3"/>
    <w:rsid w:val="0043354D"/>
  </w:style>
  <w:style w:type="paragraph" w:customStyle="1" w:styleId="88F57EEE0E0040FD81F0D80AF4D341D0">
    <w:name w:val="88F57EEE0E0040FD81F0D80AF4D341D0"/>
    <w:rsid w:val="0043354D"/>
  </w:style>
  <w:style w:type="paragraph" w:customStyle="1" w:styleId="0D9AEA2B762245AA97C0793D43F0E67F">
    <w:name w:val="0D9AEA2B762245AA97C0793D43F0E67F"/>
    <w:rsid w:val="002043A6"/>
    <w:pPr>
      <w:spacing w:after="160" w:line="259" w:lineRule="auto"/>
    </w:pPr>
  </w:style>
  <w:style w:type="paragraph" w:customStyle="1" w:styleId="1E0DA8BFB78747688413005B250DF8AB">
    <w:name w:val="1E0DA8BFB78747688413005B250DF8AB"/>
    <w:rsid w:val="002043A6"/>
    <w:pPr>
      <w:spacing w:after="160" w:line="259" w:lineRule="auto"/>
    </w:pPr>
  </w:style>
  <w:style w:type="paragraph" w:customStyle="1" w:styleId="B4C883C29DB11847A6395B318E045251">
    <w:name w:val="B4C883C29DB11847A6395B318E045251"/>
    <w:rsid w:val="0011017B"/>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E22151-2CE3-44D8-8013-453DDB53F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1117</Words>
  <Characters>6372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2</cp:revision>
  <dcterms:created xsi:type="dcterms:W3CDTF">2022-04-08T20:25:00Z</dcterms:created>
  <dcterms:modified xsi:type="dcterms:W3CDTF">2022-04-08T20:25:00Z</dcterms:modified>
</cp:coreProperties>
</file>