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AD43D1"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AD43D1" w:rsidRDefault="00AE5338">
            <w:pPr>
              <w:pStyle w:val="Header"/>
              <w:jc w:val="center"/>
              <w:rPr>
                <w:rFonts w:asciiTheme="majorHAnsi" w:hAnsiTheme="majorHAnsi"/>
                <w:sz w:val="20"/>
                <w:szCs w:val="20"/>
              </w:rPr>
            </w:pPr>
            <w:r w:rsidRPr="00AD43D1">
              <w:rPr>
                <w:rFonts w:asciiTheme="majorHAnsi" w:hAnsiTheme="majorHAnsi"/>
                <w:sz w:val="20"/>
                <w:szCs w:val="20"/>
              </w:rPr>
              <w:t>For Academic Affairs and Research Use Only</w:t>
            </w:r>
          </w:p>
        </w:tc>
      </w:tr>
      <w:tr w:rsidR="00AE5338" w:rsidRPr="00AD43D1"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AD43D1" w:rsidRDefault="00AE5338">
            <w:pPr>
              <w:pStyle w:val="Header"/>
              <w:jc w:val="right"/>
              <w:rPr>
                <w:rFonts w:asciiTheme="majorHAnsi" w:hAnsiTheme="majorHAnsi"/>
                <w:sz w:val="20"/>
                <w:szCs w:val="20"/>
              </w:rPr>
            </w:pPr>
            <w:r w:rsidRPr="00AD43D1">
              <w:rPr>
                <w:rFonts w:asciiTheme="majorHAnsi" w:hAnsiTheme="majorHAnsi"/>
                <w:sz w:val="20"/>
                <w:szCs w:val="20"/>
              </w:rPr>
              <w:t xml:space="preserve">CIP Code: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AD43D1" w:rsidRDefault="00AE5338">
            <w:pPr>
              <w:rPr>
                <w:rFonts w:asciiTheme="majorHAnsi" w:hAnsiTheme="majorHAnsi"/>
                <w:sz w:val="20"/>
                <w:szCs w:val="20"/>
              </w:rPr>
            </w:pPr>
          </w:p>
        </w:tc>
      </w:tr>
      <w:tr w:rsidR="00AE5338" w:rsidRPr="00AD43D1"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AD43D1" w:rsidRDefault="00AE5338">
            <w:pPr>
              <w:pStyle w:val="Header"/>
              <w:jc w:val="right"/>
              <w:rPr>
                <w:rFonts w:asciiTheme="majorHAnsi" w:hAnsiTheme="majorHAnsi"/>
                <w:sz w:val="20"/>
                <w:szCs w:val="20"/>
              </w:rPr>
            </w:pPr>
            <w:r w:rsidRPr="00AD43D1">
              <w:rPr>
                <w:rFonts w:asciiTheme="majorHAnsi" w:hAnsiTheme="majorHAnsi"/>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AD43D1" w:rsidRDefault="00AE5338">
            <w:pPr>
              <w:rPr>
                <w:rFonts w:asciiTheme="majorHAnsi" w:hAnsiTheme="majorHAnsi"/>
                <w:sz w:val="20"/>
                <w:szCs w:val="20"/>
              </w:rPr>
            </w:pPr>
          </w:p>
        </w:tc>
      </w:tr>
    </w:tbl>
    <w:p w14:paraId="6CC1357B" w14:textId="77777777" w:rsidR="0021263E" w:rsidRPr="00AD43D1" w:rsidRDefault="0021263E" w:rsidP="0021263E">
      <w:pPr>
        <w:rPr>
          <w:rFonts w:asciiTheme="majorHAnsi" w:hAnsiTheme="majorHAnsi"/>
          <w:sz w:val="20"/>
          <w:szCs w:val="20"/>
        </w:rPr>
      </w:pPr>
    </w:p>
    <w:p w14:paraId="2B35F01E" w14:textId="77777777" w:rsidR="0021263E" w:rsidRPr="00AD43D1" w:rsidRDefault="00396C14" w:rsidP="00AF3758">
      <w:pPr>
        <w:jc w:val="center"/>
        <w:outlineLvl w:val="0"/>
        <w:rPr>
          <w:rFonts w:asciiTheme="majorHAnsi" w:hAnsiTheme="majorHAnsi" w:cs="Arial"/>
          <w:b/>
          <w:sz w:val="20"/>
          <w:szCs w:val="20"/>
        </w:rPr>
      </w:pPr>
      <w:r w:rsidRPr="00AD43D1">
        <w:rPr>
          <w:rFonts w:asciiTheme="majorHAnsi" w:hAnsiTheme="majorHAnsi" w:cs="Arial"/>
          <w:b/>
          <w:sz w:val="20"/>
          <w:szCs w:val="20"/>
        </w:rPr>
        <w:t>New</w:t>
      </w:r>
      <w:r w:rsidR="00F77400" w:rsidRPr="00AD43D1">
        <w:rPr>
          <w:rFonts w:asciiTheme="majorHAnsi" w:hAnsiTheme="majorHAnsi" w:cs="Arial"/>
          <w:b/>
          <w:sz w:val="20"/>
          <w:szCs w:val="20"/>
        </w:rPr>
        <w:t xml:space="preserve"> Course Proposal </w:t>
      </w:r>
      <w:r w:rsidR="00AF3758" w:rsidRPr="00AD43D1">
        <w:rPr>
          <w:rFonts w:asciiTheme="majorHAnsi" w:hAnsiTheme="majorHAnsi" w:cs="Arial"/>
          <w:b/>
          <w:sz w:val="20"/>
          <w:szCs w:val="20"/>
        </w:rPr>
        <w:t>Form</w:t>
      </w:r>
    </w:p>
    <w:p w14:paraId="46394C22" w14:textId="79A6D9D3" w:rsidR="00424133" w:rsidRPr="00AD43D1" w:rsidRDefault="00424133" w:rsidP="00424133">
      <w:pPr>
        <w:rPr>
          <w:rFonts w:asciiTheme="majorHAnsi" w:hAnsiTheme="majorHAnsi" w:cs="Arial"/>
          <w:b/>
          <w:sz w:val="20"/>
          <w:szCs w:val="20"/>
        </w:rPr>
      </w:pPr>
      <w:r w:rsidRPr="00AD43D1">
        <w:rPr>
          <w:rFonts w:asciiTheme="majorHAnsi" w:eastAsia="MS Gothic" w:hAnsiTheme="majorHAnsi" w:cs="Arial"/>
          <w:b/>
          <w:sz w:val="20"/>
          <w:szCs w:val="20"/>
        </w:rPr>
        <w:t>[</w:t>
      </w:r>
      <w:proofErr w:type="gramStart"/>
      <w:r w:rsidR="00AA76AA" w:rsidRPr="00AD43D1">
        <w:rPr>
          <w:rFonts w:asciiTheme="majorHAnsi" w:eastAsia="MS Gothic" w:hAnsiTheme="majorHAnsi" w:cs="Arial"/>
          <w:b/>
          <w:sz w:val="20"/>
          <w:szCs w:val="20"/>
        </w:rPr>
        <w:t>x</w:t>
      </w:r>
      <w:r w:rsidRPr="00AD43D1">
        <w:rPr>
          <w:rFonts w:asciiTheme="majorHAnsi" w:eastAsia="MS Gothic" w:hAnsiTheme="majorHAnsi" w:cs="Arial"/>
          <w:b/>
          <w:sz w:val="20"/>
          <w:szCs w:val="20"/>
        </w:rPr>
        <w:t xml:space="preserve"> ]</w:t>
      </w:r>
      <w:proofErr w:type="gramEnd"/>
      <w:r w:rsidRPr="00AD43D1">
        <w:rPr>
          <w:rFonts w:asciiTheme="majorHAnsi" w:hAnsiTheme="majorHAnsi" w:cs="Arial"/>
          <w:b/>
          <w:sz w:val="20"/>
          <w:szCs w:val="20"/>
        </w:rPr>
        <w:tab/>
        <w:t>Undergraduate Curriculum Council</w:t>
      </w:r>
      <w:r w:rsidRPr="00AD43D1">
        <w:rPr>
          <w:rFonts w:asciiTheme="majorHAnsi" w:hAnsiTheme="majorHAnsi" w:cs="Arial"/>
          <w:sz w:val="20"/>
          <w:szCs w:val="20"/>
        </w:rPr>
        <w:t xml:space="preserve"> </w:t>
      </w:r>
      <w:r w:rsidRPr="00AD43D1">
        <w:rPr>
          <w:rFonts w:asciiTheme="majorHAnsi" w:hAnsiTheme="majorHAnsi" w:cs="Arial"/>
          <w:b/>
          <w:sz w:val="20"/>
          <w:szCs w:val="20"/>
        </w:rPr>
        <w:t xml:space="preserve"> </w:t>
      </w:r>
    </w:p>
    <w:p w14:paraId="1F2A8919" w14:textId="77777777" w:rsidR="00424133" w:rsidRPr="00AD43D1" w:rsidRDefault="00424133" w:rsidP="00424133">
      <w:pPr>
        <w:spacing w:after="120"/>
        <w:rPr>
          <w:rFonts w:asciiTheme="majorHAnsi" w:hAnsiTheme="majorHAnsi" w:cs="Arial"/>
          <w:b/>
          <w:sz w:val="20"/>
          <w:szCs w:val="20"/>
        </w:rPr>
      </w:pPr>
      <w:r w:rsidRPr="00AD43D1">
        <w:rPr>
          <w:rFonts w:asciiTheme="majorHAnsi" w:eastAsia="MS Gothic" w:hAnsiTheme="majorHAnsi" w:cs="Arial"/>
          <w:b/>
          <w:sz w:val="20"/>
          <w:szCs w:val="20"/>
        </w:rPr>
        <w:t>[ ]</w:t>
      </w:r>
      <w:r w:rsidRPr="00AD43D1">
        <w:rPr>
          <w:rFonts w:asciiTheme="majorHAnsi" w:hAnsiTheme="majorHAnsi" w:cs="Arial"/>
          <w:b/>
          <w:sz w:val="20"/>
          <w:szCs w:val="20"/>
        </w:rPr>
        <w:tab/>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AD43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79026E8" w:rsidR="00424133" w:rsidRPr="00AD43D1" w:rsidRDefault="00424133" w:rsidP="00424133">
            <w:pPr>
              <w:spacing w:before="120" w:after="120" w:line="240" w:lineRule="auto"/>
              <w:ind w:left="360" w:hanging="360"/>
              <w:rPr>
                <w:rFonts w:asciiTheme="majorHAnsi" w:hAnsiTheme="majorHAnsi" w:cs="Arial"/>
                <w:b/>
                <w:sz w:val="20"/>
                <w:szCs w:val="20"/>
              </w:rPr>
            </w:pPr>
            <w:r w:rsidRPr="00AD43D1">
              <w:rPr>
                <w:rFonts w:asciiTheme="majorHAnsi" w:eastAsia="MS Gothic" w:hAnsiTheme="majorHAnsi" w:cs="Arial"/>
                <w:b/>
                <w:sz w:val="20"/>
                <w:szCs w:val="20"/>
              </w:rPr>
              <w:t xml:space="preserve">[ </w:t>
            </w:r>
            <w:r w:rsidR="00AD43D1" w:rsidRPr="00AD43D1">
              <w:rPr>
                <w:rFonts w:asciiTheme="majorHAnsi" w:eastAsia="MS Gothic" w:hAnsiTheme="majorHAnsi" w:cs="Arial"/>
                <w:b/>
                <w:sz w:val="20"/>
                <w:szCs w:val="20"/>
              </w:rPr>
              <w:t>x</w:t>
            </w:r>
            <w:r w:rsidRPr="00AD43D1">
              <w:rPr>
                <w:rFonts w:asciiTheme="majorHAnsi" w:eastAsia="MS Gothic" w:hAnsiTheme="majorHAnsi" w:cs="Arial"/>
                <w:b/>
                <w:sz w:val="20"/>
                <w:szCs w:val="20"/>
              </w:rPr>
              <w:t xml:space="preserve">]  </w:t>
            </w:r>
            <w:r w:rsidRPr="00AD43D1">
              <w:rPr>
                <w:rFonts w:asciiTheme="majorHAnsi" w:hAnsiTheme="majorHAnsi" w:cs="Arial"/>
                <w:b/>
                <w:sz w:val="20"/>
                <w:szCs w:val="20"/>
              </w:rPr>
              <w:t xml:space="preserve">New Course  or  </w:t>
            </w:r>
            <w:r w:rsidRPr="00AD43D1">
              <w:rPr>
                <w:rFonts w:asciiTheme="majorHAnsi" w:eastAsia="MS Gothic" w:hAnsiTheme="majorHAnsi" w:cs="Arial"/>
                <w:b/>
                <w:sz w:val="20"/>
                <w:szCs w:val="20"/>
              </w:rPr>
              <w:t>[ ]</w:t>
            </w:r>
            <w:r w:rsidRPr="00AD43D1">
              <w:rPr>
                <w:rFonts w:asciiTheme="majorHAnsi" w:hAnsiTheme="majorHAnsi" w:cs="Arial"/>
                <w:b/>
                <w:sz w:val="20"/>
                <w:szCs w:val="20"/>
              </w:rPr>
              <w:t>Experimental Course (1-time offering)                   (Check one box)</w:t>
            </w:r>
          </w:p>
        </w:tc>
      </w:tr>
    </w:tbl>
    <w:p w14:paraId="3DDA4844" w14:textId="77777777" w:rsidR="00424133" w:rsidRPr="00AD43D1" w:rsidRDefault="00424133" w:rsidP="00424133">
      <w:pPr>
        <w:spacing w:before="120"/>
        <w:rPr>
          <w:rFonts w:asciiTheme="majorHAnsi" w:hAnsiTheme="majorHAnsi" w:cs="Arial"/>
          <w:sz w:val="20"/>
          <w:szCs w:val="20"/>
        </w:rPr>
      </w:pPr>
      <w:r w:rsidRPr="00AD43D1">
        <w:rPr>
          <w:rFonts w:asciiTheme="majorHAnsi" w:hAnsiTheme="majorHAnsi" w:cs="Arial"/>
          <w:sz w:val="20"/>
          <w:szCs w:val="20"/>
        </w:rPr>
        <w:t xml:space="preserve">Signed paper copies of proposals submitted for consideration are no longer required. Please type approver name and enter date of approval.  </w:t>
      </w:r>
    </w:p>
    <w:p w14:paraId="7A133DC7" w14:textId="77777777" w:rsidR="00424133" w:rsidRPr="00AD43D1" w:rsidRDefault="00424133" w:rsidP="00424133">
      <w:pPr>
        <w:rPr>
          <w:rFonts w:asciiTheme="majorHAnsi" w:hAnsiTheme="majorHAnsi" w:cs="Arial"/>
          <w:sz w:val="20"/>
          <w:szCs w:val="20"/>
        </w:rPr>
      </w:pPr>
      <w:r w:rsidRPr="00AD43D1">
        <w:rPr>
          <w:rFonts w:asciiTheme="majorHAnsi" w:hAnsiTheme="majorHAnsi" w:cs="Arial"/>
          <w:sz w:val="20"/>
          <w:szCs w:val="20"/>
        </w:rPr>
        <w:t xml:space="preserve">Email completed proposals to </w:t>
      </w:r>
      <w:hyperlink r:id="rId9" w:history="1">
        <w:r w:rsidRPr="00AD43D1">
          <w:rPr>
            <w:rStyle w:val="Hyperlink"/>
            <w:rFonts w:asciiTheme="majorHAnsi" w:hAnsiTheme="majorHAnsi" w:cs="Arial"/>
            <w:sz w:val="20"/>
            <w:szCs w:val="20"/>
          </w:rPr>
          <w:t>curriculum@astate.edu</w:t>
        </w:r>
      </w:hyperlink>
      <w:r w:rsidRPr="00AD43D1">
        <w:rPr>
          <w:rFonts w:asciiTheme="majorHAnsi" w:hAnsiTheme="majorHAnsi" w:cs="Arial"/>
          <w:sz w:val="20"/>
          <w:szCs w:val="20"/>
        </w:rPr>
        <w:t xml:space="preserve"> for inclusion in curriculum committee agenda.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AD43D1" w14:paraId="42EB402B" w14:textId="77777777" w:rsidTr="00575870">
        <w:trPr>
          <w:trHeight w:val="1089"/>
        </w:trPr>
        <w:tc>
          <w:tcPr>
            <w:tcW w:w="5451" w:type="dxa"/>
            <w:vAlign w:val="center"/>
          </w:tcPr>
          <w:p w14:paraId="3F872ADE" w14:textId="77777777" w:rsidR="00001C04" w:rsidRPr="00AD43D1" w:rsidRDefault="008153D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AD43D1">
                  <w:rPr>
                    <w:rFonts w:asciiTheme="majorHAnsi" w:hAnsiTheme="majorHAnsi"/>
                    <w:color w:val="808080" w:themeColor="background1" w:themeShade="80"/>
                    <w:sz w:val="20"/>
                    <w:szCs w:val="20"/>
                    <w:shd w:val="clear" w:color="auto" w:fill="D9D9D9" w:themeFill="background1" w:themeFillShade="D9"/>
                  </w:rPr>
                  <w:t>___________________</w:t>
                </w:r>
                <w:permEnd w:id="85676437"/>
              </w:sdtContent>
            </w:sdt>
            <w:r w:rsidR="00001C04" w:rsidRPr="00AD43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AD43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AD43D1">
              <w:rPr>
                <w:rFonts w:asciiTheme="majorHAnsi" w:hAnsiTheme="majorHAnsi"/>
                <w:sz w:val="20"/>
                <w:szCs w:val="20"/>
              </w:rPr>
              <w:br/>
            </w:r>
            <w:r w:rsidR="00001C04" w:rsidRPr="00AD43D1">
              <w:rPr>
                <w:rFonts w:asciiTheme="majorHAnsi" w:hAnsiTheme="majorHAnsi"/>
                <w:b/>
                <w:sz w:val="20"/>
                <w:szCs w:val="20"/>
              </w:rPr>
              <w:t>Department Curriculum Committee Chair</w:t>
            </w:r>
          </w:p>
        </w:tc>
        <w:tc>
          <w:tcPr>
            <w:tcW w:w="5451" w:type="dxa"/>
            <w:vAlign w:val="center"/>
          </w:tcPr>
          <w:p w14:paraId="3F845756" w14:textId="77777777" w:rsidR="00001C04" w:rsidRPr="00AD43D1" w:rsidRDefault="008153DD" w:rsidP="00575870">
            <w:pPr>
              <w:rPr>
                <w:rFonts w:asciiTheme="majorHAnsi" w:hAnsiTheme="majorHAnsi"/>
                <w:sz w:val="20"/>
                <w:szCs w:val="20"/>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AD43D1">
                      <w:rPr>
                        <w:rFonts w:asciiTheme="majorHAnsi" w:hAnsiTheme="majorHAnsi"/>
                        <w:color w:val="808080" w:themeColor="background1" w:themeShade="80"/>
                        <w:sz w:val="20"/>
                        <w:szCs w:val="20"/>
                        <w:shd w:val="clear" w:color="auto" w:fill="D9D9D9" w:themeFill="background1" w:themeFillShade="D9"/>
                      </w:rPr>
                      <w:t>___________________</w:t>
                    </w:r>
                    <w:permEnd w:id="528973209"/>
                  </w:sdtContent>
                </w:sdt>
              </w:sdtContent>
            </w:sdt>
            <w:r w:rsidR="00001C04" w:rsidRPr="00AD43D1">
              <w:rPr>
                <w:rFonts w:asciiTheme="majorHAnsi" w:hAnsiTheme="majorHAnsi"/>
                <w:sz w:val="20"/>
                <w:szCs w:val="20"/>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AD43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AD43D1" w:rsidRDefault="00001C04" w:rsidP="00575870">
            <w:pPr>
              <w:rPr>
                <w:rFonts w:asciiTheme="majorHAnsi" w:hAnsiTheme="majorHAnsi" w:cs="Arial"/>
                <w:sz w:val="20"/>
                <w:szCs w:val="20"/>
              </w:rPr>
            </w:pPr>
            <w:r w:rsidRPr="00AD43D1">
              <w:rPr>
                <w:rFonts w:asciiTheme="majorHAnsi" w:hAnsiTheme="majorHAnsi"/>
                <w:b/>
                <w:sz w:val="20"/>
                <w:szCs w:val="20"/>
              </w:rPr>
              <w:t>COPE Chair (if applicable)</w:t>
            </w:r>
          </w:p>
        </w:tc>
      </w:tr>
      <w:tr w:rsidR="00001C04" w:rsidRPr="00AD43D1" w14:paraId="38AA8080" w14:textId="77777777" w:rsidTr="00575870">
        <w:trPr>
          <w:trHeight w:val="1089"/>
        </w:trPr>
        <w:tc>
          <w:tcPr>
            <w:tcW w:w="5451" w:type="dxa"/>
            <w:vAlign w:val="center"/>
          </w:tcPr>
          <w:p w14:paraId="56099B92" w14:textId="04E682C1" w:rsidR="00001C04" w:rsidRPr="00AD43D1" w:rsidRDefault="008153DD" w:rsidP="00AE7A86">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AE7A86">
                      <w:rPr>
                        <w:rFonts w:asciiTheme="majorHAnsi" w:hAnsiTheme="majorHAnsi"/>
                        <w:sz w:val="20"/>
                        <w:szCs w:val="20"/>
                      </w:rPr>
                      <w:t>Donald Kennedy</w:t>
                    </w:r>
                  </w:sdtContent>
                </w:sdt>
              </w:sdtContent>
            </w:sdt>
            <w:r w:rsidR="00001C04" w:rsidRPr="00AD43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8-01-25T00:00:00Z">
                  <w:dateFormat w:val="M/d/yyyy"/>
                  <w:lid w:val="en-US"/>
                  <w:storeMappedDataAs w:val="dateTime"/>
                  <w:calendar w:val="gregorian"/>
                </w:date>
              </w:sdtPr>
              <w:sdtEndPr/>
              <w:sdtContent>
                <w:r w:rsidR="00AE7A86">
                  <w:rPr>
                    <w:rFonts w:asciiTheme="majorHAnsi" w:hAnsiTheme="majorHAnsi"/>
                    <w:smallCaps/>
                    <w:sz w:val="20"/>
                    <w:szCs w:val="20"/>
                  </w:rPr>
                  <w:t>1/25/2018</w:t>
                </w:r>
              </w:sdtContent>
            </w:sdt>
            <w:r w:rsidR="00001C04" w:rsidRPr="00AD43D1">
              <w:rPr>
                <w:rFonts w:asciiTheme="majorHAnsi" w:hAnsiTheme="majorHAnsi"/>
                <w:sz w:val="20"/>
                <w:szCs w:val="20"/>
              </w:rPr>
              <w:br/>
            </w:r>
            <w:r w:rsidR="00001C04" w:rsidRPr="00AD43D1">
              <w:rPr>
                <w:rFonts w:asciiTheme="majorHAnsi" w:hAnsiTheme="majorHAnsi"/>
                <w:b/>
                <w:sz w:val="20"/>
                <w:szCs w:val="20"/>
              </w:rPr>
              <w:t>Department Chair:</w:t>
            </w:r>
            <w:r w:rsidR="00001C04" w:rsidRPr="00AD43D1">
              <w:rPr>
                <w:rFonts w:asciiTheme="majorHAnsi" w:hAnsiTheme="majorHAnsi"/>
                <w:sz w:val="20"/>
                <w:szCs w:val="20"/>
              </w:rPr>
              <w:t xml:space="preserve"> </w:t>
            </w:r>
          </w:p>
        </w:tc>
        <w:tc>
          <w:tcPr>
            <w:tcW w:w="5451" w:type="dxa"/>
            <w:vAlign w:val="center"/>
          </w:tcPr>
          <w:p w14:paraId="49A203BC" w14:textId="77777777" w:rsidR="00001C04" w:rsidRPr="00AD43D1" w:rsidRDefault="008153D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AD43D1">
                      <w:rPr>
                        <w:rFonts w:asciiTheme="majorHAnsi" w:hAnsiTheme="majorHAnsi"/>
                        <w:color w:val="808080" w:themeColor="background1" w:themeShade="80"/>
                        <w:sz w:val="20"/>
                        <w:szCs w:val="20"/>
                        <w:shd w:val="clear" w:color="auto" w:fill="D9D9D9" w:themeFill="background1" w:themeFillShade="D9"/>
                      </w:rPr>
                      <w:t>___________________</w:t>
                    </w:r>
                    <w:permEnd w:id="1364552549"/>
                  </w:sdtContent>
                </w:sdt>
              </w:sdtContent>
            </w:sdt>
            <w:r w:rsidR="00001C04" w:rsidRPr="00AD43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AD43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AD43D1" w:rsidRDefault="0002589A" w:rsidP="00575870">
            <w:pPr>
              <w:rPr>
                <w:rFonts w:asciiTheme="majorHAnsi" w:hAnsiTheme="majorHAnsi"/>
                <w:sz w:val="20"/>
                <w:szCs w:val="20"/>
              </w:rPr>
            </w:pPr>
            <w:r w:rsidRPr="00AD43D1">
              <w:rPr>
                <w:rFonts w:asciiTheme="majorHAnsi" w:hAnsiTheme="majorHAnsi"/>
                <w:b/>
                <w:sz w:val="20"/>
                <w:szCs w:val="20"/>
              </w:rPr>
              <w:t>Head of Unit</w:t>
            </w:r>
            <w:r w:rsidR="00001C04" w:rsidRPr="00AD43D1">
              <w:rPr>
                <w:rFonts w:asciiTheme="majorHAnsi" w:hAnsiTheme="majorHAnsi"/>
                <w:b/>
                <w:sz w:val="20"/>
                <w:szCs w:val="20"/>
              </w:rPr>
              <w:t xml:space="preserve"> (If applicable) </w:t>
            </w:r>
            <w:r w:rsidR="00001C04" w:rsidRPr="00AD43D1">
              <w:rPr>
                <w:rFonts w:asciiTheme="majorHAnsi" w:hAnsiTheme="majorHAnsi"/>
                <w:sz w:val="20"/>
                <w:szCs w:val="20"/>
              </w:rPr>
              <w:t xml:space="preserve">                        </w:t>
            </w:r>
          </w:p>
        </w:tc>
      </w:tr>
      <w:tr w:rsidR="00001C04" w:rsidRPr="00AD43D1" w14:paraId="05EC5036" w14:textId="77777777" w:rsidTr="00575870">
        <w:trPr>
          <w:trHeight w:val="1089"/>
        </w:trPr>
        <w:tc>
          <w:tcPr>
            <w:tcW w:w="5451" w:type="dxa"/>
            <w:vAlign w:val="center"/>
          </w:tcPr>
          <w:p w14:paraId="0010845F" w14:textId="69729698" w:rsidR="00001C04" w:rsidRPr="00AD43D1" w:rsidRDefault="008153DD" w:rsidP="00AE7A86">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AE7A86">
                      <w:rPr>
                        <w:rFonts w:asciiTheme="majorHAnsi" w:hAnsiTheme="majorHAnsi"/>
                        <w:sz w:val="20"/>
                        <w:szCs w:val="20"/>
                      </w:rPr>
                      <w:t>J. Kim Pittcock</w:t>
                    </w:r>
                  </w:sdtContent>
                </w:sdt>
              </w:sdtContent>
            </w:sdt>
            <w:r w:rsidR="00001C04" w:rsidRPr="00AD43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8-01-24T00:00:00Z">
                  <w:dateFormat w:val="M/d/yyyy"/>
                  <w:lid w:val="en-US"/>
                  <w:storeMappedDataAs w:val="dateTime"/>
                  <w:calendar w:val="gregorian"/>
                </w:date>
              </w:sdtPr>
              <w:sdtEndPr/>
              <w:sdtContent>
                <w:r w:rsidR="00AE7A86">
                  <w:rPr>
                    <w:rFonts w:asciiTheme="majorHAnsi" w:hAnsiTheme="majorHAnsi"/>
                    <w:smallCaps/>
                    <w:sz w:val="20"/>
                    <w:szCs w:val="20"/>
                  </w:rPr>
                  <w:t>1/24/2018</w:t>
                </w:r>
              </w:sdtContent>
            </w:sdt>
            <w:r w:rsidR="00001C04" w:rsidRPr="00AD43D1">
              <w:rPr>
                <w:rFonts w:asciiTheme="majorHAnsi" w:hAnsiTheme="majorHAnsi"/>
                <w:sz w:val="20"/>
                <w:szCs w:val="20"/>
              </w:rPr>
              <w:br/>
            </w:r>
            <w:r w:rsidR="00001C04" w:rsidRPr="00AD43D1">
              <w:rPr>
                <w:rFonts w:asciiTheme="majorHAnsi" w:hAnsiTheme="majorHAnsi"/>
                <w:b/>
                <w:sz w:val="20"/>
                <w:szCs w:val="20"/>
              </w:rPr>
              <w:t>College Curriculum Committee Chair</w:t>
            </w:r>
          </w:p>
        </w:tc>
        <w:tc>
          <w:tcPr>
            <w:tcW w:w="5451" w:type="dxa"/>
            <w:vAlign w:val="center"/>
          </w:tcPr>
          <w:p w14:paraId="14B2EA22" w14:textId="77777777" w:rsidR="00001C04" w:rsidRPr="00AD43D1" w:rsidRDefault="008153D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AD43D1">
                      <w:rPr>
                        <w:rFonts w:asciiTheme="majorHAnsi" w:hAnsiTheme="majorHAnsi"/>
                        <w:color w:val="808080" w:themeColor="background1" w:themeShade="80"/>
                        <w:sz w:val="20"/>
                        <w:szCs w:val="20"/>
                        <w:shd w:val="clear" w:color="auto" w:fill="D9D9D9" w:themeFill="background1" w:themeFillShade="D9"/>
                      </w:rPr>
                      <w:t>___________________</w:t>
                    </w:r>
                    <w:permEnd w:id="1050180821"/>
                  </w:sdtContent>
                </w:sdt>
              </w:sdtContent>
            </w:sdt>
            <w:r w:rsidR="00001C04" w:rsidRPr="00AD43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AD43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AD43D1" w:rsidRDefault="00001C04" w:rsidP="00575870">
            <w:pPr>
              <w:rPr>
                <w:rFonts w:asciiTheme="majorHAnsi" w:hAnsiTheme="majorHAnsi"/>
                <w:sz w:val="20"/>
                <w:szCs w:val="20"/>
              </w:rPr>
            </w:pPr>
            <w:r w:rsidRPr="00AD43D1">
              <w:rPr>
                <w:rFonts w:asciiTheme="majorHAnsi" w:hAnsiTheme="majorHAnsi"/>
                <w:b/>
                <w:sz w:val="20"/>
                <w:szCs w:val="20"/>
              </w:rPr>
              <w:t>Undergraduate Curriculum Council Chair</w:t>
            </w:r>
          </w:p>
        </w:tc>
      </w:tr>
      <w:tr w:rsidR="00001C04" w:rsidRPr="00AD43D1" w14:paraId="5CCDA791" w14:textId="77777777" w:rsidTr="00575870">
        <w:trPr>
          <w:trHeight w:val="1089"/>
        </w:trPr>
        <w:tc>
          <w:tcPr>
            <w:tcW w:w="5451" w:type="dxa"/>
            <w:vAlign w:val="center"/>
          </w:tcPr>
          <w:p w14:paraId="55CDE894" w14:textId="35128B05" w:rsidR="00001C04" w:rsidRPr="00AD43D1" w:rsidRDefault="008153DD" w:rsidP="00AE7A8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E7A86">
                      <w:rPr>
                        <w:rFonts w:asciiTheme="majorHAnsi" w:hAnsiTheme="majorHAnsi"/>
                        <w:sz w:val="20"/>
                        <w:szCs w:val="20"/>
                      </w:rPr>
                      <w:t>Timothy Burcham</w:t>
                    </w:r>
                  </w:sdtContent>
                </w:sdt>
              </w:sdtContent>
            </w:sdt>
            <w:r w:rsidR="00001C04" w:rsidRPr="00AD43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8-01-25T00:00:00Z">
                  <w:dateFormat w:val="M/d/yyyy"/>
                  <w:lid w:val="en-US"/>
                  <w:storeMappedDataAs w:val="dateTime"/>
                  <w:calendar w:val="gregorian"/>
                </w:date>
              </w:sdtPr>
              <w:sdtEndPr/>
              <w:sdtContent>
                <w:r w:rsidR="00AE7A86">
                  <w:rPr>
                    <w:rFonts w:asciiTheme="majorHAnsi" w:hAnsiTheme="majorHAnsi"/>
                    <w:smallCaps/>
                    <w:sz w:val="20"/>
                    <w:szCs w:val="20"/>
                  </w:rPr>
                  <w:t>1/25/2018</w:t>
                </w:r>
              </w:sdtContent>
            </w:sdt>
            <w:r w:rsidR="00001C04" w:rsidRPr="00AD43D1">
              <w:rPr>
                <w:rFonts w:asciiTheme="majorHAnsi" w:hAnsiTheme="majorHAnsi"/>
                <w:sz w:val="20"/>
                <w:szCs w:val="20"/>
              </w:rPr>
              <w:br/>
            </w:r>
            <w:r w:rsidR="00001C04" w:rsidRPr="00AD43D1">
              <w:rPr>
                <w:rFonts w:asciiTheme="majorHAnsi" w:hAnsiTheme="majorHAnsi"/>
                <w:b/>
                <w:sz w:val="20"/>
                <w:szCs w:val="20"/>
              </w:rPr>
              <w:t>College Dean</w:t>
            </w:r>
          </w:p>
        </w:tc>
        <w:tc>
          <w:tcPr>
            <w:tcW w:w="5451" w:type="dxa"/>
            <w:vAlign w:val="center"/>
          </w:tcPr>
          <w:p w14:paraId="5760621C" w14:textId="77777777" w:rsidR="00001C04" w:rsidRPr="00AD43D1" w:rsidRDefault="008153D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AD43D1">
                      <w:rPr>
                        <w:rFonts w:asciiTheme="majorHAnsi" w:hAnsiTheme="majorHAnsi"/>
                        <w:color w:val="808080" w:themeColor="background1" w:themeShade="80"/>
                        <w:sz w:val="20"/>
                        <w:szCs w:val="20"/>
                        <w:shd w:val="clear" w:color="auto" w:fill="D9D9D9" w:themeFill="background1" w:themeFillShade="D9"/>
                      </w:rPr>
                      <w:t>___________________</w:t>
                    </w:r>
                    <w:permEnd w:id="1962492371"/>
                  </w:sdtContent>
                </w:sdt>
              </w:sdtContent>
            </w:sdt>
            <w:r w:rsidR="00001C04" w:rsidRPr="00AD43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AD43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AD43D1" w:rsidRDefault="00001C04" w:rsidP="00575870">
            <w:pPr>
              <w:rPr>
                <w:rFonts w:asciiTheme="majorHAnsi" w:hAnsiTheme="majorHAnsi"/>
                <w:sz w:val="20"/>
                <w:szCs w:val="20"/>
              </w:rPr>
            </w:pPr>
            <w:r w:rsidRPr="00AD43D1">
              <w:rPr>
                <w:rFonts w:asciiTheme="majorHAnsi" w:hAnsiTheme="majorHAnsi"/>
                <w:b/>
                <w:sz w:val="20"/>
                <w:szCs w:val="20"/>
              </w:rPr>
              <w:t>Graduate Curriculum Committee Chair</w:t>
            </w:r>
          </w:p>
        </w:tc>
      </w:tr>
      <w:tr w:rsidR="00001C04" w:rsidRPr="00AD43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RPr="00AD43D1" w14:paraId="4B8C58D0" w14:textId="77777777" w:rsidTr="0002589A">
              <w:trPr>
                <w:trHeight w:val="113"/>
              </w:trPr>
              <w:tc>
                <w:tcPr>
                  <w:tcW w:w="3685" w:type="dxa"/>
                  <w:vAlign w:val="bottom"/>
                  <w:hideMark/>
                </w:tcPr>
                <w:permStart w:id="1815571946" w:edGrp="everyone"/>
                <w:p w14:paraId="514DA656" w14:textId="77777777" w:rsidR="0002589A" w:rsidRPr="00AD43D1" w:rsidRDefault="008153DD"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sidRPr="00AD43D1">
                        <w:rPr>
                          <w:rFonts w:asciiTheme="majorHAnsi" w:hAnsiTheme="majorHAnsi"/>
                          <w:color w:val="808080" w:themeColor="background1" w:themeShade="80"/>
                          <w:sz w:val="20"/>
                          <w:szCs w:val="20"/>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Pr="00AD43D1" w:rsidRDefault="0002589A" w:rsidP="0002589A">
                      <w:pPr>
                        <w:jc w:val="center"/>
                        <w:rPr>
                          <w:rFonts w:asciiTheme="majorHAnsi" w:hAnsiTheme="majorHAnsi"/>
                          <w:sz w:val="20"/>
                          <w:szCs w:val="20"/>
                        </w:rPr>
                      </w:pPr>
                      <w:r w:rsidRPr="00AD43D1">
                        <w:rPr>
                          <w:rFonts w:asciiTheme="majorHAnsi" w:hAnsiTheme="majorHAnsi"/>
                          <w:smallCaps/>
                          <w:color w:val="808080" w:themeColor="background1" w:themeShade="80"/>
                          <w:sz w:val="20"/>
                          <w:szCs w:val="20"/>
                          <w:shd w:val="clear" w:color="auto" w:fill="D9D9D9" w:themeFill="background1" w:themeFillShade="D9"/>
                        </w:rPr>
                        <w:t>Enter date</w:t>
                      </w:r>
                    </w:p>
                  </w:tc>
                </w:sdtContent>
              </w:sdt>
            </w:tr>
          </w:tbl>
          <w:p w14:paraId="58A243B6" w14:textId="6238106E" w:rsidR="00001C04" w:rsidRPr="00AD43D1" w:rsidRDefault="0002589A" w:rsidP="00575870">
            <w:pPr>
              <w:rPr>
                <w:rFonts w:asciiTheme="majorHAnsi" w:hAnsiTheme="majorHAnsi"/>
                <w:sz w:val="20"/>
                <w:szCs w:val="20"/>
              </w:rPr>
            </w:pPr>
            <w:r w:rsidRPr="00AD43D1">
              <w:rPr>
                <w:rFonts w:asciiTheme="majorHAnsi" w:hAnsiTheme="majorHAnsi"/>
                <w:b/>
                <w:sz w:val="20"/>
                <w:szCs w:val="20"/>
              </w:rPr>
              <w:t xml:space="preserve">General Education Committee Chair (If applicable) </w:t>
            </w:r>
            <w:r w:rsidRPr="00AD43D1">
              <w:rPr>
                <w:rFonts w:asciiTheme="majorHAnsi" w:hAnsiTheme="majorHAnsi"/>
                <w:sz w:val="20"/>
                <w:szCs w:val="20"/>
              </w:rPr>
              <w:t xml:space="preserve">                        </w:t>
            </w:r>
          </w:p>
        </w:tc>
        <w:tc>
          <w:tcPr>
            <w:tcW w:w="5451" w:type="dxa"/>
            <w:vAlign w:val="center"/>
          </w:tcPr>
          <w:p w14:paraId="640C7561" w14:textId="77777777" w:rsidR="00001C04" w:rsidRPr="00AD43D1" w:rsidRDefault="008153D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AD43D1">
                      <w:rPr>
                        <w:rFonts w:asciiTheme="majorHAnsi" w:hAnsiTheme="majorHAnsi"/>
                        <w:color w:val="808080" w:themeColor="background1" w:themeShade="80"/>
                        <w:sz w:val="20"/>
                        <w:szCs w:val="20"/>
                        <w:shd w:val="clear" w:color="auto" w:fill="D9D9D9" w:themeFill="background1" w:themeFillShade="D9"/>
                      </w:rPr>
                      <w:t>___________________</w:t>
                    </w:r>
                    <w:permEnd w:id="1032018240"/>
                  </w:sdtContent>
                </w:sdt>
              </w:sdtContent>
            </w:sdt>
            <w:r w:rsidR="00001C04" w:rsidRPr="00AD43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AD43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AD43D1" w:rsidRDefault="00001C04" w:rsidP="00575870">
            <w:pPr>
              <w:rPr>
                <w:rFonts w:asciiTheme="majorHAnsi" w:hAnsiTheme="majorHAnsi"/>
                <w:sz w:val="20"/>
                <w:szCs w:val="20"/>
              </w:rPr>
            </w:pPr>
            <w:r w:rsidRPr="00AD43D1">
              <w:rPr>
                <w:rFonts w:asciiTheme="majorHAnsi" w:hAnsiTheme="majorHAnsi"/>
                <w:b/>
                <w:sz w:val="20"/>
                <w:szCs w:val="20"/>
              </w:rPr>
              <w:t>Vice Chancellor for Academic Affairs</w:t>
            </w:r>
          </w:p>
        </w:tc>
      </w:tr>
    </w:tbl>
    <w:p w14:paraId="4A076220" w14:textId="77777777" w:rsidR="00636DB3" w:rsidRPr="00AD43D1" w:rsidRDefault="00636DB3" w:rsidP="00384538">
      <w:pPr>
        <w:pBdr>
          <w:bottom w:val="single" w:sz="12" w:space="1" w:color="auto"/>
        </w:pBdr>
        <w:rPr>
          <w:rFonts w:asciiTheme="majorHAnsi" w:hAnsiTheme="majorHAnsi" w:cs="Arial"/>
          <w:sz w:val="20"/>
          <w:szCs w:val="20"/>
        </w:rPr>
      </w:pPr>
    </w:p>
    <w:p w14:paraId="436484C9" w14:textId="77777777" w:rsidR="00EF2038" w:rsidRPr="00AD43D1"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AD43D1" w:rsidRDefault="0036794A" w:rsidP="007D371A">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1</w:t>
      </w:r>
      <w:r w:rsidR="007D371A" w:rsidRPr="00AD43D1">
        <w:rPr>
          <w:rFonts w:asciiTheme="majorHAnsi" w:hAnsiTheme="majorHAnsi" w:cs="Arial"/>
          <w:sz w:val="20"/>
          <w:szCs w:val="20"/>
        </w:rPr>
        <w:t>. Contact Person (Name, Email Address, Phone Number)</w:t>
      </w:r>
    </w:p>
    <w:sdt>
      <w:sdtPr>
        <w:rPr>
          <w:rFonts w:asciiTheme="majorHAnsi" w:hAnsiTheme="majorHAnsi" w:cs="Arial"/>
          <w:b/>
          <w:sz w:val="20"/>
          <w:szCs w:val="20"/>
        </w:rPr>
        <w:id w:val="-917249301"/>
        <w:placeholder>
          <w:docPart w:val="BCB04572D6A94B54B73D7E0568A29AE4"/>
        </w:placeholder>
      </w:sdtPr>
      <w:sdtEndPr/>
      <w:sdtContent>
        <w:p w14:paraId="76E25B1E" w14:textId="32EFAB9A" w:rsidR="007D371A" w:rsidRPr="00D30F1B" w:rsidRDefault="00AA76AA" w:rsidP="007D371A">
          <w:pPr>
            <w:tabs>
              <w:tab w:val="left" w:pos="360"/>
              <w:tab w:val="left" w:pos="720"/>
            </w:tabs>
            <w:spacing w:after="0" w:line="240" w:lineRule="auto"/>
            <w:rPr>
              <w:rFonts w:asciiTheme="majorHAnsi" w:hAnsiTheme="majorHAnsi" w:cs="Arial"/>
              <w:b/>
              <w:sz w:val="20"/>
              <w:szCs w:val="20"/>
            </w:rPr>
          </w:pPr>
          <w:r w:rsidRPr="00D30F1B">
            <w:rPr>
              <w:rFonts w:asciiTheme="majorHAnsi" w:hAnsiTheme="majorHAnsi" w:cs="Arial"/>
              <w:b/>
              <w:sz w:val="20"/>
              <w:szCs w:val="20"/>
            </w:rPr>
            <w:t>Donald Kennedy</w:t>
          </w:r>
        </w:p>
      </w:sdtContent>
    </w:sdt>
    <w:p w14:paraId="64CE72C1" w14:textId="77777777" w:rsidR="007D371A" w:rsidRPr="00D30F1B" w:rsidRDefault="007D371A" w:rsidP="007D371A">
      <w:pPr>
        <w:tabs>
          <w:tab w:val="left" w:pos="360"/>
          <w:tab w:val="left" w:pos="720"/>
        </w:tabs>
        <w:spacing w:after="0" w:line="240" w:lineRule="auto"/>
        <w:rPr>
          <w:rFonts w:asciiTheme="majorHAnsi" w:hAnsiTheme="majorHAnsi" w:cs="Arial"/>
          <w:b/>
          <w:sz w:val="20"/>
          <w:szCs w:val="20"/>
        </w:rPr>
      </w:pPr>
    </w:p>
    <w:p w14:paraId="5F153366" w14:textId="77777777" w:rsidR="007D371A" w:rsidRPr="00AD43D1" w:rsidRDefault="0036794A" w:rsidP="007D371A">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2</w:t>
      </w:r>
      <w:r w:rsidR="007D371A" w:rsidRPr="00AD43D1">
        <w:rPr>
          <w:rFonts w:asciiTheme="majorHAnsi" w:hAnsiTheme="majorHAnsi" w:cs="Arial"/>
          <w:sz w:val="20"/>
          <w:szCs w:val="20"/>
        </w:rPr>
        <w:t>. Proposed Starting Term and Bulletin Year</w:t>
      </w:r>
    </w:p>
    <w:sdt>
      <w:sdtPr>
        <w:rPr>
          <w:rFonts w:asciiTheme="majorHAnsi" w:hAnsiTheme="majorHAnsi" w:cs="Arial"/>
          <w:b/>
          <w:sz w:val="20"/>
          <w:szCs w:val="20"/>
        </w:rPr>
        <w:id w:val="-2076511728"/>
        <w:placeholder>
          <w:docPart w:val="C8EE819D1DAC4969917D87EA3C84F62A"/>
        </w:placeholder>
      </w:sdtPr>
      <w:sdtEndPr/>
      <w:sdtContent>
        <w:p w14:paraId="4B61AF5D" w14:textId="7C3EA081" w:rsidR="007D371A" w:rsidRPr="00D30F1B" w:rsidRDefault="00686C06" w:rsidP="007D371A">
          <w:pPr>
            <w:tabs>
              <w:tab w:val="left" w:pos="360"/>
              <w:tab w:val="left" w:pos="720"/>
            </w:tabs>
            <w:spacing w:after="0" w:line="240" w:lineRule="auto"/>
            <w:rPr>
              <w:rFonts w:asciiTheme="majorHAnsi" w:hAnsiTheme="majorHAnsi" w:cs="Arial"/>
              <w:b/>
              <w:sz w:val="20"/>
              <w:szCs w:val="20"/>
            </w:rPr>
          </w:pPr>
          <w:r w:rsidRPr="00D30F1B">
            <w:rPr>
              <w:rFonts w:asciiTheme="majorHAnsi" w:hAnsiTheme="majorHAnsi" w:cs="Arial"/>
              <w:b/>
              <w:sz w:val="20"/>
              <w:szCs w:val="20"/>
            </w:rPr>
            <w:t>Start</w:t>
          </w:r>
          <w:r w:rsidR="00416F55" w:rsidRPr="00D30F1B">
            <w:rPr>
              <w:rFonts w:asciiTheme="majorHAnsi" w:hAnsiTheme="majorHAnsi" w:cs="Arial"/>
              <w:b/>
              <w:sz w:val="20"/>
              <w:szCs w:val="20"/>
            </w:rPr>
            <w:t>ing term: spring 2019; Bulletin</w:t>
          </w:r>
          <w:r w:rsidRPr="00D30F1B">
            <w:rPr>
              <w:rFonts w:asciiTheme="majorHAnsi" w:hAnsiTheme="majorHAnsi" w:cs="Arial"/>
              <w:b/>
              <w:sz w:val="20"/>
              <w:szCs w:val="20"/>
            </w:rPr>
            <w:t xml:space="preserve"> year: 2018-2019</w:t>
          </w:r>
        </w:p>
      </w:sdtContent>
    </w:sdt>
    <w:p w14:paraId="7D915E6B" w14:textId="77777777" w:rsidR="007D371A" w:rsidRPr="00AD43D1"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AD43D1" w:rsidRDefault="0036794A" w:rsidP="00CB4B5A">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3.</w:t>
      </w:r>
      <w:r w:rsidR="00CB4B5A" w:rsidRPr="00AD43D1">
        <w:rPr>
          <w:rFonts w:asciiTheme="majorHAnsi" w:hAnsiTheme="majorHAnsi" w:cs="Arial"/>
          <w:sz w:val="20"/>
          <w:szCs w:val="20"/>
        </w:rPr>
        <w:t xml:space="preserve"> Proposed Course Prefix and Number (</w:t>
      </w:r>
      <w:r w:rsidR="00EC5D93" w:rsidRPr="00AD43D1">
        <w:rPr>
          <w:rFonts w:asciiTheme="majorHAnsi" w:hAnsiTheme="majorHAnsi" w:cs="Arial"/>
          <w:sz w:val="20"/>
          <w:szCs w:val="20"/>
        </w:rPr>
        <w:t>C</w:t>
      </w:r>
      <w:r w:rsidR="007D371A" w:rsidRPr="00AD43D1">
        <w:rPr>
          <w:rFonts w:asciiTheme="majorHAnsi" w:hAnsiTheme="majorHAnsi" w:cs="Arial"/>
          <w:sz w:val="20"/>
          <w:szCs w:val="20"/>
        </w:rPr>
        <w:t>onfirm that number chosen has not been used before.</w:t>
      </w:r>
      <w:r w:rsidR="00EC5D93" w:rsidRPr="00AD43D1">
        <w:rPr>
          <w:rFonts w:asciiTheme="majorHAnsi" w:hAnsiTheme="majorHAnsi" w:cs="Arial"/>
          <w:sz w:val="20"/>
          <w:szCs w:val="20"/>
        </w:rPr>
        <w:t xml:space="preserve"> For variable credit courses, indicate variable range. </w:t>
      </w:r>
      <w:r w:rsidR="00EC5D93" w:rsidRPr="00AD43D1">
        <w:rPr>
          <w:rFonts w:asciiTheme="majorHAnsi" w:hAnsiTheme="majorHAnsi" w:cs="Arial"/>
          <w:i/>
          <w:color w:val="FF0000"/>
          <w:sz w:val="20"/>
          <w:szCs w:val="20"/>
        </w:rPr>
        <w:t>Proposed number for experimental course is 9</w:t>
      </w:r>
      <w:r w:rsidR="00EC5D93" w:rsidRPr="00AD43D1">
        <w:rPr>
          <w:rFonts w:asciiTheme="majorHAnsi" w:hAnsiTheme="majorHAnsi" w:cs="Arial"/>
          <w:sz w:val="20"/>
          <w:szCs w:val="20"/>
        </w:rPr>
        <w:t xml:space="preserve">. </w:t>
      </w:r>
      <w:r w:rsidR="00CB4B5A" w:rsidRPr="00AD43D1">
        <w:rPr>
          <w:rFonts w:asciiTheme="majorHAnsi" w:hAnsiTheme="majorHAnsi" w:cs="Arial"/>
          <w:sz w:val="20"/>
          <w:szCs w:val="20"/>
        </w:rPr>
        <w:t>)</w:t>
      </w:r>
    </w:p>
    <w:sdt>
      <w:sdtPr>
        <w:rPr>
          <w:rFonts w:asciiTheme="majorHAnsi" w:hAnsiTheme="majorHAnsi" w:cs="Arial"/>
          <w:b/>
          <w:sz w:val="20"/>
          <w:szCs w:val="20"/>
        </w:rPr>
        <w:id w:val="264975268"/>
        <w:placeholder>
          <w:docPart w:val="C3E084496F7E43E785D61C94DD91A733"/>
        </w:placeholder>
      </w:sdtPr>
      <w:sdtEndPr/>
      <w:sdtContent>
        <w:p w14:paraId="50525406" w14:textId="3F6B450E" w:rsidR="00CB4B5A" w:rsidRPr="00D30F1B" w:rsidRDefault="00AA76AA" w:rsidP="00CB4B5A">
          <w:pPr>
            <w:tabs>
              <w:tab w:val="left" w:pos="360"/>
              <w:tab w:val="left" w:pos="720"/>
            </w:tabs>
            <w:spacing w:after="0" w:line="240" w:lineRule="auto"/>
            <w:rPr>
              <w:rFonts w:asciiTheme="majorHAnsi" w:hAnsiTheme="majorHAnsi" w:cs="Arial"/>
              <w:b/>
              <w:sz w:val="20"/>
              <w:szCs w:val="20"/>
            </w:rPr>
          </w:pPr>
          <w:r w:rsidRPr="00D30F1B">
            <w:rPr>
              <w:rFonts w:asciiTheme="majorHAnsi" w:hAnsiTheme="majorHAnsi" w:cs="Arial"/>
              <w:b/>
              <w:sz w:val="20"/>
              <w:szCs w:val="20"/>
            </w:rPr>
            <w:t>AGRI 3813</w:t>
          </w:r>
        </w:p>
      </w:sdtContent>
    </w:sdt>
    <w:p w14:paraId="7FE651F5" w14:textId="50F888B2" w:rsidR="00EF2038" w:rsidRPr="00AD43D1" w:rsidRDefault="007D371A" w:rsidP="00424133">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 xml:space="preserve"> </w:t>
      </w:r>
      <w:r w:rsidR="00EF2038" w:rsidRPr="00AD43D1">
        <w:rPr>
          <w:rFonts w:asciiTheme="majorHAnsi" w:hAnsiTheme="majorHAnsi" w:cs="Arial"/>
          <w:sz w:val="20"/>
          <w:szCs w:val="20"/>
        </w:rPr>
        <w:br w:type="page"/>
      </w:r>
    </w:p>
    <w:p w14:paraId="41E31B4B" w14:textId="77777777" w:rsidR="00610022" w:rsidRPr="00AD43D1" w:rsidRDefault="0036794A" w:rsidP="00CB4B5A">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lastRenderedPageBreak/>
        <w:t>4</w:t>
      </w:r>
      <w:r w:rsidR="00CB4B5A" w:rsidRPr="00AD43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86CB271" w:rsidR="00CB4B5A" w:rsidRPr="00D30F1B" w:rsidRDefault="008153DD" w:rsidP="00CB4B5A">
      <w:pPr>
        <w:tabs>
          <w:tab w:val="left" w:pos="360"/>
          <w:tab w:val="left" w:pos="720"/>
        </w:tabs>
        <w:spacing w:after="0" w:line="240" w:lineRule="auto"/>
        <w:rPr>
          <w:rFonts w:asciiTheme="majorHAnsi" w:hAnsiTheme="majorHAnsi" w:cs="Arial"/>
          <w:b/>
          <w:sz w:val="20"/>
          <w:szCs w:val="20"/>
        </w:rPr>
      </w:pPr>
      <w:sdt>
        <w:sdtPr>
          <w:rPr>
            <w:rFonts w:asciiTheme="majorHAnsi" w:hAnsiTheme="majorHAnsi" w:cs="Arial"/>
            <w:b/>
            <w:sz w:val="20"/>
            <w:szCs w:val="20"/>
          </w:rPr>
          <w:id w:val="-388966180"/>
          <w:placeholder>
            <w:docPart w:val="2E4867017CAE417B8CEC6CD4326F3C3C"/>
          </w:placeholder>
        </w:sdtPr>
        <w:sdtEndPr/>
        <w:sdtContent>
          <w:r>
            <w:rPr>
              <w:rFonts w:asciiTheme="majorHAnsi" w:hAnsiTheme="majorHAnsi" w:cs="Arial"/>
              <w:b/>
              <w:sz w:val="20"/>
              <w:szCs w:val="20"/>
            </w:rPr>
            <w:t xml:space="preserve">Agricultural </w:t>
          </w:r>
          <w:bookmarkStart w:id="0" w:name="_GoBack"/>
          <w:bookmarkEnd w:id="0"/>
          <w:r w:rsidR="00A57C70" w:rsidRPr="00D30F1B">
            <w:rPr>
              <w:rFonts w:asciiTheme="majorHAnsi" w:hAnsiTheme="majorHAnsi" w:cs="Arial"/>
              <w:b/>
              <w:sz w:val="20"/>
              <w:szCs w:val="20"/>
            </w:rPr>
            <w:t>Biosystems I</w:t>
          </w:r>
        </w:sdtContent>
      </w:sdt>
    </w:p>
    <w:p w14:paraId="0E718E96" w14:textId="77777777" w:rsidR="00CB4B5A" w:rsidRPr="00D30F1B" w:rsidRDefault="00CB4B5A" w:rsidP="00CB4B5A">
      <w:pPr>
        <w:tabs>
          <w:tab w:val="left" w:pos="360"/>
          <w:tab w:val="left" w:pos="720"/>
        </w:tabs>
        <w:spacing w:after="0" w:line="240" w:lineRule="auto"/>
        <w:rPr>
          <w:rFonts w:asciiTheme="majorHAnsi" w:hAnsiTheme="majorHAnsi" w:cs="Arial"/>
          <w:b/>
          <w:sz w:val="20"/>
          <w:szCs w:val="20"/>
        </w:rPr>
      </w:pPr>
    </w:p>
    <w:p w14:paraId="3577C3AB" w14:textId="77777777" w:rsidR="00CB4B5A" w:rsidRPr="00AD43D1" w:rsidRDefault="0036794A" w:rsidP="00CB4B5A">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5</w:t>
      </w:r>
      <w:r w:rsidR="00CB4B5A" w:rsidRPr="00AD43D1">
        <w:rPr>
          <w:rFonts w:asciiTheme="majorHAnsi" w:hAnsiTheme="majorHAnsi" w:cs="Arial"/>
          <w:sz w:val="20"/>
          <w:szCs w:val="20"/>
        </w:rPr>
        <w:t>. Brief course description (40 words or fewer) as it should appear in the bulletin.</w:t>
      </w:r>
    </w:p>
    <w:p w14:paraId="1179DB08" w14:textId="48D9E8DA" w:rsidR="00C002F9" w:rsidRPr="00D30F1B" w:rsidRDefault="00152382" w:rsidP="00001C04">
      <w:pPr>
        <w:tabs>
          <w:tab w:val="left" w:pos="360"/>
          <w:tab w:val="left" w:pos="720"/>
        </w:tabs>
        <w:spacing w:after="0" w:line="240" w:lineRule="auto"/>
        <w:rPr>
          <w:rFonts w:asciiTheme="majorHAnsi" w:hAnsiTheme="majorHAnsi" w:cs="Arial"/>
          <w:b/>
          <w:sz w:val="20"/>
          <w:szCs w:val="20"/>
        </w:rPr>
      </w:pPr>
      <w:proofErr w:type="gramStart"/>
      <w:r w:rsidRPr="00D30F1B">
        <w:rPr>
          <w:rFonts w:ascii="Georgia" w:eastAsia="Times New Roman" w:hAnsi="Georgia" w:cs="Times New Roman"/>
          <w:b/>
        </w:rPr>
        <w:t>Modern irrigation and water conservation technologies for agronomic crops, plant genomics and biotechnologies that impact agricultural production, as well as fundamental concepts of integrated pest managemen</w:t>
      </w:r>
      <w:r w:rsidR="008153DD">
        <w:rPr>
          <w:rFonts w:ascii="Georgia" w:eastAsia="Times New Roman" w:hAnsi="Georgia" w:cs="Times New Roman"/>
          <w:b/>
        </w:rPr>
        <w:t xml:space="preserve">t </w:t>
      </w:r>
      <w:r w:rsidRPr="00D30F1B">
        <w:rPr>
          <w:rFonts w:ascii="Georgia" w:eastAsia="Times New Roman" w:hAnsi="Georgia" w:cs="Times New Roman"/>
          <w:b/>
        </w:rPr>
        <w:t>and environmental management.</w:t>
      </w:r>
      <w:proofErr w:type="gramEnd"/>
      <w:r w:rsidRPr="00D30F1B">
        <w:rPr>
          <w:rFonts w:ascii="Georgia" w:eastAsia="Times New Roman" w:hAnsi="Georgia" w:cs="Times New Roman"/>
          <w:b/>
        </w:rPr>
        <w:t xml:space="preserve"> </w:t>
      </w:r>
      <w:r w:rsidR="0098697B" w:rsidRPr="00D30F1B">
        <w:rPr>
          <w:rFonts w:ascii="Georgia" w:eastAsia="Times New Roman" w:hAnsi="Georgia" w:cs="Times New Roman"/>
          <w:b/>
        </w:rPr>
        <w:t>Junior standing or higher</w:t>
      </w:r>
      <w:r w:rsidRPr="00D30F1B">
        <w:rPr>
          <w:rFonts w:ascii="Georgia" w:eastAsia="Times New Roman" w:hAnsi="Georgia" w:cs="Times New Roman"/>
          <w:b/>
        </w:rPr>
        <w:t>. Fall.</w:t>
      </w:r>
    </w:p>
    <w:p w14:paraId="0AD48EA3" w14:textId="77777777" w:rsidR="00CB4B5A" w:rsidRPr="00AD43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AD43D1" w:rsidRDefault="0036794A" w:rsidP="00C002F9">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6</w:t>
      </w:r>
      <w:r w:rsidR="00C002F9" w:rsidRPr="00AD43D1">
        <w:rPr>
          <w:rFonts w:asciiTheme="majorHAnsi" w:hAnsiTheme="majorHAnsi" w:cs="Arial"/>
          <w:sz w:val="20"/>
          <w:szCs w:val="20"/>
        </w:rPr>
        <w:t>.</w:t>
      </w:r>
      <w:r w:rsidR="00391206" w:rsidRPr="00AD43D1">
        <w:rPr>
          <w:rFonts w:asciiTheme="majorHAnsi" w:hAnsiTheme="majorHAnsi" w:cs="Arial"/>
          <w:sz w:val="20"/>
          <w:szCs w:val="20"/>
        </w:rPr>
        <w:t xml:space="preserve"> Prerequisites and major restrictions. </w:t>
      </w:r>
      <w:r w:rsidR="00C002F9" w:rsidRPr="00AD43D1">
        <w:rPr>
          <w:rFonts w:asciiTheme="majorHAnsi" w:hAnsiTheme="majorHAnsi" w:cs="Arial"/>
          <w:sz w:val="20"/>
          <w:szCs w:val="20"/>
        </w:rPr>
        <w:t xml:space="preserve"> </w:t>
      </w:r>
      <w:r w:rsidR="00391206" w:rsidRPr="00AD43D1">
        <w:rPr>
          <w:rFonts w:asciiTheme="majorHAnsi" w:hAnsiTheme="majorHAnsi" w:cs="Arial"/>
          <w:sz w:val="20"/>
          <w:szCs w:val="20"/>
        </w:rPr>
        <w:t>(</w:t>
      </w:r>
      <w:r w:rsidR="00916FCA" w:rsidRPr="00AD43D1">
        <w:rPr>
          <w:rFonts w:asciiTheme="majorHAnsi" w:hAnsiTheme="majorHAnsi" w:cs="Arial"/>
          <w:sz w:val="20"/>
          <w:szCs w:val="20"/>
        </w:rPr>
        <w:t>Indicate all prerequisites. I</w:t>
      </w:r>
      <w:r w:rsidR="00C002F9" w:rsidRPr="00AD43D1">
        <w:rPr>
          <w:rFonts w:asciiTheme="majorHAnsi" w:hAnsiTheme="majorHAnsi" w:cs="Arial"/>
          <w:sz w:val="20"/>
          <w:szCs w:val="20"/>
        </w:rPr>
        <w:t xml:space="preserve">f this course is restricted to </w:t>
      </w:r>
      <w:r w:rsidR="00391206" w:rsidRPr="00AD43D1">
        <w:rPr>
          <w:rFonts w:asciiTheme="majorHAnsi" w:hAnsiTheme="majorHAnsi" w:cs="Arial"/>
          <w:sz w:val="20"/>
          <w:szCs w:val="20"/>
        </w:rPr>
        <w:t xml:space="preserve">a specific major, which major. </w:t>
      </w:r>
      <w:r w:rsidR="00C002F9" w:rsidRPr="00AD43D1">
        <w:rPr>
          <w:rFonts w:asciiTheme="majorHAnsi" w:hAnsiTheme="majorHAnsi" w:cs="Arial"/>
          <w:sz w:val="20"/>
          <w:szCs w:val="20"/>
        </w:rPr>
        <w:t>If a student does not have the prerequisites or does not have the appropriate major, the student will not be allowed to register).</w:t>
      </w:r>
    </w:p>
    <w:p w14:paraId="5A1D75F9" w14:textId="41B2E5E7" w:rsidR="00391206" w:rsidRPr="00AD43D1" w:rsidRDefault="008153DD"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bCs/>
          <w:sz w:val="20"/>
          <w:szCs w:val="20"/>
        </w:rPr>
        <w:t xml:space="preserve"> </w:t>
      </w:r>
      <w:r w:rsidR="00AC19CA" w:rsidRPr="00AD43D1">
        <w:rPr>
          <w:rFonts w:asciiTheme="majorHAnsi" w:hAnsiTheme="majorHAnsi" w:cs="Arial"/>
          <w:bCs/>
          <w:sz w:val="20"/>
          <w:szCs w:val="20"/>
        </w:rPr>
        <w:tab/>
      </w:r>
      <w:r w:rsidR="00C002F9" w:rsidRPr="00AD43D1">
        <w:rPr>
          <w:rFonts w:asciiTheme="majorHAnsi" w:hAnsiTheme="majorHAnsi" w:cs="Arial"/>
          <w:bCs/>
          <w:sz w:val="20"/>
          <w:szCs w:val="20"/>
        </w:rPr>
        <w:t>Are there any prerequisites?</w:t>
      </w:r>
      <w:r w:rsidR="00391206" w:rsidRPr="00AD43D1">
        <w:rPr>
          <w:rFonts w:asciiTheme="majorHAnsi" w:hAnsiTheme="majorHAnsi" w:cs="Arial"/>
          <w:bCs/>
          <w:sz w:val="20"/>
          <w:szCs w:val="20"/>
        </w:rPr>
        <w:t xml:space="preserve">   </w:t>
      </w:r>
      <w:r w:rsidR="00152382" w:rsidRPr="00152382">
        <w:rPr>
          <w:rFonts w:asciiTheme="majorHAnsi" w:hAnsiTheme="majorHAnsi" w:cs="Arial"/>
          <w:b/>
          <w:bCs/>
          <w:sz w:val="20"/>
          <w:szCs w:val="20"/>
        </w:rPr>
        <w:t>Yes</w:t>
      </w:r>
    </w:p>
    <w:p w14:paraId="3743AAD9" w14:textId="77777777" w:rsidR="00391206" w:rsidRPr="00AD43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AD43D1">
        <w:rPr>
          <w:rFonts w:asciiTheme="majorHAnsi" w:hAnsiTheme="majorHAnsi" w:cs="Arial"/>
          <w:bCs/>
          <w:sz w:val="20"/>
          <w:szCs w:val="20"/>
        </w:rPr>
        <w:t xml:space="preserve">If yes, which ones?  </w:t>
      </w:r>
    </w:p>
    <w:p w14:paraId="6D04EBFA" w14:textId="412667B0" w:rsidR="009E425E" w:rsidRPr="00D30F1B" w:rsidRDefault="008153DD" w:rsidP="00A346A2">
      <w:pPr>
        <w:tabs>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1395011863"/>
          <w:placeholder>
            <w:docPart w:val="9B502B10BE344BEB88EF901C465D6CDD"/>
          </w:placeholder>
        </w:sdtPr>
        <w:sdtEndPr/>
        <w:sdtContent>
          <w:r w:rsidR="007656B8" w:rsidRPr="00D30F1B">
            <w:rPr>
              <w:rFonts w:asciiTheme="majorHAnsi" w:eastAsia="Times New Roman" w:hAnsiTheme="majorHAnsi" w:cs="Arial"/>
              <w:b/>
              <w:color w:val="000000"/>
              <w:sz w:val="20"/>
              <w:szCs w:val="20"/>
              <w:shd w:val="clear" w:color="auto" w:fill="FFFFFF"/>
            </w:rPr>
            <w:t>Junior standing</w:t>
          </w:r>
          <w:r w:rsidR="00833636" w:rsidRPr="00D30F1B">
            <w:rPr>
              <w:rFonts w:asciiTheme="majorHAnsi" w:eastAsia="Times New Roman" w:hAnsiTheme="majorHAnsi" w:cs="Arial"/>
              <w:b/>
              <w:color w:val="000000"/>
              <w:sz w:val="20"/>
              <w:szCs w:val="20"/>
              <w:shd w:val="clear" w:color="auto" w:fill="FFFFFF"/>
            </w:rPr>
            <w:t xml:space="preserve"> or higher</w:t>
          </w:r>
        </w:sdtContent>
      </w:sdt>
    </w:p>
    <w:p w14:paraId="637AAC33" w14:textId="77777777" w:rsidR="00391206" w:rsidRPr="009E425E" w:rsidRDefault="00C002F9" w:rsidP="009E425E">
      <w:pPr>
        <w:tabs>
          <w:tab w:val="left" w:pos="360"/>
          <w:tab w:val="left" w:pos="720"/>
        </w:tabs>
        <w:spacing w:after="0" w:line="240" w:lineRule="auto"/>
        <w:ind w:left="1800"/>
        <w:rPr>
          <w:rFonts w:asciiTheme="majorHAnsi" w:hAnsiTheme="majorHAnsi" w:cs="Arial"/>
          <w:sz w:val="20"/>
          <w:szCs w:val="20"/>
        </w:rPr>
      </w:pPr>
      <w:r w:rsidRPr="009E425E">
        <w:rPr>
          <w:rFonts w:asciiTheme="majorHAnsi" w:hAnsiTheme="majorHAnsi" w:cs="Arial"/>
          <w:sz w:val="20"/>
          <w:szCs w:val="20"/>
        </w:rPr>
        <w:t>Why or why not?</w:t>
      </w:r>
      <w:r w:rsidR="00391206" w:rsidRPr="009E425E">
        <w:rPr>
          <w:rFonts w:asciiTheme="majorHAnsi" w:hAnsiTheme="majorHAnsi" w:cs="Arial"/>
          <w:sz w:val="20"/>
          <w:szCs w:val="20"/>
        </w:rPr>
        <w:t xml:space="preserve"> </w:t>
      </w:r>
    </w:p>
    <w:p w14:paraId="742D12DD" w14:textId="4B6CEC10" w:rsidR="00C002F9" w:rsidRPr="00AD43D1" w:rsidRDefault="007656B8" w:rsidP="00391206">
      <w:pPr>
        <w:pStyle w:val="ListParagraph"/>
        <w:tabs>
          <w:tab w:val="left" w:pos="360"/>
          <w:tab w:val="left" w:pos="720"/>
        </w:tabs>
        <w:spacing w:after="0" w:line="240" w:lineRule="auto"/>
        <w:ind w:left="2160"/>
        <w:rPr>
          <w:rFonts w:asciiTheme="majorHAnsi" w:hAnsiTheme="majorHAnsi" w:cs="Arial"/>
          <w:sz w:val="20"/>
          <w:szCs w:val="20"/>
        </w:rPr>
      </w:pPr>
      <w:r>
        <w:rPr>
          <w:rFonts w:asciiTheme="majorHAnsi" w:hAnsiTheme="majorHAnsi" w:cs="Arial"/>
          <w:sz w:val="20"/>
          <w:szCs w:val="20"/>
        </w:rPr>
        <w:t xml:space="preserve">The topics covered in this course will build on foundational knowledge that is contained </w:t>
      </w:r>
      <w:r w:rsidR="00933DED">
        <w:rPr>
          <w:rFonts w:asciiTheme="majorHAnsi" w:hAnsiTheme="majorHAnsi" w:cs="Arial"/>
          <w:sz w:val="20"/>
          <w:szCs w:val="20"/>
        </w:rPr>
        <w:t xml:space="preserve">in </w:t>
      </w:r>
      <w:r>
        <w:rPr>
          <w:rFonts w:asciiTheme="majorHAnsi" w:hAnsiTheme="majorHAnsi" w:cs="Arial"/>
          <w:sz w:val="20"/>
          <w:szCs w:val="20"/>
        </w:rPr>
        <w:t>introductory courses, which are taken during the student’s freshmen and sophomore years.</w:t>
      </w:r>
    </w:p>
    <w:p w14:paraId="0039AF89" w14:textId="77777777" w:rsidR="00391206" w:rsidRPr="00AD43D1" w:rsidRDefault="00391206" w:rsidP="00391206">
      <w:pPr>
        <w:tabs>
          <w:tab w:val="left" w:pos="360"/>
          <w:tab w:val="left" w:pos="720"/>
        </w:tabs>
        <w:spacing w:after="0" w:line="240" w:lineRule="auto"/>
        <w:rPr>
          <w:rFonts w:asciiTheme="majorHAnsi" w:hAnsiTheme="majorHAnsi" w:cs="Arial"/>
          <w:sz w:val="20"/>
          <w:szCs w:val="20"/>
        </w:rPr>
      </w:pPr>
    </w:p>
    <w:p w14:paraId="400FC900" w14:textId="26253422" w:rsidR="00391206" w:rsidRPr="00AD43D1" w:rsidRDefault="008153DD"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00391206" w:rsidRPr="00AD43D1">
        <w:rPr>
          <w:rFonts w:asciiTheme="majorHAnsi" w:hAnsiTheme="majorHAnsi" w:cs="Arial"/>
          <w:sz w:val="20"/>
          <w:szCs w:val="20"/>
        </w:rPr>
        <w:t xml:space="preserve">Is this course restricted to a specific major?  </w:t>
      </w:r>
      <w:r w:rsidR="003C48ED" w:rsidRPr="003C48ED">
        <w:rPr>
          <w:rFonts w:asciiTheme="majorHAnsi" w:hAnsiTheme="majorHAnsi" w:cs="Arial"/>
          <w:b/>
          <w:sz w:val="20"/>
          <w:szCs w:val="20"/>
        </w:rPr>
        <w:t>No</w:t>
      </w:r>
    </w:p>
    <w:p w14:paraId="389EE19D" w14:textId="77777777" w:rsidR="00391206" w:rsidRPr="00AD43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If yes, which major?</w:t>
      </w:r>
      <w:r w:rsidRPr="00AD43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AD43D1">
            <w:rPr>
              <w:rStyle w:val="PlaceholderText"/>
              <w:rFonts w:asciiTheme="majorHAnsi" w:hAnsiTheme="majorHAnsi"/>
              <w:sz w:val="20"/>
              <w:szCs w:val="20"/>
              <w:shd w:val="clear" w:color="auto" w:fill="D9D9D9" w:themeFill="background1" w:themeFillShade="D9"/>
            </w:rPr>
            <w:t>Enter text...</w:t>
          </w:r>
          <w:permEnd w:id="1528907776"/>
        </w:sdtContent>
      </w:sdt>
    </w:p>
    <w:p w14:paraId="42421961" w14:textId="77777777" w:rsidR="00C002F9" w:rsidRPr="00AD43D1" w:rsidRDefault="00C002F9" w:rsidP="00C002F9">
      <w:pPr>
        <w:tabs>
          <w:tab w:val="left" w:pos="360"/>
          <w:tab w:val="left" w:pos="720"/>
        </w:tabs>
        <w:spacing w:after="0"/>
        <w:rPr>
          <w:rFonts w:asciiTheme="majorHAnsi" w:hAnsiTheme="majorHAnsi"/>
          <w:sz w:val="20"/>
          <w:szCs w:val="20"/>
        </w:rPr>
      </w:pPr>
    </w:p>
    <w:p w14:paraId="7CD473CE" w14:textId="77777777" w:rsidR="00C002F9" w:rsidRPr="00AD43D1" w:rsidRDefault="0036794A" w:rsidP="00C002F9">
      <w:pPr>
        <w:tabs>
          <w:tab w:val="left" w:pos="360"/>
          <w:tab w:val="left" w:pos="720"/>
        </w:tabs>
        <w:spacing w:after="0" w:line="240" w:lineRule="auto"/>
        <w:rPr>
          <w:rFonts w:asciiTheme="majorHAnsi" w:hAnsiTheme="majorHAnsi" w:cs="Arial"/>
          <w:color w:val="FF0000"/>
          <w:sz w:val="20"/>
          <w:szCs w:val="20"/>
        </w:rPr>
      </w:pPr>
      <w:r w:rsidRPr="00AD43D1">
        <w:rPr>
          <w:rFonts w:asciiTheme="majorHAnsi" w:hAnsiTheme="majorHAnsi" w:cs="Arial"/>
          <w:sz w:val="20"/>
          <w:szCs w:val="20"/>
        </w:rPr>
        <w:t>7</w:t>
      </w:r>
      <w:r w:rsidR="00C002F9" w:rsidRPr="00AD43D1">
        <w:rPr>
          <w:rFonts w:asciiTheme="majorHAnsi" w:hAnsiTheme="majorHAnsi" w:cs="Arial"/>
          <w:sz w:val="20"/>
          <w:szCs w:val="20"/>
        </w:rPr>
        <w:t>. Course frequency</w:t>
      </w:r>
      <w:r w:rsidR="00C002F9" w:rsidRPr="00AD43D1">
        <w:rPr>
          <w:rFonts w:asciiTheme="majorHAnsi" w:hAnsiTheme="majorHAnsi" w:cs="Arial"/>
          <w:b/>
          <w:sz w:val="20"/>
          <w:szCs w:val="20"/>
        </w:rPr>
        <w:t xml:space="preserve"> </w:t>
      </w:r>
      <w:r w:rsidR="00C002F9" w:rsidRPr="00AD43D1">
        <w:rPr>
          <w:rFonts w:asciiTheme="majorHAnsi" w:hAnsiTheme="majorHAnsi" w:cs="Arial"/>
          <w:sz w:val="20"/>
          <w:szCs w:val="20"/>
        </w:rPr>
        <w:t xml:space="preserve">(e.g. Fall, Spring, Summer).    </w:t>
      </w:r>
      <w:r w:rsidR="00C002F9" w:rsidRPr="00AD43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rPr>
          <w:b/>
        </w:rPr>
      </w:sdtEndPr>
      <w:sdtContent>
        <w:p w14:paraId="7D6B904E" w14:textId="03633034" w:rsidR="00C002F9" w:rsidRPr="00D30F1B" w:rsidRDefault="007463FE" w:rsidP="00C002F9">
          <w:pPr>
            <w:tabs>
              <w:tab w:val="left" w:pos="360"/>
              <w:tab w:val="left" w:pos="720"/>
            </w:tabs>
            <w:spacing w:after="0" w:line="240" w:lineRule="auto"/>
            <w:rPr>
              <w:rFonts w:asciiTheme="majorHAnsi" w:hAnsiTheme="majorHAnsi" w:cs="Arial"/>
              <w:b/>
              <w:sz w:val="20"/>
              <w:szCs w:val="20"/>
            </w:rPr>
          </w:pPr>
          <w:r w:rsidRPr="00D30F1B">
            <w:rPr>
              <w:rFonts w:asciiTheme="majorHAnsi" w:hAnsiTheme="majorHAnsi" w:cs="Arial"/>
              <w:b/>
              <w:sz w:val="20"/>
              <w:szCs w:val="20"/>
            </w:rPr>
            <w:t>Fall</w:t>
          </w:r>
        </w:p>
      </w:sdtContent>
    </w:sdt>
    <w:p w14:paraId="228C04E3" w14:textId="77777777" w:rsidR="00C002F9" w:rsidRPr="00AD43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AD43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AD43D1" w:rsidRDefault="0036794A" w:rsidP="00001C04">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8</w:t>
      </w:r>
      <w:r w:rsidR="00001C04" w:rsidRPr="00AD43D1">
        <w:rPr>
          <w:rFonts w:asciiTheme="majorHAnsi" w:hAnsiTheme="majorHAnsi" w:cs="Arial"/>
          <w:sz w:val="20"/>
          <w:szCs w:val="20"/>
        </w:rPr>
        <w:t>.</w:t>
      </w:r>
      <w:r w:rsidR="003C334C" w:rsidRPr="00AD43D1">
        <w:rPr>
          <w:rFonts w:asciiTheme="majorHAnsi" w:hAnsiTheme="majorHAnsi" w:cs="Arial"/>
          <w:sz w:val="20"/>
          <w:szCs w:val="20"/>
        </w:rPr>
        <w:t xml:space="preserve"> </w:t>
      </w:r>
      <w:r w:rsidR="0073125A" w:rsidRPr="00AD43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rPr>
          <w:b/>
        </w:rPr>
      </w:sdtEndPr>
      <w:sdtContent>
        <w:p w14:paraId="7AA3A3F1" w14:textId="24F46C57" w:rsidR="00AF68E8" w:rsidRPr="00D30F1B" w:rsidRDefault="00856D8F" w:rsidP="00AF68E8">
          <w:pPr>
            <w:tabs>
              <w:tab w:val="left" w:pos="360"/>
              <w:tab w:val="left" w:pos="720"/>
            </w:tabs>
            <w:spacing w:after="0" w:line="240" w:lineRule="auto"/>
            <w:rPr>
              <w:rFonts w:asciiTheme="majorHAnsi" w:hAnsiTheme="majorHAnsi" w:cs="Arial"/>
              <w:b/>
              <w:sz w:val="20"/>
              <w:szCs w:val="20"/>
            </w:rPr>
          </w:pPr>
          <w:proofErr w:type="gramStart"/>
          <w:r w:rsidRPr="00D30F1B">
            <w:rPr>
              <w:rFonts w:asciiTheme="majorHAnsi" w:hAnsiTheme="majorHAnsi" w:cs="Arial"/>
              <w:b/>
              <w:sz w:val="20"/>
              <w:szCs w:val="20"/>
            </w:rPr>
            <w:t>lecture</w:t>
          </w:r>
          <w:proofErr w:type="gramEnd"/>
        </w:p>
      </w:sdtContent>
    </w:sdt>
    <w:p w14:paraId="72D560F7" w14:textId="77777777" w:rsidR="0073125A" w:rsidRPr="00AD43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Pr="00AD43D1" w:rsidRDefault="0036794A" w:rsidP="001E288B">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9</w:t>
      </w:r>
      <w:r w:rsidR="00001C04" w:rsidRPr="00AD43D1">
        <w:rPr>
          <w:rFonts w:asciiTheme="majorHAnsi" w:hAnsiTheme="majorHAnsi" w:cs="Arial"/>
          <w:sz w:val="20"/>
          <w:szCs w:val="20"/>
        </w:rPr>
        <w:t>.</w:t>
      </w:r>
      <w:r w:rsidR="003C334C" w:rsidRPr="00AD43D1">
        <w:rPr>
          <w:rFonts w:asciiTheme="majorHAnsi" w:hAnsiTheme="majorHAnsi" w:cs="Arial"/>
          <w:sz w:val="20"/>
          <w:szCs w:val="20"/>
        </w:rPr>
        <w:t xml:space="preserve"> </w:t>
      </w:r>
      <w:r w:rsidR="0073125A" w:rsidRPr="00AD43D1">
        <w:rPr>
          <w:rFonts w:asciiTheme="majorHAnsi" w:hAnsiTheme="majorHAnsi" w:cs="Arial"/>
          <w:sz w:val="20"/>
          <w:szCs w:val="20"/>
        </w:rPr>
        <w:t>What is the grade type (i.e. standard letter, credit/no credit, pass/fail, no grade, developmental</w:t>
      </w:r>
      <w:r w:rsidR="001E288B" w:rsidRPr="00AD43D1">
        <w:rPr>
          <w:rFonts w:asciiTheme="majorHAnsi" w:hAnsiTheme="majorHAnsi" w:cs="Arial"/>
          <w:sz w:val="20"/>
          <w:szCs w:val="20"/>
        </w:rPr>
        <w:t>, or other [please elaborate])</w:t>
      </w:r>
    </w:p>
    <w:sdt>
      <w:sdtPr>
        <w:rPr>
          <w:rFonts w:asciiTheme="majorHAnsi" w:hAnsiTheme="majorHAnsi" w:cs="Arial"/>
          <w:sz w:val="20"/>
          <w:szCs w:val="20"/>
        </w:rPr>
        <w:id w:val="639774960"/>
      </w:sdtPr>
      <w:sdtEndPr>
        <w:rPr>
          <w:b/>
        </w:rPr>
      </w:sdtEndPr>
      <w:sdtContent>
        <w:p w14:paraId="699795D8" w14:textId="5386707F" w:rsidR="001E288B" w:rsidRPr="00D30F1B" w:rsidRDefault="00856D8F" w:rsidP="001E288B">
          <w:pPr>
            <w:tabs>
              <w:tab w:val="left" w:pos="360"/>
              <w:tab w:val="left" w:pos="720"/>
            </w:tabs>
            <w:spacing w:after="0" w:line="240" w:lineRule="auto"/>
            <w:rPr>
              <w:rFonts w:asciiTheme="majorHAnsi" w:hAnsiTheme="majorHAnsi" w:cs="Arial"/>
              <w:b/>
              <w:sz w:val="20"/>
              <w:szCs w:val="20"/>
            </w:rPr>
          </w:pPr>
          <w:proofErr w:type="gramStart"/>
          <w:r w:rsidRPr="00D30F1B">
            <w:rPr>
              <w:rFonts w:asciiTheme="majorHAnsi" w:hAnsiTheme="majorHAnsi" w:cs="Arial"/>
              <w:b/>
              <w:sz w:val="20"/>
              <w:szCs w:val="20"/>
            </w:rPr>
            <w:t>standard</w:t>
          </w:r>
          <w:proofErr w:type="gramEnd"/>
          <w:r w:rsidRPr="00D30F1B">
            <w:rPr>
              <w:rFonts w:asciiTheme="majorHAnsi" w:hAnsiTheme="majorHAnsi" w:cs="Arial"/>
              <w:b/>
              <w:sz w:val="20"/>
              <w:szCs w:val="20"/>
            </w:rPr>
            <w:t xml:space="preserve"> letter</w:t>
          </w:r>
        </w:p>
      </w:sdtContent>
    </w:sdt>
    <w:p w14:paraId="1B18065B" w14:textId="77777777" w:rsidR="001E288B" w:rsidRPr="00AD43D1" w:rsidRDefault="001E288B" w:rsidP="001E288B">
      <w:pPr>
        <w:tabs>
          <w:tab w:val="left" w:pos="360"/>
          <w:tab w:val="left" w:pos="720"/>
        </w:tabs>
        <w:spacing w:after="0" w:line="240" w:lineRule="auto"/>
        <w:rPr>
          <w:rFonts w:asciiTheme="majorHAnsi" w:hAnsiTheme="majorHAnsi" w:cs="Arial"/>
          <w:sz w:val="20"/>
          <w:szCs w:val="20"/>
        </w:rPr>
      </w:pPr>
    </w:p>
    <w:p w14:paraId="73833293" w14:textId="15CCDC9C" w:rsidR="00AF68E8" w:rsidRPr="00AD43D1" w:rsidRDefault="0036794A" w:rsidP="001E288B">
      <w:pPr>
        <w:tabs>
          <w:tab w:val="left" w:pos="360"/>
          <w:tab w:val="left" w:pos="720"/>
        </w:tabs>
        <w:spacing w:after="0" w:line="240" w:lineRule="auto"/>
        <w:rPr>
          <w:rFonts w:asciiTheme="majorHAnsi" w:hAnsiTheme="majorHAnsi" w:cs="Arial"/>
          <w:b/>
          <w:sz w:val="20"/>
          <w:szCs w:val="20"/>
        </w:rPr>
      </w:pPr>
      <w:r w:rsidRPr="00AD43D1">
        <w:rPr>
          <w:rFonts w:asciiTheme="majorHAnsi" w:hAnsiTheme="majorHAnsi" w:cs="Arial"/>
          <w:sz w:val="20"/>
          <w:szCs w:val="20"/>
        </w:rPr>
        <w:t>10</w:t>
      </w:r>
      <w:r w:rsidR="00001C04" w:rsidRPr="00AD43D1">
        <w:rPr>
          <w:rFonts w:asciiTheme="majorHAnsi" w:hAnsiTheme="majorHAnsi" w:cs="Arial"/>
          <w:sz w:val="20"/>
          <w:szCs w:val="20"/>
        </w:rPr>
        <w:t>.</w:t>
      </w:r>
      <w:r w:rsidR="003C334C" w:rsidRPr="00AD43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00A01035" w:rsidRPr="00AD43D1">
        <w:rPr>
          <w:rFonts w:asciiTheme="majorHAnsi" w:hAnsiTheme="majorHAnsi" w:cs="Arial"/>
          <w:sz w:val="20"/>
          <w:szCs w:val="20"/>
        </w:rPr>
        <w:t>Is this course dual li</w:t>
      </w:r>
      <w:r w:rsidR="00AF68E8" w:rsidRPr="00AD43D1">
        <w:rPr>
          <w:rFonts w:asciiTheme="majorHAnsi" w:hAnsiTheme="majorHAnsi" w:cs="Arial"/>
          <w:sz w:val="20"/>
          <w:szCs w:val="20"/>
        </w:rPr>
        <w:t xml:space="preserve">sted (undergraduate/graduate)? </w:t>
      </w:r>
      <w:r w:rsidR="00856D8F" w:rsidRPr="00AD43D1">
        <w:rPr>
          <w:rFonts w:asciiTheme="majorHAnsi" w:hAnsiTheme="majorHAnsi" w:cs="Arial"/>
          <w:sz w:val="20"/>
          <w:szCs w:val="20"/>
        </w:rPr>
        <w:t xml:space="preserve"> </w:t>
      </w:r>
      <w:r w:rsidR="00856D8F" w:rsidRPr="00AD43D1">
        <w:rPr>
          <w:rFonts w:asciiTheme="majorHAnsi" w:hAnsiTheme="majorHAnsi" w:cs="Arial"/>
          <w:b/>
          <w:sz w:val="20"/>
          <w:szCs w:val="20"/>
        </w:rPr>
        <w:t>No</w:t>
      </w:r>
    </w:p>
    <w:p w14:paraId="0B382A44" w14:textId="40AC2DC0" w:rsidR="00C23120" w:rsidRPr="00AD43D1" w:rsidRDefault="00C23120" w:rsidP="00001C04">
      <w:pPr>
        <w:tabs>
          <w:tab w:val="left" w:pos="360"/>
        </w:tabs>
        <w:spacing w:after="0" w:line="240" w:lineRule="auto"/>
        <w:rPr>
          <w:rFonts w:asciiTheme="majorHAnsi" w:hAnsiTheme="majorHAnsi"/>
          <w:sz w:val="20"/>
          <w:szCs w:val="20"/>
        </w:rPr>
      </w:pPr>
    </w:p>
    <w:p w14:paraId="04BA25BC" w14:textId="77777777" w:rsidR="00A01035" w:rsidRPr="00AD43D1" w:rsidRDefault="00A01035" w:rsidP="00001C04">
      <w:pPr>
        <w:tabs>
          <w:tab w:val="left" w:pos="360"/>
        </w:tabs>
        <w:spacing w:after="0" w:line="240" w:lineRule="auto"/>
        <w:rPr>
          <w:rFonts w:asciiTheme="majorHAnsi" w:hAnsiTheme="majorHAnsi" w:cs="Arial"/>
          <w:sz w:val="20"/>
          <w:szCs w:val="20"/>
        </w:rPr>
      </w:pPr>
    </w:p>
    <w:p w14:paraId="4CBEA4E7" w14:textId="06AECC95" w:rsidR="004167AB" w:rsidRPr="00AD43D1" w:rsidRDefault="004167AB" w:rsidP="004167AB">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 xml:space="preserve">11. </w:t>
      </w:r>
      <w:sdt>
        <w:sdtPr>
          <w:rPr>
            <w:rFonts w:asciiTheme="majorHAnsi" w:hAnsiTheme="majorHAnsi" w:cs="Arial"/>
            <w:sz w:val="20"/>
            <w:szCs w:val="20"/>
          </w:rPr>
          <w:alias w:val="Select Yes / No"/>
          <w:tag w:val="Select Yes / No"/>
          <w:id w:val="-374777672"/>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Pr="00AD43D1">
        <w:rPr>
          <w:rFonts w:asciiTheme="majorHAnsi" w:hAnsiTheme="majorHAnsi" w:cs="Arial"/>
          <w:sz w:val="20"/>
          <w:szCs w:val="20"/>
        </w:rPr>
        <w:t xml:space="preserve">Is this course cross listed?  </w:t>
      </w:r>
      <w:r w:rsidR="00856D8F" w:rsidRPr="00AD43D1">
        <w:rPr>
          <w:rFonts w:asciiTheme="majorHAnsi" w:hAnsiTheme="majorHAnsi" w:cs="Arial"/>
          <w:b/>
          <w:sz w:val="20"/>
          <w:szCs w:val="20"/>
        </w:rPr>
        <w:t>No</w:t>
      </w:r>
    </w:p>
    <w:p w14:paraId="48C90BD5" w14:textId="77777777" w:rsidR="004167AB" w:rsidRPr="00AD43D1" w:rsidRDefault="004167AB" w:rsidP="004167AB">
      <w:pPr>
        <w:tabs>
          <w:tab w:val="left" w:pos="360"/>
          <w:tab w:val="left" w:pos="720"/>
        </w:tabs>
        <w:spacing w:after="0" w:line="240" w:lineRule="auto"/>
        <w:ind w:left="360"/>
        <w:rPr>
          <w:rFonts w:asciiTheme="majorHAnsi" w:hAnsiTheme="majorHAnsi" w:cs="Arial"/>
          <w:i/>
          <w:sz w:val="20"/>
          <w:szCs w:val="20"/>
        </w:rPr>
      </w:pPr>
      <w:r w:rsidRPr="00AD43D1">
        <w:rPr>
          <w:rFonts w:asciiTheme="majorHAnsi" w:hAnsiTheme="majorHAnsi" w:cs="Arial"/>
          <w:i/>
          <w:sz w:val="20"/>
          <w:szCs w:val="20"/>
        </w:rPr>
        <w:t xml:space="preserve">(If it is, all course entries must be identical including course descriptions. </w:t>
      </w:r>
      <w:r w:rsidRPr="00AD43D1">
        <w:rPr>
          <w:rFonts w:asciiTheme="majorHAnsi" w:hAnsiTheme="majorHAnsi" w:cs="Arial"/>
          <w:i/>
          <w:sz w:val="20"/>
          <w:szCs w:val="20"/>
          <w:u w:val="single"/>
        </w:rPr>
        <w:t>Submit appropriate documentation for requested changes.</w:t>
      </w:r>
      <w:r w:rsidRPr="00AD43D1">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Pr="00AD43D1"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AD43D1" w:rsidRDefault="004167AB" w:rsidP="004167AB">
      <w:pPr>
        <w:tabs>
          <w:tab w:val="left" w:pos="360"/>
          <w:tab w:val="left" w:pos="720"/>
        </w:tabs>
        <w:spacing w:after="0" w:line="240" w:lineRule="auto"/>
        <w:ind w:left="360"/>
        <w:rPr>
          <w:rFonts w:asciiTheme="majorHAnsi" w:hAnsiTheme="majorHAnsi" w:cs="Arial"/>
          <w:sz w:val="20"/>
          <w:szCs w:val="20"/>
        </w:rPr>
      </w:pPr>
      <w:r w:rsidRPr="00AD43D1">
        <w:rPr>
          <w:rFonts w:asciiTheme="majorHAnsi" w:hAnsiTheme="majorHAnsi" w:cs="Arial"/>
          <w:b/>
          <w:sz w:val="20"/>
          <w:szCs w:val="20"/>
        </w:rPr>
        <w:t>11.1</w:t>
      </w:r>
      <w:r w:rsidRPr="00AD43D1">
        <w:rPr>
          <w:rFonts w:asciiTheme="majorHAnsi" w:hAnsiTheme="majorHAnsi" w:cs="Arial"/>
          <w:sz w:val="20"/>
          <w:szCs w:val="20"/>
        </w:rPr>
        <w:t xml:space="preserve"> – If yes, please list the prefix and course number of cross listed course.</w:t>
      </w:r>
    </w:p>
    <w:p w14:paraId="1F7C5698" w14:textId="77777777" w:rsidR="004167AB" w:rsidRPr="00AD43D1" w:rsidRDefault="004167AB" w:rsidP="004167AB">
      <w:pPr>
        <w:pStyle w:val="ListParagraph"/>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AD43D1">
            <w:rPr>
              <w:rStyle w:val="PlaceholderText"/>
              <w:rFonts w:asciiTheme="majorHAnsi" w:hAnsiTheme="majorHAnsi"/>
              <w:sz w:val="20"/>
              <w:szCs w:val="20"/>
              <w:shd w:val="clear" w:color="auto" w:fill="D9D9D9" w:themeFill="background1" w:themeFillShade="D9"/>
            </w:rPr>
            <w:t>Enter text...</w:t>
          </w:r>
          <w:permEnd w:id="1351172395"/>
        </w:sdtContent>
      </w:sdt>
    </w:p>
    <w:p w14:paraId="0012CD74" w14:textId="09A06D47" w:rsidR="004167AB" w:rsidRPr="00AD43D1" w:rsidRDefault="004167AB" w:rsidP="004167AB">
      <w:pPr>
        <w:tabs>
          <w:tab w:val="left" w:pos="360"/>
          <w:tab w:val="left" w:pos="720"/>
        </w:tabs>
        <w:spacing w:after="0" w:line="240" w:lineRule="auto"/>
        <w:ind w:left="360"/>
        <w:rPr>
          <w:rFonts w:asciiTheme="majorHAnsi" w:hAnsiTheme="majorHAnsi"/>
          <w:sz w:val="20"/>
          <w:szCs w:val="20"/>
        </w:rPr>
      </w:pPr>
      <w:r w:rsidRPr="00AD43D1">
        <w:rPr>
          <w:rFonts w:asciiTheme="majorHAnsi" w:hAnsiTheme="majorHAnsi" w:cs="Arial"/>
          <w:b/>
          <w:sz w:val="20"/>
          <w:szCs w:val="20"/>
        </w:rPr>
        <w:t>11.2</w:t>
      </w:r>
      <w:r w:rsidRPr="00AD43D1">
        <w:rPr>
          <w:rFonts w:asciiTheme="majorHAnsi" w:hAnsiTheme="majorHAnsi" w:cs="Arial"/>
          <w:sz w:val="20"/>
          <w:szCs w:val="20"/>
        </w:rPr>
        <w:t xml:space="preserve"> – </w:t>
      </w:r>
      <w:sdt>
        <w:sdtPr>
          <w:rPr>
            <w:rFonts w:asciiTheme="majorHAnsi" w:hAnsiTheme="majorHAnsi"/>
            <w:sz w:val="20"/>
            <w:szCs w:val="20"/>
          </w:rPr>
          <w:alias w:val="Select Yes / No"/>
          <w:tag w:val="Select Yes / No"/>
          <w:id w:val="-46987822"/>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Pr="00AD43D1">
        <w:rPr>
          <w:rFonts w:asciiTheme="majorHAnsi" w:hAnsiTheme="majorHAnsi" w:cs="Arial"/>
          <w:sz w:val="20"/>
          <w:szCs w:val="20"/>
        </w:rPr>
        <w:t xml:space="preserve">Are these courses offered for equivalent credit? </w:t>
      </w:r>
    </w:p>
    <w:p w14:paraId="68404B02" w14:textId="3F32B6DA" w:rsidR="0049675B" w:rsidRPr="00AD43D1"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sidRPr="00AD43D1">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AD43D1">
            <w:rPr>
              <w:rStyle w:val="PlaceholderText"/>
              <w:rFonts w:asciiTheme="majorHAnsi" w:hAnsiTheme="majorHAnsi"/>
              <w:sz w:val="20"/>
              <w:szCs w:val="20"/>
              <w:shd w:val="clear" w:color="auto" w:fill="D9D9D9" w:themeFill="background1" w:themeFillShade="D9"/>
            </w:rPr>
            <w:t>Enter text...</w:t>
          </w:r>
          <w:permEnd w:id="793662547"/>
        </w:sdtContent>
      </w:sdt>
    </w:p>
    <w:p w14:paraId="472A0C14" w14:textId="77777777" w:rsidR="004167AB" w:rsidRPr="00AD43D1"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BD58B0F" w:rsidR="002172AB" w:rsidRPr="00AD43D1" w:rsidRDefault="00001C04" w:rsidP="00001C04">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12.</w:t>
      </w:r>
      <w:r w:rsidR="003C334C" w:rsidRPr="00AD43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00AB5523" w:rsidRPr="00AD43D1">
        <w:rPr>
          <w:rFonts w:asciiTheme="majorHAnsi" w:hAnsiTheme="majorHAnsi" w:cs="Arial"/>
          <w:sz w:val="20"/>
          <w:szCs w:val="20"/>
        </w:rPr>
        <w:t>Is this cour</w:t>
      </w:r>
      <w:r w:rsidR="002172AB" w:rsidRPr="00AD43D1">
        <w:rPr>
          <w:rFonts w:asciiTheme="majorHAnsi" w:hAnsiTheme="majorHAnsi" w:cs="Arial"/>
          <w:sz w:val="20"/>
          <w:szCs w:val="20"/>
        </w:rPr>
        <w:t>se in support of a new program?</w:t>
      </w:r>
      <w:r w:rsidR="008663CA" w:rsidRPr="00AD43D1">
        <w:rPr>
          <w:rFonts w:asciiTheme="majorHAnsi" w:hAnsiTheme="majorHAnsi" w:cs="Arial"/>
          <w:sz w:val="20"/>
          <w:szCs w:val="20"/>
        </w:rPr>
        <w:t xml:space="preserve">  </w:t>
      </w:r>
      <w:r w:rsidR="00856D8F" w:rsidRPr="00AD43D1">
        <w:rPr>
          <w:rFonts w:asciiTheme="majorHAnsi" w:hAnsiTheme="majorHAnsi" w:cs="Arial"/>
          <w:b/>
          <w:sz w:val="20"/>
          <w:szCs w:val="20"/>
        </w:rPr>
        <w:t>No</w:t>
      </w:r>
    </w:p>
    <w:p w14:paraId="5AAC9E7B" w14:textId="77777777" w:rsidR="00AB5523" w:rsidRPr="00AD43D1" w:rsidRDefault="00F80644" w:rsidP="00F80644">
      <w:pPr>
        <w:tabs>
          <w:tab w:val="left" w:pos="360"/>
          <w:tab w:val="left" w:pos="720"/>
        </w:tabs>
        <w:spacing w:after="0" w:line="240" w:lineRule="auto"/>
        <w:ind w:left="720"/>
        <w:rPr>
          <w:rFonts w:asciiTheme="majorHAnsi" w:hAnsiTheme="majorHAnsi" w:cs="Arial"/>
          <w:sz w:val="20"/>
          <w:szCs w:val="20"/>
        </w:rPr>
      </w:pPr>
      <w:r w:rsidRPr="00AD43D1">
        <w:rPr>
          <w:rFonts w:asciiTheme="majorHAnsi" w:hAnsiTheme="majorHAnsi" w:cs="Arial"/>
          <w:sz w:val="20"/>
          <w:szCs w:val="20"/>
        </w:rPr>
        <w:t xml:space="preserve">a.    </w:t>
      </w:r>
      <w:r w:rsidR="00AB5523" w:rsidRPr="00AD43D1">
        <w:rPr>
          <w:rFonts w:asciiTheme="majorHAnsi" w:hAnsiTheme="majorHAnsi" w:cs="Arial"/>
          <w:sz w:val="20"/>
          <w:szCs w:val="20"/>
        </w:rPr>
        <w:t xml:space="preserve">If yes, what program? </w:t>
      </w:r>
    </w:p>
    <w:p w14:paraId="2B48B019" w14:textId="77777777" w:rsidR="002172AB" w:rsidRPr="00AD43D1" w:rsidRDefault="00F80644" w:rsidP="00F80644">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ab/>
      </w:r>
      <w:r w:rsidRPr="00AD43D1">
        <w:rPr>
          <w:rFonts w:asciiTheme="majorHAnsi" w:hAnsiTheme="majorHAnsi" w:cs="Arial"/>
          <w:sz w:val="20"/>
          <w:szCs w:val="20"/>
        </w:rPr>
        <w:tab/>
      </w:r>
      <w:r w:rsidRPr="00AD43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AD43D1">
            <w:rPr>
              <w:rStyle w:val="PlaceholderText"/>
              <w:rFonts w:asciiTheme="majorHAnsi" w:hAnsiTheme="majorHAnsi"/>
              <w:sz w:val="20"/>
              <w:szCs w:val="20"/>
              <w:shd w:val="clear" w:color="auto" w:fill="D9D9D9" w:themeFill="background1" w:themeFillShade="D9"/>
            </w:rPr>
            <w:t>Enter text...</w:t>
          </w:r>
          <w:permEnd w:id="676423394"/>
        </w:sdtContent>
      </w:sdt>
    </w:p>
    <w:p w14:paraId="1E9879A3" w14:textId="6BC8F74D" w:rsidR="002172AB" w:rsidRPr="00AD43D1" w:rsidRDefault="002172AB" w:rsidP="00001C04">
      <w:pPr>
        <w:tabs>
          <w:tab w:val="left" w:pos="360"/>
          <w:tab w:val="left" w:pos="720"/>
        </w:tabs>
        <w:spacing w:after="0" w:line="240" w:lineRule="auto"/>
        <w:rPr>
          <w:rFonts w:asciiTheme="majorHAnsi" w:hAnsiTheme="majorHAnsi" w:cs="Arial"/>
          <w:b/>
          <w:sz w:val="20"/>
          <w:szCs w:val="20"/>
        </w:rPr>
      </w:pPr>
    </w:p>
    <w:p w14:paraId="5A7F31CA" w14:textId="3A44766C" w:rsidR="002172AB" w:rsidRPr="00AD43D1" w:rsidRDefault="00001C04" w:rsidP="00001C04">
      <w:pPr>
        <w:tabs>
          <w:tab w:val="left" w:pos="360"/>
        </w:tabs>
        <w:spacing w:after="0"/>
        <w:rPr>
          <w:rFonts w:asciiTheme="majorHAnsi" w:hAnsiTheme="majorHAnsi" w:cs="Arial"/>
          <w:sz w:val="20"/>
          <w:szCs w:val="20"/>
        </w:rPr>
      </w:pPr>
      <w:r w:rsidRPr="00AD43D1">
        <w:rPr>
          <w:rFonts w:asciiTheme="majorHAnsi" w:hAnsiTheme="majorHAnsi" w:cs="Arial"/>
          <w:sz w:val="20"/>
          <w:szCs w:val="20"/>
        </w:rPr>
        <w:t>13.</w:t>
      </w:r>
      <w:r w:rsidR="003C334C" w:rsidRPr="00AD43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004072F1" w:rsidRPr="00AD43D1">
        <w:rPr>
          <w:rFonts w:asciiTheme="majorHAnsi" w:hAnsiTheme="majorHAnsi" w:cs="Arial"/>
          <w:sz w:val="20"/>
          <w:szCs w:val="20"/>
        </w:rPr>
        <w:t>Does this course replace a course being deleted?</w:t>
      </w:r>
      <w:r w:rsidR="008663CA" w:rsidRPr="00AD43D1">
        <w:rPr>
          <w:rFonts w:asciiTheme="majorHAnsi" w:hAnsiTheme="majorHAnsi" w:cs="Arial"/>
          <w:sz w:val="20"/>
          <w:szCs w:val="20"/>
        </w:rPr>
        <w:t xml:space="preserve"> </w:t>
      </w:r>
      <w:r w:rsidR="00856D8F" w:rsidRPr="00AD43D1">
        <w:rPr>
          <w:rFonts w:asciiTheme="majorHAnsi" w:hAnsiTheme="majorHAnsi" w:cs="Arial"/>
          <w:b/>
          <w:sz w:val="20"/>
          <w:szCs w:val="20"/>
        </w:rPr>
        <w:t>No</w:t>
      </w:r>
    </w:p>
    <w:p w14:paraId="5CA5E879" w14:textId="77777777" w:rsidR="002172AB" w:rsidRPr="00AD43D1" w:rsidRDefault="00F80644" w:rsidP="00F80644">
      <w:pPr>
        <w:tabs>
          <w:tab w:val="left" w:pos="360"/>
        </w:tabs>
        <w:spacing w:after="0"/>
        <w:ind w:left="720"/>
        <w:rPr>
          <w:rFonts w:asciiTheme="majorHAnsi" w:hAnsiTheme="majorHAnsi" w:cs="Arial"/>
          <w:sz w:val="20"/>
          <w:szCs w:val="20"/>
        </w:rPr>
      </w:pPr>
      <w:r w:rsidRPr="00AD43D1">
        <w:rPr>
          <w:rFonts w:asciiTheme="majorHAnsi" w:hAnsiTheme="majorHAnsi" w:cs="Arial"/>
          <w:sz w:val="20"/>
          <w:szCs w:val="20"/>
        </w:rPr>
        <w:t xml:space="preserve">a.    </w:t>
      </w:r>
      <w:r w:rsidR="002172AB" w:rsidRPr="00AD43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AD43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AD43D1">
            <w:rPr>
              <w:rStyle w:val="PlaceholderText"/>
              <w:rFonts w:asciiTheme="majorHAnsi" w:hAnsiTheme="majorHAnsi"/>
              <w:sz w:val="20"/>
              <w:szCs w:val="20"/>
              <w:shd w:val="clear" w:color="auto" w:fill="D9D9D9" w:themeFill="background1" w:themeFillShade="D9"/>
            </w:rPr>
            <w:t>Enter text...</w:t>
          </w:r>
        </w:p>
        <w:permEnd w:id="695024534" w:displacedByCustomXml="next"/>
      </w:sdtContent>
    </w:sdt>
    <w:p w14:paraId="65476C18" w14:textId="49E5DA72" w:rsidR="00ED5E7F" w:rsidRPr="00AD43D1" w:rsidRDefault="00ED5E7F" w:rsidP="00ED5E7F">
      <w:pPr>
        <w:tabs>
          <w:tab w:val="left" w:pos="360"/>
        </w:tabs>
        <w:spacing w:after="0"/>
        <w:rPr>
          <w:rFonts w:asciiTheme="majorHAnsi" w:hAnsiTheme="majorHAnsi" w:cs="Arial"/>
          <w:b/>
          <w:sz w:val="20"/>
          <w:szCs w:val="20"/>
        </w:rPr>
      </w:pPr>
      <w:r w:rsidRPr="00AD43D1">
        <w:rPr>
          <w:rFonts w:asciiTheme="majorHAnsi" w:hAnsiTheme="majorHAnsi" w:cs="Arial"/>
          <w:sz w:val="20"/>
          <w:szCs w:val="20"/>
        </w:rPr>
        <w:lastRenderedPageBreak/>
        <w:t xml:space="preserve">14. </w:t>
      </w:r>
      <w:sdt>
        <w:sdtPr>
          <w:rPr>
            <w:rFonts w:asciiTheme="majorHAnsi" w:hAnsiTheme="majorHAnsi" w:cs="Arial"/>
            <w:sz w:val="20"/>
            <w:szCs w:val="20"/>
          </w:rPr>
          <w:alias w:val="Select Yes / No"/>
          <w:tag w:val="Select Yes / No"/>
          <w:id w:val="1313608607"/>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Pr="00AD43D1">
        <w:rPr>
          <w:rFonts w:asciiTheme="majorHAnsi" w:hAnsiTheme="majorHAnsi" w:cs="Arial"/>
          <w:sz w:val="20"/>
          <w:szCs w:val="20"/>
        </w:rPr>
        <w:t xml:space="preserve">Will this course be equivalent to a deleted course?   </w:t>
      </w:r>
      <w:r w:rsidR="00AA76AA" w:rsidRPr="00AD43D1">
        <w:rPr>
          <w:rFonts w:asciiTheme="majorHAnsi" w:hAnsiTheme="majorHAnsi" w:cs="Arial"/>
          <w:b/>
          <w:sz w:val="20"/>
          <w:szCs w:val="20"/>
        </w:rPr>
        <w:t>No</w:t>
      </w:r>
    </w:p>
    <w:p w14:paraId="000AB694" w14:textId="77777777" w:rsidR="00ED5E7F" w:rsidRPr="00AD43D1" w:rsidRDefault="00ED5E7F" w:rsidP="00ED5E7F">
      <w:pPr>
        <w:tabs>
          <w:tab w:val="left" w:pos="360"/>
        </w:tabs>
        <w:spacing w:after="0"/>
        <w:ind w:left="720"/>
        <w:rPr>
          <w:rFonts w:asciiTheme="majorHAnsi" w:hAnsiTheme="majorHAnsi" w:cs="Arial"/>
          <w:sz w:val="20"/>
          <w:szCs w:val="20"/>
        </w:rPr>
      </w:pPr>
      <w:r w:rsidRPr="00AD43D1">
        <w:rPr>
          <w:rFonts w:asciiTheme="majorHAnsi" w:hAnsiTheme="majorHAnsi" w:cs="Arial"/>
          <w:sz w:val="20"/>
          <w:szCs w:val="20"/>
        </w:rPr>
        <w:t>a.    If yes, which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AD43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AD43D1">
            <w:rPr>
              <w:rStyle w:val="PlaceholderText"/>
              <w:rFonts w:asciiTheme="majorHAnsi" w:hAnsiTheme="majorHAnsi"/>
              <w:sz w:val="20"/>
              <w:szCs w:val="20"/>
              <w:shd w:val="clear" w:color="auto" w:fill="D9D9D9" w:themeFill="background1" w:themeFillShade="D9"/>
            </w:rPr>
            <w:t>Enter text...</w:t>
          </w:r>
        </w:p>
        <w:permEnd w:id="1703829946" w:displacedByCustomXml="next"/>
      </w:sdtContent>
    </w:sdt>
    <w:p w14:paraId="60367074" w14:textId="77777777" w:rsidR="00E41F8D" w:rsidRPr="00AD43D1" w:rsidRDefault="00E41F8D" w:rsidP="00001C04">
      <w:pPr>
        <w:tabs>
          <w:tab w:val="left" w:pos="360"/>
        </w:tabs>
        <w:spacing w:after="0"/>
        <w:rPr>
          <w:rFonts w:asciiTheme="majorHAnsi" w:hAnsiTheme="majorHAnsi" w:cs="Arial"/>
          <w:sz w:val="20"/>
          <w:szCs w:val="20"/>
        </w:rPr>
      </w:pPr>
    </w:p>
    <w:p w14:paraId="2384EFBA" w14:textId="5F75CAB1" w:rsidR="002172AB" w:rsidRPr="00AD43D1" w:rsidRDefault="00F80644" w:rsidP="00001C04">
      <w:pPr>
        <w:tabs>
          <w:tab w:val="left" w:pos="360"/>
        </w:tabs>
        <w:spacing w:after="0"/>
        <w:rPr>
          <w:rFonts w:asciiTheme="majorHAnsi" w:hAnsiTheme="majorHAnsi" w:cs="Arial"/>
          <w:sz w:val="20"/>
          <w:szCs w:val="20"/>
        </w:rPr>
      </w:pPr>
      <w:r w:rsidRPr="00AD43D1">
        <w:rPr>
          <w:rFonts w:asciiTheme="majorHAnsi" w:hAnsiTheme="majorHAnsi" w:cs="Arial"/>
          <w:sz w:val="20"/>
          <w:szCs w:val="20"/>
        </w:rPr>
        <w:t>1</w:t>
      </w:r>
      <w:r w:rsidR="00606EE4" w:rsidRPr="00AD43D1">
        <w:rPr>
          <w:rFonts w:asciiTheme="majorHAnsi" w:hAnsiTheme="majorHAnsi" w:cs="Arial"/>
          <w:sz w:val="20"/>
          <w:szCs w:val="20"/>
        </w:rPr>
        <w:t>5</w:t>
      </w:r>
      <w:r w:rsidRPr="00AD43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00474C39" w:rsidRPr="00AD43D1">
        <w:rPr>
          <w:rFonts w:asciiTheme="majorHAnsi" w:hAnsiTheme="majorHAnsi" w:cs="Arial"/>
          <w:sz w:val="20"/>
          <w:szCs w:val="20"/>
        </w:rPr>
        <w:t xml:space="preserve">Has it been confirmed that </w:t>
      </w:r>
      <w:r w:rsidR="004072F1" w:rsidRPr="00AD43D1">
        <w:rPr>
          <w:rFonts w:asciiTheme="majorHAnsi" w:hAnsiTheme="majorHAnsi" w:cs="Arial"/>
          <w:sz w:val="20"/>
          <w:szCs w:val="20"/>
        </w:rPr>
        <w:t>this course number</w:t>
      </w:r>
      <w:r w:rsidR="00474C39" w:rsidRPr="00AD43D1">
        <w:rPr>
          <w:rFonts w:asciiTheme="majorHAnsi" w:hAnsiTheme="majorHAnsi" w:cs="Arial"/>
          <w:sz w:val="20"/>
          <w:szCs w:val="20"/>
        </w:rPr>
        <w:t xml:space="preserve"> </w:t>
      </w:r>
      <w:r w:rsidR="00B71755" w:rsidRPr="00AD43D1">
        <w:rPr>
          <w:rFonts w:asciiTheme="majorHAnsi" w:hAnsiTheme="majorHAnsi" w:cs="Arial"/>
          <w:sz w:val="20"/>
          <w:szCs w:val="20"/>
        </w:rPr>
        <w:t>is available for use</w:t>
      </w:r>
      <w:r w:rsidR="004072F1" w:rsidRPr="00AD43D1">
        <w:rPr>
          <w:rFonts w:asciiTheme="majorHAnsi" w:hAnsiTheme="majorHAnsi" w:cs="Arial"/>
          <w:sz w:val="20"/>
          <w:szCs w:val="20"/>
        </w:rPr>
        <w:t xml:space="preserve">? </w:t>
      </w:r>
      <w:r w:rsidR="000871ED" w:rsidRPr="00AD43D1">
        <w:rPr>
          <w:rFonts w:asciiTheme="majorHAnsi" w:hAnsiTheme="majorHAnsi" w:cs="Arial"/>
          <w:sz w:val="20"/>
          <w:szCs w:val="20"/>
        </w:rPr>
        <w:t xml:space="preserve"> </w:t>
      </w:r>
      <w:r w:rsidR="000871ED" w:rsidRPr="00AD43D1">
        <w:rPr>
          <w:rFonts w:asciiTheme="majorHAnsi" w:hAnsiTheme="majorHAnsi" w:cs="Arial"/>
          <w:b/>
          <w:sz w:val="20"/>
          <w:szCs w:val="20"/>
        </w:rPr>
        <w:t>Yes</w:t>
      </w:r>
    </w:p>
    <w:p w14:paraId="3DED8764" w14:textId="77777777" w:rsidR="004072F1" w:rsidRPr="00AD43D1" w:rsidRDefault="000E0BB8" w:rsidP="00001C04">
      <w:pPr>
        <w:tabs>
          <w:tab w:val="left" w:pos="360"/>
        </w:tabs>
        <w:spacing w:after="0"/>
        <w:rPr>
          <w:rFonts w:asciiTheme="majorHAnsi" w:hAnsiTheme="majorHAnsi" w:cs="Arial"/>
          <w:color w:val="FF0000"/>
          <w:sz w:val="20"/>
          <w:szCs w:val="20"/>
        </w:rPr>
      </w:pPr>
      <w:r w:rsidRPr="00AD43D1">
        <w:rPr>
          <w:rFonts w:asciiTheme="majorHAnsi" w:hAnsiTheme="majorHAnsi" w:cs="Arial"/>
          <w:i/>
          <w:color w:val="FF0000"/>
          <w:sz w:val="20"/>
          <w:szCs w:val="20"/>
        </w:rPr>
        <w:tab/>
      </w:r>
      <w:r w:rsidR="00B86002" w:rsidRPr="00AD43D1">
        <w:rPr>
          <w:rFonts w:asciiTheme="majorHAnsi" w:hAnsiTheme="majorHAnsi" w:cs="Arial"/>
          <w:i/>
          <w:color w:val="FF0000"/>
          <w:sz w:val="20"/>
          <w:szCs w:val="20"/>
          <w:highlight w:val="yellow"/>
        </w:rPr>
        <w:t>If no</w:t>
      </w:r>
      <w:r w:rsidR="00895557" w:rsidRPr="00AD43D1">
        <w:rPr>
          <w:rFonts w:asciiTheme="majorHAnsi" w:hAnsiTheme="majorHAnsi" w:cs="Arial"/>
          <w:i/>
          <w:color w:val="FF0000"/>
          <w:sz w:val="20"/>
          <w:szCs w:val="20"/>
          <w:highlight w:val="yellow"/>
        </w:rPr>
        <w:t xml:space="preserve">: </w:t>
      </w:r>
      <w:r w:rsidR="00B71755" w:rsidRPr="00AD43D1">
        <w:rPr>
          <w:rFonts w:asciiTheme="majorHAnsi" w:hAnsiTheme="majorHAnsi" w:cs="Arial"/>
          <w:i/>
          <w:color w:val="FF0000"/>
          <w:sz w:val="20"/>
          <w:szCs w:val="20"/>
          <w:highlight w:val="yellow"/>
        </w:rPr>
        <w:t>Contact Registrar’s Office for assistance</w:t>
      </w:r>
      <w:r w:rsidR="004072F1" w:rsidRPr="00AD43D1">
        <w:rPr>
          <w:rFonts w:asciiTheme="majorHAnsi" w:hAnsiTheme="majorHAnsi" w:cs="Arial"/>
          <w:i/>
          <w:color w:val="FF0000"/>
          <w:sz w:val="20"/>
          <w:szCs w:val="20"/>
          <w:highlight w:val="yellow"/>
        </w:rPr>
        <w:t>.</w:t>
      </w:r>
      <w:r w:rsidR="00D0686A" w:rsidRPr="00AD43D1">
        <w:rPr>
          <w:rFonts w:asciiTheme="majorHAnsi" w:hAnsiTheme="majorHAnsi" w:cs="Arial"/>
          <w:color w:val="FF0000"/>
          <w:sz w:val="20"/>
          <w:szCs w:val="20"/>
        </w:rPr>
        <w:t xml:space="preserve"> </w:t>
      </w:r>
    </w:p>
    <w:p w14:paraId="5C6FD27B" w14:textId="77777777" w:rsidR="00B6203D" w:rsidRPr="00AD43D1" w:rsidRDefault="00B6203D" w:rsidP="00001C04">
      <w:pPr>
        <w:tabs>
          <w:tab w:val="left" w:pos="360"/>
        </w:tabs>
        <w:spacing w:after="0"/>
        <w:rPr>
          <w:rFonts w:asciiTheme="majorHAnsi" w:hAnsiTheme="majorHAnsi" w:cs="Arial"/>
          <w:sz w:val="20"/>
          <w:szCs w:val="20"/>
        </w:rPr>
      </w:pPr>
    </w:p>
    <w:p w14:paraId="48EA99A4" w14:textId="4F9F71E9" w:rsidR="00547433" w:rsidRPr="00AD43D1" w:rsidRDefault="00001C04" w:rsidP="00001C04">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1</w:t>
      </w:r>
      <w:r w:rsidR="000A654B" w:rsidRPr="00AD43D1">
        <w:rPr>
          <w:rFonts w:asciiTheme="majorHAnsi" w:hAnsiTheme="majorHAnsi" w:cs="Arial"/>
          <w:sz w:val="20"/>
          <w:szCs w:val="20"/>
        </w:rPr>
        <w:t>6</w:t>
      </w:r>
      <w:r w:rsidRPr="00AD43D1">
        <w:rPr>
          <w:rFonts w:asciiTheme="majorHAnsi" w:hAnsiTheme="majorHAnsi" w:cs="Arial"/>
          <w:sz w:val="20"/>
          <w:szCs w:val="20"/>
        </w:rPr>
        <w:t>.</w:t>
      </w:r>
      <w:r w:rsidR="003C334C" w:rsidRPr="00AD43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00A16BB1" w:rsidRPr="00AD43D1">
        <w:rPr>
          <w:rFonts w:asciiTheme="majorHAnsi" w:hAnsiTheme="majorHAnsi" w:cs="Arial"/>
          <w:sz w:val="20"/>
          <w:szCs w:val="20"/>
        </w:rPr>
        <w:t xml:space="preserve">Does this course affect another program? </w:t>
      </w:r>
      <w:r w:rsidR="001E288B" w:rsidRPr="00AD43D1">
        <w:rPr>
          <w:rFonts w:asciiTheme="majorHAnsi" w:hAnsiTheme="majorHAnsi" w:cs="Arial"/>
          <w:sz w:val="20"/>
          <w:szCs w:val="20"/>
        </w:rPr>
        <w:t xml:space="preserve"> </w:t>
      </w:r>
      <w:r w:rsidR="00CB4356" w:rsidRPr="00AD43D1">
        <w:rPr>
          <w:rFonts w:asciiTheme="majorHAnsi" w:hAnsiTheme="majorHAnsi" w:cs="Arial"/>
          <w:b/>
          <w:sz w:val="20"/>
          <w:szCs w:val="20"/>
        </w:rPr>
        <w:t>No</w:t>
      </w:r>
    </w:p>
    <w:p w14:paraId="6B150410" w14:textId="626FF21E" w:rsidR="00547433" w:rsidRPr="00AD43D1" w:rsidRDefault="00A16BB1" w:rsidP="00F80644">
      <w:pPr>
        <w:tabs>
          <w:tab w:val="left" w:pos="360"/>
          <w:tab w:val="left" w:pos="720"/>
        </w:tabs>
        <w:spacing w:after="0" w:line="240" w:lineRule="auto"/>
        <w:ind w:left="360"/>
        <w:rPr>
          <w:rFonts w:asciiTheme="majorHAnsi" w:hAnsiTheme="majorHAnsi" w:cs="Arial"/>
          <w:sz w:val="20"/>
          <w:szCs w:val="20"/>
        </w:rPr>
      </w:pPr>
      <w:r w:rsidRPr="00AD43D1">
        <w:rPr>
          <w:rFonts w:asciiTheme="majorHAnsi" w:hAnsiTheme="majorHAnsi" w:cs="Arial"/>
          <w:sz w:val="20"/>
          <w:szCs w:val="20"/>
        </w:rPr>
        <w:t>If yes, provide</w:t>
      </w:r>
      <w:r w:rsidR="004167AB" w:rsidRPr="00AD43D1">
        <w:rPr>
          <w:rFonts w:asciiTheme="majorHAnsi" w:hAnsiTheme="majorHAnsi" w:cs="Arial"/>
          <w:sz w:val="20"/>
          <w:szCs w:val="20"/>
        </w:rPr>
        <w:t xml:space="preserve"> confirmation of acceptance/approval of changes</w:t>
      </w:r>
      <w:r w:rsidRPr="00AD43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AD43D1" w:rsidRDefault="00547433" w:rsidP="00F80644">
          <w:pPr>
            <w:tabs>
              <w:tab w:val="left" w:pos="360"/>
              <w:tab w:val="left" w:pos="720"/>
            </w:tabs>
            <w:spacing w:after="0" w:line="240" w:lineRule="auto"/>
            <w:ind w:left="360"/>
            <w:rPr>
              <w:rFonts w:asciiTheme="majorHAnsi" w:hAnsiTheme="majorHAnsi" w:cs="Arial"/>
              <w:sz w:val="20"/>
              <w:szCs w:val="20"/>
            </w:rPr>
          </w:pPr>
          <w:r w:rsidRPr="00AD43D1">
            <w:rPr>
              <w:rStyle w:val="PlaceholderText"/>
              <w:rFonts w:asciiTheme="majorHAnsi" w:hAnsiTheme="majorHAnsi"/>
              <w:sz w:val="20"/>
              <w:szCs w:val="20"/>
              <w:shd w:val="clear" w:color="auto" w:fill="D9D9D9" w:themeFill="background1" w:themeFillShade="D9"/>
            </w:rPr>
            <w:t>Enter text...</w:t>
          </w:r>
        </w:p>
        <w:permEnd w:id="493644797" w:displacedByCustomXml="next"/>
      </w:sdtContent>
    </w:sdt>
    <w:p w14:paraId="2239C427" w14:textId="3E7603F4" w:rsidR="00A966C5" w:rsidRPr="00AD43D1" w:rsidRDefault="00A966C5" w:rsidP="00D30F1B">
      <w:pPr>
        <w:jc w:val="center"/>
        <w:rPr>
          <w:rFonts w:asciiTheme="majorHAnsi" w:hAnsiTheme="majorHAnsi" w:cs="Arial"/>
          <w:b/>
          <w:sz w:val="20"/>
          <w:szCs w:val="20"/>
        </w:rPr>
      </w:pPr>
      <w:r w:rsidRPr="00AD43D1">
        <w:rPr>
          <w:rFonts w:asciiTheme="majorHAnsi" w:hAnsiTheme="majorHAnsi" w:cs="Arial"/>
          <w:b/>
          <w:sz w:val="20"/>
          <w:szCs w:val="20"/>
        </w:rPr>
        <w:t>Course Details</w:t>
      </w:r>
    </w:p>
    <w:p w14:paraId="1D26D72C" w14:textId="77777777" w:rsidR="00A966C5" w:rsidRPr="00AD43D1" w:rsidRDefault="00A966C5" w:rsidP="00A966C5">
      <w:pPr>
        <w:tabs>
          <w:tab w:val="left" w:pos="360"/>
          <w:tab w:val="left" w:pos="720"/>
        </w:tabs>
        <w:spacing w:after="0" w:line="240" w:lineRule="auto"/>
        <w:jc w:val="center"/>
        <w:rPr>
          <w:rFonts w:asciiTheme="majorHAnsi" w:hAnsiTheme="majorHAnsi" w:cs="Arial"/>
          <w:b/>
          <w:sz w:val="20"/>
          <w:szCs w:val="20"/>
        </w:rPr>
      </w:pPr>
    </w:p>
    <w:p w14:paraId="76198600" w14:textId="77777777" w:rsidR="00A966C5" w:rsidRPr="00AD43D1" w:rsidRDefault="000A654B" w:rsidP="00A966C5">
      <w:pPr>
        <w:tabs>
          <w:tab w:val="left" w:pos="360"/>
          <w:tab w:val="left" w:pos="720"/>
        </w:tabs>
        <w:spacing w:after="0"/>
        <w:rPr>
          <w:rFonts w:asciiTheme="majorHAnsi" w:hAnsiTheme="majorHAnsi" w:cs="Arial"/>
          <w:sz w:val="20"/>
          <w:szCs w:val="20"/>
        </w:rPr>
      </w:pPr>
      <w:r w:rsidRPr="00AD43D1">
        <w:rPr>
          <w:rFonts w:asciiTheme="majorHAnsi" w:hAnsiTheme="majorHAnsi" w:cs="Arial"/>
          <w:sz w:val="20"/>
          <w:szCs w:val="20"/>
        </w:rPr>
        <w:t>17</w:t>
      </w:r>
      <w:r w:rsidR="00A966C5" w:rsidRPr="00AD43D1">
        <w:rPr>
          <w:rFonts w:asciiTheme="majorHAnsi" w:hAnsiTheme="majorHAnsi" w:cs="Arial"/>
          <w:sz w:val="20"/>
          <w:szCs w:val="20"/>
        </w:rPr>
        <w:t>. Outline (The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3EAD682A"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b/>
              <w:sz w:val="20"/>
              <w:szCs w:val="20"/>
            </w:rPr>
            <w:t>Irrigation and Water Cons. Concepts</w:t>
          </w:r>
          <w:r w:rsidRPr="00AD43D1">
            <w:rPr>
              <w:rFonts w:asciiTheme="majorHAnsi" w:hAnsiTheme="majorHAnsi" w:cs="Arial"/>
              <w:sz w:val="20"/>
              <w:szCs w:val="20"/>
            </w:rPr>
            <w:t xml:space="preserve"> (22 days total, 13 class periods MWF)</w:t>
          </w:r>
        </w:p>
        <w:p w14:paraId="1D81E8D4"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1: Aquifer and Groundwater Basics</w:t>
          </w:r>
        </w:p>
        <w:p w14:paraId="1BCDD121"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2: Water Quality and Quantity Issues in the Lower Mississippi River Basin</w:t>
          </w:r>
        </w:p>
        <w:p w14:paraId="41DC96BC"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3: Irrigation Systems Utilized in the Lower Mississippi River Basin</w:t>
          </w:r>
        </w:p>
        <w:p w14:paraId="468F8988" w14:textId="77777777" w:rsidR="00856D8F" w:rsidRPr="00AD43D1" w:rsidRDefault="00856D8F" w:rsidP="00856D8F">
          <w:pPr>
            <w:ind w:left="900" w:hanging="900"/>
            <w:rPr>
              <w:rFonts w:asciiTheme="majorHAnsi" w:hAnsiTheme="majorHAnsi" w:cs="Arial"/>
              <w:sz w:val="20"/>
              <w:szCs w:val="20"/>
            </w:rPr>
          </w:pPr>
          <w:r w:rsidRPr="00AD43D1">
            <w:rPr>
              <w:rFonts w:asciiTheme="majorHAnsi" w:hAnsiTheme="majorHAnsi" w:cs="Arial"/>
              <w:sz w:val="20"/>
              <w:szCs w:val="20"/>
            </w:rPr>
            <w:t>Week 4: Water Conservation Technologies used in Irrigation (MW)</w:t>
          </w:r>
        </w:p>
        <w:p w14:paraId="0B9BFB14"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b/>
              <w:sz w:val="20"/>
              <w:szCs w:val="20"/>
            </w:rPr>
            <w:t>Biotechnology and Genomics</w:t>
          </w:r>
          <w:r w:rsidRPr="00AD43D1">
            <w:rPr>
              <w:rFonts w:asciiTheme="majorHAnsi" w:hAnsiTheme="majorHAnsi" w:cs="Arial"/>
              <w:sz w:val="20"/>
              <w:szCs w:val="20"/>
            </w:rPr>
            <w:t xml:space="preserve"> (22 days total, 13 class periods MWF)</w:t>
          </w:r>
        </w:p>
        <w:p w14:paraId="79FBEB7B"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5: (F) Genes and genomes</w:t>
          </w:r>
        </w:p>
        <w:p w14:paraId="5085B6E2"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6: Biotechnology methods for plant gene transfer</w:t>
          </w:r>
        </w:p>
        <w:p w14:paraId="34C5D6D7"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7: Genomics and next generation breeding technologies</w:t>
          </w:r>
        </w:p>
        <w:p w14:paraId="24CFCEAC"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8: Traits</w:t>
          </w:r>
        </w:p>
        <w:p w14:paraId="53386AC9"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9: Safety and regulatory compliance</w:t>
          </w:r>
        </w:p>
        <w:p w14:paraId="366573BE"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b/>
              <w:sz w:val="20"/>
              <w:szCs w:val="20"/>
            </w:rPr>
            <w:t>Integrated Pest Management</w:t>
          </w:r>
          <w:r w:rsidRPr="00AD43D1">
            <w:rPr>
              <w:rFonts w:asciiTheme="majorHAnsi" w:hAnsiTheme="majorHAnsi" w:cs="Arial"/>
              <w:sz w:val="20"/>
              <w:szCs w:val="20"/>
            </w:rPr>
            <w:t xml:space="preserve"> (22 days total, 13 class periods MWF)</w:t>
          </w:r>
        </w:p>
        <w:p w14:paraId="6D1607E1"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10: Introduction-IPM definition and history</w:t>
          </w:r>
        </w:p>
        <w:p w14:paraId="01392400"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11: Control and management tactics in IPM</w:t>
          </w:r>
        </w:p>
        <w:p w14:paraId="0826BECA"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12: When should IPM be implemented? Sampling and decision-making</w:t>
          </w:r>
        </w:p>
        <w:p w14:paraId="5171F3FF"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13: Case Studies: Cotton and Rice to demonstrate IPM principles</w:t>
          </w:r>
        </w:p>
        <w:p w14:paraId="1BAA4DDA"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Week 14: (M) Case Studies Vegetables and Urban systems to demonstrate IPM</w:t>
          </w:r>
        </w:p>
        <w:p w14:paraId="6F7955A5"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b/>
              <w:sz w:val="20"/>
              <w:szCs w:val="20"/>
            </w:rPr>
            <w:t>Professional Communication</w:t>
          </w:r>
          <w:r w:rsidRPr="00AD43D1">
            <w:rPr>
              <w:rFonts w:asciiTheme="majorHAnsi" w:hAnsiTheme="majorHAnsi" w:cs="Arial"/>
              <w:sz w:val="20"/>
              <w:szCs w:val="20"/>
            </w:rPr>
            <w:t xml:space="preserve"> (3 class periods)</w:t>
          </w:r>
        </w:p>
        <w:p w14:paraId="1CD796A7"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t xml:space="preserve">Week 14: Preparing for the Interview (WF) </w:t>
          </w:r>
        </w:p>
        <w:p w14:paraId="15BB33F3" w14:textId="77777777" w:rsidR="00856D8F" w:rsidRPr="00AD43D1" w:rsidRDefault="00856D8F" w:rsidP="00856D8F">
          <w:pPr>
            <w:rPr>
              <w:rFonts w:asciiTheme="majorHAnsi" w:hAnsiTheme="majorHAnsi" w:cs="Arial"/>
              <w:sz w:val="20"/>
              <w:szCs w:val="20"/>
            </w:rPr>
          </w:pPr>
          <w:r w:rsidRPr="00AD43D1">
            <w:rPr>
              <w:rFonts w:asciiTheme="majorHAnsi" w:hAnsiTheme="majorHAnsi" w:cs="Arial"/>
              <w:sz w:val="20"/>
              <w:szCs w:val="20"/>
            </w:rPr>
            <w:lastRenderedPageBreak/>
            <w:t>Week 15 (M) Nailing the Interview</w:t>
          </w:r>
        </w:p>
        <w:p w14:paraId="31D30746" w14:textId="56B2ABC3" w:rsidR="00A966C5" w:rsidRPr="00AD43D1" w:rsidRDefault="00856D8F" w:rsidP="00686C06">
          <w:pPr>
            <w:rPr>
              <w:rFonts w:asciiTheme="majorHAnsi" w:hAnsiTheme="majorHAnsi" w:cs="Arial"/>
              <w:sz w:val="20"/>
              <w:szCs w:val="20"/>
            </w:rPr>
          </w:pPr>
          <w:r w:rsidRPr="00AD43D1">
            <w:rPr>
              <w:rFonts w:asciiTheme="majorHAnsi" w:hAnsiTheme="majorHAnsi" w:cs="Arial"/>
              <w:sz w:val="20"/>
              <w:szCs w:val="20"/>
            </w:rPr>
            <w:t>Final Exam</w:t>
          </w:r>
        </w:p>
      </w:sdtContent>
    </w:sdt>
    <w:p w14:paraId="07CAD011" w14:textId="77777777" w:rsidR="00A966C5" w:rsidRPr="00AD43D1" w:rsidRDefault="00BF6FF6" w:rsidP="00A966C5">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18</w:t>
      </w:r>
      <w:r w:rsidR="00A966C5" w:rsidRPr="00AD43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rPr>
          <w:b/>
        </w:rPr>
      </w:sdtEndPr>
      <w:sdtContent>
        <w:p w14:paraId="0A9CC22B" w14:textId="717E34CB" w:rsidR="00A966C5" w:rsidRPr="00D30F1B" w:rsidRDefault="00686C06" w:rsidP="00A966C5">
          <w:pPr>
            <w:tabs>
              <w:tab w:val="left" w:pos="360"/>
              <w:tab w:val="left" w:pos="720"/>
            </w:tabs>
            <w:spacing w:after="0" w:line="240" w:lineRule="auto"/>
            <w:rPr>
              <w:rFonts w:asciiTheme="majorHAnsi" w:hAnsiTheme="majorHAnsi" w:cs="Arial"/>
              <w:b/>
              <w:sz w:val="20"/>
              <w:szCs w:val="20"/>
            </w:rPr>
          </w:pPr>
          <w:proofErr w:type="gramStart"/>
          <w:r w:rsidRPr="00D30F1B">
            <w:rPr>
              <w:rFonts w:asciiTheme="majorHAnsi" w:hAnsiTheme="majorHAnsi" w:cs="Arial"/>
              <w:b/>
              <w:sz w:val="20"/>
              <w:szCs w:val="20"/>
            </w:rPr>
            <w:t>none</w:t>
          </w:r>
          <w:proofErr w:type="gramEnd"/>
        </w:p>
      </w:sdtContent>
    </w:sdt>
    <w:p w14:paraId="3AD1A29E" w14:textId="77777777" w:rsidR="00A966C5" w:rsidRPr="00AD43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AD43D1" w:rsidRDefault="00BF6FF6" w:rsidP="00A966C5">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19</w:t>
      </w:r>
      <w:r w:rsidR="0036794A" w:rsidRPr="00AD43D1">
        <w:rPr>
          <w:rFonts w:asciiTheme="majorHAnsi" w:hAnsiTheme="majorHAnsi" w:cs="Arial"/>
          <w:sz w:val="20"/>
          <w:szCs w:val="20"/>
        </w:rPr>
        <w:t>.</w:t>
      </w:r>
      <w:r w:rsidR="00A966C5" w:rsidRPr="00AD43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2D2D1D9E" w:rsidR="00A966C5" w:rsidRPr="00AD43D1" w:rsidRDefault="007656B8" w:rsidP="00D30F1B">
          <w:pPr>
            <w:rPr>
              <w:rFonts w:asciiTheme="majorHAnsi" w:hAnsiTheme="majorHAnsi" w:cs="Arial"/>
              <w:sz w:val="20"/>
              <w:szCs w:val="20"/>
            </w:rPr>
          </w:pPr>
          <w:proofErr w:type="gramStart"/>
          <w:r w:rsidRPr="00D30F1B">
            <w:rPr>
              <w:rFonts w:asciiTheme="majorHAnsi" w:hAnsiTheme="majorHAnsi" w:cs="Arial"/>
              <w:b/>
              <w:sz w:val="20"/>
              <w:szCs w:val="20"/>
            </w:rPr>
            <w:t>current</w:t>
          </w:r>
          <w:proofErr w:type="gramEnd"/>
          <w:r w:rsidRPr="00D30F1B">
            <w:rPr>
              <w:rFonts w:asciiTheme="majorHAnsi" w:hAnsiTheme="majorHAnsi" w:cs="Arial"/>
              <w:b/>
              <w:sz w:val="20"/>
              <w:szCs w:val="20"/>
            </w:rPr>
            <w:t xml:space="preserve"> faculty</w:t>
          </w:r>
        </w:p>
      </w:sdtContent>
    </w:sdt>
    <w:p w14:paraId="292E989F" w14:textId="77777777" w:rsidR="00A966C5" w:rsidRPr="00AD43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Will this require additional faculty, supplies, etc.?</w:t>
      </w:r>
    </w:p>
    <w:p w14:paraId="7BA1CB73" w14:textId="3D130F33" w:rsidR="00A966C5" w:rsidRPr="00AD43D1" w:rsidRDefault="00A966C5" w:rsidP="00A966C5">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ab/>
      </w:r>
      <w:r w:rsidRPr="00AD43D1">
        <w:rPr>
          <w:rFonts w:asciiTheme="majorHAnsi" w:hAnsiTheme="majorHAnsi" w:cs="Arial"/>
          <w:sz w:val="20"/>
          <w:szCs w:val="20"/>
        </w:rPr>
        <w:tab/>
      </w:r>
      <w:sdt>
        <w:sdtPr>
          <w:rPr>
            <w:rFonts w:asciiTheme="majorHAnsi" w:hAnsiTheme="majorHAnsi" w:cs="Arial"/>
            <w:sz w:val="20"/>
            <w:szCs w:val="20"/>
          </w:rPr>
          <w:id w:val="1646383678"/>
        </w:sdtPr>
        <w:sdtEndPr/>
        <w:sdtContent>
          <w:r w:rsidR="00856D8F" w:rsidRPr="00AD43D1">
            <w:rPr>
              <w:rFonts w:asciiTheme="majorHAnsi" w:hAnsiTheme="majorHAnsi" w:cs="Arial"/>
              <w:b/>
              <w:sz w:val="20"/>
              <w:szCs w:val="20"/>
            </w:rPr>
            <w:t>No</w:t>
          </w:r>
        </w:sdtContent>
      </w:sdt>
    </w:p>
    <w:p w14:paraId="0906E3C1" w14:textId="77777777" w:rsidR="00EC52BB" w:rsidRPr="00AD43D1" w:rsidRDefault="00EC52BB" w:rsidP="00EC52BB">
      <w:pPr>
        <w:tabs>
          <w:tab w:val="left" w:pos="360"/>
          <w:tab w:val="left" w:pos="720"/>
        </w:tabs>
        <w:spacing w:after="0" w:line="240" w:lineRule="auto"/>
        <w:rPr>
          <w:rFonts w:asciiTheme="majorHAnsi" w:hAnsiTheme="majorHAnsi" w:cs="Arial"/>
          <w:b/>
          <w:sz w:val="20"/>
          <w:szCs w:val="20"/>
        </w:rPr>
      </w:pPr>
    </w:p>
    <w:p w14:paraId="685C2905" w14:textId="3D630718" w:rsidR="00EC52BB" w:rsidRPr="00AD43D1" w:rsidRDefault="00BF6FF6" w:rsidP="00EC52BB">
      <w:pPr>
        <w:tabs>
          <w:tab w:val="left" w:pos="360"/>
          <w:tab w:val="left" w:pos="720"/>
        </w:tabs>
        <w:spacing w:after="0" w:line="240" w:lineRule="auto"/>
        <w:rPr>
          <w:rFonts w:asciiTheme="majorHAnsi" w:hAnsiTheme="majorHAnsi" w:cs="Arial"/>
          <w:b/>
          <w:sz w:val="20"/>
          <w:szCs w:val="20"/>
        </w:rPr>
      </w:pPr>
      <w:r w:rsidRPr="00AD43D1">
        <w:rPr>
          <w:rFonts w:asciiTheme="majorHAnsi" w:hAnsiTheme="majorHAnsi" w:cs="Arial"/>
          <w:sz w:val="20"/>
          <w:szCs w:val="20"/>
        </w:rPr>
        <w:t>20</w:t>
      </w:r>
      <w:r w:rsidR="00EC52BB" w:rsidRPr="00AD43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howingPlcHdr/>
        </w:sdtPr>
        <w:sdtEndPr/>
        <w:sdtContent>
          <w:r w:rsidR="00AC19CA" w:rsidRPr="00AD43D1">
            <w:rPr>
              <w:rStyle w:val="PlaceholderText"/>
              <w:rFonts w:asciiTheme="majorHAnsi" w:hAnsiTheme="majorHAnsi"/>
              <w:b/>
              <w:color w:val="auto"/>
              <w:sz w:val="20"/>
              <w:szCs w:val="20"/>
            </w:rPr>
            <w:t>Yes / No</w:t>
          </w:r>
        </w:sdtContent>
      </w:sdt>
      <w:r w:rsidR="00AC19CA" w:rsidRPr="00AD43D1">
        <w:rPr>
          <w:rFonts w:asciiTheme="majorHAnsi" w:hAnsiTheme="majorHAnsi" w:cs="Arial"/>
          <w:sz w:val="20"/>
          <w:szCs w:val="20"/>
        </w:rPr>
        <w:t xml:space="preserve"> </w:t>
      </w:r>
      <w:r w:rsidR="00AC19CA" w:rsidRPr="00AD43D1">
        <w:rPr>
          <w:rFonts w:asciiTheme="majorHAnsi" w:hAnsiTheme="majorHAnsi" w:cs="Arial"/>
          <w:sz w:val="20"/>
          <w:szCs w:val="20"/>
        </w:rPr>
        <w:tab/>
      </w:r>
      <w:r w:rsidR="00EC52BB" w:rsidRPr="00AD43D1">
        <w:rPr>
          <w:rFonts w:asciiTheme="majorHAnsi" w:hAnsiTheme="majorHAnsi" w:cs="Arial"/>
          <w:sz w:val="20"/>
          <w:szCs w:val="20"/>
        </w:rPr>
        <w:t>Does this course require course fees?</w:t>
      </w:r>
      <w:r w:rsidR="001E288B" w:rsidRPr="00AD43D1">
        <w:rPr>
          <w:rFonts w:asciiTheme="majorHAnsi" w:hAnsiTheme="majorHAnsi" w:cs="Arial"/>
          <w:sz w:val="20"/>
          <w:szCs w:val="20"/>
        </w:rPr>
        <w:t xml:space="preserve"> </w:t>
      </w:r>
      <w:r w:rsidR="00EC52BB" w:rsidRPr="00AD43D1">
        <w:rPr>
          <w:rFonts w:asciiTheme="majorHAnsi" w:hAnsiTheme="majorHAnsi" w:cs="Arial"/>
          <w:sz w:val="20"/>
          <w:szCs w:val="20"/>
        </w:rPr>
        <w:t xml:space="preserve"> </w:t>
      </w:r>
      <w:r w:rsidR="00856D8F" w:rsidRPr="00AD43D1">
        <w:rPr>
          <w:rFonts w:asciiTheme="majorHAnsi" w:hAnsiTheme="majorHAnsi" w:cs="Arial"/>
          <w:b/>
          <w:sz w:val="20"/>
          <w:szCs w:val="20"/>
        </w:rPr>
        <w:t>No</w:t>
      </w:r>
    </w:p>
    <w:p w14:paraId="329E90B7" w14:textId="77777777" w:rsidR="00EC52BB" w:rsidRPr="00AD43D1" w:rsidRDefault="00EC52BB" w:rsidP="00EC52BB">
      <w:pPr>
        <w:tabs>
          <w:tab w:val="left" w:pos="360"/>
          <w:tab w:val="left" w:pos="720"/>
        </w:tabs>
        <w:spacing w:after="0" w:line="240" w:lineRule="auto"/>
        <w:rPr>
          <w:rFonts w:asciiTheme="majorHAnsi" w:hAnsiTheme="majorHAnsi" w:cs="Arial"/>
          <w:i/>
          <w:color w:val="FF0000"/>
          <w:sz w:val="20"/>
          <w:szCs w:val="20"/>
        </w:rPr>
      </w:pPr>
      <w:r w:rsidRPr="00AD43D1">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Pr="00AD43D1" w:rsidRDefault="00CA269E" w:rsidP="00CA269E">
      <w:pPr>
        <w:tabs>
          <w:tab w:val="left" w:pos="360"/>
          <w:tab w:val="left" w:pos="720"/>
        </w:tabs>
        <w:spacing w:after="0"/>
        <w:rPr>
          <w:rFonts w:asciiTheme="majorHAnsi" w:hAnsiTheme="majorHAnsi" w:cs="Arial"/>
          <w:b/>
          <w:sz w:val="20"/>
          <w:szCs w:val="20"/>
          <w:u w:val="single"/>
        </w:rPr>
      </w:pPr>
    </w:p>
    <w:p w14:paraId="718D9E87" w14:textId="77777777" w:rsidR="00CA269E" w:rsidRPr="00AD43D1" w:rsidRDefault="00CA269E" w:rsidP="00CA269E">
      <w:pPr>
        <w:tabs>
          <w:tab w:val="left" w:pos="360"/>
          <w:tab w:val="left" w:pos="720"/>
        </w:tabs>
        <w:spacing w:after="0"/>
        <w:rPr>
          <w:rFonts w:asciiTheme="majorHAnsi" w:hAnsiTheme="majorHAnsi" w:cs="Arial"/>
          <w:b/>
          <w:sz w:val="20"/>
          <w:szCs w:val="20"/>
          <w:u w:val="single"/>
        </w:rPr>
      </w:pPr>
    </w:p>
    <w:p w14:paraId="1B5AAF7A" w14:textId="77777777" w:rsidR="00CA269E" w:rsidRPr="00AD43D1" w:rsidRDefault="00CA269E" w:rsidP="00CA269E">
      <w:pPr>
        <w:tabs>
          <w:tab w:val="left" w:pos="360"/>
          <w:tab w:val="left" w:pos="720"/>
        </w:tabs>
        <w:spacing w:after="0"/>
        <w:rPr>
          <w:rFonts w:asciiTheme="majorHAnsi" w:hAnsiTheme="majorHAnsi" w:cs="Arial"/>
          <w:b/>
          <w:sz w:val="20"/>
          <w:szCs w:val="20"/>
          <w:u w:val="single"/>
        </w:rPr>
      </w:pPr>
      <w:r w:rsidRPr="00AD43D1">
        <w:rPr>
          <w:rFonts w:asciiTheme="majorHAnsi" w:hAnsiTheme="majorHAnsi" w:cs="Arial"/>
          <w:b/>
          <w:sz w:val="20"/>
          <w:szCs w:val="20"/>
          <w:u w:val="single"/>
        </w:rPr>
        <w:t>Course Justification</w:t>
      </w:r>
    </w:p>
    <w:p w14:paraId="010AAAD3" w14:textId="77777777" w:rsidR="00CA269E" w:rsidRPr="00AD43D1" w:rsidRDefault="00CA269E" w:rsidP="00CA269E">
      <w:pPr>
        <w:tabs>
          <w:tab w:val="left" w:pos="360"/>
          <w:tab w:val="left" w:pos="720"/>
        </w:tabs>
        <w:spacing w:after="0"/>
        <w:rPr>
          <w:rFonts w:asciiTheme="majorHAnsi" w:hAnsiTheme="majorHAnsi" w:cs="Arial"/>
          <w:sz w:val="20"/>
          <w:szCs w:val="20"/>
        </w:rPr>
      </w:pPr>
      <w:r w:rsidRPr="00AD43D1">
        <w:rPr>
          <w:rFonts w:asciiTheme="majorHAnsi" w:hAnsiTheme="majorHAnsi" w:cs="Arial"/>
          <w:sz w:val="20"/>
          <w:szCs w:val="20"/>
        </w:rPr>
        <w:t>21. Justification for course being included in program. Must include:</w:t>
      </w:r>
    </w:p>
    <w:p w14:paraId="1148096B" w14:textId="77777777" w:rsidR="00CA269E" w:rsidRPr="00AD43D1" w:rsidRDefault="00CA269E" w:rsidP="00CA269E">
      <w:pPr>
        <w:tabs>
          <w:tab w:val="left" w:pos="360"/>
          <w:tab w:val="left" w:pos="720"/>
        </w:tabs>
        <w:spacing w:after="0"/>
        <w:rPr>
          <w:rFonts w:asciiTheme="majorHAnsi" w:hAnsiTheme="majorHAnsi" w:cs="Arial"/>
          <w:sz w:val="20"/>
          <w:szCs w:val="20"/>
        </w:rPr>
      </w:pPr>
      <w:r w:rsidRPr="00AD43D1">
        <w:rPr>
          <w:rFonts w:asciiTheme="majorHAnsi" w:hAnsiTheme="majorHAnsi" w:cs="Arial"/>
          <w:sz w:val="20"/>
          <w:szCs w:val="20"/>
        </w:rPr>
        <w:tab/>
        <w:t>a. Academic rationale and goals for the course (skills or level of knowledge students can be expected to attain)</w:t>
      </w:r>
    </w:p>
    <w:p w14:paraId="139DFA28" w14:textId="41101A3C" w:rsidR="00CA269E" w:rsidRPr="00AD43D1" w:rsidRDefault="00CA269E" w:rsidP="00CA269E">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ab/>
      </w:r>
      <w:r w:rsidRPr="00AD43D1">
        <w:rPr>
          <w:rFonts w:asciiTheme="majorHAnsi" w:hAnsiTheme="majorHAnsi" w:cs="Arial"/>
          <w:sz w:val="20"/>
          <w:szCs w:val="20"/>
        </w:rPr>
        <w:tab/>
      </w:r>
      <w:sdt>
        <w:sdtPr>
          <w:rPr>
            <w:rFonts w:asciiTheme="majorHAnsi" w:hAnsiTheme="majorHAnsi" w:cs="Arial"/>
            <w:sz w:val="20"/>
            <w:szCs w:val="20"/>
          </w:rPr>
          <w:id w:val="20368767"/>
        </w:sdtPr>
        <w:sdtEndPr/>
        <w:sdtContent>
          <w:r w:rsidR="007656B8">
            <w:rPr>
              <w:rFonts w:asciiTheme="majorHAnsi" w:hAnsiTheme="majorHAnsi" w:cs="Arial"/>
              <w:sz w:val="20"/>
              <w:szCs w:val="20"/>
            </w:rPr>
            <w:t>This course will</w:t>
          </w:r>
          <w:r w:rsidR="00176321" w:rsidRPr="00AD43D1">
            <w:rPr>
              <w:rFonts w:asciiTheme="majorHAnsi" w:hAnsiTheme="majorHAnsi" w:cs="Arial"/>
              <w:sz w:val="20"/>
              <w:szCs w:val="20"/>
            </w:rPr>
            <w:t xml:space="preserve"> increase the Ag technological skill level and knowledge base of our students.  Our Ag Advisory Committee and industry leaders have identified that our students should possess these skills and knowledge to fulfill industry needs and be competitive in the Ag job market.</w:t>
          </w:r>
        </w:sdtContent>
      </w:sdt>
    </w:p>
    <w:p w14:paraId="2E929CEC" w14:textId="77777777" w:rsidR="00CA269E" w:rsidRPr="00AD43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AD43D1" w:rsidRDefault="00CA269E" w:rsidP="00CA269E">
      <w:pPr>
        <w:tabs>
          <w:tab w:val="left" w:pos="360"/>
          <w:tab w:val="left" w:pos="810"/>
        </w:tabs>
        <w:spacing w:after="0"/>
        <w:ind w:left="360"/>
        <w:rPr>
          <w:rFonts w:asciiTheme="majorHAnsi" w:hAnsiTheme="majorHAnsi" w:cs="Arial"/>
          <w:sz w:val="20"/>
          <w:szCs w:val="20"/>
        </w:rPr>
      </w:pPr>
      <w:r w:rsidRPr="00AD43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246F8B19" w14:textId="0E7E87C5" w:rsidR="00CA269E" w:rsidRPr="00AD43D1" w:rsidRDefault="007656B8" w:rsidP="00E86BD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This course aligns with our mission to train students for agricultural careers.</w:t>
      </w:r>
    </w:p>
    <w:p w14:paraId="2F2C09E8" w14:textId="77777777" w:rsidR="00282048" w:rsidRDefault="00282048" w:rsidP="00CA269E">
      <w:pPr>
        <w:tabs>
          <w:tab w:val="left" w:pos="360"/>
          <w:tab w:val="left" w:pos="810"/>
        </w:tabs>
        <w:spacing w:after="0"/>
        <w:ind w:left="360"/>
        <w:rPr>
          <w:rFonts w:asciiTheme="majorHAnsi" w:hAnsiTheme="majorHAnsi" w:cs="Arial"/>
          <w:sz w:val="20"/>
          <w:szCs w:val="20"/>
        </w:rPr>
      </w:pPr>
    </w:p>
    <w:p w14:paraId="66380C74" w14:textId="77777777" w:rsidR="00CA269E" w:rsidRPr="00AD43D1" w:rsidRDefault="00CA269E" w:rsidP="00CA269E">
      <w:pPr>
        <w:tabs>
          <w:tab w:val="left" w:pos="360"/>
          <w:tab w:val="left" w:pos="810"/>
        </w:tabs>
        <w:spacing w:after="0"/>
        <w:ind w:left="360"/>
        <w:rPr>
          <w:rFonts w:asciiTheme="majorHAnsi" w:hAnsiTheme="majorHAnsi" w:cs="Arial"/>
          <w:sz w:val="20"/>
          <w:szCs w:val="20"/>
        </w:rPr>
      </w:pPr>
      <w:r w:rsidRPr="00AD43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29DF8409" w:rsidR="00CA269E" w:rsidRPr="00AD43D1" w:rsidRDefault="00176321" w:rsidP="00CA269E">
          <w:pPr>
            <w:tabs>
              <w:tab w:val="left" w:pos="360"/>
              <w:tab w:val="left" w:pos="720"/>
            </w:tabs>
            <w:spacing w:after="0" w:line="240" w:lineRule="auto"/>
            <w:ind w:left="360" w:firstLine="360"/>
            <w:rPr>
              <w:rFonts w:asciiTheme="majorHAnsi" w:hAnsiTheme="majorHAnsi" w:cs="Arial"/>
              <w:sz w:val="20"/>
              <w:szCs w:val="20"/>
            </w:rPr>
          </w:pPr>
          <w:r w:rsidRPr="00AD43D1">
            <w:rPr>
              <w:rFonts w:asciiTheme="majorHAnsi" w:hAnsiTheme="majorHAnsi" w:cs="Arial"/>
              <w:sz w:val="20"/>
              <w:szCs w:val="20"/>
            </w:rPr>
            <w:t>Undergraduate students majoring in the Agriculture at A-State</w:t>
          </w:r>
        </w:p>
      </w:sdtContent>
    </w:sdt>
    <w:p w14:paraId="0E8747E7" w14:textId="77777777" w:rsidR="00CA269E" w:rsidRPr="00AD43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AD43D1" w:rsidRDefault="00CA269E" w:rsidP="00CA269E">
      <w:pPr>
        <w:tabs>
          <w:tab w:val="left" w:pos="360"/>
          <w:tab w:val="left" w:pos="810"/>
        </w:tabs>
        <w:spacing w:after="0"/>
        <w:ind w:left="360"/>
        <w:rPr>
          <w:rFonts w:asciiTheme="majorHAnsi" w:hAnsiTheme="majorHAnsi" w:cs="Arial"/>
          <w:sz w:val="20"/>
          <w:szCs w:val="20"/>
        </w:rPr>
      </w:pPr>
      <w:r w:rsidRPr="00AD43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B1C02CB" w:rsidR="00CA269E" w:rsidRPr="00AD43D1" w:rsidRDefault="00176321" w:rsidP="00CA269E">
          <w:pPr>
            <w:tabs>
              <w:tab w:val="left" w:pos="360"/>
              <w:tab w:val="left" w:pos="720"/>
            </w:tabs>
            <w:spacing w:after="0" w:line="240" w:lineRule="auto"/>
            <w:ind w:left="360" w:firstLine="360"/>
            <w:rPr>
              <w:rFonts w:asciiTheme="majorHAnsi" w:hAnsiTheme="majorHAnsi" w:cs="Arial"/>
              <w:sz w:val="20"/>
              <w:szCs w:val="20"/>
            </w:rPr>
          </w:pPr>
          <w:r w:rsidRPr="00AD43D1">
            <w:rPr>
              <w:rFonts w:asciiTheme="majorHAnsi" w:hAnsiTheme="majorHAnsi" w:cs="Arial"/>
              <w:sz w:val="20"/>
              <w:szCs w:val="20"/>
            </w:rPr>
            <w:t>The course content and rigor is appropriate for upper</w:t>
          </w:r>
          <w:r w:rsidR="00D677B8" w:rsidRPr="00AD43D1">
            <w:rPr>
              <w:rFonts w:asciiTheme="majorHAnsi" w:hAnsiTheme="majorHAnsi" w:cs="Arial"/>
              <w:sz w:val="20"/>
              <w:szCs w:val="20"/>
            </w:rPr>
            <w:t>-l</w:t>
          </w:r>
          <w:r w:rsidRPr="00AD43D1">
            <w:rPr>
              <w:rFonts w:asciiTheme="majorHAnsi" w:hAnsiTheme="majorHAnsi" w:cs="Arial"/>
              <w:sz w:val="20"/>
              <w:szCs w:val="20"/>
            </w:rPr>
            <w:t>evel designation.  Student must</w:t>
          </w:r>
          <w:r w:rsidR="00D677B8" w:rsidRPr="00AD43D1">
            <w:rPr>
              <w:rFonts w:asciiTheme="majorHAnsi" w:hAnsiTheme="majorHAnsi" w:cs="Arial"/>
              <w:sz w:val="20"/>
              <w:szCs w:val="20"/>
            </w:rPr>
            <w:t xml:space="preserve"> possess</w:t>
          </w:r>
          <w:r w:rsidRPr="00AD43D1">
            <w:rPr>
              <w:rFonts w:asciiTheme="majorHAnsi" w:hAnsiTheme="majorHAnsi" w:cs="Arial"/>
              <w:sz w:val="20"/>
              <w:szCs w:val="20"/>
            </w:rPr>
            <w:t xml:space="preserve"> fundamental concepts</w:t>
          </w:r>
          <w:r w:rsidR="00D677B8" w:rsidRPr="00AD43D1">
            <w:rPr>
              <w:rFonts w:asciiTheme="majorHAnsi" w:hAnsiTheme="majorHAnsi" w:cs="Arial"/>
              <w:sz w:val="20"/>
              <w:szCs w:val="20"/>
            </w:rPr>
            <w:t xml:space="preserve"> of agriculture </w:t>
          </w:r>
          <w:r w:rsidRPr="00AD43D1">
            <w:rPr>
              <w:rFonts w:asciiTheme="majorHAnsi" w:hAnsiTheme="majorHAnsi" w:cs="Arial"/>
              <w:sz w:val="20"/>
              <w:szCs w:val="20"/>
            </w:rPr>
            <w:t>(see prerequisite)</w:t>
          </w:r>
          <w:r w:rsidR="00D677B8" w:rsidRPr="00AD43D1">
            <w:rPr>
              <w:rFonts w:asciiTheme="majorHAnsi" w:hAnsiTheme="majorHAnsi" w:cs="Arial"/>
              <w:sz w:val="20"/>
              <w:szCs w:val="20"/>
            </w:rPr>
            <w:t xml:space="preserve"> before enrolling in this course.</w:t>
          </w:r>
        </w:p>
      </w:sdtContent>
    </w:sdt>
    <w:p w14:paraId="37DBADFC" w14:textId="1A256DCE" w:rsidR="0066260B" w:rsidRPr="00AD43D1" w:rsidRDefault="00CA269E" w:rsidP="00CA269E">
      <w:pPr>
        <w:tabs>
          <w:tab w:val="left" w:pos="360"/>
          <w:tab w:val="left" w:pos="720"/>
        </w:tabs>
        <w:spacing w:after="0"/>
        <w:rPr>
          <w:rFonts w:asciiTheme="majorHAnsi" w:hAnsiTheme="majorHAnsi" w:cs="Arial"/>
          <w:sz w:val="20"/>
          <w:szCs w:val="20"/>
        </w:rPr>
      </w:pPr>
      <w:r w:rsidRPr="00AD43D1">
        <w:rPr>
          <w:rFonts w:asciiTheme="majorHAnsi" w:hAnsiTheme="majorHAnsi" w:cs="Arial"/>
          <w:b/>
          <w:sz w:val="20"/>
          <w:szCs w:val="20"/>
        </w:rPr>
        <w:t xml:space="preserve"> </w:t>
      </w:r>
      <w:r w:rsidR="00A966C5" w:rsidRPr="00AD43D1">
        <w:rPr>
          <w:rFonts w:asciiTheme="majorHAnsi" w:hAnsiTheme="majorHAnsi" w:cs="Arial"/>
          <w:b/>
          <w:sz w:val="20"/>
          <w:szCs w:val="20"/>
        </w:rPr>
        <w:br w:type="page"/>
      </w:r>
    </w:p>
    <w:p w14:paraId="1D738077" w14:textId="77777777" w:rsidR="00F80644" w:rsidRPr="00AD43D1" w:rsidRDefault="00F80644" w:rsidP="00F80644">
      <w:pPr>
        <w:tabs>
          <w:tab w:val="left" w:pos="360"/>
          <w:tab w:val="left" w:pos="720"/>
        </w:tabs>
        <w:spacing w:after="0" w:line="240" w:lineRule="auto"/>
        <w:jc w:val="center"/>
        <w:rPr>
          <w:rFonts w:asciiTheme="majorHAnsi" w:hAnsiTheme="majorHAnsi" w:cs="Arial"/>
          <w:b/>
          <w:sz w:val="20"/>
          <w:szCs w:val="20"/>
        </w:rPr>
      </w:pPr>
      <w:r w:rsidRPr="00AD43D1">
        <w:rPr>
          <w:rFonts w:asciiTheme="majorHAnsi" w:hAnsiTheme="majorHAnsi" w:cs="Arial"/>
          <w:b/>
          <w:sz w:val="20"/>
          <w:szCs w:val="20"/>
        </w:rPr>
        <w:lastRenderedPageBreak/>
        <w:t>Assessment</w:t>
      </w:r>
    </w:p>
    <w:p w14:paraId="69CFDF17" w14:textId="77777777" w:rsidR="00473252" w:rsidRPr="00AD43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AD43D1" w:rsidRDefault="0066260B" w:rsidP="00001C04">
      <w:pPr>
        <w:tabs>
          <w:tab w:val="left" w:pos="360"/>
          <w:tab w:val="left" w:pos="810"/>
        </w:tabs>
        <w:spacing w:after="0"/>
        <w:rPr>
          <w:rFonts w:asciiTheme="majorHAnsi" w:hAnsiTheme="majorHAnsi" w:cs="Arial"/>
          <w:b/>
          <w:sz w:val="20"/>
          <w:szCs w:val="20"/>
          <w:u w:val="single"/>
        </w:rPr>
      </w:pPr>
      <w:r w:rsidRPr="00AD43D1">
        <w:rPr>
          <w:rFonts w:asciiTheme="majorHAnsi" w:hAnsiTheme="majorHAnsi" w:cs="Arial"/>
          <w:b/>
          <w:sz w:val="20"/>
          <w:szCs w:val="20"/>
          <w:u w:val="single"/>
        </w:rPr>
        <w:t>Relationship with Current Program-Level Assessment Process</w:t>
      </w:r>
    </w:p>
    <w:p w14:paraId="4D1D496A" w14:textId="5E679B15" w:rsidR="00547433" w:rsidRPr="00AD43D1" w:rsidRDefault="0036794A" w:rsidP="00001C04">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2</w:t>
      </w:r>
      <w:r w:rsidR="006D258C" w:rsidRPr="00AD43D1">
        <w:rPr>
          <w:rFonts w:asciiTheme="majorHAnsi" w:hAnsiTheme="majorHAnsi" w:cs="Arial"/>
          <w:sz w:val="20"/>
          <w:szCs w:val="20"/>
        </w:rPr>
        <w:t>2</w:t>
      </w:r>
      <w:r w:rsidR="003C334C" w:rsidRPr="00AD43D1">
        <w:rPr>
          <w:rFonts w:asciiTheme="majorHAnsi" w:hAnsiTheme="majorHAnsi" w:cs="Arial"/>
          <w:sz w:val="20"/>
          <w:szCs w:val="20"/>
        </w:rPr>
        <w:t>.</w:t>
      </w:r>
      <w:r w:rsidR="00575870" w:rsidRPr="00AD43D1">
        <w:rPr>
          <w:rFonts w:asciiTheme="majorHAnsi" w:hAnsiTheme="majorHAnsi" w:cs="Arial"/>
          <w:sz w:val="20"/>
          <w:szCs w:val="20"/>
        </w:rPr>
        <w:t xml:space="preserve">  </w:t>
      </w:r>
      <w:r w:rsidR="002E3BD5" w:rsidRPr="00AD43D1">
        <w:rPr>
          <w:rFonts w:asciiTheme="majorHAnsi" w:hAnsiTheme="majorHAnsi" w:cs="Arial"/>
          <w:sz w:val="20"/>
          <w:szCs w:val="20"/>
        </w:rPr>
        <w:t>What is</w:t>
      </w:r>
      <w:r w:rsidR="00575870" w:rsidRPr="00AD43D1">
        <w:rPr>
          <w:rFonts w:asciiTheme="majorHAnsi" w:hAnsiTheme="majorHAnsi" w:cs="Arial"/>
          <w:sz w:val="20"/>
          <w:szCs w:val="20"/>
        </w:rPr>
        <w:t>/are</w:t>
      </w:r>
      <w:r w:rsidR="002E3BD5" w:rsidRPr="00AD43D1">
        <w:rPr>
          <w:rFonts w:asciiTheme="majorHAnsi" w:hAnsiTheme="majorHAnsi" w:cs="Arial"/>
          <w:sz w:val="20"/>
          <w:szCs w:val="20"/>
        </w:rPr>
        <w:t xml:space="preserve"> the</w:t>
      </w:r>
      <w:r w:rsidR="00473252" w:rsidRPr="00AD43D1">
        <w:rPr>
          <w:rFonts w:asciiTheme="majorHAnsi" w:hAnsiTheme="majorHAnsi" w:cs="Arial"/>
          <w:sz w:val="20"/>
          <w:szCs w:val="20"/>
        </w:rPr>
        <w:t xml:space="preserve"> intended </w:t>
      </w:r>
      <w:r w:rsidR="002E3BD5" w:rsidRPr="00AD43D1">
        <w:rPr>
          <w:rFonts w:asciiTheme="majorHAnsi" w:hAnsiTheme="majorHAnsi" w:cs="Arial"/>
          <w:sz w:val="20"/>
          <w:szCs w:val="20"/>
        </w:rPr>
        <w:t xml:space="preserve">program-level </w:t>
      </w:r>
      <w:r w:rsidR="00473252" w:rsidRPr="00AD43D1">
        <w:rPr>
          <w:rFonts w:asciiTheme="majorHAnsi" w:hAnsiTheme="majorHAnsi" w:cs="Arial"/>
          <w:sz w:val="20"/>
          <w:szCs w:val="20"/>
        </w:rPr>
        <w:t xml:space="preserve">learning </w:t>
      </w:r>
      <w:r w:rsidR="002E3BD5" w:rsidRPr="00AD43D1">
        <w:rPr>
          <w:rFonts w:asciiTheme="majorHAnsi" w:hAnsiTheme="majorHAnsi" w:cs="Arial"/>
          <w:sz w:val="20"/>
          <w:szCs w:val="20"/>
        </w:rPr>
        <w:t>outcome</w:t>
      </w:r>
      <w:r w:rsidR="0066260B" w:rsidRPr="00AD43D1">
        <w:rPr>
          <w:rFonts w:asciiTheme="majorHAnsi" w:hAnsiTheme="majorHAnsi" w:cs="Arial"/>
          <w:sz w:val="20"/>
          <w:szCs w:val="20"/>
        </w:rPr>
        <w:t>/s</w:t>
      </w:r>
      <w:r w:rsidR="00473252" w:rsidRPr="00AD43D1">
        <w:rPr>
          <w:rFonts w:asciiTheme="majorHAnsi" w:hAnsiTheme="majorHAnsi" w:cs="Arial"/>
          <w:sz w:val="20"/>
          <w:szCs w:val="20"/>
        </w:rPr>
        <w:t xml:space="preserve"> for students enrolled in this course?</w:t>
      </w:r>
      <w:r w:rsidRPr="00AD43D1">
        <w:rPr>
          <w:rFonts w:asciiTheme="majorHAnsi" w:hAnsiTheme="majorHAnsi" w:cs="Arial"/>
          <w:sz w:val="20"/>
          <w:szCs w:val="20"/>
        </w:rPr>
        <w:t xml:space="preserve">  </w:t>
      </w:r>
      <w:r w:rsidR="00575870" w:rsidRPr="00AD43D1">
        <w:rPr>
          <w:rFonts w:asciiTheme="majorHAnsi" w:hAnsiTheme="majorHAnsi" w:cs="Arial"/>
          <w:sz w:val="20"/>
          <w:szCs w:val="20"/>
        </w:rPr>
        <w:t>Where will</w:t>
      </w:r>
      <w:r w:rsidR="002E3BD5" w:rsidRPr="00AD43D1">
        <w:rPr>
          <w:rFonts w:asciiTheme="majorHAnsi" w:hAnsiTheme="majorHAnsi" w:cs="Arial"/>
          <w:sz w:val="20"/>
          <w:szCs w:val="20"/>
        </w:rPr>
        <w:t xml:space="preserve"> this course fit into an already existing program assessment process? </w:t>
      </w:r>
    </w:p>
    <w:p w14:paraId="29DC9708" w14:textId="77777777" w:rsidR="006B159C" w:rsidRPr="00AD43D1" w:rsidRDefault="006B159C" w:rsidP="006B159C">
      <w:pPr>
        <w:spacing w:after="0" w:line="240" w:lineRule="auto"/>
        <w:rPr>
          <w:rFonts w:asciiTheme="majorHAnsi" w:hAnsiTheme="majorHAnsi"/>
          <w:sz w:val="20"/>
          <w:szCs w:val="20"/>
        </w:rPr>
      </w:pPr>
    </w:p>
    <w:sdt>
      <w:sdtPr>
        <w:rPr>
          <w:rFonts w:asciiTheme="majorHAnsi" w:hAnsiTheme="majorHAnsi"/>
          <w:sz w:val="20"/>
          <w:szCs w:val="20"/>
        </w:rPr>
        <w:id w:val="-250741043"/>
      </w:sdtPr>
      <w:sdtEndPr>
        <w:rPr>
          <w:rFonts w:cs="Arial"/>
        </w:rPr>
      </w:sdtEndPr>
      <w:sdtContent>
        <w:p w14:paraId="77964C95" w14:textId="547B0D9E" w:rsidR="00547433" w:rsidRPr="00AD43D1" w:rsidRDefault="00AD43D1" w:rsidP="00AD43D1">
          <w:pPr>
            <w:spacing w:after="0" w:line="240" w:lineRule="auto"/>
            <w:ind w:left="720"/>
            <w:rPr>
              <w:rFonts w:asciiTheme="majorHAnsi" w:hAnsiTheme="majorHAnsi" w:cs="Arial"/>
              <w:sz w:val="20"/>
              <w:szCs w:val="20"/>
            </w:rPr>
          </w:pPr>
          <w:r w:rsidRPr="00AD43D1">
            <w:rPr>
              <w:rFonts w:asciiTheme="majorHAnsi" w:hAnsiTheme="majorHAnsi" w:cs="Arial"/>
              <w:sz w:val="20"/>
              <w:szCs w:val="20"/>
            </w:rPr>
            <w:t xml:space="preserve">Core PLO-1 </w:t>
          </w:r>
          <w:r w:rsidRPr="00F0123D">
            <w:rPr>
              <w:rFonts w:asciiTheme="majorHAnsi" w:eastAsia="Times New Roman" w:hAnsiTheme="majorHAnsi" w:cs="Times New Roman"/>
              <w:sz w:val="20"/>
              <w:szCs w:val="20"/>
            </w:rPr>
            <w:t>Students will be able to demonstrate knowledge of fundamental concepts in agriculture, including agriculture business/economics, animal science, plant</w:t>
          </w:r>
          <w:r w:rsidRPr="00AD43D1">
            <w:rPr>
              <w:rFonts w:asciiTheme="majorHAnsi" w:eastAsia="Times New Roman" w:hAnsiTheme="majorHAnsi" w:cs="Times New Roman"/>
              <w:sz w:val="20"/>
              <w:szCs w:val="20"/>
            </w:rPr>
            <w:t xml:space="preserve"> </w:t>
          </w:r>
          <w:r w:rsidRPr="00F0123D">
            <w:rPr>
              <w:rFonts w:asciiTheme="majorHAnsi" w:eastAsia="Times New Roman" w:hAnsiTheme="majorHAnsi" w:cs="Times New Roman"/>
              <w:sz w:val="20"/>
              <w:szCs w:val="20"/>
            </w:rPr>
            <w:t>and soil science, and statistics</w:t>
          </w:r>
          <w:r>
            <w:rPr>
              <w:rFonts w:asciiTheme="majorHAnsi" w:eastAsia="Times New Roman" w:hAnsiTheme="majorHAnsi" w:cs="Times New Roman"/>
              <w:sz w:val="20"/>
              <w:szCs w:val="20"/>
            </w:rPr>
            <w:t>.</w:t>
          </w:r>
        </w:p>
      </w:sdtContent>
    </w:sdt>
    <w:p w14:paraId="5C04F19B" w14:textId="77777777" w:rsidR="00473252" w:rsidRPr="00AD43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Pr="00AD43D1" w:rsidRDefault="0036794A" w:rsidP="00041E75">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cs="Arial"/>
          <w:sz w:val="20"/>
          <w:szCs w:val="20"/>
        </w:rPr>
        <w:t>2</w:t>
      </w:r>
      <w:r w:rsidR="006D258C" w:rsidRPr="00AD43D1">
        <w:rPr>
          <w:rFonts w:asciiTheme="majorHAnsi" w:hAnsiTheme="majorHAnsi" w:cs="Arial"/>
          <w:sz w:val="20"/>
          <w:szCs w:val="20"/>
        </w:rPr>
        <w:t>3</w:t>
      </w:r>
      <w:r w:rsidR="00054918" w:rsidRPr="00AD43D1">
        <w:rPr>
          <w:rFonts w:asciiTheme="majorHAnsi" w:hAnsiTheme="majorHAnsi" w:cs="Arial"/>
          <w:sz w:val="20"/>
          <w:szCs w:val="20"/>
        </w:rPr>
        <w:t xml:space="preserve">. Considering the indicated </w:t>
      </w:r>
      <w:r w:rsidR="002E3BD5" w:rsidRPr="00AD43D1">
        <w:rPr>
          <w:rFonts w:asciiTheme="majorHAnsi" w:hAnsiTheme="majorHAnsi" w:cs="Arial"/>
          <w:sz w:val="20"/>
          <w:szCs w:val="20"/>
        </w:rPr>
        <w:t>program-level learning outcome</w:t>
      </w:r>
      <w:r w:rsidR="00575870" w:rsidRPr="00AD43D1">
        <w:rPr>
          <w:rFonts w:asciiTheme="majorHAnsi" w:hAnsiTheme="majorHAnsi" w:cs="Arial"/>
          <w:sz w:val="20"/>
          <w:szCs w:val="20"/>
        </w:rPr>
        <w:t>/s (from question #23</w:t>
      </w:r>
      <w:r w:rsidR="00054918" w:rsidRPr="00AD43D1">
        <w:rPr>
          <w:rFonts w:asciiTheme="majorHAnsi" w:hAnsiTheme="majorHAnsi" w:cs="Arial"/>
          <w:sz w:val="20"/>
          <w:szCs w:val="20"/>
        </w:rPr>
        <w:t xml:space="preserve">), </w:t>
      </w:r>
      <w:r w:rsidR="00041E75" w:rsidRPr="00AD43D1">
        <w:rPr>
          <w:rFonts w:asciiTheme="majorHAnsi" w:hAnsiTheme="majorHAnsi" w:cs="Arial"/>
          <w:sz w:val="20"/>
          <w:szCs w:val="20"/>
        </w:rPr>
        <w:t xml:space="preserve">please fill out the following table </w:t>
      </w:r>
      <w:r w:rsidR="00575870" w:rsidRPr="00AD43D1">
        <w:rPr>
          <w:rFonts w:asciiTheme="majorHAnsi" w:hAnsiTheme="majorHAnsi" w:cs="Arial"/>
          <w:sz w:val="20"/>
          <w:szCs w:val="20"/>
        </w:rPr>
        <w:t xml:space="preserve">to show how and where this course fits into the program’s </w:t>
      </w:r>
      <w:r w:rsidR="00041E75" w:rsidRPr="00AD43D1">
        <w:rPr>
          <w:rFonts w:asciiTheme="majorHAnsi" w:hAnsiTheme="majorHAnsi" w:cs="Arial"/>
          <w:sz w:val="20"/>
          <w:szCs w:val="20"/>
        </w:rPr>
        <w:t xml:space="preserve">continuous improvement assessment process. </w:t>
      </w:r>
    </w:p>
    <w:p w14:paraId="063C08C2" w14:textId="77777777" w:rsidR="00041E75" w:rsidRPr="00AD43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AD43D1" w:rsidRDefault="00283525" w:rsidP="00283525">
      <w:pPr>
        <w:spacing w:after="240" w:line="240" w:lineRule="auto"/>
        <w:rPr>
          <w:rFonts w:asciiTheme="majorHAnsi" w:hAnsiTheme="majorHAnsi"/>
          <w:i/>
          <w:sz w:val="20"/>
          <w:szCs w:val="20"/>
        </w:rPr>
      </w:pPr>
      <w:r w:rsidRPr="00AD43D1">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AD43D1" w:rsidRDefault="00F7007D" w:rsidP="00CC6C15">
      <w:pPr>
        <w:spacing w:after="24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F7007D" w:rsidRPr="00AD43D1" w14:paraId="6EABA442" w14:textId="77777777" w:rsidTr="00575870">
        <w:tc>
          <w:tcPr>
            <w:tcW w:w="2148" w:type="dxa"/>
          </w:tcPr>
          <w:p w14:paraId="701D532B" w14:textId="38670A13" w:rsidR="00F7007D" w:rsidRPr="00AD43D1" w:rsidRDefault="00575870" w:rsidP="00575870">
            <w:pPr>
              <w:jc w:val="center"/>
              <w:rPr>
                <w:rFonts w:asciiTheme="majorHAnsi" w:hAnsiTheme="majorHAnsi"/>
                <w:b/>
                <w:sz w:val="20"/>
                <w:szCs w:val="20"/>
              </w:rPr>
            </w:pPr>
            <w:r w:rsidRPr="00AD43D1">
              <w:rPr>
                <w:rFonts w:asciiTheme="majorHAnsi" w:hAnsiTheme="majorHAnsi"/>
                <w:b/>
                <w:sz w:val="20"/>
                <w:szCs w:val="20"/>
              </w:rPr>
              <w:t xml:space="preserve">Program-Level </w:t>
            </w:r>
            <w:r w:rsidR="00F7007D" w:rsidRPr="00AD43D1">
              <w:rPr>
                <w:rFonts w:asciiTheme="majorHAnsi" w:hAnsiTheme="majorHAnsi"/>
                <w:b/>
                <w:sz w:val="20"/>
                <w:szCs w:val="20"/>
              </w:rPr>
              <w:t>Outcome 1</w:t>
            </w:r>
            <w:r w:rsidRPr="00AD43D1">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sdt>
                <w:sdtPr>
                  <w:rPr>
                    <w:rFonts w:asciiTheme="majorHAnsi" w:hAnsiTheme="majorHAnsi"/>
                    <w:sz w:val="20"/>
                    <w:szCs w:val="20"/>
                  </w:rPr>
                  <w:id w:val="1817913286"/>
                </w:sdtPr>
                <w:sdtEndPr>
                  <w:rPr>
                    <w:rFonts w:cs="Arial"/>
                  </w:rPr>
                </w:sdtEndPr>
                <w:sdtContent>
                  <w:p w14:paraId="0F836637" w14:textId="0FC65020" w:rsidR="00D50DF5" w:rsidRPr="00AD43D1" w:rsidRDefault="00D50DF5" w:rsidP="00242A95">
                    <w:pPr>
                      <w:rPr>
                        <w:rFonts w:asciiTheme="majorHAnsi" w:eastAsia="Times New Roman" w:hAnsiTheme="majorHAnsi" w:cs="Times New Roman"/>
                        <w:sz w:val="20"/>
                        <w:szCs w:val="20"/>
                      </w:rPr>
                    </w:pPr>
                    <w:r w:rsidRPr="00AD43D1">
                      <w:rPr>
                        <w:rFonts w:asciiTheme="majorHAnsi" w:hAnsiTheme="majorHAnsi" w:cs="Arial"/>
                        <w:sz w:val="20"/>
                        <w:szCs w:val="20"/>
                      </w:rPr>
                      <w:t>Core PLO-</w:t>
                    </w:r>
                    <w:r w:rsidR="00242A95" w:rsidRPr="00AD43D1">
                      <w:rPr>
                        <w:rFonts w:asciiTheme="majorHAnsi" w:hAnsiTheme="majorHAnsi" w:cs="Arial"/>
                        <w:sz w:val="20"/>
                        <w:szCs w:val="20"/>
                      </w:rPr>
                      <w:t>1</w:t>
                    </w:r>
                    <w:r w:rsidRPr="00AD43D1">
                      <w:rPr>
                        <w:rFonts w:asciiTheme="majorHAnsi" w:hAnsiTheme="majorHAnsi" w:cs="Arial"/>
                        <w:sz w:val="20"/>
                        <w:szCs w:val="20"/>
                      </w:rPr>
                      <w:t xml:space="preserve"> </w:t>
                    </w:r>
                    <w:r w:rsidR="00242A95" w:rsidRPr="00F0123D">
                      <w:rPr>
                        <w:rFonts w:asciiTheme="majorHAnsi" w:eastAsia="Times New Roman" w:hAnsiTheme="majorHAnsi" w:cs="Times New Roman"/>
                        <w:sz w:val="20"/>
                        <w:szCs w:val="20"/>
                      </w:rPr>
                      <w:t>Students will be able to demonstrate knowledge of fundamental concepts in agriculture, including agriculture business/economics, animal science, plant</w:t>
                    </w:r>
                    <w:r w:rsidR="00242A95" w:rsidRPr="00AD43D1">
                      <w:rPr>
                        <w:rFonts w:asciiTheme="majorHAnsi" w:eastAsia="Times New Roman" w:hAnsiTheme="majorHAnsi" w:cs="Times New Roman"/>
                        <w:sz w:val="20"/>
                        <w:szCs w:val="20"/>
                      </w:rPr>
                      <w:t xml:space="preserve"> </w:t>
                    </w:r>
                    <w:r w:rsidR="00242A95" w:rsidRPr="00F0123D">
                      <w:rPr>
                        <w:rFonts w:asciiTheme="majorHAnsi" w:eastAsia="Times New Roman" w:hAnsiTheme="majorHAnsi" w:cs="Times New Roman"/>
                        <w:sz w:val="20"/>
                        <w:szCs w:val="20"/>
                      </w:rPr>
                      <w:t>and soil science, and statistics</w:t>
                    </w:r>
                    <w:r w:rsidR="00AD43D1">
                      <w:rPr>
                        <w:rFonts w:asciiTheme="majorHAnsi" w:eastAsia="Times New Roman" w:hAnsiTheme="majorHAnsi" w:cs="Times New Roman"/>
                        <w:sz w:val="20"/>
                        <w:szCs w:val="20"/>
                      </w:rPr>
                      <w:t>.</w:t>
                    </w:r>
                  </w:p>
                  <w:p w14:paraId="3EF4F4E4" w14:textId="77777777" w:rsidR="00D50DF5" w:rsidRPr="00AD43D1" w:rsidRDefault="008153DD" w:rsidP="00D50DF5">
                    <w:pPr>
                      <w:tabs>
                        <w:tab w:val="left" w:pos="360"/>
                        <w:tab w:val="left" w:pos="720"/>
                      </w:tabs>
                      <w:rPr>
                        <w:rFonts w:asciiTheme="majorHAnsi" w:hAnsiTheme="majorHAnsi" w:cs="Arial"/>
                        <w:sz w:val="20"/>
                        <w:szCs w:val="20"/>
                      </w:rPr>
                    </w:pPr>
                  </w:p>
                </w:sdtContent>
              </w:sdt>
              <w:p w14:paraId="300C9B39" w14:textId="62F3987C" w:rsidR="00F7007D" w:rsidRPr="00AD43D1" w:rsidRDefault="00F7007D" w:rsidP="00041E75">
                <w:pPr>
                  <w:rPr>
                    <w:rFonts w:asciiTheme="majorHAnsi" w:hAnsiTheme="majorHAnsi"/>
                    <w:sz w:val="20"/>
                    <w:szCs w:val="20"/>
                  </w:rPr>
                </w:pPr>
              </w:p>
            </w:tc>
          </w:sdtContent>
        </w:sdt>
      </w:tr>
      <w:tr w:rsidR="00F7007D" w:rsidRPr="00AD43D1" w14:paraId="0F66F3B7" w14:textId="77777777" w:rsidTr="00D50DF5">
        <w:trPr>
          <w:trHeight w:val="269"/>
        </w:trPr>
        <w:tc>
          <w:tcPr>
            <w:tcW w:w="2148" w:type="dxa"/>
          </w:tcPr>
          <w:p w14:paraId="49C96DEA" w14:textId="53A340D3" w:rsidR="00F7007D" w:rsidRPr="00AD43D1" w:rsidRDefault="00F7007D" w:rsidP="00575870">
            <w:pPr>
              <w:rPr>
                <w:rFonts w:asciiTheme="majorHAnsi" w:hAnsiTheme="majorHAnsi"/>
                <w:sz w:val="20"/>
                <w:szCs w:val="20"/>
              </w:rPr>
            </w:pPr>
            <w:r w:rsidRPr="00AD43D1">
              <w:rPr>
                <w:rFonts w:asciiTheme="majorHAnsi" w:hAnsiTheme="majorHAnsi"/>
                <w:sz w:val="20"/>
                <w:szCs w:val="20"/>
              </w:rPr>
              <w:t xml:space="preserve">Assessment </w:t>
            </w:r>
            <w:r w:rsidR="00575870" w:rsidRPr="00AD43D1">
              <w:rPr>
                <w:rFonts w:asciiTheme="majorHAnsi" w:hAnsiTheme="majorHAnsi"/>
                <w:sz w:val="20"/>
                <w:szCs w:val="20"/>
              </w:rPr>
              <w:t>Measure</w:t>
            </w:r>
          </w:p>
        </w:tc>
        <w:tc>
          <w:tcPr>
            <w:tcW w:w="7428" w:type="dxa"/>
          </w:tcPr>
          <w:p w14:paraId="4F8A8040" w14:textId="0B4E22F7" w:rsidR="00F7007D" w:rsidRPr="00AD43D1" w:rsidRDefault="008153DD" w:rsidP="00BC0A82">
            <w:pPr>
              <w:rPr>
                <w:rFonts w:asciiTheme="majorHAnsi" w:hAnsiTheme="majorHAnsi"/>
                <w:sz w:val="20"/>
                <w:szCs w:val="20"/>
              </w:rPr>
            </w:pPr>
            <w:sdt>
              <w:sdtPr>
                <w:rPr>
                  <w:rFonts w:asciiTheme="majorHAnsi" w:hAnsiTheme="majorHAnsi"/>
                  <w:sz w:val="20"/>
                  <w:szCs w:val="20"/>
                </w:rPr>
                <w:id w:val="-1294900252"/>
                <w:text/>
              </w:sdtPr>
              <w:sdtEndPr/>
              <w:sdtContent>
                <w:r w:rsidR="00BC0A82">
                  <w:rPr>
                    <w:rFonts w:asciiTheme="majorHAnsi" w:hAnsiTheme="majorHAnsi"/>
                    <w:sz w:val="20"/>
                    <w:szCs w:val="20"/>
                  </w:rPr>
                  <w:t xml:space="preserve">Pre/post test (with benchmarks) </w:t>
                </w:r>
                <w:r w:rsidR="00242A95" w:rsidRPr="00AD43D1">
                  <w:rPr>
                    <w:rFonts w:asciiTheme="majorHAnsi" w:hAnsiTheme="majorHAnsi"/>
                    <w:sz w:val="20"/>
                    <w:szCs w:val="20"/>
                  </w:rPr>
                  <w:t xml:space="preserve">to assess </w:t>
                </w:r>
                <w:r w:rsidR="00BC0A82">
                  <w:rPr>
                    <w:rFonts w:asciiTheme="majorHAnsi" w:hAnsiTheme="majorHAnsi"/>
                    <w:sz w:val="20"/>
                    <w:szCs w:val="20"/>
                  </w:rPr>
                  <w:t>competency level of fundamental knowledge of agriculture… (Core PLO-1)</w:t>
                </w:r>
                <w:r w:rsidR="00242A95" w:rsidRPr="00AD43D1">
                  <w:rPr>
                    <w:rFonts w:asciiTheme="majorHAnsi" w:hAnsiTheme="majorHAnsi"/>
                    <w:sz w:val="20"/>
                    <w:szCs w:val="20"/>
                  </w:rPr>
                  <w:t xml:space="preserve">.  End-of-course survey to obtain student’s opinions regarding </w:t>
                </w:r>
                <w:r w:rsidR="00686C06">
                  <w:rPr>
                    <w:rFonts w:asciiTheme="majorHAnsi" w:hAnsiTheme="majorHAnsi"/>
                    <w:sz w:val="20"/>
                    <w:szCs w:val="20"/>
                  </w:rPr>
                  <w:t xml:space="preserve">their competency level </w:t>
                </w:r>
                <w:r w:rsidR="00BC0A82">
                  <w:rPr>
                    <w:rFonts w:asciiTheme="majorHAnsi" w:hAnsiTheme="majorHAnsi"/>
                    <w:sz w:val="20"/>
                    <w:szCs w:val="20"/>
                  </w:rPr>
                  <w:t>based on the</w:t>
                </w:r>
                <w:r w:rsidR="00686C06">
                  <w:rPr>
                    <w:rFonts w:asciiTheme="majorHAnsi" w:hAnsiTheme="majorHAnsi"/>
                    <w:sz w:val="20"/>
                    <w:szCs w:val="20"/>
                  </w:rPr>
                  <w:t xml:space="preserve"> </w:t>
                </w:r>
                <w:r w:rsidR="00BC0A82">
                  <w:rPr>
                    <w:rFonts w:asciiTheme="majorHAnsi" w:hAnsiTheme="majorHAnsi"/>
                    <w:sz w:val="20"/>
                    <w:szCs w:val="20"/>
                  </w:rPr>
                  <w:t>PLO for this course</w:t>
                </w:r>
                <w:r w:rsidR="00242A95" w:rsidRPr="00AD43D1">
                  <w:rPr>
                    <w:rFonts w:asciiTheme="majorHAnsi" w:hAnsiTheme="majorHAnsi"/>
                    <w:sz w:val="20"/>
                    <w:szCs w:val="20"/>
                  </w:rPr>
                  <w:t>.</w:t>
                </w:r>
              </w:sdtContent>
            </w:sdt>
            <w:r w:rsidR="00F7007D" w:rsidRPr="00AD43D1">
              <w:rPr>
                <w:rFonts w:asciiTheme="majorHAnsi" w:hAnsiTheme="majorHAnsi"/>
                <w:sz w:val="20"/>
                <w:szCs w:val="20"/>
              </w:rPr>
              <w:t xml:space="preserve"> </w:t>
            </w:r>
          </w:p>
        </w:tc>
      </w:tr>
      <w:tr w:rsidR="00F7007D" w:rsidRPr="00AD43D1" w14:paraId="5F6CB199" w14:textId="77777777" w:rsidTr="00575870">
        <w:tc>
          <w:tcPr>
            <w:tcW w:w="2148" w:type="dxa"/>
          </w:tcPr>
          <w:p w14:paraId="5CBCD563" w14:textId="77777777" w:rsidR="00F7007D" w:rsidRPr="00AD43D1" w:rsidRDefault="00F7007D" w:rsidP="00575870">
            <w:pPr>
              <w:rPr>
                <w:rFonts w:asciiTheme="majorHAnsi" w:hAnsiTheme="majorHAnsi"/>
                <w:sz w:val="20"/>
                <w:szCs w:val="20"/>
              </w:rPr>
            </w:pPr>
            <w:r w:rsidRPr="00AD43D1">
              <w:rPr>
                <w:rFonts w:asciiTheme="majorHAnsi" w:hAnsiTheme="majorHAnsi"/>
                <w:sz w:val="20"/>
                <w:szCs w:val="20"/>
              </w:rPr>
              <w:t xml:space="preserve">Assessment </w:t>
            </w:r>
          </w:p>
          <w:p w14:paraId="53533106" w14:textId="77777777" w:rsidR="00F7007D" w:rsidRPr="00AD43D1" w:rsidRDefault="00F7007D" w:rsidP="00575870">
            <w:pPr>
              <w:rPr>
                <w:rFonts w:asciiTheme="majorHAnsi" w:hAnsiTheme="majorHAnsi"/>
                <w:sz w:val="20"/>
                <w:szCs w:val="20"/>
              </w:rPr>
            </w:pPr>
            <w:r w:rsidRPr="00AD43D1">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01B59955" w:rsidR="00F7007D" w:rsidRPr="00AD43D1" w:rsidRDefault="00CC68CC" w:rsidP="00CC68CC">
                <w:pPr>
                  <w:rPr>
                    <w:rFonts w:asciiTheme="majorHAnsi" w:hAnsiTheme="majorHAnsi"/>
                    <w:sz w:val="20"/>
                    <w:szCs w:val="20"/>
                  </w:rPr>
                </w:pPr>
                <w:r w:rsidRPr="00AD43D1">
                  <w:rPr>
                    <w:rFonts w:asciiTheme="majorHAnsi" w:hAnsiTheme="majorHAnsi"/>
                    <w:sz w:val="20"/>
                    <w:szCs w:val="20"/>
                  </w:rPr>
                  <w:t>Spring even</w:t>
                </w:r>
              </w:p>
            </w:tc>
          </w:sdtContent>
        </w:sdt>
      </w:tr>
      <w:tr w:rsidR="00F7007D" w:rsidRPr="00AD43D1" w14:paraId="57622D7C" w14:textId="77777777" w:rsidTr="00575870">
        <w:tc>
          <w:tcPr>
            <w:tcW w:w="2148" w:type="dxa"/>
          </w:tcPr>
          <w:p w14:paraId="67E636D0" w14:textId="77777777" w:rsidR="00F7007D" w:rsidRPr="00AD43D1" w:rsidRDefault="00F7007D" w:rsidP="00575870">
            <w:pPr>
              <w:rPr>
                <w:rFonts w:asciiTheme="majorHAnsi" w:hAnsiTheme="majorHAnsi"/>
                <w:sz w:val="20"/>
                <w:szCs w:val="20"/>
              </w:rPr>
            </w:pPr>
            <w:r w:rsidRPr="00AD43D1">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375460D4" w:rsidR="00F7007D" w:rsidRPr="00AD43D1" w:rsidRDefault="005E6F70" w:rsidP="00D30F1B">
                <w:pPr>
                  <w:rPr>
                    <w:rFonts w:asciiTheme="majorHAnsi" w:hAnsiTheme="majorHAnsi"/>
                    <w:color w:val="808080" w:themeColor="background1" w:themeShade="80"/>
                    <w:sz w:val="20"/>
                    <w:szCs w:val="20"/>
                  </w:rPr>
                </w:pPr>
                <w:r w:rsidRPr="00AD43D1">
                  <w:rPr>
                    <w:rFonts w:asciiTheme="majorHAnsi" w:hAnsiTheme="majorHAnsi"/>
                    <w:color w:val="808080" w:themeColor="background1" w:themeShade="80"/>
                    <w:sz w:val="20"/>
                    <w:szCs w:val="20"/>
                  </w:rPr>
                  <w:t xml:space="preserve">Instructors </w:t>
                </w:r>
                <w:r w:rsidR="00D30F1B">
                  <w:rPr>
                    <w:rFonts w:asciiTheme="majorHAnsi" w:hAnsiTheme="majorHAnsi"/>
                    <w:color w:val="808080" w:themeColor="background1" w:themeShade="80"/>
                    <w:sz w:val="20"/>
                    <w:szCs w:val="20"/>
                  </w:rPr>
                  <w:t>of record</w:t>
                </w:r>
              </w:p>
            </w:tc>
          </w:sdtContent>
        </w:sdt>
      </w:tr>
    </w:tbl>
    <w:p w14:paraId="02C9ECB3" w14:textId="77777777" w:rsidR="00CA269E" w:rsidRPr="00AD43D1" w:rsidRDefault="00575870" w:rsidP="00575870">
      <w:pPr>
        <w:rPr>
          <w:rFonts w:asciiTheme="majorHAnsi" w:hAnsiTheme="majorHAnsi" w:cs="Arial"/>
          <w:i/>
          <w:sz w:val="20"/>
          <w:szCs w:val="20"/>
        </w:rPr>
      </w:pPr>
      <w:r w:rsidRPr="00AD43D1">
        <w:rPr>
          <w:rFonts w:asciiTheme="majorHAnsi" w:hAnsiTheme="majorHAnsi" w:cs="Arial"/>
          <w:i/>
          <w:sz w:val="20"/>
          <w:szCs w:val="20"/>
        </w:rPr>
        <w:tab/>
        <w:t>(Repeat if this new course will support</w:t>
      </w:r>
      <w:r w:rsidR="00CC6C15" w:rsidRPr="00AD43D1">
        <w:rPr>
          <w:rFonts w:asciiTheme="majorHAnsi" w:hAnsiTheme="majorHAnsi" w:cs="Arial"/>
          <w:i/>
          <w:sz w:val="20"/>
          <w:szCs w:val="20"/>
        </w:rPr>
        <w:t xml:space="preserve"> additional </w:t>
      </w:r>
      <w:r w:rsidRPr="00AD43D1">
        <w:rPr>
          <w:rFonts w:asciiTheme="majorHAnsi" w:hAnsiTheme="majorHAnsi" w:cs="Arial"/>
          <w:i/>
          <w:sz w:val="20"/>
          <w:szCs w:val="20"/>
        </w:rPr>
        <w:t xml:space="preserve">program-level </w:t>
      </w:r>
      <w:r w:rsidR="00CC6C15" w:rsidRPr="00AD43D1">
        <w:rPr>
          <w:rFonts w:asciiTheme="majorHAnsi" w:hAnsiTheme="majorHAnsi" w:cs="Arial"/>
          <w:i/>
          <w:sz w:val="20"/>
          <w:szCs w:val="20"/>
        </w:rPr>
        <w:t>outcomes)</w:t>
      </w:r>
    </w:p>
    <w:p w14:paraId="2BD03B70" w14:textId="77777777" w:rsidR="00CA269E" w:rsidRPr="00AD43D1" w:rsidRDefault="00CA269E" w:rsidP="00575870">
      <w:pPr>
        <w:rPr>
          <w:rFonts w:asciiTheme="majorHAnsi" w:hAnsiTheme="majorHAnsi" w:cs="Arial"/>
          <w:i/>
          <w:sz w:val="20"/>
          <w:szCs w:val="20"/>
        </w:rPr>
      </w:pPr>
    </w:p>
    <w:p w14:paraId="687E17E5" w14:textId="178A32EC" w:rsidR="00C334FF" w:rsidRPr="00AD43D1" w:rsidRDefault="00CC6C15" w:rsidP="00CA269E">
      <w:pPr>
        <w:tabs>
          <w:tab w:val="left" w:pos="360"/>
          <w:tab w:val="left" w:pos="810"/>
        </w:tabs>
        <w:spacing w:after="0"/>
        <w:rPr>
          <w:rFonts w:asciiTheme="majorHAnsi" w:hAnsiTheme="majorHAnsi" w:cs="Arial"/>
          <w:b/>
          <w:sz w:val="20"/>
          <w:szCs w:val="20"/>
          <w:u w:val="single"/>
        </w:rPr>
      </w:pPr>
      <w:r w:rsidRPr="00AD43D1">
        <w:rPr>
          <w:rFonts w:asciiTheme="majorHAnsi" w:hAnsiTheme="majorHAnsi" w:cs="Arial"/>
          <w:sz w:val="20"/>
          <w:szCs w:val="20"/>
        </w:rPr>
        <w:t xml:space="preserve"> </w:t>
      </w:r>
      <w:r w:rsidR="00575870" w:rsidRPr="00AD43D1">
        <w:rPr>
          <w:rFonts w:asciiTheme="majorHAnsi" w:hAnsiTheme="majorHAnsi" w:cs="Arial"/>
          <w:b/>
          <w:sz w:val="20"/>
          <w:szCs w:val="20"/>
          <w:u w:val="single"/>
        </w:rPr>
        <w:t>Course-Level Outcomes</w:t>
      </w:r>
    </w:p>
    <w:p w14:paraId="695D4351" w14:textId="45CF67F6" w:rsidR="00575870" w:rsidRPr="00AD43D1" w:rsidRDefault="00575870" w:rsidP="00CA269E">
      <w:pPr>
        <w:tabs>
          <w:tab w:val="left" w:pos="360"/>
          <w:tab w:val="left" w:pos="810"/>
        </w:tabs>
        <w:spacing w:after="0"/>
        <w:rPr>
          <w:rFonts w:asciiTheme="majorHAnsi" w:hAnsiTheme="majorHAnsi" w:cs="Arial"/>
          <w:sz w:val="20"/>
          <w:szCs w:val="20"/>
        </w:rPr>
      </w:pPr>
      <w:r w:rsidRPr="00AD43D1">
        <w:rPr>
          <w:rFonts w:asciiTheme="majorHAnsi" w:hAnsiTheme="majorHAnsi" w:cs="Arial"/>
          <w:sz w:val="20"/>
          <w:szCs w:val="20"/>
        </w:rPr>
        <w:t>2</w:t>
      </w:r>
      <w:r w:rsidR="006D258C" w:rsidRPr="00AD43D1">
        <w:rPr>
          <w:rFonts w:asciiTheme="majorHAnsi" w:hAnsiTheme="majorHAnsi" w:cs="Arial"/>
          <w:sz w:val="20"/>
          <w:szCs w:val="20"/>
        </w:rPr>
        <w:t>4</w:t>
      </w:r>
      <w:r w:rsidRPr="00AD43D1">
        <w:rPr>
          <w:rFonts w:asciiTheme="majorHAnsi" w:hAnsiTheme="majorHAnsi" w:cs="Arial"/>
          <w:sz w:val="20"/>
          <w:szCs w:val="20"/>
        </w:rPr>
        <w:t xml:space="preserve">. What are the course-level outcomes for students enrolled in this course and the </w:t>
      </w:r>
      <w:r w:rsidR="00862E36" w:rsidRPr="00AD43D1">
        <w:rPr>
          <w:rFonts w:asciiTheme="majorHAnsi" w:hAnsiTheme="majorHAnsi" w:cs="Arial"/>
          <w:sz w:val="20"/>
          <w:szCs w:val="20"/>
        </w:rPr>
        <w:t xml:space="preserve">associated </w:t>
      </w:r>
      <w:r w:rsidRPr="00AD43D1">
        <w:rPr>
          <w:rFonts w:asciiTheme="majorHAnsi" w:hAnsiTheme="majorHAnsi" w:cs="Arial"/>
          <w:sz w:val="20"/>
          <w:szCs w:val="20"/>
        </w:rPr>
        <w:t>ass</w:t>
      </w:r>
      <w:r w:rsidR="00AA702B" w:rsidRPr="00AD43D1">
        <w:rPr>
          <w:rFonts w:asciiTheme="majorHAnsi" w:hAnsiTheme="majorHAnsi" w:cs="Arial"/>
          <w:sz w:val="20"/>
          <w:szCs w:val="20"/>
        </w:rPr>
        <w:t>essment measures</w:t>
      </w:r>
      <w:r w:rsidR="00E70B06" w:rsidRPr="00AD43D1">
        <w:rPr>
          <w:rFonts w:asciiTheme="majorHAnsi" w:hAnsiTheme="majorHAnsi" w:cs="Arial"/>
          <w:sz w:val="20"/>
          <w:szCs w:val="20"/>
        </w:rPr>
        <w:t>?</w:t>
      </w:r>
      <w:r w:rsidR="00AA702B" w:rsidRPr="00AD43D1">
        <w:rPr>
          <w:rFonts w:asciiTheme="majorHAnsi" w:hAnsiTheme="majorHAnsi" w:cs="Arial"/>
          <w:sz w:val="20"/>
          <w:szCs w:val="20"/>
        </w:rPr>
        <w:t xml:space="preserve"> </w:t>
      </w:r>
    </w:p>
    <w:p w14:paraId="6B17A3D3" w14:textId="77777777" w:rsidR="00E70B06" w:rsidRPr="00AD43D1"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AD43D1" w14:paraId="2E8E76B0" w14:textId="77777777" w:rsidTr="00575870">
        <w:tc>
          <w:tcPr>
            <w:tcW w:w="2148" w:type="dxa"/>
          </w:tcPr>
          <w:p w14:paraId="05888E8F" w14:textId="77777777" w:rsidR="00575870" w:rsidRPr="00AD43D1" w:rsidRDefault="00575870" w:rsidP="00575870">
            <w:pPr>
              <w:jc w:val="center"/>
              <w:rPr>
                <w:rFonts w:asciiTheme="majorHAnsi" w:hAnsiTheme="majorHAnsi"/>
                <w:b/>
                <w:sz w:val="20"/>
                <w:szCs w:val="20"/>
              </w:rPr>
            </w:pPr>
            <w:r w:rsidRPr="00AD43D1">
              <w:rPr>
                <w:rFonts w:asciiTheme="majorHAnsi" w:hAnsiTheme="majorHAnsi"/>
                <w:b/>
                <w:sz w:val="20"/>
                <w:szCs w:val="20"/>
              </w:rPr>
              <w:t>Outcome 1</w:t>
            </w:r>
          </w:p>
          <w:p w14:paraId="62D1B327" w14:textId="77777777" w:rsidR="00575870" w:rsidRPr="00AD43D1" w:rsidRDefault="00575870" w:rsidP="00575870">
            <w:pPr>
              <w:rPr>
                <w:rFonts w:asciiTheme="majorHAnsi" w:hAnsiTheme="majorHAnsi"/>
                <w:sz w:val="20"/>
                <w:szCs w:val="20"/>
              </w:rPr>
            </w:pPr>
          </w:p>
        </w:tc>
        <w:tc>
          <w:tcPr>
            <w:tcW w:w="7428" w:type="dxa"/>
          </w:tcPr>
          <w:p w14:paraId="6F5764C7" w14:textId="27A2A5A9" w:rsidR="00E0348E" w:rsidRPr="00AD43D1" w:rsidRDefault="00E0348E" w:rsidP="00E0348E">
            <w:pPr>
              <w:pStyle w:val="NoSpacing"/>
              <w:ind w:left="360" w:hanging="360"/>
              <w:jc w:val="both"/>
              <w:rPr>
                <w:rFonts w:asciiTheme="majorHAnsi" w:hAnsiTheme="majorHAnsi" w:cs="Arial"/>
                <w:sz w:val="20"/>
                <w:szCs w:val="20"/>
              </w:rPr>
            </w:pPr>
            <w:r w:rsidRPr="00AD43D1">
              <w:rPr>
                <w:rFonts w:asciiTheme="majorHAnsi" w:hAnsiTheme="majorHAnsi" w:cs="Arial"/>
                <w:sz w:val="20"/>
                <w:szCs w:val="20"/>
              </w:rPr>
              <w:t xml:space="preserve">To increase students’ knowledge of </w:t>
            </w:r>
            <w:r w:rsidR="00AD43D1" w:rsidRPr="00AD43D1">
              <w:rPr>
                <w:rFonts w:asciiTheme="majorHAnsi" w:hAnsiTheme="majorHAnsi" w:cs="Arial"/>
                <w:sz w:val="20"/>
                <w:szCs w:val="20"/>
              </w:rPr>
              <w:t xml:space="preserve">the methods and applications of </w:t>
            </w:r>
            <w:r w:rsidRPr="00AD43D1">
              <w:rPr>
                <w:rFonts w:asciiTheme="majorHAnsi" w:hAnsiTheme="majorHAnsi" w:cs="Arial"/>
                <w:sz w:val="20"/>
                <w:szCs w:val="20"/>
              </w:rPr>
              <w:t>plant biotechnology, irrigation systems and pest management in modern world agriculture.</w:t>
            </w:r>
          </w:p>
          <w:p w14:paraId="21D2C9A5" w14:textId="08FA8944" w:rsidR="00575870" w:rsidRPr="00AD43D1" w:rsidRDefault="00575870" w:rsidP="00575870">
            <w:pPr>
              <w:rPr>
                <w:rFonts w:asciiTheme="majorHAnsi" w:hAnsiTheme="majorHAnsi"/>
                <w:sz w:val="20"/>
                <w:szCs w:val="20"/>
              </w:rPr>
            </w:pPr>
          </w:p>
        </w:tc>
      </w:tr>
      <w:tr w:rsidR="00575870" w:rsidRPr="00AD43D1" w14:paraId="1687EB40" w14:textId="77777777" w:rsidTr="00575870">
        <w:tc>
          <w:tcPr>
            <w:tcW w:w="2148" w:type="dxa"/>
          </w:tcPr>
          <w:p w14:paraId="2A6C1D2C" w14:textId="060AB1C9" w:rsidR="00575870" w:rsidRPr="00AD43D1" w:rsidRDefault="00CB2125" w:rsidP="00575870">
            <w:pPr>
              <w:rPr>
                <w:rFonts w:asciiTheme="majorHAnsi" w:hAnsiTheme="majorHAnsi"/>
                <w:sz w:val="20"/>
                <w:szCs w:val="20"/>
              </w:rPr>
            </w:pPr>
            <w:r w:rsidRPr="00AD43D1">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14:paraId="10A7F5A8" w14:textId="2F1662F4" w:rsidR="00575870" w:rsidRPr="00AD43D1" w:rsidRDefault="00242A95" w:rsidP="00242A95">
                <w:pPr>
                  <w:rPr>
                    <w:rFonts w:asciiTheme="majorHAnsi" w:hAnsiTheme="majorHAnsi"/>
                    <w:sz w:val="20"/>
                    <w:szCs w:val="20"/>
                  </w:rPr>
                </w:pPr>
                <w:r w:rsidRPr="00AD43D1">
                  <w:rPr>
                    <w:rFonts w:asciiTheme="majorHAnsi" w:hAnsiTheme="majorHAnsi"/>
                    <w:sz w:val="20"/>
                    <w:szCs w:val="20"/>
                  </w:rPr>
                  <w:t>Lectures, class discussions, and discovery assignments.</w:t>
                </w:r>
              </w:p>
            </w:tc>
          </w:sdtContent>
        </w:sdt>
      </w:tr>
      <w:tr w:rsidR="00CB2125" w:rsidRPr="00AD43D1" w14:paraId="11E8ED94" w14:textId="77777777" w:rsidTr="00575870">
        <w:tc>
          <w:tcPr>
            <w:tcW w:w="2148" w:type="dxa"/>
          </w:tcPr>
          <w:p w14:paraId="7758B915" w14:textId="11F232C1" w:rsidR="00CB2125" w:rsidRPr="00AD43D1" w:rsidRDefault="00CB2125" w:rsidP="00E70B06">
            <w:pPr>
              <w:rPr>
                <w:rFonts w:asciiTheme="majorHAnsi" w:hAnsiTheme="majorHAnsi"/>
                <w:sz w:val="20"/>
                <w:szCs w:val="20"/>
              </w:rPr>
            </w:pPr>
            <w:r w:rsidRPr="00AD43D1">
              <w:rPr>
                <w:rFonts w:asciiTheme="majorHAnsi" w:hAnsiTheme="majorHAnsi"/>
                <w:sz w:val="20"/>
                <w:szCs w:val="20"/>
              </w:rPr>
              <w:t xml:space="preserve">Assessment Measure </w:t>
            </w:r>
          </w:p>
        </w:tc>
        <w:tc>
          <w:tcPr>
            <w:tcW w:w="7428" w:type="dxa"/>
          </w:tcPr>
          <w:p w14:paraId="21C15BBC" w14:textId="4EC3194B" w:rsidR="00CB2125" w:rsidRPr="00AD43D1" w:rsidRDefault="008153DD" w:rsidP="00242A95">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242A95" w:rsidRPr="00AD43D1">
                  <w:rPr>
                    <w:rFonts w:asciiTheme="majorHAnsi" w:hAnsiTheme="majorHAnsi"/>
                    <w:color w:val="808080" w:themeColor="background1" w:themeShade="80"/>
                    <w:sz w:val="20"/>
                    <w:szCs w:val="20"/>
                  </w:rPr>
                  <w:t>Exams and class discussion participation</w:t>
                </w:r>
                <w:r w:rsidR="00AD43D1" w:rsidRPr="00AD43D1">
                  <w:rPr>
                    <w:rFonts w:asciiTheme="majorHAnsi" w:hAnsiTheme="majorHAnsi"/>
                    <w:color w:val="808080" w:themeColor="background1" w:themeShade="80"/>
                    <w:sz w:val="20"/>
                    <w:szCs w:val="20"/>
                  </w:rPr>
                  <w:t xml:space="preserve"> (an appropriate rubric will be adapted)</w:t>
                </w:r>
              </w:sdtContent>
            </w:sdt>
          </w:p>
        </w:tc>
      </w:tr>
    </w:tbl>
    <w:p w14:paraId="756C15D4" w14:textId="0E140379" w:rsidR="00895557" w:rsidRPr="00AD43D1" w:rsidRDefault="00575870" w:rsidP="00976B5B">
      <w:pPr>
        <w:ind w:firstLine="720"/>
        <w:rPr>
          <w:rFonts w:asciiTheme="majorHAnsi" w:hAnsiTheme="majorHAnsi" w:cs="Arial"/>
          <w:b/>
          <w:sz w:val="20"/>
          <w:szCs w:val="20"/>
          <w:u w:val="single"/>
        </w:rPr>
      </w:pPr>
      <w:r w:rsidRPr="00AD43D1">
        <w:rPr>
          <w:rFonts w:asciiTheme="majorHAnsi" w:hAnsiTheme="majorHAnsi" w:cs="Arial"/>
          <w:i/>
          <w:sz w:val="20"/>
          <w:szCs w:val="20"/>
        </w:rPr>
        <w:t>(Repeat if needed for additional outcomes)</w:t>
      </w:r>
    </w:p>
    <w:p w14:paraId="4E8E6B8A" w14:textId="77777777" w:rsidR="00895557" w:rsidRPr="00AD43D1" w:rsidRDefault="00895557">
      <w:pPr>
        <w:rPr>
          <w:rFonts w:asciiTheme="majorHAnsi" w:hAnsiTheme="majorHAnsi" w:cs="Arial"/>
          <w:sz w:val="20"/>
          <w:szCs w:val="20"/>
        </w:rPr>
      </w:pPr>
      <w:r w:rsidRPr="00AD43D1">
        <w:rPr>
          <w:rFonts w:asciiTheme="majorHAnsi" w:hAnsiTheme="majorHAnsi" w:cs="Arial"/>
          <w:sz w:val="20"/>
          <w:szCs w:val="20"/>
        </w:rPr>
        <w:br w:type="page"/>
      </w:r>
    </w:p>
    <w:p w14:paraId="48C0665F" w14:textId="77777777" w:rsidR="00895557" w:rsidRPr="00AD43D1" w:rsidRDefault="00BD623D" w:rsidP="00BD623D">
      <w:pPr>
        <w:tabs>
          <w:tab w:val="left" w:pos="360"/>
          <w:tab w:val="left" w:pos="720"/>
        </w:tabs>
        <w:spacing w:after="0" w:line="240" w:lineRule="auto"/>
        <w:jc w:val="center"/>
        <w:rPr>
          <w:rFonts w:asciiTheme="majorHAnsi" w:hAnsiTheme="majorHAnsi" w:cs="Arial"/>
          <w:b/>
          <w:sz w:val="20"/>
          <w:szCs w:val="20"/>
        </w:rPr>
      </w:pPr>
      <w:r w:rsidRPr="00AD43D1">
        <w:rPr>
          <w:rFonts w:asciiTheme="majorHAnsi" w:hAnsiTheme="majorHAnsi" w:cs="Arial"/>
          <w:b/>
          <w:sz w:val="20"/>
          <w:szCs w:val="20"/>
        </w:rPr>
        <w:lastRenderedPageBreak/>
        <w:t>Bulletin Changes</w:t>
      </w:r>
    </w:p>
    <w:p w14:paraId="1824312B" w14:textId="77777777" w:rsidR="00BD623D" w:rsidRPr="00AD43D1" w:rsidRDefault="00BD623D" w:rsidP="00BD623D">
      <w:pPr>
        <w:tabs>
          <w:tab w:val="left" w:pos="360"/>
          <w:tab w:val="left" w:pos="720"/>
        </w:tabs>
        <w:spacing w:after="0" w:line="240" w:lineRule="auto"/>
        <w:jc w:val="center"/>
        <w:rPr>
          <w:rFonts w:asciiTheme="majorHAnsi" w:hAnsiTheme="majorHAnsi" w:cs="Arial"/>
          <w:b/>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AD43D1" w14:paraId="033A44D8" w14:textId="77777777" w:rsidTr="0015536A">
        <w:tc>
          <w:tcPr>
            <w:tcW w:w="11016" w:type="dxa"/>
            <w:shd w:val="clear" w:color="auto" w:fill="D9D9D9" w:themeFill="background1" w:themeFillShade="D9"/>
          </w:tcPr>
          <w:p w14:paraId="3F7EEC41" w14:textId="77777777" w:rsidR="0015536A" w:rsidRPr="00AD43D1" w:rsidRDefault="0015536A" w:rsidP="0015536A">
            <w:pPr>
              <w:tabs>
                <w:tab w:val="left" w:pos="360"/>
                <w:tab w:val="left" w:pos="720"/>
              </w:tabs>
              <w:jc w:val="center"/>
              <w:rPr>
                <w:rFonts w:asciiTheme="majorHAnsi" w:hAnsiTheme="majorHAnsi" w:cs="Times New Roman"/>
                <w:b/>
                <w:color w:val="000000" w:themeColor="text1"/>
                <w:sz w:val="20"/>
                <w:szCs w:val="20"/>
              </w:rPr>
            </w:pPr>
            <w:r w:rsidRPr="00AD43D1">
              <w:rPr>
                <w:rFonts w:asciiTheme="majorHAnsi" w:hAnsiTheme="majorHAnsi" w:cs="Times New Roman"/>
                <w:b/>
                <w:color w:val="000000" w:themeColor="text1"/>
                <w:sz w:val="20"/>
                <w:szCs w:val="20"/>
              </w:rPr>
              <w:t xml:space="preserve">Instructions </w:t>
            </w:r>
          </w:p>
        </w:tc>
      </w:tr>
      <w:tr w:rsidR="00FB38CA" w:rsidRPr="00AD43D1" w14:paraId="531D2A83" w14:textId="77777777" w:rsidTr="0015536A">
        <w:tc>
          <w:tcPr>
            <w:tcW w:w="11016" w:type="dxa"/>
            <w:shd w:val="clear" w:color="auto" w:fill="F2F2F2" w:themeFill="background1" w:themeFillShade="F2"/>
          </w:tcPr>
          <w:p w14:paraId="6D6FD407" w14:textId="77777777" w:rsidR="0015536A" w:rsidRPr="00AD43D1" w:rsidRDefault="0015536A" w:rsidP="00FB38CA">
            <w:pPr>
              <w:tabs>
                <w:tab w:val="left" w:pos="360"/>
                <w:tab w:val="left" w:pos="720"/>
              </w:tabs>
              <w:jc w:val="center"/>
              <w:rPr>
                <w:rFonts w:asciiTheme="majorHAnsi" w:hAnsiTheme="majorHAnsi" w:cs="Times New Roman"/>
                <w:b/>
                <w:color w:val="000000" w:themeColor="text1"/>
                <w:sz w:val="20"/>
                <w:szCs w:val="20"/>
              </w:rPr>
            </w:pPr>
          </w:p>
          <w:p w14:paraId="76260E46" w14:textId="77777777" w:rsidR="0015536A" w:rsidRPr="00AD43D1" w:rsidRDefault="0015536A" w:rsidP="0015536A">
            <w:pPr>
              <w:rPr>
                <w:rFonts w:asciiTheme="majorHAnsi" w:hAnsiTheme="majorHAnsi" w:cs="Times New Roman"/>
                <w:b/>
                <w:color w:val="FF0000"/>
                <w:sz w:val="20"/>
                <w:szCs w:val="20"/>
              </w:rPr>
            </w:pPr>
            <w:r w:rsidRPr="00AD43D1">
              <w:rPr>
                <w:rFonts w:asciiTheme="majorHAnsi" w:hAnsiTheme="majorHAnsi" w:cs="Times New Roman"/>
                <w:b/>
                <w:color w:val="FF0000"/>
                <w:sz w:val="20"/>
                <w:szCs w:val="20"/>
              </w:rPr>
              <w:t xml:space="preserve">Please visit </w:t>
            </w:r>
            <w:hyperlink r:id="rId10" w:history="1">
              <w:r w:rsidRPr="00AD43D1">
                <w:rPr>
                  <w:rStyle w:val="Hyperlink"/>
                  <w:rFonts w:asciiTheme="majorHAnsi" w:hAnsiTheme="majorHAnsi" w:cs="Times New Roman"/>
                  <w:b/>
                  <w:sz w:val="20"/>
                  <w:szCs w:val="20"/>
                </w:rPr>
                <w:t>http://www.astate.edu/a/registrar/students/bulletins/index.dot</w:t>
              </w:r>
            </w:hyperlink>
            <w:r w:rsidRPr="00AD43D1">
              <w:rPr>
                <w:rFonts w:asciiTheme="majorHAnsi" w:hAnsiTheme="majorHAnsi" w:cs="Times New Roman"/>
                <w:b/>
                <w:color w:val="FF0000"/>
                <w:sz w:val="20"/>
                <w:szCs w:val="20"/>
              </w:rPr>
              <w:t xml:space="preserve"> and select the most recent version of the bulletin. Copy and paste all bulletin pages this proposal affects below. </w:t>
            </w:r>
            <w:r w:rsidR="00EE2479" w:rsidRPr="00AD43D1">
              <w:rPr>
                <w:rFonts w:asciiTheme="majorHAnsi" w:hAnsiTheme="majorHAnsi" w:cs="Times New Roman"/>
                <w:b/>
                <w:color w:val="FF0000"/>
                <w:sz w:val="20"/>
                <w:szCs w:val="20"/>
              </w:rPr>
              <w:t>F</w:t>
            </w:r>
            <w:r w:rsidRPr="00AD43D1">
              <w:rPr>
                <w:rFonts w:asciiTheme="majorHAnsi" w:hAnsiTheme="majorHAnsi" w:cs="Times New Roman"/>
                <w:b/>
                <w:color w:val="FF0000"/>
                <w:sz w:val="20"/>
                <w:szCs w:val="20"/>
              </w:rPr>
              <w:t xml:space="preserve">ollow the following guidelines for indicating necessary changes. </w:t>
            </w:r>
          </w:p>
          <w:p w14:paraId="2CFE7C68" w14:textId="77777777" w:rsidR="0015536A" w:rsidRPr="00AD43D1" w:rsidRDefault="0015536A" w:rsidP="0015536A">
            <w:pPr>
              <w:rPr>
                <w:rFonts w:asciiTheme="majorHAnsi" w:hAnsiTheme="majorHAnsi" w:cs="Times New Roman"/>
                <w:b/>
                <w:color w:val="FF0000"/>
                <w:sz w:val="20"/>
                <w:szCs w:val="20"/>
              </w:rPr>
            </w:pPr>
          </w:p>
          <w:p w14:paraId="39F767B1" w14:textId="77777777" w:rsidR="0015536A" w:rsidRPr="00AD43D1" w:rsidRDefault="0015536A" w:rsidP="0015536A">
            <w:pPr>
              <w:ind w:left="360"/>
              <w:rPr>
                <w:rFonts w:asciiTheme="majorHAnsi" w:hAnsiTheme="majorHAnsi" w:cs="Arial"/>
                <w:b/>
                <w:color w:val="FF0000"/>
                <w:sz w:val="20"/>
                <w:szCs w:val="20"/>
              </w:rPr>
            </w:pPr>
            <w:r w:rsidRPr="00AD43D1">
              <w:rPr>
                <w:rFonts w:asciiTheme="majorHAnsi" w:hAnsiTheme="majorHAnsi" w:cs="Arial"/>
                <w:b/>
                <w:color w:val="FF0000"/>
                <w:sz w:val="20"/>
                <w:szCs w:val="20"/>
              </w:rPr>
              <w:t>*Please note: Courses are often listed in multiple sections of the bulletin. To ensure that all affected sections have been located, please search the bulletin (</w:t>
            </w:r>
            <w:proofErr w:type="spellStart"/>
            <w:r w:rsidRPr="00AD43D1">
              <w:rPr>
                <w:rFonts w:asciiTheme="majorHAnsi" w:hAnsiTheme="majorHAnsi" w:cs="Arial"/>
                <w:b/>
                <w:color w:val="FF0000"/>
                <w:sz w:val="20"/>
                <w:szCs w:val="20"/>
              </w:rPr>
              <w:t>ctrl+F</w:t>
            </w:r>
            <w:proofErr w:type="spellEnd"/>
            <w:r w:rsidRPr="00AD43D1">
              <w:rPr>
                <w:rFonts w:asciiTheme="majorHAnsi" w:hAnsiTheme="majorHAnsi" w:cs="Arial"/>
                <w:b/>
                <w:color w:val="FF0000"/>
                <w:sz w:val="20"/>
                <w:szCs w:val="20"/>
              </w:rPr>
              <w:t xml:space="preserve">) for the appropriate courses before submission of this form. </w:t>
            </w:r>
          </w:p>
          <w:p w14:paraId="6351B6D5" w14:textId="77777777" w:rsidR="00FB38CA" w:rsidRPr="00AD43D1" w:rsidRDefault="00FB38CA" w:rsidP="00FB38CA">
            <w:pPr>
              <w:tabs>
                <w:tab w:val="left" w:pos="360"/>
                <w:tab w:val="left" w:pos="720"/>
              </w:tabs>
              <w:jc w:val="center"/>
              <w:rPr>
                <w:rFonts w:asciiTheme="majorHAnsi" w:hAnsiTheme="majorHAnsi" w:cs="Times New Roman"/>
                <w:b/>
                <w:color w:val="000000" w:themeColor="text1"/>
                <w:sz w:val="20"/>
                <w:szCs w:val="20"/>
                <w:u w:val="single"/>
              </w:rPr>
            </w:pPr>
          </w:p>
          <w:p w14:paraId="50DFF8CC" w14:textId="77777777" w:rsidR="0015536A" w:rsidRPr="00AD43D1" w:rsidRDefault="0015536A" w:rsidP="00FB38CA">
            <w:pPr>
              <w:tabs>
                <w:tab w:val="left" w:pos="360"/>
                <w:tab w:val="left" w:pos="720"/>
              </w:tabs>
              <w:jc w:val="center"/>
              <w:rPr>
                <w:rFonts w:asciiTheme="majorHAnsi" w:hAnsiTheme="majorHAnsi" w:cs="Times New Roman"/>
                <w:b/>
                <w:color w:val="000000" w:themeColor="text1"/>
                <w:sz w:val="20"/>
                <w:szCs w:val="20"/>
                <w:u w:val="single"/>
              </w:rPr>
            </w:pPr>
          </w:p>
          <w:p w14:paraId="3B5887C5" w14:textId="77777777" w:rsidR="00FB38CA" w:rsidRPr="00AD43D1" w:rsidRDefault="00FB38CA" w:rsidP="00FB38CA">
            <w:pPr>
              <w:tabs>
                <w:tab w:val="left" w:pos="360"/>
                <w:tab w:val="left" w:pos="720"/>
              </w:tabs>
              <w:rPr>
                <w:rFonts w:asciiTheme="majorHAnsi" w:hAnsiTheme="majorHAnsi" w:cs="Times New Roman"/>
                <w:strike/>
                <w:color w:val="000000" w:themeColor="text1"/>
                <w:sz w:val="20"/>
                <w:szCs w:val="20"/>
              </w:rPr>
            </w:pPr>
            <w:r w:rsidRPr="00AD43D1">
              <w:rPr>
                <w:rFonts w:asciiTheme="majorHAnsi" w:hAnsiTheme="majorHAnsi" w:cs="Times New Roman"/>
                <w:color w:val="000000" w:themeColor="text1"/>
                <w:sz w:val="20"/>
                <w:szCs w:val="20"/>
              </w:rPr>
              <w:t>- Deleted courses/credit hours should be marked with a red strike-through (</w:t>
            </w:r>
            <w:r w:rsidRPr="00AD43D1">
              <w:rPr>
                <w:rFonts w:asciiTheme="majorHAnsi" w:hAnsiTheme="majorHAnsi" w:cs="Times New Roman"/>
                <w:strike/>
                <w:color w:val="FF0000"/>
                <w:sz w:val="20"/>
                <w:szCs w:val="20"/>
              </w:rPr>
              <w:t>red strikethrough</w:t>
            </w:r>
            <w:r w:rsidRPr="00AD43D1">
              <w:rPr>
                <w:rFonts w:asciiTheme="majorHAnsi" w:hAnsiTheme="majorHAnsi" w:cs="Times New Roman"/>
                <w:color w:val="000000" w:themeColor="text1"/>
                <w:sz w:val="20"/>
                <w:szCs w:val="20"/>
              </w:rPr>
              <w:t>)</w:t>
            </w:r>
          </w:p>
          <w:p w14:paraId="4E5D6C5A" w14:textId="77777777" w:rsidR="00FB38CA" w:rsidRPr="00AD43D1" w:rsidRDefault="00FB38CA" w:rsidP="00FB38CA">
            <w:pPr>
              <w:tabs>
                <w:tab w:val="left" w:pos="360"/>
                <w:tab w:val="left" w:pos="720"/>
              </w:tabs>
              <w:rPr>
                <w:rFonts w:asciiTheme="majorHAnsi" w:hAnsiTheme="majorHAnsi" w:cs="Times New Roman"/>
                <w:strike/>
                <w:color w:val="FF0000"/>
                <w:sz w:val="20"/>
                <w:szCs w:val="20"/>
              </w:rPr>
            </w:pPr>
            <w:r w:rsidRPr="00AD43D1">
              <w:rPr>
                <w:rFonts w:asciiTheme="majorHAnsi" w:hAnsiTheme="majorHAnsi" w:cs="Times New Roman"/>
                <w:color w:val="000000" w:themeColor="text1"/>
                <w:sz w:val="20"/>
                <w:szCs w:val="20"/>
              </w:rPr>
              <w:t>- New credit hours and text changes should be listed in blue using enlarged font (</w:t>
            </w:r>
            <w:r w:rsidRPr="00AD43D1">
              <w:rPr>
                <w:rFonts w:asciiTheme="majorHAnsi" w:hAnsiTheme="majorHAnsi" w:cs="Times New Roman"/>
                <w:color w:val="548DD4" w:themeColor="text2" w:themeTint="99"/>
                <w:sz w:val="20"/>
                <w:szCs w:val="20"/>
              </w:rPr>
              <w:t>blue using enlarged font</w:t>
            </w:r>
            <w:r w:rsidRPr="00AD43D1">
              <w:rPr>
                <w:rFonts w:asciiTheme="majorHAnsi" w:hAnsiTheme="majorHAnsi" w:cs="Times New Roman"/>
                <w:color w:val="000000" w:themeColor="text1"/>
                <w:sz w:val="20"/>
                <w:szCs w:val="20"/>
              </w:rPr>
              <w:t>).</w:t>
            </w:r>
            <w:r w:rsidRPr="00AD43D1">
              <w:rPr>
                <w:rFonts w:asciiTheme="majorHAnsi" w:hAnsiTheme="majorHAnsi" w:cs="Times New Roman"/>
                <w:color w:val="548DD4" w:themeColor="text2" w:themeTint="99"/>
                <w:sz w:val="20"/>
                <w:szCs w:val="20"/>
              </w:rPr>
              <w:t xml:space="preserve"> </w:t>
            </w:r>
          </w:p>
          <w:p w14:paraId="7112A617" w14:textId="7D262330" w:rsidR="00FB38CA" w:rsidRPr="00AD43D1" w:rsidRDefault="00FB38CA" w:rsidP="00FB38CA">
            <w:pPr>
              <w:tabs>
                <w:tab w:val="left" w:pos="360"/>
                <w:tab w:val="left" w:pos="720"/>
              </w:tabs>
              <w:rPr>
                <w:rFonts w:asciiTheme="majorHAnsi" w:hAnsiTheme="majorHAnsi" w:cs="Times New Roman"/>
                <w:color w:val="000000" w:themeColor="text1"/>
                <w:sz w:val="20"/>
                <w:szCs w:val="20"/>
              </w:rPr>
            </w:pPr>
            <w:r w:rsidRPr="00AD43D1">
              <w:rPr>
                <w:rFonts w:asciiTheme="majorHAnsi" w:hAnsiTheme="majorHAnsi" w:cs="Times New Roman"/>
                <w:color w:val="000000" w:themeColor="text1"/>
                <w:sz w:val="20"/>
                <w:szCs w:val="20"/>
              </w:rPr>
              <w:t>- Any new courses should be listed in blue bold italics using enlarged font (</w:t>
            </w:r>
            <w:r w:rsidRPr="00AD43D1">
              <w:rPr>
                <w:rFonts w:asciiTheme="majorHAnsi" w:hAnsiTheme="majorHAnsi" w:cs="Times New Roman"/>
                <w:b/>
                <w:i/>
                <w:color w:val="548DD4" w:themeColor="text2" w:themeTint="99"/>
                <w:sz w:val="20"/>
                <w:szCs w:val="20"/>
              </w:rPr>
              <w:t xml:space="preserve">blue bold </w:t>
            </w:r>
            <w:proofErr w:type="spellStart"/>
            <w:r w:rsidRPr="00AD43D1">
              <w:rPr>
                <w:rFonts w:asciiTheme="majorHAnsi" w:hAnsiTheme="majorHAnsi" w:cs="Times New Roman"/>
                <w:b/>
                <w:i/>
                <w:color w:val="548DD4" w:themeColor="text2" w:themeTint="99"/>
                <w:sz w:val="20"/>
                <w:szCs w:val="20"/>
              </w:rPr>
              <w:t>italic</w:t>
            </w:r>
            <w:r w:rsidR="005A7C4B" w:rsidRPr="00AD43D1">
              <w:rPr>
                <w:rFonts w:asciiTheme="majorHAnsi" w:hAnsiTheme="majorHAnsi" w:cs="Times New Roman"/>
                <w:b/>
                <w:i/>
                <w:color w:val="548DD4" w:themeColor="text2" w:themeTint="99"/>
                <w:sz w:val="20"/>
                <w:szCs w:val="20"/>
              </w:rPr>
              <w:t>ag</w:t>
            </w:r>
            <w:r w:rsidRPr="00AD43D1">
              <w:rPr>
                <w:rFonts w:asciiTheme="majorHAnsi" w:hAnsiTheme="majorHAnsi" w:cs="Times New Roman"/>
                <w:b/>
                <w:i/>
                <w:color w:val="548DD4" w:themeColor="text2" w:themeTint="99"/>
                <w:sz w:val="20"/>
                <w:szCs w:val="20"/>
              </w:rPr>
              <w:t>s</w:t>
            </w:r>
            <w:proofErr w:type="spellEnd"/>
            <w:r w:rsidRPr="00AD43D1">
              <w:rPr>
                <w:rFonts w:asciiTheme="majorHAnsi" w:hAnsiTheme="majorHAnsi" w:cs="Times New Roman"/>
                <w:b/>
                <w:i/>
                <w:color w:val="548DD4" w:themeColor="text2" w:themeTint="99"/>
                <w:sz w:val="20"/>
                <w:szCs w:val="20"/>
              </w:rPr>
              <w:t xml:space="preserve"> using enlarged font</w:t>
            </w:r>
            <w:r w:rsidRPr="00AD43D1">
              <w:rPr>
                <w:rFonts w:asciiTheme="majorHAnsi" w:hAnsiTheme="majorHAnsi" w:cs="Times New Roman"/>
                <w:color w:val="000000" w:themeColor="text1"/>
                <w:sz w:val="20"/>
                <w:szCs w:val="20"/>
              </w:rPr>
              <w:t>)</w:t>
            </w:r>
          </w:p>
          <w:p w14:paraId="737AA1AF" w14:textId="77777777" w:rsidR="0015536A" w:rsidRPr="00AD43D1" w:rsidRDefault="0015536A" w:rsidP="00FB38CA">
            <w:pPr>
              <w:tabs>
                <w:tab w:val="left" w:pos="360"/>
                <w:tab w:val="left" w:pos="720"/>
              </w:tabs>
              <w:rPr>
                <w:rFonts w:asciiTheme="majorHAnsi" w:hAnsiTheme="majorHAnsi" w:cs="Times New Roman"/>
                <w:b/>
                <w:color w:val="000000" w:themeColor="text1"/>
                <w:sz w:val="20"/>
                <w:szCs w:val="20"/>
              </w:rPr>
            </w:pPr>
          </w:p>
          <w:p w14:paraId="4299B4FA" w14:textId="77777777" w:rsidR="0008410E" w:rsidRPr="00AD43D1" w:rsidRDefault="0015536A" w:rsidP="0015536A">
            <w:pPr>
              <w:tabs>
                <w:tab w:val="left" w:pos="360"/>
                <w:tab w:val="left" w:pos="720"/>
              </w:tabs>
              <w:ind w:left="360"/>
              <w:rPr>
                <w:rFonts w:asciiTheme="majorHAnsi" w:hAnsiTheme="majorHAnsi" w:cs="Times New Roman"/>
                <w:i/>
                <w:sz w:val="20"/>
                <w:szCs w:val="20"/>
              </w:rPr>
            </w:pPr>
            <w:r w:rsidRPr="00AD43D1">
              <w:rPr>
                <w:rFonts w:asciiTheme="majorHAnsi" w:hAnsiTheme="majorHAnsi" w:cs="Times New Roman"/>
                <w:i/>
                <w:sz w:val="20"/>
                <w:szCs w:val="20"/>
              </w:rPr>
              <w:t xml:space="preserve">You can easily apply any of these changes by selecting the example text in the instructions above, double-clicking the ‘format painter’ icon </w:t>
            </w:r>
            <w:r w:rsidRPr="00AD43D1">
              <w:rPr>
                <w:rFonts w:asciiTheme="majorHAnsi" w:hAnsiTheme="majorHAnsi"/>
                <w:i/>
                <w:sz w:val="20"/>
                <w:szCs w:val="20"/>
              </w:rPr>
              <w:sym w:font="Wingdings" w:char="F0E0"/>
            </w:r>
            <w:r w:rsidRPr="00AD43D1">
              <w:rPr>
                <w:rFonts w:asciiTheme="majorHAnsi" w:hAnsiTheme="majorHAnsi" w:cs="Times New Roman"/>
                <w:i/>
                <w:sz w:val="20"/>
                <w:szCs w:val="20"/>
              </w:rPr>
              <w:t xml:space="preserve">  </w:t>
            </w:r>
            <w:r w:rsidRPr="00AD43D1">
              <w:rPr>
                <w:rFonts w:asciiTheme="majorHAnsi" w:hAnsiTheme="majorHAnsi"/>
                <w:i/>
                <w:noProof/>
                <w:sz w:val="20"/>
                <w:szCs w:val="20"/>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AD43D1">
              <w:rPr>
                <w:rFonts w:asciiTheme="majorHAnsi" w:hAnsiTheme="majorHAnsi" w:cs="Times New Roman"/>
                <w:i/>
                <w:sz w:val="20"/>
                <w:szCs w:val="20"/>
              </w:rPr>
              <w:t xml:space="preserve">, and selecting the text you would like to apply the change to. </w:t>
            </w:r>
          </w:p>
          <w:p w14:paraId="1DC0C525" w14:textId="77777777" w:rsidR="0015536A" w:rsidRPr="00AD43D1" w:rsidRDefault="00D20B84" w:rsidP="0008410E">
            <w:pPr>
              <w:tabs>
                <w:tab w:val="left" w:pos="360"/>
                <w:tab w:val="left" w:pos="720"/>
              </w:tabs>
              <w:ind w:left="360"/>
              <w:jc w:val="center"/>
              <w:rPr>
                <w:rFonts w:asciiTheme="majorHAnsi" w:hAnsiTheme="majorHAnsi" w:cs="Times New Roman"/>
                <w:i/>
                <w:sz w:val="20"/>
                <w:szCs w:val="20"/>
              </w:rPr>
            </w:pPr>
            <w:r w:rsidRPr="00AD43D1">
              <w:rPr>
                <w:rFonts w:asciiTheme="majorHAnsi" w:hAnsiTheme="majorHAnsi" w:cs="Times New Roman"/>
                <w:i/>
                <w:sz w:val="20"/>
                <w:szCs w:val="20"/>
              </w:rPr>
              <w:t>Please visit</w:t>
            </w:r>
            <w:r w:rsidR="0008410E" w:rsidRPr="00AD43D1">
              <w:rPr>
                <w:rFonts w:asciiTheme="majorHAnsi" w:hAnsiTheme="majorHAnsi" w:cs="Times New Roman"/>
                <w:i/>
                <w:sz w:val="20"/>
                <w:szCs w:val="20"/>
              </w:rPr>
              <w:t xml:space="preserve"> </w:t>
            </w:r>
            <w:hyperlink r:id="rId12" w:history="1">
              <w:r w:rsidR="0008410E" w:rsidRPr="00AD43D1">
                <w:rPr>
                  <w:rStyle w:val="Hyperlink"/>
                  <w:rFonts w:asciiTheme="majorHAnsi" w:hAnsiTheme="majorHAnsi" w:cs="Times New Roman"/>
                  <w:i/>
                  <w:sz w:val="20"/>
                  <w:szCs w:val="20"/>
                </w:rPr>
                <w:t>https://youtu.be/yjdL2n4lZm4</w:t>
              </w:r>
            </w:hyperlink>
            <w:r w:rsidR="0008410E" w:rsidRPr="00AD43D1">
              <w:rPr>
                <w:rFonts w:asciiTheme="majorHAnsi" w:hAnsiTheme="majorHAnsi" w:cs="Times New Roman"/>
                <w:i/>
                <w:sz w:val="20"/>
                <w:szCs w:val="20"/>
              </w:rPr>
              <w:t xml:space="preserve"> </w:t>
            </w:r>
            <w:r w:rsidRPr="00AD43D1">
              <w:rPr>
                <w:rFonts w:asciiTheme="majorHAnsi" w:hAnsiTheme="majorHAnsi" w:cs="Times New Roman"/>
                <w:i/>
                <w:sz w:val="20"/>
                <w:szCs w:val="20"/>
              </w:rPr>
              <w:t>for more detailed instructions.</w:t>
            </w:r>
          </w:p>
          <w:p w14:paraId="0757EC9E" w14:textId="77777777" w:rsidR="00FB38CA" w:rsidRPr="00AD43D1" w:rsidRDefault="00FB38CA" w:rsidP="00FB38CA">
            <w:pPr>
              <w:tabs>
                <w:tab w:val="left" w:pos="360"/>
                <w:tab w:val="left" w:pos="720"/>
              </w:tabs>
              <w:rPr>
                <w:rFonts w:asciiTheme="majorHAnsi" w:hAnsiTheme="majorHAnsi"/>
                <w:sz w:val="20"/>
                <w:szCs w:val="20"/>
              </w:rPr>
            </w:pPr>
          </w:p>
        </w:tc>
      </w:tr>
    </w:tbl>
    <w:p w14:paraId="20F4B783" w14:textId="77777777" w:rsidR="00661D25" w:rsidRPr="00AD43D1" w:rsidRDefault="00750AF6" w:rsidP="00D0686A">
      <w:pPr>
        <w:tabs>
          <w:tab w:val="left" w:pos="360"/>
          <w:tab w:val="left" w:pos="720"/>
        </w:tabs>
        <w:spacing w:after="0" w:line="240" w:lineRule="auto"/>
        <w:rPr>
          <w:rFonts w:asciiTheme="majorHAnsi" w:hAnsiTheme="majorHAnsi" w:cs="Arial"/>
          <w:sz w:val="20"/>
          <w:szCs w:val="20"/>
        </w:rPr>
      </w:pPr>
      <w:r w:rsidRPr="00AD43D1">
        <w:rPr>
          <w:rFonts w:asciiTheme="majorHAnsi" w:hAnsiTheme="majorHAnsi"/>
          <w:sz w:val="20"/>
          <w:szCs w:val="20"/>
        </w:rPr>
        <w:br/>
      </w:r>
    </w:p>
    <w:p w14:paraId="6730E0D9" w14:textId="77777777" w:rsidR="007227F4" w:rsidRPr="00AD43D1" w:rsidRDefault="007227F4">
      <w:pPr>
        <w:rPr>
          <w:rFonts w:asciiTheme="majorHAnsi" w:hAnsiTheme="majorHAnsi" w:cs="Arial"/>
          <w:sz w:val="20"/>
          <w:szCs w:val="20"/>
        </w:rPr>
      </w:pPr>
    </w:p>
    <w:sdt>
      <w:sdtPr>
        <w:rPr>
          <w:rFonts w:asciiTheme="majorHAnsi" w:hAnsiTheme="majorHAnsi" w:cstheme="minorBidi"/>
          <w:color w:val="auto"/>
          <w:sz w:val="20"/>
          <w:szCs w:val="20"/>
        </w:rPr>
        <w:id w:val="-97950460"/>
      </w:sdtPr>
      <w:sdtEndPr/>
      <w:sdtContent>
        <w:p w14:paraId="015DB5A8" w14:textId="6373889B" w:rsidR="005A7C4B" w:rsidRPr="00AD43D1" w:rsidRDefault="005A7C4B" w:rsidP="005A7C4B">
          <w:pPr>
            <w:pStyle w:val="p1"/>
            <w:rPr>
              <w:rFonts w:asciiTheme="majorHAnsi" w:hAnsiTheme="majorHAnsi"/>
              <w:sz w:val="20"/>
              <w:szCs w:val="20"/>
            </w:rPr>
          </w:pPr>
          <w:r w:rsidRPr="00AD43D1">
            <w:rPr>
              <w:rFonts w:asciiTheme="majorHAnsi" w:hAnsiTheme="majorHAnsi"/>
              <w:sz w:val="20"/>
              <w:szCs w:val="20"/>
            </w:rPr>
            <w:t>Page 418</w:t>
          </w:r>
        </w:p>
        <w:p w14:paraId="16FE806F" w14:textId="030EA243" w:rsidR="005A7C4B" w:rsidRPr="00AD43D1" w:rsidRDefault="005A7C4B" w:rsidP="005A7C4B">
          <w:pPr>
            <w:pStyle w:val="p1"/>
            <w:rPr>
              <w:rFonts w:asciiTheme="majorHAnsi" w:hAnsiTheme="majorHAnsi"/>
              <w:sz w:val="20"/>
              <w:szCs w:val="20"/>
            </w:rPr>
          </w:pPr>
          <w:r w:rsidRPr="00AD43D1">
            <w:rPr>
              <w:rFonts w:asciiTheme="majorHAnsi" w:hAnsiTheme="majorHAnsi"/>
              <w:b/>
              <w:bCs/>
              <w:sz w:val="20"/>
              <w:szCs w:val="20"/>
            </w:rPr>
            <w:t xml:space="preserve">AGED 4473. International Agriculture Study Tour </w:t>
          </w:r>
          <w:r w:rsidRPr="00AD43D1">
            <w:rPr>
              <w:rFonts w:asciiTheme="majorHAnsi" w:hAnsiTheme="majorHAnsi"/>
              <w:sz w:val="20"/>
              <w:szCs w:val="20"/>
            </w:rPr>
            <w:t>To develop an awareness and perspective of international agricultural enterprises and educational programs and how world agricultural systems relate to and impact the U. S. agricultural system. Includes a focus on environmental issues related to food and fiber production. Permission of Instructor required. Dual Listed AGED 5473. Spring, even.</w:t>
          </w:r>
          <w:r w:rsidRPr="00AD43D1">
            <w:rPr>
              <w:rStyle w:val="apple-converted-space"/>
              <w:rFonts w:asciiTheme="majorHAnsi" w:hAnsiTheme="majorHAnsi"/>
              <w:sz w:val="20"/>
              <w:szCs w:val="20"/>
            </w:rPr>
            <w:t> </w:t>
          </w:r>
        </w:p>
        <w:p w14:paraId="3C91D93F" w14:textId="77777777" w:rsidR="005A7C4B" w:rsidRPr="00AD43D1" w:rsidRDefault="005A7C4B" w:rsidP="005A7C4B">
          <w:pPr>
            <w:pStyle w:val="p1"/>
            <w:rPr>
              <w:rFonts w:asciiTheme="majorHAnsi" w:hAnsiTheme="majorHAnsi"/>
              <w:sz w:val="20"/>
              <w:szCs w:val="20"/>
            </w:rPr>
          </w:pPr>
          <w:r w:rsidRPr="00AD43D1">
            <w:rPr>
              <w:rFonts w:asciiTheme="majorHAnsi" w:hAnsiTheme="majorHAnsi"/>
              <w:b/>
              <w:bCs/>
              <w:sz w:val="20"/>
              <w:szCs w:val="20"/>
            </w:rPr>
            <w:t xml:space="preserve">AGED 459V. Special Problems in Agricultural Education </w:t>
          </w:r>
          <w:r w:rsidRPr="00AD43D1">
            <w:rPr>
              <w:rFonts w:asciiTheme="majorHAnsi" w:hAnsiTheme="majorHAnsi"/>
              <w:sz w:val="20"/>
              <w:szCs w:val="20"/>
            </w:rPr>
            <w:t>For students of senior standing. Approval of the instructor and dean necessary. Credit of one, two, or three hours as arranged. Fall, Spring, Summer.</w:t>
          </w:r>
          <w:r w:rsidRPr="00AD43D1">
            <w:rPr>
              <w:rStyle w:val="apple-converted-space"/>
              <w:rFonts w:asciiTheme="majorHAnsi" w:hAnsiTheme="majorHAnsi"/>
              <w:sz w:val="20"/>
              <w:szCs w:val="20"/>
            </w:rPr>
            <w:t> </w:t>
          </w:r>
        </w:p>
        <w:p w14:paraId="42482532" w14:textId="77777777" w:rsidR="005A7C4B" w:rsidRPr="00AD43D1" w:rsidRDefault="005A7C4B" w:rsidP="005A7C4B">
          <w:pPr>
            <w:pStyle w:val="p2"/>
            <w:rPr>
              <w:rFonts w:asciiTheme="majorHAnsi" w:hAnsiTheme="majorHAnsi"/>
              <w:sz w:val="20"/>
              <w:szCs w:val="20"/>
            </w:rPr>
          </w:pPr>
          <w:r w:rsidRPr="00AD43D1">
            <w:rPr>
              <w:rFonts w:asciiTheme="majorHAnsi" w:hAnsiTheme="majorHAnsi"/>
              <w:b/>
              <w:bCs/>
              <w:sz w:val="20"/>
              <w:szCs w:val="20"/>
            </w:rPr>
            <w:t>Agriculture (AGRI)</w:t>
          </w:r>
          <w:r w:rsidRPr="00AD43D1">
            <w:rPr>
              <w:rStyle w:val="apple-converted-space"/>
              <w:rFonts w:asciiTheme="majorHAnsi" w:hAnsiTheme="majorHAnsi"/>
              <w:b/>
              <w:bCs/>
              <w:sz w:val="20"/>
              <w:szCs w:val="20"/>
            </w:rPr>
            <w:t> </w:t>
          </w:r>
        </w:p>
        <w:p w14:paraId="64C7CACD" w14:textId="77777777" w:rsidR="005A7C4B" w:rsidRPr="00AD43D1" w:rsidRDefault="005A7C4B" w:rsidP="005A7C4B">
          <w:pPr>
            <w:pStyle w:val="p1"/>
            <w:rPr>
              <w:rFonts w:asciiTheme="majorHAnsi" w:hAnsiTheme="majorHAnsi"/>
              <w:sz w:val="20"/>
              <w:szCs w:val="20"/>
            </w:rPr>
          </w:pPr>
          <w:r w:rsidRPr="00AD43D1">
            <w:rPr>
              <w:rFonts w:asciiTheme="majorHAnsi" w:hAnsiTheme="majorHAnsi"/>
              <w:b/>
              <w:bCs/>
              <w:sz w:val="20"/>
              <w:szCs w:val="20"/>
            </w:rPr>
            <w:t xml:space="preserve">AGRI 1213. Making Connections in Agriculture </w:t>
          </w:r>
          <w:r w:rsidRPr="00AD43D1">
            <w:rPr>
              <w:rFonts w:asciiTheme="majorHAnsi" w:hAnsiTheme="majorHAnsi"/>
              <w:sz w:val="20"/>
              <w:szCs w:val="20"/>
            </w:rPr>
            <w:t>First semester freshman course centered around the skills and knowledge needed to be a successful ASU Agriculture student, including academic performance, problem solving, critical thinking, self management, university policies, issues, trends, and disciplines in agriculture. Fall.</w:t>
          </w:r>
          <w:r w:rsidRPr="00AD43D1">
            <w:rPr>
              <w:rStyle w:val="apple-converted-space"/>
              <w:rFonts w:asciiTheme="majorHAnsi" w:hAnsiTheme="majorHAnsi"/>
              <w:sz w:val="20"/>
              <w:szCs w:val="20"/>
            </w:rPr>
            <w:t> </w:t>
          </w:r>
        </w:p>
        <w:p w14:paraId="5FBBF9EE" w14:textId="77777777" w:rsidR="005A7C4B" w:rsidRPr="00AD43D1" w:rsidRDefault="005A7C4B" w:rsidP="005A7C4B">
          <w:pPr>
            <w:pStyle w:val="p1"/>
            <w:rPr>
              <w:rFonts w:asciiTheme="majorHAnsi" w:hAnsiTheme="majorHAnsi"/>
              <w:sz w:val="20"/>
              <w:szCs w:val="20"/>
            </w:rPr>
          </w:pPr>
          <w:r w:rsidRPr="00AD43D1">
            <w:rPr>
              <w:rFonts w:asciiTheme="majorHAnsi" w:hAnsiTheme="majorHAnsi"/>
              <w:b/>
              <w:bCs/>
              <w:sz w:val="20"/>
              <w:szCs w:val="20"/>
            </w:rPr>
            <w:t xml:space="preserve">AGRI 2213. Genetic Improvement of Plants and Animals </w:t>
          </w:r>
          <w:r w:rsidRPr="00AD43D1">
            <w:rPr>
              <w:rFonts w:asciiTheme="majorHAnsi" w:hAnsiTheme="majorHAnsi"/>
              <w:sz w:val="20"/>
              <w:szCs w:val="20"/>
            </w:rPr>
            <w:t>Introduction to agriculturally important plant and animal traits and the methods used to incorporate these into favorable combinations. Fall, Spring.</w:t>
          </w:r>
          <w:r w:rsidRPr="00AD43D1">
            <w:rPr>
              <w:rStyle w:val="apple-converted-space"/>
              <w:rFonts w:asciiTheme="majorHAnsi" w:hAnsiTheme="majorHAnsi"/>
              <w:sz w:val="20"/>
              <w:szCs w:val="20"/>
            </w:rPr>
            <w:t> </w:t>
          </w:r>
        </w:p>
        <w:p w14:paraId="49700909" w14:textId="77777777" w:rsidR="005A7C4B" w:rsidRPr="00AD43D1" w:rsidRDefault="005A7C4B" w:rsidP="005A7C4B">
          <w:pPr>
            <w:pStyle w:val="p3"/>
            <w:rPr>
              <w:rFonts w:asciiTheme="majorHAnsi" w:hAnsiTheme="majorHAnsi"/>
              <w:sz w:val="20"/>
              <w:szCs w:val="20"/>
            </w:rPr>
          </w:pPr>
          <w:r w:rsidRPr="00AD43D1">
            <w:rPr>
              <w:rFonts w:asciiTheme="majorHAnsi" w:hAnsiTheme="majorHAnsi"/>
              <w:b/>
              <w:bCs/>
              <w:sz w:val="20"/>
              <w:szCs w:val="20"/>
            </w:rPr>
            <w:t xml:space="preserve">AGRI 2243. Feeding the Planet </w:t>
          </w:r>
          <w:r w:rsidRPr="00AD43D1">
            <w:rPr>
              <w:rFonts w:asciiTheme="majorHAnsi" w:hAnsiTheme="majorHAnsi"/>
              <w:sz w:val="20"/>
              <w:szCs w:val="20"/>
            </w:rPr>
            <w:t>Emphasizes the historical background, current and future social, political, environmental or economic implications for the use of natural resources for feeding the world population. Demand.</w:t>
          </w:r>
          <w:r w:rsidRPr="00AD43D1">
            <w:rPr>
              <w:rStyle w:val="apple-converted-space"/>
              <w:rFonts w:asciiTheme="majorHAnsi" w:hAnsiTheme="majorHAnsi"/>
              <w:sz w:val="20"/>
              <w:szCs w:val="20"/>
            </w:rPr>
            <w:t> </w:t>
          </w:r>
        </w:p>
        <w:p w14:paraId="6A17757C" w14:textId="77777777" w:rsidR="005A7C4B" w:rsidRPr="00AD43D1" w:rsidRDefault="005A7C4B" w:rsidP="005A7C4B">
          <w:pPr>
            <w:pStyle w:val="p1"/>
            <w:rPr>
              <w:rFonts w:asciiTheme="majorHAnsi" w:hAnsiTheme="majorHAnsi"/>
              <w:sz w:val="20"/>
              <w:szCs w:val="20"/>
            </w:rPr>
          </w:pPr>
          <w:r w:rsidRPr="00AD43D1">
            <w:rPr>
              <w:rFonts w:asciiTheme="majorHAnsi" w:hAnsiTheme="majorHAnsi"/>
              <w:b/>
              <w:bCs/>
              <w:sz w:val="20"/>
              <w:szCs w:val="20"/>
            </w:rPr>
            <w:t xml:space="preserve">AGRI 3233. Applied Agricultural Statistics </w:t>
          </w:r>
          <w:r w:rsidRPr="00AD43D1">
            <w:rPr>
              <w:rFonts w:asciiTheme="majorHAnsi" w:hAnsiTheme="majorHAnsi"/>
              <w:sz w:val="20"/>
              <w:szCs w:val="20"/>
            </w:rPr>
            <w:t>Collection, tabulation, and analysis of agricultural data, activities of the state and federal crop reporting services. Fall, Spring.</w:t>
          </w:r>
          <w:r w:rsidRPr="00AD43D1">
            <w:rPr>
              <w:rStyle w:val="apple-converted-space"/>
              <w:rFonts w:asciiTheme="majorHAnsi" w:hAnsiTheme="majorHAnsi"/>
              <w:sz w:val="20"/>
              <w:szCs w:val="20"/>
            </w:rPr>
            <w:t> </w:t>
          </w:r>
        </w:p>
        <w:p w14:paraId="2103005F" w14:textId="77777777" w:rsidR="005A7C4B" w:rsidRPr="00AD43D1" w:rsidRDefault="005A7C4B" w:rsidP="005A7C4B">
          <w:pPr>
            <w:pStyle w:val="p4"/>
            <w:rPr>
              <w:rStyle w:val="apple-converted-space"/>
              <w:rFonts w:asciiTheme="majorHAnsi" w:hAnsiTheme="majorHAnsi"/>
              <w:sz w:val="20"/>
              <w:szCs w:val="20"/>
            </w:rPr>
          </w:pPr>
          <w:r w:rsidRPr="00AD43D1">
            <w:rPr>
              <w:rFonts w:asciiTheme="majorHAnsi" w:hAnsiTheme="majorHAnsi"/>
              <w:b/>
              <w:bCs/>
              <w:sz w:val="20"/>
              <w:szCs w:val="20"/>
            </w:rPr>
            <w:t xml:space="preserve">AGRI 3723. Agricultural Connections, Technical Interpretation and Professional Applications </w:t>
          </w:r>
          <w:r w:rsidRPr="00AD43D1">
            <w:rPr>
              <w:rFonts w:asciiTheme="majorHAnsi" w:hAnsiTheme="majorHAnsi"/>
              <w:sz w:val="20"/>
              <w:szCs w:val="20"/>
            </w:rPr>
            <w:t xml:space="preserve">Exercises to synthesize high quality technical information from multiple sources into different types of professional written and verbal presentations, using problem solving exercises. Analytical skills and interactive discussions are emphasized. Prerequisites, AGEC 1003, ANSC 1613, and PSSC 1303. Prerequisites or </w:t>
          </w:r>
          <w:proofErr w:type="spellStart"/>
          <w:r w:rsidRPr="00AD43D1">
            <w:rPr>
              <w:rFonts w:asciiTheme="majorHAnsi" w:hAnsiTheme="majorHAnsi"/>
              <w:sz w:val="20"/>
              <w:szCs w:val="20"/>
            </w:rPr>
            <w:t>corequisites</w:t>
          </w:r>
          <w:proofErr w:type="spellEnd"/>
          <w:r w:rsidRPr="00AD43D1">
            <w:rPr>
              <w:rFonts w:asciiTheme="majorHAnsi" w:hAnsiTheme="majorHAnsi"/>
              <w:sz w:val="20"/>
              <w:szCs w:val="20"/>
            </w:rPr>
            <w:t>, AGRI 3233 or ECON 2113 or STAT 3233. Fall, Spring.</w:t>
          </w:r>
          <w:r w:rsidRPr="00AD43D1">
            <w:rPr>
              <w:rStyle w:val="apple-converted-space"/>
              <w:rFonts w:asciiTheme="majorHAnsi" w:hAnsiTheme="majorHAnsi"/>
              <w:sz w:val="20"/>
              <w:szCs w:val="20"/>
            </w:rPr>
            <w:t> </w:t>
          </w:r>
        </w:p>
        <w:p w14:paraId="19B3F0DD" w14:textId="110358A7" w:rsidR="00282048" w:rsidRPr="003D642A" w:rsidRDefault="005A7C4B" w:rsidP="00282048">
          <w:pPr>
            <w:rPr>
              <w:rFonts w:ascii="Times New Roman" w:eastAsia="Times New Roman" w:hAnsi="Times New Roman" w:cs="Times New Roman"/>
            </w:rPr>
          </w:pPr>
          <w:r w:rsidRPr="00282048">
            <w:rPr>
              <w:rFonts w:asciiTheme="majorHAnsi" w:hAnsiTheme="majorHAnsi"/>
              <w:b/>
              <w:color w:val="0070C0"/>
              <w:sz w:val="20"/>
              <w:szCs w:val="20"/>
            </w:rPr>
            <w:t>AGRI 3813.</w:t>
          </w:r>
          <w:r w:rsidR="00FA6D47" w:rsidRPr="00282048">
            <w:rPr>
              <w:rFonts w:asciiTheme="majorHAnsi" w:hAnsiTheme="majorHAnsi"/>
              <w:b/>
              <w:color w:val="0070C0"/>
              <w:sz w:val="20"/>
              <w:szCs w:val="20"/>
            </w:rPr>
            <w:t xml:space="preserve"> </w:t>
          </w:r>
          <w:proofErr w:type="gramStart"/>
          <w:r w:rsidR="008153DD">
            <w:rPr>
              <w:rFonts w:asciiTheme="majorHAnsi" w:hAnsiTheme="majorHAnsi"/>
              <w:b/>
              <w:color w:val="0070C0"/>
              <w:sz w:val="20"/>
              <w:szCs w:val="20"/>
            </w:rPr>
            <w:t xml:space="preserve">Agricultural </w:t>
          </w:r>
          <w:proofErr w:type="spellStart"/>
          <w:r w:rsidR="00FA6D47" w:rsidRPr="00282048">
            <w:rPr>
              <w:rFonts w:asciiTheme="majorHAnsi" w:hAnsiTheme="majorHAnsi"/>
              <w:b/>
              <w:color w:val="0070C0"/>
              <w:sz w:val="20"/>
              <w:szCs w:val="20"/>
            </w:rPr>
            <w:t>Biosystems</w:t>
          </w:r>
          <w:proofErr w:type="spellEnd"/>
          <w:r w:rsidRPr="00282048">
            <w:rPr>
              <w:rFonts w:asciiTheme="majorHAnsi" w:hAnsiTheme="majorHAnsi"/>
              <w:b/>
              <w:color w:val="0070C0"/>
              <w:sz w:val="20"/>
              <w:szCs w:val="20"/>
            </w:rPr>
            <w:t xml:space="preserve"> I.</w:t>
          </w:r>
          <w:proofErr w:type="gramEnd"/>
          <w:r w:rsidRPr="00AD43D1">
            <w:rPr>
              <w:rFonts w:asciiTheme="majorHAnsi" w:hAnsiTheme="majorHAnsi"/>
              <w:color w:val="0070C0"/>
              <w:sz w:val="20"/>
              <w:szCs w:val="20"/>
            </w:rPr>
            <w:t xml:space="preserve">  </w:t>
          </w:r>
          <w:proofErr w:type="gramStart"/>
          <w:r w:rsidR="00282048" w:rsidRPr="00282048">
            <w:rPr>
              <w:rFonts w:ascii="Georgia" w:eastAsia="Times New Roman" w:hAnsi="Georgia" w:cs="Times New Roman"/>
              <w:color w:val="00B0F0"/>
            </w:rPr>
            <w:t xml:space="preserve">Modern irrigation and water conservation technologies for agronomic crops, plant genomics and biotechnologies that impact agricultural production, as well as fundamental </w:t>
          </w:r>
          <w:r w:rsidR="00282048" w:rsidRPr="00282048">
            <w:rPr>
              <w:rFonts w:ascii="Georgia" w:eastAsia="Times New Roman" w:hAnsi="Georgia" w:cs="Times New Roman"/>
              <w:color w:val="00B0F0"/>
            </w:rPr>
            <w:lastRenderedPageBreak/>
            <w:t>concepts of integrated pest managemen</w:t>
          </w:r>
          <w:r w:rsidR="008153DD">
            <w:rPr>
              <w:rFonts w:ascii="Georgia" w:eastAsia="Times New Roman" w:hAnsi="Georgia" w:cs="Times New Roman"/>
              <w:color w:val="00B0F0"/>
            </w:rPr>
            <w:t xml:space="preserve">t </w:t>
          </w:r>
          <w:r w:rsidR="00282048" w:rsidRPr="00282048">
            <w:rPr>
              <w:rFonts w:ascii="Georgia" w:eastAsia="Times New Roman" w:hAnsi="Georgia" w:cs="Times New Roman"/>
              <w:color w:val="00B0F0"/>
            </w:rPr>
            <w:t>and environmental management.</w:t>
          </w:r>
          <w:proofErr w:type="gramEnd"/>
          <w:r w:rsidR="00282048" w:rsidRPr="00282048">
            <w:rPr>
              <w:rFonts w:ascii="Georgia" w:eastAsia="Times New Roman" w:hAnsi="Georgia" w:cs="Times New Roman"/>
              <w:color w:val="00B0F0"/>
            </w:rPr>
            <w:t xml:space="preserve"> </w:t>
          </w:r>
          <w:r w:rsidR="003D30C2">
            <w:rPr>
              <w:rFonts w:ascii="Georgia" w:eastAsia="Times New Roman" w:hAnsi="Georgia" w:cs="Times New Roman"/>
              <w:color w:val="00B0F0"/>
            </w:rPr>
            <w:t>Prerequisite: Junior standing or higher.</w:t>
          </w:r>
          <w:r w:rsidR="003D30C2" w:rsidRPr="003B3263">
            <w:rPr>
              <w:rFonts w:ascii="Georgia" w:eastAsia="Times New Roman" w:hAnsi="Georgia" w:cs="Times New Roman"/>
              <w:color w:val="00B0F0"/>
            </w:rPr>
            <w:t xml:space="preserve"> </w:t>
          </w:r>
          <w:r w:rsidR="00282048" w:rsidRPr="00282048">
            <w:rPr>
              <w:rFonts w:ascii="Georgia" w:eastAsia="Times New Roman" w:hAnsi="Georgia" w:cs="Times New Roman"/>
              <w:color w:val="00B0F0"/>
            </w:rPr>
            <w:t>Fall.</w:t>
          </w:r>
        </w:p>
        <w:p w14:paraId="0ED9929C" w14:textId="39EED025" w:rsidR="005A7C4B" w:rsidRPr="00AD43D1" w:rsidRDefault="005A7C4B" w:rsidP="00282048">
          <w:pPr>
            <w:tabs>
              <w:tab w:val="left" w:pos="720"/>
            </w:tabs>
            <w:spacing w:after="0" w:line="240" w:lineRule="auto"/>
            <w:rPr>
              <w:rFonts w:asciiTheme="majorHAnsi" w:hAnsiTheme="majorHAnsi" w:cs="Arial"/>
              <w:sz w:val="20"/>
              <w:szCs w:val="20"/>
            </w:rPr>
          </w:pPr>
        </w:p>
        <w:p w14:paraId="624C8459" w14:textId="796AE972" w:rsidR="005A7C4B" w:rsidRPr="00AD43D1" w:rsidRDefault="005A7C4B" w:rsidP="005A7C4B">
          <w:pPr>
            <w:tabs>
              <w:tab w:val="left" w:pos="360"/>
              <w:tab w:val="left" w:pos="720"/>
            </w:tabs>
            <w:spacing w:after="0" w:line="240" w:lineRule="auto"/>
            <w:rPr>
              <w:rFonts w:asciiTheme="majorHAnsi" w:hAnsiTheme="majorHAnsi"/>
              <w:sz w:val="20"/>
              <w:szCs w:val="20"/>
            </w:rPr>
          </w:pPr>
        </w:p>
        <w:p w14:paraId="0B320CB0" w14:textId="77777777" w:rsidR="005A7C4B" w:rsidRPr="00AD43D1" w:rsidRDefault="005A7C4B" w:rsidP="005A7C4B">
          <w:pPr>
            <w:pStyle w:val="p4"/>
            <w:rPr>
              <w:rFonts w:asciiTheme="majorHAnsi" w:hAnsiTheme="majorHAnsi"/>
              <w:sz w:val="20"/>
              <w:szCs w:val="20"/>
            </w:rPr>
          </w:pPr>
          <w:r w:rsidRPr="00AD43D1">
            <w:rPr>
              <w:rFonts w:asciiTheme="majorHAnsi" w:hAnsiTheme="majorHAnsi"/>
              <w:b/>
              <w:bCs/>
              <w:sz w:val="20"/>
              <w:szCs w:val="20"/>
            </w:rPr>
            <w:t xml:space="preserve">AGRI 420V. Internships in Agriculture </w:t>
          </w:r>
          <w:r w:rsidRPr="00AD43D1">
            <w:rPr>
              <w:rFonts w:asciiTheme="majorHAnsi" w:hAnsiTheme="majorHAnsi"/>
              <w:sz w:val="20"/>
              <w:szCs w:val="20"/>
            </w:rPr>
            <w:t>Provides field based experience in private business, industry or public agencies which will enhance knowledge and skills needed for career advancement, approval of Internship Committee required. Spring, Fall, Summer.</w:t>
          </w:r>
          <w:r w:rsidRPr="00AD43D1">
            <w:rPr>
              <w:rStyle w:val="apple-converted-space"/>
              <w:rFonts w:asciiTheme="majorHAnsi" w:hAnsiTheme="majorHAnsi"/>
              <w:sz w:val="20"/>
              <w:szCs w:val="20"/>
            </w:rPr>
            <w:t> </w:t>
          </w:r>
        </w:p>
        <w:p w14:paraId="1A1D7D0E" w14:textId="77777777" w:rsidR="005A7C4B" w:rsidRPr="00AD43D1" w:rsidRDefault="005A7C4B" w:rsidP="005A7C4B">
          <w:pPr>
            <w:pStyle w:val="p4"/>
            <w:rPr>
              <w:rFonts w:asciiTheme="majorHAnsi" w:hAnsiTheme="majorHAnsi"/>
              <w:sz w:val="20"/>
              <w:szCs w:val="20"/>
            </w:rPr>
          </w:pPr>
          <w:r w:rsidRPr="00AD43D1">
            <w:rPr>
              <w:rFonts w:asciiTheme="majorHAnsi" w:hAnsiTheme="majorHAnsi"/>
              <w:b/>
              <w:bCs/>
              <w:sz w:val="20"/>
              <w:szCs w:val="20"/>
            </w:rPr>
            <w:t xml:space="preserve">AGRI 4223. Agriculture and the Environment </w:t>
          </w:r>
          <w:r w:rsidRPr="00AD43D1">
            <w:rPr>
              <w:rFonts w:asciiTheme="majorHAnsi" w:hAnsiTheme="majorHAnsi"/>
              <w:sz w:val="20"/>
              <w:szCs w:val="20"/>
            </w:rPr>
            <w:t>This course will explore the complex and varied interrelationships of agriculture and the environment with the ultimate goal of identifying viable procedures to make agricultural programs more sustainable. Spring.</w:t>
          </w:r>
          <w:r w:rsidRPr="00AD43D1">
            <w:rPr>
              <w:rStyle w:val="apple-converted-space"/>
              <w:rFonts w:asciiTheme="majorHAnsi" w:hAnsiTheme="majorHAnsi"/>
              <w:sz w:val="20"/>
              <w:szCs w:val="20"/>
            </w:rPr>
            <w:t> </w:t>
          </w:r>
        </w:p>
        <w:p w14:paraId="78532FA4" w14:textId="77777777" w:rsidR="005A7C4B" w:rsidRPr="00AD43D1" w:rsidRDefault="005A7C4B" w:rsidP="005A7C4B">
          <w:pPr>
            <w:pStyle w:val="p4"/>
            <w:rPr>
              <w:rFonts w:asciiTheme="majorHAnsi" w:hAnsiTheme="majorHAnsi"/>
              <w:sz w:val="20"/>
              <w:szCs w:val="20"/>
            </w:rPr>
          </w:pPr>
          <w:r w:rsidRPr="00AD43D1">
            <w:rPr>
              <w:rFonts w:asciiTheme="majorHAnsi" w:hAnsiTheme="majorHAnsi"/>
              <w:b/>
              <w:bCs/>
              <w:sz w:val="20"/>
              <w:szCs w:val="20"/>
            </w:rPr>
            <w:t xml:space="preserve">AGRI 4523. Applied Modern Biotechnology </w:t>
          </w:r>
          <w:r w:rsidRPr="00AD43D1">
            <w:rPr>
              <w:rFonts w:asciiTheme="majorHAnsi" w:hAnsiTheme="majorHAnsi"/>
              <w:sz w:val="20"/>
              <w:szCs w:val="20"/>
            </w:rPr>
            <w:t>An introduction to the principles and the applications of modern Biotechnology with emphasis on the applications of recombinant DNA technology to solve environmental and human health problems. The review of major biotechnology companies and bio-products is also included. Prerequisites, BIOL 2013 and 2011, CHEM 1052, BIOL 3013 and 3011 or AGRI 2213 or CHEM 4243 or related courses approved by the instructor. Dual-listed with AGRI 5523. Fall.</w:t>
          </w:r>
          <w:r w:rsidRPr="00AD43D1">
            <w:rPr>
              <w:rStyle w:val="apple-converted-space"/>
              <w:rFonts w:asciiTheme="majorHAnsi" w:hAnsiTheme="majorHAnsi"/>
              <w:sz w:val="20"/>
              <w:szCs w:val="20"/>
            </w:rPr>
            <w:t> </w:t>
          </w:r>
        </w:p>
        <w:p w14:paraId="2A579134" w14:textId="77777777" w:rsidR="005A7C4B" w:rsidRPr="00AD43D1" w:rsidRDefault="005A7C4B" w:rsidP="005A7C4B">
          <w:pPr>
            <w:pStyle w:val="p4"/>
            <w:rPr>
              <w:rFonts w:asciiTheme="majorHAnsi" w:hAnsiTheme="majorHAnsi"/>
              <w:sz w:val="20"/>
              <w:szCs w:val="20"/>
            </w:rPr>
          </w:pPr>
          <w:r w:rsidRPr="00AD43D1">
            <w:rPr>
              <w:rFonts w:asciiTheme="majorHAnsi" w:hAnsiTheme="majorHAnsi"/>
              <w:b/>
              <w:bCs/>
              <w:sz w:val="20"/>
              <w:szCs w:val="20"/>
            </w:rPr>
            <w:t xml:space="preserve">AGRI 4233. Experimental Agricultural Statistics </w:t>
          </w:r>
          <w:r w:rsidRPr="00AD43D1">
            <w:rPr>
              <w:rFonts w:asciiTheme="majorHAnsi" w:hAnsiTheme="majorHAnsi"/>
              <w:sz w:val="20"/>
              <w:szCs w:val="20"/>
            </w:rPr>
            <w:t>Fundamental concepts of experimental and statistical methods as applied to agricultural research. Spring, even.</w:t>
          </w:r>
          <w:r w:rsidRPr="00AD43D1">
            <w:rPr>
              <w:rStyle w:val="apple-converted-space"/>
              <w:rFonts w:asciiTheme="majorHAnsi" w:hAnsiTheme="majorHAnsi"/>
              <w:sz w:val="20"/>
              <w:szCs w:val="20"/>
            </w:rPr>
            <w:t> </w:t>
          </w:r>
        </w:p>
        <w:p w14:paraId="7C6A3DA5" w14:textId="77777777" w:rsidR="005A7C4B" w:rsidRPr="00AD43D1" w:rsidRDefault="005A7C4B" w:rsidP="005A7C4B">
          <w:pPr>
            <w:pStyle w:val="p4"/>
            <w:rPr>
              <w:rFonts w:asciiTheme="majorHAnsi" w:hAnsiTheme="majorHAnsi"/>
              <w:sz w:val="20"/>
              <w:szCs w:val="20"/>
            </w:rPr>
          </w:pPr>
          <w:r w:rsidRPr="00AD43D1">
            <w:rPr>
              <w:rFonts w:asciiTheme="majorHAnsi" w:hAnsiTheme="majorHAnsi"/>
              <w:b/>
              <w:bCs/>
              <w:sz w:val="20"/>
              <w:szCs w:val="20"/>
            </w:rPr>
            <w:t xml:space="preserve">AGRI 4433. Organic Agriculture Production </w:t>
          </w:r>
          <w:r w:rsidRPr="00AD43D1">
            <w:rPr>
              <w:rFonts w:asciiTheme="majorHAnsi" w:hAnsiTheme="majorHAnsi"/>
              <w:sz w:val="20"/>
              <w:szCs w:val="20"/>
            </w:rPr>
            <w:t>Principles and practices of organic production in plant and animal systems including: certification requirements, soil fertility, crop rotation, variety and breed selection, health management strategies, optimizing yield and quality, nutrition and feeding, ethical issues, processing, storage and marketing. Prerequisites, PSSC 1303 and ANSC 1613, or permission of instructor. Dual-listed with AGRI 5433. Spring, odd</w:t>
          </w:r>
        </w:p>
        <w:p w14:paraId="592ED0E1" w14:textId="6530AA34" w:rsidR="00661D25" w:rsidRPr="00AD43D1" w:rsidRDefault="008153DD"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AD43D1" w:rsidRDefault="00661D25">
      <w:pPr>
        <w:rPr>
          <w:rFonts w:asciiTheme="majorHAnsi" w:hAnsiTheme="majorHAnsi" w:cs="Arial"/>
          <w:sz w:val="20"/>
          <w:szCs w:val="20"/>
        </w:rPr>
      </w:pPr>
    </w:p>
    <w:sectPr w:rsidR="00661D25" w:rsidRPr="00AD43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817BE" w14:textId="77777777" w:rsidR="003B2C2D" w:rsidRDefault="003B2C2D" w:rsidP="00AF3758">
      <w:pPr>
        <w:spacing w:after="0" w:line="240" w:lineRule="auto"/>
      </w:pPr>
      <w:r>
        <w:separator/>
      </w:r>
    </w:p>
  </w:endnote>
  <w:endnote w:type="continuationSeparator" w:id="0">
    <w:p w14:paraId="00B683B8" w14:textId="77777777" w:rsidR="003B2C2D" w:rsidRDefault="003B2C2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153DD">
      <w:rPr>
        <w:rStyle w:val="PageNumber"/>
        <w:noProof/>
      </w:rPr>
      <w:t>2</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2B26F" w14:textId="77777777" w:rsidR="003B2C2D" w:rsidRDefault="003B2C2D" w:rsidP="00AF3758">
      <w:pPr>
        <w:spacing w:after="0" w:line="240" w:lineRule="auto"/>
      </w:pPr>
      <w:r>
        <w:separator/>
      </w:r>
    </w:p>
  </w:footnote>
  <w:footnote w:type="continuationSeparator" w:id="0">
    <w:p w14:paraId="5358327C" w14:textId="77777777" w:rsidR="003B2C2D" w:rsidRDefault="003B2C2D"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1CD2E57"/>
    <w:multiLevelType w:val="hybridMultilevel"/>
    <w:tmpl w:val="26FC1A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9"/>
  </w:num>
  <w:num w:numId="5">
    <w:abstractNumId w:val="10"/>
  </w:num>
  <w:num w:numId="6">
    <w:abstractNumId w:val="6"/>
  </w:num>
  <w:num w:numId="7">
    <w:abstractNumId w:val="3"/>
  </w:num>
  <w:num w:numId="8">
    <w:abstractNumId w:val="8"/>
  </w:num>
  <w:num w:numId="9">
    <w:abstractNumId w:val="4"/>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2843"/>
    <w:rsid w:val="0005467E"/>
    <w:rsid w:val="00054918"/>
    <w:rsid w:val="0006501A"/>
    <w:rsid w:val="0008410E"/>
    <w:rsid w:val="000871ED"/>
    <w:rsid w:val="00093276"/>
    <w:rsid w:val="000A654B"/>
    <w:rsid w:val="000D06F1"/>
    <w:rsid w:val="000E0BB8"/>
    <w:rsid w:val="00101FF4"/>
    <w:rsid w:val="00103070"/>
    <w:rsid w:val="00150E96"/>
    <w:rsid w:val="00151451"/>
    <w:rsid w:val="0015192B"/>
    <w:rsid w:val="00152382"/>
    <w:rsid w:val="0015536A"/>
    <w:rsid w:val="00156679"/>
    <w:rsid w:val="00176321"/>
    <w:rsid w:val="00185D67"/>
    <w:rsid w:val="001A5DD5"/>
    <w:rsid w:val="001E288B"/>
    <w:rsid w:val="001E597A"/>
    <w:rsid w:val="001F5DA4"/>
    <w:rsid w:val="0021263E"/>
    <w:rsid w:val="0021282B"/>
    <w:rsid w:val="00212A76"/>
    <w:rsid w:val="00212A84"/>
    <w:rsid w:val="002172AB"/>
    <w:rsid w:val="002277EA"/>
    <w:rsid w:val="002315B0"/>
    <w:rsid w:val="002320F3"/>
    <w:rsid w:val="002403C4"/>
    <w:rsid w:val="00242A95"/>
    <w:rsid w:val="00254447"/>
    <w:rsid w:val="00261ACE"/>
    <w:rsid w:val="00265C17"/>
    <w:rsid w:val="00282048"/>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BB2"/>
    <w:rsid w:val="00396C14"/>
    <w:rsid w:val="003B2C2D"/>
    <w:rsid w:val="003C334C"/>
    <w:rsid w:val="003C48ED"/>
    <w:rsid w:val="003D30C2"/>
    <w:rsid w:val="003D5ADD"/>
    <w:rsid w:val="004072F1"/>
    <w:rsid w:val="004167AB"/>
    <w:rsid w:val="00416F55"/>
    <w:rsid w:val="00424133"/>
    <w:rsid w:val="00434AA5"/>
    <w:rsid w:val="00473252"/>
    <w:rsid w:val="00474C39"/>
    <w:rsid w:val="00487771"/>
    <w:rsid w:val="0049675B"/>
    <w:rsid w:val="004A211B"/>
    <w:rsid w:val="004A7706"/>
    <w:rsid w:val="004F3C87"/>
    <w:rsid w:val="00526B81"/>
    <w:rsid w:val="00546645"/>
    <w:rsid w:val="00547433"/>
    <w:rsid w:val="00556E69"/>
    <w:rsid w:val="005677EC"/>
    <w:rsid w:val="00575870"/>
    <w:rsid w:val="00584C22"/>
    <w:rsid w:val="00592A95"/>
    <w:rsid w:val="005934F2"/>
    <w:rsid w:val="005A7C4B"/>
    <w:rsid w:val="005E6F70"/>
    <w:rsid w:val="005F41DD"/>
    <w:rsid w:val="00606EE4"/>
    <w:rsid w:val="00610022"/>
    <w:rsid w:val="006179CB"/>
    <w:rsid w:val="00630A6B"/>
    <w:rsid w:val="00636DB3"/>
    <w:rsid w:val="00641E0F"/>
    <w:rsid w:val="00661D25"/>
    <w:rsid w:val="0066260B"/>
    <w:rsid w:val="006657FB"/>
    <w:rsid w:val="00671EAA"/>
    <w:rsid w:val="00677A48"/>
    <w:rsid w:val="00686C06"/>
    <w:rsid w:val="00691664"/>
    <w:rsid w:val="006B159C"/>
    <w:rsid w:val="006B52C0"/>
    <w:rsid w:val="006C0168"/>
    <w:rsid w:val="006D0246"/>
    <w:rsid w:val="006D258C"/>
    <w:rsid w:val="006E6117"/>
    <w:rsid w:val="00707894"/>
    <w:rsid w:val="00712045"/>
    <w:rsid w:val="007227F4"/>
    <w:rsid w:val="0073025F"/>
    <w:rsid w:val="0073125A"/>
    <w:rsid w:val="007463FE"/>
    <w:rsid w:val="00750AF6"/>
    <w:rsid w:val="007656B8"/>
    <w:rsid w:val="0077331F"/>
    <w:rsid w:val="007A06B9"/>
    <w:rsid w:val="007D371A"/>
    <w:rsid w:val="008153DD"/>
    <w:rsid w:val="0083170D"/>
    <w:rsid w:val="00833636"/>
    <w:rsid w:val="008426D1"/>
    <w:rsid w:val="00856D8F"/>
    <w:rsid w:val="00862E36"/>
    <w:rsid w:val="008663CA"/>
    <w:rsid w:val="00895557"/>
    <w:rsid w:val="008C6881"/>
    <w:rsid w:val="008C703B"/>
    <w:rsid w:val="008E6C1C"/>
    <w:rsid w:val="00903AB9"/>
    <w:rsid w:val="009053D1"/>
    <w:rsid w:val="00916FCA"/>
    <w:rsid w:val="00933DED"/>
    <w:rsid w:val="00962018"/>
    <w:rsid w:val="00976B5B"/>
    <w:rsid w:val="00983ADC"/>
    <w:rsid w:val="00984490"/>
    <w:rsid w:val="0098697B"/>
    <w:rsid w:val="009A529F"/>
    <w:rsid w:val="009E425E"/>
    <w:rsid w:val="00A01035"/>
    <w:rsid w:val="00A0329C"/>
    <w:rsid w:val="00A16BB1"/>
    <w:rsid w:val="00A346A2"/>
    <w:rsid w:val="00A5089E"/>
    <w:rsid w:val="00A56D36"/>
    <w:rsid w:val="00A57C70"/>
    <w:rsid w:val="00A966C5"/>
    <w:rsid w:val="00AA702B"/>
    <w:rsid w:val="00AA76AA"/>
    <w:rsid w:val="00AB5523"/>
    <w:rsid w:val="00AC19CA"/>
    <w:rsid w:val="00AD43D1"/>
    <w:rsid w:val="00AE5338"/>
    <w:rsid w:val="00AE7A86"/>
    <w:rsid w:val="00AF3758"/>
    <w:rsid w:val="00AF3C6A"/>
    <w:rsid w:val="00AF68E8"/>
    <w:rsid w:val="00B054E5"/>
    <w:rsid w:val="00B134C2"/>
    <w:rsid w:val="00B1628A"/>
    <w:rsid w:val="00B35368"/>
    <w:rsid w:val="00B46334"/>
    <w:rsid w:val="00B5613F"/>
    <w:rsid w:val="00B6203D"/>
    <w:rsid w:val="00B71755"/>
    <w:rsid w:val="00B86002"/>
    <w:rsid w:val="00B97755"/>
    <w:rsid w:val="00BC0A82"/>
    <w:rsid w:val="00BD623D"/>
    <w:rsid w:val="00BE069E"/>
    <w:rsid w:val="00BF6FF6"/>
    <w:rsid w:val="00C002F9"/>
    <w:rsid w:val="00C12816"/>
    <w:rsid w:val="00C12977"/>
    <w:rsid w:val="00C17BFF"/>
    <w:rsid w:val="00C23120"/>
    <w:rsid w:val="00C23CC7"/>
    <w:rsid w:val="00C334FF"/>
    <w:rsid w:val="00C55BB9"/>
    <w:rsid w:val="00C60A91"/>
    <w:rsid w:val="00C80773"/>
    <w:rsid w:val="00CA269E"/>
    <w:rsid w:val="00CA7C7C"/>
    <w:rsid w:val="00CB2125"/>
    <w:rsid w:val="00CB4356"/>
    <w:rsid w:val="00CB4B5A"/>
    <w:rsid w:val="00CC68CC"/>
    <w:rsid w:val="00CC6C15"/>
    <w:rsid w:val="00CC7328"/>
    <w:rsid w:val="00CE6F34"/>
    <w:rsid w:val="00D0610D"/>
    <w:rsid w:val="00D0686A"/>
    <w:rsid w:val="00D20B84"/>
    <w:rsid w:val="00D30F1B"/>
    <w:rsid w:val="00D50DF5"/>
    <w:rsid w:val="00D51205"/>
    <w:rsid w:val="00D57716"/>
    <w:rsid w:val="00D677B8"/>
    <w:rsid w:val="00D67AC4"/>
    <w:rsid w:val="00D979DD"/>
    <w:rsid w:val="00E0348E"/>
    <w:rsid w:val="00E322A3"/>
    <w:rsid w:val="00E41F8D"/>
    <w:rsid w:val="00E45868"/>
    <w:rsid w:val="00E70B06"/>
    <w:rsid w:val="00E86BD5"/>
    <w:rsid w:val="00E90913"/>
    <w:rsid w:val="00EA757C"/>
    <w:rsid w:val="00EC52BB"/>
    <w:rsid w:val="00EC5D93"/>
    <w:rsid w:val="00EC6970"/>
    <w:rsid w:val="00ED5E7F"/>
    <w:rsid w:val="00EE2479"/>
    <w:rsid w:val="00EE728B"/>
    <w:rsid w:val="00EF2038"/>
    <w:rsid w:val="00EF2A44"/>
    <w:rsid w:val="00EF59AD"/>
    <w:rsid w:val="00F24EE6"/>
    <w:rsid w:val="00F3261D"/>
    <w:rsid w:val="00F645B5"/>
    <w:rsid w:val="00F7007D"/>
    <w:rsid w:val="00F7429E"/>
    <w:rsid w:val="00F77400"/>
    <w:rsid w:val="00F80644"/>
    <w:rsid w:val="00FA6D47"/>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E0348E"/>
    <w:pPr>
      <w:spacing w:after="0" w:line="240" w:lineRule="auto"/>
    </w:pPr>
    <w:rPr>
      <w:rFonts w:ascii="Arial" w:hAnsi="Arial"/>
      <w:sz w:val="24"/>
    </w:rPr>
  </w:style>
  <w:style w:type="paragraph" w:customStyle="1" w:styleId="p1">
    <w:name w:val="p1"/>
    <w:basedOn w:val="Normal"/>
    <w:rsid w:val="005A7C4B"/>
    <w:pPr>
      <w:spacing w:after="120" w:line="122" w:lineRule="atLeast"/>
      <w:ind w:left="270" w:hanging="270"/>
      <w:jc w:val="both"/>
    </w:pPr>
    <w:rPr>
      <w:rFonts w:ascii="Arial" w:hAnsi="Arial" w:cs="Arial"/>
      <w:color w:val="2D2829"/>
      <w:sz w:val="12"/>
      <w:szCs w:val="12"/>
    </w:rPr>
  </w:style>
  <w:style w:type="paragraph" w:customStyle="1" w:styleId="p2">
    <w:name w:val="p2"/>
    <w:basedOn w:val="Normal"/>
    <w:rsid w:val="005A7C4B"/>
    <w:pPr>
      <w:spacing w:after="195" w:line="182" w:lineRule="atLeast"/>
      <w:ind w:left="270" w:hanging="270"/>
      <w:jc w:val="both"/>
    </w:pPr>
    <w:rPr>
      <w:rFonts w:ascii="Times" w:hAnsi="Times" w:cs="Times New Roman"/>
      <w:color w:val="2D2829"/>
      <w:sz w:val="17"/>
      <w:szCs w:val="17"/>
    </w:rPr>
  </w:style>
  <w:style w:type="paragraph" w:customStyle="1" w:styleId="p3">
    <w:name w:val="p3"/>
    <w:basedOn w:val="Normal"/>
    <w:rsid w:val="005A7C4B"/>
    <w:pPr>
      <w:spacing w:after="120" w:line="122" w:lineRule="atLeast"/>
      <w:ind w:left="270" w:hanging="270"/>
      <w:jc w:val="both"/>
    </w:pPr>
    <w:rPr>
      <w:rFonts w:ascii="Arial" w:hAnsi="Arial" w:cs="Arial"/>
      <w:color w:val="2D2829"/>
      <w:sz w:val="11"/>
      <w:szCs w:val="11"/>
    </w:rPr>
  </w:style>
  <w:style w:type="paragraph" w:customStyle="1" w:styleId="p4">
    <w:name w:val="p4"/>
    <w:basedOn w:val="Normal"/>
    <w:rsid w:val="005A7C4B"/>
    <w:pPr>
      <w:spacing w:after="90" w:line="122" w:lineRule="atLeast"/>
      <w:ind w:left="270" w:hanging="270"/>
      <w:jc w:val="both"/>
    </w:pPr>
    <w:rPr>
      <w:rFonts w:ascii="Arial" w:hAnsi="Arial" w:cs="Arial"/>
      <w:color w:val="2D2829"/>
      <w:sz w:val="12"/>
      <w:szCs w:val="12"/>
    </w:rPr>
  </w:style>
  <w:style w:type="character" w:customStyle="1" w:styleId="apple-converted-space">
    <w:name w:val="apple-converted-space"/>
    <w:basedOn w:val="DefaultParagraphFont"/>
    <w:rsid w:val="005A7C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E0348E"/>
    <w:pPr>
      <w:spacing w:after="0" w:line="240" w:lineRule="auto"/>
    </w:pPr>
    <w:rPr>
      <w:rFonts w:ascii="Arial" w:hAnsi="Arial"/>
      <w:sz w:val="24"/>
    </w:rPr>
  </w:style>
  <w:style w:type="paragraph" w:customStyle="1" w:styleId="p1">
    <w:name w:val="p1"/>
    <w:basedOn w:val="Normal"/>
    <w:rsid w:val="005A7C4B"/>
    <w:pPr>
      <w:spacing w:after="120" w:line="122" w:lineRule="atLeast"/>
      <w:ind w:left="270" w:hanging="270"/>
      <w:jc w:val="both"/>
    </w:pPr>
    <w:rPr>
      <w:rFonts w:ascii="Arial" w:hAnsi="Arial" w:cs="Arial"/>
      <w:color w:val="2D2829"/>
      <w:sz w:val="12"/>
      <w:szCs w:val="12"/>
    </w:rPr>
  </w:style>
  <w:style w:type="paragraph" w:customStyle="1" w:styleId="p2">
    <w:name w:val="p2"/>
    <w:basedOn w:val="Normal"/>
    <w:rsid w:val="005A7C4B"/>
    <w:pPr>
      <w:spacing w:after="195" w:line="182" w:lineRule="atLeast"/>
      <w:ind w:left="270" w:hanging="270"/>
      <w:jc w:val="both"/>
    </w:pPr>
    <w:rPr>
      <w:rFonts w:ascii="Times" w:hAnsi="Times" w:cs="Times New Roman"/>
      <w:color w:val="2D2829"/>
      <w:sz w:val="17"/>
      <w:szCs w:val="17"/>
    </w:rPr>
  </w:style>
  <w:style w:type="paragraph" w:customStyle="1" w:styleId="p3">
    <w:name w:val="p3"/>
    <w:basedOn w:val="Normal"/>
    <w:rsid w:val="005A7C4B"/>
    <w:pPr>
      <w:spacing w:after="120" w:line="122" w:lineRule="atLeast"/>
      <w:ind w:left="270" w:hanging="270"/>
      <w:jc w:val="both"/>
    </w:pPr>
    <w:rPr>
      <w:rFonts w:ascii="Arial" w:hAnsi="Arial" w:cs="Arial"/>
      <w:color w:val="2D2829"/>
      <w:sz w:val="11"/>
      <w:szCs w:val="11"/>
    </w:rPr>
  </w:style>
  <w:style w:type="paragraph" w:customStyle="1" w:styleId="p4">
    <w:name w:val="p4"/>
    <w:basedOn w:val="Normal"/>
    <w:rsid w:val="005A7C4B"/>
    <w:pPr>
      <w:spacing w:after="90" w:line="122" w:lineRule="atLeast"/>
      <w:ind w:left="270" w:hanging="270"/>
      <w:jc w:val="both"/>
    </w:pPr>
    <w:rPr>
      <w:rFonts w:ascii="Arial" w:hAnsi="Arial" w:cs="Arial"/>
      <w:color w:val="2D2829"/>
      <w:sz w:val="12"/>
      <w:szCs w:val="12"/>
    </w:rPr>
  </w:style>
  <w:style w:type="character" w:customStyle="1" w:styleId="apple-converted-space">
    <w:name w:val="apple-converted-space"/>
    <w:basedOn w:val="DefaultParagraphFont"/>
    <w:rsid w:val="005A7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33734558">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1FA9"/>
    <w:rsid w:val="00221B32"/>
    <w:rsid w:val="002A50D3"/>
    <w:rsid w:val="002D64D6"/>
    <w:rsid w:val="0032383A"/>
    <w:rsid w:val="00337484"/>
    <w:rsid w:val="00436B57"/>
    <w:rsid w:val="004E1A75"/>
    <w:rsid w:val="00576003"/>
    <w:rsid w:val="00587536"/>
    <w:rsid w:val="005C4D59"/>
    <w:rsid w:val="005D5D2F"/>
    <w:rsid w:val="00623293"/>
    <w:rsid w:val="00654E35"/>
    <w:rsid w:val="006C3910"/>
    <w:rsid w:val="006E2AFD"/>
    <w:rsid w:val="008822A5"/>
    <w:rsid w:val="00891F77"/>
    <w:rsid w:val="00913E4B"/>
    <w:rsid w:val="0096458F"/>
    <w:rsid w:val="009D439F"/>
    <w:rsid w:val="00A20583"/>
    <w:rsid w:val="00AA3EBB"/>
    <w:rsid w:val="00AD5D56"/>
    <w:rsid w:val="00B2559E"/>
    <w:rsid w:val="00B46AFF"/>
    <w:rsid w:val="00B72454"/>
    <w:rsid w:val="00B72548"/>
    <w:rsid w:val="00BA0596"/>
    <w:rsid w:val="00BE0E7B"/>
    <w:rsid w:val="00CB25D5"/>
    <w:rsid w:val="00CD4EF8"/>
    <w:rsid w:val="00CE7C19"/>
    <w:rsid w:val="00D87B77"/>
    <w:rsid w:val="00DA3147"/>
    <w:rsid w:val="00DD12EE"/>
    <w:rsid w:val="00E67BCB"/>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3EB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33F80B025CE234AA1C930374572BF62">
    <w:name w:val="533F80B025CE234AA1C930374572BF62"/>
    <w:rsid w:val="00AA3EBB"/>
    <w:pPr>
      <w:spacing w:after="0" w:line="240" w:lineRule="auto"/>
    </w:pPr>
    <w:rPr>
      <w:sz w:val="24"/>
      <w:szCs w:val="24"/>
    </w:rPr>
  </w:style>
  <w:style w:type="paragraph" w:customStyle="1" w:styleId="CC5BF86947F944499B6097272BBB7F77">
    <w:name w:val="CC5BF86947F944499B6097272BBB7F77"/>
    <w:rsid w:val="00AA3EBB"/>
    <w:pPr>
      <w:spacing w:after="0" w:line="240" w:lineRule="auto"/>
    </w:pPr>
    <w:rPr>
      <w:sz w:val="24"/>
      <w:szCs w:val="24"/>
    </w:rPr>
  </w:style>
  <w:style w:type="paragraph" w:customStyle="1" w:styleId="F146C8A996914C44AB4305A7F960D410">
    <w:name w:val="F146C8A996914C44AB4305A7F960D410"/>
    <w:rsid w:val="00AA3EBB"/>
    <w:pPr>
      <w:spacing w:after="0" w:line="240" w:lineRule="auto"/>
    </w:pPr>
    <w:rPr>
      <w:sz w:val="24"/>
      <w:szCs w:val="24"/>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A3EB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533F80B025CE234AA1C930374572BF62">
    <w:name w:val="533F80B025CE234AA1C930374572BF62"/>
    <w:rsid w:val="00AA3EBB"/>
    <w:pPr>
      <w:spacing w:after="0" w:line="240" w:lineRule="auto"/>
    </w:pPr>
    <w:rPr>
      <w:sz w:val="24"/>
      <w:szCs w:val="24"/>
    </w:rPr>
  </w:style>
  <w:style w:type="paragraph" w:customStyle="1" w:styleId="CC5BF86947F944499B6097272BBB7F77">
    <w:name w:val="CC5BF86947F944499B6097272BBB7F77"/>
    <w:rsid w:val="00AA3EBB"/>
    <w:pPr>
      <w:spacing w:after="0" w:line="240" w:lineRule="auto"/>
    </w:pPr>
    <w:rPr>
      <w:sz w:val="24"/>
      <w:szCs w:val="24"/>
    </w:rPr>
  </w:style>
  <w:style w:type="paragraph" w:customStyle="1" w:styleId="F146C8A996914C44AB4305A7F960D410">
    <w:name w:val="F146C8A996914C44AB4305A7F960D410"/>
    <w:rsid w:val="00AA3EBB"/>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BEE6-D2D5-4342-BED0-DB4D18EBD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2246</Words>
  <Characters>12804</Characters>
  <Application>Microsoft Macintosh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Default</cp:lastModifiedBy>
  <cp:revision>2</cp:revision>
  <cp:lastPrinted>2015-01-29T22:33:00Z</cp:lastPrinted>
  <dcterms:created xsi:type="dcterms:W3CDTF">2018-02-09T20:23:00Z</dcterms:created>
  <dcterms:modified xsi:type="dcterms:W3CDTF">2018-02-09T20:23:00Z</dcterms:modified>
</cp:coreProperties>
</file>