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99484501"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99484501"/>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B0F7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AA21EF" w:rsidP="003D2E9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D2E90">
                  <w:rPr>
                    <w:rFonts w:asciiTheme="majorHAnsi" w:hAnsiTheme="majorHAnsi"/>
                    <w:sz w:val="20"/>
                    <w:szCs w:val="20"/>
                  </w:rPr>
                  <w:t xml:space="preserve">Matthew Costello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4T00:00:00Z">
                  <w:dateFormat w:val="M/d/yyyy"/>
                  <w:lid w:val="en-US"/>
                  <w:storeMappedDataAs w:val="dateTime"/>
                  <w:calendar w:val="gregorian"/>
                </w:date>
              </w:sdtPr>
              <w:sdtEndPr/>
              <w:sdtContent>
                <w:r w:rsidR="003D2E90">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AA21E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98377070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83770702"/>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0755785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7557857"/>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AA21EF" w:rsidP="002118F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118F7">
                      <w:rPr>
                        <w:rFonts w:asciiTheme="majorHAnsi" w:hAnsiTheme="majorHAnsi"/>
                        <w:sz w:val="20"/>
                        <w:szCs w:val="20"/>
                      </w:rPr>
                      <w:t xml:space="preserve">Veena S. Kulkarni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4T00:00:00Z">
                  <w:dateFormat w:val="M/d/yyyy"/>
                  <w:lid w:val="en-US"/>
                  <w:storeMappedDataAs w:val="dateTime"/>
                  <w:calendar w:val="gregorian"/>
                </w:date>
              </w:sdtPr>
              <w:sdtEndPr/>
              <w:sdtContent>
                <w:r w:rsidR="002118F7">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AA21E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5014377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014377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1849815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84981537"/>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AA21EF" w:rsidP="000E46E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0E46E2">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3-31T00:00:00Z">
                  <w:dateFormat w:val="M/d/yyyy"/>
                  <w:lid w:val="en-US"/>
                  <w:storeMappedDataAs w:val="dateTime"/>
                  <w:calendar w:val="gregorian"/>
                </w:date>
              </w:sdtPr>
              <w:sdtEndPr/>
              <w:sdtContent>
                <w:r w:rsidR="000E46E2">
                  <w:rPr>
                    <w:rFonts w:asciiTheme="majorHAnsi" w:hAnsiTheme="majorHAnsi"/>
                    <w:smallCaps/>
                    <w:sz w:val="20"/>
                    <w:szCs w:val="20"/>
                  </w:rPr>
                  <w:t>3/31/2017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AA21E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29114573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9114573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6123212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1232126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AA21EF" w:rsidP="00EC27C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C27C3">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3-31T00:00:00Z">
                  <w:dateFormat w:val="M/d/yyyy"/>
                  <w:lid w:val="en-US"/>
                  <w:storeMappedDataAs w:val="dateTime"/>
                  <w:calendar w:val="gregorian"/>
                </w:date>
              </w:sdtPr>
              <w:sdtEndPr/>
              <w:sdtContent>
                <w:r w:rsidR="00EC27C3">
                  <w:rPr>
                    <w:rFonts w:asciiTheme="majorHAnsi" w:hAnsiTheme="majorHAnsi"/>
                    <w:smallCaps/>
                    <w:sz w:val="20"/>
                    <w:szCs w:val="20"/>
                  </w:rPr>
                  <w:t>3/31/2017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AA21E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dtPr>
                  <w:sdtEndPr/>
                  <w:sdtContent>
                    <w:r w:rsidR="003F5ABC">
                      <w:rPr>
                        <w:rFonts w:asciiTheme="majorHAnsi" w:hAnsiTheme="majorHAnsi"/>
                        <w:sz w:val="20"/>
                        <w:szCs w:val="20"/>
                      </w:rPr>
                      <w:t>Joseph Rukus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date w:fullDate="2017-02-01T00:00:00Z">
                  <w:dateFormat w:val="M/d/yyyy"/>
                  <w:lid w:val="en-US"/>
                  <w:storeMappedDataAs w:val="dateTime"/>
                  <w:calendar w:val="gregorian"/>
                </w:date>
              </w:sdtPr>
              <w:sdtEndPr/>
              <w:sdtContent>
                <w:r w:rsidR="003F5ABC">
                  <w:rPr>
                    <w:rFonts w:asciiTheme="majorHAnsi" w:hAnsiTheme="majorHAnsi"/>
                    <w:smallCaps/>
                    <w:sz w:val="20"/>
                    <w:szCs w:val="20"/>
                  </w:rPr>
                  <w:t>2/1/2017</w:t>
                </w:r>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487870545" w:edGrp="everyone"/>
                <w:p w:rsidR="000F52A8" w:rsidRDefault="00AA21EF"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487870545"/>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AA21E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88488243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8488243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03647307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3647307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rsidR="007D371A" w:rsidRPr="00107847" w:rsidRDefault="003F5ABC" w:rsidP="007D371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Joseph Rukus</w:t>
      </w:r>
      <w:r w:rsidR="00DB0F7B" w:rsidRPr="00107847">
        <w:rPr>
          <w:rFonts w:asciiTheme="majorHAnsi" w:hAnsiTheme="majorHAnsi" w:cs="Arial"/>
          <w:b/>
          <w:sz w:val="20"/>
          <w:szCs w:val="20"/>
        </w:rPr>
        <w:t xml:space="preserve">, </w:t>
      </w:r>
      <w:r w:rsidR="00107847" w:rsidRPr="00107847">
        <w:rPr>
          <w:rFonts w:asciiTheme="majorHAnsi" w:hAnsiTheme="majorHAnsi" w:cs="Arial"/>
          <w:b/>
          <w:sz w:val="20"/>
          <w:szCs w:val="20"/>
        </w:rPr>
        <w:t xml:space="preserve">Dept. of Criminology, Sociology, and Geography, </w:t>
      </w:r>
      <w:hyperlink r:id="rId9" w:history="1">
        <w:r w:rsidR="00DB0F7B" w:rsidRPr="00107847">
          <w:rPr>
            <w:rStyle w:val="Hyperlink"/>
            <w:rFonts w:asciiTheme="majorHAnsi" w:hAnsiTheme="majorHAnsi" w:cs="Arial"/>
            <w:b/>
            <w:sz w:val="20"/>
            <w:szCs w:val="20"/>
          </w:rPr>
          <w:t>jrukus@astate.edu</w:t>
        </w:r>
      </w:hyperlink>
      <w:r w:rsidR="00DB0F7B" w:rsidRPr="00107847">
        <w:rPr>
          <w:rFonts w:asciiTheme="majorHAnsi" w:hAnsiTheme="majorHAnsi" w:cs="Arial"/>
          <w:b/>
          <w:sz w:val="20"/>
          <w:szCs w:val="20"/>
        </w:rPr>
        <w:t>, 870-972-2288</w:t>
      </w:r>
    </w:p>
    <w:p w:rsidR="00DB0F7B" w:rsidRDefault="00DB0F7B"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p w:rsidR="007D371A" w:rsidRPr="00107847" w:rsidRDefault="00DB0F7B" w:rsidP="007D371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Fall, 2017</w:t>
      </w:r>
    </w:p>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r w:rsidR="00DB0F7B">
        <w:rPr>
          <w:rFonts w:asciiTheme="majorHAnsi" w:hAnsiTheme="majorHAnsi" w:cs="Arial"/>
          <w:sz w:val="20"/>
          <w:szCs w:val="20"/>
        </w:rPr>
        <w:t xml:space="preserve"> </w:t>
      </w:r>
      <w:r w:rsidR="00DB0F7B" w:rsidRPr="00DB0F7B">
        <w:rPr>
          <w:rFonts w:asciiTheme="majorHAnsi" w:hAnsiTheme="majorHAnsi" w:cs="Arial"/>
          <w:b/>
          <w:sz w:val="20"/>
          <w:szCs w:val="20"/>
        </w:rPr>
        <w:t>(Listing of all courses  to be changed)</w:t>
      </w:r>
    </w:p>
    <w:p w:rsidR="00CB4B5A" w:rsidRPr="00107847" w:rsidRDefault="00DB0F7B"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5003. Perspectives on Death and Dying</w:t>
      </w:r>
    </w:p>
    <w:p w:rsidR="00DB0F7B" w:rsidRPr="00107847" w:rsidRDefault="00DB0F7B"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5063. Sociology of Disasters</w:t>
      </w:r>
    </w:p>
    <w:p w:rsidR="00DB0F7B" w:rsidRPr="00107847" w:rsidRDefault="00DB0F7B"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5073. Sociology of Family Violence</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5223. Urban Sociology</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5233. Social Organization</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5243. Social Theory</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5253. Rural Sociology</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5323. Applied Research</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5333. Sociology of Youth Subcultures</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5343. Geographic Information Systems for the Social Sciences</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5353. Sociology of Aging</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5363. Environmental Sociology</w:t>
      </w:r>
    </w:p>
    <w:p w:rsidR="00E16DD7" w:rsidRPr="00107847" w:rsidRDefault="00E16DD7" w:rsidP="00CB4B5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5373. Sustainable Developments in Modern Society</w:t>
      </w:r>
    </w:p>
    <w:p w:rsidR="00E16DD7" w:rsidRDefault="00E16DD7" w:rsidP="00CB4B5A">
      <w:pPr>
        <w:tabs>
          <w:tab w:val="left" w:pos="360"/>
          <w:tab w:val="left" w:pos="720"/>
        </w:tabs>
        <w:spacing w:after="0" w:line="240" w:lineRule="auto"/>
        <w:rPr>
          <w:rFonts w:asciiTheme="majorHAnsi" w:hAnsiTheme="majorHAnsi" w:cs="Arial"/>
          <w:sz w:val="20"/>
          <w:szCs w:val="20"/>
        </w:rPr>
      </w:pPr>
    </w:p>
    <w:p w:rsidR="00E16DD7" w:rsidRDefault="00E16DD7" w:rsidP="00CB4B5A">
      <w:pPr>
        <w:tabs>
          <w:tab w:val="left" w:pos="360"/>
          <w:tab w:val="left" w:pos="720"/>
        </w:tabs>
        <w:spacing w:after="0" w:line="240" w:lineRule="auto"/>
        <w:rPr>
          <w:rFonts w:asciiTheme="majorHAnsi" w:hAnsiTheme="majorHAnsi" w:cs="Arial"/>
          <w:sz w:val="20"/>
          <w:szCs w:val="20"/>
        </w:rPr>
      </w:pPr>
    </w:p>
    <w:p w:rsidR="007E7FDA" w:rsidRDefault="007E7FDA" w:rsidP="007E7FDA">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E16DD7" w:rsidRPr="00107847">
            <w:rPr>
              <w:rFonts w:asciiTheme="majorHAnsi" w:hAnsiTheme="majorHAnsi" w:cs="Arial"/>
              <w:b/>
              <w:sz w:val="20"/>
              <w:szCs w:val="20"/>
            </w:rPr>
            <w:t>Yes</w:t>
          </w:r>
          <w:r w:rsidR="00E16DD7">
            <w:rPr>
              <w:rFonts w:asciiTheme="majorHAnsi" w:hAnsiTheme="majorHAnsi" w:cs="Arial"/>
              <w:sz w:val="20"/>
              <w:szCs w:val="20"/>
            </w:rPr>
            <w:t xml:space="preserve"> </w:t>
          </w:r>
        </w:sdtContent>
      </w:sdt>
      <w:r>
        <w:rPr>
          <w:rFonts w:asciiTheme="majorHAnsi" w:hAnsiTheme="majorHAnsi" w:cs="Arial"/>
          <w:sz w:val="20"/>
          <w:szCs w:val="20"/>
        </w:rPr>
        <w:t xml:space="preserve">] Request for Course Prefix and Number change </w:t>
      </w:r>
      <w:r w:rsidR="00E16DD7" w:rsidRPr="00E16DD7">
        <w:rPr>
          <w:rFonts w:asciiTheme="majorHAnsi" w:hAnsiTheme="majorHAnsi" w:cs="Arial"/>
          <w:b/>
          <w:sz w:val="20"/>
          <w:szCs w:val="20"/>
        </w:rPr>
        <w:t>(Requested change)</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6003. Perspectives on Death and Dying</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6063. Sociology of Disasters</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6073. Sociology of Family Violence</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6223. Urban Sociology</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6233. Social Organization</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6243. Social Theory</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6253. Rural Sociology</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6263. Terrorism as a Social Movement</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6323. Applied Research</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6363. Environmental Sociology</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6373. Sustainable Developments in Modern Society</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6433. Sociology of Aging</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6443. Geographic Information Systems for the Social Sciences</w:t>
      </w:r>
    </w:p>
    <w:p w:rsidR="005E7BDA" w:rsidRPr="00107847" w:rsidRDefault="005E7BDA" w:rsidP="005E7BDA">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6453. Sociology of Youth Subcultures</w:t>
      </w:r>
    </w:p>
    <w:p w:rsidR="005E7BDA" w:rsidRDefault="005E7BDA" w:rsidP="007E7FDA">
      <w:pPr>
        <w:tabs>
          <w:tab w:val="left" w:pos="360"/>
          <w:tab w:val="left" w:pos="720"/>
        </w:tabs>
        <w:spacing w:after="0" w:line="240" w:lineRule="auto"/>
        <w:ind w:left="360"/>
        <w:rPr>
          <w:rFonts w:asciiTheme="majorHAnsi" w:hAnsiTheme="majorHAnsi" w:cs="Arial"/>
          <w:sz w:val="20"/>
          <w:szCs w:val="20"/>
        </w:rPr>
      </w:pP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107847">
            <w:rPr>
              <w:rFonts w:asciiTheme="majorHAnsi" w:hAnsiTheme="majorHAnsi" w:cs="Arial"/>
              <w:sz w:val="20"/>
              <w:szCs w:val="20"/>
            </w:rPr>
            <w:t xml:space="preserve">     </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E16DD7" w:rsidRPr="00107847">
            <w:rPr>
              <w:rFonts w:asciiTheme="majorHAnsi" w:hAnsiTheme="majorHAnsi" w:cs="Arial"/>
              <w:b/>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Pr="00107847" w:rsidRDefault="00AA21EF"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b/>
            <w:sz w:val="20"/>
            <w:szCs w:val="20"/>
          </w:rPr>
          <w:id w:val="-1394505895"/>
        </w:sdtPr>
        <w:sdtEndPr/>
        <w:sdtContent>
          <w:r w:rsidR="00107847" w:rsidRPr="00107847">
            <w:rPr>
              <w:rFonts w:asciiTheme="majorHAnsi" w:hAnsiTheme="majorHAnsi" w:cs="Arial"/>
              <w:b/>
              <w:sz w:val="20"/>
              <w:szCs w:val="20"/>
            </w:rPr>
            <w:t>see above</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E16DD7" w:rsidRPr="00107847">
            <w:rPr>
              <w:rFonts w:asciiTheme="majorHAnsi" w:hAnsiTheme="majorHAnsi" w:cs="Arial"/>
              <w:b/>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193743703" w:edGrp="everyone"/>
          <w:r w:rsidR="00CB4B5A" w:rsidRPr="008426D1">
            <w:rPr>
              <w:rStyle w:val="PlaceholderText"/>
              <w:shd w:val="clear" w:color="auto" w:fill="D9D9D9" w:themeFill="background1" w:themeFillShade="D9"/>
            </w:rPr>
            <w:t>Enter text...</w:t>
          </w:r>
          <w:permEnd w:id="193743703"/>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644F42">
        <w:rPr>
          <w:rFonts w:asciiTheme="majorHAnsi" w:hAnsiTheme="majorHAnsi" w:cs="Arial"/>
          <w:sz w:val="20"/>
          <w:szCs w:val="20"/>
        </w:rPr>
        <w:t xml:space="preserve"> </w:t>
      </w:r>
      <w:r w:rsidR="00107847">
        <w:rPr>
          <w:rFonts w:asciiTheme="majorHAnsi" w:hAnsiTheme="majorHAnsi" w:cs="Arial"/>
          <w:sz w:val="20"/>
          <w:szCs w:val="20"/>
        </w:rPr>
        <w:t>[</w:t>
      </w:r>
      <w:r w:rsidR="00DD526B">
        <w:rPr>
          <w:rFonts w:asciiTheme="majorHAnsi" w:hAnsiTheme="majorHAnsi" w:cs="Arial"/>
          <w:b/>
          <w:sz w:val="20"/>
          <w:szCs w:val="20"/>
        </w:rPr>
        <w:t>Yes, for all courses listed in section 3</w:t>
      </w:r>
      <w:r w:rsidR="007E7FDA">
        <w:rPr>
          <w:rFonts w:asciiTheme="majorHAnsi" w:hAnsiTheme="majorHAnsi" w:cs="Arial"/>
          <w:sz w:val="20"/>
          <w:szCs w:val="20"/>
        </w:rPr>
        <w:t xml:space="preserve">] Request for Course Description Change.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E1493E" w:rsidRDefault="00E1493E"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486757485"/>
      </w:sdtPr>
      <w:sdtEndPr/>
      <w:sdtContent>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6003. Perspectives on Death and Dying In-depth multidisciplinary treatment of major themes and perspectives on dying, death and bereavement, including historical, cultural, social, and psychological aspects; medical, legal and ethical issues; grief and bereavement; the death system; violent death, disasters and megadeath; and beyond death.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6063. Sociology of Disasters Advanced socio-cultural analysis of natural and human-made disasters, with an emphasis on social causes and consequences.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6073. Sociology of Family Violence Causes, prevalence, and consequences of child abuse, intimate partner violence, and elder abuse.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6223. Urban Sociology Advanced issues in urban structure, ecology, planning, populations, and role in region and nation.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6233. Social Organization In-depth analysis of concepts and principles of social organization and disorganization and the disruptive effects of social and cultural dynamics upon the individual, family, community, nations, and world.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6243. Social Theory Intensive examination of the context, content and contributions of sociological thinkers up to the early 20th century.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6253. Rural Sociology Multidimensional research into of the range of rural places, people, institutions, cultures, economies and change with a focus on the United States and Arkansas.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6263. Terrorism as a Social Movement In-depth analysis of domestic and international terrorism, including the history of terrorism. Philosophical and religious ideologies justifying terrorism, the social, political, economic, psychological and legal impacts of terrorism. Terrorist groups motives, and tactics, and methods of counter terrorism.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6323. Applied Research Advanced techniques for analyzing social science data using the Statistical Package for the Social Sciences and other data analysis systems. Prerequisites: SOC 3383 and SOC 4293.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6363. Environmental Sociology Advanced analysis of the social construction of attitudes toward nature and the environment and of actions to reduce humans’ ecological footprint.  Prerequisite: permission of the instructor.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6373. Sustainable Developments in Modern Society In-depth treatment of issues in sustainable development, such as development paradigms, human-environment interactions, and politics on local, national, and international scales.  Prerequisite: permission of the instructor.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6433. Sociology of Aging Intensive treatment of theories, methodologies, concepts and major research findings regarding the aging of individuals and societies, using the U.S. as a central example.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6443. Geographic Information Systems for the Social Sciences Advanced analysis of social and environmental geographic data, including geographic data, maps, and applied geographic analysis.  </w:t>
          </w: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p>
        <w:p w:rsidR="00E1493E" w:rsidRPr="00E1493E" w:rsidRDefault="00E1493E" w:rsidP="00E1493E">
          <w:pPr>
            <w:tabs>
              <w:tab w:val="left" w:pos="360"/>
              <w:tab w:val="left" w:pos="720"/>
            </w:tabs>
            <w:spacing w:after="0" w:line="240" w:lineRule="auto"/>
            <w:rPr>
              <w:rFonts w:asciiTheme="majorHAnsi" w:hAnsiTheme="majorHAnsi" w:cs="Arial"/>
              <w:b/>
              <w:sz w:val="20"/>
              <w:szCs w:val="20"/>
            </w:rPr>
          </w:pPr>
          <w:r w:rsidRPr="00E1493E">
            <w:rPr>
              <w:rFonts w:asciiTheme="majorHAnsi" w:hAnsiTheme="majorHAnsi" w:cs="Arial"/>
              <w:b/>
              <w:sz w:val="20"/>
              <w:szCs w:val="20"/>
            </w:rPr>
            <w:t xml:space="preserve">SOC 6453. Sociology of Youth Subcultures Advanced study of youth subcultures from American, British, and new sub cultural perspectives, plus a range of historical and contemporary youth subcultures. Topics include: identity, resistance, style, music, and consumption.  </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9752D1">
        <w:rPr>
          <w:rFonts w:asciiTheme="majorHAnsi" w:hAnsiTheme="majorHAnsi" w:cs="Arial"/>
          <w:sz w:val="20"/>
          <w:szCs w:val="20"/>
        </w:rPr>
        <w:t>a</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D526B">
            <w:rPr>
              <w:rFonts w:asciiTheme="majorHAnsi" w:hAnsiTheme="majorHAnsi" w:cs="Arial"/>
              <w:b/>
              <w:sz w:val="20"/>
              <w:szCs w:val="20"/>
            </w:rPr>
            <w:t xml:space="preserve">Yes—SOC </w:t>
          </w:r>
          <w:r w:rsidR="009752D1">
            <w:rPr>
              <w:rFonts w:asciiTheme="majorHAnsi" w:hAnsiTheme="majorHAnsi" w:cs="Arial"/>
              <w:b/>
              <w:sz w:val="20"/>
              <w:szCs w:val="20"/>
            </w:rPr>
            <w:t>5333 [6453]</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D526B">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AA21E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2059739878" w:edGrp="everyone"/>
          <w:r w:rsidR="00C002F9" w:rsidRPr="008426D1">
            <w:rPr>
              <w:rStyle w:val="PlaceholderText"/>
              <w:shd w:val="clear" w:color="auto" w:fill="D9D9D9" w:themeFill="background1" w:themeFillShade="D9"/>
            </w:rPr>
            <w:t>Enter text...</w:t>
          </w:r>
          <w:permEnd w:id="2059739878"/>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A21E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8B7903">
            <w:rPr>
              <w:rFonts w:asciiTheme="majorHAnsi" w:hAnsiTheme="majorHAnsi" w:cs="Arial"/>
              <w:sz w:val="20"/>
              <w:szCs w:val="20"/>
            </w:rPr>
            <w:t>Remove prerequisite SOC 2213, Introduction to Sociology</w:t>
          </w:r>
          <w:r w:rsidR="00DD526B">
            <w:rPr>
              <w:rFonts w:asciiTheme="majorHAnsi" w:hAnsiTheme="majorHAnsi" w:cs="Arial"/>
              <w:sz w:val="20"/>
              <w:szCs w:val="20"/>
            </w:rPr>
            <w:t>—unnecessary for a graduate course</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107847" w:rsidRPr="00107847">
            <w:rPr>
              <w:rFonts w:asciiTheme="majorHAnsi" w:hAnsiTheme="majorHAnsi" w:cs="Arial"/>
              <w:b/>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216865620" w:edGrp="everyone"/>
          <w:r w:rsidRPr="008426D1">
            <w:rPr>
              <w:rStyle w:val="PlaceholderText"/>
              <w:shd w:val="clear" w:color="auto" w:fill="D9D9D9" w:themeFill="background1" w:themeFillShade="D9"/>
            </w:rPr>
            <w:t>Enter text...</w:t>
          </w:r>
          <w:permEnd w:id="216865620"/>
        </w:sdtContent>
      </w:sdt>
    </w:p>
    <w:p w:rsidR="00C002F9" w:rsidRPr="008426D1" w:rsidRDefault="00C002F9" w:rsidP="00C002F9">
      <w:pPr>
        <w:tabs>
          <w:tab w:val="left" w:pos="360"/>
          <w:tab w:val="left" w:pos="720"/>
        </w:tabs>
        <w:spacing w:after="0"/>
        <w:rPr>
          <w:rFonts w:asciiTheme="majorHAnsi" w:hAnsiTheme="majorHAnsi"/>
          <w:sz w:val="20"/>
          <w:szCs w:val="20"/>
        </w:rPr>
      </w:pPr>
    </w:p>
    <w:p w:rsidR="009752D1" w:rsidRDefault="009752D1" w:rsidP="009752D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6b</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1912815205"/>
        </w:sdtPr>
        <w:sdtEndPr/>
        <w:sdtContent>
          <w:r>
            <w:rPr>
              <w:rFonts w:asciiTheme="majorHAnsi" w:hAnsiTheme="majorHAnsi" w:cs="Arial"/>
              <w:b/>
              <w:sz w:val="20"/>
              <w:szCs w:val="20"/>
            </w:rPr>
            <w:t>Yes—SOC 6303</w:t>
          </w:r>
        </w:sdtContent>
      </w:sdt>
      <w:r>
        <w:rPr>
          <w:rFonts w:asciiTheme="majorHAnsi" w:hAnsiTheme="majorHAnsi" w:cs="Arial"/>
          <w:sz w:val="20"/>
          <w:szCs w:val="20"/>
        </w:rPr>
        <w:t>] 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rsidR="009752D1" w:rsidRPr="0097195B" w:rsidRDefault="009752D1" w:rsidP="009752D1">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rsidR="009752D1" w:rsidRPr="008426D1" w:rsidRDefault="009752D1" w:rsidP="009752D1">
      <w:pPr>
        <w:pStyle w:val="ListParagraph"/>
        <w:numPr>
          <w:ilvl w:val="0"/>
          <w:numId w:val="11"/>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Are there any prerequisites?   </w:t>
      </w:r>
      <w:sdt>
        <w:sdtPr>
          <w:rPr>
            <w:rFonts w:asciiTheme="majorHAnsi" w:hAnsiTheme="majorHAnsi" w:cs="Arial"/>
            <w:sz w:val="20"/>
            <w:szCs w:val="20"/>
          </w:rPr>
          <w:alias w:val="Select Yes / No"/>
          <w:tag w:val="Select Yes / No"/>
          <w:id w:val="-181216750"/>
        </w:sdtPr>
        <w:sdtEndPr/>
        <w:sdtContent>
          <w:r>
            <w:rPr>
              <w:rFonts w:asciiTheme="majorHAnsi" w:hAnsiTheme="majorHAnsi" w:cs="Arial"/>
              <w:sz w:val="20"/>
              <w:szCs w:val="20"/>
            </w:rPr>
            <w:t>Yes</w:t>
          </w:r>
        </w:sdtContent>
      </w:sdt>
    </w:p>
    <w:p w:rsidR="009752D1" w:rsidRPr="008426D1" w:rsidRDefault="009752D1" w:rsidP="009752D1">
      <w:pPr>
        <w:pStyle w:val="ListParagraph"/>
        <w:numPr>
          <w:ilvl w:val="1"/>
          <w:numId w:val="11"/>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9752D1" w:rsidRPr="008426D1" w:rsidRDefault="00AA21EF" w:rsidP="009752D1">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403650144"/>
        </w:sdtPr>
        <w:sdtEndPr/>
        <w:sdtContent>
          <w:r w:rsidR="009752D1" w:rsidRPr="009752D1">
            <w:rPr>
              <w:rFonts w:asciiTheme="majorHAnsi" w:hAnsiTheme="majorHAnsi" w:cs="Arial"/>
              <w:sz w:val="20"/>
              <w:szCs w:val="20"/>
            </w:rPr>
            <w:t xml:space="preserve">SOC 4243 or SOC </w:t>
          </w:r>
          <w:r w:rsidR="009752D1" w:rsidRPr="009752D1">
            <w:rPr>
              <w:rFonts w:asciiTheme="majorHAnsi" w:hAnsiTheme="majorHAnsi" w:cs="Arial"/>
              <w:b/>
              <w:sz w:val="20"/>
              <w:szCs w:val="20"/>
            </w:rPr>
            <w:t>6243</w:t>
          </w:r>
          <w:r w:rsidR="009752D1">
            <w:rPr>
              <w:rFonts w:asciiTheme="majorHAnsi" w:hAnsiTheme="majorHAnsi" w:cs="Arial"/>
              <w:sz w:val="20"/>
              <w:szCs w:val="20"/>
            </w:rPr>
            <w:t xml:space="preserve"> [The latter is the new number of the graduate version of Social Theory.]</w:t>
          </w:r>
        </w:sdtContent>
      </w:sdt>
    </w:p>
    <w:p w:rsidR="009752D1" w:rsidRPr="008426D1" w:rsidRDefault="009752D1" w:rsidP="009752D1">
      <w:pPr>
        <w:pStyle w:val="ListParagraph"/>
        <w:numPr>
          <w:ilvl w:val="1"/>
          <w:numId w:val="1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r w:rsidR="00EE0BC1">
        <w:rPr>
          <w:rFonts w:asciiTheme="majorHAnsi" w:hAnsiTheme="majorHAnsi" w:cs="Arial"/>
          <w:sz w:val="20"/>
          <w:szCs w:val="20"/>
        </w:rPr>
        <w:br/>
        <w:t xml:space="preserve">SOC 6303, Contemporary </w:t>
      </w:r>
      <w:r w:rsidR="00151D85">
        <w:rPr>
          <w:rFonts w:asciiTheme="majorHAnsi" w:hAnsiTheme="majorHAnsi" w:cs="Arial"/>
          <w:sz w:val="20"/>
          <w:szCs w:val="20"/>
        </w:rPr>
        <w:t>Sociological</w:t>
      </w:r>
      <w:r w:rsidR="00EE0BC1">
        <w:rPr>
          <w:rFonts w:asciiTheme="majorHAnsi" w:hAnsiTheme="majorHAnsi" w:cs="Arial"/>
          <w:sz w:val="20"/>
          <w:szCs w:val="20"/>
        </w:rPr>
        <w:t xml:space="preserve"> Theory, builds on the foundation of </w:t>
      </w:r>
      <w:r w:rsidR="007B41A6">
        <w:rPr>
          <w:rFonts w:asciiTheme="majorHAnsi" w:hAnsiTheme="majorHAnsi" w:cs="Arial"/>
          <w:sz w:val="20"/>
          <w:szCs w:val="20"/>
        </w:rPr>
        <w:t xml:space="preserve"> </w:t>
      </w:r>
      <w:r w:rsidR="00EE0BC1">
        <w:rPr>
          <w:rFonts w:asciiTheme="majorHAnsi" w:hAnsiTheme="majorHAnsi" w:cs="Arial"/>
          <w:sz w:val="20"/>
          <w:szCs w:val="20"/>
        </w:rPr>
        <w:t>SOC 64243/6243, Social Theory</w:t>
      </w:r>
    </w:p>
    <w:p w:rsidR="009752D1" w:rsidRPr="008426D1" w:rsidRDefault="009752D1" w:rsidP="009752D1">
      <w:pPr>
        <w:tabs>
          <w:tab w:val="left" w:pos="360"/>
          <w:tab w:val="left" w:pos="720"/>
        </w:tabs>
        <w:spacing w:after="0" w:line="240" w:lineRule="auto"/>
        <w:rPr>
          <w:rFonts w:asciiTheme="majorHAnsi" w:hAnsiTheme="majorHAnsi" w:cs="Arial"/>
          <w:sz w:val="20"/>
          <w:szCs w:val="20"/>
        </w:rPr>
      </w:pPr>
    </w:p>
    <w:p w:rsidR="009752D1" w:rsidRPr="008426D1" w:rsidRDefault="009752D1" w:rsidP="009752D1">
      <w:pPr>
        <w:pStyle w:val="ListParagraph"/>
        <w:numPr>
          <w:ilvl w:val="0"/>
          <w:numId w:val="11"/>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334043309"/>
        </w:sdtPr>
        <w:sdtEndPr/>
        <w:sdtContent>
          <w:r w:rsidRPr="00107847">
            <w:rPr>
              <w:rFonts w:asciiTheme="majorHAnsi" w:hAnsiTheme="majorHAnsi" w:cs="Arial"/>
              <w:b/>
              <w:sz w:val="20"/>
              <w:szCs w:val="20"/>
            </w:rPr>
            <w:t>No</w:t>
          </w:r>
        </w:sdtContent>
      </w:sdt>
    </w:p>
    <w:p w:rsidR="009752D1" w:rsidRPr="008426D1" w:rsidRDefault="009752D1" w:rsidP="009752D1">
      <w:pPr>
        <w:pStyle w:val="ListParagraph"/>
        <w:numPr>
          <w:ilvl w:val="1"/>
          <w:numId w:val="1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521553397"/>
          <w:showingPlcHdr/>
        </w:sdtPr>
        <w:sdtEndPr/>
        <w:sdtContent>
          <w:permStart w:id="405539053" w:edGrp="everyone"/>
          <w:r w:rsidRPr="008426D1">
            <w:rPr>
              <w:rStyle w:val="PlaceholderText"/>
              <w:shd w:val="clear" w:color="auto" w:fill="D9D9D9" w:themeFill="background1" w:themeFillShade="D9"/>
            </w:rPr>
            <w:t>Enter text...</w:t>
          </w:r>
          <w:permEnd w:id="405539053"/>
        </w:sdtContent>
      </w:sdt>
    </w:p>
    <w:p w:rsidR="00C002F9" w:rsidRPr="008426D1" w:rsidRDefault="00576318" w:rsidP="009752D1">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br/>
      </w:r>
      <w:r w:rsidR="0036794A">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107847" w:rsidRPr="00107847">
            <w:rPr>
              <w:rFonts w:asciiTheme="majorHAnsi" w:hAnsiTheme="majorHAnsi" w:cs="Arial"/>
              <w:b/>
              <w:sz w:val="20"/>
              <w:szCs w:val="20"/>
            </w:rPr>
            <w:t>N/A</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332167643" w:edGrp="everyone"/>
          <w:r w:rsidR="00C002F9" w:rsidRPr="008426D1">
            <w:rPr>
              <w:rStyle w:val="PlaceholderText"/>
              <w:shd w:val="clear" w:color="auto" w:fill="D9D9D9" w:themeFill="background1" w:themeFillShade="D9"/>
            </w:rPr>
            <w:t>Enter text...</w:t>
          </w:r>
          <w:permEnd w:id="332167643"/>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E16DD7" w:rsidRPr="00107847">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555102972" w:edGrp="everyone"/>
          <w:r w:rsidR="00AF68E8" w:rsidRPr="008426D1">
            <w:rPr>
              <w:rStyle w:val="PlaceholderText"/>
              <w:shd w:val="clear" w:color="auto" w:fill="D9D9D9" w:themeFill="background1" w:themeFillShade="D9"/>
            </w:rPr>
            <w:t>Enter text...</w:t>
          </w:r>
          <w:permEnd w:id="555102972"/>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E16DD7" w:rsidRPr="00107847">
            <w:rPr>
              <w:rFonts w:asciiTheme="majorHAnsi" w:hAnsiTheme="majorHAnsi" w:cs="Arial"/>
              <w:b/>
              <w:sz w:val="20"/>
              <w:szCs w:val="20"/>
            </w:rPr>
            <w:t>No</w:t>
          </w:r>
        </w:sdtContent>
      </w:sdt>
      <w:r w:rsidR="0097195B">
        <w:rPr>
          <w:rFonts w:asciiTheme="majorHAnsi" w:hAnsiTheme="majorHAnsi" w:cs="Arial"/>
          <w:sz w:val="20"/>
          <w:szCs w:val="20"/>
        </w:rPr>
        <w:t>]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38809698" w:edGrp="everyone"/>
          <w:r w:rsidR="001E288B" w:rsidRPr="008426D1">
            <w:rPr>
              <w:rStyle w:val="PlaceholderText"/>
              <w:shd w:val="clear" w:color="auto" w:fill="D9D9D9" w:themeFill="background1" w:themeFillShade="D9"/>
            </w:rPr>
            <w:t>Enter text...</w:t>
          </w:r>
          <w:permEnd w:id="138809698"/>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E16DD7" w:rsidRPr="00107847">
            <w:rPr>
              <w:rFonts w:asciiTheme="majorHAnsi" w:hAnsiTheme="majorHAnsi" w:cs="Arial"/>
              <w:b/>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425740589" w:edGrp="everyone"/>
          <w:r w:rsidRPr="008426D1">
            <w:rPr>
              <w:rStyle w:val="PlaceholderText"/>
              <w:shd w:val="clear" w:color="auto" w:fill="D9D9D9" w:themeFill="background1" w:themeFillShade="D9"/>
            </w:rPr>
            <w:t>Enter text...</w:t>
          </w:r>
          <w:permEnd w:id="1425740589"/>
        </w:sdtContent>
      </w:sdt>
    </w:p>
    <w:p w:rsidR="00E16DD7" w:rsidRDefault="00E16DD7" w:rsidP="0003392A">
      <w:pPr>
        <w:tabs>
          <w:tab w:val="left" w:pos="360"/>
          <w:tab w:val="left" w:pos="720"/>
        </w:tabs>
        <w:spacing w:after="0" w:line="240" w:lineRule="auto"/>
        <w:rPr>
          <w:rFonts w:asciiTheme="majorHAnsi" w:hAnsiTheme="majorHAnsi" w:cs="Arial"/>
          <w:sz w:val="20"/>
          <w:szCs w:val="20"/>
        </w:rPr>
      </w:pP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r w:rsidR="00E16DD7" w:rsidRPr="00107847">
        <w:rPr>
          <w:rFonts w:asciiTheme="majorHAnsi" w:hAnsiTheme="majorHAnsi" w:cs="Arial"/>
          <w:b/>
          <w:sz w:val="20"/>
          <w:szCs w:val="20"/>
        </w:rPr>
        <w:t>No</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072588134" w:edGrp="everyone"/>
          <w:r w:rsidRPr="008426D1">
            <w:rPr>
              <w:rStyle w:val="PlaceholderText"/>
              <w:shd w:val="clear" w:color="auto" w:fill="D9D9D9" w:themeFill="background1" w:themeFillShade="D9"/>
            </w:rPr>
            <w:t>Enter text...</w:t>
          </w:r>
          <w:permEnd w:id="1072588134"/>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9444847" w:edGrp="everyone"/>
          <w:r w:rsidRPr="008426D1">
            <w:rPr>
              <w:rStyle w:val="PlaceholderText"/>
              <w:shd w:val="clear" w:color="auto" w:fill="D9D9D9" w:themeFill="background1" w:themeFillShade="D9"/>
            </w:rPr>
            <w:t>Enter text...</w:t>
          </w:r>
          <w:permEnd w:id="29444847"/>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E16DD7" w:rsidRPr="00107847">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357396474" w:edGrp="everyone"/>
          <w:r w:rsidR="002172AB" w:rsidRPr="008426D1">
            <w:rPr>
              <w:rStyle w:val="PlaceholderText"/>
              <w:shd w:val="clear" w:color="auto" w:fill="D9D9D9" w:themeFill="background1" w:themeFillShade="D9"/>
            </w:rPr>
            <w:t>Enter text...</w:t>
          </w:r>
          <w:permEnd w:id="357396474"/>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E16DD7" w:rsidRPr="00107847">
            <w:rPr>
              <w:rFonts w:asciiTheme="majorHAnsi" w:hAnsiTheme="majorHAnsi" w:cs="Arial"/>
              <w:b/>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1634553993" w:edGrp="everyone" w:displacedByCustomXml="prev"/>
        <w:p w:rsidR="00E16DD7" w:rsidRDefault="002172AB" w:rsidP="00F80644">
          <w:pPr>
            <w:tabs>
              <w:tab w:val="left" w:pos="360"/>
              <w:tab w:val="left" w:pos="720"/>
            </w:tabs>
            <w:spacing w:after="0" w:line="240" w:lineRule="auto"/>
            <w:ind w:left="720" w:firstLine="720"/>
            <w:rPr>
              <w:rStyle w:val="PlaceholderText"/>
              <w:shd w:val="clear" w:color="auto" w:fill="D9D9D9" w:themeFill="background1" w:themeFillShade="D9"/>
            </w:rPr>
          </w:pPr>
          <w:r w:rsidRPr="008426D1">
            <w:rPr>
              <w:rStyle w:val="PlaceholderText"/>
              <w:shd w:val="clear" w:color="auto" w:fill="D9D9D9" w:themeFill="background1" w:themeFillShade="D9"/>
            </w:rPr>
            <w:t>Enter text...</w:t>
          </w:r>
        </w:p>
        <w:p w:rsidR="002172AB" w:rsidRPr="008426D1" w:rsidRDefault="00AA21EF" w:rsidP="00F80644">
          <w:pPr>
            <w:tabs>
              <w:tab w:val="left" w:pos="360"/>
              <w:tab w:val="left" w:pos="720"/>
            </w:tabs>
            <w:spacing w:after="0" w:line="240" w:lineRule="auto"/>
            <w:ind w:left="720" w:firstLine="720"/>
            <w:rPr>
              <w:rFonts w:asciiTheme="majorHAnsi" w:hAnsiTheme="majorHAnsi" w:cs="Arial"/>
              <w:sz w:val="20"/>
              <w:szCs w:val="20"/>
            </w:rPr>
          </w:pPr>
        </w:p>
        <w:permEnd w:id="1634553993"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E16DD7" w:rsidRPr="00107847">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2107662825"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107662825"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E16DD7" w:rsidRPr="00107847">
            <w:rPr>
              <w:rFonts w:asciiTheme="majorHAnsi" w:hAnsiTheme="majorHAnsi" w:cs="Arial"/>
              <w:b/>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314648868"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314648868"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16DD7" w:rsidRPr="00107847">
            <w:rPr>
              <w:rFonts w:asciiTheme="majorHAnsi" w:hAnsiTheme="majorHAnsi" w:cs="Arial"/>
              <w:b/>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D35F5D" w:rsidRDefault="005348A2" w:rsidP="00D35F5D">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required resources, or in academic rationale and goals for the course.</w:t>
      </w:r>
      <w:permStart w:id="1868373536" w:edGrp="everyone"/>
    </w:p>
    <w:p w:rsidR="00107847" w:rsidRDefault="00107847" w:rsidP="00D35F5D">
      <w:pPr>
        <w:tabs>
          <w:tab w:val="left" w:pos="360"/>
          <w:tab w:val="left" w:pos="720"/>
        </w:tabs>
        <w:spacing w:after="0" w:line="240" w:lineRule="auto"/>
        <w:ind w:left="360"/>
        <w:rPr>
          <w:rFonts w:asciiTheme="majorHAnsi" w:hAnsiTheme="majorHAnsi" w:cs="Arial"/>
          <w:i/>
          <w:sz w:val="20"/>
          <w:szCs w:val="20"/>
        </w:rPr>
      </w:pPr>
    </w:p>
    <w:p w:rsidR="00107847" w:rsidRDefault="00107847" w:rsidP="00107847">
      <w:pPr>
        <w:tabs>
          <w:tab w:val="left" w:pos="360"/>
          <w:tab w:val="left" w:pos="720"/>
        </w:tabs>
        <w:spacing w:after="0" w:line="240" w:lineRule="auto"/>
        <w:rPr>
          <w:rFonts w:asciiTheme="majorHAnsi" w:hAnsiTheme="majorHAnsi" w:cs="Arial"/>
          <w:b/>
          <w:sz w:val="20"/>
          <w:szCs w:val="20"/>
        </w:rPr>
      </w:pPr>
      <w:r>
        <w:rPr>
          <w:rFonts w:asciiTheme="majorHAnsi" w:hAnsiTheme="majorHAnsi" w:cs="Arial"/>
          <w:i/>
          <w:sz w:val="20"/>
          <w:szCs w:val="20"/>
        </w:rPr>
        <w:t xml:space="preserve">Change course </w:t>
      </w:r>
      <w:r w:rsidR="00C17756">
        <w:rPr>
          <w:rFonts w:asciiTheme="majorHAnsi" w:hAnsiTheme="majorHAnsi" w:cs="Arial"/>
          <w:i/>
          <w:sz w:val="20"/>
          <w:szCs w:val="20"/>
        </w:rPr>
        <w:t>numbers</w:t>
      </w:r>
      <w:r>
        <w:rPr>
          <w:rFonts w:asciiTheme="majorHAnsi" w:hAnsiTheme="majorHAnsi" w:cs="Arial"/>
          <w:i/>
          <w:sz w:val="20"/>
          <w:szCs w:val="20"/>
        </w:rPr>
        <w:t xml:space="preserve"> to the following:</w:t>
      </w:r>
      <w:r w:rsidRPr="00107847">
        <w:rPr>
          <w:rFonts w:asciiTheme="majorHAnsi" w:hAnsiTheme="majorHAnsi" w:cs="Arial"/>
          <w:b/>
          <w:sz w:val="20"/>
          <w:szCs w:val="20"/>
        </w:rPr>
        <w:t xml:space="preserve"> </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6003. Perspectives on Death and Dying</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6063. Sociology of Disasters</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6073. Sociology of Family Violence</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6223. Urban Sociology</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6233. Social Organization</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6243. Social Theory</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6253. Rural Sociology</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6263. Terrorism as a Social Movement</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6323. Applied Research</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6363. Environmental Sociology</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6373. Sustainable Developments in Modern Society</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6433. Sociology of Aging</w:t>
      </w:r>
    </w:p>
    <w:p w:rsidR="00107847" w:rsidRPr="00107847" w:rsidRDefault="00107847" w:rsidP="00107847">
      <w:pPr>
        <w:tabs>
          <w:tab w:val="left" w:pos="360"/>
          <w:tab w:val="left" w:pos="720"/>
        </w:tabs>
        <w:spacing w:after="0" w:line="240" w:lineRule="auto"/>
        <w:rPr>
          <w:rFonts w:asciiTheme="majorHAnsi" w:hAnsiTheme="majorHAnsi" w:cs="Arial"/>
          <w:b/>
          <w:sz w:val="20"/>
          <w:szCs w:val="20"/>
        </w:rPr>
      </w:pPr>
      <w:r w:rsidRPr="00107847">
        <w:rPr>
          <w:rFonts w:asciiTheme="majorHAnsi" w:hAnsiTheme="majorHAnsi" w:cs="Arial"/>
          <w:b/>
          <w:sz w:val="20"/>
          <w:szCs w:val="20"/>
        </w:rPr>
        <w:t>SOC 6443. Geographic Information Systems for the Social Sciences</w:t>
      </w:r>
    </w:p>
    <w:p w:rsidR="00107847" w:rsidRPr="00D35F5D" w:rsidRDefault="00107847" w:rsidP="00107847">
      <w:pPr>
        <w:tabs>
          <w:tab w:val="left" w:pos="360"/>
          <w:tab w:val="left" w:pos="720"/>
        </w:tabs>
        <w:spacing w:after="0" w:line="240" w:lineRule="auto"/>
        <w:rPr>
          <w:rFonts w:asciiTheme="majorHAnsi" w:hAnsiTheme="majorHAnsi" w:cs="Arial"/>
          <w:i/>
          <w:sz w:val="20"/>
          <w:szCs w:val="20"/>
        </w:rPr>
      </w:pPr>
      <w:r w:rsidRPr="00107847">
        <w:rPr>
          <w:rFonts w:asciiTheme="majorHAnsi" w:hAnsiTheme="majorHAnsi" w:cs="Arial"/>
          <w:b/>
          <w:sz w:val="20"/>
          <w:szCs w:val="20"/>
        </w:rPr>
        <w:t>SOC 6453. Sociology of Youth Subcultures</w:t>
      </w:r>
      <w:r>
        <w:rPr>
          <w:rFonts w:asciiTheme="majorHAnsi" w:hAnsiTheme="majorHAnsi" w:cs="Arial"/>
          <w:i/>
          <w:sz w:val="20"/>
          <w:szCs w:val="20"/>
        </w:rPr>
        <w:t xml:space="preserve"> </w:t>
      </w:r>
      <w:permEnd w:id="1868373536"/>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D35F5D" w:rsidRDefault="00D35F5D" w:rsidP="00FE1168">
      <w:pPr>
        <w:tabs>
          <w:tab w:val="left" w:pos="360"/>
          <w:tab w:val="left" w:pos="720"/>
        </w:tabs>
        <w:spacing w:after="0" w:line="240" w:lineRule="auto"/>
        <w:rPr>
          <w:rFonts w:asciiTheme="majorHAnsi" w:hAnsiTheme="majorHAnsi" w:cs="Arial"/>
          <w:b/>
          <w:sz w:val="20"/>
          <w:szCs w:val="20"/>
        </w:rPr>
      </w:pPr>
      <w:r w:rsidRPr="00114DA8">
        <w:rPr>
          <w:rFonts w:asciiTheme="majorHAnsi" w:hAnsiTheme="majorHAnsi" w:cs="Arial"/>
          <w:b/>
          <w:sz w:val="20"/>
          <w:szCs w:val="20"/>
        </w:rPr>
        <w:t xml:space="preserve">These courses were originally designed to be combined undergraduate/graduate courses.  To improve the quality of the graduate experience, these courses have, over the last few years, been taught as standalone courses.  </w:t>
      </w:r>
      <w:r w:rsidR="00662AD6" w:rsidRPr="00114DA8">
        <w:rPr>
          <w:rFonts w:asciiTheme="majorHAnsi" w:hAnsiTheme="majorHAnsi" w:cs="Arial"/>
          <w:b/>
          <w:sz w:val="20"/>
          <w:szCs w:val="20"/>
        </w:rPr>
        <w:t>The requested numbering change is so these courses reflect current practice</w:t>
      </w:r>
      <w:r w:rsidR="00DD526B">
        <w:rPr>
          <w:rFonts w:asciiTheme="majorHAnsi" w:hAnsiTheme="majorHAnsi" w:cs="Arial"/>
          <w:b/>
          <w:sz w:val="20"/>
          <w:szCs w:val="20"/>
        </w:rPr>
        <w:t>.</w:t>
      </w:r>
    </w:p>
    <w:p w:rsidR="00DD526B" w:rsidRDefault="00DD526B" w:rsidP="00FE1168">
      <w:pPr>
        <w:tabs>
          <w:tab w:val="left" w:pos="360"/>
          <w:tab w:val="left" w:pos="720"/>
        </w:tabs>
        <w:spacing w:after="0" w:line="240" w:lineRule="auto"/>
        <w:rPr>
          <w:rFonts w:asciiTheme="majorHAnsi" w:hAnsiTheme="majorHAnsi" w:cs="Arial"/>
          <w:b/>
          <w:sz w:val="20"/>
          <w:szCs w:val="20"/>
        </w:rPr>
      </w:pPr>
    </w:p>
    <w:p w:rsidR="00DD526B" w:rsidRPr="00114DA8" w:rsidRDefault="00DD526B"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Course descriptions have been revised to reflect that these classes will now offer more advanced, in-depth treatment of these topics than the corresponding undergraduate courses.</w:t>
      </w:r>
    </w:p>
    <w:p w:rsidR="00DD4C29" w:rsidRDefault="00DD4C29" w:rsidP="00FE1168">
      <w:pPr>
        <w:tabs>
          <w:tab w:val="left" w:pos="360"/>
          <w:tab w:val="left" w:pos="720"/>
        </w:tabs>
        <w:spacing w:after="0" w:line="240" w:lineRule="auto"/>
        <w:rPr>
          <w:rFonts w:asciiTheme="majorHAnsi" w:hAnsiTheme="majorHAnsi" w:cs="Arial"/>
          <w:sz w:val="20"/>
          <w:szCs w:val="20"/>
        </w:rPr>
      </w:pPr>
    </w:p>
    <w:p w:rsidR="00DD4C29" w:rsidRPr="00245E07" w:rsidRDefault="00DD4C29" w:rsidP="00FE1168">
      <w:pPr>
        <w:tabs>
          <w:tab w:val="left" w:pos="360"/>
          <w:tab w:val="left" w:pos="720"/>
        </w:tabs>
        <w:spacing w:after="0" w:line="240" w:lineRule="auto"/>
        <w:rPr>
          <w:rFonts w:asciiTheme="majorHAnsi" w:hAnsiTheme="majorHAnsi" w:cs="Arial"/>
          <w:b/>
          <w:sz w:val="20"/>
          <w:szCs w:val="20"/>
        </w:rPr>
      </w:pPr>
      <w:r w:rsidRPr="00245E07">
        <w:rPr>
          <w:rFonts w:asciiTheme="majorHAnsi" w:hAnsiTheme="majorHAnsi" w:cs="Arial"/>
          <w:b/>
          <w:sz w:val="20"/>
          <w:szCs w:val="20"/>
        </w:rPr>
        <w:t>NOTE: We still combine undergraduate/graduate students in SOC 527</w:t>
      </w:r>
      <w:r w:rsidR="00F657EA">
        <w:rPr>
          <w:rFonts w:asciiTheme="majorHAnsi" w:hAnsiTheme="majorHAnsi" w:cs="Arial"/>
          <w:b/>
          <w:sz w:val="20"/>
          <w:szCs w:val="20"/>
        </w:rPr>
        <w:t>3</w:t>
      </w:r>
      <w:r w:rsidRPr="00245E07">
        <w:rPr>
          <w:rFonts w:asciiTheme="majorHAnsi" w:hAnsiTheme="majorHAnsi" w:cs="Arial"/>
          <w:b/>
          <w:sz w:val="20"/>
          <w:szCs w:val="20"/>
        </w:rPr>
        <w:t xml:space="preserve"> World  Population and Society, so its course numbering remains unchanged.</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r w:rsidR="00DD4C29" w:rsidRPr="00114DA8">
        <w:rPr>
          <w:rFonts w:asciiTheme="majorHAnsi" w:hAnsiTheme="majorHAnsi" w:cs="Arial"/>
          <w:b/>
          <w:sz w:val="20"/>
          <w:szCs w:val="20"/>
        </w:rPr>
        <w:t>No</w:t>
      </w:r>
      <w:r>
        <w:rPr>
          <w:rFonts w:asciiTheme="majorHAnsi" w:hAnsiTheme="majorHAnsi" w:cs="Arial"/>
          <w:sz w:val="20"/>
          <w:szCs w:val="20"/>
        </w:rPr>
        <w:t xml:space="preserve">] </w:t>
      </w:r>
    </w:p>
    <w:p w:rsidR="00DD4C29" w:rsidRPr="00FE1168" w:rsidRDefault="00FE1168" w:rsidP="00DD4C29">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r>
    </w:p>
    <w:p w:rsidR="00FE1168" w:rsidRPr="00FE1168" w:rsidRDefault="00FE1168" w:rsidP="00FE1168">
      <w:pPr>
        <w:tabs>
          <w:tab w:val="left" w:pos="360"/>
          <w:tab w:val="left" w:pos="720"/>
        </w:tabs>
        <w:spacing w:after="0" w:line="240" w:lineRule="auto"/>
        <w:rPr>
          <w:rFonts w:asciiTheme="majorHAnsi" w:hAnsiTheme="majorHAnsi" w:cs="Arial"/>
          <w:b/>
          <w:i/>
          <w:color w:val="FF0000"/>
          <w:sz w:val="28"/>
          <w:szCs w:val="20"/>
        </w:rPr>
      </w:pPr>
      <w:r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967C11">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739329702"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739329702"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AA21E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AA21E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7C11" w:rsidRPr="00967C11" w:rsidRDefault="00662AD6" w:rsidP="00662AD6">
      <w:pPr>
        <w:autoSpaceDE w:val="0"/>
        <w:autoSpaceDN w:val="0"/>
        <w:adjustRightInd w:val="0"/>
        <w:spacing w:after="0" w:line="241" w:lineRule="atLeast"/>
        <w:rPr>
          <w:rFonts w:ascii="Times New Roman" w:hAnsi="Times New Roman" w:cs="Times New Roman"/>
          <w:color w:val="000000"/>
          <w:sz w:val="18"/>
          <w:szCs w:val="18"/>
        </w:rPr>
      </w:pPr>
      <w:r>
        <w:rPr>
          <w:rFonts w:ascii="Arial" w:hAnsi="Arial" w:cs="Arial"/>
          <w:sz w:val="16"/>
          <w:szCs w:val="16"/>
        </w:rPr>
        <w:t xml:space="preserve">Page </w:t>
      </w:r>
      <w:r w:rsidR="00967C11" w:rsidRPr="00967C11">
        <w:rPr>
          <w:rFonts w:ascii="Arial" w:hAnsi="Arial" w:cs="Arial"/>
          <w:sz w:val="16"/>
          <w:szCs w:val="16"/>
        </w:rPr>
        <w:t xml:space="preserve">181 </w:t>
      </w:r>
    </w:p>
    <w:p w:rsidR="00967C11" w:rsidRPr="00967C11" w:rsidRDefault="00967C11" w:rsidP="00967C11">
      <w:pPr>
        <w:autoSpaceDE w:val="0"/>
        <w:autoSpaceDN w:val="0"/>
        <w:adjustRightInd w:val="0"/>
        <w:spacing w:after="80" w:line="241" w:lineRule="atLeast"/>
        <w:jc w:val="center"/>
        <w:rPr>
          <w:rFonts w:ascii="Myriad Pro Cond" w:hAnsi="Myriad Pro Cond" w:cs="Myriad Pro Cond"/>
          <w:color w:val="000000"/>
          <w:sz w:val="32"/>
          <w:szCs w:val="32"/>
        </w:rPr>
      </w:pPr>
      <w:r w:rsidRPr="00967C11">
        <w:rPr>
          <w:rFonts w:ascii="Myriad Pro Cond" w:hAnsi="Myriad Pro Cond" w:cs="Myriad Pro Cond"/>
          <w:b/>
          <w:bCs/>
          <w:color w:val="000000"/>
          <w:sz w:val="32"/>
          <w:szCs w:val="32"/>
        </w:rPr>
        <w:t xml:space="preserve">Criminal Justice </w:t>
      </w:r>
    </w:p>
    <w:p w:rsidR="00967C11" w:rsidRPr="00967C11" w:rsidRDefault="00967C11" w:rsidP="00967C11">
      <w:pPr>
        <w:autoSpaceDE w:val="0"/>
        <w:autoSpaceDN w:val="0"/>
        <w:adjustRightInd w:val="0"/>
        <w:spacing w:after="80" w:line="241" w:lineRule="atLeast"/>
        <w:jc w:val="center"/>
        <w:rPr>
          <w:rFonts w:ascii="Arial" w:hAnsi="Arial" w:cs="Arial"/>
          <w:color w:val="000000"/>
          <w:sz w:val="16"/>
          <w:szCs w:val="16"/>
        </w:rPr>
      </w:pPr>
      <w:r w:rsidRPr="00967C11">
        <w:rPr>
          <w:rFonts w:ascii="Arial" w:hAnsi="Arial" w:cs="Arial"/>
          <w:b/>
          <w:bCs/>
          <w:color w:val="000000"/>
          <w:sz w:val="16"/>
          <w:szCs w:val="16"/>
        </w:rPr>
        <w:t xml:space="preserve">Master of Arts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967C11" w:rsidRPr="00967C11">
        <w:trPr>
          <w:trHeight w:val="111"/>
        </w:trPr>
        <w:tc>
          <w:tcPr>
            <w:tcW w:w="6371" w:type="dxa"/>
            <w:gridSpan w:val="2"/>
          </w:tcPr>
          <w:p w:rsidR="00967C11" w:rsidRPr="00967C11" w:rsidRDefault="00967C11" w:rsidP="00967C11">
            <w:pPr>
              <w:autoSpaceDE w:val="0"/>
              <w:autoSpaceDN w:val="0"/>
              <w:adjustRightInd w:val="0"/>
              <w:spacing w:after="0" w:line="161" w:lineRule="atLeast"/>
              <w:rPr>
                <w:rFonts w:ascii="Arial" w:hAnsi="Arial" w:cs="Arial"/>
                <w:color w:val="000000"/>
                <w:sz w:val="16"/>
                <w:szCs w:val="16"/>
              </w:rPr>
            </w:pPr>
            <w:r w:rsidRPr="00967C11">
              <w:rPr>
                <w:rFonts w:ascii="Arial" w:hAnsi="Arial" w:cs="Arial"/>
                <w:b/>
                <w:bCs/>
                <w:color w:val="000000"/>
                <w:sz w:val="16"/>
                <w:szCs w:val="16"/>
              </w:rPr>
              <w:t xml:space="preserve">University Requirements: </w:t>
            </w:r>
          </w:p>
        </w:tc>
      </w:tr>
      <w:tr w:rsidR="00967C11" w:rsidRPr="00967C11">
        <w:trPr>
          <w:trHeight w:val="79"/>
        </w:trPr>
        <w:tc>
          <w:tcPr>
            <w:tcW w:w="6371" w:type="dxa"/>
            <w:gridSpan w:val="2"/>
          </w:tcPr>
          <w:p w:rsidR="00967C11" w:rsidRPr="00967C11" w:rsidRDefault="00967C11" w:rsidP="00967C11">
            <w:pPr>
              <w:autoSpaceDE w:val="0"/>
              <w:autoSpaceDN w:val="0"/>
              <w:adjustRightInd w:val="0"/>
              <w:spacing w:after="0" w:line="161" w:lineRule="atLeast"/>
              <w:rPr>
                <w:rFonts w:ascii="Arial" w:hAnsi="Arial" w:cs="Arial"/>
                <w:color w:val="000000"/>
                <w:sz w:val="12"/>
                <w:szCs w:val="12"/>
              </w:rPr>
            </w:pPr>
            <w:r w:rsidRPr="00967C11">
              <w:rPr>
                <w:rFonts w:ascii="Arial" w:hAnsi="Arial" w:cs="Arial"/>
                <w:color w:val="000000"/>
                <w:sz w:val="12"/>
                <w:szCs w:val="12"/>
              </w:rPr>
              <w:t xml:space="preserve">See Graduate School Degree Policies for additional information (p. 35) </w:t>
            </w:r>
          </w:p>
        </w:tc>
      </w:tr>
      <w:tr w:rsidR="00967C11" w:rsidRPr="00967C11">
        <w:trPr>
          <w:trHeight w:val="111"/>
        </w:trPr>
        <w:tc>
          <w:tcPr>
            <w:tcW w:w="3185" w:type="dxa"/>
          </w:tcPr>
          <w:p w:rsidR="00967C11" w:rsidRPr="00967C11" w:rsidRDefault="00967C11" w:rsidP="00967C11">
            <w:pPr>
              <w:autoSpaceDE w:val="0"/>
              <w:autoSpaceDN w:val="0"/>
              <w:adjustRightInd w:val="0"/>
              <w:spacing w:after="20" w:line="161" w:lineRule="atLeast"/>
              <w:rPr>
                <w:rFonts w:ascii="Arial" w:hAnsi="Arial" w:cs="Arial"/>
                <w:color w:val="000000"/>
                <w:sz w:val="16"/>
                <w:szCs w:val="16"/>
              </w:rPr>
            </w:pPr>
            <w:r w:rsidRPr="00967C11">
              <w:rPr>
                <w:rFonts w:ascii="Arial" w:hAnsi="Arial" w:cs="Arial"/>
                <w:b/>
                <w:bCs/>
                <w:color w:val="000000"/>
                <w:sz w:val="16"/>
                <w:szCs w:val="16"/>
              </w:rPr>
              <w:t xml:space="preserve">Program Requirements: </w:t>
            </w:r>
          </w:p>
        </w:tc>
        <w:tc>
          <w:tcPr>
            <w:tcW w:w="3185" w:type="dxa"/>
          </w:tcPr>
          <w:p w:rsidR="00967C11" w:rsidRPr="00967C11" w:rsidRDefault="00967C11" w:rsidP="00967C11">
            <w:pPr>
              <w:autoSpaceDE w:val="0"/>
              <w:autoSpaceDN w:val="0"/>
              <w:adjustRightInd w:val="0"/>
              <w:spacing w:after="0" w:line="161" w:lineRule="atLeast"/>
              <w:jc w:val="center"/>
              <w:rPr>
                <w:rFonts w:ascii="Arial" w:hAnsi="Arial" w:cs="Arial"/>
                <w:color w:val="000000"/>
                <w:sz w:val="12"/>
                <w:szCs w:val="12"/>
              </w:rPr>
            </w:pPr>
            <w:r w:rsidRPr="00967C11">
              <w:rPr>
                <w:rFonts w:ascii="Arial" w:hAnsi="Arial" w:cs="Arial"/>
                <w:b/>
                <w:bCs/>
                <w:color w:val="000000"/>
                <w:sz w:val="12"/>
                <w:szCs w:val="12"/>
              </w:rPr>
              <w:t xml:space="preserve">Sem. Hrs. </w:t>
            </w:r>
          </w:p>
        </w:tc>
      </w:tr>
      <w:tr w:rsidR="00967C11" w:rsidRPr="00967C11">
        <w:trPr>
          <w:trHeight w:val="79"/>
        </w:trPr>
        <w:tc>
          <w:tcPr>
            <w:tcW w:w="3185" w:type="dxa"/>
          </w:tcPr>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6133, Police and Society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color w:val="000000"/>
                <w:sz w:val="12"/>
                <w:szCs w:val="12"/>
              </w:rPr>
              <w:t xml:space="preserve">3 </w:t>
            </w:r>
          </w:p>
        </w:tc>
      </w:tr>
      <w:tr w:rsidR="00967C11" w:rsidRPr="00967C11">
        <w:trPr>
          <w:trHeight w:val="79"/>
        </w:trPr>
        <w:tc>
          <w:tcPr>
            <w:tcW w:w="3185" w:type="dxa"/>
          </w:tcPr>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6233, Criminal Justice Systems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color w:val="000000"/>
                <w:sz w:val="12"/>
                <w:szCs w:val="12"/>
              </w:rPr>
              <w:t xml:space="preserve">3 </w:t>
            </w:r>
          </w:p>
        </w:tc>
      </w:tr>
      <w:tr w:rsidR="00967C11" w:rsidRPr="00967C11">
        <w:trPr>
          <w:trHeight w:val="152"/>
        </w:trPr>
        <w:tc>
          <w:tcPr>
            <w:tcW w:w="3185" w:type="dxa"/>
          </w:tcPr>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6403, Seminar in Juvenile Delinquency </w:t>
            </w:r>
            <w:r w:rsidRPr="00967C11">
              <w:rPr>
                <w:rFonts w:ascii="Arial" w:hAnsi="Arial" w:cs="Arial"/>
                <w:b/>
                <w:bCs/>
                <w:color w:val="000000"/>
                <w:sz w:val="12"/>
                <w:szCs w:val="12"/>
              </w:rPr>
              <w:t xml:space="preserve">OR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6523, Seminar in Criminal Behavior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color w:val="000000"/>
                <w:sz w:val="12"/>
                <w:szCs w:val="12"/>
              </w:rPr>
              <w:t xml:space="preserve">3 </w:t>
            </w:r>
          </w:p>
        </w:tc>
      </w:tr>
      <w:tr w:rsidR="00967C11" w:rsidRPr="00967C11">
        <w:trPr>
          <w:trHeight w:val="79"/>
        </w:trPr>
        <w:tc>
          <w:tcPr>
            <w:tcW w:w="3185" w:type="dxa"/>
          </w:tcPr>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6513, Seminar in Community and Institutional Corrections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color w:val="000000"/>
                <w:sz w:val="12"/>
                <w:szCs w:val="12"/>
              </w:rPr>
              <w:t xml:space="preserve">3 </w:t>
            </w:r>
          </w:p>
        </w:tc>
      </w:tr>
      <w:tr w:rsidR="00967C11" w:rsidRPr="00967C11">
        <w:trPr>
          <w:trHeight w:val="584"/>
        </w:trPr>
        <w:tc>
          <w:tcPr>
            <w:tcW w:w="3185" w:type="dxa"/>
          </w:tcPr>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b/>
                <w:bCs/>
                <w:color w:val="000000"/>
                <w:sz w:val="12"/>
                <w:szCs w:val="12"/>
              </w:rPr>
              <w:t xml:space="preserve">Methods Courses (select three hours from the following):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5323, Applied Research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5343, Geographical Information Systems for the Social Sciences </w:t>
            </w:r>
          </w:p>
          <w:p w:rsid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6253, Qualitative Methods of Social Research </w:t>
            </w:r>
          </w:p>
          <w:p w:rsidR="00245E07" w:rsidRPr="00245E07" w:rsidRDefault="00245E07" w:rsidP="00967C11">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w:t>
            </w:r>
            <w:r w:rsidR="00804846" w:rsidRPr="00114DA8">
              <w:rPr>
                <w:rFonts w:ascii="Arial" w:hAnsi="Arial" w:cs="Arial"/>
                <w:i/>
                <w:color w:val="0070C0"/>
                <w:sz w:val="20"/>
                <w:szCs w:val="20"/>
              </w:rPr>
              <w:t>6</w:t>
            </w:r>
            <w:r w:rsidRPr="00245E07">
              <w:rPr>
                <w:rFonts w:ascii="Arial" w:hAnsi="Arial" w:cs="Arial"/>
                <w:i/>
                <w:color w:val="0070C0"/>
                <w:sz w:val="20"/>
                <w:szCs w:val="20"/>
              </w:rPr>
              <w:t xml:space="preserve">323, Applied Research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6343, Methods of Social Research </w:t>
            </w:r>
          </w:p>
          <w:p w:rsid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6383, Advanced Data Analysis </w:t>
            </w:r>
          </w:p>
          <w:p w:rsidR="00245E07" w:rsidRPr="00245E07" w:rsidRDefault="00245E07" w:rsidP="00967C11">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6443, Geographical Information Systems for the Social Sciences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6003, Techniques of Political and Public Administration Research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6533, Public Policy and Evaluation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color w:val="000000"/>
                <w:sz w:val="12"/>
                <w:szCs w:val="12"/>
              </w:rPr>
              <w:t xml:space="preserve">3 </w:t>
            </w:r>
          </w:p>
        </w:tc>
      </w:tr>
      <w:tr w:rsidR="00967C11" w:rsidRPr="00967C11">
        <w:trPr>
          <w:trHeight w:val="1808"/>
        </w:trPr>
        <w:tc>
          <w:tcPr>
            <w:tcW w:w="3185" w:type="dxa"/>
          </w:tcPr>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b/>
                <w:bCs/>
                <w:color w:val="000000"/>
                <w:sz w:val="12"/>
                <w:szCs w:val="12"/>
              </w:rPr>
              <w:t xml:space="preserve">Select eighteen hours from the following: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i/>
                <w:iCs/>
                <w:color w:val="000000"/>
                <w:sz w:val="12"/>
                <w:szCs w:val="12"/>
              </w:rPr>
              <w:t xml:space="preserve">Other courses require approval from the Director of the MACJ program and the Chair of the Criminology, Sociology, and Geography Department.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5313, Seminar on Organized Crime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6403, Seminar in Juvenile Delinquency </w:t>
            </w:r>
            <w:r w:rsidRPr="00967C11">
              <w:rPr>
                <w:rFonts w:ascii="Arial" w:hAnsi="Arial" w:cs="Arial"/>
                <w:i/>
                <w:iCs/>
                <w:color w:val="000000"/>
                <w:sz w:val="12"/>
                <w:szCs w:val="12"/>
              </w:rPr>
              <w:t xml:space="preserve">(if not taken above)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CRIM 6523, Criminal Behavior </w:t>
            </w:r>
            <w:r w:rsidRPr="00967C11">
              <w:rPr>
                <w:rFonts w:ascii="Arial" w:hAnsi="Arial" w:cs="Arial"/>
                <w:i/>
                <w:iCs/>
                <w:color w:val="000000"/>
                <w:sz w:val="12"/>
                <w:szCs w:val="12"/>
              </w:rPr>
              <w:t xml:space="preserve">(if not taken above)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6503, Managing Local Government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6523, Decision Making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6533, Seminar in Human Resource Management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6553, Public Budgeting and Finance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6563, Seminar in Public Administration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POSC 6573, Grant Writing and Administration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SOC 5</w:t>
            </w:r>
            <w:r w:rsidRPr="00245E07">
              <w:rPr>
                <w:rFonts w:ascii="Arial" w:hAnsi="Arial" w:cs="Arial"/>
                <w:i/>
                <w:strike/>
                <w:color w:val="FF0000"/>
                <w:sz w:val="12"/>
                <w:szCs w:val="12"/>
              </w:rPr>
              <w:t>0</w:t>
            </w:r>
            <w:r w:rsidRPr="00245E07">
              <w:rPr>
                <w:rFonts w:ascii="Arial" w:hAnsi="Arial" w:cs="Arial"/>
                <w:strike/>
                <w:color w:val="FF0000"/>
                <w:sz w:val="12"/>
                <w:szCs w:val="12"/>
              </w:rPr>
              <w:t xml:space="preserve">03, Perspectives in Death and Dying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5063, Sociology of Disasters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5073, Sociology of Family Violence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5223, Urban Sociology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5233, Social Organization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5253, Rural Sociology </w:t>
            </w:r>
          </w:p>
          <w:p w:rsidR="00967C11" w:rsidRPr="00245E07" w:rsidRDefault="00967C11" w:rsidP="00967C11">
            <w:pPr>
              <w:autoSpaceDE w:val="0"/>
              <w:autoSpaceDN w:val="0"/>
              <w:adjustRightInd w:val="0"/>
              <w:spacing w:after="0" w:line="241" w:lineRule="atLeast"/>
              <w:rPr>
                <w:rFonts w:ascii="Arial" w:hAnsi="Arial" w:cs="Arial"/>
                <w:strike/>
                <w:color w:val="FF0000"/>
                <w:sz w:val="12"/>
                <w:szCs w:val="12"/>
              </w:rPr>
            </w:pPr>
            <w:r w:rsidRPr="00245E07">
              <w:rPr>
                <w:rFonts w:ascii="Arial" w:hAnsi="Arial" w:cs="Arial"/>
                <w:strike/>
                <w:color w:val="FF0000"/>
                <w:sz w:val="12"/>
                <w:szCs w:val="12"/>
              </w:rPr>
              <w:t xml:space="preserve">SOC 5263, Terrorism as a Social Movement </w:t>
            </w:r>
          </w:p>
          <w:p w:rsid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560V, Special Problems </w:t>
            </w:r>
          </w:p>
          <w:p w:rsidR="00245E07" w:rsidRDefault="00245E07" w:rsidP="00967C11">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6003, Perspectives </w:t>
            </w:r>
            <w:r w:rsidR="00EB53EA">
              <w:rPr>
                <w:rFonts w:ascii="Arial" w:hAnsi="Arial" w:cs="Arial"/>
                <w:i/>
                <w:color w:val="0070C0"/>
                <w:sz w:val="20"/>
                <w:szCs w:val="20"/>
              </w:rPr>
              <w:t>o</w:t>
            </w:r>
            <w:r w:rsidRPr="00245E07">
              <w:rPr>
                <w:rFonts w:ascii="Arial" w:hAnsi="Arial" w:cs="Arial"/>
                <w:i/>
                <w:color w:val="0070C0"/>
                <w:sz w:val="20"/>
                <w:szCs w:val="20"/>
              </w:rPr>
              <w:t xml:space="preserve">n Death and Dying </w:t>
            </w:r>
          </w:p>
          <w:p w:rsidR="00245E07" w:rsidRPr="00245E07" w:rsidRDefault="00245E07" w:rsidP="00245E07">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w:t>
            </w:r>
            <w:r>
              <w:rPr>
                <w:rFonts w:ascii="Arial" w:hAnsi="Arial" w:cs="Arial"/>
                <w:i/>
                <w:color w:val="0070C0"/>
                <w:sz w:val="20"/>
                <w:szCs w:val="20"/>
              </w:rPr>
              <w:t>6</w:t>
            </w:r>
            <w:r w:rsidRPr="00245E07">
              <w:rPr>
                <w:rFonts w:ascii="Arial" w:hAnsi="Arial" w:cs="Arial"/>
                <w:i/>
                <w:color w:val="0070C0"/>
                <w:sz w:val="20"/>
                <w:szCs w:val="20"/>
              </w:rPr>
              <w:t xml:space="preserve">063, Sociology of Disasters </w:t>
            </w:r>
          </w:p>
          <w:p w:rsidR="00245E07" w:rsidRPr="00245E07" w:rsidRDefault="00245E07" w:rsidP="00967C11">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w:t>
            </w:r>
            <w:r>
              <w:rPr>
                <w:rFonts w:ascii="Arial" w:hAnsi="Arial" w:cs="Arial"/>
                <w:i/>
                <w:color w:val="0070C0"/>
                <w:sz w:val="20"/>
                <w:szCs w:val="20"/>
              </w:rPr>
              <w:t>6</w:t>
            </w:r>
            <w:r w:rsidRPr="00245E07">
              <w:rPr>
                <w:rFonts w:ascii="Arial" w:hAnsi="Arial" w:cs="Arial"/>
                <w:i/>
                <w:color w:val="0070C0"/>
                <w:sz w:val="20"/>
                <w:szCs w:val="20"/>
              </w:rPr>
              <w:t xml:space="preserve">073, Sociology of Family Violence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6113, Seminar in Contemporary Sociology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6123, Aging, Law and Social Issues </w:t>
            </w:r>
          </w:p>
          <w:p w:rsid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6203, Social Psychology </w:t>
            </w:r>
          </w:p>
          <w:p w:rsidR="00245E07" w:rsidRPr="00245E07" w:rsidRDefault="00245E07" w:rsidP="00245E07">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6223, Urban Sociology </w:t>
            </w:r>
          </w:p>
          <w:p w:rsidR="00245E07" w:rsidRPr="00245E07" w:rsidRDefault="00245E07" w:rsidP="00245E07">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6233, Social Organization </w:t>
            </w:r>
          </w:p>
          <w:p w:rsidR="00245E07" w:rsidRPr="00245E07" w:rsidRDefault="00245E07" w:rsidP="00245E07">
            <w:pPr>
              <w:autoSpaceDE w:val="0"/>
              <w:autoSpaceDN w:val="0"/>
              <w:adjustRightInd w:val="0"/>
              <w:spacing w:after="0" w:line="241" w:lineRule="atLeast"/>
              <w:rPr>
                <w:rFonts w:ascii="Arial" w:hAnsi="Arial" w:cs="Arial"/>
                <w:i/>
                <w:color w:val="0070C0"/>
                <w:sz w:val="20"/>
                <w:szCs w:val="20"/>
              </w:rPr>
            </w:pPr>
            <w:r w:rsidRPr="00245E07">
              <w:rPr>
                <w:rFonts w:ascii="Arial" w:hAnsi="Arial" w:cs="Arial"/>
                <w:i/>
                <w:color w:val="0070C0"/>
                <w:sz w:val="20"/>
                <w:szCs w:val="20"/>
              </w:rPr>
              <w:t xml:space="preserve">SOC 6253, Rural Sociology </w:t>
            </w:r>
          </w:p>
          <w:p w:rsidR="00245E07" w:rsidRPr="00967C11" w:rsidRDefault="00245E07" w:rsidP="00967C11">
            <w:pPr>
              <w:autoSpaceDE w:val="0"/>
              <w:autoSpaceDN w:val="0"/>
              <w:adjustRightInd w:val="0"/>
              <w:spacing w:after="0" w:line="241" w:lineRule="atLeast"/>
              <w:rPr>
                <w:rFonts w:ascii="Arial" w:hAnsi="Arial" w:cs="Arial"/>
                <w:color w:val="000000"/>
                <w:sz w:val="12"/>
                <w:szCs w:val="12"/>
              </w:rPr>
            </w:pPr>
            <w:r w:rsidRPr="00245E07">
              <w:rPr>
                <w:rFonts w:ascii="Arial" w:hAnsi="Arial" w:cs="Arial"/>
                <w:i/>
                <w:color w:val="0070C0"/>
                <w:sz w:val="20"/>
                <w:szCs w:val="20"/>
              </w:rPr>
              <w:t xml:space="preserve">SOC </w:t>
            </w:r>
            <w:r w:rsidR="00F657EA">
              <w:rPr>
                <w:rFonts w:ascii="Arial" w:hAnsi="Arial" w:cs="Arial"/>
                <w:i/>
                <w:color w:val="0070C0"/>
                <w:sz w:val="20"/>
                <w:szCs w:val="20"/>
              </w:rPr>
              <w:t>626</w:t>
            </w:r>
            <w:r w:rsidR="00EB53EA">
              <w:rPr>
                <w:rFonts w:ascii="Arial" w:hAnsi="Arial" w:cs="Arial"/>
                <w:i/>
                <w:color w:val="0070C0"/>
                <w:sz w:val="20"/>
                <w:szCs w:val="20"/>
              </w:rPr>
              <w:t>3</w:t>
            </w:r>
            <w:r w:rsidRPr="00245E07">
              <w:rPr>
                <w:rFonts w:ascii="Arial" w:hAnsi="Arial" w:cs="Arial"/>
                <w:i/>
                <w:color w:val="0070C0"/>
                <w:sz w:val="20"/>
                <w:szCs w:val="20"/>
              </w:rPr>
              <w:t xml:space="preserve">, Terrorism as a Social Movement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SOC 6423, Seminar in Race, Gender and Class </w:t>
            </w:r>
          </w:p>
          <w:p w:rsidR="00967C11" w:rsidRPr="00967C11" w:rsidRDefault="00967C11" w:rsidP="00967C11">
            <w:pPr>
              <w:autoSpaceDE w:val="0"/>
              <w:autoSpaceDN w:val="0"/>
              <w:adjustRightInd w:val="0"/>
              <w:spacing w:after="0" w:line="241" w:lineRule="atLeast"/>
              <w:rPr>
                <w:rFonts w:ascii="Arial" w:hAnsi="Arial" w:cs="Arial"/>
                <w:color w:val="000000"/>
                <w:sz w:val="12"/>
                <w:szCs w:val="12"/>
              </w:rPr>
            </w:pPr>
            <w:r w:rsidRPr="00967C11">
              <w:rPr>
                <w:rFonts w:ascii="Arial" w:hAnsi="Arial" w:cs="Arial"/>
                <w:color w:val="000000"/>
                <w:sz w:val="12"/>
                <w:szCs w:val="12"/>
              </w:rPr>
              <w:t xml:space="preserve">Any of the Methods Courses listed above not taken to satisfy the Methods requirement.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color w:val="000000"/>
                <w:sz w:val="12"/>
                <w:szCs w:val="12"/>
              </w:rPr>
              <w:t xml:space="preserve">18 </w:t>
            </w:r>
          </w:p>
        </w:tc>
      </w:tr>
      <w:tr w:rsidR="00967C11" w:rsidRPr="00967C11">
        <w:trPr>
          <w:trHeight w:val="83"/>
        </w:trPr>
        <w:tc>
          <w:tcPr>
            <w:tcW w:w="3185" w:type="dxa"/>
          </w:tcPr>
          <w:p w:rsidR="00967C11" w:rsidRPr="00967C11" w:rsidRDefault="00967C11" w:rsidP="00967C11">
            <w:pPr>
              <w:autoSpaceDE w:val="0"/>
              <w:autoSpaceDN w:val="0"/>
              <w:adjustRightInd w:val="0"/>
              <w:spacing w:after="0" w:line="161" w:lineRule="atLeast"/>
              <w:rPr>
                <w:rFonts w:ascii="Arial" w:hAnsi="Arial" w:cs="Arial"/>
                <w:color w:val="000000"/>
                <w:sz w:val="12"/>
                <w:szCs w:val="12"/>
              </w:rPr>
            </w:pPr>
            <w:r w:rsidRPr="00967C11">
              <w:rPr>
                <w:rFonts w:ascii="Arial" w:hAnsi="Arial" w:cs="Arial"/>
                <w:b/>
                <w:bCs/>
                <w:color w:val="000000"/>
                <w:sz w:val="12"/>
                <w:szCs w:val="12"/>
              </w:rPr>
              <w:t xml:space="preserve">Sub-total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2"/>
                <w:szCs w:val="12"/>
              </w:rPr>
            </w:pPr>
            <w:r w:rsidRPr="00967C11">
              <w:rPr>
                <w:rFonts w:ascii="Arial" w:hAnsi="Arial" w:cs="Arial"/>
                <w:b/>
                <w:bCs/>
                <w:color w:val="000000"/>
                <w:sz w:val="12"/>
                <w:szCs w:val="12"/>
              </w:rPr>
              <w:t xml:space="preserve">33 </w:t>
            </w:r>
          </w:p>
        </w:tc>
      </w:tr>
      <w:tr w:rsidR="00967C11" w:rsidRPr="00967C11">
        <w:trPr>
          <w:trHeight w:val="111"/>
        </w:trPr>
        <w:tc>
          <w:tcPr>
            <w:tcW w:w="3185" w:type="dxa"/>
          </w:tcPr>
          <w:p w:rsidR="00967C11" w:rsidRPr="00967C11" w:rsidRDefault="00967C11" w:rsidP="00967C11">
            <w:pPr>
              <w:autoSpaceDE w:val="0"/>
              <w:autoSpaceDN w:val="0"/>
              <w:adjustRightInd w:val="0"/>
              <w:spacing w:after="0" w:line="161" w:lineRule="atLeast"/>
              <w:rPr>
                <w:rFonts w:ascii="Arial" w:hAnsi="Arial" w:cs="Arial"/>
                <w:color w:val="000000"/>
                <w:sz w:val="16"/>
                <w:szCs w:val="16"/>
              </w:rPr>
            </w:pPr>
            <w:r w:rsidRPr="00967C11">
              <w:rPr>
                <w:rFonts w:ascii="Arial" w:hAnsi="Arial" w:cs="Arial"/>
                <w:b/>
                <w:bCs/>
                <w:color w:val="000000"/>
                <w:sz w:val="16"/>
                <w:szCs w:val="16"/>
              </w:rPr>
              <w:t xml:space="preserve">Total Required Hours: </w:t>
            </w:r>
          </w:p>
        </w:tc>
        <w:tc>
          <w:tcPr>
            <w:tcW w:w="3185" w:type="dxa"/>
          </w:tcPr>
          <w:p w:rsidR="00967C11" w:rsidRPr="00967C11" w:rsidRDefault="00967C11" w:rsidP="00967C11">
            <w:pPr>
              <w:autoSpaceDE w:val="0"/>
              <w:autoSpaceDN w:val="0"/>
              <w:adjustRightInd w:val="0"/>
              <w:spacing w:after="0" w:line="241" w:lineRule="atLeast"/>
              <w:jc w:val="center"/>
              <w:rPr>
                <w:rFonts w:ascii="Arial" w:hAnsi="Arial" w:cs="Arial"/>
                <w:color w:val="000000"/>
                <w:sz w:val="16"/>
                <w:szCs w:val="16"/>
              </w:rPr>
            </w:pPr>
            <w:r w:rsidRPr="00967C11">
              <w:rPr>
                <w:rFonts w:ascii="Arial" w:hAnsi="Arial" w:cs="Arial"/>
                <w:b/>
                <w:bCs/>
                <w:color w:val="000000"/>
                <w:sz w:val="16"/>
                <w:szCs w:val="16"/>
              </w:rPr>
              <w:t>33</w:t>
            </w:r>
          </w:p>
        </w:tc>
      </w:tr>
    </w:tbl>
    <w:p w:rsidR="00567D90" w:rsidRDefault="00567D90" w:rsidP="00DD4C29">
      <w:pPr>
        <w:rPr>
          <w:rFonts w:asciiTheme="majorHAnsi" w:hAnsiTheme="majorHAnsi" w:cs="Arial"/>
          <w:sz w:val="18"/>
          <w:szCs w:val="18"/>
        </w:rPr>
      </w:pPr>
    </w:p>
    <w:p w:rsidR="00567D90" w:rsidRPr="00567D90" w:rsidRDefault="00662AD6" w:rsidP="00662AD6">
      <w:pPr>
        <w:autoSpaceDE w:val="0"/>
        <w:autoSpaceDN w:val="0"/>
        <w:adjustRightInd w:val="0"/>
        <w:spacing w:after="0" w:line="241" w:lineRule="atLeast"/>
        <w:rPr>
          <w:rFonts w:ascii="Times New Roman" w:hAnsi="Times New Roman" w:cs="Times New Roman"/>
          <w:color w:val="000000"/>
          <w:sz w:val="18"/>
          <w:szCs w:val="18"/>
        </w:rPr>
      </w:pPr>
      <w:r>
        <w:rPr>
          <w:rFonts w:ascii="Arial" w:hAnsi="Arial" w:cs="Arial"/>
          <w:sz w:val="16"/>
          <w:szCs w:val="16"/>
        </w:rPr>
        <w:t xml:space="preserve">Page </w:t>
      </w:r>
      <w:r w:rsidR="00567D90" w:rsidRPr="00567D90">
        <w:rPr>
          <w:rFonts w:ascii="Arial" w:hAnsi="Arial" w:cs="Arial"/>
          <w:sz w:val="16"/>
          <w:szCs w:val="16"/>
        </w:rPr>
        <w:t xml:space="preserve">192 </w:t>
      </w:r>
    </w:p>
    <w:p w:rsidR="00567D90" w:rsidRPr="00567D90" w:rsidRDefault="00567D90" w:rsidP="00567D90">
      <w:pPr>
        <w:autoSpaceDE w:val="0"/>
        <w:autoSpaceDN w:val="0"/>
        <w:adjustRightInd w:val="0"/>
        <w:spacing w:after="80" w:line="241" w:lineRule="atLeast"/>
        <w:jc w:val="center"/>
        <w:rPr>
          <w:rFonts w:ascii="Myriad Pro Cond" w:hAnsi="Myriad Pro Cond" w:cs="Myriad Pro Cond"/>
          <w:color w:val="000000"/>
          <w:sz w:val="32"/>
          <w:szCs w:val="32"/>
        </w:rPr>
      </w:pPr>
      <w:r w:rsidRPr="00567D90">
        <w:rPr>
          <w:rFonts w:ascii="Myriad Pro Cond" w:hAnsi="Myriad Pro Cond" w:cs="Myriad Pro Cond"/>
          <w:b/>
          <w:bCs/>
          <w:color w:val="000000"/>
          <w:sz w:val="32"/>
          <w:szCs w:val="32"/>
        </w:rPr>
        <w:t xml:space="preserve">Sociology </w:t>
      </w:r>
    </w:p>
    <w:p w:rsidR="00567D90" w:rsidRPr="00567D90" w:rsidRDefault="00567D90" w:rsidP="00567D90">
      <w:pPr>
        <w:autoSpaceDE w:val="0"/>
        <w:autoSpaceDN w:val="0"/>
        <w:adjustRightInd w:val="0"/>
        <w:spacing w:after="80" w:line="241" w:lineRule="atLeast"/>
        <w:jc w:val="center"/>
        <w:rPr>
          <w:rFonts w:ascii="Arial" w:hAnsi="Arial" w:cs="Arial"/>
          <w:color w:val="000000"/>
          <w:sz w:val="16"/>
          <w:szCs w:val="16"/>
        </w:rPr>
      </w:pPr>
      <w:r w:rsidRPr="00567D90">
        <w:rPr>
          <w:rFonts w:ascii="Arial" w:hAnsi="Arial" w:cs="Arial"/>
          <w:b/>
          <w:bCs/>
          <w:color w:val="000000"/>
          <w:sz w:val="16"/>
          <w:szCs w:val="16"/>
        </w:rPr>
        <w:t xml:space="preserve">Master of Arts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567D90" w:rsidRPr="00567D90">
        <w:trPr>
          <w:trHeight w:val="111"/>
        </w:trPr>
        <w:tc>
          <w:tcPr>
            <w:tcW w:w="6371" w:type="dxa"/>
            <w:gridSpan w:val="2"/>
          </w:tcPr>
          <w:p w:rsidR="00567D90" w:rsidRPr="00567D90" w:rsidRDefault="00567D90" w:rsidP="00567D90">
            <w:pPr>
              <w:autoSpaceDE w:val="0"/>
              <w:autoSpaceDN w:val="0"/>
              <w:adjustRightInd w:val="0"/>
              <w:spacing w:after="0" w:line="161" w:lineRule="atLeast"/>
              <w:rPr>
                <w:rFonts w:ascii="Arial" w:hAnsi="Arial" w:cs="Arial"/>
                <w:color w:val="000000"/>
                <w:sz w:val="16"/>
                <w:szCs w:val="16"/>
              </w:rPr>
            </w:pPr>
            <w:r w:rsidRPr="00567D90">
              <w:rPr>
                <w:rFonts w:ascii="Arial" w:hAnsi="Arial" w:cs="Arial"/>
                <w:b/>
                <w:bCs/>
                <w:color w:val="000000"/>
                <w:sz w:val="16"/>
                <w:szCs w:val="16"/>
              </w:rPr>
              <w:t xml:space="preserve">University Requirements: </w:t>
            </w:r>
          </w:p>
        </w:tc>
      </w:tr>
      <w:tr w:rsidR="00567D90" w:rsidRPr="00567D90">
        <w:trPr>
          <w:trHeight w:val="79"/>
        </w:trPr>
        <w:tc>
          <w:tcPr>
            <w:tcW w:w="6371" w:type="dxa"/>
            <w:gridSpan w:val="2"/>
          </w:tcPr>
          <w:p w:rsidR="00567D90" w:rsidRPr="00567D90" w:rsidRDefault="00567D90" w:rsidP="00567D90">
            <w:pPr>
              <w:autoSpaceDE w:val="0"/>
              <w:autoSpaceDN w:val="0"/>
              <w:adjustRightInd w:val="0"/>
              <w:spacing w:after="0" w:line="161" w:lineRule="atLeast"/>
              <w:rPr>
                <w:rFonts w:ascii="Arial" w:hAnsi="Arial" w:cs="Arial"/>
                <w:color w:val="000000"/>
                <w:sz w:val="12"/>
                <w:szCs w:val="12"/>
              </w:rPr>
            </w:pPr>
            <w:r w:rsidRPr="00567D90">
              <w:rPr>
                <w:rFonts w:ascii="Arial" w:hAnsi="Arial" w:cs="Arial"/>
                <w:color w:val="000000"/>
                <w:sz w:val="12"/>
                <w:szCs w:val="12"/>
              </w:rPr>
              <w:t xml:space="preserve">See Graduate School Degree Policies for additional information (p. 35) </w:t>
            </w:r>
          </w:p>
        </w:tc>
      </w:tr>
      <w:tr w:rsidR="00567D90" w:rsidRPr="00567D90">
        <w:trPr>
          <w:trHeight w:val="331"/>
        </w:trPr>
        <w:tc>
          <w:tcPr>
            <w:tcW w:w="3185" w:type="dxa"/>
          </w:tcPr>
          <w:p w:rsidR="00567D90" w:rsidRPr="00567D90" w:rsidRDefault="00567D90" w:rsidP="00567D90">
            <w:pPr>
              <w:autoSpaceDE w:val="0"/>
              <w:autoSpaceDN w:val="0"/>
              <w:adjustRightInd w:val="0"/>
              <w:spacing w:after="20" w:line="161" w:lineRule="atLeast"/>
              <w:rPr>
                <w:rFonts w:ascii="Arial" w:hAnsi="Arial" w:cs="Arial"/>
                <w:color w:val="000000"/>
                <w:sz w:val="16"/>
                <w:szCs w:val="16"/>
              </w:rPr>
            </w:pPr>
            <w:r w:rsidRPr="00567D90">
              <w:rPr>
                <w:rFonts w:ascii="Arial" w:hAnsi="Arial" w:cs="Arial"/>
                <w:b/>
                <w:bCs/>
                <w:color w:val="000000"/>
                <w:sz w:val="16"/>
                <w:szCs w:val="16"/>
              </w:rPr>
              <w:t xml:space="preserve">Program Requirements: </w:t>
            </w:r>
          </w:p>
          <w:p w:rsidR="00567D90" w:rsidRPr="00567D90" w:rsidRDefault="00567D90" w:rsidP="00567D90">
            <w:pPr>
              <w:autoSpaceDE w:val="0"/>
              <w:autoSpaceDN w:val="0"/>
              <w:adjustRightInd w:val="0"/>
              <w:spacing w:after="20" w:line="241" w:lineRule="atLeast"/>
              <w:rPr>
                <w:rFonts w:ascii="Arial" w:hAnsi="Arial" w:cs="Arial"/>
                <w:color w:val="000000"/>
                <w:sz w:val="12"/>
                <w:szCs w:val="12"/>
              </w:rPr>
            </w:pPr>
            <w:r w:rsidRPr="00567D90">
              <w:rPr>
                <w:rFonts w:ascii="Arial" w:hAnsi="Arial" w:cs="Arial"/>
                <w:color w:val="000000"/>
                <w:sz w:val="12"/>
                <w:szCs w:val="12"/>
              </w:rPr>
              <w:t xml:space="preserve">Students electing to complete an internship, with consent of the overseeing faculty member and approval of the Department Graduate Studies Committee, may take CRIM 6603, Internship, as an elective course. </w:t>
            </w:r>
          </w:p>
        </w:tc>
        <w:tc>
          <w:tcPr>
            <w:tcW w:w="3185" w:type="dxa"/>
          </w:tcPr>
          <w:p w:rsidR="00567D90" w:rsidRPr="00567D90" w:rsidRDefault="00567D90" w:rsidP="00567D90">
            <w:pPr>
              <w:autoSpaceDE w:val="0"/>
              <w:autoSpaceDN w:val="0"/>
              <w:adjustRightInd w:val="0"/>
              <w:spacing w:after="0" w:line="161" w:lineRule="atLeast"/>
              <w:jc w:val="center"/>
              <w:rPr>
                <w:rFonts w:ascii="Arial" w:hAnsi="Arial" w:cs="Arial"/>
                <w:color w:val="000000"/>
                <w:sz w:val="12"/>
                <w:szCs w:val="12"/>
              </w:rPr>
            </w:pPr>
            <w:r w:rsidRPr="00567D90">
              <w:rPr>
                <w:rFonts w:ascii="Arial" w:hAnsi="Arial" w:cs="Arial"/>
                <w:b/>
                <w:bCs/>
                <w:color w:val="000000"/>
                <w:sz w:val="12"/>
                <w:szCs w:val="12"/>
              </w:rPr>
              <w:t xml:space="preserve">Sem. Hrs. </w:t>
            </w:r>
          </w:p>
        </w:tc>
      </w:tr>
      <w:tr w:rsidR="00567D90" w:rsidRPr="00567D90">
        <w:trPr>
          <w:trHeight w:val="440"/>
        </w:trPr>
        <w:tc>
          <w:tcPr>
            <w:tcW w:w="3185" w:type="dxa"/>
          </w:tcPr>
          <w:p w:rsidR="00567D90" w:rsidRP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b/>
                <w:bCs/>
                <w:color w:val="000000"/>
                <w:sz w:val="12"/>
                <w:szCs w:val="12"/>
              </w:rPr>
              <w:t xml:space="preserve">Select one of the following: </w:t>
            </w:r>
          </w:p>
          <w:p w:rsidR="00567D90" w:rsidRPr="00804846" w:rsidRDefault="00567D90" w:rsidP="00567D90">
            <w:pPr>
              <w:autoSpaceDE w:val="0"/>
              <w:autoSpaceDN w:val="0"/>
              <w:adjustRightInd w:val="0"/>
              <w:spacing w:after="0" w:line="241" w:lineRule="atLeast"/>
              <w:rPr>
                <w:rFonts w:ascii="Arial" w:hAnsi="Arial" w:cs="Arial"/>
                <w:strike/>
                <w:color w:val="FF0000"/>
                <w:sz w:val="12"/>
                <w:szCs w:val="12"/>
              </w:rPr>
            </w:pPr>
            <w:r w:rsidRPr="00804846">
              <w:rPr>
                <w:rFonts w:ascii="Arial" w:hAnsi="Arial" w:cs="Arial"/>
                <w:strike/>
                <w:color w:val="FF0000"/>
                <w:sz w:val="12"/>
                <w:szCs w:val="12"/>
              </w:rPr>
              <w:t xml:space="preserve">SOC 5323, Applied Research </w:t>
            </w:r>
          </w:p>
          <w:p w:rsidR="00567D90" w:rsidRPr="00804846" w:rsidRDefault="00567D90" w:rsidP="00567D90">
            <w:pPr>
              <w:autoSpaceDE w:val="0"/>
              <w:autoSpaceDN w:val="0"/>
              <w:adjustRightInd w:val="0"/>
              <w:spacing w:after="0" w:line="241" w:lineRule="atLeast"/>
              <w:rPr>
                <w:rFonts w:ascii="Arial" w:hAnsi="Arial" w:cs="Arial"/>
                <w:strike/>
                <w:color w:val="FF0000"/>
                <w:sz w:val="12"/>
                <w:szCs w:val="12"/>
              </w:rPr>
            </w:pPr>
            <w:r w:rsidRPr="00804846">
              <w:rPr>
                <w:rFonts w:ascii="Arial" w:hAnsi="Arial" w:cs="Arial"/>
                <w:strike/>
                <w:color w:val="FF0000"/>
                <w:sz w:val="12"/>
                <w:szCs w:val="12"/>
              </w:rPr>
              <w:t xml:space="preserve">SOC 5343, Geographical Information Systems for the Social Sciences </w:t>
            </w:r>
          </w:p>
          <w:p w:rsid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SOC 6353, Qualitative Methods of Social Research </w:t>
            </w:r>
          </w:p>
          <w:p w:rsidR="00804846" w:rsidRPr="00804846" w:rsidRDefault="00804846" w:rsidP="00567D90">
            <w:pPr>
              <w:autoSpaceDE w:val="0"/>
              <w:autoSpaceDN w:val="0"/>
              <w:adjustRightInd w:val="0"/>
              <w:spacing w:after="0" w:line="241" w:lineRule="atLeast"/>
              <w:rPr>
                <w:rFonts w:ascii="Arial" w:hAnsi="Arial" w:cs="Arial"/>
                <w:i/>
                <w:color w:val="0070C0"/>
                <w:sz w:val="20"/>
                <w:szCs w:val="20"/>
              </w:rPr>
            </w:pPr>
            <w:r w:rsidRPr="00804846">
              <w:rPr>
                <w:rFonts w:ascii="Arial" w:hAnsi="Arial" w:cs="Arial"/>
                <w:i/>
                <w:color w:val="0070C0"/>
                <w:sz w:val="20"/>
                <w:szCs w:val="20"/>
              </w:rPr>
              <w:t xml:space="preserve">SOC 6323, Applied Research </w:t>
            </w:r>
          </w:p>
          <w:p w:rsid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SOC 6383, Advanced Data Analysis in Sociology </w:t>
            </w:r>
          </w:p>
          <w:p w:rsidR="00804846" w:rsidRPr="00567D90" w:rsidRDefault="00804846" w:rsidP="00567D90">
            <w:pPr>
              <w:autoSpaceDE w:val="0"/>
              <w:autoSpaceDN w:val="0"/>
              <w:adjustRightInd w:val="0"/>
              <w:spacing w:after="0" w:line="241" w:lineRule="atLeast"/>
              <w:rPr>
                <w:rFonts w:ascii="Arial" w:hAnsi="Arial" w:cs="Arial"/>
                <w:color w:val="000000"/>
                <w:sz w:val="12"/>
                <w:szCs w:val="12"/>
              </w:rPr>
            </w:pPr>
            <w:r w:rsidRPr="00804846">
              <w:rPr>
                <w:rFonts w:ascii="Arial" w:hAnsi="Arial" w:cs="Arial"/>
                <w:i/>
                <w:color w:val="0070C0"/>
              </w:rPr>
              <w:t xml:space="preserve">SOC 6443, Geographical Information Systems for the Social Sciences </w:t>
            </w:r>
          </w:p>
          <w:p w:rsidR="00567D90" w:rsidRP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Other research methods courses, upon approval of the department graduate director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2"/>
                <w:szCs w:val="12"/>
              </w:rPr>
            </w:pPr>
            <w:r w:rsidRPr="00567D90">
              <w:rPr>
                <w:rFonts w:ascii="Arial" w:hAnsi="Arial" w:cs="Arial"/>
                <w:color w:val="000000"/>
                <w:sz w:val="12"/>
                <w:szCs w:val="12"/>
              </w:rPr>
              <w:t xml:space="preserve">3 </w:t>
            </w:r>
          </w:p>
        </w:tc>
      </w:tr>
      <w:tr w:rsidR="00567D90" w:rsidRPr="00567D90">
        <w:trPr>
          <w:trHeight w:val="79"/>
        </w:trPr>
        <w:tc>
          <w:tcPr>
            <w:tcW w:w="3185" w:type="dxa"/>
          </w:tcPr>
          <w:p w:rsidR="00567D90" w:rsidRP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SOC 6303, Contemporary Sociological Theory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2"/>
                <w:szCs w:val="12"/>
              </w:rPr>
            </w:pPr>
            <w:r w:rsidRPr="00567D90">
              <w:rPr>
                <w:rFonts w:ascii="Arial" w:hAnsi="Arial" w:cs="Arial"/>
                <w:color w:val="000000"/>
                <w:sz w:val="12"/>
                <w:szCs w:val="12"/>
              </w:rPr>
              <w:t xml:space="preserve">3 </w:t>
            </w:r>
          </w:p>
        </w:tc>
      </w:tr>
      <w:tr w:rsidR="00567D90" w:rsidRPr="00567D90">
        <w:trPr>
          <w:trHeight w:val="79"/>
        </w:trPr>
        <w:tc>
          <w:tcPr>
            <w:tcW w:w="3185" w:type="dxa"/>
          </w:tcPr>
          <w:p w:rsidR="00567D90" w:rsidRP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SOC 6343, Methods of Social Research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2"/>
                <w:szCs w:val="12"/>
              </w:rPr>
            </w:pPr>
            <w:r w:rsidRPr="00567D90">
              <w:rPr>
                <w:rFonts w:ascii="Arial" w:hAnsi="Arial" w:cs="Arial"/>
                <w:color w:val="000000"/>
                <w:sz w:val="12"/>
                <w:szCs w:val="12"/>
              </w:rPr>
              <w:t xml:space="preserve">3 </w:t>
            </w:r>
          </w:p>
        </w:tc>
      </w:tr>
      <w:tr w:rsidR="00567D90" w:rsidRPr="00567D90">
        <w:trPr>
          <w:trHeight w:val="79"/>
        </w:trPr>
        <w:tc>
          <w:tcPr>
            <w:tcW w:w="3185" w:type="dxa"/>
          </w:tcPr>
          <w:p w:rsidR="00567D90" w:rsidRP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SOC Electives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2"/>
                <w:szCs w:val="12"/>
              </w:rPr>
            </w:pPr>
            <w:r w:rsidRPr="00567D90">
              <w:rPr>
                <w:rFonts w:ascii="Arial" w:hAnsi="Arial" w:cs="Arial"/>
                <w:color w:val="000000"/>
                <w:sz w:val="12"/>
                <w:szCs w:val="12"/>
              </w:rPr>
              <w:t xml:space="preserve">15-21 </w:t>
            </w:r>
          </w:p>
        </w:tc>
      </w:tr>
      <w:tr w:rsidR="00567D90" w:rsidRPr="00567D90">
        <w:trPr>
          <w:trHeight w:val="79"/>
        </w:trPr>
        <w:tc>
          <w:tcPr>
            <w:tcW w:w="3185" w:type="dxa"/>
          </w:tcPr>
          <w:p w:rsidR="00567D90" w:rsidRPr="00567D90" w:rsidRDefault="00567D90" w:rsidP="00567D90">
            <w:pPr>
              <w:autoSpaceDE w:val="0"/>
              <w:autoSpaceDN w:val="0"/>
              <w:adjustRightInd w:val="0"/>
              <w:spacing w:after="0" w:line="241" w:lineRule="atLeast"/>
              <w:rPr>
                <w:rFonts w:ascii="Arial" w:hAnsi="Arial" w:cs="Arial"/>
                <w:color w:val="000000"/>
                <w:sz w:val="12"/>
                <w:szCs w:val="12"/>
              </w:rPr>
            </w:pPr>
            <w:r w:rsidRPr="00567D90">
              <w:rPr>
                <w:rFonts w:ascii="Arial" w:hAnsi="Arial" w:cs="Arial"/>
                <w:color w:val="000000"/>
                <w:sz w:val="12"/>
                <w:szCs w:val="12"/>
              </w:rPr>
              <w:t xml:space="preserve">Advisor-approved Electives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2"/>
                <w:szCs w:val="12"/>
              </w:rPr>
            </w:pPr>
            <w:r w:rsidRPr="00567D90">
              <w:rPr>
                <w:rFonts w:ascii="Arial" w:hAnsi="Arial" w:cs="Arial"/>
                <w:color w:val="000000"/>
                <w:sz w:val="12"/>
                <w:szCs w:val="12"/>
              </w:rPr>
              <w:t xml:space="preserve">0-6 </w:t>
            </w:r>
          </w:p>
        </w:tc>
      </w:tr>
      <w:tr w:rsidR="00567D90" w:rsidRPr="00567D90">
        <w:trPr>
          <w:trHeight w:val="83"/>
        </w:trPr>
        <w:tc>
          <w:tcPr>
            <w:tcW w:w="3185" w:type="dxa"/>
          </w:tcPr>
          <w:p w:rsidR="00567D90" w:rsidRPr="00567D90" w:rsidRDefault="00567D90" w:rsidP="00567D90">
            <w:pPr>
              <w:autoSpaceDE w:val="0"/>
              <w:autoSpaceDN w:val="0"/>
              <w:adjustRightInd w:val="0"/>
              <w:spacing w:after="0" w:line="161" w:lineRule="atLeast"/>
              <w:rPr>
                <w:rFonts w:ascii="Arial" w:hAnsi="Arial" w:cs="Arial"/>
                <w:color w:val="000000"/>
                <w:sz w:val="12"/>
                <w:szCs w:val="12"/>
              </w:rPr>
            </w:pPr>
            <w:r w:rsidRPr="00567D90">
              <w:rPr>
                <w:rFonts w:ascii="Arial" w:hAnsi="Arial" w:cs="Arial"/>
                <w:b/>
                <w:bCs/>
                <w:color w:val="000000"/>
                <w:sz w:val="12"/>
                <w:szCs w:val="12"/>
              </w:rPr>
              <w:t xml:space="preserve">Sub-total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2"/>
                <w:szCs w:val="12"/>
              </w:rPr>
            </w:pPr>
            <w:r w:rsidRPr="00567D90">
              <w:rPr>
                <w:rFonts w:ascii="Arial" w:hAnsi="Arial" w:cs="Arial"/>
                <w:b/>
                <w:bCs/>
                <w:color w:val="000000"/>
                <w:sz w:val="12"/>
                <w:szCs w:val="12"/>
              </w:rPr>
              <w:t xml:space="preserve">30 </w:t>
            </w:r>
          </w:p>
        </w:tc>
      </w:tr>
      <w:tr w:rsidR="00567D90" w:rsidRPr="00567D90">
        <w:trPr>
          <w:trHeight w:val="111"/>
        </w:trPr>
        <w:tc>
          <w:tcPr>
            <w:tcW w:w="3185" w:type="dxa"/>
          </w:tcPr>
          <w:p w:rsidR="00567D90" w:rsidRPr="00567D90" w:rsidRDefault="00567D90" w:rsidP="00567D90">
            <w:pPr>
              <w:autoSpaceDE w:val="0"/>
              <w:autoSpaceDN w:val="0"/>
              <w:adjustRightInd w:val="0"/>
              <w:spacing w:after="0" w:line="161" w:lineRule="atLeast"/>
              <w:rPr>
                <w:rFonts w:ascii="Arial" w:hAnsi="Arial" w:cs="Arial"/>
                <w:color w:val="000000"/>
                <w:sz w:val="16"/>
                <w:szCs w:val="16"/>
              </w:rPr>
            </w:pPr>
            <w:r w:rsidRPr="00567D90">
              <w:rPr>
                <w:rFonts w:ascii="Arial" w:hAnsi="Arial" w:cs="Arial"/>
                <w:b/>
                <w:bCs/>
                <w:color w:val="000000"/>
                <w:sz w:val="16"/>
                <w:szCs w:val="16"/>
              </w:rPr>
              <w:t xml:space="preserve">Total Required Hours: </w:t>
            </w:r>
          </w:p>
        </w:tc>
        <w:tc>
          <w:tcPr>
            <w:tcW w:w="3185" w:type="dxa"/>
          </w:tcPr>
          <w:p w:rsidR="00567D90" w:rsidRPr="00567D90" w:rsidRDefault="00567D90" w:rsidP="00567D90">
            <w:pPr>
              <w:autoSpaceDE w:val="0"/>
              <w:autoSpaceDN w:val="0"/>
              <w:adjustRightInd w:val="0"/>
              <w:spacing w:after="0" w:line="241" w:lineRule="atLeast"/>
              <w:jc w:val="center"/>
              <w:rPr>
                <w:rFonts w:ascii="Arial" w:hAnsi="Arial" w:cs="Arial"/>
                <w:color w:val="000000"/>
                <w:sz w:val="16"/>
                <w:szCs w:val="16"/>
              </w:rPr>
            </w:pPr>
            <w:r w:rsidRPr="00567D90">
              <w:rPr>
                <w:rFonts w:ascii="Arial" w:hAnsi="Arial" w:cs="Arial"/>
                <w:b/>
                <w:bCs/>
                <w:color w:val="000000"/>
                <w:sz w:val="16"/>
                <w:szCs w:val="16"/>
              </w:rPr>
              <w:t>30</w:t>
            </w:r>
          </w:p>
        </w:tc>
      </w:tr>
    </w:tbl>
    <w:p w:rsidR="00567D90" w:rsidRDefault="00567D90" w:rsidP="00DD4C29">
      <w:pPr>
        <w:rPr>
          <w:rFonts w:asciiTheme="majorHAnsi" w:hAnsiTheme="majorHAnsi" w:cs="Arial"/>
          <w:sz w:val="18"/>
          <w:szCs w:val="18"/>
        </w:rPr>
      </w:pPr>
    </w:p>
    <w:p w:rsidR="00967C11" w:rsidRDefault="00967C11" w:rsidP="00967C11">
      <w:pPr>
        <w:autoSpaceDE w:val="0"/>
        <w:autoSpaceDN w:val="0"/>
        <w:adjustRightInd w:val="0"/>
        <w:spacing w:after="260" w:line="241" w:lineRule="atLeast"/>
        <w:ind w:left="360" w:hanging="360"/>
        <w:jc w:val="both"/>
        <w:rPr>
          <w:rFonts w:ascii="Book Antiqua" w:hAnsi="Book Antiqua" w:cs="Book Antiqua"/>
          <w:b/>
          <w:bCs/>
          <w:color w:val="000000"/>
          <w:sz w:val="23"/>
          <w:szCs w:val="23"/>
        </w:rPr>
      </w:pPr>
    </w:p>
    <w:p w:rsidR="00967C11" w:rsidRDefault="00967C11" w:rsidP="00967C11">
      <w:pPr>
        <w:autoSpaceDE w:val="0"/>
        <w:autoSpaceDN w:val="0"/>
        <w:adjustRightInd w:val="0"/>
        <w:spacing w:after="260" w:line="241" w:lineRule="atLeast"/>
        <w:ind w:left="360" w:hanging="360"/>
        <w:jc w:val="both"/>
        <w:rPr>
          <w:rFonts w:ascii="Book Antiqua" w:hAnsi="Book Antiqua" w:cs="Book Antiqua"/>
          <w:b/>
          <w:bCs/>
          <w:color w:val="000000"/>
          <w:sz w:val="23"/>
          <w:szCs w:val="23"/>
        </w:rPr>
      </w:pPr>
      <w:r>
        <w:rPr>
          <w:rFonts w:ascii="Book Antiqua" w:hAnsi="Book Antiqua" w:cs="Book Antiqua"/>
          <w:b/>
          <w:bCs/>
          <w:color w:val="000000"/>
          <w:sz w:val="23"/>
          <w:szCs w:val="23"/>
        </w:rPr>
        <w:t>Page 337</w:t>
      </w:r>
      <w:r w:rsidR="00662AD6">
        <w:rPr>
          <w:rFonts w:ascii="Book Antiqua" w:hAnsi="Book Antiqua" w:cs="Book Antiqua"/>
          <w:b/>
          <w:bCs/>
          <w:color w:val="000000"/>
          <w:sz w:val="23"/>
          <w:szCs w:val="23"/>
        </w:rPr>
        <w:t>-338</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662AD6">
        <w:rPr>
          <w:rFonts w:ascii="Arial" w:hAnsi="Arial" w:cs="Arial"/>
          <w:b/>
          <w:bCs/>
          <w:strike/>
          <w:color w:val="FF0000"/>
          <w:sz w:val="16"/>
          <w:szCs w:val="16"/>
        </w:rPr>
        <w:t xml:space="preserve">SOC 5003. Perspectives on Death and Dying </w:t>
      </w:r>
      <w:r w:rsidRPr="00662AD6">
        <w:rPr>
          <w:rFonts w:ascii="Arial" w:hAnsi="Arial" w:cs="Arial"/>
          <w:strike/>
          <w:color w:val="FF0000"/>
          <w:sz w:val="16"/>
          <w:szCs w:val="16"/>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and beyond death.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662AD6">
        <w:rPr>
          <w:rFonts w:ascii="Arial" w:hAnsi="Arial" w:cs="Arial"/>
          <w:b/>
          <w:bCs/>
          <w:strike/>
          <w:color w:val="FF0000"/>
          <w:sz w:val="16"/>
          <w:szCs w:val="16"/>
        </w:rPr>
        <w:t xml:space="preserve">SOC 5063. Sociology of Disasters </w:t>
      </w:r>
      <w:r w:rsidRPr="00662AD6">
        <w:rPr>
          <w:rFonts w:ascii="Arial" w:hAnsi="Arial" w:cs="Arial"/>
          <w:strike/>
          <w:color w:val="FF0000"/>
          <w:sz w:val="16"/>
          <w:szCs w:val="16"/>
        </w:rPr>
        <w:t xml:space="preserve">Discusses Socio-cultural aspects of natural and human-made disasters,with an emphasis on social causes and consequences.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662AD6">
        <w:rPr>
          <w:rFonts w:ascii="Arial" w:hAnsi="Arial" w:cs="Arial"/>
          <w:b/>
          <w:bCs/>
          <w:strike/>
          <w:color w:val="FF0000"/>
          <w:sz w:val="16"/>
          <w:szCs w:val="16"/>
        </w:rPr>
        <w:t xml:space="preserve">SOC 5073. Sociology of Family Violence </w:t>
      </w:r>
      <w:r w:rsidRPr="00662AD6">
        <w:rPr>
          <w:rFonts w:ascii="Arial" w:hAnsi="Arial" w:cs="Arial"/>
          <w:strike/>
          <w:color w:val="FF0000"/>
          <w:sz w:val="16"/>
          <w:szCs w:val="16"/>
        </w:rPr>
        <w:t xml:space="preserve">Overview of the causes, prevalence, and consequences of child abuse, intimate partner violence, and elder abuse.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264E22">
        <w:rPr>
          <w:rFonts w:ascii="Arial" w:hAnsi="Arial" w:cs="Arial"/>
          <w:b/>
          <w:bCs/>
          <w:strike/>
          <w:color w:val="FF0000"/>
          <w:sz w:val="16"/>
          <w:szCs w:val="16"/>
        </w:rPr>
        <w:t xml:space="preserve">SOC 5223. Urban Sociology </w:t>
      </w:r>
      <w:r w:rsidRPr="00264E22">
        <w:rPr>
          <w:rFonts w:ascii="Arial" w:hAnsi="Arial" w:cs="Arial"/>
          <w:strike/>
          <w:color w:val="FF0000"/>
          <w:sz w:val="16"/>
          <w:szCs w:val="16"/>
        </w:rPr>
        <w:t xml:space="preserve">Urban structure, ecology, planning, populations, and role in region and nation.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264E22">
        <w:rPr>
          <w:rFonts w:ascii="Arial" w:hAnsi="Arial" w:cs="Arial"/>
          <w:b/>
          <w:bCs/>
          <w:strike/>
          <w:color w:val="FF0000"/>
          <w:sz w:val="16"/>
          <w:szCs w:val="16"/>
        </w:rPr>
        <w:t xml:space="preserve">SOC 5233. Social Organization </w:t>
      </w:r>
      <w:r w:rsidRPr="00264E22">
        <w:rPr>
          <w:rFonts w:ascii="Arial" w:hAnsi="Arial" w:cs="Arial"/>
          <w:strike/>
          <w:color w:val="FF0000"/>
          <w:sz w:val="16"/>
          <w:szCs w:val="16"/>
        </w:rPr>
        <w:t xml:space="preserve">A study of the concepts and principles of social organization and disorganization and the disruptive effects of social and cultural dynamics upon the individual, family, community, nations, and world.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264E22">
        <w:rPr>
          <w:rFonts w:ascii="Arial" w:hAnsi="Arial" w:cs="Arial"/>
          <w:b/>
          <w:bCs/>
          <w:strike/>
          <w:color w:val="FF0000"/>
          <w:sz w:val="16"/>
          <w:szCs w:val="16"/>
        </w:rPr>
        <w:t xml:space="preserve">SOC 5243. Social Theory </w:t>
      </w:r>
      <w:r w:rsidRPr="00264E22">
        <w:rPr>
          <w:rFonts w:ascii="Arial" w:hAnsi="Arial" w:cs="Arial"/>
          <w:strike/>
          <w:color w:val="FF0000"/>
          <w:sz w:val="16"/>
          <w:szCs w:val="16"/>
        </w:rPr>
        <w:t xml:space="preserve">Examination of the context, content and contributions of sociological thinkers up to the early 20th century.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264E22">
        <w:rPr>
          <w:rFonts w:ascii="Arial" w:hAnsi="Arial" w:cs="Arial"/>
          <w:b/>
          <w:bCs/>
          <w:strike/>
          <w:color w:val="FF0000"/>
          <w:sz w:val="16"/>
          <w:szCs w:val="16"/>
        </w:rPr>
        <w:t xml:space="preserve">SOC 5253. Rural Sociology </w:t>
      </w:r>
      <w:r w:rsidRPr="00264E22">
        <w:rPr>
          <w:rFonts w:ascii="Arial" w:hAnsi="Arial" w:cs="Arial"/>
          <w:strike/>
          <w:color w:val="FF0000"/>
          <w:sz w:val="16"/>
          <w:szCs w:val="16"/>
        </w:rPr>
        <w:t xml:space="preserve">Multidimensional examination of the range of rural places, people, institutions, cultures, economies and change with a focus on the United States and Arkansas.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264E22">
        <w:rPr>
          <w:rFonts w:ascii="Arial" w:hAnsi="Arial" w:cs="Arial"/>
          <w:b/>
          <w:bCs/>
          <w:strike/>
          <w:color w:val="FF0000"/>
          <w:sz w:val="16"/>
          <w:szCs w:val="16"/>
        </w:rPr>
        <w:t xml:space="preserve">SOC 5263. Terrorism as a Social Movement </w:t>
      </w:r>
      <w:r w:rsidRPr="00264E22">
        <w:rPr>
          <w:rFonts w:ascii="Arial" w:hAnsi="Arial" w:cs="Arial"/>
          <w:strike/>
          <w:color w:val="FF0000"/>
          <w:sz w:val="16"/>
          <w:szCs w:val="16"/>
        </w:rPr>
        <w:t>This course examines domestic and international terrorism, including the history of terrorism. Philosophical and religious ideologies justifying terrorism, the social, political, economic, psychological and legal impacts of terrorism. Terrorist groups motives, and tactics, and methods of counter terrorism</w:t>
      </w:r>
      <w:r w:rsidRPr="00662AD6">
        <w:rPr>
          <w:rFonts w:ascii="Arial" w:hAnsi="Arial" w:cs="Arial"/>
          <w:color w:val="000000"/>
          <w:sz w:val="16"/>
          <w:szCs w:val="16"/>
        </w:rPr>
        <w:t xml:space="preserve">.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5273. World Population and Society </w:t>
      </w:r>
      <w:r w:rsidRPr="00662AD6">
        <w:rPr>
          <w:rFonts w:ascii="Arial" w:hAnsi="Arial" w:cs="Arial"/>
          <w:color w:val="000000"/>
          <w:sz w:val="16"/>
          <w:szCs w:val="16"/>
        </w:rPr>
        <w:t xml:space="preserve">Basic concepts and measures of the three central demographic processes of fertility, mortality and migration and introduction of contemporary population related issues.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F67672">
        <w:rPr>
          <w:rFonts w:ascii="Arial" w:hAnsi="Arial" w:cs="Arial"/>
          <w:b/>
          <w:bCs/>
          <w:strike/>
          <w:color w:val="FF0000"/>
          <w:sz w:val="16"/>
          <w:szCs w:val="16"/>
        </w:rPr>
        <w:t xml:space="preserve">SOC 5323. Applied Research </w:t>
      </w:r>
      <w:r w:rsidRPr="00F67672">
        <w:rPr>
          <w:rFonts w:ascii="Arial" w:hAnsi="Arial" w:cs="Arial"/>
          <w:strike/>
          <w:color w:val="FF0000"/>
          <w:sz w:val="16"/>
          <w:szCs w:val="16"/>
        </w:rPr>
        <w:t xml:space="preserve">Techniques for analyzing social science data using the Statistical Package for the Social Sciences and other data analysis systems. Prerequisites: SOC 3383 and SOC 4293.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F67672">
        <w:rPr>
          <w:rFonts w:ascii="Arial" w:hAnsi="Arial" w:cs="Arial"/>
          <w:b/>
          <w:bCs/>
          <w:strike/>
          <w:color w:val="FF0000"/>
          <w:sz w:val="16"/>
          <w:szCs w:val="16"/>
        </w:rPr>
        <w:t xml:space="preserve">SOC 5333. Sociology of Youth Subcultures </w:t>
      </w:r>
      <w:r w:rsidRPr="00F67672">
        <w:rPr>
          <w:rFonts w:ascii="Arial" w:hAnsi="Arial" w:cs="Arial"/>
          <w:strike/>
          <w:color w:val="FF0000"/>
          <w:sz w:val="16"/>
          <w:szCs w:val="16"/>
        </w:rPr>
        <w:t xml:space="preserve">Sociological study of youth subcultures from American, British, and new sub cultural perspectives, plus a range of historical and contemporary youth subcultures. Also covers various analytic topics such as identity, resistance, style, music, response, and consumption. Prerequisite: SOC 2213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F67672">
        <w:rPr>
          <w:rFonts w:ascii="Arial" w:hAnsi="Arial" w:cs="Arial"/>
          <w:b/>
          <w:bCs/>
          <w:strike/>
          <w:color w:val="FF0000"/>
          <w:sz w:val="16"/>
          <w:szCs w:val="16"/>
        </w:rPr>
        <w:t xml:space="preserve">SOC 5343. Geographic Information Systems for the Social Sciences </w:t>
      </w:r>
      <w:r w:rsidRPr="00F67672">
        <w:rPr>
          <w:rFonts w:ascii="Arial" w:hAnsi="Arial" w:cs="Arial"/>
          <w:strike/>
          <w:color w:val="FF0000"/>
          <w:sz w:val="16"/>
          <w:szCs w:val="16"/>
        </w:rPr>
        <w:t xml:space="preserve">An introduction to the applied analysis of social and environmental geographic data. Includes a discussion of geographic data, maps, and conducting applied geographic analysis.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F67672">
        <w:rPr>
          <w:rFonts w:ascii="Arial" w:hAnsi="Arial" w:cs="Arial"/>
          <w:b/>
          <w:bCs/>
          <w:strike/>
          <w:color w:val="FF0000"/>
          <w:sz w:val="16"/>
          <w:szCs w:val="16"/>
        </w:rPr>
        <w:t xml:space="preserve">SOC 5353. Sociology of Aging </w:t>
      </w:r>
      <w:r w:rsidRPr="00F67672">
        <w:rPr>
          <w:rFonts w:ascii="Arial" w:hAnsi="Arial" w:cs="Arial"/>
          <w:strike/>
          <w:color w:val="FF0000"/>
          <w:sz w:val="16"/>
          <w:szCs w:val="16"/>
        </w:rPr>
        <w:t xml:space="preserve">Survey of theories, methodologies, concepts and major research findings regarding the aging of individuals and societies, using the U.S. as a central example.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F67672">
        <w:rPr>
          <w:rFonts w:ascii="Arial" w:hAnsi="Arial" w:cs="Arial"/>
          <w:b/>
          <w:bCs/>
          <w:strike/>
          <w:color w:val="FF0000"/>
          <w:sz w:val="16"/>
          <w:szCs w:val="16"/>
        </w:rPr>
        <w:t xml:space="preserve">SOC 5363. Environmental Sociology </w:t>
      </w:r>
      <w:r w:rsidRPr="00F67672">
        <w:rPr>
          <w:rFonts w:ascii="Arial" w:hAnsi="Arial" w:cs="Arial"/>
          <w:strike/>
          <w:color w:val="FF0000"/>
          <w:sz w:val="16"/>
          <w:szCs w:val="16"/>
        </w:rPr>
        <w:t xml:space="preserve">This course explores how our views of nature and the environment are socially constructed. In this context, we will examine how numerous environmental issues are created and exacerbated by social issues. We will also investigate actions that will reduce our ecological footprint. Prerequisite: permission of the instructor. </w:t>
      </w:r>
    </w:p>
    <w:p w:rsidR="00662AD6" w:rsidRPr="00662AD6" w:rsidRDefault="00662AD6" w:rsidP="00662AD6">
      <w:pPr>
        <w:autoSpaceDE w:val="0"/>
        <w:autoSpaceDN w:val="0"/>
        <w:adjustRightInd w:val="0"/>
        <w:spacing w:after="120" w:line="241" w:lineRule="atLeast"/>
        <w:ind w:left="340" w:hanging="340"/>
        <w:jc w:val="both"/>
        <w:rPr>
          <w:rFonts w:ascii="Arial" w:hAnsi="Arial" w:cs="Arial"/>
          <w:strike/>
          <w:color w:val="FF0000"/>
          <w:sz w:val="16"/>
          <w:szCs w:val="16"/>
        </w:rPr>
      </w:pPr>
      <w:r w:rsidRPr="00F67672">
        <w:rPr>
          <w:rFonts w:ascii="Arial" w:hAnsi="Arial" w:cs="Arial"/>
          <w:b/>
          <w:bCs/>
          <w:strike/>
          <w:color w:val="FF0000"/>
          <w:sz w:val="16"/>
          <w:szCs w:val="16"/>
        </w:rPr>
        <w:t xml:space="preserve">SOC 5373. Sustainable Developments in Modern Society </w:t>
      </w:r>
      <w:r w:rsidRPr="00F67672">
        <w:rPr>
          <w:rFonts w:ascii="Arial" w:hAnsi="Arial" w:cs="Arial"/>
          <w:strike/>
          <w:color w:val="FF0000"/>
          <w:sz w:val="16"/>
          <w:szCs w:val="16"/>
        </w:rPr>
        <w:t xml:space="preserve">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Prerequisite: permission of the instructor. </w:t>
      </w:r>
    </w:p>
    <w:p w:rsidR="00662AD6" w:rsidRDefault="00662AD6" w:rsidP="00662AD6">
      <w:pPr>
        <w:autoSpaceDE w:val="0"/>
        <w:autoSpaceDN w:val="0"/>
        <w:adjustRightInd w:val="0"/>
        <w:spacing w:after="260" w:line="241" w:lineRule="atLeast"/>
        <w:ind w:left="360" w:hanging="360"/>
        <w:jc w:val="both"/>
        <w:rPr>
          <w:rFonts w:ascii="Arial" w:hAnsi="Arial" w:cs="Arial"/>
          <w:color w:val="000000"/>
          <w:sz w:val="16"/>
          <w:szCs w:val="16"/>
        </w:rPr>
      </w:pPr>
      <w:r w:rsidRPr="00662AD6">
        <w:rPr>
          <w:rFonts w:ascii="Arial" w:hAnsi="Arial" w:cs="Arial"/>
          <w:b/>
          <w:bCs/>
          <w:color w:val="000000"/>
          <w:sz w:val="16"/>
          <w:szCs w:val="16"/>
        </w:rPr>
        <w:t xml:space="preserve">SOC 560V. Special Problems </w:t>
      </w:r>
      <w:r w:rsidRPr="00662AD6">
        <w:rPr>
          <w:rFonts w:ascii="Arial" w:hAnsi="Arial" w:cs="Arial"/>
          <w:color w:val="000000"/>
          <w:sz w:val="16"/>
          <w:szCs w:val="16"/>
        </w:rPr>
        <w:t>Seminar in sociology and criminology for graduate students. Must be arranged in consultation with a professor, and approved by the department chair. Restricted to graduate students.</w:t>
      </w:r>
    </w:p>
    <w:p w:rsidR="00662AD6" w:rsidRPr="006A36B9" w:rsidRDefault="00662AD6" w:rsidP="00662AD6">
      <w:pPr>
        <w:autoSpaceDE w:val="0"/>
        <w:autoSpaceDN w:val="0"/>
        <w:adjustRightInd w:val="0"/>
        <w:spacing w:after="120" w:line="241" w:lineRule="atLeast"/>
        <w:ind w:left="340" w:hanging="340"/>
        <w:jc w:val="both"/>
        <w:rPr>
          <w:rFonts w:ascii="Arial" w:hAnsi="Arial" w:cs="Arial"/>
          <w:i/>
          <w:color w:val="0070C0"/>
          <w:sz w:val="20"/>
          <w:szCs w:val="20"/>
        </w:rPr>
      </w:pPr>
      <w:r w:rsidRPr="006A36B9">
        <w:rPr>
          <w:rFonts w:ascii="Arial" w:hAnsi="Arial" w:cs="Arial"/>
          <w:b/>
          <w:bCs/>
          <w:i/>
          <w:color w:val="0070C0"/>
          <w:sz w:val="20"/>
          <w:szCs w:val="20"/>
        </w:rPr>
        <w:t xml:space="preserve">SOC 6003. Perspectives on Death and Dying </w:t>
      </w:r>
      <w:r w:rsidR="00DB1822">
        <w:rPr>
          <w:rFonts w:ascii="Arial" w:hAnsi="Arial" w:cs="Arial"/>
          <w:i/>
          <w:color w:val="0070C0"/>
          <w:sz w:val="20"/>
          <w:szCs w:val="20"/>
        </w:rPr>
        <w:t>In-depth</w:t>
      </w:r>
      <w:r w:rsidRPr="006A36B9">
        <w:rPr>
          <w:rFonts w:ascii="Arial" w:hAnsi="Arial" w:cs="Arial"/>
          <w:i/>
          <w:color w:val="0070C0"/>
          <w:sz w:val="20"/>
          <w:szCs w:val="20"/>
        </w:rPr>
        <w:t xml:space="preserve"> multidisciplinary </w:t>
      </w:r>
      <w:r w:rsidR="00DB1822">
        <w:rPr>
          <w:rFonts w:ascii="Arial" w:hAnsi="Arial" w:cs="Arial"/>
          <w:i/>
          <w:color w:val="0070C0"/>
          <w:sz w:val="20"/>
          <w:szCs w:val="20"/>
        </w:rPr>
        <w:t>treatment</w:t>
      </w:r>
      <w:r w:rsidRPr="006A36B9">
        <w:rPr>
          <w:rFonts w:ascii="Arial" w:hAnsi="Arial" w:cs="Arial"/>
          <w:i/>
          <w:color w:val="0070C0"/>
          <w:sz w:val="20"/>
          <w:szCs w:val="20"/>
        </w:rPr>
        <w:t xml:space="preserve"> of major themes and perspectives on dying, death and bereavement, including historical, cultural, social, and psychological aspects; medical, legal and ethical issues; grief and bereavement; the death system; violent death, disasters and megadeath; and beyond death. </w:t>
      </w:r>
    </w:p>
    <w:p w:rsidR="00662AD6" w:rsidRPr="00662AD6" w:rsidRDefault="00662AD6" w:rsidP="00662AD6">
      <w:pPr>
        <w:autoSpaceDE w:val="0"/>
        <w:autoSpaceDN w:val="0"/>
        <w:adjustRightInd w:val="0"/>
        <w:spacing w:after="120" w:line="241" w:lineRule="atLeast"/>
        <w:ind w:left="340" w:hanging="340"/>
        <w:jc w:val="both"/>
        <w:rPr>
          <w:rFonts w:ascii="Arial" w:hAnsi="Arial" w:cs="Arial"/>
          <w:i/>
          <w:color w:val="0070C0"/>
          <w:sz w:val="20"/>
          <w:szCs w:val="20"/>
        </w:rPr>
      </w:pPr>
      <w:r w:rsidRPr="006A36B9">
        <w:rPr>
          <w:rFonts w:ascii="Arial" w:hAnsi="Arial" w:cs="Arial"/>
          <w:b/>
          <w:bCs/>
          <w:i/>
          <w:color w:val="0070C0"/>
          <w:sz w:val="20"/>
          <w:szCs w:val="20"/>
        </w:rPr>
        <w:t xml:space="preserve">SOC 6063. Sociology of Disasters </w:t>
      </w:r>
      <w:r w:rsidR="00DD526B">
        <w:rPr>
          <w:rFonts w:ascii="Arial" w:hAnsi="Arial" w:cs="Arial"/>
          <w:i/>
          <w:color w:val="0070C0"/>
          <w:sz w:val="20"/>
          <w:szCs w:val="20"/>
        </w:rPr>
        <w:t>Advanced s</w:t>
      </w:r>
      <w:r w:rsidRPr="006A36B9">
        <w:rPr>
          <w:rFonts w:ascii="Arial" w:hAnsi="Arial" w:cs="Arial"/>
          <w:i/>
          <w:color w:val="0070C0"/>
          <w:sz w:val="20"/>
          <w:szCs w:val="20"/>
        </w:rPr>
        <w:t xml:space="preserve">ocio-cultural </w:t>
      </w:r>
      <w:r w:rsidR="00DD526B">
        <w:rPr>
          <w:rFonts w:ascii="Arial" w:hAnsi="Arial" w:cs="Arial"/>
          <w:i/>
          <w:color w:val="0070C0"/>
          <w:sz w:val="20"/>
          <w:szCs w:val="20"/>
        </w:rPr>
        <w:t>analysis</w:t>
      </w:r>
      <w:r w:rsidRPr="006A36B9">
        <w:rPr>
          <w:rFonts w:ascii="Arial" w:hAnsi="Arial" w:cs="Arial"/>
          <w:i/>
          <w:color w:val="0070C0"/>
          <w:sz w:val="20"/>
          <w:szCs w:val="20"/>
        </w:rPr>
        <w:t xml:space="preserve"> of natural and human-made disasters,</w:t>
      </w:r>
      <w:r w:rsidR="009752D1">
        <w:rPr>
          <w:rFonts w:ascii="Arial" w:hAnsi="Arial" w:cs="Arial"/>
          <w:i/>
          <w:color w:val="0070C0"/>
          <w:sz w:val="20"/>
          <w:szCs w:val="20"/>
        </w:rPr>
        <w:t xml:space="preserve"> </w:t>
      </w:r>
      <w:r w:rsidRPr="006A36B9">
        <w:rPr>
          <w:rFonts w:ascii="Arial" w:hAnsi="Arial" w:cs="Arial"/>
          <w:i/>
          <w:color w:val="0070C0"/>
          <w:sz w:val="20"/>
          <w:szCs w:val="20"/>
        </w:rPr>
        <w:t xml:space="preserve">with an emphasis on social causes and consequences.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A36B9">
        <w:rPr>
          <w:rFonts w:ascii="Arial" w:hAnsi="Arial" w:cs="Arial"/>
          <w:b/>
          <w:bCs/>
          <w:i/>
          <w:color w:val="0070C0"/>
          <w:sz w:val="20"/>
          <w:szCs w:val="20"/>
        </w:rPr>
        <w:t xml:space="preserve">SOC 6073. Sociology of Family Violence </w:t>
      </w:r>
      <w:r w:rsidR="00DD526B">
        <w:rPr>
          <w:rFonts w:ascii="Arial" w:hAnsi="Arial" w:cs="Arial"/>
          <w:i/>
          <w:color w:val="0070C0"/>
          <w:sz w:val="20"/>
          <w:szCs w:val="20"/>
        </w:rPr>
        <w:t>Causes</w:t>
      </w:r>
      <w:r w:rsidRPr="006A36B9">
        <w:rPr>
          <w:rFonts w:ascii="Arial" w:hAnsi="Arial" w:cs="Arial"/>
          <w:i/>
          <w:color w:val="0070C0"/>
          <w:sz w:val="20"/>
          <w:szCs w:val="20"/>
        </w:rPr>
        <w:t xml:space="preserve">, prevalence, and consequences of child abuse, intimate partner violence, and elder abuse.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6103. Social Change </w:t>
      </w:r>
      <w:r w:rsidRPr="00662AD6">
        <w:rPr>
          <w:rFonts w:ascii="Arial" w:hAnsi="Arial" w:cs="Arial"/>
          <w:color w:val="000000"/>
          <w:sz w:val="16"/>
          <w:szCs w:val="16"/>
        </w:rPr>
        <w:t xml:space="preserve">An examination of the sources, mechanisms, and consequences of social and cultural change.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6113. Seminar in Contemporary Sociology </w:t>
      </w:r>
      <w:r w:rsidRPr="00662AD6">
        <w:rPr>
          <w:rFonts w:ascii="Arial" w:hAnsi="Arial" w:cs="Arial"/>
          <w:color w:val="000000"/>
          <w:sz w:val="16"/>
          <w:szCs w:val="16"/>
        </w:rPr>
        <w:t xml:space="preserve">Controlled discussion of major social issues and problems as they relate to ongoing sociological research. (May be repeated for credit with different subtitle. ONLY six hours with the same course number will count toward the degree.)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6123. Aging, Law and Social Issues </w:t>
      </w:r>
      <w:r w:rsidRPr="00662AD6">
        <w:rPr>
          <w:rFonts w:ascii="Arial" w:hAnsi="Arial" w:cs="Arial"/>
          <w:color w:val="000000"/>
          <w:sz w:val="16"/>
          <w:szCs w:val="16"/>
        </w:rPr>
        <w:t xml:space="preserve">The operation and impact of various laws, policies, and regulations in the U.S. that affect later-life individuals and their families, with a discussion of possibilities for future trends.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6203. Social Psychology </w:t>
      </w:r>
      <w:r w:rsidRPr="00662AD6">
        <w:rPr>
          <w:rFonts w:ascii="Arial" w:hAnsi="Arial" w:cs="Arial"/>
          <w:color w:val="000000"/>
          <w:sz w:val="16"/>
          <w:szCs w:val="16"/>
        </w:rPr>
        <w:t xml:space="preserve">A survey of major theoretical approaches in social psychology, with an emphasis on communication and social interaction.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6213. Sociology of Education </w:t>
      </w:r>
      <w:r w:rsidRPr="00662AD6">
        <w:rPr>
          <w:rFonts w:ascii="Arial" w:hAnsi="Arial" w:cs="Arial"/>
          <w:color w:val="000000"/>
          <w:sz w:val="16"/>
          <w:szCs w:val="16"/>
        </w:rPr>
        <w:t xml:space="preserve">The study of schools as social systems in a social environment. </w:t>
      </w:r>
    </w:p>
    <w:p w:rsidR="00264E22" w:rsidRPr="00662AD6" w:rsidRDefault="00264E22" w:rsidP="00264E22">
      <w:pPr>
        <w:autoSpaceDE w:val="0"/>
        <w:autoSpaceDN w:val="0"/>
        <w:adjustRightInd w:val="0"/>
        <w:spacing w:after="120" w:line="241" w:lineRule="atLeast"/>
        <w:ind w:left="340" w:hanging="340"/>
        <w:jc w:val="both"/>
        <w:rPr>
          <w:rFonts w:ascii="Arial" w:hAnsi="Arial" w:cs="Arial"/>
          <w:i/>
          <w:color w:val="0070C0"/>
          <w:sz w:val="20"/>
          <w:szCs w:val="20"/>
        </w:rPr>
      </w:pPr>
      <w:r w:rsidRPr="00264E22">
        <w:rPr>
          <w:rFonts w:ascii="Arial" w:hAnsi="Arial" w:cs="Arial"/>
          <w:b/>
          <w:bCs/>
          <w:i/>
          <w:color w:val="0070C0"/>
          <w:sz w:val="20"/>
          <w:szCs w:val="20"/>
        </w:rPr>
        <w:t xml:space="preserve">SOC 6223. Urban Sociology </w:t>
      </w:r>
      <w:r w:rsidR="00FF6032" w:rsidRPr="00FF6032">
        <w:rPr>
          <w:rFonts w:ascii="Arial" w:hAnsi="Arial" w:cs="Arial"/>
          <w:i/>
          <w:color w:val="0070C0"/>
          <w:sz w:val="20"/>
          <w:szCs w:val="20"/>
        </w:rPr>
        <w:t>Advanced issues in u</w:t>
      </w:r>
      <w:r w:rsidRPr="00264E22">
        <w:rPr>
          <w:rFonts w:ascii="Arial" w:hAnsi="Arial" w:cs="Arial"/>
          <w:i/>
          <w:color w:val="0070C0"/>
          <w:sz w:val="20"/>
          <w:szCs w:val="20"/>
        </w:rPr>
        <w:t xml:space="preserve">rban structure, ecology, planning, populations, and role in region and nation. </w:t>
      </w:r>
    </w:p>
    <w:p w:rsidR="00264E22" w:rsidRPr="00662AD6" w:rsidRDefault="00264E22" w:rsidP="00264E22">
      <w:pPr>
        <w:autoSpaceDE w:val="0"/>
        <w:autoSpaceDN w:val="0"/>
        <w:adjustRightInd w:val="0"/>
        <w:spacing w:after="120" w:line="241" w:lineRule="atLeast"/>
        <w:ind w:left="340" w:hanging="340"/>
        <w:jc w:val="both"/>
        <w:rPr>
          <w:rFonts w:ascii="Arial" w:hAnsi="Arial" w:cs="Arial"/>
          <w:i/>
          <w:color w:val="0070C0"/>
          <w:sz w:val="20"/>
          <w:szCs w:val="20"/>
        </w:rPr>
      </w:pPr>
      <w:r w:rsidRPr="00264E22">
        <w:rPr>
          <w:rFonts w:ascii="Arial" w:hAnsi="Arial" w:cs="Arial"/>
          <w:b/>
          <w:bCs/>
          <w:i/>
          <w:color w:val="0070C0"/>
          <w:sz w:val="20"/>
          <w:szCs w:val="20"/>
        </w:rPr>
        <w:t xml:space="preserve">SOC 6233. Social Organization </w:t>
      </w:r>
      <w:r w:rsidR="00FF6032">
        <w:rPr>
          <w:rFonts w:ascii="Arial" w:hAnsi="Arial" w:cs="Arial"/>
          <w:i/>
          <w:color w:val="0070C0"/>
          <w:sz w:val="20"/>
          <w:szCs w:val="20"/>
        </w:rPr>
        <w:t>In-depth analysis of</w:t>
      </w:r>
      <w:r w:rsidRPr="00264E22">
        <w:rPr>
          <w:rFonts w:ascii="Arial" w:hAnsi="Arial" w:cs="Arial"/>
          <w:i/>
          <w:color w:val="0070C0"/>
          <w:sz w:val="20"/>
          <w:szCs w:val="20"/>
        </w:rPr>
        <w:t xml:space="preserve"> concepts and principles of social organization and disorganization and the disruptive effects of social and cultural dynamics upon the individual, family, community, nations, and world. </w:t>
      </w:r>
    </w:p>
    <w:p w:rsidR="00264E22" w:rsidRPr="00662AD6" w:rsidRDefault="00264E22" w:rsidP="00264E22">
      <w:pPr>
        <w:autoSpaceDE w:val="0"/>
        <w:autoSpaceDN w:val="0"/>
        <w:adjustRightInd w:val="0"/>
        <w:spacing w:after="120" w:line="241" w:lineRule="atLeast"/>
        <w:ind w:left="340" w:hanging="340"/>
        <w:jc w:val="both"/>
        <w:rPr>
          <w:rFonts w:ascii="Arial" w:hAnsi="Arial" w:cs="Arial"/>
          <w:i/>
          <w:color w:val="0070C0"/>
          <w:sz w:val="20"/>
          <w:szCs w:val="20"/>
        </w:rPr>
      </w:pPr>
      <w:r w:rsidRPr="00264E22">
        <w:rPr>
          <w:rFonts w:ascii="Arial" w:hAnsi="Arial" w:cs="Arial"/>
          <w:b/>
          <w:bCs/>
          <w:i/>
          <w:color w:val="0070C0"/>
          <w:sz w:val="20"/>
          <w:szCs w:val="20"/>
        </w:rPr>
        <w:t xml:space="preserve">SOC 6243. Social Theory </w:t>
      </w:r>
      <w:r w:rsidR="00AD6915" w:rsidRPr="00AD6915">
        <w:rPr>
          <w:rFonts w:ascii="Arial" w:hAnsi="Arial" w:cs="Arial"/>
          <w:i/>
          <w:color w:val="0070C0"/>
          <w:sz w:val="20"/>
          <w:szCs w:val="20"/>
        </w:rPr>
        <w:t>Intensive e</w:t>
      </w:r>
      <w:r w:rsidRPr="00264E22">
        <w:rPr>
          <w:rFonts w:ascii="Arial" w:hAnsi="Arial" w:cs="Arial"/>
          <w:i/>
          <w:color w:val="0070C0"/>
          <w:sz w:val="20"/>
          <w:szCs w:val="20"/>
        </w:rPr>
        <w:t xml:space="preserve">xamination of the context, content and contributions of sociological thinkers up to the early 20th century. </w:t>
      </w:r>
    </w:p>
    <w:p w:rsidR="00264E22" w:rsidRPr="00662AD6" w:rsidRDefault="00264E22" w:rsidP="00264E22">
      <w:pPr>
        <w:autoSpaceDE w:val="0"/>
        <w:autoSpaceDN w:val="0"/>
        <w:adjustRightInd w:val="0"/>
        <w:spacing w:after="120" w:line="241" w:lineRule="atLeast"/>
        <w:ind w:left="340" w:hanging="340"/>
        <w:jc w:val="both"/>
        <w:rPr>
          <w:rFonts w:ascii="Arial" w:hAnsi="Arial" w:cs="Arial"/>
          <w:i/>
          <w:color w:val="0070C0"/>
          <w:sz w:val="20"/>
          <w:szCs w:val="20"/>
        </w:rPr>
      </w:pPr>
      <w:r w:rsidRPr="00264E22">
        <w:rPr>
          <w:rFonts w:ascii="Arial" w:hAnsi="Arial" w:cs="Arial"/>
          <w:b/>
          <w:bCs/>
          <w:i/>
          <w:color w:val="0070C0"/>
          <w:sz w:val="20"/>
          <w:szCs w:val="20"/>
        </w:rPr>
        <w:t xml:space="preserve">SOC 6253. Rural Sociology </w:t>
      </w:r>
      <w:r w:rsidRPr="00264E22">
        <w:rPr>
          <w:rFonts w:ascii="Arial" w:hAnsi="Arial" w:cs="Arial"/>
          <w:i/>
          <w:color w:val="0070C0"/>
          <w:sz w:val="20"/>
          <w:szCs w:val="20"/>
        </w:rPr>
        <w:t xml:space="preserve">Multidimensional </w:t>
      </w:r>
      <w:r w:rsidR="00AD6915">
        <w:rPr>
          <w:rFonts w:ascii="Arial" w:hAnsi="Arial" w:cs="Arial"/>
          <w:i/>
          <w:color w:val="0070C0"/>
          <w:sz w:val="20"/>
          <w:szCs w:val="20"/>
        </w:rPr>
        <w:t>research into</w:t>
      </w:r>
      <w:r w:rsidRPr="00264E22">
        <w:rPr>
          <w:rFonts w:ascii="Arial" w:hAnsi="Arial" w:cs="Arial"/>
          <w:i/>
          <w:color w:val="0070C0"/>
          <w:sz w:val="20"/>
          <w:szCs w:val="20"/>
        </w:rPr>
        <w:t xml:space="preserve"> of the range of rural places, people, institutions, cultures, economies and change with a focus on the United States and Arkansas. </w:t>
      </w:r>
    </w:p>
    <w:p w:rsidR="00264E22" w:rsidRPr="00662AD6" w:rsidRDefault="00264E22" w:rsidP="00662AD6">
      <w:pPr>
        <w:autoSpaceDE w:val="0"/>
        <w:autoSpaceDN w:val="0"/>
        <w:adjustRightInd w:val="0"/>
        <w:spacing w:after="120" w:line="241" w:lineRule="atLeast"/>
        <w:ind w:left="340" w:hanging="340"/>
        <w:jc w:val="both"/>
        <w:rPr>
          <w:rFonts w:ascii="Arial" w:hAnsi="Arial" w:cs="Arial"/>
          <w:i/>
          <w:color w:val="0070C0"/>
          <w:sz w:val="20"/>
          <w:szCs w:val="20"/>
        </w:rPr>
      </w:pPr>
      <w:r w:rsidRPr="00264E22">
        <w:rPr>
          <w:rFonts w:ascii="Arial" w:hAnsi="Arial" w:cs="Arial"/>
          <w:b/>
          <w:bCs/>
          <w:i/>
          <w:color w:val="0070C0"/>
          <w:sz w:val="20"/>
          <w:szCs w:val="20"/>
        </w:rPr>
        <w:t xml:space="preserve">SOC 6263. Terrorism as a Social Movement </w:t>
      </w:r>
      <w:r w:rsidR="00334EE9">
        <w:rPr>
          <w:rFonts w:ascii="Arial" w:hAnsi="Arial" w:cs="Arial"/>
          <w:i/>
          <w:color w:val="0070C0"/>
          <w:sz w:val="20"/>
          <w:szCs w:val="20"/>
        </w:rPr>
        <w:t xml:space="preserve">In-depth analysis of </w:t>
      </w:r>
      <w:r w:rsidRPr="00264E22">
        <w:rPr>
          <w:rFonts w:ascii="Arial" w:hAnsi="Arial" w:cs="Arial"/>
          <w:i/>
          <w:color w:val="0070C0"/>
          <w:sz w:val="20"/>
          <w:szCs w:val="20"/>
        </w:rPr>
        <w:t xml:space="preserve">domestic and international terrorism, including the history of terrorism. Philosophical and religious ideologies justifying terrorism, the social, political, economic, psychological and legal impacts of terrorism. Terrorist groups motives, and tactics, and methods of counter terrorism.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6303. Contemporary Sociological Theory </w:t>
      </w:r>
      <w:r w:rsidRPr="00662AD6">
        <w:rPr>
          <w:rFonts w:ascii="Arial" w:hAnsi="Arial" w:cs="Arial"/>
          <w:color w:val="000000"/>
          <w:sz w:val="16"/>
          <w:szCs w:val="16"/>
        </w:rPr>
        <w:t xml:space="preserve">A critical examination of significant contemporary sociological theories. Analysis of the relation between theoretical development and current research emphasis. Prerequisite: SOC 4243 or SOC </w:t>
      </w:r>
      <w:r w:rsidRPr="00EA3D91">
        <w:rPr>
          <w:rFonts w:ascii="Arial" w:hAnsi="Arial" w:cs="Arial"/>
          <w:strike/>
          <w:color w:val="FF0000"/>
          <w:sz w:val="16"/>
          <w:szCs w:val="16"/>
        </w:rPr>
        <w:t>5243</w:t>
      </w:r>
      <w:r w:rsidR="00EA3D91">
        <w:rPr>
          <w:rFonts w:ascii="Arial" w:hAnsi="Arial" w:cs="Arial"/>
          <w:color w:val="000000"/>
          <w:sz w:val="16"/>
          <w:szCs w:val="16"/>
        </w:rPr>
        <w:t xml:space="preserve"> </w:t>
      </w:r>
      <w:r w:rsidR="00EA3D91" w:rsidRPr="00EA3D91">
        <w:rPr>
          <w:rFonts w:ascii="Arial" w:hAnsi="Arial" w:cs="Arial"/>
          <w:color w:val="0070C0"/>
          <w:sz w:val="20"/>
          <w:szCs w:val="20"/>
        </w:rPr>
        <w:t>6243</w:t>
      </w:r>
      <w:r w:rsidRPr="00662AD6">
        <w:rPr>
          <w:rFonts w:ascii="Arial" w:hAnsi="Arial" w:cs="Arial"/>
          <w:color w:val="000000"/>
          <w:sz w:val="16"/>
          <w:szCs w:val="16"/>
        </w:rPr>
        <w:t xml:space="preserve">. </w:t>
      </w:r>
    </w:p>
    <w:p w:rsidR="00264E22" w:rsidRPr="00662AD6" w:rsidRDefault="00264E22" w:rsidP="00264E22">
      <w:pPr>
        <w:autoSpaceDE w:val="0"/>
        <w:autoSpaceDN w:val="0"/>
        <w:adjustRightInd w:val="0"/>
        <w:spacing w:after="120" w:line="241" w:lineRule="atLeast"/>
        <w:ind w:left="340" w:hanging="340"/>
        <w:jc w:val="both"/>
        <w:rPr>
          <w:rFonts w:ascii="Arial" w:hAnsi="Arial" w:cs="Arial"/>
          <w:i/>
          <w:color w:val="0070C0"/>
          <w:sz w:val="20"/>
          <w:szCs w:val="20"/>
        </w:rPr>
      </w:pPr>
      <w:r>
        <w:rPr>
          <w:rFonts w:ascii="Arial" w:hAnsi="Arial" w:cs="Arial"/>
          <w:b/>
          <w:bCs/>
          <w:i/>
          <w:color w:val="0070C0"/>
          <w:sz w:val="20"/>
          <w:szCs w:val="20"/>
        </w:rPr>
        <w:t>SOC 6</w:t>
      </w:r>
      <w:r w:rsidRPr="00264E22">
        <w:rPr>
          <w:rFonts w:ascii="Arial" w:hAnsi="Arial" w:cs="Arial"/>
          <w:b/>
          <w:bCs/>
          <w:i/>
          <w:color w:val="0070C0"/>
          <w:sz w:val="20"/>
          <w:szCs w:val="20"/>
        </w:rPr>
        <w:t xml:space="preserve">323. Applied Research </w:t>
      </w:r>
      <w:r w:rsidR="00334EE9">
        <w:rPr>
          <w:rFonts w:ascii="Arial" w:hAnsi="Arial" w:cs="Arial"/>
          <w:i/>
          <w:color w:val="0070C0"/>
          <w:sz w:val="20"/>
          <w:szCs w:val="20"/>
        </w:rPr>
        <w:t>Advanced t</w:t>
      </w:r>
      <w:r w:rsidRPr="00264E22">
        <w:rPr>
          <w:rFonts w:ascii="Arial" w:hAnsi="Arial" w:cs="Arial"/>
          <w:i/>
          <w:color w:val="0070C0"/>
          <w:sz w:val="20"/>
          <w:szCs w:val="20"/>
        </w:rPr>
        <w:t xml:space="preserve">echniques for analyzing social science data using the Statistical Package for the Social Sciences and other data analysis systems. Prerequisites: SOC 3383 and SOC 4293.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6343. Methods of Social Research </w:t>
      </w:r>
      <w:r w:rsidRPr="00662AD6">
        <w:rPr>
          <w:rFonts w:ascii="Arial" w:hAnsi="Arial" w:cs="Arial"/>
          <w:color w:val="000000"/>
          <w:sz w:val="16"/>
          <w:szCs w:val="16"/>
        </w:rPr>
        <w:t xml:space="preserve">An examination of the logic of scientific inquiry and some commonly used research techniques in sociology with applications to selected examples of sociological research. </w:t>
      </w:r>
    </w:p>
    <w:p w:rsidR="00264E22" w:rsidRDefault="00264E22"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6353. Qualitative Methods of Social Research </w:t>
      </w:r>
      <w:r w:rsidRPr="00662AD6">
        <w:rPr>
          <w:rFonts w:ascii="Arial" w:hAnsi="Arial" w:cs="Arial"/>
          <w:color w:val="000000"/>
          <w:sz w:val="16"/>
          <w:szCs w:val="16"/>
        </w:rPr>
        <w:t xml:space="preserve">An introduction to the use of intensive interviewing, participant observation, narrative analyses, and related ethnographic techniques in sociological research. </w:t>
      </w:r>
    </w:p>
    <w:p w:rsidR="00264E22" w:rsidRPr="00662AD6" w:rsidRDefault="00F67672" w:rsidP="00264E22">
      <w:pPr>
        <w:autoSpaceDE w:val="0"/>
        <w:autoSpaceDN w:val="0"/>
        <w:adjustRightInd w:val="0"/>
        <w:spacing w:after="120" w:line="241" w:lineRule="atLeast"/>
        <w:ind w:left="340" w:hanging="340"/>
        <w:jc w:val="both"/>
        <w:rPr>
          <w:rFonts w:ascii="Arial" w:hAnsi="Arial" w:cs="Arial"/>
          <w:i/>
          <w:color w:val="0070C0"/>
          <w:sz w:val="20"/>
          <w:szCs w:val="20"/>
        </w:rPr>
      </w:pPr>
      <w:r>
        <w:rPr>
          <w:rFonts w:ascii="Arial" w:hAnsi="Arial" w:cs="Arial"/>
          <w:b/>
          <w:bCs/>
          <w:i/>
          <w:color w:val="0070C0"/>
          <w:sz w:val="20"/>
          <w:szCs w:val="20"/>
        </w:rPr>
        <w:t>SOC 63</w:t>
      </w:r>
      <w:r w:rsidR="00AD5FB0" w:rsidRPr="00AD5FB0">
        <w:rPr>
          <w:rFonts w:ascii="Arial" w:hAnsi="Arial" w:cs="Arial"/>
          <w:b/>
          <w:bCs/>
          <w:i/>
          <w:color w:val="0070C0"/>
          <w:sz w:val="20"/>
          <w:szCs w:val="20"/>
        </w:rPr>
        <w:t>6</w:t>
      </w:r>
      <w:r w:rsidR="00264E22" w:rsidRPr="00AD5FB0">
        <w:rPr>
          <w:rFonts w:ascii="Arial" w:hAnsi="Arial" w:cs="Arial"/>
          <w:b/>
          <w:bCs/>
          <w:i/>
          <w:color w:val="0070C0"/>
          <w:sz w:val="20"/>
          <w:szCs w:val="20"/>
        </w:rPr>
        <w:t xml:space="preserve">3. Environmental Sociology </w:t>
      </w:r>
      <w:r w:rsidR="00D61013">
        <w:rPr>
          <w:rFonts w:ascii="Arial" w:hAnsi="Arial" w:cs="Arial"/>
          <w:i/>
          <w:color w:val="0070C0"/>
          <w:sz w:val="20"/>
          <w:szCs w:val="20"/>
        </w:rPr>
        <w:t>Advanced analysis of the social construction of attitudes toward nature and the environment and of actions to reduce humans’</w:t>
      </w:r>
      <w:r w:rsidR="00A32A1E">
        <w:rPr>
          <w:rFonts w:ascii="Arial" w:hAnsi="Arial" w:cs="Arial"/>
          <w:i/>
          <w:color w:val="0070C0"/>
          <w:sz w:val="20"/>
          <w:szCs w:val="20"/>
        </w:rPr>
        <w:t xml:space="preserve"> eco</w:t>
      </w:r>
      <w:r w:rsidR="00D61013">
        <w:rPr>
          <w:rFonts w:ascii="Arial" w:hAnsi="Arial" w:cs="Arial"/>
          <w:i/>
          <w:color w:val="0070C0"/>
          <w:sz w:val="20"/>
          <w:szCs w:val="20"/>
        </w:rPr>
        <w:t>logical footprint.  P</w:t>
      </w:r>
      <w:r w:rsidR="00264E22" w:rsidRPr="00AD5FB0">
        <w:rPr>
          <w:rFonts w:ascii="Arial" w:hAnsi="Arial" w:cs="Arial"/>
          <w:i/>
          <w:color w:val="0070C0"/>
          <w:sz w:val="20"/>
          <w:szCs w:val="20"/>
        </w:rPr>
        <w:t xml:space="preserve">rerequisite: permission of the instructor. </w:t>
      </w:r>
    </w:p>
    <w:p w:rsidR="00264E22" w:rsidRPr="00662AD6" w:rsidRDefault="00F67672" w:rsidP="00662AD6">
      <w:pPr>
        <w:autoSpaceDE w:val="0"/>
        <w:autoSpaceDN w:val="0"/>
        <w:adjustRightInd w:val="0"/>
        <w:spacing w:after="120" w:line="241" w:lineRule="atLeast"/>
        <w:ind w:left="340" w:hanging="340"/>
        <w:jc w:val="both"/>
        <w:rPr>
          <w:rFonts w:ascii="Arial" w:hAnsi="Arial" w:cs="Arial"/>
          <w:i/>
          <w:color w:val="0070C0"/>
          <w:sz w:val="20"/>
          <w:szCs w:val="20"/>
        </w:rPr>
      </w:pPr>
      <w:r>
        <w:rPr>
          <w:rFonts w:ascii="Arial" w:hAnsi="Arial" w:cs="Arial"/>
          <w:b/>
          <w:bCs/>
          <w:i/>
          <w:color w:val="0070C0"/>
          <w:sz w:val="20"/>
          <w:szCs w:val="20"/>
        </w:rPr>
        <w:t>SOC 6</w:t>
      </w:r>
      <w:r w:rsidR="00264E22" w:rsidRPr="00AD5FB0">
        <w:rPr>
          <w:rFonts w:ascii="Arial" w:hAnsi="Arial" w:cs="Arial"/>
          <w:b/>
          <w:bCs/>
          <w:i/>
          <w:color w:val="0070C0"/>
          <w:sz w:val="20"/>
          <w:szCs w:val="20"/>
        </w:rPr>
        <w:t xml:space="preserve">373. Sustainable Developments in Modern Society </w:t>
      </w:r>
      <w:r w:rsidR="00A32A1E">
        <w:rPr>
          <w:rFonts w:ascii="Arial" w:hAnsi="Arial" w:cs="Arial"/>
          <w:i/>
          <w:color w:val="0070C0"/>
          <w:sz w:val="20"/>
          <w:szCs w:val="20"/>
        </w:rPr>
        <w:t xml:space="preserve">In-depth </w:t>
      </w:r>
      <w:r w:rsidR="00C64A6B">
        <w:rPr>
          <w:rFonts w:ascii="Arial" w:hAnsi="Arial" w:cs="Arial"/>
          <w:i/>
          <w:color w:val="0070C0"/>
          <w:sz w:val="20"/>
          <w:szCs w:val="20"/>
        </w:rPr>
        <w:t>treatment</w:t>
      </w:r>
      <w:r w:rsidR="00A32A1E">
        <w:rPr>
          <w:rFonts w:ascii="Arial" w:hAnsi="Arial" w:cs="Arial"/>
          <w:i/>
          <w:color w:val="0070C0"/>
          <w:sz w:val="20"/>
          <w:szCs w:val="20"/>
        </w:rPr>
        <w:t xml:space="preserve"> of issues in sustainable development, such as development paradigms, human</w:t>
      </w:r>
      <w:r w:rsidR="00D54CFE">
        <w:rPr>
          <w:rFonts w:ascii="Arial" w:hAnsi="Arial" w:cs="Arial"/>
          <w:i/>
          <w:color w:val="0070C0"/>
          <w:sz w:val="20"/>
          <w:szCs w:val="20"/>
        </w:rPr>
        <w:t>-environment</w:t>
      </w:r>
      <w:r w:rsidR="00A32A1E">
        <w:rPr>
          <w:rFonts w:ascii="Arial" w:hAnsi="Arial" w:cs="Arial"/>
          <w:i/>
          <w:color w:val="0070C0"/>
          <w:sz w:val="20"/>
          <w:szCs w:val="20"/>
        </w:rPr>
        <w:t xml:space="preserve"> interactions, and politics on local, national, and international scales.  </w:t>
      </w:r>
      <w:r w:rsidR="00264E22" w:rsidRPr="00AD5FB0">
        <w:rPr>
          <w:rFonts w:ascii="Arial" w:hAnsi="Arial" w:cs="Arial"/>
          <w:i/>
          <w:color w:val="0070C0"/>
          <w:sz w:val="20"/>
          <w:szCs w:val="20"/>
        </w:rPr>
        <w:t xml:space="preserve">Prerequisite: permission of the instructor.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6383. Advanced Data Analysis </w:t>
      </w:r>
      <w:r w:rsidRPr="00662AD6">
        <w:rPr>
          <w:rFonts w:ascii="Arial" w:hAnsi="Arial" w:cs="Arial"/>
          <w:color w:val="000000"/>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6413. Seminar in the Family </w:t>
      </w:r>
      <w:r w:rsidRPr="00662AD6">
        <w:rPr>
          <w:rFonts w:ascii="Arial" w:hAnsi="Arial" w:cs="Arial"/>
          <w:color w:val="000000"/>
          <w:sz w:val="16"/>
          <w:szCs w:val="16"/>
        </w:rPr>
        <w:t xml:space="preserve">This course is oriented toward contemporary theory and research dealing with family structure and change. </w:t>
      </w:r>
    </w:p>
    <w:p w:rsid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6423. Seminar in Race, Gender and Class </w:t>
      </w:r>
      <w:r w:rsidRPr="00662AD6">
        <w:rPr>
          <w:rFonts w:ascii="Arial" w:hAnsi="Arial" w:cs="Arial"/>
          <w:color w:val="000000"/>
          <w:sz w:val="16"/>
          <w:szCs w:val="16"/>
        </w:rPr>
        <w:t xml:space="preserve">Introduce perspectives, methods, concepts and general findings of sociologists as they apply to race, gender and class. Application of sociological framework to analyze social difference, inequality, power, and resistance. </w:t>
      </w:r>
    </w:p>
    <w:p w:rsidR="00AD5FB0" w:rsidRDefault="00AD5FB0" w:rsidP="00662AD6">
      <w:pPr>
        <w:autoSpaceDE w:val="0"/>
        <w:autoSpaceDN w:val="0"/>
        <w:adjustRightInd w:val="0"/>
        <w:spacing w:after="120" w:line="241" w:lineRule="atLeast"/>
        <w:ind w:left="340" w:hanging="340"/>
        <w:jc w:val="both"/>
        <w:rPr>
          <w:rFonts w:ascii="Arial" w:hAnsi="Arial" w:cs="Arial"/>
          <w:i/>
          <w:color w:val="0070C0"/>
          <w:sz w:val="20"/>
          <w:szCs w:val="20"/>
        </w:rPr>
      </w:pPr>
      <w:r w:rsidRPr="00AD5FB0">
        <w:rPr>
          <w:rFonts w:ascii="Arial" w:hAnsi="Arial" w:cs="Arial"/>
          <w:b/>
          <w:bCs/>
          <w:i/>
          <w:color w:val="0070C0"/>
          <w:sz w:val="20"/>
          <w:szCs w:val="20"/>
        </w:rPr>
        <w:t xml:space="preserve">SOC 6433. Sociology of Aging </w:t>
      </w:r>
      <w:r w:rsidR="00D54CFE">
        <w:rPr>
          <w:rFonts w:ascii="Arial" w:hAnsi="Arial" w:cs="Arial"/>
          <w:i/>
          <w:color w:val="0070C0"/>
          <w:sz w:val="20"/>
          <w:szCs w:val="20"/>
        </w:rPr>
        <w:t>Intensive treatment</w:t>
      </w:r>
      <w:r w:rsidRPr="00AD5FB0">
        <w:rPr>
          <w:rFonts w:ascii="Arial" w:hAnsi="Arial" w:cs="Arial"/>
          <w:i/>
          <w:color w:val="0070C0"/>
          <w:sz w:val="20"/>
          <w:szCs w:val="20"/>
        </w:rPr>
        <w:t xml:space="preserve"> of theories, methodologies, concepts and major research findings regarding the aging of individuals and societies, using the U.S. as a central example. </w:t>
      </w:r>
    </w:p>
    <w:p w:rsidR="00AD5FB0" w:rsidRDefault="00AD5FB0" w:rsidP="00662AD6">
      <w:pPr>
        <w:autoSpaceDE w:val="0"/>
        <w:autoSpaceDN w:val="0"/>
        <w:adjustRightInd w:val="0"/>
        <w:spacing w:after="120" w:line="241" w:lineRule="atLeast"/>
        <w:ind w:left="340" w:hanging="340"/>
        <w:jc w:val="both"/>
        <w:rPr>
          <w:rFonts w:ascii="Arial" w:hAnsi="Arial" w:cs="Arial"/>
          <w:i/>
          <w:color w:val="0070C0"/>
          <w:sz w:val="20"/>
          <w:szCs w:val="20"/>
        </w:rPr>
      </w:pPr>
      <w:r w:rsidRPr="00264E22">
        <w:rPr>
          <w:rFonts w:ascii="Arial" w:hAnsi="Arial" w:cs="Arial"/>
          <w:b/>
          <w:bCs/>
          <w:i/>
          <w:color w:val="0070C0"/>
          <w:sz w:val="20"/>
          <w:szCs w:val="20"/>
        </w:rPr>
        <w:t>SOC 6</w:t>
      </w:r>
      <w:r w:rsidR="001B7912">
        <w:rPr>
          <w:rFonts w:ascii="Arial" w:hAnsi="Arial" w:cs="Arial"/>
          <w:b/>
          <w:bCs/>
          <w:i/>
          <w:color w:val="0070C0"/>
          <w:sz w:val="20"/>
          <w:szCs w:val="20"/>
        </w:rPr>
        <w:t>44</w:t>
      </w:r>
      <w:r w:rsidRPr="00264E22">
        <w:rPr>
          <w:rFonts w:ascii="Arial" w:hAnsi="Arial" w:cs="Arial"/>
          <w:b/>
          <w:bCs/>
          <w:i/>
          <w:color w:val="0070C0"/>
          <w:sz w:val="20"/>
          <w:szCs w:val="20"/>
        </w:rPr>
        <w:t xml:space="preserve">3. Geographic Information Systems for the Social Sciences </w:t>
      </w:r>
      <w:r w:rsidR="00D54CFE">
        <w:rPr>
          <w:rFonts w:ascii="Arial" w:hAnsi="Arial" w:cs="Arial"/>
          <w:i/>
          <w:color w:val="0070C0"/>
          <w:sz w:val="20"/>
          <w:szCs w:val="20"/>
        </w:rPr>
        <w:t>Advanced</w:t>
      </w:r>
      <w:r w:rsidRPr="00264E22">
        <w:rPr>
          <w:rFonts w:ascii="Arial" w:hAnsi="Arial" w:cs="Arial"/>
          <w:i/>
          <w:color w:val="0070C0"/>
          <w:sz w:val="20"/>
          <w:szCs w:val="20"/>
        </w:rPr>
        <w:t xml:space="preserve"> analysis of social and environmental geographic data</w:t>
      </w:r>
      <w:r w:rsidR="00D54CFE">
        <w:rPr>
          <w:rFonts w:ascii="Arial" w:hAnsi="Arial" w:cs="Arial"/>
          <w:i/>
          <w:color w:val="0070C0"/>
          <w:sz w:val="20"/>
          <w:szCs w:val="20"/>
        </w:rPr>
        <w:t>, including</w:t>
      </w:r>
      <w:r w:rsidRPr="00264E22">
        <w:rPr>
          <w:rFonts w:ascii="Arial" w:hAnsi="Arial" w:cs="Arial"/>
          <w:i/>
          <w:color w:val="0070C0"/>
          <w:sz w:val="20"/>
          <w:szCs w:val="20"/>
        </w:rPr>
        <w:t xml:space="preserve"> geographic data, maps, and applied geographic analysis. </w:t>
      </w:r>
    </w:p>
    <w:p w:rsidR="001B7912" w:rsidRPr="00662AD6" w:rsidRDefault="001B7912" w:rsidP="00662AD6">
      <w:pPr>
        <w:autoSpaceDE w:val="0"/>
        <w:autoSpaceDN w:val="0"/>
        <w:adjustRightInd w:val="0"/>
        <w:spacing w:after="120" w:line="241" w:lineRule="atLeast"/>
        <w:ind w:left="340" w:hanging="340"/>
        <w:jc w:val="both"/>
        <w:rPr>
          <w:rFonts w:ascii="Arial" w:hAnsi="Arial" w:cs="Arial"/>
          <w:i/>
          <w:color w:val="0070C0"/>
          <w:sz w:val="20"/>
          <w:szCs w:val="20"/>
        </w:rPr>
      </w:pPr>
      <w:r>
        <w:rPr>
          <w:rFonts w:ascii="Arial" w:hAnsi="Arial" w:cs="Arial"/>
          <w:b/>
          <w:bCs/>
          <w:i/>
          <w:color w:val="0070C0"/>
          <w:sz w:val="20"/>
          <w:szCs w:val="20"/>
        </w:rPr>
        <w:t>SOC 645</w:t>
      </w:r>
      <w:r w:rsidRPr="00264E22">
        <w:rPr>
          <w:rFonts w:ascii="Arial" w:hAnsi="Arial" w:cs="Arial"/>
          <w:b/>
          <w:bCs/>
          <w:i/>
          <w:color w:val="0070C0"/>
          <w:sz w:val="20"/>
          <w:szCs w:val="20"/>
        </w:rPr>
        <w:t xml:space="preserve">3. Sociology of Youth Subcultures </w:t>
      </w:r>
      <w:r w:rsidR="00B84D80">
        <w:rPr>
          <w:rFonts w:ascii="Arial" w:hAnsi="Arial" w:cs="Arial"/>
          <w:i/>
          <w:color w:val="0070C0"/>
          <w:sz w:val="20"/>
          <w:szCs w:val="20"/>
        </w:rPr>
        <w:t>Advanced</w:t>
      </w:r>
      <w:r w:rsidRPr="00264E22">
        <w:rPr>
          <w:rFonts w:ascii="Arial" w:hAnsi="Arial" w:cs="Arial"/>
          <w:i/>
          <w:color w:val="0070C0"/>
          <w:sz w:val="20"/>
          <w:szCs w:val="20"/>
        </w:rPr>
        <w:t xml:space="preserve"> study of youth subcultures from American, British, and new sub cultural perspectives, plus a range of historical and contemporary youth subcultures. </w:t>
      </w:r>
      <w:r w:rsidR="00B84D80">
        <w:rPr>
          <w:rFonts w:ascii="Arial" w:hAnsi="Arial" w:cs="Arial"/>
          <w:i/>
          <w:color w:val="0070C0"/>
          <w:sz w:val="20"/>
          <w:szCs w:val="20"/>
        </w:rPr>
        <w:t xml:space="preserve">Topics </w:t>
      </w:r>
      <w:r w:rsidR="009752D1">
        <w:rPr>
          <w:rFonts w:ascii="Arial" w:hAnsi="Arial" w:cs="Arial"/>
          <w:i/>
          <w:color w:val="0070C0"/>
          <w:sz w:val="20"/>
          <w:szCs w:val="20"/>
        </w:rPr>
        <w:t>include</w:t>
      </w:r>
      <w:r w:rsidR="00B84D80">
        <w:rPr>
          <w:rFonts w:ascii="Arial" w:hAnsi="Arial" w:cs="Arial"/>
          <w:i/>
          <w:color w:val="0070C0"/>
          <w:sz w:val="20"/>
          <w:szCs w:val="20"/>
        </w:rPr>
        <w:t>:</w:t>
      </w:r>
      <w:r w:rsidRPr="00264E22">
        <w:rPr>
          <w:rFonts w:ascii="Arial" w:hAnsi="Arial" w:cs="Arial"/>
          <w:i/>
          <w:color w:val="0070C0"/>
          <w:sz w:val="20"/>
          <w:szCs w:val="20"/>
        </w:rPr>
        <w:t xml:space="preserve"> identity, resistance, style, music, and consumption. </w:t>
      </w:r>
    </w:p>
    <w:p w:rsidR="00662AD6" w:rsidRPr="00662AD6" w:rsidRDefault="00662AD6" w:rsidP="00662AD6">
      <w:pPr>
        <w:autoSpaceDE w:val="0"/>
        <w:autoSpaceDN w:val="0"/>
        <w:adjustRightInd w:val="0"/>
        <w:spacing w:after="120" w:line="241" w:lineRule="atLeast"/>
        <w:ind w:left="340" w:hanging="340"/>
        <w:jc w:val="both"/>
        <w:rPr>
          <w:rFonts w:ascii="Arial" w:hAnsi="Arial" w:cs="Arial"/>
          <w:color w:val="000000"/>
          <w:sz w:val="16"/>
          <w:szCs w:val="16"/>
        </w:rPr>
      </w:pPr>
      <w:r w:rsidRPr="00662AD6">
        <w:rPr>
          <w:rFonts w:ascii="Arial" w:hAnsi="Arial" w:cs="Arial"/>
          <w:b/>
          <w:bCs/>
          <w:color w:val="000000"/>
          <w:sz w:val="16"/>
          <w:szCs w:val="16"/>
        </w:rPr>
        <w:t xml:space="preserve">SOC 670V. Thesis </w:t>
      </w:r>
    </w:p>
    <w:p w:rsidR="00661D25" w:rsidRPr="008426D1" w:rsidRDefault="00662AD6" w:rsidP="00D304A6">
      <w:pPr>
        <w:autoSpaceDE w:val="0"/>
        <w:autoSpaceDN w:val="0"/>
        <w:adjustRightInd w:val="0"/>
        <w:spacing w:after="260" w:line="241" w:lineRule="atLeast"/>
        <w:ind w:left="360" w:hanging="360"/>
        <w:jc w:val="both"/>
        <w:rPr>
          <w:rFonts w:asciiTheme="majorHAnsi" w:hAnsiTheme="majorHAnsi" w:cs="Arial"/>
          <w:sz w:val="20"/>
          <w:szCs w:val="20"/>
        </w:rPr>
      </w:pPr>
      <w:r w:rsidRPr="00662AD6">
        <w:rPr>
          <w:rFonts w:ascii="Arial" w:hAnsi="Arial" w:cs="Arial"/>
          <w:b/>
          <w:bCs/>
          <w:color w:val="000000"/>
          <w:sz w:val="16"/>
          <w:szCs w:val="16"/>
        </w:rPr>
        <w:t>SOC 680V. Independent Study</w:t>
      </w:r>
      <w:sdt>
        <w:sdtPr>
          <w:rPr>
            <w:rFonts w:asciiTheme="majorHAnsi" w:hAnsiTheme="majorHAnsi" w:cs="Arial"/>
            <w:sz w:val="20"/>
            <w:szCs w:val="20"/>
          </w:rPr>
          <w:id w:val="-97950460"/>
          <w:showingPlcHdr/>
        </w:sdtPr>
        <w:sdtEndPr/>
        <w:sdtContent>
          <w:r w:rsidR="00DD4C29">
            <w:rPr>
              <w:rFonts w:asciiTheme="majorHAnsi" w:hAnsiTheme="majorHAnsi" w:cs="Arial"/>
              <w:sz w:val="20"/>
              <w:szCs w:val="20"/>
            </w:rPr>
            <w:t xml:space="preserve">     </w:t>
          </w:r>
        </w:sdtContent>
      </w:sdt>
    </w:p>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EF" w:rsidRDefault="00AA21EF" w:rsidP="00AF3758">
      <w:pPr>
        <w:spacing w:after="0" w:line="240" w:lineRule="auto"/>
      </w:pPr>
      <w:r>
        <w:separator/>
      </w:r>
    </w:p>
  </w:endnote>
  <w:endnote w:type="continuationSeparator" w:id="0">
    <w:p w:rsidR="00AA21EF" w:rsidRDefault="00AA21E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2D1" w:rsidRDefault="009752D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52D1" w:rsidRDefault="009752D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2D1" w:rsidRDefault="009752D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7C3">
      <w:rPr>
        <w:rStyle w:val="PageNumber"/>
        <w:noProof/>
      </w:rPr>
      <w:t>4</w:t>
    </w:r>
    <w:r>
      <w:rPr>
        <w:rStyle w:val="PageNumber"/>
      </w:rPr>
      <w:fldChar w:fldCharType="end"/>
    </w:r>
  </w:p>
  <w:p w:rsidR="009752D1" w:rsidRDefault="009752D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EF" w:rsidRDefault="00AA21EF" w:rsidP="00AF3758">
      <w:pPr>
        <w:spacing w:after="0" w:line="240" w:lineRule="auto"/>
      </w:pPr>
      <w:r>
        <w:separator/>
      </w:r>
    </w:p>
  </w:footnote>
  <w:footnote w:type="continuationSeparator" w:id="0">
    <w:p w:rsidR="00AA21EF" w:rsidRDefault="00AA21E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2D1" w:rsidRPr="00986BD2" w:rsidRDefault="009752D1"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155C21"/>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E46E2"/>
    <w:rsid w:val="000F52A8"/>
    <w:rsid w:val="00101FF4"/>
    <w:rsid w:val="00103070"/>
    <w:rsid w:val="00107847"/>
    <w:rsid w:val="00114DA8"/>
    <w:rsid w:val="00134208"/>
    <w:rsid w:val="00150E96"/>
    <w:rsid w:val="00151451"/>
    <w:rsid w:val="0015192B"/>
    <w:rsid w:val="00151D85"/>
    <w:rsid w:val="0015536A"/>
    <w:rsid w:val="00156679"/>
    <w:rsid w:val="00185D67"/>
    <w:rsid w:val="001A5DD5"/>
    <w:rsid w:val="001B7912"/>
    <w:rsid w:val="001D04E3"/>
    <w:rsid w:val="001D1C35"/>
    <w:rsid w:val="001D35DB"/>
    <w:rsid w:val="001E02BE"/>
    <w:rsid w:val="001E288B"/>
    <w:rsid w:val="001E597A"/>
    <w:rsid w:val="001F5DA4"/>
    <w:rsid w:val="002118F7"/>
    <w:rsid w:val="0021282B"/>
    <w:rsid w:val="00212A76"/>
    <w:rsid w:val="00212A84"/>
    <w:rsid w:val="002172AB"/>
    <w:rsid w:val="002277EA"/>
    <w:rsid w:val="002315B0"/>
    <w:rsid w:val="002403C4"/>
    <w:rsid w:val="00245E07"/>
    <w:rsid w:val="00254447"/>
    <w:rsid w:val="00261ACE"/>
    <w:rsid w:val="00264E22"/>
    <w:rsid w:val="00265C17"/>
    <w:rsid w:val="002779E4"/>
    <w:rsid w:val="0028351D"/>
    <w:rsid w:val="00283525"/>
    <w:rsid w:val="002C2F64"/>
    <w:rsid w:val="002E3BD5"/>
    <w:rsid w:val="002E4B42"/>
    <w:rsid w:val="002F02C6"/>
    <w:rsid w:val="0031339E"/>
    <w:rsid w:val="00334EE9"/>
    <w:rsid w:val="00345A0D"/>
    <w:rsid w:val="0035434A"/>
    <w:rsid w:val="00360064"/>
    <w:rsid w:val="00362414"/>
    <w:rsid w:val="0036794A"/>
    <w:rsid w:val="00374D72"/>
    <w:rsid w:val="00383AC8"/>
    <w:rsid w:val="00384538"/>
    <w:rsid w:val="00390A66"/>
    <w:rsid w:val="00391206"/>
    <w:rsid w:val="00393E47"/>
    <w:rsid w:val="00395BB2"/>
    <w:rsid w:val="00396C14"/>
    <w:rsid w:val="003C334C"/>
    <w:rsid w:val="003D2E90"/>
    <w:rsid w:val="003D5ADD"/>
    <w:rsid w:val="003F5ABC"/>
    <w:rsid w:val="0040570A"/>
    <w:rsid w:val="004072F1"/>
    <w:rsid w:val="00424133"/>
    <w:rsid w:val="00434AA5"/>
    <w:rsid w:val="00473252"/>
    <w:rsid w:val="00474C39"/>
    <w:rsid w:val="00474E3E"/>
    <w:rsid w:val="00487771"/>
    <w:rsid w:val="0049675B"/>
    <w:rsid w:val="004A211B"/>
    <w:rsid w:val="004A7706"/>
    <w:rsid w:val="004C4123"/>
    <w:rsid w:val="004F3C87"/>
    <w:rsid w:val="005226CC"/>
    <w:rsid w:val="00526078"/>
    <w:rsid w:val="00526B81"/>
    <w:rsid w:val="005348A2"/>
    <w:rsid w:val="00547433"/>
    <w:rsid w:val="00556E69"/>
    <w:rsid w:val="005677EC"/>
    <w:rsid w:val="00567D90"/>
    <w:rsid w:val="00575870"/>
    <w:rsid w:val="00576318"/>
    <w:rsid w:val="005807CB"/>
    <w:rsid w:val="00584C22"/>
    <w:rsid w:val="00592A95"/>
    <w:rsid w:val="005934F2"/>
    <w:rsid w:val="0059672D"/>
    <w:rsid w:val="005E7BDA"/>
    <w:rsid w:val="005F187C"/>
    <w:rsid w:val="005F41DD"/>
    <w:rsid w:val="00606EE4"/>
    <w:rsid w:val="00610022"/>
    <w:rsid w:val="006179CB"/>
    <w:rsid w:val="00630A6B"/>
    <w:rsid w:val="00636DB3"/>
    <w:rsid w:val="00641E0F"/>
    <w:rsid w:val="00644F42"/>
    <w:rsid w:val="006552C9"/>
    <w:rsid w:val="00661D25"/>
    <w:rsid w:val="0066260B"/>
    <w:rsid w:val="00662AD6"/>
    <w:rsid w:val="006657FB"/>
    <w:rsid w:val="00671EAA"/>
    <w:rsid w:val="00677A48"/>
    <w:rsid w:val="00691664"/>
    <w:rsid w:val="006A36B9"/>
    <w:rsid w:val="006B52C0"/>
    <w:rsid w:val="006C0168"/>
    <w:rsid w:val="006C5FFC"/>
    <w:rsid w:val="006D0246"/>
    <w:rsid w:val="006E6117"/>
    <w:rsid w:val="00707894"/>
    <w:rsid w:val="00712045"/>
    <w:rsid w:val="007227F4"/>
    <w:rsid w:val="0073025F"/>
    <w:rsid w:val="0073125A"/>
    <w:rsid w:val="0073352A"/>
    <w:rsid w:val="00750AF6"/>
    <w:rsid w:val="007A06B9"/>
    <w:rsid w:val="007B41A6"/>
    <w:rsid w:val="007B5E6A"/>
    <w:rsid w:val="007D371A"/>
    <w:rsid w:val="007E7FDA"/>
    <w:rsid w:val="00804846"/>
    <w:rsid w:val="0083170D"/>
    <w:rsid w:val="008426D1"/>
    <w:rsid w:val="00862E36"/>
    <w:rsid w:val="008663CA"/>
    <w:rsid w:val="0087599F"/>
    <w:rsid w:val="00895557"/>
    <w:rsid w:val="008A1AC6"/>
    <w:rsid w:val="008B7903"/>
    <w:rsid w:val="008C6881"/>
    <w:rsid w:val="008C703B"/>
    <w:rsid w:val="008E6C1C"/>
    <w:rsid w:val="00903AB9"/>
    <w:rsid w:val="009053D1"/>
    <w:rsid w:val="00916FCA"/>
    <w:rsid w:val="00962018"/>
    <w:rsid w:val="00967C11"/>
    <w:rsid w:val="0097195B"/>
    <w:rsid w:val="009752D1"/>
    <w:rsid w:val="00976B5B"/>
    <w:rsid w:val="00983ADC"/>
    <w:rsid w:val="00984490"/>
    <w:rsid w:val="00993C9D"/>
    <w:rsid w:val="009A529F"/>
    <w:rsid w:val="009E1024"/>
    <w:rsid w:val="00A01035"/>
    <w:rsid w:val="00A0329C"/>
    <w:rsid w:val="00A16BB1"/>
    <w:rsid w:val="00A215ED"/>
    <w:rsid w:val="00A22217"/>
    <w:rsid w:val="00A32A1E"/>
    <w:rsid w:val="00A5089E"/>
    <w:rsid w:val="00A56D36"/>
    <w:rsid w:val="00A966C5"/>
    <w:rsid w:val="00AA21EF"/>
    <w:rsid w:val="00AA702B"/>
    <w:rsid w:val="00AB5523"/>
    <w:rsid w:val="00AD0B66"/>
    <w:rsid w:val="00AD5FB0"/>
    <w:rsid w:val="00AD6915"/>
    <w:rsid w:val="00AF3758"/>
    <w:rsid w:val="00AF3C6A"/>
    <w:rsid w:val="00AF68E8"/>
    <w:rsid w:val="00B054E5"/>
    <w:rsid w:val="00B134C2"/>
    <w:rsid w:val="00B1628A"/>
    <w:rsid w:val="00B35368"/>
    <w:rsid w:val="00B46334"/>
    <w:rsid w:val="00B5613F"/>
    <w:rsid w:val="00B6203D"/>
    <w:rsid w:val="00B71755"/>
    <w:rsid w:val="00B84D80"/>
    <w:rsid w:val="00B86002"/>
    <w:rsid w:val="00B97755"/>
    <w:rsid w:val="00BB2F74"/>
    <w:rsid w:val="00BD623D"/>
    <w:rsid w:val="00BE069E"/>
    <w:rsid w:val="00BF6FF6"/>
    <w:rsid w:val="00C002F9"/>
    <w:rsid w:val="00C12816"/>
    <w:rsid w:val="00C12977"/>
    <w:rsid w:val="00C17756"/>
    <w:rsid w:val="00C23120"/>
    <w:rsid w:val="00C23CC7"/>
    <w:rsid w:val="00C334FF"/>
    <w:rsid w:val="00C55BB9"/>
    <w:rsid w:val="00C60A91"/>
    <w:rsid w:val="00C64A6B"/>
    <w:rsid w:val="00C70286"/>
    <w:rsid w:val="00C80773"/>
    <w:rsid w:val="00CA269E"/>
    <w:rsid w:val="00CA7C7C"/>
    <w:rsid w:val="00CB2125"/>
    <w:rsid w:val="00CB4B5A"/>
    <w:rsid w:val="00CC6C15"/>
    <w:rsid w:val="00CE0B42"/>
    <w:rsid w:val="00CE6F34"/>
    <w:rsid w:val="00D0686A"/>
    <w:rsid w:val="00D20B84"/>
    <w:rsid w:val="00D304A6"/>
    <w:rsid w:val="00D35F5D"/>
    <w:rsid w:val="00D51205"/>
    <w:rsid w:val="00D52F8A"/>
    <w:rsid w:val="00D54CFE"/>
    <w:rsid w:val="00D57716"/>
    <w:rsid w:val="00D61013"/>
    <w:rsid w:val="00D67AC4"/>
    <w:rsid w:val="00D979DD"/>
    <w:rsid w:val="00DB0F7B"/>
    <w:rsid w:val="00DB1822"/>
    <w:rsid w:val="00DD4C29"/>
    <w:rsid w:val="00DD526B"/>
    <w:rsid w:val="00E1493E"/>
    <w:rsid w:val="00E16DD7"/>
    <w:rsid w:val="00E322A3"/>
    <w:rsid w:val="00E33155"/>
    <w:rsid w:val="00E41F8D"/>
    <w:rsid w:val="00E45868"/>
    <w:rsid w:val="00E46A0B"/>
    <w:rsid w:val="00E7036A"/>
    <w:rsid w:val="00E70B06"/>
    <w:rsid w:val="00E83D6F"/>
    <w:rsid w:val="00E90913"/>
    <w:rsid w:val="00EA3D91"/>
    <w:rsid w:val="00EA757C"/>
    <w:rsid w:val="00EB53EA"/>
    <w:rsid w:val="00EB5621"/>
    <w:rsid w:val="00EC27C3"/>
    <w:rsid w:val="00EC52BB"/>
    <w:rsid w:val="00EC5D93"/>
    <w:rsid w:val="00EC6970"/>
    <w:rsid w:val="00ED5E7F"/>
    <w:rsid w:val="00EE0BC1"/>
    <w:rsid w:val="00EE2479"/>
    <w:rsid w:val="00EF2038"/>
    <w:rsid w:val="00EF2A44"/>
    <w:rsid w:val="00EF59AD"/>
    <w:rsid w:val="00F24EE6"/>
    <w:rsid w:val="00F3261D"/>
    <w:rsid w:val="00F40CC3"/>
    <w:rsid w:val="00F645B5"/>
    <w:rsid w:val="00F657EA"/>
    <w:rsid w:val="00F67672"/>
    <w:rsid w:val="00F7007D"/>
    <w:rsid w:val="00F7429E"/>
    <w:rsid w:val="00F77400"/>
    <w:rsid w:val="00F80644"/>
    <w:rsid w:val="00FB00D4"/>
    <w:rsid w:val="00FB38CA"/>
    <w:rsid w:val="00FB7442"/>
    <w:rsid w:val="00FC5698"/>
    <w:rsid w:val="00FC5C7F"/>
    <w:rsid w:val="00FD2B44"/>
    <w:rsid w:val="00FE1168"/>
    <w:rsid w:val="00FF6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A636622-56C8-442C-85C8-919A1D57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567D9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567D90"/>
    <w:rPr>
      <w:rFonts w:ascii="Times New Roman" w:hAnsi="Times New Roman" w:cs="Times New Roman"/>
      <w:i/>
      <w:iCs/>
      <w:color w:val="000000"/>
      <w:sz w:val="18"/>
      <w:szCs w:val="18"/>
    </w:rPr>
  </w:style>
  <w:style w:type="paragraph" w:customStyle="1" w:styleId="Pa11">
    <w:name w:val="Pa11"/>
    <w:basedOn w:val="Normal"/>
    <w:next w:val="Normal"/>
    <w:uiPriority w:val="99"/>
    <w:rsid w:val="00567D90"/>
    <w:pPr>
      <w:autoSpaceDE w:val="0"/>
      <w:autoSpaceDN w:val="0"/>
      <w:adjustRightInd w:val="0"/>
      <w:spacing w:after="0" w:line="241" w:lineRule="atLeast"/>
    </w:pPr>
    <w:rPr>
      <w:rFonts w:ascii="Arial" w:hAnsi="Arial" w:cs="Arial"/>
      <w:sz w:val="24"/>
      <w:szCs w:val="24"/>
    </w:rPr>
  </w:style>
  <w:style w:type="character" w:customStyle="1" w:styleId="A16">
    <w:name w:val="A16"/>
    <w:uiPriority w:val="99"/>
    <w:rsid w:val="00567D90"/>
    <w:rPr>
      <w:rFonts w:ascii="Myriad Pro Cond" w:hAnsi="Myriad Pro Cond" w:cs="Myriad Pro Cond"/>
      <w:b/>
      <w:bCs/>
      <w:color w:val="000000"/>
      <w:sz w:val="32"/>
      <w:szCs w:val="32"/>
    </w:rPr>
  </w:style>
  <w:style w:type="character" w:customStyle="1" w:styleId="A0">
    <w:name w:val="A0"/>
    <w:uiPriority w:val="99"/>
    <w:rsid w:val="00567D90"/>
    <w:rPr>
      <w:b/>
      <w:bCs/>
      <w:color w:val="000000"/>
      <w:sz w:val="16"/>
      <w:szCs w:val="16"/>
    </w:rPr>
  </w:style>
  <w:style w:type="paragraph" w:customStyle="1" w:styleId="Pa119">
    <w:name w:val="Pa119"/>
    <w:basedOn w:val="Normal"/>
    <w:next w:val="Normal"/>
    <w:uiPriority w:val="99"/>
    <w:rsid w:val="00567D90"/>
    <w:pPr>
      <w:autoSpaceDE w:val="0"/>
      <w:autoSpaceDN w:val="0"/>
      <w:adjustRightInd w:val="0"/>
      <w:spacing w:after="0" w:line="161" w:lineRule="atLeast"/>
    </w:pPr>
    <w:rPr>
      <w:rFonts w:ascii="Arial" w:hAnsi="Arial" w:cs="Arial"/>
      <w:sz w:val="24"/>
      <w:szCs w:val="24"/>
    </w:rPr>
  </w:style>
  <w:style w:type="paragraph" w:customStyle="1" w:styleId="Pa126">
    <w:name w:val="Pa126"/>
    <w:basedOn w:val="Normal"/>
    <w:next w:val="Normal"/>
    <w:uiPriority w:val="99"/>
    <w:rsid w:val="00567D90"/>
    <w:pPr>
      <w:autoSpaceDE w:val="0"/>
      <w:autoSpaceDN w:val="0"/>
      <w:adjustRightInd w:val="0"/>
      <w:spacing w:after="0" w:line="161" w:lineRule="atLeast"/>
    </w:pPr>
    <w:rPr>
      <w:rFonts w:ascii="Arial" w:hAnsi="Arial" w:cs="Arial"/>
      <w:sz w:val="24"/>
      <w:szCs w:val="24"/>
    </w:rPr>
  </w:style>
  <w:style w:type="character" w:customStyle="1" w:styleId="A15">
    <w:name w:val="A15"/>
    <w:uiPriority w:val="99"/>
    <w:rsid w:val="00567D90"/>
    <w:rPr>
      <w:b/>
      <w:bCs/>
      <w:color w:val="000000"/>
      <w:sz w:val="12"/>
      <w:szCs w:val="12"/>
    </w:rPr>
  </w:style>
  <w:style w:type="paragraph" w:customStyle="1" w:styleId="Pa128">
    <w:name w:val="Pa128"/>
    <w:basedOn w:val="Normal"/>
    <w:next w:val="Normal"/>
    <w:uiPriority w:val="99"/>
    <w:rsid w:val="00567D90"/>
    <w:pPr>
      <w:autoSpaceDE w:val="0"/>
      <w:autoSpaceDN w:val="0"/>
      <w:adjustRightInd w:val="0"/>
      <w:spacing w:after="0" w:line="161" w:lineRule="atLeast"/>
    </w:pPr>
    <w:rPr>
      <w:rFonts w:ascii="Arial" w:hAnsi="Arial" w:cs="Arial"/>
      <w:sz w:val="24"/>
      <w:szCs w:val="24"/>
    </w:rPr>
  </w:style>
  <w:style w:type="paragraph" w:customStyle="1" w:styleId="Pa117">
    <w:name w:val="Pa117"/>
    <w:basedOn w:val="Normal"/>
    <w:next w:val="Normal"/>
    <w:uiPriority w:val="99"/>
    <w:rsid w:val="00567D90"/>
    <w:pPr>
      <w:autoSpaceDE w:val="0"/>
      <w:autoSpaceDN w:val="0"/>
      <w:adjustRightInd w:val="0"/>
      <w:spacing w:after="0" w:line="241" w:lineRule="atLeast"/>
    </w:pPr>
    <w:rPr>
      <w:rFonts w:ascii="Arial" w:hAnsi="Arial" w:cs="Arial"/>
      <w:sz w:val="24"/>
      <w:szCs w:val="24"/>
    </w:rPr>
  </w:style>
  <w:style w:type="paragraph" w:customStyle="1" w:styleId="Pa127">
    <w:name w:val="Pa127"/>
    <w:basedOn w:val="Normal"/>
    <w:next w:val="Normal"/>
    <w:uiPriority w:val="99"/>
    <w:rsid w:val="00567D90"/>
    <w:pPr>
      <w:autoSpaceDE w:val="0"/>
      <w:autoSpaceDN w:val="0"/>
      <w:adjustRightInd w:val="0"/>
      <w:spacing w:after="0" w:line="161" w:lineRule="atLeast"/>
    </w:pPr>
    <w:rPr>
      <w:rFonts w:ascii="Arial" w:hAnsi="Arial" w:cs="Arial"/>
      <w:sz w:val="24"/>
      <w:szCs w:val="24"/>
    </w:rPr>
  </w:style>
  <w:style w:type="paragraph" w:customStyle="1" w:styleId="Pa92">
    <w:name w:val="Pa92"/>
    <w:basedOn w:val="Normal"/>
    <w:next w:val="Normal"/>
    <w:uiPriority w:val="99"/>
    <w:rsid w:val="00567D90"/>
    <w:pPr>
      <w:autoSpaceDE w:val="0"/>
      <w:autoSpaceDN w:val="0"/>
      <w:adjustRightInd w:val="0"/>
      <w:spacing w:after="0" w:line="241" w:lineRule="atLeast"/>
    </w:pPr>
    <w:rPr>
      <w:rFonts w:ascii="Arial" w:hAnsi="Arial" w:cs="Arial"/>
      <w:sz w:val="24"/>
      <w:szCs w:val="24"/>
    </w:rPr>
  </w:style>
  <w:style w:type="paragraph" w:customStyle="1" w:styleId="Pa130">
    <w:name w:val="Pa130"/>
    <w:basedOn w:val="Normal"/>
    <w:next w:val="Normal"/>
    <w:uiPriority w:val="99"/>
    <w:rsid w:val="00567D90"/>
    <w:pPr>
      <w:autoSpaceDE w:val="0"/>
      <w:autoSpaceDN w:val="0"/>
      <w:adjustRightInd w:val="0"/>
      <w:spacing w:after="0" w:line="241" w:lineRule="atLeast"/>
    </w:pPr>
    <w:rPr>
      <w:rFonts w:ascii="Arial" w:hAnsi="Arial" w:cs="Arial"/>
      <w:sz w:val="24"/>
      <w:szCs w:val="24"/>
    </w:rPr>
  </w:style>
  <w:style w:type="paragraph" w:customStyle="1" w:styleId="Pa86">
    <w:name w:val="Pa86"/>
    <w:basedOn w:val="Normal"/>
    <w:next w:val="Normal"/>
    <w:uiPriority w:val="99"/>
    <w:rsid w:val="00967C11"/>
    <w:pPr>
      <w:autoSpaceDE w:val="0"/>
      <w:autoSpaceDN w:val="0"/>
      <w:adjustRightInd w:val="0"/>
      <w:spacing w:after="0" w:line="241" w:lineRule="atLeast"/>
    </w:pPr>
    <w:rPr>
      <w:rFonts w:ascii="Arial" w:hAnsi="Arial" w:cs="Arial"/>
      <w:sz w:val="24"/>
      <w:szCs w:val="24"/>
    </w:rPr>
  </w:style>
  <w:style w:type="paragraph" w:customStyle="1" w:styleId="Pa318">
    <w:name w:val="Pa318"/>
    <w:basedOn w:val="Normal"/>
    <w:next w:val="Normal"/>
    <w:uiPriority w:val="99"/>
    <w:rsid w:val="00967C11"/>
    <w:pPr>
      <w:autoSpaceDE w:val="0"/>
      <w:autoSpaceDN w:val="0"/>
      <w:adjustRightInd w:val="0"/>
      <w:spacing w:after="0" w:line="241" w:lineRule="atLeast"/>
    </w:pPr>
    <w:rPr>
      <w:rFonts w:ascii="Book Antiqua" w:hAnsi="Book Antiqua"/>
      <w:sz w:val="24"/>
      <w:szCs w:val="24"/>
    </w:rPr>
  </w:style>
  <w:style w:type="paragraph" w:customStyle="1" w:styleId="Pa319">
    <w:name w:val="Pa319"/>
    <w:basedOn w:val="Normal"/>
    <w:next w:val="Normal"/>
    <w:uiPriority w:val="99"/>
    <w:rsid w:val="00967C11"/>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ruku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4CE7"/>
    <w:rsid w:val="00044477"/>
    <w:rsid w:val="00163355"/>
    <w:rsid w:val="002D64D6"/>
    <w:rsid w:val="0032383A"/>
    <w:rsid w:val="00337484"/>
    <w:rsid w:val="00424E47"/>
    <w:rsid w:val="00436B57"/>
    <w:rsid w:val="004531DB"/>
    <w:rsid w:val="004E1A75"/>
    <w:rsid w:val="00576003"/>
    <w:rsid w:val="00587536"/>
    <w:rsid w:val="005B38EE"/>
    <w:rsid w:val="005D5D2F"/>
    <w:rsid w:val="00623293"/>
    <w:rsid w:val="00654E35"/>
    <w:rsid w:val="006C3910"/>
    <w:rsid w:val="006E7BD0"/>
    <w:rsid w:val="007C12EB"/>
    <w:rsid w:val="007C7FA9"/>
    <w:rsid w:val="008822A5"/>
    <w:rsid w:val="00891F77"/>
    <w:rsid w:val="008C6450"/>
    <w:rsid w:val="00935325"/>
    <w:rsid w:val="00977AE2"/>
    <w:rsid w:val="009D439F"/>
    <w:rsid w:val="00A20583"/>
    <w:rsid w:val="00A52615"/>
    <w:rsid w:val="00A8666C"/>
    <w:rsid w:val="00AD5D56"/>
    <w:rsid w:val="00B04876"/>
    <w:rsid w:val="00B2559E"/>
    <w:rsid w:val="00B46AFF"/>
    <w:rsid w:val="00B72454"/>
    <w:rsid w:val="00BA0596"/>
    <w:rsid w:val="00BE0E7B"/>
    <w:rsid w:val="00CB25D5"/>
    <w:rsid w:val="00CC2E42"/>
    <w:rsid w:val="00CD4EF8"/>
    <w:rsid w:val="00CE149D"/>
    <w:rsid w:val="00D87B77"/>
    <w:rsid w:val="00DD12EE"/>
    <w:rsid w:val="00E1507D"/>
    <w:rsid w:val="00E5240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74E2-8A47-4B02-AFA9-872BCA4F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2017-02-07T21:33:00Z</cp:lastPrinted>
  <dcterms:created xsi:type="dcterms:W3CDTF">2017-03-31T16:11:00Z</dcterms:created>
  <dcterms:modified xsi:type="dcterms:W3CDTF">2017-03-31T16:11:00Z</dcterms:modified>
</cp:coreProperties>
</file>