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C9600BC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6391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E19701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6391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2CB2E22" w:rsidR="00001C04" w:rsidRPr="008426D1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6391A">
                  <w:rPr>
                    <w:rFonts w:asciiTheme="majorHAnsi" w:hAnsiTheme="majorHAnsi"/>
                    <w:sz w:val="20"/>
                    <w:szCs w:val="20"/>
                  </w:rPr>
                  <w:t>Ronald Sitton, Ph.D.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5639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/1</w:t>
                </w:r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5</w:t>
                </w:r>
                <w:r w:rsidR="005639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612319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A995C75" w:rsidR="00001C04" w:rsidRPr="008426D1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90823D7756A405448F74EE2BE40583EC"/>
                    </w:placeholder>
                  </w:sdtPr>
                  <w:sdtEndPr/>
                  <w:sdtContent>
                    <w:r w:rsidR="00D708AC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D708AC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D708AC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DAF711F3B1FCFD4091839298BA2042E1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08AC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E2F0C8B" w:rsidR="004C4ADF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338516792"/>
                        <w:placeholder>
                          <w:docPart w:val="FB4327D8A652417B9557E633771927FA"/>
                        </w:placeholder>
                      </w:sdtPr>
                      <w:sdtEndPr/>
                      <w:sdtContent>
                        <w:r w:rsidR="002923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29237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237E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F60DA76" w:rsidR="00D66C39" w:rsidRPr="008426D1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9F1E64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F1E6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896AD77" w:rsidR="00D66C39" w:rsidRPr="008426D1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57137991"/>
                        <w:placeholder>
                          <w:docPart w:val="E9B43ED7B62BA34D974AF665D02BE201"/>
                        </w:placeholder>
                      </w:sdtPr>
                      <w:sdtContent>
                        <w:r w:rsidR="00BE620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E620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612319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886945105"/>
            <w:placeholder>
              <w:docPart w:val="A4ABB89FAA7C8A4EB239AAFFB76D16FB"/>
            </w:placeholder>
          </w:sdtPr>
          <w:sdtEndPr/>
          <w:sdtContent>
            <w:p w14:paraId="64CE72C1" w14:textId="508DB21B" w:rsidR="007D371A" w:rsidRDefault="0056391A" w:rsidP="007D371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Ronald Sitton, Ph.D.</w:t>
              </w:r>
              <w:r w:rsidR="00EE616C">
                <w:rPr>
                  <w:rFonts w:asciiTheme="majorHAnsi" w:hAnsiTheme="majorHAnsi" w:cs="Arial"/>
                  <w:sz w:val="20"/>
                  <w:szCs w:val="20"/>
                </w:rPr>
                <w:t>, School of Media and Journalism,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 </w:t>
              </w:r>
              <w:hyperlink r:id="rId8" w:history="1">
                <w:r w:rsidRPr="003F49E6">
                  <w:rPr>
                    <w:rStyle w:val="Hyperlink"/>
                  </w:rPr>
                  <w:t>rsitton@astate.edu</w:t>
                </w:r>
              </w:hyperlink>
              <w:r>
                <w:t xml:space="preserve">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870-972-2979</w:t>
              </w:r>
            </w:p>
          </w:sdtContent>
        </w:sdt>
      </w:sdtContent>
    </w:sdt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700EF602" w14:textId="7BCAB0C9" w:rsidR="00A865C3" w:rsidRDefault="00D527B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Fall 2022, 2022-2023 </w:t>
          </w:r>
          <w:r w:rsidR="005F6859">
            <w:rPr>
              <w:rFonts w:asciiTheme="majorHAnsi" w:hAnsiTheme="majorHAnsi" w:cs="Arial"/>
              <w:sz w:val="20"/>
              <w:szCs w:val="20"/>
            </w:rPr>
            <w:t xml:space="preserve">Graduate </w:t>
          </w:r>
          <w:r>
            <w:rPr>
              <w:rFonts w:asciiTheme="majorHAnsi" w:hAnsiTheme="majorHAnsi" w:cs="Arial"/>
              <w:sz w:val="20"/>
              <w:szCs w:val="20"/>
            </w:rPr>
            <w:t>Bulletin</w:t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</w:p>
      </w:sdtContent>
    </w:sdt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56391A"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E5ED7DE" w:rsidR="00A865C3" w:rsidRDefault="0056391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MDIA </w:t>
            </w:r>
          </w:p>
        </w:tc>
        <w:tc>
          <w:tcPr>
            <w:tcW w:w="2051" w:type="pct"/>
          </w:tcPr>
          <w:p w14:paraId="16605CA7" w14:textId="044B8748" w:rsidR="00A865C3" w:rsidRDefault="008841C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4790118" w:rsidR="00A865C3" w:rsidRDefault="0056391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592968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4C031803" w14:textId="392D6DD7" w:rsidR="00A865C3" w:rsidRDefault="0067481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 w:rsidR="00592968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  <w:r w:rsidR="0056391A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5A68B6AE" w:rsidR="00A865C3" w:rsidRPr="0067481F" w:rsidRDefault="00592968" w:rsidP="0067481F">
            <w:pPr>
              <w:rPr>
                <w:b/>
                <w:bCs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T</w:t>
            </w:r>
            <w:r>
              <w:rPr>
                <w:rStyle w:val="markedcontent"/>
                <w:rFonts w:ascii="Arial" w:hAnsi="Arial"/>
              </w:rPr>
              <w:t>rending Topics</w:t>
            </w:r>
          </w:p>
        </w:tc>
        <w:tc>
          <w:tcPr>
            <w:tcW w:w="2051" w:type="pct"/>
          </w:tcPr>
          <w:p w14:paraId="2B664949" w14:textId="77777777" w:rsidR="00592968" w:rsidRDefault="00592968" w:rsidP="005929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038BF5ED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4E75DCFD" w14:textId="06AE5B6D" w:rsidR="00592968" w:rsidRPr="00592968" w:rsidRDefault="00592968" w:rsidP="00592968">
            <w:pPr>
              <w:tabs>
                <w:tab w:val="left" w:pos="1239"/>
                <w:tab w:val="left" w:pos="3126"/>
              </w:tabs>
              <w:spacing w:before="129" w:line="182" w:lineRule="exact"/>
              <w:ind w:left="120"/>
              <w:rPr>
                <w:sz w:val="16"/>
                <w:szCs w:val="16"/>
              </w:rPr>
            </w:pPr>
            <w:r w:rsidRPr="00592968">
              <w:rPr>
                <w:color w:val="231F20"/>
                <w:sz w:val="16"/>
                <w:szCs w:val="16"/>
              </w:rPr>
              <w:t>A</w:t>
            </w:r>
            <w:r w:rsidRPr="00592968">
              <w:rPr>
                <w:color w:val="231F20"/>
                <w:spacing w:val="34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seminar</w:t>
            </w:r>
            <w:r w:rsidRPr="00592968">
              <w:rPr>
                <w:color w:val="231F20"/>
                <w:spacing w:val="43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that</w:t>
            </w:r>
            <w:r w:rsidRPr="00592968">
              <w:rPr>
                <w:color w:val="231F20"/>
                <w:spacing w:val="43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addresses</w:t>
            </w:r>
            <w:r w:rsidRPr="00592968">
              <w:rPr>
                <w:color w:val="231F20"/>
                <w:spacing w:val="43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current</w:t>
            </w:r>
            <w:r w:rsidRPr="00592968">
              <w:rPr>
                <w:color w:val="231F20"/>
                <w:spacing w:val="43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topics</w:t>
            </w:r>
            <w:r w:rsidRPr="00592968">
              <w:rPr>
                <w:color w:val="231F20"/>
                <w:spacing w:val="43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in</w:t>
            </w:r>
            <w:r w:rsidRPr="00592968">
              <w:rPr>
                <w:color w:val="231F20"/>
                <w:spacing w:val="43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the</w:t>
            </w:r>
            <w:r w:rsidRPr="00592968">
              <w:rPr>
                <w:color w:val="231F20"/>
                <w:spacing w:val="43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area</w:t>
            </w:r>
            <w:r w:rsidRPr="00592968">
              <w:rPr>
                <w:color w:val="231F20"/>
                <w:spacing w:val="43"/>
                <w:sz w:val="16"/>
                <w:szCs w:val="16"/>
              </w:rPr>
              <w:t xml:space="preserve"> </w:t>
            </w:r>
            <w:r w:rsidRPr="00592968">
              <w:rPr>
                <w:color w:val="231F20"/>
                <w:sz w:val="16"/>
                <w:szCs w:val="16"/>
              </w:rPr>
              <w:t>of communication.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04DEBCEA" w14:textId="38D149ED" w:rsidR="00592968" w:rsidRDefault="00592968" w:rsidP="005929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 seminar that addresses current topics in media and journalism.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4E0BC7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5EB120F" w:rsidR="00391206" w:rsidRPr="008426D1" w:rsidRDefault="00612319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6391A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612319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1B565B2" w:rsidR="00391206" w:rsidRPr="008426D1" w:rsidRDefault="00612319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56391A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6AA22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228C04E3" w14:textId="02FC9F58" w:rsidR="00C002F9" w:rsidRPr="008426D1" w:rsidRDefault="00EE616C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16C90E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3535893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127B655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8DF21E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67481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607D6FA" w:rsidR="004167AB" w:rsidRPr="0030740C" w:rsidRDefault="0056391A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sdt>
        <w:sdtPr>
          <w:alias w:val="Select Yes / No"/>
          <w:tag w:val="Select Yes / No"/>
          <w:id w:val="-374777672"/>
          <w:showingPlcHdr/>
        </w:sdtPr>
        <w:sdtEndPr/>
        <w:sdtContent>
          <w:r>
            <w:t xml:space="preserve">    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="004167AB"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B51C068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6391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097E474B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r w:rsidR="0067481F">
            <w:rPr>
              <w:rFonts w:asciiTheme="majorHAnsi" w:hAnsiTheme="majorHAnsi" w:cs="Arial"/>
              <w:sz w:val="20"/>
              <w:szCs w:val="20"/>
            </w:rPr>
            <w:t>M.S. in Mass Communication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8040D0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D5739E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360B07C9" w14:textId="36B4E8B6" w:rsidR="00ED5E7F" w:rsidRPr="008426D1" w:rsidRDefault="00674043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MDIA 5</w:t>
          </w:r>
          <w:r w:rsidR="00592968">
            <w:rPr>
              <w:rFonts w:asciiTheme="majorHAnsi" w:hAnsiTheme="majorHAnsi" w:cs="Arial"/>
              <w:sz w:val="20"/>
              <w:szCs w:val="20"/>
            </w:rPr>
            <w:t>33</w:t>
          </w:r>
          <w:r>
            <w:rPr>
              <w:rFonts w:asciiTheme="majorHAnsi" w:hAnsiTheme="majorHAnsi" w:cs="Arial"/>
              <w:sz w:val="20"/>
              <w:szCs w:val="20"/>
            </w:rPr>
            <w:t xml:space="preserve">3 </w:t>
          </w:r>
          <w:r w:rsidR="00592968">
            <w:rPr>
              <w:rStyle w:val="markedcontent"/>
              <w:rFonts w:cstheme="minorHAnsi"/>
              <w:sz w:val="20"/>
              <w:szCs w:val="20"/>
            </w:rPr>
            <w:t>Trending Topics</w:t>
          </w:r>
          <w:r w:rsidR="0067481F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70AD9AF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5739E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8FAB933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5739E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C719931" w:rsidR="00A966C5" w:rsidRPr="008426D1" w:rsidRDefault="00612319" w:rsidP="00D5739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D5739E">
            <w:rPr>
              <w:rFonts w:asciiTheme="majorHAnsi" w:hAnsiTheme="majorHAnsi" w:cs="Arial"/>
              <w:sz w:val="20"/>
              <w:szCs w:val="20"/>
            </w:rPr>
            <w:t>No additional staff requirements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A62118F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D5739E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CA0F353" w14:textId="0BF793EC" w:rsidR="000F0FE3" w:rsidRDefault="000F0FE3" w:rsidP="00592968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33F28C5E" w14:textId="7AFFBE7F" w:rsidR="00592968" w:rsidRDefault="00592968" w:rsidP="00592968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403C11DC" w14:textId="5B860B59" w:rsidR="00592968" w:rsidRDefault="00592968" w:rsidP="00592968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406E3AC9" w14:textId="77777777" w:rsidR="00592968" w:rsidRPr="001611E3" w:rsidRDefault="00592968" w:rsidP="00592968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FD2089C" w:rsidR="00D4202C" w:rsidRPr="00D4202C" w:rsidRDefault="00612319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D5739E"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67481F">
            <w:rPr>
              <w:rFonts w:asciiTheme="majorHAnsi" w:hAnsiTheme="majorHAnsi" w:cs="Arial"/>
              <w:sz w:val="20"/>
              <w:szCs w:val="20"/>
            </w:rPr>
            <w:t>M.S. in</w:t>
          </w:r>
          <w:r w:rsidR="00D5739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7481F">
            <w:rPr>
              <w:rFonts w:asciiTheme="majorHAnsi" w:hAnsiTheme="majorHAnsi" w:cs="Arial"/>
              <w:sz w:val="20"/>
              <w:szCs w:val="20"/>
            </w:rPr>
            <w:t>Mass Communication</w:t>
          </w:r>
          <w:r w:rsidR="00D5739E">
            <w:rPr>
              <w:rFonts w:asciiTheme="majorHAnsi" w:hAnsiTheme="majorHAnsi" w:cs="Arial"/>
              <w:sz w:val="20"/>
              <w:szCs w:val="20"/>
            </w:rPr>
            <w:t xml:space="preserve"> curriculum revision</w:t>
          </w:r>
          <w:r w:rsidR="0067481F">
            <w:rPr>
              <w:rFonts w:asciiTheme="majorHAnsi" w:hAnsiTheme="majorHAnsi" w:cs="Arial"/>
              <w:sz w:val="20"/>
              <w:szCs w:val="20"/>
            </w:rPr>
            <w:t xml:space="preserve"> is adding multiple courses on a 4+1 to allow students to gain master’s credits while </w:t>
          </w:r>
          <w:r w:rsidR="00D55B5A">
            <w:rPr>
              <w:rFonts w:asciiTheme="majorHAnsi" w:hAnsiTheme="majorHAnsi" w:cs="Arial"/>
              <w:sz w:val="20"/>
              <w:szCs w:val="20"/>
            </w:rPr>
            <w:t>working on their bachelor’s degree</w:t>
          </w:r>
          <w:r w:rsidR="00D5739E">
            <w:rPr>
              <w:rFonts w:asciiTheme="majorHAnsi" w:hAnsiTheme="majorHAnsi" w:cs="Arial"/>
              <w:sz w:val="20"/>
              <w:szCs w:val="20"/>
            </w:rPr>
            <w:t>.</w:t>
          </w:r>
          <w:r w:rsidR="00D55B5A">
            <w:rPr>
              <w:rFonts w:asciiTheme="majorHAnsi" w:hAnsiTheme="majorHAnsi" w:cs="Arial"/>
              <w:sz w:val="20"/>
              <w:szCs w:val="20"/>
            </w:rPr>
            <w:t xml:space="preserve"> The movement of those courses have provided a dearth of 6000-level courses students will need to complete the available hours.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17A12F7A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DA716E4" w14:textId="2E25EBD1" w:rsidR="00592968" w:rsidRDefault="0059296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FD4733C" w14:textId="77777777" w:rsidR="00592968" w:rsidRDefault="0059296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E6CA52C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D5739E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61231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612319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50C12333" w:rsidR="00D3680D" w:rsidRDefault="00D3680D" w:rsidP="00511A06">
      <w:pPr>
        <w:rPr>
          <w:rFonts w:asciiTheme="majorHAnsi" w:hAnsiTheme="majorHAnsi" w:cs="Arial"/>
          <w:b/>
          <w:bCs/>
          <w:sz w:val="18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511A06" w:rsidRPr="00D92DE1">
        <w:rPr>
          <w:rFonts w:asciiTheme="majorHAnsi" w:hAnsiTheme="majorHAnsi" w:cs="Arial"/>
          <w:b/>
          <w:bCs/>
          <w:sz w:val="18"/>
          <w:szCs w:val="18"/>
        </w:rPr>
        <w:t>CURRENT</w:t>
      </w:r>
    </w:p>
    <w:p w14:paraId="37749216" w14:textId="6E83E2EE" w:rsidR="00D5739E" w:rsidRDefault="00D5739E" w:rsidP="00377106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54A5A737" w14:textId="1506CAE0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40A1C0B4" w14:textId="186A7E41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335E3D1" w14:textId="77777777" w:rsidR="00D5739E" w:rsidRDefault="00D5739E" w:rsidP="00D5739E">
      <w:pPr>
        <w:pStyle w:val="Heading2"/>
      </w:pPr>
      <w:r>
        <w:rPr>
          <w:color w:val="231F20"/>
          <w:w w:val="80"/>
        </w:rPr>
        <w:t>Journalism</w:t>
      </w:r>
    </w:p>
    <w:p w14:paraId="15717AFB" w14:textId="77777777" w:rsidR="00D5739E" w:rsidRDefault="00D5739E" w:rsidP="00D5739E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487A3451" w14:textId="77777777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D5739E" w14:paraId="11A08A8D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5B92972A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21BE03B2" w14:textId="77777777" w:rsidR="00D5739E" w:rsidRDefault="00D5739E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5739E" w14:paraId="4444D3D2" w14:textId="77777777" w:rsidTr="00C236FB">
        <w:trPr>
          <w:trHeight w:val="227"/>
        </w:trPr>
        <w:tc>
          <w:tcPr>
            <w:tcW w:w="5471" w:type="dxa"/>
          </w:tcPr>
          <w:p w14:paraId="56EFF041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4DE0CDD2" w14:textId="77777777" w:rsidR="00D5739E" w:rsidRDefault="00D5739E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5739E" w14:paraId="60FE52C4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1F7EF3A9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4566219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5521C062" w14:textId="77777777" w:rsidTr="00C236FB">
        <w:trPr>
          <w:trHeight w:val="227"/>
        </w:trPr>
        <w:tc>
          <w:tcPr>
            <w:tcW w:w="5471" w:type="dxa"/>
          </w:tcPr>
          <w:p w14:paraId="17BA0272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55FC8FB4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0814C2F1" w14:textId="77777777" w:rsidTr="00C236FB">
        <w:trPr>
          <w:trHeight w:val="227"/>
        </w:trPr>
        <w:tc>
          <w:tcPr>
            <w:tcW w:w="5471" w:type="dxa"/>
          </w:tcPr>
          <w:p w14:paraId="0ADE6132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0437CBB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6D83C7F5" w14:textId="77777777" w:rsidTr="00C236FB">
        <w:trPr>
          <w:trHeight w:val="227"/>
        </w:trPr>
        <w:tc>
          <w:tcPr>
            <w:tcW w:w="5471" w:type="dxa"/>
          </w:tcPr>
          <w:p w14:paraId="1F874316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23256AED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34259A38" w14:textId="77777777" w:rsidTr="00C236FB">
        <w:trPr>
          <w:trHeight w:val="227"/>
        </w:trPr>
        <w:tc>
          <w:tcPr>
            <w:tcW w:w="5471" w:type="dxa"/>
          </w:tcPr>
          <w:p w14:paraId="739AF53E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ABF3374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51F4B432" w14:textId="77777777" w:rsidTr="00C236FB">
        <w:trPr>
          <w:trHeight w:val="227"/>
        </w:trPr>
        <w:tc>
          <w:tcPr>
            <w:tcW w:w="5471" w:type="dxa"/>
          </w:tcPr>
          <w:p w14:paraId="219A2F36" w14:textId="77777777" w:rsidR="00D5739E" w:rsidRDefault="00D5739E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3311EE6E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5739E" w14:paraId="363DAEBC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33B1D1E2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7CD9E46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62DE669A" w14:textId="77777777" w:rsidTr="00C236FB">
        <w:trPr>
          <w:trHeight w:val="1811"/>
        </w:trPr>
        <w:tc>
          <w:tcPr>
            <w:tcW w:w="5471" w:type="dxa"/>
          </w:tcPr>
          <w:p w14:paraId="77652AD3" w14:textId="77777777" w:rsidR="00D5739E" w:rsidRDefault="00D5739E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7F28DA42" w14:textId="77777777" w:rsidR="00D5739E" w:rsidRDefault="00D5739E" w:rsidP="00C236FB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5D4A0EAF" w14:textId="77777777" w:rsidR="00D5739E" w:rsidRDefault="00D5739E" w:rsidP="00C236FB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7D224163" w14:textId="77777777" w:rsidR="00D5739E" w:rsidRDefault="00D5739E" w:rsidP="00C236FB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Newspaper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  <w:p w14:paraId="26336FCC" w14:textId="6C4254E1" w:rsidR="00D5739E" w:rsidRDefault="00D5739E" w:rsidP="00C236FB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5053, </w:t>
            </w:r>
            <w:r w:rsidRPr="00D55B5A">
              <w:rPr>
                <w:color w:val="000000" w:themeColor="text1"/>
                <w:spacing w:val="-1"/>
                <w:sz w:val="12"/>
              </w:rPr>
              <w:t>Public</w:t>
            </w:r>
            <w:r w:rsidRPr="00D55B5A">
              <w:rPr>
                <w:color w:val="000000" w:themeColor="text1"/>
                <w:spacing w:val="-7"/>
                <w:sz w:val="12"/>
              </w:rPr>
              <w:t xml:space="preserve"> </w:t>
            </w:r>
            <w:r w:rsidRPr="00D55B5A">
              <w:rPr>
                <w:color w:val="000000" w:themeColor="text1"/>
                <w:sz w:val="12"/>
              </w:rPr>
              <w:t xml:space="preserve">Affairs </w:t>
            </w:r>
            <w:r>
              <w:rPr>
                <w:color w:val="231F20"/>
                <w:sz w:val="12"/>
              </w:rPr>
              <w:t>Reporting</w:t>
            </w:r>
          </w:p>
          <w:p w14:paraId="1E54B044" w14:textId="77777777" w:rsidR="00D5739E" w:rsidRDefault="00D5739E" w:rsidP="00C236FB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 w:rsidRPr="00592968">
              <w:rPr>
                <w:color w:val="000000" w:themeColor="text1"/>
                <w:sz w:val="12"/>
              </w:rPr>
              <w:t>MDIA</w:t>
            </w:r>
            <w:r w:rsidRPr="00592968">
              <w:rPr>
                <w:color w:val="000000" w:themeColor="text1"/>
                <w:spacing w:val="-9"/>
                <w:sz w:val="12"/>
              </w:rPr>
              <w:t xml:space="preserve"> </w:t>
            </w:r>
            <w:r w:rsidRPr="00592968">
              <w:rPr>
                <w:color w:val="000000" w:themeColor="text1"/>
                <w:sz w:val="12"/>
              </w:rPr>
              <w:t>5083,</w:t>
            </w:r>
            <w:r w:rsidRPr="00592968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592968">
              <w:rPr>
                <w:color w:val="000000" w:themeColor="text1"/>
                <w:sz w:val="12"/>
              </w:rPr>
              <w:t>Sports,</w:t>
            </w:r>
            <w:r w:rsidRPr="00592968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592968">
              <w:rPr>
                <w:color w:val="000000" w:themeColor="text1"/>
                <w:sz w:val="12"/>
              </w:rPr>
              <w:t>Business</w:t>
            </w:r>
            <w:r w:rsidRPr="00592968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592968">
              <w:rPr>
                <w:color w:val="000000" w:themeColor="text1"/>
                <w:sz w:val="12"/>
              </w:rPr>
              <w:t>and</w:t>
            </w:r>
            <w:r w:rsidRPr="00592968">
              <w:rPr>
                <w:color w:val="000000" w:themeColor="text1"/>
                <w:spacing w:val="-3"/>
                <w:sz w:val="12"/>
              </w:rPr>
              <w:t xml:space="preserve"> </w:t>
            </w:r>
            <w:r w:rsidRPr="00592968">
              <w:rPr>
                <w:color w:val="000000" w:themeColor="text1"/>
                <w:sz w:val="12"/>
              </w:rPr>
              <w:t>Opinion</w:t>
            </w:r>
            <w:r w:rsidRPr="00592968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592968">
              <w:rPr>
                <w:color w:val="000000" w:themeColor="text1"/>
                <w:sz w:val="12"/>
              </w:rPr>
              <w:t>Writing</w:t>
            </w:r>
            <w:r w:rsidRPr="00592968">
              <w:rPr>
                <w:color w:val="000000" w:themeColor="text1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79E64AD8" w14:textId="77777777" w:rsidR="00592968" w:rsidRDefault="00D5739E" w:rsidP="00C236FB">
            <w:pPr>
              <w:pStyle w:val="TableParagraph"/>
              <w:spacing w:before="0" w:line="249" w:lineRule="auto"/>
              <w:ind w:right="3190"/>
              <w:rPr>
                <w:color w:val="231F20"/>
                <w:spacing w:val="1"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 w:rsidR="00D55B5A">
              <w:rPr>
                <w:color w:val="231F20"/>
                <w:spacing w:val="-31"/>
                <w:sz w:val="12"/>
              </w:rPr>
              <w:br/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</w:p>
          <w:p w14:paraId="28B424E3" w14:textId="21452A75" w:rsidR="00592968" w:rsidRPr="00592968" w:rsidRDefault="00592968" w:rsidP="00C236FB">
            <w:pPr>
              <w:pStyle w:val="TableParagraph"/>
              <w:spacing w:before="0" w:line="249" w:lineRule="auto"/>
              <w:ind w:right="3190"/>
              <w:rPr>
                <w:color w:val="548DD4" w:themeColor="text2" w:themeTint="99"/>
                <w:spacing w:val="1"/>
                <w:sz w:val="24"/>
                <w:szCs w:val="24"/>
              </w:rPr>
            </w:pPr>
            <w:r w:rsidRPr="00592968">
              <w:rPr>
                <w:color w:val="548DD4" w:themeColor="text2" w:themeTint="99"/>
                <w:spacing w:val="1"/>
                <w:sz w:val="24"/>
                <w:szCs w:val="24"/>
              </w:rPr>
              <w:t>MDIA 6333, Trending Topics</w:t>
            </w:r>
          </w:p>
          <w:p w14:paraId="31FADB4C" w14:textId="12D24BD7" w:rsidR="00D5739E" w:rsidRDefault="00D5739E" w:rsidP="00C236FB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7FBBCE18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5739E" w14:paraId="199AFFB5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091313C4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3BE9F64F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509E204D" w14:textId="77777777" w:rsidTr="00C236FB">
        <w:trPr>
          <w:trHeight w:val="803"/>
        </w:trPr>
        <w:tc>
          <w:tcPr>
            <w:tcW w:w="5471" w:type="dxa"/>
          </w:tcPr>
          <w:p w14:paraId="6A506F69" w14:textId="77777777" w:rsidR="00D5739E" w:rsidRDefault="00D5739E" w:rsidP="00C236FB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2ACEF2E0" w14:textId="77777777" w:rsidR="00D5739E" w:rsidRDefault="00D5739E" w:rsidP="00C236FB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60484C25" w14:textId="77777777" w:rsidR="00D5739E" w:rsidRDefault="00D5739E" w:rsidP="00C236FB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D5739E" w14:paraId="1E0535F4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5D4A0349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7B6CF523" w14:textId="77777777" w:rsidR="00D5739E" w:rsidRDefault="00D5739E" w:rsidP="00C236FB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0F0A90F" w14:textId="77777777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0A8FA687" w14:textId="4D9C9409" w:rsidR="00DC4166" w:rsidRDefault="00DC4166" w:rsidP="00D3680D">
      <w:pPr>
        <w:rPr>
          <w:rFonts w:asciiTheme="majorHAnsi" w:hAnsiTheme="majorHAnsi" w:cs="Arial"/>
          <w:sz w:val="18"/>
          <w:szCs w:val="18"/>
        </w:rPr>
      </w:pPr>
    </w:p>
    <w:p w14:paraId="012D9145" w14:textId="14458752" w:rsidR="00377106" w:rsidRDefault="00377106" w:rsidP="00377106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234</w:t>
      </w:r>
    </w:p>
    <w:p w14:paraId="0AE7FEFB" w14:textId="77777777" w:rsidR="00377106" w:rsidRDefault="00377106" w:rsidP="00D3680D">
      <w:pPr>
        <w:rPr>
          <w:rFonts w:asciiTheme="majorHAnsi" w:hAnsiTheme="majorHAnsi" w:cs="Arial"/>
          <w:sz w:val="18"/>
          <w:szCs w:val="18"/>
        </w:rPr>
      </w:pPr>
    </w:p>
    <w:p w14:paraId="6A6FD0E0" w14:textId="77777777" w:rsidR="00377106" w:rsidRDefault="00377106" w:rsidP="00377106">
      <w:pPr>
        <w:pStyle w:val="Heading2"/>
      </w:pPr>
      <w:r>
        <w:rPr>
          <w:color w:val="231F20"/>
          <w:w w:val="80"/>
        </w:rPr>
        <w:t>Radio-Television</w:t>
      </w:r>
    </w:p>
    <w:p w14:paraId="5EAD1344" w14:textId="77777777" w:rsidR="00377106" w:rsidRDefault="00377106" w:rsidP="00377106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30C90C25" w14:textId="77777777" w:rsidR="00377106" w:rsidRDefault="00377106" w:rsidP="00377106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377106" w14:paraId="7332C34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2BE3A542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747A932" w14:textId="77777777" w:rsidR="00377106" w:rsidRDefault="00377106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377106" w14:paraId="22B6C578" w14:textId="77777777" w:rsidTr="008536BF">
        <w:trPr>
          <w:trHeight w:val="227"/>
        </w:trPr>
        <w:tc>
          <w:tcPr>
            <w:tcW w:w="5471" w:type="dxa"/>
          </w:tcPr>
          <w:p w14:paraId="7D7B162B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760E6E9F" w14:textId="77777777" w:rsidR="00377106" w:rsidRDefault="00377106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377106" w14:paraId="0480C327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58C2623C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343F893D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377106" w14:paraId="44A1AB01" w14:textId="77777777" w:rsidTr="008536BF">
        <w:trPr>
          <w:trHeight w:val="227"/>
        </w:trPr>
        <w:tc>
          <w:tcPr>
            <w:tcW w:w="5471" w:type="dxa"/>
          </w:tcPr>
          <w:p w14:paraId="5ACB6869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48717BA8" w14:textId="77777777" w:rsidR="00377106" w:rsidRDefault="003771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377106" w14:paraId="7FFF938D" w14:textId="77777777" w:rsidTr="008536BF">
        <w:trPr>
          <w:trHeight w:val="227"/>
        </w:trPr>
        <w:tc>
          <w:tcPr>
            <w:tcW w:w="5471" w:type="dxa"/>
          </w:tcPr>
          <w:p w14:paraId="092A3071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329101D2" w14:textId="77777777" w:rsidR="00377106" w:rsidRDefault="003771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377106" w14:paraId="3D82E45E" w14:textId="77777777" w:rsidTr="008536BF">
        <w:trPr>
          <w:trHeight w:val="227"/>
        </w:trPr>
        <w:tc>
          <w:tcPr>
            <w:tcW w:w="5471" w:type="dxa"/>
          </w:tcPr>
          <w:p w14:paraId="0ACC8641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6347332B" w14:textId="77777777" w:rsidR="00377106" w:rsidRDefault="003771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377106" w14:paraId="51A8685E" w14:textId="77777777" w:rsidTr="008536BF">
        <w:trPr>
          <w:trHeight w:val="227"/>
        </w:trPr>
        <w:tc>
          <w:tcPr>
            <w:tcW w:w="5471" w:type="dxa"/>
          </w:tcPr>
          <w:p w14:paraId="617FCBA1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7EB3C563" w14:textId="77777777" w:rsidR="00377106" w:rsidRDefault="003771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377106" w14:paraId="2E8D4494" w14:textId="77777777" w:rsidTr="008536BF">
        <w:trPr>
          <w:trHeight w:val="227"/>
        </w:trPr>
        <w:tc>
          <w:tcPr>
            <w:tcW w:w="5471" w:type="dxa"/>
          </w:tcPr>
          <w:p w14:paraId="44B8AC4C" w14:textId="77777777" w:rsidR="00377106" w:rsidRDefault="00377106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7BB6CAC1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377106" w14:paraId="3E67BAB7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7C8C9BFB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Radio-Television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3948F18F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377106" w14:paraId="7858518C" w14:textId="77777777" w:rsidTr="008536BF">
        <w:trPr>
          <w:trHeight w:val="2099"/>
        </w:trPr>
        <w:tc>
          <w:tcPr>
            <w:tcW w:w="5471" w:type="dxa"/>
          </w:tcPr>
          <w:p w14:paraId="2C72C810" w14:textId="77777777" w:rsidR="00377106" w:rsidRDefault="00377106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4A71CF86" w14:textId="77777777" w:rsidR="00377106" w:rsidRDefault="00377106" w:rsidP="008536BF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  <w:p w14:paraId="0B332CFC" w14:textId="77777777" w:rsidR="00377106" w:rsidRDefault="00377106" w:rsidP="008536BF">
            <w:pPr>
              <w:pStyle w:val="TableParagraph"/>
              <w:spacing w:before="1" w:line="249" w:lineRule="auto"/>
              <w:ind w:right="339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5313,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 w:rsidRPr="00377106">
              <w:rPr>
                <w:strike/>
                <w:color w:val="FF0000"/>
                <w:spacing w:val="-1"/>
                <w:sz w:val="20"/>
                <w:szCs w:val="20"/>
              </w:rPr>
              <w:t>MDIA</w:t>
            </w:r>
            <w:r w:rsidRPr="00377106">
              <w:rPr>
                <w:strike/>
                <w:color w:val="FF0000"/>
                <w:spacing w:val="-8"/>
                <w:sz w:val="20"/>
                <w:szCs w:val="20"/>
              </w:rPr>
              <w:t xml:space="preserve"> </w:t>
            </w:r>
            <w:r w:rsidRPr="00377106">
              <w:rPr>
                <w:strike/>
                <w:color w:val="FF0000"/>
                <w:spacing w:val="-1"/>
                <w:sz w:val="20"/>
                <w:szCs w:val="20"/>
              </w:rPr>
              <w:t>5333,</w:t>
            </w:r>
            <w:r w:rsidRPr="00377106">
              <w:rPr>
                <w:strike/>
                <w:color w:val="FF0000"/>
                <w:spacing w:val="-3"/>
                <w:sz w:val="20"/>
                <w:szCs w:val="20"/>
              </w:rPr>
              <w:t xml:space="preserve"> </w:t>
            </w:r>
            <w:r w:rsidRPr="00377106">
              <w:rPr>
                <w:strike/>
                <w:color w:val="FF0000"/>
                <w:spacing w:val="-1"/>
                <w:sz w:val="20"/>
                <w:szCs w:val="20"/>
              </w:rPr>
              <w:t>Trending</w:t>
            </w:r>
            <w:r w:rsidRPr="00377106">
              <w:rPr>
                <w:strike/>
                <w:color w:val="FF0000"/>
                <w:spacing w:val="-4"/>
                <w:sz w:val="20"/>
                <w:szCs w:val="20"/>
              </w:rPr>
              <w:t xml:space="preserve"> </w:t>
            </w:r>
            <w:r w:rsidRPr="00377106">
              <w:rPr>
                <w:strike/>
                <w:color w:val="FF0000"/>
                <w:spacing w:val="-1"/>
                <w:sz w:val="20"/>
                <w:szCs w:val="20"/>
              </w:rPr>
              <w:t>Topics</w:t>
            </w:r>
          </w:p>
          <w:p w14:paraId="45518934" w14:textId="77777777" w:rsidR="00377106" w:rsidRDefault="00377106" w:rsidP="008536BF">
            <w:pPr>
              <w:pStyle w:val="TableParagraph"/>
              <w:spacing w:before="0" w:line="249" w:lineRule="auto"/>
              <w:ind w:right="2654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5343, </w:t>
            </w:r>
            <w:r>
              <w:rPr>
                <w:color w:val="231F20"/>
                <w:sz w:val="12"/>
              </w:rPr>
              <w:t>News Production and Performance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 Storytelling</w:t>
            </w:r>
          </w:p>
          <w:p w14:paraId="64095892" w14:textId="77777777" w:rsidR="00377106" w:rsidRDefault="00377106" w:rsidP="008536BF">
            <w:pPr>
              <w:pStyle w:val="TableParagraph"/>
              <w:spacing w:before="1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5573,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Sportscasting</w:t>
            </w:r>
          </w:p>
          <w:p w14:paraId="5597BA38" w14:textId="77777777" w:rsidR="00377106" w:rsidRDefault="00377106" w:rsidP="008536BF">
            <w:pPr>
              <w:pStyle w:val="TableParagraph"/>
              <w:spacing w:before="1" w:line="249" w:lineRule="auto"/>
              <w:ind w:right="21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6023, Advanced </w:t>
            </w:r>
            <w:r>
              <w:rPr>
                <w:color w:val="231F20"/>
                <w:sz w:val="12"/>
              </w:rPr>
              <w:t>Studies in Broadcast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 Documentary</w:t>
            </w:r>
          </w:p>
          <w:p w14:paraId="38CFE6BD" w14:textId="4A650378" w:rsidR="00377106" w:rsidRDefault="00377106" w:rsidP="008536BF">
            <w:pPr>
              <w:pStyle w:val="TableParagraph"/>
              <w:spacing w:before="1" w:line="249" w:lineRule="auto"/>
              <w:ind w:right="2436"/>
              <w:rPr>
                <w:color w:val="231F20"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6073, International </w:t>
            </w:r>
            <w:r>
              <w:rPr>
                <w:color w:val="231F20"/>
                <w:sz w:val="12"/>
              </w:rPr>
              <w:t>Communication Seminar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Broadcasting Seminar</w:t>
            </w:r>
          </w:p>
          <w:p w14:paraId="2042F2A7" w14:textId="7AF8E420" w:rsidR="00377106" w:rsidRPr="00377106" w:rsidRDefault="00377106" w:rsidP="008536BF">
            <w:pPr>
              <w:pStyle w:val="TableParagraph"/>
              <w:spacing w:before="1" w:line="249" w:lineRule="auto"/>
              <w:ind w:right="2436"/>
              <w:rPr>
                <w:color w:val="548DD4" w:themeColor="text2" w:themeTint="99"/>
                <w:sz w:val="12"/>
              </w:rPr>
            </w:pPr>
            <w:r w:rsidRPr="00377106">
              <w:rPr>
                <w:color w:val="548DD4" w:themeColor="text2" w:themeTint="99"/>
                <w:spacing w:val="-1"/>
                <w:sz w:val="20"/>
                <w:szCs w:val="20"/>
              </w:rPr>
              <w:t>MDIA</w:t>
            </w:r>
            <w:r w:rsidRPr="00377106">
              <w:rPr>
                <w:color w:val="548DD4" w:themeColor="text2" w:themeTint="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548DD4" w:themeColor="text2" w:themeTint="99"/>
                <w:spacing w:val="-1"/>
                <w:sz w:val="20"/>
                <w:szCs w:val="20"/>
              </w:rPr>
              <w:t>6</w:t>
            </w:r>
            <w:r w:rsidRPr="00377106">
              <w:rPr>
                <w:color w:val="548DD4" w:themeColor="text2" w:themeTint="99"/>
                <w:spacing w:val="-1"/>
                <w:sz w:val="20"/>
                <w:szCs w:val="20"/>
              </w:rPr>
              <w:t>333,</w:t>
            </w:r>
            <w:r w:rsidRPr="00377106">
              <w:rPr>
                <w:color w:val="548DD4" w:themeColor="text2" w:themeTint="99"/>
                <w:spacing w:val="-3"/>
                <w:sz w:val="20"/>
                <w:szCs w:val="20"/>
              </w:rPr>
              <w:t xml:space="preserve"> </w:t>
            </w:r>
            <w:r w:rsidRPr="00377106">
              <w:rPr>
                <w:color w:val="548DD4" w:themeColor="text2" w:themeTint="99"/>
                <w:spacing w:val="-1"/>
                <w:sz w:val="20"/>
                <w:szCs w:val="20"/>
              </w:rPr>
              <w:t>Trending</w:t>
            </w:r>
            <w:r w:rsidRPr="00377106">
              <w:rPr>
                <w:color w:val="548DD4" w:themeColor="text2" w:themeTint="99"/>
                <w:spacing w:val="-4"/>
                <w:sz w:val="20"/>
                <w:szCs w:val="20"/>
              </w:rPr>
              <w:t xml:space="preserve"> </w:t>
            </w:r>
            <w:r w:rsidRPr="00377106">
              <w:rPr>
                <w:color w:val="548DD4" w:themeColor="text2" w:themeTint="99"/>
                <w:spacing w:val="-1"/>
                <w:sz w:val="20"/>
                <w:szCs w:val="20"/>
              </w:rPr>
              <w:t>Topics</w:t>
            </w:r>
          </w:p>
          <w:p w14:paraId="1AD3A5D2" w14:textId="77777777" w:rsidR="00377106" w:rsidRDefault="00377106" w:rsidP="008536BF">
            <w:pPr>
              <w:pStyle w:val="TableParagraph"/>
              <w:spacing w:before="1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680V,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Independent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448D35DE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377106" w14:paraId="65157B66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6F3D6822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21D0DF5B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377106" w14:paraId="3F64C955" w14:textId="77777777" w:rsidTr="008536BF">
        <w:trPr>
          <w:trHeight w:val="803"/>
        </w:trPr>
        <w:tc>
          <w:tcPr>
            <w:tcW w:w="5471" w:type="dxa"/>
          </w:tcPr>
          <w:p w14:paraId="042BF3FD" w14:textId="77777777" w:rsidR="00377106" w:rsidRDefault="00377106" w:rsidP="008536BF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253BF506" w14:textId="77777777" w:rsidR="00377106" w:rsidRDefault="00377106" w:rsidP="008536BF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08339EEE" w14:textId="77777777" w:rsidR="00377106" w:rsidRDefault="00377106" w:rsidP="008536BF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377106" w14:paraId="787F1DE2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188C968D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4785C70" w14:textId="77777777" w:rsidR="00377106" w:rsidRDefault="00377106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0354E207" w14:textId="77777777" w:rsidR="00377106" w:rsidRDefault="00377106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1695302542"/>
        <w:placeholder>
          <w:docPart w:val="3CA7C9036BA510488714CF87789E3350"/>
        </w:placeholder>
      </w:sdtPr>
      <w:sdtEndPr/>
      <w:sdtContent>
        <w:p w14:paraId="6CA2C30D" w14:textId="3FBC158F" w:rsidR="00D92DE1" w:rsidRDefault="00D92DE1" w:rsidP="00D92DE1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379</w:t>
          </w:r>
        </w:p>
        <w:p w14:paraId="6B351943" w14:textId="757A7FC6" w:rsidR="00D92DE1" w:rsidRPr="00592968" w:rsidRDefault="00612319" w:rsidP="00592968">
          <w:pPr>
            <w:tabs>
              <w:tab w:val="left" w:pos="360"/>
              <w:tab w:val="left" w:pos="720"/>
            </w:tabs>
            <w:rPr>
              <w:rFonts w:asciiTheme="majorHAnsi" w:hAnsiTheme="majorHAnsi"/>
              <w:sz w:val="20"/>
              <w:szCs w:val="20"/>
            </w:rPr>
          </w:pPr>
        </w:p>
      </w:sdtContent>
    </w:sdt>
    <w:p w14:paraId="1B428B56" w14:textId="53A5E70F" w:rsidR="00592968" w:rsidRDefault="00D92DE1" w:rsidP="00592968">
      <w:pPr>
        <w:pStyle w:val="BodyText"/>
        <w:tabs>
          <w:tab w:val="left" w:pos="3809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5313.    </w:t>
      </w:r>
      <w:r>
        <w:rPr>
          <w:b/>
          <w:color w:val="231F20"/>
          <w:spacing w:val="42"/>
        </w:rPr>
        <w:t xml:space="preserve"> </w:t>
      </w:r>
      <w:r>
        <w:rPr>
          <w:b/>
          <w:color w:val="231F20"/>
        </w:rPr>
        <w:t>Multimedia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</w:rPr>
        <w:tab/>
      </w:r>
      <w:r>
        <w:rPr>
          <w:color w:val="231F20"/>
        </w:rPr>
        <w:t>Apply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basics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journalism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the digital media practice and develop the abilities of integrating audio, photographs, graphics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video as multimedia storytelling tools to enrich online news coverage. Prerequisite, 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computer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competency.</w:t>
      </w:r>
    </w:p>
    <w:p w14:paraId="62E815A4" w14:textId="77777777" w:rsidR="00592968" w:rsidRDefault="00592968" w:rsidP="00592968">
      <w:pPr>
        <w:spacing w:before="131" w:line="235" w:lineRule="auto"/>
        <w:ind w:left="460" w:right="138" w:hanging="340"/>
        <w:jc w:val="both"/>
        <w:rPr>
          <w:sz w:val="16"/>
        </w:rPr>
      </w:pPr>
      <w:r>
        <w:rPr>
          <w:b/>
          <w:color w:val="231F20"/>
          <w:spacing w:val="-1"/>
          <w:sz w:val="16"/>
        </w:rPr>
        <w:t>MDIA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pacing w:val="-1"/>
          <w:sz w:val="16"/>
        </w:rPr>
        <w:t>5323.</w:t>
      </w:r>
      <w:r>
        <w:rPr>
          <w:b/>
          <w:color w:val="231F20"/>
          <w:spacing w:val="11"/>
          <w:sz w:val="16"/>
        </w:rPr>
        <w:t xml:space="preserve"> </w:t>
      </w:r>
      <w:r>
        <w:rPr>
          <w:b/>
          <w:color w:val="231F20"/>
          <w:spacing w:val="-1"/>
          <w:sz w:val="16"/>
        </w:rPr>
        <w:t>Diversity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1"/>
          <w:sz w:val="16"/>
        </w:rPr>
        <w:t>and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1"/>
          <w:sz w:val="16"/>
        </w:rPr>
        <w:t>Media</w:t>
      </w:r>
      <w:r>
        <w:rPr>
          <w:b/>
          <w:color w:val="231F20"/>
          <w:spacing w:val="40"/>
          <w:sz w:val="16"/>
        </w:rPr>
        <w:t xml:space="preserve"> </w:t>
      </w:r>
      <w:r>
        <w:rPr>
          <w:color w:val="231F20"/>
          <w:spacing w:val="-1"/>
          <w:sz w:val="16"/>
        </w:rPr>
        <w:t>Survey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diversity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American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race,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gender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43"/>
          <w:sz w:val="16"/>
        </w:rPr>
        <w:t xml:space="preserve"> </w:t>
      </w:r>
      <w:r>
        <w:rPr>
          <w:color w:val="231F20"/>
          <w:sz w:val="16"/>
        </w:rPr>
        <w:t>media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 United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States.</w:t>
      </w:r>
    </w:p>
    <w:p w14:paraId="7C9325A4" w14:textId="77777777" w:rsidR="00592968" w:rsidRPr="00592968" w:rsidRDefault="00592968" w:rsidP="00592968">
      <w:pPr>
        <w:tabs>
          <w:tab w:val="left" w:pos="1239"/>
          <w:tab w:val="left" w:pos="3126"/>
        </w:tabs>
        <w:spacing w:before="129" w:line="182" w:lineRule="exact"/>
        <w:ind w:left="120"/>
        <w:rPr>
          <w:strike/>
          <w:color w:val="FF0000"/>
          <w:sz w:val="16"/>
        </w:rPr>
      </w:pPr>
      <w:r w:rsidRPr="00592968">
        <w:rPr>
          <w:b/>
          <w:strike/>
          <w:color w:val="FF0000"/>
          <w:sz w:val="16"/>
        </w:rPr>
        <w:t>MDIA</w:t>
      </w:r>
      <w:r w:rsidRPr="00592968">
        <w:rPr>
          <w:b/>
          <w:strike/>
          <w:color w:val="FF0000"/>
          <w:spacing w:val="-8"/>
          <w:sz w:val="16"/>
        </w:rPr>
        <w:t xml:space="preserve"> </w:t>
      </w:r>
      <w:r w:rsidRPr="00592968">
        <w:rPr>
          <w:b/>
          <w:strike/>
          <w:color w:val="FF0000"/>
          <w:sz w:val="16"/>
        </w:rPr>
        <w:t>5333.</w:t>
      </w:r>
      <w:r w:rsidRPr="00592968">
        <w:rPr>
          <w:b/>
          <w:strike/>
          <w:color w:val="FF0000"/>
          <w:sz w:val="16"/>
        </w:rPr>
        <w:tab/>
        <w:t>Trending</w:t>
      </w:r>
      <w:r w:rsidRPr="00592968">
        <w:rPr>
          <w:b/>
          <w:strike/>
          <w:color w:val="FF0000"/>
          <w:spacing w:val="32"/>
          <w:sz w:val="16"/>
        </w:rPr>
        <w:t xml:space="preserve"> </w:t>
      </w:r>
      <w:r w:rsidRPr="00592968">
        <w:rPr>
          <w:b/>
          <w:strike/>
          <w:color w:val="FF0000"/>
          <w:sz w:val="16"/>
        </w:rPr>
        <w:t>Topics</w:t>
      </w:r>
      <w:r w:rsidRPr="00592968">
        <w:rPr>
          <w:b/>
          <w:strike/>
          <w:color w:val="FF0000"/>
          <w:sz w:val="16"/>
        </w:rPr>
        <w:tab/>
      </w:r>
      <w:r w:rsidRPr="00592968">
        <w:rPr>
          <w:strike/>
          <w:color w:val="FF0000"/>
          <w:sz w:val="16"/>
        </w:rPr>
        <w:t>A</w:t>
      </w:r>
      <w:r w:rsidRPr="00592968">
        <w:rPr>
          <w:strike/>
          <w:color w:val="FF0000"/>
          <w:spacing w:val="34"/>
          <w:sz w:val="16"/>
        </w:rPr>
        <w:t xml:space="preserve"> </w:t>
      </w:r>
      <w:r w:rsidRPr="00592968">
        <w:rPr>
          <w:strike/>
          <w:color w:val="FF0000"/>
          <w:sz w:val="16"/>
        </w:rPr>
        <w:t>seminar</w:t>
      </w:r>
      <w:r w:rsidRPr="00592968">
        <w:rPr>
          <w:strike/>
          <w:color w:val="FF0000"/>
          <w:spacing w:val="43"/>
          <w:sz w:val="16"/>
        </w:rPr>
        <w:t xml:space="preserve"> </w:t>
      </w:r>
      <w:r w:rsidRPr="00592968">
        <w:rPr>
          <w:strike/>
          <w:color w:val="FF0000"/>
          <w:sz w:val="16"/>
        </w:rPr>
        <w:t>that</w:t>
      </w:r>
      <w:r w:rsidRPr="00592968">
        <w:rPr>
          <w:strike/>
          <w:color w:val="FF0000"/>
          <w:spacing w:val="43"/>
          <w:sz w:val="16"/>
        </w:rPr>
        <w:t xml:space="preserve"> </w:t>
      </w:r>
      <w:r w:rsidRPr="00592968">
        <w:rPr>
          <w:strike/>
          <w:color w:val="FF0000"/>
          <w:sz w:val="16"/>
        </w:rPr>
        <w:t>addresses</w:t>
      </w:r>
      <w:r w:rsidRPr="00592968">
        <w:rPr>
          <w:strike/>
          <w:color w:val="FF0000"/>
          <w:spacing w:val="43"/>
          <w:sz w:val="16"/>
        </w:rPr>
        <w:t xml:space="preserve"> </w:t>
      </w:r>
      <w:r w:rsidRPr="00592968">
        <w:rPr>
          <w:strike/>
          <w:color w:val="FF0000"/>
          <w:sz w:val="16"/>
        </w:rPr>
        <w:t>current</w:t>
      </w:r>
      <w:r w:rsidRPr="00592968">
        <w:rPr>
          <w:strike/>
          <w:color w:val="FF0000"/>
          <w:spacing w:val="43"/>
          <w:sz w:val="16"/>
        </w:rPr>
        <w:t xml:space="preserve"> </w:t>
      </w:r>
      <w:r w:rsidRPr="00592968">
        <w:rPr>
          <w:strike/>
          <w:color w:val="FF0000"/>
          <w:sz w:val="16"/>
        </w:rPr>
        <w:t>topics</w:t>
      </w:r>
      <w:r w:rsidRPr="00592968">
        <w:rPr>
          <w:strike/>
          <w:color w:val="FF0000"/>
          <w:spacing w:val="43"/>
          <w:sz w:val="16"/>
        </w:rPr>
        <w:t xml:space="preserve"> </w:t>
      </w:r>
      <w:r w:rsidRPr="00592968">
        <w:rPr>
          <w:strike/>
          <w:color w:val="FF0000"/>
          <w:sz w:val="16"/>
        </w:rPr>
        <w:t>in</w:t>
      </w:r>
      <w:r w:rsidRPr="00592968">
        <w:rPr>
          <w:strike/>
          <w:color w:val="FF0000"/>
          <w:spacing w:val="43"/>
          <w:sz w:val="16"/>
        </w:rPr>
        <w:t xml:space="preserve"> </w:t>
      </w:r>
      <w:r w:rsidRPr="00592968">
        <w:rPr>
          <w:strike/>
          <w:color w:val="FF0000"/>
          <w:sz w:val="16"/>
        </w:rPr>
        <w:t>the</w:t>
      </w:r>
      <w:r w:rsidRPr="00592968">
        <w:rPr>
          <w:strike/>
          <w:color w:val="FF0000"/>
          <w:spacing w:val="43"/>
          <w:sz w:val="16"/>
        </w:rPr>
        <w:t xml:space="preserve"> </w:t>
      </w:r>
      <w:r w:rsidRPr="00592968">
        <w:rPr>
          <w:strike/>
          <w:color w:val="FF0000"/>
          <w:sz w:val="16"/>
        </w:rPr>
        <w:t>area</w:t>
      </w:r>
      <w:r w:rsidRPr="00592968">
        <w:rPr>
          <w:strike/>
          <w:color w:val="FF0000"/>
          <w:spacing w:val="43"/>
          <w:sz w:val="16"/>
        </w:rPr>
        <w:t xml:space="preserve"> </w:t>
      </w:r>
      <w:r w:rsidRPr="00592968">
        <w:rPr>
          <w:strike/>
          <w:color w:val="FF0000"/>
          <w:sz w:val="16"/>
        </w:rPr>
        <w:t>of</w:t>
      </w:r>
    </w:p>
    <w:p w14:paraId="34180874" w14:textId="77777777" w:rsidR="00592968" w:rsidRPr="00592968" w:rsidRDefault="00592968" w:rsidP="00592968">
      <w:pPr>
        <w:pStyle w:val="BodyText"/>
        <w:spacing w:line="182" w:lineRule="exact"/>
        <w:ind w:left="460"/>
        <w:rPr>
          <w:strike/>
          <w:color w:val="FF0000"/>
        </w:rPr>
      </w:pPr>
      <w:r w:rsidRPr="00592968">
        <w:rPr>
          <w:strike/>
          <w:color w:val="FF0000"/>
        </w:rPr>
        <w:t>communication.</w:t>
      </w:r>
    </w:p>
    <w:p w14:paraId="3CA60AA1" w14:textId="48F29788" w:rsidR="00D92DE1" w:rsidRDefault="00D92DE1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97950460"/>
        <w:placeholder>
          <w:docPart w:val="1E28C2430E3E89459CA33ABFFD2153F2"/>
        </w:placeholder>
      </w:sdtPr>
      <w:sdtEndPr>
        <w:rPr>
          <w:rFonts w:eastAsia="Arial" w:cs="Arial"/>
        </w:rPr>
      </w:sdtEndPr>
      <w:sdtContent>
        <w:p w14:paraId="27FFDB12" w14:textId="3A567935" w:rsidR="00D3680D" w:rsidRPr="00592968" w:rsidRDefault="00DC4166" w:rsidP="00592968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</w:t>
          </w:r>
          <w:r w:rsidR="008652FD">
            <w:rPr>
              <w:rFonts w:asciiTheme="majorHAnsi" w:hAnsiTheme="majorHAnsi"/>
              <w:b/>
              <w:sz w:val="18"/>
              <w:szCs w:val="18"/>
            </w:rPr>
            <w:t>8</w:t>
          </w:r>
          <w:r w:rsidR="00592968">
            <w:rPr>
              <w:rFonts w:asciiTheme="majorHAnsi" w:hAnsiTheme="majorHAnsi"/>
              <w:b/>
              <w:sz w:val="18"/>
              <w:szCs w:val="18"/>
            </w:rPr>
            <w:t>1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DD19966" w14:textId="52CEDB88" w:rsidR="00592968" w:rsidRPr="00592968" w:rsidRDefault="00592968" w:rsidP="00592968">
      <w:pPr>
        <w:pStyle w:val="BodyText"/>
        <w:spacing w:before="69" w:line="235" w:lineRule="auto"/>
        <w:ind w:left="460" w:right="138" w:hanging="340"/>
        <w:jc w:val="both"/>
        <w:rPr>
          <w:bCs/>
          <w:color w:val="548DD4" w:themeColor="text2" w:themeTint="99"/>
          <w:sz w:val="24"/>
          <w:szCs w:val="24"/>
        </w:rPr>
      </w:pPr>
      <w:r w:rsidRPr="00592968">
        <w:rPr>
          <w:b/>
          <w:color w:val="548DD4" w:themeColor="text2" w:themeTint="99"/>
          <w:sz w:val="24"/>
          <w:szCs w:val="24"/>
        </w:rPr>
        <w:t xml:space="preserve">MDIA 6333. Trending Topics.  </w:t>
      </w:r>
      <w:r w:rsidRPr="00592968">
        <w:rPr>
          <w:bCs/>
          <w:color w:val="548DD4" w:themeColor="text2" w:themeTint="99"/>
          <w:sz w:val="24"/>
          <w:szCs w:val="24"/>
        </w:rPr>
        <w:t xml:space="preserve">A seminar that addresses current topics in </w:t>
      </w:r>
      <w:r w:rsidR="00EE616C" w:rsidRPr="00EE616C">
        <w:rPr>
          <w:bCs/>
          <w:color w:val="548DD4" w:themeColor="text2" w:themeTint="99"/>
          <w:sz w:val="24"/>
          <w:szCs w:val="24"/>
        </w:rPr>
        <w:t>media and journalism</w:t>
      </w:r>
      <w:r w:rsidRPr="00592968">
        <w:rPr>
          <w:bCs/>
          <w:color w:val="548DD4" w:themeColor="text2" w:themeTint="99"/>
          <w:sz w:val="24"/>
          <w:szCs w:val="24"/>
        </w:rPr>
        <w:t>.</w:t>
      </w:r>
    </w:p>
    <w:p w14:paraId="7C39890E" w14:textId="77777777" w:rsidR="00592968" w:rsidRDefault="00592968" w:rsidP="00592968">
      <w:pPr>
        <w:pStyle w:val="BodyText"/>
        <w:spacing w:before="69" w:line="235" w:lineRule="auto"/>
        <w:ind w:left="460" w:right="138" w:hanging="340"/>
        <w:jc w:val="both"/>
        <w:rPr>
          <w:b/>
          <w:color w:val="231F20"/>
        </w:rPr>
      </w:pPr>
    </w:p>
    <w:p w14:paraId="36FD610D" w14:textId="7E5213E1" w:rsidR="00592968" w:rsidRDefault="00592968" w:rsidP="00592968">
      <w:pPr>
        <w:pStyle w:val="BodyText"/>
        <w:spacing w:before="69" w:line="235" w:lineRule="auto"/>
        <w:ind w:left="460" w:right="138" w:hanging="340"/>
        <w:jc w:val="both"/>
      </w:pPr>
      <w:r>
        <w:rPr>
          <w:b/>
          <w:color w:val="231F20"/>
        </w:rPr>
        <w:t>MDIA 6423.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Media Entrepreneurship</w:t>
      </w:r>
      <w:r>
        <w:rPr>
          <w:b/>
          <w:color w:val="231F20"/>
          <w:spacing w:val="45"/>
        </w:rPr>
        <w:t xml:space="preserve"> </w:t>
      </w:r>
      <w:r>
        <w:rPr>
          <w:color w:val="231F20"/>
        </w:rPr>
        <w:t>Students will focus on development of entrepreneurial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conception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practicing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management, financing, and entrepreneurship. Students will address communication industry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dilemmas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 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creative product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development.</w:t>
      </w:r>
    </w:p>
    <w:p w14:paraId="31810BF6" w14:textId="77777777" w:rsidR="00592968" w:rsidRDefault="00592968" w:rsidP="00592968">
      <w:pPr>
        <w:pStyle w:val="BodyText"/>
        <w:tabs>
          <w:tab w:val="left" w:pos="4151"/>
        </w:tabs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lastRenderedPageBreak/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6433.     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Media Programming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Strategies</w:t>
      </w:r>
      <w:r>
        <w:rPr>
          <w:b/>
          <w:color w:val="231F20"/>
        </w:rPr>
        <w:tab/>
      </w:r>
      <w:r>
        <w:rPr>
          <w:color w:val="231F20"/>
        </w:rPr>
        <w:t>Strategy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offerings.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 will analyze a media market, develop programming options based on market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initiate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scheduling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such programming.</w:t>
      </w:r>
    </w:p>
    <w:p w14:paraId="7399FC3F" w14:textId="77777777" w:rsidR="00592968" w:rsidRDefault="00592968" w:rsidP="00592968">
      <w:pPr>
        <w:tabs>
          <w:tab w:val="left" w:pos="360"/>
          <w:tab w:val="left" w:pos="720"/>
        </w:tabs>
        <w:spacing w:after="0" w:line="240" w:lineRule="auto"/>
        <w:jc w:val="center"/>
        <w:rPr>
          <w:b/>
          <w:color w:val="231F20"/>
          <w:spacing w:val="-1"/>
          <w:sz w:val="16"/>
        </w:rPr>
      </w:pPr>
    </w:p>
    <w:p w14:paraId="0FC4C605" w14:textId="756F03C1" w:rsidR="00895557" w:rsidRDefault="00592968" w:rsidP="00592968">
      <w:pPr>
        <w:tabs>
          <w:tab w:val="left" w:pos="360"/>
          <w:tab w:val="left" w:pos="720"/>
        </w:tabs>
        <w:spacing w:after="0" w:line="240" w:lineRule="auto"/>
        <w:rPr>
          <w:b/>
          <w:color w:val="231F20"/>
          <w:sz w:val="16"/>
        </w:rPr>
      </w:pPr>
      <w:r>
        <w:rPr>
          <w:b/>
          <w:color w:val="231F20"/>
          <w:spacing w:val="-1"/>
          <w:sz w:val="16"/>
        </w:rPr>
        <w:t>MDIA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pacing w:val="-1"/>
          <w:sz w:val="16"/>
        </w:rPr>
        <w:t>670V.</w:t>
      </w:r>
      <w:r>
        <w:rPr>
          <w:b/>
          <w:color w:val="231F20"/>
          <w:spacing w:val="-1"/>
          <w:sz w:val="16"/>
        </w:rPr>
        <w:tab/>
      </w:r>
      <w:r>
        <w:rPr>
          <w:b/>
          <w:color w:val="231F20"/>
          <w:sz w:val="16"/>
        </w:rPr>
        <w:t>Thesis</w:t>
      </w:r>
    </w:p>
    <w:p w14:paraId="3EF00185" w14:textId="18770F47" w:rsidR="00592968" w:rsidRDefault="00592968" w:rsidP="00592968">
      <w:pPr>
        <w:tabs>
          <w:tab w:val="left" w:pos="360"/>
          <w:tab w:val="left" w:pos="720"/>
        </w:tabs>
        <w:spacing w:after="0" w:line="240" w:lineRule="auto"/>
        <w:rPr>
          <w:b/>
          <w:color w:val="231F20"/>
          <w:sz w:val="16"/>
        </w:rPr>
      </w:pPr>
    </w:p>
    <w:p w14:paraId="2A91E6F8" w14:textId="77777777" w:rsidR="00592968" w:rsidRDefault="00592968" w:rsidP="0059296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49C84F3" w14:textId="77777777" w:rsidR="00511A06" w:rsidRPr="00511A06" w:rsidRDefault="00511A06" w:rsidP="00511A06">
      <w:pPr>
        <w:rPr>
          <w:rFonts w:asciiTheme="majorHAnsi" w:hAnsiTheme="majorHAnsi" w:cs="Arial"/>
          <w:b/>
          <w:bCs/>
          <w:sz w:val="32"/>
          <w:szCs w:val="32"/>
        </w:rPr>
      </w:pPr>
      <w:r w:rsidRPr="00511A06">
        <w:rPr>
          <w:rFonts w:asciiTheme="majorHAnsi" w:hAnsiTheme="majorHAnsi" w:cs="Arial"/>
          <w:b/>
          <w:bCs/>
          <w:sz w:val="32"/>
          <w:szCs w:val="32"/>
        </w:rPr>
        <w:t>PROPOSED</w:t>
      </w:r>
    </w:p>
    <w:p w14:paraId="39CF08EE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569655D2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60673E71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73D35721" w14:textId="77777777" w:rsidR="00511A06" w:rsidRDefault="00511A06" w:rsidP="00511A06">
      <w:pPr>
        <w:pStyle w:val="Heading2"/>
      </w:pPr>
      <w:r>
        <w:rPr>
          <w:color w:val="231F20"/>
          <w:w w:val="80"/>
        </w:rPr>
        <w:t>Journalism</w:t>
      </w:r>
    </w:p>
    <w:p w14:paraId="0DC28447" w14:textId="77777777" w:rsidR="00511A06" w:rsidRDefault="00511A06" w:rsidP="00511A06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7A5951DC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511A06" w14:paraId="64D9ED88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4FA65C5B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3C31FD94" w14:textId="77777777" w:rsidR="00511A06" w:rsidRDefault="00511A06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11A06" w14:paraId="1EF02E51" w14:textId="77777777" w:rsidTr="008536BF">
        <w:trPr>
          <w:trHeight w:val="227"/>
        </w:trPr>
        <w:tc>
          <w:tcPr>
            <w:tcW w:w="5471" w:type="dxa"/>
          </w:tcPr>
          <w:p w14:paraId="177A6149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4CF2F00E" w14:textId="77777777" w:rsidR="00511A06" w:rsidRDefault="00511A06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11A06" w14:paraId="66CDB11F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7F2D9C1C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3CAD157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11A06" w14:paraId="66666925" w14:textId="77777777" w:rsidTr="008536BF">
        <w:trPr>
          <w:trHeight w:val="227"/>
        </w:trPr>
        <w:tc>
          <w:tcPr>
            <w:tcW w:w="5471" w:type="dxa"/>
          </w:tcPr>
          <w:p w14:paraId="7C10ED24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30667A16" w14:textId="77777777" w:rsidR="00511A06" w:rsidRDefault="00511A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11A06" w14:paraId="1DED9306" w14:textId="77777777" w:rsidTr="008536BF">
        <w:trPr>
          <w:trHeight w:val="227"/>
        </w:trPr>
        <w:tc>
          <w:tcPr>
            <w:tcW w:w="5471" w:type="dxa"/>
          </w:tcPr>
          <w:p w14:paraId="01DC9167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05C2D18C" w14:textId="77777777" w:rsidR="00511A06" w:rsidRDefault="00511A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11A06" w14:paraId="5FA038EA" w14:textId="77777777" w:rsidTr="008536BF">
        <w:trPr>
          <w:trHeight w:val="227"/>
        </w:trPr>
        <w:tc>
          <w:tcPr>
            <w:tcW w:w="5471" w:type="dxa"/>
          </w:tcPr>
          <w:p w14:paraId="3E2E0943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072633DC" w14:textId="77777777" w:rsidR="00511A06" w:rsidRDefault="00511A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11A06" w14:paraId="4CAF293C" w14:textId="77777777" w:rsidTr="008536BF">
        <w:trPr>
          <w:trHeight w:val="227"/>
        </w:trPr>
        <w:tc>
          <w:tcPr>
            <w:tcW w:w="5471" w:type="dxa"/>
          </w:tcPr>
          <w:p w14:paraId="20B4597A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41D96973" w14:textId="77777777" w:rsidR="00511A06" w:rsidRDefault="00511A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11A06" w14:paraId="767621B7" w14:textId="77777777" w:rsidTr="008536BF">
        <w:trPr>
          <w:trHeight w:val="227"/>
        </w:trPr>
        <w:tc>
          <w:tcPr>
            <w:tcW w:w="5471" w:type="dxa"/>
          </w:tcPr>
          <w:p w14:paraId="76CDAF12" w14:textId="77777777" w:rsidR="00511A06" w:rsidRDefault="00511A06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4BC2424B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11A06" w14:paraId="5D244E0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2CF86DF5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19F08E0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11A06" w14:paraId="4BA281BA" w14:textId="77777777" w:rsidTr="008536BF">
        <w:trPr>
          <w:trHeight w:val="1811"/>
        </w:trPr>
        <w:tc>
          <w:tcPr>
            <w:tcW w:w="5471" w:type="dxa"/>
          </w:tcPr>
          <w:p w14:paraId="54D2DF93" w14:textId="77777777" w:rsidR="00511A06" w:rsidRDefault="00511A06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297D5324" w14:textId="0CC2E51A" w:rsidR="00511A06" w:rsidRDefault="00511A06" w:rsidP="008536BF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Newspaper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  <w:p w14:paraId="2AF70DF6" w14:textId="4837CF93" w:rsidR="00511A06" w:rsidRDefault="00511A06" w:rsidP="00511A06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5053, </w:t>
            </w:r>
            <w:r w:rsidRPr="00D55B5A">
              <w:rPr>
                <w:color w:val="000000" w:themeColor="text1"/>
                <w:spacing w:val="-1"/>
                <w:sz w:val="12"/>
              </w:rPr>
              <w:t>Public</w:t>
            </w:r>
            <w:r w:rsidRPr="00D55B5A">
              <w:rPr>
                <w:color w:val="000000" w:themeColor="text1"/>
                <w:spacing w:val="-7"/>
                <w:sz w:val="12"/>
              </w:rPr>
              <w:t xml:space="preserve"> </w:t>
            </w:r>
            <w:r w:rsidRPr="00D55B5A">
              <w:rPr>
                <w:color w:val="000000" w:themeColor="text1"/>
                <w:sz w:val="12"/>
              </w:rPr>
              <w:t xml:space="preserve">Affairs </w:t>
            </w:r>
            <w:r>
              <w:rPr>
                <w:color w:val="231F20"/>
                <w:sz w:val="12"/>
              </w:rPr>
              <w:t>Reporting</w:t>
            </w:r>
            <w:r>
              <w:rPr>
                <w:strike/>
                <w:color w:val="FF0000"/>
                <w:sz w:val="12"/>
              </w:rPr>
              <w:br/>
            </w:r>
            <w:r w:rsidRPr="00D55B5A">
              <w:rPr>
                <w:color w:val="FF000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296299F8" w14:textId="757FAED0" w:rsidR="00511A06" w:rsidRDefault="00511A06" w:rsidP="008536BF">
            <w:pPr>
              <w:pStyle w:val="TableParagraph"/>
              <w:spacing w:before="0" w:line="249" w:lineRule="auto"/>
              <w:ind w:right="3190"/>
              <w:rPr>
                <w:color w:val="231F20"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pacing w:val="-31"/>
                <w:sz w:val="12"/>
              </w:rPr>
              <w:br/>
            </w:r>
            <w:r w:rsidRPr="00511A06">
              <w:rPr>
                <w:color w:val="000000" w:themeColor="text1"/>
                <w:spacing w:val="-1"/>
                <w:sz w:val="12"/>
                <w:szCs w:val="12"/>
              </w:rPr>
              <w:t>MDIA 6013, Specialized Writing</w:t>
            </w:r>
            <w:r w:rsidR="00592968">
              <w:rPr>
                <w:color w:val="000000" w:themeColor="text1"/>
                <w:spacing w:val="-1"/>
                <w:sz w:val="12"/>
                <w:szCs w:val="12"/>
              </w:rPr>
              <w:br/>
              <w:t>MDIA 6333, Trending Topics</w:t>
            </w:r>
            <w:r>
              <w:rPr>
                <w:color w:val="231F20"/>
                <w:spacing w:val="-31"/>
                <w:sz w:val="12"/>
              </w:rPr>
              <w:br/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  <w:p w14:paraId="46B989DF" w14:textId="77777777" w:rsidR="00592968" w:rsidRDefault="00592968" w:rsidP="00592968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56EB147D" w14:textId="77777777" w:rsidR="00592968" w:rsidRDefault="00592968" w:rsidP="00592968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62DF5E39" w14:textId="137DEF82" w:rsidR="00592968" w:rsidRDefault="00592968" w:rsidP="00592968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</w:p>
        </w:tc>
        <w:tc>
          <w:tcPr>
            <w:tcW w:w="900" w:type="dxa"/>
          </w:tcPr>
          <w:p w14:paraId="2E2E91F7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11A06" w14:paraId="55C50886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3457A3F9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213A5469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11A06" w14:paraId="48CEFB75" w14:textId="77777777" w:rsidTr="008536BF">
        <w:trPr>
          <w:trHeight w:val="803"/>
        </w:trPr>
        <w:tc>
          <w:tcPr>
            <w:tcW w:w="5471" w:type="dxa"/>
          </w:tcPr>
          <w:p w14:paraId="02E4E85B" w14:textId="77777777" w:rsidR="00511A06" w:rsidRDefault="00511A06" w:rsidP="008536BF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22B29F36" w14:textId="77777777" w:rsidR="00511A06" w:rsidRDefault="00511A06" w:rsidP="008536BF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39929E48" w14:textId="77777777" w:rsidR="00511A06" w:rsidRDefault="00511A06" w:rsidP="008536BF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511A06" w14:paraId="335FDE3F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4791A666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39A96A4D" w14:textId="77777777" w:rsidR="00511A06" w:rsidRDefault="00511A06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FDDDB4B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2EE128F0" w14:textId="77777777" w:rsidR="00377106" w:rsidRDefault="00377106" w:rsidP="00377106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234</w:t>
      </w:r>
    </w:p>
    <w:p w14:paraId="0EEC4360" w14:textId="77777777" w:rsidR="00377106" w:rsidRDefault="00377106" w:rsidP="00377106">
      <w:pPr>
        <w:rPr>
          <w:rFonts w:asciiTheme="majorHAnsi" w:hAnsiTheme="majorHAnsi" w:cs="Arial"/>
          <w:sz w:val="18"/>
          <w:szCs w:val="18"/>
        </w:rPr>
      </w:pPr>
    </w:p>
    <w:p w14:paraId="18E17898" w14:textId="77777777" w:rsidR="00377106" w:rsidRDefault="00377106" w:rsidP="00377106">
      <w:pPr>
        <w:pStyle w:val="Heading2"/>
      </w:pPr>
      <w:r>
        <w:rPr>
          <w:color w:val="231F20"/>
          <w:w w:val="80"/>
        </w:rPr>
        <w:t>Radio-Television</w:t>
      </w:r>
    </w:p>
    <w:p w14:paraId="1CDC13F9" w14:textId="77777777" w:rsidR="00377106" w:rsidRDefault="00377106" w:rsidP="00377106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41F6E623" w14:textId="77777777" w:rsidR="00377106" w:rsidRDefault="00377106" w:rsidP="00377106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377106" w14:paraId="0B737D4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37E7ACC6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DDBFC86" w14:textId="77777777" w:rsidR="00377106" w:rsidRDefault="00377106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377106" w14:paraId="78CD1FB2" w14:textId="77777777" w:rsidTr="008536BF">
        <w:trPr>
          <w:trHeight w:val="227"/>
        </w:trPr>
        <w:tc>
          <w:tcPr>
            <w:tcW w:w="5471" w:type="dxa"/>
          </w:tcPr>
          <w:p w14:paraId="689A6D33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075C3E42" w14:textId="77777777" w:rsidR="00377106" w:rsidRDefault="00377106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377106" w14:paraId="0ABED507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7045F8EE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76BB9AC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377106" w14:paraId="4CC7FD69" w14:textId="77777777" w:rsidTr="008536BF">
        <w:trPr>
          <w:trHeight w:val="227"/>
        </w:trPr>
        <w:tc>
          <w:tcPr>
            <w:tcW w:w="5471" w:type="dxa"/>
          </w:tcPr>
          <w:p w14:paraId="55FF2357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37FBAA7B" w14:textId="77777777" w:rsidR="00377106" w:rsidRDefault="003771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377106" w14:paraId="51954CBC" w14:textId="77777777" w:rsidTr="008536BF">
        <w:trPr>
          <w:trHeight w:val="227"/>
        </w:trPr>
        <w:tc>
          <w:tcPr>
            <w:tcW w:w="5471" w:type="dxa"/>
          </w:tcPr>
          <w:p w14:paraId="2F517EFC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64815B38" w14:textId="77777777" w:rsidR="00377106" w:rsidRDefault="003771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377106" w14:paraId="5057944D" w14:textId="77777777" w:rsidTr="008536BF">
        <w:trPr>
          <w:trHeight w:val="227"/>
        </w:trPr>
        <w:tc>
          <w:tcPr>
            <w:tcW w:w="5471" w:type="dxa"/>
          </w:tcPr>
          <w:p w14:paraId="67AD9685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09745E70" w14:textId="77777777" w:rsidR="00377106" w:rsidRDefault="003771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377106" w14:paraId="1D0C40E9" w14:textId="77777777" w:rsidTr="008536BF">
        <w:trPr>
          <w:trHeight w:val="227"/>
        </w:trPr>
        <w:tc>
          <w:tcPr>
            <w:tcW w:w="5471" w:type="dxa"/>
          </w:tcPr>
          <w:p w14:paraId="4AE12EDB" w14:textId="77777777" w:rsidR="00377106" w:rsidRDefault="003771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lastRenderedPageBreak/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3BCF5C14" w14:textId="77777777" w:rsidR="00377106" w:rsidRDefault="003771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377106" w14:paraId="7DF721D8" w14:textId="77777777" w:rsidTr="008536BF">
        <w:trPr>
          <w:trHeight w:val="227"/>
        </w:trPr>
        <w:tc>
          <w:tcPr>
            <w:tcW w:w="5471" w:type="dxa"/>
          </w:tcPr>
          <w:p w14:paraId="7A22F5B8" w14:textId="77777777" w:rsidR="00377106" w:rsidRDefault="00377106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2A399433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377106" w14:paraId="7BF4FF6F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CDA59F3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Radio-Television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2FB98A22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377106" w14:paraId="6AF2E8FF" w14:textId="77777777" w:rsidTr="008536BF">
        <w:trPr>
          <w:trHeight w:val="2099"/>
        </w:trPr>
        <w:tc>
          <w:tcPr>
            <w:tcW w:w="5471" w:type="dxa"/>
          </w:tcPr>
          <w:p w14:paraId="00F8314D" w14:textId="77777777" w:rsidR="00377106" w:rsidRDefault="00377106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4C8800B5" w14:textId="53EDBD04" w:rsidR="00377106" w:rsidRDefault="00AE41F7" w:rsidP="008536BF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 w:rsidR="00377106">
              <w:rPr>
                <w:color w:val="231F20"/>
                <w:sz w:val="12"/>
              </w:rPr>
              <w:t xml:space="preserve"> 5023, Public Opinion, Propaganda and the Mass Media</w:t>
            </w:r>
            <w:r w:rsidR="00377106">
              <w:rPr>
                <w:color w:val="231F20"/>
                <w:spacing w:val="-32"/>
                <w:sz w:val="12"/>
              </w:rPr>
              <w:t xml:space="preserve"> </w:t>
            </w:r>
          </w:p>
          <w:p w14:paraId="18900044" w14:textId="05F9B9C6" w:rsidR="00377106" w:rsidRDefault="00377106" w:rsidP="008536BF">
            <w:pPr>
              <w:pStyle w:val="TableParagraph"/>
              <w:spacing w:before="1" w:line="249" w:lineRule="auto"/>
              <w:ind w:right="339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5313,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</w:p>
          <w:p w14:paraId="6766EDD8" w14:textId="77777777" w:rsidR="00377106" w:rsidRDefault="00377106" w:rsidP="008536BF">
            <w:pPr>
              <w:pStyle w:val="TableParagraph"/>
              <w:spacing w:before="0" w:line="249" w:lineRule="auto"/>
              <w:ind w:right="2654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5343, </w:t>
            </w:r>
            <w:r>
              <w:rPr>
                <w:color w:val="231F20"/>
                <w:sz w:val="12"/>
              </w:rPr>
              <w:t>News Production and Performance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 Storytelling</w:t>
            </w:r>
          </w:p>
          <w:p w14:paraId="72BF59B2" w14:textId="77777777" w:rsidR="00377106" w:rsidRDefault="00377106" w:rsidP="008536BF">
            <w:pPr>
              <w:pStyle w:val="TableParagraph"/>
              <w:spacing w:before="1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5573,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Sportscasting</w:t>
            </w:r>
          </w:p>
          <w:p w14:paraId="31E106E3" w14:textId="77777777" w:rsidR="00377106" w:rsidRDefault="00377106" w:rsidP="008536BF">
            <w:pPr>
              <w:pStyle w:val="TableParagraph"/>
              <w:spacing w:before="1" w:line="249" w:lineRule="auto"/>
              <w:ind w:right="21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6023, Advanced </w:t>
            </w:r>
            <w:r>
              <w:rPr>
                <w:color w:val="231F20"/>
                <w:sz w:val="12"/>
              </w:rPr>
              <w:t>Studies in Broadcast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 Documentary</w:t>
            </w:r>
          </w:p>
          <w:p w14:paraId="20D20ACF" w14:textId="77777777" w:rsidR="00377106" w:rsidRDefault="00377106" w:rsidP="008536BF">
            <w:pPr>
              <w:pStyle w:val="TableParagraph"/>
              <w:spacing w:before="1" w:line="249" w:lineRule="auto"/>
              <w:ind w:right="2436"/>
              <w:rPr>
                <w:color w:val="231F20"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6073, International </w:t>
            </w:r>
            <w:r>
              <w:rPr>
                <w:color w:val="231F20"/>
                <w:sz w:val="12"/>
              </w:rPr>
              <w:t>Communication Seminar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Broadcasting Seminar</w:t>
            </w:r>
          </w:p>
          <w:p w14:paraId="34F56098" w14:textId="77777777" w:rsidR="00377106" w:rsidRPr="00377106" w:rsidRDefault="00377106" w:rsidP="008536BF">
            <w:pPr>
              <w:pStyle w:val="TableParagraph"/>
              <w:spacing w:before="1" w:line="249" w:lineRule="auto"/>
              <w:ind w:right="2436"/>
              <w:rPr>
                <w:color w:val="000000" w:themeColor="text1"/>
                <w:sz w:val="12"/>
                <w:szCs w:val="12"/>
              </w:rPr>
            </w:pPr>
            <w:r w:rsidRPr="00377106">
              <w:rPr>
                <w:color w:val="000000" w:themeColor="text1"/>
                <w:spacing w:val="-1"/>
                <w:sz w:val="12"/>
                <w:szCs w:val="12"/>
              </w:rPr>
              <w:t>MDIA</w:t>
            </w:r>
            <w:r w:rsidRPr="00377106">
              <w:rPr>
                <w:color w:val="000000" w:themeColor="text1"/>
                <w:spacing w:val="-8"/>
                <w:sz w:val="12"/>
                <w:szCs w:val="12"/>
              </w:rPr>
              <w:t xml:space="preserve"> </w:t>
            </w:r>
            <w:r w:rsidRPr="00377106">
              <w:rPr>
                <w:color w:val="000000" w:themeColor="text1"/>
                <w:spacing w:val="-1"/>
                <w:sz w:val="12"/>
                <w:szCs w:val="12"/>
              </w:rPr>
              <w:t>6333,</w:t>
            </w:r>
            <w:r w:rsidRPr="00377106">
              <w:rPr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377106">
              <w:rPr>
                <w:color w:val="000000" w:themeColor="text1"/>
                <w:spacing w:val="-1"/>
                <w:sz w:val="12"/>
                <w:szCs w:val="12"/>
              </w:rPr>
              <w:t>Trending</w:t>
            </w:r>
            <w:r w:rsidRPr="00377106">
              <w:rPr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377106">
              <w:rPr>
                <w:color w:val="000000" w:themeColor="text1"/>
                <w:spacing w:val="-1"/>
                <w:sz w:val="12"/>
                <w:szCs w:val="12"/>
              </w:rPr>
              <w:t>Topics</w:t>
            </w:r>
          </w:p>
          <w:p w14:paraId="5DA93F1D" w14:textId="77777777" w:rsidR="00AE41F7" w:rsidRDefault="00377106" w:rsidP="00AE41F7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680V,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Independent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  <w:r w:rsidR="00AE41F7">
              <w:rPr>
                <w:color w:val="231F20"/>
                <w:sz w:val="12"/>
              </w:rPr>
              <w:br/>
              <w:t>STCM</w:t>
            </w:r>
            <w:r w:rsidR="00AE41F7">
              <w:rPr>
                <w:color w:val="231F20"/>
                <w:spacing w:val="-2"/>
                <w:sz w:val="12"/>
              </w:rPr>
              <w:t xml:space="preserve"> </w:t>
            </w:r>
            <w:r w:rsidR="00AE41F7">
              <w:rPr>
                <w:color w:val="231F20"/>
                <w:sz w:val="12"/>
              </w:rPr>
              <w:t>6023,</w:t>
            </w:r>
            <w:r w:rsidR="00AE41F7">
              <w:rPr>
                <w:color w:val="231F20"/>
                <w:spacing w:val="-8"/>
                <w:sz w:val="12"/>
              </w:rPr>
              <w:t xml:space="preserve"> </w:t>
            </w:r>
            <w:r w:rsidR="00AE41F7">
              <w:rPr>
                <w:color w:val="231F20"/>
                <w:sz w:val="12"/>
              </w:rPr>
              <w:t>Advanced</w:t>
            </w:r>
            <w:r w:rsidR="00AE41F7">
              <w:rPr>
                <w:color w:val="231F20"/>
                <w:spacing w:val="-1"/>
                <w:sz w:val="12"/>
              </w:rPr>
              <w:t xml:space="preserve"> </w:t>
            </w:r>
            <w:r w:rsidR="00AE41F7">
              <w:rPr>
                <w:color w:val="231F20"/>
                <w:sz w:val="12"/>
              </w:rPr>
              <w:t>Studies</w:t>
            </w:r>
            <w:r w:rsidR="00AE41F7">
              <w:rPr>
                <w:color w:val="231F20"/>
                <w:spacing w:val="-1"/>
                <w:sz w:val="12"/>
              </w:rPr>
              <w:t xml:space="preserve"> </w:t>
            </w:r>
            <w:r w:rsidR="00AE41F7">
              <w:rPr>
                <w:color w:val="231F20"/>
                <w:sz w:val="12"/>
              </w:rPr>
              <w:t>in</w:t>
            </w:r>
            <w:r w:rsidR="00AE41F7">
              <w:rPr>
                <w:color w:val="231F20"/>
                <w:spacing w:val="-2"/>
                <w:sz w:val="12"/>
              </w:rPr>
              <w:t xml:space="preserve"> </w:t>
            </w:r>
            <w:r w:rsidR="00AE41F7">
              <w:rPr>
                <w:color w:val="231F20"/>
                <w:sz w:val="12"/>
              </w:rPr>
              <w:t>Communications</w:t>
            </w:r>
            <w:r w:rsidR="00AE41F7">
              <w:rPr>
                <w:color w:val="231F20"/>
                <w:spacing w:val="-3"/>
                <w:sz w:val="12"/>
              </w:rPr>
              <w:t xml:space="preserve"> </w:t>
            </w:r>
            <w:r w:rsidR="00AE41F7">
              <w:rPr>
                <w:color w:val="231F20"/>
                <w:sz w:val="12"/>
              </w:rPr>
              <w:t>Law</w:t>
            </w:r>
          </w:p>
          <w:p w14:paraId="4487864E" w14:textId="40E71141" w:rsidR="00377106" w:rsidRDefault="00377106" w:rsidP="008536BF">
            <w:pPr>
              <w:pStyle w:val="TableParagraph"/>
              <w:spacing w:before="1"/>
              <w:rPr>
                <w:sz w:val="12"/>
              </w:rPr>
            </w:pPr>
          </w:p>
        </w:tc>
        <w:tc>
          <w:tcPr>
            <w:tcW w:w="900" w:type="dxa"/>
          </w:tcPr>
          <w:p w14:paraId="1E382512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377106" w14:paraId="24C37F16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3E16717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793C98EC" w14:textId="77777777" w:rsidR="00377106" w:rsidRDefault="003771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377106" w14:paraId="2C53103D" w14:textId="77777777" w:rsidTr="008536BF">
        <w:trPr>
          <w:trHeight w:val="803"/>
        </w:trPr>
        <w:tc>
          <w:tcPr>
            <w:tcW w:w="5471" w:type="dxa"/>
          </w:tcPr>
          <w:p w14:paraId="7AEF3173" w14:textId="77777777" w:rsidR="00377106" w:rsidRDefault="00377106" w:rsidP="008536BF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45490D67" w14:textId="77777777" w:rsidR="00377106" w:rsidRDefault="00377106" w:rsidP="008536BF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1E93EF61" w14:textId="77777777" w:rsidR="00377106" w:rsidRDefault="00377106" w:rsidP="008536BF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377106" w14:paraId="36FEB398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9A2D040" w14:textId="77777777" w:rsidR="00377106" w:rsidRDefault="003771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461BE3CB" w14:textId="77777777" w:rsidR="00377106" w:rsidRDefault="00377106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D32C63A" w14:textId="77777777" w:rsidR="00511A06" w:rsidRDefault="00511A06" w:rsidP="00511A06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1027487787"/>
        <w:placeholder>
          <w:docPart w:val="49BBABE91E03FB4DA6C5A4A6C23438A5"/>
        </w:placeholder>
      </w:sdtPr>
      <w:sdtEndPr>
        <w:rPr>
          <w:rFonts w:eastAsia="Arial" w:cs="Arial"/>
        </w:rPr>
      </w:sdtEndPr>
      <w:sdtContent>
        <w:p w14:paraId="4CF2F0E3" w14:textId="6FF2429F" w:rsidR="00511A06" w:rsidRPr="00511A06" w:rsidRDefault="00511A06" w:rsidP="00511A06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379</w:t>
          </w:r>
        </w:p>
      </w:sdtContent>
    </w:sdt>
    <w:p w14:paraId="35D536A6" w14:textId="77777777" w:rsidR="00592968" w:rsidRDefault="00511A06" w:rsidP="00592968">
      <w:pPr>
        <w:pStyle w:val="BodyText"/>
        <w:tabs>
          <w:tab w:val="left" w:pos="3809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5313.    </w:t>
      </w:r>
      <w:r>
        <w:rPr>
          <w:b/>
          <w:color w:val="231F20"/>
          <w:spacing w:val="42"/>
        </w:rPr>
        <w:t xml:space="preserve"> </w:t>
      </w:r>
      <w:r>
        <w:rPr>
          <w:b/>
          <w:color w:val="231F20"/>
        </w:rPr>
        <w:t>Multimedia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</w:rPr>
        <w:tab/>
      </w:r>
      <w:r>
        <w:rPr>
          <w:color w:val="231F20"/>
        </w:rPr>
        <w:t>Apply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basics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journalism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the digital media practice and develop the abilities of integrating audio, photographs, graphics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video as multimedia storytelling tools to enrich online news coverage. Prerequisite, 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computer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competency.</w:t>
      </w:r>
    </w:p>
    <w:p w14:paraId="268BFA07" w14:textId="25AC69A7" w:rsidR="00511A06" w:rsidRPr="00592968" w:rsidRDefault="00592968" w:rsidP="00592968">
      <w:pPr>
        <w:spacing w:before="131" w:line="235" w:lineRule="auto"/>
        <w:ind w:left="460" w:right="138" w:hanging="340"/>
        <w:jc w:val="both"/>
        <w:rPr>
          <w:sz w:val="16"/>
        </w:rPr>
      </w:pPr>
      <w:r>
        <w:rPr>
          <w:b/>
          <w:color w:val="231F20"/>
          <w:spacing w:val="-1"/>
          <w:sz w:val="16"/>
        </w:rPr>
        <w:t>MDIA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pacing w:val="-1"/>
          <w:sz w:val="16"/>
        </w:rPr>
        <w:t>5323.</w:t>
      </w:r>
      <w:r>
        <w:rPr>
          <w:b/>
          <w:color w:val="231F20"/>
          <w:spacing w:val="11"/>
          <w:sz w:val="16"/>
        </w:rPr>
        <w:t xml:space="preserve"> </w:t>
      </w:r>
      <w:r>
        <w:rPr>
          <w:b/>
          <w:color w:val="231F20"/>
          <w:spacing w:val="-1"/>
          <w:sz w:val="16"/>
        </w:rPr>
        <w:t>Diversity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1"/>
          <w:sz w:val="16"/>
        </w:rPr>
        <w:t>and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1"/>
          <w:sz w:val="16"/>
        </w:rPr>
        <w:t>Media</w:t>
      </w:r>
      <w:r>
        <w:rPr>
          <w:b/>
          <w:color w:val="231F20"/>
          <w:spacing w:val="40"/>
          <w:sz w:val="16"/>
        </w:rPr>
        <w:t xml:space="preserve"> </w:t>
      </w:r>
      <w:r>
        <w:rPr>
          <w:color w:val="231F20"/>
          <w:spacing w:val="-1"/>
          <w:sz w:val="16"/>
        </w:rPr>
        <w:t>Survey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diversity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American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race,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gender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43"/>
          <w:sz w:val="16"/>
        </w:rPr>
        <w:t xml:space="preserve"> </w:t>
      </w:r>
      <w:r>
        <w:rPr>
          <w:color w:val="231F20"/>
          <w:sz w:val="16"/>
        </w:rPr>
        <w:t>media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 United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States.</w:t>
      </w:r>
    </w:p>
    <w:p w14:paraId="6303A220" w14:textId="77777777" w:rsidR="00511A06" w:rsidRDefault="00511A06" w:rsidP="00511A06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1382785837"/>
        <w:placeholder>
          <w:docPart w:val="898EF2EAC44A644DADC56DCCE5436126"/>
        </w:placeholder>
      </w:sdtPr>
      <w:sdtEndPr/>
      <w:sdtContent>
        <w:p w14:paraId="1D6F9FB0" w14:textId="77777777" w:rsidR="00511A06" w:rsidRDefault="00511A06" w:rsidP="00511A06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380</w:t>
          </w:r>
        </w:p>
        <w:p w14:paraId="6A89594A" w14:textId="3C4DC49A" w:rsidR="00511A06" w:rsidRDefault="00612319" w:rsidP="00511A0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A907C76" w14:textId="05C39867" w:rsidR="00592968" w:rsidRPr="00592968" w:rsidRDefault="00592968" w:rsidP="00592968">
      <w:pPr>
        <w:pStyle w:val="BodyText"/>
        <w:spacing w:before="69" w:line="235" w:lineRule="auto"/>
        <w:ind w:left="460" w:right="138" w:hanging="340"/>
        <w:jc w:val="both"/>
        <w:rPr>
          <w:bCs/>
          <w:color w:val="000000" w:themeColor="text1"/>
        </w:rPr>
      </w:pPr>
      <w:r w:rsidRPr="00592968">
        <w:rPr>
          <w:b/>
          <w:color w:val="000000" w:themeColor="text1"/>
        </w:rPr>
        <w:t xml:space="preserve">MDIA 6333. Trending Topics.  </w:t>
      </w:r>
      <w:r w:rsidRPr="00592968">
        <w:rPr>
          <w:bCs/>
          <w:color w:val="000000" w:themeColor="text1"/>
        </w:rPr>
        <w:t xml:space="preserve">A seminar that addresses current topics in </w:t>
      </w:r>
      <w:r w:rsidR="00EE616C" w:rsidRPr="00EE616C">
        <w:rPr>
          <w:bCs/>
          <w:color w:val="000000" w:themeColor="text1"/>
        </w:rPr>
        <w:t>media and journalism</w:t>
      </w:r>
      <w:r w:rsidRPr="00592968">
        <w:rPr>
          <w:bCs/>
          <w:color w:val="000000" w:themeColor="text1"/>
        </w:rPr>
        <w:t>.</w:t>
      </w:r>
    </w:p>
    <w:p w14:paraId="040394C9" w14:textId="77777777" w:rsidR="00592968" w:rsidRDefault="00592968" w:rsidP="00592968">
      <w:pPr>
        <w:pStyle w:val="BodyText"/>
        <w:spacing w:before="69" w:line="235" w:lineRule="auto"/>
        <w:ind w:left="460" w:right="138" w:hanging="340"/>
        <w:jc w:val="both"/>
        <w:rPr>
          <w:b/>
          <w:color w:val="231F20"/>
        </w:rPr>
      </w:pPr>
    </w:p>
    <w:p w14:paraId="186F954D" w14:textId="77777777" w:rsidR="00592968" w:rsidRDefault="00592968" w:rsidP="00592968">
      <w:pPr>
        <w:pStyle w:val="BodyText"/>
        <w:spacing w:before="69" w:line="235" w:lineRule="auto"/>
        <w:ind w:left="460" w:right="138" w:hanging="340"/>
        <w:jc w:val="both"/>
      </w:pPr>
      <w:r>
        <w:rPr>
          <w:b/>
          <w:color w:val="231F20"/>
        </w:rPr>
        <w:t>MDIA 6423.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Media Entrepreneurship</w:t>
      </w:r>
      <w:r>
        <w:rPr>
          <w:b/>
          <w:color w:val="231F20"/>
          <w:spacing w:val="45"/>
        </w:rPr>
        <w:t xml:space="preserve"> </w:t>
      </w:r>
      <w:r>
        <w:rPr>
          <w:color w:val="231F20"/>
        </w:rPr>
        <w:t>Students will focus on development of entrepreneurial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conception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practicing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management, financing, and entrepreneurship. Students will address communication industry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dilemmas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 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creative product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development.</w:t>
      </w:r>
    </w:p>
    <w:p w14:paraId="0BBF59E2" w14:textId="77777777" w:rsidR="00592968" w:rsidRDefault="00592968" w:rsidP="00592968">
      <w:pPr>
        <w:pStyle w:val="BodyText"/>
        <w:tabs>
          <w:tab w:val="left" w:pos="4151"/>
        </w:tabs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6433.     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Media Programming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Strategies</w:t>
      </w:r>
      <w:r>
        <w:rPr>
          <w:b/>
          <w:color w:val="231F20"/>
        </w:rPr>
        <w:tab/>
      </w:r>
      <w:r>
        <w:rPr>
          <w:color w:val="231F20"/>
        </w:rPr>
        <w:t>Strategy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offerings.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 will analyze a media market, develop programming options based on market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initiate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scheduling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such programming.</w:t>
      </w:r>
    </w:p>
    <w:p w14:paraId="46E7DB57" w14:textId="77777777" w:rsidR="00592968" w:rsidRDefault="00592968" w:rsidP="00592968">
      <w:pPr>
        <w:tabs>
          <w:tab w:val="left" w:pos="360"/>
          <w:tab w:val="left" w:pos="720"/>
        </w:tabs>
        <w:spacing w:after="0" w:line="240" w:lineRule="auto"/>
        <w:jc w:val="center"/>
        <w:rPr>
          <w:b/>
          <w:color w:val="231F20"/>
          <w:spacing w:val="-1"/>
          <w:sz w:val="16"/>
        </w:rPr>
      </w:pPr>
    </w:p>
    <w:p w14:paraId="47D660D6" w14:textId="77777777" w:rsidR="00592968" w:rsidRDefault="00592968" w:rsidP="00592968">
      <w:pPr>
        <w:tabs>
          <w:tab w:val="left" w:pos="360"/>
          <w:tab w:val="left" w:pos="720"/>
        </w:tabs>
        <w:spacing w:after="0" w:line="240" w:lineRule="auto"/>
        <w:rPr>
          <w:b/>
          <w:color w:val="231F20"/>
          <w:sz w:val="16"/>
        </w:rPr>
      </w:pPr>
      <w:r>
        <w:rPr>
          <w:b/>
          <w:color w:val="231F20"/>
          <w:spacing w:val="-1"/>
          <w:sz w:val="16"/>
        </w:rPr>
        <w:t>MDIA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pacing w:val="-1"/>
          <w:sz w:val="16"/>
        </w:rPr>
        <w:t>670V.</w:t>
      </w:r>
      <w:r>
        <w:rPr>
          <w:b/>
          <w:color w:val="231F20"/>
          <w:spacing w:val="-1"/>
          <w:sz w:val="16"/>
        </w:rPr>
        <w:tab/>
      </w:r>
      <w:r>
        <w:rPr>
          <w:b/>
          <w:color w:val="231F20"/>
          <w:sz w:val="16"/>
        </w:rPr>
        <w:t>Thesis</w:t>
      </w:r>
    </w:p>
    <w:p w14:paraId="4F64AF0E" w14:textId="77777777" w:rsidR="00511A06" w:rsidRPr="008426D1" w:rsidRDefault="00511A06" w:rsidP="00592968">
      <w:pPr>
        <w:pStyle w:val="BodyText"/>
        <w:spacing w:before="131" w:line="235" w:lineRule="auto"/>
        <w:ind w:left="460" w:right="139" w:hanging="340"/>
        <w:jc w:val="both"/>
        <w:rPr>
          <w:rFonts w:asciiTheme="majorHAnsi" w:hAnsiTheme="majorHAnsi"/>
          <w:sz w:val="20"/>
          <w:szCs w:val="20"/>
        </w:rPr>
      </w:pPr>
    </w:p>
    <w:sectPr w:rsidR="00511A06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FC90" w14:textId="77777777" w:rsidR="00612319" w:rsidRDefault="00612319" w:rsidP="00AF3758">
      <w:pPr>
        <w:spacing w:after="0" w:line="240" w:lineRule="auto"/>
      </w:pPr>
      <w:r>
        <w:separator/>
      </w:r>
    </w:p>
  </w:endnote>
  <w:endnote w:type="continuationSeparator" w:id="0">
    <w:p w14:paraId="53A58103" w14:textId="77777777" w:rsidR="00612319" w:rsidRDefault="0061231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33D60C3A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37E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A17A" w14:textId="77777777" w:rsidR="00612319" w:rsidRDefault="00612319" w:rsidP="00AF3758">
      <w:pPr>
        <w:spacing w:after="0" w:line="240" w:lineRule="auto"/>
      </w:pPr>
      <w:r>
        <w:separator/>
      </w:r>
    </w:p>
  </w:footnote>
  <w:footnote w:type="continuationSeparator" w:id="0">
    <w:p w14:paraId="03C67B62" w14:textId="77777777" w:rsidR="00612319" w:rsidRDefault="0061231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1B5B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C749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3E85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237E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77106"/>
    <w:rsid w:val="00384538"/>
    <w:rsid w:val="00390A66"/>
    <w:rsid w:val="00391206"/>
    <w:rsid w:val="00393E47"/>
    <w:rsid w:val="00395BB2"/>
    <w:rsid w:val="00396386"/>
    <w:rsid w:val="00396C14"/>
    <w:rsid w:val="003C334C"/>
    <w:rsid w:val="003C5BE6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D627C"/>
    <w:rsid w:val="004F3C87"/>
    <w:rsid w:val="00504ECD"/>
    <w:rsid w:val="00511A06"/>
    <w:rsid w:val="00526B81"/>
    <w:rsid w:val="0054568E"/>
    <w:rsid w:val="00547433"/>
    <w:rsid w:val="00556E69"/>
    <w:rsid w:val="0056391A"/>
    <w:rsid w:val="005677EC"/>
    <w:rsid w:val="0056782C"/>
    <w:rsid w:val="00573D98"/>
    <w:rsid w:val="00575870"/>
    <w:rsid w:val="00584C22"/>
    <w:rsid w:val="00592968"/>
    <w:rsid w:val="00592A95"/>
    <w:rsid w:val="005934F2"/>
    <w:rsid w:val="005978FA"/>
    <w:rsid w:val="005B6EB6"/>
    <w:rsid w:val="005C26C9"/>
    <w:rsid w:val="005C471D"/>
    <w:rsid w:val="005C6C81"/>
    <w:rsid w:val="005C7F00"/>
    <w:rsid w:val="005D6652"/>
    <w:rsid w:val="005F41DD"/>
    <w:rsid w:val="005F6859"/>
    <w:rsid w:val="0060479F"/>
    <w:rsid w:val="00604E55"/>
    <w:rsid w:val="00606EE4"/>
    <w:rsid w:val="00610022"/>
    <w:rsid w:val="00612319"/>
    <w:rsid w:val="006179CB"/>
    <w:rsid w:val="00623E7A"/>
    <w:rsid w:val="006266EC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4043"/>
    <w:rsid w:val="0067481F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7968"/>
    <w:rsid w:val="007B4144"/>
    <w:rsid w:val="007C7F4C"/>
    <w:rsid w:val="007D371A"/>
    <w:rsid w:val="007D3A96"/>
    <w:rsid w:val="007E3CEE"/>
    <w:rsid w:val="007F159A"/>
    <w:rsid w:val="007F2D67"/>
    <w:rsid w:val="00802553"/>
    <w:rsid w:val="00802638"/>
    <w:rsid w:val="00820CD9"/>
    <w:rsid w:val="00822A0F"/>
    <w:rsid w:val="00826029"/>
    <w:rsid w:val="0083170D"/>
    <w:rsid w:val="008426D1"/>
    <w:rsid w:val="00862E36"/>
    <w:rsid w:val="008652FD"/>
    <w:rsid w:val="008663CA"/>
    <w:rsid w:val="008841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1E64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273C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F7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201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4953"/>
    <w:rsid w:val="00D3680D"/>
    <w:rsid w:val="00D36E2F"/>
    <w:rsid w:val="00D4202C"/>
    <w:rsid w:val="00D4255A"/>
    <w:rsid w:val="00D51205"/>
    <w:rsid w:val="00D527B8"/>
    <w:rsid w:val="00D55B5A"/>
    <w:rsid w:val="00D5739E"/>
    <w:rsid w:val="00D57716"/>
    <w:rsid w:val="00D66C39"/>
    <w:rsid w:val="00D67AC4"/>
    <w:rsid w:val="00D708AC"/>
    <w:rsid w:val="00D91DED"/>
    <w:rsid w:val="00D92DE1"/>
    <w:rsid w:val="00D95DA5"/>
    <w:rsid w:val="00D96A29"/>
    <w:rsid w:val="00D979DD"/>
    <w:rsid w:val="00DB1CDE"/>
    <w:rsid w:val="00DB3463"/>
    <w:rsid w:val="00DC1C9F"/>
    <w:rsid w:val="00DC4166"/>
    <w:rsid w:val="00DD4450"/>
    <w:rsid w:val="00DE70AB"/>
    <w:rsid w:val="00DF4C1C"/>
    <w:rsid w:val="00E015B1"/>
    <w:rsid w:val="00E0473D"/>
    <w:rsid w:val="00E17EF8"/>
    <w:rsid w:val="00E2250C"/>
    <w:rsid w:val="00E253C1"/>
    <w:rsid w:val="00E27C4B"/>
    <w:rsid w:val="00E315F0"/>
    <w:rsid w:val="00E322A3"/>
    <w:rsid w:val="00E41F8D"/>
    <w:rsid w:val="00E45868"/>
    <w:rsid w:val="00E471CF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616C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482D"/>
    <w:rsid w:val="00F63326"/>
    <w:rsid w:val="00F645B5"/>
    <w:rsid w:val="00F7007D"/>
    <w:rsid w:val="00F7429E"/>
    <w:rsid w:val="00F760B1"/>
    <w:rsid w:val="00F76435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2">
    <w:name w:val="heading 2"/>
    <w:basedOn w:val="Normal"/>
    <w:link w:val="Heading2Char"/>
    <w:uiPriority w:val="9"/>
    <w:unhideWhenUsed/>
    <w:qFormat/>
    <w:rsid w:val="00D5739E"/>
    <w:pPr>
      <w:widowControl w:val="0"/>
      <w:autoSpaceDE w:val="0"/>
      <w:autoSpaceDN w:val="0"/>
      <w:spacing w:before="80" w:after="0" w:line="240" w:lineRule="auto"/>
      <w:ind w:right="17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1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BodyText">
    <w:name w:val="Body Text"/>
    <w:basedOn w:val="Normal"/>
    <w:link w:val="BodyTextChar"/>
    <w:uiPriority w:val="1"/>
    <w:qFormat/>
    <w:rsid w:val="00D573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5739E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5739E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D5739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1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arkedcontent">
    <w:name w:val="markedcontent"/>
    <w:basedOn w:val="DefaultParagraphFont"/>
    <w:rsid w:val="0067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tton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4ABB89FAA7C8A4EB239AAFFB76D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11910-E220-B147-AC6F-182B42069B1D}"/>
      </w:docPartPr>
      <w:docPartBody>
        <w:p w:rsidR="00D23F84" w:rsidRDefault="006003B6" w:rsidP="006003B6">
          <w:pPr>
            <w:pStyle w:val="A4ABB89FAA7C8A4EB239AAFFB76D16F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CA7C9036BA510488714CF87789E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08FCD-0F31-F343-AC74-6DEB6922562E}"/>
      </w:docPartPr>
      <w:docPartBody>
        <w:p w:rsidR="00D56342" w:rsidRDefault="001A6040" w:rsidP="001A6040">
          <w:pPr>
            <w:pStyle w:val="3CA7C9036BA510488714CF87789E3350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9BBABE91E03FB4DA6C5A4A6C23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EA850-F9EB-F847-ABD8-BA52B2791DB1}"/>
      </w:docPartPr>
      <w:docPartBody>
        <w:p w:rsidR="009B271F" w:rsidRDefault="00D56342" w:rsidP="00D56342">
          <w:pPr>
            <w:pStyle w:val="49BBABE91E03FB4DA6C5A4A6C23438A5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98EF2EAC44A644DADC56DCCE543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2310-3A9D-D249-9583-58BB213AAA1F}"/>
      </w:docPartPr>
      <w:docPartBody>
        <w:p w:rsidR="009B271F" w:rsidRDefault="00D56342" w:rsidP="00D56342">
          <w:pPr>
            <w:pStyle w:val="898EF2EAC44A644DADC56DCCE543612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90823D7756A405448F74EE2BE405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5260-FC97-8A45-92C4-A6B63B392CC4}"/>
      </w:docPartPr>
      <w:docPartBody>
        <w:p w:rsidR="007D7466" w:rsidRDefault="009B271F" w:rsidP="009B271F">
          <w:pPr>
            <w:pStyle w:val="90823D7756A405448F74EE2BE40583E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DAF711F3B1FCFD4091839298BA20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84D1-3CC8-F145-8D74-AC02E5C4EC42}"/>
      </w:docPartPr>
      <w:docPartBody>
        <w:p w:rsidR="007D7466" w:rsidRDefault="009B271F" w:rsidP="009B271F">
          <w:pPr>
            <w:pStyle w:val="DAF711F3B1FCFD4091839298BA2042E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B4327D8A652417B9557E63377192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8E805-0F59-4C52-A57A-568F9CB6B0EC}"/>
      </w:docPartPr>
      <w:docPartBody>
        <w:p w:rsidR="005E7A48" w:rsidRDefault="000D2E37" w:rsidP="000D2E37">
          <w:pPr>
            <w:pStyle w:val="FB4327D8A652417B9557E633771927F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9B43ED7B62BA34D974AF665D02B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B9E5-4608-AF45-8FB8-48D252B0EDAF}"/>
      </w:docPartPr>
      <w:docPartBody>
        <w:p w:rsidR="00000000" w:rsidRDefault="00824FCB" w:rsidP="00824FCB">
          <w:pPr>
            <w:pStyle w:val="E9B43ED7B62BA34D974AF665D02BE201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D2E37"/>
    <w:rsid w:val="001A6040"/>
    <w:rsid w:val="002C2E77"/>
    <w:rsid w:val="002D64D6"/>
    <w:rsid w:val="0032383A"/>
    <w:rsid w:val="00337484"/>
    <w:rsid w:val="003C7957"/>
    <w:rsid w:val="003D4C2A"/>
    <w:rsid w:val="003F69FB"/>
    <w:rsid w:val="00425226"/>
    <w:rsid w:val="00436B57"/>
    <w:rsid w:val="004E1A75"/>
    <w:rsid w:val="00530620"/>
    <w:rsid w:val="00534B28"/>
    <w:rsid w:val="00576003"/>
    <w:rsid w:val="00582C00"/>
    <w:rsid w:val="00587536"/>
    <w:rsid w:val="005C4D59"/>
    <w:rsid w:val="005D5D2F"/>
    <w:rsid w:val="005E7A48"/>
    <w:rsid w:val="006003B6"/>
    <w:rsid w:val="00623293"/>
    <w:rsid w:val="00654E35"/>
    <w:rsid w:val="006C3910"/>
    <w:rsid w:val="0078319E"/>
    <w:rsid w:val="007D7466"/>
    <w:rsid w:val="00824FCB"/>
    <w:rsid w:val="008822A5"/>
    <w:rsid w:val="00891F77"/>
    <w:rsid w:val="00911046"/>
    <w:rsid w:val="00913E4B"/>
    <w:rsid w:val="0096458F"/>
    <w:rsid w:val="009668DA"/>
    <w:rsid w:val="009B271F"/>
    <w:rsid w:val="009D439F"/>
    <w:rsid w:val="00A20583"/>
    <w:rsid w:val="00A23D37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170E3"/>
    <w:rsid w:val="00C612A4"/>
    <w:rsid w:val="00CB25D5"/>
    <w:rsid w:val="00CD4EF8"/>
    <w:rsid w:val="00CD656D"/>
    <w:rsid w:val="00CE7C19"/>
    <w:rsid w:val="00D23F84"/>
    <w:rsid w:val="00D56342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A6DF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56342"/>
    <w:rPr>
      <w:color w:val="808080"/>
    </w:rPr>
  </w:style>
  <w:style w:type="paragraph" w:customStyle="1" w:styleId="A4ABB89FAA7C8A4EB239AAFFB76D16FB">
    <w:name w:val="A4ABB89FAA7C8A4EB239AAFFB76D16FB"/>
    <w:rsid w:val="006003B6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CA7C9036BA510488714CF87789E3350">
    <w:name w:val="3CA7C9036BA510488714CF87789E3350"/>
    <w:rsid w:val="001A6040"/>
    <w:pPr>
      <w:spacing w:after="0" w:line="240" w:lineRule="auto"/>
    </w:pPr>
    <w:rPr>
      <w:sz w:val="24"/>
      <w:szCs w:val="24"/>
    </w:rPr>
  </w:style>
  <w:style w:type="paragraph" w:customStyle="1" w:styleId="49BBABE91E03FB4DA6C5A4A6C23438A5">
    <w:name w:val="49BBABE91E03FB4DA6C5A4A6C23438A5"/>
    <w:rsid w:val="00D56342"/>
    <w:pPr>
      <w:spacing w:after="0" w:line="240" w:lineRule="auto"/>
    </w:pPr>
    <w:rPr>
      <w:sz w:val="24"/>
      <w:szCs w:val="24"/>
    </w:rPr>
  </w:style>
  <w:style w:type="paragraph" w:customStyle="1" w:styleId="898EF2EAC44A644DADC56DCCE5436126">
    <w:name w:val="898EF2EAC44A644DADC56DCCE5436126"/>
    <w:rsid w:val="00D56342"/>
    <w:pPr>
      <w:spacing w:after="0" w:line="240" w:lineRule="auto"/>
    </w:pPr>
    <w:rPr>
      <w:sz w:val="24"/>
      <w:szCs w:val="24"/>
    </w:rPr>
  </w:style>
  <w:style w:type="paragraph" w:customStyle="1" w:styleId="90823D7756A405448F74EE2BE40583EC">
    <w:name w:val="90823D7756A405448F74EE2BE40583EC"/>
    <w:rsid w:val="009B271F"/>
    <w:pPr>
      <w:spacing w:after="0" w:line="240" w:lineRule="auto"/>
    </w:pPr>
    <w:rPr>
      <w:sz w:val="24"/>
      <w:szCs w:val="24"/>
    </w:rPr>
  </w:style>
  <w:style w:type="paragraph" w:customStyle="1" w:styleId="DAF711F3B1FCFD4091839298BA2042E1">
    <w:name w:val="DAF711F3B1FCFD4091839298BA2042E1"/>
    <w:rsid w:val="009B271F"/>
    <w:pPr>
      <w:spacing w:after="0" w:line="240" w:lineRule="auto"/>
    </w:pPr>
    <w:rPr>
      <w:sz w:val="24"/>
      <w:szCs w:val="24"/>
    </w:rPr>
  </w:style>
  <w:style w:type="paragraph" w:customStyle="1" w:styleId="FB4327D8A652417B9557E633771927FA">
    <w:name w:val="FB4327D8A652417B9557E633771927FA"/>
    <w:rsid w:val="000D2E37"/>
    <w:pPr>
      <w:spacing w:after="160" w:line="259" w:lineRule="auto"/>
    </w:pPr>
  </w:style>
  <w:style w:type="paragraph" w:customStyle="1" w:styleId="E9B43ED7B62BA34D974AF665D02BE201">
    <w:name w:val="E9B43ED7B62BA34D974AF665D02BE201"/>
    <w:rsid w:val="00824FC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E220-3DFA-4599-AEC4-8072A643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2022-02-16T23:49:00Z</dcterms:created>
  <dcterms:modified xsi:type="dcterms:W3CDTF">2022-03-31T19:48:00Z</dcterms:modified>
</cp:coreProperties>
</file>