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C8069A3" w:rsidR="00424133" w:rsidRDefault="006B26EC" w:rsidP="00424133">
      <w:pPr>
        <w:spacing w:after="120"/>
        <w:rPr>
          <w:rFonts w:asciiTheme="majorHAnsi" w:hAnsiTheme="majorHAnsi" w:cs="Arial"/>
          <w:b/>
          <w:szCs w:val="20"/>
        </w:rPr>
      </w:pPr>
      <w:r>
        <w:rPr>
          <w:rFonts w:ascii="MS Gothic" w:eastAsia="MS Gothic" w:hAnsi="MS Gothic" w:cs="Arial"/>
          <w:b/>
          <w:szCs w:val="20"/>
        </w:rPr>
        <w:t>[</w:t>
      </w:r>
      <w:r w:rsidR="0000312E">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5F572A3" w:rsidR="00424133" w:rsidRPr="00424133" w:rsidRDefault="005B6EB6" w:rsidP="006B26E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00312E">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29F429CC" w:rsidR="00001C04" w:rsidRPr="008426D1" w:rsidRDefault="00075B09" w:rsidP="00A84E1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84E11">
                  <w:rPr>
                    <w:rFonts w:asciiTheme="majorHAnsi" w:hAnsiTheme="majorHAnsi"/>
                    <w:sz w:val="20"/>
                    <w:szCs w:val="20"/>
                  </w:rPr>
                  <w:t xml:space="preserve">Amy Buzby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1T00:00:00Z">
                  <w:dateFormat w:val="M/d/yyyy"/>
                  <w:lid w:val="en-US"/>
                  <w:storeMappedDataAs w:val="dateTime"/>
                  <w:calendar w:val="gregorian"/>
                </w:date>
              </w:sdtPr>
              <w:sdtEndPr/>
              <w:sdtContent>
                <w:r w:rsidR="00A84E11">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75B0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15AB46F" w:rsidR="00001C04" w:rsidRPr="008426D1" w:rsidRDefault="00075B0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96319">
                      <w:rPr>
                        <w:rFonts w:asciiTheme="majorHAnsi" w:hAnsiTheme="majorHAnsi"/>
                        <w:sz w:val="20"/>
                        <w:szCs w:val="20"/>
                      </w:rPr>
                      <w:t xml:space="preserve">William P. McLean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0T00:00:00Z">
                  <w:dateFormat w:val="M/d/yyyy"/>
                  <w:lid w:val="en-US"/>
                  <w:storeMappedDataAs w:val="dateTime"/>
                  <w:calendar w:val="gregorian"/>
                </w:date>
              </w:sdtPr>
              <w:sdtEndPr/>
              <w:sdtContent>
                <w:r w:rsidR="00E96319">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75B0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75B0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75B0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E0E1A6C" w:rsidR="00D66C39" w:rsidRPr="008426D1" w:rsidRDefault="00075B0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441147722"/>
                        <w:placeholder>
                          <w:docPart w:val="306E5BDD017F4CE689A25FF8A3FA3539"/>
                        </w:placeholder>
                      </w:sdtPr>
                      <w:sdtEndPr/>
                      <w:sdtContent>
                        <w:r w:rsidR="00D46C72">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D46C72">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75B0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524DB8D" w:rsidR="00D66C39" w:rsidRPr="008426D1" w:rsidRDefault="00075B0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404C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8404C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75B0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75B09" w:rsidP="000201EB">
                  <w:pPr>
                    <w:ind w:left="-288" w:firstLine="108"/>
                    <w:jc w:val="center"/>
                    <w:rPr>
                      <w:rFonts w:asciiTheme="majorHAnsi" w:hAnsiTheme="majorHAnsi"/>
                      <w:sz w:val="20"/>
                      <w:szCs w:val="20"/>
                    </w:rPr>
                  </w:pPr>
                  <w:sdt>
                    <w:sdtPr>
                      <w:rPr>
                        <w:rFonts w:asciiTheme="majorHAnsi" w:hAnsiTheme="majorHAnsi"/>
                        <w:sz w:val="20"/>
                        <w:szCs w:val="20"/>
                      </w:rPr>
                      <w:id w:val="923150155"/>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sdtPr>
      <w:sdtEndPr/>
      <w:sdtContent>
        <w:p w14:paraId="76E25B1E" w14:textId="1399BBFE" w:rsidR="007D371A" w:rsidRPr="008426D1" w:rsidRDefault="0000312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Catherine C Reese, </w:t>
          </w:r>
          <w:r w:rsidR="006B26EC">
            <w:rPr>
              <w:rFonts w:asciiTheme="majorHAnsi" w:hAnsiTheme="majorHAnsi" w:cs="Arial"/>
              <w:sz w:val="20"/>
              <w:szCs w:val="20"/>
            </w:rPr>
            <w:t xml:space="preserve">Dept. of Political Science, </w:t>
          </w:r>
          <w:r>
            <w:rPr>
              <w:rFonts w:asciiTheme="majorHAnsi" w:hAnsiTheme="majorHAnsi" w:cs="Arial"/>
              <w:sz w:val="20"/>
              <w:szCs w:val="20"/>
            </w:rPr>
            <w:t>ccreese@astate.edu; 870-972-3428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50006C5"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3A65AC92" w:rsidR="00A865C3" w:rsidRDefault="006B26EC" w:rsidP="00CB4B5A">
      <w:pPr>
        <w:tabs>
          <w:tab w:val="left" w:pos="360"/>
          <w:tab w:val="left" w:pos="720"/>
        </w:tabs>
        <w:spacing w:after="0" w:line="240" w:lineRule="auto"/>
        <w:rPr>
          <w:rFonts w:asciiTheme="majorHAnsi" w:hAnsiTheme="majorHAnsi" w:cs="Arial"/>
          <w:sz w:val="20"/>
          <w:szCs w:val="20"/>
        </w:rPr>
      </w:pPr>
      <w:r w:rsidRPr="006B26EC">
        <w:rPr>
          <w:rFonts w:asciiTheme="majorHAnsi" w:hAnsiTheme="majorHAnsi" w:cs="Arial"/>
          <w:sz w:val="20"/>
          <w:szCs w:val="20"/>
        </w:rPr>
        <w:t>Start term: Fall 2020; Bulletin Year 2020-2021</w:t>
      </w:r>
      <w:r w:rsidRPr="006B26EC">
        <w:rPr>
          <w:rFonts w:asciiTheme="majorHAnsi" w:hAnsiTheme="majorHAnsi" w:cs="Arial"/>
          <w:sz w:val="20"/>
          <w:szCs w:val="20"/>
        </w:rPr>
        <w:tab/>
      </w:r>
    </w:p>
    <w:p w14:paraId="5412A81E" w14:textId="77777777" w:rsidR="006B26EC" w:rsidRDefault="006B26EC" w:rsidP="00CB4B5A">
      <w:pPr>
        <w:tabs>
          <w:tab w:val="left" w:pos="360"/>
          <w:tab w:val="left" w:pos="720"/>
        </w:tabs>
        <w:spacing w:after="0" w:line="240" w:lineRule="auto"/>
        <w:rPr>
          <w:rFonts w:asciiTheme="majorHAnsi" w:hAnsiTheme="majorHAnsi" w:cs="Arial"/>
          <w:b/>
          <w:bCs/>
          <w:iCs/>
          <w:sz w:val="28"/>
          <w:szCs w:val="28"/>
          <w:u w:val="single"/>
        </w:rPr>
      </w:pPr>
    </w:p>
    <w:p w14:paraId="4964231B" w14:textId="33F4DEC3"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7D6E3DE" w:rsidR="00A865C3" w:rsidRDefault="000031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POSC</w:t>
            </w:r>
          </w:p>
        </w:tc>
        <w:tc>
          <w:tcPr>
            <w:tcW w:w="2051" w:type="pct"/>
          </w:tcPr>
          <w:p w14:paraId="1B02A79C" w14:textId="72BD0208" w:rsidR="00A865C3" w:rsidRDefault="000031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0208B32" w:rsidR="00A865C3" w:rsidRDefault="000031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660V</w:t>
            </w:r>
          </w:p>
        </w:tc>
        <w:tc>
          <w:tcPr>
            <w:tcW w:w="2051" w:type="pct"/>
          </w:tcPr>
          <w:p w14:paraId="4C031803" w14:textId="155DC464" w:rsidR="00A865C3" w:rsidRDefault="0000312E" w:rsidP="00CB4B5A">
            <w:pPr>
              <w:tabs>
                <w:tab w:val="left" w:pos="360"/>
                <w:tab w:val="left" w:pos="720"/>
              </w:tabs>
              <w:rPr>
                <w:rFonts w:asciiTheme="majorHAnsi" w:hAnsiTheme="majorHAnsi" w:cs="Arial"/>
                <w:b/>
                <w:sz w:val="20"/>
                <w:szCs w:val="20"/>
              </w:rPr>
            </w:pPr>
            <w:r w:rsidRPr="006B26EC">
              <w:rPr>
                <w:rFonts w:asciiTheme="majorHAnsi" w:hAnsiTheme="majorHAnsi" w:cs="Arial"/>
                <w:b/>
                <w:sz w:val="20"/>
                <w:szCs w:val="20"/>
              </w:rPr>
              <w:t>6603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484269E" w:rsidR="00A865C3" w:rsidRDefault="000031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Internship </w:t>
            </w:r>
            <w:r w:rsidR="004547AE">
              <w:rPr>
                <w:rFonts w:asciiTheme="majorHAnsi" w:hAnsiTheme="majorHAnsi" w:cs="Arial"/>
                <w:b/>
                <w:sz w:val="20"/>
                <w:szCs w:val="20"/>
              </w:rPr>
              <w:t>in Public Administration</w:t>
            </w:r>
          </w:p>
        </w:tc>
        <w:tc>
          <w:tcPr>
            <w:tcW w:w="2051" w:type="pct"/>
          </w:tcPr>
          <w:p w14:paraId="147E32A6" w14:textId="7466BCDF" w:rsidR="00A865C3" w:rsidRDefault="004547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404C49B6" w:rsidR="00A865C3" w:rsidRDefault="004547A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[there is currently no description]</w:t>
            </w:r>
          </w:p>
        </w:tc>
        <w:tc>
          <w:tcPr>
            <w:tcW w:w="2051" w:type="pct"/>
          </w:tcPr>
          <w:p w14:paraId="2FB04444" w14:textId="636698EF" w:rsidR="00A865C3" w:rsidRDefault="004547AE" w:rsidP="00CB4B5A">
            <w:pPr>
              <w:tabs>
                <w:tab w:val="left" w:pos="360"/>
                <w:tab w:val="left" w:pos="720"/>
              </w:tabs>
              <w:rPr>
                <w:rFonts w:asciiTheme="majorHAnsi" w:hAnsiTheme="majorHAnsi" w:cs="Arial"/>
                <w:b/>
                <w:sz w:val="20"/>
                <w:szCs w:val="20"/>
              </w:rPr>
            </w:pPr>
            <w:r w:rsidRPr="006B26EC">
              <w:rPr>
                <w:rFonts w:asciiTheme="majorHAnsi" w:hAnsiTheme="majorHAnsi" w:cs="Arial"/>
                <w:b/>
                <w:sz w:val="20"/>
                <w:szCs w:val="20"/>
              </w:rPr>
              <w:t>A student work experience in a public or nonprofit organization.</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B520EF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57D25DB" w:rsidR="00391206" w:rsidRPr="008426D1" w:rsidRDefault="00AC19CA"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75B0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3DCC45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6B26EC">
            <w:rPr>
              <w:rFonts w:asciiTheme="majorHAnsi" w:hAnsiTheme="majorHAnsi" w:cs="Arial"/>
              <w:sz w:val="20"/>
              <w:szCs w:val="20"/>
            </w:rPr>
            <w:t>Not generally used at graduate level.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9367AB" w:rsidR="00391206" w:rsidRPr="00905B0C" w:rsidRDefault="00075B09" w:rsidP="00391206">
      <w:pPr>
        <w:pStyle w:val="ListParagraph"/>
        <w:numPr>
          <w:ilvl w:val="0"/>
          <w:numId w:val="6"/>
        </w:numPr>
        <w:tabs>
          <w:tab w:val="left" w:pos="360"/>
          <w:tab w:val="left" w:pos="720"/>
        </w:tabs>
        <w:spacing w:after="0" w:line="240" w:lineRule="auto"/>
        <w:rPr>
          <w:rFonts w:asciiTheme="majorHAnsi" w:hAnsiTheme="majorHAnsi"/>
          <w:b/>
          <w:bCs/>
          <w:sz w:val="20"/>
          <w:szCs w:val="20"/>
        </w:rPr>
      </w:pPr>
      <w:sdt>
        <w:sdtPr>
          <w:rPr>
            <w:rFonts w:asciiTheme="majorHAnsi" w:hAnsiTheme="majorHAnsi" w:cs="Arial"/>
            <w:sz w:val="20"/>
            <w:szCs w:val="20"/>
          </w:rPr>
          <w:alias w:val="Select Yes / No"/>
          <w:tag w:val="Select Yes / No"/>
          <w:id w:val="-821034752"/>
          <w:showingPlcHdr/>
        </w:sdtPr>
        <w:sdtEndPr/>
        <w:sdtContent>
          <w:r w:rsidR="00517C96" w:rsidRPr="004167AB">
            <w:rPr>
              <w:rStyle w:val="PlaceholderText"/>
              <w:b/>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132B8E2" w:rsidR="00391206" w:rsidRPr="00905B0C" w:rsidRDefault="00391206" w:rsidP="00391206">
      <w:pPr>
        <w:pStyle w:val="ListParagraph"/>
        <w:numPr>
          <w:ilvl w:val="1"/>
          <w:numId w:val="6"/>
        </w:num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bCs/>
            <w:sz w:val="20"/>
            <w:szCs w:val="20"/>
          </w:rPr>
          <w:id w:val="-1739092008"/>
          <w:showingPlcHdr/>
        </w:sdtPr>
        <w:sdtEndPr/>
        <w:sdtContent>
          <w:r w:rsidR="00E95525"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BDDD12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r w:rsidR="00613D5E">
        <w:rPr>
          <w:rFonts w:asciiTheme="majorHAnsi" w:hAnsiTheme="majorHAnsi" w:cs="Arial"/>
          <w:b/>
          <w:sz w:val="20"/>
          <w:szCs w:val="20"/>
        </w:rPr>
        <w:t xml:space="preserve"> </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1881EF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r w:rsidR="00905B0C">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rPr>
          <w:b/>
          <w:bCs/>
        </w:rPr>
      </w:sdtEndPr>
      <w:sdtContent>
        <w:p w14:paraId="7AA3A3F1" w14:textId="0E05F1B2" w:rsidR="00AF68E8" w:rsidRPr="00905B0C" w:rsidRDefault="006B26EC" w:rsidP="00AF68E8">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sz w:val="20"/>
              <w:szCs w:val="20"/>
            </w:rPr>
            <w:t xml:space="preserve">     </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300A031"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B26EC">
        <w:rPr>
          <w:rFonts w:asciiTheme="majorHAnsi" w:hAnsiTheme="majorHAnsi" w:cs="Arial"/>
          <w:b/>
          <w:sz w:val="20"/>
          <w:szCs w:val="20"/>
        </w:rPr>
        <w:t xml:space="preserve"> </w:t>
      </w:r>
      <w:r w:rsidR="00C44C5E" w:rsidRPr="00C44C5E">
        <w:rPr>
          <w:rFonts w:asciiTheme="majorHAnsi" w:hAnsiTheme="majorHAnsi" w:cs="Arial"/>
          <w:b/>
          <w:sz w:val="20"/>
          <w:szCs w:val="20"/>
        </w:rPr>
        <w:t>No]</w:t>
      </w:r>
      <w:r w:rsidR="006B26EC">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bCs/>
          <w:sz w:val="20"/>
          <w:szCs w:val="20"/>
        </w:rPr>
        <w:id w:val="639774960"/>
        <w:showingPlcHdr/>
      </w:sdtPr>
      <w:sdtEndPr/>
      <w:sdtContent>
        <w:p w14:paraId="699795D8" w14:textId="6E4A5BCB" w:rsidR="001E288B" w:rsidRPr="006336C3" w:rsidRDefault="00B32168" w:rsidP="001E288B">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87A8F9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32168" w:rsidRPr="006336C3">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sted (undergraduate/graduate)?</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2CE79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32168" w:rsidRPr="006336C3">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749447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32168" w:rsidRPr="006336C3">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4D893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32168" w:rsidRPr="006336C3">
            <w:rPr>
              <w:rFonts w:asciiTheme="majorHAnsi" w:hAnsiTheme="majorHAnsi" w:cs="Arial"/>
              <w:b/>
              <w:bCs/>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6336C3">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5D2B23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3216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b/>
          <w:bCs/>
          <w:sz w:val="20"/>
          <w:szCs w:val="20"/>
        </w:rPr>
        <w:id w:val="2130351671"/>
        <w:showingPlcHdr/>
      </w:sdtPr>
      <w:sdtEndPr/>
      <w:sdtContent>
        <w:p w14:paraId="4C36B818" w14:textId="310803BC" w:rsidR="00A966C5" w:rsidRPr="00F27F42" w:rsidRDefault="00B32168" w:rsidP="00A966C5">
          <w:pPr>
            <w:tabs>
              <w:tab w:val="left" w:pos="360"/>
              <w:tab w:val="left" w:pos="720"/>
            </w:tabs>
            <w:spacing w:after="0" w:line="240" w:lineRule="auto"/>
            <w:rPr>
              <w:rFonts w:asciiTheme="majorHAnsi" w:hAnsiTheme="majorHAnsi" w:cs="Arial"/>
              <w:b/>
              <w:bCs/>
              <w:sz w:val="20"/>
              <w:szCs w:val="20"/>
            </w:rPr>
          </w:pPr>
          <w:r>
            <w:rPr>
              <w:rFonts w:asciiTheme="majorHAnsi" w:hAnsiTheme="majorHAnsi" w:cs="Arial"/>
              <w:b/>
              <w:bCs/>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9109C0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32168">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791F96C" w:rsidR="00A966C5" w:rsidRPr="00F27F42" w:rsidRDefault="00A966C5" w:rsidP="00A966C5">
      <w:pPr>
        <w:tabs>
          <w:tab w:val="left" w:pos="360"/>
          <w:tab w:val="left" w:pos="720"/>
        </w:tabs>
        <w:spacing w:after="0" w:line="240" w:lineRule="auto"/>
        <w:rPr>
          <w:rFonts w:asciiTheme="majorHAnsi" w:hAnsiTheme="majorHAnsi" w:cs="Arial"/>
          <w:b/>
          <w:bCs/>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bCs/>
            <w:sz w:val="20"/>
            <w:szCs w:val="20"/>
          </w:rPr>
          <w:id w:val="1646383678"/>
        </w:sdtPr>
        <w:sdtEndPr/>
        <w:sdtContent>
          <w:r w:rsidR="00F27F42" w:rsidRPr="00F27F42">
            <w:rPr>
              <w:rFonts w:asciiTheme="majorHAnsi" w:hAnsiTheme="majorHAnsi" w:cs="Arial"/>
              <w:b/>
              <w:bCs/>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365B1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sdt>
            <w:sdtPr>
              <w:rPr>
                <w:rFonts w:asciiTheme="majorHAnsi" w:hAnsiTheme="majorHAnsi" w:cs="Arial"/>
                <w:b/>
                <w:bCs/>
                <w:sz w:val="20"/>
                <w:szCs w:val="20"/>
              </w:rPr>
              <w:id w:val="-1931267115"/>
            </w:sdtPr>
            <w:sdtEndPr/>
            <w:sdtContent>
              <w:r w:rsidR="00B32168" w:rsidRPr="00F27F42">
                <w:rPr>
                  <w:rFonts w:asciiTheme="majorHAnsi" w:hAnsiTheme="majorHAnsi" w:cs="Arial"/>
                  <w:b/>
                  <w:bCs/>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557156">
        <w:rPr>
          <w:rFonts w:asciiTheme="majorHAnsi" w:hAnsiTheme="majorHAnsi" w:cs="Arial"/>
          <w:sz w:val="20"/>
          <w:szCs w:val="20"/>
        </w:rPr>
        <w:t>No more than the usual</w:t>
      </w:r>
      <w:r w:rsidR="002061B3">
        <w:rPr>
          <w:rFonts w:asciiTheme="majorHAnsi" w:hAnsiTheme="majorHAnsi" w:cs="Arial"/>
          <w:sz w:val="20"/>
          <w:szCs w:val="20"/>
        </w:rPr>
        <w:t xml:space="preserve"> ones.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b/>
          <w:bCs/>
          <w:sz w:val="20"/>
          <w:szCs w:val="20"/>
        </w:rPr>
        <w:id w:val="1227190067"/>
      </w:sdtPr>
      <w:sdtEndPr/>
      <w:sdtContent>
        <w:p w14:paraId="16D811E9" w14:textId="77777777" w:rsidR="00B32168" w:rsidRDefault="00F27F42" w:rsidP="00D4202C">
          <w:pPr>
            <w:tabs>
              <w:tab w:val="left" w:pos="360"/>
              <w:tab w:val="left" w:pos="720"/>
            </w:tabs>
            <w:spacing w:after="0"/>
            <w:rPr>
              <w:rFonts w:asciiTheme="majorHAnsi" w:hAnsiTheme="majorHAnsi" w:cs="Arial"/>
              <w:b/>
              <w:bCs/>
              <w:sz w:val="20"/>
              <w:szCs w:val="20"/>
            </w:rPr>
          </w:pPr>
          <w:r w:rsidRPr="00F27F42">
            <w:rPr>
              <w:rFonts w:asciiTheme="majorHAnsi" w:hAnsiTheme="majorHAnsi" w:cs="Arial"/>
              <w:b/>
              <w:bCs/>
              <w:sz w:val="20"/>
              <w:szCs w:val="20"/>
            </w:rPr>
            <w:t>The internship is always 3 hours, so keeping the course as 660V makes no sense. In addition, the question of the number of credit hours comes up every single part-of-</w:t>
          </w:r>
          <w:r w:rsidR="00B32168">
            <w:rPr>
              <w:rFonts w:asciiTheme="majorHAnsi" w:hAnsiTheme="majorHAnsi" w:cs="Arial"/>
              <w:b/>
              <w:bCs/>
              <w:sz w:val="20"/>
              <w:szCs w:val="20"/>
            </w:rPr>
            <w:t>term.</w:t>
          </w:r>
        </w:p>
        <w:p w14:paraId="47A78388" w14:textId="77777777" w:rsidR="00B32168" w:rsidRDefault="00B32168" w:rsidP="00D4202C">
          <w:pPr>
            <w:tabs>
              <w:tab w:val="left" w:pos="360"/>
              <w:tab w:val="left" w:pos="720"/>
            </w:tabs>
            <w:spacing w:after="0"/>
            <w:rPr>
              <w:rFonts w:asciiTheme="majorHAnsi" w:hAnsiTheme="majorHAnsi" w:cs="Arial"/>
              <w:b/>
              <w:bCs/>
              <w:sz w:val="20"/>
              <w:szCs w:val="20"/>
            </w:rPr>
          </w:pPr>
        </w:p>
        <w:p w14:paraId="37BE8F7A" w14:textId="2479BA38" w:rsidR="00D4202C" w:rsidRPr="00F27F42" w:rsidRDefault="00B32168" w:rsidP="00D4202C">
          <w:pPr>
            <w:tabs>
              <w:tab w:val="left" w:pos="360"/>
              <w:tab w:val="left" w:pos="720"/>
            </w:tabs>
            <w:spacing w:after="0"/>
            <w:rPr>
              <w:rFonts w:asciiTheme="majorHAnsi" w:hAnsiTheme="majorHAnsi" w:cs="Arial"/>
              <w:b/>
              <w:bCs/>
              <w:sz w:val="20"/>
              <w:szCs w:val="20"/>
            </w:rPr>
          </w:pPr>
          <w:r>
            <w:rPr>
              <w:rFonts w:asciiTheme="majorHAnsi" w:hAnsiTheme="majorHAnsi" w:cs="Arial"/>
              <w:b/>
              <w:bCs/>
              <w:sz w:val="20"/>
              <w:szCs w:val="20"/>
            </w:rPr>
            <w:t>A description has been added as is required for all courses.</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5CA1308E" w:rsidR="00336348" w:rsidRPr="00F307C9" w:rsidRDefault="0054568E" w:rsidP="00F307C9">
      <w:pPr>
        <w:jc w:val="center"/>
        <w:rPr>
          <w:rFonts w:asciiTheme="majorHAnsi" w:hAnsiTheme="majorHAnsi" w:cs="Arial"/>
          <w:b/>
          <w:szCs w:val="20"/>
        </w:rPr>
      </w:pPr>
      <w:r>
        <w:rPr>
          <w:rFonts w:asciiTheme="majorHAnsi" w:hAnsiTheme="majorHAnsi" w:cs="Arial"/>
          <w:b/>
          <w:szCs w:val="20"/>
        </w:rPr>
        <w:br w:type="page"/>
      </w:r>
      <w:r w:rsidR="00336348"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C269F2"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756707" w:rsidRPr="005337EC">
            <w:rPr>
              <w:rFonts w:asciiTheme="majorHAnsi" w:hAnsiTheme="majorHAnsi" w:cs="Arial"/>
              <w:b/>
              <w:bCs/>
              <w:sz w:val="20"/>
              <w:szCs w:val="20"/>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5337EC">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75B0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75B0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00312E">
        <w:tc>
          <w:tcPr>
            <w:tcW w:w="11016" w:type="dxa"/>
            <w:shd w:val="clear" w:color="auto" w:fill="D9D9D9" w:themeFill="background1" w:themeFillShade="D9"/>
          </w:tcPr>
          <w:p w14:paraId="5DA37BC1" w14:textId="77777777" w:rsidR="00D3680D" w:rsidRPr="008426D1" w:rsidRDefault="00D3680D" w:rsidP="0000312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00312E">
        <w:tc>
          <w:tcPr>
            <w:tcW w:w="11016" w:type="dxa"/>
            <w:shd w:val="clear" w:color="auto" w:fill="F2F2F2" w:themeFill="background1" w:themeFillShade="F2"/>
          </w:tcPr>
          <w:p w14:paraId="2B89A680" w14:textId="77777777" w:rsidR="00D3680D" w:rsidRPr="008426D1" w:rsidRDefault="00D3680D" w:rsidP="0000312E">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00312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00312E">
            <w:pPr>
              <w:rPr>
                <w:rFonts w:ascii="Times New Roman" w:hAnsi="Times New Roman" w:cs="Times New Roman"/>
                <w:b/>
                <w:color w:val="FF0000"/>
                <w:sz w:val="14"/>
                <w:szCs w:val="24"/>
              </w:rPr>
            </w:pPr>
          </w:p>
          <w:p w14:paraId="6BCFEAAC" w14:textId="77777777" w:rsidR="00D3680D" w:rsidRPr="008426D1" w:rsidRDefault="00D3680D" w:rsidP="0000312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00312E">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00312E">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00312E">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0F8CB65D" w:rsidR="00D3680D" w:rsidRDefault="00756707" w:rsidP="00D3680D">
      <w:pPr>
        <w:rPr>
          <w:rFonts w:asciiTheme="majorHAnsi" w:hAnsiTheme="majorHAnsi" w:cs="Arial"/>
          <w:b/>
          <w:bCs/>
          <w:sz w:val="24"/>
          <w:szCs w:val="24"/>
        </w:rPr>
      </w:pPr>
      <w:r>
        <w:rPr>
          <w:rFonts w:asciiTheme="majorHAnsi" w:hAnsiTheme="majorHAnsi" w:cs="Arial"/>
          <w:b/>
          <w:bCs/>
          <w:sz w:val="24"/>
          <w:szCs w:val="24"/>
        </w:rPr>
        <w:t xml:space="preserve">Graduate Bulletin 2019-2020, pp </w:t>
      </w:r>
      <w:r w:rsidR="0000312E" w:rsidRPr="00756707">
        <w:rPr>
          <w:rFonts w:asciiTheme="majorHAnsi" w:hAnsiTheme="majorHAnsi" w:cs="Arial"/>
          <w:b/>
          <w:bCs/>
          <w:sz w:val="24"/>
          <w:szCs w:val="24"/>
        </w:rPr>
        <w:t>201-20</w:t>
      </w:r>
      <w:r w:rsidR="00BD6287" w:rsidRPr="00756707">
        <w:rPr>
          <w:rFonts w:asciiTheme="majorHAnsi" w:hAnsiTheme="majorHAnsi" w:cs="Arial"/>
          <w:b/>
          <w:bCs/>
          <w:sz w:val="24"/>
          <w:szCs w:val="24"/>
        </w:rPr>
        <w:t>2</w:t>
      </w:r>
    </w:p>
    <w:p w14:paraId="73E45A35" w14:textId="77777777" w:rsidR="00756707" w:rsidRDefault="00756707" w:rsidP="00756707">
      <w:pPr>
        <w:pStyle w:val="Heading2"/>
        <w:kinsoku w:val="0"/>
        <w:overflowPunct w:val="0"/>
        <w:ind w:right="1565"/>
        <w:rPr>
          <w:color w:val="231F20"/>
          <w:w w:val="85"/>
        </w:rPr>
      </w:pPr>
      <w:r>
        <w:rPr>
          <w:color w:val="231F20"/>
          <w:w w:val="85"/>
        </w:rPr>
        <w:t>Public Administration</w:t>
      </w:r>
    </w:p>
    <w:p w14:paraId="1A6585F0" w14:textId="77777777" w:rsidR="00756707" w:rsidRDefault="00756707" w:rsidP="00756707">
      <w:pPr>
        <w:pStyle w:val="BodyText"/>
        <w:kinsoku w:val="0"/>
        <w:overflowPunct w:val="0"/>
        <w:spacing w:before="45"/>
        <w:ind w:left="1567" w:right="1565"/>
        <w:jc w:val="center"/>
        <w:rPr>
          <w:b/>
          <w:bCs/>
          <w:color w:val="231F20"/>
        </w:rPr>
      </w:pPr>
      <w:r>
        <w:rPr>
          <w:b/>
          <w:bCs/>
          <w:color w:val="231F20"/>
        </w:rPr>
        <w:t>Master of Public Administration</w:t>
      </w:r>
    </w:p>
    <w:p w14:paraId="43D00435" w14:textId="77777777" w:rsidR="00756707" w:rsidRDefault="00756707" w:rsidP="00756707">
      <w:pPr>
        <w:pStyle w:val="BodyText"/>
        <w:kinsoku w:val="0"/>
        <w:overflowPunct w:val="0"/>
        <w:spacing w:before="7"/>
        <w:ind w:left="276" w:right="274"/>
        <w:jc w:val="center"/>
        <w:rPr>
          <w:b/>
          <w:bCs/>
          <w:color w:val="231F20"/>
        </w:rPr>
      </w:pPr>
      <w:r>
        <w:rPr>
          <w:b/>
          <w:bCs/>
          <w:color w:val="231F20"/>
        </w:rPr>
        <w:t>Emphasis in Public Management (Non-Thesis Option)</w:t>
      </w:r>
    </w:p>
    <w:p w14:paraId="1E3E2BB0" w14:textId="77777777" w:rsidR="00756707" w:rsidRDefault="00756707" w:rsidP="00756707">
      <w:pPr>
        <w:pStyle w:val="BodyText"/>
        <w:kinsoku w:val="0"/>
        <w:overflowPunct w:val="0"/>
        <w:spacing w:before="9"/>
        <w:rPr>
          <w:b/>
          <w:bCs/>
          <w:sz w:val="11"/>
          <w:szCs w:val="11"/>
        </w:rPr>
      </w:pPr>
    </w:p>
    <w:tbl>
      <w:tblPr>
        <w:tblW w:w="0" w:type="auto"/>
        <w:tblInd w:w="126" w:type="dxa"/>
        <w:tblLayout w:type="fixed"/>
        <w:tblCellMar>
          <w:left w:w="0" w:type="dxa"/>
          <w:right w:w="0" w:type="dxa"/>
        </w:tblCellMar>
        <w:tblLook w:val="0000" w:firstRow="0" w:lastRow="0" w:firstColumn="0" w:lastColumn="0" w:noHBand="0" w:noVBand="0"/>
      </w:tblPr>
      <w:tblGrid>
        <w:gridCol w:w="5471"/>
        <w:gridCol w:w="900"/>
      </w:tblGrid>
      <w:tr w:rsidR="00756707" w14:paraId="5942128D"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521ECEE3"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2F3AD0A" w14:textId="77777777" w:rsidR="00756707" w:rsidRDefault="00756707" w:rsidP="00472116">
            <w:pPr>
              <w:rPr>
                <w:rFonts w:ascii="Times New Roman" w:hAnsi="Times New Roman" w:cs="Times New Roman"/>
              </w:rPr>
            </w:pPr>
          </w:p>
        </w:tc>
      </w:tr>
      <w:tr w:rsidR="00756707" w14:paraId="1816C1E2"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6CE94B9"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14:paraId="4E2C6475" w14:textId="77777777" w:rsidR="00756707" w:rsidRDefault="00756707" w:rsidP="00472116">
            <w:pPr>
              <w:rPr>
                <w:rFonts w:ascii="Times New Roman" w:hAnsi="Times New Roman" w:cs="Times New Roman"/>
              </w:rPr>
            </w:pPr>
          </w:p>
        </w:tc>
      </w:tr>
      <w:tr w:rsidR="00756707" w14:paraId="21FE235E" w14:textId="77777777" w:rsidTr="00472116">
        <w:trPr>
          <w:trHeight w:hRule="exact" w:val="593"/>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3C18CBBA" w14:textId="77777777" w:rsidR="00756707" w:rsidRDefault="00756707" w:rsidP="00472116">
            <w:pPr>
              <w:pStyle w:val="TableParagraph"/>
              <w:kinsoku w:val="0"/>
              <w:overflowPunct w:val="0"/>
              <w:spacing w:before="36"/>
              <w:ind w:left="70"/>
              <w:rPr>
                <w:b/>
                <w:bCs/>
                <w:color w:val="231F20"/>
                <w:sz w:val="16"/>
                <w:szCs w:val="16"/>
              </w:rPr>
            </w:pPr>
            <w:r>
              <w:rPr>
                <w:b/>
                <w:bCs/>
                <w:color w:val="231F20"/>
                <w:sz w:val="16"/>
                <w:szCs w:val="16"/>
              </w:rPr>
              <w:t>Program Requirements:</w:t>
            </w:r>
          </w:p>
          <w:p w14:paraId="1E4C6322" w14:textId="77777777" w:rsidR="00756707" w:rsidRDefault="00756707" w:rsidP="00472116">
            <w:pPr>
              <w:pStyle w:val="TableParagraph"/>
              <w:kinsoku w:val="0"/>
              <w:overflowPunct w:val="0"/>
              <w:spacing w:before="26" w:line="249" w:lineRule="auto"/>
              <w:ind w:left="160"/>
              <w:rPr>
                <w:rFonts w:ascii="Times New Roman" w:hAnsi="Times New Roman" w:cs="Times New Roman"/>
              </w:rPr>
            </w:pPr>
            <w:r>
              <w:rPr>
                <w:i/>
                <w:iCs/>
                <w:color w:val="231F20"/>
                <w:sz w:val="12"/>
                <w:szCs w:val="12"/>
              </w:rPr>
              <w:t>All students in non-thesis tracks are required to complete and submit a set of comprehensive case study analyses during their final enrollment period, via the MPA Capstone Experience.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383CA8B"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56707" w14:paraId="2FC6BAAD"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D9FA424"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6003, Techniques of Political &amp; Public Administration Research</w:t>
            </w:r>
          </w:p>
        </w:tc>
        <w:tc>
          <w:tcPr>
            <w:tcW w:w="900" w:type="dxa"/>
            <w:tcBorders>
              <w:top w:val="single" w:sz="8" w:space="0" w:color="231F20"/>
              <w:left w:val="single" w:sz="8" w:space="0" w:color="231F20"/>
              <w:bottom w:val="single" w:sz="8" w:space="0" w:color="231F20"/>
              <w:right w:val="single" w:sz="8" w:space="0" w:color="231F20"/>
            </w:tcBorders>
          </w:tcPr>
          <w:p w14:paraId="6068CE7F"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6936ADB"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5F43ED5"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6553, Public Budgeting &amp; Finance</w:t>
            </w:r>
          </w:p>
        </w:tc>
        <w:tc>
          <w:tcPr>
            <w:tcW w:w="900" w:type="dxa"/>
            <w:tcBorders>
              <w:top w:val="single" w:sz="8" w:space="0" w:color="231F20"/>
              <w:left w:val="single" w:sz="8" w:space="0" w:color="231F20"/>
              <w:bottom w:val="single" w:sz="8" w:space="0" w:color="231F20"/>
              <w:right w:val="single" w:sz="8" w:space="0" w:color="231F20"/>
            </w:tcBorders>
          </w:tcPr>
          <w:p w14:paraId="361B763A"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6ACF757F"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07740F4"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6563, Seminar in Public Administration</w:t>
            </w:r>
          </w:p>
        </w:tc>
        <w:tc>
          <w:tcPr>
            <w:tcW w:w="900" w:type="dxa"/>
            <w:tcBorders>
              <w:top w:val="single" w:sz="8" w:space="0" w:color="231F20"/>
              <w:left w:val="single" w:sz="8" w:space="0" w:color="231F20"/>
              <w:bottom w:val="single" w:sz="8" w:space="0" w:color="231F20"/>
              <w:right w:val="single" w:sz="8" w:space="0" w:color="231F20"/>
            </w:tcBorders>
          </w:tcPr>
          <w:p w14:paraId="2A03B1F9"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15F02AF6"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3DB7363"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6573, Grant Writing &amp; Administration</w:t>
            </w:r>
          </w:p>
        </w:tc>
        <w:tc>
          <w:tcPr>
            <w:tcW w:w="900" w:type="dxa"/>
            <w:tcBorders>
              <w:top w:val="single" w:sz="8" w:space="0" w:color="231F20"/>
              <w:left w:val="single" w:sz="8" w:space="0" w:color="231F20"/>
              <w:bottom w:val="single" w:sz="8" w:space="0" w:color="231F20"/>
              <w:right w:val="single" w:sz="8" w:space="0" w:color="231F20"/>
            </w:tcBorders>
          </w:tcPr>
          <w:p w14:paraId="04E66653"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38CF19B3"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9ACEAAC"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6593, Seminar in Human Resources Management</w:t>
            </w:r>
          </w:p>
        </w:tc>
        <w:tc>
          <w:tcPr>
            <w:tcW w:w="900" w:type="dxa"/>
            <w:tcBorders>
              <w:top w:val="single" w:sz="8" w:space="0" w:color="231F20"/>
              <w:left w:val="single" w:sz="8" w:space="0" w:color="231F20"/>
              <w:bottom w:val="single" w:sz="8" w:space="0" w:color="231F20"/>
              <w:right w:val="single" w:sz="8" w:space="0" w:color="231F20"/>
            </w:tcBorders>
          </w:tcPr>
          <w:p w14:paraId="39B39104"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308E34C"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C19BA4C"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6613, Administrative Leadership</w:t>
            </w:r>
          </w:p>
        </w:tc>
        <w:tc>
          <w:tcPr>
            <w:tcW w:w="900" w:type="dxa"/>
            <w:tcBorders>
              <w:top w:val="single" w:sz="8" w:space="0" w:color="231F20"/>
              <w:left w:val="single" w:sz="8" w:space="0" w:color="231F20"/>
              <w:bottom w:val="single" w:sz="8" w:space="0" w:color="231F20"/>
              <w:right w:val="single" w:sz="8" w:space="0" w:color="231F20"/>
            </w:tcBorders>
          </w:tcPr>
          <w:p w14:paraId="020CE063"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4DDDA7A"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704B054"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6623, Administrative Ethics</w:t>
            </w:r>
          </w:p>
        </w:tc>
        <w:tc>
          <w:tcPr>
            <w:tcW w:w="900" w:type="dxa"/>
            <w:tcBorders>
              <w:top w:val="single" w:sz="8" w:space="0" w:color="231F20"/>
              <w:left w:val="single" w:sz="8" w:space="0" w:color="231F20"/>
              <w:bottom w:val="single" w:sz="8" w:space="0" w:color="231F20"/>
              <w:right w:val="single" w:sz="8" w:space="0" w:color="231F20"/>
            </w:tcBorders>
          </w:tcPr>
          <w:p w14:paraId="19ED6F91"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F4F5DE5"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0E135B22" w14:textId="77777777" w:rsidR="00756707" w:rsidRDefault="00756707" w:rsidP="00472116">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79BCE8B"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21</w:t>
            </w:r>
          </w:p>
        </w:tc>
      </w:tr>
      <w:tr w:rsidR="00756707" w14:paraId="01134944"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32D20B42"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Emphasis Area (Public Management - Non-Thesis Option):</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F06C07D"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56707" w14:paraId="2A35D0E0"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BEE5E9D"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6423, Public Financial Management</w:t>
            </w:r>
          </w:p>
        </w:tc>
        <w:tc>
          <w:tcPr>
            <w:tcW w:w="900" w:type="dxa"/>
            <w:tcBorders>
              <w:top w:val="single" w:sz="8" w:space="0" w:color="231F20"/>
              <w:left w:val="single" w:sz="8" w:space="0" w:color="231F20"/>
              <w:bottom w:val="single" w:sz="8" w:space="0" w:color="231F20"/>
              <w:right w:val="single" w:sz="8" w:space="0" w:color="231F20"/>
            </w:tcBorders>
          </w:tcPr>
          <w:p w14:paraId="62B08D9E"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1DE31E1"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D9AD91F"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6533, Public Policy Analysis and Evaluation</w:t>
            </w:r>
          </w:p>
        </w:tc>
        <w:tc>
          <w:tcPr>
            <w:tcW w:w="900" w:type="dxa"/>
            <w:tcBorders>
              <w:top w:val="single" w:sz="8" w:space="0" w:color="231F20"/>
              <w:left w:val="single" w:sz="8" w:space="0" w:color="231F20"/>
              <w:bottom w:val="single" w:sz="8" w:space="0" w:color="231F20"/>
              <w:right w:val="single" w:sz="8" w:space="0" w:color="231F20"/>
            </w:tcBorders>
          </w:tcPr>
          <w:p w14:paraId="6888597E"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324050B2"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42C6F49"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6543, Administrative Behavior</w:t>
            </w:r>
          </w:p>
        </w:tc>
        <w:tc>
          <w:tcPr>
            <w:tcW w:w="900" w:type="dxa"/>
            <w:tcBorders>
              <w:top w:val="single" w:sz="8" w:space="0" w:color="231F20"/>
              <w:left w:val="single" w:sz="8" w:space="0" w:color="231F20"/>
              <w:bottom w:val="single" w:sz="8" w:space="0" w:color="231F20"/>
              <w:right w:val="single" w:sz="8" w:space="0" w:color="231F20"/>
            </w:tcBorders>
          </w:tcPr>
          <w:p w14:paraId="47B62899"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3AF7E738" w14:textId="77777777" w:rsidTr="00756707">
        <w:trPr>
          <w:trHeight w:hRule="exact" w:val="596"/>
        </w:trPr>
        <w:tc>
          <w:tcPr>
            <w:tcW w:w="5471" w:type="dxa"/>
            <w:tcBorders>
              <w:top w:val="single" w:sz="8" w:space="0" w:color="231F20"/>
              <w:left w:val="single" w:sz="8" w:space="0" w:color="231F20"/>
              <w:bottom w:val="single" w:sz="8" w:space="0" w:color="231F20"/>
              <w:right w:val="single" w:sz="8" w:space="0" w:color="231F20"/>
            </w:tcBorders>
          </w:tcPr>
          <w:p w14:paraId="686491B5" w14:textId="6ED74F5A" w:rsidR="00756707" w:rsidRDefault="00756707" w:rsidP="00472116">
            <w:pPr>
              <w:pStyle w:val="TableParagraph"/>
              <w:kinsoku w:val="0"/>
              <w:overflowPunct w:val="0"/>
              <w:ind w:left="250"/>
              <w:rPr>
                <w:b/>
                <w:bCs/>
                <w:color w:val="231F20"/>
                <w:sz w:val="12"/>
                <w:szCs w:val="12"/>
              </w:rPr>
            </w:pPr>
            <w:r>
              <w:rPr>
                <w:color w:val="231F20"/>
                <w:sz w:val="12"/>
                <w:szCs w:val="12"/>
              </w:rPr>
              <w:t>POSC 660</w:t>
            </w:r>
            <w:r w:rsidRPr="00756707">
              <w:rPr>
                <w:strike/>
                <w:color w:val="FF0000"/>
                <w:sz w:val="12"/>
                <w:szCs w:val="12"/>
              </w:rPr>
              <w:t>V</w:t>
            </w:r>
            <w:r w:rsidRPr="00756707">
              <w:rPr>
                <w:color w:val="4F81BD" w:themeColor="accent1"/>
                <w:szCs w:val="12"/>
              </w:rPr>
              <w:t>3</w:t>
            </w:r>
            <w:r>
              <w:rPr>
                <w:color w:val="231F20"/>
                <w:sz w:val="12"/>
                <w:szCs w:val="12"/>
              </w:rPr>
              <w:t xml:space="preserve">, Internship in Public Administration </w:t>
            </w:r>
            <w:r>
              <w:rPr>
                <w:b/>
                <w:bCs/>
                <w:color w:val="231F20"/>
                <w:sz w:val="12"/>
                <w:szCs w:val="12"/>
              </w:rPr>
              <w:t>OR</w:t>
            </w:r>
          </w:p>
          <w:p w14:paraId="7536ACCF" w14:textId="77777777" w:rsidR="00756707" w:rsidRDefault="00756707" w:rsidP="00472116">
            <w:pPr>
              <w:pStyle w:val="TableParagraph"/>
              <w:kinsoku w:val="0"/>
              <w:overflowPunct w:val="0"/>
              <w:spacing w:before="6"/>
              <w:ind w:left="340"/>
              <w:rPr>
                <w:rFonts w:ascii="Times New Roman" w:hAnsi="Times New Roman" w:cs="Times New Roman"/>
              </w:rPr>
            </w:pPr>
            <w:r>
              <w:rPr>
                <w:color w:val="231F20"/>
                <w:sz w:val="12"/>
                <w:szCs w:val="12"/>
              </w:rPr>
              <w:t>POSC 6473, Strategic Planning, Policy and Management</w:t>
            </w:r>
          </w:p>
        </w:tc>
        <w:tc>
          <w:tcPr>
            <w:tcW w:w="900" w:type="dxa"/>
            <w:tcBorders>
              <w:top w:val="single" w:sz="8" w:space="0" w:color="231F20"/>
              <w:left w:val="single" w:sz="8" w:space="0" w:color="231F20"/>
              <w:bottom w:val="single" w:sz="8" w:space="0" w:color="231F20"/>
              <w:right w:val="single" w:sz="8" w:space="0" w:color="231F20"/>
            </w:tcBorders>
          </w:tcPr>
          <w:p w14:paraId="4D907C28"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30FD129"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36E1D45"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6653, MPA Capstone Experience</w:t>
            </w:r>
          </w:p>
        </w:tc>
        <w:tc>
          <w:tcPr>
            <w:tcW w:w="900" w:type="dxa"/>
            <w:tcBorders>
              <w:top w:val="single" w:sz="8" w:space="0" w:color="231F20"/>
              <w:left w:val="single" w:sz="8" w:space="0" w:color="231F20"/>
              <w:bottom w:val="single" w:sz="8" w:space="0" w:color="231F20"/>
              <w:right w:val="single" w:sz="8" w:space="0" w:color="231F20"/>
            </w:tcBorders>
          </w:tcPr>
          <w:p w14:paraId="4265B64F"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76050B64"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0D7F148" w14:textId="77777777" w:rsidR="00756707" w:rsidRDefault="00756707" w:rsidP="00472116">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7501367"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15</w:t>
            </w:r>
          </w:p>
        </w:tc>
      </w:tr>
      <w:tr w:rsidR="00756707" w14:paraId="39BC58DF"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3A92E547"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072A8A4" w14:textId="77777777" w:rsidR="00756707" w:rsidRDefault="00756707" w:rsidP="00472116">
            <w:pPr>
              <w:pStyle w:val="TableParagraph"/>
              <w:kinsoku w:val="0"/>
              <w:overflowPunct w:val="0"/>
              <w:spacing w:before="36"/>
              <w:ind w:left="143" w:right="143"/>
              <w:jc w:val="center"/>
              <w:rPr>
                <w:rFonts w:ascii="Times New Roman" w:hAnsi="Times New Roman" w:cs="Times New Roman"/>
              </w:rPr>
            </w:pPr>
            <w:r>
              <w:rPr>
                <w:b/>
                <w:bCs/>
                <w:color w:val="231F20"/>
                <w:sz w:val="16"/>
                <w:szCs w:val="16"/>
              </w:rPr>
              <w:t>36</w:t>
            </w:r>
          </w:p>
        </w:tc>
      </w:tr>
    </w:tbl>
    <w:p w14:paraId="243CD4BF" w14:textId="2E8379ED" w:rsidR="00756707" w:rsidRDefault="00756707" w:rsidP="00D3680D">
      <w:pPr>
        <w:rPr>
          <w:rFonts w:asciiTheme="majorHAnsi" w:hAnsiTheme="majorHAnsi" w:cs="Arial"/>
          <w:b/>
          <w:bCs/>
          <w:sz w:val="24"/>
          <w:szCs w:val="24"/>
        </w:rPr>
      </w:pPr>
    </w:p>
    <w:p w14:paraId="5CAEF9D9" w14:textId="77777777" w:rsidR="00756707" w:rsidRDefault="00756707" w:rsidP="00756707">
      <w:pPr>
        <w:pStyle w:val="BodyText"/>
        <w:kinsoku w:val="0"/>
        <w:overflowPunct w:val="0"/>
        <w:spacing w:before="75"/>
        <w:ind w:left="1567" w:right="1565"/>
        <w:jc w:val="center"/>
        <w:rPr>
          <w:rFonts w:ascii="Calibri" w:hAnsi="Calibri" w:cs="Calibri"/>
          <w:b/>
          <w:bCs/>
          <w:color w:val="231F20"/>
          <w:w w:val="85"/>
          <w:sz w:val="32"/>
          <w:szCs w:val="32"/>
        </w:rPr>
      </w:pPr>
    </w:p>
    <w:p w14:paraId="682C14B1" w14:textId="77777777" w:rsidR="00756707" w:rsidRDefault="00756707" w:rsidP="00756707">
      <w:pPr>
        <w:pStyle w:val="BodyText"/>
        <w:kinsoku w:val="0"/>
        <w:overflowPunct w:val="0"/>
        <w:spacing w:before="75"/>
        <w:ind w:left="1567" w:right="1565"/>
        <w:jc w:val="center"/>
        <w:rPr>
          <w:rFonts w:ascii="Calibri" w:hAnsi="Calibri" w:cs="Calibri"/>
          <w:b/>
          <w:bCs/>
          <w:color w:val="231F20"/>
          <w:w w:val="85"/>
          <w:sz w:val="32"/>
          <w:szCs w:val="32"/>
        </w:rPr>
      </w:pPr>
    </w:p>
    <w:p w14:paraId="30D88D1C" w14:textId="3CECEC25" w:rsidR="00756707" w:rsidRDefault="00756707" w:rsidP="00756707">
      <w:pPr>
        <w:pStyle w:val="BodyText"/>
        <w:kinsoku w:val="0"/>
        <w:overflowPunct w:val="0"/>
        <w:spacing w:before="75"/>
        <w:ind w:left="1567" w:right="1565"/>
        <w:jc w:val="center"/>
        <w:rPr>
          <w:rFonts w:ascii="Calibri" w:hAnsi="Calibri" w:cs="Calibri"/>
          <w:b/>
          <w:bCs/>
          <w:color w:val="231F20"/>
          <w:w w:val="85"/>
          <w:sz w:val="32"/>
          <w:szCs w:val="32"/>
        </w:rPr>
      </w:pPr>
      <w:r>
        <w:rPr>
          <w:rFonts w:ascii="Calibri" w:hAnsi="Calibri" w:cs="Calibri"/>
          <w:b/>
          <w:bCs/>
          <w:color w:val="231F20"/>
          <w:w w:val="85"/>
          <w:sz w:val="32"/>
          <w:szCs w:val="32"/>
        </w:rPr>
        <w:lastRenderedPageBreak/>
        <w:t>Public Administration</w:t>
      </w:r>
    </w:p>
    <w:p w14:paraId="7EAA3A5E" w14:textId="77777777" w:rsidR="00756707" w:rsidRDefault="00756707" w:rsidP="00756707">
      <w:pPr>
        <w:pStyle w:val="BodyText"/>
        <w:kinsoku w:val="0"/>
        <w:overflowPunct w:val="0"/>
        <w:spacing w:before="45"/>
        <w:ind w:left="1567" w:right="1565"/>
        <w:jc w:val="center"/>
        <w:rPr>
          <w:b/>
          <w:bCs/>
          <w:color w:val="231F20"/>
        </w:rPr>
      </w:pPr>
      <w:r>
        <w:rPr>
          <w:b/>
          <w:bCs/>
          <w:color w:val="231F20"/>
        </w:rPr>
        <w:t>Master of Public Administration</w:t>
      </w:r>
    </w:p>
    <w:p w14:paraId="638E2820" w14:textId="77777777" w:rsidR="00756707" w:rsidRDefault="00756707" w:rsidP="00756707">
      <w:pPr>
        <w:pStyle w:val="BodyText"/>
        <w:kinsoku w:val="0"/>
        <w:overflowPunct w:val="0"/>
        <w:spacing w:before="7"/>
        <w:ind w:left="276" w:right="274"/>
        <w:jc w:val="center"/>
        <w:rPr>
          <w:b/>
          <w:bCs/>
          <w:color w:val="231F20"/>
        </w:rPr>
      </w:pPr>
      <w:r>
        <w:rPr>
          <w:b/>
          <w:bCs/>
          <w:color w:val="231F20"/>
        </w:rPr>
        <w:t>Emphasis in Nonprofit Management (Non-Thesis Option)</w:t>
      </w:r>
    </w:p>
    <w:p w14:paraId="5FA636C1" w14:textId="77777777" w:rsidR="00756707" w:rsidRDefault="00756707" w:rsidP="00756707">
      <w:pPr>
        <w:pStyle w:val="BodyText"/>
        <w:kinsoku w:val="0"/>
        <w:overflowPunct w:val="0"/>
        <w:spacing w:before="9"/>
        <w:rPr>
          <w:b/>
          <w:bCs/>
          <w:sz w:val="11"/>
          <w:szCs w:val="11"/>
        </w:rPr>
      </w:pPr>
    </w:p>
    <w:tbl>
      <w:tblPr>
        <w:tblW w:w="0" w:type="auto"/>
        <w:tblInd w:w="126" w:type="dxa"/>
        <w:tblLayout w:type="fixed"/>
        <w:tblCellMar>
          <w:left w:w="0" w:type="dxa"/>
          <w:right w:w="0" w:type="dxa"/>
        </w:tblCellMar>
        <w:tblLook w:val="0000" w:firstRow="0" w:lastRow="0" w:firstColumn="0" w:lastColumn="0" w:noHBand="0" w:noVBand="0"/>
      </w:tblPr>
      <w:tblGrid>
        <w:gridCol w:w="5471"/>
        <w:gridCol w:w="900"/>
      </w:tblGrid>
      <w:tr w:rsidR="00756707" w14:paraId="2DFCF012"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068F6FDF"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7C364C0" w14:textId="77777777" w:rsidR="00756707" w:rsidRDefault="00756707" w:rsidP="00472116">
            <w:pPr>
              <w:rPr>
                <w:rFonts w:ascii="Times New Roman" w:hAnsi="Times New Roman" w:cs="Times New Roman"/>
              </w:rPr>
            </w:pPr>
          </w:p>
        </w:tc>
      </w:tr>
      <w:tr w:rsidR="00756707" w14:paraId="18DE3C06"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B929F9B"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See Graduate Degree Policies for additional information (p. 39)</w:t>
            </w:r>
          </w:p>
        </w:tc>
        <w:tc>
          <w:tcPr>
            <w:tcW w:w="900" w:type="dxa"/>
            <w:tcBorders>
              <w:top w:val="single" w:sz="8" w:space="0" w:color="231F20"/>
              <w:left w:val="single" w:sz="8" w:space="0" w:color="231F20"/>
              <w:bottom w:val="single" w:sz="8" w:space="0" w:color="231F20"/>
              <w:right w:val="single" w:sz="8" w:space="0" w:color="231F20"/>
            </w:tcBorders>
          </w:tcPr>
          <w:p w14:paraId="2301D893" w14:textId="77777777" w:rsidR="00756707" w:rsidRDefault="00756707" w:rsidP="00472116">
            <w:pPr>
              <w:rPr>
                <w:rFonts w:ascii="Times New Roman" w:hAnsi="Times New Roman" w:cs="Times New Roman"/>
              </w:rPr>
            </w:pPr>
          </w:p>
        </w:tc>
      </w:tr>
      <w:tr w:rsidR="00756707" w14:paraId="617B0268" w14:textId="77777777" w:rsidTr="00472116">
        <w:trPr>
          <w:trHeight w:hRule="exact" w:val="593"/>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20B163A2" w14:textId="77777777" w:rsidR="00756707" w:rsidRDefault="00756707" w:rsidP="00472116">
            <w:pPr>
              <w:pStyle w:val="TableParagraph"/>
              <w:kinsoku w:val="0"/>
              <w:overflowPunct w:val="0"/>
              <w:spacing w:before="36"/>
              <w:ind w:left="70"/>
              <w:rPr>
                <w:b/>
                <w:bCs/>
                <w:color w:val="231F20"/>
                <w:sz w:val="16"/>
                <w:szCs w:val="16"/>
              </w:rPr>
            </w:pPr>
            <w:r>
              <w:rPr>
                <w:b/>
                <w:bCs/>
                <w:color w:val="231F20"/>
                <w:sz w:val="16"/>
                <w:szCs w:val="16"/>
              </w:rPr>
              <w:t>Program Requirements:</w:t>
            </w:r>
          </w:p>
          <w:p w14:paraId="50481332" w14:textId="77777777" w:rsidR="00756707" w:rsidRDefault="00756707" w:rsidP="00472116">
            <w:pPr>
              <w:pStyle w:val="TableParagraph"/>
              <w:kinsoku w:val="0"/>
              <w:overflowPunct w:val="0"/>
              <w:spacing w:before="26" w:line="249" w:lineRule="auto"/>
              <w:ind w:left="160"/>
              <w:rPr>
                <w:rFonts w:ascii="Times New Roman" w:hAnsi="Times New Roman" w:cs="Times New Roman"/>
              </w:rPr>
            </w:pPr>
            <w:r>
              <w:rPr>
                <w:i/>
                <w:iCs/>
                <w:color w:val="231F20"/>
                <w:sz w:val="12"/>
                <w:szCs w:val="12"/>
              </w:rPr>
              <w:t>All students in non-thesis tracks are required to complete and submit a set of comprehensive case study analyses during their final enrollment period, via the MPA Capstone Experience.</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8153ABB"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56707" w14:paraId="231C9B60"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7182DF7"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6003, Techniques of Political &amp; Public Administration Research</w:t>
            </w:r>
          </w:p>
        </w:tc>
        <w:tc>
          <w:tcPr>
            <w:tcW w:w="900" w:type="dxa"/>
            <w:tcBorders>
              <w:top w:val="single" w:sz="8" w:space="0" w:color="231F20"/>
              <w:left w:val="single" w:sz="8" w:space="0" w:color="231F20"/>
              <w:bottom w:val="single" w:sz="8" w:space="0" w:color="231F20"/>
              <w:right w:val="single" w:sz="8" w:space="0" w:color="231F20"/>
            </w:tcBorders>
          </w:tcPr>
          <w:p w14:paraId="05A842F0"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7D8869C6"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B816F78"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6553, Public Budgeting &amp; Finance</w:t>
            </w:r>
          </w:p>
        </w:tc>
        <w:tc>
          <w:tcPr>
            <w:tcW w:w="900" w:type="dxa"/>
            <w:tcBorders>
              <w:top w:val="single" w:sz="8" w:space="0" w:color="231F20"/>
              <w:left w:val="single" w:sz="8" w:space="0" w:color="231F20"/>
              <w:bottom w:val="single" w:sz="8" w:space="0" w:color="231F20"/>
              <w:right w:val="single" w:sz="8" w:space="0" w:color="231F20"/>
            </w:tcBorders>
          </w:tcPr>
          <w:p w14:paraId="4F9E0DE8"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5B109A4"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54ED1BA"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6563, Seminar in Public Administration</w:t>
            </w:r>
          </w:p>
        </w:tc>
        <w:tc>
          <w:tcPr>
            <w:tcW w:w="900" w:type="dxa"/>
            <w:tcBorders>
              <w:top w:val="single" w:sz="8" w:space="0" w:color="231F20"/>
              <w:left w:val="single" w:sz="8" w:space="0" w:color="231F20"/>
              <w:bottom w:val="single" w:sz="8" w:space="0" w:color="231F20"/>
              <w:right w:val="single" w:sz="8" w:space="0" w:color="231F20"/>
            </w:tcBorders>
          </w:tcPr>
          <w:p w14:paraId="6BD0D610"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B6A3232"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3CBACB9"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6573, Grant Writing &amp; Administration</w:t>
            </w:r>
          </w:p>
        </w:tc>
        <w:tc>
          <w:tcPr>
            <w:tcW w:w="900" w:type="dxa"/>
            <w:tcBorders>
              <w:top w:val="single" w:sz="8" w:space="0" w:color="231F20"/>
              <w:left w:val="single" w:sz="8" w:space="0" w:color="231F20"/>
              <w:bottom w:val="single" w:sz="8" w:space="0" w:color="231F20"/>
              <w:right w:val="single" w:sz="8" w:space="0" w:color="231F20"/>
            </w:tcBorders>
          </w:tcPr>
          <w:p w14:paraId="27AE0E60"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954D92C"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4148048"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6593, Seminar in Human Resources Management</w:t>
            </w:r>
          </w:p>
        </w:tc>
        <w:tc>
          <w:tcPr>
            <w:tcW w:w="900" w:type="dxa"/>
            <w:tcBorders>
              <w:top w:val="single" w:sz="8" w:space="0" w:color="231F20"/>
              <w:left w:val="single" w:sz="8" w:space="0" w:color="231F20"/>
              <w:bottom w:val="single" w:sz="8" w:space="0" w:color="231F20"/>
              <w:right w:val="single" w:sz="8" w:space="0" w:color="231F20"/>
            </w:tcBorders>
          </w:tcPr>
          <w:p w14:paraId="718A1502"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7CDBDCDC"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271C591C"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6613, Administrative Leadership</w:t>
            </w:r>
          </w:p>
        </w:tc>
        <w:tc>
          <w:tcPr>
            <w:tcW w:w="900" w:type="dxa"/>
            <w:tcBorders>
              <w:top w:val="single" w:sz="8" w:space="0" w:color="231F20"/>
              <w:left w:val="single" w:sz="8" w:space="0" w:color="231F20"/>
              <w:bottom w:val="single" w:sz="8" w:space="0" w:color="231F20"/>
              <w:right w:val="single" w:sz="8" w:space="0" w:color="231F20"/>
            </w:tcBorders>
          </w:tcPr>
          <w:p w14:paraId="05933EC6"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0E6E3F85"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19B4E733"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6623, Administrative Ethics</w:t>
            </w:r>
          </w:p>
        </w:tc>
        <w:tc>
          <w:tcPr>
            <w:tcW w:w="900" w:type="dxa"/>
            <w:tcBorders>
              <w:top w:val="single" w:sz="8" w:space="0" w:color="231F20"/>
              <w:left w:val="single" w:sz="8" w:space="0" w:color="231F20"/>
              <w:bottom w:val="single" w:sz="8" w:space="0" w:color="231F20"/>
              <w:right w:val="single" w:sz="8" w:space="0" w:color="231F20"/>
            </w:tcBorders>
          </w:tcPr>
          <w:p w14:paraId="4C164BFE"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77B5DCB"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687888A" w14:textId="77777777" w:rsidR="00756707" w:rsidRDefault="00756707" w:rsidP="00472116">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088DEAF5"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21</w:t>
            </w:r>
          </w:p>
        </w:tc>
      </w:tr>
      <w:tr w:rsidR="00756707" w14:paraId="4F4A0A42"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62CA15B4"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Emphasis Area (Nonprofit Management - Non-Thesis Option):</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7DAF75E0"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Sem. Hrs.</w:t>
            </w:r>
          </w:p>
        </w:tc>
      </w:tr>
      <w:tr w:rsidR="00756707" w14:paraId="130871FD"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667877CA"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6433, Nonprofit Fundraising and Financial Management</w:t>
            </w:r>
          </w:p>
        </w:tc>
        <w:tc>
          <w:tcPr>
            <w:tcW w:w="900" w:type="dxa"/>
            <w:tcBorders>
              <w:top w:val="single" w:sz="8" w:space="0" w:color="231F20"/>
              <w:left w:val="single" w:sz="8" w:space="0" w:color="231F20"/>
              <w:bottom w:val="single" w:sz="8" w:space="0" w:color="231F20"/>
              <w:right w:val="single" w:sz="8" w:space="0" w:color="231F20"/>
            </w:tcBorders>
          </w:tcPr>
          <w:p w14:paraId="36987D37"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520BC78E"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4609A391"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6443, Nonprofit Planning and Marketing</w:t>
            </w:r>
          </w:p>
        </w:tc>
        <w:tc>
          <w:tcPr>
            <w:tcW w:w="900" w:type="dxa"/>
            <w:tcBorders>
              <w:top w:val="single" w:sz="8" w:space="0" w:color="231F20"/>
              <w:left w:val="single" w:sz="8" w:space="0" w:color="231F20"/>
              <w:bottom w:val="single" w:sz="8" w:space="0" w:color="231F20"/>
              <w:right w:val="single" w:sz="8" w:space="0" w:color="231F20"/>
            </w:tcBorders>
          </w:tcPr>
          <w:p w14:paraId="7AD4D567"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0CDC6E44" w14:textId="77777777" w:rsidTr="00756707">
        <w:trPr>
          <w:trHeight w:hRule="exact" w:val="614"/>
        </w:trPr>
        <w:tc>
          <w:tcPr>
            <w:tcW w:w="5471" w:type="dxa"/>
            <w:tcBorders>
              <w:top w:val="single" w:sz="8" w:space="0" w:color="231F20"/>
              <w:left w:val="single" w:sz="8" w:space="0" w:color="231F20"/>
              <w:bottom w:val="single" w:sz="8" w:space="0" w:color="231F20"/>
              <w:right w:val="single" w:sz="8" w:space="0" w:color="231F20"/>
            </w:tcBorders>
          </w:tcPr>
          <w:p w14:paraId="28F3653C" w14:textId="2907A805" w:rsidR="00756707" w:rsidRDefault="00756707" w:rsidP="00472116">
            <w:pPr>
              <w:pStyle w:val="TableParagraph"/>
              <w:kinsoku w:val="0"/>
              <w:overflowPunct w:val="0"/>
              <w:ind w:left="250"/>
              <w:rPr>
                <w:b/>
                <w:bCs/>
                <w:color w:val="231F20"/>
                <w:sz w:val="12"/>
                <w:szCs w:val="12"/>
              </w:rPr>
            </w:pPr>
            <w:r>
              <w:rPr>
                <w:color w:val="231F20"/>
                <w:sz w:val="12"/>
                <w:szCs w:val="12"/>
              </w:rPr>
              <w:t>POSC 660</w:t>
            </w:r>
            <w:r w:rsidRPr="00756707">
              <w:rPr>
                <w:strike/>
                <w:color w:val="FF0000"/>
                <w:sz w:val="12"/>
                <w:szCs w:val="12"/>
              </w:rPr>
              <w:t>V</w:t>
            </w:r>
            <w:r w:rsidRPr="00756707">
              <w:rPr>
                <w:color w:val="4F81BD" w:themeColor="accent1"/>
                <w:szCs w:val="12"/>
              </w:rPr>
              <w:t>3</w:t>
            </w:r>
            <w:r>
              <w:rPr>
                <w:color w:val="231F20"/>
                <w:sz w:val="12"/>
                <w:szCs w:val="12"/>
              </w:rPr>
              <w:t xml:space="preserve">Internship in Public Administration </w:t>
            </w:r>
            <w:r>
              <w:rPr>
                <w:b/>
                <w:bCs/>
                <w:color w:val="231F20"/>
                <w:sz w:val="12"/>
                <w:szCs w:val="12"/>
              </w:rPr>
              <w:t>OR</w:t>
            </w:r>
          </w:p>
          <w:p w14:paraId="1C7F6FB0" w14:textId="77777777" w:rsidR="00756707" w:rsidRDefault="00756707" w:rsidP="00472116">
            <w:pPr>
              <w:pStyle w:val="TableParagraph"/>
              <w:kinsoku w:val="0"/>
              <w:overflowPunct w:val="0"/>
              <w:spacing w:before="6"/>
              <w:ind w:left="340"/>
              <w:rPr>
                <w:rFonts w:ascii="Times New Roman" w:hAnsi="Times New Roman" w:cs="Times New Roman"/>
              </w:rPr>
            </w:pPr>
            <w:r>
              <w:rPr>
                <w:color w:val="231F20"/>
                <w:sz w:val="12"/>
                <w:szCs w:val="12"/>
              </w:rPr>
              <w:t>POSC 6473, Strategic Planning, Policy and Management</w:t>
            </w:r>
          </w:p>
        </w:tc>
        <w:tc>
          <w:tcPr>
            <w:tcW w:w="900" w:type="dxa"/>
            <w:tcBorders>
              <w:top w:val="single" w:sz="8" w:space="0" w:color="231F20"/>
              <w:left w:val="single" w:sz="8" w:space="0" w:color="231F20"/>
              <w:bottom w:val="single" w:sz="8" w:space="0" w:color="231F20"/>
              <w:right w:val="single" w:sz="8" w:space="0" w:color="231F20"/>
            </w:tcBorders>
          </w:tcPr>
          <w:p w14:paraId="5FEC71F3"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7C8A2035"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7F7EEB42"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6643, Nonprofit Management</w:t>
            </w:r>
          </w:p>
        </w:tc>
        <w:tc>
          <w:tcPr>
            <w:tcW w:w="900" w:type="dxa"/>
            <w:tcBorders>
              <w:top w:val="single" w:sz="8" w:space="0" w:color="231F20"/>
              <w:left w:val="single" w:sz="8" w:space="0" w:color="231F20"/>
              <w:bottom w:val="single" w:sz="8" w:space="0" w:color="231F20"/>
              <w:right w:val="single" w:sz="8" w:space="0" w:color="231F20"/>
            </w:tcBorders>
          </w:tcPr>
          <w:p w14:paraId="43144AE6"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08FBB069"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5A029C78" w14:textId="77777777" w:rsidR="00756707" w:rsidRDefault="00756707" w:rsidP="00472116">
            <w:pPr>
              <w:pStyle w:val="TableParagraph"/>
              <w:kinsoku w:val="0"/>
              <w:overflowPunct w:val="0"/>
              <w:ind w:left="250"/>
              <w:rPr>
                <w:rFonts w:ascii="Times New Roman" w:hAnsi="Times New Roman" w:cs="Times New Roman"/>
              </w:rPr>
            </w:pPr>
            <w:r>
              <w:rPr>
                <w:color w:val="231F20"/>
                <w:sz w:val="12"/>
                <w:szCs w:val="12"/>
              </w:rPr>
              <w:t>POSC 6653, MPA Capstone Experience</w:t>
            </w:r>
          </w:p>
        </w:tc>
        <w:tc>
          <w:tcPr>
            <w:tcW w:w="900" w:type="dxa"/>
            <w:tcBorders>
              <w:top w:val="single" w:sz="8" w:space="0" w:color="231F20"/>
              <w:left w:val="single" w:sz="8" w:space="0" w:color="231F20"/>
              <w:bottom w:val="single" w:sz="8" w:space="0" w:color="231F20"/>
              <w:right w:val="single" w:sz="8" w:space="0" w:color="231F20"/>
            </w:tcBorders>
          </w:tcPr>
          <w:p w14:paraId="31399451" w14:textId="77777777" w:rsidR="00756707" w:rsidRDefault="00756707" w:rsidP="00472116">
            <w:pPr>
              <w:pStyle w:val="TableParagraph"/>
              <w:kinsoku w:val="0"/>
              <w:overflowPunct w:val="0"/>
              <w:jc w:val="center"/>
              <w:rPr>
                <w:rFonts w:ascii="Times New Roman" w:hAnsi="Times New Roman" w:cs="Times New Roman"/>
              </w:rPr>
            </w:pPr>
            <w:r>
              <w:rPr>
                <w:color w:val="231F20"/>
                <w:w w:val="99"/>
                <w:sz w:val="12"/>
                <w:szCs w:val="12"/>
              </w:rPr>
              <w:t>3</w:t>
            </w:r>
          </w:p>
        </w:tc>
      </w:tr>
      <w:tr w:rsidR="00756707" w14:paraId="470EA44E" w14:textId="77777777" w:rsidTr="00472116">
        <w:trPr>
          <w:trHeight w:hRule="exact" w:val="247"/>
        </w:trPr>
        <w:tc>
          <w:tcPr>
            <w:tcW w:w="5471" w:type="dxa"/>
            <w:tcBorders>
              <w:top w:val="single" w:sz="8" w:space="0" w:color="231F20"/>
              <w:left w:val="single" w:sz="8" w:space="0" w:color="231F20"/>
              <w:bottom w:val="single" w:sz="8" w:space="0" w:color="231F20"/>
              <w:right w:val="single" w:sz="8" w:space="0" w:color="231F20"/>
            </w:tcBorders>
          </w:tcPr>
          <w:p w14:paraId="3AAB5C79" w14:textId="77777777" w:rsidR="00756707" w:rsidRDefault="00756707" w:rsidP="00472116">
            <w:pPr>
              <w:pStyle w:val="TableParagraph"/>
              <w:kinsoku w:val="0"/>
              <w:overflowPunct w:val="0"/>
              <w:ind w:left="70"/>
              <w:rPr>
                <w:rFonts w:ascii="Times New Roman" w:hAnsi="Times New Roman" w:cs="Times New Roman"/>
              </w:rPr>
            </w:pPr>
            <w:r>
              <w:rPr>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5B076DDD" w14:textId="77777777" w:rsidR="00756707" w:rsidRDefault="00756707" w:rsidP="00472116">
            <w:pPr>
              <w:pStyle w:val="TableParagraph"/>
              <w:kinsoku w:val="0"/>
              <w:overflowPunct w:val="0"/>
              <w:ind w:left="143" w:right="143"/>
              <w:jc w:val="center"/>
              <w:rPr>
                <w:rFonts w:ascii="Times New Roman" w:hAnsi="Times New Roman" w:cs="Times New Roman"/>
              </w:rPr>
            </w:pPr>
            <w:r>
              <w:rPr>
                <w:b/>
                <w:bCs/>
                <w:color w:val="231F20"/>
                <w:sz w:val="12"/>
                <w:szCs w:val="12"/>
              </w:rPr>
              <w:t>15</w:t>
            </w:r>
          </w:p>
        </w:tc>
      </w:tr>
      <w:tr w:rsidR="00756707" w14:paraId="04874523" w14:textId="77777777" w:rsidTr="00472116">
        <w:trPr>
          <w:trHeight w:hRule="exact" w:val="276"/>
        </w:trPr>
        <w:tc>
          <w:tcPr>
            <w:tcW w:w="5471" w:type="dxa"/>
            <w:tcBorders>
              <w:top w:val="single" w:sz="8" w:space="0" w:color="231F20"/>
              <w:left w:val="single" w:sz="8" w:space="0" w:color="231F20"/>
              <w:bottom w:val="single" w:sz="8" w:space="0" w:color="231F20"/>
              <w:right w:val="single" w:sz="8" w:space="0" w:color="231F20"/>
            </w:tcBorders>
            <w:shd w:val="clear" w:color="auto" w:fill="BCBEC0"/>
          </w:tcPr>
          <w:p w14:paraId="17C22931" w14:textId="77777777" w:rsidR="00756707" w:rsidRDefault="00756707" w:rsidP="00472116">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EB30303" w14:textId="77777777" w:rsidR="00756707" w:rsidRDefault="00756707" w:rsidP="00472116">
            <w:pPr>
              <w:pStyle w:val="TableParagraph"/>
              <w:kinsoku w:val="0"/>
              <w:overflowPunct w:val="0"/>
              <w:spacing w:before="36"/>
              <w:ind w:left="143" w:right="143"/>
              <w:jc w:val="center"/>
              <w:rPr>
                <w:rFonts w:ascii="Times New Roman" w:hAnsi="Times New Roman" w:cs="Times New Roman"/>
              </w:rPr>
            </w:pPr>
            <w:r>
              <w:rPr>
                <w:b/>
                <w:bCs/>
                <w:color w:val="231F20"/>
                <w:sz w:val="16"/>
                <w:szCs w:val="16"/>
              </w:rPr>
              <w:t>36</w:t>
            </w:r>
          </w:p>
        </w:tc>
      </w:tr>
    </w:tbl>
    <w:p w14:paraId="04E95796" w14:textId="77777777" w:rsidR="00756707" w:rsidRDefault="00756707" w:rsidP="00D3680D">
      <w:pPr>
        <w:rPr>
          <w:rFonts w:asciiTheme="majorHAnsi" w:hAnsiTheme="majorHAnsi" w:cs="Arial"/>
          <w:b/>
          <w:bCs/>
          <w:sz w:val="24"/>
          <w:szCs w:val="24"/>
        </w:rPr>
      </w:pPr>
    </w:p>
    <w:p w14:paraId="02AC7DA7" w14:textId="2E5D29F7" w:rsidR="000A11CD" w:rsidRDefault="000A11CD" w:rsidP="0000312E">
      <w:pPr>
        <w:spacing w:before="100" w:beforeAutospacing="1" w:after="100" w:afterAutospacing="1" w:line="240" w:lineRule="auto"/>
        <w:rPr>
          <w:rFonts w:ascii="ArialMT" w:eastAsia="Times New Roman" w:hAnsi="ArialMT" w:cs="Times New Roman"/>
          <w:sz w:val="16"/>
          <w:szCs w:val="16"/>
        </w:rPr>
      </w:pPr>
    </w:p>
    <w:p w14:paraId="72E335B2" w14:textId="2161E017" w:rsidR="000A11CD" w:rsidRDefault="00756707" w:rsidP="0000312E">
      <w:pPr>
        <w:spacing w:before="100" w:beforeAutospacing="1" w:after="100" w:afterAutospacing="1" w:line="240" w:lineRule="auto"/>
        <w:rPr>
          <w:rFonts w:ascii="ArialMT" w:eastAsia="Times New Roman" w:hAnsi="ArialMT" w:cs="Times New Roman"/>
          <w:b/>
          <w:bCs/>
          <w:sz w:val="24"/>
          <w:szCs w:val="24"/>
        </w:rPr>
      </w:pPr>
      <w:r w:rsidRPr="00756707">
        <w:rPr>
          <w:rFonts w:ascii="ArialMT" w:eastAsia="Times New Roman" w:hAnsi="ArialMT" w:cs="Times New Roman"/>
          <w:b/>
          <w:bCs/>
          <w:sz w:val="24"/>
          <w:szCs w:val="24"/>
        </w:rPr>
        <w:t>p. 354</w:t>
      </w:r>
      <w:r w:rsidR="009F71E5">
        <w:rPr>
          <w:rFonts w:ascii="ArialMT" w:eastAsia="Times New Roman" w:hAnsi="ArialMT" w:cs="Times New Roman"/>
          <w:b/>
          <w:bCs/>
          <w:sz w:val="24"/>
          <w:szCs w:val="24"/>
        </w:rPr>
        <w:t xml:space="preserve"> current</w:t>
      </w:r>
    </w:p>
    <w:p w14:paraId="419540AB"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6593. Seminar in Human Resources Management </w:t>
      </w:r>
      <w:r w:rsidRPr="00783793">
        <w:rPr>
          <w:rFonts w:ascii="ArialMT" w:eastAsia="Times New Roman" w:hAnsi="ArialMT" w:cs="Times New Roman"/>
          <w:sz w:val="16"/>
          <w:szCs w:val="16"/>
        </w:rPr>
        <w:t xml:space="preserve">An examination of policies, procedures, strategies, laws and regulations implemented in human resources management for public and nonprofit organizations. </w:t>
      </w:r>
    </w:p>
    <w:p w14:paraId="15DEAC07" w14:textId="5BDE106B"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w:t>
      </w:r>
      <w:r w:rsidRPr="00986930">
        <w:rPr>
          <w:rFonts w:ascii="Arial" w:eastAsia="Times New Roman" w:hAnsi="Arial" w:cs="Arial"/>
          <w:b/>
          <w:bCs/>
          <w:sz w:val="16"/>
          <w:szCs w:val="16"/>
        </w:rPr>
        <w:t>660</w:t>
      </w:r>
      <w:r w:rsidRPr="00986930">
        <w:rPr>
          <w:rFonts w:ascii="Arial" w:eastAsia="Times New Roman" w:hAnsi="Arial" w:cs="Arial"/>
          <w:b/>
          <w:bCs/>
          <w:strike/>
          <w:color w:val="FF0000"/>
          <w:sz w:val="16"/>
          <w:szCs w:val="16"/>
        </w:rPr>
        <w:t>V</w:t>
      </w:r>
      <w:r w:rsidR="00986930" w:rsidRPr="00322EED">
        <w:rPr>
          <w:rFonts w:ascii="Arial" w:eastAsia="Times New Roman" w:hAnsi="Arial" w:cs="Arial"/>
          <w:b/>
          <w:bCs/>
          <w:color w:val="4F81BD" w:themeColor="accent1"/>
          <w:sz w:val="28"/>
          <w:szCs w:val="28"/>
        </w:rPr>
        <w:t>3</w:t>
      </w:r>
      <w:r w:rsidRPr="00783793">
        <w:rPr>
          <w:rFonts w:ascii="Arial" w:eastAsia="Times New Roman" w:hAnsi="Arial" w:cs="Arial"/>
          <w:b/>
          <w:bCs/>
          <w:sz w:val="16"/>
          <w:szCs w:val="16"/>
        </w:rPr>
        <w:t xml:space="preserve">. Internship in Public Administration </w:t>
      </w:r>
      <w:r w:rsidR="00322EED" w:rsidRPr="00322EED">
        <w:rPr>
          <w:rFonts w:ascii="Arial" w:eastAsia="Times New Roman" w:hAnsi="Arial" w:cs="Arial"/>
          <w:b/>
          <w:bCs/>
          <w:color w:val="4F81BD" w:themeColor="accent1"/>
          <w:sz w:val="28"/>
          <w:szCs w:val="28"/>
        </w:rPr>
        <w:t>A student work experience in a public or nonprofit organization.</w:t>
      </w:r>
      <w:r w:rsidR="002C4A6B">
        <w:rPr>
          <w:rFonts w:ascii="Arial" w:eastAsia="Times New Roman" w:hAnsi="Arial" w:cs="Arial"/>
          <w:b/>
          <w:bCs/>
          <w:sz w:val="16"/>
          <w:szCs w:val="16"/>
        </w:rPr>
        <w:t xml:space="preserve">     </w:t>
      </w:r>
    </w:p>
    <w:p w14:paraId="1A7A3C19"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6613. Administrative Leadership </w:t>
      </w:r>
      <w:r w:rsidRPr="00783793">
        <w:rPr>
          <w:rFonts w:ascii="ArialMT" w:eastAsia="Times New Roman" w:hAnsi="ArialMT" w:cs="Times New Roman"/>
          <w:sz w:val="16"/>
          <w:szCs w:val="16"/>
        </w:rPr>
        <w:t xml:space="preserve">A study of the techniques and practices that successful managers employ to get their work done through politicians, subordinates, and citizens. Emphasis is placed on issues that are faced by first time managers. </w:t>
      </w:r>
    </w:p>
    <w:p w14:paraId="5E603D5B"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6623. Administrative Ethics </w:t>
      </w:r>
      <w:r w:rsidRPr="00783793">
        <w:rPr>
          <w:rFonts w:ascii="ArialMT" w:eastAsia="Times New Roman" w:hAnsi="ArialMT" w:cs="Times New Roman"/>
          <w:sz w:val="16"/>
          <w:szCs w:val="16"/>
        </w:rPr>
        <w:t xml:space="preserve">An analysis of the theoretical, philosophical, and practical tools needed for making appropriate decisions in the role of an administrator in a public or not for profit organization. </w:t>
      </w:r>
    </w:p>
    <w:p w14:paraId="2D1EC7B1"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6643. Nonprofit Management </w:t>
      </w:r>
      <w:r w:rsidRPr="00783793">
        <w:rPr>
          <w:rFonts w:ascii="ArialMT" w:eastAsia="Times New Roman" w:hAnsi="ArialMT" w:cs="Times New Roman"/>
          <w:sz w:val="16"/>
          <w:szCs w:val="16"/>
        </w:rPr>
        <w:t xml:space="preserve">Overview of both the practical and theoretical principles utilized in leading nonprofit organizations. Specific attention given to the use engaging techniques to examine the areas of managing people, finance, technology, fundraising, marketing, and board/ volunteer development from the nonprofit perspective. </w:t>
      </w:r>
    </w:p>
    <w:p w14:paraId="10B53D6C" w14:textId="4F5F23B4" w:rsidR="009F71E5" w:rsidRDefault="009F71E5" w:rsidP="00783793">
      <w:pPr>
        <w:spacing w:before="100" w:beforeAutospacing="1" w:after="100" w:afterAutospacing="1" w:line="240" w:lineRule="auto"/>
        <w:rPr>
          <w:rFonts w:ascii="Times New Roman" w:eastAsia="Times New Roman" w:hAnsi="Times New Roman" w:cs="Times New Roman"/>
          <w:sz w:val="24"/>
          <w:szCs w:val="24"/>
        </w:rPr>
      </w:pPr>
    </w:p>
    <w:p w14:paraId="0FE986F0" w14:textId="77777777" w:rsidR="00BF7DC4" w:rsidRPr="00783793" w:rsidRDefault="00BF7DC4" w:rsidP="00783793">
      <w:pPr>
        <w:spacing w:before="100" w:beforeAutospacing="1" w:after="100" w:afterAutospacing="1" w:line="240" w:lineRule="auto"/>
        <w:rPr>
          <w:rFonts w:ascii="Times New Roman" w:eastAsia="Times New Roman" w:hAnsi="Times New Roman" w:cs="Times New Roman"/>
          <w:sz w:val="24"/>
          <w:szCs w:val="24"/>
        </w:rPr>
      </w:pPr>
    </w:p>
    <w:p w14:paraId="2429EAC4" w14:textId="0698DA94" w:rsidR="00783793" w:rsidRPr="00E95525" w:rsidRDefault="009F71E5" w:rsidP="00783793">
      <w:pPr>
        <w:spacing w:before="100" w:beforeAutospacing="1" w:after="100" w:afterAutospacing="1" w:line="240" w:lineRule="auto"/>
        <w:rPr>
          <w:rFonts w:ascii="ArialMT" w:eastAsia="Times New Roman" w:hAnsi="ArialMT" w:cs="Times New Roman"/>
          <w:b/>
          <w:bCs/>
          <w:sz w:val="24"/>
          <w:szCs w:val="24"/>
        </w:rPr>
      </w:pPr>
      <w:r w:rsidRPr="00E95525">
        <w:rPr>
          <w:rFonts w:ascii="ArialMT" w:eastAsia="Times New Roman" w:hAnsi="ArialMT" w:cs="Times New Roman"/>
          <w:b/>
          <w:bCs/>
          <w:sz w:val="24"/>
          <w:szCs w:val="24"/>
        </w:rPr>
        <w:t>p. 354 proposed</w:t>
      </w:r>
    </w:p>
    <w:p w14:paraId="439A7AFB"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6593. Seminar in Human Resources Management </w:t>
      </w:r>
      <w:r w:rsidRPr="00783793">
        <w:rPr>
          <w:rFonts w:ascii="ArialMT" w:eastAsia="Times New Roman" w:hAnsi="ArialMT" w:cs="Times New Roman"/>
          <w:sz w:val="16"/>
          <w:szCs w:val="16"/>
        </w:rPr>
        <w:t xml:space="preserve">An examination of policies, procedures, strategies, laws and regulations implemented in human resources management for public and nonprofit organizations. </w:t>
      </w:r>
    </w:p>
    <w:p w14:paraId="186CB698" w14:textId="57E3C5CE"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w:t>
      </w:r>
      <w:r w:rsidR="002C4A6B" w:rsidRPr="009F71E5">
        <w:rPr>
          <w:rFonts w:ascii="Arial" w:eastAsia="Times New Roman" w:hAnsi="Arial" w:cs="Arial"/>
          <w:b/>
          <w:bCs/>
          <w:sz w:val="16"/>
          <w:szCs w:val="16"/>
        </w:rPr>
        <w:t>6603</w:t>
      </w:r>
      <w:r w:rsidR="009F71E5">
        <w:rPr>
          <w:rFonts w:ascii="Arial" w:eastAsia="Times New Roman" w:hAnsi="Arial" w:cs="Arial"/>
          <w:b/>
          <w:bCs/>
          <w:sz w:val="16"/>
          <w:szCs w:val="16"/>
        </w:rPr>
        <w:t>.</w:t>
      </w:r>
      <w:r w:rsidR="002C4A6B">
        <w:rPr>
          <w:rFonts w:ascii="Arial" w:eastAsia="Times New Roman" w:hAnsi="Arial" w:cs="Arial"/>
          <w:b/>
          <w:bCs/>
          <w:sz w:val="16"/>
          <w:szCs w:val="16"/>
        </w:rPr>
        <w:t xml:space="preserve"> </w:t>
      </w:r>
      <w:r w:rsidRPr="00783793">
        <w:rPr>
          <w:rFonts w:ascii="Arial" w:eastAsia="Times New Roman" w:hAnsi="Arial" w:cs="Arial"/>
          <w:b/>
          <w:bCs/>
          <w:sz w:val="16"/>
          <w:szCs w:val="16"/>
        </w:rPr>
        <w:t xml:space="preserve">Internship in Public Administration </w:t>
      </w:r>
      <w:r w:rsidR="002C4A6B" w:rsidRPr="00BF7DC4">
        <w:rPr>
          <w:rFonts w:ascii="Arial" w:eastAsia="Times New Roman" w:hAnsi="Arial" w:cs="Arial"/>
          <w:bCs/>
          <w:sz w:val="16"/>
          <w:szCs w:val="16"/>
        </w:rPr>
        <w:t>A student work experience in a public or nonprofit organization.</w:t>
      </w:r>
    </w:p>
    <w:p w14:paraId="1DA59CAB"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6613. Administrative Leadership </w:t>
      </w:r>
      <w:r w:rsidRPr="00783793">
        <w:rPr>
          <w:rFonts w:ascii="ArialMT" w:eastAsia="Times New Roman" w:hAnsi="ArialMT" w:cs="Times New Roman"/>
          <w:sz w:val="16"/>
          <w:szCs w:val="16"/>
        </w:rPr>
        <w:t xml:space="preserve">A study of the techniques and practices that successful managers employ to get their work done through politicians, subordinates, and citizens. Emphasis is placed on issues that are faced by first time managers. </w:t>
      </w:r>
    </w:p>
    <w:p w14:paraId="75780F7B"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6623. Administrative Ethics </w:t>
      </w:r>
      <w:r w:rsidRPr="00783793">
        <w:rPr>
          <w:rFonts w:ascii="ArialMT" w:eastAsia="Times New Roman" w:hAnsi="ArialMT" w:cs="Times New Roman"/>
          <w:sz w:val="16"/>
          <w:szCs w:val="16"/>
        </w:rPr>
        <w:t xml:space="preserve">An analysis of the theoretical, philosophical, and practical tools needed for making appropriate decisions in the role of an administrator in a public or not for profit organization. </w:t>
      </w:r>
    </w:p>
    <w:p w14:paraId="19F6C6D7"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r w:rsidRPr="00783793">
        <w:rPr>
          <w:rFonts w:ascii="Arial" w:eastAsia="Times New Roman" w:hAnsi="Arial" w:cs="Arial"/>
          <w:b/>
          <w:bCs/>
          <w:sz w:val="16"/>
          <w:szCs w:val="16"/>
        </w:rPr>
        <w:t xml:space="preserve">POSC 6643. Nonprofit Management </w:t>
      </w:r>
      <w:r w:rsidRPr="00783793">
        <w:rPr>
          <w:rFonts w:ascii="ArialMT" w:eastAsia="Times New Roman" w:hAnsi="ArialMT" w:cs="Times New Roman"/>
          <w:sz w:val="16"/>
          <w:szCs w:val="16"/>
        </w:rPr>
        <w:t xml:space="preserve">Overview of both the practical and theoretical principles utilized in leading nonprofit organizations. Specific attention given to the use engaging techniques to examine the areas of managing people, finance, technology, fundraising, marketing, and board/ volunteer development from the nonprofit perspective. </w:t>
      </w:r>
    </w:p>
    <w:p w14:paraId="276C8A5D" w14:textId="77777777" w:rsidR="00783793" w:rsidRPr="00783793" w:rsidRDefault="00783793" w:rsidP="00783793">
      <w:pPr>
        <w:spacing w:before="100" w:beforeAutospacing="1" w:after="100" w:afterAutospacing="1" w:line="240" w:lineRule="auto"/>
        <w:rPr>
          <w:rFonts w:ascii="Times New Roman" w:eastAsia="Times New Roman" w:hAnsi="Times New Roman" w:cs="Times New Roman"/>
          <w:sz w:val="24"/>
          <w:szCs w:val="24"/>
        </w:rPr>
      </w:pPr>
    </w:p>
    <w:sectPr w:rsidR="00783793" w:rsidRPr="00783793" w:rsidSect="00556E69">
      <w:headerReference w:type="default" r:id="rId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FD77" w14:textId="77777777" w:rsidR="00075B09" w:rsidRDefault="00075B09" w:rsidP="00AF3758">
      <w:pPr>
        <w:spacing w:after="0" w:line="240" w:lineRule="auto"/>
      </w:pPr>
      <w:r>
        <w:separator/>
      </w:r>
    </w:p>
  </w:endnote>
  <w:endnote w:type="continuationSeparator" w:id="0">
    <w:p w14:paraId="510B1C8B" w14:textId="77777777" w:rsidR="00075B09" w:rsidRDefault="00075B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337EC" w:rsidRDefault="005337E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337EC" w:rsidRDefault="005337EC"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4D741B8" w:rsidR="005337EC" w:rsidRDefault="005337E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C72">
      <w:rPr>
        <w:rStyle w:val="PageNumber"/>
        <w:noProof/>
      </w:rPr>
      <w:t>1</w:t>
    </w:r>
    <w:r>
      <w:rPr>
        <w:rStyle w:val="PageNumber"/>
      </w:rPr>
      <w:fldChar w:fldCharType="end"/>
    </w:r>
  </w:p>
  <w:p w14:paraId="0312F2A9" w14:textId="6FBF632F" w:rsidR="005337EC" w:rsidRDefault="005337EC"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70A0D" w14:textId="77777777" w:rsidR="00075B09" w:rsidRDefault="00075B09" w:rsidP="00AF3758">
      <w:pPr>
        <w:spacing w:after="0" w:line="240" w:lineRule="auto"/>
      </w:pPr>
      <w:r>
        <w:separator/>
      </w:r>
    </w:p>
  </w:footnote>
  <w:footnote w:type="continuationSeparator" w:id="0">
    <w:p w14:paraId="53F85F08" w14:textId="77777777" w:rsidR="00075B09" w:rsidRDefault="00075B0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2625B887" w:rsidR="005337EC" w:rsidRDefault="005337EC">
    <w:pPr>
      <w:pStyle w:val="Header"/>
    </w:pPr>
  </w:p>
  <w:p w14:paraId="1024D0F0" w14:textId="77777777" w:rsidR="005337EC" w:rsidRDefault="005337EC">
    <w:pPr>
      <w:pStyle w:val="Header"/>
    </w:pPr>
  </w:p>
  <w:p w14:paraId="2CB8BA2D" w14:textId="45CB1F3F" w:rsidR="005337EC" w:rsidRDefault="005337EC">
    <w:pPr>
      <w:pStyle w:val="Header"/>
    </w:pPr>
  </w:p>
  <w:p w14:paraId="1C7A97FE" w14:textId="77777777" w:rsidR="005337EC" w:rsidRDefault="00533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312E"/>
    <w:rsid w:val="00013540"/>
    <w:rsid w:val="00016FE7"/>
    <w:rsid w:val="00017178"/>
    <w:rsid w:val="000201EB"/>
    <w:rsid w:val="000245FD"/>
    <w:rsid w:val="00024BA5"/>
    <w:rsid w:val="0002589A"/>
    <w:rsid w:val="00026976"/>
    <w:rsid w:val="00041E75"/>
    <w:rsid w:val="000433EC"/>
    <w:rsid w:val="0005467E"/>
    <w:rsid w:val="00054918"/>
    <w:rsid w:val="000556EA"/>
    <w:rsid w:val="0006489D"/>
    <w:rsid w:val="00066BF1"/>
    <w:rsid w:val="00075B09"/>
    <w:rsid w:val="00076F60"/>
    <w:rsid w:val="0008410E"/>
    <w:rsid w:val="000A11CD"/>
    <w:rsid w:val="000A654B"/>
    <w:rsid w:val="000D06F1"/>
    <w:rsid w:val="000E0BB8"/>
    <w:rsid w:val="000F0FE3"/>
    <w:rsid w:val="000F5476"/>
    <w:rsid w:val="00101FF4"/>
    <w:rsid w:val="00103070"/>
    <w:rsid w:val="001467E7"/>
    <w:rsid w:val="00150E96"/>
    <w:rsid w:val="00151451"/>
    <w:rsid w:val="0015192B"/>
    <w:rsid w:val="00151FD3"/>
    <w:rsid w:val="00154C98"/>
    <w:rsid w:val="0015536A"/>
    <w:rsid w:val="00156679"/>
    <w:rsid w:val="00156BAE"/>
    <w:rsid w:val="00160522"/>
    <w:rsid w:val="001611E3"/>
    <w:rsid w:val="00185D67"/>
    <w:rsid w:val="0019007D"/>
    <w:rsid w:val="0019014E"/>
    <w:rsid w:val="001A5DD5"/>
    <w:rsid w:val="001C180A"/>
    <w:rsid w:val="001C6BFA"/>
    <w:rsid w:val="001D2890"/>
    <w:rsid w:val="001D79A5"/>
    <w:rsid w:val="001E0129"/>
    <w:rsid w:val="001E0853"/>
    <w:rsid w:val="001E288B"/>
    <w:rsid w:val="001E597A"/>
    <w:rsid w:val="001F28FD"/>
    <w:rsid w:val="001F5DA4"/>
    <w:rsid w:val="00201405"/>
    <w:rsid w:val="002036A0"/>
    <w:rsid w:val="002061B3"/>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31FB"/>
    <w:rsid w:val="00265C17"/>
    <w:rsid w:val="00276F55"/>
    <w:rsid w:val="0028351D"/>
    <w:rsid w:val="00283525"/>
    <w:rsid w:val="002A7E22"/>
    <w:rsid w:val="002B2119"/>
    <w:rsid w:val="002C498C"/>
    <w:rsid w:val="002C4A6B"/>
    <w:rsid w:val="002E0CD3"/>
    <w:rsid w:val="002E3BD5"/>
    <w:rsid w:val="002E544F"/>
    <w:rsid w:val="0030740C"/>
    <w:rsid w:val="0031339E"/>
    <w:rsid w:val="0032032C"/>
    <w:rsid w:val="00322EED"/>
    <w:rsid w:val="00336348"/>
    <w:rsid w:val="00336EDB"/>
    <w:rsid w:val="0035434A"/>
    <w:rsid w:val="00360064"/>
    <w:rsid w:val="00361C56"/>
    <w:rsid w:val="00362414"/>
    <w:rsid w:val="00366709"/>
    <w:rsid w:val="0036794A"/>
    <w:rsid w:val="00370451"/>
    <w:rsid w:val="00374D72"/>
    <w:rsid w:val="00384538"/>
    <w:rsid w:val="00390A66"/>
    <w:rsid w:val="00391206"/>
    <w:rsid w:val="00393E47"/>
    <w:rsid w:val="00395BB2"/>
    <w:rsid w:val="00396386"/>
    <w:rsid w:val="00396C14"/>
    <w:rsid w:val="003C334C"/>
    <w:rsid w:val="003C4126"/>
    <w:rsid w:val="003D2DDC"/>
    <w:rsid w:val="003D5ADD"/>
    <w:rsid w:val="003D6A97"/>
    <w:rsid w:val="003D72FB"/>
    <w:rsid w:val="003E2350"/>
    <w:rsid w:val="003F2F3D"/>
    <w:rsid w:val="004072F1"/>
    <w:rsid w:val="00407FBA"/>
    <w:rsid w:val="004167AB"/>
    <w:rsid w:val="00424133"/>
    <w:rsid w:val="00426FD6"/>
    <w:rsid w:val="00434AA5"/>
    <w:rsid w:val="004547AE"/>
    <w:rsid w:val="004665CF"/>
    <w:rsid w:val="00473252"/>
    <w:rsid w:val="00474C39"/>
    <w:rsid w:val="00487771"/>
    <w:rsid w:val="00491BD4"/>
    <w:rsid w:val="0049675B"/>
    <w:rsid w:val="004A211B"/>
    <w:rsid w:val="004A7706"/>
    <w:rsid w:val="004B1430"/>
    <w:rsid w:val="004C53EC"/>
    <w:rsid w:val="004D5819"/>
    <w:rsid w:val="004F3C87"/>
    <w:rsid w:val="00504ECD"/>
    <w:rsid w:val="00517C96"/>
    <w:rsid w:val="00526B81"/>
    <w:rsid w:val="005337EC"/>
    <w:rsid w:val="0054568E"/>
    <w:rsid w:val="00547433"/>
    <w:rsid w:val="00556E69"/>
    <w:rsid w:val="00557156"/>
    <w:rsid w:val="005677EC"/>
    <w:rsid w:val="0056782C"/>
    <w:rsid w:val="00573BA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3D5E"/>
    <w:rsid w:val="006179CB"/>
    <w:rsid w:val="00623E7A"/>
    <w:rsid w:val="00627260"/>
    <w:rsid w:val="0063084C"/>
    <w:rsid w:val="00630A6B"/>
    <w:rsid w:val="006311FB"/>
    <w:rsid w:val="006336C3"/>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26EC"/>
    <w:rsid w:val="006B52C0"/>
    <w:rsid w:val="006C0168"/>
    <w:rsid w:val="006D0246"/>
    <w:rsid w:val="006D258C"/>
    <w:rsid w:val="006D3578"/>
    <w:rsid w:val="006E6117"/>
    <w:rsid w:val="00707894"/>
    <w:rsid w:val="00712045"/>
    <w:rsid w:val="007227F4"/>
    <w:rsid w:val="0073025F"/>
    <w:rsid w:val="0073125A"/>
    <w:rsid w:val="00750AF6"/>
    <w:rsid w:val="00756707"/>
    <w:rsid w:val="007637B2"/>
    <w:rsid w:val="00770217"/>
    <w:rsid w:val="007735A0"/>
    <w:rsid w:val="00783793"/>
    <w:rsid w:val="007876A3"/>
    <w:rsid w:val="00787FB0"/>
    <w:rsid w:val="007A06B9"/>
    <w:rsid w:val="007A099B"/>
    <w:rsid w:val="007A0B12"/>
    <w:rsid w:val="007B4144"/>
    <w:rsid w:val="007C7F4C"/>
    <w:rsid w:val="007D371A"/>
    <w:rsid w:val="007D3A96"/>
    <w:rsid w:val="007E14AE"/>
    <w:rsid w:val="007E3CEE"/>
    <w:rsid w:val="007E4562"/>
    <w:rsid w:val="007F159A"/>
    <w:rsid w:val="007F2D67"/>
    <w:rsid w:val="00802638"/>
    <w:rsid w:val="00820CD9"/>
    <w:rsid w:val="00822A0F"/>
    <w:rsid w:val="00826029"/>
    <w:rsid w:val="0083170D"/>
    <w:rsid w:val="008404CC"/>
    <w:rsid w:val="008426D1"/>
    <w:rsid w:val="00862E36"/>
    <w:rsid w:val="008663CA"/>
    <w:rsid w:val="00895557"/>
    <w:rsid w:val="008B74B6"/>
    <w:rsid w:val="008C6881"/>
    <w:rsid w:val="008C703B"/>
    <w:rsid w:val="008E6C1C"/>
    <w:rsid w:val="008F6B45"/>
    <w:rsid w:val="00900E46"/>
    <w:rsid w:val="00903AB9"/>
    <w:rsid w:val="009053D1"/>
    <w:rsid w:val="009055C4"/>
    <w:rsid w:val="00905B0C"/>
    <w:rsid w:val="00906D0E"/>
    <w:rsid w:val="00910555"/>
    <w:rsid w:val="00912B7A"/>
    <w:rsid w:val="00916FCA"/>
    <w:rsid w:val="00962018"/>
    <w:rsid w:val="00976B5B"/>
    <w:rsid w:val="00983ADC"/>
    <w:rsid w:val="00984490"/>
    <w:rsid w:val="00986930"/>
    <w:rsid w:val="00987195"/>
    <w:rsid w:val="009A529F"/>
    <w:rsid w:val="009B2E40"/>
    <w:rsid w:val="009D1CDB"/>
    <w:rsid w:val="009E1002"/>
    <w:rsid w:val="009F04BB"/>
    <w:rsid w:val="009F4389"/>
    <w:rsid w:val="009F6F89"/>
    <w:rsid w:val="009F71E5"/>
    <w:rsid w:val="00A01035"/>
    <w:rsid w:val="00A0329C"/>
    <w:rsid w:val="00A16BB1"/>
    <w:rsid w:val="00A305F8"/>
    <w:rsid w:val="00A40562"/>
    <w:rsid w:val="00A41E08"/>
    <w:rsid w:val="00A5089E"/>
    <w:rsid w:val="00A54CD6"/>
    <w:rsid w:val="00A559A8"/>
    <w:rsid w:val="00A56D36"/>
    <w:rsid w:val="00A606BB"/>
    <w:rsid w:val="00A66C99"/>
    <w:rsid w:val="00A75AB0"/>
    <w:rsid w:val="00A84E11"/>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2168"/>
    <w:rsid w:val="00B35368"/>
    <w:rsid w:val="00B46334"/>
    <w:rsid w:val="00B51325"/>
    <w:rsid w:val="00B5613F"/>
    <w:rsid w:val="00B6203D"/>
    <w:rsid w:val="00B6337D"/>
    <w:rsid w:val="00B71755"/>
    <w:rsid w:val="00B74127"/>
    <w:rsid w:val="00B86002"/>
    <w:rsid w:val="00B97755"/>
    <w:rsid w:val="00BB2A51"/>
    <w:rsid w:val="00BB5617"/>
    <w:rsid w:val="00BC2886"/>
    <w:rsid w:val="00BD1552"/>
    <w:rsid w:val="00BD1B2E"/>
    <w:rsid w:val="00BD623D"/>
    <w:rsid w:val="00BD6287"/>
    <w:rsid w:val="00BD6B57"/>
    <w:rsid w:val="00BE069E"/>
    <w:rsid w:val="00BE6384"/>
    <w:rsid w:val="00BF68C8"/>
    <w:rsid w:val="00BF6FF6"/>
    <w:rsid w:val="00BF7DC4"/>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089F"/>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6C72"/>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5525"/>
    <w:rsid w:val="00E96319"/>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27F42"/>
    <w:rsid w:val="00F3035E"/>
    <w:rsid w:val="00F307C9"/>
    <w:rsid w:val="00F3261D"/>
    <w:rsid w:val="00F36F29"/>
    <w:rsid w:val="00F40E7C"/>
    <w:rsid w:val="00F44095"/>
    <w:rsid w:val="00F63326"/>
    <w:rsid w:val="00F645B5"/>
    <w:rsid w:val="00F7007D"/>
    <w:rsid w:val="00F7429E"/>
    <w:rsid w:val="00F760B1"/>
    <w:rsid w:val="00F77400"/>
    <w:rsid w:val="00F80644"/>
    <w:rsid w:val="00F847A8"/>
    <w:rsid w:val="00F90BED"/>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paragraph" w:styleId="Heading2">
    <w:name w:val="heading 2"/>
    <w:basedOn w:val="Normal"/>
    <w:next w:val="Normal"/>
    <w:link w:val="Heading2Char"/>
    <w:uiPriority w:val="1"/>
    <w:qFormat/>
    <w:rsid w:val="00756707"/>
    <w:pPr>
      <w:widowControl w:val="0"/>
      <w:autoSpaceDE w:val="0"/>
      <w:autoSpaceDN w:val="0"/>
      <w:adjustRightInd w:val="0"/>
      <w:spacing w:before="75" w:after="0" w:line="240" w:lineRule="auto"/>
      <w:ind w:left="1567" w:right="1586"/>
      <w:jc w:val="center"/>
      <w:outlineLvl w:val="1"/>
    </w:pPr>
    <w:rPr>
      <w:rFonts w:ascii="Calibri" w:eastAsiaTheme="minorEastAsia" w:hAnsi="Calibri" w:cs="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03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56707"/>
    <w:rPr>
      <w:rFonts w:ascii="Calibri" w:eastAsiaTheme="minorEastAsia" w:hAnsi="Calibri" w:cs="Calibri"/>
      <w:b/>
      <w:bCs/>
      <w:sz w:val="32"/>
      <w:szCs w:val="32"/>
    </w:rPr>
  </w:style>
  <w:style w:type="paragraph" w:styleId="BodyText">
    <w:name w:val="Body Text"/>
    <w:basedOn w:val="Normal"/>
    <w:link w:val="BodyTextChar"/>
    <w:uiPriority w:val="1"/>
    <w:qFormat/>
    <w:rsid w:val="00756707"/>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756707"/>
    <w:rPr>
      <w:rFonts w:ascii="Arial" w:eastAsiaTheme="minorEastAsia" w:hAnsi="Arial" w:cs="Arial"/>
      <w:sz w:val="16"/>
      <w:szCs w:val="16"/>
    </w:rPr>
  </w:style>
  <w:style w:type="paragraph" w:customStyle="1" w:styleId="TableParagraph">
    <w:name w:val="Table Paragraph"/>
    <w:basedOn w:val="Normal"/>
    <w:uiPriority w:val="1"/>
    <w:qFormat/>
    <w:rsid w:val="00756707"/>
    <w:pPr>
      <w:widowControl w:val="0"/>
      <w:autoSpaceDE w:val="0"/>
      <w:autoSpaceDN w:val="0"/>
      <w:adjustRightInd w:val="0"/>
      <w:spacing w:before="45"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06360743">
      <w:bodyDiv w:val="1"/>
      <w:marLeft w:val="0"/>
      <w:marRight w:val="0"/>
      <w:marTop w:val="0"/>
      <w:marBottom w:val="0"/>
      <w:divBdr>
        <w:top w:val="none" w:sz="0" w:space="0" w:color="auto"/>
        <w:left w:val="none" w:sz="0" w:space="0" w:color="auto"/>
        <w:bottom w:val="none" w:sz="0" w:space="0" w:color="auto"/>
        <w:right w:val="none" w:sz="0" w:space="0" w:color="auto"/>
      </w:divBdr>
      <w:divsChild>
        <w:div w:id="1428885876">
          <w:marLeft w:val="0"/>
          <w:marRight w:val="0"/>
          <w:marTop w:val="0"/>
          <w:marBottom w:val="0"/>
          <w:divBdr>
            <w:top w:val="none" w:sz="0" w:space="0" w:color="auto"/>
            <w:left w:val="none" w:sz="0" w:space="0" w:color="auto"/>
            <w:bottom w:val="none" w:sz="0" w:space="0" w:color="auto"/>
            <w:right w:val="none" w:sz="0" w:space="0" w:color="auto"/>
          </w:divBdr>
          <w:divsChild>
            <w:div w:id="1432892354">
              <w:marLeft w:val="0"/>
              <w:marRight w:val="0"/>
              <w:marTop w:val="0"/>
              <w:marBottom w:val="0"/>
              <w:divBdr>
                <w:top w:val="none" w:sz="0" w:space="0" w:color="auto"/>
                <w:left w:val="none" w:sz="0" w:space="0" w:color="auto"/>
                <w:bottom w:val="none" w:sz="0" w:space="0" w:color="auto"/>
                <w:right w:val="none" w:sz="0" w:space="0" w:color="auto"/>
              </w:divBdr>
              <w:divsChild>
                <w:div w:id="22555370">
                  <w:marLeft w:val="0"/>
                  <w:marRight w:val="0"/>
                  <w:marTop w:val="0"/>
                  <w:marBottom w:val="0"/>
                  <w:divBdr>
                    <w:top w:val="none" w:sz="0" w:space="0" w:color="auto"/>
                    <w:left w:val="none" w:sz="0" w:space="0" w:color="auto"/>
                    <w:bottom w:val="none" w:sz="0" w:space="0" w:color="auto"/>
                    <w:right w:val="none" w:sz="0" w:space="0" w:color="auto"/>
                  </w:divBdr>
                </w:div>
              </w:divsChild>
            </w:div>
            <w:div w:id="668563026">
              <w:marLeft w:val="0"/>
              <w:marRight w:val="0"/>
              <w:marTop w:val="0"/>
              <w:marBottom w:val="0"/>
              <w:divBdr>
                <w:top w:val="none" w:sz="0" w:space="0" w:color="auto"/>
                <w:left w:val="none" w:sz="0" w:space="0" w:color="auto"/>
                <w:bottom w:val="none" w:sz="0" w:space="0" w:color="auto"/>
                <w:right w:val="none" w:sz="0" w:space="0" w:color="auto"/>
              </w:divBdr>
              <w:divsChild>
                <w:div w:id="969944375">
                  <w:marLeft w:val="0"/>
                  <w:marRight w:val="0"/>
                  <w:marTop w:val="0"/>
                  <w:marBottom w:val="0"/>
                  <w:divBdr>
                    <w:top w:val="none" w:sz="0" w:space="0" w:color="auto"/>
                    <w:left w:val="none" w:sz="0" w:space="0" w:color="auto"/>
                    <w:bottom w:val="none" w:sz="0" w:space="0" w:color="auto"/>
                    <w:right w:val="none" w:sz="0" w:space="0" w:color="auto"/>
                  </w:divBdr>
                </w:div>
              </w:divsChild>
            </w:div>
            <w:div w:id="1011446634">
              <w:marLeft w:val="0"/>
              <w:marRight w:val="0"/>
              <w:marTop w:val="0"/>
              <w:marBottom w:val="0"/>
              <w:divBdr>
                <w:top w:val="none" w:sz="0" w:space="0" w:color="auto"/>
                <w:left w:val="none" w:sz="0" w:space="0" w:color="auto"/>
                <w:bottom w:val="none" w:sz="0" w:space="0" w:color="auto"/>
                <w:right w:val="none" w:sz="0" w:space="0" w:color="auto"/>
              </w:divBdr>
              <w:divsChild>
                <w:div w:id="1440418364">
                  <w:marLeft w:val="0"/>
                  <w:marRight w:val="0"/>
                  <w:marTop w:val="0"/>
                  <w:marBottom w:val="0"/>
                  <w:divBdr>
                    <w:top w:val="none" w:sz="0" w:space="0" w:color="auto"/>
                    <w:left w:val="none" w:sz="0" w:space="0" w:color="auto"/>
                    <w:bottom w:val="none" w:sz="0" w:space="0" w:color="auto"/>
                    <w:right w:val="none" w:sz="0" w:space="0" w:color="auto"/>
                  </w:divBdr>
                </w:div>
              </w:divsChild>
            </w:div>
            <w:div w:id="156502563">
              <w:marLeft w:val="0"/>
              <w:marRight w:val="0"/>
              <w:marTop w:val="0"/>
              <w:marBottom w:val="0"/>
              <w:divBdr>
                <w:top w:val="none" w:sz="0" w:space="0" w:color="auto"/>
                <w:left w:val="none" w:sz="0" w:space="0" w:color="auto"/>
                <w:bottom w:val="none" w:sz="0" w:space="0" w:color="auto"/>
                <w:right w:val="none" w:sz="0" w:space="0" w:color="auto"/>
              </w:divBdr>
              <w:divsChild>
                <w:div w:id="1114059296">
                  <w:marLeft w:val="0"/>
                  <w:marRight w:val="0"/>
                  <w:marTop w:val="0"/>
                  <w:marBottom w:val="0"/>
                  <w:divBdr>
                    <w:top w:val="none" w:sz="0" w:space="0" w:color="auto"/>
                    <w:left w:val="none" w:sz="0" w:space="0" w:color="auto"/>
                    <w:bottom w:val="none" w:sz="0" w:space="0" w:color="auto"/>
                    <w:right w:val="none" w:sz="0" w:space="0" w:color="auto"/>
                  </w:divBdr>
                </w:div>
              </w:divsChild>
            </w:div>
            <w:div w:id="1119027260">
              <w:marLeft w:val="0"/>
              <w:marRight w:val="0"/>
              <w:marTop w:val="0"/>
              <w:marBottom w:val="0"/>
              <w:divBdr>
                <w:top w:val="none" w:sz="0" w:space="0" w:color="auto"/>
                <w:left w:val="none" w:sz="0" w:space="0" w:color="auto"/>
                <w:bottom w:val="none" w:sz="0" w:space="0" w:color="auto"/>
                <w:right w:val="none" w:sz="0" w:space="0" w:color="auto"/>
              </w:divBdr>
              <w:divsChild>
                <w:div w:id="1528061982">
                  <w:marLeft w:val="0"/>
                  <w:marRight w:val="0"/>
                  <w:marTop w:val="0"/>
                  <w:marBottom w:val="0"/>
                  <w:divBdr>
                    <w:top w:val="none" w:sz="0" w:space="0" w:color="auto"/>
                    <w:left w:val="none" w:sz="0" w:space="0" w:color="auto"/>
                    <w:bottom w:val="none" w:sz="0" w:space="0" w:color="auto"/>
                    <w:right w:val="none" w:sz="0" w:space="0" w:color="auto"/>
                  </w:divBdr>
                </w:div>
                <w:div w:id="2125074685">
                  <w:marLeft w:val="0"/>
                  <w:marRight w:val="0"/>
                  <w:marTop w:val="0"/>
                  <w:marBottom w:val="0"/>
                  <w:divBdr>
                    <w:top w:val="none" w:sz="0" w:space="0" w:color="auto"/>
                    <w:left w:val="none" w:sz="0" w:space="0" w:color="auto"/>
                    <w:bottom w:val="none" w:sz="0" w:space="0" w:color="auto"/>
                    <w:right w:val="none" w:sz="0" w:space="0" w:color="auto"/>
                  </w:divBdr>
                </w:div>
              </w:divsChild>
            </w:div>
            <w:div w:id="2017536248">
              <w:marLeft w:val="0"/>
              <w:marRight w:val="0"/>
              <w:marTop w:val="0"/>
              <w:marBottom w:val="0"/>
              <w:divBdr>
                <w:top w:val="none" w:sz="0" w:space="0" w:color="auto"/>
                <w:left w:val="none" w:sz="0" w:space="0" w:color="auto"/>
                <w:bottom w:val="none" w:sz="0" w:space="0" w:color="auto"/>
                <w:right w:val="none" w:sz="0" w:space="0" w:color="auto"/>
              </w:divBdr>
              <w:divsChild>
                <w:div w:id="290862510">
                  <w:marLeft w:val="0"/>
                  <w:marRight w:val="0"/>
                  <w:marTop w:val="0"/>
                  <w:marBottom w:val="0"/>
                  <w:divBdr>
                    <w:top w:val="none" w:sz="0" w:space="0" w:color="auto"/>
                    <w:left w:val="none" w:sz="0" w:space="0" w:color="auto"/>
                    <w:bottom w:val="none" w:sz="0" w:space="0" w:color="auto"/>
                    <w:right w:val="none" w:sz="0" w:space="0" w:color="auto"/>
                  </w:divBdr>
                </w:div>
              </w:divsChild>
            </w:div>
            <w:div w:id="1783918801">
              <w:marLeft w:val="0"/>
              <w:marRight w:val="0"/>
              <w:marTop w:val="0"/>
              <w:marBottom w:val="0"/>
              <w:divBdr>
                <w:top w:val="none" w:sz="0" w:space="0" w:color="auto"/>
                <w:left w:val="none" w:sz="0" w:space="0" w:color="auto"/>
                <w:bottom w:val="none" w:sz="0" w:space="0" w:color="auto"/>
                <w:right w:val="none" w:sz="0" w:space="0" w:color="auto"/>
              </w:divBdr>
              <w:divsChild>
                <w:div w:id="1210452875">
                  <w:marLeft w:val="0"/>
                  <w:marRight w:val="0"/>
                  <w:marTop w:val="0"/>
                  <w:marBottom w:val="0"/>
                  <w:divBdr>
                    <w:top w:val="none" w:sz="0" w:space="0" w:color="auto"/>
                    <w:left w:val="none" w:sz="0" w:space="0" w:color="auto"/>
                    <w:bottom w:val="none" w:sz="0" w:space="0" w:color="auto"/>
                    <w:right w:val="none" w:sz="0" w:space="0" w:color="auto"/>
                  </w:divBdr>
                </w:div>
              </w:divsChild>
            </w:div>
            <w:div w:id="936252734">
              <w:marLeft w:val="0"/>
              <w:marRight w:val="0"/>
              <w:marTop w:val="0"/>
              <w:marBottom w:val="0"/>
              <w:divBdr>
                <w:top w:val="none" w:sz="0" w:space="0" w:color="auto"/>
                <w:left w:val="none" w:sz="0" w:space="0" w:color="auto"/>
                <w:bottom w:val="none" w:sz="0" w:space="0" w:color="auto"/>
                <w:right w:val="none" w:sz="0" w:space="0" w:color="auto"/>
              </w:divBdr>
              <w:divsChild>
                <w:div w:id="605041545">
                  <w:marLeft w:val="0"/>
                  <w:marRight w:val="0"/>
                  <w:marTop w:val="0"/>
                  <w:marBottom w:val="0"/>
                  <w:divBdr>
                    <w:top w:val="none" w:sz="0" w:space="0" w:color="auto"/>
                    <w:left w:val="none" w:sz="0" w:space="0" w:color="auto"/>
                    <w:bottom w:val="none" w:sz="0" w:space="0" w:color="auto"/>
                    <w:right w:val="none" w:sz="0" w:space="0" w:color="auto"/>
                  </w:divBdr>
                </w:div>
              </w:divsChild>
            </w:div>
            <w:div w:id="1394113920">
              <w:marLeft w:val="0"/>
              <w:marRight w:val="0"/>
              <w:marTop w:val="0"/>
              <w:marBottom w:val="0"/>
              <w:divBdr>
                <w:top w:val="none" w:sz="0" w:space="0" w:color="auto"/>
                <w:left w:val="none" w:sz="0" w:space="0" w:color="auto"/>
                <w:bottom w:val="none" w:sz="0" w:space="0" w:color="auto"/>
                <w:right w:val="none" w:sz="0" w:space="0" w:color="auto"/>
              </w:divBdr>
              <w:divsChild>
                <w:div w:id="1996445387">
                  <w:marLeft w:val="0"/>
                  <w:marRight w:val="0"/>
                  <w:marTop w:val="0"/>
                  <w:marBottom w:val="0"/>
                  <w:divBdr>
                    <w:top w:val="none" w:sz="0" w:space="0" w:color="auto"/>
                    <w:left w:val="none" w:sz="0" w:space="0" w:color="auto"/>
                    <w:bottom w:val="none" w:sz="0" w:space="0" w:color="auto"/>
                    <w:right w:val="none" w:sz="0" w:space="0" w:color="auto"/>
                  </w:divBdr>
                </w:div>
              </w:divsChild>
            </w:div>
            <w:div w:id="1554149652">
              <w:marLeft w:val="0"/>
              <w:marRight w:val="0"/>
              <w:marTop w:val="0"/>
              <w:marBottom w:val="0"/>
              <w:divBdr>
                <w:top w:val="none" w:sz="0" w:space="0" w:color="auto"/>
                <w:left w:val="none" w:sz="0" w:space="0" w:color="auto"/>
                <w:bottom w:val="none" w:sz="0" w:space="0" w:color="auto"/>
                <w:right w:val="none" w:sz="0" w:space="0" w:color="auto"/>
              </w:divBdr>
              <w:divsChild>
                <w:div w:id="1432043423">
                  <w:marLeft w:val="0"/>
                  <w:marRight w:val="0"/>
                  <w:marTop w:val="0"/>
                  <w:marBottom w:val="0"/>
                  <w:divBdr>
                    <w:top w:val="none" w:sz="0" w:space="0" w:color="auto"/>
                    <w:left w:val="none" w:sz="0" w:space="0" w:color="auto"/>
                    <w:bottom w:val="none" w:sz="0" w:space="0" w:color="auto"/>
                    <w:right w:val="none" w:sz="0" w:space="0" w:color="auto"/>
                  </w:divBdr>
                </w:div>
              </w:divsChild>
            </w:div>
            <w:div w:id="1826700829">
              <w:marLeft w:val="0"/>
              <w:marRight w:val="0"/>
              <w:marTop w:val="0"/>
              <w:marBottom w:val="0"/>
              <w:divBdr>
                <w:top w:val="none" w:sz="0" w:space="0" w:color="auto"/>
                <w:left w:val="none" w:sz="0" w:space="0" w:color="auto"/>
                <w:bottom w:val="none" w:sz="0" w:space="0" w:color="auto"/>
                <w:right w:val="none" w:sz="0" w:space="0" w:color="auto"/>
              </w:divBdr>
              <w:divsChild>
                <w:div w:id="1010838237">
                  <w:marLeft w:val="0"/>
                  <w:marRight w:val="0"/>
                  <w:marTop w:val="0"/>
                  <w:marBottom w:val="0"/>
                  <w:divBdr>
                    <w:top w:val="none" w:sz="0" w:space="0" w:color="auto"/>
                    <w:left w:val="none" w:sz="0" w:space="0" w:color="auto"/>
                    <w:bottom w:val="none" w:sz="0" w:space="0" w:color="auto"/>
                    <w:right w:val="none" w:sz="0" w:space="0" w:color="auto"/>
                  </w:divBdr>
                </w:div>
              </w:divsChild>
            </w:div>
            <w:div w:id="341589789">
              <w:marLeft w:val="0"/>
              <w:marRight w:val="0"/>
              <w:marTop w:val="0"/>
              <w:marBottom w:val="0"/>
              <w:divBdr>
                <w:top w:val="none" w:sz="0" w:space="0" w:color="auto"/>
                <w:left w:val="none" w:sz="0" w:space="0" w:color="auto"/>
                <w:bottom w:val="none" w:sz="0" w:space="0" w:color="auto"/>
                <w:right w:val="none" w:sz="0" w:space="0" w:color="auto"/>
              </w:divBdr>
              <w:divsChild>
                <w:div w:id="18096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6659">
          <w:marLeft w:val="0"/>
          <w:marRight w:val="0"/>
          <w:marTop w:val="0"/>
          <w:marBottom w:val="0"/>
          <w:divBdr>
            <w:top w:val="none" w:sz="0" w:space="0" w:color="auto"/>
            <w:left w:val="none" w:sz="0" w:space="0" w:color="auto"/>
            <w:bottom w:val="none" w:sz="0" w:space="0" w:color="auto"/>
            <w:right w:val="none" w:sz="0" w:space="0" w:color="auto"/>
          </w:divBdr>
          <w:divsChild>
            <w:div w:id="2128425699">
              <w:marLeft w:val="0"/>
              <w:marRight w:val="0"/>
              <w:marTop w:val="0"/>
              <w:marBottom w:val="0"/>
              <w:divBdr>
                <w:top w:val="none" w:sz="0" w:space="0" w:color="auto"/>
                <w:left w:val="none" w:sz="0" w:space="0" w:color="auto"/>
                <w:bottom w:val="none" w:sz="0" w:space="0" w:color="auto"/>
                <w:right w:val="none" w:sz="0" w:space="0" w:color="auto"/>
              </w:divBdr>
              <w:divsChild>
                <w:div w:id="572277604">
                  <w:marLeft w:val="0"/>
                  <w:marRight w:val="0"/>
                  <w:marTop w:val="0"/>
                  <w:marBottom w:val="0"/>
                  <w:divBdr>
                    <w:top w:val="none" w:sz="0" w:space="0" w:color="auto"/>
                    <w:left w:val="none" w:sz="0" w:space="0" w:color="auto"/>
                    <w:bottom w:val="none" w:sz="0" w:space="0" w:color="auto"/>
                    <w:right w:val="none" w:sz="0" w:space="0" w:color="auto"/>
                  </w:divBdr>
                </w:div>
              </w:divsChild>
            </w:div>
            <w:div w:id="487329361">
              <w:marLeft w:val="0"/>
              <w:marRight w:val="0"/>
              <w:marTop w:val="0"/>
              <w:marBottom w:val="0"/>
              <w:divBdr>
                <w:top w:val="none" w:sz="0" w:space="0" w:color="auto"/>
                <w:left w:val="none" w:sz="0" w:space="0" w:color="auto"/>
                <w:bottom w:val="none" w:sz="0" w:space="0" w:color="auto"/>
                <w:right w:val="none" w:sz="0" w:space="0" w:color="auto"/>
              </w:divBdr>
              <w:divsChild>
                <w:div w:id="1454252882">
                  <w:marLeft w:val="0"/>
                  <w:marRight w:val="0"/>
                  <w:marTop w:val="0"/>
                  <w:marBottom w:val="0"/>
                  <w:divBdr>
                    <w:top w:val="none" w:sz="0" w:space="0" w:color="auto"/>
                    <w:left w:val="none" w:sz="0" w:space="0" w:color="auto"/>
                    <w:bottom w:val="none" w:sz="0" w:space="0" w:color="auto"/>
                    <w:right w:val="none" w:sz="0" w:space="0" w:color="auto"/>
                  </w:divBdr>
                </w:div>
              </w:divsChild>
            </w:div>
            <w:div w:id="229510904">
              <w:marLeft w:val="0"/>
              <w:marRight w:val="0"/>
              <w:marTop w:val="0"/>
              <w:marBottom w:val="0"/>
              <w:divBdr>
                <w:top w:val="none" w:sz="0" w:space="0" w:color="auto"/>
                <w:left w:val="none" w:sz="0" w:space="0" w:color="auto"/>
                <w:bottom w:val="none" w:sz="0" w:space="0" w:color="auto"/>
                <w:right w:val="none" w:sz="0" w:space="0" w:color="auto"/>
              </w:divBdr>
              <w:divsChild>
                <w:div w:id="1731030104">
                  <w:marLeft w:val="0"/>
                  <w:marRight w:val="0"/>
                  <w:marTop w:val="0"/>
                  <w:marBottom w:val="0"/>
                  <w:divBdr>
                    <w:top w:val="none" w:sz="0" w:space="0" w:color="auto"/>
                    <w:left w:val="none" w:sz="0" w:space="0" w:color="auto"/>
                    <w:bottom w:val="none" w:sz="0" w:space="0" w:color="auto"/>
                    <w:right w:val="none" w:sz="0" w:space="0" w:color="auto"/>
                  </w:divBdr>
                </w:div>
              </w:divsChild>
            </w:div>
            <w:div w:id="524288628">
              <w:marLeft w:val="0"/>
              <w:marRight w:val="0"/>
              <w:marTop w:val="0"/>
              <w:marBottom w:val="0"/>
              <w:divBdr>
                <w:top w:val="none" w:sz="0" w:space="0" w:color="auto"/>
                <w:left w:val="none" w:sz="0" w:space="0" w:color="auto"/>
                <w:bottom w:val="none" w:sz="0" w:space="0" w:color="auto"/>
                <w:right w:val="none" w:sz="0" w:space="0" w:color="auto"/>
              </w:divBdr>
              <w:divsChild>
                <w:div w:id="1129712792">
                  <w:marLeft w:val="0"/>
                  <w:marRight w:val="0"/>
                  <w:marTop w:val="0"/>
                  <w:marBottom w:val="0"/>
                  <w:divBdr>
                    <w:top w:val="none" w:sz="0" w:space="0" w:color="auto"/>
                    <w:left w:val="none" w:sz="0" w:space="0" w:color="auto"/>
                    <w:bottom w:val="none" w:sz="0" w:space="0" w:color="auto"/>
                    <w:right w:val="none" w:sz="0" w:space="0" w:color="auto"/>
                  </w:divBdr>
                </w:div>
              </w:divsChild>
            </w:div>
            <w:div w:id="557479740">
              <w:marLeft w:val="0"/>
              <w:marRight w:val="0"/>
              <w:marTop w:val="0"/>
              <w:marBottom w:val="0"/>
              <w:divBdr>
                <w:top w:val="none" w:sz="0" w:space="0" w:color="auto"/>
                <w:left w:val="none" w:sz="0" w:space="0" w:color="auto"/>
                <w:bottom w:val="none" w:sz="0" w:space="0" w:color="auto"/>
                <w:right w:val="none" w:sz="0" w:space="0" w:color="auto"/>
              </w:divBdr>
              <w:divsChild>
                <w:div w:id="784813870">
                  <w:marLeft w:val="0"/>
                  <w:marRight w:val="0"/>
                  <w:marTop w:val="0"/>
                  <w:marBottom w:val="0"/>
                  <w:divBdr>
                    <w:top w:val="none" w:sz="0" w:space="0" w:color="auto"/>
                    <w:left w:val="none" w:sz="0" w:space="0" w:color="auto"/>
                    <w:bottom w:val="none" w:sz="0" w:space="0" w:color="auto"/>
                    <w:right w:val="none" w:sz="0" w:space="0" w:color="auto"/>
                  </w:divBdr>
                </w:div>
                <w:div w:id="1099059997">
                  <w:marLeft w:val="0"/>
                  <w:marRight w:val="0"/>
                  <w:marTop w:val="0"/>
                  <w:marBottom w:val="0"/>
                  <w:divBdr>
                    <w:top w:val="none" w:sz="0" w:space="0" w:color="auto"/>
                    <w:left w:val="none" w:sz="0" w:space="0" w:color="auto"/>
                    <w:bottom w:val="none" w:sz="0" w:space="0" w:color="auto"/>
                    <w:right w:val="none" w:sz="0" w:space="0" w:color="auto"/>
                  </w:divBdr>
                </w:div>
              </w:divsChild>
            </w:div>
            <w:div w:id="1768043620">
              <w:marLeft w:val="0"/>
              <w:marRight w:val="0"/>
              <w:marTop w:val="0"/>
              <w:marBottom w:val="0"/>
              <w:divBdr>
                <w:top w:val="none" w:sz="0" w:space="0" w:color="auto"/>
                <w:left w:val="none" w:sz="0" w:space="0" w:color="auto"/>
                <w:bottom w:val="none" w:sz="0" w:space="0" w:color="auto"/>
                <w:right w:val="none" w:sz="0" w:space="0" w:color="auto"/>
              </w:divBdr>
              <w:divsChild>
                <w:div w:id="1870756919">
                  <w:marLeft w:val="0"/>
                  <w:marRight w:val="0"/>
                  <w:marTop w:val="0"/>
                  <w:marBottom w:val="0"/>
                  <w:divBdr>
                    <w:top w:val="none" w:sz="0" w:space="0" w:color="auto"/>
                    <w:left w:val="none" w:sz="0" w:space="0" w:color="auto"/>
                    <w:bottom w:val="none" w:sz="0" w:space="0" w:color="auto"/>
                    <w:right w:val="none" w:sz="0" w:space="0" w:color="auto"/>
                  </w:divBdr>
                </w:div>
              </w:divsChild>
            </w:div>
            <w:div w:id="674383881">
              <w:marLeft w:val="0"/>
              <w:marRight w:val="0"/>
              <w:marTop w:val="0"/>
              <w:marBottom w:val="0"/>
              <w:divBdr>
                <w:top w:val="none" w:sz="0" w:space="0" w:color="auto"/>
                <w:left w:val="none" w:sz="0" w:space="0" w:color="auto"/>
                <w:bottom w:val="none" w:sz="0" w:space="0" w:color="auto"/>
                <w:right w:val="none" w:sz="0" w:space="0" w:color="auto"/>
              </w:divBdr>
              <w:divsChild>
                <w:div w:id="90903664">
                  <w:marLeft w:val="0"/>
                  <w:marRight w:val="0"/>
                  <w:marTop w:val="0"/>
                  <w:marBottom w:val="0"/>
                  <w:divBdr>
                    <w:top w:val="none" w:sz="0" w:space="0" w:color="auto"/>
                    <w:left w:val="none" w:sz="0" w:space="0" w:color="auto"/>
                    <w:bottom w:val="none" w:sz="0" w:space="0" w:color="auto"/>
                    <w:right w:val="none" w:sz="0" w:space="0" w:color="auto"/>
                  </w:divBdr>
                </w:div>
              </w:divsChild>
            </w:div>
            <w:div w:id="390226283">
              <w:marLeft w:val="0"/>
              <w:marRight w:val="0"/>
              <w:marTop w:val="0"/>
              <w:marBottom w:val="0"/>
              <w:divBdr>
                <w:top w:val="none" w:sz="0" w:space="0" w:color="auto"/>
                <w:left w:val="none" w:sz="0" w:space="0" w:color="auto"/>
                <w:bottom w:val="none" w:sz="0" w:space="0" w:color="auto"/>
                <w:right w:val="none" w:sz="0" w:space="0" w:color="auto"/>
              </w:divBdr>
              <w:divsChild>
                <w:div w:id="1466701402">
                  <w:marLeft w:val="0"/>
                  <w:marRight w:val="0"/>
                  <w:marTop w:val="0"/>
                  <w:marBottom w:val="0"/>
                  <w:divBdr>
                    <w:top w:val="none" w:sz="0" w:space="0" w:color="auto"/>
                    <w:left w:val="none" w:sz="0" w:space="0" w:color="auto"/>
                    <w:bottom w:val="none" w:sz="0" w:space="0" w:color="auto"/>
                    <w:right w:val="none" w:sz="0" w:space="0" w:color="auto"/>
                  </w:divBdr>
                </w:div>
              </w:divsChild>
            </w:div>
            <w:div w:id="1667592233">
              <w:marLeft w:val="0"/>
              <w:marRight w:val="0"/>
              <w:marTop w:val="0"/>
              <w:marBottom w:val="0"/>
              <w:divBdr>
                <w:top w:val="none" w:sz="0" w:space="0" w:color="auto"/>
                <w:left w:val="none" w:sz="0" w:space="0" w:color="auto"/>
                <w:bottom w:val="none" w:sz="0" w:space="0" w:color="auto"/>
                <w:right w:val="none" w:sz="0" w:space="0" w:color="auto"/>
              </w:divBdr>
              <w:divsChild>
                <w:div w:id="1832059613">
                  <w:marLeft w:val="0"/>
                  <w:marRight w:val="0"/>
                  <w:marTop w:val="0"/>
                  <w:marBottom w:val="0"/>
                  <w:divBdr>
                    <w:top w:val="none" w:sz="0" w:space="0" w:color="auto"/>
                    <w:left w:val="none" w:sz="0" w:space="0" w:color="auto"/>
                    <w:bottom w:val="none" w:sz="0" w:space="0" w:color="auto"/>
                    <w:right w:val="none" w:sz="0" w:space="0" w:color="auto"/>
                  </w:divBdr>
                </w:div>
                <w:div w:id="1714310712">
                  <w:marLeft w:val="0"/>
                  <w:marRight w:val="0"/>
                  <w:marTop w:val="0"/>
                  <w:marBottom w:val="0"/>
                  <w:divBdr>
                    <w:top w:val="none" w:sz="0" w:space="0" w:color="auto"/>
                    <w:left w:val="none" w:sz="0" w:space="0" w:color="auto"/>
                    <w:bottom w:val="none" w:sz="0" w:space="0" w:color="auto"/>
                    <w:right w:val="none" w:sz="0" w:space="0" w:color="auto"/>
                  </w:divBdr>
                </w:div>
              </w:divsChild>
            </w:div>
            <w:div w:id="1310090044">
              <w:marLeft w:val="0"/>
              <w:marRight w:val="0"/>
              <w:marTop w:val="0"/>
              <w:marBottom w:val="0"/>
              <w:divBdr>
                <w:top w:val="none" w:sz="0" w:space="0" w:color="auto"/>
                <w:left w:val="none" w:sz="0" w:space="0" w:color="auto"/>
                <w:bottom w:val="none" w:sz="0" w:space="0" w:color="auto"/>
                <w:right w:val="none" w:sz="0" w:space="0" w:color="auto"/>
              </w:divBdr>
              <w:divsChild>
                <w:div w:id="275916851">
                  <w:marLeft w:val="0"/>
                  <w:marRight w:val="0"/>
                  <w:marTop w:val="0"/>
                  <w:marBottom w:val="0"/>
                  <w:divBdr>
                    <w:top w:val="none" w:sz="0" w:space="0" w:color="auto"/>
                    <w:left w:val="none" w:sz="0" w:space="0" w:color="auto"/>
                    <w:bottom w:val="none" w:sz="0" w:space="0" w:color="auto"/>
                    <w:right w:val="none" w:sz="0" w:space="0" w:color="auto"/>
                  </w:divBdr>
                </w:div>
              </w:divsChild>
            </w:div>
            <w:div w:id="1592425030">
              <w:marLeft w:val="0"/>
              <w:marRight w:val="0"/>
              <w:marTop w:val="0"/>
              <w:marBottom w:val="0"/>
              <w:divBdr>
                <w:top w:val="none" w:sz="0" w:space="0" w:color="auto"/>
                <w:left w:val="none" w:sz="0" w:space="0" w:color="auto"/>
                <w:bottom w:val="none" w:sz="0" w:space="0" w:color="auto"/>
                <w:right w:val="none" w:sz="0" w:space="0" w:color="auto"/>
              </w:divBdr>
              <w:divsChild>
                <w:div w:id="594945119">
                  <w:marLeft w:val="0"/>
                  <w:marRight w:val="0"/>
                  <w:marTop w:val="0"/>
                  <w:marBottom w:val="0"/>
                  <w:divBdr>
                    <w:top w:val="none" w:sz="0" w:space="0" w:color="auto"/>
                    <w:left w:val="none" w:sz="0" w:space="0" w:color="auto"/>
                    <w:bottom w:val="none" w:sz="0" w:space="0" w:color="auto"/>
                    <w:right w:val="none" w:sz="0" w:space="0" w:color="auto"/>
                  </w:divBdr>
                </w:div>
              </w:divsChild>
            </w:div>
            <w:div w:id="26955588">
              <w:marLeft w:val="0"/>
              <w:marRight w:val="0"/>
              <w:marTop w:val="0"/>
              <w:marBottom w:val="0"/>
              <w:divBdr>
                <w:top w:val="none" w:sz="0" w:space="0" w:color="auto"/>
                <w:left w:val="none" w:sz="0" w:space="0" w:color="auto"/>
                <w:bottom w:val="none" w:sz="0" w:space="0" w:color="auto"/>
                <w:right w:val="none" w:sz="0" w:space="0" w:color="auto"/>
              </w:divBdr>
              <w:divsChild>
                <w:div w:id="1916235587">
                  <w:marLeft w:val="0"/>
                  <w:marRight w:val="0"/>
                  <w:marTop w:val="0"/>
                  <w:marBottom w:val="0"/>
                  <w:divBdr>
                    <w:top w:val="none" w:sz="0" w:space="0" w:color="auto"/>
                    <w:left w:val="none" w:sz="0" w:space="0" w:color="auto"/>
                    <w:bottom w:val="none" w:sz="0" w:space="0" w:color="auto"/>
                    <w:right w:val="none" w:sz="0" w:space="0" w:color="auto"/>
                  </w:divBdr>
                </w:div>
              </w:divsChild>
            </w:div>
            <w:div w:id="1130105">
              <w:marLeft w:val="0"/>
              <w:marRight w:val="0"/>
              <w:marTop w:val="0"/>
              <w:marBottom w:val="0"/>
              <w:divBdr>
                <w:top w:val="none" w:sz="0" w:space="0" w:color="auto"/>
                <w:left w:val="none" w:sz="0" w:space="0" w:color="auto"/>
                <w:bottom w:val="none" w:sz="0" w:space="0" w:color="auto"/>
                <w:right w:val="none" w:sz="0" w:space="0" w:color="auto"/>
              </w:divBdr>
              <w:divsChild>
                <w:div w:id="1011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7782">
          <w:marLeft w:val="0"/>
          <w:marRight w:val="0"/>
          <w:marTop w:val="0"/>
          <w:marBottom w:val="0"/>
          <w:divBdr>
            <w:top w:val="none" w:sz="0" w:space="0" w:color="auto"/>
            <w:left w:val="none" w:sz="0" w:space="0" w:color="auto"/>
            <w:bottom w:val="none" w:sz="0" w:space="0" w:color="auto"/>
            <w:right w:val="none" w:sz="0" w:space="0" w:color="auto"/>
          </w:divBdr>
          <w:divsChild>
            <w:div w:id="1459058544">
              <w:marLeft w:val="0"/>
              <w:marRight w:val="0"/>
              <w:marTop w:val="0"/>
              <w:marBottom w:val="0"/>
              <w:divBdr>
                <w:top w:val="none" w:sz="0" w:space="0" w:color="auto"/>
                <w:left w:val="none" w:sz="0" w:space="0" w:color="auto"/>
                <w:bottom w:val="none" w:sz="0" w:space="0" w:color="auto"/>
                <w:right w:val="none" w:sz="0" w:space="0" w:color="auto"/>
              </w:divBdr>
              <w:divsChild>
                <w:div w:id="2136019121">
                  <w:marLeft w:val="0"/>
                  <w:marRight w:val="0"/>
                  <w:marTop w:val="0"/>
                  <w:marBottom w:val="0"/>
                  <w:divBdr>
                    <w:top w:val="none" w:sz="0" w:space="0" w:color="auto"/>
                    <w:left w:val="none" w:sz="0" w:space="0" w:color="auto"/>
                    <w:bottom w:val="none" w:sz="0" w:space="0" w:color="auto"/>
                    <w:right w:val="none" w:sz="0" w:space="0" w:color="auto"/>
                  </w:divBdr>
                </w:div>
              </w:divsChild>
            </w:div>
            <w:div w:id="996879351">
              <w:marLeft w:val="0"/>
              <w:marRight w:val="0"/>
              <w:marTop w:val="0"/>
              <w:marBottom w:val="0"/>
              <w:divBdr>
                <w:top w:val="none" w:sz="0" w:space="0" w:color="auto"/>
                <w:left w:val="none" w:sz="0" w:space="0" w:color="auto"/>
                <w:bottom w:val="none" w:sz="0" w:space="0" w:color="auto"/>
                <w:right w:val="none" w:sz="0" w:space="0" w:color="auto"/>
              </w:divBdr>
              <w:divsChild>
                <w:div w:id="523399261">
                  <w:marLeft w:val="0"/>
                  <w:marRight w:val="0"/>
                  <w:marTop w:val="0"/>
                  <w:marBottom w:val="0"/>
                  <w:divBdr>
                    <w:top w:val="none" w:sz="0" w:space="0" w:color="auto"/>
                    <w:left w:val="none" w:sz="0" w:space="0" w:color="auto"/>
                    <w:bottom w:val="none" w:sz="0" w:space="0" w:color="auto"/>
                    <w:right w:val="none" w:sz="0" w:space="0" w:color="auto"/>
                  </w:divBdr>
                </w:div>
              </w:divsChild>
            </w:div>
            <w:div w:id="276062579">
              <w:marLeft w:val="0"/>
              <w:marRight w:val="0"/>
              <w:marTop w:val="0"/>
              <w:marBottom w:val="0"/>
              <w:divBdr>
                <w:top w:val="none" w:sz="0" w:space="0" w:color="auto"/>
                <w:left w:val="none" w:sz="0" w:space="0" w:color="auto"/>
                <w:bottom w:val="none" w:sz="0" w:space="0" w:color="auto"/>
                <w:right w:val="none" w:sz="0" w:space="0" w:color="auto"/>
              </w:divBdr>
              <w:divsChild>
                <w:div w:id="2023046405">
                  <w:marLeft w:val="0"/>
                  <w:marRight w:val="0"/>
                  <w:marTop w:val="0"/>
                  <w:marBottom w:val="0"/>
                  <w:divBdr>
                    <w:top w:val="none" w:sz="0" w:space="0" w:color="auto"/>
                    <w:left w:val="none" w:sz="0" w:space="0" w:color="auto"/>
                    <w:bottom w:val="none" w:sz="0" w:space="0" w:color="auto"/>
                    <w:right w:val="none" w:sz="0" w:space="0" w:color="auto"/>
                  </w:divBdr>
                </w:div>
              </w:divsChild>
            </w:div>
            <w:div w:id="2051344803">
              <w:marLeft w:val="0"/>
              <w:marRight w:val="0"/>
              <w:marTop w:val="0"/>
              <w:marBottom w:val="0"/>
              <w:divBdr>
                <w:top w:val="none" w:sz="0" w:space="0" w:color="auto"/>
                <w:left w:val="none" w:sz="0" w:space="0" w:color="auto"/>
                <w:bottom w:val="none" w:sz="0" w:space="0" w:color="auto"/>
                <w:right w:val="none" w:sz="0" w:space="0" w:color="auto"/>
              </w:divBdr>
              <w:divsChild>
                <w:div w:id="683022981">
                  <w:marLeft w:val="0"/>
                  <w:marRight w:val="0"/>
                  <w:marTop w:val="0"/>
                  <w:marBottom w:val="0"/>
                  <w:divBdr>
                    <w:top w:val="none" w:sz="0" w:space="0" w:color="auto"/>
                    <w:left w:val="none" w:sz="0" w:space="0" w:color="auto"/>
                    <w:bottom w:val="none" w:sz="0" w:space="0" w:color="auto"/>
                    <w:right w:val="none" w:sz="0" w:space="0" w:color="auto"/>
                  </w:divBdr>
                </w:div>
              </w:divsChild>
            </w:div>
            <w:div w:id="1970284721">
              <w:marLeft w:val="0"/>
              <w:marRight w:val="0"/>
              <w:marTop w:val="0"/>
              <w:marBottom w:val="0"/>
              <w:divBdr>
                <w:top w:val="none" w:sz="0" w:space="0" w:color="auto"/>
                <w:left w:val="none" w:sz="0" w:space="0" w:color="auto"/>
                <w:bottom w:val="none" w:sz="0" w:space="0" w:color="auto"/>
                <w:right w:val="none" w:sz="0" w:space="0" w:color="auto"/>
              </w:divBdr>
              <w:divsChild>
                <w:div w:id="1354957827">
                  <w:marLeft w:val="0"/>
                  <w:marRight w:val="0"/>
                  <w:marTop w:val="0"/>
                  <w:marBottom w:val="0"/>
                  <w:divBdr>
                    <w:top w:val="none" w:sz="0" w:space="0" w:color="auto"/>
                    <w:left w:val="none" w:sz="0" w:space="0" w:color="auto"/>
                    <w:bottom w:val="none" w:sz="0" w:space="0" w:color="auto"/>
                    <w:right w:val="none" w:sz="0" w:space="0" w:color="auto"/>
                  </w:divBdr>
                </w:div>
                <w:div w:id="1873612307">
                  <w:marLeft w:val="0"/>
                  <w:marRight w:val="0"/>
                  <w:marTop w:val="0"/>
                  <w:marBottom w:val="0"/>
                  <w:divBdr>
                    <w:top w:val="none" w:sz="0" w:space="0" w:color="auto"/>
                    <w:left w:val="none" w:sz="0" w:space="0" w:color="auto"/>
                    <w:bottom w:val="none" w:sz="0" w:space="0" w:color="auto"/>
                    <w:right w:val="none" w:sz="0" w:space="0" w:color="auto"/>
                  </w:divBdr>
                </w:div>
              </w:divsChild>
            </w:div>
            <w:div w:id="1522667245">
              <w:marLeft w:val="0"/>
              <w:marRight w:val="0"/>
              <w:marTop w:val="0"/>
              <w:marBottom w:val="0"/>
              <w:divBdr>
                <w:top w:val="none" w:sz="0" w:space="0" w:color="auto"/>
                <w:left w:val="none" w:sz="0" w:space="0" w:color="auto"/>
                <w:bottom w:val="none" w:sz="0" w:space="0" w:color="auto"/>
                <w:right w:val="none" w:sz="0" w:space="0" w:color="auto"/>
              </w:divBdr>
              <w:divsChild>
                <w:div w:id="361055703">
                  <w:marLeft w:val="0"/>
                  <w:marRight w:val="0"/>
                  <w:marTop w:val="0"/>
                  <w:marBottom w:val="0"/>
                  <w:divBdr>
                    <w:top w:val="none" w:sz="0" w:space="0" w:color="auto"/>
                    <w:left w:val="none" w:sz="0" w:space="0" w:color="auto"/>
                    <w:bottom w:val="none" w:sz="0" w:space="0" w:color="auto"/>
                    <w:right w:val="none" w:sz="0" w:space="0" w:color="auto"/>
                  </w:divBdr>
                </w:div>
              </w:divsChild>
            </w:div>
            <w:div w:id="1156263640">
              <w:marLeft w:val="0"/>
              <w:marRight w:val="0"/>
              <w:marTop w:val="0"/>
              <w:marBottom w:val="0"/>
              <w:divBdr>
                <w:top w:val="none" w:sz="0" w:space="0" w:color="auto"/>
                <w:left w:val="none" w:sz="0" w:space="0" w:color="auto"/>
                <w:bottom w:val="none" w:sz="0" w:space="0" w:color="auto"/>
                <w:right w:val="none" w:sz="0" w:space="0" w:color="auto"/>
              </w:divBdr>
              <w:divsChild>
                <w:div w:id="553859044">
                  <w:marLeft w:val="0"/>
                  <w:marRight w:val="0"/>
                  <w:marTop w:val="0"/>
                  <w:marBottom w:val="0"/>
                  <w:divBdr>
                    <w:top w:val="none" w:sz="0" w:space="0" w:color="auto"/>
                    <w:left w:val="none" w:sz="0" w:space="0" w:color="auto"/>
                    <w:bottom w:val="none" w:sz="0" w:space="0" w:color="auto"/>
                    <w:right w:val="none" w:sz="0" w:space="0" w:color="auto"/>
                  </w:divBdr>
                </w:div>
              </w:divsChild>
            </w:div>
            <w:div w:id="1722941960">
              <w:marLeft w:val="0"/>
              <w:marRight w:val="0"/>
              <w:marTop w:val="0"/>
              <w:marBottom w:val="0"/>
              <w:divBdr>
                <w:top w:val="none" w:sz="0" w:space="0" w:color="auto"/>
                <w:left w:val="none" w:sz="0" w:space="0" w:color="auto"/>
                <w:bottom w:val="none" w:sz="0" w:space="0" w:color="auto"/>
                <w:right w:val="none" w:sz="0" w:space="0" w:color="auto"/>
              </w:divBdr>
              <w:divsChild>
                <w:div w:id="618148683">
                  <w:marLeft w:val="0"/>
                  <w:marRight w:val="0"/>
                  <w:marTop w:val="0"/>
                  <w:marBottom w:val="0"/>
                  <w:divBdr>
                    <w:top w:val="none" w:sz="0" w:space="0" w:color="auto"/>
                    <w:left w:val="none" w:sz="0" w:space="0" w:color="auto"/>
                    <w:bottom w:val="none" w:sz="0" w:space="0" w:color="auto"/>
                    <w:right w:val="none" w:sz="0" w:space="0" w:color="auto"/>
                  </w:divBdr>
                </w:div>
              </w:divsChild>
            </w:div>
            <w:div w:id="570622792">
              <w:marLeft w:val="0"/>
              <w:marRight w:val="0"/>
              <w:marTop w:val="0"/>
              <w:marBottom w:val="0"/>
              <w:divBdr>
                <w:top w:val="none" w:sz="0" w:space="0" w:color="auto"/>
                <w:left w:val="none" w:sz="0" w:space="0" w:color="auto"/>
                <w:bottom w:val="none" w:sz="0" w:space="0" w:color="auto"/>
                <w:right w:val="none" w:sz="0" w:space="0" w:color="auto"/>
              </w:divBdr>
              <w:divsChild>
                <w:div w:id="1932734955">
                  <w:marLeft w:val="0"/>
                  <w:marRight w:val="0"/>
                  <w:marTop w:val="0"/>
                  <w:marBottom w:val="0"/>
                  <w:divBdr>
                    <w:top w:val="none" w:sz="0" w:space="0" w:color="auto"/>
                    <w:left w:val="none" w:sz="0" w:space="0" w:color="auto"/>
                    <w:bottom w:val="none" w:sz="0" w:space="0" w:color="auto"/>
                    <w:right w:val="none" w:sz="0" w:space="0" w:color="auto"/>
                  </w:divBdr>
                </w:div>
                <w:div w:id="673267937">
                  <w:marLeft w:val="0"/>
                  <w:marRight w:val="0"/>
                  <w:marTop w:val="0"/>
                  <w:marBottom w:val="0"/>
                  <w:divBdr>
                    <w:top w:val="none" w:sz="0" w:space="0" w:color="auto"/>
                    <w:left w:val="none" w:sz="0" w:space="0" w:color="auto"/>
                    <w:bottom w:val="none" w:sz="0" w:space="0" w:color="auto"/>
                    <w:right w:val="none" w:sz="0" w:space="0" w:color="auto"/>
                  </w:divBdr>
                </w:div>
              </w:divsChild>
            </w:div>
            <w:div w:id="654721903">
              <w:marLeft w:val="0"/>
              <w:marRight w:val="0"/>
              <w:marTop w:val="0"/>
              <w:marBottom w:val="0"/>
              <w:divBdr>
                <w:top w:val="none" w:sz="0" w:space="0" w:color="auto"/>
                <w:left w:val="none" w:sz="0" w:space="0" w:color="auto"/>
                <w:bottom w:val="none" w:sz="0" w:space="0" w:color="auto"/>
                <w:right w:val="none" w:sz="0" w:space="0" w:color="auto"/>
              </w:divBdr>
              <w:divsChild>
                <w:div w:id="2043901644">
                  <w:marLeft w:val="0"/>
                  <w:marRight w:val="0"/>
                  <w:marTop w:val="0"/>
                  <w:marBottom w:val="0"/>
                  <w:divBdr>
                    <w:top w:val="none" w:sz="0" w:space="0" w:color="auto"/>
                    <w:left w:val="none" w:sz="0" w:space="0" w:color="auto"/>
                    <w:bottom w:val="none" w:sz="0" w:space="0" w:color="auto"/>
                    <w:right w:val="none" w:sz="0" w:space="0" w:color="auto"/>
                  </w:divBdr>
                </w:div>
              </w:divsChild>
            </w:div>
            <w:div w:id="1142848018">
              <w:marLeft w:val="0"/>
              <w:marRight w:val="0"/>
              <w:marTop w:val="0"/>
              <w:marBottom w:val="0"/>
              <w:divBdr>
                <w:top w:val="none" w:sz="0" w:space="0" w:color="auto"/>
                <w:left w:val="none" w:sz="0" w:space="0" w:color="auto"/>
                <w:bottom w:val="none" w:sz="0" w:space="0" w:color="auto"/>
                <w:right w:val="none" w:sz="0" w:space="0" w:color="auto"/>
              </w:divBdr>
              <w:divsChild>
                <w:div w:id="209657363">
                  <w:marLeft w:val="0"/>
                  <w:marRight w:val="0"/>
                  <w:marTop w:val="0"/>
                  <w:marBottom w:val="0"/>
                  <w:divBdr>
                    <w:top w:val="none" w:sz="0" w:space="0" w:color="auto"/>
                    <w:left w:val="none" w:sz="0" w:space="0" w:color="auto"/>
                    <w:bottom w:val="none" w:sz="0" w:space="0" w:color="auto"/>
                    <w:right w:val="none" w:sz="0" w:space="0" w:color="auto"/>
                  </w:divBdr>
                </w:div>
              </w:divsChild>
            </w:div>
            <w:div w:id="1840540464">
              <w:marLeft w:val="0"/>
              <w:marRight w:val="0"/>
              <w:marTop w:val="0"/>
              <w:marBottom w:val="0"/>
              <w:divBdr>
                <w:top w:val="none" w:sz="0" w:space="0" w:color="auto"/>
                <w:left w:val="none" w:sz="0" w:space="0" w:color="auto"/>
                <w:bottom w:val="none" w:sz="0" w:space="0" w:color="auto"/>
                <w:right w:val="none" w:sz="0" w:space="0" w:color="auto"/>
              </w:divBdr>
              <w:divsChild>
                <w:div w:id="1450855192">
                  <w:marLeft w:val="0"/>
                  <w:marRight w:val="0"/>
                  <w:marTop w:val="0"/>
                  <w:marBottom w:val="0"/>
                  <w:divBdr>
                    <w:top w:val="none" w:sz="0" w:space="0" w:color="auto"/>
                    <w:left w:val="none" w:sz="0" w:space="0" w:color="auto"/>
                    <w:bottom w:val="none" w:sz="0" w:space="0" w:color="auto"/>
                    <w:right w:val="none" w:sz="0" w:space="0" w:color="auto"/>
                  </w:divBdr>
                </w:div>
              </w:divsChild>
            </w:div>
            <w:div w:id="134495972">
              <w:marLeft w:val="0"/>
              <w:marRight w:val="0"/>
              <w:marTop w:val="0"/>
              <w:marBottom w:val="0"/>
              <w:divBdr>
                <w:top w:val="none" w:sz="0" w:space="0" w:color="auto"/>
                <w:left w:val="none" w:sz="0" w:space="0" w:color="auto"/>
                <w:bottom w:val="none" w:sz="0" w:space="0" w:color="auto"/>
                <w:right w:val="none" w:sz="0" w:space="0" w:color="auto"/>
              </w:divBdr>
              <w:divsChild>
                <w:div w:id="11805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7121">
          <w:marLeft w:val="0"/>
          <w:marRight w:val="0"/>
          <w:marTop w:val="0"/>
          <w:marBottom w:val="0"/>
          <w:divBdr>
            <w:top w:val="none" w:sz="0" w:space="0" w:color="auto"/>
            <w:left w:val="none" w:sz="0" w:space="0" w:color="auto"/>
            <w:bottom w:val="none" w:sz="0" w:space="0" w:color="auto"/>
            <w:right w:val="none" w:sz="0" w:space="0" w:color="auto"/>
          </w:divBdr>
          <w:divsChild>
            <w:div w:id="916138054">
              <w:marLeft w:val="0"/>
              <w:marRight w:val="0"/>
              <w:marTop w:val="0"/>
              <w:marBottom w:val="0"/>
              <w:divBdr>
                <w:top w:val="none" w:sz="0" w:space="0" w:color="auto"/>
                <w:left w:val="none" w:sz="0" w:space="0" w:color="auto"/>
                <w:bottom w:val="none" w:sz="0" w:space="0" w:color="auto"/>
                <w:right w:val="none" w:sz="0" w:space="0" w:color="auto"/>
              </w:divBdr>
              <w:divsChild>
                <w:div w:id="1704281921">
                  <w:marLeft w:val="0"/>
                  <w:marRight w:val="0"/>
                  <w:marTop w:val="0"/>
                  <w:marBottom w:val="0"/>
                  <w:divBdr>
                    <w:top w:val="none" w:sz="0" w:space="0" w:color="auto"/>
                    <w:left w:val="none" w:sz="0" w:space="0" w:color="auto"/>
                    <w:bottom w:val="none" w:sz="0" w:space="0" w:color="auto"/>
                    <w:right w:val="none" w:sz="0" w:space="0" w:color="auto"/>
                  </w:divBdr>
                </w:div>
              </w:divsChild>
            </w:div>
            <w:div w:id="272636962">
              <w:marLeft w:val="0"/>
              <w:marRight w:val="0"/>
              <w:marTop w:val="0"/>
              <w:marBottom w:val="0"/>
              <w:divBdr>
                <w:top w:val="none" w:sz="0" w:space="0" w:color="auto"/>
                <w:left w:val="none" w:sz="0" w:space="0" w:color="auto"/>
                <w:bottom w:val="none" w:sz="0" w:space="0" w:color="auto"/>
                <w:right w:val="none" w:sz="0" w:space="0" w:color="auto"/>
              </w:divBdr>
              <w:divsChild>
                <w:div w:id="709643687">
                  <w:marLeft w:val="0"/>
                  <w:marRight w:val="0"/>
                  <w:marTop w:val="0"/>
                  <w:marBottom w:val="0"/>
                  <w:divBdr>
                    <w:top w:val="none" w:sz="0" w:space="0" w:color="auto"/>
                    <w:left w:val="none" w:sz="0" w:space="0" w:color="auto"/>
                    <w:bottom w:val="none" w:sz="0" w:space="0" w:color="auto"/>
                    <w:right w:val="none" w:sz="0" w:space="0" w:color="auto"/>
                  </w:divBdr>
                </w:div>
              </w:divsChild>
            </w:div>
            <w:div w:id="1251549775">
              <w:marLeft w:val="0"/>
              <w:marRight w:val="0"/>
              <w:marTop w:val="0"/>
              <w:marBottom w:val="0"/>
              <w:divBdr>
                <w:top w:val="none" w:sz="0" w:space="0" w:color="auto"/>
                <w:left w:val="none" w:sz="0" w:space="0" w:color="auto"/>
                <w:bottom w:val="none" w:sz="0" w:space="0" w:color="auto"/>
                <w:right w:val="none" w:sz="0" w:space="0" w:color="auto"/>
              </w:divBdr>
              <w:divsChild>
                <w:div w:id="1953825437">
                  <w:marLeft w:val="0"/>
                  <w:marRight w:val="0"/>
                  <w:marTop w:val="0"/>
                  <w:marBottom w:val="0"/>
                  <w:divBdr>
                    <w:top w:val="none" w:sz="0" w:space="0" w:color="auto"/>
                    <w:left w:val="none" w:sz="0" w:space="0" w:color="auto"/>
                    <w:bottom w:val="none" w:sz="0" w:space="0" w:color="auto"/>
                    <w:right w:val="none" w:sz="0" w:space="0" w:color="auto"/>
                  </w:divBdr>
                </w:div>
              </w:divsChild>
            </w:div>
            <w:div w:id="48961961">
              <w:marLeft w:val="0"/>
              <w:marRight w:val="0"/>
              <w:marTop w:val="0"/>
              <w:marBottom w:val="0"/>
              <w:divBdr>
                <w:top w:val="none" w:sz="0" w:space="0" w:color="auto"/>
                <w:left w:val="none" w:sz="0" w:space="0" w:color="auto"/>
                <w:bottom w:val="none" w:sz="0" w:space="0" w:color="auto"/>
                <w:right w:val="none" w:sz="0" w:space="0" w:color="auto"/>
              </w:divBdr>
              <w:divsChild>
                <w:div w:id="1199396730">
                  <w:marLeft w:val="0"/>
                  <w:marRight w:val="0"/>
                  <w:marTop w:val="0"/>
                  <w:marBottom w:val="0"/>
                  <w:divBdr>
                    <w:top w:val="none" w:sz="0" w:space="0" w:color="auto"/>
                    <w:left w:val="none" w:sz="0" w:space="0" w:color="auto"/>
                    <w:bottom w:val="none" w:sz="0" w:space="0" w:color="auto"/>
                    <w:right w:val="none" w:sz="0" w:space="0" w:color="auto"/>
                  </w:divBdr>
                </w:div>
              </w:divsChild>
            </w:div>
            <w:div w:id="631401666">
              <w:marLeft w:val="0"/>
              <w:marRight w:val="0"/>
              <w:marTop w:val="0"/>
              <w:marBottom w:val="0"/>
              <w:divBdr>
                <w:top w:val="none" w:sz="0" w:space="0" w:color="auto"/>
                <w:left w:val="none" w:sz="0" w:space="0" w:color="auto"/>
                <w:bottom w:val="none" w:sz="0" w:space="0" w:color="auto"/>
                <w:right w:val="none" w:sz="0" w:space="0" w:color="auto"/>
              </w:divBdr>
              <w:divsChild>
                <w:div w:id="1150514150">
                  <w:marLeft w:val="0"/>
                  <w:marRight w:val="0"/>
                  <w:marTop w:val="0"/>
                  <w:marBottom w:val="0"/>
                  <w:divBdr>
                    <w:top w:val="none" w:sz="0" w:space="0" w:color="auto"/>
                    <w:left w:val="none" w:sz="0" w:space="0" w:color="auto"/>
                    <w:bottom w:val="none" w:sz="0" w:space="0" w:color="auto"/>
                    <w:right w:val="none" w:sz="0" w:space="0" w:color="auto"/>
                  </w:divBdr>
                </w:div>
                <w:div w:id="1784571211">
                  <w:marLeft w:val="0"/>
                  <w:marRight w:val="0"/>
                  <w:marTop w:val="0"/>
                  <w:marBottom w:val="0"/>
                  <w:divBdr>
                    <w:top w:val="none" w:sz="0" w:space="0" w:color="auto"/>
                    <w:left w:val="none" w:sz="0" w:space="0" w:color="auto"/>
                    <w:bottom w:val="none" w:sz="0" w:space="0" w:color="auto"/>
                    <w:right w:val="none" w:sz="0" w:space="0" w:color="auto"/>
                  </w:divBdr>
                </w:div>
              </w:divsChild>
            </w:div>
            <w:div w:id="1306396630">
              <w:marLeft w:val="0"/>
              <w:marRight w:val="0"/>
              <w:marTop w:val="0"/>
              <w:marBottom w:val="0"/>
              <w:divBdr>
                <w:top w:val="none" w:sz="0" w:space="0" w:color="auto"/>
                <w:left w:val="none" w:sz="0" w:space="0" w:color="auto"/>
                <w:bottom w:val="none" w:sz="0" w:space="0" w:color="auto"/>
                <w:right w:val="none" w:sz="0" w:space="0" w:color="auto"/>
              </w:divBdr>
              <w:divsChild>
                <w:div w:id="1902055567">
                  <w:marLeft w:val="0"/>
                  <w:marRight w:val="0"/>
                  <w:marTop w:val="0"/>
                  <w:marBottom w:val="0"/>
                  <w:divBdr>
                    <w:top w:val="none" w:sz="0" w:space="0" w:color="auto"/>
                    <w:left w:val="none" w:sz="0" w:space="0" w:color="auto"/>
                    <w:bottom w:val="none" w:sz="0" w:space="0" w:color="auto"/>
                    <w:right w:val="none" w:sz="0" w:space="0" w:color="auto"/>
                  </w:divBdr>
                </w:div>
              </w:divsChild>
            </w:div>
            <w:div w:id="1925337804">
              <w:marLeft w:val="0"/>
              <w:marRight w:val="0"/>
              <w:marTop w:val="0"/>
              <w:marBottom w:val="0"/>
              <w:divBdr>
                <w:top w:val="none" w:sz="0" w:space="0" w:color="auto"/>
                <w:left w:val="none" w:sz="0" w:space="0" w:color="auto"/>
                <w:bottom w:val="none" w:sz="0" w:space="0" w:color="auto"/>
                <w:right w:val="none" w:sz="0" w:space="0" w:color="auto"/>
              </w:divBdr>
              <w:divsChild>
                <w:div w:id="343213062">
                  <w:marLeft w:val="0"/>
                  <w:marRight w:val="0"/>
                  <w:marTop w:val="0"/>
                  <w:marBottom w:val="0"/>
                  <w:divBdr>
                    <w:top w:val="none" w:sz="0" w:space="0" w:color="auto"/>
                    <w:left w:val="none" w:sz="0" w:space="0" w:color="auto"/>
                    <w:bottom w:val="none" w:sz="0" w:space="0" w:color="auto"/>
                    <w:right w:val="none" w:sz="0" w:space="0" w:color="auto"/>
                  </w:divBdr>
                </w:div>
              </w:divsChild>
            </w:div>
            <w:div w:id="1790272502">
              <w:marLeft w:val="0"/>
              <w:marRight w:val="0"/>
              <w:marTop w:val="0"/>
              <w:marBottom w:val="0"/>
              <w:divBdr>
                <w:top w:val="none" w:sz="0" w:space="0" w:color="auto"/>
                <w:left w:val="none" w:sz="0" w:space="0" w:color="auto"/>
                <w:bottom w:val="none" w:sz="0" w:space="0" w:color="auto"/>
                <w:right w:val="none" w:sz="0" w:space="0" w:color="auto"/>
              </w:divBdr>
              <w:divsChild>
                <w:div w:id="863716026">
                  <w:marLeft w:val="0"/>
                  <w:marRight w:val="0"/>
                  <w:marTop w:val="0"/>
                  <w:marBottom w:val="0"/>
                  <w:divBdr>
                    <w:top w:val="none" w:sz="0" w:space="0" w:color="auto"/>
                    <w:left w:val="none" w:sz="0" w:space="0" w:color="auto"/>
                    <w:bottom w:val="none" w:sz="0" w:space="0" w:color="auto"/>
                    <w:right w:val="none" w:sz="0" w:space="0" w:color="auto"/>
                  </w:divBdr>
                </w:div>
              </w:divsChild>
            </w:div>
            <w:div w:id="499081145">
              <w:marLeft w:val="0"/>
              <w:marRight w:val="0"/>
              <w:marTop w:val="0"/>
              <w:marBottom w:val="0"/>
              <w:divBdr>
                <w:top w:val="none" w:sz="0" w:space="0" w:color="auto"/>
                <w:left w:val="none" w:sz="0" w:space="0" w:color="auto"/>
                <w:bottom w:val="none" w:sz="0" w:space="0" w:color="auto"/>
                <w:right w:val="none" w:sz="0" w:space="0" w:color="auto"/>
              </w:divBdr>
              <w:divsChild>
                <w:div w:id="2063751305">
                  <w:marLeft w:val="0"/>
                  <w:marRight w:val="0"/>
                  <w:marTop w:val="0"/>
                  <w:marBottom w:val="0"/>
                  <w:divBdr>
                    <w:top w:val="none" w:sz="0" w:space="0" w:color="auto"/>
                    <w:left w:val="none" w:sz="0" w:space="0" w:color="auto"/>
                    <w:bottom w:val="none" w:sz="0" w:space="0" w:color="auto"/>
                    <w:right w:val="none" w:sz="0" w:space="0" w:color="auto"/>
                  </w:divBdr>
                </w:div>
                <w:div w:id="611666860">
                  <w:marLeft w:val="0"/>
                  <w:marRight w:val="0"/>
                  <w:marTop w:val="0"/>
                  <w:marBottom w:val="0"/>
                  <w:divBdr>
                    <w:top w:val="none" w:sz="0" w:space="0" w:color="auto"/>
                    <w:left w:val="none" w:sz="0" w:space="0" w:color="auto"/>
                    <w:bottom w:val="none" w:sz="0" w:space="0" w:color="auto"/>
                    <w:right w:val="none" w:sz="0" w:space="0" w:color="auto"/>
                  </w:divBdr>
                </w:div>
              </w:divsChild>
            </w:div>
            <w:div w:id="1246961946">
              <w:marLeft w:val="0"/>
              <w:marRight w:val="0"/>
              <w:marTop w:val="0"/>
              <w:marBottom w:val="0"/>
              <w:divBdr>
                <w:top w:val="none" w:sz="0" w:space="0" w:color="auto"/>
                <w:left w:val="none" w:sz="0" w:space="0" w:color="auto"/>
                <w:bottom w:val="none" w:sz="0" w:space="0" w:color="auto"/>
                <w:right w:val="none" w:sz="0" w:space="0" w:color="auto"/>
              </w:divBdr>
              <w:divsChild>
                <w:div w:id="1914967087">
                  <w:marLeft w:val="0"/>
                  <w:marRight w:val="0"/>
                  <w:marTop w:val="0"/>
                  <w:marBottom w:val="0"/>
                  <w:divBdr>
                    <w:top w:val="none" w:sz="0" w:space="0" w:color="auto"/>
                    <w:left w:val="none" w:sz="0" w:space="0" w:color="auto"/>
                    <w:bottom w:val="none" w:sz="0" w:space="0" w:color="auto"/>
                    <w:right w:val="none" w:sz="0" w:space="0" w:color="auto"/>
                  </w:divBdr>
                </w:div>
              </w:divsChild>
            </w:div>
            <w:div w:id="1000155244">
              <w:marLeft w:val="0"/>
              <w:marRight w:val="0"/>
              <w:marTop w:val="0"/>
              <w:marBottom w:val="0"/>
              <w:divBdr>
                <w:top w:val="none" w:sz="0" w:space="0" w:color="auto"/>
                <w:left w:val="none" w:sz="0" w:space="0" w:color="auto"/>
                <w:bottom w:val="none" w:sz="0" w:space="0" w:color="auto"/>
                <w:right w:val="none" w:sz="0" w:space="0" w:color="auto"/>
              </w:divBdr>
              <w:divsChild>
                <w:div w:id="26033902">
                  <w:marLeft w:val="0"/>
                  <w:marRight w:val="0"/>
                  <w:marTop w:val="0"/>
                  <w:marBottom w:val="0"/>
                  <w:divBdr>
                    <w:top w:val="none" w:sz="0" w:space="0" w:color="auto"/>
                    <w:left w:val="none" w:sz="0" w:space="0" w:color="auto"/>
                    <w:bottom w:val="none" w:sz="0" w:space="0" w:color="auto"/>
                    <w:right w:val="none" w:sz="0" w:space="0" w:color="auto"/>
                  </w:divBdr>
                </w:div>
              </w:divsChild>
            </w:div>
            <w:div w:id="2114325574">
              <w:marLeft w:val="0"/>
              <w:marRight w:val="0"/>
              <w:marTop w:val="0"/>
              <w:marBottom w:val="0"/>
              <w:divBdr>
                <w:top w:val="none" w:sz="0" w:space="0" w:color="auto"/>
                <w:left w:val="none" w:sz="0" w:space="0" w:color="auto"/>
                <w:bottom w:val="none" w:sz="0" w:space="0" w:color="auto"/>
                <w:right w:val="none" w:sz="0" w:space="0" w:color="auto"/>
              </w:divBdr>
              <w:divsChild>
                <w:div w:id="1170827738">
                  <w:marLeft w:val="0"/>
                  <w:marRight w:val="0"/>
                  <w:marTop w:val="0"/>
                  <w:marBottom w:val="0"/>
                  <w:divBdr>
                    <w:top w:val="none" w:sz="0" w:space="0" w:color="auto"/>
                    <w:left w:val="none" w:sz="0" w:space="0" w:color="auto"/>
                    <w:bottom w:val="none" w:sz="0" w:space="0" w:color="auto"/>
                    <w:right w:val="none" w:sz="0" w:space="0" w:color="auto"/>
                  </w:divBdr>
                </w:div>
              </w:divsChild>
            </w:div>
            <w:div w:id="460849206">
              <w:marLeft w:val="0"/>
              <w:marRight w:val="0"/>
              <w:marTop w:val="0"/>
              <w:marBottom w:val="0"/>
              <w:divBdr>
                <w:top w:val="none" w:sz="0" w:space="0" w:color="auto"/>
                <w:left w:val="none" w:sz="0" w:space="0" w:color="auto"/>
                <w:bottom w:val="none" w:sz="0" w:space="0" w:color="auto"/>
                <w:right w:val="none" w:sz="0" w:space="0" w:color="auto"/>
              </w:divBdr>
              <w:divsChild>
                <w:div w:id="1727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08543622">
      <w:bodyDiv w:val="1"/>
      <w:marLeft w:val="0"/>
      <w:marRight w:val="0"/>
      <w:marTop w:val="0"/>
      <w:marBottom w:val="0"/>
      <w:divBdr>
        <w:top w:val="none" w:sz="0" w:space="0" w:color="auto"/>
        <w:left w:val="none" w:sz="0" w:space="0" w:color="auto"/>
        <w:bottom w:val="none" w:sz="0" w:space="0" w:color="auto"/>
        <w:right w:val="none" w:sz="0" w:space="0" w:color="auto"/>
      </w:divBdr>
      <w:divsChild>
        <w:div w:id="131678468">
          <w:marLeft w:val="0"/>
          <w:marRight w:val="0"/>
          <w:marTop w:val="0"/>
          <w:marBottom w:val="0"/>
          <w:divBdr>
            <w:top w:val="none" w:sz="0" w:space="0" w:color="auto"/>
            <w:left w:val="none" w:sz="0" w:space="0" w:color="auto"/>
            <w:bottom w:val="none" w:sz="0" w:space="0" w:color="auto"/>
            <w:right w:val="none" w:sz="0" w:space="0" w:color="auto"/>
          </w:divBdr>
          <w:divsChild>
            <w:div w:id="1234005116">
              <w:marLeft w:val="0"/>
              <w:marRight w:val="0"/>
              <w:marTop w:val="0"/>
              <w:marBottom w:val="0"/>
              <w:divBdr>
                <w:top w:val="none" w:sz="0" w:space="0" w:color="auto"/>
                <w:left w:val="none" w:sz="0" w:space="0" w:color="auto"/>
                <w:bottom w:val="none" w:sz="0" w:space="0" w:color="auto"/>
                <w:right w:val="none" w:sz="0" w:space="0" w:color="auto"/>
              </w:divBdr>
              <w:divsChild>
                <w:div w:id="2137601633">
                  <w:marLeft w:val="0"/>
                  <w:marRight w:val="0"/>
                  <w:marTop w:val="0"/>
                  <w:marBottom w:val="0"/>
                  <w:divBdr>
                    <w:top w:val="none" w:sz="0" w:space="0" w:color="auto"/>
                    <w:left w:val="none" w:sz="0" w:space="0" w:color="auto"/>
                    <w:bottom w:val="none" w:sz="0" w:space="0" w:color="auto"/>
                    <w:right w:val="none" w:sz="0" w:space="0" w:color="auto"/>
                  </w:divBdr>
                </w:div>
              </w:divsChild>
            </w:div>
            <w:div w:id="2027250195">
              <w:marLeft w:val="0"/>
              <w:marRight w:val="0"/>
              <w:marTop w:val="0"/>
              <w:marBottom w:val="0"/>
              <w:divBdr>
                <w:top w:val="none" w:sz="0" w:space="0" w:color="auto"/>
                <w:left w:val="none" w:sz="0" w:space="0" w:color="auto"/>
                <w:bottom w:val="none" w:sz="0" w:space="0" w:color="auto"/>
                <w:right w:val="none" w:sz="0" w:space="0" w:color="auto"/>
              </w:divBdr>
              <w:divsChild>
                <w:div w:id="1766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9100">
      <w:bodyDiv w:val="1"/>
      <w:marLeft w:val="0"/>
      <w:marRight w:val="0"/>
      <w:marTop w:val="0"/>
      <w:marBottom w:val="0"/>
      <w:divBdr>
        <w:top w:val="none" w:sz="0" w:space="0" w:color="auto"/>
        <w:left w:val="none" w:sz="0" w:space="0" w:color="auto"/>
        <w:bottom w:val="none" w:sz="0" w:space="0" w:color="auto"/>
        <w:right w:val="none" w:sz="0" w:space="0" w:color="auto"/>
      </w:divBdr>
      <w:divsChild>
        <w:div w:id="1616866029">
          <w:marLeft w:val="0"/>
          <w:marRight w:val="0"/>
          <w:marTop w:val="0"/>
          <w:marBottom w:val="0"/>
          <w:divBdr>
            <w:top w:val="none" w:sz="0" w:space="0" w:color="auto"/>
            <w:left w:val="none" w:sz="0" w:space="0" w:color="auto"/>
            <w:bottom w:val="none" w:sz="0" w:space="0" w:color="auto"/>
            <w:right w:val="none" w:sz="0" w:space="0" w:color="auto"/>
          </w:divBdr>
          <w:divsChild>
            <w:div w:id="2048945264">
              <w:marLeft w:val="0"/>
              <w:marRight w:val="0"/>
              <w:marTop w:val="0"/>
              <w:marBottom w:val="0"/>
              <w:divBdr>
                <w:top w:val="none" w:sz="0" w:space="0" w:color="auto"/>
                <w:left w:val="none" w:sz="0" w:space="0" w:color="auto"/>
                <w:bottom w:val="none" w:sz="0" w:space="0" w:color="auto"/>
                <w:right w:val="none" w:sz="0" w:space="0" w:color="auto"/>
              </w:divBdr>
              <w:divsChild>
                <w:div w:id="892236744">
                  <w:marLeft w:val="0"/>
                  <w:marRight w:val="0"/>
                  <w:marTop w:val="0"/>
                  <w:marBottom w:val="0"/>
                  <w:divBdr>
                    <w:top w:val="none" w:sz="0" w:space="0" w:color="auto"/>
                    <w:left w:val="none" w:sz="0" w:space="0" w:color="auto"/>
                    <w:bottom w:val="none" w:sz="0" w:space="0" w:color="auto"/>
                    <w:right w:val="none" w:sz="0" w:space="0" w:color="auto"/>
                  </w:divBdr>
                </w:div>
              </w:divsChild>
            </w:div>
            <w:div w:id="44912389">
              <w:marLeft w:val="0"/>
              <w:marRight w:val="0"/>
              <w:marTop w:val="0"/>
              <w:marBottom w:val="0"/>
              <w:divBdr>
                <w:top w:val="none" w:sz="0" w:space="0" w:color="auto"/>
                <w:left w:val="none" w:sz="0" w:space="0" w:color="auto"/>
                <w:bottom w:val="none" w:sz="0" w:space="0" w:color="auto"/>
                <w:right w:val="none" w:sz="0" w:space="0" w:color="auto"/>
              </w:divBdr>
              <w:divsChild>
                <w:div w:id="921111793">
                  <w:marLeft w:val="0"/>
                  <w:marRight w:val="0"/>
                  <w:marTop w:val="0"/>
                  <w:marBottom w:val="0"/>
                  <w:divBdr>
                    <w:top w:val="none" w:sz="0" w:space="0" w:color="auto"/>
                    <w:left w:val="none" w:sz="0" w:space="0" w:color="auto"/>
                    <w:bottom w:val="none" w:sz="0" w:space="0" w:color="auto"/>
                    <w:right w:val="none" w:sz="0" w:space="0" w:color="auto"/>
                  </w:divBdr>
                </w:div>
              </w:divsChild>
            </w:div>
            <w:div w:id="1534734999">
              <w:marLeft w:val="0"/>
              <w:marRight w:val="0"/>
              <w:marTop w:val="0"/>
              <w:marBottom w:val="0"/>
              <w:divBdr>
                <w:top w:val="none" w:sz="0" w:space="0" w:color="auto"/>
                <w:left w:val="none" w:sz="0" w:space="0" w:color="auto"/>
                <w:bottom w:val="none" w:sz="0" w:space="0" w:color="auto"/>
                <w:right w:val="none" w:sz="0" w:space="0" w:color="auto"/>
              </w:divBdr>
              <w:divsChild>
                <w:div w:id="1537159447">
                  <w:marLeft w:val="0"/>
                  <w:marRight w:val="0"/>
                  <w:marTop w:val="0"/>
                  <w:marBottom w:val="0"/>
                  <w:divBdr>
                    <w:top w:val="none" w:sz="0" w:space="0" w:color="auto"/>
                    <w:left w:val="none" w:sz="0" w:space="0" w:color="auto"/>
                    <w:bottom w:val="none" w:sz="0" w:space="0" w:color="auto"/>
                    <w:right w:val="none" w:sz="0" w:space="0" w:color="auto"/>
                  </w:divBdr>
                </w:div>
              </w:divsChild>
            </w:div>
            <w:div w:id="1319729927">
              <w:marLeft w:val="0"/>
              <w:marRight w:val="0"/>
              <w:marTop w:val="0"/>
              <w:marBottom w:val="0"/>
              <w:divBdr>
                <w:top w:val="none" w:sz="0" w:space="0" w:color="auto"/>
                <w:left w:val="none" w:sz="0" w:space="0" w:color="auto"/>
                <w:bottom w:val="none" w:sz="0" w:space="0" w:color="auto"/>
                <w:right w:val="none" w:sz="0" w:space="0" w:color="auto"/>
              </w:divBdr>
              <w:divsChild>
                <w:div w:id="1501114637">
                  <w:marLeft w:val="0"/>
                  <w:marRight w:val="0"/>
                  <w:marTop w:val="0"/>
                  <w:marBottom w:val="0"/>
                  <w:divBdr>
                    <w:top w:val="none" w:sz="0" w:space="0" w:color="auto"/>
                    <w:left w:val="none" w:sz="0" w:space="0" w:color="auto"/>
                    <w:bottom w:val="none" w:sz="0" w:space="0" w:color="auto"/>
                    <w:right w:val="none" w:sz="0" w:space="0" w:color="auto"/>
                  </w:divBdr>
                </w:div>
              </w:divsChild>
            </w:div>
            <w:div w:id="1075009775">
              <w:marLeft w:val="0"/>
              <w:marRight w:val="0"/>
              <w:marTop w:val="0"/>
              <w:marBottom w:val="0"/>
              <w:divBdr>
                <w:top w:val="none" w:sz="0" w:space="0" w:color="auto"/>
                <w:left w:val="none" w:sz="0" w:space="0" w:color="auto"/>
                <w:bottom w:val="none" w:sz="0" w:space="0" w:color="auto"/>
                <w:right w:val="none" w:sz="0" w:space="0" w:color="auto"/>
              </w:divBdr>
              <w:divsChild>
                <w:div w:id="371349771">
                  <w:marLeft w:val="0"/>
                  <w:marRight w:val="0"/>
                  <w:marTop w:val="0"/>
                  <w:marBottom w:val="0"/>
                  <w:divBdr>
                    <w:top w:val="none" w:sz="0" w:space="0" w:color="auto"/>
                    <w:left w:val="none" w:sz="0" w:space="0" w:color="auto"/>
                    <w:bottom w:val="none" w:sz="0" w:space="0" w:color="auto"/>
                    <w:right w:val="none" w:sz="0" w:space="0" w:color="auto"/>
                  </w:divBdr>
                </w:div>
                <w:div w:id="713890963">
                  <w:marLeft w:val="0"/>
                  <w:marRight w:val="0"/>
                  <w:marTop w:val="0"/>
                  <w:marBottom w:val="0"/>
                  <w:divBdr>
                    <w:top w:val="none" w:sz="0" w:space="0" w:color="auto"/>
                    <w:left w:val="none" w:sz="0" w:space="0" w:color="auto"/>
                    <w:bottom w:val="none" w:sz="0" w:space="0" w:color="auto"/>
                    <w:right w:val="none" w:sz="0" w:space="0" w:color="auto"/>
                  </w:divBdr>
                </w:div>
              </w:divsChild>
            </w:div>
            <w:div w:id="1698775492">
              <w:marLeft w:val="0"/>
              <w:marRight w:val="0"/>
              <w:marTop w:val="0"/>
              <w:marBottom w:val="0"/>
              <w:divBdr>
                <w:top w:val="none" w:sz="0" w:space="0" w:color="auto"/>
                <w:left w:val="none" w:sz="0" w:space="0" w:color="auto"/>
                <w:bottom w:val="none" w:sz="0" w:space="0" w:color="auto"/>
                <w:right w:val="none" w:sz="0" w:space="0" w:color="auto"/>
              </w:divBdr>
              <w:divsChild>
                <w:div w:id="1812553777">
                  <w:marLeft w:val="0"/>
                  <w:marRight w:val="0"/>
                  <w:marTop w:val="0"/>
                  <w:marBottom w:val="0"/>
                  <w:divBdr>
                    <w:top w:val="none" w:sz="0" w:space="0" w:color="auto"/>
                    <w:left w:val="none" w:sz="0" w:space="0" w:color="auto"/>
                    <w:bottom w:val="none" w:sz="0" w:space="0" w:color="auto"/>
                    <w:right w:val="none" w:sz="0" w:space="0" w:color="auto"/>
                  </w:divBdr>
                </w:div>
              </w:divsChild>
            </w:div>
            <w:div w:id="126701560">
              <w:marLeft w:val="0"/>
              <w:marRight w:val="0"/>
              <w:marTop w:val="0"/>
              <w:marBottom w:val="0"/>
              <w:divBdr>
                <w:top w:val="none" w:sz="0" w:space="0" w:color="auto"/>
                <w:left w:val="none" w:sz="0" w:space="0" w:color="auto"/>
                <w:bottom w:val="none" w:sz="0" w:space="0" w:color="auto"/>
                <w:right w:val="none" w:sz="0" w:space="0" w:color="auto"/>
              </w:divBdr>
              <w:divsChild>
                <w:div w:id="502665818">
                  <w:marLeft w:val="0"/>
                  <w:marRight w:val="0"/>
                  <w:marTop w:val="0"/>
                  <w:marBottom w:val="0"/>
                  <w:divBdr>
                    <w:top w:val="none" w:sz="0" w:space="0" w:color="auto"/>
                    <w:left w:val="none" w:sz="0" w:space="0" w:color="auto"/>
                    <w:bottom w:val="none" w:sz="0" w:space="0" w:color="auto"/>
                    <w:right w:val="none" w:sz="0" w:space="0" w:color="auto"/>
                  </w:divBdr>
                </w:div>
              </w:divsChild>
            </w:div>
            <w:div w:id="587033284">
              <w:marLeft w:val="0"/>
              <w:marRight w:val="0"/>
              <w:marTop w:val="0"/>
              <w:marBottom w:val="0"/>
              <w:divBdr>
                <w:top w:val="none" w:sz="0" w:space="0" w:color="auto"/>
                <w:left w:val="none" w:sz="0" w:space="0" w:color="auto"/>
                <w:bottom w:val="none" w:sz="0" w:space="0" w:color="auto"/>
                <w:right w:val="none" w:sz="0" w:space="0" w:color="auto"/>
              </w:divBdr>
              <w:divsChild>
                <w:div w:id="21632903">
                  <w:marLeft w:val="0"/>
                  <w:marRight w:val="0"/>
                  <w:marTop w:val="0"/>
                  <w:marBottom w:val="0"/>
                  <w:divBdr>
                    <w:top w:val="none" w:sz="0" w:space="0" w:color="auto"/>
                    <w:left w:val="none" w:sz="0" w:space="0" w:color="auto"/>
                    <w:bottom w:val="none" w:sz="0" w:space="0" w:color="auto"/>
                    <w:right w:val="none" w:sz="0" w:space="0" w:color="auto"/>
                  </w:divBdr>
                </w:div>
              </w:divsChild>
            </w:div>
            <w:div w:id="1761485786">
              <w:marLeft w:val="0"/>
              <w:marRight w:val="0"/>
              <w:marTop w:val="0"/>
              <w:marBottom w:val="0"/>
              <w:divBdr>
                <w:top w:val="none" w:sz="0" w:space="0" w:color="auto"/>
                <w:left w:val="none" w:sz="0" w:space="0" w:color="auto"/>
                <w:bottom w:val="none" w:sz="0" w:space="0" w:color="auto"/>
                <w:right w:val="none" w:sz="0" w:space="0" w:color="auto"/>
              </w:divBdr>
              <w:divsChild>
                <w:div w:id="304436783">
                  <w:marLeft w:val="0"/>
                  <w:marRight w:val="0"/>
                  <w:marTop w:val="0"/>
                  <w:marBottom w:val="0"/>
                  <w:divBdr>
                    <w:top w:val="none" w:sz="0" w:space="0" w:color="auto"/>
                    <w:left w:val="none" w:sz="0" w:space="0" w:color="auto"/>
                    <w:bottom w:val="none" w:sz="0" w:space="0" w:color="auto"/>
                    <w:right w:val="none" w:sz="0" w:space="0" w:color="auto"/>
                  </w:divBdr>
                </w:div>
              </w:divsChild>
            </w:div>
            <w:div w:id="1711762368">
              <w:marLeft w:val="0"/>
              <w:marRight w:val="0"/>
              <w:marTop w:val="0"/>
              <w:marBottom w:val="0"/>
              <w:divBdr>
                <w:top w:val="none" w:sz="0" w:space="0" w:color="auto"/>
                <w:left w:val="none" w:sz="0" w:space="0" w:color="auto"/>
                <w:bottom w:val="none" w:sz="0" w:space="0" w:color="auto"/>
                <w:right w:val="none" w:sz="0" w:space="0" w:color="auto"/>
              </w:divBdr>
              <w:divsChild>
                <w:div w:id="1756587501">
                  <w:marLeft w:val="0"/>
                  <w:marRight w:val="0"/>
                  <w:marTop w:val="0"/>
                  <w:marBottom w:val="0"/>
                  <w:divBdr>
                    <w:top w:val="none" w:sz="0" w:space="0" w:color="auto"/>
                    <w:left w:val="none" w:sz="0" w:space="0" w:color="auto"/>
                    <w:bottom w:val="none" w:sz="0" w:space="0" w:color="auto"/>
                    <w:right w:val="none" w:sz="0" w:space="0" w:color="auto"/>
                  </w:divBdr>
                </w:div>
              </w:divsChild>
            </w:div>
            <w:div w:id="687409340">
              <w:marLeft w:val="0"/>
              <w:marRight w:val="0"/>
              <w:marTop w:val="0"/>
              <w:marBottom w:val="0"/>
              <w:divBdr>
                <w:top w:val="none" w:sz="0" w:space="0" w:color="auto"/>
                <w:left w:val="none" w:sz="0" w:space="0" w:color="auto"/>
                <w:bottom w:val="none" w:sz="0" w:space="0" w:color="auto"/>
                <w:right w:val="none" w:sz="0" w:space="0" w:color="auto"/>
              </w:divBdr>
              <w:divsChild>
                <w:div w:id="257252469">
                  <w:marLeft w:val="0"/>
                  <w:marRight w:val="0"/>
                  <w:marTop w:val="0"/>
                  <w:marBottom w:val="0"/>
                  <w:divBdr>
                    <w:top w:val="none" w:sz="0" w:space="0" w:color="auto"/>
                    <w:left w:val="none" w:sz="0" w:space="0" w:color="auto"/>
                    <w:bottom w:val="none" w:sz="0" w:space="0" w:color="auto"/>
                    <w:right w:val="none" w:sz="0" w:space="0" w:color="auto"/>
                  </w:divBdr>
                </w:div>
              </w:divsChild>
            </w:div>
            <w:div w:id="1577931824">
              <w:marLeft w:val="0"/>
              <w:marRight w:val="0"/>
              <w:marTop w:val="0"/>
              <w:marBottom w:val="0"/>
              <w:divBdr>
                <w:top w:val="none" w:sz="0" w:space="0" w:color="auto"/>
                <w:left w:val="none" w:sz="0" w:space="0" w:color="auto"/>
                <w:bottom w:val="none" w:sz="0" w:space="0" w:color="auto"/>
                <w:right w:val="none" w:sz="0" w:space="0" w:color="auto"/>
              </w:divBdr>
              <w:divsChild>
                <w:div w:id="3801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2157">
          <w:marLeft w:val="0"/>
          <w:marRight w:val="0"/>
          <w:marTop w:val="0"/>
          <w:marBottom w:val="0"/>
          <w:divBdr>
            <w:top w:val="none" w:sz="0" w:space="0" w:color="auto"/>
            <w:left w:val="none" w:sz="0" w:space="0" w:color="auto"/>
            <w:bottom w:val="none" w:sz="0" w:space="0" w:color="auto"/>
            <w:right w:val="none" w:sz="0" w:space="0" w:color="auto"/>
          </w:divBdr>
          <w:divsChild>
            <w:div w:id="1890066062">
              <w:marLeft w:val="0"/>
              <w:marRight w:val="0"/>
              <w:marTop w:val="0"/>
              <w:marBottom w:val="0"/>
              <w:divBdr>
                <w:top w:val="none" w:sz="0" w:space="0" w:color="auto"/>
                <w:left w:val="none" w:sz="0" w:space="0" w:color="auto"/>
                <w:bottom w:val="none" w:sz="0" w:space="0" w:color="auto"/>
                <w:right w:val="none" w:sz="0" w:space="0" w:color="auto"/>
              </w:divBdr>
              <w:divsChild>
                <w:div w:id="1058087764">
                  <w:marLeft w:val="0"/>
                  <w:marRight w:val="0"/>
                  <w:marTop w:val="0"/>
                  <w:marBottom w:val="0"/>
                  <w:divBdr>
                    <w:top w:val="none" w:sz="0" w:space="0" w:color="auto"/>
                    <w:left w:val="none" w:sz="0" w:space="0" w:color="auto"/>
                    <w:bottom w:val="none" w:sz="0" w:space="0" w:color="auto"/>
                    <w:right w:val="none" w:sz="0" w:space="0" w:color="auto"/>
                  </w:divBdr>
                </w:div>
              </w:divsChild>
            </w:div>
            <w:div w:id="748429715">
              <w:marLeft w:val="0"/>
              <w:marRight w:val="0"/>
              <w:marTop w:val="0"/>
              <w:marBottom w:val="0"/>
              <w:divBdr>
                <w:top w:val="none" w:sz="0" w:space="0" w:color="auto"/>
                <w:left w:val="none" w:sz="0" w:space="0" w:color="auto"/>
                <w:bottom w:val="none" w:sz="0" w:space="0" w:color="auto"/>
                <w:right w:val="none" w:sz="0" w:space="0" w:color="auto"/>
              </w:divBdr>
              <w:divsChild>
                <w:div w:id="1199704816">
                  <w:marLeft w:val="0"/>
                  <w:marRight w:val="0"/>
                  <w:marTop w:val="0"/>
                  <w:marBottom w:val="0"/>
                  <w:divBdr>
                    <w:top w:val="none" w:sz="0" w:space="0" w:color="auto"/>
                    <w:left w:val="none" w:sz="0" w:space="0" w:color="auto"/>
                    <w:bottom w:val="none" w:sz="0" w:space="0" w:color="auto"/>
                    <w:right w:val="none" w:sz="0" w:space="0" w:color="auto"/>
                  </w:divBdr>
                </w:div>
              </w:divsChild>
            </w:div>
            <w:div w:id="1387802615">
              <w:marLeft w:val="0"/>
              <w:marRight w:val="0"/>
              <w:marTop w:val="0"/>
              <w:marBottom w:val="0"/>
              <w:divBdr>
                <w:top w:val="none" w:sz="0" w:space="0" w:color="auto"/>
                <w:left w:val="none" w:sz="0" w:space="0" w:color="auto"/>
                <w:bottom w:val="none" w:sz="0" w:space="0" w:color="auto"/>
                <w:right w:val="none" w:sz="0" w:space="0" w:color="auto"/>
              </w:divBdr>
              <w:divsChild>
                <w:div w:id="1753315819">
                  <w:marLeft w:val="0"/>
                  <w:marRight w:val="0"/>
                  <w:marTop w:val="0"/>
                  <w:marBottom w:val="0"/>
                  <w:divBdr>
                    <w:top w:val="none" w:sz="0" w:space="0" w:color="auto"/>
                    <w:left w:val="none" w:sz="0" w:space="0" w:color="auto"/>
                    <w:bottom w:val="none" w:sz="0" w:space="0" w:color="auto"/>
                    <w:right w:val="none" w:sz="0" w:space="0" w:color="auto"/>
                  </w:divBdr>
                </w:div>
              </w:divsChild>
            </w:div>
            <w:div w:id="2087997096">
              <w:marLeft w:val="0"/>
              <w:marRight w:val="0"/>
              <w:marTop w:val="0"/>
              <w:marBottom w:val="0"/>
              <w:divBdr>
                <w:top w:val="none" w:sz="0" w:space="0" w:color="auto"/>
                <w:left w:val="none" w:sz="0" w:space="0" w:color="auto"/>
                <w:bottom w:val="none" w:sz="0" w:space="0" w:color="auto"/>
                <w:right w:val="none" w:sz="0" w:space="0" w:color="auto"/>
              </w:divBdr>
              <w:divsChild>
                <w:div w:id="601835685">
                  <w:marLeft w:val="0"/>
                  <w:marRight w:val="0"/>
                  <w:marTop w:val="0"/>
                  <w:marBottom w:val="0"/>
                  <w:divBdr>
                    <w:top w:val="none" w:sz="0" w:space="0" w:color="auto"/>
                    <w:left w:val="none" w:sz="0" w:space="0" w:color="auto"/>
                    <w:bottom w:val="none" w:sz="0" w:space="0" w:color="auto"/>
                    <w:right w:val="none" w:sz="0" w:space="0" w:color="auto"/>
                  </w:divBdr>
                </w:div>
              </w:divsChild>
            </w:div>
            <w:div w:id="2120488920">
              <w:marLeft w:val="0"/>
              <w:marRight w:val="0"/>
              <w:marTop w:val="0"/>
              <w:marBottom w:val="0"/>
              <w:divBdr>
                <w:top w:val="none" w:sz="0" w:space="0" w:color="auto"/>
                <w:left w:val="none" w:sz="0" w:space="0" w:color="auto"/>
                <w:bottom w:val="none" w:sz="0" w:space="0" w:color="auto"/>
                <w:right w:val="none" w:sz="0" w:space="0" w:color="auto"/>
              </w:divBdr>
              <w:divsChild>
                <w:div w:id="766849166">
                  <w:marLeft w:val="0"/>
                  <w:marRight w:val="0"/>
                  <w:marTop w:val="0"/>
                  <w:marBottom w:val="0"/>
                  <w:divBdr>
                    <w:top w:val="none" w:sz="0" w:space="0" w:color="auto"/>
                    <w:left w:val="none" w:sz="0" w:space="0" w:color="auto"/>
                    <w:bottom w:val="none" w:sz="0" w:space="0" w:color="auto"/>
                    <w:right w:val="none" w:sz="0" w:space="0" w:color="auto"/>
                  </w:divBdr>
                </w:div>
                <w:div w:id="1350567176">
                  <w:marLeft w:val="0"/>
                  <w:marRight w:val="0"/>
                  <w:marTop w:val="0"/>
                  <w:marBottom w:val="0"/>
                  <w:divBdr>
                    <w:top w:val="none" w:sz="0" w:space="0" w:color="auto"/>
                    <w:left w:val="none" w:sz="0" w:space="0" w:color="auto"/>
                    <w:bottom w:val="none" w:sz="0" w:space="0" w:color="auto"/>
                    <w:right w:val="none" w:sz="0" w:space="0" w:color="auto"/>
                  </w:divBdr>
                </w:div>
              </w:divsChild>
            </w:div>
            <w:div w:id="569005995">
              <w:marLeft w:val="0"/>
              <w:marRight w:val="0"/>
              <w:marTop w:val="0"/>
              <w:marBottom w:val="0"/>
              <w:divBdr>
                <w:top w:val="none" w:sz="0" w:space="0" w:color="auto"/>
                <w:left w:val="none" w:sz="0" w:space="0" w:color="auto"/>
                <w:bottom w:val="none" w:sz="0" w:space="0" w:color="auto"/>
                <w:right w:val="none" w:sz="0" w:space="0" w:color="auto"/>
              </w:divBdr>
              <w:divsChild>
                <w:div w:id="1244491631">
                  <w:marLeft w:val="0"/>
                  <w:marRight w:val="0"/>
                  <w:marTop w:val="0"/>
                  <w:marBottom w:val="0"/>
                  <w:divBdr>
                    <w:top w:val="none" w:sz="0" w:space="0" w:color="auto"/>
                    <w:left w:val="none" w:sz="0" w:space="0" w:color="auto"/>
                    <w:bottom w:val="none" w:sz="0" w:space="0" w:color="auto"/>
                    <w:right w:val="none" w:sz="0" w:space="0" w:color="auto"/>
                  </w:divBdr>
                </w:div>
              </w:divsChild>
            </w:div>
            <w:div w:id="1088118642">
              <w:marLeft w:val="0"/>
              <w:marRight w:val="0"/>
              <w:marTop w:val="0"/>
              <w:marBottom w:val="0"/>
              <w:divBdr>
                <w:top w:val="none" w:sz="0" w:space="0" w:color="auto"/>
                <w:left w:val="none" w:sz="0" w:space="0" w:color="auto"/>
                <w:bottom w:val="none" w:sz="0" w:space="0" w:color="auto"/>
                <w:right w:val="none" w:sz="0" w:space="0" w:color="auto"/>
              </w:divBdr>
              <w:divsChild>
                <w:div w:id="1636912432">
                  <w:marLeft w:val="0"/>
                  <w:marRight w:val="0"/>
                  <w:marTop w:val="0"/>
                  <w:marBottom w:val="0"/>
                  <w:divBdr>
                    <w:top w:val="none" w:sz="0" w:space="0" w:color="auto"/>
                    <w:left w:val="none" w:sz="0" w:space="0" w:color="auto"/>
                    <w:bottom w:val="none" w:sz="0" w:space="0" w:color="auto"/>
                    <w:right w:val="none" w:sz="0" w:space="0" w:color="auto"/>
                  </w:divBdr>
                </w:div>
              </w:divsChild>
            </w:div>
            <w:div w:id="2088530872">
              <w:marLeft w:val="0"/>
              <w:marRight w:val="0"/>
              <w:marTop w:val="0"/>
              <w:marBottom w:val="0"/>
              <w:divBdr>
                <w:top w:val="none" w:sz="0" w:space="0" w:color="auto"/>
                <w:left w:val="none" w:sz="0" w:space="0" w:color="auto"/>
                <w:bottom w:val="none" w:sz="0" w:space="0" w:color="auto"/>
                <w:right w:val="none" w:sz="0" w:space="0" w:color="auto"/>
              </w:divBdr>
              <w:divsChild>
                <w:div w:id="1710764212">
                  <w:marLeft w:val="0"/>
                  <w:marRight w:val="0"/>
                  <w:marTop w:val="0"/>
                  <w:marBottom w:val="0"/>
                  <w:divBdr>
                    <w:top w:val="none" w:sz="0" w:space="0" w:color="auto"/>
                    <w:left w:val="none" w:sz="0" w:space="0" w:color="auto"/>
                    <w:bottom w:val="none" w:sz="0" w:space="0" w:color="auto"/>
                    <w:right w:val="none" w:sz="0" w:space="0" w:color="auto"/>
                  </w:divBdr>
                </w:div>
              </w:divsChild>
            </w:div>
            <w:div w:id="811555551">
              <w:marLeft w:val="0"/>
              <w:marRight w:val="0"/>
              <w:marTop w:val="0"/>
              <w:marBottom w:val="0"/>
              <w:divBdr>
                <w:top w:val="none" w:sz="0" w:space="0" w:color="auto"/>
                <w:left w:val="none" w:sz="0" w:space="0" w:color="auto"/>
                <w:bottom w:val="none" w:sz="0" w:space="0" w:color="auto"/>
                <w:right w:val="none" w:sz="0" w:space="0" w:color="auto"/>
              </w:divBdr>
              <w:divsChild>
                <w:div w:id="1937210995">
                  <w:marLeft w:val="0"/>
                  <w:marRight w:val="0"/>
                  <w:marTop w:val="0"/>
                  <w:marBottom w:val="0"/>
                  <w:divBdr>
                    <w:top w:val="none" w:sz="0" w:space="0" w:color="auto"/>
                    <w:left w:val="none" w:sz="0" w:space="0" w:color="auto"/>
                    <w:bottom w:val="none" w:sz="0" w:space="0" w:color="auto"/>
                    <w:right w:val="none" w:sz="0" w:space="0" w:color="auto"/>
                  </w:divBdr>
                </w:div>
                <w:div w:id="886181713">
                  <w:marLeft w:val="0"/>
                  <w:marRight w:val="0"/>
                  <w:marTop w:val="0"/>
                  <w:marBottom w:val="0"/>
                  <w:divBdr>
                    <w:top w:val="none" w:sz="0" w:space="0" w:color="auto"/>
                    <w:left w:val="none" w:sz="0" w:space="0" w:color="auto"/>
                    <w:bottom w:val="none" w:sz="0" w:space="0" w:color="auto"/>
                    <w:right w:val="none" w:sz="0" w:space="0" w:color="auto"/>
                  </w:divBdr>
                </w:div>
              </w:divsChild>
            </w:div>
            <w:div w:id="1670014241">
              <w:marLeft w:val="0"/>
              <w:marRight w:val="0"/>
              <w:marTop w:val="0"/>
              <w:marBottom w:val="0"/>
              <w:divBdr>
                <w:top w:val="none" w:sz="0" w:space="0" w:color="auto"/>
                <w:left w:val="none" w:sz="0" w:space="0" w:color="auto"/>
                <w:bottom w:val="none" w:sz="0" w:space="0" w:color="auto"/>
                <w:right w:val="none" w:sz="0" w:space="0" w:color="auto"/>
              </w:divBdr>
              <w:divsChild>
                <w:div w:id="828447305">
                  <w:marLeft w:val="0"/>
                  <w:marRight w:val="0"/>
                  <w:marTop w:val="0"/>
                  <w:marBottom w:val="0"/>
                  <w:divBdr>
                    <w:top w:val="none" w:sz="0" w:space="0" w:color="auto"/>
                    <w:left w:val="none" w:sz="0" w:space="0" w:color="auto"/>
                    <w:bottom w:val="none" w:sz="0" w:space="0" w:color="auto"/>
                    <w:right w:val="none" w:sz="0" w:space="0" w:color="auto"/>
                  </w:divBdr>
                </w:div>
              </w:divsChild>
            </w:div>
            <w:div w:id="2076120948">
              <w:marLeft w:val="0"/>
              <w:marRight w:val="0"/>
              <w:marTop w:val="0"/>
              <w:marBottom w:val="0"/>
              <w:divBdr>
                <w:top w:val="none" w:sz="0" w:space="0" w:color="auto"/>
                <w:left w:val="none" w:sz="0" w:space="0" w:color="auto"/>
                <w:bottom w:val="none" w:sz="0" w:space="0" w:color="auto"/>
                <w:right w:val="none" w:sz="0" w:space="0" w:color="auto"/>
              </w:divBdr>
              <w:divsChild>
                <w:div w:id="1110589878">
                  <w:marLeft w:val="0"/>
                  <w:marRight w:val="0"/>
                  <w:marTop w:val="0"/>
                  <w:marBottom w:val="0"/>
                  <w:divBdr>
                    <w:top w:val="none" w:sz="0" w:space="0" w:color="auto"/>
                    <w:left w:val="none" w:sz="0" w:space="0" w:color="auto"/>
                    <w:bottom w:val="none" w:sz="0" w:space="0" w:color="auto"/>
                    <w:right w:val="none" w:sz="0" w:space="0" w:color="auto"/>
                  </w:divBdr>
                </w:div>
              </w:divsChild>
            </w:div>
            <w:div w:id="1009679941">
              <w:marLeft w:val="0"/>
              <w:marRight w:val="0"/>
              <w:marTop w:val="0"/>
              <w:marBottom w:val="0"/>
              <w:divBdr>
                <w:top w:val="none" w:sz="0" w:space="0" w:color="auto"/>
                <w:left w:val="none" w:sz="0" w:space="0" w:color="auto"/>
                <w:bottom w:val="none" w:sz="0" w:space="0" w:color="auto"/>
                <w:right w:val="none" w:sz="0" w:space="0" w:color="auto"/>
              </w:divBdr>
              <w:divsChild>
                <w:div w:id="1635065433">
                  <w:marLeft w:val="0"/>
                  <w:marRight w:val="0"/>
                  <w:marTop w:val="0"/>
                  <w:marBottom w:val="0"/>
                  <w:divBdr>
                    <w:top w:val="none" w:sz="0" w:space="0" w:color="auto"/>
                    <w:left w:val="none" w:sz="0" w:space="0" w:color="auto"/>
                    <w:bottom w:val="none" w:sz="0" w:space="0" w:color="auto"/>
                    <w:right w:val="none" w:sz="0" w:space="0" w:color="auto"/>
                  </w:divBdr>
                </w:div>
              </w:divsChild>
            </w:div>
            <w:div w:id="1084957357">
              <w:marLeft w:val="0"/>
              <w:marRight w:val="0"/>
              <w:marTop w:val="0"/>
              <w:marBottom w:val="0"/>
              <w:divBdr>
                <w:top w:val="none" w:sz="0" w:space="0" w:color="auto"/>
                <w:left w:val="none" w:sz="0" w:space="0" w:color="auto"/>
                <w:bottom w:val="none" w:sz="0" w:space="0" w:color="auto"/>
                <w:right w:val="none" w:sz="0" w:space="0" w:color="auto"/>
              </w:divBdr>
              <w:divsChild>
                <w:div w:id="14542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2368">
          <w:marLeft w:val="0"/>
          <w:marRight w:val="0"/>
          <w:marTop w:val="0"/>
          <w:marBottom w:val="0"/>
          <w:divBdr>
            <w:top w:val="none" w:sz="0" w:space="0" w:color="auto"/>
            <w:left w:val="none" w:sz="0" w:space="0" w:color="auto"/>
            <w:bottom w:val="none" w:sz="0" w:space="0" w:color="auto"/>
            <w:right w:val="none" w:sz="0" w:space="0" w:color="auto"/>
          </w:divBdr>
          <w:divsChild>
            <w:div w:id="1492529177">
              <w:marLeft w:val="0"/>
              <w:marRight w:val="0"/>
              <w:marTop w:val="0"/>
              <w:marBottom w:val="0"/>
              <w:divBdr>
                <w:top w:val="none" w:sz="0" w:space="0" w:color="auto"/>
                <w:left w:val="none" w:sz="0" w:space="0" w:color="auto"/>
                <w:bottom w:val="none" w:sz="0" w:space="0" w:color="auto"/>
                <w:right w:val="none" w:sz="0" w:space="0" w:color="auto"/>
              </w:divBdr>
              <w:divsChild>
                <w:div w:id="1476798536">
                  <w:marLeft w:val="0"/>
                  <w:marRight w:val="0"/>
                  <w:marTop w:val="0"/>
                  <w:marBottom w:val="0"/>
                  <w:divBdr>
                    <w:top w:val="none" w:sz="0" w:space="0" w:color="auto"/>
                    <w:left w:val="none" w:sz="0" w:space="0" w:color="auto"/>
                    <w:bottom w:val="none" w:sz="0" w:space="0" w:color="auto"/>
                    <w:right w:val="none" w:sz="0" w:space="0" w:color="auto"/>
                  </w:divBdr>
                </w:div>
              </w:divsChild>
            </w:div>
            <w:div w:id="803230216">
              <w:marLeft w:val="0"/>
              <w:marRight w:val="0"/>
              <w:marTop w:val="0"/>
              <w:marBottom w:val="0"/>
              <w:divBdr>
                <w:top w:val="none" w:sz="0" w:space="0" w:color="auto"/>
                <w:left w:val="none" w:sz="0" w:space="0" w:color="auto"/>
                <w:bottom w:val="none" w:sz="0" w:space="0" w:color="auto"/>
                <w:right w:val="none" w:sz="0" w:space="0" w:color="auto"/>
              </w:divBdr>
              <w:divsChild>
                <w:div w:id="1215774492">
                  <w:marLeft w:val="0"/>
                  <w:marRight w:val="0"/>
                  <w:marTop w:val="0"/>
                  <w:marBottom w:val="0"/>
                  <w:divBdr>
                    <w:top w:val="none" w:sz="0" w:space="0" w:color="auto"/>
                    <w:left w:val="none" w:sz="0" w:space="0" w:color="auto"/>
                    <w:bottom w:val="none" w:sz="0" w:space="0" w:color="auto"/>
                    <w:right w:val="none" w:sz="0" w:space="0" w:color="auto"/>
                  </w:divBdr>
                </w:div>
              </w:divsChild>
            </w:div>
            <w:div w:id="1479880207">
              <w:marLeft w:val="0"/>
              <w:marRight w:val="0"/>
              <w:marTop w:val="0"/>
              <w:marBottom w:val="0"/>
              <w:divBdr>
                <w:top w:val="none" w:sz="0" w:space="0" w:color="auto"/>
                <w:left w:val="none" w:sz="0" w:space="0" w:color="auto"/>
                <w:bottom w:val="none" w:sz="0" w:space="0" w:color="auto"/>
                <w:right w:val="none" w:sz="0" w:space="0" w:color="auto"/>
              </w:divBdr>
              <w:divsChild>
                <w:div w:id="1029647419">
                  <w:marLeft w:val="0"/>
                  <w:marRight w:val="0"/>
                  <w:marTop w:val="0"/>
                  <w:marBottom w:val="0"/>
                  <w:divBdr>
                    <w:top w:val="none" w:sz="0" w:space="0" w:color="auto"/>
                    <w:left w:val="none" w:sz="0" w:space="0" w:color="auto"/>
                    <w:bottom w:val="none" w:sz="0" w:space="0" w:color="auto"/>
                    <w:right w:val="none" w:sz="0" w:space="0" w:color="auto"/>
                  </w:divBdr>
                </w:div>
              </w:divsChild>
            </w:div>
            <w:div w:id="558781958">
              <w:marLeft w:val="0"/>
              <w:marRight w:val="0"/>
              <w:marTop w:val="0"/>
              <w:marBottom w:val="0"/>
              <w:divBdr>
                <w:top w:val="none" w:sz="0" w:space="0" w:color="auto"/>
                <w:left w:val="none" w:sz="0" w:space="0" w:color="auto"/>
                <w:bottom w:val="none" w:sz="0" w:space="0" w:color="auto"/>
                <w:right w:val="none" w:sz="0" w:space="0" w:color="auto"/>
              </w:divBdr>
              <w:divsChild>
                <w:div w:id="10182770">
                  <w:marLeft w:val="0"/>
                  <w:marRight w:val="0"/>
                  <w:marTop w:val="0"/>
                  <w:marBottom w:val="0"/>
                  <w:divBdr>
                    <w:top w:val="none" w:sz="0" w:space="0" w:color="auto"/>
                    <w:left w:val="none" w:sz="0" w:space="0" w:color="auto"/>
                    <w:bottom w:val="none" w:sz="0" w:space="0" w:color="auto"/>
                    <w:right w:val="none" w:sz="0" w:space="0" w:color="auto"/>
                  </w:divBdr>
                </w:div>
              </w:divsChild>
            </w:div>
            <w:div w:id="1969817326">
              <w:marLeft w:val="0"/>
              <w:marRight w:val="0"/>
              <w:marTop w:val="0"/>
              <w:marBottom w:val="0"/>
              <w:divBdr>
                <w:top w:val="none" w:sz="0" w:space="0" w:color="auto"/>
                <w:left w:val="none" w:sz="0" w:space="0" w:color="auto"/>
                <w:bottom w:val="none" w:sz="0" w:space="0" w:color="auto"/>
                <w:right w:val="none" w:sz="0" w:space="0" w:color="auto"/>
              </w:divBdr>
              <w:divsChild>
                <w:div w:id="1800952578">
                  <w:marLeft w:val="0"/>
                  <w:marRight w:val="0"/>
                  <w:marTop w:val="0"/>
                  <w:marBottom w:val="0"/>
                  <w:divBdr>
                    <w:top w:val="none" w:sz="0" w:space="0" w:color="auto"/>
                    <w:left w:val="none" w:sz="0" w:space="0" w:color="auto"/>
                    <w:bottom w:val="none" w:sz="0" w:space="0" w:color="auto"/>
                    <w:right w:val="none" w:sz="0" w:space="0" w:color="auto"/>
                  </w:divBdr>
                </w:div>
                <w:div w:id="165218374">
                  <w:marLeft w:val="0"/>
                  <w:marRight w:val="0"/>
                  <w:marTop w:val="0"/>
                  <w:marBottom w:val="0"/>
                  <w:divBdr>
                    <w:top w:val="none" w:sz="0" w:space="0" w:color="auto"/>
                    <w:left w:val="none" w:sz="0" w:space="0" w:color="auto"/>
                    <w:bottom w:val="none" w:sz="0" w:space="0" w:color="auto"/>
                    <w:right w:val="none" w:sz="0" w:space="0" w:color="auto"/>
                  </w:divBdr>
                </w:div>
              </w:divsChild>
            </w:div>
            <w:div w:id="578101781">
              <w:marLeft w:val="0"/>
              <w:marRight w:val="0"/>
              <w:marTop w:val="0"/>
              <w:marBottom w:val="0"/>
              <w:divBdr>
                <w:top w:val="none" w:sz="0" w:space="0" w:color="auto"/>
                <w:left w:val="none" w:sz="0" w:space="0" w:color="auto"/>
                <w:bottom w:val="none" w:sz="0" w:space="0" w:color="auto"/>
                <w:right w:val="none" w:sz="0" w:space="0" w:color="auto"/>
              </w:divBdr>
              <w:divsChild>
                <w:div w:id="1764765840">
                  <w:marLeft w:val="0"/>
                  <w:marRight w:val="0"/>
                  <w:marTop w:val="0"/>
                  <w:marBottom w:val="0"/>
                  <w:divBdr>
                    <w:top w:val="none" w:sz="0" w:space="0" w:color="auto"/>
                    <w:left w:val="none" w:sz="0" w:space="0" w:color="auto"/>
                    <w:bottom w:val="none" w:sz="0" w:space="0" w:color="auto"/>
                    <w:right w:val="none" w:sz="0" w:space="0" w:color="auto"/>
                  </w:divBdr>
                </w:div>
              </w:divsChild>
            </w:div>
            <w:div w:id="46030305">
              <w:marLeft w:val="0"/>
              <w:marRight w:val="0"/>
              <w:marTop w:val="0"/>
              <w:marBottom w:val="0"/>
              <w:divBdr>
                <w:top w:val="none" w:sz="0" w:space="0" w:color="auto"/>
                <w:left w:val="none" w:sz="0" w:space="0" w:color="auto"/>
                <w:bottom w:val="none" w:sz="0" w:space="0" w:color="auto"/>
                <w:right w:val="none" w:sz="0" w:space="0" w:color="auto"/>
              </w:divBdr>
              <w:divsChild>
                <w:div w:id="596400301">
                  <w:marLeft w:val="0"/>
                  <w:marRight w:val="0"/>
                  <w:marTop w:val="0"/>
                  <w:marBottom w:val="0"/>
                  <w:divBdr>
                    <w:top w:val="none" w:sz="0" w:space="0" w:color="auto"/>
                    <w:left w:val="none" w:sz="0" w:space="0" w:color="auto"/>
                    <w:bottom w:val="none" w:sz="0" w:space="0" w:color="auto"/>
                    <w:right w:val="none" w:sz="0" w:space="0" w:color="auto"/>
                  </w:divBdr>
                </w:div>
              </w:divsChild>
            </w:div>
            <w:div w:id="593513686">
              <w:marLeft w:val="0"/>
              <w:marRight w:val="0"/>
              <w:marTop w:val="0"/>
              <w:marBottom w:val="0"/>
              <w:divBdr>
                <w:top w:val="none" w:sz="0" w:space="0" w:color="auto"/>
                <w:left w:val="none" w:sz="0" w:space="0" w:color="auto"/>
                <w:bottom w:val="none" w:sz="0" w:space="0" w:color="auto"/>
                <w:right w:val="none" w:sz="0" w:space="0" w:color="auto"/>
              </w:divBdr>
              <w:divsChild>
                <w:div w:id="1781341924">
                  <w:marLeft w:val="0"/>
                  <w:marRight w:val="0"/>
                  <w:marTop w:val="0"/>
                  <w:marBottom w:val="0"/>
                  <w:divBdr>
                    <w:top w:val="none" w:sz="0" w:space="0" w:color="auto"/>
                    <w:left w:val="none" w:sz="0" w:space="0" w:color="auto"/>
                    <w:bottom w:val="none" w:sz="0" w:space="0" w:color="auto"/>
                    <w:right w:val="none" w:sz="0" w:space="0" w:color="auto"/>
                  </w:divBdr>
                </w:div>
              </w:divsChild>
            </w:div>
            <w:div w:id="520631357">
              <w:marLeft w:val="0"/>
              <w:marRight w:val="0"/>
              <w:marTop w:val="0"/>
              <w:marBottom w:val="0"/>
              <w:divBdr>
                <w:top w:val="none" w:sz="0" w:space="0" w:color="auto"/>
                <w:left w:val="none" w:sz="0" w:space="0" w:color="auto"/>
                <w:bottom w:val="none" w:sz="0" w:space="0" w:color="auto"/>
                <w:right w:val="none" w:sz="0" w:space="0" w:color="auto"/>
              </w:divBdr>
              <w:divsChild>
                <w:div w:id="1561594362">
                  <w:marLeft w:val="0"/>
                  <w:marRight w:val="0"/>
                  <w:marTop w:val="0"/>
                  <w:marBottom w:val="0"/>
                  <w:divBdr>
                    <w:top w:val="none" w:sz="0" w:space="0" w:color="auto"/>
                    <w:left w:val="none" w:sz="0" w:space="0" w:color="auto"/>
                    <w:bottom w:val="none" w:sz="0" w:space="0" w:color="auto"/>
                    <w:right w:val="none" w:sz="0" w:space="0" w:color="auto"/>
                  </w:divBdr>
                </w:div>
                <w:div w:id="1476605570">
                  <w:marLeft w:val="0"/>
                  <w:marRight w:val="0"/>
                  <w:marTop w:val="0"/>
                  <w:marBottom w:val="0"/>
                  <w:divBdr>
                    <w:top w:val="none" w:sz="0" w:space="0" w:color="auto"/>
                    <w:left w:val="none" w:sz="0" w:space="0" w:color="auto"/>
                    <w:bottom w:val="none" w:sz="0" w:space="0" w:color="auto"/>
                    <w:right w:val="none" w:sz="0" w:space="0" w:color="auto"/>
                  </w:divBdr>
                </w:div>
              </w:divsChild>
            </w:div>
            <w:div w:id="1108082987">
              <w:marLeft w:val="0"/>
              <w:marRight w:val="0"/>
              <w:marTop w:val="0"/>
              <w:marBottom w:val="0"/>
              <w:divBdr>
                <w:top w:val="none" w:sz="0" w:space="0" w:color="auto"/>
                <w:left w:val="none" w:sz="0" w:space="0" w:color="auto"/>
                <w:bottom w:val="none" w:sz="0" w:space="0" w:color="auto"/>
                <w:right w:val="none" w:sz="0" w:space="0" w:color="auto"/>
              </w:divBdr>
              <w:divsChild>
                <w:div w:id="245846901">
                  <w:marLeft w:val="0"/>
                  <w:marRight w:val="0"/>
                  <w:marTop w:val="0"/>
                  <w:marBottom w:val="0"/>
                  <w:divBdr>
                    <w:top w:val="none" w:sz="0" w:space="0" w:color="auto"/>
                    <w:left w:val="none" w:sz="0" w:space="0" w:color="auto"/>
                    <w:bottom w:val="none" w:sz="0" w:space="0" w:color="auto"/>
                    <w:right w:val="none" w:sz="0" w:space="0" w:color="auto"/>
                  </w:divBdr>
                </w:div>
              </w:divsChild>
            </w:div>
            <w:div w:id="512916647">
              <w:marLeft w:val="0"/>
              <w:marRight w:val="0"/>
              <w:marTop w:val="0"/>
              <w:marBottom w:val="0"/>
              <w:divBdr>
                <w:top w:val="none" w:sz="0" w:space="0" w:color="auto"/>
                <w:left w:val="none" w:sz="0" w:space="0" w:color="auto"/>
                <w:bottom w:val="none" w:sz="0" w:space="0" w:color="auto"/>
                <w:right w:val="none" w:sz="0" w:space="0" w:color="auto"/>
              </w:divBdr>
              <w:divsChild>
                <w:div w:id="1548830495">
                  <w:marLeft w:val="0"/>
                  <w:marRight w:val="0"/>
                  <w:marTop w:val="0"/>
                  <w:marBottom w:val="0"/>
                  <w:divBdr>
                    <w:top w:val="none" w:sz="0" w:space="0" w:color="auto"/>
                    <w:left w:val="none" w:sz="0" w:space="0" w:color="auto"/>
                    <w:bottom w:val="none" w:sz="0" w:space="0" w:color="auto"/>
                    <w:right w:val="none" w:sz="0" w:space="0" w:color="auto"/>
                  </w:divBdr>
                </w:div>
              </w:divsChild>
            </w:div>
            <w:div w:id="325478973">
              <w:marLeft w:val="0"/>
              <w:marRight w:val="0"/>
              <w:marTop w:val="0"/>
              <w:marBottom w:val="0"/>
              <w:divBdr>
                <w:top w:val="none" w:sz="0" w:space="0" w:color="auto"/>
                <w:left w:val="none" w:sz="0" w:space="0" w:color="auto"/>
                <w:bottom w:val="none" w:sz="0" w:space="0" w:color="auto"/>
                <w:right w:val="none" w:sz="0" w:space="0" w:color="auto"/>
              </w:divBdr>
              <w:divsChild>
                <w:div w:id="597368134">
                  <w:marLeft w:val="0"/>
                  <w:marRight w:val="0"/>
                  <w:marTop w:val="0"/>
                  <w:marBottom w:val="0"/>
                  <w:divBdr>
                    <w:top w:val="none" w:sz="0" w:space="0" w:color="auto"/>
                    <w:left w:val="none" w:sz="0" w:space="0" w:color="auto"/>
                    <w:bottom w:val="none" w:sz="0" w:space="0" w:color="auto"/>
                    <w:right w:val="none" w:sz="0" w:space="0" w:color="auto"/>
                  </w:divBdr>
                </w:div>
              </w:divsChild>
            </w:div>
            <w:div w:id="464783178">
              <w:marLeft w:val="0"/>
              <w:marRight w:val="0"/>
              <w:marTop w:val="0"/>
              <w:marBottom w:val="0"/>
              <w:divBdr>
                <w:top w:val="none" w:sz="0" w:space="0" w:color="auto"/>
                <w:left w:val="none" w:sz="0" w:space="0" w:color="auto"/>
                <w:bottom w:val="none" w:sz="0" w:space="0" w:color="auto"/>
                <w:right w:val="none" w:sz="0" w:space="0" w:color="auto"/>
              </w:divBdr>
              <w:divsChild>
                <w:div w:id="15285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7048">
          <w:marLeft w:val="0"/>
          <w:marRight w:val="0"/>
          <w:marTop w:val="0"/>
          <w:marBottom w:val="0"/>
          <w:divBdr>
            <w:top w:val="none" w:sz="0" w:space="0" w:color="auto"/>
            <w:left w:val="none" w:sz="0" w:space="0" w:color="auto"/>
            <w:bottom w:val="none" w:sz="0" w:space="0" w:color="auto"/>
            <w:right w:val="none" w:sz="0" w:space="0" w:color="auto"/>
          </w:divBdr>
          <w:divsChild>
            <w:div w:id="1336423787">
              <w:marLeft w:val="0"/>
              <w:marRight w:val="0"/>
              <w:marTop w:val="0"/>
              <w:marBottom w:val="0"/>
              <w:divBdr>
                <w:top w:val="none" w:sz="0" w:space="0" w:color="auto"/>
                <w:left w:val="none" w:sz="0" w:space="0" w:color="auto"/>
                <w:bottom w:val="none" w:sz="0" w:space="0" w:color="auto"/>
                <w:right w:val="none" w:sz="0" w:space="0" w:color="auto"/>
              </w:divBdr>
              <w:divsChild>
                <w:div w:id="1841776780">
                  <w:marLeft w:val="0"/>
                  <w:marRight w:val="0"/>
                  <w:marTop w:val="0"/>
                  <w:marBottom w:val="0"/>
                  <w:divBdr>
                    <w:top w:val="none" w:sz="0" w:space="0" w:color="auto"/>
                    <w:left w:val="none" w:sz="0" w:space="0" w:color="auto"/>
                    <w:bottom w:val="none" w:sz="0" w:space="0" w:color="auto"/>
                    <w:right w:val="none" w:sz="0" w:space="0" w:color="auto"/>
                  </w:divBdr>
                </w:div>
              </w:divsChild>
            </w:div>
            <w:div w:id="191572894">
              <w:marLeft w:val="0"/>
              <w:marRight w:val="0"/>
              <w:marTop w:val="0"/>
              <w:marBottom w:val="0"/>
              <w:divBdr>
                <w:top w:val="none" w:sz="0" w:space="0" w:color="auto"/>
                <w:left w:val="none" w:sz="0" w:space="0" w:color="auto"/>
                <w:bottom w:val="none" w:sz="0" w:space="0" w:color="auto"/>
                <w:right w:val="none" w:sz="0" w:space="0" w:color="auto"/>
              </w:divBdr>
              <w:divsChild>
                <w:div w:id="1558978953">
                  <w:marLeft w:val="0"/>
                  <w:marRight w:val="0"/>
                  <w:marTop w:val="0"/>
                  <w:marBottom w:val="0"/>
                  <w:divBdr>
                    <w:top w:val="none" w:sz="0" w:space="0" w:color="auto"/>
                    <w:left w:val="none" w:sz="0" w:space="0" w:color="auto"/>
                    <w:bottom w:val="none" w:sz="0" w:space="0" w:color="auto"/>
                    <w:right w:val="none" w:sz="0" w:space="0" w:color="auto"/>
                  </w:divBdr>
                </w:div>
              </w:divsChild>
            </w:div>
            <w:div w:id="228929002">
              <w:marLeft w:val="0"/>
              <w:marRight w:val="0"/>
              <w:marTop w:val="0"/>
              <w:marBottom w:val="0"/>
              <w:divBdr>
                <w:top w:val="none" w:sz="0" w:space="0" w:color="auto"/>
                <w:left w:val="none" w:sz="0" w:space="0" w:color="auto"/>
                <w:bottom w:val="none" w:sz="0" w:space="0" w:color="auto"/>
                <w:right w:val="none" w:sz="0" w:space="0" w:color="auto"/>
              </w:divBdr>
              <w:divsChild>
                <w:div w:id="570583608">
                  <w:marLeft w:val="0"/>
                  <w:marRight w:val="0"/>
                  <w:marTop w:val="0"/>
                  <w:marBottom w:val="0"/>
                  <w:divBdr>
                    <w:top w:val="none" w:sz="0" w:space="0" w:color="auto"/>
                    <w:left w:val="none" w:sz="0" w:space="0" w:color="auto"/>
                    <w:bottom w:val="none" w:sz="0" w:space="0" w:color="auto"/>
                    <w:right w:val="none" w:sz="0" w:space="0" w:color="auto"/>
                  </w:divBdr>
                </w:div>
              </w:divsChild>
            </w:div>
            <w:div w:id="1965891223">
              <w:marLeft w:val="0"/>
              <w:marRight w:val="0"/>
              <w:marTop w:val="0"/>
              <w:marBottom w:val="0"/>
              <w:divBdr>
                <w:top w:val="none" w:sz="0" w:space="0" w:color="auto"/>
                <w:left w:val="none" w:sz="0" w:space="0" w:color="auto"/>
                <w:bottom w:val="none" w:sz="0" w:space="0" w:color="auto"/>
                <w:right w:val="none" w:sz="0" w:space="0" w:color="auto"/>
              </w:divBdr>
              <w:divsChild>
                <w:div w:id="136607515">
                  <w:marLeft w:val="0"/>
                  <w:marRight w:val="0"/>
                  <w:marTop w:val="0"/>
                  <w:marBottom w:val="0"/>
                  <w:divBdr>
                    <w:top w:val="none" w:sz="0" w:space="0" w:color="auto"/>
                    <w:left w:val="none" w:sz="0" w:space="0" w:color="auto"/>
                    <w:bottom w:val="none" w:sz="0" w:space="0" w:color="auto"/>
                    <w:right w:val="none" w:sz="0" w:space="0" w:color="auto"/>
                  </w:divBdr>
                </w:div>
              </w:divsChild>
            </w:div>
            <w:div w:id="1883057591">
              <w:marLeft w:val="0"/>
              <w:marRight w:val="0"/>
              <w:marTop w:val="0"/>
              <w:marBottom w:val="0"/>
              <w:divBdr>
                <w:top w:val="none" w:sz="0" w:space="0" w:color="auto"/>
                <w:left w:val="none" w:sz="0" w:space="0" w:color="auto"/>
                <w:bottom w:val="none" w:sz="0" w:space="0" w:color="auto"/>
                <w:right w:val="none" w:sz="0" w:space="0" w:color="auto"/>
              </w:divBdr>
              <w:divsChild>
                <w:div w:id="322467466">
                  <w:marLeft w:val="0"/>
                  <w:marRight w:val="0"/>
                  <w:marTop w:val="0"/>
                  <w:marBottom w:val="0"/>
                  <w:divBdr>
                    <w:top w:val="none" w:sz="0" w:space="0" w:color="auto"/>
                    <w:left w:val="none" w:sz="0" w:space="0" w:color="auto"/>
                    <w:bottom w:val="none" w:sz="0" w:space="0" w:color="auto"/>
                    <w:right w:val="none" w:sz="0" w:space="0" w:color="auto"/>
                  </w:divBdr>
                </w:div>
                <w:div w:id="875773929">
                  <w:marLeft w:val="0"/>
                  <w:marRight w:val="0"/>
                  <w:marTop w:val="0"/>
                  <w:marBottom w:val="0"/>
                  <w:divBdr>
                    <w:top w:val="none" w:sz="0" w:space="0" w:color="auto"/>
                    <w:left w:val="none" w:sz="0" w:space="0" w:color="auto"/>
                    <w:bottom w:val="none" w:sz="0" w:space="0" w:color="auto"/>
                    <w:right w:val="none" w:sz="0" w:space="0" w:color="auto"/>
                  </w:divBdr>
                </w:div>
              </w:divsChild>
            </w:div>
            <w:div w:id="1387148395">
              <w:marLeft w:val="0"/>
              <w:marRight w:val="0"/>
              <w:marTop w:val="0"/>
              <w:marBottom w:val="0"/>
              <w:divBdr>
                <w:top w:val="none" w:sz="0" w:space="0" w:color="auto"/>
                <w:left w:val="none" w:sz="0" w:space="0" w:color="auto"/>
                <w:bottom w:val="none" w:sz="0" w:space="0" w:color="auto"/>
                <w:right w:val="none" w:sz="0" w:space="0" w:color="auto"/>
              </w:divBdr>
              <w:divsChild>
                <w:div w:id="1316228533">
                  <w:marLeft w:val="0"/>
                  <w:marRight w:val="0"/>
                  <w:marTop w:val="0"/>
                  <w:marBottom w:val="0"/>
                  <w:divBdr>
                    <w:top w:val="none" w:sz="0" w:space="0" w:color="auto"/>
                    <w:left w:val="none" w:sz="0" w:space="0" w:color="auto"/>
                    <w:bottom w:val="none" w:sz="0" w:space="0" w:color="auto"/>
                    <w:right w:val="none" w:sz="0" w:space="0" w:color="auto"/>
                  </w:divBdr>
                </w:div>
              </w:divsChild>
            </w:div>
            <w:div w:id="676734103">
              <w:marLeft w:val="0"/>
              <w:marRight w:val="0"/>
              <w:marTop w:val="0"/>
              <w:marBottom w:val="0"/>
              <w:divBdr>
                <w:top w:val="none" w:sz="0" w:space="0" w:color="auto"/>
                <w:left w:val="none" w:sz="0" w:space="0" w:color="auto"/>
                <w:bottom w:val="none" w:sz="0" w:space="0" w:color="auto"/>
                <w:right w:val="none" w:sz="0" w:space="0" w:color="auto"/>
              </w:divBdr>
              <w:divsChild>
                <w:div w:id="356002907">
                  <w:marLeft w:val="0"/>
                  <w:marRight w:val="0"/>
                  <w:marTop w:val="0"/>
                  <w:marBottom w:val="0"/>
                  <w:divBdr>
                    <w:top w:val="none" w:sz="0" w:space="0" w:color="auto"/>
                    <w:left w:val="none" w:sz="0" w:space="0" w:color="auto"/>
                    <w:bottom w:val="none" w:sz="0" w:space="0" w:color="auto"/>
                    <w:right w:val="none" w:sz="0" w:space="0" w:color="auto"/>
                  </w:divBdr>
                </w:div>
              </w:divsChild>
            </w:div>
            <w:div w:id="607278948">
              <w:marLeft w:val="0"/>
              <w:marRight w:val="0"/>
              <w:marTop w:val="0"/>
              <w:marBottom w:val="0"/>
              <w:divBdr>
                <w:top w:val="none" w:sz="0" w:space="0" w:color="auto"/>
                <w:left w:val="none" w:sz="0" w:space="0" w:color="auto"/>
                <w:bottom w:val="none" w:sz="0" w:space="0" w:color="auto"/>
                <w:right w:val="none" w:sz="0" w:space="0" w:color="auto"/>
              </w:divBdr>
              <w:divsChild>
                <w:div w:id="50739025">
                  <w:marLeft w:val="0"/>
                  <w:marRight w:val="0"/>
                  <w:marTop w:val="0"/>
                  <w:marBottom w:val="0"/>
                  <w:divBdr>
                    <w:top w:val="none" w:sz="0" w:space="0" w:color="auto"/>
                    <w:left w:val="none" w:sz="0" w:space="0" w:color="auto"/>
                    <w:bottom w:val="none" w:sz="0" w:space="0" w:color="auto"/>
                    <w:right w:val="none" w:sz="0" w:space="0" w:color="auto"/>
                  </w:divBdr>
                </w:div>
              </w:divsChild>
            </w:div>
            <w:div w:id="692533492">
              <w:marLeft w:val="0"/>
              <w:marRight w:val="0"/>
              <w:marTop w:val="0"/>
              <w:marBottom w:val="0"/>
              <w:divBdr>
                <w:top w:val="none" w:sz="0" w:space="0" w:color="auto"/>
                <w:left w:val="none" w:sz="0" w:space="0" w:color="auto"/>
                <w:bottom w:val="none" w:sz="0" w:space="0" w:color="auto"/>
                <w:right w:val="none" w:sz="0" w:space="0" w:color="auto"/>
              </w:divBdr>
              <w:divsChild>
                <w:div w:id="1265190832">
                  <w:marLeft w:val="0"/>
                  <w:marRight w:val="0"/>
                  <w:marTop w:val="0"/>
                  <w:marBottom w:val="0"/>
                  <w:divBdr>
                    <w:top w:val="none" w:sz="0" w:space="0" w:color="auto"/>
                    <w:left w:val="none" w:sz="0" w:space="0" w:color="auto"/>
                    <w:bottom w:val="none" w:sz="0" w:space="0" w:color="auto"/>
                    <w:right w:val="none" w:sz="0" w:space="0" w:color="auto"/>
                  </w:divBdr>
                </w:div>
                <w:div w:id="986397334">
                  <w:marLeft w:val="0"/>
                  <w:marRight w:val="0"/>
                  <w:marTop w:val="0"/>
                  <w:marBottom w:val="0"/>
                  <w:divBdr>
                    <w:top w:val="none" w:sz="0" w:space="0" w:color="auto"/>
                    <w:left w:val="none" w:sz="0" w:space="0" w:color="auto"/>
                    <w:bottom w:val="none" w:sz="0" w:space="0" w:color="auto"/>
                    <w:right w:val="none" w:sz="0" w:space="0" w:color="auto"/>
                  </w:divBdr>
                </w:div>
              </w:divsChild>
            </w:div>
            <w:div w:id="1975214373">
              <w:marLeft w:val="0"/>
              <w:marRight w:val="0"/>
              <w:marTop w:val="0"/>
              <w:marBottom w:val="0"/>
              <w:divBdr>
                <w:top w:val="none" w:sz="0" w:space="0" w:color="auto"/>
                <w:left w:val="none" w:sz="0" w:space="0" w:color="auto"/>
                <w:bottom w:val="none" w:sz="0" w:space="0" w:color="auto"/>
                <w:right w:val="none" w:sz="0" w:space="0" w:color="auto"/>
              </w:divBdr>
              <w:divsChild>
                <w:div w:id="268660140">
                  <w:marLeft w:val="0"/>
                  <w:marRight w:val="0"/>
                  <w:marTop w:val="0"/>
                  <w:marBottom w:val="0"/>
                  <w:divBdr>
                    <w:top w:val="none" w:sz="0" w:space="0" w:color="auto"/>
                    <w:left w:val="none" w:sz="0" w:space="0" w:color="auto"/>
                    <w:bottom w:val="none" w:sz="0" w:space="0" w:color="auto"/>
                    <w:right w:val="none" w:sz="0" w:space="0" w:color="auto"/>
                  </w:divBdr>
                </w:div>
              </w:divsChild>
            </w:div>
            <w:div w:id="1577471532">
              <w:marLeft w:val="0"/>
              <w:marRight w:val="0"/>
              <w:marTop w:val="0"/>
              <w:marBottom w:val="0"/>
              <w:divBdr>
                <w:top w:val="none" w:sz="0" w:space="0" w:color="auto"/>
                <w:left w:val="none" w:sz="0" w:space="0" w:color="auto"/>
                <w:bottom w:val="none" w:sz="0" w:space="0" w:color="auto"/>
                <w:right w:val="none" w:sz="0" w:space="0" w:color="auto"/>
              </w:divBdr>
              <w:divsChild>
                <w:div w:id="1827284050">
                  <w:marLeft w:val="0"/>
                  <w:marRight w:val="0"/>
                  <w:marTop w:val="0"/>
                  <w:marBottom w:val="0"/>
                  <w:divBdr>
                    <w:top w:val="none" w:sz="0" w:space="0" w:color="auto"/>
                    <w:left w:val="none" w:sz="0" w:space="0" w:color="auto"/>
                    <w:bottom w:val="none" w:sz="0" w:space="0" w:color="auto"/>
                    <w:right w:val="none" w:sz="0" w:space="0" w:color="auto"/>
                  </w:divBdr>
                </w:div>
              </w:divsChild>
            </w:div>
            <w:div w:id="1586451071">
              <w:marLeft w:val="0"/>
              <w:marRight w:val="0"/>
              <w:marTop w:val="0"/>
              <w:marBottom w:val="0"/>
              <w:divBdr>
                <w:top w:val="none" w:sz="0" w:space="0" w:color="auto"/>
                <w:left w:val="none" w:sz="0" w:space="0" w:color="auto"/>
                <w:bottom w:val="none" w:sz="0" w:space="0" w:color="auto"/>
                <w:right w:val="none" w:sz="0" w:space="0" w:color="auto"/>
              </w:divBdr>
              <w:divsChild>
                <w:div w:id="2124688509">
                  <w:marLeft w:val="0"/>
                  <w:marRight w:val="0"/>
                  <w:marTop w:val="0"/>
                  <w:marBottom w:val="0"/>
                  <w:divBdr>
                    <w:top w:val="none" w:sz="0" w:space="0" w:color="auto"/>
                    <w:left w:val="none" w:sz="0" w:space="0" w:color="auto"/>
                    <w:bottom w:val="none" w:sz="0" w:space="0" w:color="auto"/>
                    <w:right w:val="none" w:sz="0" w:space="0" w:color="auto"/>
                  </w:divBdr>
                </w:div>
              </w:divsChild>
            </w:div>
            <w:div w:id="932737982">
              <w:marLeft w:val="0"/>
              <w:marRight w:val="0"/>
              <w:marTop w:val="0"/>
              <w:marBottom w:val="0"/>
              <w:divBdr>
                <w:top w:val="none" w:sz="0" w:space="0" w:color="auto"/>
                <w:left w:val="none" w:sz="0" w:space="0" w:color="auto"/>
                <w:bottom w:val="none" w:sz="0" w:space="0" w:color="auto"/>
                <w:right w:val="none" w:sz="0" w:space="0" w:color="auto"/>
              </w:divBdr>
              <w:divsChild>
                <w:div w:id="20624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9104">
      <w:bodyDiv w:val="1"/>
      <w:marLeft w:val="0"/>
      <w:marRight w:val="0"/>
      <w:marTop w:val="0"/>
      <w:marBottom w:val="0"/>
      <w:divBdr>
        <w:top w:val="none" w:sz="0" w:space="0" w:color="auto"/>
        <w:left w:val="none" w:sz="0" w:space="0" w:color="auto"/>
        <w:bottom w:val="none" w:sz="0" w:space="0" w:color="auto"/>
        <w:right w:val="none" w:sz="0" w:space="0" w:color="auto"/>
      </w:divBdr>
      <w:divsChild>
        <w:div w:id="1440368628">
          <w:marLeft w:val="0"/>
          <w:marRight w:val="0"/>
          <w:marTop w:val="0"/>
          <w:marBottom w:val="0"/>
          <w:divBdr>
            <w:top w:val="none" w:sz="0" w:space="0" w:color="auto"/>
            <w:left w:val="none" w:sz="0" w:space="0" w:color="auto"/>
            <w:bottom w:val="none" w:sz="0" w:space="0" w:color="auto"/>
            <w:right w:val="none" w:sz="0" w:space="0" w:color="auto"/>
          </w:divBdr>
          <w:divsChild>
            <w:div w:id="965310885">
              <w:marLeft w:val="0"/>
              <w:marRight w:val="0"/>
              <w:marTop w:val="0"/>
              <w:marBottom w:val="0"/>
              <w:divBdr>
                <w:top w:val="none" w:sz="0" w:space="0" w:color="auto"/>
                <w:left w:val="none" w:sz="0" w:space="0" w:color="auto"/>
                <w:bottom w:val="none" w:sz="0" w:space="0" w:color="auto"/>
                <w:right w:val="none" w:sz="0" w:space="0" w:color="auto"/>
              </w:divBdr>
              <w:divsChild>
                <w:div w:id="1204250890">
                  <w:marLeft w:val="0"/>
                  <w:marRight w:val="0"/>
                  <w:marTop w:val="0"/>
                  <w:marBottom w:val="0"/>
                  <w:divBdr>
                    <w:top w:val="none" w:sz="0" w:space="0" w:color="auto"/>
                    <w:left w:val="none" w:sz="0" w:space="0" w:color="auto"/>
                    <w:bottom w:val="none" w:sz="0" w:space="0" w:color="auto"/>
                    <w:right w:val="none" w:sz="0" w:space="0" w:color="auto"/>
                  </w:divBdr>
                </w:div>
              </w:divsChild>
            </w:div>
            <w:div w:id="799420852">
              <w:marLeft w:val="0"/>
              <w:marRight w:val="0"/>
              <w:marTop w:val="0"/>
              <w:marBottom w:val="0"/>
              <w:divBdr>
                <w:top w:val="none" w:sz="0" w:space="0" w:color="auto"/>
                <w:left w:val="none" w:sz="0" w:space="0" w:color="auto"/>
                <w:bottom w:val="none" w:sz="0" w:space="0" w:color="auto"/>
                <w:right w:val="none" w:sz="0" w:space="0" w:color="auto"/>
              </w:divBdr>
              <w:divsChild>
                <w:div w:id="16806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E5BDD017F4CE689A25FF8A3FA3539"/>
        <w:category>
          <w:name w:val="General"/>
          <w:gallery w:val="placeholder"/>
        </w:category>
        <w:types>
          <w:type w:val="bbPlcHdr"/>
        </w:types>
        <w:behaviors>
          <w:behavior w:val="content"/>
        </w:behaviors>
        <w:guid w:val="{7CC5EE9B-4F59-4AE0-B4AA-2333385E14C5}"/>
      </w:docPartPr>
      <w:docPartBody>
        <w:p w:rsidR="006720C7" w:rsidRDefault="007C29DF" w:rsidP="007C29DF">
          <w:pPr>
            <w:pStyle w:val="306E5BDD017F4CE689A25FF8A3FA353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00000000"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44B40"/>
    <w:rsid w:val="0024021D"/>
    <w:rsid w:val="002964E9"/>
    <w:rsid w:val="002D64D6"/>
    <w:rsid w:val="0032383A"/>
    <w:rsid w:val="00337484"/>
    <w:rsid w:val="003D4C2A"/>
    <w:rsid w:val="00425226"/>
    <w:rsid w:val="00436B57"/>
    <w:rsid w:val="004E1A75"/>
    <w:rsid w:val="00522EA8"/>
    <w:rsid w:val="00576003"/>
    <w:rsid w:val="00583D12"/>
    <w:rsid w:val="00587536"/>
    <w:rsid w:val="005C4D59"/>
    <w:rsid w:val="005D5D2F"/>
    <w:rsid w:val="00623293"/>
    <w:rsid w:val="00654E35"/>
    <w:rsid w:val="006720C7"/>
    <w:rsid w:val="006C3910"/>
    <w:rsid w:val="007C29DF"/>
    <w:rsid w:val="007E54E6"/>
    <w:rsid w:val="00834102"/>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64AAC"/>
    <w:rsid w:val="00EB3740"/>
    <w:rsid w:val="00EE7173"/>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306E5BDD017F4CE689A25FF8A3FA3539">
    <w:name w:val="306E5BDD017F4CE689A25FF8A3FA3539"/>
    <w:rsid w:val="007C29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12990-B725-8744-A56B-8E3820ED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7</cp:revision>
  <cp:lastPrinted>2019-07-10T17:02:00Z</cp:lastPrinted>
  <dcterms:created xsi:type="dcterms:W3CDTF">2020-02-20T21:02:00Z</dcterms:created>
  <dcterms:modified xsi:type="dcterms:W3CDTF">2020-03-19T16:10:00Z</dcterms:modified>
</cp:coreProperties>
</file>