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102E7D1"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274D1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291091D" w:rsidR="00424133" w:rsidRPr="00424133" w:rsidRDefault="005B6EB6" w:rsidP="00274D18">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274D1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AD66DE">
              <w:rPr>
                <w:rFonts w:ascii="MS Gothic" w:eastAsia="MS Gothic" w:hAnsi="MS Gothic" w:cs="Arial"/>
                <w:b/>
                <w:szCs w:val="20"/>
              </w:rPr>
              <w:t>[ ]</w:t>
            </w:r>
            <w:r w:rsidRPr="00AD66DE">
              <w:rPr>
                <w:rFonts w:asciiTheme="majorHAnsi" w:hAnsiTheme="majorHAnsi" w:cs="Arial"/>
                <w:b/>
                <w:sz w:val="20"/>
                <w:szCs w:val="20"/>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2CCA4155" w:rsidR="00001C04" w:rsidRPr="008426D1" w:rsidRDefault="004B26FB" w:rsidP="009E02C4">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E02C4">
                  <w:rPr>
                    <w:rFonts w:asciiTheme="majorHAnsi" w:hAnsiTheme="majorHAnsi"/>
                    <w:sz w:val="20"/>
                    <w:szCs w:val="20"/>
                  </w:rPr>
                  <w:t xml:space="preserve">                                Hong Zhou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1-31T00:00:00Z">
                  <w:dateFormat w:val="M/d/yyyy"/>
                  <w:lid w:val="en-US"/>
                  <w:storeMappedDataAs w:val="dateTime"/>
                  <w:calendar w:val="gregorian"/>
                </w:date>
              </w:sdtPr>
              <w:sdtEndPr/>
              <w:sdtContent>
                <w:r w:rsidR="009E02C4">
                  <w:rPr>
                    <w:rFonts w:asciiTheme="majorHAnsi" w:hAnsiTheme="majorHAnsi"/>
                    <w:smallCaps/>
                    <w:sz w:val="20"/>
                    <w:szCs w:val="20"/>
                  </w:rPr>
                  <w:t>1/31/2022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B26F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CC2742F" w:rsidR="00001C04" w:rsidRPr="008426D1" w:rsidRDefault="004B26FB" w:rsidP="003D092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D0922">
                      <w:rPr>
                        <w:rFonts w:asciiTheme="majorHAnsi" w:hAnsiTheme="majorHAnsi"/>
                        <w:sz w:val="20"/>
                        <w:szCs w:val="20"/>
                      </w:rPr>
                      <w:t xml:space="preserve">Amanda Lambertus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2-07T00:00:00Z">
                  <w:dateFormat w:val="M/d/yyyy"/>
                  <w:lid w:val="en-US"/>
                  <w:storeMappedDataAs w:val="dateTime"/>
                  <w:calendar w:val="gregorian"/>
                </w:date>
              </w:sdtPr>
              <w:sdtEndPr/>
              <w:sdtContent>
                <w:r w:rsidR="003D0922">
                  <w:rPr>
                    <w:rFonts w:asciiTheme="majorHAnsi" w:hAnsiTheme="majorHAnsi"/>
                    <w:smallCaps/>
                    <w:sz w:val="20"/>
                    <w:szCs w:val="20"/>
                  </w:rPr>
                  <w:t>2/7/2022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4B26F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AE6C120" w:rsidR="004C4ADF" w:rsidRDefault="004B26FB"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992676">
                      <w:rPr>
                        <w:rFonts w:asciiTheme="majorHAnsi" w:hAnsiTheme="majorHAnsi"/>
                        <w:sz w:val="20"/>
                        <w:szCs w:val="20"/>
                      </w:rPr>
                      <w:t>John Hershberger</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2-21T00:00:00Z">
                  <w:dateFormat w:val="M/d/yyyy"/>
                  <w:lid w:val="en-US"/>
                  <w:storeMappedDataAs w:val="dateTime"/>
                  <w:calendar w:val="gregorian"/>
                </w:date>
              </w:sdtPr>
              <w:sdtEndPr/>
              <w:sdtContent>
                <w:r w:rsidR="00992676">
                  <w:rPr>
                    <w:rFonts w:asciiTheme="majorHAnsi" w:hAnsiTheme="majorHAnsi"/>
                    <w:smallCaps/>
                    <w:sz w:val="20"/>
                    <w:szCs w:val="20"/>
                  </w:rPr>
                  <w:t>2/21/2022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4B26F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DAC3609" w:rsidR="00D66C39" w:rsidRPr="008426D1" w:rsidRDefault="004B26FB"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6735F8">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2-23T00:00:00Z">
                  <w:dateFormat w:val="M/d/yyyy"/>
                  <w:lid w:val="en-US"/>
                  <w:storeMappedDataAs w:val="dateTime"/>
                  <w:calendar w:val="gregorian"/>
                </w:date>
              </w:sdtPr>
              <w:sdtEndPr/>
              <w:sdtContent>
                <w:r w:rsidR="006735F8">
                  <w:rPr>
                    <w:rFonts w:asciiTheme="majorHAnsi" w:hAnsiTheme="majorHAnsi"/>
                    <w:smallCaps/>
                    <w:sz w:val="20"/>
                    <w:szCs w:val="20"/>
                  </w:rPr>
                  <w:t>2/23/2022</w:t>
                </w:r>
              </w:sdtContent>
            </w:sdt>
            <w:r w:rsidR="00D66C39" w:rsidRPr="008426D1">
              <w:rPr>
                <w:rFonts w:asciiTheme="majorHAnsi" w:hAnsiTheme="majorHAnsi"/>
                <w:sz w:val="20"/>
                <w:szCs w:val="20"/>
              </w:rPr>
              <w:br/>
            </w:r>
            <w:r w:rsidR="006735F8">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4B26F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2D3CC38E" w:rsidR="00D66C39" w:rsidRPr="008426D1" w:rsidRDefault="004B26FB" w:rsidP="000551B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0551B9">
                      <w:rPr>
                        <w:rFonts w:asciiTheme="majorHAnsi" w:hAnsiTheme="majorHAnsi"/>
                        <w:sz w:val="20"/>
                        <w:szCs w:val="20"/>
                      </w:rPr>
                      <w:t>Lynn Boyd</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1T00:00:00Z">
                  <w:dateFormat w:val="M/d/yyyy"/>
                  <w:lid w:val="en-US"/>
                  <w:storeMappedDataAs w:val="dateTime"/>
                  <w:calendar w:val="gregorian"/>
                </w:date>
              </w:sdtPr>
              <w:sdtEndPr/>
              <w:sdtContent>
                <w:r w:rsidR="000551B9">
                  <w:rPr>
                    <w:rFonts w:asciiTheme="majorHAnsi" w:hAnsiTheme="majorHAnsi"/>
                    <w:smallCaps/>
                    <w:sz w:val="20"/>
                    <w:szCs w:val="20"/>
                  </w:rPr>
                  <w:t>3/1/2022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FA0C473" w:rsidR="00D66C39" w:rsidRPr="008426D1" w:rsidRDefault="004B26F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426500686"/>
                        <w:placeholder>
                          <w:docPart w:val="2B3AD6068D328541AB4A84F28DB4EEF3"/>
                        </w:placeholder>
                      </w:sdtPr>
                      <w:sdtContent>
                        <w:r w:rsidR="005D5A78">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31T00:00:00Z">
                  <w:dateFormat w:val="M/d/yyyy"/>
                  <w:lid w:val="en-US"/>
                  <w:storeMappedDataAs w:val="dateTime"/>
                  <w:calendar w:val="gregorian"/>
                </w:date>
              </w:sdtPr>
              <w:sdtEndPr/>
              <w:sdtContent>
                <w:r w:rsidR="005D5A78">
                  <w:rPr>
                    <w:rFonts w:asciiTheme="majorHAnsi" w:hAnsiTheme="majorHAnsi"/>
                    <w:smallCaps/>
                    <w:sz w:val="20"/>
                    <w:szCs w:val="20"/>
                  </w:rPr>
                  <w:t>3/31/2022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4B26FB"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color w:val="4F81BD" w:themeColor="accent1"/>
          <w:sz w:val="20"/>
          <w:szCs w:val="20"/>
        </w:rPr>
        <w:id w:val="-917249301"/>
        <w:placeholder>
          <w:docPart w:val="BCB04572D6A94B54B73D7E0568A29AE4"/>
        </w:placeholder>
      </w:sdtPr>
      <w:sdtEndPr/>
      <w:sdtContent>
        <w:p w14:paraId="76E25B1E" w14:textId="459A2AF1" w:rsidR="007D371A" w:rsidRPr="003976EE" w:rsidRDefault="003976EE" w:rsidP="007D371A">
          <w:pPr>
            <w:tabs>
              <w:tab w:val="left" w:pos="360"/>
              <w:tab w:val="left" w:pos="720"/>
            </w:tabs>
            <w:spacing w:after="0" w:line="240" w:lineRule="auto"/>
            <w:rPr>
              <w:rFonts w:asciiTheme="majorHAnsi" w:hAnsiTheme="majorHAnsi" w:cs="Arial"/>
              <w:color w:val="4F81BD" w:themeColor="accent1"/>
              <w:sz w:val="20"/>
              <w:szCs w:val="20"/>
            </w:rPr>
          </w:pPr>
          <w:r w:rsidRPr="003976EE">
            <w:rPr>
              <w:rFonts w:asciiTheme="majorHAnsi" w:hAnsiTheme="majorHAnsi" w:cs="Arial"/>
              <w:color w:val="4F81BD" w:themeColor="accent1"/>
              <w:sz w:val="20"/>
              <w:szCs w:val="20"/>
            </w:rPr>
            <w:t xml:space="preserve">Hong Zhou, </w:t>
          </w:r>
          <w:hyperlink r:id="rId8" w:history="1">
            <w:r w:rsidRPr="003976EE">
              <w:rPr>
                <w:rStyle w:val="Hyperlink"/>
                <w:rFonts w:asciiTheme="majorHAnsi" w:hAnsiTheme="majorHAnsi" w:cs="Arial"/>
                <w:color w:val="4F81BD" w:themeColor="accent1"/>
                <w:sz w:val="20"/>
                <w:szCs w:val="20"/>
              </w:rPr>
              <w:t>hzhou@astate.edu</w:t>
            </w:r>
          </w:hyperlink>
          <w:r w:rsidRPr="003976EE">
            <w:rPr>
              <w:rFonts w:asciiTheme="majorHAnsi" w:hAnsiTheme="majorHAnsi" w:cs="Arial"/>
              <w:color w:val="4F81BD" w:themeColor="accent1"/>
              <w:sz w:val="20"/>
              <w:szCs w:val="20"/>
            </w:rPr>
            <w:t>, 870-680-8120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rPr>
          <w:color w:val="4F81BD" w:themeColor="accent1"/>
        </w:rPr>
      </w:sdtEndPr>
      <w:sdtContent>
        <w:p w14:paraId="6A6702AD" w14:textId="32CF62CC" w:rsidR="003F2F3D" w:rsidRPr="003976EE" w:rsidRDefault="003976EE" w:rsidP="00CB4B5A">
          <w:pPr>
            <w:tabs>
              <w:tab w:val="left" w:pos="360"/>
              <w:tab w:val="left" w:pos="720"/>
            </w:tabs>
            <w:spacing w:after="0" w:line="240" w:lineRule="auto"/>
            <w:rPr>
              <w:color w:val="4F81BD" w:themeColor="accent1"/>
              <w:shd w:val="clear" w:color="auto" w:fill="D9D9D9" w:themeFill="background1" w:themeFillShade="D9"/>
            </w:rPr>
          </w:pPr>
          <w:r w:rsidRPr="003976EE">
            <w:rPr>
              <w:rFonts w:asciiTheme="majorHAnsi" w:hAnsiTheme="majorHAnsi" w:cs="Arial"/>
              <w:color w:val="4F81BD" w:themeColor="accent1"/>
              <w:sz w:val="20"/>
              <w:szCs w:val="20"/>
            </w:rPr>
            <w:t>Fall 2022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0F586DDD" w:rsidR="00A865C3" w:rsidRPr="00A36871" w:rsidRDefault="00A36871" w:rsidP="00CB4B5A">
            <w:pPr>
              <w:tabs>
                <w:tab w:val="left" w:pos="360"/>
                <w:tab w:val="left" w:pos="720"/>
              </w:tabs>
              <w:rPr>
                <w:rFonts w:asciiTheme="majorHAnsi" w:hAnsiTheme="majorHAnsi" w:cs="Arial"/>
                <w:b/>
                <w:color w:val="4F81BD" w:themeColor="accent1"/>
                <w:sz w:val="20"/>
                <w:szCs w:val="20"/>
              </w:rPr>
            </w:pPr>
            <w:r w:rsidRPr="00A36871">
              <w:rPr>
                <w:rFonts w:asciiTheme="majorHAnsi" w:hAnsiTheme="majorHAnsi" w:cs="Arial"/>
                <w:b/>
                <w:color w:val="4F81BD" w:themeColor="accent1"/>
                <w:sz w:val="20"/>
                <w:szCs w:val="20"/>
              </w:rPr>
              <w:t>STAT</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2D55CC2F" w:rsidR="00A865C3" w:rsidRPr="00A36871" w:rsidRDefault="00A36871" w:rsidP="00CB4B5A">
            <w:pPr>
              <w:tabs>
                <w:tab w:val="left" w:pos="360"/>
                <w:tab w:val="left" w:pos="720"/>
              </w:tabs>
              <w:rPr>
                <w:rFonts w:asciiTheme="majorHAnsi" w:hAnsiTheme="majorHAnsi" w:cs="Arial"/>
                <w:b/>
                <w:color w:val="4F81BD" w:themeColor="accent1"/>
                <w:sz w:val="20"/>
                <w:szCs w:val="20"/>
              </w:rPr>
            </w:pPr>
            <w:r w:rsidRPr="00A36871">
              <w:rPr>
                <w:rFonts w:asciiTheme="majorHAnsi" w:hAnsiTheme="majorHAnsi" w:cs="Arial"/>
                <w:b/>
                <w:color w:val="4F81BD" w:themeColor="accent1"/>
                <w:sz w:val="20"/>
                <w:szCs w:val="20"/>
              </w:rPr>
              <w:t>6683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2927D32F" w:rsidR="00A865C3" w:rsidRPr="00A36871" w:rsidRDefault="00A36871" w:rsidP="00D2209B">
            <w:pPr>
              <w:tabs>
                <w:tab w:val="left" w:pos="360"/>
                <w:tab w:val="left" w:pos="720"/>
              </w:tabs>
              <w:rPr>
                <w:rFonts w:asciiTheme="majorHAnsi" w:hAnsiTheme="majorHAnsi" w:cs="Arial"/>
                <w:b/>
                <w:color w:val="4F81BD" w:themeColor="accent1"/>
                <w:sz w:val="20"/>
                <w:szCs w:val="20"/>
              </w:rPr>
            </w:pPr>
            <w:r w:rsidRPr="00A36871">
              <w:rPr>
                <w:rFonts w:asciiTheme="majorHAnsi" w:hAnsiTheme="majorHAnsi" w:cs="Arial"/>
                <w:b/>
                <w:color w:val="4F81BD" w:themeColor="accent1"/>
                <w:sz w:val="20"/>
                <w:szCs w:val="20"/>
              </w:rPr>
              <w:t>Survival Analysis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40C47AAA" w:rsidR="00A865C3" w:rsidRPr="00A36871" w:rsidRDefault="00D70F36" w:rsidP="00ED135D">
            <w:pPr>
              <w:tabs>
                <w:tab w:val="left" w:pos="360"/>
                <w:tab w:val="left" w:pos="720"/>
              </w:tabs>
              <w:rPr>
                <w:rFonts w:asciiTheme="majorHAnsi" w:hAnsiTheme="majorHAnsi" w:cs="Arial"/>
                <w:b/>
                <w:color w:val="4F81BD" w:themeColor="accent1"/>
                <w:sz w:val="20"/>
                <w:szCs w:val="20"/>
              </w:rPr>
            </w:pPr>
            <w:r w:rsidRPr="00A36871">
              <w:rPr>
                <w:rFonts w:asciiTheme="majorHAnsi" w:hAnsiTheme="majorHAnsi" w:cs="Arial"/>
                <w:b/>
                <w:color w:val="4F81BD" w:themeColor="accent1"/>
                <w:sz w:val="20"/>
                <w:szCs w:val="20"/>
              </w:rPr>
              <w:t xml:space="preserve">Introduction to the theory and methods of survival analysis, including modeling time-to-event data, methods for the treatment of censoring, and the Cox proportional hazard models and their applications. </w:t>
            </w:r>
            <w:r w:rsidRPr="00A36871">
              <w:rPr>
                <w:rFonts w:asciiTheme="majorHAnsi" w:hAnsiTheme="majorHAnsi" w:cs="Arial"/>
                <w:b/>
                <w:color w:val="4F81BD" w:themeColor="accent1"/>
                <w:sz w:val="20"/>
                <w:szCs w:val="20"/>
              </w:rPr>
              <w:cr/>
            </w:r>
            <w:r w:rsidR="00A36871">
              <w:rPr>
                <w:rFonts w:asciiTheme="majorHAnsi" w:hAnsiTheme="majorHAnsi" w:cs="Arial"/>
                <w:sz w:val="20"/>
                <w:szCs w:val="20"/>
              </w:rPr>
              <w:t xml:space="preserve"> </w:t>
            </w:r>
            <w:r w:rsidR="00A36871" w:rsidRPr="00A36871">
              <w:rPr>
                <w:rFonts w:asciiTheme="majorHAnsi" w:hAnsiTheme="majorHAnsi" w:cs="Arial"/>
                <w:color w:val="4F81BD" w:themeColor="accent1"/>
                <w:sz w:val="20"/>
                <w:szCs w:val="20"/>
              </w:rPr>
              <w:t>Prerequisites</w:t>
            </w:r>
            <w:r w:rsidR="00A36871">
              <w:rPr>
                <w:rFonts w:asciiTheme="majorHAnsi" w:hAnsiTheme="majorHAnsi" w:cs="Arial"/>
                <w:color w:val="4F81BD" w:themeColor="accent1"/>
                <w:sz w:val="20"/>
                <w:szCs w:val="20"/>
              </w:rPr>
              <w:t>: STAT</w:t>
            </w:r>
            <w:r w:rsidR="00ED135D">
              <w:rPr>
                <w:rFonts w:asciiTheme="majorHAnsi" w:hAnsiTheme="majorHAnsi" w:cs="Arial"/>
                <w:color w:val="4F81BD" w:themeColor="accent1"/>
                <w:sz w:val="20"/>
                <w:szCs w:val="20"/>
              </w:rPr>
              <w:t xml:space="preserve"> </w:t>
            </w:r>
            <w:r w:rsidR="00A36871">
              <w:rPr>
                <w:rFonts w:asciiTheme="majorHAnsi" w:hAnsiTheme="majorHAnsi" w:cs="Arial"/>
                <w:color w:val="4F81BD" w:themeColor="accent1"/>
                <w:sz w:val="20"/>
                <w:szCs w:val="20"/>
              </w:rPr>
              <w:t>3233.</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7203B8D" w:rsidR="00391206" w:rsidRPr="008426D1" w:rsidRDefault="004B26F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color w:val="4F81BD" w:themeColor="accent1"/>
            <w:sz w:val="20"/>
            <w:szCs w:val="20"/>
          </w:rPr>
          <w:alias w:val="Select Yes / No"/>
          <w:tag w:val="Select Yes / No"/>
          <w:id w:val="-580367690"/>
          <w:placeholder>
            <w:docPart w:val="31711CBD0AC74D08B223062DADD1B4CB"/>
          </w:placeholder>
        </w:sdtPr>
        <w:sdtEndPr/>
        <w:sdtContent>
          <w:r w:rsidR="00766462" w:rsidRPr="00D4588E">
            <w:rPr>
              <w:rFonts w:asciiTheme="majorHAnsi" w:hAnsiTheme="majorHAnsi" w:cs="Arial"/>
              <w:color w:val="4F81BD" w:themeColor="accent1"/>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E1CF13E" w:rsidR="00A966C5" w:rsidRPr="00A36871" w:rsidRDefault="004B26FB" w:rsidP="00391206">
      <w:pPr>
        <w:tabs>
          <w:tab w:val="left" w:pos="720"/>
        </w:tabs>
        <w:spacing w:after="0" w:line="240" w:lineRule="auto"/>
        <w:ind w:left="2250"/>
        <w:rPr>
          <w:rFonts w:asciiTheme="majorHAnsi" w:hAnsiTheme="majorHAnsi" w:cs="Arial"/>
          <w:color w:val="4F81BD" w:themeColor="accent1"/>
          <w:sz w:val="20"/>
          <w:szCs w:val="20"/>
        </w:rPr>
      </w:pPr>
      <w:sdt>
        <w:sdtPr>
          <w:rPr>
            <w:rFonts w:asciiTheme="majorHAnsi" w:hAnsiTheme="majorHAnsi" w:cs="Arial"/>
            <w:sz w:val="20"/>
            <w:szCs w:val="20"/>
          </w:rPr>
          <w:id w:val="1395011863"/>
          <w:placeholder>
            <w:docPart w:val="9B502B10BE344BEB88EF901C465D6CDD"/>
          </w:placeholder>
        </w:sdtPr>
        <w:sdtEndPr>
          <w:rPr>
            <w:color w:val="4F81BD" w:themeColor="accent1"/>
          </w:rPr>
        </w:sdtEndPr>
        <w:sdtContent>
          <w:r w:rsidR="00A36871" w:rsidRPr="00A36871">
            <w:rPr>
              <w:rFonts w:asciiTheme="majorHAnsi" w:hAnsiTheme="majorHAnsi" w:cs="Arial"/>
              <w:color w:val="4F81BD" w:themeColor="accent1"/>
              <w:sz w:val="20"/>
              <w:szCs w:val="20"/>
            </w:rPr>
            <w:t>STAT 3233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4A9E9C3" w:rsidR="00C002F9" w:rsidRPr="00A36871" w:rsidRDefault="00A966C5" w:rsidP="00391206">
      <w:pPr>
        <w:pStyle w:val="ListParagraph"/>
        <w:tabs>
          <w:tab w:val="left" w:pos="360"/>
          <w:tab w:val="left" w:pos="720"/>
        </w:tabs>
        <w:spacing w:after="0" w:line="240" w:lineRule="auto"/>
        <w:ind w:left="2160"/>
        <w:rPr>
          <w:rFonts w:asciiTheme="majorHAnsi" w:hAnsiTheme="majorHAnsi" w:cs="Arial"/>
          <w:color w:val="4F81BD" w:themeColor="accent1"/>
          <w:sz w:val="20"/>
          <w:szCs w:val="20"/>
        </w:rPr>
      </w:pPr>
      <w:r w:rsidRPr="008426D1">
        <w:rPr>
          <w:rFonts w:asciiTheme="majorHAnsi" w:hAnsiTheme="majorHAnsi" w:cs="Arial"/>
          <w:sz w:val="20"/>
          <w:szCs w:val="20"/>
        </w:rPr>
        <w:t xml:space="preserve"> </w:t>
      </w:r>
      <w:sdt>
        <w:sdtPr>
          <w:rPr>
            <w:rFonts w:asciiTheme="majorHAnsi" w:hAnsiTheme="majorHAnsi" w:cs="Arial"/>
            <w:color w:val="4F81BD" w:themeColor="accent1"/>
            <w:sz w:val="20"/>
            <w:szCs w:val="20"/>
          </w:rPr>
          <w:id w:val="2036926559"/>
          <w:placeholder>
            <w:docPart w:val="F3B43FFC27F040D0B9125A3E524B708A"/>
          </w:placeholder>
        </w:sdtPr>
        <w:sdtEndPr/>
        <w:sdtContent>
          <w:r w:rsidR="00A36871" w:rsidRPr="00A36871">
            <w:rPr>
              <w:rFonts w:asciiTheme="majorHAnsi" w:hAnsiTheme="majorHAnsi" w:cs="Arial"/>
              <w:color w:val="4F81BD" w:themeColor="accent1"/>
              <w:sz w:val="20"/>
              <w:szCs w:val="20"/>
            </w:rPr>
            <w:t>Students need a fundamental understanding of statistics prior to taking this course.</w:t>
          </w:r>
        </w:sdtContent>
      </w:sdt>
    </w:p>
    <w:p w14:paraId="0039AF89" w14:textId="77777777" w:rsidR="00391206" w:rsidRPr="00A36871" w:rsidRDefault="00391206" w:rsidP="00391206">
      <w:pPr>
        <w:tabs>
          <w:tab w:val="left" w:pos="360"/>
          <w:tab w:val="left" w:pos="720"/>
        </w:tabs>
        <w:spacing w:after="0" w:line="240" w:lineRule="auto"/>
        <w:rPr>
          <w:rFonts w:asciiTheme="majorHAnsi" w:hAnsiTheme="majorHAnsi" w:cs="Arial"/>
          <w:color w:val="4F81BD" w:themeColor="accent1"/>
          <w:sz w:val="20"/>
          <w:szCs w:val="20"/>
        </w:rPr>
      </w:pPr>
    </w:p>
    <w:p w14:paraId="400FC900" w14:textId="63FC654B" w:rsidR="00391206" w:rsidRPr="008426D1" w:rsidRDefault="004B26F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color w:val="4F81BD" w:themeColor="accent1"/>
            <w:sz w:val="20"/>
            <w:szCs w:val="20"/>
          </w:rPr>
          <w:alias w:val="Select Yes / No"/>
          <w:tag w:val="Select Yes / No"/>
          <w:id w:val="-821034752"/>
          <w:placeholder>
            <w:docPart w:val="E21B6826DBFA446EA4EDBC500423A51D"/>
          </w:placeholder>
        </w:sdtPr>
        <w:sdtEndPr/>
        <w:sdtContent>
          <w:r w:rsidR="00766462" w:rsidRPr="00D4588E">
            <w:rPr>
              <w:rFonts w:asciiTheme="majorHAnsi" w:hAnsiTheme="majorHAnsi" w:cs="Arial"/>
              <w:color w:val="4F81BD" w:themeColor="accent1"/>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rPr>
          <w:color w:val="4F81BD" w:themeColor="accent1"/>
        </w:rPr>
      </w:sdtEndPr>
      <w:sdtContent>
        <w:p w14:paraId="7D6B904E" w14:textId="29EFD31A" w:rsidR="00C002F9" w:rsidRPr="00274D18" w:rsidRDefault="00D4588E" w:rsidP="00C002F9">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sz w:val="20"/>
              <w:szCs w:val="20"/>
            </w:rPr>
            <w:t xml:space="preserve">     </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rPr>
          <w:color w:val="4F81BD" w:themeColor="accent1"/>
        </w:rPr>
      </w:sdtEndPr>
      <w:sdtContent>
        <w:p w14:paraId="7AA3A3F1" w14:textId="0020E633" w:rsidR="00AF68E8" w:rsidRPr="00274D18" w:rsidRDefault="00274D18" w:rsidP="00AF68E8">
          <w:pPr>
            <w:tabs>
              <w:tab w:val="left" w:pos="360"/>
              <w:tab w:val="left" w:pos="720"/>
            </w:tabs>
            <w:spacing w:after="0" w:line="240" w:lineRule="auto"/>
            <w:rPr>
              <w:rFonts w:asciiTheme="majorHAnsi" w:hAnsiTheme="majorHAnsi" w:cs="Arial"/>
              <w:color w:val="4F81BD" w:themeColor="accent1"/>
              <w:sz w:val="20"/>
              <w:szCs w:val="20"/>
            </w:rPr>
          </w:pPr>
          <w:r w:rsidRPr="00274D18">
            <w:rPr>
              <w:rFonts w:asciiTheme="majorHAnsi" w:hAnsiTheme="majorHAnsi" w:cs="Arial"/>
              <w:color w:val="4F81BD" w:themeColor="accent1"/>
              <w:sz w:val="20"/>
              <w:szCs w:val="20"/>
            </w:rPr>
            <w:t xml:space="preserve">Lecture </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color w:val="4F81BD" w:themeColor="accent1"/>
        </w:rPr>
      </w:sdtEndPr>
      <w:sdtContent>
        <w:p w14:paraId="699795D8" w14:textId="07544D4A" w:rsidR="001E288B" w:rsidRPr="00274D18" w:rsidRDefault="00274D18" w:rsidP="001E288B">
          <w:pPr>
            <w:tabs>
              <w:tab w:val="left" w:pos="360"/>
              <w:tab w:val="left" w:pos="720"/>
            </w:tabs>
            <w:spacing w:after="0" w:line="240" w:lineRule="auto"/>
            <w:rPr>
              <w:rFonts w:asciiTheme="majorHAnsi" w:hAnsiTheme="majorHAnsi" w:cs="Arial"/>
              <w:color w:val="4F81BD" w:themeColor="accent1"/>
              <w:sz w:val="20"/>
              <w:szCs w:val="20"/>
            </w:rPr>
          </w:pPr>
          <w:r w:rsidRPr="00274D18">
            <w:rPr>
              <w:rFonts w:asciiTheme="majorHAnsi" w:hAnsiTheme="majorHAnsi" w:cs="Arial"/>
              <w:color w:val="4F81BD" w:themeColor="accent1"/>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2217663"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387DD0">
            <w:t xml:space="preserve">No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564B18">
        <w:rPr>
          <w:rFonts w:asciiTheme="majorHAnsi" w:hAnsiTheme="majorHAnsi" w:cs="Arial"/>
          <w:color w:val="4F81BD" w:themeColor="accent1"/>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3F13786"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387DD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564B18" w:rsidRPr="00564B18">
        <w:rPr>
          <w:rFonts w:asciiTheme="majorHAnsi" w:hAnsiTheme="majorHAnsi" w:cs="Arial"/>
          <w:color w:val="4F81BD" w:themeColor="accent1"/>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B9BE181"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387DD0">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564B18" w:rsidRPr="00564B18">
        <w:rPr>
          <w:rFonts w:asciiTheme="majorHAnsi" w:hAnsiTheme="majorHAnsi" w:cs="Arial"/>
          <w:color w:val="4F81BD" w:themeColor="accent1"/>
          <w:sz w:val="20"/>
          <w:szCs w:val="20"/>
        </w:rPr>
        <w:t>Yes</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85207E3"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564B18" w:rsidRPr="00564B18">
            <w:rPr>
              <w:rFonts w:asciiTheme="majorHAnsi" w:hAnsiTheme="majorHAnsi" w:cs="Arial"/>
              <w:color w:val="4F81BD" w:themeColor="accent1"/>
              <w:sz w:val="20"/>
              <w:szCs w:val="20"/>
            </w:rPr>
            <w:t>MS</w:t>
          </w:r>
          <w:r w:rsidR="00387DD0">
            <w:rPr>
              <w:rFonts w:asciiTheme="majorHAnsi" w:hAnsiTheme="majorHAnsi" w:cs="Arial"/>
              <w:color w:val="4F81BD" w:themeColor="accent1"/>
              <w:sz w:val="20"/>
              <w:szCs w:val="20"/>
            </w:rPr>
            <w:t xml:space="preserve"> Statistics</w:t>
          </w:r>
          <w:r w:rsidR="00564B18" w:rsidRPr="00564B18">
            <w:rPr>
              <w:rFonts w:asciiTheme="majorHAnsi" w:hAnsiTheme="majorHAnsi" w:cs="Arial"/>
              <w:color w:val="4F81BD" w:themeColor="accent1"/>
              <w:sz w:val="20"/>
              <w:szCs w:val="20"/>
            </w:rPr>
            <w:t xml:space="preserve"> </w:t>
          </w:r>
          <w:r w:rsidR="00ED135D">
            <w:rPr>
              <w:rFonts w:asciiTheme="majorHAnsi" w:hAnsiTheme="majorHAnsi" w:cs="Arial"/>
              <w:color w:val="4F81BD" w:themeColor="accent1"/>
              <w:sz w:val="20"/>
              <w:szCs w:val="20"/>
            </w:rPr>
            <w:t>and Graduate Certificate</w:t>
          </w:r>
          <w:r w:rsidR="00480C64">
            <w:rPr>
              <w:rFonts w:asciiTheme="majorHAnsi" w:hAnsiTheme="majorHAnsi" w:cs="Arial"/>
              <w:color w:val="4F81BD" w:themeColor="accent1"/>
              <w:sz w:val="20"/>
              <w:szCs w:val="20"/>
            </w:rPr>
            <w:t xml:space="preserve"> in </w:t>
          </w:r>
          <w:r w:rsidR="00480C64" w:rsidRPr="00564B18">
            <w:rPr>
              <w:rFonts w:asciiTheme="majorHAnsi" w:hAnsiTheme="majorHAnsi" w:cs="Arial"/>
              <w:color w:val="4F81BD" w:themeColor="accent1"/>
              <w:sz w:val="20"/>
              <w:szCs w:val="20"/>
            </w:rPr>
            <w:t>Statistics</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E082F1C"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387DD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564B18">
        <w:rPr>
          <w:rFonts w:asciiTheme="majorHAnsi" w:hAnsiTheme="majorHAnsi" w:cs="Arial"/>
          <w:sz w:val="20"/>
          <w:szCs w:val="20"/>
        </w:rPr>
        <w:t xml:space="preserve"> </w:t>
      </w:r>
      <w:r w:rsidR="00564B18">
        <w:rPr>
          <w:rFonts w:asciiTheme="majorHAnsi" w:hAnsiTheme="majorHAnsi" w:cs="Arial"/>
          <w:color w:val="4F81BD" w:themeColor="accent1"/>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1D26D72C" w14:textId="757A0177" w:rsidR="00A966C5" w:rsidRPr="008426D1" w:rsidRDefault="00A966C5" w:rsidP="00FA6921">
      <w:pPr>
        <w:jc w:val="center"/>
        <w:rPr>
          <w:rFonts w:asciiTheme="majorHAnsi" w:hAnsiTheme="majorHAnsi" w:cs="Arial"/>
          <w:b/>
          <w:sz w:val="28"/>
          <w:szCs w:val="20"/>
        </w:rPr>
      </w:pPr>
      <w:r w:rsidRPr="008426D1">
        <w:rPr>
          <w:rFonts w:asciiTheme="majorHAnsi" w:hAnsiTheme="majorHAnsi" w:cs="Arial"/>
          <w:b/>
          <w:sz w:val="28"/>
          <w:szCs w:val="20"/>
        </w:rPr>
        <w:t>Course Details</w:t>
      </w: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tbl>
          <w:tblPr>
            <w:tblW w:w="7920" w:type="dxa"/>
            <w:tblLook w:val="04A0" w:firstRow="1" w:lastRow="0" w:firstColumn="1" w:lastColumn="0" w:noHBand="0" w:noVBand="1"/>
          </w:tblPr>
          <w:tblGrid>
            <w:gridCol w:w="1520"/>
            <w:gridCol w:w="6400"/>
          </w:tblGrid>
          <w:tr w:rsidR="00204FA5" w:rsidRPr="00204FA5" w14:paraId="02A2EE33" w14:textId="77777777" w:rsidTr="00204FA5">
            <w:trPr>
              <w:trHeight w:val="300"/>
            </w:trPr>
            <w:tc>
              <w:tcPr>
                <w:tcW w:w="1520" w:type="dxa"/>
                <w:tcBorders>
                  <w:top w:val="nil"/>
                  <w:left w:val="nil"/>
                  <w:bottom w:val="nil"/>
                  <w:right w:val="nil"/>
                </w:tcBorders>
                <w:shd w:val="clear" w:color="auto" w:fill="auto"/>
                <w:noWrap/>
                <w:vAlign w:val="bottom"/>
                <w:hideMark/>
              </w:tcPr>
              <w:p w14:paraId="336D33CE" w14:textId="4D64C0B8"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Week 1</w:t>
                </w:r>
              </w:p>
            </w:tc>
            <w:tc>
              <w:tcPr>
                <w:tcW w:w="6400" w:type="dxa"/>
                <w:tcBorders>
                  <w:top w:val="nil"/>
                  <w:left w:val="nil"/>
                  <w:bottom w:val="nil"/>
                  <w:right w:val="nil"/>
                </w:tcBorders>
                <w:shd w:val="clear" w:color="auto" w:fill="auto"/>
                <w:noWrap/>
                <w:vAlign w:val="bottom"/>
                <w:hideMark/>
              </w:tcPr>
              <w:p w14:paraId="7F693854" w14:textId="77777777"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Introduction to Survival Data</w:t>
                </w:r>
              </w:p>
            </w:tc>
          </w:tr>
          <w:tr w:rsidR="00204FA5" w:rsidRPr="00204FA5" w14:paraId="786D8AC6" w14:textId="77777777" w:rsidTr="00204FA5">
            <w:trPr>
              <w:trHeight w:val="300"/>
            </w:trPr>
            <w:tc>
              <w:tcPr>
                <w:tcW w:w="1520" w:type="dxa"/>
                <w:tcBorders>
                  <w:top w:val="nil"/>
                  <w:left w:val="nil"/>
                  <w:bottom w:val="nil"/>
                  <w:right w:val="nil"/>
                </w:tcBorders>
                <w:shd w:val="clear" w:color="auto" w:fill="auto"/>
                <w:noWrap/>
                <w:vAlign w:val="bottom"/>
                <w:hideMark/>
              </w:tcPr>
              <w:p w14:paraId="3F98BB6C" w14:textId="77777777"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Week 2</w:t>
                </w:r>
              </w:p>
            </w:tc>
            <w:tc>
              <w:tcPr>
                <w:tcW w:w="6400" w:type="dxa"/>
                <w:tcBorders>
                  <w:top w:val="nil"/>
                  <w:left w:val="nil"/>
                  <w:bottom w:val="nil"/>
                  <w:right w:val="nil"/>
                </w:tcBorders>
                <w:shd w:val="clear" w:color="auto" w:fill="auto"/>
                <w:noWrap/>
                <w:vAlign w:val="bottom"/>
                <w:hideMark/>
              </w:tcPr>
              <w:p w14:paraId="615AEE1C" w14:textId="77777777"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Right-censored, left-censored, interval-censored</w:t>
                </w:r>
              </w:p>
            </w:tc>
          </w:tr>
          <w:tr w:rsidR="00204FA5" w:rsidRPr="00204FA5" w14:paraId="0C3FA542" w14:textId="77777777" w:rsidTr="00204FA5">
            <w:trPr>
              <w:trHeight w:val="300"/>
            </w:trPr>
            <w:tc>
              <w:tcPr>
                <w:tcW w:w="1520" w:type="dxa"/>
                <w:tcBorders>
                  <w:top w:val="nil"/>
                  <w:left w:val="nil"/>
                  <w:bottom w:val="nil"/>
                  <w:right w:val="nil"/>
                </w:tcBorders>
                <w:shd w:val="clear" w:color="auto" w:fill="auto"/>
                <w:noWrap/>
                <w:vAlign w:val="bottom"/>
                <w:hideMark/>
              </w:tcPr>
              <w:p w14:paraId="1D71CFA2" w14:textId="77777777"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Week 3</w:t>
                </w:r>
              </w:p>
            </w:tc>
            <w:tc>
              <w:tcPr>
                <w:tcW w:w="6400" w:type="dxa"/>
                <w:tcBorders>
                  <w:top w:val="nil"/>
                  <w:left w:val="nil"/>
                  <w:bottom w:val="nil"/>
                  <w:right w:val="nil"/>
                </w:tcBorders>
                <w:shd w:val="clear" w:color="auto" w:fill="auto"/>
                <w:noWrap/>
                <w:vAlign w:val="bottom"/>
                <w:hideMark/>
              </w:tcPr>
              <w:p w14:paraId="32373D83" w14:textId="77777777"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Survival Functions and Survival Data</w:t>
                </w:r>
              </w:p>
            </w:tc>
          </w:tr>
          <w:tr w:rsidR="00204FA5" w:rsidRPr="00204FA5" w14:paraId="1ED2D3FC" w14:textId="77777777" w:rsidTr="00204FA5">
            <w:trPr>
              <w:trHeight w:val="300"/>
            </w:trPr>
            <w:tc>
              <w:tcPr>
                <w:tcW w:w="1520" w:type="dxa"/>
                <w:tcBorders>
                  <w:top w:val="nil"/>
                  <w:left w:val="nil"/>
                  <w:bottom w:val="nil"/>
                  <w:right w:val="nil"/>
                </w:tcBorders>
                <w:shd w:val="clear" w:color="auto" w:fill="auto"/>
                <w:noWrap/>
                <w:vAlign w:val="bottom"/>
                <w:hideMark/>
              </w:tcPr>
              <w:p w14:paraId="00B38037" w14:textId="77777777"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Week 4</w:t>
                </w:r>
              </w:p>
            </w:tc>
            <w:tc>
              <w:tcPr>
                <w:tcW w:w="6400" w:type="dxa"/>
                <w:tcBorders>
                  <w:top w:val="nil"/>
                  <w:left w:val="nil"/>
                  <w:bottom w:val="nil"/>
                  <w:right w:val="nil"/>
                </w:tcBorders>
                <w:shd w:val="clear" w:color="auto" w:fill="auto"/>
                <w:noWrap/>
                <w:vAlign w:val="bottom"/>
                <w:hideMark/>
              </w:tcPr>
              <w:p w14:paraId="014A6A0B" w14:textId="77777777"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Interpret Hazard function</w:t>
                </w:r>
              </w:p>
            </w:tc>
          </w:tr>
          <w:tr w:rsidR="00204FA5" w:rsidRPr="00204FA5" w14:paraId="0E73BE9C" w14:textId="77777777" w:rsidTr="00204FA5">
            <w:trPr>
              <w:trHeight w:val="300"/>
            </w:trPr>
            <w:tc>
              <w:tcPr>
                <w:tcW w:w="1520" w:type="dxa"/>
                <w:tcBorders>
                  <w:top w:val="nil"/>
                  <w:left w:val="nil"/>
                  <w:bottom w:val="nil"/>
                  <w:right w:val="nil"/>
                </w:tcBorders>
                <w:shd w:val="clear" w:color="auto" w:fill="auto"/>
                <w:noWrap/>
                <w:vAlign w:val="bottom"/>
                <w:hideMark/>
              </w:tcPr>
              <w:p w14:paraId="191B1B10" w14:textId="77777777"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Week 5</w:t>
                </w:r>
              </w:p>
            </w:tc>
            <w:tc>
              <w:tcPr>
                <w:tcW w:w="6400" w:type="dxa"/>
                <w:tcBorders>
                  <w:top w:val="nil"/>
                  <w:left w:val="nil"/>
                  <w:bottom w:val="nil"/>
                  <w:right w:val="nil"/>
                </w:tcBorders>
                <w:shd w:val="clear" w:color="auto" w:fill="auto"/>
                <w:noWrap/>
                <w:vAlign w:val="bottom"/>
                <w:hideMark/>
              </w:tcPr>
              <w:p w14:paraId="3FE9FBF5" w14:textId="77777777"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 xml:space="preserve">Parametric Models for Survival Data, Likelihood Methods </w:t>
                </w:r>
              </w:p>
            </w:tc>
          </w:tr>
          <w:tr w:rsidR="00204FA5" w:rsidRPr="00204FA5" w14:paraId="0C10C46C" w14:textId="77777777" w:rsidTr="00204FA5">
            <w:trPr>
              <w:trHeight w:val="300"/>
            </w:trPr>
            <w:tc>
              <w:tcPr>
                <w:tcW w:w="1520" w:type="dxa"/>
                <w:tcBorders>
                  <w:top w:val="nil"/>
                  <w:left w:val="nil"/>
                  <w:bottom w:val="nil"/>
                  <w:right w:val="nil"/>
                </w:tcBorders>
                <w:shd w:val="clear" w:color="auto" w:fill="auto"/>
                <w:noWrap/>
                <w:vAlign w:val="bottom"/>
                <w:hideMark/>
              </w:tcPr>
              <w:p w14:paraId="09642551" w14:textId="77777777"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Week 6</w:t>
                </w:r>
              </w:p>
            </w:tc>
            <w:tc>
              <w:tcPr>
                <w:tcW w:w="6400" w:type="dxa"/>
                <w:tcBorders>
                  <w:top w:val="nil"/>
                  <w:left w:val="nil"/>
                  <w:bottom w:val="nil"/>
                  <w:right w:val="nil"/>
                </w:tcBorders>
                <w:shd w:val="clear" w:color="auto" w:fill="auto"/>
                <w:noWrap/>
                <w:vAlign w:val="bottom"/>
                <w:hideMark/>
              </w:tcPr>
              <w:p w14:paraId="61F84235" w14:textId="77777777"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Exponential and Weibull survival functions</w:t>
                </w:r>
              </w:p>
            </w:tc>
          </w:tr>
          <w:tr w:rsidR="00204FA5" w:rsidRPr="00204FA5" w14:paraId="2195033F" w14:textId="77777777" w:rsidTr="00204FA5">
            <w:trPr>
              <w:trHeight w:val="300"/>
            </w:trPr>
            <w:tc>
              <w:tcPr>
                <w:tcW w:w="1520" w:type="dxa"/>
                <w:tcBorders>
                  <w:top w:val="nil"/>
                  <w:left w:val="nil"/>
                  <w:bottom w:val="nil"/>
                  <w:right w:val="nil"/>
                </w:tcBorders>
                <w:shd w:val="clear" w:color="auto" w:fill="auto"/>
                <w:noWrap/>
                <w:vAlign w:val="bottom"/>
                <w:hideMark/>
              </w:tcPr>
              <w:p w14:paraId="7A4C1C8D" w14:textId="77777777"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Week 7</w:t>
                </w:r>
              </w:p>
            </w:tc>
            <w:tc>
              <w:tcPr>
                <w:tcW w:w="6400" w:type="dxa"/>
                <w:tcBorders>
                  <w:top w:val="nil"/>
                  <w:left w:val="nil"/>
                  <w:bottom w:val="nil"/>
                  <w:right w:val="nil"/>
                </w:tcBorders>
                <w:shd w:val="clear" w:color="auto" w:fill="auto"/>
                <w:noWrap/>
                <w:vAlign w:val="bottom"/>
                <w:hideMark/>
              </w:tcPr>
              <w:p w14:paraId="54F04BB3" w14:textId="77777777"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Life-Table Method</w:t>
                </w:r>
              </w:p>
            </w:tc>
          </w:tr>
          <w:tr w:rsidR="00204FA5" w:rsidRPr="00204FA5" w14:paraId="2B570647" w14:textId="77777777" w:rsidTr="00204FA5">
            <w:trPr>
              <w:trHeight w:val="300"/>
            </w:trPr>
            <w:tc>
              <w:tcPr>
                <w:tcW w:w="1520" w:type="dxa"/>
                <w:tcBorders>
                  <w:top w:val="nil"/>
                  <w:left w:val="nil"/>
                  <w:bottom w:val="nil"/>
                  <w:right w:val="nil"/>
                </w:tcBorders>
                <w:shd w:val="clear" w:color="auto" w:fill="auto"/>
                <w:noWrap/>
                <w:vAlign w:val="bottom"/>
                <w:hideMark/>
              </w:tcPr>
              <w:p w14:paraId="6CAA4CF8" w14:textId="77777777"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Week 8</w:t>
                </w:r>
              </w:p>
            </w:tc>
            <w:tc>
              <w:tcPr>
                <w:tcW w:w="6400" w:type="dxa"/>
                <w:tcBorders>
                  <w:top w:val="nil"/>
                  <w:left w:val="nil"/>
                  <w:bottom w:val="nil"/>
                  <w:right w:val="nil"/>
                </w:tcBorders>
                <w:shd w:val="clear" w:color="auto" w:fill="auto"/>
                <w:noWrap/>
                <w:vAlign w:val="bottom"/>
                <w:hideMark/>
              </w:tcPr>
              <w:p w14:paraId="5C57B210" w14:textId="77777777"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Kaplan-Meier Survival Function (curves)</w:t>
                </w:r>
              </w:p>
            </w:tc>
          </w:tr>
          <w:tr w:rsidR="00204FA5" w:rsidRPr="00204FA5" w14:paraId="69EEF151" w14:textId="77777777" w:rsidTr="00204FA5">
            <w:trPr>
              <w:trHeight w:val="300"/>
            </w:trPr>
            <w:tc>
              <w:tcPr>
                <w:tcW w:w="1520" w:type="dxa"/>
                <w:tcBorders>
                  <w:top w:val="nil"/>
                  <w:left w:val="nil"/>
                  <w:bottom w:val="nil"/>
                  <w:right w:val="nil"/>
                </w:tcBorders>
                <w:shd w:val="clear" w:color="auto" w:fill="auto"/>
                <w:noWrap/>
                <w:vAlign w:val="bottom"/>
                <w:hideMark/>
              </w:tcPr>
              <w:p w14:paraId="44988BF0" w14:textId="77777777"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Week 9</w:t>
                </w:r>
              </w:p>
            </w:tc>
            <w:tc>
              <w:tcPr>
                <w:tcW w:w="6400" w:type="dxa"/>
                <w:tcBorders>
                  <w:top w:val="nil"/>
                  <w:left w:val="nil"/>
                  <w:bottom w:val="nil"/>
                  <w:right w:val="nil"/>
                </w:tcBorders>
                <w:shd w:val="clear" w:color="auto" w:fill="auto"/>
                <w:noWrap/>
                <w:vAlign w:val="bottom"/>
                <w:hideMark/>
              </w:tcPr>
              <w:p w14:paraId="2B3D4E3B" w14:textId="77777777"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Graph and interpret two or more  Kaplan-Meier curves</w:t>
                </w:r>
              </w:p>
            </w:tc>
          </w:tr>
          <w:tr w:rsidR="00204FA5" w:rsidRPr="00204FA5" w14:paraId="25E1448F" w14:textId="77777777" w:rsidTr="00204FA5">
            <w:trPr>
              <w:trHeight w:val="300"/>
            </w:trPr>
            <w:tc>
              <w:tcPr>
                <w:tcW w:w="1520" w:type="dxa"/>
                <w:tcBorders>
                  <w:top w:val="nil"/>
                  <w:left w:val="nil"/>
                  <w:bottom w:val="nil"/>
                  <w:right w:val="nil"/>
                </w:tcBorders>
                <w:shd w:val="clear" w:color="auto" w:fill="auto"/>
                <w:noWrap/>
                <w:vAlign w:val="bottom"/>
                <w:hideMark/>
              </w:tcPr>
              <w:p w14:paraId="0EAC9FFF" w14:textId="77777777"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Week 10</w:t>
                </w:r>
              </w:p>
            </w:tc>
            <w:tc>
              <w:tcPr>
                <w:tcW w:w="6400" w:type="dxa"/>
                <w:tcBorders>
                  <w:top w:val="nil"/>
                  <w:left w:val="nil"/>
                  <w:bottom w:val="nil"/>
                  <w:right w:val="nil"/>
                </w:tcBorders>
                <w:shd w:val="clear" w:color="auto" w:fill="auto"/>
                <w:noWrap/>
                <w:vAlign w:val="bottom"/>
                <w:hideMark/>
              </w:tcPr>
              <w:p w14:paraId="0F82BEE0" w14:textId="5FA65F0A"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 xml:space="preserve">Log-Rank Test differences of </w:t>
                </w:r>
                <w:r w:rsidR="003976EE" w:rsidRPr="00204FA5">
                  <w:rPr>
                    <w:rFonts w:ascii="Calibri" w:eastAsia="Times New Roman" w:hAnsi="Calibri" w:cs="Times New Roman"/>
                    <w:color w:val="4F81BD" w:themeColor="accent1"/>
                    <w:lang w:eastAsia="zh-CN"/>
                  </w:rPr>
                  <w:t>survival</w:t>
                </w:r>
                <w:r w:rsidRPr="00204FA5">
                  <w:rPr>
                    <w:rFonts w:ascii="Calibri" w:eastAsia="Times New Roman" w:hAnsi="Calibri" w:cs="Times New Roman"/>
                    <w:color w:val="4F81BD" w:themeColor="accent1"/>
                    <w:lang w:eastAsia="zh-CN"/>
                  </w:rPr>
                  <w:t xml:space="preserve"> function for two groups</w:t>
                </w:r>
              </w:p>
            </w:tc>
          </w:tr>
          <w:tr w:rsidR="00204FA5" w:rsidRPr="00204FA5" w14:paraId="6AB1B0D3" w14:textId="77777777" w:rsidTr="00204FA5">
            <w:trPr>
              <w:trHeight w:val="300"/>
            </w:trPr>
            <w:tc>
              <w:tcPr>
                <w:tcW w:w="1520" w:type="dxa"/>
                <w:tcBorders>
                  <w:top w:val="nil"/>
                  <w:left w:val="nil"/>
                  <w:bottom w:val="nil"/>
                  <w:right w:val="nil"/>
                </w:tcBorders>
                <w:shd w:val="clear" w:color="auto" w:fill="auto"/>
                <w:noWrap/>
                <w:vAlign w:val="bottom"/>
                <w:hideMark/>
              </w:tcPr>
              <w:p w14:paraId="4E0FE9BB" w14:textId="77777777"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Week 11</w:t>
                </w:r>
              </w:p>
            </w:tc>
            <w:tc>
              <w:tcPr>
                <w:tcW w:w="6400" w:type="dxa"/>
                <w:tcBorders>
                  <w:top w:val="nil"/>
                  <w:left w:val="nil"/>
                  <w:bottom w:val="nil"/>
                  <w:right w:val="nil"/>
                </w:tcBorders>
                <w:shd w:val="clear" w:color="auto" w:fill="auto"/>
                <w:noWrap/>
                <w:vAlign w:val="bottom"/>
                <w:hideMark/>
              </w:tcPr>
              <w:p w14:paraId="53868539" w14:textId="4BDEF031"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 xml:space="preserve">Log-Rank Test differences of </w:t>
                </w:r>
                <w:r w:rsidR="003976EE" w:rsidRPr="00204FA5">
                  <w:rPr>
                    <w:rFonts w:ascii="Calibri" w:eastAsia="Times New Roman" w:hAnsi="Calibri" w:cs="Times New Roman"/>
                    <w:color w:val="4F81BD" w:themeColor="accent1"/>
                    <w:lang w:eastAsia="zh-CN"/>
                  </w:rPr>
                  <w:t>survival</w:t>
                </w:r>
                <w:r w:rsidRPr="00204FA5">
                  <w:rPr>
                    <w:rFonts w:ascii="Calibri" w:eastAsia="Times New Roman" w:hAnsi="Calibri" w:cs="Times New Roman"/>
                    <w:color w:val="4F81BD" w:themeColor="accent1"/>
                    <w:lang w:eastAsia="zh-CN"/>
                  </w:rPr>
                  <w:t xml:space="preserve"> function for several groups</w:t>
                </w:r>
              </w:p>
            </w:tc>
          </w:tr>
          <w:tr w:rsidR="00204FA5" w:rsidRPr="00204FA5" w14:paraId="24176A90" w14:textId="77777777" w:rsidTr="00204FA5">
            <w:trPr>
              <w:trHeight w:val="300"/>
            </w:trPr>
            <w:tc>
              <w:tcPr>
                <w:tcW w:w="1520" w:type="dxa"/>
                <w:tcBorders>
                  <w:top w:val="nil"/>
                  <w:left w:val="nil"/>
                  <w:bottom w:val="nil"/>
                  <w:right w:val="nil"/>
                </w:tcBorders>
                <w:shd w:val="clear" w:color="auto" w:fill="auto"/>
                <w:noWrap/>
                <w:vAlign w:val="bottom"/>
                <w:hideMark/>
              </w:tcPr>
              <w:p w14:paraId="3DD975AE" w14:textId="77777777"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Week 12</w:t>
                </w:r>
              </w:p>
            </w:tc>
            <w:tc>
              <w:tcPr>
                <w:tcW w:w="6400" w:type="dxa"/>
                <w:tcBorders>
                  <w:top w:val="nil"/>
                  <w:left w:val="nil"/>
                  <w:bottom w:val="nil"/>
                  <w:right w:val="nil"/>
                </w:tcBorders>
                <w:shd w:val="clear" w:color="auto" w:fill="auto"/>
                <w:noWrap/>
                <w:vAlign w:val="bottom"/>
                <w:hideMark/>
              </w:tcPr>
              <w:p w14:paraId="5A8464AF" w14:textId="77777777"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 xml:space="preserve">Cox Proportional Hazards (PH) Model </w:t>
                </w:r>
              </w:p>
            </w:tc>
          </w:tr>
          <w:tr w:rsidR="00204FA5" w:rsidRPr="00204FA5" w14:paraId="12503931" w14:textId="77777777" w:rsidTr="00204FA5">
            <w:trPr>
              <w:trHeight w:val="300"/>
            </w:trPr>
            <w:tc>
              <w:tcPr>
                <w:tcW w:w="1520" w:type="dxa"/>
                <w:tcBorders>
                  <w:top w:val="nil"/>
                  <w:left w:val="nil"/>
                  <w:bottom w:val="nil"/>
                  <w:right w:val="nil"/>
                </w:tcBorders>
                <w:shd w:val="clear" w:color="auto" w:fill="auto"/>
                <w:noWrap/>
                <w:vAlign w:val="bottom"/>
                <w:hideMark/>
              </w:tcPr>
              <w:p w14:paraId="315FD9C0" w14:textId="77777777"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Week 13</w:t>
                </w:r>
              </w:p>
            </w:tc>
            <w:tc>
              <w:tcPr>
                <w:tcW w:w="6400" w:type="dxa"/>
                <w:tcBorders>
                  <w:top w:val="nil"/>
                  <w:left w:val="nil"/>
                  <w:bottom w:val="nil"/>
                  <w:right w:val="nil"/>
                </w:tcBorders>
                <w:shd w:val="clear" w:color="auto" w:fill="auto"/>
                <w:noWrap/>
                <w:vAlign w:val="bottom"/>
                <w:hideMark/>
              </w:tcPr>
              <w:p w14:paraId="45316082" w14:textId="77777777"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 xml:space="preserve">Use Cox PH Model to computer hazard ratio </w:t>
                </w:r>
              </w:p>
            </w:tc>
          </w:tr>
          <w:tr w:rsidR="00204FA5" w:rsidRPr="00204FA5" w14:paraId="199BC816" w14:textId="77777777" w:rsidTr="00204FA5">
            <w:trPr>
              <w:trHeight w:val="300"/>
            </w:trPr>
            <w:tc>
              <w:tcPr>
                <w:tcW w:w="1520" w:type="dxa"/>
                <w:tcBorders>
                  <w:top w:val="nil"/>
                  <w:left w:val="nil"/>
                  <w:bottom w:val="nil"/>
                  <w:right w:val="nil"/>
                </w:tcBorders>
                <w:shd w:val="clear" w:color="auto" w:fill="auto"/>
                <w:noWrap/>
                <w:vAlign w:val="bottom"/>
                <w:hideMark/>
              </w:tcPr>
              <w:p w14:paraId="2AAEB7BC" w14:textId="583E4378"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Week</w:t>
                </w:r>
                <w:r w:rsidR="007051F9">
                  <w:rPr>
                    <w:rFonts w:ascii="Calibri" w:eastAsia="Times New Roman" w:hAnsi="Calibri" w:cs="Times New Roman"/>
                    <w:color w:val="4F81BD" w:themeColor="accent1"/>
                    <w:lang w:eastAsia="zh-CN"/>
                  </w:rPr>
                  <w:t>s</w:t>
                </w:r>
                <w:r w:rsidRPr="00204FA5">
                  <w:rPr>
                    <w:rFonts w:ascii="Calibri" w:eastAsia="Times New Roman" w:hAnsi="Calibri" w:cs="Times New Roman"/>
                    <w:color w:val="4F81BD" w:themeColor="accent1"/>
                    <w:lang w:eastAsia="zh-CN"/>
                  </w:rPr>
                  <w:t xml:space="preserve"> 14</w:t>
                </w:r>
                <w:r w:rsidR="007051F9">
                  <w:rPr>
                    <w:rFonts w:ascii="Calibri" w:eastAsia="Times New Roman" w:hAnsi="Calibri" w:cs="Times New Roman"/>
                    <w:color w:val="4F81BD" w:themeColor="accent1"/>
                    <w:lang w:eastAsia="zh-CN"/>
                  </w:rPr>
                  <w:t xml:space="preserve"> and 15</w:t>
                </w:r>
              </w:p>
            </w:tc>
            <w:tc>
              <w:tcPr>
                <w:tcW w:w="6400" w:type="dxa"/>
                <w:tcBorders>
                  <w:top w:val="nil"/>
                  <w:left w:val="nil"/>
                  <w:bottom w:val="nil"/>
                  <w:right w:val="nil"/>
                </w:tcBorders>
                <w:shd w:val="clear" w:color="auto" w:fill="auto"/>
                <w:noWrap/>
                <w:vAlign w:val="bottom"/>
                <w:hideMark/>
              </w:tcPr>
              <w:p w14:paraId="0BCB8436" w14:textId="77777777" w:rsidR="00204FA5" w:rsidRPr="00204FA5" w:rsidRDefault="00204FA5" w:rsidP="00204FA5">
                <w:pPr>
                  <w:spacing w:after="0" w:line="240" w:lineRule="auto"/>
                  <w:rPr>
                    <w:rFonts w:ascii="Calibri" w:eastAsia="Times New Roman" w:hAnsi="Calibri" w:cs="Times New Roman"/>
                    <w:color w:val="4F81BD" w:themeColor="accent1"/>
                    <w:lang w:eastAsia="zh-CN"/>
                  </w:rPr>
                </w:pPr>
                <w:r w:rsidRPr="00204FA5">
                  <w:rPr>
                    <w:rFonts w:ascii="Calibri" w:eastAsia="Times New Roman" w:hAnsi="Calibri" w:cs="Times New Roman"/>
                    <w:color w:val="4F81BD" w:themeColor="accent1"/>
                    <w:lang w:eastAsia="zh-CN"/>
                  </w:rPr>
                  <w:t>Cox PH Model to adjust survival curves</w:t>
                </w:r>
              </w:p>
            </w:tc>
          </w:tr>
        </w:tbl>
        <w:p w14:paraId="31D30746" w14:textId="68AEE7CF" w:rsidR="00A966C5" w:rsidRPr="008426D1" w:rsidRDefault="004B26FB" w:rsidP="00A966C5">
          <w:pPr>
            <w:tabs>
              <w:tab w:val="left" w:pos="360"/>
              <w:tab w:val="left" w:pos="720"/>
            </w:tabs>
            <w:spacing w:after="0" w:line="240" w:lineRule="auto"/>
            <w:rPr>
              <w:rFonts w:asciiTheme="majorHAnsi" w:hAnsiTheme="majorHAnsi" w:cs="Arial"/>
              <w:sz w:val="20"/>
              <w:szCs w:val="20"/>
            </w:rPr>
          </w:pPr>
        </w:p>
      </w:sdtContent>
    </w:sdt>
    <w:p w14:paraId="0BDE6D91" w14:textId="63F1BF8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ED135D">
        <w:rPr>
          <w:rFonts w:asciiTheme="majorHAnsi" w:hAnsiTheme="majorHAnsi" w:cs="Arial"/>
          <w:b/>
          <w:sz w:val="20"/>
          <w:szCs w:val="20"/>
        </w:rPr>
        <w:t xml:space="preserve"> </w:t>
      </w:r>
      <w:r w:rsidR="00ED135D" w:rsidRPr="00D4588E">
        <w:rPr>
          <w:rFonts w:asciiTheme="majorHAnsi" w:hAnsiTheme="majorHAnsi" w:cs="Arial"/>
          <w:b/>
          <w:color w:val="4F81BD" w:themeColor="accent1"/>
          <w:sz w:val="20"/>
          <w:szCs w:val="20"/>
        </w:rPr>
        <w:t>No</w:t>
      </w:r>
    </w:p>
    <w:p w14:paraId="07CAD011" w14:textId="566BEEC0" w:rsidR="00A966C5" w:rsidRDefault="00A966C5" w:rsidP="00C44C5E">
      <w:pPr>
        <w:tabs>
          <w:tab w:val="left" w:pos="360"/>
          <w:tab w:val="left" w:pos="720"/>
        </w:tabs>
        <w:spacing w:after="0" w:line="240" w:lineRule="auto"/>
        <w:rPr>
          <w:rFonts w:asciiTheme="majorHAnsi" w:hAnsiTheme="majorHAnsi" w:cs="Arial"/>
          <w:color w:val="548DD4" w:themeColor="text2" w:themeTint="99"/>
          <w:sz w:val="20"/>
          <w:szCs w:val="20"/>
        </w:rPr>
      </w:pPr>
      <w:r w:rsidRPr="00C44C5E">
        <w:rPr>
          <w:rFonts w:asciiTheme="majorHAnsi" w:hAnsiTheme="majorHAnsi" w:cs="Arial"/>
          <w:sz w:val="20"/>
          <w:szCs w:val="20"/>
        </w:rPr>
        <w:lastRenderedPageBreak/>
        <w:t>(e.g. labs, exhibits, site visitations, etc.)</w:t>
      </w:r>
      <w:r w:rsidR="00387DD0">
        <w:rPr>
          <w:rFonts w:asciiTheme="majorHAnsi" w:hAnsiTheme="majorHAnsi" w:cs="Arial"/>
          <w:sz w:val="20"/>
          <w:szCs w:val="20"/>
        </w:rPr>
        <w:t xml:space="preserve">  </w:t>
      </w:r>
      <w:r w:rsidR="00387DD0" w:rsidRPr="00387DD0">
        <w:rPr>
          <w:rFonts w:asciiTheme="majorHAnsi" w:hAnsiTheme="majorHAnsi" w:cs="Arial"/>
          <w:color w:val="548DD4" w:themeColor="text2" w:themeTint="99"/>
          <w:sz w:val="20"/>
          <w:szCs w:val="20"/>
        </w:rPr>
        <w:t>Students will gain valuable skills using so</w:t>
      </w:r>
      <w:r w:rsidR="00387DD0">
        <w:rPr>
          <w:rFonts w:asciiTheme="majorHAnsi" w:hAnsiTheme="majorHAnsi" w:cs="Arial"/>
          <w:color w:val="548DD4" w:themeColor="text2" w:themeTint="99"/>
          <w:sz w:val="20"/>
          <w:szCs w:val="20"/>
        </w:rPr>
        <w:t xml:space="preserve">ftware to analyze statistics using survival analysis. </w:t>
      </w:r>
    </w:p>
    <w:p w14:paraId="05B316B8" w14:textId="77777777" w:rsidR="00387DD0" w:rsidRPr="00C44C5E" w:rsidRDefault="00387DD0" w:rsidP="00C44C5E">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rPr>
          <w:color w:val="4F81BD" w:themeColor="accent1"/>
        </w:rPr>
      </w:sdtEndPr>
      <w:sdtContent>
        <w:p w14:paraId="36745D5D" w14:textId="77D5BBAF" w:rsidR="00A966C5" w:rsidRPr="00204FA5" w:rsidRDefault="00204FA5" w:rsidP="00A966C5">
          <w:pPr>
            <w:tabs>
              <w:tab w:val="left" w:pos="360"/>
              <w:tab w:val="left" w:pos="720"/>
            </w:tabs>
            <w:spacing w:after="0" w:line="240" w:lineRule="auto"/>
            <w:rPr>
              <w:rFonts w:asciiTheme="majorHAnsi" w:hAnsiTheme="majorHAnsi" w:cs="Arial"/>
              <w:color w:val="4F81BD" w:themeColor="accent1"/>
              <w:sz w:val="20"/>
              <w:szCs w:val="20"/>
            </w:rPr>
          </w:pPr>
          <w:r w:rsidRPr="00204FA5">
            <w:rPr>
              <w:rFonts w:asciiTheme="majorHAnsi" w:hAnsiTheme="majorHAnsi" w:cs="Arial"/>
              <w:color w:val="4F81BD" w:themeColor="accent1"/>
              <w:sz w:val="20"/>
              <w:szCs w:val="20"/>
            </w:rPr>
            <w:t>No</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C299C78"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204FA5" w:rsidRPr="00204FA5">
            <w:rPr>
              <w:rFonts w:asciiTheme="majorHAnsi" w:hAnsiTheme="majorHAnsi" w:cs="Arial"/>
              <w:color w:val="4F81BD" w:themeColor="accent1"/>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87653F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204FA5">
        <w:rPr>
          <w:rFonts w:asciiTheme="majorHAnsi" w:hAnsiTheme="majorHAnsi" w:cs="Arial"/>
          <w:color w:val="4F81BD" w:themeColor="accent1"/>
          <w:sz w:val="20"/>
          <w:szCs w:val="20"/>
        </w:rPr>
        <w:t>No</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CA0F353" w14:textId="7C0B7E7D" w:rsidR="000F0FE3" w:rsidRPr="001611E3" w:rsidRDefault="000F0FE3" w:rsidP="00FA6921">
      <w:pPr>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67A85F8B" w:rsidR="00D4202C" w:rsidRPr="00CC5CE7" w:rsidRDefault="004B26FB" w:rsidP="00D4202C">
      <w:pPr>
        <w:tabs>
          <w:tab w:val="left" w:pos="360"/>
          <w:tab w:val="left" w:pos="720"/>
        </w:tabs>
        <w:spacing w:after="0"/>
        <w:rPr>
          <w:rFonts w:asciiTheme="majorHAnsi" w:hAnsiTheme="majorHAnsi" w:cs="Arial"/>
          <w:color w:val="4F81BD" w:themeColor="accent1"/>
          <w:sz w:val="20"/>
          <w:szCs w:val="20"/>
        </w:rPr>
      </w:pPr>
      <w:sdt>
        <w:sdtPr>
          <w:rPr>
            <w:rFonts w:asciiTheme="majorHAnsi" w:hAnsiTheme="majorHAnsi" w:cs="Arial"/>
            <w:sz w:val="20"/>
            <w:szCs w:val="20"/>
          </w:rPr>
          <w:id w:val="1227190067"/>
        </w:sdtPr>
        <w:sdtEndPr>
          <w:rPr>
            <w:color w:val="4F81BD" w:themeColor="accent1"/>
          </w:rPr>
        </w:sdtEndPr>
        <w:sdtContent>
          <w:r w:rsidR="00CC5CE7" w:rsidRPr="00CC5CE7">
            <w:rPr>
              <w:rFonts w:asciiTheme="majorHAnsi" w:hAnsiTheme="majorHAnsi" w:cs="Arial"/>
              <w:color w:val="4F81BD" w:themeColor="accent1"/>
              <w:sz w:val="20"/>
              <w:szCs w:val="20"/>
            </w:rPr>
            <w:t>N/A</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F5085EA" w:rsidR="00CA269E" w:rsidRPr="00387DD0" w:rsidRDefault="00CA269E" w:rsidP="00CA269E">
      <w:pPr>
        <w:tabs>
          <w:tab w:val="left" w:pos="360"/>
          <w:tab w:val="left" w:pos="720"/>
        </w:tabs>
        <w:spacing w:after="0" w:line="240" w:lineRule="auto"/>
        <w:rPr>
          <w:rFonts w:cstheme="minorHAnsi"/>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cstheme="minorHAnsi"/>
          </w:rPr>
          <w:id w:val="20368767"/>
        </w:sdtPr>
        <w:sdtEndPr/>
        <w:sdtContent>
          <w:r w:rsidR="00CC5CE7" w:rsidRPr="00387DD0">
            <w:rPr>
              <w:rFonts w:cstheme="minorHAnsi"/>
              <w:color w:val="4F81BD" w:themeColor="accent1"/>
            </w:rPr>
            <w:t>Students will gain knowledge and skills to deal with survival data in various scenarios</w:t>
          </w:r>
          <w:r w:rsidR="00ED135D" w:rsidRPr="00387DD0">
            <w:rPr>
              <w:rFonts w:cstheme="minorHAnsi"/>
              <w:color w:val="4F81BD" w:themeColor="accent1"/>
            </w:rPr>
            <w:t>,</w:t>
          </w:r>
          <w:r w:rsidR="00480C64" w:rsidRPr="00387DD0">
            <w:rPr>
              <w:rFonts w:cstheme="minorHAnsi"/>
              <w:color w:val="4F81BD" w:themeColor="accent1"/>
            </w:rPr>
            <w:t xml:space="preserve"> </w:t>
          </w:r>
          <w:r w:rsidR="00ED135D" w:rsidRPr="00387DD0">
            <w:rPr>
              <w:rFonts w:cstheme="minorHAnsi"/>
              <w:color w:val="4F81BD" w:themeColor="accent1"/>
            </w:rPr>
            <w:t>such as Kaplan-Meier survival curves, Log-Rank test, and Cox Proportional Hazards Model.</w:t>
          </w:r>
          <w:r w:rsidR="00CC5CE7" w:rsidRPr="00387DD0">
            <w:rPr>
              <w:rFonts w:cstheme="minorHAnsi"/>
              <w:color w:val="4F81BD" w:themeColor="accent1"/>
            </w:rPr>
            <w:t xml:space="preserve"> </w:t>
          </w:r>
          <w:r w:rsidR="00387DD0" w:rsidRPr="00387DD0">
            <w:rPr>
              <w:rFonts w:cstheme="minorHAnsi"/>
              <w:color w:val="548DD4" w:themeColor="text2" w:themeTint="99"/>
            </w:rPr>
            <w:t xml:space="preserve">Many graduates in MS Statistics go to medical and pharmaceutical companies. So the main propose to offer Survival Analysis is to expose students to survival analysis in statistics in order for them to gain the basic knowledge and skills.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2F1CDF0"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CC5CE7" w:rsidRPr="00CC5CE7">
            <w:rPr>
              <w:rFonts w:asciiTheme="majorHAnsi" w:hAnsiTheme="majorHAnsi" w:cs="Arial"/>
              <w:color w:val="4F81BD" w:themeColor="accent1"/>
              <w:sz w:val="20"/>
              <w:szCs w:val="20"/>
            </w:rPr>
            <w:t xml:space="preserve">This course fits well with our department’s </w:t>
          </w:r>
          <w:r w:rsidR="00387DD0">
            <w:rPr>
              <w:rFonts w:asciiTheme="majorHAnsi" w:hAnsiTheme="majorHAnsi" w:cs="Arial"/>
              <w:color w:val="4F81BD" w:themeColor="accent1"/>
              <w:sz w:val="20"/>
              <w:szCs w:val="20"/>
            </w:rPr>
            <w:t>goals</w:t>
          </w:r>
          <w:r w:rsidR="00CC5CE7" w:rsidRPr="00CC5CE7">
            <w:rPr>
              <w:rFonts w:asciiTheme="majorHAnsi" w:hAnsiTheme="majorHAnsi" w:cs="Arial"/>
              <w:color w:val="4F81BD" w:themeColor="accent1"/>
              <w:sz w:val="20"/>
              <w:szCs w:val="20"/>
            </w:rPr>
            <w:t xml:space="preserve"> of </w:t>
          </w:r>
          <w:r w:rsidR="003D0922">
            <w:rPr>
              <w:rFonts w:asciiTheme="majorHAnsi" w:hAnsiTheme="majorHAnsi" w:cs="Arial"/>
              <w:color w:val="4F81BD" w:themeColor="accent1"/>
              <w:sz w:val="20"/>
              <w:szCs w:val="20"/>
            </w:rPr>
            <w:t xml:space="preserve">seeking to </w:t>
          </w:r>
          <w:r w:rsidR="00CC5CE7" w:rsidRPr="00CC5CE7">
            <w:rPr>
              <w:rFonts w:asciiTheme="majorHAnsi" w:hAnsiTheme="majorHAnsi" w:cs="Arial"/>
              <w:color w:val="4F81BD" w:themeColor="accent1"/>
              <w:sz w:val="20"/>
              <w:szCs w:val="20"/>
            </w:rPr>
            <w:t>provid</w:t>
          </w:r>
          <w:r w:rsidR="003D0922">
            <w:rPr>
              <w:rFonts w:asciiTheme="majorHAnsi" w:hAnsiTheme="majorHAnsi" w:cs="Arial"/>
              <w:color w:val="4F81BD" w:themeColor="accent1"/>
              <w:sz w:val="20"/>
              <w:szCs w:val="20"/>
            </w:rPr>
            <w:t>e</w:t>
          </w:r>
          <w:r w:rsidR="00CC5CE7" w:rsidRPr="00CC5CE7">
            <w:rPr>
              <w:rFonts w:asciiTheme="majorHAnsi" w:hAnsiTheme="majorHAnsi" w:cs="Arial"/>
              <w:color w:val="4F81BD" w:themeColor="accent1"/>
              <w:sz w:val="20"/>
              <w:szCs w:val="20"/>
            </w:rPr>
            <w:t xml:space="preserve"> a quality education to </w:t>
          </w:r>
          <w:r w:rsidR="003D0922">
            <w:rPr>
              <w:rFonts w:asciiTheme="majorHAnsi" w:hAnsiTheme="majorHAnsi" w:cs="Arial"/>
              <w:color w:val="4F81BD" w:themeColor="accent1"/>
              <w:sz w:val="20"/>
              <w:szCs w:val="20"/>
            </w:rPr>
            <w:t>both</w:t>
          </w:r>
          <w:r w:rsidR="00CC5CE7" w:rsidRPr="00CC5CE7">
            <w:rPr>
              <w:rFonts w:asciiTheme="majorHAnsi" w:hAnsiTheme="majorHAnsi" w:cs="Arial"/>
              <w:color w:val="4F81BD" w:themeColor="accent1"/>
              <w:sz w:val="20"/>
              <w:szCs w:val="20"/>
            </w:rPr>
            <w:t xml:space="preserve"> graduates, undergraduate</w:t>
          </w:r>
          <w:r w:rsidR="003D0922">
            <w:rPr>
              <w:rFonts w:asciiTheme="majorHAnsi" w:hAnsiTheme="majorHAnsi" w:cs="Arial"/>
              <w:color w:val="4F81BD" w:themeColor="accent1"/>
              <w:sz w:val="20"/>
              <w:szCs w:val="20"/>
            </w:rPr>
            <w:t xml:space="preserve"> students in our programs and</w:t>
          </w:r>
          <w:r w:rsidR="00CC5CE7" w:rsidRPr="00CC5CE7">
            <w:rPr>
              <w:rFonts w:asciiTheme="majorHAnsi" w:hAnsiTheme="majorHAnsi" w:cs="Arial"/>
              <w:color w:val="4F81BD" w:themeColor="accent1"/>
              <w:sz w:val="20"/>
              <w:szCs w:val="20"/>
            </w:rPr>
            <w:t xml:space="preserve"> in variety majors</w:t>
          </w:r>
          <w:r w:rsidR="003D0922">
            <w:rPr>
              <w:rFonts w:asciiTheme="majorHAnsi" w:hAnsiTheme="majorHAnsi" w:cs="Arial"/>
              <w:color w:val="4F81BD" w:themeColor="accent1"/>
              <w:sz w:val="20"/>
              <w:szCs w:val="20"/>
            </w:rPr>
            <w:t xml:space="preserve">. We strive to </w:t>
          </w:r>
          <w:r w:rsidR="00CC5CE7" w:rsidRPr="00CC5CE7">
            <w:rPr>
              <w:rFonts w:asciiTheme="majorHAnsi" w:hAnsiTheme="majorHAnsi" w:cs="Arial"/>
              <w:color w:val="4F81BD" w:themeColor="accent1"/>
              <w:sz w:val="20"/>
              <w:szCs w:val="20"/>
            </w:rPr>
            <w:t>prepare students for a variety of future endeavors and careers in business, industry, government, research, and academia.</w:t>
          </w:r>
          <w:r w:rsidR="00CC5CE7">
            <w:rPr>
              <w:rFonts w:asciiTheme="majorHAnsi" w:hAnsiTheme="majorHAnsi" w:cs="Arial"/>
              <w:color w:val="4F81BD" w:themeColor="accent1"/>
              <w:sz w:val="20"/>
              <w:szCs w:val="20"/>
            </w:rPr>
            <w:t xml:space="preserve"> </w:t>
          </w:r>
          <w:r w:rsidR="00CC5CE7" w:rsidRPr="00CC5CE7">
            <w:rPr>
              <w:rFonts w:asciiTheme="majorHAnsi" w:hAnsiTheme="majorHAnsi" w:cs="Arial"/>
              <w:color w:val="4F81BD" w:themeColor="accent1"/>
              <w:sz w:val="20"/>
              <w:szCs w:val="20"/>
            </w:rPr>
            <w:t xml:space="preserve"> </w:t>
          </w:r>
          <w:r w:rsidR="00CC5CE7">
            <w:rPr>
              <w:rFonts w:asciiTheme="majorHAnsi" w:hAnsiTheme="majorHAnsi" w:cs="Arial"/>
              <w:color w:val="4F81BD" w:themeColor="accent1"/>
              <w:sz w:val="20"/>
              <w:szCs w:val="20"/>
            </w:rPr>
            <w:t>This course will further provide</w:t>
          </w:r>
          <w:r w:rsidR="00CC5CE7" w:rsidRPr="00CC5CE7">
            <w:rPr>
              <w:rFonts w:asciiTheme="majorHAnsi" w:hAnsiTheme="majorHAnsi" w:cs="Arial"/>
              <w:color w:val="4F81BD" w:themeColor="accent1"/>
              <w:sz w:val="20"/>
              <w:szCs w:val="20"/>
            </w:rPr>
            <w:t xml:space="preserve"> students </w:t>
          </w:r>
          <w:r w:rsidR="00CC5CE7">
            <w:rPr>
              <w:rFonts w:asciiTheme="majorHAnsi" w:hAnsiTheme="majorHAnsi" w:cs="Arial"/>
              <w:color w:val="4F81BD" w:themeColor="accent1"/>
              <w:sz w:val="20"/>
              <w:szCs w:val="20"/>
            </w:rPr>
            <w:t>with hands-on software skills to deal with survival data in their future professional career</w:t>
          </w:r>
          <w:r w:rsidR="00766462">
            <w:rPr>
              <w:rFonts w:asciiTheme="majorHAnsi" w:hAnsiTheme="majorHAnsi" w:cs="Arial"/>
              <w:color w:val="4F81BD" w:themeColor="accent1"/>
              <w:sz w:val="20"/>
              <w:szCs w:val="20"/>
            </w:rPr>
            <w:t>s or in further graduate courses</w:t>
          </w:r>
          <w:r w:rsidR="00CC5CE7">
            <w:rPr>
              <w:rFonts w:asciiTheme="majorHAnsi" w:hAnsiTheme="majorHAnsi" w:cs="Arial"/>
              <w:color w:val="4F81BD" w:themeColor="accent1"/>
              <w:sz w:val="20"/>
              <w:szCs w:val="20"/>
            </w:rPr>
            <w:t xml:space="preserve">. </w:t>
          </w:r>
          <w:r w:rsidR="00CC5CE7" w:rsidRPr="00CC5CE7">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color w:val="4F81BD" w:themeColor="accent1"/>
          <w:sz w:val="20"/>
          <w:szCs w:val="20"/>
        </w:rPr>
        <w:id w:val="-1716033360"/>
      </w:sdtPr>
      <w:sdtEndPr>
        <w:rPr>
          <w:color w:val="auto"/>
        </w:rPr>
      </w:sdtEndPr>
      <w:sdtContent>
        <w:p w14:paraId="0F42BE32" w14:textId="2A86D081" w:rsidR="00CA269E" w:rsidRPr="008426D1" w:rsidRDefault="0076646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color w:val="4F81BD" w:themeColor="accent1"/>
              <w:sz w:val="20"/>
              <w:szCs w:val="20"/>
            </w:rPr>
            <w:t xml:space="preserve">Primarily, the target student population is the </w:t>
          </w:r>
          <w:r w:rsidR="00CC5CE7">
            <w:rPr>
              <w:rFonts w:asciiTheme="majorHAnsi" w:hAnsiTheme="majorHAnsi" w:cs="Arial"/>
              <w:color w:val="4F81BD" w:themeColor="accent1"/>
              <w:sz w:val="20"/>
              <w:szCs w:val="20"/>
            </w:rPr>
            <w:t>MS</w:t>
          </w:r>
          <w:r>
            <w:rPr>
              <w:rFonts w:asciiTheme="majorHAnsi" w:hAnsiTheme="majorHAnsi" w:cs="Arial"/>
              <w:color w:val="4F81BD" w:themeColor="accent1"/>
              <w:sz w:val="20"/>
              <w:szCs w:val="20"/>
            </w:rPr>
            <w:t xml:space="preserve"> Statistics</w:t>
          </w:r>
          <w:r w:rsidR="00CC5CE7">
            <w:rPr>
              <w:rFonts w:asciiTheme="majorHAnsi" w:hAnsiTheme="majorHAnsi" w:cs="Arial"/>
              <w:color w:val="4F81BD" w:themeColor="accent1"/>
              <w:sz w:val="20"/>
              <w:szCs w:val="20"/>
            </w:rPr>
            <w:t xml:space="preserve"> </w:t>
          </w:r>
          <w:r w:rsidR="00CC5CE7" w:rsidRPr="00CC5CE7">
            <w:rPr>
              <w:rFonts w:asciiTheme="majorHAnsi" w:hAnsiTheme="majorHAnsi" w:cs="Arial"/>
              <w:color w:val="4F81BD" w:themeColor="accent1"/>
              <w:sz w:val="20"/>
              <w:szCs w:val="20"/>
            </w:rPr>
            <w:t>Graduate students</w:t>
          </w:r>
          <w:r>
            <w:rPr>
              <w:rFonts w:asciiTheme="majorHAnsi" w:hAnsiTheme="majorHAnsi" w:cs="Arial"/>
              <w:color w:val="4F81BD" w:themeColor="accent1"/>
              <w:sz w:val="20"/>
              <w:szCs w:val="20"/>
            </w:rPr>
            <w:t>. However, the course has many applications and</w:t>
          </w:r>
          <w:r w:rsidR="00CC5CE7" w:rsidRPr="00CC5CE7">
            <w:rPr>
              <w:rFonts w:asciiTheme="majorHAnsi" w:hAnsiTheme="majorHAnsi" w:cs="Arial"/>
              <w:color w:val="4F81BD" w:themeColor="accent1"/>
              <w:sz w:val="20"/>
              <w:szCs w:val="20"/>
            </w:rPr>
            <w:t xml:space="preserve"> </w:t>
          </w:r>
          <w:r w:rsidR="00CC5CE7">
            <w:rPr>
              <w:rFonts w:asciiTheme="majorHAnsi" w:hAnsiTheme="majorHAnsi" w:cs="Arial"/>
              <w:color w:val="4F81BD" w:themeColor="accent1"/>
              <w:sz w:val="20"/>
              <w:szCs w:val="20"/>
            </w:rPr>
            <w:t>others who wish to gain additional knowledge and skills in statistic</w:t>
          </w:r>
          <w:r>
            <w:rPr>
              <w:rFonts w:asciiTheme="majorHAnsi" w:hAnsiTheme="majorHAnsi" w:cs="Arial"/>
              <w:color w:val="4F81BD" w:themeColor="accent1"/>
              <w:sz w:val="20"/>
              <w:szCs w:val="20"/>
            </w:rPr>
            <w:t>s would be eligible to enroll in the course</w:t>
          </w:r>
          <w:r w:rsidR="00CC5CE7">
            <w:rPr>
              <w:rFonts w:asciiTheme="majorHAnsi" w:hAnsiTheme="majorHAnsi" w:cs="Arial"/>
              <w:color w:val="4F81BD" w:themeColor="accent1"/>
              <w:sz w:val="20"/>
              <w:szCs w:val="20"/>
            </w:rPr>
            <w:t>.</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843E35B" w:rsidR="00CA269E" w:rsidRPr="008426D1" w:rsidRDefault="008C4277"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color w:val="4F81BD" w:themeColor="accent1"/>
              <w:sz w:val="20"/>
              <w:szCs w:val="20"/>
            </w:rPr>
            <w:t>A solid foundation in statistics is required in order to take this course.</w:t>
          </w:r>
          <w:r w:rsidR="00480C64">
            <w:rPr>
              <w:rFonts w:asciiTheme="majorHAnsi" w:hAnsiTheme="majorHAnsi" w:cs="Arial"/>
              <w:color w:val="4F81BD" w:themeColor="accent1"/>
              <w:sz w:val="20"/>
              <w:szCs w:val="20"/>
            </w:rPr>
            <w:t xml:space="preserve"> This course is in the support of </w:t>
          </w:r>
          <w:sdt>
            <w:sdtPr>
              <w:rPr>
                <w:rFonts w:asciiTheme="majorHAnsi" w:hAnsiTheme="majorHAnsi" w:cs="Arial"/>
                <w:sz w:val="20"/>
                <w:szCs w:val="20"/>
              </w:rPr>
              <w:id w:val="-147527552"/>
            </w:sdtPr>
            <w:sdtEndPr/>
            <w:sdtContent>
              <w:r w:rsidR="00480C64" w:rsidRPr="00564B18">
                <w:rPr>
                  <w:rFonts w:asciiTheme="majorHAnsi" w:hAnsiTheme="majorHAnsi" w:cs="Arial"/>
                  <w:color w:val="4F81BD" w:themeColor="accent1"/>
                  <w:sz w:val="20"/>
                  <w:szCs w:val="20"/>
                </w:rPr>
                <w:t xml:space="preserve">MS </w:t>
              </w:r>
              <w:r w:rsidR="00480C64">
                <w:rPr>
                  <w:rFonts w:asciiTheme="majorHAnsi" w:hAnsiTheme="majorHAnsi" w:cs="Arial"/>
                  <w:color w:val="4F81BD" w:themeColor="accent1"/>
                  <w:sz w:val="20"/>
                  <w:szCs w:val="20"/>
                </w:rPr>
                <w:t xml:space="preserve">and Graduate Certificate in </w:t>
              </w:r>
              <w:r w:rsidR="00480C64" w:rsidRPr="00564B18">
                <w:rPr>
                  <w:rFonts w:asciiTheme="majorHAnsi" w:hAnsiTheme="majorHAnsi" w:cs="Arial"/>
                  <w:color w:val="4F81BD" w:themeColor="accent1"/>
                  <w:sz w:val="20"/>
                  <w:szCs w:val="20"/>
                </w:rPr>
                <w:t>Statistics</w:t>
              </w:r>
            </w:sdtContent>
          </w:sdt>
          <w:r w:rsidR="00480C64">
            <w:rPr>
              <w:rFonts w:asciiTheme="majorHAnsi" w:hAnsiTheme="majorHAnsi" w:cs="Arial"/>
              <w:sz w:val="20"/>
              <w:szCs w:val="20"/>
            </w:rPr>
            <w:t xml:space="preserve">. </w:t>
          </w:r>
          <w:r w:rsidR="003D0922" w:rsidRPr="003D0922">
            <w:rPr>
              <w:rFonts w:asciiTheme="majorHAnsi" w:hAnsiTheme="majorHAnsi" w:cs="Arial"/>
              <w:color w:val="548DD4" w:themeColor="text2" w:themeTint="99"/>
              <w:sz w:val="20"/>
              <w:szCs w:val="20"/>
            </w:rPr>
            <w:t xml:space="preserve">Survival Analysis courses are typically offered at the graduate level. </w:t>
          </w:r>
        </w:p>
      </w:sdtContent>
    </w:sdt>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color w:val="4F81BD" w:themeColor="accent1"/>
          <w:sz w:val="20"/>
          <w:szCs w:val="20"/>
        </w:rPr>
        <w:id w:val="-250741043"/>
      </w:sdtPr>
      <w:sdtEndPr/>
      <w:sdtContent>
        <w:p w14:paraId="77964C95" w14:textId="432F41EF" w:rsidR="00547433" w:rsidRPr="005B0495" w:rsidRDefault="005B0495" w:rsidP="005B0495">
          <w:pPr>
            <w:rPr>
              <w:rFonts w:asciiTheme="majorHAnsi" w:hAnsiTheme="majorHAnsi" w:cs="Arial"/>
              <w:color w:val="4F81BD" w:themeColor="accent1"/>
              <w:sz w:val="20"/>
              <w:szCs w:val="20"/>
            </w:rPr>
          </w:pPr>
          <w:r w:rsidRPr="005B0495">
            <w:rPr>
              <w:rFonts w:asciiTheme="majorHAnsi" w:hAnsiTheme="majorHAnsi" w:cs="Arial"/>
              <w:color w:val="4F81BD" w:themeColor="accent1"/>
              <w:sz w:val="20"/>
              <w:szCs w:val="20"/>
            </w:rPr>
            <w:t>This course will serve as a</w:t>
          </w:r>
          <w:r>
            <w:rPr>
              <w:rFonts w:asciiTheme="majorHAnsi" w:hAnsiTheme="majorHAnsi" w:cs="Arial"/>
              <w:color w:val="4F81BD" w:themeColor="accent1"/>
              <w:sz w:val="20"/>
              <w:szCs w:val="20"/>
            </w:rPr>
            <w:t>n</w:t>
          </w:r>
          <w:r w:rsidRPr="005B0495">
            <w:rPr>
              <w:rFonts w:asciiTheme="majorHAnsi" w:hAnsiTheme="majorHAnsi" w:cs="Arial"/>
              <w:color w:val="4F81BD" w:themeColor="accent1"/>
              <w:sz w:val="20"/>
              <w:szCs w:val="20"/>
            </w:rPr>
            <w:t xml:space="preserve"> elective option for the </w:t>
          </w:r>
          <w:r>
            <w:rPr>
              <w:rFonts w:asciiTheme="majorHAnsi" w:hAnsiTheme="majorHAnsi" w:cs="Arial"/>
              <w:color w:val="4F81BD" w:themeColor="accent1"/>
              <w:sz w:val="20"/>
              <w:szCs w:val="20"/>
            </w:rPr>
            <w:t>M</w:t>
          </w:r>
          <w:r w:rsidRPr="005B0495">
            <w:rPr>
              <w:rFonts w:asciiTheme="majorHAnsi" w:hAnsiTheme="majorHAnsi" w:cs="Arial"/>
              <w:color w:val="4F81BD" w:themeColor="accent1"/>
              <w:sz w:val="20"/>
              <w:szCs w:val="20"/>
            </w:rPr>
            <w:t xml:space="preserve">.S. in </w:t>
          </w:r>
          <w:r>
            <w:rPr>
              <w:rFonts w:asciiTheme="majorHAnsi" w:hAnsiTheme="majorHAnsi" w:cs="Arial"/>
              <w:color w:val="4F81BD" w:themeColor="accent1"/>
              <w:sz w:val="20"/>
              <w:szCs w:val="20"/>
            </w:rPr>
            <w:t>Statis</w:t>
          </w:r>
          <w:r w:rsidRPr="005B0495">
            <w:rPr>
              <w:rFonts w:asciiTheme="majorHAnsi" w:hAnsiTheme="majorHAnsi" w:cs="Arial"/>
              <w:color w:val="4F81BD" w:themeColor="accent1"/>
              <w:sz w:val="20"/>
              <w:szCs w:val="20"/>
            </w:rPr>
            <w:t>tics</w:t>
          </w:r>
          <w:r>
            <w:rPr>
              <w:rFonts w:asciiTheme="majorHAnsi" w:hAnsiTheme="majorHAnsi" w:cs="Arial"/>
              <w:color w:val="4F81BD" w:themeColor="accent1"/>
              <w:sz w:val="20"/>
              <w:szCs w:val="20"/>
            </w:rPr>
            <w:t>.</w:t>
          </w:r>
          <w:r w:rsidRPr="005B0495">
            <w:rPr>
              <w:rFonts w:asciiTheme="majorHAnsi" w:hAnsiTheme="majorHAnsi" w:cs="Arial"/>
              <w:color w:val="4F81BD" w:themeColor="accent1"/>
              <w:sz w:val="20"/>
              <w:szCs w:val="20"/>
            </w:rPr>
            <w:t xml:space="preserve"> It is connected to Program-Level </w:t>
          </w:r>
          <w:r>
            <w:rPr>
              <w:rFonts w:asciiTheme="majorHAnsi" w:hAnsiTheme="majorHAnsi" w:cs="Arial"/>
              <w:color w:val="4F81BD" w:themeColor="accent1"/>
              <w:sz w:val="20"/>
              <w:szCs w:val="20"/>
            </w:rPr>
            <w:t>Outcomes 1</w:t>
          </w:r>
          <w:r w:rsidR="00EE771D">
            <w:rPr>
              <w:rFonts w:asciiTheme="majorHAnsi" w:hAnsiTheme="majorHAnsi" w:cs="Arial"/>
              <w:color w:val="4F81BD" w:themeColor="accent1"/>
              <w:sz w:val="20"/>
              <w:szCs w:val="20"/>
            </w:rPr>
            <w:t>,</w:t>
          </w:r>
          <w:r w:rsidR="00B148F0">
            <w:rPr>
              <w:rFonts w:asciiTheme="majorHAnsi" w:hAnsiTheme="majorHAnsi" w:cs="Arial"/>
              <w:color w:val="4F81BD" w:themeColor="accent1"/>
              <w:sz w:val="20"/>
              <w:szCs w:val="20"/>
            </w:rPr>
            <w:t xml:space="preserve"> </w:t>
          </w:r>
          <w:r w:rsidR="00EE771D">
            <w:rPr>
              <w:rFonts w:asciiTheme="majorHAnsi" w:hAnsiTheme="majorHAnsi" w:cs="Arial"/>
              <w:color w:val="4F81BD" w:themeColor="accent1"/>
              <w:sz w:val="20"/>
              <w:szCs w:val="20"/>
            </w:rPr>
            <w:t>3</w:t>
          </w:r>
          <w:r>
            <w:rPr>
              <w:rFonts w:asciiTheme="majorHAnsi" w:hAnsiTheme="majorHAnsi" w:cs="Arial"/>
              <w:color w:val="4F81BD" w:themeColor="accent1"/>
              <w:sz w:val="20"/>
              <w:szCs w:val="20"/>
            </w:rPr>
            <w:t>-</w:t>
          </w:r>
          <w:r w:rsidR="00EE771D">
            <w:rPr>
              <w:rFonts w:asciiTheme="majorHAnsi" w:hAnsiTheme="majorHAnsi" w:cs="Arial"/>
              <w:color w:val="4F81BD" w:themeColor="accent1"/>
              <w:sz w:val="20"/>
              <w:szCs w:val="20"/>
            </w:rPr>
            <w:t>4</w:t>
          </w:r>
          <w:r w:rsidRPr="005B0495">
            <w:rPr>
              <w:rFonts w:asciiTheme="majorHAnsi" w:hAnsiTheme="majorHAnsi" w:cs="Arial"/>
              <w:color w:val="4F81BD" w:themeColor="accent1"/>
              <w:sz w:val="20"/>
              <w:szCs w:val="20"/>
            </w:rPr>
            <w:t xml:space="preserve"> (see below).</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300C9B39" w14:textId="6E66CA07" w:rsidR="00F7007D" w:rsidRPr="002B453A" w:rsidRDefault="005B0495" w:rsidP="00041E75">
                <w:pPr>
                  <w:rPr>
                    <w:rFonts w:asciiTheme="majorHAnsi" w:hAnsiTheme="majorHAnsi"/>
                    <w:sz w:val="20"/>
                    <w:szCs w:val="20"/>
                  </w:rPr>
                </w:pPr>
                <w:r w:rsidRPr="005B0495">
                  <w:rPr>
                    <w:color w:val="4F81BD" w:themeColor="accent1"/>
                    <w:sz w:val="20"/>
                    <w:szCs w:val="20"/>
                  </w:rPr>
                  <w:t>M.S. Statistics graduates will explain and use advanced statistical theory and content knowledge.</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79C41EF" w:rsidR="00F7007D" w:rsidRPr="002B453A" w:rsidRDefault="005B0495" w:rsidP="00575870">
            <w:pPr>
              <w:rPr>
                <w:rFonts w:asciiTheme="majorHAnsi" w:hAnsiTheme="majorHAnsi"/>
                <w:sz w:val="20"/>
                <w:szCs w:val="20"/>
              </w:rPr>
            </w:pPr>
            <w:r w:rsidRPr="005B0495">
              <w:rPr>
                <w:rFonts w:asciiTheme="majorHAnsi" w:hAnsiTheme="majorHAnsi"/>
                <w:color w:val="4F81BD" w:themeColor="accent1"/>
                <w:sz w:val="20"/>
                <w:szCs w:val="20"/>
              </w:rPr>
              <w:t>Comprehensive examinations at end of degree program; Student exit interview and program evaluation survey.</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6998A420" w:rsidR="00F7007D" w:rsidRPr="002B453A" w:rsidRDefault="004B26FB" w:rsidP="00575870">
                <w:pPr>
                  <w:rPr>
                    <w:rFonts w:asciiTheme="majorHAnsi" w:hAnsiTheme="majorHAnsi"/>
                    <w:sz w:val="20"/>
                    <w:szCs w:val="20"/>
                  </w:rPr>
                </w:pPr>
                <w:sdt>
                  <w:sdtPr>
                    <w:rPr>
                      <w:color w:val="4F81BD" w:themeColor="accent1"/>
                      <w:sz w:val="20"/>
                      <w:szCs w:val="20"/>
                    </w:rPr>
                    <w:id w:val="-1294900252"/>
                    <w:text/>
                  </w:sdtPr>
                  <w:sdtEndPr/>
                  <w:sdtContent>
                    <w:r w:rsidR="005B0495" w:rsidRPr="005B0495">
                      <w:rPr>
                        <w:color w:val="4F81BD" w:themeColor="accent1"/>
                        <w:sz w:val="20"/>
                        <w:szCs w:val="20"/>
                      </w:rPr>
                      <w:t>Data collected and reviewed every year</w:t>
                    </w:r>
                  </w:sdtContent>
                </w:sdt>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4F81BD" w:themeColor="accent1"/>
              <w:sz w:val="20"/>
              <w:szCs w:val="20"/>
            </w:rPr>
            <w:id w:val="-1987393539"/>
          </w:sdtPr>
          <w:sdtEndPr/>
          <w:sdtContent>
            <w:tc>
              <w:tcPr>
                <w:tcW w:w="7428" w:type="dxa"/>
              </w:tcPr>
              <w:p w14:paraId="05D1A98D" w14:textId="217A1BD8" w:rsidR="00F7007D" w:rsidRPr="005B0495" w:rsidRDefault="005B0495" w:rsidP="00212A84">
                <w:pPr>
                  <w:rPr>
                    <w:rFonts w:asciiTheme="majorHAnsi" w:hAnsiTheme="majorHAnsi"/>
                    <w:color w:val="4F81BD" w:themeColor="accent1"/>
                    <w:sz w:val="20"/>
                    <w:szCs w:val="20"/>
                  </w:rPr>
                </w:pPr>
                <w:r w:rsidRPr="005B0495">
                  <w:rPr>
                    <w:color w:val="4F81BD" w:themeColor="accent1"/>
                    <w:sz w:val="20"/>
                    <w:szCs w:val="20"/>
                  </w:rPr>
                  <w:t>Department Chair, Graduate Studies Director, Comprehensive Examination Committee</w:t>
                </w:r>
              </w:p>
            </w:tc>
          </w:sdtContent>
        </w:sdt>
      </w:tr>
      <w:tr w:rsidR="005B0495" w:rsidRPr="002B453A" w14:paraId="564D10E2" w14:textId="77777777" w:rsidTr="00575870">
        <w:tc>
          <w:tcPr>
            <w:tcW w:w="2148" w:type="dxa"/>
          </w:tcPr>
          <w:p w14:paraId="3930975C" w14:textId="29F4B131" w:rsidR="005B0495" w:rsidRPr="002B453A" w:rsidRDefault="005B0495" w:rsidP="008D3BAE">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8D3BAE">
              <w:rPr>
                <w:rFonts w:asciiTheme="majorHAnsi" w:hAnsiTheme="majorHAnsi"/>
                <w:b/>
                <w:sz w:val="20"/>
                <w:szCs w:val="20"/>
              </w:rPr>
              <w:t>3</w:t>
            </w:r>
            <w:r>
              <w:rPr>
                <w:rFonts w:asciiTheme="majorHAnsi" w:hAnsiTheme="majorHAnsi"/>
                <w:b/>
                <w:sz w:val="20"/>
                <w:szCs w:val="20"/>
              </w:rPr>
              <w:t xml:space="preserve"> (from question #19)</w:t>
            </w:r>
          </w:p>
        </w:tc>
        <w:sdt>
          <w:sdtPr>
            <w:rPr>
              <w:rFonts w:asciiTheme="majorHAnsi" w:hAnsiTheme="majorHAnsi"/>
              <w:sz w:val="20"/>
              <w:szCs w:val="20"/>
            </w:rPr>
            <w:id w:val="1353681910"/>
          </w:sdtPr>
          <w:sdtEndPr/>
          <w:sdtContent>
            <w:tc>
              <w:tcPr>
                <w:tcW w:w="7428" w:type="dxa"/>
              </w:tcPr>
              <w:p w14:paraId="182B75A6" w14:textId="03F2482B" w:rsidR="005B0495" w:rsidRPr="005B0495" w:rsidRDefault="008D3BAE" w:rsidP="005B0495">
                <w:pPr>
                  <w:rPr>
                    <w:rFonts w:asciiTheme="majorHAnsi" w:hAnsiTheme="majorHAnsi"/>
                    <w:color w:val="4F81BD" w:themeColor="accent1"/>
                    <w:sz w:val="20"/>
                    <w:szCs w:val="20"/>
                  </w:rPr>
                </w:pPr>
                <w:r w:rsidRPr="008D3BAE">
                  <w:rPr>
                    <w:color w:val="4F81BD" w:themeColor="accent1"/>
                    <w:sz w:val="20"/>
                    <w:szCs w:val="20"/>
                  </w:rPr>
                  <w:t>M.S. Statistics graduates will draw appropriate conclusions from the analysis and apply statistical methods to real world problem, assess their appropriateness.</w:t>
                </w:r>
              </w:p>
            </w:tc>
          </w:sdtContent>
        </w:sdt>
      </w:tr>
      <w:tr w:rsidR="005B0495" w:rsidRPr="002B453A" w14:paraId="59C5DA26" w14:textId="77777777" w:rsidTr="00575870">
        <w:tc>
          <w:tcPr>
            <w:tcW w:w="2148" w:type="dxa"/>
          </w:tcPr>
          <w:p w14:paraId="60E46CA5" w14:textId="164EDB2B" w:rsidR="005B0495" w:rsidRDefault="005B0495" w:rsidP="005B0495">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628E429" w14:textId="6A3AC1A8" w:rsidR="005B0495" w:rsidRPr="005B0495" w:rsidRDefault="005B0495" w:rsidP="005B0495">
            <w:pPr>
              <w:rPr>
                <w:color w:val="4F81BD" w:themeColor="accent1"/>
                <w:sz w:val="20"/>
                <w:szCs w:val="20"/>
              </w:rPr>
            </w:pPr>
            <w:r w:rsidRPr="005B0495">
              <w:rPr>
                <w:rFonts w:asciiTheme="majorHAnsi" w:hAnsiTheme="majorHAnsi"/>
                <w:color w:val="4F81BD" w:themeColor="accent1"/>
                <w:sz w:val="20"/>
                <w:szCs w:val="20"/>
              </w:rPr>
              <w:t>Comprehensive examinations at end of degree program; Student exit interview and program evaluation survey.</w:t>
            </w:r>
          </w:p>
        </w:tc>
      </w:tr>
      <w:tr w:rsidR="005B0495" w:rsidRPr="002B453A" w14:paraId="20CF2E00" w14:textId="77777777" w:rsidTr="00575870">
        <w:tc>
          <w:tcPr>
            <w:tcW w:w="2148" w:type="dxa"/>
          </w:tcPr>
          <w:p w14:paraId="47246B0D" w14:textId="77777777" w:rsidR="005B0495" w:rsidRPr="002B453A" w:rsidRDefault="005B0495" w:rsidP="005B0495">
            <w:pPr>
              <w:rPr>
                <w:rFonts w:asciiTheme="majorHAnsi" w:hAnsiTheme="majorHAnsi"/>
                <w:sz w:val="20"/>
                <w:szCs w:val="20"/>
              </w:rPr>
            </w:pPr>
            <w:r w:rsidRPr="002B453A">
              <w:rPr>
                <w:rFonts w:asciiTheme="majorHAnsi" w:hAnsiTheme="majorHAnsi"/>
                <w:sz w:val="20"/>
                <w:szCs w:val="20"/>
              </w:rPr>
              <w:t xml:space="preserve">Assessment </w:t>
            </w:r>
          </w:p>
          <w:p w14:paraId="3795FCF1" w14:textId="5B2B9C46" w:rsidR="005B0495" w:rsidRPr="002B453A" w:rsidRDefault="005B0495" w:rsidP="005B049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296374077"/>
          </w:sdtPr>
          <w:sdtEndPr/>
          <w:sdtContent>
            <w:tc>
              <w:tcPr>
                <w:tcW w:w="7428" w:type="dxa"/>
              </w:tcPr>
              <w:p w14:paraId="10156BA4" w14:textId="33171F5E" w:rsidR="005B0495" w:rsidRPr="005B0495" w:rsidRDefault="004B26FB" w:rsidP="005B0495">
                <w:pPr>
                  <w:rPr>
                    <w:rFonts w:asciiTheme="majorHAnsi" w:hAnsiTheme="majorHAnsi"/>
                    <w:color w:val="4F81BD" w:themeColor="accent1"/>
                    <w:sz w:val="20"/>
                    <w:szCs w:val="20"/>
                  </w:rPr>
                </w:pPr>
                <w:sdt>
                  <w:sdtPr>
                    <w:rPr>
                      <w:color w:val="4F81BD" w:themeColor="accent1"/>
                      <w:sz w:val="20"/>
                      <w:szCs w:val="20"/>
                    </w:rPr>
                    <w:id w:val="558597539"/>
                    <w:text/>
                  </w:sdtPr>
                  <w:sdtEndPr/>
                  <w:sdtContent>
                    <w:r w:rsidR="005B0495" w:rsidRPr="005B0495">
                      <w:rPr>
                        <w:color w:val="4F81BD" w:themeColor="accent1"/>
                        <w:sz w:val="20"/>
                        <w:szCs w:val="20"/>
                      </w:rPr>
                      <w:t>Data collected and reviewed every year</w:t>
                    </w:r>
                  </w:sdtContent>
                </w:sdt>
              </w:p>
            </w:tc>
          </w:sdtContent>
        </w:sdt>
      </w:tr>
      <w:tr w:rsidR="005B0495" w:rsidRPr="002B453A" w14:paraId="5BC2A9CC" w14:textId="77777777" w:rsidTr="00575870">
        <w:tc>
          <w:tcPr>
            <w:tcW w:w="2148" w:type="dxa"/>
          </w:tcPr>
          <w:p w14:paraId="12D6AFFD" w14:textId="55F8E3E7" w:rsidR="005B0495" w:rsidRPr="002B453A" w:rsidRDefault="005B0495" w:rsidP="005B049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4F81BD" w:themeColor="accent1"/>
              <w:sz w:val="20"/>
              <w:szCs w:val="20"/>
            </w:rPr>
            <w:id w:val="709229126"/>
          </w:sdtPr>
          <w:sdtEndPr/>
          <w:sdtContent>
            <w:tc>
              <w:tcPr>
                <w:tcW w:w="7428" w:type="dxa"/>
              </w:tcPr>
              <w:p w14:paraId="512A3867" w14:textId="484C0B3B" w:rsidR="005B0495" w:rsidRPr="005B0495" w:rsidRDefault="005B0495" w:rsidP="005B0495">
                <w:pPr>
                  <w:rPr>
                    <w:color w:val="4F81BD" w:themeColor="accent1"/>
                    <w:sz w:val="20"/>
                    <w:szCs w:val="20"/>
                  </w:rPr>
                </w:pPr>
                <w:r w:rsidRPr="005B0495">
                  <w:rPr>
                    <w:color w:val="4F81BD" w:themeColor="accent1"/>
                    <w:sz w:val="20"/>
                    <w:szCs w:val="20"/>
                  </w:rPr>
                  <w:t>Department Chair, Graduate Studies Director, Comprehensive Examination Committee</w:t>
                </w:r>
              </w:p>
            </w:tc>
          </w:sdtContent>
        </w:sdt>
      </w:tr>
      <w:tr w:rsidR="008D3BAE" w:rsidRPr="002B453A" w14:paraId="08098ACF" w14:textId="77777777" w:rsidTr="00575870">
        <w:tc>
          <w:tcPr>
            <w:tcW w:w="2148" w:type="dxa"/>
          </w:tcPr>
          <w:p w14:paraId="45077E6D" w14:textId="02395309" w:rsidR="008D3BAE" w:rsidRPr="002B453A" w:rsidRDefault="008D3BAE" w:rsidP="008D3BAE">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#19)</w:t>
            </w:r>
          </w:p>
        </w:tc>
        <w:sdt>
          <w:sdtPr>
            <w:rPr>
              <w:rFonts w:asciiTheme="majorHAnsi" w:hAnsiTheme="majorHAnsi"/>
              <w:sz w:val="20"/>
              <w:szCs w:val="20"/>
            </w:rPr>
            <w:id w:val="524835780"/>
          </w:sdtPr>
          <w:sdtEndPr/>
          <w:sdtContent>
            <w:tc>
              <w:tcPr>
                <w:tcW w:w="7428" w:type="dxa"/>
              </w:tcPr>
              <w:p w14:paraId="4B89FF07" w14:textId="526AB5A0" w:rsidR="008D3BAE" w:rsidRPr="005B0495" w:rsidRDefault="008D3BAE" w:rsidP="008D3BAE">
                <w:pPr>
                  <w:rPr>
                    <w:rFonts w:asciiTheme="majorHAnsi" w:hAnsiTheme="majorHAnsi"/>
                    <w:color w:val="4F81BD" w:themeColor="accent1"/>
                    <w:sz w:val="20"/>
                    <w:szCs w:val="20"/>
                  </w:rPr>
                </w:pPr>
                <w:r w:rsidRPr="008D3BAE">
                  <w:rPr>
                    <w:rFonts w:asciiTheme="majorHAnsi" w:hAnsiTheme="majorHAnsi"/>
                    <w:color w:val="4F81BD" w:themeColor="accent1"/>
                    <w:sz w:val="20"/>
                    <w:szCs w:val="20"/>
                  </w:rPr>
                  <w:t>M.S. Statistics graduates will be familiar with professional statistical software and other appropriate tools for data exploration, cleaning, validation, analysis, communication.</w:t>
                </w:r>
              </w:p>
            </w:tc>
          </w:sdtContent>
        </w:sdt>
      </w:tr>
      <w:tr w:rsidR="008D3BAE" w:rsidRPr="002B453A" w14:paraId="12F937BD" w14:textId="77777777" w:rsidTr="00575870">
        <w:tc>
          <w:tcPr>
            <w:tcW w:w="2148" w:type="dxa"/>
          </w:tcPr>
          <w:p w14:paraId="6B7674D8" w14:textId="7DDC0D7F" w:rsidR="008D3BAE" w:rsidRDefault="008D3BAE" w:rsidP="008D3BAE">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A6D6CF1" w14:textId="7DFEB80B" w:rsidR="008D3BAE" w:rsidRPr="005B0495" w:rsidRDefault="008D3BAE" w:rsidP="008D3BAE">
            <w:pPr>
              <w:rPr>
                <w:color w:val="4F81BD" w:themeColor="accent1"/>
                <w:sz w:val="20"/>
                <w:szCs w:val="20"/>
              </w:rPr>
            </w:pPr>
            <w:r w:rsidRPr="005B0495">
              <w:rPr>
                <w:rFonts w:asciiTheme="majorHAnsi" w:hAnsiTheme="majorHAnsi"/>
                <w:color w:val="4F81BD" w:themeColor="accent1"/>
                <w:sz w:val="20"/>
                <w:szCs w:val="20"/>
              </w:rPr>
              <w:t>Comprehensive examinations at end of degree program; Student exit interview and program evaluation survey.</w:t>
            </w:r>
          </w:p>
        </w:tc>
      </w:tr>
      <w:tr w:rsidR="008D3BAE" w:rsidRPr="002B453A" w14:paraId="10B795B9" w14:textId="77777777" w:rsidTr="00575870">
        <w:tc>
          <w:tcPr>
            <w:tcW w:w="2148" w:type="dxa"/>
          </w:tcPr>
          <w:p w14:paraId="6DF7A0DD" w14:textId="77777777" w:rsidR="008D3BAE" w:rsidRPr="002B453A" w:rsidRDefault="008D3BAE" w:rsidP="008D3BAE">
            <w:pPr>
              <w:rPr>
                <w:rFonts w:asciiTheme="majorHAnsi" w:hAnsiTheme="majorHAnsi"/>
                <w:sz w:val="20"/>
                <w:szCs w:val="20"/>
              </w:rPr>
            </w:pPr>
            <w:r w:rsidRPr="002B453A">
              <w:rPr>
                <w:rFonts w:asciiTheme="majorHAnsi" w:hAnsiTheme="majorHAnsi"/>
                <w:sz w:val="20"/>
                <w:szCs w:val="20"/>
              </w:rPr>
              <w:t xml:space="preserve">Assessment </w:t>
            </w:r>
          </w:p>
          <w:p w14:paraId="173A6AEC" w14:textId="4FE32323" w:rsidR="008D3BAE" w:rsidRPr="002B453A" w:rsidRDefault="008D3BAE" w:rsidP="008D3BA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92449214"/>
          </w:sdtPr>
          <w:sdtEndPr/>
          <w:sdtContent>
            <w:tc>
              <w:tcPr>
                <w:tcW w:w="7428" w:type="dxa"/>
              </w:tcPr>
              <w:p w14:paraId="37249010" w14:textId="57C7E26F" w:rsidR="008D3BAE" w:rsidRPr="005B0495" w:rsidRDefault="004B26FB" w:rsidP="008D3BAE">
                <w:pPr>
                  <w:rPr>
                    <w:rFonts w:asciiTheme="majorHAnsi" w:hAnsiTheme="majorHAnsi"/>
                    <w:color w:val="4F81BD" w:themeColor="accent1"/>
                    <w:sz w:val="20"/>
                    <w:szCs w:val="20"/>
                  </w:rPr>
                </w:pPr>
                <w:sdt>
                  <w:sdtPr>
                    <w:rPr>
                      <w:color w:val="4F81BD" w:themeColor="accent1"/>
                      <w:sz w:val="20"/>
                      <w:szCs w:val="20"/>
                    </w:rPr>
                    <w:id w:val="1645549347"/>
                    <w:text/>
                  </w:sdtPr>
                  <w:sdtEndPr/>
                  <w:sdtContent>
                    <w:r w:rsidR="008D3BAE" w:rsidRPr="005B0495">
                      <w:rPr>
                        <w:color w:val="4F81BD" w:themeColor="accent1"/>
                        <w:sz w:val="20"/>
                        <w:szCs w:val="20"/>
                      </w:rPr>
                      <w:t>Data collected and reviewed every year</w:t>
                    </w:r>
                  </w:sdtContent>
                </w:sdt>
              </w:p>
            </w:tc>
          </w:sdtContent>
        </w:sdt>
      </w:tr>
      <w:tr w:rsidR="008D3BAE" w:rsidRPr="002B453A" w14:paraId="42F13FE4" w14:textId="77777777" w:rsidTr="00575870">
        <w:tc>
          <w:tcPr>
            <w:tcW w:w="2148" w:type="dxa"/>
          </w:tcPr>
          <w:p w14:paraId="20642C79" w14:textId="3C2CD409" w:rsidR="008D3BAE" w:rsidRPr="002B453A" w:rsidRDefault="008D3BAE" w:rsidP="008D3BAE">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sdt>
          <w:sdtPr>
            <w:rPr>
              <w:rFonts w:asciiTheme="majorHAnsi" w:hAnsiTheme="majorHAnsi"/>
              <w:color w:val="4F81BD" w:themeColor="accent1"/>
              <w:sz w:val="20"/>
              <w:szCs w:val="20"/>
            </w:rPr>
            <w:id w:val="-197092228"/>
          </w:sdtPr>
          <w:sdtEndPr/>
          <w:sdtContent>
            <w:tc>
              <w:tcPr>
                <w:tcW w:w="7428" w:type="dxa"/>
              </w:tcPr>
              <w:p w14:paraId="3E0AE49D" w14:textId="1ECF3EAE" w:rsidR="008D3BAE" w:rsidRPr="005B0495" w:rsidRDefault="008D3BAE" w:rsidP="008D3BAE">
                <w:pPr>
                  <w:rPr>
                    <w:color w:val="4F81BD" w:themeColor="accent1"/>
                    <w:sz w:val="20"/>
                    <w:szCs w:val="20"/>
                  </w:rPr>
                </w:pPr>
                <w:r w:rsidRPr="005B0495">
                  <w:rPr>
                    <w:color w:val="4F81BD" w:themeColor="accent1"/>
                    <w:sz w:val="20"/>
                    <w:szCs w:val="20"/>
                  </w:rPr>
                  <w:t>Department Chair, Graduate Studies Director, Comprehensive Examination Committee</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3B05FEB1" w:rsidR="00575870" w:rsidRPr="002B453A" w:rsidRDefault="008C4277" w:rsidP="00575870">
                <w:pPr>
                  <w:rPr>
                    <w:rFonts w:asciiTheme="majorHAnsi" w:hAnsiTheme="majorHAnsi"/>
                    <w:sz w:val="20"/>
                    <w:szCs w:val="20"/>
                  </w:rPr>
                </w:pPr>
                <w:r w:rsidRPr="008C4277">
                  <w:rPr>
                    <w:rFonts w:asciiTheme="majorHAnsi" w:hAnsiTheme="majorHAnsi"/>
                    <w:color w:val="4F81BD" w:themeColor="accent1"/>
                    <w:sz w:val="20"/>
                    <w:szCs w:val="20"/>
                  </w:rPr>
                  <w:t>Students will be able to learn basic skills of SAS software.</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4F81BD" w:themeColor="accent1"/>
              <w:sz w:val="20"/>
              <w:szCs w:val="20"/>
            </w:rPr>
            <w:id w:val="67853672"/>
          </w:sdtPr>
          <w:sdtEndPr/>
          <w:sdtContent>
            <w:tc>
              <w:tcPr>
                <w:tcW w:w="7428" w:type="dxa"/>
              </w:tcPr>
              <w:p w14:paraId="10A7F5A8" w14:textId="63109F77" w:rsidR="00575870" w:rsidRPr="00FD3EBD" w:rsidRDefault="00B148F0" w:rsidP="00B148F0">
                <w:pPr>
                  <w:rPr>
                    <w:rFonts w:asciiTheme="majorHAnsi" w:hAnsiTheme="majorHAnsi"/>
                    <w:color w:val="4F81BD" w:themeColor="accent1"/>
                    <w:sz w:val="20"/>
                    <w:szCs w:val="20"/>
                  </w:rPr>
                </w:pPr>
                <w:r>
                  <w:rPr>
                    <w:rFonts w:asciiTheme="majorHAnsi" w:hAnsiTheme="majorHAnsi"/>
                    <w:color w:val="4F81BD" w:themeColor="accent1"/>
                    <w:sz w:val="20"/>
                    <w:szCs w:val="20"/>
                  </w:rPr>
                  <w:t>Lab</w:t>
                </w:r>
                <w:r w:rsidR="00FD3EBD" w:rsidRPr="00FD3EBD">
                  <w:rPr>
                    <w:rFonts w:asciiTheme="majorHAnsi" w:hAnsiTheme="majorHAnsi"/>
                    <w:color w:val="4F81BD" w:themeColor="accent1"/>
                    <w:sz w:val="20"/>
                    <w:szCs w:val="20"/>
                  </w:rPr>
                  <w:t xml:space="preserve"> and homework</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1B254651" w:rsidR="00CB2125" w:rsidRPr="002B453A" w:rsidRDefault="004B26FB" w:rsidP="00FD3EBD">
            <w:pPr>
              <w:rPr>
                <w:rFonts w:asciiTheme="majorHAnsi" w:hAnsiTheme="majorHAnsi"/>
                <w:sz w:val="20"/>
                <w:szCs w:val="20"/>
              </w:rPr>
            </w:pPr>
            <w:sdt>
              <w:sdtPr>
                <w:rPr>
                  <w:rFonts w:asciiTheme="majorHAnsi" w:hAnsiTheme="majorHAnsi"/>
                  <w:color w:val="4F81BD" w:themeColor="accent1"/>
                  <w:sz w:val="20"/>
                  <w:szCs w:val="20"/>
                </w:rPr>
                <w:id w:val="-938209012"/>
                <w:text/>
              </w:sdtPr>
              <w:sdtEndPr/>
              <w:sdtContent>
                <w:r w:rsidR="00FD3EBD" w:rsidRPr="00FD3EBD">
                  <w:rPr>
                    <w:rFonts w:asciiTheme="majorHAnsi" w:hAnsiTheme="majorHAnsi"/>
                    <w:color w:val="4F81BD" w:themeColor="accent1"/>
                    <w:sz w:val="20"/>
                    <w:szCs w:val="20"/>
                  </w:rPr>
                  <w:t>Exams and project</w:t>
                </w:r>
                <w:r w:rsidR="00FD3EBD">
                  <w:rPr>
                    <w:rFonts w:asciiTheme="majorHAnsi" w:hAnsiTheme="majorHAnsi"/>
                    <w:color w:val="4F81BD" w:themeColor="accent1"/>
                    <w:sz w:val="20"/>
                    <w:szCs w:val="20"/>
                  </w:rPr>
                  <w:t>s</w:t>
                </w:r>
              </w:sdtContent>
            </w:sdt>
          </w:p>
        </w:tc>
      </w:tr>
      <w:tr w:rsidR="008C4277" w:rsidRPr="002B453A" w14:paraId="7E480FB5" w14:textId="77777777" w:rsidTr="00575870">
        <w:tc>
          <w:tcPr>
            <w:tcW w:w="2148" w:type="dxa"/>
          </w:tcPr>
          <w:p w14:paraId="3618F45A" w14:textId="32E00C6D" w:rsidR="008C4277" w:rsidRPr="002B453A" w:rsidRDefault="008C4277" w:rsidP="008C4277">
            <w:pPr>
              <w:jc w:val="center"/>
              <w:rPr>
                <w:rFonts w:asciiTheme="majorHAnsi" w:hAnsiTheme="majorHAnsi"/>
                <w:b/>
                <w:sz w:val="20"/>
                <w:szCs w:val="20"/>
              </w:rPr>
            </w:pPr>
            <w:r>
              <w:rPr>
                <w:rFonts w:asciiTheme="majorHAnsi" w:hAnsiTheme="majorHAnsi"/>
                <w:b/>
                <w:sz w:val="20"/>
                <w:szCs w:val="20"/>
              </w:rPr>
              <w:t>Outcome 2</w:t>
            </w:r>
          </w:p>
          <w:p w14:paraId="28389CAE" w14:textId="77777777" w:rsidR="008C4277" w:rsidRPr="002B453A" w:rsidRDefault="008C4277" w:rsidP="008C4277">
            <w:pPr>
              <w:rPr>
                <w:rFonts w:asciiTheme="majorHAnsi" w:hAnsiTheme="majorHAnsi"/>
                <w:sz w:val="20"/>
                <w:szCs w:val="20"/>
              </w:rPr>
            </w:pPr>
          </w:p>
        </w:tc>
        <w:sdt>
          <w:sdtPr>
            <w:rPr>
              <w:rFonts w:asciiTheme="majorHAnsi" w:hAnsiTheme="majorHAnsi"/>
              <w:sz w:val="20"/>
              <w:szCs w:val="20"/>
            </w:rPr>
            <w:id w:val="311751019"/>
          </w:sdtPr>
          <w:sdtEndPr/>
          <w:sdtContent>
            <w:tc>
              <w:tcPr>
                <w:tcW w:w="7428" w:type="dxa"/>
              </w:tcPr>
              <w:p w14:paraId="1EDF7995" w14:textId="0D073713" w:rsidR="008C4277" w:rsidRDefault="008C4277" w:rsidP="008C4277">
                <w:pPr>
                  <w:rPr>
                    <w:rFonts w:asciiTheme="majorHAnsi" w:hAnsiTheme="majorHAnsi"/>
                    <w:color w:val="808080" w:themeColor="background1" w:themeShade="80"/>
                    <w:sz w:val="20"/>
                    <w:szCs w:val="20"/>
                  </w:rPr>
                </w:pPr>
                <w:r w:rsidRPr="008C4277">
                  <w:rPr>
                    <w:rFonts w:asciiTheme="majorHAnsi" w:hAnsiTheme="majorHAnsi"/>
                    <w:color w:val="4F81BD" w:themeColor="accent1"/>
                    <w:sz w:val="20"/>
                    <w:szCs w:val="20"/>
                  </w:rPr>
                  <w:t>Students will be able to understand and learn the basic statistical methods to analyze survival data, such as Kaplan-Meier survival curves, Log-Rank test, and Cox Proportional Hazards Model.</w:t>
                </w:r>
              </w:p>
            </w:tc>
          </w:sdtContent>
        </w:sdt>
      </w:tr>
      <w:tr w:rsidR="00FD3EBD" w:rsidRPr="002B453A" w14:paraId="06B2F067" w14:textId="77777777" w:rsidTr="00575870">
        <w:tc>
          <w:tcPr>
            <w:tcW w:w="2148" w:type="dxa"/>
          </w:tcPr>
          <w:p w14:paraId="50F8470F" w14:textId="19BD4EB3" w:rsidR="00FD3EBD" w:rsidRPr="002B453A" w:rsidRDefault="00FD3EBD" w:rsidP="00FD3EBD">
            <w:pPr>
              <w:jc w:val="center"/>
              <w:rPr>
                <w:rFonts w:asciiTheme="majorHAnsi" w:hAnsiTheme="majorHAnsi"/>
                <w:b/>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4F81BD" w:themeColor="accent1"/>
              <w:sz w:val="20"/>
              <w:szCs w:val="20"/>
            </w:rPr>
            <w:id w:val="-681279395"/>
          </w:sdtPr>
          <w:sdtEndPr/>
          <w:sdtContent>
            <w:tc>
              <w:tcPr>
                <w:tcW w:w="7428" w:type="dxa"/>
              </w:tcPr>
              <w:p w14:paraId="5FCAEB54" w14:textId="7E359C96" w:rsidR="00FD3EBD" w:rsidRPr="008C4277" w:rsidRDefault="00B148F0" w:rsidP="003976EE">
                <w:pPr>
                  <w:rPr>
                    <w:rFonts w:asciiTheme="majorHAnsi" w:hAnsiTheme="majorHAnsi"/>
                    <w:color w:val="4F81BD" w:themeColor="accent1"/>
                    <w:sz w:val="20"/>
                    <w:szCs w:val="20"/>
                  </w:rPr>
                </w:pPr>
                <w:r>
                  <w:rPr>
                    <w:rFonts w:asciiTheme="majorHAnsi" w:hAnsiTheme="majorHAnsi"/>
                    <w:color w:val="4F81BD" w:themeColor="accent1"/>
                    <w:sz w:val="20"/>
                    <w:szCs w:val="20"/>
                  </w:rPr>
                  <w:t>Lab</w:t>
                </w:r>
                <w:r w:rsidR="00FD3EBD" w:rsidRPr="00FD3EBD">
                  <w:rPr>
                    <w:rFonts w:asciiTheme="majorHAnsi" w:hAnsiTheme="majorHAnsi"/>
                    <w:color w:val="4F81BD" w:themeColor="accent1"/>
                    <w:sz w:val="20"/>
                    <w:szCs w:val="20"/>
                  </w:rPr>
                  <w:t xml:space="preserve"> and homework</w:t>
                </w:r>
              </w:p>
            </w:tc>
          </w:sdtContent>
        </w:sdt>
      </w:tr>
      <w:tr w:rsidR="00FD3EBD" w:rsidRPr="002B453A" w14:paraId="231927F6" w14:textId="77777777" w:rsidTr="00575870">
        <w:tc>
          <w:tcPr>
            <w:tcW w:w="2148" w:type="dxa"/>
          </w:tcPr>
          <w:p w14:paraId="243001FE" w14:textId="171ED180" w:rsidR="00FD3EBD" w:rsidRPr="002B453A" w:rsidRDefault="00FD3EBD" w:rsidP="00FD3EBD">
            <w:pPr>
              <w:jc w:val="cente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0C93C3F" w14:textId="17480012" w:rsidR="00FD3EBD" w:rsidRDefault="004B26FB" w:rsidP="00FD3EBD">
            <w:pPr>
              <w:rPr>
                <w:rFonts w:asciiTheme="majorHAnsi" w:hAnsiTheme="majorHAnsi"/>
                <w:sz w:val="20"/>
                <w:szCs w:val="20"/>
              </w:rPr>
            </w:pPr>
            <w:sdt>
              <w:sdtPr>
                <w:rPr>
                  <w:rFonts w:asciiTheme="majorHAnsi" w:hAnsiTheme="majorHAnsi"/>
                  <w:color w:val="4F81BD" w:themeColor="accent1"/>
                  <w:sz w:val="20"/>
                  <w:szCs w:val="20"/>
                </w:rPr>
                <w:id w:val="540014654"/>
                <w:text/>
              </w:sdtPr>
              <w:sdtEndPr/>
              <w:sdtContent>
                <w:r w:rsidR="00FD3EBD">
                  <w:rPr>
                    <w:rFonts w:asciiTheme="majorHAnsi" w:hAnsiTheme="majorHAnsi"/>
                    <w:color w:val="4F81BD" w:themeColor="accent1"/>
                    <w:sz w:val="20"/>
                    <w:szCs w:val="20"/>
                  </w:rPr>
                  <w:t>Exams and projects</w:t>
                </w:r>
                <w:r w:rsidR="00FD3EBD" w:rsidRPr="00FD3EBD">
                  <w:rPr>
                    <w:rFonts w:asciiTheme="majorHAnsi" w:hAnsiTheme="majorHAnsi"/>
                    <w:color w:val="4F81BD" w:themeColor="accent1"/>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006377">
        <w:tc>
          <w:tcPr>
            <w:tcW w:w="11016" w:type="dxa"/>
            <w:shd w:val="clear" w:color="auto" w:fill="D9D9D9" w:themeFill="background1" w:themeFillShade="D9"/>
          </w:tcPr>
          <w:p w14:paraId="5DA37BC1" w14:textId="77777777" w:rsidR="00D3680D" w:rsidRPr="008426D1" w:rsidRDefault="00D3680D" w:rsidP="0000637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006377">
        <w:tc>
          <w:tcPr>
            <w:tcW w:w="11016" w:type="dxa"/>
            <w:shd w:val="clear" w:color="auto" w:fill="F2F2F2" w:themeFill="background1" w:themeFillShade="F2"/>
          </w:tcPr>
          <w:p w14:paraId="2B89A680" w14:textId="77777777" w:rsidR="00D3680D" w:rsidRPr="008426D1" w:rsidRDefault="00D3680D" w:rsidP="0000637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00637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006377">
            <w:pPr>
              <w:rPr>
                <w:rFonts w:ascii="Times New Roman" w:hAnsi="Times New Roman" w:cs="Times New Roman"/>
                <w:b/>
                <w:color w:val="FF0000"/>
                <w:sz w:val="14"/>
                <w:szCs w:val="24"/>
              </w:rPr>
            </w:pPr>
          </w:p>
          <w:p w14:paraId="6BCFEAAC" w14:textId="77777777" w:rsidR="00D3680D" w:rsidRPr="008426D1" w:rsidRDefault="00D3680D" w:rsidP="0000637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00637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00637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00637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27FFDB12" w14:textId="7018558E" w:rsidR="00D3680D" w:rsidRPr="008426D1" w:rsidRDefault="00C70F60"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2021-22 Graduate Bulletin, Page 304 </w:t>
          </w:r>
          <w:r w:rsidR="005B0495">
            <w:rPr>
              <w:rFonts w:asciiTheme="majorHAnsi" w:hAnsiTheme="majorHAnsi" w:cs="Arial"/>
              <w:sz w:val="20"/>
              <w:szCs w:val="20"/>
            </w:rPr>
            <w:t xml:space="preserve">Before: </w:t>
          </w: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12F0DB30" w14:textId="77777777" w:rsidR="00C70F60" w:rsidRPr="00C70F60" w:rsidRDefault="00C70F60" w:rsidP="00C70F60">
      <w:pPr>
        <w:kinsoku w:val="0"/>
        <w:overflowPunct w:val="0"/>
        <w:autoSpaceDE w:val="0"/>
        <w:autoSpaceDN w:val="0"/>
        <w:adjustRightInd w:val="0"/>
        <w:spacing w:before="1" w:after="0" w:line="240" w:lineRule="auto"/>
        <w:rPr>
          <w:rFonts w:ascii="Times New Roman" w:hAnsi="Times New Roman" w:cs="Times New Roman"/>
          <w:sz w:val="26"/>
          <w:szCs w:val="26"/>
        </w:rPr>
      </w:pPr>
    </w:p>
    <w:p w14:paraId="3D1579D5" w14:textId="77777777" w:rsidR="00C70F60" w:rsidRPr="00C70F60" w:rsidRDefault="00C70F60" w:rsidP="00C70F60">
      <w:pPr>
        <w:kinsoku w:val="0"/>
        <w:overflowPunct w:val="0"/>
        <w:autoSpaceDE w:val="0"/>
        <w:autoSpaceDN w:val="0"/>
        <w:adjustRightInd w:val="0"/>
        <w:spacing w:before="66" w:after="0" w:line="240" w:lineRule="auto"/>
        <w:ind w:left="2610" w:right="2608"/>
        <w:jc w:val="center"/>
        <w:rPr>
          <w:rFonts w:ascii="Trebuchet MS" w:hAnsi="Trebuchet MS" w:cs="Trebuchet MS"/>
          <w:b/>
          <w:bCs/>
          <w:color w:val="231F20"/>
          <w:w w:val="85"/>
          <w:sz w:val="32"/>
          <w:szCs w:val="32"/>
        </w:rPr>
      </w:pPr>
      <w:r w:rsidRPr="00C70F60">
        <w:rPr>
          <w:rFonts w:ascii="Trebuchet MS" w:hAnsi="Trebuchet MS" w:cs="Trebuchet MS"/>
          <w:b/>
          <w:bCs/>
          <w:color w:val="231F20"/>
          <w:w w:val="85"/>
          <w:sz w:val="32"/>
          <w:szCs w:val="32"/>
        </w:rPr>
        <w:t>Statistics</w:t>
      </w:r>
    </w:p>
    <w:p w14:paraId="7BEFBF76" w14:textId="77777777" w:rsidR="00C70F60" w:rsidRPr="00C70F60" w:rsidRDefault="00C70F60" w:rsidP="00C70F60">
      <w:pPr>
        <w:kinsoku w:val="0"/>
        <w:overflowPunct w:val="0"/>
        <w:autoSpaceDE w:val="0"/>
        <w:autoSpaceDN w:val="0"/>
        <w:adjustRightInd w:val="0"/>
        <w:spacing w:before="61" w:after="0" w:line="240" w:lineRule="auto"/>
        <w:ind w:left="2610" w:right="2608"/>
        <w:jc w:val="center"/>
        <w:rPr>
          <w:rFonts w:ascii="Arial" w:hAnsi="Arial" w:cs="Arial"/>
          <w:b/>
          <w:bCs/>
          <w:color w:val="231F20"/>
          <w:sz w:val="16"/>
          <w:szCs w:val="16"/>
        </w:rPr>
      </w:pPr>
      <w:r w:rsidRPr="00C70F60">
        <w:rPr>
          <w:rFonts w:ascii="Arial" w:hAnsi="Arial" w:cs="Arial"/>
          <w:b/>
          <w:bCs/>
          <w:color w:val="231F20"/>
          <w:sz w:val="16"/>
          <w:szCs w:val="16"/>
        </w:rPr>
        <w:t>Master of Science</w:t>
      </w:r>
    </w:p>
    <w:p w14:paraId="3790FEF7" w14:textId="77777777" w:rsidR="00C70F60" w:rsidRPr="00C70F60" w:rsidRDefault="00C70F60" w:rsidP="00C70F60">
      <w:pPr>
        <w:kinsoku w:val="0"/>
        <w:overflowPunct w:val="0"/>
        <w:autoSpaceDE w:val="0"/>
        <w:autoSpaceDN w:val="0"/>
        <w:adjustRightInd w:val="0"/>
        <w:spacing w:before="9" w:after="1" w:line="240" w:lineRule="auto"/>
        <w:rPr>
          <w:rFonts w:ascii="Arial" w:hAnsi="Arial" w:cs="Arial"/>
          <w:b/>
          <w:bCs/>
          <w:sz w:val="11"/>
          <w:szCs w:val="11"/>
        </w:rPr>
      </w:pPr>
    </w:p>
    <w:tbl>
      <w:tblPr>
        <w:tblW w:w="0" w:type="auto"/>
        <w:tblInd w:w="116" w:type="dxa"/>
        <w:tblLayout w:type="fixed"/>
        <w:tblCellMar>
          <w:left w:w="0" w:type="dxa"/>
          <w:right w:w="0" w:type="dxa"/>
        </w:tblCellMar>
        <w:tblLook w:val="0000" w:firstRow="0" w:lastRow="0" w:firstColumn="0" w:lastColumn="0" w:noHBand="0" w:noVBand="0"/>
      </w:tblPr>
      <w:tblGrid>
        <w:gridCol w:w="7941"/>
        <w:gridCol w:w="1306"/>
      </w:tblGrid>
      <w:tr w:rsidR="00C70F60" w:rsidRPr="00C70F60" w14:paraId="35F2C23F" w14:textId="77777777" w:rsidTr="00C70F60">
        <w:trPr>
          <w:trHeight w:val="269"/>
        </w:trPr>
        <w:tc>
          <w:tcPr>
            <w:tcW w:w="7941" w:type="dxa"/>
            <w:tcBorders>
              <w:top w:val="single" w:sz="8" w:space="0" w:color="231F20"/>
              <w:left w:val="single" w:sz="8" w:space="0" w:color="231F20"/>
              <w:bottom w:val="single" w:sz="8" w:space="0" w:color="231F20"/>
              <w:right w:val="single" w:sz="8" w:space="0" w:color="231F20"/>
            </w:tcBorders>
            <w:shd w:val="clear" w:color="auto" w:fill="BCBEC0"/>
          </w:tcPr>
          <w:p w14:paraId="50920F30" w14:textId="77777777" w:rsidR="00C70F60" w:rsidRPr="00C70F60" w:rsidRDefault="00C70F60" w:rsidP="00C70F60">
            <w:pPr>
              <w:kinsoku w:val="0"/>
              <w:overflowPunct w:val="0"/>
              <w:autoSpaceDE w:val="0"/>
              <w:autoSpaceDN w:val="0"/>
              <w:adjustRightInd w:val="0"/>
              <w:spacing w:before="36" w:after="0" w:line="240" w:lineRule="auto"/>
              <w:ind w:left="80"/>
              <w:rPr>
                <w:rFonts w:ascii="Arial" w:hAnsi="Arial" w:cs="Arial"/>
                <w:b/>
                <w:bCs/>
                <w:color w:val="231F20"/>
                <w:sz w:val="16"/>
                <w:szCs w:val="16"/>
              </w:rPr>
            </w:pPr>
            <w:r w:rsidRPr="00C70F60">
              <w:rPr>
                <w:rFonts w:ascii="Arial" w:hAnsi="Arial" w:cs="Arial"/>
                <w:b/>
                <w:bCs/>
                <w:color w:val="231F20"/>
                <w:sz w:val="16"/>
                <w:szCs w:val="16"/>
              </w:rPr>
              <w:t>University</w:t>
            </w:r>
            <w:r w:rsidRPr="00C70F60">
              <w:rPr>
                <w:rFonts w:ascii="Arial" w:hAnsi="Arial" w:cs="Arial"/>
                <w:b/>
                <w:bCs/>
                <w:color w:val="231F20"/>
                <w:spacing w:val="-2"/>
                <w:sz w:val="16"/>
                <w:szCs w:val="16"/>
              </w:rPr>
              <w:t xml:space="preserve"> </w:t>
            </w:r>
            <w:r w:rsidRPr="00C70F60">
              <w:rPr>
                <w:rFonts w:ascii="Arial" w:hAnsi="Arial" w:cs="Arial"/>
                <w:b/>
                <w:bCs/>
                <w:color w:val="231F20"/>
                <w:sz w:val="16"/>
                <w:szCs w:val="16"/>
              </w:rPr>
              <w:t>Requirements:</w:t>
            </w:r>
          </w:p>
        </w:tc>
        <w:tc>
          <w:tcPr>
            <w:tcW w:w="1306" w:type="dxa"/>
            <w:tcBorders>
              <w:top w:val="single" w:sz="8" w:space="0" w:color="231F20"/>
              <w:left w:val="single" w:sz="8" w:space="0" w:color="231F20"/>
              <w:bottom w:val="single" w:sz="8" w:space="0" w:color="231F20"/>
              <w:right w:val="single" w:sz="8" w:space="0" w:color="231F20"/>
            </w:tcBorders>
            <w:shd w:val="clear" w:color="auto" w:fill="BCBEC0"/>
          </w:tcPr>
          <w:p w14:paraId="0E5D8CE4" w14:textId="77777777" w:rsidR="00C70F60" w:rsidRPr="00C70F60" w:rsidRDefault="00C70F60" w:rsidP="00C70F60">
            <w:pPr>
              <w:kinsoku w:val="0"/>
              <w:overflowPunct w:val="0"/>
              <w:autoSpaceDE w:val="0"/>
              <w:autoSpaceDN w:val="0"/>
              <w:adjustRightInd w:val="0"/>
              <w:spacing w:after="0" w:line="240" w:lineRule="auto"/>
              <w:rPr>
                <w:rFonts w:ascii="Times New Roman" w:hAnsi="Times New Roman" w:cs="Times New Roman"/>
                <w:sz w:val="12"/>
                <w:szCs w:val="12"/>
              </w:rPr>
            </w:pPr>
          </w:p>
        </w:tc>
      </w:tr>
      <w:tr w:rsidR="00C70F60" w:rsidRPr="00C70F60" w14:paraId="195B049F" w14:textId="77777777" w:rsidTr="00C70F60">
        <w:trPr>
          <w:trHeight w:val="239"/>
        </w:trPr>
        <w:tc>
          <w:tcPr>
            <w:tcW w:w="7941" w:type="dxa"/>
            <w:tcBorders>
              <w:top w:val="single" w:sz="8" w:space="0" w:color="231F20"/>
              <w:left w:val="single" w:sz="8" w:space="0" w:color="231F20"/>
              <w:bottom w:val="single" w:sz="8" w:space="0" w:color="231F20"/>
              <w:right w:val="single" w:sz="8" w:space="0" w:color="231F20"/>
            </w:tcBorders>
          </w:tcPr>
          <w:p w14:paraId="3D12C64D" w14:textId="77777777" w:rsidR="00C70F60" w:rsidRPr="00C70F60" w:rsidRDefault="00C70F60" w:rsidP="00C70F60">
            <w:pPr>
              <w:kinsoku w:val="0"/>
              <w:overflowPunct w:val="0"/>
              <w:autoSpaceDE w:val="0"/>
              <w:autoSpaceDN w:val="0"/>
              <w:adjustRightInd w:val="0"/>
              <w:spacing w:before="45" w:after="0" w:line="240" w:lineRule="auto"/>
              <w:ind w:left="260"/>
              <w:rPr>
                <w:rFonts w:ascii="Arial" w:hAnsi="Arial" w:cs="Arial"/>
                <w:color w:val="231F20"/>
                <w:sz w:val="12"/>
                <w:szCs w:val="12"/>
              </w:rPr>
            </w:pPr>
            <w:r w:rsidRPr="00C70F60">
              <w:rPr>
                <w:rFonts w:ascii="Arial" w:hAnsi="Arial" w:cs="Arial"/>
                <w:color w:val="231F20"/>
                <w:sz w:val="12"/>
                <w:szCs w:val="12"/>
              </w:rPr>
              <w:t>See</w:t>
            </w:r>
            <w:r w:rsidRPr="00C70F60">
              <w:rPr>
                <w:rFonts w:ascii="Arial" w:hAnsi="Arial" w:cs="Arial"/>
                <w:color w:val="231F20"/>
                <w:spacing w:val="-1"/>
                <w:sz w:val="12"/>
                <w:szCs w:val="12"/>
              </w:rPr>
              <w:t xml:space="preserve"> </w:t>
            </w:r>
            <w:r w:rsidRPr="00C70F60">
              <w:rPr>
                <w:rFonts w:ascii="Arial" w:hAnsi="Arial" w:cs="Arial"/>
                <w:color w:val="231F20"/>
                <w:sz w:val="12"/>
                <w:szCs w:val="12"/>
              </w:rPr>
              <w:t>Graduate Degree</w:t>
            </w:r>
            <w:r w:rsidRPr="00C70F60">
              <w:rPr>
                <w:rFonts w:ascii="Arial" w:hAnsi="Arial" w:cs="Arial"/>
                <w:color w:val="231F20"/>
                <w:spacing w:val="-2"/>
                <w:sz w:val="12"/>
                <w:szCs w:val="12"/>
              </w:rPr>
              <w:t xml:space="preserve"> </w:t>
            </w:r>
            <w:r w:rsidRPr="00C70F60">
              <w:rPr>
                <w:rFonts w:ascii="Arial" w:hAnsi="Arial" w:cs="Arial"/>
                <w:color w:val="231F20"/>
                <w:sz w:val="12"/>
                <w:szCs w:val="12"/>
              </w:rPr>
              <w:t>Policies for</w:t>
            </w:r>
            <w:r w:rsidRPr="00C70F60">
              <w:rPr>
                <w:rFonts w:ascii="Arial" w:hAnsi="Arial" w:cs="Arial"/>
                <w:color w:val="231F20"/>
                <w:spacing w:val="-1"/>
                <w:sz w:val="12"/>
                <w:szCs w:val="12"/>
              </w:rPr>
              <w:t xml:space="preserve"> </w:t>
            </w:r>
            <w:r w:rsidRPr="00C70F60">
              <w:rPr>
                <w:rFonts w:ascii="Arial" w:hAnsi="Arial" w:cs="Arial"/>
                <w:color w:val="231F20"/>
                <w:sz w:val="12"/>
                <w:szCs w:val="12"/>
              </w:rPr>
              <w:t>additional</w:t>
            </w:r>
            <w:r w:rsidRPr="00C70F60">
              <w:rPr>
                <w:rFonts w:ascii="Arial" w:hAnsi="Arial" w:cs="Arial"/>
                <w:color w:val="231F20"/>
                <w:spacing w:val="-1"/>
                <w:sz w:val="12"/>
                <w:szCs w:val="12"/>
              </w:rPr>
              <w:t xml:space="preserve"> </w:t>
            </w:r>
            <w:r w:rsidRPr="00C70F60">
              <w:rPr>
                <w:rFonts w:ascii="Arial" w:hAnsi="Arial" w:cs="Arial"/>
                <w:color w:val="231F20"/>
                <w:sz w:val="12"/>
                <w:szCs w:val="12"/>
              </w:rPr>
              <w:t>information</w:t>
            </w:r>
            <w:r w:rsidRPr="00C70F60">
              <w:rPr>
                <w:rFonts w:ascii="Arial" w:hAnsi="Arial" w:cs="Arial"/>
                <w:color w:val="231F20"/>
                <w:spacing w:val="-1"/>
                <w:sz w:val="12"/>
                <w:szCs w:val="12"/>
              </w:rPr>
              <w:t xml:space="preserve"> </w:t>
            </w:r>
            <w:r w:rsidRPr="00C70F60">
              <w:rPr>
                <w:rFonts w:ascii="Arial" w:hAnsi="Arial" w:cs="Arial"/>
                <w:color w:val="231F20"/>
                <w:sz w:val="12"/>
                <w:szCs w:val="12"/>
              </w:rPr>
              <w:t>(p.</w:t>
            </w:r>
            <w:r w:rsidRPr="00C70F60">
              <w:rPr>
                <w:rFonts w:ascii="Arial" w:hAnsi="Arial" w:cs="Arial"/>
                <w:color w:val="231F20"/>
                <w:spacing w:val="-1"/>
                <w:sz w:val="12"/>
                <w:szCs w:val="12"/>
              </w:rPr>
              <w:t xml:space="preserve"> </w:t>
            </w:r>
            <w:r w:rsidRPr="00C70F60">
              <w:rPr>
                <w:rFonts w:ascii="Arial" w:hAnsi="Arial" w:cs="Arial"/>
                <w:color w:val="231F20"/>
                <w:sz w:val="12"/>
                <w:szCs w:val="12"/>
              </w:rPr>
              <w:t>47)</w:t>
            </w:r>
          </w:p>
        </w:tc>
        <w:tc>
          <w:tcPr>
            <w:tcW w:w="1306" w:type="dxa"/>
            <w:tcBorders>
              <w:top w:val="single" w:sz="8" w:space="0" w:color="231F20"/>
              <w:left w:val="single" w:sz="8" w:space="0" w:color="231F20"/>
              <w:bottom w:val="single" w:sz="8" w:space="0" w:color="231F20"/>
              <w:right w:val="single" w:sz="8" w:space="0" w:color="231F20"/>
            </w:tcBorders>
          </w:tcPr>
          <w:p w14:paraId="144E4288" w14:textId="77777777" w:rsidR="00C70F60" w:rsidRPr="00C70F60" w:rsidRDefault="00C70F60" w:rsidP="00C70F60">
            <w:pPr>
              <w:kinsoku w:val="0"/>
              <w:overflowPunct w:val="0"/>
              <w:autoSpaceDE w:val="0"/>
              <w:autoSpaceDN w:val="0"/>
              <w:adjustRightInd w:val="0"/>
              <w:spacing w:after="0" w:line="240" w:lineRule="auto"/>
              <w:rPr>
                <w:rFonts w:ascii="Times New Roman" w:hAnsi="Times New Roman" w:cs="Times New Roman"/>
                <w:sz w:val="12"/>
                <w:szCs w:val="12"/>
              </w:rPr>
            </w:pPr>
          </w:p>
        </w:tc>
      </w:tr>
      <w:tr w:rsidR="00C70F60" w:rsidRPr="00C70F60" w14:paraId="67D521BA" w14:textId="77777777" w:rsidTr="00C70F60">
        <w:trPr>
          <w:trHeight w:val="453"/>
        </w:trPr>
        <w:tc>
          <w:tcPr>
            <w:tcW w:w="7941" w:type="dxa"/>
            <w:tcBorders>
              <w:top w:val="single" w:sz="8" w:space="0" w:color="231F20"/>
              <w:left w:val="single" w:sz="8" w:space="0" w:color="231F20"/>
              <w:bottom w:val="single" w:sz="8" w:space="0" w:color="231F20"/>
              <w:right w:val="single" w:sz="8" w:space="0" w:color="231F20"/>
            </w:tcBorders>
            <w:shd w:val="clear" w:color="auto" w:fill="BCBEC0"/>
          </w:tcPr>
          <w:p w14:paraId="53CCF77D" w14:textId="77777777" w:rsidR="00C70F60" w:rsidRPr="00C70F60" w:rsidRDefault="00C70F60" w:rsidP="00C70F60">
            <w:pPr>
              <w:kinsoku w:val="0"/>
              <w:overflowPunct w:val="0"/>
              <w:autoSpaceDE w:val="0"/>
              <w:autoSpaceDN w:val="0"/>
              <w:adjustRightInd w:val="0"/>
              <w:spacing w:before="36" w:after="0" w:line="240" w:lineRule="auto"/>
              <w:ind w:left="80"/>
              <w:rPr>
                <w:rFonts w:ascii="Arial" w:hAnsi="Arial" w:cs="Arial"/>
                <w:b/>
                <w:bCs/>
                <w:color w:val="231F20"/>
                <w:sz w:val="16"/>
                <w:szCs w:val="16"/>
              </w:rPr>
            </w:pPr>
            <w:r w:rsidRPr="00C70F60">
              <w:rPr>
                <w:rFonts w:ascii="Arial" w:hAnsi="Arial" w:cs="Arial"/>
                <w:b/>
                <w:bCs/>
                <w:color w:val="231F20"/>
                <w:sz w:val="16"/>
                <w:szCs w:val="16"/>
              </w:rPr>
              <w:t>Program</w:t>
            </w:r>
            <w:r w:rsidRPr="00C70F60">
              <w:rPr>
                <w:rFonts w:ascii="Arial" w:hAnsi="Arial" w:cs="Arial"/>
                <w:b/>
                <w:bCs/>
                <w:color w:val="231F20"/>
                <w:spacing w:val="-1"/>
                <w:sz w:val="16"/>
                <w:szCs w:val="16"/>
              </w:rPr>
              <w:t xml:space="preserve"> </w:t>
            </w:r>
            <w:r w:rsidRPr="00C70F60">
              <w:rPr>
                <w:rFonts w:ascii="Arial" w:hAnsi="Arial" w:cs="Arial"/>
                <w:b/>
                <w:bCs/>
                <w:color w:val="231F20"/>
                <w:sz w:val="16"/>
                <w:szCs w:val="16"/>
              </w:rPr>
              <w:t>Requirements:</w:t>
            </w:r>
          </w:p>
          <w:p w14:paraId="793F6B4C" w14:textId="77777777" w:rsidR="00C70F60" w:rsidRPr="00C70F60" w:rsidRDefault="00C70F60" w:rsidP="00C70F60">
            <w:pPr>
              <w:kinsoku w:val="0"/>
              <w:overflowPunct w:val="0"/>
              <w:autoSpaceDE w:val="0"/>
              <w:autoSpaceDN w:val="0"/>
              <w:adjustRightInd w:val="0"/>
              <w:spacing w:before="26" w:after="0" w:line="240" w:lineRule="auto"/>
              <w:ind w:left="170"/>
              <w:rPr>
                <w:rFonts w:ascii="Arial" w:hAnsi="Arial" w:cs="Arial"/>
                <w:color w:val="231F20"/>
                <w:sz w:val="12"/>
                <w:szCs w:val="12"/>
              </w:rPr>
            </w:pPr>
            <w:r w:rsidRPr="00C70F60">
              <w:rPr>
                <w:rFonts w:ascii="Arial" w:hAnsi="Arial" w:cs="Arial"/>
                <w:color w:val="231F20"/>
                <w:sz w:val="12"/>
                <w:szCs w:val="12"/>
              </w:rPr>
              <w:t>Minimum</w:t>
            </w:r>
            <w:r w:rsidRPr="00C70F60">
              <w:rPr>
                <w:rFonts w:ascii="Arial" w:hAnsi="Arial" w:cs="Arial"/>
                <w:color w:val="231F20"/>
                <w:spacing w:val="-1"/>
                <w:sz w:val="12"/>
                <w:szCs w:val="12"/>
              </w:rPr>
              <w:t xml:space="preserve"> </w:t>
            </w:r>
            <w:r w:rsidRPr="00C70F60">
              <w:rPr>
                <w:rFonts w:ascii="Arial" w:hAnsi="Arial" w:cs="Arial"/>
                <w:color w:val="231F20"/>
                <w:sz w:val="12"/>
                <w:szCs w:val="12"/>
              </w:rPr>
              <w:t>21</w:t>
            </w:r>
            <w:r w:rsidRPr="00C70F60">
              <w:rPr>
                <w:rFonts w:ascii="Arial" w:hAnsi="Arial" w:cs="Arial"/>
                <w:color w:val="231F20"/>
                <w:spacing w:val="-1"/>
                <w:sz w:val="12"/>
                <w:szCs w:val="12"/>
              </w:rPr>
              <w:t xml:space="preserve"> </w:t>
            </w:r>
            <w:r w:rsidRPr="00C70F60">
              <w:rPr>
                <w:rFonts w:ascii="Arial" w:hAnsi="Arial" w:cs="Arial"/>
                <w:color w:val="231F20"/>
                <w:sz w:val="12"/>
                <w:szCs w:val="12"/>
              </w:rPr>
              <w:t>hours</w:t>
            </w:r>
            <w:r w:rsidRPr="00C70F60">
              <w:rPr>
                <w:rFonts w:ascii="Arial" w:hAnsi="Arial" w:cs="Arial"/>
                <w:color w:val="231F20"/>
                <w:spacing w:val="-1"/>
                <w:sz w:val="12"/>
                <w:szCs w:val="12"/>
              </w:rPr>
              <w:t xml:space="preserve"> </w:t>
            </w:r>
            <w:r w:rsidRPr="00C70F60">
              <w:rPr>
                <w:rFonts w:ascii="Arial" w:hAnsi="Arial" w:cs="Arial"/>
                <w:color w:val="231F20"/>
                <w:sz w:val="12"/>
                <w:szCs w:val="12"/>
              </w:rPr>
              <w:t>of</w:t>
            </w:r>
            <w:r w:rsidRPr="00C70F60">
              <w:rPr>
                <w:rFonts w:ascii="Arial" w:hAnsi="Arial" w:cs="Arial"/>
                <w:color w:val="231F20"/>
                <w:spacing w:val="-2"/>
                <w:sz w:val="12"/>
                <w:szCs w:val="12"/>
              </w:rPr>
              <w:t xml:space="preserve"> </w:t>
            </w:r>
            <w:r w:rsidRPr="00C70F60">
              <w:rPr>
                <w:rFonts w:ascii="Arial" w:hAnsi="Arial" w:cs="Arial"/>
                <w:color w:val="231F20"/>
                <w:sz w:val="12"/>
                <w:szCs w:val="12"/>
              </w:rPr>
              <w:t>6000-level</w:t>
            </w:r>
            <w:r w:rsidRPr="00C70F60">
              <w:rPr>
                <w:rFonts w:ascii="Arial" w:hAnsi="Arial" w:cs="Arial"/>
                <w:color w:val="231F20"/>
                <w:spacing w:val="-1"/>
                <w:sz w:val="12"/>
                <w:szCs w:val="12"/>
              </w:rPr>
              <w:t xml:space="preserve"> </w:t>
            </w:r>
            <w:r w:rsidRPr="00C70F60">
              <w:rPr>
                <w:rFonts w:ascii="Arial" w:hAnsi="Arial" w:cs="Arial"/>
                <w:color w:val="231F20"/>
                <w:sz w:val="12"/>
                <w:szCs w:val="12"/>
              </w:rPr>
              <w:t>coursework excluding</w:t>
            </w:r>
            <w:r w:rsidRPr="00C70F60">
              <w:rPr>
                <w:rFonts w:ascii="Arial" w:hAnsi="Arial" w:cs="Arial"/>
                <w:color w:val="231F20"/>
                <w:spacing w:val="-2"/>
                <w:sz w:val="12"/>
                <w:szCs w:val="12"/>
              </w:rPr>
              <w:t xml:space="preserve"> </w:t>
            </w:r>
            <w:r w:rsidRPr="00C70F60">
              <w:rPr>
                <w:rFonts w:ascii="Arial" w:hAnsi="Arial" w:cs="Arial"/>
                <w:color w:val="231F20"/>
                <w:sz w:val="12"/>
                <w:szCs w:val="12"/>
              </w:rPr>
              <w:t>thesis.</w:t>
            </w:r>
          </w:p>
        </w:tc>
        <w:tc>
          <w:tcPr>
            <w:tcW w:w="1306" w:type="dxa"/>
            <w:tcBorders>
              <w:top w:val="single" w:sz="8" w:space="0" w:color="231F20"/>
              <w:left w:val="single" w:sz="8" w:space="0" w:color="231F20"/>
              <w:bottom w:val="single" w:sz="8" w:space="0" w:color="231F20"/>
              <w:right w:val="single" w:sz="8" w:space="0" w:color="231F20"/>
            </w:tcBorders>
            <w:shd w:val="clear" w:color="auto" w:fill="BCBEC0"/>
          </w:tcPr>
          <w:p w14:paraId="11042A3D" w14:textId="77777777" w:rsidR="00C70F60" w:rsidRPr="00C70F60" w:rsidRDefault="00C70F60" w:rsidP="00C70F60">
            <w:pPr>
              <w:kinsoku w:val="0"/>
              <w:overflowPunct w:val="0"/>
              <w:autoSpaceDE w:val="0"/>
              <w:autoSpaceDN w:val="0"/>
              <w:adjustRightInd w:val="0"/>
              <w:spacing w:before="45" w:after="0" w:line="240" w:lineRule="auto"/>
              <w:ind w:left="153" w:right="133"/>
              <w:jc w:val="center"/>
              <w:rPr>
                <w:rFonts w:ascii="Arial" w:hAnsi="Arial" w:cs="Arial"/>
                <w:b/>
                <w:bCs/>
                <w:color w:val="231F20"/>
                <w:sz w:val="12"/>
                <w:szCs w:val="12"/>
              </w:rPr>
            </w:pPr>
            <w:r w:rsidRPr="00C70F60">
              <w:rPr>
                <w:rFonts w:ascii="Arial" w:hAnsi="Arial" w:cs="Arial"/>
                <w:b/>
                <w:bCs/>
                <w:color w:val="231F20"/>
                <w:sz w:val="12"/>
                <w:szCs w:val="12"/>
              </w:rPr>
              <w:t>Sem.</w:t>
            </w:r>
            <w:r w:rsidRPr="00C70F60">
              <w:rPr>
                <w:rFonts w:ascii="Arial" w:hAnsi="Arial" w:cs="Arial"/>
                <w:b/>
                <w:bCs/>
                <w:color w:val="231F20"/>
                <w:spacing w:val="-1"/>
                <w:sz w:val="12"/>
                <w:szCs w:val="12"/>
              </w:rPr>
              <w:t xml:space="preserve"> </w:t>
            </w:r>
            <w:r w:rsidRPr="00C70F60">
              <w:rPr>
                <w:rFonts w:ascii="Arial" w:hAnsi="Arial" w:cs="Arial"/>
                <w:b/>
                <w:bCs/>
                <w:color w:val="231F20"/>
                <w:sz w:val="12"/>
                <w:szCs w:val="12"/>
              </w:rPr>
              <w:t>Hrs.</w:t>
            </w:r>
          </w:p>
        </w:tc>
      </w:tr>
      <w:tr w:rsidR="00C70F60" w:rsidRPr="00C70F60" w14:paraId="3C5C8D7F" w14:textId="77777777" w:rsidTr="00C70F60">
        <w:trPr>
          <w:trHeight w:val="392"/>
        </w:trPr>
        <w:tc>
          <w:tcPr>
            <w:tcW w:w="7941" w:type="dxa"/>
            <w:tcBorders>
              <w:top w:val="single" w:sz="8" w:space="0" w:color="231F20"/>
              <w:left w:val="single" w:sz="8" w:space="0" w:color="231F20"/>
              <w:bottom w:val="single" w:sz="8" w:space="0" w:color="231F20"/>
              <w:right w:val="single" w:sz="8" w:space="0" w:color="231F20"/>
            </w:tcBorders>
          </w:tcPr>
          <w:p w14:paraId="767BC5EB" w14:textId="77777777" w:rsidR="00C70F60" w:rsidRPr="00C70F60" w:rsidRDefault="00C70F60" w:rsidP="00C70F60">
            <w:pPr>
              <w:kinsoku w:val="0"/>
              <w:overflowPunct w:val="0"/>
              <w:autoSpaceDE w:val="0"/>
              <w:autoSpaceDN w:val="0"/>
              <w:adjustRightInd w:val="0"/>
              <w:spacing w:before="45" w:after="0" w:line="240" w:lineRule="auto"/>
              <w:ind w:left="260"/>
              <w:rPr>
                <w:rFonts w:ascii="Arial" w:hAnsi="Arial" w:cs="Arial"/>
                <w:b/>
                <w:bCs/>
                <w:color w:val="231F20"/>
                <w:sz w:val="12"/>
                <w:szCs w:val="12"/>
              </w:rPr>
            </w:pPr>
            <w:r w:rsidRPr="00C70F60">
              <w:rPr>
                <w:rFonts w:ascii="Arial" w:hAnsi="Arial" w:cs="Arial"/>
                <w:color w:val="231F20"/>
                <w:sz w:val="12"/>
                <w:szCs w:val="12"/>
              </w:rPr>
              <w:t>STAT</w:t>
            </w:r>
            <w:r w:rsidRPr="00C70F60">
              <w:rPr>
                <w:rFonts w:ascii="Arial" w:hAnsi="Arial" w:cs="Arial"/>
                <w:color w:val="231F20"/>
                <w:spacing w:val="-4"/>
                <w:sz w:val="12"/>
                <w:szCs w:val="12"/>
              </w:rPr>
              <w:t xml:space="preserve"> </w:t>
            </w:r>
            <w:r w:rsidRPr="00C70F60">
              <w:rPr>
                <w:rFonts w:ascii="Arial" w:hAnsi="Arial" w:cs="Arial"/>
                <w:color w:val="231F20"/>
                <w:sz w:val="12"/>
                <w:szCs w:val="12"/>
              </w:rPr>
              <w:t>6653,</w:t>
            </w:r>
            <w:r w:rsidRPr="00C70F60">
              <w:rPr>
                <w:rFonts w:ascii="Arial" w:hAnsi="Arial" w:cs="Arial"/>
                <w:color w:val="231F20"/>
                <w:spacing w:val="-1"/>
                <w:sz w:val="12"/>
                <w:szCs w:val="12"/>
              </w:rPr>
              <w:t xml:space="preserve"> </w:t>
            </w:r>
            <w:r w:rsidRPr="00C70F60">
              <w:rPr>
                <w:rFonts w:ascii="Arial" w:hAnsi="Arial" w:cs="Arial"/>
                <w:color w:val="231F20"/>
                <w:sz w:val="12"/>
                <w:szCs w:val="12"/>
              </w:rPr>
              <w:t>Data</w:t>
            </w:r>
            <w:r w:rsidRPr="00C70F60">
              <w:rPr>
                <w:rFonts w:ascii="Arial" w:hAnsi="Arial" w:cs="Arial"/>
                <w:color w:val="231F20"/>
                <w:spacing w:val="-7"/>
                <w:sz w:val="12"/>
                <w:szCs w:val="12"/>
              </w:rPr>
              <w:t xml:space="preserve"> </w:t>
            </w:r>
            <w:r w:rsidRPr="00C70F60">
              <w:rPr>
                <w:rFonts w:ascii="Arial" w:hAnsi="Arial" w:cs="Arial"/>
                <w:color w:val="231F20"/>
                <w:sz w:val="12"/>
                <w:szCs w:val="12"/>
              </w:rPr>
              <w:t>Analysis I</w:t>
            </w:r>
            <w:r w:rsidRPr="00C70F60">
              <w:rPr>
                <w:rFonts w:ascii="Arial" w:hAnsi="Arial" w:cs="Arial"/>
                <w:color w:val="231F20"/>
                <w:spacing w:val="-6"/>
                <w:sz w:val="12"/>
                <w:szCs w:val="12"/>
              </w:rPr>
              <w:t xml:space="preserve"> </w:t>
            </w:r>
            <w:r w:rsidRPr="00C70F60">
              <w:rPr>
                <w:rFonts w:ascii="Arial" w:hAnsi="Arial" w:cs="Arial"/>
                <w:b/>
                <w:bCs/>
                <w:color w:val="231F20"/>
                <w:sz w:val="12"/>
                <w:szCs w:val="12"/>
              </w:rPr>
              <w:t>AND</w:t>
            </w:r>
          </w:p>
          <w:p w14:paraId="0564B10D" w14:textId="77777777" w:rsidR="00C70F60" w:rsidRPr="00C70F60" w:rsidRDefault="00C70F60" w:rsidP="00C70F60">
            <w:pPr>
              <w:kinsoku w:val="0"/>
              <w:overflowPunct w:val="0"/>
              <w:autoSpaceDE w:val="0"/>
              <w:autoSpaceDN w:val="0"/>
              <w:adjustRightInd w:val="0"/>
              <w:spacing w:before="6" w:after="0" w:line="240" w:lineRule="auto"/>
              <w:ind w:left="260"/>
              <w:rPr>
                <w:rFonts w:ascii="Arial" w:hAnsi="Arial" w:cs="Arial"/>
                <w:color w:val="231F20"/>
                <w:sz w:val="12"/>
                <w:szCs w:val="12"/>
              </w:rPr>
            </w:pPr>
            <w:r w:rsidRPr="00C70F60">
              <w:rPr>
                <w:rFonts w:ascii="Arial" w:hAnsi="Arial" w:cs="Arial"/>
                <w:color w:val="231F20"/>
                <w:sz w:val="12"/>
                <w:szCs w:val="12"/>
              </w:rPr>
              <w:t>STAT</w:t>
            </w:r>
            <w:r w:rsidRPr="00C70F60">
              <w:rPr>
                <w:rFonts w:ascii="Arial" w:hAnsi="Arial" w:cs="Arial"/>
                <w:color w:val="231F20"/>
                <w:spacing w:val="-4"/>
                <w:sz w:val="12"/>
                <w:szCs w:val="12"/>
              </w:rPr>
              <w:t xml:space="preserve"> </w:t>
            </w:r>
            <w:r w:rsidRPr="00C70F60">
              <w:rPr>
                <w:rFonts w:ascii="Arial" w:hAnsi="Arial" w:cs="Arial"/>
                <w:color w:val="231F20"/>
                <w:sz w:val="12"/>
                <w:szCs w:val="12"/>
              </w:rPr>
              <w:t>6663,</w:t>
            </w:r>
            <w:r w:rsidRPr="00C70F60">
              <w:rPr>
                <w:rFonts w:ascii="Arial" w:hAnsi="Arial" w:cs="Arial"/>
                <w:color w:val="231F20"/>
                <w:spacing w:val="-1"/>
                <w:sz w:val="12"/>
                <w:szCs w:val="12"/>
              </w:rPr>
              <w:t xml:space="preserve"> </w:t>
            </w:r>
            <w:r w:rsidRPr="00C70F60">
              <w:rPr>
                <w:rFonts w:ascii="Arial" w:hAnsi="Arial" w:cs="Arial"/>
                <w:color w:val="231F20"/>
                <w:sz w:val="12"/>
                <w:szCs w:val="12"/>
              </w:rPr>
              <w:t>Data</w:t>
            </w:r>
            <w:r w:rsidRPr="00C70F60">
              <w:rPr>
                <w:rFonts w:ascii="Arial" w:hAnsi="Arial" w:cs="Arial"/>
                <w:color w:val="231F20"/>
                <w:spacing w:val="-7"/>
                <w:sz w:val="12"/>
                <w:szCs w:val="12"/>
              </w:rPr>
              <w:t xml:space="preserve"> </w:t>
            </w:r>
            <w:r w:rsidRPr="00C70F60">
              <w:rPr>
                <w:rFonts w:ascii="Arial" w:hAnsi="Arial" w:cs="Arial"/>
                <w:color w:val="231F20"/>
                <w:sz w:val="12"/>
                <w:szCs w:val="12"/>
              </w:rPr>
              <w:t>Analysis II</w:t>
            </w:r>
          </w:p>
        </w:tc>
        <w:tc>
          <w:tcPr>
            <w:tcW w:w="1306" w:type="dxa"/>
            <w:tcBorders>
              <w:top w:val="single" w:sz="8" w:space="0" w:color="231F20"/>
              <w:left w:val="single" w:sz="8" w:space="0" w:color="231F20"/>
              <w:bottom w:val="single" w:sz="8" w:space="0" w:color="231F20"/>
              <w:right w:val="single" w:sz="8" w:space="0" w:color="231F20"/>
            </w:tcBorders>
          </w:tcPr>
          <w:p w14:paraId="02E8E9C3" w14:textId="77777777" w:rsidR="00C70F60" w:rsidRPr="00C70F60" w:rsidRDefault="00C70F60" w:rsidP="00C70F60">
            <w:pPr>
              <w:kinsoku w:val="0"/>
              <w:overflowPunct w:val="0"/>
              <w:autoSpaceDE w:val="0"/>
              <w:autoSpaceDN w:val="0"/>
              <w:adjustRightInd w:val="0"/>
              <w:spacing w:before="45" w:after="0" w:line="240" w:lineRule="auto"/>
              <w:ind w:left="20"/>
              <w:jc w:val="center"/>
              <w:rPr>
                <w:rFonts w:ascii="Arial" w:hAnsi="Arial" w:cs="Arial"/>
                <w:color w:val="231F20"/>
                <w:sz w:val="12"/>
                <w:szCs w:val="12"/>
              </w:rPr>
            </w:pPr>
            <w:r w:rsidRPr="00C70F60">
              <w:rPr>
                <w:rFonts w:ascii="Arial" w:hAnsi="Arial" w:cs="Arial"/>
                <w:color w:val="231F20"/>
                <w:sz w:val="12"/>
                <w:szCs w:val="12"/>
              </w:rPr>
              <w:t>6</w:t>
            </w:r>
          </w:p>
        </w:tc>
      </w:tr>
      <w:tr w:rsidR="00C70F60" w:rsidRPr="00C70F60" w14:paraId="7D649D70" w14:textId="77777777" w:rsidTr="00C70F60">
        <w:trPr>
          <w:trHeight w:val="392"/>
        </w:trPr>
        <w:tc>
          <w:tcPr>
            <w:tcW w:w="7941" w:type="dxa"/>
            <w:tcBorders>
              <w:top w:val="single" w:sz="8" w:space="0" w:color="231F20"/>
              <w:left w:val="single" w:sz="8" w:space="0" w:color="231F20"/>
              <w:bottom w:val="single" w:sz="8" w:space="0" w:color="231F20"/>
              <w:right w:val="single" w:sz="8" w:space="0" w:color="231F20"/>
            </w:tcBorders>
          </w:tcPr>
          <w:p w14:paraId="45AD08B2" w14:textId="77777777" w:rsidR="00C70F60" w:rsidRPr="00C70F60" w:rsidRDefault="00C70F60" w:rsidP="00C70F60">
            <w:pPr>
              <w:kinsoku w:val="0"/>
              <w:overflowPunct w:val="0"/>
              <w:autoSpaceDE w:val="0"/>
              <w:autoSpaceDN w:val="0"/>
              <w:adjustRightInd w:val="0"/>
              <w:spacing w:before="45" w:after="0" w:line="240" w:lineRule="auto"/>
              <w:ind w:left="260"/>
              <w:rPr>
                <w:rFonts w:ascii="Arial" w:hAnsi="Arial" w:cs="Arial"/>
                <w:b/>
                <w:bCs/>
                <w:color w:val="231F20"/>
                <w:sz w:val="12"/>
                <w:szCs w:val="12"/>
              </w:rPr>
            </w:pPr>
            <w:r w:rsidRPr="00C70F60">
              <w:rPr>
                <w:rFonts w:ascii="Arial" w:hAnsi="Arial" w:cs="Arial"/>
                <w:color w:val="231F20"/>
                <w:sz w:val="12"/>
                <w:szCs w:val="12"/>
              </w:rPr>
              <w:t>STAT</w:t>
            </w:r>
            <w:r w:rsidRPr="00C70F60">
              <w:rPr>
                <w:rFonts w:ascii="Arial" w:hAnsi="Arial" w:cs="Arial"/>
                <w:color w:val="231F20"/>
                <w:spacing w:val="-4"/>
                <w:sz w:val="12"/>
                <w:szCs w:val="12"/>
              </w:rPr>
              <w:t xml:space="preserve"> </w:t>
            </w:r>
            <w:r w:rsidRPr="00C70F60">
              <w:rPr>
                <w:rFonts w:ascii="Arial" w:hAnsi="Arial" w:cs="Arial"/>
                <w:color w:val="231F20"/>
                <w:sz w:val="12"/>
                <w:szCs w:val="12"/>
              </w:rPr>
              <w:t>6703,</w:t>
            </w:r>
            <w:r w:rsidRPr="00C70F60">
              <w:rPr>
                <w:rFonts w:ascii="Arial" w:hAnsi="Arial" w:cs="Arial"/>
                <w:color w:val="231F20"/>
                <w:spacing w:val="-1"/>
                <w:sz w:val="12"/>
                <w:szCs w:val="12"/>
              </w:rPr>
              <w:t xml:space="preserve"> </w:t>
            </w:r>
            <w:r w:rsidRPr="00C70F60">
              <w:rPr>
                <w:rFonts w:ascii="Arial" w:hAnsi="Arial" w:cs="Arial"/>
                <w:color w:val="231F20"/>
                <w:sz w:val="12"/>
                <w:szCs w:val="12"/>
              </w:rPr>
              <w:t>Statistical</w:t>
            </w:r>
            <w:r w:rsidRPr="00C70F60">
              <w:rPr>
                <w:rFonts w:ascii="Arial" w:hAnsi="Arial" w:cs="Arial"/>
                <w:color w:val="231F20"/>
                <w:spacing w:val="-7"/>
                <w:sz w:val="12"/>
                <w:szCs w:val="12"/>
              </w:rPr>
              <w:t xml:space="preserve"> </w:t>
            </w:r>
            <w:r w:rsidRPr="00C70F60">
              <w:rPr>
                <w:rFonts w:ascii="Arial" w:hAnsi="Arial" w:cs="Arial"/>
                <w:color w:val="231F20"/>
                <w:sz w:val="12"/>
                <w:szCs w:val="12"/>
              </w:rPr>
              <w:t>Analysis I</w:t>
            </w:r>
            <w:r w:rsidRPr="00C70F60">
              <w:rPr>
                <w:rFonts w:ascii="Arial" w:hAnsi="Arial" w:cs="Arial"/>
                <w:color w:val="231F20"/>
                <w:spacing w:val="-1"/>
                <w:sz w:val="12"/>
                <w:szCs w:val="12"/>
              </w:rPr>
              <w:t xml:space="preserve"> </w:t>
            </w:r>
            <w:r w:rsidRPr="00C70F60">
              <w:rPr>
                <w:rFonts w:ascii="Arial" w:hAnsi="Arial" w:cs="Arial"/>
                <w:b/>
                <w:bCs/>
                <w:color w:val="231F20"/>
                <w:sz w:val="12"/>
                <w:szCs w:val="12"/>
              </w:rPr>
              <w:t>AND</w:t>
            </w:r>
          </w:p>
          <w:p w14:paraId="1A33710E" w14:textId="77777777" w:rsidR="00C70F60" w:rsidRPr="00C70F60" w:rsidRDefault="00C70F60" w:rsidP="00C70F60">
            <w:pPr>
              <w:kinsoku w:val="0"/>
              <w:overflowPunct w:val="0"/>
              <w:autoSpaceDE w:val="0"/>
              <w:autoSpaceDN w:val="0"/>
              <w:adjustRightInd w:val="0"/>
              <w:spacing w:before="6" w:after="0" w:line="240" w:lineRule="auto"/>
              <w:ind w:left="260"/>
              <w:rPr>
                <w:rFonts w:ascii="Arial" w:hAnsi="Arial" w:cs="Arial"/>
                <w:color w:val="231F20"/>
                <w:sz w:val="12"/>
                <w:szCs w:val="12"/>
              </w:rPr>
            </w:pPr>
            <w:r w:rsidRPr="00C70F60">
              <w:rPr>
                <w:rFonts w:ascii="Arial" w:hAnsi="Arial" w:cs="Arial"/>
                <w:color w:val="231F20"/>
                <w:sz w:val="12"/>
                <w:szCs w:val="12"/>
              </w:rPr>
              <w:t>STAT</w:t>
            </w:r>
            <w:r w:rsidRPr="00C70F60">
              <w:rPr>
                <w:rFonts w:ascii="Arial" w:hAnsi="Arial" w:cs="Arial"/>
                <w:color w:val="231F20"/>
                <w:spacing w:val="-4"/>
                <w:sz w:val="12"/>
                <w:szCs w:val="12"/>
              </w:rPr>
              <w:t xml:space="preserve"> </w:t>
            </w:r>
            <w:r w:rsidRPr="00C70F60">
              <w:rPr>
                <w:rFonts w:ascii="Arial" w:hAnsi="Arial" w:cs="Arial"/>
                <w:color w:val="231F20"/>
                <w:sz w:val="12"/>
                <w:szCs w:val="12"/>
              </w:rPr>
              <w:t>6713,</w:t>
            </w:r>
            <w:r w:rsidRPr="00C70F60">
              <w:rPr>
                <w:rFonts w:ascii="Arial" w:hAnsi="Arial" w:cs="Arial"/>
                <w:color w:val="231F20"/>
                <w:spacing w:val="-1"/>
                <w:sz w:val="12"/>
                <w:szCs w:val="12"/>
              </w:rPr>
              <w:t xml:space="preserve"> </w:t>
            </w:r>
            <w:r w:rsidRPr="00C70F60">
              <w:rPr>
                <w:rFonts w:ascii="Arial" w:hAnsi="Arial" w:cs="Arial"/>
                <w:color w:val="231F20"/>
                <w:sz w:val="12"/>
                <w:szCs w:val="12"/>
              </w:rPr>
              <w:t>Statistical</w:t>
            </w:r>
            <w:r w:rsidRPr="00C70F60">
              <w:rPr>
                <w:rFonts w:ascii="Arial" w:hAnsi="Arial" w:cs="Arial"/>
                <w:color w:val="231F20"/>
                <w:spacing w:val="-7"/>
                <w:sz w:val="12"/>
                <w:szCs w:val="12"/>
              </w:rPr>
              <w:t xml:space="preserve"> </w:t>
            </w:r>
            <w:r w:rsidRPr="00C70F60">
              <w:rPr>
                <w:rFonts w:ascii="Arial" w:hAnsi="Arial" w:cs="Arial"/>
                <w:color w:val="231F20"/>
                <w:sz w:val="12"/>
                <w:szCs w:val="12"/>
              </w:rPr>
              <w:t>Analysis II</w:t>
            </w:r>
          </w:p>
        </w:tc>
        <w:tc>
          <w:tcPr>
            <w:tcW w:w="1306" w:type="dxa"/>
            <w:tcBorders>
              <w:top w:val="single" w:sz="8" w:space="0" w:color="231F20"/>
              <w:left w:val="single" w:sz="8" w:space="0" w:color="231F20"/>
              <w:bottom w:val="single" w:sz="8" w:space="0" w:color="231F20"/>
              <w:right w:val="single" w:sz="8" w:space="0" w:color="231F20"/>
            </w:tcBorders>
          </w:tcPr>
          <w:p w14:paraId="4284D823" w14:textId="77777777" w:rsidR="00C70F60" w:rsidRPr="00C70F60" w:rsidRDefault="00C70F60" w:rsidP="00C70F60">
            <w:pPr>
              <w:kinsoku w:val="0"/>
              <w:overflowPunct w:val="0"/>
              <w:autoSpaceDE w:val="0"/>
              <w:autoSpaceDN w:val="0"/>
              <w:adjustRightInd w:val="0"/>
              <w:spacing w:before="45" w:after="0" w:line="240" w:lineRule="auto"/>
              <w:ind w:left="20"/>
              <w:jc w:val="center"/>
              <w:rPr>
                <w:rFonts w:ascii="Arial" w:hAnsi="Arial" w:cs="Arial"/>
                <w:color w:val="231F20"/>
                <w:sz w:val="12"/>
                <w:szCs w:val="12"/>
              </w:rPr>
            </w:pPr>
            <w:r w:rsidRPr="00C70F60">
              <w:rPr>
                <w:rFonts w:ascii="Arial" w:hAnsi="Arial" w:cs="Arial"/>
                <w:color w:val="231F20"/>
                <w:sz w:val="12"/>
                <w:szCs w:val="12"/>
              </w:rPr>
              <w:t>6</w:t>
            </w:r>
          </w:p>
        </w:tc>
      </w:tr>
      <w:tr w:rsidR="00C70F60" w:rsidRPr="00C70F60" w14:paraId="476FA4C7" w14:textId="77777777" w:rsidTr="00C70F60">
        <w:trPr>
          <w:trHeight w:val="695"/>
        </w:trPr>
        <w:tc>
          <w:tcPr>
            <w:tcW w:w="7941" w:type="dxa"/>
            <w:tcBorders>
              <w:top w:val="single" w:sz="8" w:space="0" w:color="231F20"/>
              <w:left w:val="single" w:sz="8" w:space="0" w:color="231F20"/>
              <w:bottom w:val="single" w:sz="8" w:space="0" w:color="231F20"/>
              <w:right w:val="single" w:sz="8" w:space="0" w:color="231F20"/>
            </w:tcBorders>
          </w:tcPr>
          <w:p w14:paraId="17F8D304" w14:textId="77777777" w:rsidR="00C70F60" w:rsidRPr="00C70F60" w:rsidRDefault="00C70F60" w:rsidP="00C70F60">
            <w:pPr>
              <w:kinsoku w:val="0"/>
              <w:overflowPunct w:val="0"/>
              <w:autoSpaceDE w:val="0"/>
              <w:autoSpaceDN w:val="0"/>
              <w:adjustRightInd w:val="0"/>
              <w:spacing w:before="45" w:after="0" w:line="240" w:lineRule="auto"/>
              <w:ind w:left="260"/>
              <w:rPr>
                <w:rFonts w:ascii="Arial" w:hAnsi="Arial" w:cs="Arial"/>
                <w:b/>
                <w:bCs/>
                <w:color w:val="231F20"/>
                <w:sz w:val="12"/>
                <w:szCs w:val="12"/>
              </w:rPr>
            </w:pPr>
            <w:r w:rsidRPr="00C70F60">
              <w:rPr>
                <w:rFonts w:ascii="Arial" w:hAnsi="Arial" w:cs="Arial"/>
                <w:b/>
                <w:bCs/>
                <w:color w:val="231F20"/>
                <w:sz w:val="12"/>
                <w:szCs w:val="12"/>
              </w:rPr>
              <w:t>Select</w:t>
            </w:r>
            <w:r w:rsidRPr="00C70F60">
              <w:rPr>
                <w:rFonts w:ascii="Arial" w:hAnsi="Arial" w:cs="Arial"/>
                <w:b/>
                <w:bCs/>
                <w:color w:val="231F20"/>
                <w:spacing w:val="-1"/>
                <w:sz w:val="12"/>
                <w:szCs w:val="12"/>
              </w:rPr>
              <w:t xml:space="preserve"> </w:t>
            </w:r>
            <w:r w:rsidRPr="00C70F60">
              <w:rPr>
                <w:rFonts w:ascii="Arial" w:hAnsi="Arial" w:cs="Arial"/>
                <w:b/>
                <w:bCs/>
                <w:color w:val="231F20"/>
                <w:sz w:val="12"/>
                <w:szCs w:val="12"/>
              </w:rPr>
              <w:t>one of the following programming courses:</w:t>
            </w:r>
          </w:p>
          <w:p w14:paraId="3FC407B6" w14:textId="77777777" w:rsidR="00C70F60" w:rsidRPr="00C70F60" w:rsidRDefault="00C70F60" w:rsidP="00C70F60">
            <w:pPr>
              <w:kinsoku w:val="0"/>
              <w:overflowPunct w:val="0"/>
              <w:autoSpaceDE w:val="0"/>
              <w:autoSpaceDN w:val="0"/>
              <w:adjustRightInd w:val="0"/>
              <w:spacing w:before="6" w:after="0" w:line="240" w:lineRule="auto"/>
              <w:ind w:left="440"/>
              <w:rPr>
                <w:rFonts w:ascii="Arial" w:hAnsi="Arial" w:cs="Arial"/>
                <w:color w:val="231F20"/>
                <w:sz w:val="12"/>
                <w:szCs w:val="12"/>
              </w:rPr>
            </w:pPr>
            <w:r w:rsidRPr="00C70F60">
              <w:rPr>
                <w:rFonts w:ascii="Arial" w:hAnsi="Arial" w:cs="Arial"/>
                <w:color w:val="231F20"/>
                <w:sz w:val="12"/>
                <w:szCs w:val="12"/>
              </w:rPr>
              <w:t>STAT</w:t>
            </w:r>
            <w:r w:rsidRPr="00C70F60">
              <w:rPr>
                <w:rFonts w:ascii="Arial" w:hAnsi="Arial" w:cs="Arial"/>
                <w:color w:val="231F20"/>
                <w:spacing w:val="-4"/>
                <w:sz w:val="12"/>
                <w:szCs w:val="12"/>
              </w:rPr>
              <w:t xml:space="preserve"> </w:t>
            </w:r>
            <w:r w:rsidRPr="00C70F60">
              <w:rPr>
                <w:rFonts w:ascii="Arial" w:hAnsi="Arial" w:cs="Arial"/>
                <w:color w:val="231F20"/>
                <w:sz w:val="12"/>
                <w:szCs w:val="12"/>
              </w:rPr>
              <w:t>5483,</w:t>
            </w:r>
            <w:r w:rsidRPr="00C70F60">
              <w:rPr>
                <w:rFonts w:ascii="Arial" w:hAnsi="Arial" w:cs="Arial"/>
                <w:color w:val="231F20"/>
                <w:spacing w:val="-1"/>
                <w:sz w:val="12"/>
                <w:szCs w:val="12"/>
              </w:rPr>
              <w:t xml:space="preserve"> </w:t>
            </w:r>
            <w:r w:rsidRPr="00C70F60">
              <w:rPr>
                <w:rFonts w:ascii="Arial" w:hAnsi="Arial" w:cs="Arial"/>
                <w:color w:val="231F20"/>
                <w:sz w:val="12"/>
                <w:szCs w:val="12"/>
              </w:rPr>
              <w:t>Statistical Methods</w:t>
            </w:r>
            <w:r w:rsidRPr="00C70F60">
              <w:rPr>
                <w:rFonts w:ascii="Arial" w:hAnsi="Arial" w:cs="Arial"/>
                <w:color w:val="231F20"/>
                <w:spacing w:val="-1"/>
                <w:sz w:val="12"/>
                <w:szCs w:val="12"/>
              </w:rPr>
              <w:t xml:space="preserve"> </w:t>
            </w:r>
            <w:r w:rsidRPr="00C70F60">
              <w:rPr>
                <w:rFonts w:ascii="Arial" w:hAnsi="Arial" w:cs="Arial"/>
                <w:color w:val="231F20"/>
                <w:sz w:val="12"/>
                <w:szCs w:val="12"/>
              </w:rPr>
              <w:t>Using</w:t>
            </w:r>
            <w:r w:rsidRPr="00C70F60">
              <w:rPr>
                <w:rFonts w:ascii="Arial" w:hAnsi="Arial" w:cs="Arial"/>
                <w:color w:val="231F20"/>
                <w:spacing w:val="-1"/>
                <w:sz w:val="12"/>
                <w:szCs w:val="12"/>
              </w:rPr>
              <w:t xml:space="preserve"> </w:t>
            </w:r>
            <w:r w:rsidRPr="00C70F60">
              <w:rPr>
                <w:rFonts w:ascii="Arial" w:hAnsi="Arial" w:cs="Arial"/>
                <w:color w:val="231F20"/>
                <w:sz w:val="12"/>
                <w:szCs w:val="12"/>
              </w:rPr>
              <w:t>R</w:t>
            </w:r>
          </w:p>
          <w:p w14:paraId="46B5A5BF" w14:textId="77777777" w:rsidR="00C70F60" w:rsidRDefault="00C70F60" w:rsidP="00C70F60">
            <w:pPr>
              <w:kinsoku w:val="0"/>
              <w:overflowPunct w:val="0"/>
              <w:autoSpaceDE w:val="0"/>
              <w:autoSpaceDN w:val="0"/>
              <w:adjustRightInd w:val="0"/>
              <w:spacing w:before="6" w:after="0" w:line="249" w:lineRule="auto"/>
              <w:ind w:left="440" w:right="2065"/>
              <w:rPr>
                <w:rFonts w:ascii="Arial" w:hAnsi="Arial" w:cs="Arial"/>
                <w:color w:val="231F20"/>
                <w:spacing w:val="-30"/>
                <w:sz w:val="12"/>
                <w:szCs w:val="12"/>
              </w:rPr>
            </w:pPr>
            <w:r w:rsidRPr="00C70F60">
              <w:rPr>
                <w:rFonts w:ascii="Arial" w:hAnsi="Arial" w:cs="Arial"/>
                <w:color w:val="231F20"/>
                <w:sz w:val="12"/>
                <w:szCs w:val="12"/>
              </w:rPr>
              <w:t>STAT</w:t>
            </w:r>
            <w:r w:rsidRPr="00C70F60">
              <w:rPr>
                <w:rFonts w:ascii="Arial" w:hAnsi="Arial" w:cs="Arial"/>
                <w:color w:val="231F20"/>
                <w:spacing w:val="-7"/>
                <w:sz w:val="12"/>
                <w:szCs w:val="12"/>
              </w:rPr>
              <w:t xml:space="preserve"> </w:t>
            </w:r>
            <w:r w:rsidRPr="00C70F60">
              <w:rPr>
                <w:rFonts w:ascii="Arial" w:hAnsi="Arial" w:cs="Arial"/>
                <w:color w:val="231F20"/>
                <w:sz w:val="12"/>
                <w:szCs w:val="12"/>
              </w:rPr>
              <w:t>6623,</w:t>
            </w:r>
            <w:r w:rsidRPr="00C70F60">
              <w:rPr>
                <w:rFonts w:ascii="Arial" w:hAnsi="Arial" w:cs="Arial"/>
                <w:color w:val="231F20"/>
                <w:spacing w:val="-5"/>
                <w:sz w:val="12"/>
                <w:szCs w:val="12"/>
              </w:rPr>
              <w:t xml:space="preserve"> </w:t>
            </w:r>
            <w:r w:rsidRPr="00C70F60">
              <w:rPr>
                <w:rFonts w:ascii="Arial" w:hAnsi="Arial" w:cs="Arial"/>
                <w:color w:val="231F20"/>
                <w:sz w:val="12"/>
                <w:szCs w:val="12"/>
              </w:rPr>
              <w:t>Statistical</w:t>
            </w:r>
            <w:r w:rsidRPr="00C70F60">
              <w:rPr>
                <w:rFonts w:ascii="Arial" w:hAnsi="Arial" w:cs="Arial"/>
                <w:color w:val="231F20"/>
                <w:spacing w:val="-4"/>
                <w:sz w:val="12"/>
                <w:szCs w:val="12"/>
              </w:rPr>
              <w:t xml:space="preserve"> </w:t>
            </w:r>
            <w:r w:rsidRPr="00C70F60">
              <w:rPr>
                <w:rFonts w:ascii="Arial" w:hAnsi="Arial" w:cs="Arial"/>
                <w:color w:val="231F20"/>
                <w:sz w:val="12"/>
                <w:szCs w:val="12"/>
              </w:rPr>
              <w:t>Methods</w:t>
            </w:r>
            <w:r w:rsidRPr="00C70F60">
              <w:rPr>
                <w:rFonts w:ascii="Arial" w:hAnsi="Arial" w:cs="Arial"/>
                <w:color w:val="231F20"/>
                <w:spacing w:val="-4"/>
                <w:sz w:val="12"/>
                <w:szCs w:val="12"/>
              </w:rPr>
              <w:t xml:space="preserve"> </w:t>
            </w:r>
            <w:r w:rsidRPr="00C70F60">
              <w:rPr>
                <w:rFonts w:ascii="Arial" w:hAnsi="Arial" w:cs="Arial"/>
                <w:color w:val="231F20"/>
                <w:sz w:val="12"/>
                <w:szCs w:val="12"/>
              </w:rPr>
              <w:t>with</w:t>
            </w:r>
            <w:r w:rsidRPr="00C70F60">
              <w:rPr>
                <w:rFonts w:ascii="Arial" w:hAnsi="Arial" w:cs="Arial"/>
                <w:color w:val="231F20"/>
                <w:spacing w:val="-5"/>
                <w:sz w:val="12"/>
                <w:szCs w:val="12"/>
              </w:rPr>
              <w:t xml:space="preserve"> </w:t>
            </w:r>
            <w:r w:rsidRPr="00C70F60">
              <w:rPr>
                <w:rFonts w:ascii="Arial" w:hAnsi="Arial" w:cs="Arial"/>
                <w:color w:val="231F20"/>
                <w:sz w:val="12"/>
                <w:szCs w:val="12"/>
              </w:rPr>
              <w:t>SAS</w:t>
            </w:r>
            <w:r w:rsidRPr="00C70F60">
              <w:rPr>
                <w:rFonts w:ascii="Arial" w:hAnsi="Arial" w:cs="Arial"/>
                <w:color w:val="231F20"/>
                <w:spacing w:val="-4"/>
                <w:sz w:val="12"/>
                <w:szCs w:val="12"/>
              </w:rPr>
              <w:t xml:space="preserve"> </w:t>
            </w:r>
            <w:r w:rsidRPr="00C70F60">
              <w:rPr>
                <w:rFonts w:ascii="Arial" w:hAnsi="Arial" w:cs="Arial"/>
                <w:color w:val="231F20"/>
                <w:sz w:val="12"/>
                <w:szCs w:val="12"/>
              </w:rPr>
              <w:t>Programming</w:t>
            </w:r>
            <w:r w:rsidRPr="00C70F60">
              <w:rPr>
                <w:rFonts w:ascii="Arial" w:hAnsi="Arial" w:cs="Arial"/>
                <w:color w:val="231F20"/>
                <w:spacing w:val="-30"/>
                <w:sz w:val="12"/>
                <w:szCs w:val="12"/>
              </w:rPr>
              <w:t xml:space="preserve"> </w:t>
            </w:r>
          </w:p>
          <w:p w14:paraId="5E68A0FD" w14:textId="208FC642" w:rsidR="00C70F60" w:rsidRPr="00C70F60" w:rsidRDefault="00C70F60" w:rsidP="00C70F60">
            <w:pPr>
              <w:kinsoku w:val="0"/>
              <w:overflowPunct w:val="0"/>
              <w:autoSpaceDE w:val="0"/>
              <w:autoSpaceDN w:val="0"/>
              <w:adjustRightInd w:val="0"/>
              <w:spacing w:before="6" w:after="0" w:line="249" w:lineRule="auto"/>
              <w:ind w:left="440" w:right="2065"/>
              <w:rPr>
                <w:rFonts w:ascii="Arial" w:hAnsi="Arial" w:cs="Arial"/>
                <w:color w:val="231F20"/>
                <w:sz w:val="12"/>
                <w:szCs w:val="12"/>
              </w:rPr>
            </w:pPr>
            <w:r w:rsidRPr="00C70F60">
              <w:rPr>
                <w:rFonts w:ascii="Arial" w:hAnsi="Arial" w:cs="Arial"/>
                <w:color w:val="231F20"/>
                <w:sz w:val="12"/>
                <w:szCs w:val="12"/>
              </w:rPr>
              <w:t>STAT</w:t>
            </w:r>
            <w:r w:rsidRPr="00C70F60">
              <w:rPr>
                <w:rFonts w:ascii="Arial" w:hAnsi="Arial" w:cs="Arial"/>
                <w:color w:val="231F20"/>
                <w:spacing w:val="-4"/>
                <w:sz w:val="12"/>
                <w:szCs w:val="12"/>
              </w:rPr>
              <w:t xml:space="preserve"> </w:t>
            </w:r>
            <w:r w:rsidRPr="00C70F60">
              <w:rPr>
                <w:rFonts w:ascii="Arial" w:hAnsi="Arial" w:cs="Arial"/>
                <w:color w:val="231F20"/>
                <w:sz w:val="12"/>
                <w:szCs w:val="12"/>
              </w:rPr>
              <w:t>6833,</w:t>
            </w:r>
            <w:r w:rsidRPr="00C70F60">
              <w:rPr>
                <w:rFonts w:ascii="Arial" w:hAnsi="Arial" w:cs="Arial"/>
                <w:color w:val="231F20"/>
                <w:spacing w:val="-1"/>
                <w:sz w:val="12"/>
                <w:szCs w:val="12"/>
              </w:rPr>
              <w:t xml:space="preserve"> </w:t>
            </w:r>
            <w:r w:rsidRPr="00C70F60">
              <w:rPr>
                <w:rFonts w:ascii="Arial" w:hAnsi="Arial" w:cs="Arial"/>
                <w:color w:val="231F20"/>
                <w:sz w:val="12"/>
                <w:szCs w:val="12"/>
              </w:rPr>
              <w:t>Biostatistics</w:t>
            </w:r>
          </w:p>
        </w:tc>
        <w:tc>
          <w:tcPr>
            <w:tcW w:w="1306" w:type="dxa"/>
            <w:tcBorders>
              <w:top w:val="single" w:sz="8" w:space="0" w:color="231F20"/>
              <w:left w:val="single" w:sz="8" w:space="0" w:color="231F20"/>
              <w:bottom w:val="single" w:sz="8" w:space="0" w:color="231F20"/>
              <w:right w:val="single" w:sz="8" w:space="0" w:color="231F20"/>
            </w:tcBorders>
          </w:tcPr>
          <w:p w14:paraId="6EF4FBE0" w14:textId="77777777" w:rsidR="00C70F60" w:rsidRPr="00C70F60" w:rsidRDefault="00C70F60" w:rsidP="00C70F60">
            <w:pPr>
              <w:kinsoku w:val="0"/>
              <w:overflowPunct w:val="0"/>
              <w:autoSpaceDE w:val="0"/>
              <w:autoSpaceDN w:val="0"/>
              <w:adjustRightInd w:val="0"/>
              <w:spacing w:before="45" w:after="0" w:line="240" w:lineRule="auto"/>
              <w:ind w:left="20"/>
              <w:jc w:val="center"/>
              <w:rPr>
                <w:rFonts w:ascii="Arial" w:hAnsi="Arial" w:cs="Arial"/>
                <w:color w:val="231F20"/>
                <w:sz w:val="12"/>
                <w:szCs w:val="12"/>
              </w:rPr>
            </w:pPr>
            <w:r w:rsidRPr="00C70F60">
              <w:rPr>
                <w:rFonts w:ascii="Arial" w:hAnsi="Arial" w:cs="Arial"/>
                <w:color w:val="231F20"/>
                <w:sz w:val="12"/>
                <w:szCs w:val="12"/>
              </w:rPr>
              <w:t>3</w:t>
            </w:r>
          </w:p>
        </w:tc>
      </w:tr>
      <w:tr w:rsidR="00C70F60" w:rsidRPr="00C70F60" w14:paraId="68D10B13" w14:textId="77777777" w:rsidTr="00C70F60">
        <w:trPr>
          <w:trHeight w:val="1609"/>
        </w:trPr>
        <w:tc>
          <w:tcPr>
            <w:tcW w:w="7941" w:type="dxa"/>
            <w:tcBorders>
              <w:top w:val="single" w:sz="8" w:space="0" w:color="231F20"/>
              <w:left w:val="single" w:sz="8" w:space="0" w:color="231F20"/>
              <w:bottom w:val="single" w:sz="8" w:space="0" w:color="231F20"/>
              <w:right w:val="single" w:sz="8" w:space="0" w:color="231F20"/>
            </w:tcBorders>
          </w:tcPr>
          <w:p w14:paraId="4EFB01D9" w14:textId="77777777" w:rsidR="00C70F60" w:rsidRDefault="00C70F60" w:rsidP="00C70F60">
            <w:pPr>
              <w:kinsoku w:val="0"/>
              <w:overflowPunct w:val="0"/>
              <w:autoSpaceDE w:val="0"/>
              <w:autoSpaceDN w:val="0"/>
              <w:adjustRightInd w:val="0"/>
              <w:spacing w:before="45" w:after="0" w:line="249" w:lineRule="auto"/>
              <w:ind w:left="440" w:right="2880" w:hanging="180"/>
              <w:rPr>
                <w:rFonts w:ascii="Arial" w:hAnsi="Arial" w:cs="Arial"/>
                <w:b/>
                <w:bCs/>
                <w:color w:val="231F20"/>
                <w:spacing w:val="1"/>
                <w:sz w:val="12"/>
                <w:szCs w:val="12"/>
              </w:rPr>
            </w:pPr>
            <w:r w:rsidRPr="00C70F60">
              <w:rPr>
                <w:rFonts w:ascii="Arial" w:hAnsi="Arial" w:cs="Arial"/>
                <w:b/>
                <w:bCs/>
                <w:color w:val="231F20"/>
                <w:sz w:val="12"/>
                <w:szCs w:val="12"/>
              </w:rPr>
              <w:t>Electives (select four of the following):</w:t>
            </w:r>
            <w:r w:rsidRPr="00C70F60">
              <w:rPr>
                <w:rFonts w:ascii="Arial" w:hAnsi="Arial" w:cs="Arial"/>
                <w:b/>
                <w:bCs/>
                <w:color w:val="231F20"/>
                <w:spacing w:val="1"/>
                <w:sz w:val="12"/>
                <w:szCs w:val="12"/>
              </w:rPr>
              <w:t xml:space="preserve"> </w:t>
            </w:r>
          </w:p>
          <w:p w14:paraId="00CA32B2" w14:textId="77777777" w:rsidR="00C70F60" w:rsidRDefault="00C70F60" w:rsidP="00C70F60">
            <w:pPr>
              <w:kinsoku w:val="0"/>
              <w:overflowPunct w:val="0"/>
              <w:autoSpaceDE w:val="0"/>
              <w:autoSpaceDN w:val="0"/>
              <w:adjustRightInd w:val="0"/>
              <w:spacing w:before="45" w:after="0" w:line="249" w:lineRule="auto"/>
              <w:ind w:left="620" w:right="2880" w:hanging="180"/>
              <w:rPr>
                <w:rFonts w:ascii="Arial" w:hAnsi="Arial" w:cs="Arial"/>
                <w:color w:val="231F20"/>
                <w:spacing w:val="1"/>
                <w:sz w:val="12"/>
                <w:szCs w:val="12"/>
              </w:rPr>
            </w:pPr>
            <w:r w:rsidRPr="00C70F60">
              <w:rPr>
                <w:rFonts w:ascii="Arial" w:hAnsi="Arial" w:cs="Arial"/>
                <w:color w:val="231F20"/>
                <w:sz w:val="12"/>
                <w:szCs w:val="12"/>
              </w:rPr>
              <w:t>STAT 5463. Probability and Statistics II</w:t>
            </w:r>
            <w:r w:rsidRPr="00C70F60">
              <w:rPr>
                <w:rFonts w:ascii="Arial" w:hAnsi="Arial" w:cs="Arial"/>
                <w:color w:val="231F20"/>
                <w:spacing w:val="1"/>
                <w:sz w:val="12"/>
                <w:szCs w:val="12"/>
              </w:rPr>
              <w:t xml:space="preserve"> </w:t>
            </w:r>
          </w:p>
          <w:p w14:paraId="0EF8AFDB" w14:textId="77777777" w:rsidR="00C70F60" w:rsidRDefault="00C70F60" w:rsidP="00C70F60">
            <w:pPr>
              <w:kinsoku w:val="0"/>
              <w:overflowPunct w:val="0"/>
              <w:autoSpaceDE w:val="0"/>
              <w:autoSpaceDN w:val="0"/>
              <w:adjustRightInd w:val="0"/>
              <w:spacing w:before="45" w:after="0" w:line="249" w:lineRule="auto"/>
              <w:ind w:left="620" w:right="2880" w:hanging="180"/>
              <w:rPr>
                <w:rFonts w:ascii="Arial" w:hAnsi="Arial" w:cs="Arial"/>
                <w:color w:val="231F20"/>
                <w:spacing w:val="-30"/>
                <w:sz w:val="12"/>
                <w:szCs w:val="12"/>
              </w:rPr>
            </w:pPr>
            <w:r w:rsidRPr="00C70F60">
              <w:rPr>
                <w:rFonts w:ascii="Arial" w:hAnsi="Arial" w:cs="Arial"/>
                <w:color w:val="231F20"/>
                <w:sz w:val="12"/>
                <w:szCs w:val="12"/>
              </w:rPr>
              <w:t>STAT</w:t>
            </w:r>
            <w:r w:rsidRPr="00C70F60">
              <w:rPr>
                <w:rFonts w:ascii="Arial" w:hAnsi="Arial" w:cs="Arial"/>
                <w:color w:val="231F20"/>
                <w:spacing w:val="-8"/>
                <w:sz w:val="12"/>
                <w:szCs w:val="12"/>
              </w:rPr>
              <w:t xml:space="preserve"> </w:t>
            </w:r>
            <w:r w:rsidRPr="00C70F60">
              <w:rPr>
                <w:rFonts w:ascii="Arial" w:hAnsi="Arial" w:cs="Arial"/>
                <w:color w:val="231F20"/>
                <w:sz w:val="12"/>
                <w:szCs w:val="12"/>
              </w:rPr>
              <w:t>5483,</w:t>
            </w:r>
            <w:r w:rsidRPr="00C70F60">
              <w:rPr>
                <w:rFonts w:ascii="Arial" w:hAnsi="Arial" w:cs="Arial"/>
                <w:color w:val="231F20"/>
                <w:spacing w:val="-6"/>
                <w:sz w:val="12"/>
                <w:szCs w:val="12"/>
              </w:rPr>
              <w:t xml:space="preserve"> </w:t>
            </w:r>
            <w:r w:rsidRPr="00C70F60">
              <w:rPr>
                <w:rFonts w:ascii="Arial" w:hAnsi="Arial" w:cs="Arial"/>
                <w:color w:val="231F20"/>
                <w:sz w:val="12"/>
                <w:szCs w:val="12"/>
              </w:rPr>
              <w:t>Statistical</w:t>
            </w:r>
            <w:r w:rsidRPr="00C70F60">
              <w:rPr>
                <w:rFonts w:ascii="Arial" w:hAnsi="Arial" w:cs="Arial"/>
                <w:color w:val="231F20"/>
                <w:spacing w:val="-5"/>
                <w:sz w:val="12"/>
                <w:szCs w:val="12"/>
              </w:rPr>
              <w:t xml:space="preserve"> </w:t>
            </w:r>
            <w:r w:rsidRPr="00C70F60">
              <w:rPr>
                <w:rFonts w:ascii="Arial" w:hAnsi="Arial" w:cs="Arial"/>
                <w:color w:val="231F20"/>
                <w:sz w:val="12"/>
                <w:szCs w:val="12"/>
              </w:rPr>
              <w:t>Methods</w:t>
            </w:r>
            <w:r w:rsidRPr="00C70F60">
              <w:rPr>
                <w:rFonts w:ascii="Arial" w:hAnsi="Arial" w:cs="Arial"/>
                <w:color w:val="231F20"/>
                <w:spacing w:val="-5"/>
                <w:sz w:val="12"/>
                <w:szCs w:val="12"/>
              </w:rPr>
              <w:t xml:space="preserve"> </w:t>
            </w:r>
            <w:r w:rsidRPr="00C70F60">
              <w:rPr>
                <w:rFonts w:ascii="Arial" w:hAnsi="Arial" w:cs="Arial"/>
                <w:color w:val="231F20"/>
                <w:sz w:val="12"/>
                <w:szCs w:val="12"/>
              </w:rPr>
              <w:t>Using</w:t>
            </w:r>
            <w:r w:rsidRPr="00C70F60">
              <w:rPr>
                <w:rFonts w:ascii="Arial" w:hAnsi="Arial" w:cs="Arial"/>
                <w:color w:val="231F20"/>
                <w:spacing w:val="-6"/>
                <w:sz w:val="12"/>
                <w:szCs w:val="12"/>
              </w:rPr>
              <w:t xml:space="preserve"> </w:t>
            </w:r>
            <w:r w:rsidRPr="00C70F60">
              <w:rPr>
                <w:rFonts w:ascii="Arial" w:hAnsi="Arial" w:cs="Arial"/>
                <w:color w:val="231F20"/>
                <w:sz w:val="12"/>
                <w:szCs w:val="12"/>
              </w:rPr>
              <w:t>R</w:t>
            </w:r>
            <w:r w:rsidRPr="00C70F60">
              <w:rPr>
                <w:rFonts w:ascii="Arial" w:hAnsi="Arial" w:cs="Arial"/>
                <w:color w:val="231F20"/>
                <w:spacing w:val="-30"/>
                <w:sz w:val="12"/>
                <w:szCs w:val="12"/>
              </w:rPr>
              <w:t xml:space="preserve"> </w:t>
            </w:r>
          </w:p>
          <w:p w14:paraId="21114F6B" w14:textId="52688665" w:rsidR="00C70F60" w:rsidRPr="00C70F60" w:rsidRDefault="00C70F60" w:rsidP="00C70F60">
            <w:pPr>
              <w:kinsoku w:val="0"/>
              <w:overflowPunct w:val="0"/>
              <w:autoSpaceDE w:val="0"/>
              <w:autoSpaceDN w:val="0"/>
              <w:adjustRightInd w:val="0"/>
              <w:spacing w:before="45" w:after="0" w:line="249" w:lineRule="auto"/>
              <w:ind w:left="620" w:right="2880" w:hanging="180"/>
              <w:rPr>
                <w:rFonts w:ascii="Arial" w:hAnsi="Arial" w:cs="Arial"/>
                <w:color w:val="231F20"/>
                <w:sz w:val="12"/>
                <w:szCs w:val="12"/>
              </w:rPr>
            </w:pPr>
            <w:r w:rsidRPr="00C70F60">
              <w:rPr>
                <w:rFonts w:ascii="Arial" w:hAnsi="Arial" w:cs="Arial"/>
                <w:color w:val="231F20"/>
                <w:spacing w:val="-1"/>
                <w:sz w:val="12"/>
                <w:szCs w:val="12"/>
              </w:rPr>
              <w:t>STAT</w:t>
            </w:r>
            <w:r w:rsidRPr="00C70F60">
              <w:rPr>
                <w:rFonts w:ascii="Arial" w:hAnsi="Arial" w:cs="Arial"/>
                <w:color w:val="231F20"/>
                <w:spacing w:val="-5"/>
                <w:sz w:val="12"/>
                <w:szCs w:val="12"/>
              </w:rPr>
              <w:t xml:space="preserve"> </w:t>
            </w:r>
            <w:r w:rsidRPr="00C70F60">
              <w:rPr>
                <w:rFonts w:ascii="Arial" w:hAnsi="Arial" w:cs="Arial"/>
                <w:color w:val="231F20"/>
                <w:spacing w:val="-1"/>
                <w:sz w:val="12"/>
                <w:szCs w:val="12"/>
              </w:rPr>
              <w:t>6433,</w:t>
            </w:r>
            <w:r w:rsidRPr="00C70F60">
              <w:rPr>
                <w:rFonts w:ascii="Arial" w:hAnsi="Arial" w:cs="Arial"/>
                <w:color w:val="231F20"/>
                <w:spacing w:val="-4"/>
                <w:sz w:val="12"/>
                <w:szCs w:val="12"/>
              </w:rPr>
              <w:t xml:space="preserve"> </w:t>
            </w:r>
            <w:r w:rsidRPr="00C70F60">
              <w:rPr>
                <w:rFonts w:ascii="Arial" w:hAnsi="Arial" w:cs="Arial"/>
                <w:color w:val="231F20"/>
                <w:sz w:val="12"/>
                <w:szCs w:val="12"/>
              </w:rPr>
              <w:t>Time</w:t>
            </w:r>
            <w:r w:rsidRPr="00C70F60">
              <w:rPr>
                <w:rFonts w:ascii="Arial" w:hAnsi="Arial" w:cs="Arial"/>
                <w:color w:val="231F20"/>
                <w:spacing w:val="-2"/>
                <w:sz w:val="12"/>
                <w:szCs w:val="12"/>
              </w:rPr>
              <w:t xml:space="preserve"> </w:t>
            </w:r>
            <w:r w:rsidRPr="00C70F60">
              <w:rPr>
                <w:rFonts w:ascii="Arial" w:hAnsi="Arial" w:cs="Arial"/>
                <w:color w:val="231F20"/>
                <w:sz w:val="12"/>
                <w:szCs w:val="12"/>
              </w:rPr>
              <w:t>Series</w:t>
            </w:r>
            <w:r w:rsidRPr="00C70F60">
              <w:rPr>
                <w:rFonts w:ascii="Arial" w:hAnsi="Arial" w:cs="Arial"/>
                <w:color w:val="231F20"/>
                <w:spacing w:val="-8"/>
                <w:sz w:val="12"/>
                <w:szCs w:val="12"/>
              </w:rPr>
              <w:t xml:space="preserve"> </w:t>
            </w:r>
            <w:r w:rsidRPr="00C70F60">
              <w:rPr>
                <w:rFonts w:ascii="Arial" w:hAnsi="Arial" w:cs="Arial"/>
                <w:color w:val="231F20"/>
                <w:sz w:val="12"/>
                <w:szCs w:val="12"/>
              </w:rPr>
              <w:t>Analysis</w:t>
            </w:r>
          </w:p>
          <w:p w14:paraId="30208FA4" w14:textId="77777777" w:rsidR="00C70F60" w:rsidRPr="00C70F60" w:rsidRDefault="00C70F60" w:rsidP="00C70F60">
            <w:pPr>
              <w:kinsoku w:val="0"/>
              <w:overflowPunct w:val="0"/>
              <w:autoSpaceDE w:val="0"/>
              <w:autoSpaceDN w:val="0"/>
              <w:adjustRightInd w:val="0"/>
              <w:spacing w:before="1" w:after="0" w:line="240" w:lineRule="auto"/>
              <w:ind w:left="440"/>
              <w:rPr>
                <w:rFonts w:ascii="Arial" w:hAnsi="Arial" w:cs="Arial"/>
                <w:color w:val="231F20"/>
                <w:sz w:val="12"/>
                <w:szCs w:val="12"/>
              </w:rPr>
            </w:pPr>
            <w:r w:rsidRPr="00C70F60">
              <w:rPr>
                <w:rFonts w:ascii="Arial" w:hAnsi="Arial" w:cs="Arial"/>
                <w:color w:val="231F20"/>
                <w:sz w:val="12"/>
                <w:szCs w:val="12"/>
              </w:rPr>
              <w:t>STAT</w:t>
            </w:r>
            <w:r w:rsidRPr="00C70F60">
              <w:rPr>
                <w:rFonts w:ascii="Arial" w:hAnsi="Arial" w:cs="Arial"/>
                <w:color w:val="231F20"/>
                <w:spacing w:val="-4"/>
                <w:sz w:val="12"/>
                <w:szCs w:val="12"/>
              </w:rPr>
              <w:t xml:space="preserve"> </w:t>
            </w:r>
            <w:r w:rsidRPr="00C70F60">
              <w:rPr>
                <w:rFonts w:ascii="Arial" w:hAnsi="Arial" w:cs="Arial"/>
                <w:color w:val="231F20"/>
                <w:sz w:val="12"/>
                <w:szCs w:val="12"/>
              </w:rPr>
              <w:t>6613,</w:t>
            </w:r>
            <w:r w:rsidRPr="00C70F60">
              <w:rPr>
                <w:rFonts w:ascii="Arial" w:hAnsi="Arial" w:cs="Arial"/>
                <w:color w:val="231F20"/>
                <w:spacing w:val="-1"/>
                <w:sz w:val="12"/>
                <w:szCs w:val="12"/>
              </w:rPr>
              <w:t xml:space="preserve"> </w:t>
            </w:r>
            <w:r w:rsidRPr="00C70F60">
              <w:rPr>
                <w:rFonts w:ascii="Arial" w:hAnsi="Arial" w:cs="Arial"/>
                <w:color w:val="231F20"/>
                <w:sz w:val="12"/>
                <w:szCs w:val="12"/>
              </w:rPr>
              <w:t>Nonparametric</w:t>
            </w:r>
            <w:r w:rsidRPr="00C70F60">
              <w:rPr>
                <w:rFonts w:ascii="Arial" w:hAnsi="Arial" w:cs="Arial"/>
                <w:color w:val="231F20"/>
                <w:spacing w:val="-2"/>
                <w:sz w:val="12"/>
                <w:szCs w:val="12"/>
              </w:rPr>
              <w:t xml:space="preserve"> </w:t>
            </w:r>
            <w:r w:rsidRPr="00C70F60">
              <w:rPr>
                <w:rFonts w:ascii="Arial" w:hAnsi="Arial" w:cs="Arial"/>
                <w:color w:val="231F20"/>
                <w:sz w:val="12"/>
                <w:szCs w:val="12"/>
              </w:rPr>
              <w:t>Statistics</w:t>
            </w:r>
          </w:p>
          <w:p w14:paraId="157B6C12" w14:textId="77777777" w:rsidR="00C70F60" w:rsidRDefault="00C70F60" w:rsidP="00C70F60">
            <w:pPr>
              <w:kinsoku w:val="0"/>
              <w:overflowPunct w:val="0"/>
              <w:autoSpaceDE w:val="0"/>
              <w:autoSpaceDN w:val="0"/>
              <w:adjustRightInd w:val="0"/>
              <w:spacing w:before="6" w:after="0" w:line="249" w:lineRule="auto"/>
              <w:ind w:left="440" w:right="2065"/>
              <w:rPr>
                <w:rFonts w:ascii="Arial" w:hAnsi="Arial" w:cs="Arial"/>
                <w:color w:val="231F20"/>
                <w:spacing w:val="-30"/>
                <w:sz w:val="12"/>
                <w:szCs w:val="12"/>
              </w:rPr>
            </w:pPr>
            <w:r w:rsidRPr="00C70F60">
              <w:rPr>
                <w:rFonts w:ascii="Arial" w:hAnsi="Arial" w:cs="Arial"/>
                <w:color w:val="231F20"/>
                <w:sz w:val="12"/>
                <w:szCs w:val="12"/>
              </w:rPr>
              <w:t>STAT</w:t>
            </w:r>
            <w:r w:rsidRPr="00C70F60">
              <w:rPr>
                <w:rFonts w:ascii="Arial" w:hAnsi="Arial" w:cs="Arial"/>
                <w:color w:val="231F20"/>
                <w:spacing w:val="-7"/>
                <w:sz w:val="12"/>
                <w:szCs w:val="12"/>
              </w:rPr>
              <w:t xml:space="preserve"> </w:t>
            </w:r>
            <w:r w:rsidRPr="00C70F60">
              <w:rPr>
                <w:rFonts w:ascii="Arial" w:hAnsi="Arial" w:cs="Arial"/>
                <w:color w:val="231F20"/>
                <w:sz w:val="12"/>
                <w:szCs w:val="12"/>
              </w:rPr>
              <w:t>6623,</w:t>
            </w:r>
            <w:r w:rsidRPr="00C70F60">
              <w:rPr>
                <w:rFonts w:ascii="Arial" w:hAnsi="Arial" w:cs="Arial"/>
                <w:color w:val="231F20"/>
                <w:spacing w:val="-5"/>
                <w:sz w:val="12"/>
                <w:szCs w:val="12"/>
              </w:rPr>
              <w:t xml:space="preserve"> </w:t>
            </w:r>
            <w:r w:rsidRPr="00C70F60">
              <w:rPr>
                <w:rFonts w:ascii="Arial" w:hAnsi="Arial" w:cs="Arial"/>
                <w:color w:val="231F20"/>
                <w:sz w:val="12"/>
                <w:szCs w:val="12"/>
              </w:rPr>
              <w:t>Statistical</w:t>
            </w:r>
            <w:r w:rsidRPr="00C70F60">
              <w:rPr>
                <w:rFonts w:ascii="Arial" w:hAnsi="Arial" w:cs="Arial"/>
                <w:color w:val="231F20"/>
                <w:spacing w:val="-4"/>
                <w:sz w:val="12"/>
                <w:szCs w:val="12"/>
              </w:rPr>
              <w:t xml:space="preserve"> </w:t>
            </w:r>
            <w:r w:rsidRPr="00C70F60">
              <w:rPr>
                <w:rFonts w:ascii="Arial" w:hAnsi="Arial" w:cs="Arial"/>
                <w:color w:val="231F20"/>
                <w:sz w:val="12"/>
                <w:szCs w:val="12"/>
              </w:rPr>
              <w:t>Methods</w:t>
            </w:r>
            <w:r w:rsidRPr="00C70F60">
              <w:rPr>
                <w:rFonts w:ascii="Arial" w:hAnsi="Arial" w:cs="Arial"/>
                <w:color w:val="231F20"/>
                <w:spacing w:val="-4"/>
                <w:sz w:val="12"/>
                <w:szCs w:val="12"/>
              </w:rPr>
              <w:t xml:space="preserve"> </w:t>
            </w:r>
            <w:r w:rsidRPr="00C70F60">
              <w:rPr>
                <w:rFonts w:ascii="Arial" w:hAnsi="Arial" w:cs="Arial"/>
                <w:color w:val="231F20"/>
                <w:sz w:val="12"/>
                <w:szCs w:val="12"/>
              </w:rPr>
              <w:t>with</w:t>
            </w:r>
            <w:r w:rsidRPr="00C70F60">
              <w:rPr>
                <w:rFonts w:ascii="Arial" w:hAnsi="Arial" w:cs="Arial"/>
                <w:color w:val="231F20"/>
                <w:spacing w:val="-5"/>
                <w:sz w:val="12"/>
                <w:szCs w:val="12"/>
              </w:rPr>
              <w:t xml:space="preserve"> </w:t>
            </w:r>
            <w:r w:rsidRPr="00C70F60">
              <w:rPr>
                <w:rFonts w:ascii="Arial" w:hAnsi="Arial" w:cs="Arial"/>
                <w:color w:val="231F20"/>
                <w:sz w:val="12"/>
                <w:szCs w:val="12"/>
              </w:rPr>
              <w:t>SAS</w:t>
            </w:r>
            <w:r w:rsidRPr="00C70F60">
              <w:rPr>
                <w:rFonts w:ascii="Arial" w:hAnsi="Arial" w:cs="Arial"/>
                <w:color w:val="231F20"/>
                <w:spacing w:val="-4"/>
                <w:sz w:val="12"/>
                <w:szCs w:val="12"/>
              </w:rPr>
              <w:t xml:space="preserve"> </w:t>
            </w:r>
            <w:r w:rsidRPr="00C70F60">
              <w:rPr>
                <w:rFonts w:ascii="Arial" w:hAnsi="Arial" w:cs="Arial"/>
                <w:color w:val="231F20"/>
                <w:sz w:val="12"/>
                <w:szCs w:val="12"/>
              </w:rPr>
              <w:t>Programming</w:t>
            </w:r>
            <w:r w:rsidRPr="00C70F60">
              <w:rPr>
                <w:rFonts w:ascii="Arial" w:hAnsi="Arial" w:cs="Arial"/>
                <w:color w:val="231F20"/>
                <w:spacing w:val="-30"/>
                <w:sz w:val="12"/>
                <w:szCs w:val="12"/>
              </w:rPr>
              <w:t xml:space="preserve"> </w:t>
            </w:r>
          </w:p>
          <w:p w14:paraId="6C336343" w14:textId="28746CB7" w:rsidR="00C70F60" w:rsidRPr="00C70F60" w:rsidRDefault="00C70F60" w:rsidP="00C70F60">
            <w:pPr>
              <w:kinsoku w:val="0"/>
              <w:overflowPunct w:val="0"/>
              <w:autoSpaceDE w:val="0"/>
              <w:autoSpaceDN w:val="0"/>
              <w:adjustRightInd w:val="0"/>
              <w:spacing w:before="6" w:after="0" w:line="249" w:lineRule="auto"/>
              <w:ind w:left="440" w:right="2065"/>
              <w:rPr>
                <w:rFonts w:ascii="Arial" w:hAnsi="Arial" w:cs="Arial"/>
                <w:color w:val="231F20"/>
                <w:sz w:val="12"/>
                <w:szCs w:val="12"/>
              </w:rPr>
            </w:pPr>
            <w:r w:rsidRPr="00C70F60">
              <w:rPr>
                <w:rFonts w:ascii="Arial" w:hAnsi="Arial" w:cs="Arial"/>
                <w:color w:val="231F20"/>
                <w:sz w:val="12"/>
                <w:szCs w:val="12"/>
              </w:rPr>
              <w:t>STAT</w:t>
            </w:r>
            <w:r w:rsidRPr="00C70F60">
              <w:rPr>
                <w:rFonts w:ascii="Arial" w:hAnsi="Arial" w:cs="Arial"/>
                <w:color w:val="231F20"/>
                <w:spacing w:val="-4"/>
                <w:sz w:val="12"/>
                <w:szCs w:val="12"/>
              </w:rPr>
              <w:t xml:space="preserve"> </w:t>
            </w:r>
            <w:r w:rsidRPr="00C70F60">
              <w:rPr>
                <w:rFonts w:ascii="Arial" w:hAnsi="Arial" w:cs="Arial"/>
                <w:color w:val="231F20"/>
                <w:sz w:val="12"/>
                <w:szCs w:val="12"/>
              </w:rPr>
              <w:t>6643,</w:t>
            </w:r>
            <w:r w:rsidRPr="00C70F60">
              <w:rPr>
                <w:rFonts w:ascii="Arial" w:hAnsi="Arial" w:cs="Arial"/>
                <w:color w:val="231F20"/>
                <w:spacing w:val="-2"/>
                <w:sz w:val="12"/>
                <w:szCs w:val="12"/>
              </w:rPr>
              <w:t xml:space="preserve"> </w:t>
            </w:r>
            <w:r w:rsidRPr="00C70F60">
              <w:rPr>
                <w:rFonts w:ascii="Arial" w:hAnsi="Arial" w:cs="Arial"/>
                <w:color w:val="231F20"/>
                <w:sz w:val="12"/>
                <w:szCs w:val="12"/>
              </w:rPr>
              <w:t>Multivariate</w:t>
            </w:r>
            <w:r w:rsidRPr="00C70F60">
              <w:rPr>
                <w:rFonts w:ascii="Arial" w:hAnsi="Arial" w:cs="Arial"/>
                <w:color w:val="231F20"/>
                <w:spacing w:val="-7"/>
                <w:sz w:val="12"/>
                <w:szCs w:val="12"/>
              </w:rPr>
              <w:t xml:space="preserve"> </w:t>
            </w:r>
            <w:r w:rsidRPr="00C70F60">
              <w:rPr>
                <w:rFonts w:ascii="Arial" w:hAnsi="Arial" w:cs="Arial"/>
                <w:color w:val="231F20"/>
                <w:sz w:val="12"/>
                <w:szCs w:val="12"/>
              </w:rPr>
              <w:t>Analysis</w:t>
            </w:r>
          </w:p>
          <w:p w14:paraId="1BE74618" w14:textId="77777777" w:rsidR="002556B1" w:rsidRDefault="00C70F60" w:rsidP="00C70F60">
            <w:pPr>
              <w:kinsoku w:val="0"/>
              <w:overflowPunct w:val="0"/>
              <w:autoSpaceDE w:val="0"/>
              <w:autoSpaceDN w:val="0"/>
              <w:adjustRightInd w:val="0"/>
              <w:spacing w:before="1" w:after="0" w:line="249" w:lineRule="auto"/>
              <w:ind w:left="440" w:right="3142"/>
              <w:rPr>
                <w:rFonts w:ascii="Arial" w:hAnsi="Arial" w:cs="Arial"/>
                <w:color w:val="231F20"/>
                <w:spacing w:val="-31"/>
                <w:sz w:val="12"/>
                <w:szCs w:val="12"/>
              </w:rPr>
            </w:pPr>
            <w:r w:rsidRPr="00C70F60">
              <w:rPr>
                <w:rFonts w:ascii="Arial" w:hAnsi="Arial" w:cs="Arial"/>
                <w:color w:val="231F20"/>
                <w:spacing w:val="-1"/>
                <w:sz w:val="12"/>
                <w:szCs w:val="12"/>
              </w:rPr>
              <w:t>STAT</w:t>
            </w:r>
            <w:r w:rsidRPr="00C70F60">
              <w:rPr>
                <w:rFonts w:ascii="Arial" w:hAnsi="Arial" w:cs="Arial"/>
                <w:color w:val="231F20"/>
                <w:spacing w:val="-8"/>
                <w:sz w:val="12"/>
                <w:szCs w:val="12"/>
              </w:rPr>
              <w:t xml:space="preserve"> </w:t>
            </w:r>
            <w:r w:rsidRPr="00C70F60">
              <w:rPr>
                <w:rFonts w:ascii="Arial" w:hAnsi="Arial" w:cs="Arial"/>
                <w:color w:val="231F20"/>
                <w:spacing w:val="-1"/>
                <w:sz w:val="12"/>
                <w:szCs w:val="12"/>
              </w:rPr>
              <w:t>6673,</w:t>
            </w:r>
            <w:r w:rsidRPr="00C70F60">
              <w:rPr>
                <w:rFonts w:ascii="Arial" w:hAnsi="Arial" w:cs="Arial"/>
                <w:color w:val="231F20"/>
                <w:spacing w:val="-5"/>
                <w:sz w:val="12"/>
                <w:szCs w:val="12"/>
              </w:rPr>
              <w:t xml:space="preserve"> </w:t>
            </w:r>
            <w:r w:rsidRPr="00C70F60">
              <w:rPr>
                <w:rFonts w:ascii="Arial" w:hAnsi="Arial" w:cs="Arial"/>
                <w:color w:val="231F20"/>
                <w:sz w:val="12"/>
                <w:szCs w:val="12"/>
              </w:rPr>
              <w:t>Design</w:t>
            </w:r>
            <w:r w:rsidRPr="00C70F60">
              <w:rPr>
                <w:rFonts w:ascii="Arial" w:hAnsi="Arial" w:cs="Arial"/>
                <w:color w:val="231F20"/>
                <w:spacing w:val="-5"/>
                <w:sz w:val="12"/>
                <w:szCs w:val="12"/>
              </w:rPr>
              <w:t xml:space="preserve"> </w:t>
            </w:r>
            <w:r w:rsidRPr="00C70F60">
              <w:rPr>
                <w:rFonts w:ascii="Arial" w:hAnsi="Arial" w:cs="Arial"/>
                <w:color w:val="231F20"/>
                <w:sz w:val="12"/>
                <w:szCs w:val="12"/>
              </w:rPr>
              <w:t>of</w:t>
            </w:r>
            <w:r w:rsidRPr="00C70F60">
              <w:rPr>
                <w:rFonts w:ascii="Arial" w:hAnsi="Arial" w:cs="Arial"/>
                <w:color w:val="231F20"/>
                <w:spacing w:val="-5"/>
                <w:sz w:val="12"/>
                <w:szCs w:val="12"/>
              </w:rPr>
              <w:t xml:space="preserve"> </w:t>
            </w:r>
            <w:r w:rsidRPr="00C70F60">
              <w:rPr>
                <w:rFonts w:ascii="Arial" w:hAnsi="Arial" w:cs="Arial"/>
                <w:color w:val="231F20"/>
                <w:sz w:val="12"/>
                <w:szCs w:val="12"/>
              </w:rPr>
              <w:t>Experiments</w:t>
            </w:r>
            <w:r w:rsidRPr="00C70F60">
              <w:rPr>
                <w:rFonts w:ascii="Arial" w:hAnsi="Arial" w:cs="Arial"/>
                <w:color w:val="231F20"/>
                <w:spacing w:val="-31"/>
                <w:sz w:val="12"/>
                <w:szCs w:val="12"/>
              </w:rPr>
              <w:t xml:space="preserve"> </w:t>
            </w:r>
          </w:p>
          <w:p w14:paraId="0A73F5A2" w14:textId="758C2152" w:rsidR="00C70F60" w:rsidRPr="00C70F60" w:rsidRDefault="00C70F60" w:rsidP="00C70F60">
            <w:pPr>
              <w:kinsoku w:val="0"/>
              <w:overflowPunct w:val="0"/>
              <w:autoSpaceDE w:val="0"/>
              <w:autoSpaceDN w:val="0"/>
              <w:adjustRightInd w:val="0"/>
              <w:spacing w:before="1" w:after="0" w:line="249" w:lineRule="auto"/>
              <w:ind w:left="440" w:right="3142"/>
              <w:rPr>
                <w:rFonts w:ascii="Arial" w:hAnsi="Arial" w:cs="Arial"/>
                <w:color w:val="231F20"/>
                <w:sz w:val="12"/>
                <w:szCs w:val="12"/>
              </w:rPr>
            </w:pPr>
            <w:r w:rsidRPr="00C70F60">
              <w:rPr>
                <w:rFonts w:ascii="Arial" w:hAnsi="Arial" w:cs="Arial"/>
                <w:color w:val="231F20"/>
                <w:sz w:val="12"/>
                <w:szCs w:val="12"/>
              </w:rPr>
              <w:t>STAT</w:t>
            </w:r>
            <w:r w:rsidRPr="00C70F60">
              <w:rPr>
                <w:rFonts w:ascii="Arial" w:hAnsi="Arial" w:cs="Arial"/>
                <w:color w:val="231F20"/>
                <w:spacing w:val="-4"/>
                <w:sz w:val="12"/>
                <w:szCs w:val="12"/>
              </w:rPr>
              <w:t xml:space="preserve"> </w:t>
            </w:r>
            <w:r w:rsidRPr="00C70F60">
              <w:rPr>
                <w:rFonts w:ascii="Arial" w:hAnsi="Arial" w:cs="Arial"/>
                <w:color w:val="231F20"/>
                <w:sz w:val="12"/>
                <w:szCs w:val="12"/>
              </w:rPr>
              <w:t>6723,</w:t>
            </w:r>
            <w:r w:rsidRPr="00C70F60">
              <w:rPr>
                <w:rFonts w:ascii="Arial" w:hAnsi="Arial" w:cs="Arial"/>
                <w:color w:val="231F20"/>
                <w:spacing w:val="-2"/>
                <w:sz w:val="12"/>
                <w:szCs w:val="12"/>
              </w:rPr>
              <w:t xml:space="preserve"> </w:t>
            </w:r>
            <w:r w:rsidRPr="00C70F60">
              <w:rPr>
                <w:rFonts w:ascii="Arial" w:hAnsi="Arial" w:cs="Arial"/>
                <w:color w:val="231F20"/>
                <w:sz w:val="12"/>
                <w:szCs w:val="12"/>
              </w:rPr>
              <w:t>Probability</w:t>
            </w:r>
          </w:p>
          <w:p w14:paraId="1DA2F7BC" w14:textId="77777777" w:rsidR="00C70F60" w:rsidRPr="00C70F60" w:rsidRDefault="00C70F60" w:rsidP="00C70F60">
            <w:pPr>
              <w:kinsoku w:val="0"/>
              <w:overflowPunct w:val="0"/>
              <w:autoSpaceDE w:val="0"/>
              <w:autoSpaceDN w:val="0"/>
              <w:adjustRightInd w:val="0"/>
              <w:spacing w:before="1" w:after="0" w:line="240" w:lineRule="auto"/>
              <w:ind w:left="440"/>
              <w:rPr>
                <w:rFonts w:ascii="Arial" w:hAnsi="Arial" w:cs="Arial"/>
                <w:color w:val="231F20"/>
                <w:sz w:val="12"/>
                <w:szCs w:val="12"/>
              </w:rPr>
            </w:pPr>
            <w:r w:rsidRPr="00C70F60">
              <w:rPr>
                <w:rFonts w:ascii="Arial" w:hAnsi="Arial" w:cs="Arial"/>
                <w:color w:val="231F20"/>
                <w:sz w:val="12"/>
                <w:szCs w:val="12"/>
              </w:rPr>
              <w:t>STAT</w:t>
            </w:r>
            <w:r w:rsidRPr="00C70F60">
              <w:rPr>
                <w:rFonts w:ascii="Arial" w:hAnsi="Arial" w:cs="Arial"/>
                <w:color w:val="231F20"/>
                <w:spacing w:val="-4"/>
                <w:sz w:val="12"/>
                <w:szCs w:val="12"/>
              </w:rPr>
              <w:t xml:space="preserve"> </w:t>
            </w:r>
            <w:r w:rsidRPr="00C70F60">
              <w:rPr>
                <w:rFonts w:ascii="Arial" w:hAnsi="Arial" w:cs="Arial"/>
                <w:color w:val="231F20"/>
                <w:sz w:val="12"/>
                <w:szCs w:val="12"/>
              </w:rPr>
              <w:t>6833,</w:t>
            </w:r>
            <w:r w:rsidRPr="00C70F60">
              <w:rPr>
                <w:rFonts w:ascii="Arial" w:hAnsi="Arial" w:cs="Arial"/>
                <w:color w:val="231F20"/>
                <w:spacing w:val="-1"/>
                <w:sz w:val="12"/>
                <w:szCs w:val="12"/>
              </w:rPr>
              <w:t xml:space="preserve"> </w:t>
            </w:r>
            <w:r w:rsidRPr="00C70F60">
              <w:rPr>
                <w:rFonts w:ascii="Arial" w:hAnsi="Arial" w:cs="Arial"/>
                <w:color w:val="231F20"/>
                <w:sz w:val="12"/>
                <w:szCs w:val="12"/>
              </w:rPr>
              <w:t>Biostatistics</w:t>
            </w:r>
          </w:p>
        </w:tc>
        <w:tc>
          <w:tcPr>
            <w:tcW w:w="1306" w:type="dxa"/>
            <w:tcBorders>
              <w:top w:val="single" w:sz="8" w:space="0" w:color="231F20"/>
              <w:left w:val="single" w:sz="8" w:space="0" w:color="231F20"/>
              <w:bottom w:val="single" w:sz="8" w:space="0" w:color="231F20"/>
              <w:right w:val="single" w:sz="8" w:space="0" w:color="231F20"/>
            </w:tcBorders>
          </w:tcPr>
          <w:p w14:paraId="10069D66" w14:textId="77777777" w:rsidR="00C70F60" w:rsidRPr="00C70F60" w:rsidRDefault="00C70F60" w:rsidP="00C70F60">
            <w:pPr>
              <w:kinsoku w:val="0"/>
              <w:overflowPunct w:val="0"/>
              <w:autoSpaceDE w:val="0"/>
              <w:autoSpaceDN w:val="0"/>
              <w:adjustRightInd w:val="0"/>
              <w:spacing w:before="45" w:after="0" w:line="240" w:lineRule="auto"/>
              <w:ind w:left="153" w:right="133"/>
              <w:jc w:val="center"/>
              <w:rPr>
                <w:rFonts w:ascii="Arial" w:hAnsi="Arial" w:cs="Arial"/>
                <w:color w:val="231F20"/>
                <w:sz w:val="12"/>
                <w:szCs w:val="12"/>
              </w:rPr>
            </w:pPr>
            <w:r w:rsidRPr="00C70F60">
              <w:rPr>
                <w:rFonts w:ascii="Arial" w:hAnsi="Arial" w:cs="Arial"/>
                <w:color w:val="231F20"/>
                <w:sz w:val="12"/>
                <w:szCs w:val="12"/>
              </w:rPr>
              <w:t>12</w:t>
            </w:r>
          </w:p>
        </w:tc>
      </w:tr>
      <w:tr w:rsidR="00C70F60" w:rsidRPr="00C70F60" w14:paraId="11BBC644" w14:textId="77777777" w:rsidTr="00C70F60">
        <w:trPr>
          <w:trHeight w:val="239"/>
        </w:trPr>
        <w:tc>
          <w:tcPr>
            <w:tcW w:w="7941" w:type="dxa"/>
            <w:tcBorders>
              <w:top w:val="single" w:sz="8" w:space="0" w:color="231F20"/>
              <w:left w:val="single" w:sz="8" w:space="0" w:color="231F20"/>
              <w:bottom w:val="single" w:sz="8" w:space="0" w:color="231F20"/>
              <w:right w:val="single" w:sz="8" w:space="0" w:color="231F20"/>
            </w:tcBorders>
          </w:tcPr>
          <w:p w14:paraId="36A2BA82" w14:textId="77777777" w:rsidR="00C70F60" w:rsidRPr="00C70F60" w:rsidRDefault="00C70F60" w:rsidP="00C70F60">
            <w:pPr>
              <w:kinsoku w:val="0"/>
              <w:overflowPunct w:val="0"/>
              <w:autoSpaceDE w:val="0"/>
              <w:autoSpaceDN w:val="0"/>
              <w:adjustRightInd w:val="0"/>
              <w:spacing w:before="45" w:after="0" w:line="240" w:lineRule="auto"/>
              <w:ind w:left="260"/>
              <w:rPr>
                <w:rFonts w:ascii="Arial" w:hAnsi="Arial" w:cs="Arial"/>
                <w:color w:val="231F20"/>
                <w:sz w:val="12"/>
                <w:szCs w:val="12"/>
              </w:rPr>
            </w:pPr>
            <w:r w:rsidRPr="00C70F60">
              <w:rPr>
                <w:rFonts w:ascii="Arial" w:hAnsi="Arial" w:cs="Arial"/>
                <w:color w:val="231F20"/>
                <w:sz w:val="12"/>
                <w:szCs w:val="12"/>
              </w:rPr>
              <w:t>Approved</w:t>
            </w:r>
            <w:r w:rsidRPr="00C70F60">
              <w:rPr>
                <w:rFonts w:ascii="Arial" w:hAnsi="Arial" w:cs="Arial"/>
                <w:color w:val="231F20"/>
                <w:spacing w:val="-1"/>
                <w:sz w:val="12"/>
                <w:szCs w:val="12"/>
              </w:rPr>
              <w:t xml:space="preserve"> </w:t>
            </w:r>
            <w:r w:rsidRPr="00C70F60">
              <w:rPr>
                <w:rFonts w:ascii="Arial" w:hAnsi="Arial" w:cs="Arial"/>
                <w:color w:val="231F20"/>
                <w:sz w:val="12"/>
                <w:szCs w:val="12"/>
              </w:rPr>
              <w:t>electives</w:t>
            </w:r>
            <w:r w:rsidRPr="00C70F60">
              <w:rPr>
                <w:rFonts w:ascii="Arial" w:hAnsi="Arial" w:cs="Arial"/>
                <w:color w:val="231F20"/>
                <w:spacing w:val="-1"/>
                <w:sz w:val="12"/>
                <w:szCs w:val="12"/>
              </w:rPr>
              <w:t xml:space="preserve"> </w:t>
            </w:r>
            <w:r w:rsidRPr="00C70F60">
              <w:rPr>
                <w:rFonts w:ascii="Arial" w:hAnsi="Arial" w:cs="Arial"/>
                <w:color w:val="231F20"/>
                <w:sz w:val="12"/>
                <w:szCs w:val="12"/>
              </w:rPr>
              <w:t>in</w:t>
            </w:r>
            <w:r w:rsidRPr="00C70F60">
              <w:rPr>
                <w:rFonts w:ascii="Arial" w:hAnsi="Arial" w:cs="Arial"/>
                <w:color w:val="231F20"/>
                <w:spacing w:val="-1"/>
                <w:sz w:val="12"/>
                <w:szCs w:val="12"/>
              </w:rPr>
              <w:t xml:space="preserve"> </w:t>
            </w:r>
            <w:r w:rsidRPr="00C70F60">
              <w:rPr>
                <w:rFonts w:ascii="Arial" w:hAnsi="Arial" w:cs="Arial"/>
                <w:color w:val="231F20"/>
                <w:sz w:val="12"/>
                <w:szCs w:val="12"/>
              </w:rPr>
              <w:t>related area</w:t>
            </w:r>
          </w:p>
        </w:tc>
        <w:tc>
          <w:tcPr>
            <w:tcW w:w="1306" w:type="dxa"/>
            <w:tcBorders>
              <w:top w:val="single" w:sz="8" w:space="0" w:color="231F20"/>
              <w:left w:val="single" w:sz="8" w:space="0" w:color="231F20"/>
              <w:bottom w:val="single" w:sz="8" w:space="0" w:color="231F20"/>
              <w:right w:val="single" w:sz="8" w:space="0" w:color="231F20"/>
            </w:tcBorders>
          </w:tcPr>
          <w:p w14:paraId="1BD9E891" w14:textId="77777777" w:rsidR="00C70F60" w:rsidRPr="00C70F60" w:rsidRDefault="00C70F60" w:rsidP="00C70F60">
            <w:pPr>
              <w:kinsoku w:val="0"/>
              <w:overflowPunct w:val="0"/>
              <w:autoSpaceDE w:val="0"/>
              <w:autoSpaceDN w:val="0"/>
              <w:adjustRightInd w:val="0"/>
              <w:spacing w:before="45" w:after="0" w:line="240" w:lineRule="auto"/>
              <w:ind w:left="20"/>
              <w:jc w:val="center"/>
              <w:rPr>
                <w:rFonts w:ascii="Arial" w:hAnsi="Arial" w:cs="Arial"/>
                <w:color w:val="231F20"/>
                <w:sz w:val="12"/>
                <w:szCs w:val="12"/>
              </w:rPr>
            </w:pPr>
            <w:r w:rsidRPr="00C70F60">
              <w:rPr>
                <w:rFonts w:ascii="Arial" w:hAnsi="Arial" w:cs="Arial"/>
                <w:color w:val="231F20"/>
                <w:sz w:val="12"/>
                <w:szCs w:val="12"/>
              </w:rPr>
              <w:t>6</w:t>
            </w:r>
          </w:p>
        </w:tc>
      </w:tr>
      <w:tr w:rsidR="00C70F60" w:rsidRPr="00C70F60" w14:paraId="10629DF6" w14:textId="77777777" w:rsidTr="00C70F60">
        <w:trPr>
          <w:trHeight w:val="239"/>
        </w:trPr>
        <w:tc>
          <w:tcPr>
            <w:tcW w:w="7941" w:type="dxa"/>
            <w:tcBorders>
              <w:top w:val="single" w:sz="8" w:space="0" w:color="231F20"/>
              <w:left w:val="single" w:sz="8" w:space="0" w:color="231F20"/>
              <w:bottom w:val="single" w:sz="8" w:space="0" w:color="231F20"/>
              <w:right w:val="single" w:sz="8" w:space="0" w:color="231F20"/>
            </w:tcBorders>
          </w:tcPr>
          <w:p w14:paraId="6BB1CC08" w14:textId="77777777" w:rsidR="00C70F60" w:rsidRPr="00C70F60" w:rsidRDefault="00C70F60" w:rsidP="00C70F60">
            <w:pPr>
              <w:kinsoku w:val="0"/>
              <w:overflowPunct w:val="0"/>
              <w:autoSpaceDE w:val="0"/>
              <w:autoSpaceDN w:val="0"/>
              <w:adjustRightInd w:val="0"/>
              <w:spacing w:before="45" w:after="0" w:line="240" w:lineRule="auto"/>
              <w:ind w:left="80"/>
              <w:rPr>
                <w:rFonts w:ascii="Arial" w:hAnsi="Arial" w:cs="Arial"/>
                <w:b/>
                <w:bCs/>
                <w:color w:val="231F20"/>
                <w:sz w:val="12"/>
                <w:szCs w:val="12"/>
              </w:rPr>
            </w:pPr>
            <w:r w:rsidRPr="00C70F60">
              <w:rPr>
                <w:rFonts w:ascii="Arial" w:hAnsi="Arial" w:cs="Arial"/>
                <w:b/>
                <w:bCs/>
                <w:color w:val="231F20"/>
                <w:sz w:val="12"/>
                <w:szCs w:val="12"/>
              </w:rPr>
              <w:t>Sub-total</w:t>
            </w:r>
          </w:p>
        </w:tc>
        <w:tc>
          <w:tcPr>
            <w:tcW w:w="1306" w:type="dxa"/>
            <w:tcBorders>
              <w:top w:val="single" w:sz="8" w:space="0" w:color="231F20"/>
              <w:left w:val="single" w:sz="8" w:space="0" w:color="231F20"/>
              <w:bottom w:val="single" w:sz="8" w:space="0" w:color="231F20"/>
              <w:right w:val="single" w:sz="8" w:space="0" w:color="231F20"/>
            </w:tcBorders>
          </w:tcPr>
          <w:p w14:paraId="1EED4AFD" w14:textId="77777777" w:rsidR="00C70F60" w:rsidRPr="00C70F60" w:rsidRDefault="00C70F60" w:rsidP="00C70F60">
            <w:pPr>
              <w:kinsoku w:val="0"/>
              <w:overflowPunct w:val="0"/>
              <w:autoSpaceDE w:val="0"/>
              <w:autoSpaceDN w:val="0"/>
              <w:adjustRightInd w:val="0"/>
              <w:spacing w:before="45" w:after="0" w:line="240" w:lineRule="auto"/>
              <w:ind w:left="153" w:right="133"/>
              <w:jc w:val="center"/>
              <w:rPr>
                <w:rFonts w:ascii="Arial" w:hAnsi="Arial" w:cs="Arial"/>
                <w:b/>
                <w:bCs/>
                <w:color w:val="231F20"/>
                <w:sz w:val="12"/>
                <w:szCs w:val="12"/>
              </w:rPr>
            </w:pPr>
            <w:r w:rsidRPr="00C70F60">
              <w:rPr>
                <w:rFonts w:ascii="Arial" w:hAnsi="Arial" w:cs="Arial"/>
                <w:b/>
                <w:bCs/>
                <w:color w:val="231F20"/>
                <w:sz w:val="12"/>
                <w:szCs w:val="12"/>
              </w:rPr>
              <w:t>33</w:t>
            </w:r>
          </w:p>
        </w:tc>
      </w:tr>
      <w:tr w:rsidR="00C70F60" w:rsidRPr="00C70F60" w14:paraId="7FD7E342" w14:textId="77777777" w:rsidTr="00C70F60">
        <w:trPr>
          <w:trHeight w:val="269"/>
        </w:trPr>
        <w:tc>
          <w:tcPr>
            <w:tcW w:w="7941" w:type="dxa"/>
            <w:tcBorders>
              <w:top w:val="single" w:sz="8" w:space="0" w:color="231F20"/>
              <w:left w:val="single" w:sz="8" w:space="0" w:color="231F20"/>
              <w:bottom w:val="single" w:sz="8" w:space="0" w:color="231F20"/>
              <w:right w:val="single" w:sz="8" w:space="0" w:color="231F20"/>
            </w:tcBorders>
            <w:shd w:val="clear" w:color="auto" w:fill="BCBEC0"/>
          </w:tcPr>
          <w:p w14:paraId="325295DF" w14:textId="77777777" w:rsidR="00C70F60" w:rsidRPr="00C70F60" w:rsidRDefault="00C70F60" w:rsidP="00C70F60">
            <w:pPr>
              <w:kinsoku w:val="0"/>
              <w:overflowPunct w:val="0"/>
              <w:autoSpaceDE w:val="0"/>
              <w:autoSpaceDN w:val="0"/>
              <w:adjustRightInd w:val="0"/>
              <w:spacing w:before="36" w:after="0" w:line="240" w:lineRule="auto"/>
              <w:ind w:left="80"/>
              <w:rPr>
                <w:rFonts w:ascii="Arial" w:hAnsi="Arial" w:cs="Arial"/>
                <w:b/>
                <w:bCs/>
                <w:color w:val="231F20"/>
                <w:sz w:val="16"/>
                <w:szCs w:val="16"/>
              </w:rPr>
            </w:pPr>
            <w:r w:rsidRPr="00C70F60">
              <w:rPr>
                <w:rFonts w:ascii="Arial" w:hAnsi="Arial" w:cs="Arial"/>
                <w:b/>
                <w:bCs/>
                <w:color w:val="231F20"/>
                <w:sz w:val="16"/>
                <w:szCs w:val="16"/>
              </w:rPr>
              <w:t>Total</w:t>
            </w:r>
            <w:r w:rsidRPr="00C70F60">
              <w:rPr>
                <w:rFonts w:ascii="Arial" w:hAnsi="Arial" w:cs="Arial"/>
                <w:b/>
                <w:bCs/>
                <w:color w:val="231F20"/>
                <w:spacing w:val="-1"/>
                <w:sz w:val="16"/>
                <w:szCs w:val="16"/>
              </w:rPr>
              <w:t xml:space="preserve"> </w:t>
            </w:r>
            <w:r w:rsidRPr="00C70F60">
              <w:rPr>
                <w:rFonts w:ascii="Arial" w:hAnsi="Arial" w:cs="Arial"/>
                <w:b/>
                <w:bCs/>
                <w:color w:val="231F20"/>
                <w:sz w:val="16"/>
                <w:szCs w:val="16"/>
              </w:rPr>
              <w:t>Required</w:t>
            </w:r>
            <w:r w:rsidRPr="00C70F60">
              <w:rPr>
                <w:rFonts w:ascii="Arial" w:hAnsi="Arial" w:cs="Arial"/>
                <w:b/>
                <w:bCs/>
                <w:color w:val="231F20"/>
                <w:spacing w:val="-1"/>
                <w:sz w:val="16"/>
                <w:szCs w:val="16"/>
              </w:rPr>
              <w:t xml:space="preserve"> </w:t>
            </w:r>
            <w:r w:rsidRPr="00C70F60">
              <w:rPr>
                <w:rFonts w:ascii="Arial" w:hAnsi="Arial" w:cs="Arial"/>
                <w:b/>
                <w:bCs/>
                <w:color w:val="231F20"/>
                <w:sz w:val="16"/>
                <w:szCs w:val="16"/>
              </w:rPr>
              <w:t>Hours:</w:t>
            </w:r>
          </w:p>
        </w:tc>
        <w:tc>
          <w:tcPr>
            <w:tcW w:w="1306" w:type="dxa"/>
            <w:tcBorders>
              <w:top w:val="single" w:sz="8" w:space="0" w:color="231F20"/>
              <w:left w:val="single" w:sz="8" w:space="0" w:color="231F20"/>
              <w:bottom w:val="single" w:sz="8" w:space="0" w:color="231F20"/>
              <w:right w:val="single" w:sz="8" w:space="0" w:color="231F20"/>
            </w:tcBorders>
            <w:shd w:val="clear" w:color="auto" w:fill="BCBEC0"/>
          </w:tcPr>
          <w:p w14:paraId="254C6BFF" w14:textId="77777777" w:rsidR="00C70F60" w:rsidRPr="00C70F60" w:rsidRDefault="00C70F60" w:rsidP="00C70F60">
            <w:pPr>
              <w:kinsoku w:val="0"/>
              <w:overflowPunct w:val="0"/>
              <w:autoSpaceDE w:val="0"/>
              <w:autoSpaceDN w:val="0"/>
              <w:adjustRightInd w:val="0"/>
              <w:spacing w:before="36" w:after="0" w:line="240" w:lineRule="auto"/>
              <w:ind w:left="153" w:right="133"/>
              <w:jc w:val="center"/>
              <w:rPr>
                <w:rFonts w:ascii="Arial" w:hAnsi="Arial" w:cs="Arial"/>
                <w:b/>
                <w:bCs/>
                <w:color w:val="231F20"/>
                <w:sz w:val="16"/>
                <w:szCs w:val="16"/>
              </w:rPr>
            </w:pPr>
            <w:r w:rsidRPr="00C70F60">
              <w:rPr>
                <w:rFonts w:ascii="Arial" w:hAnsi="Arial" w:cs="Arial"/>
                <w:b/>
                <w:bCs/>
                <w:color w:val="231F20"/>
                <w:sz w:val="16"/>
                <w:szCs w:val="16"/>
              </w:rPr>
              <w:t>33</w:t>
            </w:r>
          </w:p>
        </w:tc>
      </w:tr>
    </w:tbl>
    <w:p w14:paraId="0FC4C605" w14:textId="38D54A45" w:rsidR="00895557" w:rsidRDefault="00895557" w:rsidP="00D02490">
      <w:pPr>
        <w:tabs>
          <w:tab w:val="left" w:pos="360"/>
          <w:tab w:val="left" w:pos="720"/>
        </w:tabs>
        <w:spacing w:after="0" w:line="240" w:lineRule="auto"/>
        <w:jc w:val="center"/>
        <w:rPr>
          <w:rFonts w:asciiTheme="majorHAnsi" w:hAnsiTheme="majorHAnsi" w:cs="Arial"/>
          <w:sz w:val="20"/>
          <w:szCs w:val="20"/>
        </w:rPr>
      </w:pPr>
    </w:p>
    <w:p w14:paraId="698F1381" w14:textId="569EED15" w:rsidR="00C70F60" w:rsidRDefault="00C70F60" w:rsidP="00D02490">
      <w:pPr>
        <w:tabs>
          <w:tab w:val="left" w:pos="360"/>
          <w:tab w:val="left" w:pos="720"/>
        </w:tabs>
        <w:spacing w:after="0" w:line="240" w:lineRule="auto"/>
        <w:jc w:val="center"/>
        <w:rPr>
          <w:rFonts w:asciiTheme="majorHAnsi" w:hAnsiTheme="majorHAnsi" w:cs="Arial"/>
          <w:sz w:val="20"/>
          <w:szCs w:val="20"/>
        </w:rPr>
      </w:pPr>
    </w:p>
    <w:p w14:paraId="29FA15FF" w14:textId="649C66E8" w:rsidR="00C70F60" w:rsidRDefault="00C70F60" w:rsidP="00D02490">
      <w:pPr>
        <w:tabs>
          <w:tab w:val="left" w:pos="360"/>
          <w:tab w:val="left" w:pos="720"/>
        </w:tabs>
        <w:spacing w:after="0" w:line="240" w:lineRule="auto"/>
        <w:jc w:val="center"/>
        <w:rPr>
          <w:rFonts w:asciiTheme="majorHAnsi" w:hAnsiTheme="majorHAnsi" w:cs="Arial"/>
          <w:sz w:val="20"/>
          <w:szCs w:val="20"/>
        </w:rPr>
      </w:pPr>
    </w:p>
    <w:p w14:paraId="5F24AD9E" w14:textId="64C54BE8" w:rsidR="00C70F60" w:rsidRDefault="00C70F60" w:rsidP="00D02490">
      <w:pPr>
        <w:tabs>
          <w:tab w:val="left" w:pos="360"/>
          <w:tab w:val="left" w:pos="720"/>
        </w:tabs>
        <w:spacing w:after="0" w:line="240" w:lineRule="auto"/>
        <w:jc w:val="center"/>
        <w:rPr>
          <w:rFonts w:asciiTheme="majorHAnsi" w:hAnsiTheme="majorHAnsi" w:cs="Arial"/>
          <w:sz w:val="20"/>
          <w:szCs w:val="20"/>
        </w:rPr>
      </w:pPr>
    </w:p>
    <w:p w14:paraId="7FFDEA3B" w14:textId="750A7B88" w:rsidR="00C70F60" w:rsidRDefault="00C70F60" w:rsidP="00D02490">
      <w:pPr>
        <w:tabs>
          <w:tab w:val="left" w:pos="360"/>
          <w:tab w:val="left" w:pos="720"/>
        </w:tabs>
        <w:spacing w:after="0" w:line="240" w:lineRule="auto"/>
        <w:jc w:val="center"/>
        <w:rPr>
          <w:rFonts w:asciiTheme="majorHAnsi" w:hAnsiTheme="majorHAnsi" w:cs="Arial"/>
          <w:sz w:val="20"/>
          <w:szCs w:val="20"/>
        </w:rPr>
      </w:pPr>
    </w:p>
    <w:p w14:paraId="2E3202AC" w14:textId="6690FB30" w:rsidR="00C70F60" w:rsidRDefault="00C70F60" w:rsidP="00D02490">
      <w:pPr>
        <w:tabs>
          <w:tab w:val="left" w:pos="360"/>
          <w:tab w:val="left" w:pos="720"/>
        </w:tabs>
        <w:spacing w:after="0" w:line="240" w:lineRule="auto"/>
        <w:jc w:val="center"/>
        <w:rPr>
          <w:rFonts w:asciiTheme="majorHAnsi" w:hAnsiTheme="majorHAnsi" w:cs="Arial"/>
          <w:sz w:val="20"/>
          <w:szCs w:val="20"/>
        </w:rPr>
      </w:pPr>
    </w:p>
    <w:sdt>
      <w:sdtPr>
        <w:rPr>
          <w:rFonts w:asciiTheme="majorHAnsi" w:hAnsiTheme="majorHAnsi" w:cs="Arial"/>
          <w:sz w:val="20"/>
          <w:szCs w:val="20"/>
        </w:rPr>
        <w:id w:val="586728784"/>
        <w:placeholder>
          <w:docPart w:val="47B466E2E11A4157B69F3892F10E1195"/>
        </w:placeholder>
      </w:sdtPr>
      <w:sdtEndPr/>
      <w:sdtContent>
        <w:p w14:paraId="76F2D530" w14:textId="35FC1293" w:rsidR="00C70F60" w:rsidRPr="008426D1" w:rsidRDefault="00C70F60" w:rsidP="00C70F6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2021-22 Graduate Bulletin, Page 304 </w:t>
          </w:r>
          <w:r w:rsidRPr="00710A58">
            <w:rPr>
              <w:rFonts w:asciiTheme="majorHAnsi" w:hAnsiTheme="majorHAnsi" w:cs="Arial"/>
              <w:color w:val="4F81BD" w:themeColor="accent1"/>
              <w:sz w:val="20"/>
              <w:szCs w:val="20"/>
            </w:rPr>
            <w:t>After</w:t>
          </w:r>
          <w:r>
            <w:rPr>
              <w:rFonts w:asciiTheme="majorHAnsi" w:hAnsiTheme="majorHAnsi" w:cs="Arial"/>
              <w:sz w:val="20"/>
              <w:szCs w:val="20"/>
            </w:rPr>
            <w:t xml:space="preserve">: </w:t>
          </w:r>
        </w:p>
      </w:sdtContent>
    </w:sdt>
    <w:p w14:paraId="5CE98274" w14:textId="77777777" w:rsidR="00C70F60" w:rsidRDefault="00C70F60" w:rsidP="00C70F60">
      <w:pPr>
        <w:tabs>
          <w:tab w:val="left" w:pos="360"/>
          <w:tab w:val="left" w:pos="720"/>
        </w:tabs>
        <w:spacing w:after="0" w:line="240" w:lineRule="auto"/>
        <w:ind w:left="720"/>
        <w:rPr>
          <w:rFonts w:asciiTheme="majorHAnsi" w:hAnsiTheme="majorHAnsi" w:cs="Arial"/>
          <w:sz w:val="20"/>
          <w:szCs w:val="20"/>
        </w:rPr>
      </w:pPr>
    </w:p>
    <w:p w14:paraId="053E8B43" w14:textId="77777777" w:rsidR="00C70F60" w:rsidRPr="00092076" w:rsidRDefault="00C70F60" w:rsidP="00C70F60">
      <w:pPr>
        <w:spacing w:after="0" w:line="240" w:lineRule="auto"/>
        <w:jc w:val="center"/>
        <w:rPr>
          <w:rFonts w:ascii="Arial" w:eastAsia="Times New Roman" w:hAnsi="Arial" w:cs="Arial"/>
          <w:b/>
          <w:bCs/>
          <w:sz w:val="20"/>
          <w:szCs w:val="24"/>
        </w:rPr>
      </w:pPr>
    </w:p>
    <w:p w14:paraId="4B714B20" w14:textId="77777777" w:rsidR="00C70F60" w:rsidRPr="00C70F60" w:rsidRDefault="00C70F60" w:rsidP="00C70F60">
      <w:pPr>
        <w:kinsoku w:val="0"/>
        <w:overflowPunct w:val="0"/>
        <w:autoSpaceDE w:val="0"/>
        <w:autoSpaceDN w:val="0"/>
        <w:adjustRightInd w:val="0"/>
        <w:spacing w:before="1" w:after="0" w:line="240" w:lineRule="auto"/>
        <w:rPr>
          <w:rFonts w:ascii="Times New Roman" w:hAnsi="Times New Roman" w:cs="Times New Roman"/>
          <w:sz w:val="26"/>
          <w:szCs w:val="26"/>
        </w:rPr>
      </w:pPr>
    </w:p>
    <w:p w14:paraId="545BF6E5" w14:textId="77777777" w:rsidR="00C70F60" w:rsidRPr="00C70F60" w:rsidRDefault="00C70F60" w:rsidP="00C70F60">
      <w:pPr>
        <w:kinsoku w:val="0"/>
        <w:overflowPunct w:val="0"/>
        <w:autoSpaceDE w:val="0"/>
        <w:autoSpaceDN w:val="0"/>
        <w:adjustRightInd w:val="0"/>
        <w:spacing w:before="66" w:after="0" w:line="240" w:lineRule="auto"/>
        <w:ind w:left="2610" w:right="2608"/>
        <w:jc w:val="center"/>
        <w:rPr>
          <w:rFonts w:ascii="Trebuchet MS" w:hAnsi="Trebuchet MS" w:cs="Trebuchet MS"/>
          <w:b/>
          <w:bCs/>
          <w:color w:val="231F20"/>
          <w:w w:val="85"/>
          <w:sz w:val="32"/>
          <w:szCs w:val="32"/>
        </w:rPr>
      </w:pPr>
      <w:r w:rsidRPr="00C70F60">
        <w:rPr>
          <w:rFonts w:ascii="Trebuchet MS" w:hAnsi="Trebuchet MS" w:cs="Trebuchet MS"/>
          <w:b/>
          <w:bCs/>
          <w:color w:val="231F20"/>
          <w:w w:val="85"/>
          <w:sz w:val="32"/>
          <w:szCs w:val="32"/>
        </w:rPr>
        <w:t>Statistics</w:t>
      </w:r>
    </w:p>
    <w:p w14:paraId="671B9B16" w14:textId="77777777" w:rsidR="00C70F60" w:rsidRPr="00C70F60" w:rsidRDefault="00C70F60" w:rsidP="00C70F60">
      <w:pPr>
        <w:kinsoku w:val="0"/>
        <w:overflowPunct w:val="0"/>
        <w:autoSpaceDE w:val="0"/>
        <w:autoSpaceDN w:val="0"/>
        <w:adjustRightInd w:val="0"/>
        <w:spacing w:before="61" w:after="0" w:line="240" w:lineRule="auto"/>
        <w:ind w:left="2610" w:right="2608"/>
        <w:jc w:val="center"/>
        <w:rPr>
          <w:rFonts w:ascii="Arial" w:hAnsi="Arial" w:cs="Arial"/>
          <w:b/>
          <w:bCs/>
          <w:color w:val="231F20"/>
          <w:sz w:val="16"/>
          <w:szCs w:val="16"/>
        </w:rPr>
      </w:pPr>
      <w:r w:rsidRPr="00C70F60">
        <w:rPr>
          <w:rFonts w:ascii="Arial" w:hAnsi="Arial" w:cs="Arial"/>
          <w:b/>
          <w:bCs/>
          <w:color w:val="231F20"/>
          <w:sz w:val="16"/>
          <w:szCs w:val="16"/>
        </w:rPr>
        <w:t>Master of Science</w:t>
      </w:r>
    </w:p>
    <w:p w14:paraId="29198A6A" w14:textId="77777777" w:rsidR="00C70F60" w:rsidRPr="00C70F60" w:rsidRDefault="00C70F60" w:rsidP="00C70F60">
      <w:pPr>
        <w:kinsoku w:val="0"/>
        <w:overflowPunct w:val="0"/>
        <w:autoSpaceDE w:val="0"/>
        <w:autoSpaceDN w:val="0"/>
        <w:adjustRightInd w:val="0"/>
        <w:spacing w:before="9" w:after="1" w:line="240" w:lineRule="auto"/>
        <w:rPr>
          <w:rFonts w:ascii="Arial" w:hAnsi="Arial" w:cs="Arial"/>
          <w:b/>
          <w:bCs/>
          <w:sz w:val="11"/>
          <w:szCs w:val="11"/>
        </w:rPr>
      </w:pPr>
    </w:p>
    <w:tbl>
      <w:tblPr>
        <w:tblW w:w="0" w:type="auto"/>
        <w:tblInd w:w="116" w:type="dxa"/>
        <w:tblLayout w:type="fixed"/>
        <w:tblCellMar>
          <w:left w:w="0" w:type="dxa"/>
          <w:right w:w="0" w:type="dxa"/>
        </w:tblCellMar>
        <w:tblLook w:val="0000" w:firstRow="0" w:lastRow="0" w:firstColumn="0" w:lastColumn="0" w:noHBand="0" w:noVBand="0"/>
      </w:tblPr>
      <w:tblGrid>
        <w:gridCol w:w="7941"/>
        <w:gridCol w:w="1306"/>
      </w:tblGrid>
      <w:tr w:rsidR="00C70F60" w:rsidRPr="00C70F60" w14:paraId="045C2629" w14:textId="77777777" w:rsidTr="00006377">
        <w:trPr>
          <w:trHeight w:val="269"/>
        </w:trPr>
        <w:tc>
          <w:tcPr>
            <w:tcW w:w="7941" w:type="dxa"/>
            <w:tcBorders>
              <w:top w:val="single" w:sz="8" w:space="0" w:color="231F20"/>
              <w:left w:val="single" w:sz="8" w:space="0" w:color="231F20"/>
              <w:bottom w:val="single" w:sz="8" w:space="0" w:color="231F20"/>
              <w:right w:val="single" w:sz="8" w:space="0" w:color="231F20"/>
            </w:tcBorders>
            <w:shd w:val="clear" w:color="auto" w:fill="BCBEC0"/>
          </w:tcPr>
          <w:p w14:paraId="53DFBBCE" w14:textId="77777777" w:rsidR="00C70F60" w:rsidRPr="00C70F60" w:rsidRDefault="00C70F60" w:rsidP="00006377">
            <w:pPr>
              <w:kinsoku w:val="0"/>
              <w:overflowPunct w:val="0"/>
              <w:autoSpaceDE w:val="0"/>
              <w:autoSpaceDN w:val="0"/>
              <w:adjustRightInd w:val="0"/>
              <w:spacing w:before="36" w:after="0" w:line="240" w:lineRule="auto"/>
              <w:ind w:left="80"/>
              <w:rPr>
                <w:rFonts w:ascii="Arial" w:hAnsi="Arial" w:cs="Arial"/>
                <w:b/>
                <w:bCs/>
                <w:color w:val="231F20"/>
                <w:sz w:val="16"/>
                <w:szCs w:val="16"/>
              </w:rPr>
            </w:pPr>
            <w:r w:rsidRPr="00C70F60">
              <w:rPr>
                <w:rFonts w:ascii="Arial" w:hAnsi="Arial" w:cs="Arial"/>
                <w:b/>
                <w:bCs/>
                <w:color w:val="231F20"/>
                <w:sz w:val="16"/>
                <w:szCs w:val="16"/>
              </w:rPr>
              <w:t>University</w:t>
            </w:r>
            <w:r w:rsidRPr="00C70F60">
              <w:rPr>
                <w:rFonts w:ascii="Arial" w:hAnsi="Arial" w:cs="Arial"/>
                <w:b/>
                <w:bCs/>
                <w:color w:val="231F20"/>
                <w:spacing w:val="-2"/>
                <w:sz w:val="16"/>
                <w:szCs w:val="16"/>
              </w:rPr>
              <w:t xml:space="preserve"> </w:t>
            </w:r>
            <w:r w:rsidRPr="00C70F60">
              <w:rPr>
                <w:rFonts w:ascii="Arial" w:hAnsi="Arial" w:cs="Arial"/>
                <w:b/>
                <w:bCs/>
                <w:color w:val="231F20"/>
                <w:sz w:val="16"/>
                <w:szCs w:val="16"/>
              </w:rPr>
              <w:t>Requirements:</w:t>
            </w:r>
          </w:p>
        </w:tc>
        <w:tc>
          <w:tcPr>
            <w:tcW w:w="1306" w:type="dxa"/>
            <w:tcBorders>
              <w:top w:val="single" w:sz="8" w:space="0" w:color="231F20"/>
              <w:left w:val="single" w:sz="8" w:space="0" w:color="231F20"/>
              <w:bottom w:val="single" w:sz="8" w:space="0" w:color="231F20"/>
              <w:right w:val="single" w:sz="8" w:space="0" w:color="231F20"/>
            </w:tcBorders>
            <w:shd w:val="clear" w:color="auto" w:fill="BCBEC0"/>
          </w:tcPr>
          <w:p w14:paraId="4934A99F" w14:textId="77777777" w:rsidR="00C70F60" w:rsidRPr="00C70F60" w:rsidRDefault="00C70F60" w:rsidP="00006377">
            <w:pPr>
              <w:kinsoku w:val="0"/>
              <w:overflowPunct w:val="0"/>
              <w:autoSpaceDE w:val="0"/>
              <w:autoSpaceDN w:val="0"/>
              <w:adjustRightInd w:val="0"/>
              <w:spacing w:after="0" w:line="240" w:lineRule="auto"/>
              <w:rPr>
                <w:rFonts w:ascii="Times New Roman" w:hAnsi="Times New Roman" w:cs="Times New Roman"/>
                <w:sz w:val="12"/>
                <w:szCs w:val="12"/>
              </w:rPr>
            </w:pPr>
          </w:p>
        </w:tc>
      </w:tr>
      <w:tr w:rsidR="00C70F60" w:rsidRPr="00C70F60" w14:paraId="443DAD88" w14:textId="77777777" w:rsidTr="00006377">
        <w:trPr>
          <w:trHeight w:val="239"/>
        </w:trPr>
        <w:tc>
          <w:tcPr>
            <w:tcW w:w="7941" w:type="dxa"/>
            <w:tcBorders>
              <w:top w:val="single" w:sz="8" w:space="0" w:color="231F20"/>
              <w:left w:val="single" w:sz="8" w:space="0" w:color="231F20"/>
              <w:bottom w:val="single" w:sz="8" w:space="0" w:color="231F20"/>
              <w:right w:val="single" w:sz="8" w:space="0" w:color="231F20"/>
            </w:tcBorders>
          </w:tcPr>
          <w:p w14:paraId="5E30ADDD" w14:textId="77777777" w:rsidR="00C70F60" w:rsidRPr="00C70F60" w:rsidRDefault="00C70F60" w:rsidP="00006377">
            <w:pPr>
              <w:kinsoku w:val="0"/>
              <w:overflowPunct w:val="0"/>
              <w:autoSpaceDE w:val="0"/>
              <w:autoSpaceDN w:val="0"/>
              <w:adjustRightInd w:val="0"/>
              <w:spacing w:before="45" w:after="0" w:line="240" w:lineRule="auto"/>
              <w:ind w:left="260"/>
              <w:rPr>
                <w:rFonts w:ascii="Arial" w:hAnsi="Arial" w:cs="Arial"/>
                <w:color w:val="231F20"/>
                <w:sz w:val="12"/>
                <w:szCs w:val="12"/>
              </w:rPr>
            </w:pPr>
            <w:r w:rsidRPr="00C70F60">
              <w:rPr>
                <w:rFonts w:ascii="Arial" w:hAnsi="Arial" w:cs="Arial"/>
                <w:color w:val="231F20"/>
                <w:sz w:val="12"/>
                <w:szCs w:val="12"/>
              </w:rPr>
              <w:t>See</w:t>
            </w:r>
            <w:r w:rsidRPr="00C70F60">
              <w:rPr>
                <w:rFonts w:ascii="Arial" w:hAnsi="Arial" w:cs="Arial"/>
                <w:color w:val="231F20"/>
                <w:spacing w:val="-1"/>
                <w:sz w:val="12"/>
                <w:szCs w:val="12"/>
              </w:rPr>
              <w:t xml:space="preserve"> </w:t>
            </w:r>
            <w:r w:rsidRPr="00C70F60">
              <w:rPr>
                <w:rFonts w:ascii="Arial" w:hAnsi="Arial" w:cs="Arial"/>
                <w:color w:val="231F20"/>
                <w:sz w:val="12"/>
                <w:szCs w:val="12"/>
              </w:rPr>
              <w:t>Graduate Degree</w:t>
            </w:r>
            <w:r w:rsidRPr="00C70F60">
              <w:rPr>
                <w:rFonts w:ascii="Arial" w:hAnsi="Arial" w:cs="Arial"/>
                <w:color w:val="231F20"/>
                <w:spacing w:val="-2"/>
                <w:sz w:val="12"/>
                <w:szCs w:val="12"/>
              </w:rPr>
              <w:t xml:space="preserve"> </w:t>
            </w:r>
            <w:r w:rsidRPr="00C70F60">
              <w:rPr>
                <w:rFonts w:ascii="Arial" w:hAnsi="Arial" w:cs="Arial"/>
                <w:color w:val="231F20"/>
                <w:sz w:val="12"/>
                <w:szCs w:val="12"/>
              </w:rPr>
              <w:t>Policies for</w:t>
            </w:r>
            <w:r w:rsidRPr="00C70F60">
              <w:rPr>
                <w:rFonts w:ascii="Arial" w:hAnsi="Arial" w:cs="Arial"/>
                <w:color w:val="231F20"/>
                <w:spacing w:val="-1"/>
                <w:sz w:val="12"/>
                <w:szCs w:val="12"/>
              </w:rPr>
              <w:t xml:space="preserve"> </w:t>
            </w:r>
            <w:r w:rsidRPr="00C70F60">
              <w:rPr>
                <w:rFonts w:ascii="Arial" w:hAnsi="Arial" w:cs="Arial"/>
                <w:color w:val="231F20"/>
                <w:sz w:val="12"/>
                <w:szCs w:val="12"/>
              </w:rPr>
              <w:t>additional</w:t>
            </w:r>
            <w:r w:rsidRPr="00C70F60">
              <w:rPr>
                <w:rFonts w:ascii="Arial" w:hAnsi="Arial" w:cs="Arial"/>
                <w:color w:val="231F20"/>
                <w:spacing w:val="-1"/>
                <w:sz w:val="12"/>
                <w:szCs w:val="12"/>
              </w:rPr>
              <w:t xml:space="preserve"> </w:t>
            </w:r>
            <w:r w:rsidRPr="00C70F60">
              <w:rPr>
                <w:rFonts w:ascii="Arial" w:hAnsi="Arial" w:cs="Arial"/>
                <w:color w:val="231F20"/>
                <w:sz w:val="12"/>
                <w:szCs w:val="12"/>
              </w:rPr>
              <w:t>information</w:t>
            </w:r>
            <w:r w:rsidRPr="00C70F60">
              <w:rPr>
                <w:rFonts w:ascii="Arial" w:hAnsi="Arial" w:cs="Arial"/>
                <w:color w:val="231F20"/>
                <w:spacing w:val="-1"/>
                <w:sz w:val="12"/>
                <w:szCs w:val="12"/>
              </w:rPr>
              <w:t xml:space="preserve"> </w:t>
            </w:r>
            <w:r w:rsidRPr="00C70F60">
              <w:rPr>
                <w:rFonts w:ascii="Arial" w:hAnsi="Arial" w:cs="Arial"/>
                <w:color w:val="231F20"/>
                <w:sz w:val="12"/>
                <w:szCs w:val="12"/>
              </w:rPr>
              <w:t>(p.</w:t>
            </w:r>
            <w:r w:rsidRPr="00C70F60">
              <w:rPr>
                <w:rFonts w:ascii="Arial" w:hAnsi="Arial" w:cs="Arial"/>
                <w:color w:val="231F20"/>
                <w:spacing w:val="-1"/>
                <w:sz w:val="12"/>
                <w:szCs w:val="12"/>
              </w:rPr>
              <w:t xml:space="preserve"> </w:t>
            </w:r>
            <w:r w:rsidRPr="00C70F60">
              <w:rPr>
                <w:rFonts w:ascii="Arial" w:hAnsi="Arial" w:cs="Arial"/>
                <w:color w:val="231F20"/>
                <w:sz w:val="12"/>
                <w:szCs w:val="12"/>
              </w:rPr>
              <w:t>47)</w:t>
            </w:r>
          </w:p>
        </w:tc>
        <w:tc>
          <w:tcPr>
            <w:tcW w:w="1306" w:type="dxa"/>
            <w:tcBorders>
              <w:top w:val="single" w:sz="8" w:space="0" w:color="231F20"/>
              <w:left w:val="single" w:sz="8" w:space="0" w:color="231F20"/>
              <w:bottom w:val="single" w:sz="8" w:space="0" w:color="231F20"/>
              <w:right w:val="single" w:sz="8" w:space="0" w:color="231F20"/>
            </w:tcBorders>
          </w:tcPr>
          <w:p w14:paraId="0C8ACF41" w14:textId="77777777" w:rsidR="00C70F60" w:rsidRPr="00C70F60" w:rsidRDefault="00C70F60" w:rsidP="00006377">
            <w:pPr>
              <w:kinsoku w:val="0"/>
              <w:overflowPunct w:val="0"/>
              <w:autoSpaceDE w:val="0"/>
              <w:autoSpaceDN w:val="0"/>
              <w:adjustRightInd w:val="0"/>
              <w:spacing w:after="0" w:line="240" w:lineRule="auto"/>
              <w:rPr>
                <w:rFonts w:ascii="Times New Roman" w:hAnsi="Times New Roman" w:cs="Times New Roman"/>
                <w:sz w:val="12"/>
                <w:szCs w:val="12"/>
              </w:rPr>
            </w:pPr>
          </w:p>
        </w:tc>
      </w:tr>
      <w:tr w:rsidR="00C70F60" w:rsidRPr="00C70F60" w14:paraId="1D3686F9" w14:textId="77777777" w:rsidTr="00006377">
        <w:trPr>
          <w:trHeight w:val="453"/>
        </w:trPr>
        <w:tc>
          <w:tcPr>
            <w:tcW w:w="7941" w:type="dxa"/>
            <w:tcBorders>
              <w:top w:val="single" w:sz="8" w:space="0" w:color="231F20"/>
              <w:left w:val="single" w:sz="8" w:space="0" w:color="231F20"/>
              <w:bottom w:val="single" w:sz="8" w:space="0" w:color="231F20"/>
              <w:right w:val="single" w:sz="8" w:space="0" w:color="231F20"/>
            </w:tcBorders>
            <w:shd w:val="clear" w:color="auto" w:fill="BCBEC0"/>
          </w:tcPr>
          <w:p w14:paraId="0D3707BC" w14:textId="77777777" w:rsidR="00C70F60" w:rsidRPr="00C70F60" w:rsidRDefault="00C70F60" w:rsidP="00006377">
            <w:pPr>
              <w:kinsoku w:val="0"/>
              <w:overflowPunct w:val="0"/>
              <w:autoSpaceDE w:val="0"/>
              <w:autoSpaceDN w:val="0"/>
              <w:adjustRightInd w:val="0"/>
              <w:spacing w:before="36" w:after="0" w:line="240" w:lineRule="auto"/>
              <w:ind w:left="80"/>
              <w:rPr>
                <w:rFonts w:ascii="Arial" w:hAnsi="Arial" w:cs="Arial"/>
                <w:b/>
                <w:bCs/>
                <w:color w:val="231F20"/>
                <w:sz w:val="16"/>
                <w:szCs w:val="16"/>
              </w:rPr>
            </w:pPr>
            <w:r w:rsidRPr="00C70F60">
              <w:rPr>
                <w:rFonts w:ascii="Arial" w:hAnsi="Arial" w:cs="Arial"/>
                <w:b/>
                <w:bCs/>
                <w:color w:val="231F20"/>
                <w:sz w:val="16"/>
                <w:szCs w:val="16"/>
              </w:rPr>
              <w:t>Program</w:t>
            </w:r>
            <w:r w:rsidRPr="00C70F60">
              <w:rPr>
                <w:rFonts w:ascii="Arial" w:hAnsi="Arial" w:cs="Arial"/>
                <w:b/>
                <w:bCs/>
                <w:color w:val="231F20"/>
                <w:spacing w:val="-1"/>
                <w:sz w:val="16"/>
                <w:szCs w:val="16"/>
              </w:rPr>
              <w:t xml:space="preserve"> </w:t>
            </w:r>
            <w:r w:rsidRPr="00C70F60">
              <w:rPr>
                <w:rFonts w:ascii="Arial" w:hAnsi="Arial" w:cs="Arial"/>
                <w:b/>
                <w:bCs/>
                <w:color w:val="231F20"/>
                <w:sz w:val="16"/>
                <w:szCs w:val="16"/>
              </w:rPr>
              <w:t>Requirements:</w:t>
            </w:r>
          </w:p>
          <w:p w14:paraId="13307C29" w14:textId="77777777" w:rsidR="00C70F60" w:rsidRPr="00C70F60" w:rsidRDefault="00C70F60" w:rsidP="00006377">
            <w:pPr>
              <w:kinsoku w:val="0"/>
              <w:overflowPunct w:val="0"/>
              <w:autoSpaceDE w:val="0"/>
              <w:autoSpaceDN w:val="0"/>
              <w:adjustRightInd w:val="0"/>
              <w:spacing w:before="26" w:after="0" w:line="240" w:lineRule="auto"/>
              <w:ind w:left="170"/>
              <w:rPr>
                <w:rFonts w:ascii="Arial" w:hAnsi="Arial" w:cs="Arial"/>
                <w:color w:val="231F20"/>
                <w:sz w:val="12"/>
                <w:szCs w:val="12"/>
              </w:rPr>
            </w:pPr>
            <w:r w:rsidRPr="00C70F60">
              <w:rPr>
                <w:rFonts w:ascii="Arial" w:hAnsi="Arial" w:cs="Arial"/>
                <w:color w:val="231F20"/>
                <w:sz w:val="12"/>
                <w:szCs w:val="12"/>
              </w:rPr>
              <w:t>Minimum</w:t>
            </w:r>
            <w:r w:rsidRPr="00C70F60">
              <w:rPr>
                <w:rFonts w:ascii="Arial" w:hAnsi="Arial" w:cs="Arial"/>
                <w:color w:val="231F20"/>
                <w:spacing w:val="-1"/>
                <w:sz w:val="12"/>
                <w:szCs w:val="12"/>
              </w:rPr>
              <w:t xml:space="preserve"> </w:t>
            </w:r>
            <w:r w:rsidRPr="00C70F60">
              <w:rPr>
                <w:rFonts w:ascii="Arial" w:hAnsi="Arial" w:cs="Arial"/>
                <w:color w:val="231F20"/>
                <w:sz w:val="12"/>
                <w:szCs w:val="12"/>
              </w:rPr>
              <w:t>21</w:t>
            </w:r>
            <w:r w:rsidRPr="00C70F60">
              <w:rPr>
                <w:rFonts w:ascii="Arial" w:hAnsi="Arial" w:cs="Arial"/>
                <w:color w:val="231F20"/>
                <w:spacing w:val="-1"/>
                <w:sz w:val="12"/>
                <w:szCs w:val="12"/>
              </w:rPr>
              <w:t xml:space="preserve"> </w:t>
            </w:r>
            <w:r w:rsidRPr="00C70F60">
              <w:rPr>
                <w:rFonts w:ascii="Arial" w:hAnsi="Arial" w:cs="Arial"/>
                <w:color w:val="231F20"/>
                <w:sz w:val="12"/>
                <w:szCs w:val="12"/>
              </w:rPr>
              <w:t>hours</w:t>
            </w:r>
            <w:r w:rsidRPr="00C70F60">
              <w:rPr>
                <w:rFonts w:ascii="Arial" w:hAnsi="Arial" w:cs="Arial"/>
                <w:color w:val="231F20"/>
                <w:spacing w:val="-1"/>
                <w:sz w:val="12"/>
                <w:szCs w:val="12"/>
              </w:rPr>
              <w:t xml:space="preserve"> </w:t>
            </w:r>
            <w:r w:rsidRPr="00C70F60">
              <w:rPr>
                <w:rFonts w:ascii="Arial" w:hAnsi="Arial" w:cs="Arial"/>
                <w:color w:val="231F20"/>
                <w:sz w:val="12"/>
                <w:szCs w:val="12"/>
              </w:rPr>
              <w:t>of</w:t>
            </w:r>
            <w:r w:rsidRPr="00C70F60">
              <w:rPr>
                <w:rFonts w:ascii="Arial" w:hAnsi="Arial" w:cs="Arial"/>
                <w:color w:val="231F20"/>
                <w:spacing w:val="-2"/>
                <w:sz w:val="12"/>
                <w:szCs w:val="12"/>
              </w:rPr>
              <w:t xml:space="preserve"> </w:t>
            </w:r>
            <w:r w:rsidRPr="00C70F60">
              <w:rPr>
                <w:rFonts w:ascii="Arial" w:hAnsi="Arial" w:cs="Arial"/>
                <w:color w:val="231F20"/>
                <w:sz w:val="12"/>
                <w:szCs w:val="12"/>
              </w:rPr>
              <w:t>6000-level</w:t>
            </w:r>
            <w:r w:rsidRPr="00C70F60">
              <w:rPr>
                <w:rFonts w:ascii="Arial" w:hAnsi="Arial" w:cs="Arial"/>
                <w:color w:val="231F20"/>
                <w:spacing w:val="-1"/>
                <w:sz w:val="12"/>
                <w:szCs w:val="12"/>
              </w:rPr>
              <w:t xml:space="preserve"> </w:t>
            </w:r>
            <w:r w:rsidRPr="00C70F60">
              <w:rPr>
                <w:rFonts w:ascii="Arial" w:hAnsi="Arial" w:cs="Arial"/>
                <w:color w:val="231F20"/>
                <w:sz w:val="12"/>
                <w:szCs w:val="12"/>
              </w:rPr>
              <w:t>coursework excluding</w:t>
            </w:r>
            <w:r w:rsidRPr="00C70F60">
              <w:rPr>
                <w:rFonts w:ascii="Arial" w:hAnsi="Arial" w:cs="Arial"/>
                <w:color w:val="231F20"/>
                <w:spacing w:val="-2"/>
                <w:sz w:val="12"/>
                <w:szCs w:val="12"/>
              </w:rPr>
              <w:t xml:space="preserve"> </w:t>
            </w:r>
            <w:r w:rsidRPr="00C70F60">
              <w:rPr>
                <w:rFonts w:ascii="Arial" w:hAnsi="Arial" w:cs="Arial"/>
                <w:color w:val="231F20"/>
                <w:sz w:val="12"/>
                <w:szCs w:val="12"/>
              </w:rPr>
              <w:t>thesis.</w:t>
            </w:r>
          </w:p>
        </w:tc>
        <w:tc>
          <w:tcPr>
            <w:tcW w:w="1306" w:type="dxa"/>
            <w:tcBorders>
              <w:top w:val="single" w:sz="8" w:space="0" w:color="231F20"/>
              <w:left w:val="single" w:sz="8" w:space="0" w:color="231F20"/>
              <w:bottom w:val="single" w:sz="8" w:space="0" w:color="231F20"/>
              <w:right w:val="single" w:sz="8" w:space="0" w:color="231F20"/>
            </w:tcBorders>
            <w:shd w:val="clear" w:color="auto" w:fill="BCBEC0"/>
          </w:tcPr>
          <w:p w14:paraId="4617E199" w14:textId="77777777" w:rsidR="00C70F60" w:rsidRPr="00C70F60" w:rsidRDefault="00C70F60" w:rsidP="00006377">
            <w:pPr>
              <w:kinsoku w:val="0"/>
              <w:overflowPunct w:val="0"/>
              <w:autoSpaceDE w:val="0"/>
              <w:autoSpaceDN w:val="0"/>
              <w:adjustRightInd w:val="0"/>
              <w:spacing w:before="45" w:after="0" w:line="240" w:lineRule="auto"/>
              <w:ind w:left="153" w:right="133"/>
              <w:jc w:val="center"/>
              <w:rPr>
                <w:rFonts w:ascii="Arial" w:hAnsi="Arial" w:cs="Arial"/>
                <w:b/>
                <w:bCs/>
                <w:color w:val="231F20"/>
                <w:sz w:val="12"/>
                <w:szCs w:val="12"/>
              </w:rPr>
            </w:pPr>
            <w:r w:rsidRPr="00C70F60">
              <w:rPr>
                <w:rFonts w:ascii="Arial" w:hAnsi="Arial" w:cs="Arial"/>
                <w:b/>
                <w:bCs/>
                <w:color w:val="231F20"/>
                <w:sz w:val="12"/>
                <w:szCs w:val="12"/>
              </w:rPr>
              <w:t>Sem.</w:t>
            </w:r>
            <w:r w:rsidRPr="00C70F60">
              <w:rPr>
                <w:rFonts w:ascii="Arial" w:hAnsi="Arial" w:cs="Arial"/>
                <w:b/>
                <w:bCs/>
                <w:color w:val="231F20"/>
                <w:spacing w:val="-1"/>
                <w:sz w:val="12"/>
                <w:szCs w:val="12"/>
              </w:rPr>
              <w:t xml:space="preserve"> </w:t>
            </w:r>
            <w:r w:rsidRPr="00C70F60">
              <w:rPr>
                <w:rFonts w:ascii="Arial" w:hAnsi="Arial" w:cs="Arial"/>
                <w:b/>
                <w:bCs/>
                <w:color w:val="231F20"/>
                <w:sz w:val="12"/>
                <w:szCs w:val="12"/>
              </w:rPr>
              <w:t>Hrs.</w:t>
            </w:r>
          </w:p>
        </w:tc>
      </w:tr>
      <w:tr w:rsidR="00C70F60" w:rsidRPr="00C70F60" w14:paraId="2DFA796B" w14:textId="77777777" w:rsidTr="00006377">
        <w:trPr>
          <w:trHeight w:val="392"/>
        </w:trPr>
        <w:tc>
          <w:tcPr>
            <w:tcW w:w="7941" w:type="dxa"/>
            <w:tcBorders>
              <w:top w:val="single" w:sz="8" w:space="0" w:color="231F20"/>
              <w:left w:val="single" w:sz="8" w:space="0" w:color="231F20"/>
              <w:bottom w:val="single" w:sz="8" w:space="0" w:color="231F20"/>
              <w:right w:val="single" w:sz="8" w:space="0" w:color="231F20"/>
            </w:tcBorders>
          </w:tcPr>
          <w:p w14:paraId="4FE4B082" w14:textId="77777777" w:rsidR="00C70F60" w:rsidRPr="00C70F60" w:rsidRDefault="00C70F60" w:rsidP="00006377">
            <w:pPr>
              <w:kinsoku w:val="0"/>
              <w:overflowPunct w:val="0"/>
              <w:autoSpaceDE w:val="0"/>
              <w:autoSpaceDN w:val="0"/>
              <w:adjustRightInd w:val="0"/>
              <w:spacing w:before="45" w:after="0" w:line="240" w:lineRule="auto"/>
              <w:ind w:left="260"/>
              <w:rPr>
                <w:rFonts w:ascii="Arial" w:hAnsi="Arial" w:cs="Arial"/>
                <w:b/>
                <w:bCs/>
                <w:color w:val="231F20"/>
                <w:sz w:val="12"/>
                <w:szCs w:val="12"/>
              </w:rPr>
            </w:pPr>
            <w:r w:rsidRPr="00C70F60">
              <w:rPr>
                <w:rFonts w:ascii="Arial" w:hAnsi="Arial" w:cs="Arial"/>
                <w:color w:val="231F20"/>
                <w:sz w:val="12"/>
                <w:szCs w:val="12"/>
              </w:rPr>
              <w:t>STAT</w:t>
            </w:r>
            <w:r w:rsidRPr="00C70F60">
              <w:rPr>
                <w:rFonts w:ascii="Arial" w:hAnsi="Arial" w:cs="Arial"/>
                <w:color w:val="231F20"/>
                <w:spacing w:val="-4"/>
                <w:sz w:val="12"/>
                <w:szCs w:val="12"/>
              </w:rPr>
              <w:t xml:space="preserve"> </w:t>
            </w:r>
            <w:r w:rsidRPr="00C70F60">
              <w:rPr>
                <w:rFonts w:ascii="Arial" w:hAnsi="Arial" w:cs="Arial"/>
                <w:color w:val="231F20"/>
                <w:sz w:val="12"/>
                <w:szCs w:val="12"/>
              </w:rPr>
              <w:t>6653,</w:t>
            </w:r>
            <w:r w:rsidRPr="00C70F60">
              <w:rPr>
                <w:rFonts w:ascii="Arial" w:hAnsi="Arial" w:cs="Arial"/>
                <w:color w:val="231F20"/>
                <w:spacing w:val="-1"/>
                <w:sz w:val="12"/>
                <w:szCs w:val="12"/>
              </w:rPr>
              <w:t xml:space="preserve"> </w:t>
            </w:r>
            <w:r w:rsidRPr="00C70F60">
              <w:rPr>
                <w:rFonts w:ascii="Arial" w:hAnsi="Arial" w:cs="Arial"/>
                <w:color w:val="231F20"/>
                <w:sz w:val="12"/>
                <w:szCs w:val="12"/>
              </w:rPr>
              <w:t>Data</w:t>
            </w:r>
            <w:r w:rsidRPr="00C70F60">
              <w:rPr>
                <w:rFonts w:ascii="Arial" w:hAnsi="Arial" w:cs="Arial"/>
                <w:color w:val="231F20"/>
                <w:spacing w:val="-7"/>
                <w:sz w:val="12"/>
                <w:szCs w:val="12"/>
              </w:rPr>
              <w:t xml:space="preserve"> </w:t>
            </w:r>
            <w:r w:rsidRPr="00C70F60">
              <w:rPr>
                <w:rFonts w:ascii="Arial" w:hAnsi="Arial" w:cs="Arial"/>
                <w:color w:val="231F20"/>
                <w:sz w:val="12"/>
                <w:szCs w:val="12"/>
              </w:rPr>
              <w:t>Analysis I</w:t>
            </w:r>
            <w:r w:rsidRPr="00C70F60">
              <w:rPr>
                <w:rFonts w:ascii="Arial" w:hAnsi="Arial" w:cs="Arial"/>
                <w:color w:val="231F20"/>
                <w:spacing w:val="-6"/>
                <w:sz w:val="12"/>
                <w:szCs w:val="12"/>
              </w:rPr>
              <w:t xml:space="preserve"> </w:t>
            </w:r>
            <w:r w:rsidRPr="00C70F60">
              <w:rPr>
                <w:rFonts w:ascii="Arial" w:hAnsi="Arial" w:cs="Arial"/>
                <w:b/>
                <w:bCs/>
                <w:color w:val="231F20"/>
                <w:sz w:val="12"/>
                <w:szCs w:val="12"/>
              </w:rPr>
              <w:t>AND</w:t>
            </w:r>
          </w:p>
          <w:p w14:paraId="135451F5" w14:textId="77777777" w:rsidR="00C70F60" w:rsidRPr="00C70F60" w:rsidRDefault="00C70F60" w:rsidP="00006377">
            <w:pPr>
              <w:kinsoku w:val="0"/>
              <w:overflowPunct w:val="0"/>
              <w:autoSpaceDE w:val="0"/>
              <w:autoSpaceDN w:val="0"/>
              <w:adjustRightInd w:val="0"/>
              <w:spacing w:before="6" w:after="0" w:line="240" w:lineRule="auto"/>
              <w:ind w:left="260"/>
              <w:rPr>
                <w:rFonts w:ascii="Arial" w:hAnsi="Arial" w:cs="Arial"/>
                <w:color w:val="231F20"/>
                <w:sz w:val="12"/>
                <w:szCs w:val="12"/>
              </w:rPr>
            </w:pPr>
            <w:r w:rsidRPr="00C70F60">
              <w:rPr>
                <w:rFonts w:ascii="Arial" w:hAnsi="Arial" w:cs="Arial"/>
                <w:color w:val="231F20"/>
                <w:sz w:val="12"/>
                <w:szCs w:val="12"/>
              </w:rPr>
              <w:t>STAT</w:t>
            </w:r>
            <w:r w:rsidRPr="00C70F60">
              <w:rPr>
                <w:rFonts w:ascii="Arial" w:hAnsi="Arial" w:cs="Arial"/>
                <w:color w:val="231F20"/>
                <w:spacing w:val="-4"/>
                <w:sz w:val="12"/>
                <w:szCs w:val="12"/>
              </w:rPr>
              <w:t xml:space="preserve"> </w:t>
            </w:r>
            <w:r w:rsidRPr="00C70F60">
              <w:rPr>
                <w:rFonts w:ascii="Arial" w:hAnsi="Arial" w:cs="Arial"/>
                <w:color w:val="231F20"/>
                <w:sz w:val="12"/>
                <w:szCs w:val="12"/>
              </w:rPr>
              <w:t>6663,</w:t>
            </w:r>
            <w:r w:rsidRPr="00C70F60">
              <w:rPr>
                <w:rFonts w:ascii="Arial" w:hAnsi="Arial" w:cs="Arial"/>
                <w:color w:val="231F20"/>
                <w:spacing w:val="-1"/>
                <w:sz w:val="12"/>
                <w:szCs w:val="12"/>
              </w:rPr>
              <w:t xml:space="preserve"> </w:t>
            </w:r>
            <w:r w:rsidRPr="00C70F60">
              <w:rPr>
                <w:rFonts w:ascii="Arial" w:hAnsi="Arial" w:cs="Arial"/>
                <w:color w:val="231F20"/>
                <w:sz w:val="12"/>
                <w:szCs w:val="12"/>
              </w:rPr>
              <w:t>Data</w:t>
            </w:r>
            <w:r w:rsidRPr="00C70F60">
              <w:rPr>
                <w:rFonts w:ascii="Arial" w:hAnsi="Arial" w:cs="Arial"/>
                <w:color w:val="231F20"/>
                <w:spacing w:val="-7"/>
                <w:sz w:val="12"/>
                <w:szCs w:val="12"/>
              </w:rPr>
              <w:t xml:space="preserve"> </w:t>
            </w:r>
            <w:r w:rsidRPr="00C70F60">
              <w:rPr>
                <w:rFonts w:ascii="Arial" w:hAnsi="Arial" w:cs="Arial"/>
                <w:color w:val="231F20"/>
                <w:sz w:val="12"/>
                <w:szCs w:val="12"/>
              </w:rPr>
              <w:t>Analysis II</w:t>
            </w:r>
          </w:p>
        </w:tc>
        <w:tc>
          <w:tcPr>
            <w:tcW w:w="1306" w:type="dxa"/>
            <w:tcBorders>
              <w:top w:val="single" w:sz="8" w:space="0" w:color="231F20"/>
              <w:left w:val="single" w:sz="8" w:space="0" w:color="231F20"/>
              <w:bottom w:val="single" w:sz="8" w:space="0" w:color="231F20"/>
              <w:right w:val="single" w:sz="8" w:space="0" w:color="231F20"/>
            </w:tcBorders>
          </w:tcPr>
          <w:p w14:paraId="24D8D89B" w14:textId="77777777" w:rsidR="00C70F60" w:rsidRPr="00C70F60" w:rsidRDefault="00C70F60" w:rsidP="00006377">
            <w:pPr>
              <w:kinsoku w:val="0"/>
              <w:overflowPunct w:val="0"/>
              <w:autoSpaceDE w:val="0"/>
              <w:autoSpaceDN w:val="0"/>
              <w:adjustRightInd w:val="0"/>
              <w:spacing w:before="45" w:after="0" w:line="240" w:lineRule="auto"/>
              <w:ind w:left="20"/>
              <w:jc w:val="center"/>
              <w:rPr>
                <w:rFonts w:ascii="Arial" w:hAnsi="Arial" w:cs="Arial"/>
                <w:color w:val="231F20"/>
                <w:sz w:val="12"/>
                <w:szCs w:val="12"/>
              </w:rPr>
            </w:pPr>
            <w:r w:rsidRPr="00C70F60">
              <w:rPr>
                <w:rFonts w:ascii="Arial" w:hAnsi="Arial" w:cs="Arial"/>
                <w:color w:val="231F20"/>
                <w:sz w:val="12"/>
                <w:szCs w:val="12"/>
              </w:rPr>
              <w:t>6</w:t>
            </w:r>
          </w:p>
        </w:tc>
      </w:tr>
      <w:tr w:rsidR="00C70F60" w:rsidRPr="00C70F60" w14:paraId="26F49158" w14:textId="77777777" w:rsidTr="00006377">
        <w:trPr>
          <w:trHeight w:val="392"/>
        </w:trPr>
        <w:tc>
          <w:tcPr>
            <w:tcW w:w="7941" w:type="dxa"/>
            <w:tcBorders>
              <w:top w:val="single" w:sz="8" w:space="0" w:color="231F20"/>
              <w:left w:val="single" w:sz="8" w:space="0" w:color="231F20"/>
              <w:bottom w:val="single" w:sz="8" w:space="0" w:color="231F20"/>
              <w:right w:val="single" w:sz="8" w:space="0" w:color="231F20"/>
            </w:tcBorders>
          </w:tcPr>
          <w:p w14:paraId="7D10BFCE" w14:textId="77777777" w:rsidR="00C70F60" w:rsidRPr="00C70F60" w:rsidRDefault="00C70F60" w:rsidP="00006377">
            <w:pPr>
              <w:kinsoku w:val="0"/>
              <w:overflowPunct w:val="0"/>
              <w:autoSpaceDE w:val="0"/>
              <w:autoSpaceDN w:val="0"/>
              <w:adjustRightInd w:val="0"/>
              <w:spacing w:before="45" w:after="0" w:line="240" w:lineRule="auto"/>
              <w:ind w:left="260"/>
              <w:rPr>
                <w:rFonts w:ascii="Arial" w:hAnsi="Arial" w:cs="Arial"/>
                <w:b/>
                <w:bCs/>
                <w:color w:val="231F20"/>
                <w:sz w:val="12"/>
                <w:szCs w:val="12"/>
              </w:rPr>
            </w:pPr>
            <w:r w:rsidRPr="00C70F60">
              <w:rPr>
                <w:rFonts w:ascii="Arial" w:hAnsi="Arial" w:cs="Arial"/>
                <w:color w:val="231F20"/>
                <w:sz w:val="12"/>
                <w:szCs w:val="12"/>
              </w:rPr>
              <w:t>STAT</w:t>
            </w:r>
            <w:r w:rsidRPr="00C70F60">
              <w:rPr>
                <w:rFonts w:ascii="Arial" w:hAnsi="Arial" w:cs="Arial"/>
                <w:color w:val="231F20"/>
                <w:spacing w:val="-4"/>
                <w:sz w:val="12"/>
                <w:szCs w:val="12"/>
              </w:rPr>
              <w:t xml:space="preserve"> </w:t>
            </w:r>
            <w:r w:rsidRPr="00C70F60">
              <w:rPr>
                <w:rFonts w:ascii="Arial" w:hAnsi="Arial" w:cs="Arial"/>
                <w:color w:val="231F20"/>
                <w:sz w:val="12"/>
                <w:szCs w:val="12"/>
              </w:rPr>
              <w:t>6703,</w:t>
            </w:r>
            <w:r w:rsidRPr="00C70F60">
              <w:rPr>
                <w:rFonts w:ascii="Arial" w:hAnsi="Arial" w:cs="Arial"/>
                <w:color w:val="231F20"/>
                <w:spacing w:val="-1"/>
                <w:sz w:val="12"/>
                <w:szCs w:val="12"/>
              </w:rPr>
              <w:t xml:space="preserve"> </w:t>
            </w:r>
            <w:r w:rsidRPr="00C70F60">
              <w:rPr>
                <w:rFonts w:ascii="Arial" w:hAnsi="Arial" w:cs="Arial"/>
                <w:color w:val="231F20"/>
                <w:sz w:val="12"/>
                <w:szCs w:val="12"/>
              </w:rPr>
              <w:t>Statistical</w:t>
            </w:r>
            <w:r w:rsidRPr="00C70F60">
              <w:rPr>
                <w:rFonts w:ascii="Arial" w:hAnsi="Arial" w:cs="Arial"/>
                <w:color w:val="231F20"/>
                <w:spacing w:val="-7"/>
                <w:sz w:val="12"/>
                <w:szCs w:val="12"/>
              </w:rPr>
              <w:t xml:space="preserve"> </w:t>
            </w:r>
            <w:r w:rsidRPr="00C70F60">
              <w:rPr>
                <w:rFonts w:ascii="Arial" w:hAnsi="Arial" w:cs="Arial"/>
                <w:color w:val="231F20"/>
                <w:sz w:val="12"/>
                <w:szCs w:val="12"/>
              </w:rPr>
              <w:t>Analysis I</w:t>
            </w:r>
            <w:r w:rsidRPr="00C70F60">
              <w:rPr>
                <w:rFonts w:ascii="Arial" w:hAnsi="Arial" w:cs="Arial"/>
                <w:color w:val="231F20"/>
                <w:spacing w:val="-1"/>
                <w:sz w:val="12"/>
                <w:szCs w:val="12"/>
              </w:rPr>
              <w:t xml:space="preserve"> </w:t>
            </w:r>
            <w:r w:rsidRPr="00C70F60">
              <w:rPr>
                <w:rFonts w:ascii="Arial" w:hAnsi="Arial" w:cs="Arial"/>
                <w:b/>
                <w:bCs/>
                <w:color w:val="231F20"/>
                <w:sz w:val="12"/>
                <w:szCs w:val="12"/>
              </w:rPr>
              <w:t>AND</w:t>
            </w:r>
          </w:p>
          <w:p w14:paraId="069B3C0C" w14:textId="77777777" w:rsidR="00C70F60" w:rsidRPr="00C70F60" w:rsidRDefault="00C70F60" w:rsidP="00006377">
            <w:pPr>
              <w:kinsoku w:val="0"/>
              <w:overflowPunct w:val="0"/>
              <w:autoSpaceDE w:val="0"/>
              <w:autoSpaceDN w:val="0"/>
              <w:adjustRightInd w:val="0"/>
              <w:spacing w:before="6" w:after="0" w:line="240" w:lineRule="auto"/>
              <w:ind w:left="260"/>
              <w:rPr>
                <w:rFonts w:ascii="Arial" w:hAnsi="Arial" w:cs="Arial"/>
                <w:color w:val="231F20"/>
                <w:sz w:val="12"/>
                <w:szCs w:val="12"/>
              </w:rPr>
            </w:pPr>
            <w:r w:rsidRPr="00C70F60">
              <w:rPr>
                <w:rFonts w:ascii="Arial" w:hAnsi="Arial" w:cs="Arial"/>
                <w:color w:val="231F20"/>
                <w:sz w:val="12"/>
                <w:szCs w:val="12"/>
              </w:rPr>
              <w:t>STAT</w:t>
            </w:r>
            <w:r w:rsidRPr="00C70F60">
              <w:rPr>
                <w:rFonts w:ascii="Arial" w:hAnsi="Arial" w:cs="Arial"/>
                <w:color w:val="231F20"/>
                <w:spacing w:val="-4"/>
                <w:sz w:val="12"/>
                <w:szCs w:val="12"/>
              </w:rPr>
              <w:t xml:space="preserve"> </w:t>
            </w:r>
            <w:r w:rsidRPr="00C70F60">
              <w:rPr>
                <w:rFonts w:ascii="Arial" w:hAnsi="Arial" w:cs="Arial"/>
                <w:color w:val="231F20"/>
                <w:sz w:val="12"/>
                <w:szCs w:val="12"/>
              </w:rPr>
              <w:t>6713,</w:t>
            </w:r>
            <w:r w:rsidRPr="00C70F60">
              <w:rPr>
                <w:rFonts w:ascii="Arial" w:hAnsi="Arial" w:cs="Arial"/>
                <w:color w:val="231F20"/>
                <w:spacing w:val="-1"/>
                <w:sz w:val="12"/>
                <w:szCs w:val="12"/>
              </w:rPr>
              <w:t xml:space="preserve"> </w:t>
            </w:r>
            <w:r w:rsidRPr="00C70F60">
              <w:rPr>
                <w:rFonts w:ascii="Arial" w:hAnsi="Arial" w:cs="Arial"/>
                <w:color w:val="231F20"/>
                <w:sz w:val="12"/>
                <w:szCs w:val="12"/>
              </w:rPr>
              <w:t>Statistical</w:t>
            </w:r>
            <w:r w:rsidRPr="00C70F60">
              <w:rPr>
                <w:rFonts w:ascii="Arial" w:hAnsi="Arial" w:cs="Arial"/>
                <w:color w:val="231F20"/>
                <w:spacing w:val="-7"/>
                <w:sz w:val="12"/>
                <w:szCs w:val="12"/>
              </w:rPr>
              <w:t xml:space="preserve"> </w:t>
            </w:r>
            <w:r w:rsidRPr="00C70F60">
              <w:rPr>
                <w:rFonts w:ascii="Arial" w:hAnsi="Arial" w:cs="Arial"/>
                <w:color w:val="231F20"/>
                <w:sz w:val="12"/>
                <w:szCs w:val="12"/>
              </w:rPr>
              <w:t>Analysis II</w:t>
            </w:r>
          </w:p>
        </w:tc>
        <w:tc>
          <w:tcPr>
            <w:tcW w:w="1306" w:type="dxa"/>
            <w:tcBorders>
              <w:top w:val="single" w:sz="8" w:space="0" w:color="231F20"/>
              <w:left w:val="single" w:sz="8" w:space="0" w:color="231F20"/>
              <w:bottom w:val="single" w:sz="8" w:space="0" w:color="231F20"/>
              <w:right w:val="single" w:sz="8" w:space="0" w:color="231F20"/>
            </w:tcBorders>
          </w:tcPr>
          <w:p w14:paraId="0C5B55BB" w14:textId="77777777" w:rsidR="00C70F60" w:rsidRPr="00C70F60" w:rsidRDefault="00C70F60" w:rsidP="00006377">
            <w:pPr>
              <w:kinsoku w:val="0"/>
              <w:overflowPunct w:val="0"/>
              <w:autoSpaceDE w:val="0"/>
              <w:autoSpaceDN w:val="0"/>
              <w:adjustRightInd w:val="0"/>
              <w:spacing w:before="45" w:after="0" w:line="240" w:lineRule="auto"/>
              <w:ind w:left="20"/>
              <w:jc w:val="center"/>
              <w:rPr>
                <w:rFonts w:ascii="Arial" w:hAnsi="Arial" w:cs="Arial"/>
                <w:color w:val="231F20"/>
                <w:sz w:val="12"/>
                <w:szCs w:val="12"/>
              </w:rPr>
            </w:pPr>
            <w:r w:rsidRPr="00C70F60">
              <w:rPr>
                <w:rFonts w:ascii="Arial" w:hAnsi="Arial" w:cs="Arial"/>
                <w:color w:val="231F20"/>
                <w:sz w:val="12"/>
                <w:szCs w:val="12"/>
              </w:rPr>
              <w:t>6</w:t>
            </w:r>
          </w:p>
        </w:tc>
      </w:tr>
      <w:tr w:rsidR="00C70F60" w:rsidRPr="00C70F60" w14:paraId="733C6488" w14:textId="77777777" w:rsidTr="00006377">
        <w:trPr>
          <w:trHeight w:val="695"/>
        </w:trPr>
        <w:tc>
          <w:tcPr>
            <w:tcW w:w="7941" w:type="dxa"/>
            <w:tcBorders>
              <w:top w:val="single" w:sz="8" w:space="0" w:color="231F20"/>
              <w:left w:val="single" w:sz="8" w:space="0" w:color="231F20"/>
              <w:bottom w:val="single" w:sz="8" w:space="0" w:color="231F20"/>
              <w:right w:val="single" w:sz="8" w:space="0" w:color="231F20"/>
            </w:tcBorders>
          </w:tcPr>
          <w:p w14:paraId="0F78AF78" w14:textId="77777777" w:rsidR="00C70F60" w:rsidRPr="00C70F60" w:rsidRDefault="00C70F60" w:rsidP="00006377">
            <w:pPr>
              <w:kinsoku w:val="0"/>
              <w:overflowPunct w:val="0"/>
              <w:autoSpaceDE w:val="0"/>
              <w:autoSpaceDN w:val="0"/>
              <w:adjustRightInd w:val="0"/>
              <w:spacing w:before="45" w:after="0" w:line="240" w:lineRule="auto"/>
              <w:ind w:left="260"/>
              <w:rPr>
                <w:rFonts w:ascii="Arial" w:hAnsi="Arial" w:cs="Arial"/>
                <w:b/>
                <w:bCs/>
                <w:color w:val="231F20"/>
                <w:sz w:val="12"/>
                <w:szCs w:val="12"/>
              </w:rPr>
            </w:pPr>
            <w:r w:rsidRPr="00C70F60">
              <w:rPr>
                <w:rFonts w:ascii="Arial" w:hAnsi="Arial" w:cs="Arial"/>
                <w:b/>
                <w:bCs/>
                <w:color w:val="231F20"/>
                <w:sz w:val="12"/>
                <w:szCs w:val="12"/>
              </w:rPr>
              <w:t>Select</w:t>
            </w:r>
            <w:r w:rsidRPr="00C70F60">
              <w:rPr>
                <w:rFonts w:ascii="Arial" w:hAnsi="Arial" w:cs="Arial"/>
                <w:b/>
                <w:bCs/>
                <w:color w:val="231F20"/>
                <w:spacing w:val="-1"/>
                <w:sz w:val="12"/>
                <w:szCs w:val="12"/>
              </w:rPr>
              <w:t xml:space="preserve"> </w:t>
            </w:r>
            <w:r w:rsidRPr="00C70F60">
              <w:rPr>
                <w:rFonts w:ascii="Arial" w:hAnsi="Arial" w:cs="Arial"/>
                <w:b/>
                <w:bCs/>
                <w:color w:val="231F20"/>
                <w:sz w:val="12"/>
                <w:szCs w:val="12"/>
              </w:rPr>
              <w:t>one of the following programming courses:</w:t>
            </w:r>
          </w:p>
          <w:p w14:paraId="23F0418C" w14:textId="77777777" w:rsidR="00C70F60" w:rsidRPr="00C70F60" w:rsidRDefault="00C70F60" w:rsidP="00006377">
            <w:pPr>
              <w:kinsoku w:val="0"/>
              <w:overflowPunct w:val="0"/>
              <w:autoSpaceDE w:val="0"/>
              <w:autoSpaceDN w:val="0"/>
              <w:adjustRightInd w:val="0"/>
              <w:spacing w:before="6" w:after="0" w:line="240" w:lineRule="auto"/>
              <w:ind w:left="440"/>
              <w:rPr>
                <w:rFonts w:ascii="Arial" w:hAnsi="Arial" w:cs="Arial"/>
                <w:color w:val="231F20"/>
                <w:sz w:val="12"/>
                <w:szCs w:val="12"/>
              </w:rPr>
            </w:pPr>
            <w:r w:rsidRPr="00C70F60">
              <w:rPr>
                <w:rFonts w:ascii="Arial" w:hAnsi="Arial" w:cs="Arial"/>
                <w:color w:val="231F20"/>
                <w:sz w:val="12"/>
                <w:szCs w:val="12"/>
              </w:rPr>
              <w:t>STAT</w:t>
            </w:r>
            <w:r w:rsidRPr="00C70F60">
              <w:rPr>
                <w:rFonts w:ascii="Arial" w:hAnsi="Arial" w:cs="Arial"/>
                <w:color w:val="231F20"/>
                <w:spacing w:val="-4"/>
                <w:sz w:val="12"/>
                <w:szCs w:val="12"/>
              </w:rPr>
              <w:t xml:space="preserve"> </w:t>
            </w:r>
            <w:r w:rsidRPr="00C70F60">
              <w:rPr>
                <w:rFonts w:ascii="Arial" w:hAnsi="Arial" w:cs="Arial"/>
                <w:color w:val="231F20"/>
                <w:sz w:val="12"/>
                <w:szCs w:val="12"/>
              </w:rPr>
              <w:t>5483,</w:t>
            </w:r>
            <w:r w:rsidRPr="00C70F60">
              <w:rPr>
                <w:rFonts w:ascii="Arial" w:hAnsi="Arial" w:cs="Arial"/>
                <w:color w:val="231F20"/>
                <w:spacing w:val="-1"/>
                <w:sz w:val="12"/>
                <w:szCs w:val="12"/>
              </w:rPr>
              <w:t xml:space="preserve"> </w:t>
            </w:r>
            <w:r w:rsidRPr="00C70F60">
              <w:rPr>
                <w:rFonts w:ascii="Arial" w:hAnsi="Arial" w:cs="Arial"/>
                <w:color w:val="231F20"/>
                <w:sz w:val="12"/>
                <w:szCs w:val="12"/>
              </w:rPr>
              <w:t>Statistical Methods</w:t>
            </w:r>
            <w:r w:rsidRPr="00C70F60">
              <w:rPr>
                <w:rFonts w:ascii="Arial" w:hAnsi="Arial" w:cs="Arial"/>
                <w:color w:val="231F20"/>
                <w:spacing w:val="-1"/>
                <w:sz w:val="12"/>
                <w:szCs w:val="12"/>
              </w:rPr>
              <w:t xml:space="preserve"> </w:t>
            </w:r>
            <w:r w:rsidRPr="00C70F60">
              <w:rPr>
                <w:rFonts w:ascii="Arial" w:hAnsi="Arial" w:cs="Arial"/>
                <w:color w:val="231F20"/>
                <w:sz w:val="12"/>
                <w:szCs w:val="12"/>
              </w:rPr>
              <w:t>Using</w:t>
            </w:r>
            <w:r w:rsidRPr="00C70F60">
              <w:rPr>
                <w:rFonts w:ascii="Arial" w:hAnsi="Arial" w:cs="Arial"/>
                <w:color w:val="231F20"/>
                <w:spacing w:val="-1"/>
                <w:sz w:val="12"/>
                <w:szCs w:val="12"/>
              </w:rPr>
              <w:t xml:space="preserve"> </w:t>
            </w:r>
            <w:r w:rsidRPr="00C70F60">
              <w:rPr>
                <w:rFonts w:ascii="Arial" w:hAnsi="Arial" w:cs="Arial"/>
                <w:color w:val="231F20"/>
                <w:sz w:val="12"/>
                <w:szCs w:val="12"/>
              </w:rPr>
              <w:t>R</w:t>
            </w:r>
          </w:p>
          <w:p w14:paraId="13C6B0E5" w14:textId="77777777" w:rsidR="00C70F60" w:rsidRDefault="00C70F60" w:rsidP="00006377">
            <w:pPr>
              <w:kinsoku w:val="0"/>
              <w:overflowPunct w:val="0"/>
              <w:autoSpaceDE w:val="0"/>
              <w:autoSpaceDN w:val="0"/>
              <w:adjustRightInd w:val="0"/>
              <w:spacing w:before="6" w:after="0" w:line="249" w:lineRule="auto"/>
              <w:ind w:left="440" w:right="2065"/>
              <w:rPr>
                <w:rFonts w:ascii="Arial" w:hAnsi="Arial" w:cs="Arial"/>
                <w:color w:val="231F20"/>
                <w:spacing w:val="-30"/>
                <w:sz w:val="12"/>
                <w:szCs w:val="12"/>
              </w:rPr>
            </w:pPr>
            <w:r w:rsidRPr="00C70F60">
              <w:rPr>
                <w:rFonts w:ascii="Arial" w:hAnsi="Arial" w:cs="Arial"/>
                <w:color w:val="231F20"/>
                <w:sz w:val="12"/>
                <w:szCs w:val="12"/>
              </w:rPr>
              <w:t>STAT</w:t>
            </w:r>
            <w:r w:rsidRPr="00C70F60">
              <w:rPr>
                <w:rFonts w:ascii="Arial" w:hAnsi="Arial" w:cs="Arial"/>
                <w:color w:val="231F20"/>
                <w:spacing w:val="-7"/>
                <w:sz w:val="12"/>
                <w:szCs w:val="12"/>
              </w:rPr>
              <w:t xml:space="preserve"> </w:t>
            </w:r>
            <w:r w:rsidRPr="00C70F60">
              <w:rPr>
                <w:rFonts w:ascii="Arial" w:hAnsi="Arial" w:cs="Arial"/>
                <w:color w:val="231F20"/>
                <w:sz w:val="12"/>
                <w:szCs w:val="12"/>
              </w:rPr>
              <w:t>6623,</w:t>
            </w:r>
            <w:r w:rsidRPr="00C70F60">
              <w:rPr>
                <w:rFonts w:ascii="Arial" w:hAnsi="Arial" w:cs="Arial"/>
                <w:color w:val="231F20"/>
                <w:spacing w:val="-5"/>
                <w:sz w:val="12"/>
                <w:szCs w:val="12"/>
              </w:rPr>
              <w:t xml:space="preserve"> </w:t>
            </w:r>
            <w:r w:rsidRPr="00C70F60">
              <w:rPr>
                <w:rFonts w:ascii="Arial" w:hAnsi="Arial" w:cs="Arial"/>
                <w:color w:val="231F20"/>
                <w:sz w:val="12"/>
                <w:szCs w:val="12"/>
              </w:rPr>
              <w:t>Statistical</w:t>
            </w:r>
            <w:r w:rsidRPr="00C70F60">
              <w:rPr>
                <w:rFonts w:ascii="Arial" w:hAnsi="Arial" w:cs="Arial"/>
                <w:color w:val="231F20"/>
                <w:spacing w:val="-4"/>
                <w:sz w:val="12"/>
                <w:szCs w:val="12"/>
              </w:rPr>
              <w:t xml:space="preserve"> </w:t>
            </w:r>
            <w:r w:rsidRPr="00C70F60">
              <w:rPr>
                <w:rFonts w:ascii="Arial" w:hAnsi="Arial" w:cs="Arial"/>
                <w:color w:val="231F20"/>
                <w:sz w:val="12"/>
                <w:szCs w:val="12"/>
              </w:rPr>
              <w:t>Methods</w:t>
            </w:r>
            <w:r w:rsidRPr="00C70F60">
              <w:rPr>
                <w:rFonts w:ascii="Arial" w:hAnsi="Arial" w:cs="Arial"/>
                <w:color w:val="231F20"/>
                <w:spacing w:val="-4"/>
                <w:sz w:val="12"/>
                <w:szCs w:val="12"/>
              </w:rPr>
              <w:t xml:space="preserve"> </w:t>
            </w:r>
            <w:r w:rsidRPr="00C70F60">
              <w:rPr>
                <w:rFonts w:ascii="Arial" w:hAnsi="Arial" w:cs="Arial"/>
                <w:color w:val="231F20"/>
                <w:sz w:val="12"/>
                <w:szCs w:val="12"/>
              </w:rPr>
              <w:t>with</w:t>
            </w:r>
            <w:r w:rsidRPr="00C70F60">
              <w:rPr>
                <w:rFonts w:ascii="Arial" w:hAnsi="Arial" w:cs="Arial"/>
                <w:color w:val="231F20"/>
                <w:spacing w:val="-5"/>
                <w:sz w:val="12"/>
                <w:szCs w:val="12"/>
              </w:rPr>
              <w:t xml:space="preserve"> </w:t>
            </w:r>
            <w:r w:rsidRPr="00C70F60">
              <w:rPr>
                <w:rFonts w:ascii="Arial" w:hAnsi="Arial" w:cs="Arial"/>
                <w:color w:val="231F20"/>
                <w:sz w:val="12"/>
                <w:szCs w:val="12"/>
              </w:rPr>
              <w:t>SAS</w:t>
            </w:r>
            <w:r w:rsidRPr="00C70F60">
              <w:rPr>
                <w:rFonts w:ascii="Arial" w:hAnsi="Arial" w:cs="Arial"/>
                <w:color w:val="231F20"/>
                <w:spacing w:val="-4"/>
                <w:sz w:val="12"/>
                <w:szCs w:val="12"/>
              </w:rPr>
              <w:t xml:space="preserve"> </w:t>
            </w:r>
            <w:r w:rsidRPr="00C70F60">
              <w:rPr>
                <w:rFonts w:ascii="Arial" w:hAnsi="Arial" w:cs="Arial"/>
                <w:color w:val="231F20"/>
                <w:sz w:val="12"/>
                <w:szCs w:val="12"/>
              </w:rPr>
              <w:t>Programming</w:t>
            </w:r>
            <w:r w:rsidRPr="00C70F60">
              <w:rPr>
                <w:rFonts w:ascii="Arial" w:hAnsi="Arial" w:cs="Arial"/>
                <w:color w:val="231F20"/>
                <w:spacing w:val="-30"/>
                <w:sz w:val="12"/>
                <w:szCs w:val="12"/>
              </w:rPr>
              <w:t xml:space="preserve"> </w:t>
            </w:r>
          </w:p>
          <w:p w14:paraId="530F5F1E" w14:textId="5A83F7CF" w:rsidR="00C70F60" w:rsidRPr="00C70F60" w:rsidRDefault="00C70F60" w:rsidP="00006377">
            <w:pPr>
              <w:kinsoku w:val="0"/>
              <w:overflowPunct w:val="0"/>
              <w:autoSpaceDE w:val="0"/>
              <w:autoSpaceDN w:val="0"/>
              <w:adjustRightInd w:val="0"/>
              <w:spacing w:before="6" w:after="0" w:line="249" w:lineRule="auto"/>
              <w:ind w:left="440" w:right="2065"/>
              <w:rPr>
                <w:rFonts w:ascii="Arial" w:hAnsi="Arial" w:cs="Arial"/>
                <w:color w:val="231F20"/>
                <w:sz w:val="12"/>
                <w:szCs w:val="12"/>
              </w:rPr>
            </w:pPr>
            <w:r w:rsidRPr="00C70F60">
              <w:rPr>
                <w:rFonts w:ascii="Arial" w:hAnsi="Arial" w:cs="Arial"/>
                <w:color w:val="231F20"/>
                <w:sz w:val="12"/>
                <w:szCs w:val="12"/>
              </w:rPr>
              <w:t>STAT</w:t>
            </w:r>
            <w:r w:rsidRPr="00C70F60">
              <w:rPr>
                <w:rFonts w:ascii="Arial" w:hAnsi="Arial" w:cs="Arial"/>
                <w:color w:val="231F20"/>
                <w:spacing w:val="-4"/>
                <w:sz w:val="12"/>
                <w:szCs w:val="12"/>
              </w:rPr>
              <w:t xml:space="preserve"> </w:t>
            </w:r>
            <w:r w:rsidRPr="00C70F60">
              <w:rPr>
                <w:rFonts w:ascii="Arial" w:hAnsi="Arial" w:cs="Arial"/>
                <w:color w:val="231F20"/>
                <w:sz w:val="12"/>
                <w:szCs w:val="12"/>
              </w:rPr>
              <w:t>6833,</w:t>
            </w:r>
            <w:r w:rsidRPr="00C70F60">
              <w:rPr>
                <w:rFonts w:ascii="Arial" w:hAnsi="Arial" w:cs="Arial"/>
                <w:color w:val="231F20"/>
                <w:spacing w:val="-1"/>
                <w:sz w:val="12"/>
                <w:szCs w:val="12"/>
              </w:rPr>
              <w:t xml:space="preserve"> </w:t>
            </w:r>
            <w:r w:rsidRPr="00C70F60">
              <w:rPr>
                <w:rFonts w:ascii="Arial" w:hAnsi="Arial" w:cs="Arial"/>
                <w:color w:val="231F20"/>
                <w:sz w:val="12"/>
                <w:szCs w:val="12"/>
              </w:rPr>
              <w:t>Biostatistics</w:t>
            </w:r>
          </w:p>
        </w:tc>
        <w:tc>
          <w:tcPr>
            <w:tcW w:w="1306" w:type="dxa"/>
            <w:tcBorders>
              <w:top w:val="single" w:sz="8" w:space="0" w:color="231F20"/>
              <w:left w:val="single" w:sz="8" w:space="0" w:color="231F20"/>
              <w:bottom w:val="single" w:sz="8" w:space="0" w:color="231F20"/>
              <w:right w:val="single" w:sz="8" w:space="0" w:color="231F20"/>
            </w:tcBorders>
          </w:tcPr>
          <w:p w14:paraId="0FC0D1C6" w14:textId="77777777" w:rsidR="00C70F60" w:rsidRPr="00C70F60" w:rsidRDefault="00C70F60" w:rsidP="00006377">
            <w:pPr>
              <w:kinsoku w:val="0"/>
              <w:overflowPunct w:val="0"/>
              <w:autoSpaceDE w:val="0"/>
              <w:autoSpaceDN w:val="0"/>
              <w:adjustRightInd w:val="0"/>
              <w:spacing w:before="45" w:after="0" w:line="240" w:lineRule="auto"/>
              <w:ind w:left="20"/>
              <w:jc w:val="center"/>
              <w:rPr>
                <w:rFonts w:ascii="Arial" w:hAnsi="Arial" w:cs="Arial"/>
                <w:color w:val="231F20"/>
                <w:sz w:val="12"/>
                <w:szCs w:val="12"/>
              </w:rPr>
            </w:pPr>
            <w:r w:rsidRPr="00C70F60">
              <w:rPr>
                <w:rFonts w:ascii="Arial" w:hAnsi="Arial" w:cs="Arial"/>
                <w:color w:val="231F20"/>
                <w:sz w:val="12"/>
                <w:szCs w:val="12"/>
              </w:rPr>
              <w:t>3</w:t>
            </w:r>
          </w:p>
        </w:tc>
      </w:tr>
      <w:tr w:rsidR="00C70F60" w:rsidRPr="00C70F60" w14:paraId="35CEE28C" w14:textId="77777777" w:rsidTr="00006377">
        <w:trPr>
          <w:trHeight w:val="1609"/>
        </w:trPr>
        <w:tc>
          <w:tcPr>
            <w:tcW w:w="7941" w:type="dxa"/>
            <w:tcBorders>
              <w:top w:val="single" w:sz="8" w:space="0" w:color="231F20"/>
              <w:left w:val="single" w:sz="8" w:space="0" w:color="231F20"/>
              <w:bottom w:val="single" w:sz="8" w:space="0" w:color="231F20"/>
              <w:right w:val="single" w:sz="8" w:space="0" w:color="231F20"/>
            </w:tcBorders>
          </w:tcPr>
          <w:p w14:paraId="44AB35E4" w14:textId="77777777" w:rsidR="00C70F60" w:rsidRDefault="00C70F60" w:rsidP="00006377">
            <w:pPr>
              <w:kinsoku w:val="0"/>
              <w:overflowPunct w:val="0"/>
              <w:autoSpaceDE w:val="0"/>
              <w:autoSpaceDN w:val="0"/>
              <w:adjustRightInd w:val="0"/>
              <w:spacing w:before="45" w:after="0" w:line="249" w:lineRule="auto"/>
              <w:ind w:left="440" w:right="2880" w:hanging="180"/>
              <w:rPr>
                <w:rFonts w:ascii="Arial" w:hAnsi="Arial" w:cs="Arial"/>
                <w:b/>
                <w:bCs/>
                <w:color w:val="231F20"/>
                <w:spacing w:val="1"/>
                <w:sz w:val="12"/>
                <w:szCs w:val="12"/>
              </w:rPr>
            </w:pPr>
            <w:r w:rsidRPr="00C70F60">
              <w:rPr>
                <w:rFonts w:ascii="Arial" w:hAnsi="Arial" w:cs="Arial"/>
                <w:b/>
                <w:bCs/>
                <w:color w:val="231F20"/>
                <w:sz w:val="12"/>
                <w:szCs w:val="12"/>
              </w:rPr>
              <w:t>Electives (select four of the following):</w:t>
            </w:r>
            <w:r w:rsidRPr="00C70F60">
              <w:rPr>
                <w:rFonts w:ascii="Arial" w:hAnsi="Arial" w:cs="Arial"/>
                <w:b/>
                <w:bCs/>
                <w:color w:val="231F20"/>
                <w:spacing w:val="1"/>
                <w:sz w:val="12"/>
                <w:szCs w:val="12"/>
              </w:rPr>
              <w:t xml:space="preserve"> </w:t>
            </w:r>
          </w:p>
          <w:p w14:paraId="04926B48" w14:textId="77777777" w:rsidR="002556B1" w:rsidRDefault="00C70F60" w:rsidP="00C70F60">
            <w:pPr>
              <w:kinsoku w:val="0"/>
              <w:overflowPunct w:val="0"/>
              <w:autoSpaceDE w:val="0"/>
              <w:autoSpaceDN w:val="0"/>
              <w:adjustRightInd w:val="0"/>
              <w:spacing w:before="45" w:after="0" w:line="249" w:lineRule="auto"/>
              <w:ind w:left="620" w:right="2880" w:hanging="180"/>
              <w:rPr>
                <w:rFonts w:ascii="Arial" w:hAnsi="Arial" w:cs="Arial"/>
                <w:color w:val="231F20"/>
                <w:sz w:val="12"/>
                <w:szCs w:val="12"/>
              </w:rPr>
            </w:pPr>
            <w:r w:rsidRPr="00C70F60">
              <w:rPr>
                <w:rFonts w:ascii="Arial" w:hAnsi="Arial" w:cs="Arial"/>
                <w:color w:val="231F20"/>
                <w:sz w:val="12"/>
                <w:szCs w:val="12"/>
              </w:rPr>
              <w:t>STAT 5463. Probability and Statistics II</w:t>
            </w:r>
          </w:p>
          <w:p w14:paraId="6EA2EB5D" w14:textId="59FA0321" w:rsidR="00C70F60" w:rsidRDefault="00C70F60" w:rsidP="00C70F60">
            <w:pPr>
              <w:kinsoku w:val="0"/>
              <w:overflowPunct w:val="0"/>
              <w:autoSpaceDE w:val="0"/>
              <w:autoSpaceDN w:val="0"/>
              <w:adjustRightInd w:val="0"/>
              <w:spacing w:before="45" w:after="0" w:line="249" w:lineRule="auto"/>
              <w:ind w:left="620" w:right="2880" w:hanging="180"/>
              <w:rPr>
                <w:rFonts w:ascii="Arial" w:hAnsi="Arial" w:cs="Arial"/>
                <w:color w:val="231F20"/>
                <w:spacing w:val="-30"/>
                <w:sz w:val="12"/>
                <w:szCs w:val="12"/>
              </w:rPr>
            </w:pPr>
            <w:r w:rsidRPr="00C70F60">
              <w:rPr>
                <w:rFonts w:ascii="Arial" w:hAnsi="Arial" w:cs="Arial"/>
                <w:color w:val="231F20"/>
                <w:sz w:val="12"/>
                <w:szCs w:val="12"/>
              </w:rPr>
              <w:t>STAT</w:t>
            </w:r>
            <w:r w:rsidRPr="00C70F60">
              <w:rPr>
                <w:rFonts w:ascii="Arial" w:hAnsi="Arial" w:cs="Arial"/>
                <w:color w:val="231F20"/>
                <w:spacing w:val="-8"/>
                <w:sz w:val="12"/>
                <w:szCs w:val="12"/>
              </w:rPr>
              <w:t xml:space="preserve"> </w:t>
            </w:r>
            <w:r w:rsidRPr="00C70F60">
              <w:rPr>
                <w:rFonts w:ascii="Arial" w:hAnsi="Arial" w:cs="Arial"/>
                <w:color w:val="231F20"/>
                <w:sz w:val="12"/>
                <w:szCs w:val="12"/>
              </w:rPr>
              <w:t>5483,</w:t>
            </w:r>
            <w:r w:rsidRPr="00C70F60">
              <w:rPr>
                <w:rFonts w:ascii="Arial" w:hAnsi="Arial" w:cs="Arial"/>
                <w:color w:val="231F20"/>
                <w:spacing w:val="-6"/>
                <w:sz w:val="12"/>
                <w:szCs w:val="12"/>
              </w:rPr>
              <w:t xml:space="preserve"> </w:t>
            </w:r>
            <w:r w:rsidRPr="00C70F60">
              <w:rPr>
                <w:rFonts w:ascii="Arial" w:hAnsi="Arial" w:cs="Arial"/>
                <w:color w:val="231F20"/>
                <w:sz w:val="12"/>
                <w:szCs w:val="12"/>
              </w:rPr>
              <w:t>Statistical</w:t>
            </w:r>
            <w:r w:rsidRPr="00C70F60">
              <w:rPr>
                <w:rFonts w:ascii="Arial" w:hAnsi="Arial" w:cs="Arial"/>
                <w:color w:val="231F20"/>
                <w:spacing w:val="-5"/>
                <w:sz w:val="12"/>
                <w:szCs w:val="12"/>
              </w:rPr>
              <w:t xml:space="preserve"> </w:t>
            </w:r>
            <w:r w:rsidRPr="00C70F60">
              <w:rPr>
                <w:rFonts w:ascii="Arial" w:hAnsi="Arial" w:cs="Arial"/>
                <w:color w:val="231F20"/>
                <w:sz w:val="12"/>
                <w:szCs w:val="12"/>
              </w:rPr>
              <w:t>Methods</w:t>
            </w:r>
            <w:r w:rsidRPr="00C70F60">
              <w:rPr>
                <w:rFonts w:ascii="Arial" w:hAnsi="Arial" w:cs="Arial"/>
                <w:color w:val="231F20"/>
                <w:spacing w:val="-5"/>
                <w:sz w:val="12"/>
                <w:szCs w:val="12"/>
              </w:rPr>
              <w:t xml:space="preserve"> </w:t>
            </w:r>
            <w:r w:rsidRPr="00C70F60">
              <w:rPr>
                <w:rFonts w:ascii="Arial" w:hAnsi="Arial" w:cs="Arial"/>
                <w:color w:val="231F20"/>
                <w:sz w:val="12"/>
                <w:szCs w:val="12"/>
              </w:rPr>
              <w:t>Using</w:t>
            </w:r>
            <w:r w:rsidRPr="00C70F60">
              <w:rPr>
                <w:rFonts w:ascii="Arial" w:hAnsi="Arial" w:cs="Arial"/>
                <w:color w:val="231F20"/>
                <w:spacing w:val="-6"/>
                <w:sz w:val="12"/>
                <w:szCs w:val="12"/>
              </w:rPr>
              <w:t xml:space="preserve"> </w:t>
            </w:r>
            <w:r w:rsidRPr="00C70F60">
              <w:rPr>
                <w:rFonts w:ascii="Arial" w:hAnsi="Arial" w:cs="Arial"/>
                <w:color w:val="231F20"/>
                <w:sz w:val="12"/>
                <w:szCs w:val="12"/>
              </w:rPr>
              <w:t>R</w:t>
            </w:r>
            <w:r w:rsidRPr="00C70F60">
              <w:rPr>
                <w:rFonts w:ascii="Arial" w:hAnsi="Arial" w:cs="Arial"/>
                <w:color w:val="231F20"/>
                <w:spacing w:val="-30"/>
                <w:sz w:val="12"/>
                <w:szCs w:val="12"/>
              </w:rPr>
              <w:t xml:space="preserve"> </w:t>
            </w:r>
          </w:p>
          <w:p w14:paraId="6EE999CF" w14:textId="546CD7E2" w:rsidR="00C70F60" w:rsidRPr="00C70F60" w:rsidRDefault="00C70F60" w:rsidP="00C70F60">
            <w:pPr>
              <w:kinsoku w:val="0"/>
              <w:overflowPunct w:val="0"/>
              <w:autoSpaceDE w:val="0"/>
              <w:autoSpaceDN w:val="0"/>
              <w:adjustRightInd w:val="0"/>
              <w:spacing w:before="45" w:after="0" w:line="249" w:lineRule="auto"/>
              <w:ind w:left="620" w:right="2880" w:hanging="180"/>
              <w:rPr>
                <w:rFonts w:ascii="Arial" w:hAnsi="Arial" w:cs="Arial"/>
                <w:color w:val="231F20"/>
                <w:sz w:val="12"/>
                <w:szCs w:val="12"/>
              </w:rPr>
            </w:pPr>
            <w:r w:rsidRPr="00C70F60">
              <w:rPr>
                <w:rFonts w:ascii="Arial" w:hAnsi="Arial" w:cs="Arial"/>
                <w:color w:val="231F20"/>
                <w:spacing w:val="-1"/>
                <w:sz w:val="12"/>
                <w:szCs w:val="12"/>
              </w:rPr>
              <w:t>STAT</w:t>
            </w:r>
            <w:r w:rsidRPr="00C70F60">
              <w:rPr>
                <w:rFonts w:ascii="Arial" w:hAnsi="Arial" w:cs="Arial"/>
                <w:color w:val="231F20"/>
                <w:spacing w:val="-5"/>
                <w:sz w:val="12"/>
                <w:szCs w:val="12"/>
              </w:rPr>
              <w:t xml:space="preserve"> </w:t>
            </w:r>
            <w:r w:rsidRPr="00C70F60">
              <w:rPr>
                <w:rFonts w:ascii="Arial" w:hAnsi="Arial" w:cs="Arial"/>
                <w:color w:val="231F20"/>
                <w:spacing w:val="-1"/>
                <w:sz w:val="12"/>
                <w:szCs w:val="12"/>
              </w:rPr>
              <w:t>6433,</w:t>
            </w:r>
            <w:r w:rsidRPr="00C70F60">
              <w:rPr>
                <w:rFonts w:ascii="Arial" w:hAnsi="Arial" w:cs="Arial"/>
                <w:color w:val="231F20"/>
                <w:spacing w:val="-4"/>
                <w:sz w:val="12"/>
                <w:szCs w:val="12"/>
              </w:rPr>
              <w:t xml:space="preserve"> </w:t>
            </w:r>
            <w:r w:rsidRPr="00C70F60">
              <w:rPr>
                <w:rFonts w:ascii="Arial" w:hAnsi="Arial" w:cs="Arial"/>
                <w:color w:val="231F20"/>
                <w:sz w:val="12"/>
                <w:szCs w:val="12"/>
              </w:rPr>
              <w:t>Time</w:t>
            </w:r>
            <w:r w:rsidRPr="00C70F60">
              <w:rPr>
                <w:rFonts w:ascii="Arial" w:hAnsi="Arial" w:cs="Arial"/>
                <w:color w:val="231F20"/>
                <w:spacing w:val="-2"/>
                <w:sz w:val="12"/>
                <w:szCs w:val="12"/>
              </w:rPr>
              <w:t xml:space="preserve"> </w:t>
            </w:r>
            <w:r w:rsidRPr="00C70F60">
              <w:rPr>
                <w:rFonts w:ascii="Arial" w:hAnsi="Arial" w:cs="Arial"/>
                <w:color w:val="231F20"/>
                <w:sz w:val="12"/>
                <w:szCs w:val="12"/>
              </w:rPr>
              <w:t>Series</w:t>
            </w:r>
            <w:r w:rsidRPr="00C70F60">
              <w:rPr>
                <w:rFonts w:ascii="Arial" w:hAnsi="Arial" w:cs="Arial"/>
                <w:color w:val="231F20"/>
                <w:spacing w:val="-8"/>
                <w:sz w:val="12"/>
                <w:szCs w:val="12"/>
              </w:rPr>
              <w:t xml:space="preserve"> </w:t>
            </w:r>
            <w:r w:rsidRPr="00C70F60">
              <w:rPr>
                <w:rFonts w:ascii="Arial" w:hAnsi="Arial" w:cs="Arial"/>
                <w:color w:val="231F20"/>
                <w:sz w:val="12"/>
                <w:szCs w:val="12"/>
              </w:rPr>
              <w:t>Analysis</w:t>
            </w:r>
          </w:p>
          <w:p w14:paraId="12BE8354" w14:textId="77777777" w:rsidR="00C70F60" w:rsidRPr="00C70F60" w:rsidRDefault="00C70F60" w:rsidP="00006377">
            <w:pPr>
              <w:kinsoku w:val="0"/>
              <w:overflowPunct w:val="0"/>
              <w:autoSpaceDE w:val="0"/>
              <w:autoSpaceDN w:val="0"/>
              <w:adjustRightInd w:val="0"/>
              <w:spacing w:before="1" w:after="0" w:line="240" w:lineRule="auto"/>
              <w:ind w:left="440"/>
              <w:rPr>
                <w:rFonts w:ascii="Arial" w:hAnsi="Arial" w:cs="Arial"/>
                <w:color w:val="231F20"/>
                <w:sz w:val="12"/>
                <w:szCs w:val="12"/>
              </w:rPr>
            </w:pPr>
            <w:r w:rsidRPr="00C70F60">
              <w:rPr>
                <w:rFonts w:ascii="Arial" w:hAnsi="Arial" w:cs="Arial"/>
                <w:color w:val="231F20"/>
                <w:sz w:val="12"/>
                <w:szCs w:val="12"/>
              </w:rPr>
              <w:t>STAT</w:t>
            </w:r>
            <w:r w:rsidRPr="00C70F60">
              <w:rPr>
                <w:rFonts w:ascii="Arial" w:hAnsi="Arial" w:cs="Arial"/>
                <w:color w:val="231F20"/>
                <w:spacing w:val="-4"/>
                <w:sz w:val="12"/>
                <w:szCs w:val="12"/>
              </w:rPr>
              <w:t xml:space="preserve"> </w:t>
            </w:r>
            <w:r w:rsidRPr="00C70F60">
              <w:rPr>
                <w:rFonts w:ascii="Arial" w:hAnsi="Arial" w:cs="Arial"/>
                <w:color w:val="231F20"/>
                <w:sz w:val="12"/>
                <w:szCs w:val="12"/>
              </w:rPr>
              <w:t>6613,</w:t>
            </w:r>
            <w:r w:rsidRPr="00C70F60">
              <w:rPr>
                <w:rFonts w:ascii="Arial" w:hAnsi="Arial" w:cs="Arial"/>
                <w:color w:val="231F20"/>
                <w:spacing w:val="-1"/>
                <w:sz w:val="12"/>
                <w:szCs w:val="12"/>
              </w:rPr>
              <w:t xml:space="preserve"> </w:t>
            </w:r>
            <w:r w:rsidRPr="00C70F60">
              <w:rPr>
                <w:rFonts w:ascii="Arial" w:hAnsi="Arial" w:cs="Arial"/>
                <w:color w:val="231F20"/>
                <w:sz w:val="12"/>
                <w:szCs w:val="12"/>
              </w:rPr>
              <w:t>Nonparametric</w:t>
            </w:r>
            <w:r w:rsidRPr="00C70F60">
              <w:rPr>
                <w:rFonts w:ascii="Arial" w:hAnsi="Arial" w:cs="Arial"/>
                <w:color w:val="231F20"/>
                <w:spacing w:val="-2"/>
                <w:sz w:val="12"/>
                <w:szCs w:val="12"/>
              </w:rPr>
              <w:t xml:space="preserve"> </w:t>
            </w:r>
            <w:r w:rsidRPr="00C70F60">
              <w:rPr>
                <w:rFonts w:ascii="Arial" w:hAnsi="Arial" w:cs="Arial"/>
                <w:color w:val="231F20"/>
                <w:sz w:val="12"/>
                <w:szCs w:val="12"/>
              </w:rPr>
              <w:t>Statistics</w:t>
            </w:r>
          </w:p>
          <w:p w14:paraId="36600249" w14:textId="77777777" w:rsidR="00C70F60" w:rsidRDefault="00C70F60" w:rsidP="00006377">
            <w:pPr>
              <w:kinsoku w:val="0"/>
              <w:overflowPunct w:val="0"/>
              <w:autoSpaceDE w:val="0"/>
              <w:autoSpaceDN w:val="0"/>
              <w:adjustRightInd w:val="0"/>
              <w:spacing w:before="6" w:after="0" w:line="249" w:lineRule="auto"/>
              <w:ind w:left="440" w:right="2065"/>
              <w:rPr>
                <w:rFonts w:ascii="Arial" w:hAnsi="Arial" w:cs="Arial"/>
                <w:color w:val="231F20"/>
                <w:spacing w:val="-30"/>
                <w:sz w:val="12"/>
                <w:szCs w:val="12"/>
              </w:rPr>
            </w:pPr>
            <w:r w:rsidRPr="00C70F60">
              <w:rPr>
                <w:rFonts w:ascii="Arial" w:hAnsi="Arial" w:cs="Arial"/>
                <w:color w:val="231F20"/>
                <w:sz w:val="12"/>
                <w:szCs w:val="12"/>
              </w:rPr>
              <w:t>STAT</w:t>
            </w:r>
            <w:r w:rsidRPr="00C70F60">
              <w:rPr>
                <w:rFonts w:ascii="Arial" w:hAnsi="Arial" w:cs="Arial"/>
                <w:color w:val="231F20"/>
                <w:spacing w:val="-7"/>
                <w:sz w:val="12"/>
                <w:szCs w:val="12"/>
              </w:rPr>
              <w:t xml:space="preserve"> </w:t>
            </w:r>
            <w:r w:rsidRPr="00C70F60">
              <w:rPr>
                <w:rFonts w:ascii="Arial" w:hAnsi="Arial" w:cs="Arial"/>
                <w:color w:val="231F20"/>
                <w:sz w:val="12"/>
                <w:szCs w:val="12"/>
              </w:rPr>
              <w:t>6623,</w:t>
            </w:r>
            <w:r w:rsidRPr="00C70F60">
              <w:rPr>
                <w:rFonts w:ascii="Arial" w:hAnsi="Arial" w:cs="Arial"/>
                <w:color w:val="231F20"/>
                <w:spacing w:val="-5"/>
                <w:sz w:val="12"/>
                <w:szCs w:val="12"/>
              </w:rPr>
              <w:t xml:space="preserve"> </w:t>
            </w:r>
            <w:r w:rsidRPr="00C70F60">
              <w:rPr>
                <w:rFonts w:ascii="Arial" w:hAnsi="Arial" w:cs="Arial"/>
                <w:color w:val="231F20"/>
                <w:sz w:val="12"/>
                <w:szCs w:val="12"/>
              </w:rPr>
              <w:t>Statistical</w:t>
            </w:r>
            <w:r w:rsidRPr="00C70F60">
              <w:rPr>
                <w:rFonts w:ascii="Arial" w:hAnsi="Arial" w:cs="Arial"/>
                <w:color w:val="231F20"/>
                <w:spacing w:val="-4"/>
                <w:sz w:val="12"/>
                <w:szCs w:val="12"/>
              </w:rPr>
              <w:t xml:space="preserve"> </w:t>
            </w:r>
            <w:r w:rsidRPr="00C70F60">
              <w:rPr>
                <w:rFonts w:ascii="Arial" w:hAnsi="Arial" w:cs="Arial"/>
                <w:color w:val="231F20"/>
                <w:sz w:val="12"/>
                <w:szCs w:val="12"/>
              </w:rPr>
              <w:t>Methods</w:t>
            </w:r>
            <w:r w:rsidRPr="00C70F60">
              <w:rPr>
                <w:rFonts w:ascii="Arial" w:hAnsi="Arial" w:cs="Arial"/>
                <w:color w:val="231F20"/>
                <w:spacing w:val="-4"/>
                <w:sz w:val="12"/>
                <w:szCs w:val="12"/>
              </w:rPr>
              <w:t xml:space="preserve"> </w:t>
            </w:r>
            <w:r w:rsidRPr="00C70F60">
              <w:rPr>
                <w:rFonts w:ascii="Arial" w:hAnsi="Arial" w:cs="Arial"/>
                <w:color w:val="231F20"/>
                <w:sz w:val="12"/>
                <w:szCs w:val="12"/>
              </w:rPr>
              <w:t>with</w:t>
            </w:r>
            <w:r w:rsidRPr="00C70F60">
              <w:rPr>
                <w:rFonts w:ascii="Arial" w:hAnsi="Arial" w:cs="Arial"/>
                <w:color w:val="231F20"/>
                <w:spacing w:val="-5"/>
                <w:sz w:val="12"/>
                <w:szCs w:val="12"/>
              </w:rPr>
              <w:t xml:space="preserve"> </w:t>
            </w:r>
            <w:r w:rsidRPr="00C70F60">
              <w:rPr>
                <w:rFonts w:ascii="Arial" w:hAnsi="Arial" w:cs="Arial"/>
                <w:color w:val="231F20"/>
                <w:sz w:val="12"/>
                <w:szCs w:val="12"/>
              </w:rPr>
              <w:t>SAS</w:t>
            </w:r>
            <w:r w:rsidRPr="00C70F60">
              <w:rPr>
                <w:rFonts w:ascii="Arial" w:hAnsi="Arial" w:cs="Arial"/>
                <w:color w:val="231F20"/>
                <w:spacing w:val="-4"/>
                <w:sz w:val="12"/>
                <w:szCs w:val="12"/>
              </w:rPr>
              <w:t xml:space="preserve"> </w:t>
            </w:r>
            <w:r w:rsidRPr="00C70F60">
              <w:rPr>
                <w:rFonts w:ascii="Arial" w:hAnsi="Arial" w:cs="Arial"/>
                <w:color w:val="231F20"/>
                <w:sz w:val="12"/>
                <w:szCs w:val="12"/>
              </w:rPr>
              <w:t>Programming</w:t>
            </w:r>
            <w:r w:rsidRPr="00C70F60">
              <w:rPr>
                <w:rFonts w:ascii="Arial" w:hAnsi="Arial" w:cs="Arial"/>
                <w:color w:val="231F20"/>
                <w:spacing w:val="-30"/>
                <w:sz w:val="12"/>
                <w:szCs w:val="12"/>
              </w:rPr>
              <w:t xml:space="preserve"> </w:t>
            </w:r>
          </w:p>
          <w:p w14:paraId="31C0DB00" w14:textId="3EE6C6A8" w:rsidR="00C70F60" w:rsidRPr="00C70F60" w:rsidRDefault="00C70F60" w:rsidP="00006377">
            <w:pPr>
              <w:kinsoku w:val="0"/>
              <w:overflowPunct w:val="0"/>
              <w:autoSpaceDE w:val="0"/>
              <w:autoSpaceDN w:val="0"/>
              <w:adjustRightInd w:val="0"/>
              <w:spacing w:before="6" w:after="0" w:line="249" w:lineRule="auto"/>
              <w:ind w:left="440" w:right="2065"/>
              <w:rPr>
                <w:rFonts w:ascii="Arial" w:hAnsi="Arial" w:cs="Arial"/>
                <w:color w:val="231F20"/>
                <w:sz w:val="12"/>
                <w:szCs w:val="12"/>
              </w:rPr>
            </w:pPr>
            <w:r w:rsidRPr="00C70F60">
              <w:rPr>
                <w:rFonts w:ascii="Arial" w:hAnsi="Arial" w:cs="Arial"/>
                <w:color w:val="231F20"/>
                <w:sz w:val="12"/>
                <w:szCs w:val="12"/>
              </w:rPr>
              <w:t>STAT</w:t>
            </w:r>
            <w:r w:rsidRPr="00C70F60">
              <w:rPr>
                <w:rFonts w:ascii="Arial" w:hAnsi="Arial" w:cs="Arial"/>
                <w:color w:val="231F20"/>
                <w:spacing w:val="-4"/>
                <w:sz w:val="12"/>
                <w:szCs w:val="12"/>
              </w:rPr>
              <w:t xml:space="preserve"> </w:t>
            </w:r>
            <w:r w:rsidRPr="00C70F60">
              <w:rPr>
                <w:rFonts w:ascii="Arial" w:hAnsi="Arial" w:cs="Arial"/>
                <w:color w:val="231F20"/>
                <w:sz w:val="12"/>
                <w:szCs w:val="12"/>
              </w:rPr>
              <w:t>6643,</w:t>
            </w:r>
            <w:r w:rsidRPr="00C70F60">
              <w:rPr>
                <w:rFonts w:ascii="Arial" w:hAnsi="Arial" w:cs="Arial"/>
                <w:color w:val="231F20"/>
                <w:spacing w:val="-2"/>
                <w:sz w:val="12"/>
                <w:szCs w:val="12"/>
              </w:rPr>
              <w:t xml:space="preserve"> </w:t>
            </w:r>
            <w:r w:rsidRPr="00C70F60">
              <w:rPr>
                <w:rFonts w:ascii="Arial" w:hAnsi="Arial" w:cs="Arial"/>
                <w:color w:val="231F20"/>
                <w:sz w:val="12"/>
                <w:szCs w:val="12"/>
              </w:rPr>
              <w:t>Multivariate</w:t>
            </w:r>
            <w:r w:rsidRPr="00C70F60">
              <w:rPr>
                <w:rFonts w:ascii="Arial" w:hAnsi="Arial" w:cs="Arial"/>
                <w:color w:val="231F20"/>
                <w:spacing w:val="-7"/>
                <w:sz w:val="12"/>
                <w:szCs w:val="12"/>
              </w:rPr>
              <w:t xml:space="preserve"> </w:t>
            </w:r>
            <w:r w:rsidRPr="00C70F60">
              <w:rPr>
                <w:rFonts w:ascii="Arial" w:hAnsi="Arial" w:cs="Arial"/>
                <w:color w:val="231F20"/>
                <w:sz w:val="12"/>
                <w:szCs w:val="12"/>
              </w:rPr>
              <w:t>Analysis</w:t>
            </w:r>
          </w:p>
          <w:p w14:paraId="00010AA0" w14:textId="779BA318" w:rsidR="00C70F60" w:rsidRDefault="00C70F60" w:rsidP="00006377">
            <w:pPr>
              <w:kinsoku w:val="0"/>
              <w:overflowPunct w:val="0"/>
              <w:autoSpaceDE w:val="0"/>
              <w:autoSpaceDN w:val="0"/>
              <w:adjustRightInd w:val="0"/>
              <w:spacing w:before="1" w:after="0" w:line="249" w:lineRule="auto"/>
              <w:ind w:left="440" w:right="3142"/>
              <w:rPr>
                <w:rFonts w:ascii="Arial" w:hAnsi="Arial" w:cs="Arial"/>
                <w:color w:val="231F20"/>
                <w:spacing w:val="-31"/>
                <w:sz w:val="12"/>
                <w:szCs w:val="12"/>
              </w:rPr>
            </w:pPr>
            <w:r w:rsidRPr="00C70F60">
              <w:rPr>
                <w:rFonts w:ascii="Arial" w:hAnsi="Arial" w:cs="Arial"/>
                <w:color w:val="231F20"/>
                <w:spacing w:val="-1"/>
                <w:sz w:val="12"/>
                <w:szCs w:val="12"/>
              </w:rPr>
              <w:t>STAT</w:t>
            </w:r>
            <w:r w:rsidRPr="00C70F60">
              <w:rPr>
                <w:rFonts w:ascii="Arial" w:hAnsi="Arial" w:cs="Arial"/>
                <w:color w:val="231F20"/>
                <w:spacing w:val="-8"/>
                <w:sz w:val="12"/>
                <w:szCs w:val="12"/>
              </w:rPr>
              <w:t xml:space="preserve"> </w:t>
            </w:r>
            <w:r w:rsidRPr="00C70F60">
              <w:rPr>
                <w:rFonts w:ascii="Arial" w:hAnsi="Arial" w:cs="Arial"/>
                <w:color w:val="231F20"/>
                <w:spacing w:val="-1"/>
                <w:sz w:val="12"/>
                <w:szCs w:val="12"/>
              </w:rPr>
              <w:t>6673,</w:t>
            </w:r>
            <w:r w:rsidRPr="00C70F60">
              <w:rPr>
                <w:rFonts w:ascii="Arial" w:hAnsi="Arial" w:cs="Arial"/>
                <w:color w:val="231F20"/>
                <w:spacing w:val="-5"/>
                <w:sz w:val="12"/>
                <w:szCs w:val="12"/>
              </w:rPr>
              <w:t xml:space="preserve"> </w:t>
            </w:r>
            <w:r w:rsidRPr="00C70F60">
              <w:rPr>
                <w:rFonts w:ascii="Arial" w:hAnsi="Arial" w:cs="Arial"/>
                <w:color w:val="231F20"/>
                <w:sz w:val="12"/>
                <w:szCs w:val="12"/>
              </w:rPr>
              <w:t>Design</w:t>
            </w:r>
            <w:r w:rsidRPr="00C70F60">
              <w:rPr>
                <w:rFonts w:ascii="Arial" w:hAnsi="Arial" w:cs="Arial"/>
                <w:color w:val="231F20"/>
                <w:spacing w:val="-5"/>
                <w:sz w:val="12"/>
                <w:szCs w:val="12"/>
              </w:rPr>
              <w:t xml:space="preserve"> </w:t>
            </w:r>
            <w:r w:rsidRPr="00C70F60">
              <w:rPr>
                <w:rFonts w:ascii="Arial" w:hAnsi="Arial" w:cs="Arial"/>
                <w:color w:val="231F20"/>
                <w:sz w:val="12"/>
                <w:szCs w:val="12"/>
              </w:rPr>
              <w:t>of</w:t>
            </w:r>
            <w:r w:rsidRPr="00C70F60">
              <w:rPr>
                <w:rFonts w:ascii="Arial" w:hAnsi="Arial" w:cs="Arial"/>
                <w:color w:val="231F20"/>
                <w:spacing w:val="-5"/>
                <w:sz w:val="12"/>
                <w:szCs w:val="12"/>
              </w:rPr>
              <w:t xml:space="preserve"> </w:t>
            </w:r>
            <w:r w:rsidRPr="00C70F60">
              <w:rPr>
                <w:rFonts w:ascii="Arial" w:hAnsi="Arial" w:cs="Arial"/>
                <w:color w:val="231F20"/>
                <w:sz w:val="12"/>
                <w:szCs w:val="12"/>
              </w:rPr>
              <w:t>Experiments</w:t>
            </w:r>
            <w:r w:rsidRPr="00C70F60">
              <w:rPr>
                <w:rFonts w:ascii="Arial" w:hAnsi="Arial" w:cs="Arial"/>
                <w:color w:val="231F20"/>
                <w:spacing w:val="-31"/>
                <w:sz w:val="12"/>
                <w:szCs w:val="12"/>
              </w:rPr>
              <w:t xml:space="preserve"> </w:t>
            </w:r>
          </w:p>
          <w:p w14:paraId="28CCD9BD" w14:textId="40467778" w:rsidR="00271733" w:rsidRPr="00271733" w:rsidRDefault="00271733" w:rsidP="00006377">
            <w:pPr>
              <w:kinsoku w:val="0"/>
              <w:overflowPunct w:val="0"/>
              <w:autoSpaceDE w:val="0"/>
              <w:autoSpaceDN w:val="0"/>
              <w:adjustRightInd w:val="0"/>
              <w:spacing w:before="1" w:after="0" w:line="249" w:lineRule="auto"/>
              <w:ind w:left="440" w:right="3142"/>
              <w:rPr>
                <w:rFonts w:ascii="Arial" w:hAnsi="Arial" w:cs="Arial"/>
                <w:color w:val="4F81BD" w:themeColor="accent1"/>
                <w:spacing w:val="-31"/>
                <w:sz w:val="28"/>
                <w:szCs w:val="28"/>
              </w:rPr>
            </w:pPr>
            <w:r w:rsidRPr="00C70F60">
              <w:rPr>
                <w:rFonts w:ascii="Arial" w:hAnsi="Arial" w:cs="Arial"/>
                <w:color w:val="4F81BD" w:themeColor="accent1"/>
                <w:spacing w:val="-1"/>
                <w:sz w:val="28"/>
                <w:szCs w:val="28"/>
              </w:rPr>
              <w:t>STAT</w:t>
            </w:r>
            <w:r w:rsidRPr="00C70F60">
              <w:rPr>
                <w:rFonts w:ascii="Arial" w:hAnsi="Arial" w:cs="Arial"/>
                <w:color w:val="4F81BD" w:themeColor="accent1"/>
                <w:spacing w:val="-8"/>
                <w:sz w:val="28"/>
                <w:szCs w:val="28"/>
              </w:rPr>
              <w:t xml:space="preserve"> </w:t>
            </w:r>
            <w:r w:rsidRPr="00C70F60">
              <w:rPr>
                <w:rFonts w:ascii="Arial" w:hAnsi="Arial" w:cs="Arial"/>
                <w:color w:val="4F81BD" w:themeColor="accent1"/>
                <w:spacing w:val="-1"/>
                <w:sz w:val="28"/>
                <w:szCs w:val="28"/>
              </w:rPr>
              <w:t>66</w:t>
            </w:r>
            <w:r w:rsidRPr="00271733">
              <w:rPr>
                <w:rFonts w:ascii="Arial" w:hAnsi="Arial" w:cs="Arial"/>
                <w:color w:val="4F81BD" w:themeColor="accent1"/>
                <w:spacing w:val="-1"/>
                <w:sz w:val="28"/>
                <w:szCs w:val="28"/>
              </w:rPr>
              <w:t>8</w:t>
            </w:r>
            <w:r w:rsidRPr="00C70F60">
              <w:rPr>
                <w:rFonts w:ascii="Arial" w:hAnsi="Arial" w:cs="Arial"/>
                <w:color w:val="4F81BD" w:themeColor="accent1"/>
                <w:spacing w:val="-1"/>
                <w:sz w:val="28"/>
                <w:szCs w:val="28"/>
              </w:rPr>
              <w:t>3,</w:t>
            </w:r>
            <w:r w:rsidRPr="00C70F60">
              <w:rPr>
                <w:rFonts w:ascii="Arial" w:hAnsi="Arial" w:cs="Arial"/>
                <w:color w:val="4F81BD" w:themeColor="accent1"/>
                <w:spacing w:val="-5"/>
                <w:sz w:val="28"/>
                <w:szCs w:val="28"/>
              </w:rPr>
              <w:t xml:space="preserve"> </w:t>
            </w:r>
            <w:r w:rsidRPr="00271733">
              <w:rPr>
                <w:rFonts w:ascii="Arial" w:hAnsi="Arial" w:cs="Arial"/>
                <w:color w:val="4F81BD" w:themeColor="accent1"/>
                <w:sz w:val="28"/>
                <w:szCs w:val="28"/>
              </w:rPr>
              <w:t>Survival Analysis</w:t>
            </w:r>
          </w:p>
          <w:p w14:paraId="4E9E4C4A" w14:textId="7F1266DC" w:rsidR="00C70F60" w:rsidRPr="00C70F60" w:rsidRDefault="00C70F60" w:rsidP="00006377">
            <w:pPr>
              <w:kinsoku w:val="0"/>
              <w:overflowPunct w:val="0"/>
              <w:autoSpaceDE w:val="0"/>
              <w:autoSpaceDN w:val="0"/>
              <w:adjustRightInd w:val="0"/>
              <w:spacing w:before="1" w:after="0" w:line="249" w:lineRule="auto"/>
              <w:ind w:left="440" w:right="3142"/>
              <w:rPr>
                <w:rFonts w:ascii="Arial" w:hAnsi="Arial" w:cs="Arial"/>
                <w:color w:val="231F20"/>
                <w:sz w:val="12"/>
                <w:szCs w:val="12"/>
              </w:rPr>
            </w:pPr>
            <w:r w:rsidRPr="00C70F60">
              <w:rPr>
                <w:rFonts w:ascii="Arial" w:hAnsi="Arial" w:cs="Arial"/>
                <w:color w:val="231F20"/>
                <w:sz w:val="12"/>
                <w:szCs w:val="12"/>
              </w:rPr>
              <w:t>STAT</w:t>
            </w:r>
            <w:r w:rsidRPr="00C70F60">
              <w:rPr>
                <w:rFonts w:ascii="Arial" w:hAnsi="Arial" w:cs="Arial"/>
                <w:color w:val="231F20"/>
                <w:spacing w:val="-4"/>
                <w:sz w:val="12"/>
                <w:szCs w:val="12"/>
              </w:rPr>
              <w:t xml:space="preserve"> </w:t>
            </w:r>
            <w:r w:rsidRPr="00C70F60">
              <w:rPr>
                <w:rFonts w:ascii="Arial" w:hAnsi="Arial" w:cs="Arial"/>
                <w:color w:val="231F20"/>
                <w:sz w:val="12"/>
                <w:szCs w:val="12"/>
              </w:rPr>
              <w:t>6723,</w:t>
            </w:r>
            <w:r w:rsidRPr="00C70F60">
              <w:rPr>
                <w:rFonts w:ascii="Arial" w:hAnsi="Arial" w:cs="Arial"/>
                <w:color w:val="231F20"/>
                <w:spacing w:val="-2"/>
                <w:sz w:val="12"/>
                <w:szCs w:val="12"/>
              </w:rPr>
              <w:t xml:space="preserve"> </w:t>
            </w:r>
            <w:r w:rsidRPr="00C70F60">
              <w:rPr>
                <w:rFonts w:ascii="Arial" w:hAnsi="Arial" w:cs="Arial"/>
                <w:color w:val="231F20"/>
                <w:sz w:val="12"/>
                <w:szCs w:val="12"/>
              </w:rPr>
              <w:t>Probability</w:t>
            </w:r>
          </w:p>
          <w:p w14:paraId="29E1A30D" w14:textId="77777777" w:rsidR="00C70F60" w:rsidRPr="00C70F60" w:rsidRDefault="00C70F60" w:rsidP="00006377">
            <w:pPr>
              <w:kinsoku w:val="0"/>
              <w:overflowPunct w:val="0"/>
              <w:autoSpaceDE w:val="0"/>
              <w:autoSpaceDN w:val="0"/>
              <w:adjustRightInd w:val="0"/>
              <w:spacing w:before="1" w:after="0" w:line="240" w:lineRule="auto"/>
              <w:ind w:left="440"/>
              <w:rPr>
                <w:rFonts w:ascii="Arial" w:hAnsi="Arial" w:cs="Arial"/>
                <w:color w:val="231F20"/>
                <w:sz w:val="12"/>
                <w:szCs w:val="12"/>
              </w:rPr>
            </w:pPr>
            <w:r w:rsidRPr="00C70F60">
              <w:rPr>
                <w:rFonts w:ascii="Arial" w:hAnsi="Arial" w:cs="Arial"/>
                <w:color w:val="231F20"/>
                <w:sz w:val="12"/>
                <w:szCs w:val="12"/>
              </w:rPr>
              <w:t>STAT</w:t>
            </w:r>
            <w:r w:rsidRPr="00C70F60">
              <w:rPr>
                <w:rFonts w:ascii="Arial" w:hAnsi="Arial" w:cs="Arial"/>
                <w:color w:val="231F20"/>
                <w:spacing w:val="-4"/>
                <w:sz w:val="12"/>
                <w:szCs w:val="12"/>
              </w:rPr>
              <w:t xml:space="preserve"> </w:t>
            </w:r>
            <w:r w:rsidRPr="00C70F60">
              <w:rPr>
                <w:rFonts w:ascii="Arial" w:hAnsi="Arial" w:cs="Arial"/>
                <w:color w:val="231F20"/>
                <w:sz w:val="12"/>
                <w:szCs w:val="12"/>
              </w:rPr>
              <w:t>6833,</w:t>
            </w:r>
            <w:r w:rsidRPr="00C70F60">
              <w:rPr>
                <w:rFonts w:ascii="Arial" w:hAnsi="Arial" w:cs="Arial"/>
                <w:color w:val="231F20"/>
                <w:spacing w:val="-1"/>
                <w:sz w:val="12"/>
                <w:szCs w:val="12"/>
              </w:rPr>
              <w:t xml:space="preserve"> </w:t>
            </w:r>
            <w:r w:rsidRPr="00C70F60">
              <w:rPr>
                <w:rFonts w:ascii="Arial" w:hAnsi="Arial" w:cs="Arial"/>
                <w:color w:val="231F20"/>
                <w:sz w:val="12"/>
                <w:szCs w:val="12"/>
              </w:rPr>
              <w:t>Biostatistics</w:t>
            </w:r>
          </w:p>
        </w:tc>
        <w:tc>
          <w:tcPr>
            <w:tcW w:w="1306" w:type="dxa"/>
            <w:tcBorders>
              <w:top w:val="single" w:sz="8" w:space="0" w:color="231F20"/>
              <w:left w:val="single" w:sz="8" w:space="0" w:color="231F20"/>
              <w:bottom w:val="single" w:sz="8" w:space="0" w:color="231F20"/>
              <w:right w:val="single" w:sz="8" w:space="0" w:color="231F20"/>
            </w:tcBorders>
          </w:tcPr>
          <w:p w14:paraId="50390057" w14:textId="77777777" w:rsidR="00C70F60" w:rsidRPr="00C70F60" w:rsidRDefault="00C70F60" w:rsidP="00006377">
            <w:pPr>
              <w:kinsoku w:val="0"/>
              <w:overflowPunct w:val="0"/>
              <w:autoSpaceDE w:val="0"/>
              <w:autoSpaceDN w:val="0"/>
              <w:adjustRightInd w:val="0"/>
              <w:spacing w:before="45" w:after="0" w:line="240" w:lineRule="auto"/>
              <w:ind w:left="153" w:right="133"/>
              <w:jc w:val="center"/>
              <w:rPr>
                <w:rFonts w:ascii="Arial" w:hAnsi="Arial" w:cs="Arial"/>
                <w:color w:val="231F20"/>
                <w:sz w:val="12"/>
                <w:szCs w:val="12"/>
              </w:rPr>
            </w:pPr>
            <w:r w:rsidRPr="00C70F60">
              <w:rPr>
                <w:rFonts w:ascii="Arial" w:hAnsi="Arial" w:cs="Arial"/>
                <w:color w:val="231F20"/>
                <w:sz w:val="12"/>
                <w:szCs w:val="12"/>
              </w:rPr>
              <w:t>12</w:t>
            </w:r>
          </w:p>
        </w:tc>
      </w:tr>
      <w:tr w:rsidR="00C70F60" w:rsidRPr="00C70F60" w14:paraId="2C4AFA65" w14:textId="77777777" w:rsidTr="00006377">
        <w:trPr>
          <w:trHeight w:val="239"/>
        </w:trPr>
        <w:tc>
          <w:tcPr>
            <w:tcW w:w="7941" w:type="dxa"/>
            <w:tcBorders>
              <w:top w:val="single" w:sz="8" w:space="0" w:color="231F20"/>
              <w:left w:val="single" w:sz="8" w:space="0" w:color="231F20"/>
              <w:bottom w:val="single" w:sz="8" w:space="0" w:color="231F20"/>
              <w:right w:val="single" w:sz="8" w:space="0" w:color="231F20"/>
            </w:tcBorders>
          </w:tcPr>
          <w:p w14:paraId="5CD5DFA3" w14:textId="77777777" w:rsidR="00C70F60" w:rsidRPr="00C70F60" w:rsidRDefault="00C70F60" w:rsidP="00006377">
            <w:pPr>
              <w:kinsoku w:val="0"/>
              <w:overflowPunct w:val="0"/>
              <w:autoSpaceDE w:val="0"/>
              <w:autoSpaceDN w:val="0"/>
              <w:adjustRightInd w:val="0"/>
              <w:spacing w:before="45" w:after="0" w:line="240" w:lineRule="auto"/>
              <w:ind w:left="260"/>
              <w:rPr>
                <w:rFonts w:ascii="Arial" w:hAnsi="Arial" w:cs="Arial"/>
                <w:color w:val="231F20"/>
                <w:sz w:val="12"/>
                <w:szCs w:val="12"/>
              </w:rPr>
            </w:pPr>
            <w:r w:rsidRPr="00C70F60">
              <w:rPr>
                <w:rFonts w:ascii="Arial" w:hAnsi="Arial" w:cs="Arial"/>
                <w:color w:val="231F20"/>
                <w:sz w:val="12"/>
                <w:szCs w:val="12"/>
              </w:rPr>
              <w:t>Approved</w:t>
            </w:r>
            <w:r w:rsidRPr="00C70F60">
              <w:rPr>
                <w:rFonts w:ascii="Arial" w:hAnsi="Arial" w:cs="Arial"/>
                <w:color w:val="231F20"/>
                <w:spacing w:val="-1"/>
                <w:sz w:val="12"/>
                <w:szCs w:val="12"/>
              </w:rPr>
              <w:t xml:space="preserve"> </w:t>
            </w:r>
            <w:r w:rsidRPr="00C70F60">
              <w:rPr>
                <w:rFonts w:ascii="Arial" w:hAnsi="Arial" w:cs="Arial"/>
                <w:color w:val="231F20"/>
                <w:sz w:val="12"/>
                <w:szCs w:val="12"/>
              </w:rPr>
              <w:t>electives</w:t>
            </w:r>
            <w:r w:rsidRPr="00C70F60">
              <w:rPr>
                <w:rFonts w:ascii="Arial" w:hAnsi="Arial" w:cs="Arial"/>
                <w:color w:val="231F20"/>
                <w:spacing w:val="-1"/>
                <w:sz w:val="12"/>
                <w:szCs w:val="12"/>
              </w:rPr>
              <w:t xml:space="preserve"> </w:t>
            </w:r>
            <w:r w:rsidRPr="00C70F60">
              <w:rPr>
                <w:rFonts w:ascii="Arial" w:hAnsi="Arial" w:cs="Arial"/>
                <w:color w:val="231F20"/>
                <w:sz w:val="12"/>
                <w:szCs w:val="12"/>
              </w:rPr>
              <w:t>in</w:t>
            </w:r>
            <w:r w:rsidRPr="00C70F60">
              <w:rPr>
                <w:rFonts w:ascii="Arial" w:hAnsi="Arial" w:cs="Arial"/>
                <w:color w:val="231F20"/>
                <w:spacing w:val="-1"/>
                <w:sz w:val="12"/>
                <w:szCs w:val="12"/>
              </w:rPr>
              <w:t xml:space="preserve"> </w:t>
            </w:r>
            <w:r w:rsidRPr="00C70F60">
              <w:rPr>
                <w:rFonts w:ascii="Arial" w:hAnsi="Arial" w:cs="Arial"/>
                <w:color w:val="231F20"/>
                <w:sz w:val="12"/>
                <w:szCs w:val="12"/>
              </w:rPr>
              <w:t>related area</w:t>
            </w:r>
          </w:p>
        </w:tc>
        <w:tc>
          <w:tcPr>
            <w:tcW w:w="1306" w:type="dxa"/>
            <w:tcBorders>
              <w:top w:val="single" w:sz="8" w:space="0" w:color="231F20"/>
              <w:left w:val="single" w:sz="8" w:space="0" w:color="231F20"/>
              <w:bottom w:val="single" w:sz="8" w:space="0" w:color="231F20"/>
              <w:right w:val="single" w:sz="8" w:space="0" w:color="231F20"/>
            </w:tcBorders>
          </w:tcPr>
          <w:p w14:paraId="13F154B2" w14:textId="77777777" w:rsidR="00C70F60" w:rsidRPr="00C70F60" w:rsidRDefault="00C70F60" w:rsidP="00006377">
            <w:pPr>
              <w:kinsoku w:val="0"/>
              <w:overflowPunct w:val="0"/>
              <w:autoSpaceDE w:val="0"/>
              <w:autoSpaceDN w:val="0"/>
              <w:adjustRightInd w:val="0"/>
              <w:spacing w:before="45" w:after="0" w:line="240" w:lineRule="auto"/>
              <w:ind w:left="20"/>
              <w:jc w:val="center"/>
              <w:rPr>
                <w:rFonts w:ascii="Arial" w:hAnsi="Arial" w:cs="Arial"/>
                <w:color w:val="231F20"/>
                <w:sz w:val="12"/>
                <w:szCs w:val="12"/>
              </w:rPr>
            </w:pPr>
            <w:r w:rsidRPr="00C70F60">
              <w:rPr>
                <w:rFonts w:ascii="Arial" w:hAnsi="Arial" w:cs="Arial"/>
                <w:color w:val="231F20"/>
                <w:sz w:val="12"/>
                <w:szCs w:val="12"/>
              </w:rPr>
              <w:t>6</w:t>
            </w:r>
          </w:p>
        </w:tc>
      </w:tr>
      <w:tr w:rsidR="00C70F60" w:rsidRPr="00C70F60" w14:paraId="4314DC86" w14:textId="77777777" w:rsidTr="00006377">
        <w:trPr>
          <w:trHeight w:val="239"/>
        </w:trPr>
        <w:tc>
          <w:tcPr>
            <w:tcW w:w="7941" w:type="dxa"/>
            <w:tcBorders>
              <w:top w:val="single" w:sz="8" w:space="0" w:color="231F20"/>
              <w:left w:val="single" w:sz="8" w:space="0" w:color="231F20"/>
              <w:bottom w:val="single" w:sz="8" w:space="0" w:color="231F20"/>
              <w:right w:val="single" w:sz="8" w:space="0" w:color="231F20"/>
            </w:tcBorders>
          </w:tcPr>
          <w:p w14:paraId="5374C457" w14:textId="77777777" w:rsidR="00C70F60" w:rsidRPr="00C70F60" w:rsidRDefault="00C70F60" w:rsidP="00006377">
            <w:pPr>
              <w:kinsoku w:val="0"/>
              <w:overflowPunct w:val="0"/>
              <w:autoSpaceDE w:val="0"/>
              <w:autoSpaceDN w:val="0"/>
              <w:adjustRightInd w:val="0"/>
              <w:spacing w:before="45" w:after="0" w:line="240" w:lineRule="auto"/>
              <w:ind w:left="80"/>
              <w:rPr>
                <w:rFonts w:ascii="Arial" w:hAnsi="Arial" w:cs="Arial"/>
                <w:b/>
                <w:bCs/>
                <w:color w:val="231F20"/>
                <w:sz w:val="12"/>
                <w:szCs w:val="12"/>
              </w:rPr>
            </w:pPr>
            <w:r w:rsidRPr="00C70F60">
              <w:rPr>
                <w:rFonts w:ascii="Arial" w:hAnsi="Arial" w:cs="Arial"/>
                <w:b/>
                <w:bCs/>
                <w:color w:val="231F20"/>
                <w:sz w:val="12"/>
                <w:szCs w:val="12"/>
              </w:rPr>
              <w:t>Sub-total</w:t>
            </w:r>
          </w:p>
        </w:tc>
        <w:tc>
          <w:tcPr>
            <w:tcW w:w="1306" w:type="dxa"/>
            <w:tcBorders>
              <w:top w:val="single" w:sz="8" w:space="0" w:color="231F20"/>
              <w:left w:val="single" w:sz="8" w:space="0" w:color="231F20"/>
              <w:bottom w:val="single" w:sz="8" w:space="0" w:color="231F20"/>
              <w:right w:val="single" w:sz="8" w:space="0" w:color="231F20"/>
            </w:tcBorders>
          </w:tcPr>
          <w:p w14:paraId="419D1AAB" w14:textId="77777777" w:rsidR="00C70F60" w:rsidRPr="00C70F60" w:rsidRDefault="00C70F60" w:rsidP="00006377">
            <w:pPr>
              <w:kinsoku w:val="0"/>
              <w:overflowPunct w:val="0"/>
              <w:autoSpaceDE w:val="0"/>
              <w:autoSpaceDN w:val="0"/>
              <w:adjustRightInd w:val="0"/>
              <w:spacing w:before="45" w:after="0" w:line="240" w:lineRule="auto"/>
              <w:ind w:left="153" w:right="133"/>
              <w:jc w:val="center"/>
              <w:rPr>
                <w:rFonts w:ascii="Arial" w:hAnsi="Arial" w:cs="Arial"/>
                <w:b/>
                <w:bCs/>
                <w:color w:val="231F20"/>
                <w:sz w:val="12"/>
                <w:szCs w:val="12"/>
              </w:rPr>
            </w:pPr>
            <w:r w:rsidRPr="00C70F60">
              <w:rPr>
                <w:rFonts w:ascii="Arial" w:hAnsi="Arial" w:cs="Arial"/>
                <w:b/>
                <w:bCs/>
                <w:color w:val="231F20"/>
                <w:sz w:val="12"/>
                <w:szCs w:val="12"/>
              </w:rPr>
              <w:t>33</w:t>
            </w:r>
          </w:p>
        </w:tc>
      </w:tr>
      <w:tr w:rsidR="00C70F60" w:rsidRPr="00C70F60" w14:paraId="5A477DA2" w14:textId="77777777" w:rsidTr="00006377">
        <w:trPr>
          <w:trHeight w:val="269"/>
        </w:trPr>
        <w:tc>
          <w:tcPr>
            <w:tcW w:w="7941" w:type="dxa"/>
            <w:tcBorders>
              <w:top w:val="single" w:sz="8" w:space="0" w:color="231F20"/>
              <w:left w:val="single" w:sz="8" w:space="0" w:color="231F20"/>
              <w:bottom w:val="single" w:sz="8" w:space="0" w:color="231F20"/>
              <w:right w:val="single" w:sz="8" w:space="0" w:color="231F20"/>
            </w:tcBorders>
            <w:shd w:val="clear" w:color="auto" w:fill="BCBEC0"/>
          </w:tcPr>
          <w:p w14:paraId="125CE8AF" w14:textId="77777777" w:rsidR="00C70F60" w:rsidRPr="00C70F60" w:rsidRDefault="00C70F60" w:rsidP="00006377">
            <w:pPr>
              <w:kinsoku w:val="0"/>
              <w:overflowPunct w:val="0"/>
              <w:autoSpaceDE w:val="0"/>
              <w:autoSpaceDN w:val="0"/>
              <w:adjustRightInd w:val="0"/>
              <w:spacing w:before="36" w:after="0" w:line="240" w:lineRule="auto"/>
              <w:ind w:left="80"/>
              <w:rPr>
                <w:rFonts w:ascii="Arial" w:hAnsi="Arial" w:cs="Arial"/>
                <w:b/>
                <w:bCs/>
                <w:color w:val="231F20"/>
                <w:sz w:val="16"/>
                <w:szCs w:val="16"/>
              </w:rPr>
            </w:pPr>
            <w:r w:rsidRPr="00C70F60">
              <w:rPr>
                <w:rFonts w:ascii="Arial" w:hAnsi="Arial" w:cs="Arial"/>
                <w:b/>
                <w:bCs/>
                <w:color w:val="231F20"/>
                <w:sz w:val="16"/>
                <w:szCs w:val="16"/>
              </w:rPr>
              <w:t>Total</w:t>
            </w:r>
            <w:r w:rsidRPr="00C70F60">
              <w:rPr>
                <w:rFonts w:ascii="Arial" w:hAnsi="Arial" w:cs="Arial"/>
                <w:b/>
                <w:bCs/>
                <w:color w:val="231F20"/>
                <w:spacing w:val="-1"/>
                <w:sz w:val="16"/>
                <w:szCs w:val="16"/>
              </w:rPr>
              <w:t xml:space="preserve"> </w:t>
            </w:r>
            <w:r w:rsidRPr="00C70F60">
              <w:rPr>
                <w:rFonts w:ascii="Arial" w:hAnsi="Arial" w:cs="Arial"/>
                <w:b/>
                <w:bCs/>
                <w:color w:val="231F20"/>
                <w:sz w:val="16"/>
                <w:szCs w:val="16"/>
              </w:rPr>
              <w:t>Required</w:t>
            </w:r>
            <w:r w:rsidRPr="00C70F60">
              <w:rPr>
                <w:rFonts w:ascii="Arial" w:hAnsi="Arial" w:cs="Arial"/>
                <w:b/>
                <w:bCs/>
                <w:color w:val="231F20"/>
                <w:spacing w:val="-1"/>
                <w:sz w:val="16"/>
                <w:szCs w:val="16"/>
              </w:rPr>
              <w:t xml:space="preserve"> </w:t>
            </w:r>
            <w:r w:rsidRPr="00C70F60">
              <w:rPr>
                <w:rFonts w:ascii="Arial" w:hAnsi="Arial" w:cs="Arial"/>
                <w:b/>
                <w:bCs/>
                <w:color w:val="231F20"/>
                <w:sz w:val="16"/>
                <w:szCs w:val="16"/>
              </w:rPr>
              <w:t>Hours:</w:t>
            </w:r>
          </w:p>
        </w:tc>
        <w:tc>
          <w:tcPr>
            <w:tcW w:w="1306" w:type="dxa"/>
            <w:tcBorders>
              <w:top w:val="single" w:sz="8" w:space="0" w:color="231F20"/>
              <w:left w:val="single" w:sz="8" w:space="0" w:color="231F20"/>
              <w:bottom w:val="single" w:sz="8" w:space="0" w:color="231F20"/>
              <w:right w:val="single" w:sz="8" w:space="0" w:color="231F20"/>
            </w:tcBorders>
            <w:shd w:val="clear" w:color="auto" w:fill="BCBEC0"/>
          </w:tcPr>
          <w:p w14:paraId="1157398D" w14:textId="77777777" w:rsidR="00C70F60" w:rsidRPr="00C70F60" w:rsidRDefault="00C70F60" w:rsidP="00006377">
            <w:pPr>
              <w:kinsoku w:val="0"/>
              <w:overflowPunct w:val="0"/>
              <w:autoSpaceDE w:val="0"/>
              <w:autoSpaceDN w:val="0"/>
              <w:adjustRightInd w:val="0"/>
              <w:spacing w:before="36" w:after="0" w:line="240" w:lineRule="auto"/>
              <w:ind w:left="153" w:right="133"/>
              <w:jc w:val="center"/>
              <w:rPr>
                <w:rFonts w:ascii="Arial" w:hAnsi="Arial" w:cs="Arial"/>
                <w:b/>
                <w:bCs/>
                <w:color w:val="231F20"/>
                <w:sz w:val="16"/>
                <w:szCs w:val="16"/>
              </w:rPr>
            </w:pPr>
            <w:r w:rsidRPr="00C70F60">
              <w:rPr>
                <w:rFonts w:ascii="Arial" w:hAnsi="Arial" w:cs="Arial"/>
                <w:b/>
                <w:bCs/>
                <w:color w:val="231F20"/>
                <w:sz w:val="16"/>
                <w:szCs w:val="16"/>
              </w:rPr>
              <w:t>33</w:t>
            </w:r>
          </w:p>
        </w:tc>
      </w:tr>
    </w:tbl>
    <w:p w14:paraId="03AB9E86" w14:textId="77777777" w:rsidR="00C70F60" w:rsidRPr="008426D1" w:rsidRDefault="00C70F60" w:rsidP="00C70F60">
      <w:pPr>
        <w:tabs>
          <w:tab w:val="left" w:pos="360"/>
          <w:tab w:val="left" w:pos="720"/>
        </w:tabs>
        <w:spacing w:after="0" w:line="240" w:lineRule="auto"/>
        <w:jc w:val="center"/>
        <w:rPr>
          <w:rFonts w:asciiTheme="majorHAnsi" w:hAnsiTheme="majorHAnsi" w:cs="Arial"/>
          <w:sz w:val="20"/>
          <w:szCs w:val="20"/>
        </w:rPr>
      </w:pPr>
    </w:p>
    <w:p w14:paraId="63013DA5" w14:textId="1DCDBDF2" w:rsidR="00C70F60" w:rsidRDefault="00C70F60" w:rsidP="00D02490">
      <w:pPr>
        <w:tabs>
          <w:tab w:val="left" w:pos="360"/>
          <w:tab w:val="left" w:pos="720"/>
        </w:tabs>
        <w:spacing w:after="0" w:line="240" w:lineRule="auto"/>
        <w:jc w:val="center"/>
        <w:rPr>
          <w:rFonts w:asciiTheme="majorHAnsi" w:hAnsiTheme="majorHAnsi" w:cs="Arial"/>
          <w:sz w:val="20"/>
          <w:szCs w:val="20"/>
        </w:rPr>
      </w:pPr>
    </w:p>
    <w:p w14:paraId="78FCABDA" w14:textId="15682E8C" w:rsidR="00006377" w:rsidRDefault="00006377" w:rsidP="00D02490">
      <w:pPr>
        <w:tabs>
          <w:tab w:val="left" w:pos="360"/>
          <w:tab w:val="left" w:pos="720"/>
        </w:tabs>
        <w:spacing w:after="0" w:line="240" w:lineRule="auto"/>
        <w:jc w:val="center"/>
        <w:rPr>
          <w:rFonts w:asciiTheme="majorHAnsi" w:hAnsiTheme="majorHAnsi" w:cs="Arial"/>
          <w:sz w:val="20"/>
          <w:szCs w:val="20"/>
        </w:rPr>
      </w:pPr>
    </w:p>
    <w:p w14:paraId="58CE80E2" w14:textId="67DAFE0C" w:rsidR="00006377" w:rsidRDefault="00006377" w:rsidP="00D02490">
      <w:pPr>
        <w:tabs>
          <w:tab w:val="left" w:pos="360"/>
          <w:tab w:val="left" w:pos="720"/>
        </w:tabs>
        <w:spacing w:after="0" w:line="240" w:lineRule="auto"/>
        <w:jc w:val="center"/>
        <w:rPr>
          <w:rFonts w:asciiTheme="majorHAnsi" w:hAnsiTheme="majorHAnsi" w:cs="Arial"/>
          <w:sz w:val="20"/>
          <w:szCs w:val="20"/>
        </w:rPr>
      </w:pPr>
    </w:p>
    <w:p w14:paraId="57510706" w14:textId="5D67A4CC" w:rsidR="00006377" w:rsidRDefault="00006377" w:rsidP="00D02490">
      <w:pPr>
        <w:tabs>
          <w:tab w:val="left" w:pos="360"/>
          <w:tab w:val="left" w:pos="720"/>
        </w:tabs>
        <w:spacing w:after="0" w:line="240" w:lineRule="auto"/>
        <w:jc w:val="center"/>
        <w:rPr>
          <w:rFonts w:asciiTheme="majorHAnsi" w:hAnsiTheme="majorHAnsi" w:cs="Arial"/>
          <w:sz w:val="20"/>
          <w:szCs w:val="20"/>
        </w:rPr>
      </w:pPr>
    </w:p>
    <w:p w14:paraId="6C2A2064" w14:textId="3BE172B1" w:rsidR="00006377" w:rsidRDefault="00006377" w:rsidP="00D02490">
      <w:pPr>
        <w:tabs>
          <w:tab w:val="left" w:pos="360"/>
          <w:tab w:val="left" w:pos="720"/>
        </w:tabs>
        <w:spacing w:after="0" w:line="240" w:lineRule="auto"/>
        <w:jc w:val="center"/>
        <w:rPr>
          <w:rFonts w:asciiTheme="majorHAnsi" w:hAnsiTheme="majorHAnsi" w:cs="Arial"/>
          <w:sz w:val="20"/>
          <w:szCs w:val="20"/>
        </w:rPr>
      </w:pPr>
    </w:p>
    <w:p w14:paraId="52F9B6E2" w14:textId="64968E29" w:rsidR="00006377" w:rsidRDefault="00006377" w:rsidP="00D02490">
      <w:pPr>
        <w:tabs>
          <w:tab w:val="left" w:pos="360"/>
          <w:tab w:val="left" w:pos="720"/>
        </w:tabs>
        <w:spacing w:after="0" w:line="240" w:lineRule="auto"/>
        <w:jc w:val="center"/>
        <w:rPr>
          <w:rFonts w:asciiTheme="majorHAnsi" w:hAnsiTheme="majorHAnsi" w:cs="Arial"/>
          <w:sz w:val="20"/>
          <w:szCs w:val="20"/>
        </w:rPr>
      </w:pPr>
    </w:p>
    <w:p w14:paraId="7ED8A66A" w14:textId="71BE0573" w:rsidR="00006377" w:rsidRDefault="00006377" w:rsidP="00D02490">
      <w:pPr>
        <w:tabs>
          <w:tab w:val="left" w:pos="360"/>
          <w:tab w:val="left" w:pos="720"/>
        </w:tabs>
        <w:spacing w:after="0" w:line="240" w:lineRule="auto"/>
        <w:jc w:val="center"/>
        <w:rPr>
          <w:rFonts w:asciiTheme="majorHAnsi" w:hAnsiTheme="majorHAnsi" w:cs="Arial"/>
          <w:sz w:val="20"/>
          <w:szCs w:val="20"/>
        </w:rPr>
      </w:pPr>
    </w:p>
    <w:p w14:paraId="21E401AB" w14:textId="104CD682" w:rsidR="00006377" w:rsidRDefault="00006377" w:rsidP="00D02490">
      <w:pPr>
        <w:tabs>
          <w:tab w:val="left" w:pos="360"/>
          <w:tab w:val="left" w:pos="720"/>
        </w:tabs>
        <w:spacing w:after="0" w:line="240" w:lineRule="auto"/>
        <w:jc w:val="center"/>
        <w:rPr>
          <w:rFonts w:asciiTheme="majorHAnsi" w:hAnsiTheme="majorHAnsi" w:cs="Arial"/>
          <w:sz w:val="20"/>
          <w:szCs w:val="20"/>
        </w:rPr>
      </w:pPr>
    </w:p>
    <w:p w14:paraId="6ECDE56F" w14:textId="44FFA7D0" w:rsidR="00006377" w:rsidRDefault="00006377" w:rsidP="00D02490">
      <w:pPr>
        <w:tabs>
          <w:tab w:val="left" w:pos="360"/>
          <w:tab w:val="left" w:pos="720"/>
        </w:tabs>
        <w:spacing w:after="0" w:line="240" w:lineRule="auto"/>
        <w:jc w:val="center"/>
        <w:rPr>
          <w:rFonts w:asciiTheme="majorHAnsi" w:hAnsiTheme="majorHAnsi" w:cs="Arial"/>
          <w:sz w:val="20"/>
          <w:szCs w:val="20"/>
        </w:rPr>
      </w:pPr>
    </w:p>
    <w:p w14:paraId="1ED5BE6A" w14:textId="2DB2CD15" w:rsidR="00006377" w:rsidRDefault="00006377" w:rsidP="00D02490">
      <w:pPr>
        <w:tabs>
          <w:tab w:val="left" w:pos="360"/>
          <w:tab w:val="left" w:pos="720"/>
        </w:tabs>
        <w:spacing w:after="0" w:line="240" w:lineRule="auto"/>
        <w:jc w:val="center"/>
        <w:rPr>
          <w:rFonts w:asciiTheme="majorHAnsi" w:hAnsiTheme="majorHAnsi" w:cs="Arial"/>
          <w:sz w:val="20"/>
          <w:szCs w:val="20"/>
        </w:rPr>
      </w:pPr>
    </w:p>
    <w:p w14:paraId="3F72606B" w14:textId="714FB3CC" w:rsidR="00006377" w:rsidRDefault="00006377" w:rsidP="00D02490">
      <w:pPr>
        <w:tabs>
          <w:tab w:val="left" w:pos="360"/>
          <w:tab w:val="left" w:pos="720"/>
        </w:tabs>
        <w:spacing w:after="0" w:line="240" w:lineRule="auto"/>
        <w:jc w:val="center"/>
        <w:rPr>
          <w:rFonts w:asciiTheme="majorHAnsi" w:hAnsiTheme="majorHAnsi" w:cs="Arial"/>
          <w:sz w:val="20"/>
          <w:szCs w:val="20"/>
        </w:rPr>
      </w:pPr>
    </w:p>
    <w:p w14:paraId="19B1816A" w14:textId="503738C4" w:rsidR="00006377" w:rsidRDefault="00006377" w:rsidP="00D02490">
      <w:pPr>
        <w:tabs>
          <w:tab w:val="left" w:pos="360"/>
          <w:tab w:val="left" w:pos="720"/>
        </w:tabs>
        <w:spacing w:after="0" w:line="240" w:lineRule="auto"/>
        <w:jc w:val="center"/>
        <w:rPr>
          <w:rFonts w:asciiTheme="majorHAnsi" w:hAnsiTheme="majorHAnsi" w:cs="Arial"/>
          <w:sz w:val="20"/>
          <w:szCs w:val="20"/>
        </w:rPr>
      </w:pPr>
    </w:p>
    <w:p w14:paraId="71899F6D" w14:textId="0A65F827" w:rsidR="00006377" w:rsidRDefault="00006377" w:rsidP="00D02490">
      <w:pPr>
        <w:tabs>
          <w:tab w:val="left" w:pos="360"/>
          <w:tab w:val="left" w:pos="720"/>
        </w:tabs>
        <w:spacing w:after="0" w:line="240" w:lineRule="auto"/>
        <w:jc w:val="center"/>
        <w:rPr>
          <w:rFonts w:asciiTheme="majorHAnsi" w:hAnsiTheme="majorHAnsi" w:cs="Arial"/>
          <w:sz w:val="20"/>
          <w:szCs w:val="20"/>
        </w:rPr>
      </w:pPr>
    </w:p>
    <w:p w14:paraId="04EDA11A" w14:textId="45FE9F5C" w:rsidR="00006377" w:rsidRDefault="00006377" w:rsidP="00D02490">
      <w:pPr>
        <w:tabs>
          <w:tab w:val="left" w:pos="360"/>
          <w:tab w:val="left" w:pos="720"/>
        </w:tabs>
        <w:spacing w:after="0" w:line="240" w:lineRule="auto"/>
        <w:jc w:val="center"/>
        <w:rPr>
          <w:rFonts w:asciiTheme="majorHAnsi" w:hAnsiTheme="majorHAnsi" w:cs="Arial"/>
          <w:sz w:val="20"/>
          <w:szCs w:val="20"/>
        </w:rPr>
      </w:pPr>
    </w:p>
    <w:p w14:paraId="543471F3" w14:textId="2B2E3F40" w:rsidR="00006377" w:rsidRDefault="00006377" w:rsidP="00D02490">
      <w:pPr>
        <w:tabs>
          <w:tab w:val="left" w:pos="360"/>
          <w:tab w:val="left" w:pos="720"/>
        </w:tabs>
        <w:spacing w:after="0" w:line="240" w:lineRule="auto"/>
        <w:jc w:val="center"/>
        <w:rPr>
          <w:rFonts w:asciiTheme="majorHAnsi" w:hAnsiTheme="majorHAnsi" w:cs="Arial"/>
          <w:sz w:val="20"/>
          <w:szCs w:val="20"/>
        </w:rPr>
      </w:pPr>
    </w:p>
    <w:p w14:paraId="283D5630" w14:textId="30BFA149" w:rsidR="00006377" w:rsidRDefault="00006377" w:rsidP="00D02490">
      <w:pPr>
        <w:tabs>
          <w:tab w:val="left" w:pos="360"/>
          <w:tab w:val="left" w:pos="720"/>
        </w:tabs>
        <w:spacing w:after="0" w:line="240" w:lineRule="auto"/>
        <w:jc w:val="center"/>
        <w:rPr>
          <w:rFonts w:asciiTheme="majorHAnsi" w:hAnsiTheme="majorHAnsi" w:cs="Arial"/>
          <w:sz w:val="20"/>
          <w:szCs w:val="20"/>
        </w:rPr>
      </w:pPr>
    </w:p>
    <w:p w14:paraId="429B3214" w14:textId="4E94FFAE" w:rsidR="00006377" w:rsidRDefault="00006377" w:rsidP="00D02490">
      <w:pPr>
        <w:tabs>
          <w:tab w:val="left" w:pos="360"/>
          <w:tab w:val="left" w:pos="720"/>
        </w:tabs>
        <w:spacing w:after="0" w:line="240" w:lineRule="auto"/>
        <w:jc w:val="center"/>
        <w:rPr>
          <w:rFonts w:asciiTheme="majorHAnsi" w:hAnsiTheme="majorHAnsi" w:cs="Arial"/>
          <w:sz w:val="20"/>
          <w:szCs w:val="20"/>
        </w:rPr>
      </w:pPr>
    </w:p>
    <w:p w14:paraId="4521A6E7" w14:textId="60699D4E" w:rsidR="00006377" w:rsidRDefault="00006377" w:rsidP="00D02490">
      <w:pPr>
        <w:tabs>
          <w:tab w:val="left" w:pos="360"/>
          <w:tab w:val="left" w:pos="720"/>
        </w:tabs>
        <w:spacing w:after="0" w:line="240" w:lineRule="auto"/>
        <w:jc w:val="center"/>
        <w:rPr>
          <w:rFonts w:asciiTheme="majorHAnsi" w:hAnsiTheme="majorHAnsi" w:cs="Arial"/>
          <w:sz w:val="20"/>
          <w:szCs w:val="20"/>
        </w:rPr>
      </w:pPr>
    </w:p>
    <w:p w14:paraId="4EC4AD19" w14:textId="382ADA91" w:rsidR="00006377" w:rsidRDefault="00006377" w:rsidP="00D02490">
      <w:pPr>
        <w:tabs>
          <w:tab w:val="left" w:pos="360"/>
          <w:tab w:val="left" w:pos="720"/>
        </w:tabs>
        <w:spacing w:after="0" w:line="240" w:lineRule="auto"/>
        <w:jc w:val="center"/>
        <w:rPr>
          <w:rFonts w:asciiTheme="majorHAnsi" w:hAnsiTheme="majorHAnsi" w:cs="Arial"/>
          <w:sz w:val="20"/>
          <w:szCs w:val="20"/>
        </w:rPr>
      </w:pPr>
    </w:p>
    <w:p w14:paraId="5F0FC1A5" w14:textId="7C1B1C80" w:rsidR="00006377" w:rsidRDefault="00006377" w:rsidP="00D02490">
      <w:pPr>
        <w:tabs>
          <w:tab w:val="left" w:pos="360"/>
          <w:tab w:val="left" w:pos="720"/>
        </w:tabs>
        <w:spacing w:after="0" w:line="240" w:lineRule="auto"/>
        <w:jc w:val="center"/>
        <w:rPr>
          <w:rFonts w:asciiTheme="majorHAnsi" w:hAnsiTheme="majorHAnsi" w:cs="Arial"/>
          <w:sz w:val="20"/>
          <w:szCs w:val="20"/>
        </w:rPr>
      </w:pPr>
    </w:p>
    <w:p w14:paraId="37215DDA" w14:textId="0094D0C0" w:rsidR="00006377" w:rsidRDefault="00006377" w:rsidP="00D02490">
      <w:pPr>
        <w:tabs>
          <w:tab w:val="left" w:pos="360"/>
          <w:tab w:val="left" w:pos="720"/>
        </w:tabs>
        <w:spacing w:after="0" w:line="240" w:lineRule="auto"/>
        <w:jc w:val="center"/>
        <w:rPr>
          <w:rFonts w:asciiTheme="majorHAnsi" w:hAnsiTheme="majorHAnsi" w:cs="Arial"/>
          <w:sz w:val="20"/>
          <w:szCs w:val="20"/>
        </w:rPr>
      </w:pPr>
    </w:p>
    <w:p w14:paraId="6818F9A3" w14:textId="4FC08F46" w:rsidR="00006377" w:rsidRDefault="00006377" w:rsidP="00D02490">
      <w:pPr>
        <w:tabs>
          <w:tab w:val="left" w:pos="360"/>
          <w:tab w:val="left" w:pos="720"/>
        </w:tabs>
        <w:spacing w:after="0" w:line="240" w:lineRule="auto"/>
        <w:jc w:val="center"/>
        <w:rPr>
          <w:rFonts w:asciiTheme="majorHAnsi" w:hAnsiTheme="majorHAnsi" w:cs="Arial"/>
          <w:sz w:val="20"/>
          <w:szCs w:val="20"/>
        </w:rPr>
      </w:pPr>
    </w:p>
    <w:p w14:paraId="2945439A" w14:textId="23A08F52" w:rsidR="00006377" w:rsidRDefault="00006377" w:rsidP="00D02490">
      <w:pPr>
        <w:tabs>
          <w:tab w:val="left" w:pos="360"/>
          <w:tab w:val="left" w:pos="720"/>
        </w:tabs>
        <w:spacing w:after="0" w:line="240" w:lineRule="auto"/>
        <w:jc w:val="center"/>
        <w:rPr>
          <w:rFonts w:asciiTheme="majorHAnsi" w:hAnsiTheme="majorHAnsi" w:cs="Arial"/>
          <w:sz w:val="20"/>
          <w:szCs w:val="20"/>
        </w:rPr>
      </w:pPr>
    </w:p>
    <w:p w14:paraId="61A6FA9A" w14:textId="77777777" w:rsidR="00006377" w:rsidRDefault="00006377" w:rsidP="00D02490">
      <w:pPr>
        <w:tabs>
          <w:tab w:val="left" w:pos="360"/>
          <w:tab w:val="left" w:pos="720"/>
        </w:tabs>
        <w:spacing w:after="0" w:line="240" w:lineRule="auto"/>
        <w:jc w:val="center"/>
        <w:rPr>
          <w:rFonts w:asciiTheme="majorHAnsi" w:hAnsiTheme="majorHAnsi" w:cs="Arial"/>
          <w:sz w:val="20"/>
          <w:szCs w:val="20"/>
        </w:rPr>
      </w:pPr>
    </w:p>
    <w:sdt>
      <w:sdtPr>
        <w:rPr>
          <w:rFonts w:asciiTheme="majorHAnsi" w:hAnsiTheme="majorHAnsi" w:cs="Arial"/>
          <w:sz w:val="20"/>
          <w:szCs w:val="20"/>
        </w:rPr>
        <w:id w:val="-772557909"/>
        <w:placeholder>
          <w:docPart w:val="B696F043F6044C91A33DD616874F3675"/>
        </w:placeholder>
      </w:sdtPr>
      <w:sdtEndPr/>
      <w:sdtContent>
        <w:p w14:paraId="6AAE4E45" w14:textId="417F8ADB" w:rsidR="00006377" w:rsidRDefault="00006377" w:rsidP="002A7399">
          <w:pPr>
            <w:tabs>
              <w:tab w:val="left" w:pos="360"/>
              <w:tab w:val="left" w:pos="720"/>
            </w:tabs>
            <w:rPr>
              <w:rFonts w:asciiTheme="majorHAnsi" w:hAnsiTheme="majorHAnsi" w:cs="Arial"/>
              <w:sz w:val="20"/>
              <w:szCs w:val="20"/>
            </w:rPr>
          </w:pPr>
          <w:r>
            <w:rPr>
              <w:rFonts w:asciiTheme="majorHAnsi" w:hAnsiTheme="majorHAnsi" w:cs="Arial"/>
              <w:sz w:val="20"/>
              <w:szCs w:val="20"/>
            </w:rPr>
            <w:t xml:space="preserve">2021-22 Graduate Bulletin, Page 305 Before: </w:t>
          </w:r>
        </w:p>
      </w:sdtContent>
    </w:sdt>
    <w:p w14:paraId="5E70AE12" w14:textId="77777777" w:rsidR="00006377" w:rsidRPr="00006377" w:rsidRDefault="00006377" w:rsidP="002A7399">
      <w:pPr>
        <w:kinsoku w:val="0"/>
        <w:overflowPunct w:val="0"/>
        <w:autoSpaceDE w:val="0"/>
        <w:autoSpaceDN w:val="0"/>
        <w:adjustRightInd w:val="0"/>
        <w:spacing w:before="235" w:after="0" w:line="240" w:lineRule="auto"/>
        <w:ind w:left="2915" w:right="2535"/>
        <w:rPr>
          <w:rFonts w:ascii="Calibri" w:hAnsi="Calibri" w:cs="Calibri"/>
          <w:b/>
          <w:bCs/>
          <w:color w:val="231F20"/>
          <w:w w:val="95"/>
          <w:sz w:val="32"/>
          <w:szCs w:val="32"/>
        </w:rPr>
      </w:pPr>
      <w:r w:rsidRPr="00006377">
        <w:rPr>
          <w:rFonts w:ascii="Calibri" w:hAnsi="Calibri" w:cs="Calibri"/>
          <w:b/>
          <w:bCs/>
          <w:color w:val="231F20"/>
          <w:w w:val="95"/>
          <w:sz w:val="32"/>
          <w:szCs w:val="32"/>
        </w:rPr>
        <w:t>Statistics</w:t>
      </w:r>
    </w:p>
    <w:p w14:paraId="23D2D3B0" w14:textId="77777777" w:rsidR="00006377" w:rsidRPr="00006377" w:rsidRDefault="00006377" w:rsidP="002A7399">
      <w:pPr>
        <w:kinsoku w:val="0"/>
        <w:overflowPunct w:val="0"/>
        <w:autoSpaceDE w:val="0"/>
        <w:autoSpaceDN w:val="0"/>
        <w:adjustRightInd w:val="0"/>
        <w:spacing w:before="46" w:after="0" w:line="240" w:lineRule="auto"/>
        <w:ind w:left="2915" w:right="2535"/>
        <w:rPr>
          <w:rFonts w:ascii="Arial" w:hAnsi="Arial" w:cs="Arial"/>
          <w:b/>
          <w:bCs/>
          <w:color w:val="231F20"/>
          <w:sz w:val="16"/>
          <w:szCs w:val="16"/>
        </w:rPr>
      </w:pPr>
      <w:r w:rsidRPr="00006377">
        <w:rPr>
          <w:rFonts w:ascii="Arial" w:hAnsi="Arial" w:cs="Arial"/>
          <w:b/>
          <w:bCs/>
          <w:color w:val="231F20"/>
          <w:sz w:val="16"/>
          <w:szCs w:val="16"/>
        </w:rPr>
        <w:t>Graduate Certificate</w:t>
      </w:r>
    </w:p>
    <w:p w14:paraId="6A0FD709" w14:textId="77777777" w:rsidR="00006377" w:rsidRPr="00006377" w:rsidRDefault="00006377" w:rsidP="00006377">
      <w:pPr>
        <w:kinsoku w:val="0"/>
        <w:overflowPunct w:val="0"/>
        <w:autoSpaceDE w:val="0"/>
        <w:autoSpaceDN w:val="0"/>
        <w:adjustRightInd w:val="0"/>
        <w:spacing w:before="9" w:after="1" w:line="240" w:lineRule="auto"/>
        <w:rPr>
          <w:rFonts w:ascii="Arial" w:hAnsi="Arial" w:cs="Arial"/>
          <w:b/>
          <w:bCs/>
          <w:sz w:val="11"/>
          <w:szCs w:val="11"/>
        </w:rPr>
      </w:pPr>
    </w:p>
    <w:tbl>
      <w:tblPr>
        <w:tblW w:w="0" w:type="auto"/>
        <w:tblInd w:w="504" w:type="dxa"/>
        <w:tblLayout w:type="fixed"/>
        <w:tblCellMar>
          <w:left w:w="0" w:type="dxa"/>
          <w:right w:w="0" w:type="dxa"/>
        </w:tblCellMar>
        <w:tblLook w:val="0000" w:firstRow="0" w:lastRow="0" w:firstColumn="0" w:lastColumn="0" w:noHBand="0" w:noVBand="0"/>
      </w:tblPr>
      <w:tblGrid>
        <w:gridCol w:w="5471"/>
        <w:gridCol w:w="900"/>
      </w:tblGrid>
      <w:tr w:rsidR="00006377" w:rsidRPr="00006377" w14:paraId="3B5C5D34" w14:textId="77777777">
        <w:trPr>
          <w:trHeight w:val="25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7CB954C6" w14:textId="77777777" w:rsidR="00006377" w:rsidRPr="00006377" w:rsidRDefault="00006377" w:rsidP="00006377">
            <w:pPr>
              <w:kinsoku w:val="0"/>
              <w:overflowPunct w:val="0"/>
              <w:autoSpaceDE w:val="0"/>
              <w:autoSpaceDN w:val="0"/>
              <w:adjustRightInd w:val="0"/>
              <w:spacing w:before="36" w:after="0" w:line="240" w:lineRule="auto"/>
              <w:ind w:left="80"/>
              <w:rPr>
                <w:rFonts w:ascii="Arial" w:hAnsi="Arial" w:cs="Arial"/>
                <w:b/>
                <w:bCs/>
                <w:color w:val="231F20"/>
                <w:sz w:val="16"/>
                <w:szCs w:val="16"/>
              </w:rPr>
            </w:pPr>
            <w:r w:rsidRPr="00006377">
              <w:rPr>
                <w:rFonts w:ascii="Arial" w:hAnsi="Arial" w:cs="Arial"/>
                <w:b/>
                <w:bCs/>
                <w:color w:val="231F20"/>
                <w:sz w:val="16"/>
                <w:szCs w:val="16"/>
              </w:rPr>
              <w:t>University</w:t>
            </w:r>
            <w:r w:rsidRPr="00006377">
              <w:rPr>
                <w:rFonts w:ascii="Arial" w:hAnsi="Arial" w:cs="Arial"/>
                <w:b/>
                <w:bCs/>
                <w:color w:val="231F20"/>
                <w:spacing w:val="-2"/>
                <w:sz w:val="16"/>
                <w:szCs w:val="16"/>
              </w:rPr>
              <w:t xml:space="preserve"> </w:t>
            </w:r>
            <w:r w:rsidRPr="00006377">
              <w:rPr>
                <w:rFonts w:ascii="Arial" w:hAnsi="Arial" w:cs="Arial"/>
                <w:b/>
                <w:bCs/>
                <w:color w:val="231F20"/>
                <w:sz w:val="16"/>
                <w:szCs w:val="16"/>
              </w:rPr>
              <w:t>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6CF62E55" w14:textId="77777777" w:rsidR="00006377" w:rsidRPr="00006377" w:rsidRDefault="00006377" w:rsidP="00006377">
            <w:pPr>
              <w:kinsoku w:val="0"/>
              <w:overflowPunct w:val="0"/>
              <w:autoSpaceDE w:val="0"/>
              <w:autoSpaceDN w:val="0"/>
              <w:adjustRightInd w:val="0"/>
              <w:spacing w:after="0" w:line="240" w:lineRule="auto"/>
              <w:rPr>
                <w:rFonts w:ascii="Times New Roman" w:hAnsi="Times New Roman" w:cs="Times New Roman"/>
                <w:sz w:val="12"/>
                <w:szCs w:val="12"/>
              </w:rPr>
            </w:pPr>
          </w:p>
        </w:tc>
      </w:tr>
      <w:tr w:rsidR="00006377" w:rsidRPr="00006377" w14:paraId="3A6DD1B2" w14:textId="77777777">
        <w:trPr>
          <w:trHeight w:val="227"/>
        </w:trPr>
        <w:tc>
          <w:tcPr>
            <w:tcW w:w="5471" w:type="dxa"/>
            <w:tcBorders>
              <w:top w:val="single" w:sz="8" w:space="0" w:color="231F20"/>
              <w:left w:val="single" w:sz="8" w:space="0" w:color="231F20"/>
              <w:bottom w:val="single" w:sz="8" w:space="0" w:color="231F20"/>
              <w:right w:val="single" w:sz="8" w:space="0" w:color="231F20"/>
            </w:tcBorders>
          </w:tcPr>
          <w:p w14:paraId="61706423" w14:textId="77777777" w:rsidR="00006377" w:rsidRPr="00006377" w:rsidRDefault="00006377" w:rsidP="00006377">
            <w:pPr>
              <w:kinsoku w:val="0"/>
              <w:overflowPunct w:val="0"/>
              <w:autoSpaceDE w:val="0"/>
              <w:autoSpaceDN w:val="0"/>
              <w:adjustRightInd w:val="0"/>
              <w:spacing w:before="45" w:after="0" w:line="240" w:lineRule="auto"/>
              <w:ind w:left="260"/>
              <w:rPr>
                <w:rFonts w:ascii="Arial" w:hAnsi="Arial" w:cs="Arial"/>
                <w:color w:val="231F20"/>
                <w:sz w:val="12"/>
                <w:szCs w:val="12"/>
              </w:rPr>
            </w:pPr>
            <w:r w:rsidRPr="00006377">
              <w:rPr>
                <w:rFonts w:ascii="Arial" w:hAnsi="Arial" w:cs="Arial"/>
                <w:color w:val="231F20"/>
                <w:sz w:val="12"/>
                <w:szCs w:val="12"/>
              </w:rPr>
              <w:t>See</w:t>
            </w:r>
            <w:r w:rsidRPr="00006377">
              <w:rPr>
                <w:rFonts w:ascii="Arial" w:hAnsi="Arial" w:cs="Arial"/>
                <w:color w:val="231F20"/>
                <w:spacing w:val="-1"/>
                <w:sz w:val="12"/>
                <w:szCs w:val="12"/>
              </w:rPr>
              <w:t xml:space="preserve"> </w:t>
            </w:r>
            <w:r w:rsidRPr="00006377">
              <w:rPr>
                <w:rFonts w:ascii="Arial" w:hAnsi="Arial" w:cs="Arial"/>
                <w:color w:val="231F20"/>
                <w:sz w:val="12"/>
                <w:szCs w:val="12"/>
              </w:rPr>
              <w:t>Graduate Degree</w:t>
            </w:r>
            <w:r w:rsidRPr="00006377">
              <w:rPr>
                <w:rFonts w:ascii="Arial" w:hAnsi="Arial" w:cs="Arial"/>
                <w:color w:val="231F20"/>
                <w:spacing w:val="-2"/>
                <w:sz w:val="12"/>
                <w:szCs w:val="12"/>
              </w:rPr>
              <w:t xml:space="preserve"> </w:t>
            </w:r>
            <w:r w:rsidRPr="00006377">
              <w:rPr>
                <w:rFonts w:ascii="Arial" w:hAnsi="Arial" w:cs="Arial"/>
                <w:color w:val="231F20"/>
                <w:sz w:val="12"/>
                <w:szCs w:val="12"/>
              </w:rPr>
              <w:t>Policies for</w:t>
            </w:r>
            <w:r w:rsidRPr="00006377">
              <w:rPr>
                <w:rFonts w:ascii="Arial" w:hAnsi="Arial" w:cs="Arial"/>
                <w:color w:val="231F20"/>
                <w:spacing w:val="-1"/>
                <w:sz w:val="12"/>
                <w:szCs w:val="12"/>
              </w:rPr>
              <w:t xml:space="preserve"> </w:t>
            </w:r>
            <w:r w:rsidRPr="00006377">
              <w:rPr>
                <w:rFonts w:ascii="Arial" w:hAnsi="Arial" w:cs="Arial"/>
                <w:color w:val="231F20"/>
                <w:sz w:val="12"/>
                <w:szCs w:val="12"/>
              </w:rPr>
              <w:t>additional</w:t>
            </w:r>
            <w:r w:rsidRPr="00006377">
              <w:rPr>
                <w:rFonts w:ascii="Arial" w:hAnsi="Arial" w:cs="Arial"/>
                <w:color w:val="231F20"/>
                <w:spacing w:val="-1"/>
                <w:sz w:val="12"/>
                <w:szCs w:val="12"/>
              </w:rPr>
              <w:t xml:space="preserve"> </w:t>
            </w:r>
            <w:r w:rsidRPr="00006377">
              <w:rPr>
                <w:rFonts w:ascii="Arial" w:hAnsi="Arial" w:cs="Arial"/>
                <w:color w:val="231F20"/>
                <w:sz w:val="12"/>
                <w:szCs w:val="12"/>
              </w:rPr>
              <w:t>information</w:t>
            </w:r>
            <w:r w:rsidRPr="00006377">
              <w:rPr>
                <w:rFonts w:ascii="Arial" w:hAnsi="Arial" w:cs="Arial"/>
                <w:color w:val="231F20"/>
                <w:spacing w:val="-1"/>
                <w:sz w:val="12"/>
                <w:szCs w:val="12"/>
              </w:rPr>
              <w:t xml:space="preserve"> </w:t>
            </w:r>
            <w:r w:rsidRPr="00006377">
              <w:rPr>
                <w:rFonts w:ascii="Arial" w:hAnsi="Arial" w:cs="Arial"/>
                <w:color w:val="231F20"/>
                <w:sz w:val="12"/>
                <w:szCs w:val="12"/>
              </w:rPr>
              <w:t>(p.</w:t>
            </w:r>
            <w:r w:rsidRPr="00006377">
              <w:rPr>
                <w:rFonts w:ascii="Arial" w:hAnsi="Arial" w:cs="Arial"/>
                <w:color w:val="231F20"/>
                <w:spacing w:val="-1"/>
                <w:sz w:val="12"/>
                <w:szCs w:val="12"/>
              </w:rPr>
              <w:t xml:space="preserve"> </w:t>
            </w:r>
            <w:r w:rsidRPr="00006377">
              <w:rPr>
                <w:rFonts w:ascii="Arial" w:hAnsi="Arial" w:cs="Arial"/>
                <w:color w:val="231F20"/>
                <w:sz w:val="12"/>
                <w:szCs w:val="12"/>
              </w:rPr>
              <w:t>47)</w:t>
            </w:r>
          </w:p>
        </w:tc>
        <w:tc>
          <w:tcPr>
            <w:tcW w:w="900" w:type="dxa"/>
            <w:tcBorders>
              <w:top w:val="single" w:sz="8" w:space="0" w:color="231F20"/>
              <w:left w:val="single" w:sz="8" w:space="0" w:color="231F20"/>
              <w:bottom w:val="single" w:sz="8" w:space="0" w:color="231F20"/>
              <w:right w:val="single" w:sz="8" w:space="0" w:color="231F20"/>
            </w:tcBorders>
          </w:tcPr>
          <w:p w14:paraId="2FBE8129" w14:textId="77777777" w:rsidR="00006377" w:rsidRPr="00006377" w:rsidRDefault="00006377" w:rsidP="00006377">
            <w:pPr>
              <w:kinsoku w:val="0"/>
              <w:overflowPunct w:val="0"/>
              <w:autoSpaceDE w:val="0"/>
              <w:autoSpaceDN w:val="0"/>
              <w:adjustRightInd w:val="0"/>
              <w:spacing w:after="0" w:line="240" w:lineRule="auto"/>
              <w:rPr>
                <w:rFonts w:ascii="Times New Roman" w:hAnsi="Times New Roman" w:cs="Times New Roman"/>
                <w:sz w:val="12"/>
                <w:szCs w:val="12"/>
              </w:rPr>
            </w:pPr>
          </w:p>
        </w:tc>
      </w:tr>
      <w:tr w:rsidR="00006377" w:rsidRPr="00006377" w14:paraId="7FFF6B19" w14:textId="77777777">
        <w:trPr>
          <w:trHeight w:val="25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22125E4D" w14:textId="77777777" w:rsidR="00006377" w:rsidRPr="00006377" w:rsidRDefault="00006377" w:rsidP="00006377">
            <w:pPr>
              <w:kinsoku w:val="0"/>
              <w:overflowPunct w:val="0"/>
              <w:autoSpaceDE w:val="0"/>
              <w:autoSpaceDN w:val="0"/>
              <w:adjustRightInd w:val="0"/>
              <w:spacing w:before="36" w:after="0" w:line="240" w:lineRule="auto"/>
              <w:ind w:left="80"/>
              <w:rPr>
                <w:rFonts w:ascii="Arial" w:hAnsi="Arial" w:cs="Arial"/>
                <w:b/>
                <w:bCs/>
                <w:color w:val="231F20"/>
                <w:sz w:val="16"/>
                <w:szCs w:val="16"/>
              </w:rPr>
            </w:pPr>
            <w:r w:rsidRPr="00006377">
              <w:rPr>
                <w:rFonts w:ascii="Arial" w:hAnsi="Arial" w:cs="Arial"/>
                <w:b/>
                <w:bCs/>
                <w:color w:val="231F20"/>
                <w:sz w:val="16"/>
                <w:szCs w:val="16"/>
              </w:rPr>
              <w:t>Core</w:t>
            </w:r>
            <w:r w:rsidRPr="00006377">
              <w:rPr>
                <w:rFonts w:ascii="Arial" w:hAnsi="Arial" w:cs="Arial"/>
                <w:b/>
                <w:bCs/>
                <w:color w:val="231F20"/>
                <w:spacing w:val="-2"/>
                <w:sz w:val="16"/>
                <w:szCs w:val="16"/>
              </w:rPr>
              <w:t xml:space="preserve"> </w:t>
            </w:r>
            <w:r w:rsidRPr="00006377">
              <w:rPr>
                <w:rFonts w:ascii="Arial" w:hAnsi="Arial" w:cs="Arial"/>
                <w:b/>
                <w:bCs/>
                <w:color w:val="231F20"/>
                <w:sz w:val="16"/>
                <w:szCs w:val="16"/>
              </w:rPr>
              <w:t>Courses: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35B87223" w14:textId="77777777" w:rsidR="00006377" w:rsidRPr="00006377" w:rsidRDefault="00006377" w:rsidP="00006377">
            <w:pPr>
              <w:kinsoku w:val="0"/>
              <w:overflowPunct w:val="0"/>
              <w:autoSpaceDE w:val="0"/>
              <w:autoSpaceDN w:val="0"/>
              <w:adjustRightInd w:val="0"/>
              <w:spacing w:before="45" w:after="0" w:line="240" w:lineRule="auto"/>
              <w:ind w:left="153" w:right="133"/>
              <w:jc w:val="center"/>
              <w:rPr>
                <w:rFonts w:ascii="Arial" w:hAnsi="Arial" w:cs="Arial"/>
                <w:b/>
                <w:bCs/>
                <w:color w:val="231F20"/>
                <w:sz w:val="12"/>
                <w:szCs w:val="12"/>
              </w:rPr>
            </w:pPr>
            <w:r w:rsidRPr="00006377">
              <w:rPr>
                <w:rFonts w:ascii="Arial" w:hAnsi="Arial" w:cs="Arial"/>
                <w:b/>
                <w:bCs/>
                <w:color w:val="231F20"/>
                <w:sz w:val="12"/>
                <w:szCs w:val="12"/>
              </w:rPr>
              <w:t>Sem.</w:t>
            </w:r>
            <w:r w:rsidRPr="00006377">
              <w:rPr>
                <w:rFonts w:ascii="Arial" w:hAnsi="Arial" w:cs="Arial"/>
                <w:b/>
                <w:bCs/>
                <w:color w:val="231F20"/>
                <w:spacing w:val="-1"/>
                <w:sz w:val="12"/>
                <w:szCs w:val="12"/>
              </w:rPr>
              <w:t xml:space="preserve"> </w:t>
            </w:r>
            <w:r w:rsidRPr="00006377">
              <w:rPr>
                <w:rFonts w:ascii="Arial" w:hAnsi="Arial" w:cs="Arial"/>
                <w:b/>
                <w:bCs/>
                <w:color w:val="231F20"/>
                <w:sz w:val="12"/>
                <w:szCs w:val="12"/>
              </w:rPr>
              <w:t>Hrs.</w:t>
            </w:r>
          </w:p>
        </w:tc>
      </w:tr>
      <w:tr w:rsidR="00006377" w:rsidRPr="00006377" w14:paraId="2EE888C8" w14:textId="77777777">
        <w:trPr>
          <w:trHeight w:val="227"/>
        </w:trPr>
        <w:tc>
          <w:tcPr>
            <w:tcW w:w="5471" w:type="dxa"/>
            <w:tcBorders>
              <w:top w:val="single" w:sz="8" w:space="0" w:color="231F20"/>
              <w:left w:val="single" w:sz="8" w:space="0" w:color="231F20"/>
              <w:bottom w:val="single" w:sz="8" w:space="0" w:color="231F20"/>
              <w:right w:val="single" w:sz="8" w:space="0" w:color="231F20"/>
            </w:tcBorders>
          </w:tcPr>
          <w:p w14:paraId="04BC9BBE" w14:textId="77777777" w:rsidR="00006377" w:rsidRPr="00006377" w:rsidRDefault="00006377" w:rsidP="00006377">
            <w:pPr>
              <w:kinsoku w:val="0"/>
              <w:overflowPunct w:val="0"/>
              <w:autoSpaceDE w:val="0"/>
              <w:autoSpaceDN w:val="0"/>
              <w:adjustRightInd w:val="0"/>
              <w:spacing w:before="45" w:after="0" w:line="240" w:lineRule="auto"/>
              <w:ind w:left="260"/>
              <w:rPr>
                <w:rFonts w:ascii="Arial" w:hAnsi="Arial" w:cs="Arial"/>
                <w:color w:val="231F20"/>
                <w:sz w:val="12"/>
                <w:szCs w:val="12"/>
              </w:rPr>
            </w:pPr>
            <w:r w:rsidRPr="00006377">
              <w:rPr>
                <w:rFonts w:ascii="Arial" w:hAnsi="Arial" w:cs="Arial"/>
                <w:color w:val="231F20"/>
                <w:sz w:val="12"/>
                <w:szCs w:val="12"/>
              </w:rPr>
              <w:t>STAT</w:t>
            </w:r>
            <w:r w:rsidRPr="00006377">
              <w:rPr>
                <w:rFonts w:ascii="Arial" w:hAnsi="Arial" w:cs="Arial"/>
                <w:color w:val="231F20"/>
                <w:spacing w:val="-4"/>
                <w:sz w:val="12"/>
                <w:szCs w:val="12"/>
              </w:rPr>
              <w:t xml:space="preserve"> </w:t>
            </w:r>
            <w:r w:rsidRPr="00006377">
              <w:rPr>
                <w:rFonts w:ascii="Arial" w:hAnsi="Arial" w:cs="Arial"/>
                <w:color w:val="231F20"/>
                <w:sz w:val="12"/>
                <w:szCs w:val="12"/>
              </w:rPr>
              <w:t>6613,</w:t>
            </w:r>
            <w:r w:rsidRPr="00006377">
              <w:rPr>
                <w:rFonts w:ascii="Arial" w:hAnsi="Arial" w:cs="Arial"/>
                <w:color w:val="231F20"/>
                <w:spacing w:val="-1"/>
                <w:sz w:val="12"/>
                <w:szCs w:val="12"/>
              </w:rPr>
              <w:t xml:space="preserve"> </w:t>
            </w:r>
            <w:r w:rsidRPr="00006377">
              <w:rPr>
                <w:rFonts w:ascii="Arial" w:hAnsi="Arial" w:cs="Arial"/>
                <w:color w:val="231F20"/>
                <w:sz w:val="12"/>
                <w:szCs w:val="12"/>
              </w:rPr>
              <w:t>Nonparametric</w:t>
            </w:r>
            <w:r w:rsidRPr="00006377">
              <w:rPr>
                <w:rFonts w:ascii="Arial" w:hAnsi="Arial" w:cs="Arial"/>
                <w:color w:val="231F20"/>
                <w:spacing w:val="-1"/>
                <w:sz w:val="12"/>
                <w:szCs w:val="12"/>
              </w:rPr>
              <w:t xml:space="preserve"> </w:t>
            </w:r>
            <w:r w:rsidRPr="00006377">
              <w:rPr>
                <w:rFonts w:ascii="Arial" w:hAnsi="Arial" w:cs="Arial"/>
                <w:color w:val="231F20"/>
                <w:sz w:val="12"/>
                <w:szCs w:val="12"/>
              </w:rPr>
              <w:t>Statistics</w:t>
            </w:r>
          </w:p>
        </w:tc>
        <w:tc>
          <w:tcPr>
            <w:tcW w:w="900" w:type="dxa"/>
            <w:tcBorders>
              <w:top w:val="single" w:sz="8" w:space="0" w:color="231F20"/>
              <w:left w:val="single" w:sz="8" w:space="0" w:color="231F20"/>
              <w:bottom w:val="single" w:sz="8" w:space="0" w:color="231F20"/>
              <w:right w:val="single" w:sz="8" w:space="0" w:color="231F20"/>
            </w:tcBorders>
          </w:tcPr>
          <w:p w14:paraId="52AF6CAA" w14:textId="77777777" w:rsidR="00006377" w:rsidRPr="00006377" w:rsidRDefault="00006377" w:rsidP="00006377">
            <w:pPr>
              <w:kinsoku w:val="0"/>
              <w:overflowPunct w:val="0"/>
              <w:autoSpaceDE w:val="0"/>
              <w:autoSpaceDN w:val="0"/>
              <w:adjustRightInd w:val="0"/>
              <w:spacing w:before="45" w:after="0" w:line="240" w:lineRule="auto"/>
              <w:ind w:left="20"/>
              <w:jc w:val="center"/>
              <w:rPr>
                <w:rFonts w:ascii="Arial" w:hAnsi="Arial" w:cs="Arial"/>
                <w:color w:val="231F20"/>
                <w:sz w:val="12"/>
                <w:szCs w:val="12"/>
              </w:rPr>
            </w:pPr>
            <w:r w:rsidRPr="00006377">
              <w:rPr>
                <w:rFonts w:ascii="Arial" w:hAnsi="Arial" w:cs="Arial"/>
                <w:color w:val="231F20"/>
                <w:sz w:val="12"/>
                <w:szCs w:val="12"/>
              </w:rPr>
              <w:t>3</w:t>
            </w:r>
          </w:p>
        </w:tc>
      </w:tr>
      <w:tr w:rsidR="00006377" w:rsidRPr="00006377" w14:paraId="7B521021" w14:textId="77777777">
        <w:trPr>
          <w:trHeight w:val="947"/>
        </w:trPr>
        <w:tc>
          <w:tcPr>
            <w:tcW w:w="5471" w:type="dxa"/>
            <w:tcBorders>
              <w:top w:val="single" w:sz="8" w:space="0" w:color="231F20"/>
              <w:left w:val="single" w:sz="8" w:space="0" w:color="231F20"/>
              <w:bottom w:val="single" w:sz="8" w:space="0" w:color="231F20"/>
              <w:right w:val="single" w:sz="8" w:space="0" w:color="231F20"/>
            </w:tcBorders>
          </w:tcPr>
          <w:p w14:paraId="29D41E06" w14:textId="77777777" w:rsidR="00006377" w:rsidRPr="00006377" w:rsidRDefault="00006377" w:rsidP="00006377">
            <w:pPr>
              <w:kinsoku w:val="0"/>
              <w:overflowPunct w:val="0"/>
              <w:autoSpaceDE w:val="0"/>
              <w:autoSpaceDN w:val="0"/>
              <w:adjustRightInd w:val="0"/>
              <w:spacing w:before="45" w:after="0" w:line="249" w:lineRule="auto"/>
              <w:ind w:left="426" w:right="2962" w:hanging="167"/>
              <w:rPr>
                <w:rFonts w:ascii="Arial" w:hAnsi="Arial" w:cs="Arial"/>
                <w:color w:val="231F20"/>
                <w:sz w:val="12"/>
                <w:szCs w:val="12"/>
              </w:rPr>
            </w:pPr>
            <w:r w:rsidRPr="00006377">
              <w:rPr>
                <w:rFonts w:ascii="Arial" w:hAnsi="Arial" w:cs="Arial"/>
                <w:b/>
                <w:bCs/>
                <w:color w:val="231F20"/>
                <w:sz w:val="12"/>
                <w:szCs w:val="12"/>
              </w:rPr>
              <w:t>Select one of the following sequences:</w:t>
            </w:r>
            <w:r w:rsidRPr="00006377">
              <w:rPr>
                <w:rFonts w:ascii="Arial" w:hAnsi="Arial" w:cs="Arial"/>
                <w:b/>
                <w:bCs/>
                <w:color w:val="231F20"/>
                <w:spacing w:val="-31"/>
                <w:sz w:val="12"/>
                <w:szCs w:val="12"/>
              </w:rPr>
              <w:t xml:space="preserve"> </w:t>
            </w:r>
            <w:r w:rsidRPr="00006377">
              <w:rPr>
                <w:rFonts w:ascii="Arial" w:hAnsi="Arial" w:cs="Arial"/>
                <w:color w:val="231F20"/>
                <w:spacing w:val="-1"/>
                <w:sz w:val="12"/>
                <w:szCs w:val="12"/>
              </w:rPr>
              <w:t xml:space="preserve">STAT 6653, </w:t>
            </w:r>
            <w:r w:rsidRPr="00006377">
              <w:rPr>
                <w:rFonts w:ascii="Arial" w:hAnsi="Arial" w:cs="Arial"/>
                <w:color w:val="231F20"/>
                <w:sz w:val="12"/>
                <w:szCs w:val="12"/>
              </w:rPr>
              <w:t xml:space="preserve">Data Analysis I </w:t>
            </w:r>
            <w:r w:rsidRPr="00006377">
              <w:rPr>
                <w:rFonts w:ascii="Arial" w:hAnsi="Arial" w:cs="Arial"/>
                <w:b/>
                <w:bCs/>
                <w:color w:val="231F20"/>
                <w:sz w:val="12"/>
                <w:szCs w:val="12"/>
              </w:rPr>
              <w:t>AND</w:t>
            </w:r>
            <w:r w:rsidRPr="00006377">
              <w:rPr>
                <w:rFonts w:ascii="Arial" w:hAnsi="Arial" w:cs="Arial"/>
                <w:b/>
                <w:bCs/>
                <w:color w:val="231F20"/>
                <w:spacing w:val="1"/>
                <w:sz w:val="12"/>
                <w:szCs w:val="12"/>
              </w:rPr>
              <w:t xml:space="preserve"> </w:t>
            </w:r>
            <w:r w:rsidRPr="00006377">
              <w:rPr>
                <w:rFonts w:ascii="Arial" w:hAnsi="Arial" w:cs="Arial"/>
                <w:color w:val="231F20"/>
                <w:sz w:val="12"/>
                <w:szCs w:val="12"/>
              </w:rPr>
              <w:t>STAT</w:t>
            </w:r>
            <w:r w:rsidRPr="00006377">
              <w:rPr>
                <w:rFonts w:ascii="Arial" w:hAnsi="Arial" w:cs="Arial"/>
                <w:color w:val="231F20"/>
                <w:spacing w:val="-5"/>
                <w:sz w:val="12"/>
                <w:szCs w:val="12"/>
              </w:rPr>
              <w:t xml:space="preserve"> </w:t>
            </w:r>
            <w:r w:rsidRPr="00006377">
              <w:rPr>
                <w:rFonts w:ascii="Arial" w:hAnsi="Arial" w:cs="Arial"/>
                <w:color w:val="231F20"/>
                <w:sz w:val="12"/>
                <w:szCs w:val="12"/>
              </w:rPr>
              <w:t>6663,</w:t>
            </w:r>
            <w:r w:rsidRPr="00006377">
              <w:rPr>
                <w:rFonts w:ascii="Arial" w:hAnsi="Arial" w:cs="Arial"/>
                <w:color w:val="231F20"/>
                <w:spacing w:val="-2"/>
                <w:sz w:val="12"/>
                <w:szCs w:val="12"/>
              </w:rPr>
              <w:t xml:space="preserve"> </w:t>
            </w:r>
            <w:r w:rsidRPr="00006377">
              <w:rPr>
                <w:rFonts w:ascii="Arial" w:hAnsi="Arial" w:cs="Arial"/>
                <w:color w:val="231F20"/>
                <w:sz w:val="12"/>
                <w:szCs w:val="12"/>
              </w:rPr>
              <w:t>Data</w:t>
            </w:r>
            <w:r w:rsidRPr="00006377">
              <w:rPr>
                <w:rFonts w:ascii="Arial" w:hAnsi="Arial" w:cs="Arial"/>
                <w:color w:val="231F20"/>
                <w:spacing w:val="-8"/>
                <w:sz w:val="12"/>
                <w:szCs w:val="12"/>
              </w:rPr>
              <w:t xml:space="preserve"> </w:t>
            </w:r>
            <w:r w:rsidRPr="00006377">
              <w:rPr>
                <w:rFonts w:ascii="Arial" w:hAnsi="Arial" w:cs="Arial"/>
                <w:color w:val="231F20"/>
                <w:sz w:val="12"/>
                <w:szCs w:val="12"/>
              </w:rPr>
              <w:t>Analysis</w:t>
            </w:r>
            <w:r w:rsidRPr="00006377">
              <w:rPr>
                <w:rFonts w:ascii="Arial" w:hAnsi="Arial" w:cs="Arial"/>
                <w:color w:val="231F20"/>
                <w:spacing w:val="-1"/>
                <w:sz w:val="12"/>
                <w:szCs w:val="12"/>
              </w:rPr>
              <w:t xml:space="preserve"> </w:t>
            </w:r>
            <w:r w:rsidRPr="00006377">
              <w:rPr>
                <w:rFonts w:ascii="Arial" w:hAnsi="Arial" w:cs="Arial"/>
                <w:color w:val="231F20"/>
                <w:sz w:val="12"/>
                <w:szCs w:val="12"/>
              </w:rPr>
              <w:t>II</w:t>
            </w:r>
          </w:p>
          <w:p w14:paraId="49909CF4" w14:textId="77777777" w:rsidR="00006377" w:rsidRPr="00006377" w:rsidRDefault="00006377" w:rsidP="00006377">
            <w:pPr>
              <w:kinsoku w:val="0"/>
              <w:overflowPunct w:val="0"/>
              <w:autoSpaceDE w:val="0"/>
              <w:autoSpaceDN w:val="0"/>
              <w:adjustRightInd w:val="0"/>
              <w:spacing w:before="1" w:after="0" w:line="240" w:lineRule="auto"/>
              <w:ind w:left="760"/>
              <w:rPr>
                <w:rFonts w:ascii="Arial" w:hAnsi="Arial" w:cs="Arial"/>
                <w:b/>
                <w:bCs/>
                <w:color w:val="231F20"/>
                <w:sz w:val="12"/>
                <w:szCs w:val="12"/>
              </w:rPr>
            </w:pPr>
            <w:r w:rsidRPr="00006377">
              <w:rPr>
                <w:rFonts w:ascii="Arial" w:hAnsi="Arial" w:cs="Arial"/>
                <w:b/>
                <w:bCs/>
                <w:color w:val="231F20"/>
                <w:sz w:val="12"/>
                <w:szCs w:val="12"/>
              </w:rPr>
              <w:t>OR</w:t>
            </w:r>
          </w:p>
          <w:p w14:paraId="4BE20F23" w14:textId="77777777" w:rsidR="00006377" w:rsidRPr="00006377" w:rsidRDefault="00006377" w:rsidP="00006377">
            <w:pPr>
              <w:kinsoku w:val="0"/>
              <w:overflowPunct w:val="0"/>
              <w:autoSpaceDE w:val="0"/>
              <w:autoSpaceDN w:val="0"/>
              <w:adjustRightInd w:val="0"/>
              <w:spacing w:before="6" w:after="0" w:line="240" w:lineRule="auto"/>
              <w:ind w:left="426"/>
              <w:rPr>
                <w:rFonts w:ascii="Arial" w:hAnsi="Arial" w:cs="Arial"/>
                <w:b/>
                <w:bCs/>
                <w:color w:val="231F20"/>
                <w:sz w:val="12"/>
                <w:szCs w:val="12"/>
              </w:rPr>
            </w:pPr>
            <w:r w:rsidRPr="00006377">
              <w:rPr>
                <w:rFonts w:ascii="Arial" w:hAnsi="Arial" w:cs="Arial"/>
                <w:color w:val="231F20"/>
                <w:sz w:val="12"/>
                <w:szCs w:val="12"/>
              </w:rPr>
              <w:t>STAT</w:t>
            </w:r>
            <w:r w:rsidRPr="00006377">
              <w:rPr>
                <w:rFonts w:ascii="Arial" w:hAnsi="Arial" w:cs="Arial"/>
                <w:color w:val="231F20"/>
                <w:spacing w:val="-4"/>
                <w:sz w:val="12"/>
                <w:szCs w:val="12"/>
              </w:rPr>
              <w:t xml:space="preserve"> </w:t>
            </w:r>
            <w:r w:rsidRPr="00006377">
              <w:rPr>
                <w:rFonts w:ascii="Arial" w:hAnsi="Arial" w:cs="Arial"/>
                <w:color w:val="231F20"/>
                <w:sz w:val="12"/>
                <w:szCs w:val="12"/>
              </w:rPr>
              <w:t>6703,</w:t>
            </w:r>
            <w:r w:rsidRPr="00006377">
              <w:rPr>
                <w:rFonts w:ascii="Arial" w:hAnsi="Arial" w:cs="Arial"/>
                <w:color w:val="231F20"/>
                <w:spacing w:val="-1"/>
                <w:sz w:val="12"/>
                <w:szCs w:val="12"/>
              </w:rPr>
              <w:t xml:space="preserve"> </w:t>
            </w:r>
            <w:r w:rsidRPr="00006377">
              <w:rPr>
                <w:rFonts w:ascii="Arial" w:hAnsi="Arial" w:cs="Arial"/>
                <w:color w:val="231F20"/>
                <w:sz w:val="12"/>
                <w:szCs w:val="12"/>
              </w:rPr>
              <w:t>Statistical</w:t>
            </w:r>
            <w:r w:rsidRPr="00006377">
              <w:rPr>
                <w:rFonts w:ascii="Arial" w:hAnsi="Arial" w:cs="Arial"/>
                <w:color w:val="231F20"/>
                <w:spacing w:val="-7"/>
                <w:sz w:val="12"/>
                <w:szCs w:val="12"/>
              </w:rPr>
              <w:t xml:space="preserve"> </w:t>
            </w:r>
            <w:r w:rsidRPr="00006377">
              <w:rPr>
                <w:rFonts w:ascii="Arial" w:hAnsi="Arial" w:cs="Arial"/>
                <w:color w:val="231F20"/>
                <w:sz w:val="12"/>
                <w:szCs w:val="12"/>
              </w:rPr>
              <w:t>Analysis I</w:t>
            </w:r>
            <w:r w:rsidRPr="00006377">
              <w:rPr>
                <w:rFonts w:ascii="Arial" w:hAnsi="Arial" w:cs="Arial"/>
                <w:color w:val="231F20"/>
                <w:spacing w:val="-1"/>
                <w:sz w:val="12"/>
                <w:szCs w:val="12"/>
              </w:rPr>
              <w:t xml:space="preserve"> </w:t>
            </w:r>
            <w:r w:rsidRPr="00006377">
              <w:rPr>
                <w:rFonts w:ascii="Arial" w:hAnsi="Arial" w:cs="Arial"/>
                <w:b/>
                <w:bCs/>
                <w:color w:val="231F20"/>
                <w:sz w:val="12"/>
                <w:szCs w:val="12"/>
              </w:rPr>
              <w:t>AND</w:t>
            </w:r>
          </w:p>
          <w:p w14:paraId="3A6B8B08" w14:textId="77777777" w:rsidR="00006377" w:rsidRPr="00006377" w:rsidRDefault="00006377" w:rsidP="00006377">
            <w:pPr>
              <w:kinsoku w:val="0"/>
              <w:overflowPunct w:val="0"/>
              <w:autoSpaceDE w:val="0"/>
              <w:autoSpaceDN w:val="0"/>
              <w:adjustRightInd w:val="0"/>
              <w:spacing w:before="6" w:after="0" w:line="240" w:lineRule="auto"/>
              <w:ind w:left="426"/>
              <w:rPr>
                <w:rFonts w:ascii="Arial" w:hAnsi="Arial" w:cs="Arial"/>
                <w:color w:val="231F20"/>
                <w:sz w:val="12"/>
                <w:szCs w:val="12"/>
              </w:rPr>
            </w:pPr>
            <w:r w:rsidRPr="00006377">
              <w:rPr>
                <w:rFonts w:ascii="Arial" w:hAnsi="Arial" w:cs="Arial"/>
                <w:color w:val="231F20"/>
                <w:sz w:val="12"/>
                <w:szCs w:val="12"/>
              </w:rPr>
              <w:t>STAT</w:t>
            </w:r>
            <w:r w:rsidRPr="00006377">
              <w:rPr>
                <w:rFonts w:ascii="Arial" w:hAnsi="Arial" w:cs="Arial"/>
                <w:color w:val="231F20"/>
                <w:spacing w:val="-4"/>
                <w:sz w:val="12"/>
                <w:szCs w:val="12"/>
              </w:rPr>
              <w:t xml:space="preserve"> </w:t>
            </w:r>
            <w:r w:rsidRPr="00006377">
              <w:rPr>
                <w:rFonts w:ascii="Arial" w:hAnsi="Arial" w:cs="Arial"/>
                <w:color w:val="231F20"/>
                <w:sz w:val="12"/>
                <w:szCs w:val="12"/>
              </w:rPr>
              <w:t>6713,</w:t>
            </w:r>
            <w:r w:rsidRPr="00006377">
              <w:rPr>
                <w:rFonts w:ascii="Arial" w:hAnsi="Arial" w:cs="Arial"/>
                <w:color w:val="231F20"/>
                <w:spacing w:val="-1"/>
                <w:sz w:val="12"/>
                <w:szCs w:val="12"/>
              </w:rPr>
              <w:t xml:space="preserve"> </w:t>
            </w:r>
            <w:r w:rsidRPr="00006377">
              <w:rPr>
                <w:rFonts w:ascii="Arial" w:hAnsi="Arial" w:cs="Arial"/>
                <w:color w:val="231F20"/>
                <w:sz w:val="12"/>
                <w:szCs w:val="12"/>
              </w:rPr>
              <w:t>Statistical</w:t>
            </w:r>
            <w:r w:rsidRPr="00006377">
              <w:rPr>
                <w:rFonts w:ascii="Arial" w:hAnsi="Arial" w:cs="Arial"/>
                <w:color w:val="231F20"/>
                <w:spacing w:val="-7"/>
                <w:sz w:val="12"/>
                <w:szCs w:val="12"/>
              </w:rPr>
              <w:t xml:space="preserve"> </w:t>
            </w:r>
            <w:r w:rsidRPr="00006377">
              <w:rPr>
                <w:rFonts w:ascii="Arial" w:hAnsi="Arial" w:cs="Arial"/>
                <w:color w:val="231F20"/>
                <w:sz w:val="12"/>
                <w:szCs w:val="12"/>
              </w:rPr>
              <w:t>Analysis II</w:t>
            </w:r>
          </w:p>
        </w:tc>
        <w:tc>
          <w:tcPr>
            <w:tcW w:w="900" w:type="dxa"/>
            <w:tcBorders>
              <w:top w:val="single" w:sz="8" w:space="0" w:color="231F20"/>
              <w:left w:val="single" w:sz="8" w:space="0" w:color="231F20"/>
              <w:bottom w:val="single" w:sz="8" w:space="0" w:color="231F20"/>
              <w:right w:val="single" w:sz="8" w:space="0" w:color="231F20"/>
            </w:tcBorders>
          </w:tcPr>
          <w:p w14:paraId="4AC1792A" w14:textId="77777777" w:rsidR="00006377" w:rsidRPr="00006377" w:rsidRDefault="00006377" w:rsidP="00006377">
            <w:pPr>
              <w:kinsoku w:val="0"/>
              <w:overflowPunct w:val="0"/>
              <w:autoSpaceDE w:val="0"/>
              <w:autoSpaceDN w:val="0"/>
              <w:adjustRightInd w:val="0"/>
              <w:spacing w:before="45" w:after="0" w:line="240" w:lineRule="auto"/>
              <w:ind w:left="20"/>
              <w:jc w:val="center"/>
              <w:rPr>
                <w:rFonts w:ascii="Arial" w:hAnsi="Arial" w:cs="Arial"/>
                <w:color w:val="231F20"/>
                <w:sz w:val="12"/>
                <w:szCs w:val="12"/>
              </w:rPr>
            </w:pPr>
            <w:r w:rsidRPr="00006377">
              <w:rPr>
                <w:rFonts w:ascii="Arial" w:hAnsi="Arial" w:cs="Arial"/>
                <w:color w:val="231F20"/>
                <w:sz w:val="12"/>
                <w:szCs w:val="12"/>
              </w:rPr>
              <w:t>6</w:t>
            </w:r>
          </w:p>
        </w:tc>
      </w:tr>
      <w:tr w:rsidR="00006377" w:rsidRPr="00006377" w14:paraId="5B237AFD" w14:textId="77777777">
        <w:trPr>
          <w:trHeight w:val="227"/>
        </w:trPr>
        <w:tc>
          <w:tcPr>
            <w:tcW w:w="5471" w:type="dxa"/>
            <w:tcBorders>
              <w:top w:val="single" w:sz="8" w:space="0" w:color="231F20"/>
              <w:left w:val="single" w:sz="8" w:space="0" w:color="231F20"/>
              <w:bottom w:val="single" w:sz="8" w:space="0" w:color="231F20"/>
              <w:right w:val="single" w:sz="8" w:space="0" w:color="231F20"/>
            </w:tcBorders>
          </w:tcPr>
          <w:p w14:paraId="1641B3F5" w14:textId="77777777" w:rsidR="00006377" w:rsidRPr="00006377" w:rsidRDefault="00006377" w:rsidP="00006377">
            <w:pPr>
              <w:kinsoku w:val="0"/>
              <w:overflowPunct w:val="0"/>
              <w:autoSpaceDE w:val="0"/>
              <w:autoSpaceDN w:val="0"/>
              <w:adjustRightInd w:val="0"/>
              <w:spacing w:before="45" w:after="0" w:line="240" w:lineRule="auto"/>
              <w:ind w:left="80"/>
              <w:rPr>
                <w:rFonts w:ascii="Arial" w:hAnsi="Arial" w:cs="Arial"/>
                <w:b/>
                <w:bCs/>
                <w:color w:val="231F20"/>
                <w:sz w:val="12"/>
                <w:szCs w:val="12"/>
              </w:rPr>
            </w:pPr>
            <w:r w:rsidRPr="00006377">
              <w:rPr>
                <w:rFonts w:ascii="Arial" w:hAnsi="Arial" w:cs="Arial"/>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71A17C1E" w14:textId="77777777" w:rsidR="00006377" w:rsidRPr="00006377" w:rsidRDefault="00006377" w:rsidP="00006377">
            <w:pPr>
              <w:kinsoku w:val="0"/>
              <w:overflowPunct w:val="0"/>
              <w:autoSpaceDE w:val="0"/>
              <w:autoSpaceDN w:val="0"/>
              <w:adjustRightInd w:val="0"/>
              <w:spacing w:before="45" w:after="0" w:line="240" w:lineRule="auto"/>
              <w:ind w:left="20"/>
              <w:jc w:val="center"/>
              <w:rPr>
                <w:rFonts w:ascii="Arial" w:hAnsi="Arial" w:cs="Arial"/>
                <w:b/>
                <w:bCs/>
                <w:color w:val="231F20"/>
                <w:sz w:val="12"/>
                <w:szCs w:val="12"/>
              </w:rPr>
            </w:pPr>
            <w:r w:rsidRPr="00006377">
              <w:rPr>
                <w:rFonts w:ascii="Arial" w:hAnsi="Arial" w:cs="Arial"/>
                <w:b/>
                <w:bCs/>
                <w:color w:val="231F20"/>
                <w:sz w:val="12"/>
                <w:szCs w:val="12"/>
              </w:rPr>
              <w:t>9</w:t>
            </w:r>
          </w:p>
        </w:tc>
      </w:tr>
      <w:tr w:rsidR="00006377" w:rsidRPr="00006377" w14:paraId="7BE1E7A9" w14:textId="77777777">
        <w:trPr>
          <w:trHeight w:val="25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7B3231EB" w14:textId="77777777" w:rsidR="00006377" w:rsidRPr="00006377" w:rsidRDefault="00006377" w:rsidP="00006377">
            <w:pPr>
              <w:kinsoku w:val="0"/>
              <w:overflowPunct w:val="0"/>
              <w:autoSpaceDE w:val="0"/>
              <w:autoSpaceDN w:val="0"/>
              <w:adjustRightInd w:val="0"/>
              <w:spacing w:before="36" w:after="0" w:line="240" w:lineRule="auto"/>
              <w:ind w:left="80"/>
              <w:rPr>
                <w:rFonts w:ascii="Arial" w:hAnsi="Arial" w:cs="Arial"/>
                <w:b/>
                <w:bCs/>
                <w:color w:val="231F20"/>
                <w:sz w:val="16"/>
                <w:szCs w:val="16"/>
              </w:rPr>
            </w:pPr>
            <w:r w:rsidRPr="00006377">
              <w:rPr>
                <w:rFonts w:ascii="Arial" w:hAnsi="Arial" w:cs="Arial"/>
                <w:b/>
                <w:bCs/>
                <w:color w:val="231F20"/>
                <w:sz w:val="16"/>
                <w:szCs w:val="16"/>
              </w:rPr>
              <w:t>Electives: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4FB207CB" w14:textId="77777777" w:rsidR="00006377" w:rsidRPr="00006377" w:rsidRDefault="00006377" w:rsidP="00006377">
            <w:pPr>
              <w:kinsoku w:val="0"/>
              <w:overflowPunct w:val="0"/>
              <w:autoSpaceDE w:val="0"/>
              <w:autoSpaceDN w:val="0"/>
              <w:adjustRightInd w:val="0"/>
              <w:spacing w:after="0" w:line="240" w:lineRule="auto"/>
              <w:rPr>
                <w:rFonts w:ascii="Times New Roman" w:hAnsi="Times New Roman" w:cs="Times New Roman"/>
                <w:sz w:val="12"/>
                <w:szCs w:val="12"/>
              </w:rPr>
            </w:pPr>
          </w:p>
        </w:tc>
      </w:tr>
      <w:tr w:rsidR="00006377" w:rsidRPr="00006377" w14:paraId="602D5776" w14:textId="77777777">
        <w:trPr>
          <w:trHeight w:val="515"/>
        </w:trPr>
        <w:tc>
          <w:tcPr>
            <w:tcW w:w="5471" w:type="dxa"/>
            <w:tcBorders>
              <w:top w:val="single" w:sz="8" w:space="0" w:color="231F20"/>
              <w:left w:val="single" w:sz="8" w:space="0" w:color="231F20"/>
              <w:bottom w:val="single" w:sz="8" w:space="0" w:color="231F20"/>
              <w:right w:val="single" w:sz="8" w:space="0" w:color="231F20"/>
            </w:tcBorders>
          </w:tcPr>
          <w:p w14:paraId="24813455" w14:textId="77777777" w:rsidR="00006377" w:rsidRPr="00006377" w:rsidRDefault="00006377" w:rsidP="00006377">
            <w:pPr>
              <w:kinsoku w:val="0"/>
              <w:overflowPunct w:val="0"/>
              <w:autoSpaceDE w:val="0"/>
              <w:autoSpaceDN w:val="0"/>
              <w:adjustRightInd w:val="0"/>
              <w:spacing w:before="45" w:after="0" w:line="240" w:lineRule="auto"/>
              <w:ind w:left="260"/>
              <w:rPr>
                <w:rFonts w:ascii="Arial" w:hAnsi="Arial" w:cs="Arial"/>
                <w:b/>
                <w:bCs/>
                <w:color w:val="231F20"/>
                <w:sz w:val="12"/>
                <w:szCs w:val="12"/>
              </w:rPr>
            </w:pPr>
            <w:r w:rsidRPr="00006377">
              <w:rPr>
                <w:rFonts w:ascii="Arial" w:hAnsi="Arial" w:cs="Arial"/>
                <w:b/>
                <w:bCs/>
                <w:color w:val="231F20"/>
                <w:sz w:val="12"/>
                <w:szCs w:val="12"/>
              </w:rPr>
              <w:t>Select one:</w:t>
            </w:r>
          </w:p>
          <w:p w14:paraId="0BC17720" w14:textId="77777777" w:rsidR="00006377" w:rsidRPr="00006377" w:rsidRDefault="00006377" w:rsidP="00006377">
            <w:pPr>
              <w:kinsoku w:val="0"/>
              <w:overflowPunct w:val="0"/>
              <w:autoSpaceDE w:val="0"/>
              <w:autoSpaceDN w:val="0"/>
              <w:adjustRightInd w:val="0"/>
              <w:spacing w:before="6" w:after="0" w:line="240" w:lineRule="auto"/>
              <w:ind w:left="440"/>
              <w:rPr>
                <w:rFonts w:ascii="Arial" w:hAnsi="Arial" w:cs="Arial"/>
                <w:color w:val="231F20"/>
                <w:sz w:val="12"/>
                <w:szCs w:val="12"/>
              </w:rPr>
            </w:pPr>
            <w:r w:rsidRPr="00006377">
              <w:rPr>
                <w:rFonts w:ascii="Arial" w:hAnsi="Arial" w:cs="Arial"/>
                <w:color w:val="231F20"/>
                <w:sz w:val="12"/>
                <w:szCs w:val="12"/>
              </w:rPr>
              <w:t>STAT</w:t>
            </w:r>
            <w:r w:rsidRPr="00006377">
              <w:rPr>
                <w:rFonts w:ascii="Arial" w:hAnsi="Arial" w:cs="Arial"/>
                <w:color w:val="231F20"/>
                <w:spacing w:val="-4"/>
                <w:sz w:val="12"/>
                <w:szCs w:val="12"/>
              </w:rPr>
              <w:t xml:space="preserve"> </w:t>
            </w:r>
            <w:r w:rsidRPr="00006377">
              <w:rPr>
                <w:rFonts w:ascii="Arial" w:hAnsi="Arial" w:cs="Arial"/>
                <w:color w:val="231F20"/>
                <w:sz w:val="12"/>
                <w:szCs w:val="12"/>
              </w:rPr>
              <w:t>5483,</w:t>
            </w:r>
            <w:r w:rsidRPr="00006377">
              <w:rPr>
                <w:rFonts w:ascii="Arial" w:hAnsi="Arial" w:cs="Arial"/>
                <w:color w:val="231F20"/>
                <w:spacing w:val="-1"/>
                <w:sz w:val="12"/>
                <w:szCs w:val="12"/>
              </w:rPr>
              <w:t xml:space="preserve"> </w:t>
            </w:r>
            <w:r w:rsidRPr="00006377">
              <w:rPr>
                <w:rFonts w:ascii="Arial" w:hAnsi="Arial" w:cs="Arial"/>
                <w:color w:val="231F20"/>
                <w:sz w:val="12"/>
                <w:szCs w:val="12"/>
              </w:rPr>
              <w:t>Statistical Methods</w:t>
            </w:r>
            <w:r w:rsidRPr="00006377">
              <w:rPr>
                <w:rFonts w:ascii="Arial" w:hAnsi="Arial" w:cs="Arial"/>
                <w:color w:val="231F20"/>
                <w:spacing w:val="-1"/>
                <w:sz w:val="12"/>
                <w:szCs w:val="12"/>
              </w:rPr>
              <w:t xml:space="preserve"> </w:t>
            </w:r>
            <w:r w:rsidRPr="00006377">
              <w:rPr>
                <w:rFonts w:ascii="Arial" w:hAnsi="Arial" w:cs="Arial"/>
                <w:color w:val="231F20"/>
                <w:sz w:val="12"/>
                <w:szCs w:val="12"/>
              </w:rPr>
              <w:t>Using</w:t>
            </w:r>
            <w:r w:rsidRPr="00006377">
              <w:rPr>
                <w:rFonts w:ascii="Arial" w:hAnsi="Arial" w:cs="Arial"/>
                <w:color w:val="231F20"/>
                <w:spacing w:val="-1"/>
                <w:sz w:val="12"/>
                <w:szCs w:val="12"/>
              </w:rPr>
              <w:t xml:space="preserve"> </w:t>
            </w:r>
            <w:r w:rsidRPr="00006377">
              <w:rPr>
                <w:rFonts w:ascii="Arial" w:hAnsi="Arial" w:cs="Arial"/>
                <w:color w:val="231F20"/>
                <w:sz w:val="12"/>
                <w:szCs w:val="12"/>
              </w:rPr>
              <w:t>R</w:t>
            </w:r>
          </w:p>
          <w:p w14:paraId="1803BCBA" w14:textId="77777777" w:rsidR="00006377" w:rsidRPr="00006377" w:rsidRDefault="00006377" w:rsidP="00006377">
            <w:pPr>
              <w:kinsoku w:val="0"/>
              <w:overflowPunct w:val="0"/>
              <w:autoSpaceDE w:val="0"/>
              <w:autoSpaceDN w:val="0"/>
              <w:adjustRightInd w:val="0"/>
              <w:spacing w:before="6" w:after="0" w:line="240" w:lineRule="auto"/>
              <w:ind w:left="440"/>
              <w:rPr>
                <w:rFonts w:ascii="Arial" w:hAnsi="Arial" w:cs="Arial"/>
                <w:color w:val="231F20"/>
                <w:sz w:val="12"/>
                <w:szCs w:val="12"/>
              </w:rPr>
            </w:pPr>
            <w:r w:rsidRPr="00006377">
              <w:rPr>
                <w:rFonts w:ascii="Arial" w:hAnsi="Arial" w:cs="Arial"/>
                <w:color w:val="231F20"/>
                <w:sz w:val="12"/>
                <w:szCs w:val="12"/>
              </w:rPr>
              <w:t>STAT</w:t>
            </w:r>
            <w:r w:rsidRPr="00006377">
              <w:rPr>
                <w:rFonts w:ascii="Arial" w:hAnsi="Arial" w:cs="Arial"/>
                <w:color w:val="231F20"/>
                <w:spacing w:val="-4"/>
                <w:sz w:val="12"/>
                <w:szCs w:val="12"/>
              </w:rPr>
              <w:t xml:space="preserve"> </w:t>
            </w:r>
            <w:r w:rsidRPr="00006377">
              <w:rPr>
                <w:rFonts w:ascii="Arial" w:hAnsi="Arial" w:cs="Arial"/>
                <w:color w:val="231F20"/>
                <w:sz w:val="12"/>
                <w:szCs w:val="12"/>
              </w:rPr>
              <w:t>6623,</w:t>
            </w:r>
            <w:r w:rsidRPr="00006377">
              <w:rPr>
                <w:rFonts w:ascii="Arial" w:hAnsi="Arial" w:cs="Arial"/>
                <w:color w:val="231F20"/>
                <w:spacing w:val="-1"/>
                <w:sz w:val="12"/>
                <w:szCs w:val="12"/>
              </w:rPr>
              <w:t xml:space="preserve"> </w:t>
            </w:r>
            <w:r w:rsidRPr="00006377">
              <w:rPr>
                <w:rFonts w:ascii="Arial" w:hAnsi="Arial" w:cs="Arial"/>
                <w:color w:val="231F20"/>
                <w:sz w:val="12"/>
                <w:szCs w:val="12"/>
              </w:rPr>
              <w:t>Statistical</w:t>
            </w:r>
            <w:r w:rsidRPr="00006377">
              <w:rPr>
                <w:rFonts w:ascii="Arial" w:hAnsi="Arial" w:cs="Arial"/>
                <w:color w:val="231F20"/>
                <w:spacing w:val="-1"/>
                <w:sz w:val="12"/>
                <w:szCs w:val="12"/>
              </w:rPr>
              <w:t xml:space="preserve"> </w:t>
            </w:r>
            <w:r w:rsidRPr="00006377">
              <w:rPr>
                <w:rFonts w:ascii="Arial" w:hAnsi="Arial" w:cs="Arial"/>
                <w:color w:val="231F20"/>
                <w:sz w:val="12"/>
                <w:szCs w:val="12"/>
              </w:rPr>
              <w:t>Methods with</w:t>
            </w:r>
            <w:r w:rsidRPr="00006377">
              <w:rPr>
                <w:rFonts w:ascii="Arial" w:hAnsi="Arial" w:cs="Arial"/>
                <w:color w:val="231F20"/>
                <w:spacing w:val="-1"/>
                <w:sz w:val="12"/>
                <w:szCs w:val="12"/>
              </w:rPr>
              <w:t xml:space="preserve"> </w:t>
            </w:r>
            <w:r w:rsidRPr="00006377">
              <w:rPr>
                <w:rFonts w:ascii="Arial" w:hAnsi="Arial" w:cs="Arial"/>
                <w:color w:val="231F20"/>
                <w:sz w:val="12"/>
                <w:szCs w:val="12"/>
              </w:rPr>
              <w:t>SAS</w:t>
            </w:r>
            <w:r w:rsidRPr="00006377">
              <w:rPr>
                <w:rFonts w:ascii="Arial" w:hAnsi="Arial" w:cs="Arial"/>
                <w:color w:val="231F20"/>
                <w:spacing w:val="-1"/>
                <w:sz w:val="12"/>
                <w:szCs w:val="12"/>
              </w:rPr>
              <w:t xml:space="preserve"> </w:t>
            </w:r>
            <w:r w:rsidRPr="00006377">
              <w:rPr>
                <w:rFonts w:ascii="Arial" w:hAnsi="Arial" w:cs="Arial"/>
                <w:color w:val="231F20"/>
                <w:sz w:val="12"/>
                <w:szCs w:val="12"/>
              </w:rPr>
              <w:t>Programming</w:t>
            </w:r>
          </w:p>
        </w:tc>
        <w:tc>
          <w:tcPr>
            <w:tcW w:w="900" w:type="dxa"/>
            <w:tcBorders>
              <w:top w:val="single" w:sz="8" w:space="0" w:color="231F20"/>
              <w:left w:val="single" w:sz="8" w:space="0" w:color="231F20"/>
              <w:bottom w:val="single" w:sz="8" w:space="0" w:color="231F20"/>
              <w:right w:val="single" w:sz="8" w:space="0" w:color="231F20"/>
            </w:tcBorders>
          </w:tcPr>
          <w:p w14:paraId="626BE497" w14:textId="77777777" w:rsidR="00006377" w:rsidRPr="00006377" w:rsidRDefault="00006377" w:rsidP="00006377">
            <w:pPr>
              <w:kinsoku w:val="0"/>
              <w:overflowPunct w:val="0"/>
              <w:autoSpaceDE w:val="0"/>
              <w:autoSpaceDN w:val="0"/>
              <w:adjustRightInd w:val="0"/>
              <w:spacing w:before="45" w:after="0" w:line="240" w:lineRule="auto"/>
              <w:ind w:left="20"/>
              <w:jc w:val="center"/>
              <w:rPr>
                <w:rFonts w:ascii="Arial" w:hAnsi="Arial" w:cs="Arial"/>
                <w:color w:val="231F20"/>
                <w:sz w:val="12"/>
                <w:szCs w:val="12"/>
              </w:rPr>
            </w:pPr>
            <w:r w:rsidRPr="00006377">
              <w:rPr>
                <w:rFonts w:ascii="Arial" w:hAnsi="Arial" w:cs="Arial"/>
                <w:color w:val="231F20"/>
                <w:sz w:val="12"/>
                <w:szCs w:val="12"/>
              </w:rPr>
              <w:t>3</w:t>
            </w:r>
          </w:p>
        </w:tc>
      </w:tr>
      <w:tr w:rsidR="00006377" w:rsidRPr="00006377" w14:paraId="46BD9A31" w14:textId="77777777">
        <w:trPr>
          <w:trHeight w:val="803"/>
        </w:trPr>
        <w:tc>
          <w:tcPr>
            <w:tcW w:w="5471" w:type="dxa"/>
            <w:tcBorders>
              <w:top w:val="single" w:sz="8" w:space="0" w:color="231F20"/>
              <w:left w:val="single" w:sz="8" w:space="0" w:color="231F20"/>
              <w:bottom w:val="single" w:sz="8" w:space="0" w:color="231F20"/>
              <w:right w:val="single" w:sz="8" w:space="0" w:color="231F20"/>
            </w:tcBorders>
          </w:tcPr>
          <w:p w14:paraId="46812534" w14:textId="77777777" w:rsidR="00006377" w:rsidRPr="00006377" w:rsidRDefault="00006377" w:rsidP="00006377">
            <w:pPr>
              <w:kinsoku w:val="0"/>
              <w:overflowPunct w:val="0"/>
              <w:autoSpaceDE w:val="0"/>
              <w:autoSpaceDN w:val="0"/>
              <w:adjustRightInd w:val="0"/>
              <w:spacing w:before="45" w:after="0" w:line="240" w:lineRule="auto"/>
              <w:ind w:left="260"/>
              <w:rPr>
                <w:rFonts w:ascii="Arial" w:hAnsi="Arial" w:cs="Arial"/>
                <w:b/>
                <w:bCs/>
                <w:color w:val="231F20"/>
                <w:sz w:val="12"/>
                <w:szCs w:val="12"/>
              </w:rPr>
            </w:pPr>
            <w:r w:rsidRPr="00006377">
              <w:rPr>
                <w:rFonts w:ascii="Arial" w:hAnsi="Arial" w:cs="Arial"/>
                <w:b/>
                <w:bCs/>
                <w:color w:val="231F20"/>
                <w:sz w:val="12"/>
                <w:szCs w:val="12"/>
              </w:rPr>
              <w:t>Select one:</w:t>
            </w:r>
          </w:p>
          <w:p w14:paraId="637D25D6" w14:textId="77777777" w:rsidR="00006377" w:rsidRPr="00006377" w:rsidRDefault="00006377" w:rsidP="00006377">
            <w:pPr>
              <w:kinsoku w:val="0"/>
              <w:overflowPunct w:val="0"/>
              <w:autoSpaceDE w:val="0"/>
              <w:autoSpaceDN w:val="0"/>
              <w:adjustRightInd w:val="0"/>
              <w:spacing w:before="6" w:after="0" w:line="249" w:lineRule="auto"/>
              <w:ind w:left="440" w:right="3142"/>
              <w:rPr>
                <w:rFonts w:ascii="Arial" w:hAnsi="Arial" w:cs="Arial"/>
                <w:color w:val="231F20"/>
                <w:sz w:val="12"/>
                <w:szCs w:val="12"/>
              </w:rPr>
            </w:pPr>
            <w:r w:rsidRPr="00006377">
              <w:rPr>
                <w:rFonts w:ascii="Arial" w:hAnsi="Arial" w:cs="Arial"/>
                <w:color w:val="231F20"/>
                <w:spacing w:val="-1"/>
                <w:sz w:val="12"/>
                <w:szCs w:val="12"/>
              </w:rPr>
              <w:t>STAT 6433, Time Series Analysis</w:t>
            </w:r>
            <w:r w:rsidRPr="00006377">
              <w:rPr>
                <w:rFonts w:ascii="Arial" w:hAnsi="Arial" w:cs="Arial"/>
                <w:color w:val="231F20"/>
                <w:sz w:val="12"/>
                <w:szCs w:val="12"/>
              </w:rPr>
              <w:t xml:space="preserve"> </w:t>
            </w:r>
            <w:r w:rsidRPr="00006377">
              <w:rPr>
                <w:rFonts w:ascii="Arial" w:hAnsi="Arial" w:cs="Arial"/>
                <w:color w:val="231F20"/>
                <w:spacing w:val="-1"/>
                <w:sz w:val="12"/>
                <w:szCs w:val="12"/>
              </w:rPr>
              <w:t xml:space="preserve">STAT 6643, Multivariate </w:t>
            </w:r>
            <w:r w:rsidRPr="00006377">
              <w:rPr>
                <w:rFonts w:ascii="Arial" w:hAnsi="Arial" w:cs="Arial"/>
                <w:color w:val="231F20"/>
                <w:sz w:val="12"/>
                <w:szCs w:val="12"/>
              </w:rPr>
              <w:t>Analysis</w:t>
            </w:r>
            <w:r w:rsidRPr="00006377">
              <w:rPr>
                <w:rFonts w:ascii="Arial" w:hAnsi="Arial" w:cs="Arial"/>
                <w:color w:val="231F20"/>
                <w:spacing w:val="1"/>
                <w:sz w:val="12"/>
                <w:szCs w:val="12"/>
              </w:rPr>
              <w:t xml:space="preserve"> </w:t>
            </w:r>
            <w:r w:rsidRPr="00006377">
              <w:rPr>
                <w:rFonts w:ascii="Arial" w:hAnsi="Arial" w:cs="Arial"/>
                <w:color w:val="231F20"/>
                <w:spacing w:val="-1"/>
                <w:sz w:val="12"/>
                <w:szCs w:val="12"/>
              </w:rPr>
              <w:t>STAT</w:t>
            </w:r>
            <w:r w:rsidRPr="00006377">
              <w:rPr>
                <w:rFonts w:ascii="Arial" w:hAnsi="Arial" w:cs="Arial"/>
                <w:color w:val="231F20"/>
                <w:spacing w:val="-8"/>
                <w:sz w:val="12"/>
                <w:szCs w:val="12"/>
              </w:rPr>
              <w:t xml:space="preserve"> </w:t>
            </w:r>
            <w:r w:rsidRPr="00006377">
              <w:rPr>
                <w:rFonts w:ascii="Arial" w:hAnsi="Arial" w:cs="Arial"/>
                <w:color w:val="231F20"/>
                <w:spacing w:val="-1"/>
                <w:sz w:val="12"/>
                <w:szCs w:val="12"/>
              </w:rPr>
              <w:t>6673,</w:t>
            </w:r>
            <w:r w:rsidRPr="00006377">
              <w:rPr>
                <w:rFonts w:ascii="Arial" w:hAnsi="Arial" w:cs="Arial"/>
                <w:color w:val="231F20"/>
                <w:spacing w:val="-5"/>
                <w:sz w:val="12"/>
                <w:szCs w:val="12"/>
              </w:rPr>
              <w:t xml:space="preserve"> </w:t>
            </w:r>
            <w:r w:rsidRPr="00006377">
              <w:rPr>
                <w:rFonts w:ascii="Arial" w:hAnsi="Arial" w:cs="Arial"/>
                <w:color w:val="231F20"/>
                <w:sz w:val="12"/>
                <w:szCs w:val="12"/>
              </w:rPr>
              <w:t>Design</w:t>
            </w:r>
            <w:r w:rsidRPr="00006377">
              <w:rPr>
                <w:rFonts w:ascii="Arial" w:hAnsi="Arial" w:cs="Arial"/>
                <w:color w:val="231F20"/>
                <w:spacing w:val="-5"/>
                <w:sz w:val="12"/>
                <w:szCs w:val="12"/>
              </w:rPr>
              <w:t xml:space="preserve"> </w:t>
            </w:r>
            <w:r w:rsidRPr="00006377">
              <w:rPr>
                <w:rFonts w:ascii="Arial" w:hAnsi="Arial" w:cs="Arial"/>
                <w:color w:val="231F20"/>
                <w:sz w:val="12"/>
                <w:szCs w:val="12"/>
              </w:rPr>
              <w:t>of</w:t>
            </w:r>
            <w:r w:rsidRPr="00006377">
              <w:rPr>
                <w:rFonts w:ascii="Arial" w:hAnsi="Arial" w:cs="Arial"/>
                <w:color w:val="231F20"/>
                <w:spacing w:val="-5"/>
                <w:sz w:val="12"/>
                <w:szCs w:val="12"/>
              </w:rPr>
              <w:t xml:space="preserve"> </w:t>
            </w:r>
            <w:r w:rsidRPr="00006377">
              <w:rPr>
                <w:rFonts w:ascii="Arial" w:hAnsi="Arial" w:cs="Arial"/>
                <w:color w:val="231F20"/>
                <w:sz w:val="12"/>
                <w:szCs w:val="12"/>
              </w:rPr>
              <w:t>Experiments</w:t>
            </w:r>
            <w:r w:rsidRPr="00006377">
              <w:rPr>
                <w:rFonts w:ascii="Arial" w:hAnsi="Arial" w:cs="Arial"/>
                <w:color w:val="231F20"/>
                <w:spacing w:val="-31"/>
                <w:sz w:val="12"/>
                <w:szCs w:val="12"/>
              </w:rPr>
              <w:t xml:space="preserve"> </w:t>
            </w:r>
            <w:r w:rsidRPr="00006377">
              <w:rPr>
                <w:rFonts w:ascii="Arial" w:hAnsi="Arial" w:cs="Arial"/>
                <w:color w:val="231F20"/>
                <w:sz w:val="12"/>
                <w:szCs w:val="12"/>
              </w:rPr>
              <w:t>STAT</w:t>
            </w:r>
            <w:r w:rsidRPr="00006377">
              <w:rPr>
                <w:rFonts w:ascii="Arial" w:hAnsi="Arial" w:cs="Arial"/>
                <w:color w:val="231F20"/>
                <w:spacing w:val="-5"/>
                <w:sz w:val="12"/>
                <w:szCs w:val="12"/>
              </w:rPr>
              <w:t xml:space="preserve"> </w:t>
            </w:r>
            <w:r w:rsidRPr="00006377">
              <w:rPr>
                <w:rFonts w:ascii="Arial" w:hAnsi="Arial" w:cs="Arial"/>
                <w:color w:val="231F20"/>
                <w:sz w:val="12"/>
                <w:szCs w:val="12"/>
              </w:rPr>
              <w:t>6833,</w:t>
            </w:r>
            <w:r w:rsidRPr="00006377">
              <w:rPr>
                <w:rFonts w:ascii="Arial" w:hAnsi="Arial" w:cs="Arial"/>
                <w:color w:val="231F20"/>
                <w:spacing w:val="-2"/>
                <w:sz w:val="12"/>
                <w:szCs w:val="12"/>
              </w:rPr>
              <w:t xml:space="preserve"> </w:t>
            </w:r>
            <w:r w:rsidRPr="00006377">
              <w:rPr>
                <w:rFonts w:ascii="Arial" w:hAnsi="Arial" w:cs="Arial"/>
                <w:color w:val="231F20"/>
                <w:sz w:val="12"/>
                <w:szCs w:val="12"/>
              </w:rPr>
              <w:t>Biostatistics</w:t>
            </w:r>
          </w:p>
        </w:tc>
        <w:tc>
          <w:tcPr>
            <w:tcW w:w="900" w:type="dxa"/>
            <w:tcBorders>
              <w:top w:val="single" w:sz="8" w:space="0" w:color="231F20"/>
              <w:left w:val="single" w:sz="8" w:space="0" w:color="231F20"/>
              <w:bottom w:val="single" w:sz="8" w:space="0" w:color="231F20"/>
              <w:right w:val="single" w:sz="8" w:space="0" w:color="231F20"/>
            </w:tcBorders>
          </w:tcPr>
          <w:p w14:paraId="53217CCD" w14:textId="77777777" w:rsidR="00006377" w:rsidRPr="00006377" w:rsidRDefault="00006377" w:rsidP="00006377">
            <w:pPr>
              <w:kinsoku w:val="0"/>
              <w:overflowPunct w:val="0"/>
              <w:autoSpaceDE w:val="0"/>
              <w:autoSpaceDN w:val="0"/>
              <w:adjustRightInd w:val="0"/>
              <w:spacing w:before="45" w:after="0" w:line="240" w:lineRule="auto"/>
              <w:ind w:left="20"/>
              <w:jc w:val="center"/>
              <w:rPr>
                <w:rFonts w:ascii="Arial" w:hAnsi="Arial" w:cs="Arial"/>
                <w:color w:val="231F20"/>
                <w:sz w:val="12"/>
                <w:szCs w:val="12"/>
              </w:rPr>
            </w:pPr>
            <w:r w:rsidRPr="00006377">
              <w:rPr>
                <w:rFonts w:ascii="Arial" w:hAnsi="Arial" w:cs="Arial"/>
                <w:color w:val="231F20"/>
                <w:sz w:val="12"/>
                <w:szCs w:val="12"/>
              </w:rPr>
              <w:t>3</w:t>
            </w:r>
          </w:p>
        </w:tc>
      </w:tr>
      <w:tr w:rsidR="00006377" w:rsidRPr="00006377" w14:paraId="621A9829" w14:textId="77777777">
        <w:trPr>
          <w:trHeight w:val="25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72D11BD8" w14:textId="77777777" w:rsidR="00006377" w:rsidRPr="00006377" w:rsidRDefault="00006377" w:rsidP="00006377">
            <w:pPr>
              <w:kinsoku w:val="0"/>
              <w:overflowPunct w:val="0"/>
              <w:autoSpaceDE w:val="0"/>
              <w:autoSpaceDN w:val="0"/>
              <w:adjustRightInd w:val="0"/>
              <w:spacing w:before="36" w:after="0" w:line="240" w:lineRule="auto"/>
              <w:ind w:left="80"/>
              <w:rPr>
                <w:rFonts w:ascii="Arial" w:hAnsi="Arial" w:cs="Arial"/>
                <w:b/>
                <w:bCs/>
                <w:color w:val="231F20"/>
                <w:sz w:val="16"/>
                <w:szCs w:val="16"/>
              </w:rPr>
            </w:pPr>
            <w:r w:rsidRPr="00006377">
              <w:rPr>
                <w:rFonts w:ascii="Arial" w:hAnsi="Arial" w:cs="Arial"/>
                <w:b/>
                <w:bCs/>
                <w:color w:val="231F20"/>
                <w:sz w:val="16"/>
                <w:szCs w:val="16"/>
              </w:rPr>
              <w:t>Total</w:t>
            </w:r>
            <w:r w:rsidRPr="00006377">
              <w:rPr>
                <w:rFonts w:ascii="Arial" w:hAnsi="Arial" w:cs="Arial"/>
                <w:b/>
                <w:bCs/>
                <w:color w:val="231F20"/>
                <w:spacing w:val="-1"/>
                <w:sz w:val="16"/>
                <w:szCs w:val="16"/>
              </w:rPr>
              <w:t xml:space="preserve"> </w:t>
            </w:r>
            <w:r w:rsidRPr="00006377">
              <w:rPr>
                <w:rFonts w:ascii="Arial" w:hAnsi="Arial" w:cs="Arial"/>
                <w:b/>
                <w:bCs/>
                <w:color w:val="231F20"/>
                <w:sz w:val="16"/>
                <w:szCs w:val="16"/>
              </w:rPr>
              <w:t>Required</w:t>
            </w:r>
            <w:r w:rsidRPr="00006377">
              <w:rPr>
                <w:rFonts w:ascii="Arial" w:hAnsi="Arial" w:cs="Arial"/>
                <w:b/>
                <w:bCs/>
                <w:color w:val="231F20"/>
                <w:spacing w:val="-1"/>
                <w:sz w:val="16"/>
                <w:szCs w:val="16"/>
              </w:rPr>
              <w:t xml:space="preserve"> </w:t>
            </w:r>
            <w:r w:rsidRPr="00006377">
              <w:rPr>
                <w:rFonts w:ascii="Arial" w:hAnsi="Arial" w:cs="Arial"/>
                <w:b/>
                <w:bCs/>
                <w:color w:val="231F20"/>
                <w:sz w:val="16"/>
                <w:szCs w:val="16"/>
              </w:rPr>
              <w:t>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5B2629B3" w14:textId="77777777" w:rsidR="00006377" w:rsidRPr="00006377" w:rsidRDefault="00006377" w:rsidP="00006377">
            <w:pPr>
              <w:kinsoku w:val="0"/>
              <w:overflowPunct w:val="0"/>
              <w:autoSpaceDE w:val="0"/>
              <w:autoSpaceDN w:val="0"/>
              <w:adjustRightInd w:val="0"/>
              <w:spacing w:before="36" w:after="0" w:line="240" w:lineRule="auto"/>
              <w:ind w:left="153" w:right="133"/>
              <w:jc w:val="center"/>
              <w:rPr>
                <w:rFonts w:ascii="Arial" w:hAnsi="Arial" w:cs="Arial"/>
                <w:b/>
                <w:bCs/>
                <w:color w:val="231F20"/>
                <w:sz w:val="16"/>
                <w:szCs w:val="16"/>
              </w:rPr>
            </w:pPr>
            <w:r w:rsidRPr="00006377">
              <w:rPr>
                <w:rFonts w:ascii="Arial" w:hAnsi="Arial" w:cs="Arial"/>
                <w:b/>
                <w:bCs/>
                <w:color w:val="231F20"/>
                <w:sz w:val="16"/>
                <w:szCs w:val="16"/>
              </w:rPr>
              <w:t>15</w:t>
            </w:r>
          </w:p>
        </w:tc>
      </w:tr>
    </w:tbl>
    <w:p w14:paraId="2541AF3B" w14:textId="5AD063C3" w:rsidR="00006377" w:rsidRDefault="00006377" w:rsidP="00006377">
      <w:pPr>
        <w:rPr>
          <w:rFonts w:asciiTheme="majorHAnsi" w:hAnsiTheme="majorHAnsi" w:cs="Arial"/>
          <w:sz w:val="20"/>
          <w:szCs w:val="20"/>
        </w:rPr>
      </w:pPr>
    </w:p>
    <w:sdt>
      <w:sdtPr>
        <w:rPr>
          <w:rFonts w:asciiTheme="majorHAnsi" w:hAnsiTheme="majorHAnsi" w:cs="Arial"/>
          <w:sz w:val="20"/>
          <w:szCs w:val="20"/>
        </w:rPr>
        <w:id w:val="-1133170826"/>
        <w:placeholder>
          <w:docPart w:val="A67C5D9FD6C14025A2D1D24C75F2313D"/>
        </w:placeholder>
      </w:sdtPr>
      <w:sdtEndPr/>
      <w:sdtContent>
        <w:p w14:paraId="060FE6D0" w14:textId="31FB6F80" w:rsidR="00006377" w:rsidRDefault="00006377" w:rsidP="00006377">
          <w:pPr>
            <w:tabs>
              <w:tab w:val="left" w:pos="360"/>
              <w:tab w:val="left" w:pos="720"/>
            </w:tabs>
            <w:rPr>
              <w:rFonts w:asciiTheme="majorHAnsi" w:hAnsiTheme="majorHAnsi"/>
              <w:sz w:val="20"/>
              <w:szCs w:val="20"/>
            </w:rPr>
          </w:pPr>
          <w:r>
            <w:rPr>
              <w:rFonts w:asciiTheme="majorHAnsi" w:hAnsiTheme="majorHAnsi" w:cs="Arial"/>
              <w:sz w:val="20"/>
              <w:szCs w:val="20"/>
            </w:rPr>
            <w:t xml:space="preserve">2021-22 Graduate Bulletin, Page 305 </w:t>
          </w:r>
          <w:r w:rsidRPr="00710A58">
            <w:rPr>
              <w:rFonts w:asciiTheme="majorHAnsi" w:hAnsiTheme="majorHAnsi" w:cs="Arial"/>
              <w:color w:val="4F81BD" w:themeColor="accent1"/>
              <w:sz w:val="20"/>
              <w:szCs w:val="20"/>
            </w:rPr>
            <w:t>After</w:t>
          </w:r>
          <w:r>
            <w:rPr>
              <w:rFonts w:asciiTheme="majorHAnsi" w:hAnsiTheme="majorHAnsi" w:cs="Arial"/>
              <w:sz w:val="20"/>
              <w:szCs w:val="20"/>
            </w:rPr>
            <w:t xml:space="preserve">: </w:t>
          </w:r>
        </w:p>
      </w:sdtContent>
    </w:sdt>
    <w:p w14:paraId="50A73159" w14:textId="77777777" w:rsidR="00006377" w:rsidRPr="00006377" w:rsidRDefault="00006377" w:rsidP="002A7399">
      <w:pPr>
        <w:kinsoku w:val="0"/>
        <w:overflowPunct w:val="0"/>
        <w:autoSpaceDE w:val="0"/>
        <w:autoSpaceDN w:val="0"/>
        <w:adjustRightInd w:val="0"/>
        <w:spacing w:before="235" w:after="0" w:line="240" w:lineRule="auto"/>
        <w:ind w:left="2915" w:right="2535"/>
        <w:rPr>
          <w:rFonts w:ascii="Calibri" w:hAnsi="Calibri" w:cs="Calibri"/>
          <w:b/>
          <w:bCs/>
          <w:color w:val="231F20"/>
          <w:w w:val="95"/>
          <w:sz w:val="32"/>
          <w:szCs w:val="32"/>
        </w:rPr>
      </w:pPr>
      <w:r w:rsidRPr="00006377">
        <w:rPr>
          <w:rFonts w:ascii="Calibri" w:hAnsi="Calibri" w:cs="Calibri"/>
          <w:b/>
          <w:bCs/>
          <w:color w:val="231F20"/>
          <w:w w:val="95"/>
          <w:sz w:val="32"/>
          <w:szCs w:val="32"/>
        </w:rPr>
        <w:t>Statistics</w:t>
      </w:r>
    </w:p>
    <w:p w14:paraId="391CF23B" w14:textId="77777777" w:rsidR="00006377" w:rsidRPr="00006377" w:rsidRDefault="00006377" w:rsidP="002A7399">
      <w:pPr>
        <w:kinsoku w:val="0"/>
        <w:overflowPunct w:val="0"/>
        <w:autoSpaceDE w:val="0"/>
        <w:autoSpaceDN w:val="0"/>
        <w:adjustRightInd w:val="0"/>
        <w:spacing w:before="46" w:after="0" w:line="240" w:lineRule="auto"/>
        <w:ind w:left="2915" w:right="2535"/>
        <w:rPr>
          <w:rFonts w:ascii="Arial" w:hAnsi="Arial" w:cs="Arial"/>
          <w:b/>
          <w:bCs/>
          <w:color w:val="231F20"/>
          <w:sz w:val="16"/>
          <w:szCs w:val="16"/>
        </w:rPr>
      </w:pPr>
      <w:r w:rsidRPr="00006377">
        <w:rPr>
          <w:rFonts w:ascii="Arial" w:hAnsi="Arial" w:cs="Arial"/>
          <w:b/>
          <w:bCs/>
          <w:color w:val="231F20"/>
          <w:sz w:val="16"/>
          <w:szCs w:val="16"/>
        </w:rPr>
        <w:t>Graduate Certificate</w:t>
      </w:r>
    </w:p>
    <w:p w14:paraId="2685A58A" w14:textId="77777777" w:rsidR="00006377" w:rsidRPr="00006377" w:rsidRDefault="00006377" w:rsidP="00006377">
      <w:pPr>
        <w:kinsoku w:val="0"/>
        <w:overflowPunct w:val="0"/>
        <w:autoSpaceDE w:val="0"/>
        <w:autoSpaceDN w:val="0"/>
        <w:adjustRightInd w:val="0"/>
        <w:spacing w:before="9" w:after="1" w:line="240" w:lineRule="auto"/>
        <w:rPr>
          <w:rFonts w:ascii="Arial" w:hAnsi="Arial" w:cs="Arial"/>
          <w:b/>
          <w:bCs/>
          <w:sz w:val="11"/>
          <w:szCs w:val="11"/>
        </w:rPr>
      </w:pPr>
    </w:p>
    <w:tbl>
      <w:tblPr>
        <w:tblW w:w="0" w:type="auto"/>
        <w:tblInd w:w="504" w:type="dxa"/>
        <w:tblLayout w:type="fixed"/>
        <w:tblCellMar>
          <w:left w:w="0" w:type="dxa"/>
          <w:right w:w="0" w:type="dxa"/>
        </w:tblCellMar>
        <w:tblLook w:val="0000" w:firstRow="0" w:lastRow="0" w:firstColumn="0" w:lastColumn="0" w:noHBand="0" w:noVBand="0"/>
      </w:tblPr>
      <w:tblGrid>
        <w:gridCol w:w="7136"/>
        <w:gridCol w:w="2250"/>
      </w:tblGrid>
      <w:tr w:rsidR="00006377" w:rsidRPr="00006377" w14:paraId="7EA0DFE5" w14:textId="77777777" w:rsidTr="002A7399">
        <w:trPr>
          <w:trHeight w:val="256"/>
        </w:trPr>
        <w:tc>
          <w:tcPr>
            <w:tcW w:w="7136" w:type="dxa"/>
            <w:tcBorders>
              <w:top w:val="single" w:sz="8" w:space="0" w:color="231F20"/>
              <w:left w:val="single" w:sz="8" w:space="0" w:color="231F20"/>
              <w:bottom w:val="single" w:sz="8" w:space="0" w:color="231F20"/>
              <w:right w:val="single" w:sz="8" w:space="0" w:color="231F20"/>
            </w:tcBorders>
            <w:shd w:val="clear" w:color="auto" w:fill="BCBEC0"/>
          </w:tcPr>
          <w:p w14:paraId="702C6C62" w14:textId="77777777" w:rsidR="00006377" w:rsidRPr="00006377" w:rsidRDefault="00006377" w:rsidP="00006377">
            <w:pPr>
              <w:kinsoku w:val="0"/>
              <w:overflowPunct w:val="0"/>
              <w:autoSpaceDE w:val="0"/>
              <w:autoSpaceDN w:val="0"/>
              <w:adjustRightInd w:val="0"/>
              <w:spacing w:before="36" w:after="0" w:line="240" w:lineRule="auto"/>
              <w:ind w:left="80"/>
              <w:rPr>
                <w:rFonts w:ascii="Arial" w:hAnsi="Arial" w:cs="Arial"/>
                <w:b/>
                <w:bCs/>
                <w:color w:val="231F20"/>
                <w:sz w:val="16"/>
                <w:szCs w:val="16"/>
              </w:rPr>
            </w:pPr>
            <w:r w:rsidRPr="00006377">
              <w:rPr>
                <w:rFonts w:ascii="Arial" w:hAnsi="Arial" w:cs="Arial"/>
                <w:b/>
                <w:bCs/>
                <w:color w:val="231F20"/>
                <w:sz w:val="16"/>
                <w:szCs w:val="16"/>
              </w:rPr>
              <w:t>University</w:t>
            </w:r>
            <w:r w:rsidRPr="00006377">
              <w:rPr>
                <w:rFonts w:ascii="Arial" w:hAnsi="Arial" w:cs="Arial"/>
                <w:b/>
                <w:bCs/>
                <w:color w:val="231F20"/>
                <w:spacing w:val="-2"/>
                <w:sz w:val="16"/>
                <w:szCs w:val="16"/>
              </w:rPr>
              <w:t xml:space="preserve"> </w:t>
            </w:r>
            <w:r w:rsidRPr="00006377">
              <w:rPr>
                <w:rFonts w:ascii="Arial" w:hAnsi="Arial" w:cs="Arial"/>
                <w:b/>
                <w:bCs/>
                <w:color w:val="231F20"/>
                <w:sz w:val="16"/>
                <w:szCs w:val="16"/>
              </w:rPr>
              <w:t>Requirements:</w:t>
            </w:r>
          </w:p>
        </w:tc>
        <w:tc>
          <w:tcPr>
            <w:tcW w:w="2250" w:type="dxa"/>
            <w:tcBorders>
              <w:top w:val="single" w:sz="8" w:space="0" w:color="231F20"/>
              <w:left w:val="single" w:sz="8" w:space="0" w:color="231F20"/>
              <w:bottom w:val="single" w:sz="8" w:space="0" w:color="231F20"/>
              <w:right w:val="single" w:sz="8" w:space="0" w:color="231F20"/>
            </w:tcBorders>
            <w:shd w:val="clear" w:color="auto" w:fill="BCBEC0"/>
          </w:tcPr>
          <w:p w14:paraId="7346CFDA" w14:textId="77777777" w:rsidR="00006377" w:rsidRPr="00006377" w:rsidRDefault="00006377" w:rsidP="00006377">
            <w:pPr>
              <w:kinsoku w:val="0"/>
              <w:overflowPunct w:val="0"/>
              <w:autoSpaceDE w:val="0"/>
              <w:autoSpaceDN w:val="0"/>
              <w:adjustRightInd w:val="0"/>
              <w:spacing w:after="0" w:line="240" w:lineRule="auto"/>
              <w:rPr>
                <w:rFonts w:ascii="Times New Roman" w:hAnsi="Times New Roman" w:cs="Times New Roman"/>
                <w:sz w:val="12"/>
                <w:szCs w:val="12"/>
              </w:rPr>
            </w:pPr>
          </w:p>
        </w:tc>
      </w:tr>
      <w:tr w:rsidR="00006377" w:rsidRPr="00006377" w14:paraId="4362D17C" w14:textId="77777777" w:rsidTr="002A7399">
        <w:trPr>
          <w:trHeight w:val="227"/>
        </w:trPr>
        <w:tc>
          <w:tcPr>
            <w:tcW w:w="7136" w:type="dxa"/>
            <w:tcBorders>
              <w:top w:val="single" w:sz="8" w:space="0" w:color="231F20"/>
              <w:left w:val="single" w:sz="8" w:space="0" w:color="231F20"/>
              <w:bottom w:val="single" w:sz="8" w:space="0" w:color="231F20"/>
              <w:right w:val="single" w:sz="8" w:space="0" w:color="231F20"/>
            </w:tcBorders>
          </w:tcPr>
          <w:p w14:paraId="7CBA3E36" w14:textId="77777777" w:rsidR="00006377" w:rsidRPr="00006377" w:rsidRDefault="00006377" w:rsidP="00006377">
            <w:pPr>
              <w:kinsoku w:val="0"/>
              <w:overflowPunct w:val="0"/>
              <w:autoSpaceDE w:val="0"/>
              <w:autoSpaceDN w:val="0"/>
              <w:adjustRightInd w:val="0"/>
              <w:spacing w:before="45" w:after="0" w:line="240" w:lineRule="auto"/>
              <w:ind w:left="260"/>
              <w:rPr>
                <w:rFonts w:ascii="Arial" w:hAnsi="Arial" w:cs="Arial"/>
                <w:color w:val="231F20"/>
                <w:sz w:val="12"/>
                <w:szCs w:val="12"/>
              </w:rPr>
            </w:pPr>
            <w:r w:rsidRPr="00006377">
              <w:rPr>
                <w:rFonts w:ascii="Arial" w:hAnsi="Arial" w:cs="Arial"/>
                <w:color w:val="231F20"/>
                <w:sz w:val="12"/>
                <w:szCs w:val="12"/>
              </w:rPr>
              <w:t>See</w:t>
            </w:r>
            <w:r w:rsidRPr="00006377">
              <w:rPr>
                <w:rFonts w:ascii="Arial" w:hAnsi="Arial" w:cs="Arial"/>
                <w:color w:val="231F20"/>
                <w:spacing w:val="-1"/>
                <w:sz w:val="12"/>
                <w:szCs w:val="12"/>
              </w:rPr>
              <w:t xml:space="preserve"> </w:t>
            </w:r>
            <w:r w:rsidRPr="00006377">
              <w:rPr>
                <w:rFonts w:ascii="Arial" w:hAnsi="Arial" w:cs="Arial"/>
                <w:color w:val="231F20"/>
                <w:sz w:val="12"/>
                <w:szCs w:val="12"/>
              </w:rPr>
              <w:t>Graduate Degree</w:t>
            </w:r>
            <w:r w:rsidRPr="00006377">
              <w:rPr>
                <w:rFonts w:ascii="Arial" w:hAnsi="Arial" w:cs="Arial"/>
                <w:color w:val="231F20"/>
                <w:spacing w:val="-2"/>
                <w:sz w:val="12"/>
                <w:szCs w:val="12"/>
              </w:rPr>
              <w:t xml:space="preserve"> </w:t>
            </w:r>
            <w:r w:rsidRPr="00006377">
              <w:rPr>
                <w:rFonts w:ascii="Arial" w:hAnsi="Arial" w:cs="Arial"/>
                <w:color w:val="231F20"/>
                <w:sz w:val="12"/>
                <w:szCs w:val="12"/>
              </w:rPr>
              <w:t>Policies for</w:t>
            </w:r>
            <w:r w:rsidRPr="00006377">
              <w:rPr>
                <w:rFonts w:ascii="Arial" w:hAnsi="Arial" w:cs="Arial"/>
                <w:color w:val="231F20"/>
                <w:spacing w:val="-1"/>
                <w:sz w:val="12"/>
                <w:szCs w:val="12"/>
              </w:rPr>
              <w:t xml:space="preserve"> </w:t>
            </w:r>
            <w:r w:rsidRPr="00006377">
              <w:rPr>
                <w:rFonts w:ascii="Arial" w:hAnsi="Arial" w:cs="Arial"/>
                <w:color w:val="231F20"/>
                <w:sz w:val="12"/>
                <w:szCs w:val="12"/>
              </w:rPr>
              <w:t>additional</w:t>
            </w:r>
            <w:r w:rsidRPr="00006377">
              <w:rPr>
                <w:rFonts w:ascii="Arial" w:hAnsi="Arial" w:cs="Arial"/>
                <w:color w:val="231F20"/>
                <w:spacing w:val="-1"/>
                <w:sz w:val="12"/>
                <w:szCs w:val="12"/>
              </w:rPr>
              <w:t xml:space="preserve"> </w:t>
            </w:r>
            <w:r w:rsidRPr="00006377">
              <w:rPr>
                <w:rFonts w:ascii="Arial" w:hAnsi="Arial" w:cs="Arial"/>
                <w:color w:val="231F20"/>
                <w:sz w:val="12"/>
                <w:szCs w:val="12"/>
              </w:rPr>
              <w:t>information</w:t>
            </w:r>
            <w:r w:rsidRPr="00006377">
              <w:rPr>
                <w:rFonts w:ascii="Arial" w:hAnsi="Arial" w:cs="Arial"/>
                <w:color w:val="231F20"/>
                <w:spacing w:val="-1"/>
                <w:sz w:val="12"/>
                <w:szCs w:val="12"/>
              </w:rPr>
              <w:t xml:space="preserve"> </w:t>
            </w:r>
            <w:r w:rsidRPr="00006377">
              <w:rPr>
                <w:rFonts w:ascii="Arial" w:hAnsi="Arial" w:cs="Arial"/>
                <w:color w:val="231F20"/>
                <w:sz w:val="12"/>
                <w:szCs w:val="12"/>
              </w:rPr>
              <w:t>(p.</w:t>
            </w:r>
            <w:r w:rsidRPr="00006377">
              <w:rPr>
                <w:rFonts w:ascii="Arial" w:hAnsi="Arial" w:cs="Arial"/>
                <w:color w:val="231F20"/>
                <w:spacing w:val="-1"/>
                <w:sz w:val="12"/>
                <w:szCs w:val="12"/>
              </w:rPr>
              <w:t xml:space="preserve"> </w:t>
            </w:r>
            <w:r w:rsidRPr="00006377">
              <w:rPr>
                <w:rFonts w:ascii="Arial" w:hAnsi="Arial" w:cs="Arial"/>
                <w:color w:val="231F20"/>
                <w:sz w:val="12"/>
                <w:szCs w:val="12"/>
              </w:rPr>
              <w:t>47)</w:t>
            </w:r>
          </w:p>
        </w:tc>
        <w:tc>
          <w:tcPr>
            <w:tcW w:w="2250" w:type="dxa"/>
            <w:tcBorders>
              <w:top w:val="single" w:sz="8" w:space="0" w:color="231F20"/>
              <w:left w:val="single" w:sz="8" w:space="0" w:color="231F20"/>
              <w:bottom w:val="single" w:sz="8" w:space="0" w:color="231F20"/>
              <w:right w:val="single" w:sz="8" w:space="0" w:color="231F20"/>
            </w:tcBorders>
          </w:tcPr>
          <w:p w14:paraId="0FF19EB9" w14:textId="77777777" w:rsidR="00006377" w:rsidRPr="00006377" w:rsidRDefault="00006377" w:rsidP="00006377">
            <w:pPr>
              <w:kinsoku w:val="0"/>
              <w:overflowPunct w:val="0"/>
              <w:autoSpaceDE w:val="0"/>
              <w:autoSpaceDN w:val="0"/>
              <w:adjustRightInd w:val="0"/>
              <w:spacing w:after="0" w:line="240" w:lineRule="auto"/>
              <w:rPr>
                <w:rFonts w:ascii="Times New Roman" w:hAnsi="Times New Roman" w:cs="Times New Roman"/>
                <w:sz w:val="12"/>
                <w:szCs w:val="12"/>
              </w:rPr>
            </w:pPr>
          </w:p>
        </w:tc>
      </w:tr>
      <w:tr w:rsidR="00006377" w:rsidRPr="00006377" w14:paraId="012C0DC7" w14:textId="77777777" w:rsidTr="002A7399">
        <w:trPr>
          <w:trHeight w:val="256"/>
        </w:trPr>
        <w:tc>
          <w:tcPr>
            <w:tcW w:w="7136" w:type="dxa"/>
            <w:tcBorders>
              <w:top w:val="single" w:sz="8" w:space="0" w:color="231F20"/>
              <w:left w:val="single" w:sz="8" w:space="0" w:color="231F20"/>
              <w:bottom w:val="single" w:sz="8" w:space="0" w:color="231F20"/>
              <w:right w:val="single" w:sz="8" w:space="0" w:color="231F20"/>
            </w:tcBorders>
            <w:shd w:val="clear" w:color="auto" w:fill="BCBEC0"/>
          </w:tcPr>
          <w:p w14:paraId="410B5751" w14:textId="77777777" w:rsidR="00006377" w:rsidRPr="00006377" w:rsidRDefault="00006377" w:rsidP="00006377">
            <w:pPr>
              <w:kinsoku w:val="0"/>
              <w:overflowPunct w:val="0"/>
              <w:autoSpaceDE w:val="0"/>
              <w:autoSpaceDN w:val="0"/>
              <w:adjustRightInd w:val="0"/>
              <w:spacing w:before="36" w:after="0" w:line="240" w:lineRule="auto"/>
              <w:ind w:left="80"/>
              <w:rPr>
                <w:rFonts w:ascii="Arial" w:hAnsi="Arial" w:cs="Arial"/>
                <w:b/>
                <w:bCs/>
                <w:color w:val="231F20"/>
                <w:sz w:val="16"/>
                <w:szCs w:val="16"/>
              </w:rPr>
            </w:pPr>
            <w:r w:rsidRPr="00006377">
              <w:rPr>
                <w:rFonts w:ascii="Arial" w:hAnsi="Arial" w:cs="Arial"/>
                <w:b/>
                <w:bCs/>
                <w:color w:val="231F20"/>
                <w:sz w:val="16"/>
                <w:szCs w:val="16"/>
              </w:rPr>
              <w:t>Core</w:t>
            </w:r>
            <w:r w:rsidRPr="00006377">
              <w:rPr>
                <w:rFonts w:ascii="Arial" w:hAnsi="Arial" w:cs="Arial"/>
                <w:b/>
                <w:bCs/>
                <w:color w:val="231F20"/>
                <w:spacing w:val="-2"/>
                <w:sz w:val="16"/>
                <w:szCs w:val="16"/>
              </w:rPr>
              <w:t xml:space="preserve"> </w:t>
            </w:r>
            <w:r w:rsidRPr="00006377">
              <w:rPr>
                <w:rFonts w:ascii="Arial" w:hAnsi="Arial" w:cs="Arial"/>
                <w:b/>
                <w:bCs/>
                <w:color w:val="231F20"/>
                <w:sz w:val="16"/>
                <w:szCs w:val="16"/>
              </w:rPr>
              <w:t>Courses:</w:t>
            </w:r>
          </w:p>
        </w:tc>
        <w:tc>
          <w:tcPr>
            <w:tcW w:w="2250" w:type="dxa"/>
            <w:tcBorders>
              <w:top w:val="single" w:sz="8" w:space="0" w:color="231F20"/>
              <w:left w:val="single" w:sz="8" w:space="0" w:color="231F20"/>
              <w:bottom w:val="single" w:sz="8" w:space="0" w:color="231F20"/>
              <w:right w:val="single" w:sz="8" w:space="0" w:color="231F20"/>
            </w:tcBorders>
            <w:shd w:val="clear" w:color="auto" w:fill="BCBEC0"/>
          </w:tcPr>
          <w:p w14:paraId="6B218D06" w14:textId="77777777" w:rsidR="00006377" w:rsidRPr="00006377" w:rsidRDefault="00006377" w:rsidP="00006377">
            <w:pPr>
              <w:kinsoku w:val="0"/>
              <w:overflowPunct w:val="0"/>
              <w:autoSpaceDE w:val="0"/>
              <w:autoSpaceDN w:val="0"/>
              <w:adjustRightInd w:val="0"/>
              <w:spacing w:before="45" w:after="0" w:line="240" w:lineRule="auto"/>
              <w:ind w:left="153" w:right="133"/>
              <w:jc w:val="center"/>
              <w:rPr>
                <w:rFonts w:ascii="Arial" w:hAnsi="Arial" w:cs="Arial"/>
                <w:b/>
                <w:bCs/>
                <w:color w:val="231F20"/>
                <w:sz w:val="12"/>
                <w:szCs w:val="12"/>
              </w:rPr>
            </w:pPr>
            <w:r w:rsidRPr="00006377">
              <w:rPr>
                <w:rFonts w:ascii="Arial" w:hAnsi="Arial" w:cs="Arial"/>
                <w:b/>
                <w:bCs/>
                <w:color w:val="231F20"/>
                <w:sz w:val="12"/>
                <w:szCs w:val="12"/>
              </w:rPr>
              <w:t>Sem.</w:t>
            </w:r>
            <w:r w:rsidRPr="00006377">
              <w:rPr>
                <w:rFonts w:ascii="Arial" w:hAnsi="Arial" w:cs="Arial"/>
                <w:b/>
                <w:bCs/>
                <w:color w:val="231F20"/>
                <w:spacing w:val="-1"/>
                <w:sz w:val="12"/>
                <w:szCs w:val="12"/>
              </w:rPr>
              <w:t xml:space="preserve"> </w:t>
            </w:r>
            <w:r w:rsidRPr="00006377">
              <w:rPr>
                <w:rFonts w:ascii="Arial" w:hAnsi="Arial" w:cs="Arial"/>
                <w:b/>
                <w:bCs/>
                <w:color w:val="231F20"/>
                <w:sz w:val="12"/>
                <w:szCs w:val="12"/>
              </w:rPr>
              <w:t>Hrs.</w:t>
            </w:r>
          </w:p>
        </w:tc>
      </w:tr>
      <w:tr w:rsidR="00006377" w:rsidRPr="00006377" w14:paraId="4346D45E" w14:textId="77777777" w:rsidTr="002A7399">
        <w:trPr>
          <w:trHeight w:val="227"/>
        </w:trPr>
        <w:tc>
          <w:tcPr>
            <w:tcW w:w="7136" w:type="dxa"/>
            <w:tcBorders>
              <w:top w:val="single" w:sz="8" w:space="0" w:color="231F20"/>
              <w:left w:val="single" w:sz="8" w:space="0" w:color="231F20"/>
              <w:bottom w:val="single" w:sz="8" w:space="0" w:color="231F20"/>
              <w:right w:val="single" w:sz="8" w:space="0" w:color="231F20"/>
            </w:tcBorders>
          </w:tcPr>
          <w:p w14:paraId="121942AB" w14:textId="77777777" w:rsidR="00006377" w:rsidRPr="00006377" w:rsidRDefault="00006377" w:rsidP="00006377">
            <w:pPr>
              <w:kinsoku w:val="0"/>
              <w:overflowPunct w:val="0"/>
              <w:autoSpaceDE w:val="0"/>
              <w:autoSpaceDN w:val="0"/>
              <w:adjustRightInd w:val="0"/>
              <w:spacing w:before="45" w:after="0" w:line="240" w:lineRule="auto"/>
              <w:ind w:left="260"/>
              <w:rPr>
                <w:rFonts w:ascii="Arial" w:hAnsi="Arial" w:cs="Arial"/>
                <w:color w:val="231F20"/>
                <w:sz w:val="12"/>
                <w:szCs w:val="12"/>
              </w:rPr>
            </w:pPr>
            <w:r w:rsidRPr="00006377">
              <w:rPr>
                <w:rFonts w:ascii="Arial" w:hAnsi="Arial" w:cs="Arial"/>
                <w:color w:val="231F20"/>
                <w:sz w:val="12"/>
                <w:szCs w:val="12"/>
              </w:rPr>
              <w:t>STAT</w:t>
            </w:r>
            <w:r w:rsidRPr="00006377">
              <w:rPr>
                <w:rFonts w:ascii="Arial" w:hAnsi="Arial" w:cs="Arial"/>
                <w:color w:val="231F20"/>
                <w:spacing w:val="-4"/>
                <w:sz w:val="12"/>
                <w:szCs w:val="12"/>
              </w:rPr>
              <w:t xml:space="preserve"> </w:t>
            </w:r>
            <w:r w:rsidRPr="00006377">
              <w:rPr>
                <w:rFonts w:ascii="Arial" w:hAnsi="Arial" w:cs="Arial"/>
                <w:color w:val="231F20"/>
                <w:sz w:val="12"/>
                <w:szCs w:val="12"/>
              </w:rPr>
              <w:t>6613,</w:t>
            </w:r>
            <w:r w:rsidRPr="00006377">
              <w:rPr>
                <w:rFonts w:ascii="Arial" w:hAnsi="Arial" w:cs="Arial"/>
                <w:color w:val="231F20"/>
                <w:spacing w:val="-1"/>
                <w:sz w:val="12"/>
                <w:szCs w:val="12"/>
              </w:rPr>
              <w:t xml:space="preserve"> </w:t>
            </w:r>
            <w:r w:rsidRPr="00006377">
              <w:rPr>
                <w:rFonts w:ascii="Arial" w:hAnsi="Arial" w:cs="Arial"/>
                <w:color w:val="231F20"/>
                <w:sz w:val="12"/>
                <w:szCs w:val="12"/>
              </w:rPr>
              <w:t>Nonparametric</w:t>
            </w:r>
            <w:r w:rsidRPr="00006377">
              <w:rPr>
                <w:rFonts w:ascii="Arial" w:hAnsi="Arial" w:cs="Arial"/>
                <w:color w:val="231F20"/>
                <w:spacing w:val="-1"/>
                <w:sz w:val="12"/>
                <w:szCs w:val="12"/>
              </w:rPr>
              <w:t xml:space="preserve"> </w:t>
            </w:r>
            <w:r w:rsidRPr="00006377">
              <w:rPr>
                <w:rFonts w:ascii="Arial" w:hAnsi="Arial" w:cs="Arial"/>
                <w:color w:val="231F20"/>
                <w:sz w:val="12"/>
                <w:szCs w:val="12"/>
              </w:rPr>
              <w:t>Statistics</w:t>
            </w:r>
          </w:p>
        </w:tc>
        <w:tc>
          <w:tcPr>
            <w:tcW w:w="2250" w:type="dxa"/>
            <w:tcBorders>
              <w:top w:val="single" w:sz="8" w:space="0" w:color="231F20"/>
              <w:left w:val="single" w:sz="8" w:space="0" w:color="231F20"/>
              <w:bottom w:val="single" w:sz="8" w:space="0" w:color="231F20"/>
              <w:right w:val="single" w:sz="8" w:space="0" w:color="231F20"/>
            </w:tcBorders>
          </w:tcPr>
          <w:p w14:paraId="6E1F5683" w14:textId="77777777" w:rsidR="00006377" w:rsidRPr="00006377" w:rsidRDefault="00006377" w:rsidP="00006377">
            <w:pPr>
              <w:kinsoku w:val="0"/>
              <w:overflowPunct w:val="0"/>
              <w:autoSpaceDE w:val="0"/>
              <w:autoSpaceDN w:val="0"/>
              <w:adjustRightInd w:val="0"/>
              <w:spacing w:before="45" w:after="0" w:line="240" w:lineRule="auto"/>
              <w:ind w:left="20"/>
              <w:jc w:val="center"/>
              <w:rPr>
                <w:rFonts w:ascii="Arial" w:hAnsi="Arial" w:cs="Arial"/>
                <w:color w:val="231F20"/>
                <w:sz w:val="12"/>
                <w:szCs w:val="12"/>
              </w:rPr>
            </w:pPr>
            <w:r w:rsidRPr="00006377">
              <w:rPr>
                <w:rFonts w:ascii="Arial" w:hAnsi="Arial" w:cs="Arial"/>
                <w:color w:val="231F20"/>
                <w:sz w:val="12"/>
                <w:szCs w:val="12"/>
              </w:rPr>
              <w:t>3</w:t>
            </w:r>
          </w:p>
        </w:tc>
      </w:tr>
      <w:tr w:rsidR="00006377" w:rsidRPr="00006377" w14:paraId="76CD7F9D" w14:textId="77777777" w:rsidTr="002A7399">
        <w:trPr>
          <w:trHeight w:val="947"/>
        </w:trPr>
        <w:tc>
          <w:tcPr>
            <w:tcW w:w="7136" w:type="dxa"/>
            <w:tcBorders>
              <w:top w:val="single" w:sz="8" w:space="0" w:color="231F20"/>
              <w:left w:val="single" w:sz="8" w:space="0" w:color="231F20"/>
              <w:bottom w:val="single" w:sz="8" w:space="0" w:color="231F20"/>
              <w:right w:val="single" w:sz="8" w:space="0" w:color="231F20"/>
            </w:tcBorders>
          </w:tcPr>
          <w:p w14:paraId="0F4DE441" w14:textId="77777777" w:rsidR="00006377" w:rsidRPr="00006377" w:rsidRDefault="00006377" w:rsidP="00006377">
            <w:pPr>
              <w:kinsoku w:val="0"/>
              <w:overflowPunct w:val="0"/>
              <w:autoSpaceDE w:val="0"/>
              <w:autoSpaceDN w:val="0"/>
              <w:adjustRightInd w:val="0"/>
              <w:spacing w:before="45" w:after="0" w:line="249" w:lineRule="auto"/>
              <w:ind w:left="426" w:right="2962" w:hanging="167"/>
              <w:rPr>
                <w:rFonts w:ascii="Arial" w:hAnsi="Arial" w:cs="Arial"/>
                <w:color w:val="231F20"/>
                <w:sz w:val="12"/>
                <w:szCs w:val="12"/>
              </w:rPr>
            </w:pPr>
            <w:r w:rsidRPr="00006377">
              <w:rPr>
                <w:rFonts w:ascii="Arial" w:hAnsi="Arial" w:cs="Arial"/>
                <w:b/>
                <w:bCs/>
                <w:color w:val="231F20"/>
                <w:sz w:val="12"/>
                <w:szCs w:val="12"/>
              </w:rPr>
              <w:t>Select one of the following sequences:</w:t>
            </w:r>
            <w:r w:rsidRPr="00006377">
              <w:rPr>
                <w:rFonts w:ascii="Arial" w:hAnsi="Arial" w:cs="Arial"/>
                <w:b/>
                <w:bCs/>
                <w:color w:val="231F20"/>
                <w:spacing w:val="-31"/>
                <w:sz w:val="12"/>
                <w:szCs w:val="12"/>
              </w:rPr>
              <w:t xml:space="preserve"> </w:t>
            </w:r>
            <w:r w:rsidRPr="00006377">
              <w:rPr>
                <w:rFonts w:ascii="Arial" w:hAnsi="Arial" w:cs="Arial"/>
                <w:color w:val="231F20"/>
                <w:spacing w:val="-1"/>
                <w:sz w:val="12"/>
                <w:szCs w:val="12"/>
              </w:rPr>
              <w:t xml:space="preserve">STAT 6653, </w:t>
            </w:r>
            <w:r w:rsidRPr="00006377">
              <w:rPr>
                <w:rFonts w:ascii="Arial" w:hAnsi="Arial" w:cs="Arial"/>
                <w:color w:val="231F20"/>
                <w:sz w:val="12"/>
                <w:szCs w:val="12"/>
              </w:rPr>
              <w:t xml:space="preserve">Data Analysis I </w:t>
            </w:r>
            <w:r w:rsidRPr="00006377">
              <w:rPr>
                <w:rFonts w:ascii="Arial" w:hAnsi="Arial" w:cs="Arial"/>
                <w:b/>
                <w:bCs/>
                <w:color w:val="231F20"/>
                <w:sz w:val="12"/>
                <w:szCs w:val="12"/>
              </w:rPr>
              <w:t>AND</w:t>
            </w:r>
            <w:r w:rsidRPr="00006377">
              <w:rPr>
                <w:rFonts w:ascii="Arial" w:hAnsi="Arial" w:cs="Arial"/>
                <w:b/>
                <w:bCs/>
                <w:color w:val="231F20"/>
                <w:spacing w:val="1"/>
                <w:sz w:val="12"/>
                <w:szCs w:val="12"/>
              </w:rPr>
              <w:t xml:space="preserve"> </w:t>
            </w:r>
            <w:r w:rsidRPr="00006377">
              <w:rPr>
                <w:rFonts w:ascii="Arial" w:hAnsi="Arial" w:cs="Arial"/>
                <w:color w:val="231F20"/>
                <w:sz w:val="12"/>
                <w:szCs w:val="12"/>
              </w:rPr>
              <w:t>STAT</w:t>
            </w:r>
            <w:r w:rsidRPr="00006377">
              <w:rPr>
                <w:rFonts w:ascii="Arial" w:hAnsi="Arial" w:cs="Arial"/>
                <w:color w:val="231F20"/>
                <w:spacing w:val="-5"/>
                <w:sz w:val="12"/>
                <w:szCs w:val="12"/>
              </w:rPr>
              <w:t xml:space="preserve"> </w:t>
            </w:r>
            <w:r w:rsidRPr="00006377">
              <w:rPr>
                <w:rFonts w:ascii="Arial" w:hAnsi="Arial" w:cs="Arial"/>
                <w:color w:val="231F20"/>
                <w:sz w:val="12"/>
                <w:szCs w:val="12"/>
              </w:rPr>
              <w:t>6663,</w:t>
            </w:r>
            <w:r w:rsidRPr="00006377">
              <w:rPr>
                <w:rFonts w:ascii="Arial" w:hAnsi="Arial" w:cs="Arial"/>
                <w:color w:val="231F20"/>
                <w:spacing w:val="-2"/>
                <w:sz w:val="12"/>
                <w:szCs w:val="12"/>
              </w:rPr>
              <w:t xml:space="preserve"> </w:t>
            </w:r>
            <w:r w:rsidRPr="00006377">
              <w:rPr>
                <w:rFonts w:ascii="Arial" w:hAnsi="Arial" w:cs="Arial"/>
                <w:color w:val="231F20"/>
                <w:sz w:val="12"/>
                <w:szCs w:val="12"/>
              </w:rPr>
              <w:t>Data</w:t>
            </w:r>
            <w:r w:rsidRPr="00006377">
              <w:rPr>
                <w:rFonts w:ascii="Arial" w:hAnsi="Arial" w:cs="Arial"/>
                <w:color w:val="231F20"/>
                <w:spacing w:val="-8"/>
                <w:sz w:val="12"/>
                <w:szCs w:val="12"/>
              </w:rPr>
              <w:t xml:space="preserve"> </w:t>
            </w:r>
            <w:r w:rsidRPr="00006377">
              <w:rPr>
                <w:rFonts w:ascii="Arial" w:hAnsi="Arial" w:cs="Arial"/>
                <w:color w:val="231F20"/>
                <w:sz w:val="12"/>
                <w:szCs w:val="12"/>
              </w:rPr>
              <w:t>Analysis</w:t>
            </w:r>
            <w:r w:rsidRPr="00006377">
              <w:rPr>
                <w:rFonts w:ascii="Arial" w:hAnsi="Arial" w:cs="Arial"/>
                <w:color w:val="231F20"/>
                <w:spacing w:val="-1"/>
                <w:sz w:val="12"/>
                <w:szCs w:val="12"/>
              </w:rPr>
              <w:t xml:space="preserve"> </w:t>
            </w:r>
            <w:r w:rsidRPr="00006377">
              <w:rPr>
                <w:rFonts w:ascii="Arial" w:hAnsi="Arial" w:cs="Arial"/>
                <w:color w:val="231F20"/>
                <w:sz w:val="12"/>
                <w:szCs w:val="12"/>
              </w:rPr>
              <w:t>II</w:t>
            </w:r>
          </w:p>
          <w:p w14:paraId="3A3A5DBE" w14:textId="77777777" w:rsidR="00006377" w:rsidRPr="00006377" w:rsidRDefault="00006377" w:rsidP="00006377">
            <w:pPr>
              <w:kinsoku w:val="0"/>
              <w:overflowPunct w:val="0"/>
              <w:autoSpaceDE w:val="0"/>
              <w:autoSpaceDN w:val="0"/>
              <w:adjustRightInd w:val="0"/>
              <w:spacing w:before="1" w:after="0" w:line="240" w:lineRule="auto"/>
              <w:ind w:left="760"/>
              <w:rPr>
                <w:rFonts w:ascii="Arial" w:hAnsi="Arial" w:cs="Arial"/>
                <w:b/>
                <w:bCs/>
                <w:color w:val="231F20"/>
                <w:sz w:val="12"/>
                <w:szCs w:val="12"/>
              </w:rPr>
            </w:pPr>
            <w:r w:rsidRPr="00006377">
              <w:rPr>
                <w:rFonts w:ascii="Arial" w:hAnsi="Arial" w:cs="Arial"/>
                <w:b/>
                <w:bCs/>
                <w:color w:val="231F20"/>
                <w:sz w:val="12"/>
                <w:szCs w:val="12"/>
              </w:rPr>
              <w:t>OR</w:t>
            </w:r>
          </w:p>
          <w:p w14:paraId="6C2B0A7A" w14:textId="77777777" w:rsidR="00006377" w:rsidRPr="00006377" w:rsidRDefault="00006377" w:rsidP="00006377">
            <w:pPr>
              <w:kinsoku w:val="0"/>
              <w:overflowPunct w:val="0"/>
              <w:autoSpaceDE w:val="0"/>
              <w:autoSpaceDN w:val="0"/>
              <w:adjustRightInd w:val="0"/>
              <w:spacing w:before="6" w:after="0" w:line="240" w:lineRule="auto"/>
              <w:ind w:left="426"/>
              <w:rPr>
                <w:rFonts w:ascii="Arial" w:hAnsi="Arial" w:cs="Arial"/>
                <w:b/>
                <w:bCs/>
                <w:color w:val="231F20"/>
                <w:sz w:val="12"/>
                <w:szCs w:val="12"/>
              </w:rPr>
            </w:pPr>
            <w:r w:rsidRPr="00006377">
              <w:rPr>
                <w:rFonts w:ascii="Arial" w:hAnsi="Arial" w:cs="Arial"/>
                <w:color w:val="231F20"/>
                <w:sz w:val="12"/>
                <w:szCs w:val="12"/>
              </w:rPr>
              <w:t>STAT</w:t>
            </w:r>
            <w:r w:rsidRPr="00006377">
              <w:rPr>
                <w:rFonts w:ascii="Arial" w:hAnsi="Arial" w:cs="Arial"/>
                <w:color w:val="231F20"/>
                <w:spacing w:val="-4"/>
                <w:sz w:val="12"/>
                <w:szCs w:val="12"/>
              </w:rPr>
              <w:t xml:space="preserve"> </w:t>
            </w:r>
            <w:r w:rsidRPr="00006377">
              <w:rPr>
                <w:rFonts w:ascii="Arial" w:hAnsi="Arial" w:cs="Arial"/>
                <w:color w:val="231F20"/>
                <w:sz w:val="12"/>
                <w:szCs w:val="12"/>
              </w:rPr>
              <w:t>6703,</w:t>
            </w:r>
            <w:r w:rsidRPr="00006377">
              <w:rPr>
                <w:rFonts w:ascii="Arial" w:hAnsi="Arial" w:cs="Arial"/>
                <w:color w:val="231F20"/>
                <w:spacing w:val="-1"/>
                <w:sz w:val="12"/>
                <w:szCs w:val="12"/>
              </w:rPr>
              <w:t xml:space="preserve"> </w:t>
            </w:r>
            <w:r w:rsidRPr="00006377">
              <w:rPr>
                <w:rFonts w:ascii="Arial" w:hAnsi="Arial" w:cs="Arial"/>
                <w:color w:val="231F20"/>
                <w:sz w:val="12"/>
                <w:szCs w:val="12"/>
              </w:rPr>
              <w:t>Statistical</w:t>
            </w:r>
            <w:r w:rsidRPr="00006377">
              <w:rPr>
                <w:rFonts w:ascii="Arial" w:hAnsi="Arial" w:cs="Arial"/>
                <w:color w:val="231F20"/>
                <w:spacing w:val="-7"/>
                <w:sz w:val="12"/>
                <w:szCs w:val="12"/>
              </w:rPr>
              <w:t xml:space="preserve"> </w:t>
            </w:r>
            <w:r w:rsidRPr="00006377">
              <w:rPr>
                <w:rFonts w:ascii="Arial" w:hAnsi="Arial" w:cs="Arial"/>
                <w:color w:val="231F20"/>
                <w:sz w:val="12"/>
                <w:szCs w:val="12"/>
              </w:rPr>
              <w:t>Analysis I</w:t>
            </w:r>
            <w:r w:rsidRPr="00006377">
              <w:rPr>
                <w:rFonts w:ascii="Arial" w:hAnsi="Arial" w:cs="Arial"/>
                <w:color w:val="231F20"/>
                <w:spacing w:val="-1"/>
                <w:sz w:val="12"/>
                <w:szCs w:val="12"/>
              </w:rPr>
              <w:t xml:space="preserve"> </w:t>
            </w:r>
            <w:r w:rsidRPr="00006377">
              <w:rPr>
                <w:rFonts w:ascii="Arial" w:hAnsi="Arial" w:cs="Arial"/>
                <w:b/>
                <w:bCs/>
                <w:color w:val="231F20"/>
                <w:sz w:val="12"/>
                <w:szCs w:val="12"/>
              </w:rPr>
              <w:t>AND</w:t>
            </w:r>
          </w:p>
          <w:p w14:paraId="4A3DDCF6" w14:textId="77777777" w:rsidR="00006377" w:rsidRPr="00006377" w:rsidRDefault="00006377" w:rsidP="00006377">
            <w:pPr>
              <w:kinsoku w:val="0"/>
              <w:overflowPunct w:val="0"/>
              <w:autoSpaceDE w:val="0"/>
              <w:autoSpaceDN w:val="0"/>
              <w:adjustRightInd w:val="0"/>
              <w:spacing w:before="6" w:after="0" w:line="240" w:lineRule="auto"/>
              <w:ind w:left="426"/>
              <w:rPr>
                <w:rFonts w:ascii="Arial" w:hAnsi="Arial" w:cs="Arial"/>
                <w:color w:val="231F20"/>
                <w:sz w:val="12"/>
                <w:szCs w:val="12"/>
              </w:rPr>
            </w:pPr>
            <w:r w:rsidRPr="00006377">
              <w:rPr>
                <w:rFonts w:ascii="Arial" w:hAnsi="Arial" w:cs="Arial"/>
                <w:color w:val="231F20"/>
                <w:sz w:val="12"/>
                <w:szCs w:val="12"/>
              </w:rPr>
              <w:t>STAT</w:t>
            </w:r>
            <w:r w:rsidRPr="00006377">
              <w:rPr>
                <w:rFonts w:ascii="Arial" w:hAnsi="Arial" w:cs="Arial"/>
                <w:color w:val="231F20"/>
                <w:spacing w:val="-4"/>
                <w:sz w:val="12"/>
                <w:szCs w:val="12"/>
              </w:rPr>
              <w:t xml:space="preserve"> </w:t>
            </w:r>
            <w:r w:rsidRPr="00006377">
              <w:rPr>
                <w:rFonts w:ascii="Arial" w:hAnsi="Arial" w:cs="Arial"/>
                <w:color w:val="231F20"/>
                <w:sz w:val="12"/>
                <w:szCs w:val="12"/>
              </w:rPr>
              <w:t>6713,</w:t>
            </w:r>
            <w:r w:rsidRPr="00006377">
              <w:rPr>
                <w:rFonts w:ascii="Arial" w:hAnsi="Arial" w:cs="Arial"/>
                <w:color w:val="231F20"/>
                <w:spacing w:val="-1"/>
                <w:sz w:val="12"/>
                <w:szCs w:val="12"/>
              </w:rPr>
              <w:t xml:space="preserve"> </w:t>
            </w:r>
            <w:r w:rsidRPr="00006377">
              <w:rPr>
                <w:rFonts w:ascii="Arial" w:hAnsi="Arial" w:cs="Arial"/>
                <w:color w:val="231F20"/>
                <w:sz w:val="12"/>
                <w:szCs w:val="12"/>
              </w:rPr>
              <w:t>Statistical</w:t>
            </w:r>
            <w:r w:rsidRPr="00006377">
              <w:rPr>
                <w:rFonts w:ascii="Arial" w:hAnsi="Arial" w:cs="Arial"/>
                <w:color w:val="231F20"/>
                <w:spacing w:val="-7"/>
                <w:sz w:val="12"/>
                <w:szCs w:val="12"/>
              </w:rPr>
              <w:t xml:space="preserve"> </w:t>
            </w:r>
            <w:r w:rsidRPr="00006377">
              <w:rPr>
                <w:rFonts w:ascii="Arial" w:hAnsi="Arial" w:cs="Arial"/>
                <w:color w:val="231F20"/>
                <w:sz w:val="12"/>
                <w:szCs w:val="12"/>
              </w:rPr>
              <w:t>Analysis II</w:t>
            </w:r>
          </w:p>
        </w:tc>
        <w:tc>
          <w:tcPr>
            <w:tcW w:w="2250" w:type="dxa"/>
            <w:tcBorders>
              <w:top w:val="single" w:sz="8" w:space="0" w:color="231F20"/>
              <w:left w:val="single" w:sz="8" w:space="0" w:color="231F20"/>
              <w:bottom w:val="single" w:sz="8" w:space="0" w:color="231F20"/>
              <w:right w:val="single" w:sz="8" w:space="0" w:color="231F20"/>
            </w:tcBorders>
          </w:tcPr>
          <w:p w14:paraId="42529FE9" w14:textId="77777777" w:rsidR="00006377" w:rsidRPr="00006377" w:rsidRDefault="00006377" w:rsidP="00006377">
            <w:pPr>
              <w:kinsoku w:val="0"/>
              <w:overflowPunct w:val="0"/>
              <w:autoSpaceDE w:val="0"/>
              <w:autoSpaceDN w:val="0"/>
              <w:adjustRightInd w:val="0"/>
              <w:spacing w:before="45" w:after="0" w:line="240" w:lineRule="auto"/>
              <w:ind w:left="20"/>
              <w:jc w:val="center"/>
              <w:rPr>
                <w:rFonts w:ascii="Arial" w:hAnsi="Arial" w:cs="Arial"/>
                <w:color w:val="231F20"/>
                <w:sz w:val="12"/>
                <w:szCs w:val="12"/>
              </w:rPr>
            </w:pPr>
            <w:r w:rsidRPr="00006377">
              <w:rPr>
                <w:rFonts w:ascii="Arial" w:hAnsi="Arial" w:cs="Arial"/>
                <w:color w:val="231F20"/>
                <w:sz w:val="12"/>
                <w:szCs w:val="12"/>
              </w:rPr>
              <w:t>6</w:t>
            </w:r>
          </w:p>
        </w:tc>
      </w:tr>
      <w:tr w:rsidR="00006377" w:rsidRPr="00006377" w14:paraId="5AF3BB9A" w14:textId="77777777" w:rsidTr="002A7399">
        <w:trPr>
          <w:trHeight w:val="227"/>
        </w:trPr>
        <w:tc>
          <w:tcPr>
            <w:tcW w:w="7136" w:type="dxa"/>
            <w:tcBorders>
              <w:top w:val="single" w:sz="8" w:space="0" w:color="231F20"/>
              <w:left w:val="single" w:sz="8" w:space="0" w:color="231F20"/>
              <w:bottom w:val="single" w:sz="8" w:space="0" w:color="231F20"/>
              <w:right w:val="single" w:sz="8" w:space="0" w:color="231F20"/>
            </w:tcBorders>
          </w:tcPr>
          <w:p w14:paraId="44A59F4C" w14:textId="77777777" w:rsidR="00006377" w:rsidRPr="00006377" w:rsidRDefault="00006377" w:rsidP="00006377">
            <w:pPr>
              <w:kinsoku w:val="0"/>
              <w:overflowPunct w:val="0"/>
              <w:autoSpaceDE w:val="0"/>
              <w:autoSpaceDN w:val="0"/>
              <w:adjustRightInd w:val="0"/>
              <w:spacing w:before="45" w:after="0" w:line="240" w:lineRule="auto"/>
              <w:ind w:left="80"/>
              <w:rPr>
                <w:rFonts w:ascii="Arial" w:hAnsi="Arial" w:cs="Arial"/>
                <w:b/>
                <w:bCs/>
                <w:color w:val="231F20"/>
                <w:sz w:val="12"/>
                <w:szCs w:val="12"/>
              </w:rPr>
            </w:pPr>
            <w:r w:rsidRPr="00006377">
              <w:rPr>
                <w:rFonts w:ascii="Arial" w:hAnsi="Arial" w:cs="Arial"/>
                <w:b/>
                <w:bCs/>
                <w:color w:val="231F20"/>
                <w:sz w:val="12"/>
                <w:szCs w:val="12"/>
              </w:rPr>
              <w:t>Sub-total</w:t>
            </w:r>
          </w:p>
        </w:tc>
        <w:tc>
          <w:tcPr>
            <w:tcW w:w="2250" w:type="dxa"/>
            <w:tcBorders>
              <w:top w:val="single" w:sz="8" w:space="0" w:color="231F20"/>
              <w:left w:val="single" w:sz="8" w:space="0" w:color="231F20"/>
              <w:bottom w:val="single" w:sz="8" w:space="0" w:color="231F20"/>
              <w:right w:val="single" w:sz="8" w:space="0" w:color="231F20"/>
            </w:tcBorders>
          </w:tcPr>
          <w:p w14:paraId="20DD0ACA" w14:textId="77777777" w:rsidR="00006377" w:rsidRPr="00006377" w:rsidRDefault="00006377" w:rsidP="00006377">
            <w:pPr>
              <w:kinsoku w:val="0"/>
              <w:overflowPunct w:val="0"/>
              <w:autoSpaceDE w:val="0"/>
              <w:autoSpaceDN w:val="0"/>
              <w:adjustRightInd w:val="0"/>
              <w:spacing w:before="45" w:after="0" w:line="240" w:lineRule="auto"/>
              <w:ind w:left="20"/>
              <w:jc w:val="center"/>
              <w:rPr>
                <w:rFonts w:ascii="Arial" w:hAnsi="Arial" w:cs="Arial"/>
                <w:b/>
                <w:bCs/>
                <w:color w:val="231F20"/>
                <w:sz w:val="12"/>
                <w:szCs w:val="12"/>
              </w:rPr>
            </w:pPr>
            <w:r w:rsidRPr="00006377">
              <w:rPr>
                <w:rFonts w:ascii="Arial" w:hAnsi="Arial" w:cs="Arial"/>
                <w:b/>
                <w:bCs/>
                <w:color w:val="231F20"/>
                <w:sz w:val="12"/>
                <w:szCs w:val="12"/>
              </w:rPr>
              <w:t>9</w:t>
            </w:r>
          </w:p>
        </w:tc>
      </w:tr>
      <w:tr w:rsidR="00006377" w:rsidRPr="00006377" w14:paraId="02840A83" w14:textId="77777777" w:rsidTr="002A7399">
        <w:trPr>
          <w:trHeight w:val="256"/>
        </w:trPr>
        <w:tc>
          <w:tcPr>
            <w:tcW w:w="7136" w:type="dxa"/>
            <w:tcBorders>
              <w:top w:val="single" w:sz="8" w:space="0" w:color="231F20"/>
              <w:left w:val="single" w:sz="8" w:space="0" w:color="231F20"/>
              <w:bottom w:val="single" w:sz="8" w:space="0" w:color="231F20"/>
              <w:right w:val="single" w:sz="8" w:space="0" w:color="231F20"/>
            </w:tcBorders>
            <w:shd w:val="clear" w:color="auto" w:fill="BCBEC0"/>
          </w:tcPr>
          <w:p w14:paraId="5370E314" w14:textId="77777777" w:rsidR="00006377" w:rsidRPr="00006377" w:rsidRDefault="00006377" w:rsidP="00006377">
            <w:pPr>
              <w:kinsoku w:val="0"/>
              <w:overflowPunct w:val="0"/>
              <w:autoSpaceDE w:val="0"/>
              <w:autoSpaceDN w:val="0"/>
              <w:adjustRightInd w:val="0"/>
              <w:spacing w:before="36" w:after="0" w:line="240" w:lineRule="auto"/>
              <w:ind w:left="80"/>
              <w:rPr>
                <w:rFonts w:ascii="Arial" w:hAnsi="Arial" w:cs="Arial"/>
                <w:b/>
                <w:bCs/>
                <w:color w:val="231F20"/>
                <w:sz w:val="16"/>
                <w:szCs w:val="16"/>
              </w:rPr>
            </w:pPr>
            <w:r w:rsidRPr="00006377">
              <w:rPr>
                <w:rFonts w:ascii="Arial" w:hAnsi="Arial" w:cs="Arial"/>
                <w:b/>
                <w:bCs/>
                <w:color w:val="231F20"/>
                <w:sz w:val="16"/>
                <w:szCs w:val="16"/>
              </w:rPr>
              <w:t>Electives:</w:t>
            </w:r>
          </w:p>
        </w:tc>
        <w:tc>
          <w:tcPr>
            <w:tcW w:w="2250" w:type="dxa"/>
            <w:tcBorders>
              <w:top w:val="single" w:sz="8" w:space="0" w:color="231F20"/>
              <w:left w:val="single" w:sz="8" w:space="0" w:color="231F20"/>
              <w:bottom w:val="single" w:sz="8" w:space="0" w:color="231F20"/>
              <w:right w:val="single" w:sz="8" w:space="0" w:color="231F20"/>
            </w:tcBorders>
            <w:shd w:val="clear" w:color="auto" w:fill="BCBEC0"/>
          </w:tcPr>
          <w:p w14:paraId="2CC451D4" w14:textId="77777777" w:rsidR="00006377" w:rsidRPr="00006377" w:rsidRDefault="00006377" w:rsidP="00006377">
            <w:pPr>
              <w:kinsoku w:val="0"/>
              <w:overflowPunct w:val="0"/>
              <w:autoSpaceDE w:val="0"/>
              <w:autoSpaceDN w:val="0"/>
              <w:adjustRightInd w:val="0"/>
              <w:spacing w:after="0" w:line="240" w:lineRule="auto"/>
              <w:rPr>
                <w:rFonts w:ascii="Times New Roman" w:hAnsi="Times New Roman" w:cs="Times New Roman"/>
                <w:sz w:val="12"/>
                <w:szCs w:val="12"/>
              </w:rPr>
            </w:pPr>
          </w:p>
        </w:tc>
      </w:tr>
      <w:tr w:rsidR="00006377" w:rsidRPr="00006377" w14:paraId="7B6A0ADD" w14:textId="77777777" w:rsidTr="002A7399">
        <w:trPr>
          <w:trHeight w:val="515"/>
        </w:trPr>
        <w:tc>
          <w:tcPr>
            <w:tcW w:w="7136" w:type="dxa"/>
            <w:tcBorders>
              <w:top w:val="single" w:sz="8" w:space="0" w:color="231F20"/>
              <w:left w:val="single" w:sz="8" w:space="0" w:color="231F20"/>
              <w:bottom w:val="single" w:sz="8" w:space="0" w:color="231F20"/>
              <w:right w:val="single" w:sz="8" w:space="0" w:color="231F20"/>
            </w:tcBorders>
          </w:tcPr>
          <w:p w14:paraId="1E93E490" w14:textId="77777777" w:rsidR="00006377" w:rsidRPr="00006377" w:rsidRDefault="00006377" w:rsidP="00006377">
            <w:pPr>
              <w:kinsoku w:val="0"/>
              <w:overflowPunct w:val="0"/>
              <w:autoSpaceDE w:val="0"/>
              <w:autoSpaceDN w:val="0"/>
              <w:adjustRightInd w:val="0"/>
              <w:spacing w:before="45" w:after="0" w:line="240" w:lineRule="auto"/>
              <w:ind w:left="260"/>
              <w:rPr>
                <w:rFonts w:ascii="Arial" w:hAnsi="Arial" w:cs="Arial"/>
                <w:b/>
                <w:bCs/>
                <w:color w:val="231F20"/>
                <w:sz w:val="12"/>
                <w:szCs w:val="12"/>
              </w:rPr>
            </w:pPr>
            <w:r w:rsidRPr="00006377">
              <w:rPr>
                <w:rFonts w:ascii="Arial" w:hAnsi="Arial" w:cs="Arial"/>
                <w:b/>
                <w:bCs/>
                <w:color w:val="231F20"/>
                <w:sz w:val="12"/>
                <w:szCs w:val="12"/>
              </w:rPr>
              <w:t>Select one:</w:t>
            </w:r>
          </w:p>
          <w:p w14:paraId="2AB418CC" w14:textId="77777777" w:rsidR="00006377" w:rsidRPr="00006377" w:rsidRDefault="00006377" w:rsidP="00006377">
            <w:pPr>
              <w:kinsoku w:val="0"/>
              <w:overflowPunct w:val="0"/>
              <w:autoSpaceDE w:val="0"/>
              <w:autoSpaceDN w:val="0"/>
              <w:adjustRightInd w:val="0"/>
              <w:spacing w:before="6" w:after="0" w:line="240" w:lineRule="auto"/>
              <w:ind w:left="440"/>
              <w:rPr>
                <w:rFonts w:ascii="Arial" w:hAnsi="Arial" w:cs="Arial"/>
                <w:color w:val="231F20"/>
                <w:sz w:val="12"/>
                <w:szCs w:val="12"/>
              </w:rPr>
            </w:pPr>
            <w:r w:rsidRPr="00006377">
              <w:rPr>
                <w:rFonts w:ascii="Arial" w:hAnsi="Arial" w:cs="Arial"/>
                <w:color w:val="231F20"/>
                <w:sz w:val="12"/>
                <w:szCs w:val="12"/>
              </w:rPr>
              <w:t>STAT</w:t>
            </w:r>
            <w:r w:rsidRPr="00006377">
              <w:rPr>
                <w:rFonts w:ascii="Arial" w:hAnsi="Arial" w:cs="Arial"/>
                <w:color w:val="231F20"/>
                <w:spacing w:val="-4"/>
                <w:sz w:val="12"/>
                <w:szCs w:val="12"/>
              </w:rPr>
              <w:t xml:space="preserve"> </w:t>
            </w:r>
            <w:r w:rsidRPr="00006377">
              <w:rPr>
                <w:rFonts w:ascii="Arial" w:hAnsi="Arial" w:cs="Arial"/>
                <w:color w:val="231F20"/>
                <w:sz w:val="12"/>
                <w:szCs w:val="12"/>
              </w:rPr>
              <w:t>5483,</w:t>
            </w:r>
            <w:r w:rsidRPr="00006377">
              <w:rPr>
                <w:rFonts w:ascii="Arial" w:hAnsi="Arial" w:cs="Arial"/>
                <w:color w:val="231F20"/>
                <w:spacing w:val="-1"/>
                <w:sz w:val="12"/>
                <w:szCs w:val="12"/>
              </w:rPr>
              <w:t xml:space="preserve"> </w:t>
            </w:r>
            <w:r w:rsidRPr="00006377">
              <w:rPr>
                <w:rFonts w:ascii="Arial" w:hAnsi="Arial" w:cs="Arial"/>
                <w:color w:val="231F20"/>
                <w:sz w:val="12"/>
                <w:szCs w:val="12"/>
              </w:rPr>
              <w:t>Statistical Methods</w:t>
            </w:r>
            <w:r w:rsidRPr="00006377">
              <w:rPr>
                <w:rFonts w:ascii="Arial" w:hAnsi="Arial" w:cs="Arial"/>
                <w:color w:val="231F20"/>
                <w:spacing w:val="-1"/>
                <w:sz w:val="12"/>
                <w:szCs w:val="12"/>
              </w:rPr>
              <w:t xml:space="preserve"> </w:t>
            </w:r>
            <w:r w:rsidRPr="00006377">
              <w:rPr>
                <w:rFonts w:ascii="Arial" w:hAnsi="Arial" w:cs="Arial"/>
                <w:color w:val="231F20"/>
                <w:sz w:val="12"/>
                <w:szCs w:val="12"/>
              </w:rPr>
              <w:t>Using</w:t>
            </w:r>
            <w:r w:rsidRPr="00006377">
              <w:rPr>
                <w:rFonts w:ascii="Arial" w:hAnsi="Arial" w:cs="Arial"/>
                <w:color w:val="231F20"/>
                <w:spacing w:val="-1"/>
                <w:sz w:val="12"/>
                <w:szCs w:val="12"/>
              </w:rPr>
              <w:t xml:space="preserve"> </w:t>
            </w:r>
            <w:r w:rsidRPr="00006377">
              <w:rPr>
                <w:rFonts w:ascii="Arial" w:hAnsi="Arial" w:cs="Arial"/>
                <w:color w:val="231F20"/>
                <w:sz w:val="12"/>
                <w:szCs w:val="12"/>
              </w:rPr>
              <w:t>R</w:t>
            </w:r>
          </w:p>
          <w:p w14:paraId="5A28023B" w14:textId="77777777" w:rsidR="00006377" w:rsidRPr="00006377" w:rsidRDefault="00006377" w:rsidP="00006377">
            <w:pPr>
              <w:kinsoku w:val="0"/>
              <w:overflowPunct w:val="0"/>
              <w:autoSpaceDE w:val="0"/>
              <w:autoSpaceDN w:val="0"/>
              <w:adjustRightInd w:val="0"/>
              <w:spacing w:before="6" w:after="0" w:line="240" w:lineRule="auto"/>
              <w:ind w:left="440"/>
              <w:rPr>
                <w:rFonts w:ascii="Arial" w:hAnsi="Arial" w:cs="Arial"/>
                <w:color w:val="231F20"/>
                <w:sz w:val="12"/>
                <w:szCs w:val="12"/>
              </w:rPr>
            </w:pPr>
            <w:r w:rsidRPr="00006377">
              <w:rPr>
                <w:rFonts w:ascii="Arial" w:hAnsi="Arial" w:cs="Arial"/>
                <w:color w:val="231F20"/>
                <w:sz w:val="12"/>
                <w:szCs w:val="12"/>
              </w:rPr>
              <w:t>STAT</w:t>
            </w:r>
            <w:r w:rsidRPr="00006377">
              <w:rPr>
                <w:rFonts w:ascii="Arial" w:hAnsi="Arial" w:cs="Arial"/>
                <w:color w:val="231F20"/>
                <w:spacing w:val="-4"/>
                <w:sz w:val="12"/>
                <w:szCs w:val="12"/>
              </w:rPr>
              <w:t xml:space="preserve"> </w:t>
            </w:r>
            <w:r w:rsidRPr="00006377">
              <w:rPr>
                <w:rFonts w:ascii="Arial" w:hAnsi="Arial" w:cs="Arial"/>
                <w:color w:val="231F20"/>
                <w:sz w:val="12"/>
                <w:szCs w:val="12"/>
              </w:rPr>
              <w:t>6623,</w:t>
            </w:r>
            <w:r w:rsidRPr="00006377">
              <w:rPr>
                <w:rFonts w:ascii="Arial" w:hAnsi="Arial" w:cs="Arial"/>
                <w:color w:val="231F20"/>
                <w:spacing w:val="-1"/>
                <w:sz w:val="12"/>
                <w:szCs w:val="12"/>
              </w:rPr>
              <w:t xml:space="preserve"> </w:t>
            </w:r>
            <w:r w:rsidRPr="00006377">
              <w:rPr>
                <w:rFonts w:ascii="Arial" w:hAnsi="Arial" w:cs="Arial"/>
                <w:color w:val="231F20"/>
                <w:sz w:val="12"/>
                <w:szCs w:val="12"/>
              </w:rPr>
              <w:t>Statistical</w:t>
            </w:r>
            <w:r w:rsidRPr="00006377">
              <w:rPr>
                <w:rFonts w:ascii="Arial" w:hAnsi="Arial" w:cs="Arial"/>
                <w:color w:val="231F20"/>
                <w:spacing w:val="-1"/>
                <w:sz w:val="12"/>
                <w:szCs w:val="12"/>
              </w:rPr>
              <w:t xml:space="preserve"> </w:t>
            </w:r>
            <w:r w:rsidRPr="00006377">
              <w:rPr>
                <w:rFonts w:ascii="Arial" w:hAnsi="Arial" w:cs="Arial"/>
                <w:color w:val="231F20"/>
                <w:sz w:val="12"/>
                <w:szCs w:val="12"/>
              </w:rPr>
              <w:t>Methods with</w:t>
            </w:r>
            <w:r w:rsidRPr="00006377">
              <w:rPr>
                <w:rFonts w:ascii="Arial" w:hAnsi="Arial" w:cs="Arial"/>
                <w:color w:val="231F20"/>
                <w:spacing w:val="-1"/>
                <w:sz w:val="12"/>
                <w:szCs w:val="12"/>
              </w:rPr>
              <w:t xml:space="preserve"> </w:t>
            </w:r>
            <w:r w:rsidRPr="00006377">
              <w:rPr>
                <w:rFonts w:ascii="Arial" w:hAnsi="Arial" w:cs="Arial"/>
                <w:color w:val="231F20"/>
                <w:sz w:val="12"/>
                <w:szCs w:val="12"/>
              </w:rPr>
              <w:t>SAS</w:t>
            </w:r>
            <w:r w:rsidRPr="00006377">
              <w:rPr>
                <w:rFonts w:ascii="Arial" w:hAnsi="Arial" w:cs="Arial"/>
                <w:color w:val="231F20"/>
                <w:spacing w:val="-1"/>
                <w:sz w:val="12"/>
                <w:szCs w:val="12"/>
              </w:rPr>
              <w:t xml:space="preserve"> </w:t>
            </w:r>
            <w:r w:rsidRPr="00006377">
              <w:rPr>
                <w:rFonts w:ascii="Arial" w:hAnsi="Arial" w:cs="Arial"/>
                <w:color w:val="231F20"/>
                <w:sz w:val="12"/>
                <w:szCs w:val="12"/>
              </w:rPr>
              <w:t>Programming</w:t>
            </w:r>
          </w:p>
        </w:tc>
        <w:tc>
          <w:tcPr>
            <w:tcW w:w="2250" w:type="dxa"/>
            <w:tcBorders>
              <w:top w:val="single" w:sz="8" w:space="0" w:color="231F20"/>
              <w:left w:val="single" w:sz="8" w:space="0" w:color="231F20"/>
              <w:bottom w:val="single" w:sz="8" w:space="0" w:color="231F20"/>
              <w:right w:val="single" w:sz="8" w:space="0" w:color="231F20"/>
            </w:tcBorders>
          </w:tcPr>
          <w:p w14:paraId="4BEA6D25" w14:textId="77777777" w:rsidR="00006377" w:rsidRPr="00006377" w:rsidRDefault="00006377" w:rsidP="00006377">
            <w:pPr>
              <w:kinsoku w:val="0"/>
              <w:overflowPunct w:val="0"/>
              <w:autoSpaceDE w:val="0"/>
              <w:autoSpaceDN w:val="0"/>
              <w:adjustRightInd w:val="0"/>
              <w:spacing w:before="45" w:after="0" w:line="240" w:lineRule="auto"/>
              <w:ind w:left="20"/>
              <w:jc w:val="center"/>
              <w:rPr>
                <w:rFonts w:ascii="Arial" w:hAnsi="Arial" w:cs="Arial"/>
                <w:color w:val="231F20"/>
                <w:sz w:val="12"/>
                <w:szCs w:val="12"/>
              </w:rPr>
            </w:pPr>
            <w:r w:rsidRPr="00006377">
              <w:rPr>
                <w:rFonts w:ascii="Arial" w:hAnsi="Arial" w:cs="Arial"/>
                <w:color w:val="231F20"/>
                <w:sz w:val="12"/>
                <w:szCs w:val="12"/>
              </w:rPr>
              <w:t>3</w:t>
            </w:r>
          </w:p>
        </w:tc>
      </w:tr>
      <w:tr w:rsidR="00006377" w:rsidRPr="00006377" w14:paraId="6A460966" w14:textId="77777777" w:rsidTr="002A7399">
        <w:trPr>
          <w:trHeight w:val="803"/>
        </w:trPr>
        <w:tc>
          <w:tcPr>
            <w:tcW w:w="7136" w:type="dxa"/>
            <w:tcBorders>
              <w:top w:val="single" w:sz="8" w:space="0" w:color="231F20"/>
              <w:left w:val="single" w:sz="8" w:space="0" w:color="231F20"/>
              <w:bottom w:val="single" w:sz="8" w:space="0" w:color="231F20"/>
              <w:right w:val="single" w:sz="8" w:space="0" w:color="231F20"/>
            </w:tcBorders>
          </w:tcPr>
          <w:p w14:paraId="2E2FCC1A" w14:textId="77777777" w:rsidR="00006377" w:rsidRPr="00006377" w:rsidRDefault="00006377" w:rsidP="00006377">
            <w:pPr>
              <w:kinsoku w:val="0"/>
              <w:overflowPunct w:val="0"/>
              <w:autoSpaceDE w:val="0"/>
              <w:autoSpaceDN w:val="0"/>
              <w:adjustRightInd w:val="0"/>
              <w:spacing w:before="45" w:after="0" w:line="240" w:lineRule="auto"/>
              <w:ind w:left="260"/>
              <w:rPr>
                <w:rFonts w:ascii="Arial" w:hAnsi="Arial" w:cs="Arial"/>
                <w:b/>
                <w:bCs/>
                <w:color w:val="231F20"/>
                <w:sz w:val="12"/>
                <w:szCs w:val="12"/>
              </w:rPr>
            </w:pPr>
            <w:r w:rsidRPr="00006377">
              <w:rPr>
                <w:rFonts w:ascii="Arial" w:hAnsi="Arial" w:cs="Arial"/>
                <w:b/>
                <w:bCs/>
                <w:color w:val="231F20"/>
                <w:sz w:val="12"/>
                <w:szCs w:val="12"/>
              </w:rPr>
              <w:t>Select one:</w:t>
            </w:r>
          </w:p>
          <w:p w14:paraId="492502A2" w14:textId="77777777" w:rsidR="002556B1" w:rsidRDefault="00006377" w:rsidP="00006377">
            <w:pPr>
              <w:kinsoku w:val="0"/>
              <w:overflowPunct w:val="0"/>
              <w:autoSpaceDE w:val="0"/>
              <w:autoSpaceDN w:val="0"/>
              <w:adjustRightInd w:val="0"/>
              <w:spacing w:before="6" w:after="0" w:line="249" w:lineRule="auto"/>
              <w:ind w:left="440" w:right="3142"/>
              <w:rPr>
                <w:rFonts w:ascii="Arial" w:hAnsi="Arial" w:cs="Arial"/>
                <w:color w:val="231F20"/>
                <w:spacing w:val="-1"/>
                <w:sz w:val="12"/>
                <w:szCs w:val="12"/>
              </w:rPr>
            </w:pPr>
            <w:r w:rsidRPr="00006377">
              <w:rPr>
                <w:rFonts w:ascii="Arial" w:hAnsi="Arial" w:cs="Arial"/>
                <w:color w:val="231F20"/>
                <w:spacing w:val="-1"/>
                <w:sz w:val="12"/>
                <w:szCs w:val="12"/>
              </w:rPr>
              <w:t>STAT 6433, Time Series Analysis</w:t>
            </w:r>
          </w:p>
          <w:p w14:paraId="72CE949F" w14:textId="6B7EB700" w:rsidR="002556B1" w:rsidRDefault="00006377" w:rsidP="00006377">
            <w:pPr>
              <w:kinsoku w:val="0"/>
              <w:overflowPunct w:val="0"/>
              <w:autoSpaceDE w:val="0"/>
              <w:autoSpaceDN w:val="0"/>
              <w:adjustRightInd w:val="0"/>
              <w:spacing w:before="6" w:after="0" w:line="249" w:lineRule="auto"/>
              <w:ind w:left="440" w:right="3142"/>
              <w:rPr>
                <w:rFonts w:ascii="Arial" w:hAnsi="Arial" w:cs="Arial"/>
                <w:color w:val="231F20"/>
                <w:spacing w:val="1"/>
                <w:sz w:val="12"/>
                <w:szCs w:val="12"/>
              </w:rPr>
            </w:pPr>
            <w:r w:rsidRPr="00006377">
              <w:rPr>
                <w:rFonts w:ascii="Arial" w:hAnsi="Arial" w:cs="Arial"/>
                <w:color w:val="231F20"/>
                <w:spacing w:val="-1"/>
                <w:sz w:val="12"/>
                <w:szCs w:val="12"/>
              </w:rPr>
              <w:t xml:space="preserve">STAT 6643, Multivariate </w:t>
            </w:r>
            <w:r w:rsidRPr="00006377">
              <w:rPr>
                <w:rFonts w:ascii="Arial" w:hAnsi="Arial" w:cs="Arial"/>
                <w:color w:val="231F20"/>
                <w:sz w:val="12"/>
                <w:szCs w:val="12"/>
              </w:rPr>
              <w:t>Analysis</w:t>
            </w:r>
            <w:r w:rsidRPr="00006377">
              <w:rPr>
                <w:rFonts w:ascii="Arial" w:hAnsi="Arial" w:cs="Arial"/>
                <w:color w:val="231F20"/>
                <w:spacing w:val="1"/>
                <w:sz w:val="12"/>
                <w:szCs w:val="12"/>
              </w:rPr>
              <w:t xml:space="preserve"> </w:t>
            </w:r>
          </w:p>
          <w:p w14:paraId="7572F0F6" w14:textId="2137C007" w:rsidR="002A7399" w:rsidRDefault="00006377" w:rsidP="00006377">
            <w:pPr>
              <w:kinsoku w:val="0"/>
              <w:overflowPunct w:val="0"/>
              <w:autoSpaceDE w:val="0"/>
              <w:autoSpaceDN w:val="0"/>
              <w:adjustRightInd w:val="0"/>
              <w:spacing w:before="6" w:after="0" w:line="249" w:lineRule="auto"/>
              <w:ind w:left="440" w:right="3142"/>
              <w:rPr>
                <w:rFonts w:ascii="Arial" w:hAnsi="Arial" w:cs="Arial"/>
                <w:color w:val="231F20"/>
                <w:sz w:val="12"/>
                <w:szCs w:val="12"/>
              </w:rPr>
            </w:pPr>
            <w:r w:rsidRPr="00006377">
              <w:rPr>
                <w:rFonts w:ascii="Arial" w:hAnsi="Arial" w:cs="Arial"/>
                <w:color w:val="231F20"/>
                <w:spacing w:val="-1"/>
                <w:sz w:val="12"/>
                <w:szCs w:val="12"/>
              </w:rPr>
              <w:t>STAT</w:t>
            </w:r>
            <w:r w:rsidRPr="00006377">
              <w:rPr>
                <w:rFonts w:ascii="Arial" w:hAnsi="Arial" w:cs="Arial"/>
                <w:color w:val="231F20"/>
                <w:spacing w:val="-8"/>
                <w:sz w:val="12"/>
                <w:szCs w:val="12"/>
              </w:rPr>
              <w:t xml:space="preserve"> </w:t>
            </w:r>
            <w:r w:rsidRPr="00006377">
              <w:rPr>
                <w:rFonts w:ascii="Arial" w:hAnsi="Arial" w:cs="Arial"/>
                <w:color w:val="231F20"/>
                <w:spacing w:val="-1"/>
                <w:sz w:val="12"/>
                <w:szCs w:val="12"/>
              </w:rPr>
              <w:t>6673,</w:t>
            </w:r>
            <w:r w:rsidRPr="00006377">
              <w:rPr>
                <w:rFonts w:ascii="Arial" w:hAnsi="Arial" w:cs="Arial"/>
                <w:color w:val="231F20"/>
                <w:spacing w:val="-5"/>
                <w:sz w:val="12"/>
                <w:szCs w:val="12"/>
              </w:rPr>
              <w:t xml:space="preserve"> </w:t>
            </w:r>
            <w:r w:rsidRPr="00006377">
              <w:rPr>
                <w:rFonts w:ascii="Arial" w:hAnsi="Arial" w:cs="Arial"/>
                <w:color w:val="231F20"/>
                <w:sz w:val="12"/>
                <w:szCs w:val="12"/>
              </w:rPr>
              <w:t>Design</w:t>
            </w:r>
            <w:r w:rsidRPr="00006377">
              <w:rPr>
                <w:rFonts w:ascii="Arial" w:hAnsi="Arial" w:cs="Arial"/>
                <w:color w:val="231F20"/>
                <w:spacing w:val="-5"/>
                <w:sz w:val="12"/>
                <w:szCs w:val="12"/>
              </w:rPr>
              <w:t xml:space="preserve"> </w:t>
            </w:r>
            <w:r w:rsidRPr="00006377">
              <w:rPr>
                <w:rFonts w:ascii="Arial" w:hAnsi="Arial" w:cs="Arial"/>
                <w:color w:val="231F20"/>
                <w:sz w:val="12"/>
                <w:szCs w:val="12"/>
              </w:rPr>
              <w:t>of</w:t>
            </w:r>
            <w:r w:rsidRPr="00006377">
              <w:rPr>
                <w:rFonts w:ascii="Arial" w:hAnsi="Arial" w:cs="Arial"/>
                <w:color w:val="231F20"/>
                <w:spacing w:val="-5"/>
                <w:sz w:val="12"/>
                <w:szCs w:val="12"/>
              </w:rPr>
              <w:t xml:space="preserve"> </w:t>
            </w:r>
            <w:r w:rsidRPr="00006377">
              <w:rPr>
                <w:rFonts w:ascii="Arial" w:hAnsi="Arial" w:cs="Arial"/>
                <w:color w:val="231F20"/>
                <w:sz w:val="12"/>
                <w:szCs w:val="12"/>
              </w:rPr>
              <w:t>Experiments</w:t>
            </w:r>
          </w:p>
          <w:p w14:paraId="064C32E4" w14:textId="294AC7A0" w:rsidR="00006377" w:rsidRPr="002A7399" w:rsidRDefault="00006377" w:rsidP="00006377">
            <w:pPr>
              <w:kinsoku w:val="0"/>
              <w:overflowPunct w:val="0"/>
              <w:autoSpaceDE w:val="0"/>
              <w:autoSpaceDN w:val="0"/>
              <w:adjustRightInd w:val="0"/>
              <w:spacing w:before="6" w:after="0" w:line="249" w:lineRule="auto"/>
              <w:ind w:left="440" w:right="3142"/>
              <w:rPr>
                <w:rFonts w:ascii="Arial" w:hAnsi="Arial" w:cs="Arial"/>
                <w:color w:val="231F20"/>
                <w:spacing w:val="-31"/>
                <w:sz w:val="20"/>
                <w:szCs w:val="20"/>
              </w:rPr>
            </w:pPr>
            <w:r w:rsidRPr="00006377">
              <w:rPr>
                <w:rFonts w:ascii="Arial" w:hAnsi="Arial" w:cs="Arial"/>
                <w:color w:val="231F20"/>
                <w:spacing w:val="-31"/>
                <w:sz w:val="12"/>
                <w:szCs w:val="12"/>
              </w:rPr>
              <w:t xml:space="preserve"> </w:t>
            </w:r>
            <w:r w:rsidR="002A7399" w:rsidRPr="002A7399">
              <w:rPr>
                <w:rFonts w:ascii="Arial" w:hAnsi="Arial" w:cs="Arial"/>
                <w:color w:val="4F81BD" w:themeColor="accent1"/>
                <w:spacing w:val="-1"/>
                <w:sz w:val="20"/>
                <w:szCs w:val="20"/>
              </w:rPr>
              <w:t>STAT</w:t>
            </w:r>
            <w:r w:rsidR="002A7399" w:rsidRPr="002A7399">
              <w:rPr>
                <w:rFonts w:ascii="Arial" w:hAnsi="Arial" w:cs="Arial"/>
                <w:color w:val="4F81BD" w:themeColor="accent1"/>
                <w:spacing w:val="-8"/>
                <w:sz w:val="20"/>
                <w:szCs w:val="20"/>
              </w:rPr>
              <w:t xml:space="preserve"> </w:t>
            </w:r>
            <w:r w:rsidR="002A7399" w:rsidRPr="002A7399">
              <w:rPr>
                <w:rFonts w:ascii="Arial" w:hAnsi="Arial" w:cs="Arial"/>
                <w:color w:val="4F81BD" w:themeColor="accent1"/>
                <w:spacing w:val="-1"/>
                <w:sz w:val="20"/>
                <w:szCs w:val="20"/>
              </w:rPr>
              <w:t>6683,</w:t>
            </w:r>
            <w:r w:rsidR="002A7399" w:rsidRPr="002A7399">
              <w:rPr>
                <w:rFonts w:ascii="Arial" w:hAnsi="Arial" w:cs="Arial"/>
                <w:color w:val="4F81BD" w:themeColor="accent1"/>
                <w:spacing w:val="-5"/>
                <w:sz w:val="20"/>
                <w:szCs w:val="20"/>
              </w:rPr>
              <w:t xml:space="preserve"> Survival Analysis</w:t>
            </w:r>
          </w:p>
          <w:p w14:paraId="7AB5D92F" w14:textId="593CA329" w:rsidR="00006377" w:rsidRPr="00006377" w:rsidRDefault="00006377" w:rsidP="00006377">
            <w:pPr>
              <w:kinsoku w:val="0"/>
              <w:overflowPunct w:val="0"/>
              <w:autoSpaceDE w:val="0"/>
              <w:autoSpaceDN w:val="0"/>
              <w:adjustRightInd w:val="0"/>
              <w:spacing w:before="6" w:after="0" w:line="249" w:lineRule="auto"/>
              <w:ind w:left="440" w:right="3142"/>
              <w:rPr>
                <w:rFonts w:ascii="Arial" w:hAnsi="Arial" w:cs="Arial"/>
                <w:color w:val="231F20"/>
                <w:sz w:val="12"/>
                <w:szCs w:val="12"/>
              </w:rPr>
            </w:pPr>
            <w:r w:rsidRPr="00006377">
              <w:rPr>
                <w:rFonts w:ascii="Arial" w:hAnsi="Arial" w:cs="Arial"/>
                <w:color w:val="231F20"/>
                <w:sz w:val="12"/>
                <w:szCs w:val="12"/>
              </w:rPr>
              <w:t>STAT</w:t>
            </w:r>
            <w:r w:rsidRPr="00006377">
              <w:rPr>
                <w:rFonts w:ascii="Arial" w:hAnsi="Arial" w:cs="Arial"/>
                <w:color w:val="231F20"/>
                <w:spacing w:val="-5"/>
                <w:sz w:val="12"/>
                <w:szCs w:val="12"/>
              </w:rPr>
              <w:t xml:space="preserve"> </w:t>
            </w:r>
            <w:r w:rsidRPr="00006377">
              <w:rPr>
                <w:rFonts w:ascii="Arial" w:hAnsi="Arial" w:cs="Arial"/>
                <w:color w:val="231F20"/>
                <w:sz w:val="12"/>
                <w:szCs w:val="12"/>
              </w:rPr>
              <w:t>6833,</w:t>
            </w:r>
            <w:r w:rsidRPr="00006377">
              <w:rPr>
                <w:rFonts w:ascii="Arial" w:hAnsi="Arial" w:cs="Arial"/>
                <w:color w:val="231F20"/>
                <w:spacing w:val="-2"/>
                <w:sz w:val="12"/>
                <w:szCs w:val="12"/>
              </w:rPr>
              <w:t xml:space="preserve"> </w:t>
            </w:r>
            <w:r w:rsidRPr="00006377">
              <w:rPr>
                <w:rFonts w:ascii="Arial" w:hAnsi="Arial" w:cs="Arial"/>
                <w:color w:val="231F20"/>
                <w:sz w:val="12"/>
                <w:szCs w:val="12"/>
              </w:rPr>
              <w:t>Biostatistics</w:t>
            </w:r>
          </w:p>
        </w:tc>
        <w:tc>
          <w:tcPr>
            <w:tcW w:w="2250" w:type="dxa"/>
            <w:tcBorders>
              <w:top w:val="single" w:sz="8" w:space="0" w:color="231F20"/>
              <w:left w:val="single" w:sz="8" w:space="0" w:color="231F20"/>
              <w:bottom w:val="single" w:sz="8" w:space="0" w:color="231F20"/>
              <w:right w:val="single" w:sz="8" w:space="0" w:color="231F20"/>
            </w:tcBorders>
          </w:tcPr>
          <w:p w14:paraId="2D59D4D0" w14:textId="77777777" w:rsidR="00006377" w:rsidRPr="00006377" w:rsidRDefault="00006377" w:rsidP="00006377">
            <w:pPr>
              <w:kinsoku w:val="0"/>
              <w:overflowPunct w:val="0"/>
              <w:autoSpaceDE w:val="0"/>
              <w:autoSpaceDN w:val="0"/>
              <w:adjustRightInd w:val="0"/>
              <w:spacing w:before="45" w:after="0" w:line="240" w:lineRule="auto"/>
              <w:ind w:left="20"/>
              <w:jc w:val="center"/>
              <w:rPr>
                <w:rFonts w:ascii="Arial" w:hAnsi="Arial" w:cs="Arial"/>
                <w:color w:val="231F20"/>
                <w:sz w:val="12"/>
                <w:szCs w:val="12"/>
              </w:rPr>
            </w:pPr>
            <w:r w:rsidRPr="00006377">
              <w:rPr>
                <w:rFonts w:ascii="Arial" w:hAnsi="Arial" w:cs="Arial"/>
                <w:color w:val="231F20"/>
                <w:sz w:val="12"/>
                <w:szCs w:val="12"/>
              </w:rPr>
              <w:t>3</w:t>
            </w:r>
          </w:p>
        </w:tc>
      </w:tr>
      <w:tr w:rsidR="00006377" w:rsidRPr="00006377" w14:paraId="34C8E29D" w14:textId="77777777" w:rsidTr="002A7399">
        <w:trPr>
          <w:trHeight w:val="256"/>
        </w:trPr>
        <w:tc>
          <w:tcPr>
            <w:tcW w:w="7136" w:type="dxa"/>
            <w:tcBorders>
              <w:top w:val="single" w:sz="8" w:space="0" w:color="231F20"/>
              <w:left w:val="single" w:sz="8" w:space="0" w:color="231F20"/>
              <w:bottom w:val="single" w:sz="8" w:space="0" w:color="231F20"/>
              <w:right w:val="single" w:sz="8" w:space="0" w:color="231F20"/>
            </w:tcBorders>
            <w:shd w:val="clear" w:color="auto" w:fill="BCBEC0"/>
          </w:tcPr>
          <w:p w14:paraId="1BE38618" w14:textId="77777777" w:rsidR="00006377" w:rsidRPr="00006377" w:rsidRDefault="00006377" w:rsidP="00006377">
            <w:pPr>
              <w:kinsoku w:val="0"/>
              <w:overflowPunct w:val="0"/>
              <w:autoSpaceDE w:val="0"/>
              <w:autoSpaceDN w:val="0"/>
              <w:adjustRightInd w:val="0"/>
              <w:spacing w:before="36" w:after="0" w:line="240" w:lineRule="auto"/>
              <w:ind w:left="80"/>
              <w:rPr>
                <w:rFonts w:ascii="Arial" w:hAnsi="Arial" w:cs="Arial"/>
                <w:b/>
                <w:bCs/>
                <w:color w:val="231F20"/>
                <w:sz w:val="16"/>
                <w:szCs w:val="16"/>
              </w:rPr>
            </w:pPr>
            <w:r w:rsidRPr="00006377">
              <w:rPr>
                <w:rFonts w:ascii="Arial" w:hAnsi="Arial" w:cs="Arial"/>
                <w:b/>
                <w:bCs/>
                <w:color w:val="231F20"/>
                <w:sz w:val="16"/>
                <w:szCs w:val="16"/>
              </w:rPr>
              <w:t>Total</w:t>
            </w:r>
            <w:r w:rsidRPr="00006377">
              <w:rPr>
                <w:rFonts w:ascii="Arial" w:hAnsi="Arial" w:cs="Arial"/>
                <w:b/>
                <w:bCs/>
                <w:color w:val="231F20"/>
                <w:spacing w:val="-1"/>
                <w:sz w:val="16"/>
                <w:szCs w:val="16"/>
              </w:rPr>
              <w:t xml:space="preserve"> </w:t>
            </w:r>
            <w:r w:rsidRPr="00006377">
              <w:rPr>
                <w:rFonts w:ascii="Arial" w:hAnsi="Arial" w:cs="Arial"/>
                <w:b/>
                <w:bCs/>
                <w:color w:val="231F20"/>
                <w:sz w:val="16"/>
                <w:szCs w:val="16"/>
              </w:rPr>
              <w:t>Required</w:t>
            </w:r>
            <w:r w:rsidRPr="00006377">
              <w:rPr>
                <w:rFonts w:ascii="Arial" w:hAnsi="Arial" w:cs="Arial"/>
                <w:b/>
                <w:bCs/>
                <w:color w:val="231F20"/>
                <w:spacing w:val="-1"/>
                <w:sz w:val="16"/>
                <w:szCs w:val="16"/>
              </w:rPr>
              <w:t xml:space="preserve"> </w:t>
            </w:r>
            <w:r w:rsidRPr="00006377">
              <w:rPr>
                <w:rFonts w:ascii="Arial" w:hAnsi="Arial" w:cs="Arial"/>
                <w:b/>
                <w:bCs/>
                <w:color w:val="231F20"/>
                <w:sz w:val="16"/>
                <w:szCs w:val="16"/>
              </w:rPr>
              <w:t>Hours:</w:t>
            </w:r>
          </w:p>
        </w:tc>
        <w:tc>
          <w:tcPr>
            <w:tcW w:w="2250" w:type="dxa"/>
            <w:tcBorders>
              <w:top w:val="single" w:sz="8" w:space="0" w:color="231F20"/>
              <w:left w:val="single" w:sz="8" w:space="0" w:color="231F20"/>
              <w:bottom w:val="single" w:sz="8" w:space="0" w:color="231F20"/>
              <w:right w:val="single" w:sz="8" w:space="0" w:color="231F20"/>
            </w:tcBorders>
            <w:shd w:val="clear" w:color="auto" w:fill="BCBEC0"/>
          </w:tcPr>
          <w:p w14:paraId="029BF9C0" w14:textId="77777777" w:rsidR="00006377" w:rsidRPr="00006377" w:rsidRDefault="00006377" w:rsidP="00006377">
            <w:pPr>
              <w:kinsoku w:val="0"/>
              <w:overflowPunct w:val="0"/>
              <w:autoSpaceDE w:val="0"/>
              <w:autoSpaceDN w:val="0"/>
              <w:adjustRightInd w:val="0"/>
              <w:spacing w:before="36" w:after="0" w:line="240" w:lineRule="auto"/>
              <w:ind w:left="153" w:right="133"/>
              <w:jc w:val="center"/>
              <w:rPr>
                <w:rFonts w:ascii="Arial" w:hAnsi="Arial" w:cs="Arial"/>
                <w:b/>
                <w:bCs/>
                <w:color w:val="231F20"/>
                <w:sz w:val="16"/>
                <w:szCs w:val="16"/>
              </w:rPr>
            </w:pPr>
            <w:r w:rsidRPr="00006377">
              <w:rPr>
                <w:rFonts w:ascii="Arial" w:hAnsi="Arial" w:cs="Arial"/>
                <w:b/>
                <w:bCs/>
                <w:color w:val="231F20"/>
                <w:sz w:val="16"/>
                <w:szCs w:val="16"/>
              </w:rPr>
              <w:t>15</w:t>
            </w:r>
          </w:p>
        </w:tc>
      </w:tr>
    </w:tbl>
    <w:p w14:paraId="07902315" w14:textId="6B48665C" w:rsidR="00006377" w:rsidRDefault="00006377" w:rsidP="00006377">
      <w:pPr>
        <w:rPr>
          <w:rFonts w:asciiTheme="majorHAnsi" w:hAnsiTheme="majorHAnsi" w:cs="Arial"/>
          <w:sz w:val="20"/>
          <w:szCs w:val="20"/>
        </w:rPr>
      </w:pPr>
    </w:p>
    <w:p w14:paraId="538BCBB6" w14:textId="1F688602" w:rsidR="006446E1" w:rsidRDefault="006446E1" w:rsidP="00006377">
      <w:pPr>
        <w:rPr>
          <w:rFonts w:asciiTheme="majorHAnsi" w:hAnsiTheme="majorHAnsi" w:cs="Arial"/>
          <w:sz w:val="20"/>
          <w:szCs w:val="20"/>
        </w:rPr>
      </w:pPr>
    </w:p>
    <w:p w14:paraId="07E9BE51" w14:textId="35DA9C08" w:rsidR="006446E1" w:rsidRDefault="006446E1" w:rsidP="00006377">
      <w:pPr>
        <w:rPr>
          <w:rFonts w:asciiTheme="majorHAnsi" w:hAnsiTheme="majorHAnsi" w:cs="Arial"/>
          <w:sz w:val="20"/>
          <w:szCs w:val="20"/>
        </w:rPr>
      </w:pPr>
    </w:p>
    <w:sdt>
      <w:sdtPr>
        <w:rPr>
          <w:rFonts w:asciiTheme="majorHAnsi" w:hAnsiTheme="majorHAnsi" w:cs="Arial"/>
          <w:sz w:val="20"/>
          <w:szCs w:val="20"/>
        </w:rPr>
        <w:id w:val="-1892111076"/>
        <w:placeholder>
          <w:docPart w:val="D30C5CB43B4345DEB34DEAF0ACCB1CA7"/>
        </w:placeholder>
      </w:sdtPr>
      <w:sdtEndPr/>
      <w:sdtContent>
        <w:p w14:paraId="3156A708" w14:textId="57D8D19C" w:rsidR="006446E1" w:rsidRDefault="006446E1" w:rsidP="006446E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2021-22 Graduate Bulletin, Page 425 Before: </w:t>
          </w:r>
        </w:p>
      </w:sdtContent>
    </w:sdt>
    <w:p w14:paraId="2081D50A" w14:textId="777C165E" w:rsidR="006446E1" w:rsidRDefault="006446E1" w:rsidP="00006377">
      <w:pPr>
        <w:rPr>
          <w:rFonts w:asciiTheme="majorHAnsi" w:hAnsiTheme="majorHAnsi" w:cs="Arial"/>
          <w:sz w:val="20"/>
          <w:szCs w:val="20"/>
        </w:rPr>
      </w:pPr>
    </w:p>
    <w:p w14:paraId="5A80873D" w14:textId="1EB91259" w:rsidR="006446E1" w:rsidRDefault="006446E1" w:rsidP="006446E1">
      <w:pPr>
        <w:pStyle w:val="BodyText"/>
        <w:kinsoku w:val="0"/>
        <w:overflowPunct w:val="0"/>
        <w:spacing w:before="155" w:line="249" w:lineRule="auto"/>
        <w:ind w:right="118"/>
        <w:rPr>
          <w:color w:val="231F20"/>
        </w:rPr>
      </w:pPr>
      <w:r w:rsidRPr="006446E1">
        <w:rPr>
          <w:bCs w:val="0"/>
          <w:color w:val="231F20"/>
        </w:rPr>
        <w:t>STAT</w:t>
      </w:r>
      <w:r w:rsidRPr="006446E1">
        <w:rPr>
          <w:bCs w:val="0"/>
          <w:color w:val="231F20"/>
          <w:spacing w:val="-1"/>
        </w:rPr>
        <w:t xml:space="preserve"> </w:t>
      </w:r>
      <w:r w:rsidRPr="006446E1">
        <w:rPr>
          <w:bCs w:val="0"/>
          <w:color w:val="231F20"/>
        </w:rPr>
        <w:t>6673.</w:t>
      </w:r>
      <w:r w:rsidRPr="006446E1">
        <w:rPr>
          <w:bCs w:val="0"/>
          <w:color w:val="231F20"/>
          <w:spacing w:val="11"/>
        </w:rPr>
        <w:t xml:space="preserve"> </w:t>
      </w:r>
      <w:r w:rsidRPr="006446E1">
        <w:rPr>
          <w:bCs w:val="0"/>
          <w:color w:val="231F20"/>
        </w:rPr>
        <w:t>Design</w:t>
      </w:r>
      <w:r w:rsidRPr="006446E1">
        <w:rPr>
          <w:bCs w:val="0"/>
          <w:color w:val="231F20"/>
          <w:spacing w:val="23"/>
        </w:rPr>
        <w:t xml:space="preserve"> </w:t>
      </w:r>
      <w:r w:rsidRPr="006446E1">
        <w:rPr>
          <w:bCs w:val="0"/>
          <w:color w:val="231F20"/>
        </w:rPr>
        <w:t>of</w:t>
      </w:r>
      <w:r w:rsidRPr="006446E1">
        <w:rPr>
          <w:bCs w:val="0"/>
          <w:color w:val="231F20"/>
          <w:spacing w:val="22"/>
        </w:rPr>
        <w:t xml:space="preserve"> </w:t>
      </w:r>
      <w:r w:rsidRPr="006446E1">
        <w:rPr>
          <w:bCs w:val="0"/>
          <w:color w:val="231F20"/>
        </w:rPr>
        <w:t>Experiments</w:t>
      </w:r>
      <w:r>
        <w:rPr>
          <w:b w:val="0"/>
          <w:bCs w:val="0"/>
          <w:color w:val="231F20"/>
          <w:spacing w:val="31"/>
        </w:rPr>
        <w:t xml:space="preserve"> </w:t>
      </w:r>
      <w:r w:rsidRPr="006446E1">
        <w:rPr>
          <w:b w:val="0"/>
          <w:color w:val="231F20"/>
        </w:rPr>
        <w:t>Replication,</w:t>
      </w:r>
      <w:r w:rsidRPr="006446E1">
        <w:rPr>
          <w:b w:val="0"/>
          <w:color w:val="231F20"/>
          <w:spacing w:val="23"/>
        </w:rPr>
        <w:t xml:space="preserve"> </w:t>
      </w:r>
      <w:r w:rsidRPr="006446E1">
        <w:rPr>
          <w:b w:val="0"/>
          <w:color w:val="231F20"/>
        </w:rPr>
        <w:t>randomization,</w:t>
      </w:r>
      <w:r w:rsidRPr="006446E1">
        <w:rPr>
          <w:b w:val="0"/>
          <w:color w:val="231F20"/>
          <w:spacing w:val="22"/>
        </w:rPr>
        <w:t xml:space="preserve"> </w:t>
      </w:r>
      <w:r w:rsidRPr="006446E1">
        <w:rPr>
          <w:b w:val="0"/>
          <w:color w:val="231F20"/>
        </w:rPr>
        <w:t>and</w:t>
      </w:r>
      <w:r w:rsidRPr="006446E1">
        <w:rPr>
          <w:b w:val="0"/>
          <w:color w:val="231F20"/>
          <w:spacing w:val="23"/>
        </w:rPr>
        <w:t xml:space="preserve"> </w:t>
      </w:r>
      <w:r w:rsidRPr="006446E1">
        <w:rPr>
          <w:b w:val="0"/>
          <w:color w:val="231F20"/>
        </w:rPr>
        <w:t>blocking,</w:t>
      </w:r>
      <w:r w:rsidRPr="006446E1">
        <w:rPr>
          <w:b w:val="0"/>
          <w:color w:val="231F20"/>
          <w:spacing w:val="-1"/>
        </w:rPr>
        <w:t xml:space="preserve"> </w:t>
      </w:r>
      <w:r w:rsidRPr="006446E1">
        <w:rPr>
          <w:b w:val="0"/>
          <w:color w:val="231F20"/>
        </w:rPr>
        <w:t>analysis</w:t>
      </w:r>
      <w:r w:rsidRPr="006446E1">
        <w:rPr>
          <w:b w:val="0"/>
          <w:color w:val="231F20"/>
          <w:spacing w:val="4"/>
        </w:rPr>
        <w:t xml:space="preserve"> </w:t>
      </w:r>
      <w:r w:rsidRPr="006446E1">
        <w:rPr>
          <w:b w:val="0"/>
          <w:color w:val="231F20"/>
        </w:rPr>
        <w:t>of</w:t>
      </w:r>
      <w:r w:rsidRPr="006446E1">
        <w:rPr>
          <w:b w:val="0"/>
          <w:color w:val="231F20"/>
          <w:spacing w:val="4"/>
        </w:rPr>
        <w:t xml:space="preserve"> </w:t>
      </w:r>
      <w:r w:rsidRPr="006446E1">
        <w:rPr>
          <w:b w:val="0"/>
          <w:color w:val="231F20"/>
        </w:rPr>
        <w:t>variance,</w:t>
      </w:r>
      <w:r w:rsidRPr="006446E1">
        <w:rPr>
          <w:b w:val="0"/>
          <w:color w:val="231F20"/>
          <w:spacing w:val="4"/>
        </w:rPr>
        <w:t xml:space="preserve"> </w:t>
      </w:r>
      <w:r w:rsidRPr="006446E1">
        <w:rPr>
          <w:b w:val="0"/>
          <w:color w:val="231F20"/>
        </w:rPr>
        <w:t>full</w:t>
      </w:r>
      <w:r w:rsidRPr="006446E1">
        <w:rPr>
          <w:b w:val="0"/>
          <w:color w:val="231F20"/>
          <w:spacing w:val="4"/>
        </w:rPr>
        <w:t xml:space="preserve"> </w:t>
      </w:r>
      <w:r w:rsidRPr="006446E1">
        <w:rPr>
          <w:b w:val="0"/>
          <w:color w:val="231F20"/>
        </w:rPr>
        <w:t>and</w:t>
      </w:r>
      <w:r w:rsidRPr="006446E1">
        <w:rPr>
          <w:b w:val="0"/>
          <w:color w:val="231F20"/>
          <w:spacing w:val="4"/>
        </w:rPr>
        <w:t xml:space="preserve"> </w:t>
      </w:r>
      <w:r w:rsidRPr="006446E1">
        <w:rPr>
          <w:b w:val="0"/>
          <w:color w:val="231F20"/>
        </w:rPr>
        <w:t>factorial</w:t>
      </w:r>
      <w:r w:rsidRPr="006446E1">
        <w:rPr>
          <w:b w:val="0"/>
          <w:color w:val="231F20"/>
          <w:spacing w:val="4"/>
        </w:rPr>
        <w:t xml:space="preserve"> </w:t>
      </w:r>
      <w:r w:rsidRPr="006446E1">
        <w:rPr>
          <w:b w:val="0"/>
          <w:color w:val="231F20"/>
        </w:rPr>
        <w:t>experiments</w:t>
      </w:r>
      <w:r w:rsidRPr="006446E1">
        <w:rPr>
          <w:b w:val="0"/>
          <w:color w:val="231F20"/>
          <w:spacing w:val="4"/>
        </w:rPr>
        <w:t xml:space="preserve"> </w:t>
      </w:r>
      <w:r w:rsidRPr="006446E1">
        <w:rPr>
          <w:b w:val="0"/>
          <w:color w:val="231F20"/>
        </w:rPr>
        <w:t>at</w:t>
      </w:r>
      <w:r w:rsidRPr="006446E1">
        <w:rPr>
          <w:b w:val="0"/>
          <w:color w:val="231F20"/>
          <w:spacing w:val="4"/>
        </w:rPr>
        <w:t xml:space="preserve"> </w:t>
      </w:r>
      <w:r w:rsidRPr="006446E1">
        <w:rPr>
          <w:b w:val="0"/>
          <w:color w:val="231F20"/>
        </w:rPr>
        <w:t>two</w:t>
      </w:r>
      <w:r w:rsidRPr="006446E1">
        <w:rPr>
          <w:b w:val="0"/>
          <w:color w:val="231F20"/>
          <w:spacing w:val="4"/>
        </w:rPr>
        <w:t xml:space="preserve"> </w:t>
      </w:r>
      <w:r w:rsidRPr="006446E1">
        <w:rPr>
          <w:b w:val="0"/>
          <w:color w:val="231F20"/>
        </w:rPr>
        <w:t>and</w:t>
      </w:r>
      <w:r w:rsidRPr="006446E1">
        <w:rPr>
          <w:b w:val="0"/>
          <w:color w:val="231F20"/>
          <w:spacing w:val="4"/>
        </w:rPr>
        <w:t xml:space="preserve"> </w:t>
      </w:r>
      <w:r w:rsidRPr="006446E1">
        <w:rPr>
          <w:b w:val="0"/>
          <w:color w:val="231F20"/>
        </w:rPr>
        <w:t>three</w:t>
      </w:r>
      <w:r w:rsidRPr="006446E1">
        <w:rPr>
          <w:b w:val="0"/>
          <w:color w:val="231F20"/>
          <w:spacing w:val="4"/>
        </w:rPr>
        <w:t xml:space="preserve"> </w:t>
      </w:r>
      <w:r w:rsidRPr="006446E1">
        <w:rPr>
          <w:b w:val="0"/>
          <w:color w:val="231F20"/>
        </w:rPr>
        <w:t>levels,</w:t>
      </w:r>
      <w:r w:rsidRPr="006446E1">
        <w:rPr>
          <w:b w:val="0"/>
          <w:color w:val="231F20"/>
          <w:spacing w:val="4"/>
        </w:rPr>
        <w:t xml:space="preserve"> </w:t>
      </w:r>
      <w:r w:rsidRPr="006446E1">
        <w:rPr>
          <w:b w:val="0"/>
          <w:color w:val="231F20"/>
        </w:rPr>
        <w:t>effect</w:t>
      </w:r>
      <w:r w:rsidRPr="006446E1">
        <w:rPr>
          <w:b w:val="0"/>
          <w:color w:val="231F20"/>
          <w:spacing w:val="4"/>
        </w:rPr>
        <w:t xml:space="preserve"> </w:t>
      </w:r>
      <w:r w:rsidRPr="006446E1">
        <w:rPr>
          <w:b w:val="0"/>
          <w:color w:val="231F20"/>
        </w:rPr>
        <w:t>aliasing,</w:t>
      </w:r>
      <w:r w:rsidRPr="006446E1">
        <w:rPr>
          <w:b w:val="0"/>
          <w:color w:val="231F20"/>
          <w:spacing w:val="4"/>
        </w:rPr>
        <w:t xml:space="preserve"> </w:t>
      </w:r>
      <w:r w:rsidRPr="006446E1">
        <w:rPr>
          <w:b w:val="0"/>
          <w:color w:val="231F20"/>
        </w:rPr>
        <w:t>design</w:t>
      </w:r>
      <w:r w:rsidRPr="006446E1">
        <w:rPr>
          <w:b w:val="0"/>
          <w:color w:val="231F20"/>
          <w:spacing w:val="-2"/>
        </w:rPr>
        <w:t xml:space="preserve"> </w:t>
      </w:r>
      <w:r w:rsidRPr="006446E1">
        <w:rPr>
          <w:b w:val="0"/>
          <w:color w:val="231F20"/>
        </w:rPr>
        <w:t>resolution</w:t>
      </w:r>
      <w:r w:rsidRPr="006446E1">
        <w:rPr>
          <w:b w:val="0"/>
          <w:color w:val="231F20"/>
          <w:spacing w:val="-4"/>
        </w:rPr>
        <w:t xml:space="preserve"> </w:t>
      </w:r>
      <w:r w:rsidRPr="006446E1">
        <w:rPr>
          <w:b w:val="0"/>
          <w:color w:val="231F20"/>
        </w:rPr>
        <w:t>and</w:t>
      </w:r>
      <w:r w:rsidRPr="006446E1">
        <w:rPr>
          <w:b w:val="0"/>
          <w:color w:val="231F20"/>
          <w:spacing w:val="-4"/>
        </w:rPr>
        <w:t xml:space="preserve"> </w:t>
      </w:r>
      <w:r w:rsidRPr="006446E1">
        <w:rPr>
          <w:b w:val="0"/>
          <w:color w:val="231F20"/>
        </w:rPr>
        <w:t>minimum</w:t>
      </w:r>
      <w:r w:rsidRPr="006446E1">
        <w:rPr>
          <w:b w:val="0"/>
          <w:color w:val="231F20"/>
          <w:spacing w:val="-4"/>
        </w:rPr>
        <w:t xml:space="preserve"> </w:t>
      </w:r>
      <w:r w:rsidRPr="006446E1">
        <w:rPr>
          <w:b w:val="0"/>
          <w:color w:val="231F20"/>
        </w:rPr>
        <w:t>aberration</w:t>
      </w:r>
      <w:r w:rsidRPr="006446E1">
        <w:rPr>
          <w:b w:val="0"/>
          <w:color w:val="231F20"/>
          <w:spacing w:val="-4"/>
        </w:rPr>
        <w:t xml:space="preserve"> </w:t>
      </w:r>
      <w:r w:rsidRPr="006446E1">
        <w:rPr>
          <w:b w:val="0"/>
          <w:color w:val="231F20"/>
        </w:rPr>
        <w:t>criteria,</w:t>
      </w:r>
      <w:r w:rsidRPr="006446E1">
        <w:rPr>
          <w:b w:val="0"/>
          <w:color w:val="231F20"/>
          <w:spacing w:val="-4"/>
        </w:rPr>
        <w:t xml:space="preserve"> </w:t>
      </w:r>
      <w:r w:rsidRPr="006446E1">
        <w:rPr>
          <w:b w:val="0"/>
          <w:color w:val="231F20"/>
        </w:rPr>
        <w:t>nonregular</w:t>
      </w:r>
      <w:r w:rsidRPr="006446E1">
        <w:rPr>
          <w:b w:val="0"/>
          <w:color w:val="231F20"/>
          <w:spacing w:val="-4"/>
        </w:rPr>
        <w:t xml:space="preserve"> </w:t>
      </w:r>
      <w:r w:rsidRPr="006446E1">
        <w:rPr>
          <w:b w:val="0"/>
          <w:color w:val="231F20"/>
        </w:rPr>
        <w:t>designs</w:t>
      </w:r>
      <w:r w:rsidRPr="006446E1">
        <w:rPr>
          <w:b w:val="0"/>
          <w:color w:val="231F20"/>
          <w:spacing w:val="-4"/>
        </w:rPr>
        <w:t xml:space="preserve"> </w:t>
      </w:r>
      <w:r w:rsidRPr="006446E1">
        <w:rPr>
          <w:b w:val="0"/>
          <w:color w:val="231F20"/>
        </w:rPr>
        <w:t>and</w:t>
      </w:r>
      <w:r w:rsidRPr="006446E1">
        <w:rPr>
          <w:b w:val="0"/>
          <w:color w:val="231F20"/>
          <w:spacing w:val="-4"/>
        </w:rPr>
        <w:t xml:space="preserve"> </w:t>
      </w:r>
      <w:r w:rsidRPr="006446E1">
        <w:rPr>
          <w:b w:val="0"/>
          <w:color w:val="231F20"/>
        </w:rPr>
        <w:t>complex</w:t>
      </w:r>
      <w:r w:rsidRPr="006446E1">
        <w:rPr>
          <w:b w:val="0"/>
          <w:color w:val="231F20"/>
          <w:spacing w:val="-4"/>
        </w:rPr>
        <w:t xml:space="preserve"> </w:t>
      </w:r>
      <w:r w:rsidRPr="006446E1">
        <w:rPr>
          <w:b w:val="0"/>
          <w:color w:val="231F20"/>
        </w:rPr>
        <w:t>aliasing,</w:t>
      </w:r>
      <w:r w:rsidRPr="006446E1">
        <w:rPr>
          <w:b w:val="0"/>
          <w:color w:val="231F20"/>
          <w:spacing w:val="-4"/>
        </w:rPr>
        <w:t xml:space="preserve"> </w:t>
      </w:r>
      <w:r w:rsidRPr="006446E1">
        <w:rPr>
          <w:b w:val="0"/>
          <w:color w:val="231F20"/>
        </w:rPr>
        <w:t>introduction</w:t>
      </w:r>
      <w:r w:rsidRPr="006446E1">
        <w:rPr>
          <w:b w:val="0"/>
          <w:color w:val="231F20"/>
          <w:spacing w:val="-1"/>
        </w:rPr>
        <w:t xml:space="preserve"> </w:t>
      </w:r>
      <w:r w:rsidRPr="006446E1">
        <w:rPr>
          <w:b w:val="0"/>
          <w:color w:val="231F20"/>
        </w:rPr>
        <w:t>to response surface methodology. Prerequisite, STAT</w:t>
      </w:r>
      <w:r w:rsidRPr="006446E1">
        <w:rPr>
          <w:b w:val="0"/>
          <w:color w:val="231F20"/>
          <w:spacing w:val="-3"/>
        </w:rPr>
        <w:t xml:space="preserve"> </w:t>
      </w:r>
      <w:r w:rsidRPr="006446E1">
        <w:rPr>
          <w:b w:val="0"/>
          <w:color w:val="231F20"/>
        </w:rPr>
        <w:t>3233</w:t>
      </w:r>
      <w:r w:rsidRPr="006446E1">
        <w:rPr>
          <w:b w:val="0"/>
          <w:color w:val="231F20"/>
          <w:spacing w:val="-1"/>
        </w:rPr>
        <w:t xml:space="preserve"> </w:t>
      </w:r>
      <w:r w:rsidRPr="006446E1">
        <w:rPr>
          <w:b w:val="0"/>
          <w:color w:val="231F20"/>
        </w:rPr>
        <w:t>or</w:t>
      </w:r>
      <w:r w:rsidRPr="006446E1">
        <w:rPr>
          <w:b w:val="0"/>
          <w:color w:val="231F20"/>
          <w:spacing w:val="-1"/>
        </w:rPr>
        <w:t xml:space="preserve"> </w:t>
      </w:r>
      <w:r w:rsidRPr="006446E1">
        <w:rPr>
          <w:b w:val="0"/>
          <w:color w:val="231F20"/>
        </w:rPr>
        <w:t>equivalent.</w:t>
      </w:r>
    </w:p>
    <w:p w14:paraId="7890D87F" w14:textId="77777777" w:rsidR="006446E1" w:rsidRDefault="006446E1" w:rsidP="006446E1">
      <w:pPr>
        <w:pStyle w:val="BodyText"/>
        <w:kinsoku w:val="0"/>
        <w:overflowPunct w:val="0"/>
        <w:spacing w:before="155" w:line="249" w:lineRule="auto"/>
        <w:ind w:right="118"/>
        <w:rPr>
          <w:color w:val="231F20"/>
        </w:rPr>
      </w:pPr>
    </w:p>
    <w:p w14:paraId="3F7333B2" w14:textId="77777777" w:rsidR="006446E1" w:rsidRDefault="006446E1" w:rsidP="006446E1">
      <w:pPr>
        <w:pStyle w:val="BodyText"/>
        <w:kinsoku w:val="0"/>
        <w:overflowPunct w:val="0"/>
        <w:spacing w:line="249" w:lineRule="auto"/>
        <w:rPr>
          <w:color w:val="231F20"/>
        </w:rPr>
      </w:pPr>
      <w:r w:rsidRPr="006446E1">
        <w:rPr>
          <w:bCs w:val="0"/>
          <w:color w:val="231F20"/>
        </w:rPr>
        <w:t>STAT 6703.</w:t>
      </w:r>
      <w:r w:rsidRPr="006446E1">
        <w:rPr>
          <w:bCs w:val="0"/>
          <w:color w:val="231F20"/>
          <w:spacing w:val="11"/>
        </w:rPr>
        <w:t xml:space="preserve"> </w:t>
      </w:r>
      <w:r w:rsidRPr="006446E1">
        <w:rPr>
          <w:bCs w:val="0"/>
          <w:color w:val="231F20"/>
        </w:rPr>
        <w:t>Statistical</w:t>
      </w:r>
      <w:r w:rsidRPr="006446E1">
        <w:rPr>
          <w:bCs w:val="0"/>
          <w:color w:val="231F20"/>
          <w:spacing w:val="11"/>
        </w:rPr>
        <w:t xml:space="preserve"> </w:t>
      </w:r>
      <w:r w:rsidRPr="006446E1">
        <w:rPr>
          <w:bCs w:val="0"/>
          <w:color w:val="231F20"/>
        </w:rPr>
        <w:t>Analysis</w:t>
      </w:r>
      <w:r w:rsidRPr="006446E1">
        <w:rPr>
          <w:bCs w:val="0"/>
          <w:color w:val="231F20"/>
          <w:spacing w:val="18"/>
        </w:rPr>
        <w:t xml:space="preserve"> </w:t>
      </w:r>
      <w:r w:rsidRPr="006446E1">
        <w:rPr>
          <w:bCs w:val="0"/>
          <w:color w:val="231F20"/>
        </w:rPr>
        <w:t>I</w:t>
      </w:r>
      <w:r>
        <w:rPr>
          <w:b w:val="0"/>
          <w:bCs w:val="0"/>
          <w:color w:val="231F20"/>
          <w:spacing w:val="39"/>
        </w:rPr>
        <w:t xml:space="preserve"> </w:t>
      </w:r>
      <w:r w:rsidRPr="006446E1">
        <w:rPr>
          <w:b w:val="0"/>
          <w:color w:val="231F20"/>
        </w:rPr>
        <w:t>Applications</w:t>
      </w:r>
      <w:r w:rsidRPr="006446E1">
        <w:rPr>
          <w:b w:val="0"/>
          <w:color w:val="231F20"/>
          <w:spacing w:val="18"/>
        </w:rPr>
        <w:t xml:space="preserve"> </w:t>
      </w:r>
      <w:r w:rsidRPr="006446E1">
        <w:rPr>
          <w:b w:val="0"/>
          <w:color w:val="231F20"/>
        </w:rPr>
        <w:t>of</w:t>
      </w:r>
      <w:r w:rsidRPr="006446E1">
        <w:rPr>
          <w:b w:val="0"/>
          <w:color w:val="231F20"/>
          <w:spacing w:val="18"/>
        </w:rPr>
        <w:t xml:space="preserve"> </w:t>
      </w:r>
      <w:r w:rsidRPr="006446E1">
        <w:rPr>
          <w:b w:val="0"/>
          <w:color w:val="231F20"/>
        </w:rPr>
        <w:t>elementary</w:t>
      </w:r>
      <w:r w:rsidRPr="006446E1">
        <w:rPr>
          <w:b w:val="0"/>
          <w:color w:val="231F20"/>
          <w:spacing w:val="18"/>
        </w:rPr>
        <w:t xml:space="preserve"> </w:t>
      </w:r>
      <w:r w:rsidRPr="006446E1">
        <w:rPr>
          <w:b w:val="0"/>
          <w:color w:val="231F20"/>
        </w:rPr>
        <w:t>statistics.</w:t>
      </w:r>
      <w:r w:rsidRPr="006446E1">
        <w:rPr>
          <w:b w:val="0"/>
          <w:color w:val="231F20"/>
          <w:spacing w:val="9"/>
        </w:rPr>
        <w:t xml:space="preserve"> </w:t>
      </w:r>
      <w:r w:rsidRPr="006446E1">
        <w:rPr>
          <w:b w:val="0"/>
          <w:color w:val="231F20"/>
        </w:rPr>
        <w:t>Advanced principles</w:t>
      </w:r>
      <w:r w:rsidRPr="006446E1">
        <w:rPr>
          <w:b w:val="0"/>
          <w:color w:val="231F20"/>
          <w:spacing w:val="-1"/>
        </w:rPr>
        <w:t xml:space="preserve"> </w:t>
      </w:r>
      <w:r w:rsidRPr="006446E1">
        <w:rPr>
          <w:b w:val="0"/>
          <w:color w:val="231F20"/>
        </w:rPr>
        <w:t>including</w:t>
      </w:r>
      <w:r w:rsidRPr="006446E1">
        <w:rPr>
          <w:b w:val="0"/>
          <w:color w:val="231F20"/>
          <w:spacing w:val="-1"/>
        </w:rPr>
        <w:t xml:space="preserve"> </w:t>
      </w:r>
      <w:r w:rsidRPr="006446E1">
        <w:rPr>
          <w:b w:val="0"/>
          <w:color w:val="231F20"/>
        </w:rPr>
        <w:t>statistical</w:t>
      </w:r>
      <w:r w:rsidRPr="006446E1">
        <w:rPr>
          <w:b w:val="0"/>
          <w:color w:val="231F20"/>
          <w:spacing w:val="-1"/>
        </w:rPr>
        <w:t xml:space="preserve"> </w:t>
      </w:r>
      <w:r w:rsidRPr="006446E1">
        <w:rPr>
          <w:b w:val="0"/>
          <w:color w:val="231F20"/>
        </w:rPr>
        <w:t>study,</w:t>
      </w:r>
      <w:r w:rsidRPr="006446E1">
        <w:rPr>
          <w:b w:val="0"/>
          <w:color w:val="231F20"/>
          <w:spacing w:val="-1"/>
        </w:rPr>
        <w:t xml:space="preserve"> </w:t>
      </w:r>
      <w:r w:rsidRPr="006446E1">
        <w:rPr>
          <w:b w:val="0"/>
          <w:color w:val="231F20"/>
        </w:rPr>
        <w:t>data</w:t>
      </w:r>
      <w:r w:rsidRPr="006446E1">
        <w:rPr>
          <w:b w:val="0"/>
          <w:color w:val="231F20"/>
          <w:spacing w:val="-1"/>
        </w:rPr>
        <w:t xml:space="preserve"> </w:t>
      </w:r>
      <w:r w:rsidRPr="006446E1">
        <w:rPr>
          <w:b w:val="0"/>
          <w:color w:val="231F20"/>
        </w:rPr>
        <w:t>gathering,</w:t>
      </w:r>
      <w:r w:rsidRPr="006446E1">
        <w:rPr>
          <w:b w:val="0"/>
          <w:color w:val="231F20"/>
          <w:spacing w:val="-1"/>
        </w:rPr>
        <w:t xml:space="preserve"> </w:t>
      </w:r>
      <w:r w:rsidRPr="006446E1">
        <w:rPr>
          <w:b w:val="0"/>
          <w:color w:val="231F20"/>
        </w:rPr>
        <w:t>variance</w:t>
      </w:r>
      <w:r w:rsidRPr="006446E1">
        <w:rPr>
          <w:b w:val="0"/>
          <w:color w:val="231F20"/>
          <w:spacing w:val="-1"/>
        </w:rPr>
        <w:t xml:space="preserve"> </w:t>
      </w:r>
      <w:r w:rsidRPr="006446E1">
        <w:rPr>
          <w:b w:val="0"/>
          <w:color w:val="231F20"/>
        </w:rPr>
        <w:t>and</w:t>
      </w:r>
      <w:r w:rsidRPr="006446E1">
        <w:rPr>
          <w:b w:val="0"/>
          <w:color w:val="231F20"/>
          <w:spacing w:val="-1"/>
        </w:rPr>
        <w:t xml:space="preserve"> </w:t>
      </w:r>
      <w:r w:rsidRPr="006446E1">
        <w:rPr>
          <w:b w:val="0"/>
          <w:color w:val="231F20"/>
        </w:rPr>
        <w:t>covariance.</w:t>
      </w:r>
      <w:r w:rsidRPr="006446E1">
        <w:rPr>
          <w:b w:val="0"/>
          <w:color w:val="231F20"/>
          <w:spacing w:val="-1"/>
        </w:rPr>
        <w:t xml:space="preserve"> </w:t>
      </w:r>
      <w:r w:rsidRPr="006446E1">
        <w:rPr>
          <w:b w:val="0"/>
          <w:color w:val="231F20"/>
        </w:rPr>
        <w:t>Prerequisite</w:t>
      </w:r>
      <w:r w:rsidRPr="006446E1">
        <w:rPr>
          <w:b w:val="0"/>
          <w:color w:val="231F20"/>
          <w:spacing w:val="-1"/>
        </w:rPr>
        <w:t xml:space="preserve"> </w:t>
      </w:r>
      <w:r w:rsidRPr="006446E1">
        <w:rPr>
          <w:b w:val="0"/>
          <w:color w:val="231F20"/>
        </w:rPr>
        <w:t>:</w:t>
      </w:r>
      <w:r w:rsidRPr="006446E1">
        <w:rPr>
          <w:b w:val="0"/>
          <w:color w:val="231F20"/>
          <w:spacing w:val="-1"/>
        </w:rPr>
        <w:t xml:space="preserve"> </w:t>
      </w:r>
      <w:r w:rsidRPr="006446E1">
        <w:rPr>
          <w:b w:val="0"/>
          <w:color w:val="231F20"/>
        </w:rPr>
        <w:t>STAT 4453</w:t>
      </w:r>
      <w:r w:rsidRPr="006446E1">
        <w:rPr>
          <w:b w:val="0"/>
          <w:color w:val="231F20"/>
          <w:spacing w:val="-1"/>
        </w:rPr>
        <w:t xml:space="preserve"> </w:t>
      </w:r>
      <w:r w:rsidRPr="006446E1">
        <w:rPr>
          <w:b w:val="0"/>
          <w:color w:val="231F20"/>
        </w:rPr>
        <w:t>or</w:t>
      </w:r>
      <w:r w:rsidRPr="006446E1">
        <w:rPr>
          <w:b w:val="0"/>
          <w:color w:val="231F20"/>
          <w:spacing w:val="-1"/>
        </w:rPr>
        <w:t xml:space="preserve"> </w:t>
      </w:r>
      <w:r w:rsidRPr="006446E1">
        <w:rPr>
          <w:b w:val="0"/>
          <w:color w:val="231F20"/>
        </w:rPr>
        <w:t>equivalent.</w:t>
      </w:r>
    </w:p>
    <w:p w14:paraId="6E730404" w14:textId="7F763ACE" w:rsidR="006446E1" w:rsidRDefault="006446E1" w:rsidP="00006377">
      <w:pPr>
        <w:rPr>
          <w:rFonts w:asciiTheme="majorHAnsi" w:hAnsiTheme="majorHAnsi" w:cs="Arial"/>
          <w:sz w:val="20"/>
          <w:szCs w:val="20"/>
        </w:rPr>
      </w:pPr>
    </w:p>
    <w:sdt>
      <w:sdtPr>
        <w:rPr>
          <w:rFonts w:asciiTheme="majorHAnsi" w:hAnsiTheme="majorHAnsi" w:cs="Arial"/>
          <w:sz w:val="20"/>
          <w:szCs w:val="20"/>
        </w:rPr>
        <w:id w:val="482507343"/>
        <w:placeholder>
          <w:docPart w:val="327DD412124B47849E51D7A5CB02DD96"/>
        </w:placeholder>
      </w:sdtPr>
      <w:sdtEndPr/>
      <w:sdtContent>
        <w:p w14:paraId="3D62175C" w14:textId="1680B814" w:rsidR="006446E1" w:rsidRDefault="006446E1" w:rsidP="006446E1">
          <w:pPr>
            <w:tabs>
              <w:tab w:val="left" w:pos="360"/>
              <w:tab w:val="left" w:pos="720"/>
            </w:tabs>
            <w:rPr>
              <w:rFonts w:asciiTheme="majorHAnsi" w:hAnsiTheme="majorHAnsi"/>
              <w:sz w:val="20"/>
              <w:szCs w:val="20"/>
            </w:rPr>
          </w:pPr>
          <w:r>
            <w:rPr>
              <w:rFonts w:asciiTheme="majorHAnsi" w:hAnsiTheme="majorHAnsi" w:cs="Arial"/>
              <w:sz w:val="20"/>
              <w:szCs w:val="20"/>
            </w:rPr>
            <w:t xml:space="preserve">2021-22 Graduate Bulletin, Page 425 </w:t>
          </w:r>
          <w:r w:rsidRPr="00710A58">
            <w:rPr>
              <w:rFonts w:asciiTheme="majorHAnsi" w:hAnsiTheme="majorHAnsi" w:cs="Arial"/>
              <w:color w:val="4F81BD" w:themeColor="accent1"/>
              <w:sz w:val="20"/>
              <w:szCs w:val="20"/>
            </w:rPr>
            <w:t>After</w:t>
          </w:r>
          <w:r>
            <w:rPr>
              <w:rFonts w:asciiTheme="majorHAnsi" w:hAnsiTheme="majorHAnsi" w:cs="Arial"/>
              <w:sz w:val="20"/>
              <w:szCs w:val="20"/>
            </w:rPr>
            <w:t xml:space="preserve">: </w:t>
          </w:r>
        </w:p>
      </w:sdtContent>
    </w:sdt>
    <w:p w14:paraId="05A28462" w14:textId="77777777" w:rsidR="006446E1" w:rsidRPr="006446E1" w:rsidRDefault="006446E1" w:rsidP="006446E1">
      <w:pPr>
        <w:rPr>
          <w:rFonts w:ascii="Arial" w:hAnsi="Arial" w:cs="Arial"/>
          <w:color w:val="231F20"/>
          <w:sz w:val="16"/>
          <w:szCs w:val="16"/>
        </w:rPr>
      </w:pPr>
      <w:r w:rsidRPr="006446E1">
        <w:rPr>
          <w:rFonts w:ascii="Arial" w:hAnsi="Arial" w:cs="Arial"/>
          <w:b/>
          <w:color w:val="231F20"/>
          <w:sz w:val="16"/>
          <w:szCs w:val="16"/>
        </w:rPr>
        <w:t>STAT 6673. Design of Experiments</w:t>
      </w:r>
      <w:r w:rsidRPr="006446E1">
        <w:rPr>
          <w:rFonts w:ascii="Arial" w:hAnsi="Arial" w:cs="Arial"/>
          <w:color w:val="231F20"/>
          <w:sz w:val="16"/>
          <w:szCs w:val="16"/>
        </w:rPr>
        <w:t xml:space="preserve"> Replication, randomization, and blocking, analysis of variance, full and factorial experiments at two and three levels, effect aliasing, design resolution and minimum aberration criteria, nonregular designs and complex aliasing, introduction to response surface methodology. Prerequisite, STAT 3233 or equivalent.</w:t>
      </w:r>
    </w:p>
    <w:p w14:paraId="46BD531B" w14:textId="2A974D56" w:rsidR="006446E1" w:rsidRPr="006446E1" w:rsidRDefault="006446E1" w:rsidP="006446E1">
      <w:pPr>
        <w:rPr>
          <w:rFonts w:ascii="Arial" w:hAnsi="Arial" w:cs="Arial"/>
          <w:color w:val="231F20"/>
          <w:sz w:val="16"/>
          <w:szCs w:val="16"/>
        </w:rPr>
      </w:pPr>
      <w:r w:rsidRPr="00952C9E">
        <w:rPr>
          <w:rFonts w:ascii="Arial" w:hAnsi="Arial" w:cs="Arial"/>
          <w:b/>
          <w:color w:val="4F81BD" w:themeColor="accent1"/>
          <w:sz w:val="28"/>
          <w:szCs w:val="28"/>
        </w:rPr>
        <w:t>STAT 6683. Survival Analysis</w:t>
      </w:r>
      <w:r w:rsidRPr="00952C9E">
        <w:rPr>
          <w:rFonts w:ascii="Arial" w:hAnsi="Arial" w:cs="Arial"/>
          <w:color w:val="4F81BD" w:themeColor="accent1"/>
          <w:sz w:val="16"/>
          <w:szCs w:val="16"/>
        </w:rPr>
        <w:t xml:space="preserve"> </w:t>
      </w:r>
      <w:r w:rsidR="00952C9E" w:rsidRPr="00A36871">
        <w:rPr>
          <w:rFonts w:asciiTheme="majorHAnsi" w:hAnsiTheme="majorHAnsi" w:cs="Arial"/>
          <w:b/>
          <w:color w:val="4F81BD" w:themeColor="accent1"/>
          <w:sz w:val="20"/>
          <w:szCs w:val="20"/>
        </w:rPr>
        <w:t xml:space="preserve">Introduction to the theory and methods of survival analysis, including modeling time-to-event data, methods for the treatment of censoring, and the Cox proportional hazard </w:t>
      </w:r>
      <w:r w:rsidR="00952C9E">
        <w:rPr>
          <w:rFonts w:asciiTheme="majorHAnsi" w:hAnsiTheme="majorHAnsi" w:cs="Arial"/>
          <w:b/>
          <w:color w:val="4F81BD" w:themeColor="accent1"/>
          <w:sz w:val="20"/>
          <w:szCs w:val="20"/>
        </w:rPr>
        <w:t xml:space="preserve">models and their applications. </w:t>
      </w:r>
      <w:r w:rsidR="00952C9E" w:rsidRPr="00A36871">
        <w:rPr>
          <w:rFonts w:asciiTheme="majorHAnsi" w:hAnsiTheme="majorHAnsi" w:cs="Arial"/>
          <w:color w:val="4F81BD" w:themeColor="accent1"/>
          <w:sz w:val="20"/>
          <w:szCs w:val="20"/>
        </w:rPr>
        <w:t>Prerequisites</w:t>
      </w:r>
      <w:r w:rsidR="00952C9E">
        <w:rPr>
          <w:rFonts w:asciiTheme="majorHAnsi" w:hAnsiTheme="majorHAnsi" w:cs="Arial"/>
          <w:color w:val="4F81BD" w:themeColor="accent1"/>
          <w:sz w:val="20"/>
          <w:szCs w:val="20"/>
        </w:rPr>
        <w:t>: STAT</w:t>
      </w:r>
      <w:r w:rsidR="003533AB">
        <w:rPr>
          <w:rFonts w:asciiTheme="majorHAnsi" w:hAnsiTheme="majorHAnsi" w:cs="Arial"/>
          <w:color w:val="4F81BD" w:themeColor="accent1"/>
          <w:sz w:val="20"/>
          <w:szCs w:val="20"/>
        </w:rPr>
        <w:t xml:space="preserve"> </w:t>
      </w:r>
      <w:r w:rsidR="00952C9E">
        <w:rPr>
          <w:rFonts w:asciiTheme="majorHAnsi" w:hAnsiTheme="majorHAnsi" w:cs="Arial"/>
          <w:color w:val="4F81BD" w:themeColor="accent1"/>
          <w:sz w:val="20"/>
          <w:szCs w:val="20"/>
        </w:rPr>
        <w:t>3233.</w:t>
      </w:r>
    </w:p>
    <w:p w14:paraId="75BAFBFA" w14:textId="682A12CA" w:rsidR="006446E1" w:rsidRPr="00006377" w:rsidRDefault="006446E1" w:rsidP="006446E1">
      <w:pPr>
        <w:rPr>
          <w:rFonts w:asciiTheme="majorHAnsi" w:hAnsiTheme="majorHAnsi" w:cs="Arial"/>
          <w:sz w:val="20"/>
          <w:szCs w:val="20"/>
        </w:rPr>
      </w:pPr>
      <w:r w:rsidRPr="006446E1">
        <w:rPr>
          <w:rFonts w:ascii="Arial" w:hAnsi="Arial" w:cs="Arial"/>
          <w:b/>
          <w:color w:val="231F20"/>
          <w:sz w:val="16"/>
          <w:szCs w:val="16"/>
        </w:rPr>
        <w:t>STAT 6703. Statistical Analysis I</w:t>
      </w:r>
      <w:r w:rsidRPr="006446E1">
        <w:rPr>
          <w:rFonts w:ascii="Arial" w:hAnsi="Arial" w:cs="Arial"/>
          <w:color w:val="231F20"/>
          <w:sz w:val="16"/>
          <w:szCs w:val="16"/>
        </w:rPr>
        <w:t xml:space="preserve"> Applications of elementary statistics. Advanced principles including statistical study, data gathering, variance and covariance. Prerequisite : STAT 4453 or equivalent.</w:t>
      </w:r>
    </w:p>
    <w:sectPr w:rsidR="006446E1" w:rsidRPr="00006377"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6682D" w14:textId="77777777" w:rsidR="004B26FB" w:rsidRDefault="004B26FB" w:rsidP="00AF3758">
      <w:pPr>
        <w:spacing w:after="0" w:line="240" w:lineRule="auto"/>
      </w:pPr>
      <w:r>
        <w:separator/>
      </w:r>
    </w:p>
  </w:endnote>
  <w:endnote w:type="continuationSeparator" w:id="0">
    <w:p w14:paraId="65BBED74" w14:textId="77777777" w:rsidR="004B26FB" w:rsidRDefault="004B26F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2556B1" w:rsidRDefault="002556B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2556B1" w:rsidRDefault="002556B1"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0A465B81" w:rsidR="002556B1" w:rsidRDefault="002556B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51B9">
      <w:rPr>
        <w:rStyle w:val="PageNumber"/>
        <w:noProof/>
      </w:rPr>
      <w:t>2</w:t>
    </w:r>
    <w:r>
      <w:rPr>
        <w:rStyle w:val="PageNumber"/>
      </w:rPr>
      <w:fldChar w:fldCharType="end"/>
    </w:r>
  </w:p>
  <w:p w14:paraId="0312F2A9" w14:textId="6FBF632F" w:rsidR="002556B1" w:rsidRDefault="002556B1"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9A881" w14:textId="77777777" w:rsidR="004B26FB" w:rsidRDefault="004B26FB" w:rsidP="00AF3758">
      <w:pPr>
        <w:spacing w:after="0" w:line="240" w:lineRule="auto"/>
      </w:pPr>
      <w:r>
        <w:separator/>
      </w:r>
    </w:p>
  </w:footnote>
  <w:footnote w:type="continuationSeparator" w:id="0">
    <w:p w14:paraId="65C81508" w14:textId="77777777" w:rsidR="004B26FB" w:rsidRDefault="004B26F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6377"/>
    <w:rsid w:val="00013540"/>
    <w:rsid w:val="00016FE7"/>
    <w:rsid w:val="00017178"/>
    <w:rsid w:val="000201EB"/>
    <w:rsid w:val="00024BA5"/>
    <w:rsid w:val="0002589A"/>
    <w:rsid w:val="00026976"/>
    <w:rsid w:val="00041E75"/>
    <w:rsid w:val="000433EC"/>
    <w:rsid w:val="0005467E"/>
    <w:rsid w:val="00054918"/>
    <w:rsid w:val="000551B9"/>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04FA5"/>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556B1"/>
    <w:rsid w:val="00261ACE"/>
    <w:rsid w:val="00265C17"/>
    <w:rsid w:val="00271733"/>
    <w:rsid w:val="00274D18"/>
    <w:rsid w:val="00276F55"/>
    <w:rsid w:val="0028351D"/>
    <w:rsid w:val="00283525"/>
    <w:rsid w:val="002954F8"/>
    <w:rsid w:val="002A7399"/>
    <w:rsid w:val="002A7E22"/>
    <w:rsid w:val="002B2119"/>
    <w:rsid w:val="002C498C"/>
    <w:rsid w:val="002E0CD3"/>
    <w:rsid w:val="002E3BD5"/>
    <w:rsid w:val="002E544F"/>
    <w:rsid w:val="0030740C"/>
    <w:rsid w:val="0031339E"/>
    <w:rsid w:val="0032032C"/>
    <w:rsid w:val="00336348"/>
    <w:rsid w:val="00336EDB"/>
    <w:rsid w:val="003533AB"/>
    <w:rsid w:val="0035434A"/>
    <w:rsid w:val="003557A1"/>
    <w:rsid w:val="00360064"/>
    <w:rsid w:val="00361C56"/>
    <w:rsid w:val="00362414"/>
    <w:rsid w:val="0036794A"/>
    <w:rsid w:val="00370451"/>
    <w:rsid w:val="00374D72"/>
    <w:rsid w:val="00384538"/>
    <w:rsid w:val="00387DD0"/>
    <w:rsid w:val="00390A66"/>
    <w:rsid w:val="00391206"/>
    <w:rsid w:val="00393E47"/>
    <w:rsid w:val="00395BB2"/>
    <w:rsid w:val="00396386"/>
    <w:rsid w:val="00396C14"/>
    <w:rsid w:val="003976EE"/>
    <w:rsid w:val="003C334C"/>
    <w:rsid w:val="003D0922"/>
    <w:rsid w:val="003D2DDC"/>
    <w:rsid w:val="003D5ADD"/>
    <w:rsid w:val="003D6A97"/>
    <w:rsid w:val="003D72FB"/>
    <w:rsid w:val="003F2F3D"/>
    <w:rsid w:val="004072F1"/>
    <w:rsid w:val="00407FBA"/>
    <w:rsid w:val="004167AB"/>
    <w:rsid w:val="004228EA"/>
    <w:rsid w:val="00424133"/>
    <w:rsid w:val="00426FD6"/>
    <w:rsid w:val="00434AA5"/>
    <w:rsid w:val="004572EC"/>
    <w:rsid w:val="00460489"/>
    <w:rsid w:val="004665CF"/>
    <w:rsid w:val="00473252"/>
    <w:rsid w:val="00474BBB"/>
    <w:rsid w:val="00474C39"/>
    <w:rsid w:val="00480C64"/>
    <w:rsid w:val="00487771"/>
    <w:rsid w:val="00491BD4"/>
    <w:rsid w:val="0049675B"/>
    <w:rsid w:val="004A211B"/>
    <w:rsid w:val="004A2E84"/>
    <w:rsid w:val="004A7706"/>
    <w:rsid w:val="004B1430"/>
    <w:rsid w:val="004B26FB"/>
    <w:rsid w:val="004C4ADF"/>
    <w:rsid w:val="004C53EC"/>
    <w:rsid w:val="004D5819"/>
    <w:rsid w:val="004F3C87"/>
    <w:rsid w:val="00504ECD"/>
    <w:rsid w:val="00526B81"/>
    <w:rsid w:val="0054568E"/>
    <w:rsid w:val="00547433"/>
    <w:rsid w:val="00556E69"/>
    <w:rsid w:val="00564B18"/>
    <w:rsid w:val="005677EC"/>
    <w:rsid w:val="0056782C"/>
    <w:rsid w:val="00573D98"/>
    <w:rsid w:val="00575870"/>
    <w:rsid w:val="00584C22"/>
    <w:rsid w:val="00592A95"/>
    <w:rsid w:val="005934F2"/>
    <w:rsid w:val="005978FA"/>
    <w:rsid w:val="005A3B76"/>
    <w:rsid w:val="005B0495"/>
    <w:rsid w:val="005B32E9"/>
    <w:rsid w:val="005B6EB6"/>
    <w:rsid w:val="005C26C9"/>
    <w:rsid w:val="005C471D"/>
    <w:rsid w:val="005C7F00"/>
    <w:rsid w:val="005D5A78"/>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46E1"/>
    <w:rsid w:val="00647038"/>
    <w:rsid w:val="00661D25"/>
    <w:rsid w:val="0066260B"/>
    <w:rsid w:val="006657FB"/>
    <w:rsid w:val="0066789C"/>
    <w:rsid w:val="00671EAA"/>
    <w:rsid w:val="006735F8"/>
    <w:rsid w:val="0067749B"/>
    <w:rsid w:val="00677A48"/>
    <w:rsid w:val="00687879"/>
    <w:rsid w:val="00691664"/>
    <w:rsid w:val="006A7113"/>
    <w:rsid w:val="006B0864"/>
    <w:rsid w:val="006B52C0"/>
    <w:rsid w:val="006C0168"/>
    <w:rsid w:val="006C0781"/>
    <w:rsid w:val="006D0246"/>
    <w:rsid w:val="006D258C"/>
    <w:rsid w:val="006D3578"/>
    <w:rsid w:val="006E6117"/>
    <w:rsid w:val="007051F9"/>
    <w:rsid w:val="00707894"/>
    <w:rsid w:val="00710A58"/>
    <w:rsid w:val="00712045"/>
    <w:rsid w:val="007227F4"/>
    <w:rsid w:val="0073025F"/>
    <w:rsid w:val="0073125A"/>
    <w:rsid w:val="00750AF6"/>
    <w:rsid w:val="007637B2"/>
    <w:rsid w:val="00766462"/>
    <w:rsid w:val="00770217"/>
    <w:rsid w:val="007735A0"/>
    <w:rsid w:val="007876A3"/>
    <w:rsid w:val="00787FB0"/>
    <w:rsid w:val="007A06B9"/>
    <w:rsid w:val="007A099B"/>
    <w:rsid w:val="007A0B12"/>
    <w:rsid w:val="007B4144"/>
    <w:rsid w:val="007C7F4C"/>
    <w:rsid w:val="007D371A"/>
    <w:rsid w:val="007D3A96"/>
    <w:rsid w:val="007E3131"/>
    <w:rsid w:val="007E3CEE"/>
    <w:rsid w:val="007F159A"/>
    <w:rsid w:val="007F2D67"/>
    <w:rsid w:val="00802638"/>
    <w:rsid w:val="00820CD9"/>
    <w:rsid w:val="00822A0F"/>
    <w:rsid w:val="00826029"/>
    <w:rsid w:val="0083170D"/>
    <w:rsid w:val="008426D1"/>
    <w:rsid w:val="00862E36"/>
    <w:rsid w:val="008663CA"/>
    <w:rsid w:val="00895557"/>
    <w:rsid w:val="008B2BCB"/>
    <w:rsid w:val="008B74B6"/>
    <w:rsid w:val="008C4277"/>
    <w:rsid w:val="008C6881"/>
    <w:rsid w:val="008C703B"/>
    <w:rsid w:val="008D3BAE"/>
    <w:rsid w:val="008E6C1C"/>
    <w:rsid w:val="008F6B45"/>
    <w:rsid w:val="00900E46"/>
    <w:rsid w:val="00903AB9"/>
    <w:rsid w:val="009053D1"/>
    <w:rsid w:val="009055C4"/>
    <w:rsid w:val="00906D0E"/>
    <w:rsid w:val="00910555"/>
    <w:rsid w:val="00912B7A"/>
    <w:rsid w:val="00916FCA"/>
    <w:rsid w:val="00952C9E"/>
    <w:rsid w:val="00962018"/>
    <w:rsid w:val="00976B5B"/>
    <w:rsid w:val="00983ADC"/>
    <w:rsid w:val="00984490"/>
    <w:rsid w:val="00987195"/>
    <w:rsid w:val="00992676"/>
    <w:rsid w:val="00997390"/>
    <w:rsid w:val="009A529F"/>
    <w:rsid w:val="009B22B2"/>
    <w:rsid w:val="009B2E40"/>
    <w:rsid w:val="009D1CDB"/>
    <w:rsid w:val="009E02C4"/>
    <w:rsid w:val="009E1002"/>
    <w:rsid w:val="009F04BB"/>
    <w:rsid w:val="009F4389"/>
    <w:rsid w:val="009F6F89"/>
    <w:rsid w:val="00A01035"/>
    <w:rsid w:val="00A0329C"/>
    <w:rsid w:val="00A16BB1"/>
    <w:rsid w:val="00A30F5E"/>
    <w:rsid w:val="00A3687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6DE"/>
    <w:rsid w:val="00AD6F6B"/>
    <w:rsid w:val="00AE1595"/>
    <w:rsid w:val="00AE4022"/>
    <w:rsid w:val="00AE5338"/>
    <w:rsid w:val="00AF3758"/>
    <w:rsid w:val="00AF3C6A"/>
    <w:rsid w:val="00AF68E8"/>
    <w:rsid w:val="00B054E5"/>
    <w:rsid w:val="00B11E96"/>
    <w:rsid w:val="00B134C2"/>
    <w:rsid w:val="00B148F0"/>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064"/>
    <w:rsid w:val="00C334FF"/>
    <w:rsid w:val="00C42E21"/>
    <w:rsid w:val="00C44B9B"/>
    <w:rsid w:val="00C44C5E"/>
    <w:rsid w:val="00C52F85"/>
    <w:rsid w:val="00C55BB9"/>
    <w:rsid w:val="00C60A91"/>
    <w:rsid w:val="00C61F9E"/>
    <w:rsid w:val="00C67C20"/>
    <w:rsid w:val="00C70F60"/>
    <w:rsid w:val="00C74B62"/>
    <w:rsid w:val="00C75783"/>
    <w:rsid w:val="00C80773"/>
    <w:rsid w:val="00C90523"/>
    <w:rsid w:val="00C945B1"/>
    <w:rsid w:val="00CA269E"/>
    <w:rsid w:val="00CA57D6"/>
    <w:rsid w:val="00CA7772"/>
    <w:rsid w:val="00CA7C7C"/>
    <w:rsid w:val="00CB2125"/>
    <w:rsid w:val="00CB4B5A"/>
    <w:rsid w:val="00CC257B"/>
    <w:rsid w:val="00CC5CE7"/>
    <w:rsid w:val="00CC6C15"/>
    <w:rsid w:val="00CD73B4"/>
    <w:rsid w:val="00CE6F34"/>
    <w:rsid w:val="00CF60D8"/>
    <w:rsid w:val="00D02490"/>
    <w:rsid w:val="00D06043"/>
    <w:rsid w:val="00D0686A"/>
    <w:rsid w:val="00D145D1"/>
    <w:rsid w:val="00D14CE3"/>
    <w:rsid w:val="00D20B84"/>
    <w:rsid w:val="00D215DB"/>
    <w:rsid w:val="00D2209B"/>
    <w:rsid w:val="00D24427"/>
    <w:rsid w:val="00D33FCF"/>
    <w:rsid w:val="00D3680D"/>
    <w:rsid w:val="00D36E2F"/>
    <w:rsid w:val="00D4202C"/>
    <w:rsid w:val="00D4255A"/>
    <w:rsid w:val="00D4588E"/>
    <w:rsid w:val="00D51205"/>
    <w:rsid w:val="00D57716"/>
    <w:rsid w:val="00D66C39"/>
    <w:rsid w:val="00D67AC4"/>
    <w:rsid w:val="00D70F36"/>
    <w:rsid w:val="00D91DED"/>
    <w:rsid w:val="00D95DA5"/>
    <w:rsid w:val="00D96A29"/>
    <w:rsid w:val="00D979DD"/>
    <w:rsid w:val="00DB1CDE"/>
    <w:rsid w:val="00DB3463"/>
    <w:rsid w:val="00DC1C9F"/>
    <w:rsid w:val="00DD4450"/>
    <w:rsid w:val="00DE70AB"/>
    <w:rsid w:val="00DF4C1C"/>
    <w:rsid w:val="00E015B1"/>
    <w:rsid w:val="00E03BCF"/>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135D"/>
    <w:rsid w:val="00ED5E7F"/>
    <w:rsid w:val="00EE0357"/>
    <w:rsid w:val="00EE2479"/>
    <w:rsid w:val="00EE771D"/>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A6921"/>
    <w:rsid w:val="00FB00D4"/>
    <w:rsid w:val="00FB38CA"/>
    <w:rsid w:val="00FB7442"/>
    <w:rsid w:val="00FC5698"/>
    <w:rsid w:val="00FD1360"/>
    <w:rsid w:val="00FD2B44"/>
    <w:rsid w:val="00FD3EBD"/>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C70F60"/>
    <w:pPr>
      <w:autoSpaceDE w:val="0"/>
      <w:autoSpaceDN w:val="0"/>
      <w:adjustRightInd w:val="0"/>
      <w:spacing w:before="1" w:after="0" w:line="240" w:lineRule="auto"/>
    </w:pPr>
    <w:rPr>
      <w:rFonts w:ascii="Arial" w:hAnsi="Arial" w:cs="Arial"/>
      <w:b/>
      <w:bCs/>
      <w:sz w:val="16"/>
      <w:szCs w:val="16"/>
    </w:rPr>
  </w:style>
  <w:style w:type="character" w:customStyle="1" w:styleId="BodyTextChar">
    <w:name w:val="Body Text Char"/>
    <w:basedOn w:val="DefaultParagraphFont"/>
    <w:link w:val="BodyText"/>
    <w:uiPriority w:val="1"/>
    <w:rsid w:val="00C70F60"/>
    <w:rPr>
      <w:rFonts w:ascii="Arial" w:hAnsi="Arial" w:cs="Arial"/>
      <w:b/>
      <w:bCs/>
      <w:sz w:val="16"/>
      <w:szCs w:val="16"/>
    </w:rPr>
  </w:style>
  <w:style w:type="paragraph" w:styleId="Title">
    <w:name w:val="Title"/>
    <w:basedOn w:val="Normal"/>
    <w:next w:val="Normal"/>
    <w:link w:val="TitleChar"/>
    <w:uiPriority w:val="1"/>
    <w:qFormat/>
    <w:rsid w:val="00C70F60"/>
    <w:pPr>
      <w:autoSpaceDE w:val="0"/>
      <w:autoSpaceDN w:val="0"/>
      <w:adjustRightInd w:val="0"/>
      <w:spacing w:before="66" w:after="0" w:line="240" w:lineRule="auto"/>
      <w:ind w:left="2610" w:right="2608"/>
      <w:jc w:val="center"/>
    </w:pPr>
    <w:rPr>
      <w:rFonts w:ascii="Trebuchet MS" w:hAnsi="Trebuchet MS" w:cs="Trebuchet MS"/>
      <w:b/>
      <w:bCs/>
      <w:sz w:val="32"/>
      <w:szCs w:val="32"/>
    </w:rPr>
  </w:style>
  <w:style w:type="character" w:customStyle="1" w:styleId="TitleChar">
    <w:name w:val="Title Char"/>
    <w:basedOn w:val="DefaultParagraphFont"/>
    <w:link w:val="Title"/>
    <w:uiPriority w:val="1"/>
    <w:rsid w:val="00C70F60"/>
    <w:rPr>
      <w:rFonts w:ascii="Trebuchet MS" w:hAnsi="Trebuchet MS" w:cs="Trebuchet MS"/>
      <w:b/>
      <w:bCs/>
      <w:sz w:val="32"/>
      <w:szCs w:val="32"/>
    </w:rPr>
  </w:style>
  <w:style w:type="paragraph" w:customStyle="1" w:styleId="TableParagraph">
    <w:name w:val="Table Paragraph"/>
    <w:basedOn w:val="Normal"/>
    <w:uiPriority w:val="1"/>
    <w:qFormat/>
    <w:rsid w:val="00C70F60"/>
    <w:pPr>
      <w:autoSpaceDE w:val="0"/>
      <w:autoSpaceDN w:val="0"/>
      <w:adjustRightInd w:val="0"/>
      <w:spacing w:before="45" w:after="0" w:line="240" w:lineRule="auto"/>
      <w:ind w:left="260"/>
    </w:pPr>
    <w:rPr>
      <w:rFonts w:ascii="Arial" w:hAnsi="Arial" w:cs="Arial"/>
      <w:sz w:val="24"/>
      <w:szCs w:val="24"/>
    </w:rPr>
  </w:style>
  <w:style w:type="character" w:styleId="CommentReference">
    <w:name w:val="annotation reference"/>
    <w:basedOn w:val="DefaultParagraphFont"/>
    <w:uiPriority w:val="99"/>
    <w:semiHidden/>
    <w:unhideWhenUsed/>
    <w:rsid w:val="00766462"/>
    <w:rPr>
      <w:sz w:val="16"/>
      <w:szCs w:val="16"/>
    </w:rPr>
  </w:style>
  <w:style w:type="paragraph" w:styleId="CommentText">
    <w:name w:val="annotation text"/>
    <w:basedOn w:val="Normal"/>
    <w:link w:val="CommentTextChar"/>
    <w:uiPriority w:val="99"/>
    <w:semiHidden/>
    <w:unhideWhenUsed/>
    <w:rsid w:val="00766462"/>
    <w:pPr>
      <w:spacing w:line="240" w:lineRule="auto"/>
    </w:pPr>
    <w:rPr>
      <w:sz w:val="20"/>
      <w:szCs w:val="20"/>
    </w:rPr>
  </w:style>
  <w:style w:type="character" w:customStyle="1" w:styleId="CommentTextChar">
    <w:name w:val="Comment Text Char"/>
    <w:basedOn w:val="DefaultParagraphFont"/>
    <w:link w:val="CommentText"/>
    <w:uiPriority w:val="99"/>
    <w:semiHidden/>
    <w:rsid w:val="00766462"/>
    <w:rPr>
      <w:sz w:val="20"/>
      <w:szCs w:val="20"/>
    </w:rPr>
  </w:style>
  <w:style w:type="paragraph" w:styleId="CommentSubject">
    <w:name w:val="annotation subject"/>
    <w:basedOn w:val="CommentText"/>
    <w:next w:val="CommentText"/>
    <w:link w:val="CommentSubjectChar"/>
    <w:uiPriority w:val="99"/>
    <w:semiHidden/>
    <w:unhideWhenUsed/>
    <w:rsid w:val="00766462"/>
    <w:rPr>
      <w:b/>
      <w:bCs/>
    </w:rPr>
  </w:style>
  <w:style w:type="character" w:customStyle="1" w:styleId="CommentSubjectChar">
    <w:name w:val="Comment Subject Char"/>
    <w:basedOn w:val="CommentTextChar"/>
    <w:link w:val="CommentSubject"/>
    <w:uiPriority w:val="99"/>
    <w:semiHidden/>
    <w:rsid w:val="007664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113595031">
      <w:bodyDiv w:val="1"/>
      <w:marLeft w:val="0"/>
      <w:marRight w:val="0"/>
      <w:marTop w:val="0"/>
      <w:marBottom w:val="0"/>
      <w:divBdr>
        <w:top w:val="none" w:sz="0" w:space="0" w:color="auto"/>
        <w:left w:val="none" w:sz="0" w:space="0" w:color="auto"/>
        <w:bottom w:val="none" w:sz="0" w:space="0" w:color="auto"/>
        <w:right w:val="none" w:sz="0" w:space="0" w:color="auto"/>
      </w:divBdr>
    </w:div>
    <w:div w:id="1527139507">
      <w:bodyDiv w:val="1"/>
      <w:marLeft w:val="0"/>
      <w:marRight w:val="0"/>
      <w:marTop w:val="0"/>
      <w:marBottom w:val="0"/>
      <w:divBdr>
        <w:top w:val="none" w:sz="0" w:space="0" w:color="auto"/>
        <w:left w:val="none" w:sz="0" w:space="0" w:color="auto"/>
        <w:bottom w:val="none" w:sz="0" w:space="0" w:color="auto"/>
        <w:right w:val="none" w:sz="0" w:space="0" w:color="auto"/>
      </w:divBdr>
    </w:div>
    <w:div w:id="1930961332">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zhou@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7B466E2E11A4157B69F3892F10E1195"/>
        <w:category>
          <w:name w:val="General"/>
          <w:gallery w:val="placeholder"/>
        </w:category>
        <w:types>
          <w:type w:val="bbPlcHdr"/>
        </w:types>
        <w:behaviors>
          <w:behavior w:val="content"/>
        </w:behaviors>
        <w:guid w:val="{D32163D5-CF6E-453B-BC69-B9C15A170BDC}"/>
      </w:docPartPr>
      <w:docPartBody>
        <w:p w:rsidR="00F04B05" w:rsidRDefault="00F04B05" w:rsidP="00F04B05">
          <w:pPr>
            <w:pStyle w:val="47B466E2E11A4157B69F3892F10E1195"/>
          </w:pPr>
          <w:r w:rsidRPr="008426D1">
            <w:rPr>
              <w:rStyle w:val="PlaceholderText"/>
              <w:shd w:val="clear" w:color="auto" w:fill="D9D9D9" w:themeFill="background1" w:themeFillShade="D9"/>
            </w:rPr>
            <w:t>Paste bulletin pages here...</w:t>
          </w:r>
        </w:p>
      </w:docPartBody>
    </w:docPart>
    <w:docPart>
      <w:docPartPr>
        <w:name w:val="B696F043F6044C91A33DD616874F3675"/>
        <w:category>
          <w:name w:val="General"/>
          <w:gallery w:val="placeholder"/>
        </w:category>
        <w:types>
          <w:type w:val="bbPlcHdr"/>
        </w:types>
        <w:behaviors>
          <w:behavior w:val="content"/>
        </w:behaviors>
        <w:guid w:val="{B12FD3F0-8FDC-45D1-824E-761E4A8AD1C4}"/>
      </w:docPartPr>
      <w:docPartBody>
        <w:p w:rsidR="00F04B05" w:rsidRDefault="00F04B05" w:rsidP="00F04B05">
          <w:pPr>
            <w:pStyle w:val="B696F043F6044C91A33DD616874F3675"/>
          </w:pPr>
          <w:r w:rsidRPr="008426D1">
            <w:rPr>
              <w:rStyle w:val="PlaceholderText"/>
              <w:shd w:val="clear" w:color="auto" w:fill="D9D9D9" w:themeFill="background1" w:themeFillShade="D9"/>
            </w:rPr>
            <w:t>Paste bulletin pages here...</w:t>
          </w:r>
        </w:p>
      </w:docPartBody>
    </w:docPart>
    <w:docPart>
      <w:docPartPr>
        <w:name w:val="A67C5D9FD6C14025A2D1D24C75F2313D"/>
        <w:category>
          <w:name w:val="General"/>
          <w:gallery w:val="placeholder"/>
        </w:category>
        <w:types>
          <w:type w:val="bbPlcHdr"/>
        </w:types>
        <w:behaviors>
          <w:behavior w:val="content"/>
        </w:behaviors>
        <w:guid w:val="{DD8247B4-34DB-4BC9-BDAF-CB398AC1B262}"/>
      </w:docPartPr>
      <w:docPartBody>
        <w:p w:rsidR="00F04B05" w:rsidRDefault="00F04B05" w:rsidP="00F04B05">
          <w:pPr>
            <w:pStyle w:val="A67C5D9FD6C14025A2D1D24C75F2313D"/>
          </w:pPr>
          <w:r w:rsidRPr="008426D1">
            <w:rPr>
              <w:rStyle w:val="PlaceholderText"/>
              <w:shd w:val="clear" w:color="auto" w:fill="D9D9D9" w:themeFill="background1" w:themeFillShade="D9"/>
            </w:rPr>
            <w:t>Paste bulletin pages here...</w:t>
          </w:r>
        </w:p>
      </w:docPartBody>
    </w:docPart>
    <w:docPart>
      <w:docPartPr>
        <w:name w:val="327DD412124B47849E51D7A5CB02DD96"/>
        <w:category>
          <w:name w:val="General"/>
          <w:gallery w:val="placeholder"/>
        </w:category>
        <w:types>
          <w:type w:val="bbPlcHdr"/>
        </w:types>
        <w:behaviors>
          <w:behavior w:val="content"/>
        </w:behaviors>
        <w:guid w:val="{0263831D-4A4B-4704-8B78-253F816A6179}"/>
      </w:docPartPr>
      <w:docPartBody>
        <w:p w:rsidR="00937D80" w:rsidRDefault="00F04B05" w:rsidP="00F04B05">
          <w:pPr>
            <w:pStyle w:val="327DD412124B47849E51D7A5CB02DD96"/>
          </w:pPr>
          <w:r w:rsidRPr="008426D1">
            <w:rPr>
              <w:rStyle w:val="PlaceholderText"/>
              <w:shd w:val="clear" w:color="auto" w:fill="D9D9D9" w:themeFill="background1" w:themeFillShade="D9"/>
            </w:rPr>
            <w:t>Paste bulletin pages here...</w:t>
          </w:r>
        </w:p>
      </w:docPartBody>
    </w:docPart>
    <w:docPart>
      <w:docPartPr>
        <w:name w:val="D30C5CB43B4345DEB34DEAF0ACCB1CA7"/>
        <w:category>
          <w:name w:val="General"/>
          <w:gallery w:val="placeholder"/>
        </w:category>
        <w:types>
          <w:type w:val="bbPlcHdr"/>
        </w:types>
        <w:behaviors>
          <w:behavior w:val="content"/>
        </w:behaviors>
        <w:guid w:val="{78CE074A-D759-4819-BCE7-7A849AF7DE2A}"/>
      </w:docPartPr>
      <w:docPartBody>
        <w:p w:rsidR="00937D80" w:rsidRDefault="00F04B05" w:rsidP="00F04B05">
          <w:pPr>
            <w:pStyle w:val="D30C5CB43B4345DEB34DEAF0ACCB1CA7"/>
          </w:pPr>
          <w:r w:rsidRPr="008426D1">
            <w:rPr>
              <w:rStyle w:val="PlaceholderText"/>
              <w:shd w:val="clear" w:color="auto" w:fill="D9D9D9" w:themeFill="background1" w:themeFillShade="D9"/>
            </w:rPr>
            <w:t>Paste bulletin pages here...</w:t>
          </w:r>
        </w:p>
      </w:docPartBody>
    </w:docPart>
    <w:docPart>
      <w:docPartPr>
        <w:name w:val="2B3AD6068D328541AB4A84F28DB4EEF3"/>
        <w:category>
          <w:name w:val="General"/>
          <w:gallery w:val="placeholder"/>
        </w:category>
        <w:types>
          <w:type w:val="bbPlcHdr"/>
        </w:types>
        <w:behaviors>
          <w:behavior w:val="content"/>
        </w:behaviors>
        <w:guid w:val="{9E94BBB6-9C66-4D42-84EE-90C6736C9126}"/>
      </w:docPartPr>
      <w:docPartBody>
        <w:p w:rsidR="00000000" w:rsidRDefault="0032253F" w:rsidP="0032253F">
          <w:pPr>
            <w:pStyle w:val="2B3AD6068D328541AB4A84F28DB4EEF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95440"/>
    <w:rsid w:val="002D64D6"/>
    <w:rsid w:val="0032253F"/>
    <w:rsid w:val="0032383A"/>
    <w:rsid w:val="00337484"/>
    <w:rsid w:val="003D4C2A"/>
    <w:rsid w:val="003F69FB"/>
    <w:rsid w:val="00425226"/>
    <w:rsid w:val="00436B57"/>
    <w:rsid w:val="0044142F"/>
    <w:rsid w:val="004E1A75"/>
    <w:rsid w:val="00534B28"/>
    <w:rsid w:val="00576003"/>
    <w:rsid w:val="00587536"/>
    <w:rsid w:val="005C4D59"/>
    <w:rsid w:val="005D5D2F"/>
    <w:rsid w:val="00623293"/>
    <w:rsid w:val="00654E35"/>
    <w:rsid w:val="006C3910"/>
    <w:rsid w:val="007C249E"/>
    <w:rsid w:val="008822A5"/>
    <w:rsid w:val="00891F77"/>
    <w:rsid w:val="009066CD"/>
    <w:rsid w:val="00913E4B"/>
    <w:rsid w:val="00937D80"/>
    <w:rsid w:val="0096458F"/>
    <w:rsid w:val="009D102F"/>
    <w:rsid w:val="009D439F"/>
    <w:rsid w:val="00A20583"/>
    <w:rsid w:val="00AC62E8"/>
    <w:rsid w:val="00AD4B92"/>
    <w:rsid w:val="00AD5D56"/>
    <w:rsid w:val="00B2559E"/>
    <w:rsid w:val="00B4571F"/>
    <w:rsid w:val="00B46360"/>
    <w:rsid w:val="00B46AFF"/>
    <w:rsid w:val="00B62510"/>
    <w:rsid w:val="00B72454"/>
    <w:rsid w:val="00B72548"/>
    <w:rsid w:val="00BA0596"/>
    <w:rsid w:val="00BE0E7B"/>
    <w:rsid w:val="00CB25D5"/>
    <w:rsid w:val="00CD4EF8"/>
    <w:rsid w:val="00CD656D"/>
    <w:rsid w:val="00CE7C19"/>
    <w:rsid w:val="00D87B77"/>
    <w:rsid w:val="00D96F4E"/>
    <w:rsid w:val="00DA044A"/>
    <w:rsid w:val="00DC036A"/>
    <w:rsid w:val="00DD12EE"/>
    <w:rsid w:val="00DE6391"/>
    <w:rsid w:val="00E9320C"/>
    <w:rsid w:val="00EB3740"/>
    <w:rsid w:val="00F0343A"/>
    <w:rsid w:val="00F04B05"/>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04B05"/>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47B466E2E11A4157B69F3892F10E1195">
    <w:name w:val="47B466E2E11A4157B69F3892F10E1195"/>
    <w:rsid w:val="00F04B05"/>
    <w:pPr>
      <w:spacing w:after="160" w:line="259" w:lineRule="auto"/>
    </w:pPr>
    <w:rPr>
      <w:lang w:eastAsia="zh-CN"/>
    </w:rPr>
  </w:style>
  <w:style w:type="paragraph" w:customStyle="1" w:styleId="B696F043F6044C91A33DD616874F3675">
    <w:name w:val="B696F043F6044C91A33DD616874F3675"/>
    <w:rsid w:val="00F04B05"/>
    <w:pPr>
      <w:spacing w:after="160" w:line="259" w:lineRule="auto"/>
    </w:pPr>
    <w:rPr>
      <w:lang w:eastAsia="zh-CN"/>
    </w:rPr>
  </w:style>
  <w:style w:type="paragraph" w:customStyle="1" w:styleId="A67C5D9FD6C14025A2D1D24C75F2313D">
    <w:name w:val="A67C5D9FD6C14025A2D1D24C75F2313D"/>
    <w:rsid w:val="00F04B05"/>
    <w:pPr>
      <w:spacing w:after="160" w:line="259" w:lineRule="auto"/>
    </w:pPr>
    <w:rPr>
      <w:lang w:eastAsia="zh-CN"/>
    </w:rPr>
  </w:style>
  <w:style w:type="paragraph" w:customStyle="1" w:styleId="327DD412124B47849E51D7A5CB02DD96">
    <w:name w:val="327DD412124B47849E51D7A5CB02DD96"/>
    <w:rsid w:val="00F04B05"/>
    <w:pPr>
      <w:spacing w:after="160" w:line="259" w:lineRule="auto"/>
    </w:pPr>
    <w:rPr>
      <w:lang w:eastAsia="zh-CN"/>
    </w:rPr>
  </w:style>
  <w:style w:type="paragraph" w:customStyle="1" w:styleId="D30C5CB43B4345DEB34DEAF0ACCB1CA7">
    <w:name w:val="D30C5CB43B4345DEB34DEAF0ACCB1CA7"/>
    <w:rsid w:val="00F04B05"/>
    <w:pPr>
      <w:spacing w:after="160" w:line="259" w:lineRule="auto"/>
    </w:pPr>
    <w:rPr>
      <w:lang w:eastAsia="zh-CN"/>
    </w:rPr>
  </w:style>
  <w:style w:type="paragraph" w:customStyle="1" w:styleId="2B3AD6068D328541AB4A84F28DB4EEF3">
    <w:name w:val="2B3AD6068D328541AB4A84F28DB4EEF3"/>
    <w:rsid w:val="0032253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134D6-8EEE-4B4C-84C4-107A87367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2572</Words>
  <Characters>14662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2022-03-01T22:56:00Z</dcterms:created>
  <dcterms:modified xsi:type="dcterms:W3CDTF">2022-03-31T19:51:00Z</dcterms:modified>
</cp:coreProperties>
</file>