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EC35" w14:textId="77777777" w:rsidR="00D1417E" w:rsidRDefault="00D1417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1417E" w14:paraId="7F1D978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F5D7350" w14:textId="77777777" w:rsidR="00D1417E" w:rsidRDefault="007E6EE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1417E" w14:paraId="562F07B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D4B2395" w14:textId="77777777" w:rsidR="00D1417E" w:rsidRDefault="007E6EE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6A0E99D" w14:textId="340D0BA7" w:rsidR="00D1417E" w:rsidRDefault="000E71E9">
            <w:r>
              <w:t>LAC116</w:t>
            </w:r>
          </w:p>
        </w:tc>
      </w:tr>
      <w:tr w:rsidR="00D1417E" w14:paraId="6BC32E0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54910D0" w14:textId="77777777" w:rsidR="00D1417E" w:rsidRDefault="007E6EE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F16E104" w14:textId="77777777" w:rsidR="00D1417E" w:rsidRDefault="00D1417E"/>
        </w:tc>
      </w:tr>
      <w:tr w:rsidR="00D1417E" w14:paraId="5D975EF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9CA42CC" w14:textId="77777777" w:rsidR="00D1417E" w:rsidRDefault="007E6EE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F716E0B" w14:textId="77777777" w:rsidR="00D1417E" w:rsidRDefault="00D1417E"/>
        </w:tc>
      </w:tr>
    </w:tbl>
    <w:p w14:paraId="1323ABDD" w14:textId="77777777" w:rsidR="00D1417E" w:rsidRDefault="00D1417E">
      <w:pPr>
        <w:spacing w:after="0"/>
        <w:jc w:val="center"/>
        <w:rPr>
          <w:rFonts w:ascii="Cambria" w:eastAsia="Cambria" w:hAnsi="Cambria" w:cs="Cambria"/>
          <w:b/>
          <w:sz w:val="36"/>
          <w:szCs w:val="36"/>
        </w:rPr>
      </w:pPr>
    </w:p>
    <w:p w14:paraId="5A84E73E" w14:textId="77777777" w:rsidR="00D1417E" w:rsidRDefault="007E6EE8">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37A82AF0" w14:textId="77FB1F62" w:rsidR="00D1417E" w:rsidRDefault="007E6EE8">
      <w:pPr>
        <w:rPr>
          <w:rFonts w:ascii="Cambria" w:eastAsia="Cambria" w:hAnsi="Cambria" w:cs="Cambria"/>
          <w:b/>
        </w:rPr>
      </w:pPr>
      <w:r>
        <w:rPr>
          <w:rFonts w:ascii="MS Gothic" w:eastAsia="MS Gothic" w:hAnsi="MS Gothic" w:cs="MS Gothic"/>
          <w:b/>
        </w:rPr>
        <w:t>[</w:t>
      </w:r>
      <w:r w:rsidR="00A02D50">
        <w:rPr>
          <w:rFonts w:ascii="MS Gothic" w:eastAsia="MS Gothic" w:hAnsi="MS Gothic" w:cs="MS Gothic"/>
          <w:b/>
        </w:rPr>
        <w:t>X</w:t>
      </w:r>
      <w:r>
        <w:rPr>
          <w:rFonts w:ascii="MS Gothic" w:eastAsia="MS Gothic" w:hAnsi="MS Gothic" w:cs="MS Gothic"/>
          <w:b/>
        </w:rPr>
        <w:t>]</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98404DD" w14:textId="77777777" w:rsidR="00D1417E" w:rsidRDefault="007E6EE8">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1417E" w14:paraId="7BD07B0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8BB7DA8" w14:textId="67FD614D" w:rsidR="00D1417E" w:rsidRDefault="007E6EE8" w:rsidP="00A02D50">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w:t>
            </w:r>
            <w:r w:rsidR="00A02D50">
              <w:rPr>
                <w:rFonts w:ascii="MS Gothic" w:eastAsia="MS Gothic" w:hAnsi="MS Gothic" w:cs="MS Gothic"/>
                <w:b/>
              </w:rPr>
              <w:t>X</w:t>
            </w:r>
            <w:r>
              <w:rPr>
                <w:rFonts w:ascii="MS Gothic" w:eastAsia="MS Gothic" w:hAnsi="MS Gothic" w:cs="MS Gothic"/>
                <w:b/>
              </w:rPr>
              <w:t>]</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080CDC6B" w14:textId="77777777" w:rsidR="00D1417E" w:rsidRDefault="00D1417E">
      <w:pPr>
        <w:rPr>
          <w:rFonts w:ascii="Cambria" w:eastAsia="Cambria" w:hAnsi="Cambria" w:cs="Cambria"/>
          <w:b/>
          <w:sz w:val="24"/>
          <w:szCs w:val="24"/>
        </w:rPr>
      </w:pPr>
    </w:p>
    <w:p w14:paraId="7070A7BF" w14:textId="77777777" w:rsidR="00D1417E" w:rsidRDefault="007E6EE8">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CE0310A" w14:textId="77777777" w:rsidR="00D1417E" w:rsidRDefault="00D1417E">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1417E" w14:paraId="0E066464" w14:textId="77777777">
        <w:trPr>
          <w:trHeight w:val="1089"/>
        </w:trPr>
        <w:tc>
          <w:tcPr>
            <w:tcW w:w="5451" w:type="dxa"/>
            <w:vAlign w:val="center"/>
          </w:tcPr>
          <w:p w14:paraId="2FC620C7" w14:textId="77777777" w:rsidR="00D1417E" w:rsidRDefault="00D1417E">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7A2DB48D" w14:textId="77777777">
              <w:trPr>
                <w:trHeight w:val="113"/>
              </w:trPr>
              <w:tc>
                <w:tcPr>
                  <w:tcW w:w="3685" w:type="dxa"/>
                  <w:vAlign w:val="bottom"/>
                </w:tcPr>
                <w:p w14:paraId="5EE44B75" w14:textId="722BA846" w:rsidR="00D1417E" w:rsidRDefault="00FC32FC">
                  <w:pPr>
                    <w:jc w:val="cente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p>
              </w:tc>
              <w:tc>
                <w:tcPr>
                  <w:tcW w:w="1350" w:type="dxa"/>
                  <w:vAlign w:val="bottom"/>
                </w:tcPr>
                <w:p w14:paraId="772FA72F" w14:textId="32EC7F15" w:rsidR="00D1417E" w:rsidRDefault="00D1417E">
                  <w:pPr>
                    <w:jc w:val="center"/>
                    <w:rPr>
                      <w:rFonts w:ascii="Cambria" w:eastAsia="Cambria" w:hAnsi="Cambria" w:cs="Cambria"/>
                      <w:sz w:val="20"/>
                      <w:szCs w:val="20"/>
                    </w:rPr>
                  </w:pPr>
                </w:p>
              </w:tc>
            </w:tr>
          </w:tbl>
          <w:p w14:paraId="46747670" w14:textId="77777777" w:rsidR="00D1417E" w:rsidRDefault="007E6EE8">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CF09235"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78EDE5D4" w14:textId="77777777">
              <w:trPr>
                <w:trHeight w:val="113"/>
              </w:trPr>
              <w:tc>
                <w:tcPr>
                  <w:tcW w:w="3685" w:type="dxa"/>
                  <w:vAlign w:val="bottom"/>
                </w:tcPr>
                <w:p w14:paraId="3425EE32" w14:textId="77777777"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E2FC038" w14:textId="77777777" w:rsidR="00D1417E" w:rsidRDefault="007E6EE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996ECC7" w14:textId="77777777" w:rsidR="00D1417E" w:rsidRDefault="007E6EE8">
            <w:pPr>
              <w:rPr>
                <w:rFonts w:ascii="Cambria" w:eastAsia="Cambria" w:hAnsi="Cambria" w:cs="Cambria"/>
                <w:sz w:val="16"/>
                <w:szCs w:val="16"/>
              </w:rPr>
            </w:pPr>
            <w:r>
              <w:rPr>
                <w:rFonts w:ascii="Cambria" w:eastAsia="Cambria" w:hAnsi="Cambria" w:cs="Cambria"/>
                <w:b/>
                <w:sz w:val="20"/>
                <w:szCs w:val="20"/>
              </w:rPr>
              <w:t>COPE Chair (if applicable)</w:t>
            </w:r>
          </w:p>
        </w:tc>
      </w:tr>
      <w:tr w:rsidR="00D1417E" w14:paraId="69FDE479" w14:textId="77777777">
        <w:trPr>
          <w:trHeight w:val="1089"/>
        </w:trPr>
        <w:tc>
          <w:tcPr>
            <w:tcW w:w="5451" w:type="dxa"/>
            <w:vAlign w:val="center"/>
          </w:tcPr>
          <w:p w14:paraId="2645F87E" w14:textId="77777777" w:rsidR="00D1417E" w:rsidRDefault="00D1417E">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214AF002" w14:textId="77777777">
              <w:trPr>
                <w:trHeight w:val="113"/>
              </w:trPr>
              <w:tc>
                <w:tcPr>
                  <w:tcW w:w="3685" w:type="dxa"/>
                  <w:vAlign w:val="bottom"/>
                </w:tcPr>
                <w:p w14:paraId="655ABB09" w14:textId="75D76C01" w:rsidR="00D1417E" w:rsidRDefault="00FC32FC">
                  <w:pPr>
                    <w:jc w:val="center"/>
                    <w:rPr>
                      <w:rFonts w:ascii="Cambria" w:eastAsia="Cambria" w:hAnsi="Cambria" w:cs="Cambria"/>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p>
              </w:tc>
              <w:tc>
                <w:tcPr>
                  <w:tcW w:w="1350" w:type="dxa"/>
                  <w:vAlign w:val="bottom"/>
                </w:tcPr>
                <w:p w14:paraId="64C62A20" w14:textId="2E992EC1" w:rsidR="00D1417E" w:rsidRDefault="00D1417E">
                  <w:pPr>
                    <w:jc w:val="center"/>
                    <w:rPr>
                      <w:rFonts w:ascii="Cambria" w:eastAsia="Cambria" w:hAnsi="Cambria" w:cs="Cambria"/>
                      <w:sz w:val="20"/>
                      <w:szCs w:val="20"/>
                    </w:rPr>
                  </w:pPr>
                </w:p>
              </w:tc>
            </w:tr>
          </w:tbl>
          <w:p w14:paraId="52E64329" w14:textId="77777777" w:rsidR="00D1417E" w:rsidRDefault="007E6EE8">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66AB4BD7"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791B6D81" w14:textId="77777777">
              <w:trPr>
                <w:trHeight w:val="113"/>
              </w:trPr>
              <w:tc>
                <w:tcPr>
                  <w:tcW w:w="3685" w:type="dxa"/>
                  <w:vAlign w:val="bottom"/>
                </w:tcPr>
                <w:p w14:paraId="5489700A" w14:textId="77777777"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79C0FEB" w14:textId="77777777" w:rsidR="00D1417E" w:rsidRDefault="007E6EE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C44E47A" w14:textId="77777777" w:rsidR="00D1417E" w:rsidRDefault="007E6EE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1417E" w14:paraId="480B98DC" w14:textId="77777777">
        <w:trPr>
          <w:trHeight w:val="1089"/>
        </w:trPr>
        <w:tc>
          <w:tcPr>
            <w:tcW w:w="5451" w:type="dxa"/>
            <w:vAlign w:val="center"/>
          </w:tcPr>
          <w:p w14:paraId="4C32F316"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3685" w:type="dxa"/>
              <w:tblBorders>
                <w:top w:val="nil"/>
                <w:left w:val="nil"/>
                <w:bottom w:val="nil"/>
                <w:right w:val="nil"/>
                <w:insideH w:val="nil"/>
                <w:insideV w:val="nil"/>
              </w:tblBorders>
              <w:tblLayout w:type="fixed"/>
              <w:tblLook w:val="0400" w:firstRow="0" w:lastRow="0" w:firstColumn="0" w:lastColumn="0" w:noHBand="0" w:noVBand="1"/>
            </w:tblPr>
            <w:tblGrid>
              <w:gridCol w:w="3685"/>
            </w:tblGrid>
            <w:tr w:rsidR="00BE4A39" w14:paraId="6C0E3A16" w14:textId="77777777" w:rsidTr="00BE4A39">
              <w:trPr>
                <w:trHeight w:val="113"/>
              </w:trPr>
              <w:tc>
                <w:tcPr>
                  <w:tcW w:w="3685" w:type="dxa"/>
                  <w:vAlign w:val="bottom"/>
                </w:tcPr>
                <w:p w14:paraId="59A479DE" w14:textId="3D6636B4" w:rsidR="00BE4A39" w:rsidRDefault="00BE4A39" w:rsidP="00BE4A39">
                  <w:pPr>
                    <w:tabs>
                      <w:tab w:val="left" w:pos="360"/>
                      <w:tab w:val="left" w:pos="720"/>
                    </w:tabs>
                    <w:rPr>
                      <w:rFonts w:ascii="Cambria" w:eastAsia="Cambria" w:hAnsi="Cambria" w:cs="Cambria"/>
                      <w:sz w:val="20"/>
                      <w:szCs w:val="20"/>
                    </w:rPr>
                  </w:pPr>
                  <w:r>
                    <w:rPr>
                      <w:rFonts w:ascii="Cambria" w:eastAsia="Cambria" w:hAnsi="Cambria" w:cs="Cambria"/>
                      <w:sz w:val="20"/>
                      <w:szCs w:val="20"/>
                      <w:lang w:val="fr-FR"/>
                    </w:rPr>
                    <w:t>Warren Johnson    9/27/2022</w:t>
                  </w:r>
                </w:p>
              </w:tc>
            </w:tr>
          </w:tbl>
          <w:p w14:paraId="78D7470A" w14:textId="77777777" w:rsidR="00D1417E" w:rsidRDefault="007E6EE8">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5CD3DF2"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730C48AA" w14:textId="77777777">
              <w:trPr>
                <w:trHeight w:val="113"/>
              </w:trPr>
              <w:tc>
                <w:tcPr>
                  <w:tcW w:w="3685" w:type="dxa"/>
                  <w:vAlign w:val="bottom"/>
                </w:tcPr>
                <w:p w14:paraId="5DCE5BBB" w14:textId="77777777"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0A207A6" w14:textId="77777777" w:rsidR="00D1417E" w:rsidRDefault="007E6EE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94C8809" w14:textId="77777777" w:rsidR="00D1417E" w:rsidRDefault="007E6EE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1417E" w14:paraId="43D770AD" w14:textId="77777777">
        <w:trPr>
          <w:trHeight w:val="1089"/>
        </w:trPr>
        <w:tc>
          <w:tcPr>
            <w:tcW w:w="5451" w:type="dxa"/>
            <w:vAlign w:val="center"/>
          </w:tcPr>
          <w:p w14:paraId="7FF416B8"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67DFD75B" w14:textId="77777777">
              <w:trPr>
                <w:trHeight w:val="113"/>
              </w:trPr>
              <w:tc>
                <w:tcPr>
                  <w:tcW w:w="3685" w:type="dxa"/>
                  <w:vAlign w:val="bottom"/>
                </w:tcPr>
                <w:p w14:paraId="52189923" w14:textId="77777777"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4B7BD24" w14:textId="77777777" w:rsidR="00D1417E" w:rsidRDefault="007E6EE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155B0A1" w14:textId="77777777" w:rsidR="00D1417E" w:rsidRDefault="007E6EE8">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1F65B98D"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42687B3D" w14:textId="77777777">
              <w:trPr>
                <w:trHeight w:val="113"/>
              </w:trPr>
              <w:tc>
                <w:tcPr>
                  <w:tcW w:w="3685" w:type="dxa"/>
                  <w:vAlign w:val="bottom"/>
                </w:tcPr>
                <w:p w14:paraId="1C8C1E62" w14:textId="77777777"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6764601" w14:textId="77777777" w:rsidR="00D1417E" w:rsidRDefault="007E6EE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D4CBC0F" w14:textId="77777777" w:rsidR="00D1417E" w:rsidRDefault="007E6EE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1417E" w14:paraId="59050E9A" w14:textId="77777777">
        <w:trPr>
          <w:trHeight w:val="1089"/>
        </w:trPr>
        <w:tc>
          <w:tcPr>
            <w:tcW w:w="5451" w:type="dxa"/>
            <w:vAlign w:val="center"/>
          </w:tcPr>
          <w:p w14:paraId="3B0A85E6"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5AAEA633" w14:textId="77777777">
              <w:trPr>
                <w:trHeight w:val="113"/>
              </w:trPr>
              <w:tc>
                <w:tcPr>
                  <w:tcW w:w="3685" w:type="dxa"/>
                  <w:vAlign w:val="bottom"/>
                </w:tcPr>
                <w:p w14:paraId="1DBF955C" w14:textId="056D853F"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C33842">
                    <w:rPr>
                      <w:rFonts w:ascii="Cambria" w:eastAsia="Cambria" w:hAnsi="Cambria" w:cs="Cambria"/>
                      <w:color w:val="808080"/>
                      <w:sz w:val="24"/>
                      <w:szCs w:val="24"/>
                      <w:shd w:val="clear" w:color="auto" w:fill="D9D9D9"/>
                    </w:rPr>
                    <w:t>Gina Hogue</w:t>
                  </w:r>
                  <w:r>
                    <w:rPr>
                      <w:rFonts w:ascii="Cambria" w:eastAsia="Cambria" w:hAnsi="Cambria" w:cs="Cambria"/>
                      <w:color w:val="808080"/>
                      <w:sz w:val="52"/>
                      <w:szCs w:val="52"/>
                      <w:shd w:val="clear" w:color="auto" w:fill="D9D9D9"/>
                    </w:rPr>
                    <w:t>_______</w:t>
                  </w:r>
                </w:p>
              </w:tc>
              <w:tc>
                <w:tcPr>
                  <w:tcW w:w="1350" w:type="dxa"/>
                  <w:vAlign w:val="bottom"/>
                </w:tcPr>
                <w:p w14:paraId="59D1A4DD" w14:textId="391689F5" w:rsidR="00D1417E" w:rsidRDefault="00C3384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9/28/22</w:t>
                  </w:r>
                </w:p>
              </w:tc>
            </w:tr>
          </w:tbl>
          <w:p w14:paraId="792ACC4A" w14:textId="77777777" w:rsidR="00D1417E" w:rsidRDefault="007E6EE8">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9EC23F2"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36E76BE8" w14:textId="77777777">
              <w:trPr>
                <w:trHeight w:val="113"/>
              </w:trPr>
              <w:tc>
                <w:tcPr>
                  <w:tcW w:w="3685" w:type="dxa"/>
                  <w:vAlign w:val="bottom"/>
                </w:tcPr>
                <w:p w14:paraId="732BFEDC" w14:textId="7AE01894" w:rsidR="00D1417E" w:rsidRDefault="007E6EE8" w:rsidP="0053447B">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53447B">
                    <w:rPr>
                      <w:rFonts w:asciiTheme="majorHAnsi" w:hAnsiTheme="majorHAnsi"/>
                      <w:sz w:val="20"/>
                      <w:szCs w:val="20"/>
                    </w:rPr>
                    <w:t xml:space="preserve"> </w:t>
                  </w:r>
                  <w:sdt>
                    <w:sdtPr>
                      <w:rPr>
                        <w:rFonts w:asciiTheme="majorHAnsi" w:hAnsiTheme="majorHAnsi"/>
                        <w:sz w:val="20"/>
                        <w:szCs w:val="20"/>
                      </w:rPr>
                      <w:id w:val="1006483081"/>
                      <w:placeholder>
                        <w:docPart w:val="3FB840046C042B49A21560B6B4CE2808"/>
                      </w:placeholder>
                    </w:sdtPr>
                    <w:sdtContent>
                      <w:r w:rsidR="0053447B">
                        <w:rPr>
                          <w:rFonts w:asciiTheme="majorHAnsi" w:hAnsiTheme="majorHAnsi"/>
                          <w:sz w:val="20"/>
                          <w:szCs w:val="20"/>
                        </w:rPr>
                        <w:t>Alan Utter</w:t>
                      </w:r>
                    </w:sdtContent>
                  </w:sdt>
                  <w:r w:rsidR="0053447B">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p>
              </w:tc>
              <w:tc>
                <w:tcPr>
                  <w:tcW w:w="1350" w:type="dxa"/>
                  <w:vAlign w:val="bottom"/>
                </w:tcPr>
                <w:p w14:paraId="79DD392D" w14:textId="74A37EA7" w:rsidR="00D1417E" w:rsidRDefault="0053447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10/17/22</w:t>
                  </w:r>
                </w:p>
              </w:tc>
            </w:tr>
          </w:tbl>
          <w:p w14:paraId="67238729" w14:textId="77777777" w:rsidR="00D1417E" w:rsidRDefault="007E6EE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1417E" w14:paraId="3E55E5D4" w14:textId="77777777">
        <w:trPr>
          <w:trHeight w:val="1089"/>
        </w:trPr>
        <w:tc>
          <w:tcPr>
            <w:tcW w:w="5451" w:type="dxa"/>
            <w:vAlign w:val="center"/>
          </w:tcPr>
          <w:p w14:paraId="320E1A90" w14:textId="77777777" w:rsidR="00D1417E" w:rsidRDefault="00D1417E">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1417E" w14:paraId="38B2942B" w14:textId="77777777">
              <w:trPr>
                <w:trHeight w:val="113"/>
              </w:trPr>
              <w:tc>
                <w:tcPr>
                  <w:tcW w:w="3685" w:type="dxa"/>
                  <w:vAlign w:val="bottom"/>
                </w:tcPr>
                <w:p w14:paraId="621DE060" w14:textId="77777777" w:rsidR="00D1417E" w:rsidRDefault="007E6EE8">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F35A974" w14:textId="77777777" w:rsidR="00D1417E" w:rsidRDefault="007E6EE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5EB04F9" w14:textId="77777777" w:rsidR="00D1417E" w:rsidRDefault="007E6EE8">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42A85A6" w14:textId="77777777" w:rsidR="00D1417E" w:rsidRDefault="00D1417E">
            <w:pPr>
              <w:jc w:val="center"/>
              <w:rPr>
                <w:rFonts w:ascii="Cambria" w:eastAsia="Cambria" w:hAnsi="Cambria" w:cs="Cambria"/>
                <w:sz w:val="20"/>
                <w:szCs w:val="20"/>
              </w:rPr>
            </w:pPr>
          </w:p>
        </w:tc>
      </w:tr>
    </w:tbl>
    <w:p w14:paraId="005EDC86" w14:textId="77777777" w:rsidR="00D1417E" w:rsidRDefault="00D1417E">
      <w:pPr>
        <w:pBdr>
          <w:bottom w:val="single" w:sz="12" w:space="1" w:color="000000"/>
        </w:pBdr>
        <w:rPr>
          <w:rFonts w:ascii="Cambria" w:eastAsia="Cambria" w:hAnsi="Cambria" w:cs="Cambria"/>
          <w:sz w:val="20"/>
          <w:szCs w:val="20"/>
        </w:rPr>
      </w:pPr>
    </w:p>
    <w:p w14:paraId="523EA060" w14:textId="77777777" w:rsidR="00D1417E" w:rsidRDefault="007E6EE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479B5659" w14:textId="77777777" w:rsidR="00D1417E" w:rsidRDefault="007E6EE8">
      <w:pPr>
        <w:tabs>
          <w:tab w:val="left" w:pos="360"/>
          <w:tab w:val="left" w:pos="720"/>
        </w:tabs>
        <w:spacing w:after="0" w:line="240" w:lineRule="auto"/>
        <w:rPr>
          <w:rFonts w:ascii="Cambria" w:eastAsia="Cambria" w:hAnsi="Cambria" w:cs="Cambria"/>
          <w:sz w:val="20"/>
          <w:szCs w:val="20"/>
        </w:rPr>
      </w:pPr>
      <w:proofErr w:type="spellStart"/>
      <w:r>
        <w:rPr>
          <w:rFonts w:ascii="Cambria" w:eastAsia="Cambria" w:hAnsi="Cambria" w:cs="Cambria"/>
          <w:sz w:val="20"/>
          <w:szCs w:val="20"/>
        </w:rPr>
        <w:t>Temma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Balducci</w:t>
      </w:r>
      <w:proofErr w:type="spellEnd"/>
      <w:r>
        <w:rPr>
          <w:rFonts w:ascii="Cambria" w:eastAsia="Cambria" w:hAnsi="Cambria" w:cs="Cambria"/>
          <w:sz w:val="20"/>
          <w:szCs w:val="20"/>
        </w:rPr>
        <w:t>, Dept. of Art + Design, tbalducci@astate.edu, 870.972.3050</w:t>
      </w:r>
    </w:p>
    <w:p w14:paraId="2D4C6388" w14:textId="77777777" w:rsidR="00D1417E" w:rsidRDefault="00D1417E">
      <w:pPr>
        <w:tabs>
          <w:tab w:val="left" w:pos="360"/>
          <w:tab w:val="left" w:pos="720"/>
        </w:tabs>
        <w:spacing w:after="0" w:line="240" w:lineRule="auto"/>
        <w:rPr>
          <w:rFonts w:ascii="Cambria" w:eastAsia="Cambria" w:hAnsi="Cambria" w:cs="Cambria"/>
          <w:sz w:val="20"/>
          <w:szCs w:val="20"/>
        </w:rPr>
      </w:pPr>
    </w:p>
    <w:p w14:paraId="66933205" w14:textId="77777777" w:rsidR="00D1417E" w:rsidRDefault="00D1417E">
      <w:pPr>
        <w:tabs>
          <w:tab w:val="left" w:pos="360"/>
          <w:tab w:val="left" w:pos="720"/>
        </w:tabs>
        <w:spacing w:after="0" w:line="240" w:lineRule="auto"/>
        <w:rPr>
          <w:rFonts w:ascii="Cambria" w:eastAsia="Cambria" w:hAnsi="Cambria" w:cs="Cambria"/>
          <w:sz w:val="20"/>
          <w:szCs w:val="20"/>
        </w:rPr>
      </w:pPr>
    </w:p>
    <w:p w14:paraId="37F2CCF3" w14:textId="77777777" w:rsidR="00D1417E" w:rsidRDefault="00D1417E">
      <w:pPr>
        <w:tabs>
          <w:tab w:val="left" w:pos="360"/>
          <w:tab w:val="left" w:pos="720"/>
        </w:tabs>
        <w:spacing w:after="0" w:line="240" w:lineRule="auto"/>
        <w:rPr>
          <w:rFonts w:ascii="Cambria" w:eastAsia="Cambria" w:hAnsi="Cambria" w:cs="Cambria"/>
          <w:sz w:val="20"/>
          <w:szCs w:val="20"/>
        </w:rPr>
      </w:pPr>
    </w:p>
    <w:p w14:paraId="78AD45AA" w14:textId="77777777" w:rsidR="00D1417E" w:rsidRDefault="007E6EE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2A567E39" w14:textId="62DE27E1" w:rsidR="00D1417E" w:rsidRDefault="007E6EE8">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 are adding new classes and modifying names of existing cla</w:t>
      </w:r>
      <w:r w:rsidR="00A02D50">
        <w:rPr>
          <w:rFonts w:ascii="Cambria" w:eastAsia="Cambria" w:hAnsi="Cambria" w:cs="Cambria"/>
          <w:sz w:val="20"/>
          <w:szCs w:val="20"/>
        </w:rPr>
        <w:t>sses, as indicated on the Bulletin page below.</w:t>
      </w:r>
    </w:p>
    <w:p w14:paraId="53352719" w14:textId="77777777" w:rsidR="00D1417E" w:rsidRDefault="00D1417E">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p w14:paraId="3929D47B" w14:textId="77777777" w:rsidR="00D1417E" w:rsidRDefault="007E6EE8">
      <w:pPr>
        <w:numPr>
          <w:ilvl w:val="0"/>
          <w:numId w:val="2"/>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Effective Date</w:t>
      </w:r>
    </w:p>
    <w:p w14:paraId="14C949D4" w14:textId="7FC6F836" w:rsidR="00D1417E" w:rsidRDefault="00A02D5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w:t>
      </w:r>
    </w:p>
    <w:p w14:paraId="09220703" w14:textId="77777777" w:rsidR="00D1417E" w:rsidRDefault="00D1417E">
      <w:pPr>
        <w:tabs>
          <w:tab w:val="left" w:pos="360"/>
          <w:tab w:val="left" w:pos="720"/>
        </w:tabs>
        <w:spacing w:after="0" w:line="240" w:lineRule="auto"/>
        <w:rPr>
          <w:rFonts w:ascii="Cambria" w:eastAsia="Cambria" w:hAnsi="Cambria" w:cs="Cambria"/>
          <w:sz w:val="20"/>
          <w:szCs w:val="20"/>
        </w:rPr>
      </w:pPr>
    </w:p>
    <w:p w14:paraId="7973AC05" w14:textId="77777777" w:rsidR="00D1417E" w:rsidRDefault="00D1417E">
      <w:pPr>
        <w:tabs>
          <w:tab w:val="left" w:pos="360"/>
          <w:tab w:val="left" w:pos="720"/>
        </w:tabs>
        <w:spacing w:after="0" w:line="240" w:lineRule="auto"/>
        <w:rPr>
          <w:rFonts w:ascii="Cambria" w:eastAsia="Cambria" w:hAnsi="Cambria" w:cs="Cambria"/>
          <w:sz w:val="20"/>
          <w:szCs w:val="20"/>
        </w:rPr>
      </w:pPr>
    </w:p>
    <w:p w14:paraId="659B22EA" w14:textId="77777777" w:rsidR="00D1417E" w:rsidRDefault="007E6EE8">
      <w:pPr>
        <w:numPr>
          <w:ilvl w:val="0"/>
          <w:numId w:val="2"/>
        </w:numPr>
        <w:tabs>
          <w:tab w:val="left" w:pos="360"/>
          <w:tab w:val="left" w:pos="720"/>
        </w:tabs>
        <w:spacing w:after="0" w:line="240" w:lineRule="auto"/>
        <w:rPr>
          <w:rFonts w:ascii="Cambria" w:eastAsia="Cambria" w:hAnsi="Cambria" w:cs="Cambria"/>
          <w:i/>
          <w:sz w:val="20"/>
          <w:szCs w:val="20"/>
        </w:rPr>
      </w:pPr>
      <w:r>
        <w:rPr>
          <w:rFonts w:ascii="Cambria" w:eastAsia="Cambria" w:hAnsi="Cambria" w:cs="Cambria"/>
          <w:b/>
          <w:sz w:val="20"/>
          <w:szCs w:val="20"/>
        </w:rPr>
        <w:t xml:space="preserve">Justification – </w:t>
      </w:r>
      <w:r>
        <w:rPr>
          <w:rFonts w:ascii="Cambria" w:eastAsia="Cambria" w:hAnsi="Cambria" w:cs="Cambria"/>
          <w:i/>
          <w:sz w:val="20"/>
          <w:szCs w:val="20"/>
        </w:rPr>
        <w:t xml:space="preserve">Please provide details as to why this change is necessary. </w:t>
      </w:r>
    </w:p>
    <w:p w14:paraId="0B9768D1" w14:textId="0DBB9808" w:rsidR="00D1417E" w:rsidRDefault="007E6EE8">
      <w:pPr>
        <w:numPr>
          <w:ilvl w:val="0"/>
          <w:numId w:val="8"/>
        </w:numPr>
        <w:tabs>
          <w:tab w:val="left" w:pos="360"/>
          <w:tab w:val="left" w:pos="720"/>
        </w:tabs>
        <w:spacing w:after="0" w:line="240" w:lineRule="auto"/>
        <w:rPr>
          <w:rFonts w:ascii="Cambria" w:eastAsia="Cambria" w:hAnsi="Cambria" w:cs="Cambria"/>
          <w:sz w:val="20"/>
          <w:szCs w:val="20"/>
        </w:rPr>
      </w:pPr>
      <w:r>
        <w:t xml:space="preserve">Our accrediting body, NASAD, specifies a BFA in </w:t>
      </w:r>
      <w:r w:rsidR="00A02D50">
        <w:t>G</w:t>
      </w:r>
      <w:r>
        <w:t xml:space="preserve">raphic </w:t>
      </w:r>
      <w:r w:rsidR="00A02D50">
        <w:t>D</w:t>
      </w:r>
      <w:r>
        <w:t xml:space="preserve">esign should be structured as follows: 25-35% </w:t>
      </w:r>
      <w:r w:rsidR="00A02D50">
        <w:t>G</w:t>
      </w:r>
      <w:r>
        <w:t xml:space="preserve">raphic </w:t>
      </w:r>
      <w:r w:rsidR="00A02D50">
        <w:t>D</w:t>
      </w:r>
      <w:r>
        <w:t xml:space="preserve">esign, 20-30% supporting </w:t>
      </w:r>
      <w:r w:rsidR="00A02D50">
        <w:t>A</w:t>
      </w:r>
      <w:r>
        <w:t xml:space="preserve">rt </w:t>
      </w:r>
      <w:proofErr w:type="gramStart"/>
      <w:r>
        <w:t>courses,  10</w:t>
      </w:r>
      <w:proofErr w:type="gramEnd"/>
      <w:r>
        <w:t xml:space="preserve">-15% </w:t>
      </w:r>
      <w:r w:rsidR="00A02D50">
        <w:t>A</w:t>
      </w:r>
      <w:r>
        <w:t xml:space="preserve">rt and </w:t>
      </w:r>
      <w:r w:rsidR="00A02D50">
        <w:t>D</w:t>
      </w:r>
      <w:r>
        <w:t xml:space="preserve">esign history and theory, and 25-35% general studies. Previously, our curriculum did not meet </w:t>
      </w:r>
      <w:r w:rsidR="00A02D50">
        <w:t>these</w:t>
      </w:r>
      <w:r>
        <w:t xml:space="preserve"> criteria. The numbers were skewed with a much higher concentration of studio art courses and fewer </w:t>
      </w:r>
      <w:r w:rsidR="00A02D50">
        <w:t>G</w:t>
      </w:r>
      <w:r>
        <w:t xml:space="preserve">raphic </w:t>
      </w:r>
      <w:r w:rsidR="00A02D50">
        <w:t>D</w:t>
      </w:r>
      <w:r>
        <w:t xml:space="preserve">esign courses. This modification will put us in compliance with the requirements of NASAD. </w:t>
      </w:r>
    </w:p>
    <w:p w14:paraId="4A9CCC6D" w14:textId="0AC42917" w:rsidR="00D1417E" w:rsidRDefault="007E6EE8">
      <w:pPr>
        <w:numPr>
          <w:ilvl w:val="0"/>
          <w:numId w:val="8"/>
        </w:numPr>
        <w:tabs>
          <w:tab w:val="left" w:pos="360"/>
          <w:tab w:val="left" w:pos="720"/>
        </w:tabs>
        <w:spacing w:after="0" w:line="240" w:lineRule="auto"/>
        <w:rPr>
          <w:rFonts w:ascii="Cambria" w:eastAsia="Cambria" w:hAnsi="Cambria" w:cs="Cambria"/>
          <w:sz w:val="20"/>
          <w:szCs w:val="20"/>
        </w:rPr>
      </w:pPr>
      <w:r>
        <w:t xml:space="preserve">We lost our </w:t>
      </w:r>
      <w:r w:rsidR="00A02D50">
        <w:t>D</w:t>
      </w:r>
      <w:r>
        <w:t xml:space="preserve">igital </w:t>
      </w:r>
      <w:r w:rsidR="00A02D50">
        <w:t>D</w:t>
      </w:r>
      <w:r>
        <w:t xml:space="preserve">esign faculty member, therefore, the following courses will no longer be </w:t>
      </w:r>
      <w:proofErr w:type="gramStart"/>
      <w:r>
        <w:t>taught:</w:t>
      </w:r>
      <w:proofErr w:type="gramEnd"/>
      <w:r>
        <w:t xml:space="preserve"> Interaction Design, Front-End Web Development, and Advanced Digital Studio.</w:t>
      </w:r>
    </w:p>
    <w:p w14:paraId="7C5B5BC5" w14:textId="77777777" w:rsidR="00D1417E" w:rsidRDefault="007E6EE8">
      <w:pPr>
        <w:numPr>
          <w:ilvl w:val="0"/>
          <w:numId w:val="8"/>
        </w:numPr>
        <w:tabs>
          <w:tab w:val="left" w:pos="360"/>
          <w:tab w:val="left" w:pos="720"/>
        </w:tabs>
        <w:spacing w:after="0" w:line="240" w:lineRule="auto"/>
        <w:rPr>
          <w:rFonts w:ascii="Cambria" w:eastAsia="Cambria" w:hAnsi="Cambria" w:cs="Cambria"/>
          <w:sz w:val="20"/>
          <w:szCs w:val="20"/>
        </w:rPr>
      </w:pPr>
      <w:r>
        <w:t>Some courses have been renamed and their descriptions updated to reflect advances in the field and proper terminologies.</w:t>
      </w:r>
    </w:p>
    <w:p w14:paraId="57DC7D2A" w14:textId="77777777" w:rsidR="00D1417E" w:rsidRDefault="007E6EE8">
      <w:pPr>
        <w:numPr>
          <w:ilvl w:val="0"/>
          <w:numId w:val="8"/>
        </w:numPr>
        <w:tabs>
          <w:tab w:val="left" w:pos="360"/>
          <w:tab w:val="left" w:pos="720"/>
        </w:tabs>
        <w:spacing w:after="0" w:line="240" w:lineRule="auto"/>
        <w:rPr>
          <w:rFonts w:ascii="Cambria" w:eastAsia="Cambria" w:hAnsi="Cambria" w:cs="Cambria"/>
          <w:sz w:val="20"/>
          <w:szCs w:val="20"/>
        </w:rPr>
      </w:pPr>
      <w:r>
        <w:t>New courses were added to address weaknesses in our program and to remain competitive with other BFA Graphic Design programs.</w:t>
      </w:r>
    </w:p>
    <w:p w14:paraId="40BAA3FA" w14:textId="77777777" w:rsidR="00D1417E" w:rsidRDefault="00D1417E">
      <w:pPr>
        <w:tabs>
          <w:tab w:val="left" w:pos="360"/>
          <w:tab w:val="left" w:pos="720"/>
        </w:tabs>
        <w:spacing w:after="0" w:line="240" w:lineRule="auto"/>
      </w:pPr>
    </w:p>
    <w:p w14:paraId="533180FD" w14:textId="77777777" w:rsidR="00D1417E" w:rsidRDefault="00D1417E">
      <w:pPr>
        <w:tabs>
          <w:tab w:val="left" w:pos="360"/>
          <w:tab w:val="left" w:pos="720"/>
        </w:tabs>
        <w:spacing w:after="0" w:line="240" w:lineRule="auto"/>
      </w:pPr>
    </w:p>
    <w:p w14:paraId="2D2E5B94" w14:textId="77777777" w:rsidR="00D1417E" w:rsidRDefault="007E6EE8">
      <w:pPr>
        <w:jc w:val="center"/>
        <w:rPr>
          <w:rFonts w:ascii="Cambria" w:eastAsia="Cambria" w:hAnsi="Cambria" w:cs="Cambria"/>
          <w:b/>
          <w:sz w:val="28"/>
          <w:szCs w:val="28"/>
        </w:rPr>
      </w:pPr>
      <w:r>
        <w:rPr>
          <w:rFonts w:ascii="Cambria" w:eastAsia="Cambria" w:hAnsi="Cambria" w:cs="Cambria"/>
          <w:b/>
          <w:sz w:val="28"/>
          <w:szCs w:val="28"/>
        </w:rPr>
        <w:t>Bulletin Changes</w:t>
      </w:r>
    </w:p>
    <w:p w14:paraId="667C054B" w14:textId="77777777" w:rsidR="00D1417E" w:rsidRDefault="00D1417E">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1417E" w14:paraId="4D0E2ED4" w14:textId="77777777">
        <w:tc>
          <w:tcPr>
            <w:tcW w:w="10790" w:type="dxa"/>
            <w:shd w:val="clear" w:color="auto" w:fill="D9D9D9"/>
          </w:tcPr>
          <w:p w14:paraId="3EE407DB" w14:textId="77777777" w:rsidR="00D1417E" w:rsidRDefault="007E6EE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1417E" w14:paraId="08B060FF" w14:textId="77777777">
        <w:tc>
          <w:tcPr>
            <w:tcW w:w="10790" w:type="dxa"/>
            <w:shd w:val="clear" w:color="auto" w:fill="F2F2F2"/>
          </w:tcPr>
          <w:p w14:paraId="342765CA" w14:textId="77777777" w:rsidR="00D1417E" w:rsidRDefault="00D1417E">
            <w:pPr>
              <w:tabs>
                <w:tab w:val="left" w:pos="360"/>
                <w:tab w:val="left" w:pos="720"/>
              </w:tabs>
              <w:jc w:val="center"/>
              <w:rPr>
                <w:rFonts w:ascii="Times New Roman" w:eastAsia="Times New Roman" w:hAnsi="Times New Roman" w:cs="Times New Roman"/>
                <w:b/>
                <w:color w:val="000000"/>
                <w:sz w:val="18"/>
                <w:szCs w:val="18"/>
              </w:rPr>
            </w:pPr>
          </w:p>
          <w:p w14:paraId="6678CA00" w14:textId="77777777" w:rsidR="00D1417E" w:rsidRDefault="007E6EE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2EA571D" w14:textId="77777777" w:rsidR="00D1417E" w:rsidRDefault="00D1417E">
            <w:pPr>
              <w:rPr>
                <w:rFonts w:ascii="Times New Roman" w:eastAsia="Times New Roman" w:hAnsi="Times New Roman" w:cs="Times New Roman"/>
                <w:b/>
                <w:color w:val="FF0000"/>
                <w:sz w:val="14"/>
                <w:szCs w:val="14"/>
              </w:rPr>
            </w:pPr>
          </w:p>
          <w:p w14:paraId="331CC9B4" w14:textId="77777777" w:rsidR="00D1417E" w:rsidRDefault="007E6EE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272D3E2" w14:textId="77777777" w:rsidR="00D1417E" w:rsidRDefault="00D1417E">
            <w:pPr>
              <w:tabs>
                <w:tab w:val="left" w:pos="360"/>
                <w:tab w:val="left" w:pos="720"/>
              </w:tabs>
              <w:jc w:val="center"/>
              <w:rPr>
                <w:rFonts w:ascii="Times New Roman" w:eastAsia="Times New Roman" w:hAnsi="Times New Roman" w:cs="Times New Roman"/>
                <w:b/>
                <w:color w:val="000000"/>
                <w:sz w:val="10"/>
                <w:szCs w:val="10"/>
                <w:u w:val="single"/>
              </w:rPr>
            </w:pPr>
          </w:p>
          <w:p w14:paraId="3A37689B" w14:textId="77777777" w:rsidR="00D1417E" w:rsidRDefault="00D1417E">
            <w:pPr>
              <w:tabs>
                <w:tab w:val="left" w:pos="360"/>
                <w:tab w:val="left" w:pos="720"/>
              </w:tabs>
              <w:jc w:val="center"/>
              <w:rPr>
                <w:rFonts w:ascii="Times New Roman" w:eastAsia="Times New Roman" w:hAnsi="Times New Roman" w:cs="Times New Roman"/>
                <w:b/>
                <w:color w:val="000000"/>
                <w:sz w:val="10"/>
                <w:szCs w:val="10"/>
                <w:u w:val="single"/>
              </w:rPr>
            </w:pPr>
          </w:p>
          <w:p w14:paraId="7AB4E489" w14:textId="77777777" w:rsidR="00D1417E" w:rsidRDefault="00D1417E">
            <w:pPr>
              <w:tabs>
                <w:tab w:val="left" w:pos="360"/>
                <w:tab w:val="left" w:pos="720"/>
              </w:tabs>
              <w:ind w:left="360"/>
              <w:jc w:val="center"/>
              <w:rPr>
                <w:rFonts w:ascii="Cambria" w:eastAsia="Cambria" w:hAnsi="Cambria" w:cs="Cambria"/>
                <w:sz w:val="18"/>
                <w:szCs w:val="18"/>
              </w:rPr>
            </w:pPr>
          </w:p>
        </w:tc>
      </w:tr>
    </w:tbl>
    <w:p w14:paraId="7185C89C" w14:textId="77777777" w:rsidR="00D1417E" w:rsidRDefault="007E6EE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46E0ECB" w14:textId="77777777" w:rsidR="00D1417E" w:rsidRDefault="00D1417E">
      <w:pPr>
        <w:rPr>
          <w:rFonts w:ascii="Cambria" w:eastAsia="Cambria" w:hAnsi="Cambria" w:cs="Cambria"/>
          <w:sz w:val="18"/>
          <w:szCs w:val="18"/>
        </w:rPr>
      </w:pPr>
    </w:p>
    <w:p w14:paraId="7D3A60FA" w14:textId="77777777" w:rsidR="00D1417E" w:rsidRDefault="007E6EE8">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Paste bulletin pages here...</w:t>
      </w:r>
    </w:p>
    <w:p w14:paraId="43A751DA" w14:textId="77777777" w:rsidR="00D1417E" w:rsidRDefault="00D1417E">
      <w:pPr>
        <w:tabs>
          <w:tab w:val="left" w:pos="360"/>
          <w:tab w:val="left" w:pos="720"/>
        </w:tabs>
        <w:spacing w:after="0" w:line="240" w:lineRule="auto"/>
        <w:rPr>
          <w:rFonts w:ascii="Cambria" w:eastAsia="Cambria" w:hAnsi="Cambria" w:cs="Cambria"/>
          <w:sz w:val="20"/>
          <w:szCs w:val="20"/>
        </w:rPr>
      </w:pPr>
    </w:p>
    <w:p w14:paraId="04FBFBEE" w14:textId="77777777" w:rsidR="00D1417E" w:rsidRDefault="00D1417E">
      <w:pPr>
        <w:tabs>
          <w:tab w:val="left" w:pos="360"/>
          <w:tab w:val="left" w:pos="720"/>
        </w:tabs>
        <w:spacing w:after="0" w:line="240" w:lineRule="auto"/>
        <w:rPr>
          <w:rFonts w:ascii="Cambria" w:eastAsia="Cambria" w:hAnsi="Cambria" w:cs="Cambria"/>
          <w:sz w:val="20"/>
          <w:szCs w:val="20"/>
        </w:rPr>
      </w:pPr>
    </w:p>
    <w:p w14:paraId="51FC83DF" w14:textId="77777777" w:rsidR="00D1417E" w:rsidRDefault="00D1417E">
      <w:pPr>
        <w:tabs>
          <w:tab w:val="left" w:pos="360"/>
          <w:tab w:val="left" w:pos="720"/>
        </w:tabs>
        <w:spacing w:after="0" w:line="240" w:lineRule="auto"/>
        <w:rPr>
          <w:rFonts w:ascii="Cambria" w:eastAsia="Cambria" w:hAnsi="Cambria" w:cs="Cambria"/>
          <w:sz w:val="20"/>
          <w:szCs w:val="20"/>
        </w:rPr>
      </w:pPr>
    </w:p>
    <w:p w14:paraId="5F5BD482" w14:textId="77777777" w:rsidR="00D1417E" w:rsidRDefault="007E6EE8">
      <w:pPr>
        <w:tabs>
          <w:tab w:val="left" w:pos="360"/>
          <w:tab w:val="left" w:pos="720"/>
        </w:tabs>
        <w:spacing w:after="0" w:line="240" w:lineRule="auto"/>
        <w:rPr>
          <w:rFonts w:ascii="Cambria" w:eastAsia="Cambria" w:hAnsi="Cambria" w:cs="Cambria"/>
          <w:b/>
          <w:sz w:val="44"/>
          <w:szCs w:val="44"/>
        </w:rPr>
      </w:pPr>
      <w:r>
        <w:rPr>
          <w:rFonts w:ascii="Cambria" w:eastAsia="Cambria" w:hAnsi="Cambria" w:cs="Cambria"/>
          <w:b/>
          <w:sz w:val="44"/>
          <w:szCs w:val="44"/>
        </w:rPr>
        <w:t>Before:</w:t>
      </w:r>
    </w:p>
    <w:p w14:paraId="60F4588A" w14:textId="77777777" w:rsidR="00D1417E" w:rsidRDefault="00D1417E">
      <w:pPr>
        <w:pStyle w:val="Heading2"/>
        <w:spacing w:after="0"/>
        <w:rPr>
          <w:rFonts w:ascii="Oswald" w:eastAsia="Oswald" w:hAnsi="Oswald" w:cs="Oswald"/>
          <w:smallCaps/>
          <w:color w:val="CC092F"/>
          <w:sz w:val="30"/>
          <w:szCs w:val="30"/>
        </w:rPr>
      </w:pPr>
      <w:bookmarkStart w:id="0" w:name="_heading=h.vyg266i8em46" w:colFirst="0" w:colLast="0"/>
      <w:bookmarkEnd w:id="0"/>
    </w:p>
    <w:p w14:paraId="18F593C1" w14:textId="77777777" w:rsidR="00D1417E" w:rsidRDefault="007E6EE8">
      <w:pPr>
        <w:pStyle w:val="Heading2"/>
        <w:spacing w:before="300" w:after="160" w:line="295" w:lineRule="auto"/>
        <w:rPr>
          <w:rFonts w:ascii="Oswald" w:eastAsia="Oswald" w:hAnsi="Oswald" w:cs="Oswald"/>
          <w:color w:val="CC092F"/>
          <w:sz w:val="30"/>
          <w:szCs w:val="30"/>
        </w:rPr>
      </w:pPr>
      <w:bookmarkStart w:id="1" w:name="_heading=h.co2v9mqj65rg" w:colFirst="0" w:colLast="0"/>
      <w:bookmarkEnd w:id="1"/>
      <w:r>
        <w:rPr>
          <w:rFonts w:ascii="Oswald" w:eastAsia="Oswald" w:hAnsi="Oswald" w:cs="Oswald"/>
          <w:color w:val="CC092F"/>
          <w:sz w:val="30"/>
          <w:szCs w:val="30"/>
        </w:rPr>
        <w:t>UNIVERSITY REQUIREMENTS:</w:t>
      </w:r>
    </w:p>
    <w:p w14:paraId="203222FD" w14:textId="77777777" w:rsidR="00D1417E" w:rsidRDefault="00606FD9">
      <w:pPr>
        <w:spacing w:after="0"/>
        <w:rPr>
          <w:rFonts w:ascii="Arial" w:eastAsia="Arial" w:hAnsi="Arial" w:cs="Arial"/>
          <w:sz w:val="20"/>
          <w:szCs w:val="20"/>
        </w:rPr>
      </w:pPr>
      <w:r>
        <w:rPr>
          <w:noProof/>
        </w:rPr>
        <w:pict w14:anchorId="3D2AF154">
          <v:rect id="_x0000_i1052" alt="" style="width:468pt;height:.05pt;mso-width-percent:0;mso-height-percent:0;mso-width-percent:0;mso-height-percent:0" o:hralign="center" o:hrstd="t" o:hr="t" fillcolor="#a0a0a0" stroked="f"/>
        </w:pict>
      </w:r>
    </w:p>
    <w:p w14:paraId="3E750F83" w14:textId="77777777" w:rsidR="00D1417E" w:rsidRDefault="007E6EE8">
      <w:pPr>
        <w:spacing w:before="160" w:after="160" w:line="295" w:lineRule="auto"/>
        <w:rPr>
          <w:rFonts w:ascii="Arial" w:eastAsia="Arial" w:hAnsi="Arial" w:cs="Arial"/>
          <w:color w:val="5327EF"/>
          <w:sz w:val="20"/>
          <w:szCs w:val="20"/>
        </w:rPr>
      </w:pPr>
      <w:r>
        <w:rPr>
          <w:rFonts w:ascii="Arial" w:eastAsia="Arial" w:hAnsi="Arial" w:cs="Arial"/>
          <w:sz w:val="20"/>
          <w:szCs w:val="20"/>
        </w:rPr>
        <w:t xml:space="preserve">See </w:t>
      </w:r>
      <w:hyperlink r:id="rId10" w:anchor="university-general-requirements-for-all-baccalaureate-degrees">
        <w:r>
          <w:rPr>
            <w:rFonts w:ascii="Arial" w:eastAsia="Arial" w:hAnsi="Arial" w:cs="Arial"/>
            <w:color w:val="5327EF"/>
            <w:sz w:val="20"/>
            <w:szCs w:val="20"/>
          </w:rPr>
          <w:t>University General Requirements for Baccalaureate degrees</w:t>
        </w:r>
      </w:hyperlink>
    </w:p>
    <w:p w14:paraId="2BE0F8FF" w14:textId="77777777" w:rsidR="00D1417E" w:rsidRDefault="007E6EE8">
      <w:pPr>
        <w:pStyle w:val="Heading2"/>
        <w:spacing w:before="300" w:after="160" w:line="295" w:lineRule="auto"/>
        <w:rPr>
          <w:rFonts w:ascii="Oswald" w:eastAsia="Oswald" w:hAnsi="Oswald" w:cs="Oswald"/>
          <w:color w:val="CC092F"/>
          <w:sz w:val="30"/>
          <w:szCs w:val="30"/>
        </w:rPr>
      </w:pPr>
      <w:bookmarkStart w:id="2" w:name="_heading=h.8p95d2k7hkfm" w:colFirst="0" w:colLast="0"/>
      <w:bookmarkEnd w:id="2"/>
      <w:r>
        <w:rPr>
          <w:rFonts w:ascii="Oswald" w:eastAsia="Oswald" w:hAnsi="Oswald" w:cs="Oswald"/>
          <w:color w:val="CC092F"/>
          <w:sz w:val="30"/>
          <w:szCs w:val="30"/>
        </w:rPr>
        <w:t>FIRST YEAR MAKING CONNECTIONS COURSE:</w:t>
      </w:r>
    </w:p>
    <w:p w14:paraId="70BD1165" w14:textId="77777777" w:rsidR="00D1417E" w:rsidRDefault="00606FD9">
      <w:pPr>
        <w:spacing w:after="0"/>
        <w:rPr>
          <w:rFonts w:ascii="Arial" w:eastAsia="Arial" w:hAnsi="Arial" w:cs="Arial"/>
          <w:sz w:val="20"/>
          <w:szCs w:val="20"/>
        </w:rPr>
      </w:pPr>
      <w:r>
        <w:rPr>
          <w:noProof/>
        </w:rPr>
        <w:pict w14:anchorId="3378EED2">
          <v:rect id="_x0000_i1051" alt="" style="width:468pt;height:.05pt;mso-width-percent:0;mso-height-percent:0;mso-width-percent:0;mso-height-percent:0" o:hralign="center" o:hrstd="t" o:hr="t" fillcolor="#a0a0a0" stroked="f"/>
        </w:pict>
      </w:r>
    </w:p>
    <w:p w14:paraId="205149D4" w14:textId="77777777" w:rsidR="00D1417E" w:rsidRDefault="00000000">
      <w:pPr>
        <w:numPr>
          <w:ilvl w:val="0"/>
          <w:numId w:val="4"/>
        </w:numPr>
        <w:spacing w:before="320" w:after="360"/>
      </w:pPr>
      <w:hyperlink r:id="rId11">
        <w:r w:rsidR="007E6EE8">
          <w:rPr>
            <w:rFonts w:ascii="Arial" w:eastAsia="Arial" w:hAnsi="Arial" w:cs="Arial"/>
            <w:color w:val="5327EF"/>
            <w:sz w:val="20"/>
            <w:szCs w:val="20"/>
          </w:rPr>
          <w:t>ARTH 2583 - Survey of Art History Before 1400</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r w:rsidR="007E6EE8">
        <w:rPr>
          <w:rFonts w:ascii="Arial" w:eastAsia="Arial" w:hAnsi="Arial" w:cs="Arial"/>
          <w:sz w:val="20"/>
          <w:szCs w:val="20"/>
        </w:rPr>
        <w:t xml:space="preserve"> (See B.F.A. Art Major Core)</w:t>
      </w:r>
    </w:p>
    <w:p w14:paraId="698A007C" w14:textId="77777777" w:rsidR="00D1417E" w:rsidRDefault="007E6EE8">
      <w:pPr>
        <w:pStyle w:val="Heading2"/>
        <w:spacing w:before="300" w:after="160" w:line="295" w:lineRule="auto"/>
        <w:rPr>
          <w:rFonts w:ascii="Oswald" w:eastAsia="Oswald" w:hAnsi="Oswald" w:cs="Oswald"/>
          <w:color w:val="CC092F"/>
          <w:sz w:val="30"/>
          <w:szCs w:val="30"/>
        </w:rPr>
      </w:pPr>
      <w:bookmarkStart w:id="3" w:name="_heading=h.t7ecm5cieiwb" w:colFirst="0" w:colLast="0"/>
      <w:bookmarkEnd w:id="3"/>
      <w:r>
        <w:rPr>
          <w:rFonts w:ascii="Oswald" w:eastAsia="Oswald" w:hAnsi="Oswald" w:cs="Oswald"/>
          <w:color w:val="CC092F"/>
          <w:sz w:val="30"/>
          <w:szCs w:val="30"/>
        </w:rPr>
        <w:t>GENERAL EDUCATION REQUIREMENTS:</w:t>
      </w:r>
    </w:p>
    <w:p w14:paraId="6E419745" w14:textId="77777777" w:rsidR="00D1417E" w:rsidRDefault="00606FD9">
      <w:pPr>
        <w:spacing w:after="0"/>
        <w:rPr>
          <w:rFonts w:ascii="Arial" w:eastAsia="Arial" w:hAnsi="Arial" w:cs="Arial"/>
          <w:sz w:val="20"/>
          <w:szCs w:val="20"/>
        </w:rPr>
      </w:pPr>
      <w:r>
        <w:rPr>
          <w:noProof/>
        </w:rPr>
        <w:pict w14:anchorId="416EB6D2">
          <v:rect id="_x0000_i1050" alt="" style="width:468pt;height:.05pt;mso-width-percent:0;mso-height-percent:0;mso-width-percent:0;mso-height-percent:0" o:hralign="center" o:hrstd="t" o:hr="t" fillcolor="#a0a0a0" stroked="f"/>
        </w:pict>
      </w:r>
    </w:p>
    <w:p w14:paraId="6555266E" w14:textId="77777777" w:rsidR="00D1417E" w:rsidRDefault="007E6EE8">
      <w:pPr>
        <w:numPr>
          <w:ilvl w:val="0"/>
          <w:numId w:val="12"/>
        </w:numPr>
        <w:spacing w:before="320" w:after="360" w:line="295" w:lineRule="auto"/>
      </w:pPr>
      <w:r>
        <w:rPr>
          <w:rFonts w:ascii="Arial" w:eastAsia="Arial" w:hAnsi="Arial" w:cs="Arial"/>
          <w:sz w:val="20"/>
          <w:szCs w:val="20"/>
        </w:rPr>
        <w:t xml:space="preserve">See </w:t>
      </w:r>
      <w:hyperlink r:id="rId12">
        <w:r>
          <w:rPr>
            <w:rFonts w:ascii="Arial" w:eastAsia="Arial" w:hAnsi="Arial" w:cs="Arial"/>
            <w:color w:val="5327EF"/>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35</w:t>
      </w:r>
    </w:p>
    <w:p w14:paraId="0EB02740" w14:textId="77777777" w:rsidR="00D1417E" w:rsidRDefault="007E6EE8">
      <w:pPr>
        <w:pStyle w:val="Heading3"/>
        <w:spacing w:before="300" w:after="160" w:line="295" w:lineRule="auto"/>
        <w:rPr>
          <w:rFonts w:ascii="Arial" w:eastAsia="Arial" w:hAnsi="Arial" w:cs="Arial"/>
          <w:sz w:val="24"/>
          <w:szCs w:val="24"/>
        </w:rPr>
      </w:pPr>
      <w:bookmarkStart w:id="4" w:name="_heading=h.u49w4awi94bn" w:colFirst="0" w:colLast="0"/>
      <w:bookmarkEnd w:id="4"/>
      <w:r>
        <w:rPr>
          <w:rFonts w:ascii="Arial" w:eastAsia="Arial" w:hAnsi="Arial" w:cs="Arial"/>
          <w:sz w:val="24"/>
          <w:szCs w:val="24"/>
        </w:rPr>
        <w:t>Students with this major must take the following:</w:t>
      </w:r>
    </w:p>
    <w:p w14:paraId="16DE7B33" w14:textId="77777777" w:rsidR="00D1417E" w:rsidRDefault="00606FD9">
      <w:pPr>
        <w:spacing w:after="0"/>
        <w:rPr>
          <w:rFonts w:ascii="Arial" w:eastAsia="Arial" w:hAnsi="Arial" w:cs="Arial"/>
          <w:sz w:val="20"/>
          <w:szCs w:val="20"/>
        </w:rPr>
      </w:pPr>
      <w:r>
        <w:rPr>
          <w:noProof/>
        </w:rPr>
        <w:pict w14:anchorId="4F686989">
          <v:rect id="_x0000_i1049" alt="" style="width:468pt;height:.05pt;mso-width-percent:0;mso-height-percent:0;mso-width-percent:0;mso-height-percent:0" o:hralign="center" o:hrstd="t" o:hr="t" fillcolor="#a0a0a0" stroked="f"/>
        </w:pict>
      </w:r>
    </w:p>
    <w:p w14:paraId="702908CC" w14:textId="77777777" w:rsidR="00D1417E" w:rsidRDefault="00000000">
      <w:pPr>
        <w:numPr>
          <w:ilvl w:val="0"/>
          <w:numId w:val="3"/>
        </w:numPr>
        <w:spacing w:before="320" w:after="0"/>
      </w:pPr>
      <w:hyperlink r:id="rId13">
        <w:r w:rsidR="007E6EE8">
          <w:rPr>
            <w:rFonts w:ascii="Arial" w:eastAsia="Arial" w:hAnsi="Arial" w:cs="Arial"/>
            <w:color w:val="5327EF"/>
            <w:sz w:val="20"/>
            <w:szCs w:val="20"/>
          </w:rPr>
          <w:t>MUS 2503 - Fine Arts-Music</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71437FEE" w14:textId="77777777" w:rsidR="00D1417E" w:rsidRDefault="00000000">
      <w:pPr>
        <w:numPr>
          <w:ilvl w:val="0"/>
          <w:numId w:val="3"/>
        </w:numPr>
        <w:spacing w:after="360"/>
      </w:pPr>
      <w:hyperlink r:id="rId14">
        <w:r w:rsidR="007E6EE8">
          <w:rPr>
            <w:rFonts w:ascii="Arial" w:eastAsia="Arial" w:hAnsi="Arial" w:cs="Arial"/>
            <w:color w:val="5327EF"/>
            <w:sz w:val="20"/>
            <w:szCs w:val="20"/>
          </w:rPr>
          <w:t>THEA 2503 - Fine Arts-Theatre</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r w:rsidR="007E6EE8">
        <w:rPr>
          <w:rFonts w:ascii="Arial" w:eastAsia="Arial" w:hAnsi="Arial" w:cs="Arial"/>
          <w:sz w:val="20"/>
          <w:szCs w:val="20"/>
        </w:rPr>
        <w:t xml:space="preserve"> </w:t>
      </w:r>
      <w:r w:rsidR="007E6EE8">
        <w:rPr>
          <w:rFonts w:ascii="Arial" w:eastAsia="Arial" w:hAnsi="Arial" w:cs="Arial"/>
          <w:i/>
          <w:sz w:val="20"/>
          <w:szCs w:val="20"/>
        </w:rPr>
        <w:t>(Required Departmental Gen. Ed. Option)</w:t>
      </w:r>
    </w:p>
    <w:p w14:paraId="458FB72F" w14:textId="77777777" w:rsidR="00D1417E" w:rsidRDefault="007E6EE8">
      <w:pPr>
        <w:pStyle w:val="Heading2"/>
        <w:spacing w:before="300" w:after="160" w:line="295" w:lineRule="auto"/>
        <w:rPr>
          <w:rFonts w:ascii="Oswald" w:eastAsia="Oswald" w:hAnsi="Oswald" w:cs="Oswald"/>
          <w:color w:val="CC092F"/>
          <w:sz w:val="30"/>
          <w:szCs w:val="30"/>
        </w:rPr>
      </w:pPr>
      <w:bookmarkStart w:id="5" w:name="_heading=h.2qdrnk2r8x68" w:colFirst="0" w:colLast="0"/>
      <w:bookmarkEnd w:id="5"/>
      <w:r>
        <w:rPr>
          <w:rFonts w:ascii="Oswald" w:eastAsia="Oswald" w:hAnsi="Oswald" w:cs="Oswald"/>
          <w:color w:val="CC092F"/>
          <w:sz w:val="30"/>
          <w:szCs w:val="30"/>
        </w:rPr>
        <w:t>B.F.A. ART MAJOR CORE:</w:t>
      </w:r>
    </w:p>
    <w:p w14:paraId="35736B4E" w14:textId="77777777" w:rsidR="00D1417E" w:rsidRDefault="00606FD9">
      <w:pPr>
        <w:spacing w:after="0"/>
        <w:rPr>
          <w:rFonts w:ascii="Arial" w:eastAsia="Arial" w:hAnsi="Arial" w:cs="Arial"/>
          <w:sz w:val="20"/>
          <w:szCs w:val="20"/>
        </w:rPr>
      </w:pPr>
      <w:r>
        <w:rPr>
          <w:noProof/>
        </w:rPr>
        <w:pict w14:anchorId="73A57F0A">
          <v:rect id="_x0000_i1048" alt="" style="width:468pt;height:.05pt;mso-width-percent:0;mso-height-percent:0;mso-width-percent:0;mso-height-percent:0" o:hralign="center" o:hrstd="t" o:hr="t" fillcolor="#a0a0a0" stroked="f"/>
        </w:pict>
      </w:r>
      <w:r w:rsidR="007E6EE8">
        <w:rPr>
          <w:rFonts w:ascii="Arial" w:eastAsia="Arial" w:hAnsi="Arial" w:cs="Arial"/>
          <w:sz w:val="20"/>
          <w:szCs w:val="20"/>
        </w:rPr>
        <w:t>Grade of “C” or better required for all B.F.A. Art Major Core Requirements, including prerequisites.</w:t>
      </w:r>
    </w:p>
    <w:p w14:paraId="27E85206" w14:textId="77777777" w:rsidR="00D1417E" w:rsidRDefault="00000000">
      <w:pPr>
        <w:numPr>
          <w:ilvl w:val="0"/>
          <w:numId w:val="5"/>
        </w:numPr>
        <w:spacing w:before="320" w:after="0"/>
      </w:pPr>
      <w:hyperlink r:id="rId15">
        <w:r w:rsidR="007E6EE8">
          <w:rPr>
            <w:rFonts w:ascii="Arial" w:eastAsia="Arial" w:hAnsi="Arial" w:cs="Arial"/>
            <w:color w:val="5327EF"/>
            <w:sz w:val="20"/>
            <w:szCs w:val="20"/>
          </w:rPr>
          <w:t>ART 1033 - Drawing and Imaging</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169F7CFC" w14:textId="77777777" w:rsidR="00D1417E" w:rsidRDefault="00000000">
      <w:pPr>
        <w:numPr>
          <w:ilvl w:val="0"/>
          <w:numId w:val="5"/>
        </w:numPr>
        <w:spacing w:after="0"/>
      </w:pPr>
      <w:hyperlink r:id="rId16">
        <w:r w:rsidR="007E6EE8">
          <w:rPr>
            <w:rFonts w:ascii="Arial" w:eastAsia="Arial" w:hAnsi="Arial" w:cs="Arial"/>
            <w:color w:val="5327EF"/>
            <w:sz w:val="20"/>
            <w:szCs w:val="20"/>
          </w:rPr>
          <w:t>ART 1113 - Creative Exploration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7F8A89FD" w14:textId="77777777" w:rsidR="00D1417E" w:rsidRDefault="00000000">
      <w:pPr>
        <w:numPr>
          <w:ilvl w:val="0"/>
          <w:numId w:val="5"/>
        </w:numPr>
        <w:spacing w:after="0"/>
      </w:pPr>
      <w:hyperlink r:id="rId17">
        <w:r w:rsidR="007E6EE8">
          <w:rPr>
            <w:rFonts w:ascii="Arial" w:eastAsia="Arial" w:hAnsi="Arial" w:cs="Arial"/>
            <w:color w:val="5327EF"/>
            <w:sz w:val="20"/>
            <w:szCs w:val="20"/>
          </w:rPr>
          <w:t>ART 1123 - Creative Collaboration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00DCA2D4" w14:textId="77777777" w:rsidR="00D1417E" w:rsidRDefault="00000000">
      <w:pPr>
        <w:numPr>
          <w:ilvl w:val="0"/>
          <w:numId w:val="5"/>
        </w:numPr>
        <w:spacing w:after="0"/>
      </w:pPr>
      <w:hyperlink r:id="rId18">
        <w:r w:rsidR="007E6EE8">
          <w:rPr>
            <w:rFonts w:ascii="Arial" w:eastAsia="Arial" w:hAnsi="Arial" w:cs="Arial"/>
            <w:color w:val="5327EF"/>
            <w:sz w:val="20"/>
            <w:szCs w:val="20"/>
          </w:rPr>
          <w:t>ART 2453 - Ideation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2B5F527E" w14:textId="77777777" w:rsidR="00D1417E" w:rsidRDefault="00000000">
      <w:pPr>
        <w:numPr>
          <w:ilvl w:val="0"/>
          <w:numId w:val="5"/>
        </w:numPr>
        <w:spacing w:after="0"/>
      </w:pPr>
      <w:hyperlink r:id="rId19">
        <w:r w:rsidR="007E6EE8">
          <w:rPr>
            <w:rFonts w:ascii="Arial" w:eastAsia="Arial" w:hAnsi="Arial" w:cs="Arial"/>
            <w:color w:val="5327EF"/>
            <w:sz w:val="20"/>
            <w:szCs w:val="20"/>
          </w:rPr>
          <w:t>ARTH 2583 - Survey of Art History Before 1400</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02EC7D73" w14:textId="77777777" w:rsidR="00D1417E" w:rsidRDefault="00000000">
      <w:pPr>
        <w:numPr>
          <w:ilvl w:val="0"/>
          <w:numId w:val="5"/>
        </w:numPr>
        <w:spacing w:after="0"/>
      </w:pPr>
      <w:hyperlink r:id="rId20">
        <w:r w:rsidR="007E6EE8">
          <w:rPr>
            <w:rFonts w:ascii="Arial" w:eastAsia="Arial" w:hAnsi="Arial" w:cs="Arial"/>
            <w:color w:val="5327EF"/>
            <w:sz w:val="20"/>
            <w:szCs w:val="20"/>
          </w:rPr>
          <w:t>ARTH 2593 - Survey of Art History After 1400</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4595634E" w14:textId="77777777" w:rsidR="00D1417E" w:rsidRDefault="00000000">
      <w:pPr>
        <w:numPr>
          <w:ilvl w:val="0"/>
          <w:numId w:val="5"/>
        </w:numPr>
        <w:spacing w:after="360"/>
      </w:pPr>
      <w:hyperlink r:id="rId21">
        <w:r w:rsidR="007E6EE8">
          <w:rPr>
            <w:rFonts w:ascii="Arial" w:eastAsia="Arial" w:hAnsi="Arial" w:cs="Arial"/>
            <w:color w:val="5327EF"/>
            <w:sz w:val="20"/>
            <w:szCs w:val="20"/>
          </w:rPr>
          <w:t>GRFX 1413 - Design Technology</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0F0F8437" w14:textId="77777777" w:rsidR="00D1417E" w:rsidRDefault="007E6EE8">
      <w:pPr>
        <w:pStyle w:val="Heading3"/>
        <w:spacing w:before="300" w:after="160" w:line="295" w:lineRule="auto"/>
        <w:rPr>
          <w:rFonts w:ascii="Arial" w:eastAsia="Arial" w:hAnsi="Arial" w:cs="Arial"/>
          <w:sz w:val="24"/>
          <w:szCs w:val="24"/>
        </w:rPr>
      </w:pPr>
      <w:bookmarkStart w:id="6" w:name="_heading=h.gg73e6swkhme" w:colFirst="0" w:colLast="0"/>
      <w:bookmarkEnd w:id="6"/>
      <w:r>
        <w:rPr>
          <w:rFonts w:ascii="Arial" w:eastAsia="Arial" w:hAnsi="Arial" w:cs="Arial"/>
          <w:sz w:val="24"/>
          <w:szCs w:val="24"/>
        </w:rPr>
        <w:t>Sub-total: 21</w:t>
      </w:r>
    </w:p>
    <w:p w14:paraId="614FEEBF" w14:textId="77777777" w:rsidR="00D1417E" w:rsidRDefault="00606FD9">
      <w:pPr>
        <w:spacing w:after="0"/>
        <w:rPr>
          <w:rFonts w:ascii="Arial" w:eastAsia="Arial" w:hAnsi="Arial" w:cs="Arial"/>
          <w:sz w:val="20"/>
          <w:szCs w:val="20"/>
        </w:rPr>
      </w:pPr>
      <w:r>
        <w:rPr>
          <w:noProof/>
        </w:rPr>
        <w:pict w14:anchorId="2F078D68">
          <v:rect id="_x0000_i1047" alt="" style="width:468pt;height:.05pt;mso-width-percent:0;mso-height-percent:0;mso-width-percent:0;mso-height-percent:0" o:hralign="center" o:hrstd="t" o:hr="t" fillcolor="#a0a0a0" stroked="f"/>
        </w:pict>
      </w:r>
    </w:p>
    <w:p w14:paraId="5286FB23" w14:textId="77777777" w:rsidR="00D1417E" w:rsidRDefault="007E6EE8">
      <w:pPr>
        <w:pStyle w:val="Heading2"/>
        <w:spacing w:before="300" w:after="160" w:line="295" w:lineRule="auto"/>
        <w:rPr>
          <w:rFonts w:ascii="Oswald" w:eastAsia="Oswald" w:hAnsi="Oswald" w:cs="Oswald"/>
          <w:color w:val="CC092F"/>
          <w:sz w:val="30"/>
          <w:szCs w:val="30"/>
        </w:rPr>
      </w:pPr>
      <w:bookmarkStart w:id="7" w:name="_heading=h.p24l2m2mlvbs" w:colFirst="0" w:colLast="0"/>
      <w:bookmarkEnd w:id="7"/>
      <w:r>
        <w:rPr>
          <w:rFonts w:ascii="Oswald" w:eastAsia="Oswald" w:hAnsi="Oswald" w:cs="Oswald"/>
          <w:color w:val="CC092F"/>
          <w:sz w:val="30"/>
          <w:szCs w:val="30"/>
        </w:rPr>
        <w:t>STUDIO ART REQUIREMENTS:</w:t>
      </w:r>
    </w:p>
    <w:p w14:paraId="1F5D612F" w14:textId="77777777" w:rsidR="00D1417E" w:rsidRDefault="00606FD9">
      <w:pPr>
        <w:spacing w:after="0"/>
        <w:rPr>
          <w:rFonts w:ascii="Arial" w:eastAsia="Arial" w:hAnsi="Arial" w:cs="Arial"/>
          <w:sz w:val="20"/>
          <w:szCs w:val="20"/>
        </w:rPr>
      </w:pPr>
      <w:r>
        <w:rPr>
          <w:noProof/>
        </w:rPr>
        <w:pict w14:anchorId="4FC8A27A">
          <v:rect id="_x0000_i1046" alt="" style="width:468pt;height:.05pt;mso-width-percent:0;mso-height-percent:0;mso-width-percent:0;mso-height-percent:0" o:hralign="center" o:hrstd="t" o:hr="t" fillcolor="#a0a0a0" stroked="f"/>
        </w:pict>
      </w:r>
      <w:r w:rsidR="007E6EE8">
        <w:rPr>
          <w:rFonts w:ascii="Arial" w:eastAsia="Arial" w:hAnsi="Arial" w:cs="Arial"/>
          <w:sz w:val="20"/>
          <w:szCs w:val="20"/>
        </w:rPr>
        <w:t>Grade of “C” or better required for all Studio Art Requirements, including prerequisites.</w:t>
      </w:r>
    </w:p>
    <w:p w14:paraId="5C65F807" w14:textId="77777777" w:rsidR="00D1417E" w:rsidRDefault="00000000">
      <w:pPr>
        <w:numPr>
          <w:ilvl w:val="0"/>
          <w:numId w:val="6"/>
        </w:numPr>
        <w:spacing w:before="320" w:after="0"/>
      </w:pPr>
      <w:hyperlink r:id="rId22">
        <w:r w:rsidR="007E6EE8">
          <w:rPr>
            <w:rFonts w:ascii="Arial" w:eastAsia="Arial" w:hAnsi="Arial" w:cs="Arial"/>
            <w:sz w:val="20"/>
            <w:szCs w:val="20"/>
          </w:rPr>
          <w:t>ART 3123 - Creative Practice</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4EE907F9" w14:textId="77777777" w:rsidR="00D1417E" w:rsidRDefault="00000000">
      <w:pPr>
        <w:numPr>
          <w:ilvl w:val="0"/>
          <w:numId w:val="6"/>
        </w:numPr>
        <w:spacing w:after="0"/>
      </w:pPr>
      <w:hyperlink r:id="rId23">
        <w:r w:rsidR="007E6EE8">
          <w:rPr>
            <w:rFonts w:ascii="Arial" w:eastAsia="Arial" w:hAnsi="Arial" w:cs="Arial"/>
            <w:sz w:val="20"/>
            <w:szCs w:val="20"/>
          </w:rPr>
          <w:t>ART 3403 - Photography</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5CE3B6B8" w14:textId="77777777" w:rsidR="00D1417E" w:rsidRDefault="007E6EE8">
      <w:pPr>
        <w:numPr>
          <w:ilvl w:val="0"/>
          <w:numId w:val="6"/>
        </w:numPr>
        <w:spacing w:after="360"/>
        <w:rPr>
          <w:rFonts w:ascii="Arial" w:eastAsia="Arial" w:hAnsi="Arial" w:cs="Arial"/>
          <w:b/>
          <w:color w:val="0070C0"/>
          <w:sz w:val="20"/>
          <w:szCs w:val="20"/>
        </w:rPr>
      </w:pPr>
      <w:r>
        <w:rPr>
          <w:rFonts w:ascii="Arial" w:eastAsia="Arial" w:hAnsi="Arial" w:cs="Arial"/>
          <w:b/>
          <w:color w:val="0070C0"/>
          <w:sz w:val="20"/>
          <w:szCs w:val="20"/>
        </w:rPr>
        <w:t xml:space="preserve">ART 3433 - Digital Illustration Sem. </w:t>
      </w:r>
      <w:proofErr w:type="spellStart"/>
      <w:r>
        <w:rPr>
          <w:rFonts w:ascii="Arial" w:eastAsia="Arial" w:hAnsi="Arial" w:cs="Arial"/>
          <w:b/>
          <w:color w:val="0070C0"/>
          <w:sz w:val="20"/>
          <w:szCs w:val="20"/>
        </w:rPr>
        <w:t>Hrs</w:t>
      </w:r>
      <w:proofErr w:type="spellEnd"/>
      <w:r>
        <w:rPr>
          <w:rFonts w:ascii="Arial" w:eastAsia="Arial" w:hAnsi="Arial" w:cs="Arial"/>
          <w:b/>
          <w:color w:val="0070C0"/>
          <w:sz w:val="20"/>
          <w:szCs w:val="20"/>
        </w:rPr>
        <w:t>: 3</w:t>
      </w:r>
    </w:p>
    <w:p w14:paraId="26E593D3" w14:textId="6EE60031" w:rsidR="00D1417E" w:rsidRDefault="007E6EE8">
      <w:pPr>
        <w:pStyle w:val="Heading3"/>
        <w:spacing w:before="300" w:after="160" w:line="295" w:lineRule="auto"/>
        <w:rPr>
          <w:rFonts w:ascii="Arial" w:eastAsia="Arial" w:hAnsi="Arial" w:cs="Arial"/>
          <w:color w:val="0070C0"/>
          <w:sz w:val="24"/>
          <w:szCs w:val="24"/>
        </w:rPr>
      </w:pPr>
      <w:bookmarkStart w:id="8" w:name="_heading=h.qewem9z8th4" w:colFirst="0" w:colLast="0"/>
      <w:bookmarkEnd w:id="8"/>
      <w:r>
        <w:rPr>
          <w:rFonts w:ascii="Arial" w:eastAsia="Arial" w:hAnsi="Arial" w:cs="Arial"/>
          <w:sz w:val="24"/>
          <w:szCs w:val="24"/>
        </w:rPr>
        <w:t xml:space="preserve">Select three </w:t>
      </w:r>
      <w:r w:rsidRPr="00640B31">
        <w:rPr>
          <w:rFonts w:ascii="Arial" w:eastAsia="Arial" w:hAnsi="Arial" w:cs="Arial"/>
          <w:sz w:val="24"/>
          <w:szCs w:val="24"/>
        </w:rPr>
        <w:t>courses from the following:</w:t>
      </w:r>
      <w:r>
        <w:rPr>
          <w:rFonts w:ascii="Arial" w:eastAsia="Arial" w:hAnsi="Arial" w:cs="Arial"/>
          <w:sz w:val="24"/>
          <w:szCs w:val="24"/>
        </w:rPr>
        <w:t xml:space="preserve"> </w:t>
      </w:r>
    </w:p>
    <w:p w14:paraId="5064DD78" w14:textId="77777777" w:rsidR="00D1417E" w:rsidRDefault="00606FD9">
      <w:pPr>
        <w:spacing w:after="0"/>
        <w:rPr>
          <w:rFonts w:ascii="Arial" w:eastAsia="Arial" w:hAnsi="Arial" w:cs="Arial"/>
          <w:sz w:val="20"/>
          <w:szCs w:val="20"/>
        </w:rPr>
      </w:pPr>
      <w:r>
        <w:rPr>
          <w:noProof/>
        </w:rPr>
        <w:pict w14:anchorId="5F0DF809">
          <v:rect id="_x0000_i1045" alt="" style="width:468pt;height:.05pt;mso-width-percent:0;mso-height-percent:0;mso-width-percent:0;mso-height-percent:0" o:hralign="center" o:hrstd="t" o:hr="t" fillcolor="#a0a0a0" stroked="f"/>
        </w:pict>
      </w:r>
    </w:p>
    <w:p w14:paraId="489119F0" w14:textId="77777777" w:rsidR="00D1417E" w:rsidRPr="00640B31" w:rsidRDefault="00000000">
      <w:pPr>
        <w:numPr>
          <w:ilvl w:val="0"/>
          <w:numId w:val="9"/>
        </w:numPr>
        <w:spacing w:before="320" w:after="0"/>
        <w:rPr>
          <w:rFonts w:ascii="Arial" w:eastAsia="Arial" w:hAnsi="Arial" w:cs="Arial"/>
          <w:b/>
          <w:sz w:val="20"/>
          <w:szCs w:val="20"/>
        </w:rPr>
      </w:pPr>
      <w:hyperlink r:id="rId24">
        <w:r w:rsidR="007E6EE8" w:rsidRPr="00640B31">
          <w:rPr>
            <w:rFonts w:ascii="Arial" w:eastAsia="Arial" w:hAnsi="Arial" w:cs="Arial"/>
            <w:b/>
            <w:sz w:val="20"/>
            <w:szCs w:val="20"/>
          </w:rPr>
          <w:t>ART 3063 - Painting</w:t>
        </w:r>
      </w:hyperlink>
      <w:r w:rsidR="007E6EE8" w:rsidRPr="00640B31">
        <w:rPr>
          <w:rFonts w:ascii="Arial" w:eastAsia="Arial" w:hAnsi="Arial" w:cs="Arial"/>
          <w:b/>
          <w:sz w:val="20"/>
          <w:szCs w:val="20"/>
        </w:rPr>
        <w:t xml:space="preserve"> Sem. </w:t>
      </w:r>
      <w:proofErr w:type="spellStart"/>
      <w:r w:rsidR="007E6EE8" w:rsidRPr="00640B31">
        <w:rPr>
          <w:rFonts w:ascii="Arial" w:eastAsia="Arial" w:hAnsi="Arial" w:cs="Arial"/>
          <w:b/>
          <w:sz w:val="20"/>
          <w:szCs w:val="20"/>
        </w:rPr>
        <w:t>Hrs</w:t>
      </w:r>
      <w:proofErr w:type="spellEnd"/>
      <w:r w:rsidR="007E6EE8" w:rsidRPr="00640B31">
        <w:rPr>
          <w:rFonts w:ascii="Arial" w:eastAsia="Arial" w:hAnsi="Arial" w:cs="Arial"/>
          <w:b/>
          <w:sz w:val="20"/>
          <w:szCs w:val="20"/>
        </w:rPr>
        <w:t>: 3</w:t>
      </w:r>
    </w:p>
    <w:p w14:paraId="019CE1C2" w14:textId="77777777" w:rsidR="00D1417E" w:rsidRPr="00640B31" w:rsidRDefault="00000000">
      <w:pPr>
        <w:numPr>
          <w:ilvl w:val="0"/>
          <w:numId w:val="9"/>
        </w:numPr>
        <w:spacing w:after="0"/>
        <w:rPr>
          <w:rFonts w:ascii="Arial" w:eastAsia="Arial" w:hAnsi="Arial" w:cs="Arial"/>
          <w:b/>
          <w:sz w:val="20"/>
          <w:szCs w:val="20"/>
        </w:rPr>
      </w:pPr>
      <w:hyperlink r:id="rId25">
        <w:r w:rsidR="007E6EE8" w:rsidRPr="00640B31">
          <w:rPr>
            <w:rFonts w:ascii="Arial" w:eastAsia="Arial" w:hAnsi="Arial" w:cs="Arial"/>
            <w:b/>
            <w:sz w:val="20"/>
            <w:szCs w:val="20"/>
          </w:rPr>
          <w:t>ART 3083 - Printmaking</w:t>
        </w:r>
      </w:hyperlink>
      <w:r w:rsidR="007E6EE8" w:rsidRPr="00640B31">
        <w:rPr>
          <w:rFonts w:ascii="Arial" w:eastAsia="Arial" w:hAnsi="Arial" w:cs="Arial"/>
          <w:b/>
          <w:sz w:val="20"/>
          <w:szCs w:val="20"/>
        </w:rPr>
        <w:t xml:space="preserve"> Sem. </w:t>
      </w:r>
      <w:proofErr w:type="spellStart"/>
      <w:r w:rsidR="007E6EE8" w:rsidRPr="00640B31">
        <w:rPr>
          <w:rFonts w:ascii="Arial" w:eastAsia="Arial" w:hAnsi="Arial" w:cs="Arial"/>
          <w:b/>
          <w:sz w:val="20"/>
          <w:szCs w:val="20"/>
        </w:rPr>
        <w:t>Hrs</w:t>
      </w:r>
      <w:proofErr w:type="spellEnd"/>
      <w:r w:rsidR="007E6EE8" w:rsidRPr="00640B31">
        <w:rPr>
          <w:rFonts w:ascii="Arial" w:eastAsia="Arial" w:hAnsi="Arial" w:cs="Arial"/>
          <w:b/>
          <w:sz w:val="20"/>
          <w:szCs w:val="20"/>
        </w:rPr>
        <w:t>: 3</w:t>
      </w:r>
    </w:p>
    <w:p w14:paraId="7A8D9395" w14:textId="77777777" w:rsidR="00D1417E" w:rsidRPr="00640B31" w:rsidRDefault="00000000">
      <w:pPr>
        <w:numPr>
          <w:ilvl w:val="0"/>
          <w:numId w:val="9"/>
        </w:numPr>
        <w:spacing w:after="0"/>
        <w:rPr>
          <w:rFonts w:ascii="Arial" w:eastAsia="Arial" w:hAnsi="Arial" w:cs="Arial"/>
          <w:b/>
          <w:sz w:val="20"/>
          <w:szCs w:val="20"/>
        </w:rPr>
      </w:pPr>
      <w:hyperlink r:id="rId26">
        <w:r w:rsidR="007E6EE8" w:rsidRPr="00640B31">
          <w:rPr>
            <w:rFonts w:ascii="Arial" w:eastAsia="Arial" w:hAnsi="Arial" w:cs="Arial"/>
            <w:b/>
            <w:sz w:val="20"/>
            <w:szCs w:val="20"/>
          </w:rPr>
          <w:t>ART 3093 - Ceramics</w:t>
        </w:r>
      </w:hyperlink>
      <w:r w:rsidR="007E6EE8" w:rsidRPr="00640B31">
        <w:rPr>
          <w:rFonts w:ascii="Arial" w:eastAsia="Arial" w:hAnsi="Arial" w:cs="Arial"/>
          <w:b/>
          <w:sz w:val="20"/>
          <w:szCs w:val="20"/>
        </w:rPr>
        <w:t xml:space="preserve"> Sem. </w:t>
      </w:r>
      <w:proofErr w:type="spellStart"/>
      <w:r w:rsidR="007E6EE8" w:rsidRPr="00640B31">
        <w:rPr>
          <w:rFonts w:ascii="Arial" w:eastAsia="Arial" w:hAnsi="Arial" w:cs="Arial"/>
          <w:b/>
          <w:sz w:val="20"/>
          <w:szCs w:val="20"/>
        </w:rPr>
        <w:t>Hrs</w:t>
      </w:r>
      <w:proofErr w:type="spellEnd"/>
      <w:r w:rsidR="007E6EE8" w:rsidRPr="00640B31">
        <w:rPr>
          <w:rFonts w:ascii="Arial" w:eastAsia="Arial" w:hAnsi="Arial" w:cs="Arial"/>
          <w:b/>
          <w:sz w:val="20"/>
          <w:szCs w:val="20"/>
        </w:rPr>
        <w:t>: 3</w:t>
      </w:r>
    </w:p>
    <w:p w14:paraId="2463BF9B" w14:textId="77777777" w:rsidR="00D1417E" w:rsidRPr="00640B31" w:rsidRDefault="00000000">
      <w:pPr>
        <w:numPr>
          <w:ilvl w:val="0"/>
          <w:numId w:val="9"/>
        </w:numPr>
        <w:spacing w:after="0"/>
        <w:rPr>
          <w:rFonts w:ascii="Arial" w:eastAsia="Arial" w:hAnsi="Arial" w:cs="Arial"/>
          <w:b/>
          <w:sz w:val="20"/>
          <w:szCs w:val="20"/>
        </w:rPr>
      </w:pPr>
      <w:hyperlink r:id="rId27">
        <w:r w:rsidR="007E6EE8" w:rsidRPr="00640B31">
          <w:rPr>
            <w:rFonts w:ascii="Arial" w:eastAsia="Arial" w:hAnsi="Arial" w:cs="Arial"/>
            <w:b/>
            <w:sz w:val="20"/>
            <w:szCs w:val="20"/>
          </w:rPr>
          <w:t>ART 3103 - Sculpture</w:t>
        </w:r>
      </w:hyperlink>
      <w:r w:rsidR="007E6EE8" w:rsidRPr="00640B31">
        <w:rPr>
          <w:rFonts w:ascii="Arial" w:eastAsia="Arial" w:hAnsi="Arial" w:cs="Arial"/>
          <w:b/>
          <w:sz w:val="20"/>
          <w:szCs w:val="20"/>
        </w:rPr>
        <w:t xml:space="preserve"> Sem. </w:t>
      </w:r>
      <w:proofErr w:type="spellStart"/>
      <w:r w:rsidR="007E6EE8" w:rsidRPr="00640B31">
        <w:rPr>
          <w:rFonts w:ascii="Arial" w:eastAsia="Arial" w:hAnsi="Arial" w:cs="Arial"/>
          <w:b/>
          <w:sz w:val="20"/>
          <w:szCs w:val="20"/>
        </w:rPr>
        <w:t>Hrs</w:t>
      </w:r>
      <w:proofErr w:type="spellEnd"/>
      <w:r w:rsidR="007E6EE8" w:rsidRPr="00640B31">
        <w:rPr>
          <w:rFonts w:ascii="Arial" w:eastAsia="Arial" w:hAnsi="Arial" w:cs="Arial"/>
          <w:b/>
          <w:sz w:val="20"/>
          <w:szCs w:val="20"/>
        </w:rPr>
        <w:t>: 3</w:t>
      </w:r>
    </w:p>
    <w:p w14:paraId="21BA61B8" w14:textId="77777777" w:rsidR="00D1417E" w:rsidRPr="00640B31" w:rsidRDefault="00000000">
      <w:pPr>
        <w:numPr>
          <w:ilvl w:val="0"/>
          <w:numId w:val="9"/>
        </w:numPr>
        <w:spacing w:after="360"/>
        <w:rPr>
          <w:rFonts w:ascii="Arial" w:eastAsia="Arial" w:hAnsi="Arial" w:cs="Arial"/>
          <w:b/>
          <w:sz w:val="20"/>
          <w:szCs w:val="20"/>
        </w:rPr>
      </w:pPr>
      <w:hyperlink r:id="rId28">
        <w:r w:rsidR="007E6EE8" w:rsidRPr="00640B31">
          <w:rPr>
            <w:rFonts w:ascii="Arial" w:eastAsia="Arial" w:hAnsi="Arial" w:cs="Arial"/>
            <w:b/>
            <w:sz w:val="20"/>
            <w:szCs w:val="20"/>
          </w:rPr>
          <w:t>ART 3113 - Fiber Arts</w:t>
        </w:r>
      </w:hyperlink>
      <w:r w:rsidR="007E6EE8" w:rsidRPr="00640B31">
        <w:rPr>
          <w:rFonts w:ascii="Arial" w:eastAsia="Arial" w:hAnsi="Arial" w:cs="Arial"/>
          <w:b/>
          <w:sz w:val="20"/>
          <w:szCs w:val="20"/>
        </w:rPr>
        <w:t xml:space="preserve"> Sem. </w:t>
      </w:r>
      <w:proofErr w:type="spellStart"/>
      <w:r w:rsidR="007E6EE8" w:rsidRPr="00640B31">
        <w:rPr>
          <w:rFonts w:ascii="Arial" w:eastAsia="Arial" w:hAnsi="Arial" w:cs="Arial"/>
          <w:b/>
          <w:sz w:val="20"/>
          <w:szCs w:val="20"/>
        </w:rPr>
        <w:t>Hrs</w:t>
      </w:r>
      <w:proofErr w:type="spellEnd"/>
      <w:r w:rsidR="007E6EE8" w:rsidRPr="00640B31">
        <w:rPr>
          <w:rFonts w:ascii="Arial" w:eastAsia="Arial" w:hAnsi="Arial" w:cs="Arial"/>
          <w:b/>
          <w:sz w:val="20"/>
          <w:szCs w:val="20"/>
        </w:rPr>
        <w:t>: 3</w:t>
      </w:r>
    </w:p>
    <w:p w14:paraId="0643A378" w14:textId="77777777" w:rsidR="00D1417E" w:rsidRDefault="007E6EE8">
      <w:pPr>
        <w:pStyle w:val="Heading3"/>
        <w:spacing w:before="300" w:after="160" w:line="295" w:lineRule="auto"/>
        <w:rPr>
          <w:rFonts w:ascii="Arial" w:eastAsia="Arial" w:hAnsi="Arial" w:cs="Arial"/>
          <w:color w:val="0070C0"/>
          <w:sz w:val="24"/>
          <w:szCs w:val="24"/>
        </w:rPr>
      </w:pPr>
      <w:bookmarkStart w:id="9" w:name="_heading=h.ocuzz3pwgy59" w:colFirst="0" w:colLast="0"/>
      <w:bookmarkEnd w:id="9"/>
      <w:r>
        <w:rPr>
          <w:rFonts w:ascii="Arial" w:eastAsia="Arial" w:hAnsi="Arial" w:cs="Arial"/>
          <w:sz w:val="24"/>
          <w:szCs w:val="24"/>
        </w:rPr>
        <w:t xml:space="preserve">Sub-total: </w:t>
      </w:r>
      <w:r>
        <w:rPr>
          <w:rFonts w:ascii="Arial" w:eastAsia="Arial" w:hAnsi="Arial" w:cs="Arial"/>
          <w:strike/>
          <w:color w:val="FF0000"/>
          <w:sz w:val="24"/>
          <w:szCs w:val="24"/>
        </w:rPr>
        <w:t>15</w:t>
      </w:r>
      <w:r>
        <w:rPr>
          <w:rFonts w:ascii="Arial" w:eastAsia="Arial" w:hAnsi="Arial" w:cs="Arial"/>
          <w:sz w:val="24"/>
          <w:szCs w:val="24"/>
        </w:rPr>
        <w:t xml:space="preserve"> </w:t>
      </w:r>
      <w:r>
        <w:rPr>
          <w:rFonts w:ascii="Arial" w:eastAsia="Arial" w:hAnsi="Arial" w:cs="Arial"/>
          <w:color w:val="0070C0"/>
          <w:sz w:val="24"/>
          <w:szCs w:val="24"/>
        </w:rPr>
        <w:t>18</w:t>
      </w:r>
    </w:p>
    <w:p w14:paraId="6BE2DAFA" w14:textId="77777777" w:rsidR="00D1417E" w:rsidRDefault="00606FD9">
      <w:pPr>
        <w:spacing w:after="0"/>
        <w:rPr>
          <w:rFonts w:ascii="Arial" w:eastAsia="Arial" w:hAnsi="Arial" w:cs="Arial"/>
          <w:sz w:val="20"/>
          <w:szCs w:val="20"/>
        </w:rPr>
      </w:pPr>
      <w:r>
        <w:rPr>
          <w:noProof/>
        </w:rPr>
        <w:pict w14:anchorId="35F169AE">
          <v:rect id="_x0000_i1044" alt="" style="width:468pt;height:.05pt;mso-width-percent:0;mso-height-percent:0;mso-width-percent:0;mso-height-percent:0" o:hralign="center" o:hrstd="t" o:hr="t" fillcolor="#a0a0a0" stroked="f"/>
        </w:pict>
      </w:r>
    </w:p>
    <w:p w14:paraId="78F7A559" w14:textId="77777777" w:rsidR="00D1417E" w:rsidRDefault="007E6EE8">
      <w:pPr>
        <w:pStyle w:val="Heading2"/>
        <w:spacing w:before="300" w:after="160" w:line="295" w:lineRule="auto"/>
        <w:rPr>
          <w:rFonts w:ascii="Oswald" w:eastAsia="Oswald" w:hAnsi="Oswald" w:cs="Oswald"/>
          <w:color w:val="CC092F"/>
          <w:sz w:val="30"/>
          <w:szCs w:val="30"/>
        </w:rPr>
      </w:pPr>
      <w:bookmarkStart w:id="10" w:name="_heading=h.trwh33ye61wo" w:colFirst="0" w:colLast="0"/>
      <w:bookmarkEnd w:id="10"/>
      <w:r>
        <w:rPr>
          <w:rFonts w:ascii="Oswald" w:eastAsia="Oswald" w:hAnsi="Oswald" w:cs="Oswald"/>
          <w:color w:val="CC092F"/>
          <w:sz w:val="30"/>
          <w:szCs w:val="30"/>
        </w:rPr>
        <w:t>ADDITIONAL REQUIREMENTS:</w:t>
      </w:r>
    </w:p>
    <w:p w14:paraId="4F8F4356" w14:textId="77777777" w:rsidR="00D1417E" w:rsidRDefault="00606FD9">
      <w:pPr>
        <w:spacing w:after="0"/>
        <w:rPr>
          <w:rFonts w:ascii="Arial" w:eastAsia="Arial" w:hAnsi="Arial" w:cs="Arial"/>
          <w:sz w:val="20"/>
          <w:szCs w:val="20"/>
        </w:rPr>
      </w:pPr>
      <w:r>
        <w:rPr>
          <w:noProof/>
        </w:rPr>
        <w:pict w14:anchorId="09700E15">
          <v:rect id="_x0000_i1043" alt="" style="width:468pt;height:.05pt;mso-width-percent:0;mso-height-percent:0;mso-width-percent:0;mso-height-percent:0" o:hralign="center" o:hrstd="t" o:hr="t" fillcolor="#a0a0a0" stroked="f"/>
        </w:pict>
      </w:r>
    </w:p>
    <w:p w14:paraId="46172BC2" w14:textId="77777777" w:rsidR="00D1417E" w:rsidRDefault="00000000">
      <w:pPr>
        <w:numPr>
          <w:ilvl w:val="0"/>
          <w:numId w:val="1"/>
        </w:numPr>
        <w:spacing w:before="320" w:after="0"/>
        <w:rPr>
          <w:strike/>
          <w:color w:val="FF0000"/>
        </w:rPr>
      </w:pPr>
      <w:hyperlink r:id="rId29">
        <w:r w:rsidR="007E6EE8">
          <w:rPr>
            <w:rFonts w:ascii="Arial" w:eastAsia="Arial" w:hAnsi="Arial" w:cs="Arial"/>
            <w:strike/>
            <w:color w:val="FF0000"/>
            <w:sz w:val="20"/>
            <w:szCs w:val="20"/>
          </w:rPr>
          <w:t>ARTH 3573 - History of Graphic Design</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01F69270" w14:textId="77777777" w:rsidR="00D1417E" w:rsidRDefault="007E6EE8">
      <w:pPr>
        <w:numPr>
          <w:ilvl w:val="0"/>
          <w:numId w:val="1"/>
        </w:numPr>
        <w:spacing w:after="360"/>
      </w:pPr>
      <w:r>
        <w:rPr>
          <w:rFonts w:ascii="Arial" w:eastAsia="Arial" w:hAnsi="Arial" w:cs="Arial"/>
          <w:sz w:val="20"/>
          <w:szCs w:val="20"/>
        </w:rPr>
        <w:t xml:space="preserve">Art History Elective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6B5C87CF" w14:textId="77777777" w:rsidR="00D1417E" w:rsidRDefault="007E6EE8">
      <w:pPr>
        <w:pStyle w:val="Heading3"/>
        <w:spacing w:before="300" w:after="160" w:line="295" w:lineRule="auto"/>
        <w:rPr>
          <w:rFonts w:ascii="Arial" w:eastAsia="Arial" w:hAnsi="Arial" w:cs="Arial"/>
          <w:color w:val="0070C0"/>
          <w:sz w:val="24"/>
          <w:szCs w:val="24"/>
        </w:rPr>
      </w:pPr>
      <w:bookmarkStart w:id="11" w:name="_heading=h.2a1uktrlotli" w:colFirst="0" w:colLast="0"/>
      <w:bookmarkEnd w:id="11"/>
      <w:r>
        <w:rPr>
          <w:rFonts w:ascii="Arial" w:eastAsia="Arial" w:hAnsi="Arial" w:cs="Arial"/>
          <w:sz w:val="24"/>
          <w:szCs w:val="24"/>
        </w:rPr>
        <w:t xml:space="preserve">Sub-total: </w:t>
      </w:r>
      <w:r>
        <w:rPr>
          <w:rFonts w:ascii="Arial" w:eastAsia="Arial" w:hAnsi="Arial" w:cs="Arial"/>
          <w:strike/>
          <w:color w:val="FF0000"/>
          <w:sz w:val="24"/>
          <w:szCs w:val="24"/>
        </w:rPr>
        <w:t>6</w:t>
      </w:r>
      <w:r>
        <w:rPr>
          <w:rFonts w:ascii="Arial" w:eastAsia="Arial" w:hAnsi="Arial" w:cs="Arial"/>
          <w:sz w:val="24"/>
          <w:szCs w:val="24"/>
        </w:rPr>
        <w:t xml:space="preserve"> </w:t>
      </w:r>
      <w:r>
        <w:rPr>
          <w:rFonts w:ascii="Arial" w:eastAsia="Arial" w:hAnsi="Arial" w:cs="Arial"/>
          <w:color w:val="0070C0"/>
          <w:sz w:val="24"/>
          <w:szCs w:val="24"/>
        </w:rPr>
        <w:t>3</w:t>
      </w:r>
    </w:p>
    <w:p w14:paraId="57D30816" w14:textId="77777777" w:rsidR="00D1417E" w:rsidRDefault="00606FD9">
      <w:pPr>
        <w:spacing w:after="0"/>
        <w:rPr>
          <w:rFonts w:ascii="Arial" w:eastAsia="Arial" w:hAnsi="Arial" w:cs="Arial"/>
          <w:sz w:val="20"/>
          <w:szCs w:val="20"/>
        </w:rPr>
      </w:pPr>
      <w:r>
        <w:rPr>
          <w:noProof/>
        </w:rPr>
        <w:lastRenderedPageBreak/>
        <w:pict w14:anchorId="2AD8F540">
          <v:rect id="_x0000_i1042" alt="" style="width:468pt;height:.05pt;mso-width-percent:0;mso-height-percent:0;mso-width-percent:0;mso-height-percent:0" o:hralign="center" o:hrstd="t" o:hr="t" fillcolor="#a0a0a0" stroked="f"/>
        </w:pict>
      </w:r>
    </w:p>
    <w:p w14:paraId="55EA1686" w14:textId="77777777" w:rsidR="00D1417E" w:rsidRDefault="007E6EE8">
      <w:pPr>
        <w:pStyle w:val="Heading2"/>
        <w:spacing w:before="300" w:after="160" w:line="295" w:lineRule="auto"/>
        <w:rPr>
          <w:rFonts w:ascii="Oswald" w:eastAsia="Oswald" w:hAnsi="Oswald" w:cs="Oswald"/>
          <w:color w:val="CC092F"/>
          <w:sz w:val="30"/>
          <w:szCs w:val="30"/>
        </w:rPr>
      </w:pPr>
      <w:bookmarkStart w:id="12" w:name="_heading=h.yi58r6j7o7pd" w:colFirst="0" w:colLast="0"/>
      <w:bookmarkEnd w:id="12"/>
      <w:r>
        <w:rPr>
          <w:rFonts w:ascii="Oswald" w:eastAsia="Oswald" w:hAnsi="Oswald" w:cs="Oswald"/>
          <w:color w:val="CC092F"/>
          <w:sz w:val="30"/>
          <w:szCs w:val="30"/>
        </w:rPr>
        <w:t>GRAPHIC DESIGN REQUIREMENTS:</w:t>
      </w:r>
    </w:p>
    <w:p w14:paraId="106EE70D" w14:textId="77777777" w:rsidR="00D1417E" w:rsidRDefault="00606FD9">
      <w:pPr>
        <w:spacing w:after="0"/>
        <w:rPr>
          <w:rFonts w:ascii="Arial" w:eastAsia="Arial" w:hAnsi="Arial" w:cs="Arial"/>
          <w:sz w:val="20"/>
          <w:szCs w:val="20"/>
        </w:rPr>
      </w:pPr>
      <w:r>
        <w:rPr>
          <w:noProof/>
        </w:rPr>
        <w:pict w14:anchorId="604565E0">
          <v:rect id="_x0000_i1041" alt="" style="width:468pt;height:.05pt;mso-width-percent:0;mso-height-percent:0;mso-width-percent:0;mso-height-percent:0" o:hralign="center" o:hrstd="t" o:hr="t" fillcolor="#a0a0a0" stroked="f"/>
        </w:pict>
      </w:r>
      <w:r w:rsidR="007E6EE8">
        <w:rPr>
          <w:rFonts w:ascii="Arial" w:eastAsia="Arial" w:hAnsi="Arial" w:cs="Arial"/>
          <w:sz w:val="20"/>
          <w:szCs w:val="20"/>
        </w:rPr>
        <w:t>Grade of “C” or better required for all Graphic Design Requirements, including prerequisites.</w:t>
      </w:r>
    </w:p>
    <w:p w14:paraId="09A2A56F" w14:textId="77777777" w:rsidR="00D1417E" w:rsidRDefault="00000000">
      <w:pPr>
        <w:numPr>
          <w:ilvl w:val="0"/>
          <w:numId w:val="10"/>
        </w:numPr>
        <w:spacing w:before="320" w:after="0"/>
        <w:rPr>
          <w:strike/>
          <w:color w:val="FF0000"/>
        </w:rPr>
      </w:pPr>
      <w:hyperlink r:id="rId30">
        <w:r w:rsidR="007E6EE8">
          <w:rPr>
            <w:rFonts w:ascii="Arial" w:eastAsia="Arial" w:hAnsi="Arial" w:cs="Arial"/>
            <w:strike/>
            <w:color w:val="FF0000"/>
            <w:sz w:val="20"/>
            <w:szCs w:val="20"/>
          </w:rPr>
          <w:t>ART 4861 - Senior Project</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1</w:t>
      </w:r>
    </w:p>
    <w:p w14:paraId="0DFBE366" w14:textId="77777777" w:rsidR="00D1417E" w:rsidRDefault="00000000">
      <w:pPr>
        <w:numPr>
          <w:ilvl w:val="0"/>
          <w:numId w:val="10"/>
        </w:numPr>
        <w:spacing w:after="0"/>
      </w:pPr>
      <w:hyperlink r:id="rId31">
        <w:r w:rsidR="007E6EE8">
          <w:rPr>
            <w:rFonts w:ascii="Arial" w:eastAsia="Arial" w:hAnsi="Arial" w:cs="Arial"/>
            <w:sz w:val="20"/>
            <w:szCs w:val="20"/>
          </w:rPr>
          <w:t>GRFX 2203 - Introduction to Graphic Design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134F8059" w14:textId="337F140D" w:rsidR="00D1417E" w:rsidRDefault="00000000" w:rsidP="00E43280">
      <w:pPr>
        <w:numPr>
          <w:ilvl w:val="0"/>
          <w:numId w:val="10"/>
        </w:numPr>
        <w:spacing w:after="0"/>
      </w:pPr>
      <w:hyperlink r:id="rId32">
        <w:r w:rsidR="007E6EE8">
          <w:rPr>
            <w:rFonts w:ascii="Arial" w:eastAsia="Arial" w:hAnsi="Arial" w:cs="Arial"/>
            <w:sz w:val="20"/>
            <w:szCs w:val="20"/>
          </w:rPr>
          <w:t>GRFX 2303 -</w:t>
        </w:r>
      </w:hyperlink>
      <w:hyperlink r:id="rId33">
        <w:r w:rsidR="007E6EE8">
          <w:rPr>
            <w:rFonts w:ascii="Arial" w:eastAsia="Arial" w:hAnsi="Arial" w:cs="Arial"/>
            <w:color w:val="5327EF"/>
            <w:sz w:val="20"/>
            <w:szCs w:val="20"/>
          </w:rPr>
          <w:t xml:space="preserve"> </w:t>
        </w:r>
      </w:hyperlink>
      <w:hyperlink r:id="rId34">
        <w:r w:rsidR="00E43280" w:rsidRPr="00BF2757">
          <w:rPr>
            <w:rFonts w:ascii="Arial" w:eastAsia="Arial" w:hAnsi="Arial" w:cs="Arial"/>
            <w:color w:val="0070C0"/>
            <w:sz w:val="20"/>
            <w:szCs w:val="20"/>
          </w:rPr>
          <w:t xml:space="preserve">Typography </w:t>
        </w:r>
        <w:r w:rsidR="007E6EE8" w:rsidRPr="00BF2757">
          <w:rPr>
            <w:rFonts w:ascii="Arial" w:eastAsia="Arial" w:hAnsi="Arial" w:cs="Arial"/>
            <w:color w:val="0070C0"/>
            <w:sz w:val="20"/>
            <w:szCs w:val="20"/>
          </w:rPr>
          <w:t>I</w:t>
        </w:r>
      </w:hyperlink>
      <w:hyperlink r:id="rId35">
        <w:r w:rsidR="007E6EE8" w:rsidRPr="00BF2757">
          <w:rPr>
            <w:rFonts w:ascii="Arial" w:eastAsia="Arial" w:hAnsi="Arial" w:cs="Arial"/>
            <w:color w:val="0070C0"/>
            <w:sz w:val="20"/>
            <w:szCs w:val="20"/>
          </w:rPr>
          <w:t xml:space="preserve"> </w:t>
        </w:r>
      </w:hyperlink>
      <w:hyperlink r:id="rId36">
        <w:r w:rsidR="007E6EE8">
          <w:rPr>
            <w:rFonts w:ascii="Arial" w:eastAsia="Arial" w:hAnsi="Arial" w:cs="Arial"/>
            <w:strike/>
            <w:color w:val="FF0000"/>
            <w:sz w:val="20"/>
            <w:szCs w:val="20"/>
          </w:rPr>
          <w:t>Typography and Layout</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6BFB83F6" w14:textId="77777777" w:rsidR="00D1417E" w:rsidRDefault="00000000">
      <w:pPr>
        <w:numPr>
          <w:ilvl w:val="0"/>
          <w:numId w:val="10"/>
        </w:numPr>
        <w:spacing w:after="0"/>
        <w:rPr>
          <w:strike/>
          <w:color w:val="FF0000"/>
        </w:rPr>
      </w:pPr>
      <w:hyperlink r:id="rId37">
        <w:r w:rsidR="007E6EE8">
          <w:rPr>
            <w:rFonts w:ascii="Arial" w:eastAsia="Arial" w:hAnsi="Arial" w:cs="Arial"/>
            <w:strike/>
            <w:color w:val="FF0000"/>
            <w:sz w:val="20"/>
            <w:szCs w:val="20"/>
          </w:rPr>
          <w:t>GRFX 2703 - Interaction Design</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2B0265F6" w14:textId="77777777" w:rsidR="00D1417E" w:rsidRDefault="00000000">
      <w:pPr>
        <w:numPr>
          <w:ilvl w:val="0"/>
          <w:numId w:val="10"/>
        </w:numPr>
        <w:spacing w:after="0"/>
        <w:rPr>
          <w:strike/>
          <w:color w:val="FF0000"/>
        </w:rPr>
      </w:pPr>
      <w:hyperlink r:id="rId38">
        <w:r w:rsidR="007E6EE8">
          <w:rPr>
            <w:rFonts w:ascii="Arial" w:eastAsia="Arial" w:hAnsi="Arial" w:cs="Arial"/>
            <w:strike/>
            <w:color w:val="FF0000"/>
            <w:sz w:val="20"/>
            <w:szCs w:val="20"/>
          </w:rPr>
          <w:t>GRFX 3303 - Intermediate Typography</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160E4FEF" w14:textId="77777777" w:rsidR="00D1417E" w:rsidRDefault="00000000">
      <w:pPr>
        <w:numPr>
          <w:ilvl w:val="0"/>
          <w:numId w:val="10"/>
        </w:numPr>
        <w:spacing w:after="0"/>
        <w:rPr>
          <w:strike/>
          <w:color w:val="FF0000"/>
        </w:rPr>
      </w:pPr>
      <w:hyperlink r:id="rId39">
        <w:r w:rsidR="007E6EE8">
          <w:rPr>
            <w:rFonts w:ascii="Arial" w:eastAsia="Arial" w:hAnsi="Arial" w:cs="Arial"/>
            <w:strike/>
            <w:color w:val="FF0000"/>
            <w:sz w:val="20"/>
            <w:szCs w:val="20"/>
          </w:rPr>
          <w:t>GRFX 3400 - Graphic Design Review</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0</w:t>
      </w:r>
    </w:p>
    <w:p w14:paraId="3E1D34D4" w14:textId="07C6FDBD" w:rsidR="00D1417E" w:rsidRPr="005A4120" w:rsidRDefault="007E6EE8" w:rsidP="00E43280">
      <w:pPr>
        <w:numPr>
          <w:ilvl w:val="0"/>
          <w:numId w:val="10"/>
        </w:numPr>
        <w:spacing w:after="0"/>
        <w:rPr>
          <w:b/>
          <w:color w:val="0070C0"/>
        </w:rPr>
      </w:pPr>
      <w:r w:rsidRPr="00BF2757">
        <w:rPr>
          <w:rFonts w:ascii="Arial" w:eastAsia="Arial" w:hAnsi="Arial" w:cs="Arial"/>
          <w:color w:val="0070C0"/>
          <w:sz w:val="20"/>
          <w:szCs w:val="20"/>
        </w:rPr>
        <w:t xml:space="preserve">GRFX 2403 - </w:t>
      </w:r>
      <w:r w:rsidR="00E43280" w:rsidRPr="00BF2757">
        <w:rPr>
          <w:rFonts w:ascii="Arial" w:eastAsia="Arial" w:hAnsi="Arial" w:cs="Arial"/>
          <w:color w:val="0070C0"/>
          <w:sz w:val="20"/>
          <w:szCs w:val="20"/>
        </w:rPr>
        <w:t xml:space="preserve">Typography </w:t>
      </w:r>
      <w:r w:rsidRPr="00BF2757">
        <w:rPr>
          <w:rFonts w:ascii="Arial" w:eastAsia="Arial" w:hAnsi="Arial" w:cs="Arial"/>
          <w:color w:val="0070C0"/>
          <w:sz w:val="20"/>
          <w:szCs w:val="20"/>
        </w:rPr>
        <w:t>II</w:t>
      </w:r>
      <w:r>
        <w:rPr>
          <w:rFonts w:ascii="Arial" w:eastAsia="Arial" w:hAnsi="Arial" w:cs="Arial"/>
          <w:b/>
          <w:color w:val="0070C0"/>
          <w:sz w:val="20"/>
          <w:szCs w:val="20"/>
        </w:rPr>
        <w:t xml:space="preserve"> Sem </w:t>
      </w:r>
      <w:proofErr w:type="spellStart"/>
      <w:r>
        <w:rPr>
          <w:rFonts w:ascii="Arial" w:eastAsia="Arial" w:hAnsi="Arial" w:cs="Arial"/>
          <w:b/>
          <w:color w:val="0070C0"/>
          <w:sz w:val="20"/>
          <w:szCs w:val="20"/>
        </w:rPr>
        <w:t>Hrs</w:t>
      </w:r>
      <w:proofErr w:type="spellEnd"/>
      <w:r>
        <w:rPr>
          <w:rFonts w:ascii="Arial" w:eastAsia="Arial" w:hAnsi="Arial" w:cs="Arial"/>
          <w:b/>
          <w:color w:val="0070C0"/>
          <w:sz w:val="20"/>
          <w:szCs w:val="20"/>
        </w:rPr>
        <w:t>: 3</w:t>
      </w:r>
    </w:p>
    <w:p w14:paraId="7800F414" w14:textId="795F8C07" w:rsidR="005A4120" w:rsidRPr="005A4120" w:rsidRDefault="005A4120" w:rsidP="005A4120">
      <w:pPr>
        <w:numPr>
          <w:ilvl w:val="0"/>
          <w:numId w:val="14"/>
        </w:numPr>
        <w:spacing w:after="0"/>
        <w:rPr>
          <w:b/>
          <w:color w:val="0070C0"/>
        </w:rPr>
      </w:pPr>
      <w:r w:rsidRPr="00BF2757">
        <w:rPr>
          <w:rFonts w:ascii="Arial" w:eastAsia="Arial" w:hAnsi="Arial" w:cs="Arial"/>
          <w:color w:val="0070C0"/>
          <w:sz w:val="20"/>
          <w:szCs w:val="20"/>
        </w:rPr>
        <w:t xml:space="preserve">GRFX 2803 - Multi-Platform Design </w:t>
      </w:r>
      <w:r>
        <w:rPr>
          <w:rFonts w:ascii="Arial" w:eastAsia="Arial" w:hAnsi="Arial" w:cs="Arial"/>
          <w:b/>
          <w:color w:val="0070C0"/>
          <w:sz w:val="20"/>
          <w:szCs w:val="20"/>
        </w:rPr>
        <w:t xml:space="preserve">Sem </w:t>
      </w:r>
      <w:proofErr w:type="spellStart"/>
      <w:r>
        <w:rPr>
          <w:rFonts w:ascii="Arial" w:eastAsia="Arial" w:hAnsi="Arial" w:cs="Arial"/>
          <w:b/>
          <w:color w:val="0070C0"/>
          <w:sz w:val="20"/>
          <w:szCs w:val="20"/>
        </w:rPr>
        <w:t>Hrs</w:t>
      </w:r>
      <w:proofErr w:type="spellEnd"/>
      <w:r>
        <w:rPr>
          <w:rFonts w:ascii="Arial" w:eastAsia="Arial" w:hAnsi="Arial" w:cs="Arial"/>
          <w:b/>
          <w:color w:val="0070C0"/>
          <w:sz w:val="20"/>
          <w:szCs w:val="20"/>
        </w:rPr>
        <w:t>: 3</w:t>
      </w:r>
    </w:p>
    <w:p w14:paraId="01807AEB" w14:textId="77777777" w:rsidR="00D1417E" w:rsidRDefault="007E6EE8">
      <w:pPr>
        <w:numPr>
          <w:ilvl w:val="0"/>
          <w:numId w:val="10"/>
        </w:numPr>
        <w:spacing w:after="0"/>
        <w:rPr>
          <w:b/>
          <w:color w:val="0070C0"/>
        </w:rPr>
      </w:pPr>
      <w:r w:rsidRPr="00BF2757">
        <w:rPr>
          <w:rFonts w:ascii="Arial" w:eastAsia="Arial" w:hAnsi="Arial" w:cs="Arial"/>
          <w:color w:val="0070C0"/>
          <w:sz w:val="20"/>
          <w:szCs w:val="20"/>
        </w:rPr>
        <w:t>GRFX 3403 - Exploration of the Printed Form</w:t>
      </w:r>
      <w:r>
        <w:rPr>
          <w:rFonts w:ascii="Arial" w:eastAsia="Arial" w:hAnsi="Arial" w:cs="Arial"/>
          <w:b/>
          <w:color w:val="0070C0"/>
          <w:sz w:val="20"/>
          <w:szCs w:val="20"/>
        </w:rPr>
        <w:t xml:space="preserve"> Sem. </w:t>
      </w:r>
      <w:proofErr w:type="spellStart"/>
      <w:r>
        <w:rPr>
          <w:rFonts w:ascii="Arial" w:eastAsia="Arial" w:hAnsi="Arial" w:cs="Arial"/>
          <w:b/>
          <w:color w:val="0070C0"/>
          <w:sz w:val="20"/>
          <w:szCs w:val="20"/>
        </w:rPr>
        <w:t>Hrs</w:t>
      </w:r>
      <w:proofErr w:type="spellEnd"/>
      <w:r>
        <w:rPr>
          <w:rFonts w:ascii="Arial" w:eastAsia="Arial" w:hAnsi="Arial" w:cs="Arial"/>
          <w:b/>
          <w:color w:val="0070C0"/>
          <w:sz w:val="20"/>
          <w:szCs w:val="20"/>
        </w:rPr>
        <w:t>: 3</w:t>
      </w:r>
    </w:p>
    <w:p w14:paraId="38F82AF1" w14:textId="77777777" w:rsidR="00D1417E" w:rsidRDefault="00000000">
      <w:pPr>
        <w:numPr>
          <w:ilvl w:val="0"/>
          <w:numId w:val="10"/>
        </w:numPr>
        <w:spacing w:after="0"/>
      </w:pPr>
      <w:hyperlink r:id="rId40">
        <w:r w:rsidR="007E6EE8">
          <w:rPr>
            <w:rFonts w:ascii="Arial" w:eastAsia="Arial" w:hAnsi="Arial" w:cs="Arial"/>
            <w:sz w:val="20"/>
            <w:szCs w:val="20"/>
          </w:rPr>
          <w:t>GRFX 3503 - Identity</w:t>
        </w:r>
      </w:hyperlink>
      <w:hyperlink r:id="rId41">
        <w:r w:rsidR="007E6EE8">
          <w:rPr>
            <w:rFonts w:ascii="Arial" w:eastAsia="Arial" w:hAnsi="Arial" w:cs="Arial"/>
            <w:color w:val="5327EF"/>
            <w:sz w:val="20"/>
            <w:szCs w:val="20"/>
          </w:rPr>
          <w:t xml:space="preserve"> </w:t>
        </w:r>
      </w:hyperlink>
      <w:hyperlink r:id="rId42">
        <w:r w:rsidR="007E6EE8">
          <w:rPr>
            <w:rFonts w:ascii="Arial" w:eastAsia="Arial" w:hAnsi="Arial" w:cs="Arial"/>
            <w:strike/>
            <w:color w:val="FF0000"/>
            <w:sz w:val="20"/>
            <w:szCs w:val="20"/>
          </w:rPr>
          <w:t>Design</w:t>
        </w:r>
      </w:hyperlink>
      <w:r w:rsidR="007E6EE8">
        <w:rPr>
          <w:rFonts w:ascii="Arial" w:eastAsia="Arial" w:hAnsi="Arial" w:cs="Arial"/>
          <w:sz w:val="20"/>
          <w:szCs w:val="20"/>
        </w:rPr>
        <w:t xml:space="preserve"> </w:t>
      </w:r>
      <w:r w:rsidR="007E6EE8" w:rsidRPr="006A43D8">
        <w:rPr>
          <w:rFonts w:ascii="Arial" w:eastAsia="Arial" w:hAnsi="Arial" w:cs="Arial"/>
          <w:color w:val="0070C0"/>
          <w:sz w:val="20"/>
          <w:szCs w:val="20"/>
        </w:rPr>
        <w:t>Systems</w:t>
      </w:r>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2394216A" w14:textId="77777777" w:rsidR="00D1417E" w:rsidRDefault="007E6EE8">
      <w:pPr>
        <w:numPr>
          <w:ilvl w:val="0"/>
          <w:numId w:val="10"/>
        </w:numPr>
        <w:spacing w:after="0"/>
        <w:rPr>
          <w:b/>
          <w:color w:val="0070C0"/>
          <w:sz w:val="20"/>
          <w:szCs w:val="20"/>
        </w:rPr>
      </w:pPr>
      <w:r w:rsidRPr="00BF2757">
        <w:rPr>
          <w:rFonts w:ascii="Arial" w:eastAsia="Arial" w:hAnsi="Arial" w:cs="Arial"/>
          <w:color w:val="0070C0"/>
          <w:sz w:val="20"/>
          <w:szCs w:val="20"/>
        </w:rPr>
        <w:t>GRFX 3573 - History of Graphic Design</w:t>
      </w:r>
      <w:r>
        <w:rPr>
          <w:rFonts w:ascii="Arial" w:eastAsia="Arial" w:hAnsi="Arial" w:cs="Arial"/>
          <w:b/>
          <w:color w:val="0070C0"/>
          <w:sz w:val="20"/>
          <w:szCs w:val="20"/>
        </w:rPr>
        <w:t xml:space="preserve"> Sem. </w:t>
      </w:r>
      <w:proofErr w:type="spellStart"/>
      <w:r>
        <w:rPr>
          <w:rFonts w:ascii="Arial" w:eastAsia="Arial" w:hAnsi="Arial" w:cs="Arial"/>
          <w:b/>
          <w:color w:val="0070C0"/>
          <w:sz w:val="20"/>
          <w:szCs w:val="20"/>
        </w:rPr>
        <w:t>Hrs</w:t>
      </w:r>
      <w:proofErr w:type="spellEnd"/>
      <w:r>
        <w:rPr>
          <w:rFonts w:ascii="Arial" w:eastAsia="Arial" w:hAnsi="Arial" w:cs="Arial"/>
          <w:b/>
          <w:color w:val="0070C0"/>
          <w:sz w:val="20"/>
          <w:szCs w:val="20"/>
        </w:rPr>
        <w:t>: 3</w:t>
      </w:r>
    </w:p>
    <w:p w14:paraId="22E3DF98" w14:textId="77777777" w:rsidR="00D1417E" w:rsidRDefault="00000000">
      <w:pPr>
        <w:numPr>
          <w:ilvl w:val="0"/>
          <w:numId w:val="10"/>
        </w:numPr>
        <w:spacing w:after="0"/>
        <w:rPr>
          <w:strike/>
          <w:color w:val="FF0000"/>
        </w:rPr>
      </w:pPr>
      <w:hyperlink r:id="rId43">
        <w:r w:rsidR="007E6EE8">
          <w:rPr>
            <w:rFonts w:ascii="Arial" w:eastAsia="Arial" w:hAnsi="Arial" w:cs="Arial"/>
            <w:strike/>
            <w:color w:val="FF0000"/>
            <w:sz w:val="20"/>
            <w:szCs w:val="20"/>
          </w:rPr>
          <w:t>GRFX 4103 - Photography for the Graphic Designer</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1B0582F1" w14:textId="77777777" w:rsidR="00D1417E" w:rsidRDefault="00000000">
      <w:pPr>
        <w:numPr>
          <w:ilvl w:val="0"/>
          <w:numId w:val="10"/>
        </w:numPr>
        <w:spacing w:after="0"/>
      </w:pPr>
      <w:hyperlink r:id="rId44">
        <w:r w:rsidR="007E6EE8">
          <w:rPr>
            <w:rFonts w:ascii="Arial" w:eastAsia="Arial" w:hAnsi="Arial" w:cs="Arial"/>
            <w:sz w:val="20"/>
            <w:szCs w:val="20"/>
          </w:rPr>
          <w:t>GRFX 4503 - Professional Practice for Design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3D7D1E49" w14:textId="77777777" w:rsidR="00D1417E" w:rsidRDefault="00000000">
      <w:pPr>
        <w:numPr>
          <w:ilvl w:val="0"/>
          <w:numId w:val="10"/>
        </w:numPr>
        <w:spacing w:after="0"/>
      </w:pPr>
      <w:hyperlink r:id="rId45">
        <w:r w:rsidR="007E6EE8">
          <w:rPr>
            <w:rFonts w:ascii="Arial" w:eastAsia="Arial" w:hAnsi="Arial" w:cs="Arial"/>
            <w:sz w:val="20"/>
            <w:szCs w:val="20"/>
          </w:rPr>
          <w:t>GRFX 4603 - Graphic Design Internship</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38514FF2" w14:textId="77777777" w:rsidR="005A4120" w:rsidRDefault="005A4120" w:rsidP="005A4120">
      <w:pPr>
        <w:numPr>
          <w:ilvl w:val="0"/>
          <w:numId w:val="10"/>
        </w:numPr>
        <w:spacing w:after="0"/>
        <w:rPr>
          <w:color w:val="0070C0"/>
        </w:rPr>
      </w:pPr>
      <w:r w:rsidRPr="00BF2757">
        <w:rPr>
          <w:rFonts w:ascii="Arial" w:eastAsia="Arial" w:hAnsi="Arial" w:cs="Arial"/>
          <w:color w:val="0070C0"/>
          <w:sz w:val="20"/>
          <w:szCs w:val="20"/>
        </w:rPr>
        <w:t>GRFX 4801 - Graphic Design Senior Show</w:t>
      </w:r>
      <w:r>
        <w:rPr>
          <w:rFonts w:ascii="Arial" w:eastAsia="Arial" w:hAnsi="Arial" w:cs="Arial"/>
          <w:b/>
          <w:color w:val="0070C0"/>
          <w:sz w:val="20"/>
          <w:szCs w:val="20"/>
        </w:rPr>
        <w:t xml:space="preserve"> Sem. </w:t>
      </w:r>
      <w:proofErr w:type="spellStart"/>
      <w:r>
        <w:rPr>
          <w:rFonts w:ascii="Arial" w:eastAsia="Arial" w:hAnsi="Arial" w:cs="Arial"/>
          <w:b/>
          <w:color w:val="0070C0"/>
          <w:sz w:val="20"/>
          <w:szCs w:val="20"/>
        </w:rPr>
        <w:t>Hrs</w:t>
      </w:r>
      <w:proofErr w:type="spellEnd"/>
      <w:r>
        <w:rPr>
          <w:rFonts w:ascii="Arial" w:eastAsia="Arial" w:hAnsi="Arial" w:cs="Arial"/>
          <w:b/>
          <w:color w:val="0070C0"/>
          <w:sz w:val="20"/>
          <w:szCs w:val="20"/>
        </w:rPr>
        <w:t>: 1</w:t>
      </w:r>
    </w:p>
    <w:p w14:paraId="03FF9BFB" w14:textId="77777777" w:rsidR="00D1417E" w:rsidRDefault="00000000">
      <w:pPr>
        <w:numPr>
          <w:ilvl w:val="0"/>
          <w:numId w:val="10"/>
        </w:numPr>
        <w:spacing w:after="0"/>
      </w:pPr>
      <w:hyperlink r:id="rId46">
        <w:r w:rsidR="007E6EE8">
          <w:rPr>
            <w:rFonts w:ascii="Arial" w:eastAsia="Arial" w:hAnsi="Arial" w:cs="Arial"/>
            <w:sz w:val="20"/>
            <w:szCs w:val="20"/>
          </w:rPr>
          <w:t>GRFX 4803 - Portfolio Capstone</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5914DAED" w14:textId="77777777" w:rsidR="007E6EE8" w:rsidRPr="007E6EE8" w:rsidRDefault="007E6EE8" w:rsidP="007E6EE8">
      <w:pPr>
        <w:numPr>
          <w:ilvl w:val="0"/>
          <w:numId w:val="10"/>
        </w:numPr>
        <w:spacing w:before="300" w:after="160" w:line="295" w:lineRule="auto"/>
        <w:rPr>
          <w:rFonts w:ascii="Arial" w:eastAsia="Arial" w:hAnsi="Arial" w:cs="Arial"/>
          <w:color w:val="0070C0"/>
          <w:sz w:val="24"/>
          <w:szCs w:val="24"/>
        </w:rPr>
      </w:pPr>
      <w:r w:rsidRPr="007E6EE8">
        <w:rPr>
          <w:rFonts w:ascii="Arial" w:eastAsia="Arial" w:hAnsi="Arial" w:cs="Arial"/>
          <w:strike/>
          <w:color w:val="FF0000"/>
          <w:sz w:val="20"/>
          <w:szCs w:val="20"/>
        </w:rPr>
        <w:t>4000-level ART Studio course</w:t>
      </w:r>
      <w:r w:rsidRPr="007E6EE8">
        <w:rPr>
          <w:rFonts w:ascii="Arial" w:eastAsia="Arial" w:hAnsi="Arial" w:cs="Arial"/>
          <w:b/>
          <w:strike/>
          <w:color w:val="FF0000"/>
          <w:sz w:val="20"/>
          <w:szCs w:val="20"/>
        </w:rPr>
        <w:t xml:space="preserve"> Sem. </w:t>
      </w:r>
      <w:proofErr w:type="spellStart"/>
      <w:r w:rsidRPr="007E6EE8">
        <w:rPr>
          <w:rFonts w:ascii="Arial" w:eastAsia="Arial" w:hAnsi="Arial" w:cs="Arial"/>
          <w:b/>
          <w:strike/>
          <w:color w:val="FF0000"/>
          <w:sz w:val="20"/>
          <w:szCs w:val="20"/>
        </w:rPr>
        <w:t>Hrs</w:t>
      </w:r>
      <w:proofErr w:type="spellEnd"/>
      <w:r w:rsidRPr="007E6EE8">
        <w:rPr>
          <w:rFonts w:ascii="Arial" w:eastAsia="Arial" w:hAnsi="Arial" w:cs="Arial"/>
          <w:b/>
          <w:strike/>
          <w:color w:val="FF0000"/>
          <w:sz w:val="20"/>
          <w:szCs w:val="20"/>
        </w:rPr>
        <w:t>: 3</w:t>
      </w:r>
      <w:bookmarkStart w:id="13" w:name="_heading=h.f7vyytkpathk" w:colFirst="0" w:colLast="0"/>
      <w:bookmarkEnd w:id="13"/>
    </w:p>
    <w:p w14:paraId="749D6ED8" w14:textId="79417121" w:rsidR="00D1417E" w:rsidRPr="007E6EE8" w:rsidRDefault="007E6EE8" w:rsidP="005C543B">
      <w:pPr>
        <w:numPr>
          <w:ilvl w:val="0"/>
          <w:numId w:val="10"/>
        </w:numPr>
        <w:spacing w:before="300" w:after="160" w:line="295" w:lineRule="auto"/>
        <w:rPr>
          <w:rFonts w:ascii="Arial" w:eastAsia="Arial" w:hAnsi="Arial" w:cs="Arial"/>
          <w:color w:val="0070C0"/>
          <w:sz w:val="24"/>
          <w:szCs w:val="24"/>
        </w:rPr>
      </w:pPr>
      <w:r w:rsidRPr="00335F97">
        <w:rPr>
          <w:rFonts w:ascii="Arial" w:eastAsia="Arial" w:hAnsi="Arial" w:cs="Arial"/>
          <w:strike/>
          <w:color w:val="FF0000"/>
          <w:sz w:val="24"/>
          <w:szCs w:val="24"/>
        </w:rPr>
        <w:t>Select</w:t>
      </w:r>
      <w:r w:rsidRPr="009D53E0">
        <w:rPr>
          <w:rFonts w:ascii="Arial" w:eastAsia="Arial" w:hAnsi="Arial" w:cs="Arial"/>
          <w:color w:val="FF0000"/>
          <w:sz w:val="24"/>
          <w:szCs w:val="24"/>
        </w:rPr>
        <w:t xml:space="preserve"> </w:t>
      </w:r>
      <w:r w:rsidR="009D53E0">
        <w:rPr>
          <w:rFonts w:ascii="Arial" w:eastAsia="Arial" w:hAnsi="Arial" w:cs="Arial"/>
          <w:color w:val="4F81BD" w:themeColor="accent1"/>
          <w:sz w:val="24"/>
          <w:szCs w:val="24"/>
        </w:rPr>
        <w:t>T</w:t>
      </w:r>
      <w:r w:rsidRPr="007E6EE8">
        <w:rPr>
          <w:rFonts w:ascii="Arial" w:eastAsia="Arial" w:hAnsi="Arial" w:cs="Arial"/>
          <w:sz w:val="24"/>
          <w:szCs w:val="24"/>
        </w:rPr>
        <w:t xml:space="preserve">hree </w:t>
      </w:r>
      <w:r w:rsidRPr="007E6EE8">
        <w:rPr>
          <w:rFonts w:ascii="Arial" w:eastAsia="Arial" w:hAnsi="Arial" w:cs="Arial"/>
          <w:strike/>
          <w:color w:val="FF0000"/>
          <w:sz w:val="24"/>
          <w:szCs w:val="24"/>
        </w:rPr>
        <w:t>of the following:</w:t>
      </w:r>
      <w:r w:rsidRPr="007E6EE8">
        <w:rPr>
          <w:rFonts w:ascii="Arial" w:eastAsia="Arial" w:hAnsi="Arial" w:cs="Arial"/>
          <w:sz w:val="24"/>
          <w:szCs w:val="24"/>
        </w:rPr>
        <w:t xml:space="preserve"> </w:t>
      </w:r>
      <w:r w:rsidR="006A43D8">
        <w:rPr>
          <w:rFonts w:ascii="Arial" w:eastAsia="Arial" w:hAnsi="Arial" w:cs="Arial"/>
          <w:color w:val="0070C0"/>
          <w:sz w:val="24"/>
          <w:szCs w:val="24"/>
        </w:rPr>
        <w:t>3000-level GRFX electives</w:t>
      </w:r>
      <w:r w:rsidRPr="007E6EE8">
        <w:rPr>
          <w:rFonts w:ascii="Arial" w:eastAsia="Arial" w:hAnsi="Arial" w:cs="Arial"/>
          <w:color w:val="0070C0"/>
          <w:sz w:val="24"/>
          <w:szCs w:val="24"/>
        </w:rPr>
        <w:t xml:space="preserve"> </w:t>
      </w:r>
      <w:r w:rsidR="005C543B" w:rsidRPr="005C543B">
        <w:rPr>
          <w:rFonts w:ascii="Arial" w:eastAsia="Arial" w:hAnsi="Arial" w:cs="Arial"/>
          <w:b/>
          <w:color w:val="0070C0"/>
          <w:sz w:val="24"/>
          <w:szCs w:val="24"/>
        </w:rPr>
        <w:t xml:space="preserve">Sem. </w:t>
      </w:r>
      <w:proofErr w:type="spellStart"/>
      <w:r w:rsidR="005C543B" w:rsidRPr="005C543B">
        <w:rPr>
          <w:rFonts w:ascii="Arial" w:eastAsia="Arial" w:hAnsi="Arial" w:cs="Arial"/>
          <w:b/>
          <w:color w:val="0070C0"/>
          <w:sz w:val="24"/>
          <w:szCs w:val="24"/>
        </w:rPr>
        <w:t>Hrs</w:t>
      </w:r>
      <w:proofErr w:type="spellEnd"/>
      <w:r w:rsidR="005C543B" w:rsidRPr="005C543B">
        <w:rPr>
          <w:rFonts w:ascii="Arial" w:eastAsia="Arial" w:hAnsi="Arial" w:cs="Arial"/>
          <w:b/>
          <w:color w:val="0070C0"/>
          <w:sz w:val="24"/>
          <w:szCs w:val="24"/>
        </w:rPr>
        <w:t>: 9</w:t>
      </w:r>
    </w:p>
    <w:p w14:paraId="56B2563F" w14:textId="626E8C87" w:rsidR="00D1417E" w:rsidRDefault="00D1417E">
      <w:pPr>
        <w:spacing w:after="0"/>
        <w:rPr>
          <w:rFonts w:ascii="Arial" w:eastAsia="Arial" w:hAnsi="Arial" w:cs="Arial"/>
          <w:sz w:val="20"/>
          <w:szCs w:val="20"/>
        </w:rPr>
      </w:pPr>
    </w:p>
    <w:p w14:paraId="12A3873B" w14:textId="77777777" w:rsidR="00D1417E" w:rsidRDefault="00000000">
      <w:pPr>
        <w:numPr>
          <w:ilvl w:val="0"/>
          <w:numId w:val="11"/>
        </w:numPr>
        <w:spacing w:before="320" w:after="0"/>
        <w:rPr>
          <w:strike/>
          <w:color w:val="FF0000"/>
        </w:rPr>
      </w:pPr>
      <w:hyperlink r:id="rId47" w:anchor="/usr/local/webroot/acalog-legacy/shared/htdocs_gateway/ajax/preview_course.php">
        <w:r w:rsidR="007E6EE8">
          <w:rPr>
            <w:rFonts w:ascii="Arial" w:eastAsia="Arial" w:hAnsi="Arial" w:cs="Arial"/>
            <w:strike/>
            <w:color w:val="FF0000"/>
            <w:sz w:val="20"/>
            <w:szCs w:val="20"/>
          </w:rPr>
          <w:t>ART 3433 - Digital Illustration</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26879BD5" w14:textId="77777777" w:rsidR="00D1417E" w:rsidRDefault="00000000">
      <w:pPr>
        <w:numPr>
          <w:ilvl w:val="0"/>
          <w:numId w:val="11"/>
        </w:numPr>
        <w:spacing w:after="0"/>
        <w:rPr>
          <w:strike/>
          <w:color w:val="FF0000"/>
        </w:rPr>
      </w:pPr>
      <w:hyperlink r:id="rId48">
        <w:r w:rsidR="007E6EE8">
          <w:rPr>
            <w:rFonts w:ascii="Arial" w:eastAsia="Arial" w:hAnsi="Arial" w:cs="Arial"/>
            <w:strike/>
            <w:color w:val="FF0000"/>
            <w:sz w:val="20"/>
            <w:szCs w:val="20"/>
          </w:rPr>
          <w:t>GRFX 3603 - Art Direction for Advertising</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3B71F31A" w14:textId="77777777" w:rsidR="00D1417E" w:rsidRDefault="00000000">
      <w:pPr>
        <w:numPr>
          <w:ilvl w:val="0"/>
          <w:numId w:val="11"/>
        </w:numPr>
        <w:spacing w:after="0"/>
        <w:rPr>
          <w:strike/>
          <w:color w:val="FF0000"/>
        </w:rPr>
      </w:pPr>
      <w:hyperlink r:id="rId49">
        <w:r w:rsidR="007E6EE8">
          <w:rPr>
            <w:rFonts w:ascii="Arial" w:eastAsia="Arial" w:hAnsi="Arial" w:cs="Arial"/>
            <w:strike/>
            <w:color w:val="FF0000"/>
            <w:sz w:val="20"/>
            <w:szCs w:val="20"/>
          </w:rPr>
          <w:t>GRFX 3613 - Information Design</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1D87F32E" w14:textId="77777777" w:rsidR="00D1417E" w:rsidRDefault="00000000">
      <w:pPr>
        <w:numPr>
          <w:ilvl w:val="0"/>
          <w:numId w:val="11"/>
        </w:numPr>
        <w:spacing w:after="360"/>
        <w:rPr>
          <w:strike/>
          <w:color w:val="FF0000"/>
        </w:rPr>
      </w:pPr>
      <w:hyperlink r:id="rId50">
        <w:r w:rsidR="007E6EE8">
          <w:rPr>
            <w:rFonts w:ascii="Arial" w:eastAsia="Arial" w:hAnsi="Arial" w:cs="Arial"/>
            <w:strike/>
            <w:color w:val="FF0000"/>
            <w:sz w:val="20"/>
            <w:szCs w:val="20"/>
          </w:rPr>
          <w:t>GRFX 3703 - Front End Web Development</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0388F12C" w14:textId="58558A76" w:rsidR="00D1417E" w:rsidRPr="00F62C8E" w:rsidRDefault="007E6EE8" w:rsidP="00F62C8E">
      <w:pPr>
        <w:pStyle w:val="Heading3"/>
        <w:numPr>
          <w:ilvl w:val="0"/>
          <w:numId w:val="13"/>
        </w:numPr>
        <w:spacing w:before="300" w:after="160" w:line="295" w:lineRule="auto"/>
        <w:rPr>
          <w:rFonts w:ascii="Arial" w:eastAsia="Arial" w:hAnsi="Arial" w:cs="Arial"/>
          <w:b w:val="0"/>
          <w:color w:val="0070C0"/>
          <w:sz w:val="24"/>
          <w:szCs w:val="24"/>
        </w:rPr>
      </w:pPr>
      <w:bookmarkStart w:id="14" w:name="_heading=h.atkpupu61551" w:colFirst="0" w:colLast="0"/>
      <w:bookmarkEnd w:id="14"/>
      <w:r w:rsidRPr="009D53E0">
        <w:rPr>
          <w:rFonts w:ascii="Arial" w:eastAsia="Arial" w:hAnsi="Arial" w:cs="Arial"/>
          <w:b w:val="0"/>
          <w:strike/>
          <w:color w:val="FF0000"/>
          <w:sz w:val="24"/>
          <w:szCs w:val="24"/>
        </w:rPr>
        <w:t>Select</w:t>
      </w:r>
      <w:r w:rsidRPr="00F62C8E">
        <w:rPr>
          <w:rFonts w:ascii="Arial" w:eastAsia="Arial" w:hAnsi="Arial" w:cs="Arial"/>
          <w:b w:val="0"/>
          <w:sz w:val="24"/>
          <w:szCs w:val="24"/>
        </w:rPr>
        <w:t xml:space="preserve"> </w:t>
      </w:r>
      <w:r w:rsidR="009D53E0">
        <w:rPr>
          <w:rFonts w:ascii="Arial" w:eastAsia="Arial" w:hAnsi="Arial" w:cs="Arial"/>
          <w:b w:val="0"/>
          <w:color w:val="4F81BD" w:themeColor="accent1"/>
          <w:sz w:val="24"/>
          <w:szCs w:val="24"/>
        </w:rPr>
        <w:t>O</w:t>
      </w:r>
      <w:r w:rsidRPr="00F62C8E">
        <w:rPr>
          <w:rFonts w:ascii="Arial" w:eastAsia="Arial" w:hAnsi="Arial" w:cs="Arial"/>
          <w:b w:val="0"/>
          <w:sz w:val="24"/>
          <w:szCs w:val="24"/>
        </w:rPr>
        <w:t xml:space="preserve">ne </w:t>
      </w:r>
      <w:r w:rsidRPr="00F62C8E">
        <w:rPr>
          <w:rFonts w:ascii="Arial" w:eastAsia="Arial" w:hAnsi="Arial" w:cs="Arial"/>
          <w:b w:val="0"/>
          <w:strike/>
          <w:color w:val="FF0000"/>
          <w:sz w:val="24"/>
          <w:szCs w:val="24"/>
        </w:rPr>
        <w:t>of the following:</w:t>
      </w:r>
      <w:r w:rsidR="006A43D8">
        <w:rPr>
          <w:rFonts w:ascii="Arial" w:eastAsia="Arial" w:hAnsi="Arial" w:cs="Arial"/>
          <w:b w:val="0"/>
          <w:color w:val="0070C0"/>
          <w:sz w:val="24"/>
          <w:szCs w:val="24"/>
        </w:rPr>
        <w:t xml:space="preserve"> 4000-level GRFX elective</w:t>
      </w:r>
      <w:r w:rsidR="005C543B">
        <w:rPr>
          <w:rFonts w:ascii="Arial" w:eastAsia="Arial" w:hAnsi="Arial" w:cs="Arial"/>
          <w:b w:val="0"/>
          <w:color w:val="0070C0"/>
          <w:sz w:val="24"/>
          <w:szCs w:val="24"/>
        </w:rPr>
        <w:t xml:space="preserve"> </w:t>
      </w:r>
      <w:r w:rsidR="005C543B">
        <w:rPr>
          <w:rFonts w:ascii="Arial" w:eastAsia="Arial" w:hAnsi="Arial" w:cs="Arial"/>
          <w:color w:val="0070C0"/>
          <w:sz w:val="24"/>
          <w:szCs w:val="24"/>
        </w:rPr>
        <w:t xml:space="preserve">Sem. </w:t>
      </w:r>
      <w:proofErr w:type="spellStart"/>
      <w:r w:rsidR="005C543B">
        <w:rPr>
          <w:rFonts w:ascii="Arial" w:eastAsia="Arial" w:hAnsi="Arial" w:cs="Arial"/>
          <w:color w:val="0070C0"/>
          <w:sz w:val="24"/>
          <w:szCs w:val="24"/>
        </w:rPr>
        <w:t>Hrs</w:t>
      </w:r>
      <w:proofErr w:type="spellEnd"/>
      <w:r w:rsidR="005C543B">
        <w:rPr>
          <w:rFonts w:ascii="Arial" w:eastAsia="Arial" w:hAnsi="Arial" w:cs="Arial"/>
          <w:color w:val="0070C0"/>
          <w:sz w:val="24"/>
          <w:szCs w:val="24"/>
        </w:rPr>
        <w:t>: 3</w:t>
      </w:r>
    </w:p>
    <w:p w14:paraId="3798E712" w14:textId="77777777" w:rsidR="00D1417E" w:rsidRDefault="00606FD9">
      <w:pPr>
        <w:spacing w:after="0"/>
        <w:rPr>
          <w:rFonts w:ascii="Arial" w:eastAsia="Arial" w:hAnsi="Arial" w:cs="Arial"/>
          <w:sz w:val="20"/>
          <w:szCs w:val="20"/>
        </w:rPr>
      </w:pPr>
      <w:r>
        <w:rPr>
          <w:noProof/>
        </w:rPr>
        <w:pict w14:anchorId="0CE9AFC2">
          <v:rect id="_x0000_i1040" alt="" style="width:468pt;height:.05pt;mso-width-percent:0;mso-height-percent:0;mso-width-percent:0;mso-height-percent:0" o:hralign="center" o:hrstd="t" o:hr="t" fillcolor="#a0a0a0" stroked="f"/>
        </w:pict>
      </w:r>
    </w:p>
    <w:p w14:paraId="7FE57F51" w14:textId="77777777" w:rsidR="00D1417E" w:rsidRDefault="00000000">
      <w:pPr>
        <w:numPr>
          <w:ilvl w:val="0"/>
          <w:numId w:val="7"/>
        </w:numPr>
        <w:spacing w:before="320" w:after="0"/>
        <w:rPr>
          <w:strike/>
          <w:color w:val="FF0000"/>
        </w:rPr>
      </w:pPr>
      <w:hyperlink r:id="rId51">
        <w:r w:rsidR="007E6EE8">
          <w:rPr>
            <w:rFonts w:ascii="Arial" w:eastAsia="Arial" w:hAnsi="Arial" w:cs="Arial"/>
            <w:strike/>
            <w:color w:val="FF0000"/>
            <w:sz w:val="20"/>
            <w:szCs w:val="20"/>
          </w:rPr>
          <w:t>GRFX 4143 - Advanced Photography for the Graphic Designer</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22524834" w14:textId="77777777" w:rsidR="00D1417E" w:rsidRDefault="00000000">
      <w:pPr>
        <w:numPr>
          <w:ilvl w:val="0"/>
          <w:numId w:val="7"/>
        </w:numPr>
        <w:spacing w:after="0"/>
        <w:rPr>
          <w:strike/>
          <w:color w:val="FF0000"/>
        </w:rPr>
      </w:pPr>
      <w:hyperlink r:id="rId52">
        <w:r w:rsidR="007E6EE8">
          <w:rPr>
            <w:rFonts w:ascii="Arial" w:eastAsia="Arial" w:hAnsi="Arial" w:cs="Arial"/>
            <w:strike/>
            <w:color w:val="FF0000"/>
            <w:sz w:val="20"/>
            <w:szCs w:val="20"/>
          </w:rPr>
          <w:t>GRFX 4403 - Design Entrepreneurship</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49A8BD72" w14:textId="77777777" w:rsidR="00D1417E" w:rsidRDefault="00000000">
      <w:pPr>
        <w:numPr>
          <w:ilvl w:val="0"/>
          <w:numId w:val="7"/>
        </w:numPr>
        <w:spacing w:after="0"/>
        <w:rPr>
          <w:strike/>
          <w:color w:val="FF0000"/>
        </w:rPr>
      </w:pPr>
      <w:hyperlink r:id="rId53">
        <w:r w:rsidR="007E6EE8">
          <w:rPr>
            <w:rFonts w:ascii="Arial" w:eastAsia="Arial" w:hAnsi="Arial" w:cs="Arial"/>
            <w:strike/>
            <w:color w:val="FF0000"/>
            <w:sz w:val="20"/>
            <w:szCs w:val="20"/>
          </w:rPr>
          <w:t>GRFX 4613 - Independent Study in Graphic Design</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69788DFC" w14:textId="77777777" w:rsidR="00D1417E" w:rsidRDefault="00000000">
      <w:pPr>
        <w:numPr>
          <w:ilvl w:val="0"/>
          <w:numId w:val="7"/>
        </w:numPr>
        <w:spacing w:after="0"/>
        <w:rPr>
          <w:strike/>
          <w:color w:val="FF0000"/>
        </w:rPr>
      </w:pPr>
      <w:hyperlink r:id="rId54">
        <w:r w:rsidR="007E6EE8">
          <w:rPr>
            <w:rFonts w:ascii="Arial" w:eastAsia="Arial" w:hAnsi="Arial" w:cs="Arial"/>
            <w:strike/>
            <w:color w:val="FF0000"/>
            <w:sz w:val="20"/>
            <w:szCs w:val="20"/>
          </w:rPr>
          <w:t>GRFX 4623 - Special Topics in Graphic Design</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50EBF901" w14:textId="77777777" w:rsidR="00D1417E" w:rsidRDefault="00000000">
      <w:pPr>
        <w:numPr>
          <w:ilvl w:val="0"/>
          <w:numId w:val="7"/>
        </w:numPr>
        <w:spacing w:after="360"/>
        <w:rPr>
          <w:strike/>
          <w:color w:val="FF0000"/>
        </w:rPr>
      </w:pPr>
      <w:hyperlink r:id="rId55">
        <w:r w:rsidR="007E6EE8">
          <w:rPr>
            <w:rFonts w:ascii="Arial" w:eastAsia="Arial" w:hAnsi="Arial" w:cs="Arial"/>
            <w:strike/>
            <w:color w:val="FF0000"/>
            <w:sz w:val="20"/>
            <w:szCs w:val="20"/>
          </w:rPr>
          <w:t>GRFX 4703 - Advanced Digital Studio</w:t>
        </w:r>
      </w:hyperlink>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 xml:space="preserve">Sem. </w:t>
      </w:r>
      <w:proofErr w:type="spellStart"/>
      <w:r w:rsidR="007E6EE8">
        <w:rPr>
          <w:rFonts w:ascii="Arial" w:eastAsia="Arial" w:hAnsi="Arial" w:cs="Arial"/>
          <w:b/>
          <w:strike/>
          <w:color w:val="FF0000"/>
          <w:sz w:val="20"/>
          <w:szCs w:val="20"/>
        </w:rPr>
        <w:t>Hrs</w:t>
      </w:r>
      <w:proofErr w:type="spellEnd"/>
      <w:r w:rsidR="007E6EE8">
        <w:rPr>
          <w:rFonts w:ascii="Arial" w:eastAsia="Arial" w:hAnsi="Arial" w:cs="Arial"/>
          <w:b/>
          <w:strike/>
          <w:color w:val="FF0000"/>
          <w:sz w:val="20"/>
          <w:szCs w:val="20"/>
        </w:rPr>
        <w:t>:</w:t>
      </w:r>
      <w:r w:rsidR="007E6EE8">
        <w:rPr>
          <w:rFonts w:ascii="Arial" w:eastAsia="Arial" w:hAnsi="Arial" w:cs="Arial"/>
          <w:strike/>
          <w:color w:val="FF0000"/>
          <w:sz w:val="20"/>
          <w:szCs w:val="20"/>
        </w:rPr>
        <w:t xml:space="preserve"> </w:t>
      </w:r>
      <w:r w:rsidR="007E6EE8">
        <w:rPr>
          <w:rFonts w:ascii="Arial" w:eastAsia="Arial" w:hAnsi="Arial" w:cs="Arial"/>
          <w:b/>
          <w:strike/>
          <w:color w:val="FF0000"/>
          <w:sz w:val="20"/>
          <w:szCs w:val="20"/>
        </w:rPr>
        <w:t>3</w:t>
      </w:r>
    </w:p>
    <w:p w14:paraId="07BC69E4" w14:textId="77777777" w:rsidR="00D1417E" w:rsidRDefault="007E6EE8">
      <w:pPr>
        <w:pStyle w:val="Heading3"/>
        <w:spacing w:before="300" w:after="160" w:line="295" w:lineRule="auto"/>
        <w:rPr>
          <w:rFonts w:ascii="Arial" w:eastAsia="Arial" w:hAnsi="Arial" w:cs="Arial"/>
          <w:sz w:val="24"/>
          <w:szCs w:val="24"/>
        </w:rPr>
      </w:pPr>
      <w:bookmarkStart w:id="15" w:name="_heading=h.165ted1mtnli" w:colFirst="0" w:colLast="0"/>
      <w:bookmarkEnd w:id="15"/>
      <w:r>
        <w:rPr>
          <w:rFonts w:ascii="Arial" w:eastAsia="Arial" w:hAnsi="Arial" w:cs="Arial"/>
          <w:sz w:val="24"/>
          <w:szCs w:val="24"/>
        </w:rPr>
        <w:lastRenderedPageBreak/>
        <w:t>Sub-total: 43</w:t>
      </w:r>
    </w:p>
    <w:p w14:paraId="62371117" w14:textId="77777777" w:rsidR="00D1417E" w:rsidRDefault="00606FD9">
      <w:pPr>
        <w:spacing w:after="0"/>
        <w:rPr>
          <w:rFonts w:ascii="Arial" w:eastAsia="Arial" w:hAnsi="Arial" w:cs="Arial"/>
          <w:sz w:val="20"/>
          <w:szCs w:val="20"/>
        </w:rPr>
      </w:pPr>
      <w:r>
        <w:rPr>
          <w:noProof/>
        </w:rPr>
        <w:pict w14:anchorId="7C085CFF">
          <v:rect id="_x0000_i1039" alt="" style="width:468pt;height:.05pt;mso-width-percent:0;mso-height-percent:0;mso-width-percent:0;mso-height-percent:0" o:hralign="center" o:hrstd="t" o:hr="t" fillcolor="#a0a0a0" stroked="f"/>
        </w:pict>
      </w:r>
    </w:p>
    <w:p w14:paraId="75978135" w14:textId="77777777" w:rsidR="00D1417E" w:rsidRDefault="007E6EE8">
      <w:pPr>
        <w:pStyle w:val="Heading2"/>
        <w:spacing w:before="300" w:after="160" w:line="295" w:lineRule="auto"/>
        <w:rPr>
          <w:rFonts w:ascii="Oswald" w:eastAsia="Oswald" w:hAnsi="Oswald" w:cs="Oswald"/>
          <w:color w:val="CC092F"/>
          <w:sz w:val="30"/>
          <w:szCs w:val="30"/>
        </w:rPr>
      </w:pPr>
      <w:bookmarkStart w:id="16" w:name="_heading=h.peonwos9x7sm" w:colFirst="0" w:colLast="0"/>
      <w:bookmarkEnd w:id="16"/>
      <w:r>
        <w:rPr>
          <w:rFonts w:ascii="Oswald" w:eastAsia="Oswald" w:hAnsi="Oswald" w:cs="Oswald"/>
          <w:color w:val="CC092F"/>
          <w:sz w:val="30"/>
          <w:szCs w:val="30"/>
        </w:rPr>
        <w:t>TOTAL REQUIRED HOURS: 120</w:t>
      </w:r>
    </w:p>
    <w:p w14:paraId="5044D6FF" w14:textId="77777777" w:rsidR="00D1417E" w:rsidRDefault="00D1417E"/>
    <w:p w14:paraId="7BF8E181" w14:textId="77777777" w:rsidR="00D1417E" w:rsidRDefault="00D1417E"/>
    <w:p w14:paraId="15F00F25" w14:textId="77777777" w:rsidR="00D1417E" w:rsidRDefault="007E6EE8">
      <w:pPr>
        <w:tabs>
          <w:tab w:val="left" w:pos="360"/>
          <w:tab w:val="left" w:pos="720"/>
        </w:tabs>
        <w:spacing w:after="0" w:line="240" w:lineRule="auto"/>
        <w:rPr>
          <w:rFonts w:ascii="Cambria" w:eastAsia="Cambria" w:hAnsi="Cambria" w:cs="Cambria"/>
          <w:b/>
          <w:sz w:val="44"/>
          <w:szCs w:val="44"/>
        </w:rPr>
      </w:pPr>
      <w:r>
        <w:rPr>
          <w:rFonts w:ascii="Cambria" w:eastAsia="Cambria" w:hAnsi="Cambria" w:cs="Cambria"/>
          <w:b/>
          <w:sz w:val="44"/>
          <w:szCs w:val="44"/>
        </w:rPr>
        <w:t>After:</w:t>
      </w:r>
    </w:p>
    <w:p w14:paraId="3581CCE4" w14:textId="77777777" w:rsidR="00D1417E" w:rsidRDefault="00D1417E">
      <w:pPr>
        <w:pStyle w:val="Heading2"/>
        <w:spacing w:after="0"/>
        <w:rPr>
          <w:rFonts w:ascii="Oswald" w:eastAsia="Oswald" w:hAnsi="Oswald" w:cs="Oswald"/>
          <w:smallCaps/>
          <w:color w:val="CC092F"/>
          <w:sz w:val="30"/>
          <w:szCs w:val="30"/>
        </w:rPr>
      </w:pPr>
      <w:bookmarkStart w:id="17" w:name="_heading=h.3r4vf5syedpz" w:colFirst="0" w:colLast="0"/>
      <w:bookmarkEnd w:id="17"/>
    </w:p>
    <w:p w14:paraId="4F9E277C" w14:textId="77777777" w:rsidR="00D1417E" w:rsidRDefault="007E6EE8">
      <w:pPr>
        <w:pStyle w:val="Heading2"/>
        <w:spacing w:before="300" w:after="160" w:line="295" w:lineRule="auto"/>
        <w:rPr>
          <w:rFonts w:ascii="Oswald" w:eastAsia="Oswald" w:hAnsi="Oswald" w:cs="Oswald"/>
          <w:color w:val="CC092F"/>
          <w:sz w:val="30"/>
          <w:szCs w:val="30"/>
        </w:rPr>
      </w:pPr>
      <w:bookmarkStart w:id="18" w:name="_heading=h.l9gvlagwm56w" w:colFirst="0" w:colLast="0"/>
      <w:bookmarkEnd w:id="18"/>
      <w:r>
        <w:rPr>
          <w:rFonts w:ascii="Oswald" w:eastAsia="Oswald" w:hAnsi="Oswald" w:cs="Oswald"/>
          <w:color w:val="CC092F"/>
          <w:sz w:val="30"/>
          <w:szCs w:val="30"/>
        </w:rPr>
        <w:t>UNIVERSITY REQUIREMENTS:</w:t>
      </w:r>
    </w:p>
    <w:p w14:paraId="015DA607" w14:textId="77777777" w:rsidR="00D1417E" w:rsidRDefault="00606FD9">
      <w:pPr>
        <w:spacing w:after="0"/>
        <w:rPr>
          <w:rFonts w:ascii="Arial" w:eastAsia="Arial" w:hAnsi="Arial" w:cs="Arial"/>
          <w:sz w:val="20"/>
          <w:szCs w:val="20"/>
        </w:rPr>
      </w:pPr>
      <w:r>
        <w:rPr>
          <w:noProof/>
        </w:rPr>
        <w:pict w14:anchorId="67E49354">
          <v:rect id="_x0000_i1038" alt="" style="width:468pt;height:.05pt;mso-width-percent:0;mso-height-percent:0;mso-width-percent:0;mso-height-percent:0" o:hralign="center" o:hrstd="t" o:hr="t" fillcolor="#a0a0a0" stroked="f"/>
        </w:pict>
      </w:r>
    </w:p>
    <w:p w14:paraId="00B71631" w14:textId="77777777" w:rsidR="00D1417E" w:rsidRDefault="007E6EE8">
      <w:pPr>
        <w:spacing w:before="160" w:after="160" w:line="295" w:lineRule="auto"/>
        <w:rPr>
          <w:rFonts w:ascii="Arial" w:eastAsia="Arial" w:hAnsi="Arial" w:cs="Arial"/>
          <w:color w:val="5327EF"/>
          <w:sz w:val="20"/>
          <w:szCs w:val="20"/>
        </w:rPr>
      </w:pPr>
      <w:r>
        <w:rPr>
          <w:rFonts w:ascii="Arial" w:eastAsia="Arial" w:hAnsi="Arial" w:cs="Arial"/>
          <w:sz w:val="20"/>
          <w:szCs w:val="20"/>
        </w:rPr>
        <w:t xml:space="preserve">See </w:t>
      </w:r>
      <w:hyperlink r:id="rId56" w:anchor="university-general-requirements-for-all-baccalaureate-degrees">
        <w:r>
          <w:rPr>
            <w:rFonts w:ascii="Arial" w:eastAsia="Arial" w:hAnsi="Arial" w:cs="Arial"/>
            <w:color w:val="5327EF"/>
            <w:sz w:val="20"/>
            <w:szCs w:val="20"/>
          </w:rPr>
          <w:t>University General Requirements for Baccalaureate degrees</w:t>
        </w:r>
      </w:hyperlink>
    </w:p>
    <w:p w14:paraId="0ADAF965" w14:textId="77777777" w:rsidR="00D1417E" w:rsidRDefault="007E6EE8">
      <w:pPr>
        <w:pStyle w:val="Heading2"/>
        <w:spacing w:before="300" w:after="160" w:line="295" w:lineRule="auto"/>
        <w:rPr>
          <w:rFonts w:ascii="Oswald" w:eastAsia="Oswald" w:hAnsi="Oswald" w:cs="Oswald"/>
          <w:color w:val="CC092F"/>
          <w:sz w:val="30"/>
          <w:szCs w:val="30"/>
        </w:rPr>
      </w:pPr>
      <w:bookmarkStart w:id="19" w:name="_heading=h.r2oyhrgnvkfu" w:colFirst="0" w:colLast="0"/>
      <w:bookmarkEnd w:id="19"/>
      <w:r>
        <w:rPr>
          <w:rFonts w:ascii="Oswald" w:eastAsia="Oswald" w:hAnsi="Oswald" w:cs="Oswald"/>
          <w:color w:val="CC092F"/>
          <w:sz w:val="30"/>
          <w:szCs w:val="30"/>
        </w:rPr>
        <w:t>FIRST YEAR MAKING CONNECTIONS COURSE:</w:t>
      </w:r>
    </w:p>
    <w:p w14:paraId="0D9E6162" w14:textId="77777777" w:rsidR="00D1417E" w:rsidRDefault="00606FD9">
      <w:pPr>
        <w:spacing w:after="0"/>
        <w:rPr>
          <w:rFonts w:ascii="Arial" w:eastAsia="Arial" w:hAnsi="Arial" w:cs="Arial"/>
          <w:sz w:val="20"/>
          <w:szCs w:val="20"/>
        </w:rPr>
      </w:pPr>
      <w:r>
        <w:rPr>
          <w:noProof/>
        </w:rPr>
        <w:pict w14:anchorId="46F4DE8C">
          <v:rect id="_x0000_i1037" alt="" style="width:468pt;height:.05pt;mso-width-percent:0;mso-height-percent:0;mso-width-percent:0;mso-height-percent:0" o:hralign="center" o:hrstd="t" o:hr="t" fillcolor="#a0a0a0" stroked="f"/>
        </w:pict>
      </w:r>
    </w:p>
    <w:p w14:paraId="100AB4F5" w14:textId="77777777" w:rsidR="00D1417E" w:rsidRDefault="00000000">
      <w:pPr>
        <w:numPr>
          <w:ilvl w:val="0"/>
          <w:numId w:val="4"/>
        </w:numPr>
        <w:spacing w:before="320" w:after="360"/>
      </w:pPr>
      <w:hyperlink r:id="rId57">
        <w:r w:rsidR="007E6EE8">
          <w:rPr>
            <w:rFonts w:ascii="Arial" w:eastAsia="Arial" w:hAnsi="Arial" w:cs="Arial"/>
            <w:color w:val="5327EF"/>
            <w:sz w:val="20"/>
            <w:szCs w:val="20"/>
          </w:rPr>
          <w:t>ARTH 2583 - Survey of Art History Before 1400</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r w:rsidR="007E6EE8">
        <w:rPr>
          <w:rFonts w:ascii="Arial" w:eastAsia="Arial" w:hAnsi="Arial" w:cs="Arial"/>
          <w:sz w:val="20"/>
          <w:szCs w:val="20"/>
        </w:rPr>
        <w:t xml:space="preserve"> (See B.F.A. Art Major Core)</w:t>
      </w:r>
    </w:p>
    <w:p w14:paraId="05CCD8E6" w14:textId="77777777" w:rsidR="00D1417E" w:rsidRDefault="007E6EE8">
      <w:pPr>
        <w:pStyle w:val="Heading2"/>
        <w:spacing w:before="300" w:after="160" w:line="295" w:lineRule="auto"/>
        <w:rPr>
          <w:rFonts w:ascii="Oswald" w:eastAsia="Oswald" w:hAnsi="Oswald" w:cs="Oswald"/>
          <w:color w:val="CC092F"/>
          <w:sz w:val="30"/>
          <w:szCs w:val="30"/>
        </w:rPr>
      </w:pPr>
      <w:bookmarkStart w:id="20" w:name="_heading=h.p9ew8h609p99" w:colFirst="0" w:colLast="0"/>
      <w:bookmarkEnd w:id="20"/>
      <w:r>
        <w:rPr>
          <w:rFonts w:ascii="Oswald" w:eastAsia="Oswald" w:hAnsi="Oswald" w:cs="Oswald"/>
          <w:color w:val="CC092F"/>
          <w:sz w:val="30"/>
          <w:szCs w:val="30"/>
        </w:rPr>
        <w:t>GENERAL EDUCATION REQUIREMENTS:</w:t>
      </w:r>
    </w:p>
    <w:p w14:paraId="1EA9A462" w14:textId="77777777" w:rsidR="00D1417E" w:rsidRDefault="00606FD9">
      <w:pPr>
        <w:spacing w:after="0"/>
        <w:rPr>
          <w:rFonts w:ascii="Arial" w:eastAsia="Arial" w:hAnsi="Arial" w:cs="Arial"/>
          <w:sz w:val="20"/>
          <w:szCs w:val="20"/>
        </w:rPr>
      </w:pPr>
      <w:r>
        <w:rPr>
          <w:noProof/>
        </w:rPr>
        <w:pict w14:anchorId="3B0A8351">
          <v:rect id="_x0000_i1036" alt="" style="width:468pt;height:.05pt;mso-width-percent:0;mso-height-percent:0;mso-width-percent:0;mso-height-percent:0" o:hralign="center" o:hrstd="t" o:hr="t" fillcolor="#a0a0a0" stroked="f"/>
        </w:pict>
      </w:r>
    </w:p>
    <w:p w14:paraId="6D13F93F" w14:textId="77777777" w:rsidR="00D1417E" w:rsidRDefault="007E6EE8">
      <w:pPr>
        <w:numPr>
          <w:ilvl w:val="0"/>
          <w:numId w:val="12"/>
        </w:numPr>
        <w:spacing w:before="320" w:after="360" w:line="295" w:lineRule="auto"/>
      </w:pPr>
      <w:r>
        <w:rPr>
          <w:rFonts w:ascii="Arial" w:eastAsia="Arial" w:hAnsi="Arial" w:cs="Arial"/>
          <w:sz w:val="20"/>
          <w:szCs w:val="20"/>
        </w:rPr>
        <w:t xml:space="preserve">See </w:t>
      </w:r>
      <w:hyperlink r:id="rId58">
        <w:r>
          <w:rPr>
            <w:rFonts w:ascii="Arial" w:eastAsia="Arial" w:hAnsi="Arial" w:cs="Arial"/>
            <w:color w:val="5327EF"/>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35</w:t>
      </w:r>
    </w:p>
    <w:p w14:paraId="324DE830" w14:textId="77777777" w:rsidR="00D1417E" w:rsidRDefault="007E6EE8">
      <w:pPr>
        <w:pStyle w:val="Heading3"/>
        <w:spacing w:before="300" w:after="160" w:line="295" w:lineRule="auto"/>
        <w:rPr>
          <w:rFonts w:ascii="Arial" w:eastAsia="Arial" w:hAnsi="Arial" w:cs="Arial"/>
          <w:sz w:val="24"/>
          <w:szCs w:val="24"/>
        </w:rPr>
      </w:pPr>
      <w:bookmarkStart w:id="21" w:name="_heading=h.nerhc9fq6bre" w:colFirst="0" w:colLast="0"/>
      <w:bookmarkEnd w:id="21"/>
      <w:r>
        <w:rPr>
          <w:rFonts w:ascii="Arial" w:eastAsia="Arial" w:hAnsi="Arial" w:cs="Arial"/>
          <w:sz w:val="24"/>
          <w:szCs w:val="24"/>
        </w:rPr>
        <w:t>Students with this major must take the following:</w:t>
      </w:r>
    </w:p>
    <w:p w14:paraId="71D14E7A" w14:textId="77777777" w:rsidR="00D1417E" w:rsidRDefault="00606FD9">
      <w:pPr>
        <w:spacing w:after="0"/>
        <w:rPr>
          <w:rFonts w:ascii="Arial" w:eastAsia="Arial" w:hAnsi="Arial" w:cs="Arial"/>
          <w:sz w:val="20"/>
          <w:szCs w:val="20"/>
        </w:rPr>
      </w:pPr>
      <w:r>
        <w:rPr>
          <w:noProof/>
        </w:rPr>
        <w:pict w14:anchorId="1D5C87D4">
          <v:rect id="_x0000_i1035" alt="" style="width:468pt;height:.05pt;mso-width-percent:0;mso-height-percent:0;mso-width-percent:0;mso-height-percent:0" o:hralign="center" o:hrstd="t" o:hr="t" fillcolor="#a0a0a0" stroked="f"/>
        </w:pict>
      </w:r>
    </w:p>
    <w:p w14:paraId="05BCA4BF" w14:textId="77777777" w:rsidR="00D1417E" w:rsidRDefault="00000000">
      <w:pPr>
        <w:numPr>
          <w:ilvl w:val="0"/>
          <w:numId w:val="3"/>
        </w:numPr>
        <w:spacing w:before="320" w:after="0"/>
      </w:pPr>
      <w:hyperlink r:id="rId59">
        <w:r w:rsidR="007E6EE8">
          <w:rPr>
            <w:rFonts w:ascii="Arial" w:eastAsia="Arial" w:hAnsi="Arial" w:cs="Arial"/>
            <w:sz w:val="20"/>
            <w:szCs w:val="20"/>
          </w:rPr>
          <w:t>MUS 2503 - Fine Arts-Music</w:t>
        </w:r>
      </w:hyperlink>
      <w:r w:rsidR="007E6EE8">
        <w:rPr>
          <w:rFonts w:ascii="Arial" w:eastAsia="Arial" w:hAnsi="Arial" w:cs="Arial"/>
          <w:sz w:val="20"/>
          <w:szCs w:val="20"/>
        </w:rPr>
        <w:t xml:space="preser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p>
    <w:p w14:paraId="3108E1C5" w14:textId="77777777" w:rsidR="00D1417E" w:rsidRDefault="00000000">
      <w:pPr>
        <w:numPr>
          <w:ilvl w:val="0"/>
          <w:numId w:val="3"/>
        </w:numPr>
        <w:spacing w:after="360"/>
      </w:pPr>
      <w:hyperlink r:id="rId60">
        <w:r w:rsidR="007E6EE8">
          <w:rPr>
            <w:rFonts w:ascii="Arial" w:eastAsia="Arial" w:hAnsi="Arial" w:cs="Arial"/>
            <w:sz w:val="20"/>
            <w:szCs w:val="20"/>
          </w:rPr>
          <w:t>THEA 2503 - Fine Arts-Theatre</w:t>
        </w:r>
      </w:hyperlink>
      <w:r w:rsidR="007E6EE8">
        <w:rPr>
          <w:rFonts w:ascii="Arial" w:eastAsia="Arial" w:hAnsi="Arial" w:cs="Arial"/>
          <w:sz w:val="20"/>
          <w:szCs w:val="20"/>
        </w:rPr>
        <w:t xml:space="preser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r w:rsidR="007E6EE8">
        <w:rPr>
          <w:rFonts w:ascii="Arial" w:eastAsia="Arial" w:hAnsi="Arial" w:cs="Arial"/>
          <w:sz w:val="20"/>
          <w:szCs w:val="20"/>
        </w:rPr>
        <w:t xml:space="preserve"> </w:t>
      </w:r>
      <w:r w:rsidR="007E6EE8">
        <w:rPr>
          <w:rFonts w:ascii="Arial" w:eastAsia="Arial" w:hAnsi="Arial" w:cs="Arial"/>
          <w:i/>
          <w:sz w:val="20"/>
          <w:szCs w:val="20"/>
        </w:rPr>
        <w:t>(Required Departmental Gen. Ed. Option)</w:t>
      </w:r>
    </w:p>
    <w:p w14:paraId="3CCA06C0" w14:textId="77777777" w:rsidR="00D1417E" w:rsidRDefault="007E6EE8">
      <w:pPr>
        <w:pStyle w:val="Heading2"/>
        <w:spacing w:before="300" w:after="160" w:line="295" w:lineRule="auto"/>
        <w:rPr>
          <w:rFonts w:ascii="Oswald" w:eastAsia="Oswald" w:hAnsi="Oswald" w:cs="Oswald"/>
          <w:color w:val="CC092F"/>
          <w:sz w:val="30"/>
          <w:szCs w:val="30"/>
        </w:rPr>
      </w:pPr>
      <w:bookmarkStart w:id="22" w:name="_heading=h.bvyyb42obt8v" w:colFirst="0" w:colLast="0"/>
      <w:bookmarkEnd w:id="22"/>
      <w:r>
        <w:rPr>
          <w:rFonts w:ascii="Oswald" w:eastAsia="Oswald" w:hAnsi="Oswald" w:cs="Oswald"/>
          <w:color w:val="CC092F"/>
          <w:sz w:val="30"/>
          <w:szCs w:val="30"/>
        </w:rPr>
        <w:lastRenderedPageBreak/>
        <w:t>B.F.A. ART MAJOR CORE:</w:t>
      </w:r>
    </w:p>
    <w:p w14:paraId="2D71D8D4" w14:textId="77777777" w:rsidR="00D1417E" w:rsidRDefault="00606FD9">
      <w:pPr>
        <w:spacing w:after="0"/>
        <w:rPr>
          <w:rFonts w:ascii="Arial" w:eastAsia="Arial" w:hAnsi="Arial" w:cs="Arial"/>
          <w:sz w:val="20"/>
          <w:szCs w:val="20"/>
        </w:rPr>
      </w:pPr>
      <w:r>
        <w:rPr>
          <w:noProof/>
        </w:rPr>
        <w:pict w14:anchorId="01D39BD9">
          <v:rect id="_x0000_i1034" alt="" style="width:468pt;height:.05pt;mso-width-percent:0;mso-height-percent:0;mso-width-percent:0;mso-height-percent:0" o:hralign="center" o:hrstd="t" o:hr="t" fillcolor="#a0a0a0" stroked="f"/>
        </w:pict>
      </w:r>
      <w:r w:rsidR="007E6EE8">
        <w:rPr>
          <w:rFonts w:ascii="Arial" w:eastAsia="Arial" w:hAnsi="Arial" w:cs="Arial"/>
          <w:sz w:val="20"/>
          <w:szCs w:val="20"/>
        </w:rPr>
        <w:t>Grade of “C” or better required for all B.F.A. Art Major Core Requirements, including prerequisites.</w:t>
      </w:r>
    </w:p>
    <w:p w14:paraId="03981822" w14:textId="77777777" w:rsidR="00D1417E" w:rsidRDefault="00000000">
      <w:pPr>
        <w:numPr>
          <w:ilvl w:val="0"/>
          <w:numId w:val="5"/>
        </w:numPr>
        <w:spacing w:before="320" w:after="0"/>
      </w:pPr>
      <w:hyperlink r:id="rId61">
        <w:r w:rsidR="007E6EE8">
          <w:rPr>
            <w:rFonts w:ascii="Arial" w:eastAsia="Arial" w:hAnsi="Arial" w:cs="Arial"/>
            <w:sz w:val="20"/>
            <w:szCs w:val="20"/>
          </w:rPr>
          <w:t>ART 1033 - Drawing and Imaging</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7CE27F07" w14:textId="77777777" w:rsidR="00D1417E" w:rsidRDefault="00000000">
      <w:pPr>
        <w:numPr>
          <w:ilvl w:val="0"/>
          <w:numId w:val="5"/>
        </w:numPr>
        <w:spacing w:after="0"/>
      </w:pPr>
      <w:hyperlink r:id="rId62">
        <w:r w:rsidR="007E6EE8">
          <w:rPr>
            <w:rFonts w:ascii="Arial" w:eastAsia="Arial" w:hAnsi="Arial" w:cs="Arial"/>
            <w:sz w:val="20"/>
            <w:szCs w:val="20"/>
          </w:rPr>
          <w:t>ART 1113 - Creative Exploration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183035F8" w14:textId="77777777" w:rsidR="00D1417E" w:rsidRDefault="00000000">
      <w:pPr>
        <w:numPr>
          <w:ilvl w:val="0"/>
          <w:numId w:val="5"/>
        </w:numPr>
        <w:spacing w:after="0"/>
      </w:pPr>
      <w:hyperlink r:id="rId63">
        <w:r w:rsidR="007E6EE8">
          <w:rPr>
            <w:rFonts w:ascii="Arial" w:eastAsia="Arial" w:hAnsi="Arial" w:cs="Arial"/>
            <w:sz w:val="20"/>
            <w:szCs w:val="20"/>
          </w:rPr>
          <w:t>ART 1123 - Creative Collaboration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0C93197A" w14:textId="77777777" w:rsidR="00D1417E" w:rsidRDefault="00000000">
      <w:pPr>
        <w:numPr>
          <w:ilvl w:val="0"/>
          <w:numId w:val="5"/>
        </w:numPr>
        <w:spacing w:after="0"/>
      </w:pPr>
      <w:hyperlink r:id="rId64">
        <w:r w:rsidR="007E6EE8">
          <w:rPr>
            <w:rFonts w:ascii="Arial" w:eastAsia="Arial" w:hAnsi="Arial" w:cs="Arial"/>
            <w:sz w:val="20"/>
            <w:szCs w:val="20"/>
          </w:rPr>
          <w:t>ART 2453 - Ideation</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02452182" w14:textId="77777777" w:rsidR="00D1417E" w:rsidRDefault="00000000">
      <w:pPr>
        <w:numPr>
          <w:ilvl w:val="0"/>
          <w:numId w:val="5"/>
        </w:numPr>
        <w:spacing w:after="0"/>
      </w:pPr>
      <w:hyperlink r:id="rId65">
        <w:r w:rsidR="007E6EE8">
          <w:rPr>
            <w:rFonts w:ascii="Arial" w:eastAsia="Arial" w:hAnsi="Arial" w:cs="Arial"/>
            <w:sz w:val="20"/>
            <w:szCs w:val="20"/>
          </w:rPr>
          <w:t>ARTH 2583 - Survey of Art History Before 1400</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312336F1" w14:textId="77777777" w:rsidR="00D1417E" w:rsidRDefault="00000000">
      <w:pPr>
        <w:numPr>
          <w:ilvl w:val="0"/>
          <w:numId w:val="5"/>
        </w:numPr>
        <w:spacing w:after="0"/>
      </w:pPr>
      <w:hyperlink r:id="rId66">
        <w:r w:rsidR="007E6EE8">
          <w:rPr>
            <w:rFonts w:ascii="Arial" w:eastAsia="Arial" w:hAnsi="Arial" w:cs="Arial"/>
            <w:sz w:val="20"/>
            <w:szCs w:val="20"/>
          </w:rPr>
          <w:t>ARTH 2593 - Survey of Art History After 1400</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2EFF96AB" w14:textId="77777777" w:rsidR="00D1417E" w:rsidRDefault="00000000">
      <w:pPr>
        <w:numPr>
          <w:ilvl w:val="0"/>
          <w:numId w:val="5"/>
        </w:numPr>
        <w:spacing w:after="360"/>
      </w:pPr>
      <w:hyperlink r:id="rId67">
        <w:r w:rsidR="007E6EE8">
          <w:rPr>
            <w:rFonts w:ascii="Arial" w:eastAsia="Arial" w:hAnsi="Arial" w:cs="Arial"/>
            <w:sz w:val="20"/>
            <w:szCs w:val="20"/>
          </w:rPr>
          <w:t>GRFX 1413 - Design Technology</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1E43E3CF" w14:textId="77777777" w:rsidR="00D1417E" w:rsidRDefault="007E6EE8">
      <w:pPr>
        <w:pStyle w:val="Heading3"/>
        <w:spacing w:before="300" w:after="160" w:line="295" w:lineRule="auto"/>
        <w:rPr>
          <w:rFonts w:ascii="Arial" w:eastAsia="Arial" w:hAnsi="Arial" w:cs="Arial"/>
          <w:sz w:val="24"/>
          <w:szCs w:val="24"/>
        </w:rPr>
      </w:pPr>
      <w:bookmarkStart w:id="23" w:name="_heading=h.wvsosj6fjvr" w:colFirst="0" w:colLast="0"/>
      <w:bookmarkEnd w:id="23"/>
      <w:r>
        <w:rPr>
          <w:rFonts w:ascii="Arial" w:eastAsia="Arial" w:hAnsi="Arial" w:cs="Arial"/>
          <w:sz w:val="24"/>
          <w:szCs w:val="24"/>
        </w:rPr>
        <w:t>Sub-total: 21</w:t>
      </w:r>
    </w:p>
    <w:p w14:paraId="2D872CD4" w14:textId="77777777" w:rsidR="00D1417E" w:rsidRDefault="00606FD9">
      <w:pPr>
        <w:spacing w:after="0"/>
        <w:rPr>
          <w:rFonts w:ascii="Arial" w:eastAsia="Arial" w:hAnsi="Arial" w:cs="Arial"/>
          <w:sz w:val="20"/>
          <w:szCs w:val="20"/>
        </w:rPr>
      </w:pPr>
      <w:r>
        <w:rPr>
          <w:noProof/>
        </w:rPr>
        <w:pict w14:anchorId="2E0E806A">
          <v:rect id="_x0000_i1033" alt="" style="width:468pt;height:.05pt;mso-width-percent:0;mso-height-percent:0;mso-width-percent:0;mso-height-percent:0" o:hralign="center" o:hrstd="t" o:hr="t" fillcolor="#a0a0a0" stroked="f"/>
        </w:pict>
      </w:r>
    </w:p>
    <w:p w14:paraId="35CF966F" w14:textId="77777777" w:rsidR="00D1417E" w:rsidRDefault="007E6EE8">
      <w:pPr>
        <w:pStyle w:val="Heading2"/>
        <w:spacing w:before="300" w:after="160" w:line="295" w:lineRule="auto"/>
        <w:rPr>
          <w:rFonts w:ascii="Oswald" w:eastAsia="Oswald" w:hAnsi="Oswald" w:cs="Oswald"/>
          <w:color w:val="CC092F"/>
          <w:sz w:val="30"/>
          <w:szCs w:val="30"/>
        </w:rPr>
      </w:pPr>
      <w:bookmarkStart w:id="24" w:name="_heading=h.u2zca0trnvz" w:colFirst="0" w:colLast="0"/>
      <w:bookmarkEnd w:id="24"/>
      <w:r>
        <w:rPr>
          <w:rFonts w:ascii="Oswald" w:eastAsia="Oswald" w:hAnsi="Oswald" w:cs="Oswald"/>
          <w:color w:val="CC092F"/>
          <w:sz w:val="30"/>
          <w:szCs w:val="30"/>
        </w:rPr>
        <w:t>STUDIO ART REQUIREMENTS:</w:t>
      </w:r>
    </w:p>
    <w:p w14:paraId="77CAFCDC" w14:textId="77777777" w:rsidR="00D1417E" w:rsidRDefault="00606FD9">
      <w:pPr>
        <w:spacing w:after="0"/>
        <w:rPr>
          <w:rFonts w:ascii="Arial" w:eastAsia="Arial" w:hAnsi="Arial" w:cs="Arial"/>
          <w:sz w:val="20"/>
          <w:szCs w:val="20"/>
        </w:rPr>
      </w:pPr>
      <w:r>
        <w:rPr>
          <w:noProof/>
        </w:rPr>
        <w:pict w14:anchorId="7D613F45">
          <v:rect id="_x0000_i1032" alt="" style="width:468pt;height:.05pt;mso-width-percent:0;mso-height-percent:0;mso-width-percent:0;mso-height-percent:0" o:hralign="center" o:hrstd="t" o:hr="t" fillcolor="#a0a0a0" stroked="f"/>
        </w:pict>
      </w:r>
      <w:r w:rsidR="007E6EE8">
        <w:rPr>
          <w:rFonts w:ascii="Arial" w:eastAsia="Arial" w:hAnsi="Arial" w:cs="Arial"/>
          <w:sz w:val="20"/>
          <w:szCs w:val="20"/>
        </w:rPr>
        <w:t>Grade of “C” or better required for all Studio Art Requirements, including prerequisites.</w:t>
      </w:r>
    </w:p>
    <w:p w14:paraId="41536A46" w14:textId="77777777" w:rsidR="00D1417E" w:rsidRDefault="00000000">
      <w:pPr>
        <w:numPr>
          <w:ilvl w:val="0"/>
          <w:numId w:val="6"/>
        </w:numPr>
        <w:spacing w:before="320" w:after="0"/>
      </w:pPr>
      <w:hyperlink r:id="rId68">
        <w:r w:rsidR="007E6EE8">
          <w:rPr>
            <w:rFonts w:ascii="Arial" w:eastAsia="Arial" w:hAnsi="Arial" w:cs="Arial"/>
            <w:sz w:val="20"/>
            <w:szCs w:val="20"/>
          </w:rPr>
          <w:t>ART 3123 - Creative Practice</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3820DE11" w14:textId="77777777" w:rsidR="00D1417E" w:rsidRDefault="00000000">
      <w:pPr>
        <w:numPr>
          <w:ilvl w:val="0"/>
          <w:numId w:val="6"/>
        </w:numPr>
        <w:spacing w:after="0"/>
      </w:pPr>
      <w:hyperlink r:id="rId69">
        <w:r w:rsidR="007E6EE8">
          <w:rPr>
            <w:rFonts w:ascii="Arial" w:eastAsia="Arial" w:hAnsi="Arial" w:cs="Arial"/>
            <w:sz w:val="20"/>
            <w:szCs w:val="20"/>
          </w:rPr>
          <w:t>ART 3403 - Photography</w:t>
        </w:r>
      </w:hyperlink>
      <w:r w:rsidR="007E6EE8">
        <w:rPr>
          <w:rFonts w:ascii="Arial" w:eastAsia="Arial" w:hAnsi="Arial" w:cs="Arial"/>
          <w:sz w:val="20"/>
          <w:szCs w:val="20"/>
        </w:rPr>
        <w:t xml:space="preserve"> </w:t>
      </w:r>
      <w:r w:rsidR="007E6EE8">
        <w:rPr>
          <w:rFonts w:ascii="Arial" w:eastAsia="Arial" w:hAnsi="Arial" w:cs="Arial"/>
          <w:b/>
          <w:sz w:val="20"/>
          <w:szCs w:val="20"/>
        </w:rPr>
        <w:t xml:space="preserve">Sem. </w:t>
      </w:r>
      <w:proofErr w:type="spellStart"/>
      <w:r w:rsidR="007E6EE8">
        <w:rPr>
          <w:rFonts w:ascii="Arial" w:eastAsia="Arial" w:hAnsi="Arial" w:cs="Arial"/>
          <w:b/>
          <w:sz w:val="20"/>
          <w:szCs w:val="20"/>
        </w:rPr>
        <w:t>Hrs</w:t>
      </w:r>
      <w:proofErr w:type="spellEnd"/>
      <w:r w:rsidR="007E6EE8">
        <w:rPr>
          <w:rFonts w:ascii="Arial" w:eastAsia="Arial" w:hAnsi="Arial" w:cs="Arial"/>
          <w:b/>
          <w:sz w:val="20"/>
          <w:szCs w:val="20"/>
        </w:rPr>
        <w:t>:</w:t>
      </w:r>
      <w:r w:rsidR="007E6EE8">
        <w:rPr>
          <w:rFonts w:ascii="Arial" w:eastAsia="Arial" w:hAnsi="Arial" w:cs="Arial"/>
          <w:sz w:val="20"/>
          <w:szCs w:val="20"/>
        </w:rPr>
        <w:t xml:space="preserve"> </w:t>
      </w:r>
      <w:r w:rsidR="007E6EE8">
        <w:rPr>
          <w:rFonts w:ascii="Arial" w:eastAsia="Arial" w:hAnsi="Arial" w:cs="Arial"/>
          <w:b/>
          <w:sz w:val="20"/>
          <w:szCs w:val="20"/>
        </w:rPr>
        <w:t>3</w:t>
      </w:r>
    </w:p>
    <w:p w14:paraId="5FF3F576" w14:textId="77777777" w:rsidR="00D1417E" w:rsidRDefault="007E6EE8">
      <w:pPr>
        <w:numPr>
          <w:ilvl w:val="0"/>
          <w:numId w:val="6"/>
        </w:numPr>
        <w:spacing w:after="360"/>
        <w:rPr>
          <w:b/>
        </w:rPr>
      </w:pPr>
      <w:r>
        <w:rPr>
          <w:rFonts w:ascii="Arial" w:eastAsia="Arial" w:hAnsi="Arial" w:cs="Arial"/>
          <w:sz w:val="20"/>
          <w:szCs w:val="20"/>
        </w:rPr>
        <w:t xml:space="preserve">ART 3433 - Digital Illustration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2D1C8E0E" w14:textId="77777777" w:rsidR="00D1417E" w:rsidRDefault="007E6EE8">
      <w:pPr>
        <w:pStyle w:val="Heading3"/>
        <w:spacing w:before="300" w:after="160" w:line="295" w:lineRule="auto"/>
        <w:rPr>
          <w:rFonts w:ascii="Arial" w:eastAsia="Arial" w:hAnsi="Arial" w:cs="Arial"/>
          <w:sz w:val="24"/>
          <w:szCs w:val="24"/>
        </w:rPr>
      </w:pPr>
      <w:bookmarkStart w:id="25" w:name="_heading=h.z3ap3xz9z667" w:colFirst="0" w:colLast="0"/>
      <w:bookmarkEnd w:id="25"/>
      <w:r>
        <w:rPr>
          <w:rFonts w:ascii="Arial" w:eastAsia="Arial" w:hAnsi="Arial" w:cs="Arial"/>
          <w:sz w:val="24"/>
          <w:szCs w:val="24"/>
        </w:rPr>
        <w:t>Select three upper-level studio art courses.</w:t>
      </w:r>
    </w:p>
    <w:p w14:paraId="3B826EED" w14:textId="77777777" w:rsidR="00D1417E" w:rsidRDefault="00606FD9">
      <w:pPr>
        <w:spacing w:after="0"/>
        <w:rPr>
          <w:rFonts w:ascii="Arial" w:eastAsia="Arial" w:hAnsi="Arial" w:cs="Arial"/>
          <w:b/>
          <w:strike/>
          <w:color w:val="FF0000"/>
          <w:sz w:val="20"/>
          <w:szCs w:val="20"/>
        </w:rPr>
      </w:pPr>
      <w:r>
        <w:rPr>
          <w:noProof/>
        </w:rPr>
        <w:pict w14:anchorId="16C525F7">
          <v:rect id="_x0000_i1031" alt="" style="width:468pt;height:.05pt;mso-width-percent:0;mso-height-percent:0;mso-width-percent:0;mso-height-percent:0" o:hralign="center" o:hrstd="t" o:hr="t" fillcolor="#a0a0a0" stroked="f"/>
        </w:pict>
      </w:r>
    </w:p>
    <w:p w14:paraId="15E64AA6" w14:textId="77777777" w:rsidR="00D1417E" w:rsidRDefault="007E6EE8">
      <w:pPr>
        <w:pStyle w:val="Heading3"/>
        <w:spacing w:before="300" w:after="160" w:line="295" w:lineRule="auto"/>
        <w:rPr>
          <w:rFonts w:ascii="Arial" w:eastAsia="Arial" w:hAnsi="Arial" w:cs="Arial"/>
          <w:sz w:val="24"/>
          <w:szCs w:val="24"/>
        </w:rPr>
      </w:pPr>
      <w:bookmarkStart w:id="26" w:name="_heading=h.6e940ghjdzyu" w:colFirst="0" w:colLast="0"/>
      <w:bookmarkEnd w:id="26"/>
      <w:r>
        <w:rPr>
          <w:rFonts w:ascii="Arial" w:eastAsia="Arial" w:hAnsi="Arial" w:cs="Arial"/>
          <w:sz w:val="24"/>
          <w:szCs w:val="24"/>
        </w:rPr>
        <w:t>Sub-total: 18</w:t>
      </w:r>
    </w:p>
    <w:p w14:paraId="3ECA7FE5" w14:textId="77777777" w:rsidR="00D1417E" w:rsidRDefault="00606FD9">
      <w:pPr>
        <w:spacing w:after="0"/>
        <w:rPr>
          <w:rFonts w:ascii="Arial" w:eastAsia="Arial" w:hAnsi="Arial" w:cs="Arial"/>
          <w:sz w:val="20"/>
          <w:szCs w:val="20"/>
        </w:rPr>
      </w:pPr>
      <w:r>
        <w:rPr>
          <w:noProof/>
        </w:rPr>
        <w:pict w14:anchorId="244E3DCA">
          <v:rect id="_x0000_i1030" alt="" style="width:468pt;height:.05pt;mso-width-percent:0;mso-height-percent:0;mso-width-percent:0;mso-height-percent:0" o:hralign="center" o:hrstd="t" o:hr="t" fillcolor="#a0a0a0" stroked="f"/>
        </w:pict>
      </w:r>
    </w:p>
    <w:p w14:paraId="799959DE" w14:textId="77777777" w:rsidR="00D1417E" w:rsidRDefault="007E6EE8">
      <w:pPr>
        <w:pStyle w:val="Heading2"/>
        <w:spacing w:before="300" w:after="160" w:line="295" w:lineRule="auto"/>
        <w:rPr>
          <w:rFonts w:ascii="Oswald" w:eastAsia="Oswald" w:hAnsi="Oswald" w:cs="Oswald"/>
          <w:color w:val="CC092F"/>
          <w:sz w:val="30"/>
          <w:szCs w:val="30"/>
        </w:rPr>
      </w:pPr>
      <w:bookmarkStart w:id="27" w:name="_heading=h.id110ojq9bbg" w:colFirst="0" w:colLast="0"/>
      <w:bookmarkEnd w:id="27"/>
      <w:r>
        <w:rPr>
          <w:rFonts w:ascii="Oswald" w:eastAsia="Oswald" w:hAnsi="Oswald" w:cs="Oswald"/>
          <w:color w:val="CC092F"/>
          <w:sz w:val="30"/>
          <w:szCs w:val="30"/>
        </w:rPr>
        <w:t>ADDITIONAL REQUIREMENTS:</w:t>
      </w:r>
    </w:p>
    <w:p w14:paraId="0B198626" w14:textId="77777777" w:rsidR="00D1417E" w:rsidRDefault="00606FD9">
      <w:pPr>
        <w:spacing w:after="0"/>
        <w:rPr>
          <w:rFonts w:ascii="Arial" w:eastAsia="Arial" w:hAnsi="Arial" w:cs="Arial"/>
          <w:b/>
          <w:strike/>
          <w:color w:val="FF0000"/>
          <w:sz w:val="20"/>
          <w:szCs w:val="20"/>
        </w:rPr>
      </w:pPr>
      <w:r>
        <w:rPr>
          <w:noProof/>
        </w:rPr>
        <w:pict w14:anchorId="68A525AE">
          <v:rect id="_x0000_i1029" alt="" style="width:468pt;height:.05pt;mso-width-percent:0;mso-height-percent:0;mso-width-percent:0;mso-height-percent:0" o:hralign="center" o:hrstd="t" o:hr="t" fillcolor="#a0a0a0" stroked="f"/>
        </w:pict>
      </w:r>
    </w:p>
    <w:p w14:paraId="6D3C13E1" w14:textId="77777777" w:rsidR="00D1417E" w:rsidRDefault="007E6EE8">
      <w:pPr>
        <w:numPr>
          <w:ilvl w:val="0"/>
          <w:numId w:val="1"/>
        </w:numPr>
        <w:spacing w:before="320" w:after="360"/>
      </w:pPr>
      <w:r>
        <w:rPr>
          <w:rFonts w:ascii="Arial" w:eastAsia="Arial" w:hAnsi="Arial" w:cs="Arial"/>
          <w:sz w:val="20"/>
          <w:szCs w:val="20"/>
        </w:rPr>
        <w:t xml:space="preserve">Art History Elective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34D381CB" w14:textId="77777777" w:rsidR="00D1417E" w:rsidRDefault="007E6EE8">
      <w:pPr>
        <w:pStyle w:val="Heading3"/>
        <w:spacing w:before="300" w:after="160" w:line="295" w:lineRule="auto"/>
        <w:rPr>
          <w:rFonts w:ascii="Arial" w:eastAsia="Arial" w:hAnsi="Arial" w:cs="Arial"/>
          <w:sz w:val="24"/>
          <w:szCs w:val="24"/>
        </w:rPr>
      </w:pPr>
      <w:bookmarkStart w:id="28" w:name="_heading=h.cw3wmib6qanu" w:colFirst="0" w:colLast="0"/>
      <w:bookmarkEnd w:id="28"/>
      <w:r>
        <w:rPr>
          <w:rFonts w:ascii="Arial" w:eastAsia="Arial" w:hAnsi="Arial" w:cs="Arial"/>
          <w:sz w:val="24"/>
          <w:szCs w:val="24"/>
        </w:rPr>
        <w:t>Sub-total: 3</w:t>
      </w:r>
    </w:p>
    <w:p w14:paraId="312727AE" w14:textId="77777777" w:rsidR="00D1417E" w:rsidRDefault="00606FD9">
      <w:pPr>
        <w:spacing w:after="0"/>
        <w:rPr>
          <w:rFonts w:ascii="Arial" w:eastAsia="Arial" w:hAnsi="Arial" w:cs="Arial"/>
          <w:sz w:val="20"/>
          <w:szCs w:val="20"/>
        </w:rPr>
      </w:pPr>
      <w:r>
        <w:rPr>
          <w:noProof/>
        </w:rPr>
        <w:lastRenderedPageBreak/>
        <w:pict w14:anchorId="22A36000">
          <v:rect id="_x0000_i1028" alt="" style="width:468pt;height:.05pt;mso-width-percent:0;mso-height-percent:0;mso-width-percent:0;mso-height-percent:0" o:hralign="center" o:hrstd="t" o:hr="t" fillcolor="#a0a0a0" stroked="f"/>
        </w:pict>
      </w:r>
    </w:p>
    <w:p w14:paraId="462A1D5F" w14:textId="77777777" w:rsidR="00D1417E" w:rsidRDefault="007E6EE8">
      <w:pPr>
        <w:pStyle w:val="Heading2"/>
        <w:spacing w:before="300" w:after="160" w:line="295" w:lineRule="auto"/>
        <w:rPr>
          <w:rFonts w:ascii="Oswald" w:eastAsia="Oswald" w:hAnsi="Oswald" w:cs="Oswald"/>
          <w:color w:val="CC092F"/>
          <w:sz w:val="30"/>
          <w:szCs w:val="30"/>
        </w:rPr>
      </w:pPr>
      <w:bookmarkStart w:id="29" w:name="_heading=h.cxmub13pucbz" w:colFirst="0" w:colLast="0"/>
      <w:bookmarkEnd w:id="29"/>
      <w:r>
        <w:rPr>
          <w:rFonts w:ascii="Oswald" w:eastAsia="Oswald" w:hAnsi="Oswald" w:cs="Oswald"/>
          <w:color w:val="CC092F"/>
          <w:sz w:val="30"/>
          <w:szCs w:val="30"/>
        </w:rPr>
        <w:t>GRAPHIC DESIGN REQUIREMENTS:</w:t>
      </w:r>
    </w:p>
    <w:p w14:paraId="58B59336" w14:textId="77777777" w:rsidR="00D1417E" w:rsidRDefault="00606FD9">
      <w:pPr>
        <w:spacing w:after="0"/>
        <w:rPr>
          <w:rFonts w:ascii="Arial" w:eastAsia="Arial" w:hAnsi="Arial" w:cs="Arial"/>
          <w:b/>
          <w:strike/>
          <w:sz w:val="20"/>
          <w:szCs w:val="20"/>
        </w:rPr>
      </w:pPr>
      <w:r>
        <w:rPr>
          <w:noProof/>
        </w:rPr>
        <w:pict w14:anchorId="70A6A708">
          <v:rect id="_x0000_i1027" alt="" style="width:468pt;height:.05pt;mso-width-percent:0;mso-height-percent:0;mso-width-percent:0;mso-height-percent:0" o:hralign="center" o:hrstd="t" o:hr="t" fillcolor="#a0a0a0" stroked="f"/>
        </w:pict>
      </w:r>
      <w:r w:rsidR="007E6EE8">
        <w:rPr>
          <w:rFonts w:ascii="Arial" w:eastAsia="Arial" w:hAnsi="Arial" w:cs="Arial"/>
          <w:sz w:val="20"/>
          <w:szCs w:val="20"/>
        </w:rPr>
        <w:t>Grade of “C” or better required for all Graphic Design Requirements, including prerequisites.</w:t>
      </w:r>
    </w:p>
    <w:p w14:paraId="70AB1A3F" w14:textId="77777777" w:rsidR="00D1417E" w:rsidRDefault="00000000">
      <w:pPr>
        <w:numPr>
          <w:ilvl w:val="0"/>
          <w:numId w:val="10"/>
        </w:numPr>
        <w:spacing w:after="0"/>
      </w:pPr>
      <w:hyperlink r:id="rId70">
        <w:r w:rsidR="007E6EE8">
          <w:rPr>
            <w:rFonts w:ascii="Arial" w:eastAsia="Arial" w:hAnsi="Arial" w:cs="Arial"/>
            <w:sz w:val="20"/>
            <w:szCs w:val="20"/>
          </w:rPr>
          <w:t>GRFX 2203 - Introduction to Graphic Design</w:t>
        </w:r>
      </w:hyperlink>
      <w:r w:rsidR="007E6EE8">
        <w:rPr>
          <w:rFonts w:ascii="Arial" w:eastAsia="Arial" w:hAnsi="Arial" w:cs="Arial"/>
          <w:sz w:val="20"/>
          <w:szCs w:val="20"/>
        </w:rPr>
        <w:t xml:space="preser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p>
    <w:p w14:paraId="6F1AE782" w14:textId="4F6931DB" w:rsidR="00D1417E" w:rsidRDefault="00000000" w:rsidP="00E43280">
      <w:pPr>
        <w:numPr>
          <w:ilvl w:val="0"/>
          <w:numId w:val="10"/>
        </w:numPr>
        <w:spacing w:after="0"/>
      </w:pPr>
      <w:hyperlink r:id="rId71">
        <w:r w:rsidR="007E6EE8">
          <w:rPr>
            <w:rFonts w:ascii="Arial" w:eastAsia="Arial" w:hAnsi="Arial" w:cs="Arial"/>
            <w:sz w:val="20"/>
            <w:szCs w:val="20"/>
          </w:rPr>
          <w:t xml:space="preserve">GRFX 2303 - </w:t>
        </w:r>
      </w:hyperlink>
      <w:hyperlink r:id="rId72">
        <w:r w:rsidR="00E43280" w:rsidRPr="00E43280">
          <w:rPr>
            <w:rFonts w:ascii="Arial" w:eastAsia="Arial" w:hAnsi="Arial" w:cs="Arial"/>
            <w:sz w:val="20"/>
            <w:szCs w:val="20"/>
          </w:rPr>
          <w:t xml:space="preserve">Typography </w:t>
        </w:r>
        <w:r w:rsidR="007E6EE8">
          <w:rPr>
            <w:rFonts w:ascii="Arial" w:eastAsia="Arial" w:hAnsi="Arial" w:cs="Arial"/>
            <w:sz w:val="20"/>
            <w:szCs w:val="20"/>
          </w:rPr>
          <w:t xml:space="preserve">I </w:t>
        </w:r>
      </w:hyperlink>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p>
    <w:p w14:paraId="7630538B" w14:textId="27860615" w:rsidR="00D1417E" w:rsidRPr="006A43D8" w:rsidRDefault="007E6EE8" w:rsidP="00E43280">
      <w:pPr>
        <w:numPr>
          <w:ilvl w:val="0"/>
          <w:numId w:val="10"/>
        </w:numPr>
        <w:spacing w:after="0"/>
        <w:rPr>
          <w:b/>
        </w:rPr>
      </w:pPr>
      <w:r>
        <w:rPr>
          <w:rFonts w:ascii="Arial" w:eastAsia="Arial" w:hAnsi="Arial" w:cs="Arial"/>
          <w:sz w:val="20"/>
          <w:szCs w:val="20"/>
        </w:rPr>
        <w:t xml:space="preserve">GRFX 2403 - </w:t>
      </w:r>
      <w:r w:rsidR="00E43280" w:rsidRPr="00E43280">
        <w:rPr>
          <w:rFonts w:ascii="Arial" w:eastAsia="Arial" w:hAnsi="Arial" w:cs="Arial"/>
          <w:sz w:val="20"/>
          <w:szCs w:val="20"/>
        </w:rPr>
        <w:t xml:space="preserve">Typography </w:t>
      </w:r>
      <w:r>
        <w:rPr>
          <w:rFonts w:ascii="Arial" w:eastAsia="Arial" w:hAnsi="Arial" w:cs="Arial"/>
          <w:sz w:val="20"/>
          <w:szCs w:val="20"/>
        </w:rPr>
        <w:t xml:space="preserve">II </w:t>
      </w:r>
      <w:r w:rsidRPr="006A43D8">
        <w:rPr>
          <w:rFonts w:ascii="Arial" w:eastAsia="Arial" w:hAnsi="Arial" w:cs="Arial"/>
          <w:b/>
          <w:sz w:val="20"/>
          <w:szCs w:val="20"/>
        </w:rPr>
        <w:t>Sem</w:t>
      </w:r>
      <w:r w:rsidR="005C543B" w:rsidRPr="006A43D8">
        <w:rPr>
          <w:rFonts w:ascii="Arial" w:eastAsia="Arial" w:hAnsi="Arial" w:cs="Arial"/>
          <w:b/>
          <w:sz w:val="20"/>
          <w:szCs w:val="20"/>
        </w:rPr>
        <w:t>.</w:t>
      </w:r>
      <w:r w:rsidRPr="006A43D8">
        <w:rPr>
          <w:rFonts w:ascii="Arial" w:eastAsia="Arial" w:hAnsi="Arial" w:cs="Arial"/>
          <w:b/>
          <w:sz w:val="20"/>
          <w:szCs w:val="20"/>
        </w:rPr>
        <w:t xml:space="preserve">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2188B290" w14:textId="65F55B6B" w:rsidR="005A4120" w:rsidRPr="006A43D8" w:rsidRDefault="005A4120" w:rsidP="005A4120">
      <w:pPr>
        <w:numPr>
          <w:ilvl w:val="0"/>
          <w:numId w:val="10"/>
        </w:numPr>
        <w:spacing w:after="0"/>
        <w:rPr>
          <w:rFonts w:ascii="Arial" w:eastAsia="Arial" w:hAnsi="Arial" w:cs="Arial"/>
          <w:b/>
          <w:sz w:val="20"/>
          <w:szCs w:val="20"/>
        </w:rPr>
      </w:pPr>
      <w:r w:rsidRPr="005A4120">
        <w:rPr>
          <w:rFonts w:ascii="Arial" w:eastAsia="Arial" w:hAnsi="Arial" w:cs="Arial"/>
          <w:sz w:val="20"/>
          <w:szCs w:val="20"/>
        </w:rPr>
        <w:t xml:space="preserve">GRFX 2803 - Multi-Platform Design </w:t>
      </w:r>
      <w:r w:rsidRPr="006A43D8">
        <w:rPr>
          <w:rFonts w:ascii="Arial" w:eastAsia="Arial" w:hAnsi="Arial" w:cs="Arial"/>
          <w:b/>
          <w:sz w:val="20"/>
          <w:szCs w:val="20"/>
        </w:rPr>
        <w:t>Sem</w:t>
      </w:r>
      <w:r w:rsidR="005C543B" w:rsidRPr="006A43D8">
        <w:rPr>
          <w:rFonts w:ascii="Arial" w:eastAsia="Arial" w:hAnsi="Arial" w:cs="Arial"/>
          <w:b/>
          <w:sz w:val="20"/>
          <w:szCs w:val="20"/>
        </w:rPr>
        <w:t>.</w:t>
      </w:r>
      <w:r w:rsidRPr="006A43D8">
        <w:rPr>
          <w:rFonts w:ascii="Arial" w:eastAsia="Arial" w:hAnsi="Arial" w:cs="Arial"/>
          <w:b/>
          <w:sz w:val="20"/>
          <w:szCs w:val="20"/>
        </w:rPr>
        <w:t xml:space="preserve">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3701FC4C" w14:textId="2C89121D" w:rsidR="00D1417E" w:rsidRDefault="007E6EE8" w:rsidP="007F55BE">
      <w:pPr>
        <w:pStyle w:val="ListParagraph"/>
        <w:numPr>
          <w:ilvl w:val="0"/>
          <w:numId w:val="10"/>
        </w:numPr>
        <w:spacing w:after="0"/>
      </w:pPr>
      <w:r w:rsidRPr="005A4120">
        <w:rPr>
          <w:rFonts w:ascii="Arial" w:eastAsia="Arial" w:hAnsi="Arial" w:cs="Arial"/>
          <w:sz w:val="20"/>
          <w:szCs w:val="20"/>
        </w:rPr>
        <w:t xml:space="preserve">GRFX 3403 - Exploration of the Printed Form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6238D2BD" w14:textId="77777777" w:rsidR="00D1417E" w:rsidRPr="007E6EE8" w:rsidRDefault="00000000">
      <w:pPr>
        <w:numPr>
          <w:ilvl w:val="0"/>
          <w:numId w:val="10"/>
        </w:numPr>
        <w:spacing w:after="0"/>
        <w:rPr>
          <w:rFonts w:ascii="Arial" w:eastAsia="Arial" w:hAnsi="Arial" w:cs="Arial"/>
          <w:sz w:val="20"/>
          <w:szCs w:val="20"/>
        </w:rPr>
      </w:pPr>
      <w:hyperlink r:id="rId73">
        <w:r w:rsidR="007E6EE8">
          <w:rPr>
            <w:rFonts w:ascii="Arial" w:eastAsia="Arial" w:hAnsi="Arial" w:cs="Arial"/>
            <w:sz w:val="20"/>
            <w:szCs w:val="20"/>
          </w:rPr>
          <w:t xml:space="preserve">GRFX 3503 - Identity </w:t>
        </w:r>
      </w:hyperlink>
      <w:r w:rsidR="007E6EE8">
        <w:rPr>
          <w:rFonts w:ascii="Arial" w:eastAsia="Arial" w:hAnsi="Arial" w:cs="Arial"/>
          <w:sz w:val="20"/>
          <w:szCs w:val="20"/>
        </w:rPr>
        <w:t xml:space="preserve">Systems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p>
    <w:p w14:paraId="38F9826A" w14:textId="77777777" w:rsidR="00D1417E" w:rsidRPr="007E6EE8" w:rsidRDefault="007E6EE8">
      <w:pPr>
        <w:numPr>
          <w:ilvl w:val="0"/>
          <w:numId w:val="10"/>
        </w:numPr>
        <w:spacing w:after="0"/>
        <w:rPr>
          <w:rFonts w:ascii="Arial" w:eastAsia="Arial" w:hAnsi="Arial" w:cs="Arial"/>
          <w:sz w:val="20"/>
          <w:szCs w:val="20"/>
        </w:rPr>
      </w:pPr>
      <w:r>
        <w:rPr>
          <w:rFonts w:ascii="Arial" w:eastAsia="Arial" w:hAnsi="Arial" w:cs="Arial"/>
          <w:sz w:val="20"/>
          <w:szCs w:val="20"/>
        </w:rPr>
        <w:t xml:space="preserve">GRFX 3573 - History of Graphic Design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256ADBFE" w14:textId="77777777" w:rsidR="00D1417E" w:rsidRPr="007E6EE8" w:rsidRDefault="00000000">
      <w:pPr>
        <w:numPr>
          <w:ilvl w:val="0"/>
          <w:numId w:val="10"/>
        </w:numPr>
        <w:spacing w:after="0"/>
        <w:rPr>
          <w:rFonts w:ascii="Arial" w:eastAsia="Arial" w:hAnsi="Arial" w:cs="Arial"/>
          <w:sz w:val="20"/>
          <w:szCs w:val="20"/>
        </w:rPr>
      </w:pPr>
      <w:hyperlink r:id="rId74">
        <w:r w:rsidR="007E6EE8">
          <w:rPr>
            <w:rFonts w:ascii="Arial" w:eastAsia="Arial" w:hAnsi="Arial" w:cs="Arial"/>
            <w:sz w:val="20"/>
            <w:szCs w:val="20"/>
          </w:rPr>
          <w:t>GRFX 4503 - Professional Practice for Design</w:t>
        </w:r>
      </w:hyperlink>
      <w:r w:rsidR="007E6EE8">
        <w:rPr>
          <w:rFonts w:ascii="Arial" w:eastAsia="Arial" w:hAnsi="Arial" w:cs="Arial"/>
          <w:sz w:val="20"/>
          <w:szCs w:val="20"/>
        </w:rPr>
        <w:t xml:space="preser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p>
    <w:p w14:paraId="737F51C0" w14:textId="77777777" w:rsidR="009D53E0" w:rsidRPr="009D53E0" w:rsidRDefault="00000000" w:rsidP="009D53E0">
      <w:pPr>
        <w:numPr>
          <w:ilvl w:val="0"/>
          <w:numId w:val="10"/>
        </w:numPr>
        <w:spacing w:after="0"/>
        <w:rPr>
          <w:rFonts w:ascii="Arial" w:eastAsia="Arial" w:hAnsi="Arial" w:cs="Arial"/>
          <w:sz w:val="20"/>
          <w:szCs w:val="20"/>
        </w:rPr>
      </w:pPr>
      <w:hyperlink r:id="rId75">
        <w:r w:rsidR="007E6EE8" w:rsidRPr="007E6EE8">
          <w:rPr>
            <w:rFonts w:ascii="Arial" w:eastAsia="Arial" w:hAnsi="Arial" w:cs="Arial"/>
            <w:sz w:val="20"/>
            <w:szCs w:val="20"/>
          </w:rPr>
          <w:t>GRFX 4603 - Graphic Design Internship</w:t>
        </w:r>
      </w:hyperlink>
      <w:r w:rsidR="007E6EE8" w:rsidRPr="007E6EE8">
        <w:rPr>
          <w:rFonts w:ascii="Arial" w:eastAsia="Arial" w:hAnsi="Arial" w:cs="Arial"/>
          <w:sz w:val="20"/>
          <w:szCs w:val="20"/>
        </w:rPr>
        <w:t xml:space="preser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r w:rsidR="009D53E0" w:rsidRPr="009D53E0">
        <w:rPr>
          <w:rFonts w:ascii="Arial" w:eastAsia="Arial" w:hAnsi="Arial" w:cs="Arial"/>
          <w:sz w:val="20"/>
          <w:szCs w:val="20"/>
        </w:rPr>
        <w:t xml:space="preserve"> </w:t>
      </w:r>
    </w:p>
    <w:p w14:paraId="3C374BB2" w14:textId="15441176" w:rsidR="009D53E0" w:rsidRPr="009D53E0" w:rsidRDefault="009D53E0" w:rsidP="009D53E0">
      <w:pPr>
        <w:numPr>
          <w:ilvl w:val="0"/>
          <w:numId w:val="10"/>
        </w:numPr>
        <w:spacing w:after="0"/>
        <w:rPr>
          <w:rFonts w:ascii="Arial" w:eastAsia="Arial" w:hAnsi="Arial" w:cs="Arial"/>
          <w:sz w:val="20"/>
          <w:szCs w:val="20"/>
        </w:rPr>
      </w:pPr>
      <w:r>
        <w:rPr>
          <w:rFonts w:ascii="Arial" w:eastAsia="Arial" w:hAnsi="Arial" w:cs="Arial"/>
          <w:sz w:val="20"/>
          <w:szCs w:val="20"/>
        </w:rPr>
        <w:t xml:space="preserve">GRFX 4801 - Graphic Design Senior Show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1</w:t>
      </w:r>
    </w:p>
    <w:p w14:paraId="1C5D1E3F" w14:textId="389F5428" w:rsidR="007E6EE8" w:rsidRPr="007E6EE8" w:rsidRDefault="00000000" w:rsidP="007E6EE8">
      <w:pPr>
        <w:numPr>
          <w:ilvl w:val="0"/>
          <w:numId w:val="10"/>
        </w:numPr>
        <w:spacing w:after="0"/>
        <w:rPr>
          <w:rFonts w:ascii="Arial" w:eastAsia="Arial" w:hAnsi="Arial" w:cs="Arial"/>
          <w:sz w:val="20"/>
          <w:szCs w:val="20"/>
        </w:rPr>
      </w:pPr>
      <w:hyperlink r:id="rId76">
        <w:r w:rsidR="007E6EE8" w:rsidRPr="007E6EE8">
          <w:rPr>
            <w:rFonts w:ascii="Arial" w:eastAsia="Arial" w:hAnsi="Arial" w:cs="Arial"/>
            <w:sz w:val="20"/>
            <w:szCs w:val="20"/>
          </w:rPr>
          <w:t>GRFX 4803 - Portfolio Capstone</w:t>
        </w:r>
      </w:hyperlink>
      <w:r w:rsidR="007E6EE8" w:rsidRPr="007E6EE8">
        <w:rPr>
          <w:rFonts w:ascii="Arial" w:eastAsia="Arial" w:hAnsi="Arial" w:cs="Arial"/>
          <w:sz w:val="20"/>
          <w:szCs w:val="20"/>
        </w:rPr>
        <w:t xml:space="preser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7E6EE8" w:rsidRPr="006A43D8">
        <w:rPr>
          <w:rFonts w:ascii="Arial" w:eastAsia="Arial" w:hAnsi="Arial" w:cs="Arial"/>
          <w:b/>
          <w:sz w:val="20"/>
          <w:szCs w:val="20"/>
        </w:rPr>
        <w:t>: 3</w:t>
      </w:r>
      <w:bookmarkStart w:id="30" w:name="_heading=h.sz7m7f451uen" w:colFirst="0" w:colLast="0"/>
      <w:bookmarkEnd w:id="30"/>
    </w:p>
    <w:p w14:paraId="14B382EA" w14:textId="46C522B3" w:rsidR="007E6EE8" w:rsidRPr="007E6EE8" w:rsidRDefault="009D53E0" w:rsidP="007E6EE8">
      <w:pPr>
        <w:numPr>
          <w:ilvl w:val="0"/>
          <w:numId w:val="10"/>
        </w:numPr>
        <w:spacing w:after="0"/>
        <w:rPr>
          <w:rFonts w:ascii="Arial" w:eastAsia="Arial" w:hAnsi="Arial" w:cs="Arial"/>
          <w:sz w:val="20"/>
          <w:szCs w:val="20"/>
        </w:rPr>
      </w:pPr>
      <w:r>
        <w:rPr>
          <w:rFonts w:ascii="Arial" w:eastAsia="Arial" w:hAnsi="Arial" w:cs="Arial"/>
          <w:sz w:val="20"/>
          <w:szCs w:val="20"/>
        </w:rPr>
        <w:t>Three</w:t>
      </w:r>
      <w:r w:rsidR="00F62C8E">
        <w:rPr>
          <w:rFonts w:ascii="Arial" w:eastAsia="Arial" w:hAnsi="Arial" w:cs="Arial"/>
          <w:sz w:val="20"/>
          <w:szCs w:val="20"/>
        </w:rPr>
        <w:t xml:space="preserve"> 3000-level GRFX electives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5C543B" w:rsidRPr="006A43D8">
        <w:rPr>
          <w:rFonts w:ascii="Arial" w:eastAsia="Arial" w:hAnsi="Arial" w:cs="Arial"/>
          <w:b/>
          <w:sz w:val="20"/>
          <w:szCs w:val="20"/>
        </w:rPr>
        <w:t>:</w:t>
      </w:r>
      <w:r w:rsidR="007E6EE8" w:rsidRPr="006A43D8">
        <w:rPr>
          <w:rFonts w:ascii="Arial" w:eastAsia="Arial" w:hAnsi="Arial" w:cs="Arial"/>
          <w:b/>
          <w:sz w:val="20"/>
          <w:szCs w:val="20"/>
        </w:rPr>
        <w:t xml:space="preserve"> 9</w:t>
      </w:r>
      <w:bookmarkStart w:id="31" w:name="_heading=h.8kcifg6r1814" w:colFirst="0" w:colLast="0"/>
      <w:bookmarkEnd w:id="31"/>
    </w:p>
    <w:p w14:paraId="131D04DB" w14:textId="562D16B8" w:rsidR="00D1417E" w:rsidRPr="007E6EE8" w:rsidRDefault="009D53E0" w:rsidP="007E6EE8">
      <w:pPr>
        <w:numPr>
          <w:ilvl w:val="0"/>
          <w:numId w:val="10"/>
        </w:numPr>
        <w:spacing w:after="0"/>
        <w:rPr>
          <w:rFonts w:ascii="Arial" w:eastAsia="Arial" w:hAnsi="Arial" w:cs="Arial"/>
          <w:strike/>
          <w:sz w:val="20"/>
          <w:szCs w:val="20"/>
        </w:rPr>
      </w:pPr>
      <w:r>
        <w:rPr>
          <w:rFonts w:ascii="Arial" w:eastAsia="Arial" w:hAnsi="Arial" w:cs="Arial"/>
          <w:sz w:val="20"/>
          <w:szCs w:val="20"/>
        </w:rPr>
        <w:t>One</w:t>
      </w:r>
      <w:r w:rsidR="00F62C8E">
        <w:rPr>
          <w:rFonts w:ascii="Arial" w:eastAsia="Arial" w:hAnsi="Arial" w:cs="Arial"/>
          <w:sz w:val="20"/>
          <w:szCs w:val="20"/>
        </w:rPr>
        <w:t xml:space="preserve"> 4000-level GRFX elective </w:t>
      </w:r>
      <w:r w:rsidR="007E6EE8" w:rsidRPr="006A43D8">
        <w:rPr>
          <w:rFonts w:ascii="Arial" w:eastAsia="Arial" w:hAnsi="Arial" w:cs="Arial"/>
          <w:b/>
          <w:sz w:val="20"/>
          <w:szCs w:val="20"/>
        </w:rPr>
        <w:t xml:space="preserve">Sem. </w:t>
      </w:r>
      <w:proofErr w:type="spellStart"/>
      <w:r w:rsidR="007E6EE8" w:rsidRPr="006A43D8">
        <w:rPr>
          <w:rFonts w:ascii="Arial" w:eastAsia="Arial" w:hAnsi="Arial" w:cs="Arial"/>
          <w:b/>
          <w:sz w:val="20"/>
          <w:szCs w:val="20"/>
        </w:rPr>
        <w:t>Hrs</w:t>
      </w:r>
      <w:proofErr w:type="spellEnd"/>
      <w:r w:rsidR="005C543B" w:rsidRPr="006A43D8">
        <w:rPr>
          <w:rFonts w:ascii="Arial" w:eastAsia="Arial" w:hAnsi="Arial" w:cs="Arial"/>
          <w:b/>
          <w:sz w:val="20"/>
          <w:szCs w:val="20"/>
        </w:rPr>
        <w:t>:</w:t>
      </w:r>
      <w:r w:rsidR="007E6EE8" w:rsidRPr="006A43D8">
        <w:rPr>
          <w:rFonts w:ascii="Arial" w:eastAsia="Arial" w:hAnsi="Arial" w:cs="Arial"/>
          <w:b/>
          <w:sz w:val="20"/>
          <w:szCs w:val="20"/>
        </w:rPr>
        <w:t xml:space="preserve"> 3</w:t>
      </w:r>
      <w:r w:rsidR="00606FD9">
        <w:rPr>
          <w:noProof/>
        </w:rPr>
        <w:pict w14:anchorId="1B4F5F34">
          <v:rect id="_x0000_i1026" alt="" style="width:468pt;height:.05pt;mso-width-percent:0;mso-height-percent:0;mso-width-percent:0;mso-height-percent:0" o:hralign="center" o:hrstd="t" o:hr="t" fillcolor="#a0a0a0" stroked="f"/>
        </w:pict>
      </w:r>
    </w:p>
    <w:p w14:paraId="5B5010A3" w14:textId="77777777" w:rsidR="00D1417E" w:rsidRDefault="007E6EE8">
      <w:pPr>
        <w:pStyle w:val="Heading3"/>
        <w:spacing w:before="300" w:after="160" w:line="295" w:lineRule="auto"/>
        <w:rPr>
          <w:rFonts w:ascii="Arial" w:eastAsia="Arial" w:hAnsi="Arial" w:cs="Arial"/>
          <w:sz w:val="24"/>
          <w:szCs w:val="24"/>
        </w:rPr>
      </w:pPr>
      <w:bookmarkStart w:id="32" w:name="_heading=h.hmfiryowwjk4" w:colFirst="0" w:colLast="0"/>
      <w:bookmarkEnd w:id="32"/>
      <w:r>
        <w:rPr>
          <w:rFonts w:ascii="Arial" w:eastAsia="Arial" w:hAnsi="Arial" w:cs="Arial"/>
          <w:sz w:val="24"/>
          <w:szCs w:val="24"/>
        </w:rPr>
        <w:t>Sub-total: 43</w:t>
      </w:r>
    </w:p>
    <w:p w14:paraId="299B1735" w14:textId="77777777" w:rsidR="00D1417E" w:rsidRDefault="00606FD9">
      <w:pPr>
        <w:spacing w:after="0"/>
        <w:rPr>
          <w:rFonts w:ascii="Arial" w:eastAsia="Arial" w:hAnsi="Arial" w:cs="Arial"/>
          <w:sz w:val="20"/>
          <w:szCs w:val="20"/>
        </w:rPr>
      </w:pPr>
      <w:r>
        <w:rPr>
          <w:noProof/>
        </w:rPr>
        <w:pict w14:anchorId="4F0411C6">
          <v:rect id="_x0000_i1025" alt="" style="width:468pt;height:.05pt;mso-width-percent:0;mso-height-percent:0;mso-width-percent:0;mso-height-percent:0" o:hralign="center" o:hrstd="t" o:hr="t" fillcolor="#a0a0a0" stroked="f"/>
        </w:pict>
      </w:r>
    </w:p>
    <w:p w14:paraId="3DD60580" w14:textId="77777777" w:rsidR="00D1417E" w:rsidRDefault="007E6EE8">
      <w:pPr>
        <w:pStyle w:val="Heading2"/>
        <w:spacing w:before="300" w:after="160" w:line="295" w:lineRule="auto"/>
        <w:rPr>
          <w:rFonts w:ascii="Oswald" w:eastAsia="Oswald" w:hAnsi="Oswald" w:cs="Oswald"/>
          <w:color w:val="CC092F"/>
          <w:sz w:val="30"/>
          <w:szCs w:val="30"/>
        </w:rPr>
      </w:pPr>
      <w:bookmarkStart w:id="33" w:name="_heading=h.f1vg2k3fwkzj" w:colFirst="0" w:colLast="0"/>
      <w:bookmarkEnd w:id="33"/>
      <w:r>
        <w:rPr>
          <w:rFonts w:ascii="Oswald" w:eastAsia="Oswald" w:hAnsi="Oswald" w:cs="Oswald"/>
          <w:color w:val="CC092F"/>
          <w:sz w:val="30"/>
          <w:szCs w:val="30"/>
        </w:rPr>
        <w:t>TOTAL REQUIRED HOURS: 120</w:t>
      </w:r>
    </w:p>
    <w:p w14:paraId="692C274A" w14:textId="77777777" w:rsidR="00D1417E" w:rsidRDefault="00D1417E">
      <w:pPr>
        <w:tabs>
          <w:tab w:val="left" w:pos="360"/>
          <w:tab w:val="left" w:pos="720"/>
        </w:tabs>
        <w:spacing w:after="120" w:line="240" w:lineRule="auto"/>
        <w:rPr>
          <w:rFonts w:ascii="Cambria" w:eastAsia="Cambria" w:hAnsi="Cambria" w:cs="Cambria"/>
          <w:b/>
          <w:sz w:val="20"/>
          <w:szCs w:val="20"/>
          <w:u w:val="single"/>
        </w:rPr>
      </w:pPr>
    </w:p>
    <w:p w14:paraId="5DEC3007" w14:textId="77777777" w:rsidR="00D1417E" w:rsidRDefault="00D1417E">
      <w:pPr>
        <w:tabs>
          <w:tab w:val="left" w:pos="360"/>
          <w:tab w:val="left" w:pos="720"/>
        </w:tabs>
        <w:spacing w:after="120" w:line="240" w:lineRule="auto"/>
        <w:rPr>
          <w:rFonts w:ascii="Cambria" w:eastAsia="Cambria" w:hAnsi="Cambria" w:cs="Cambria"/>
          <w:b/>
          <w:sz w:val="20"/>
          <w:szCs w:val="20"/>
          <w:u w:val="single"/>
        </w:rPr>
      </w:pPr>
    </w:p>
    <w:p w14:paraId="48FB56D5" w14:textId="77777777" w:rsidR="00D1417E" w:rsidRDefault="00D1417E">
      <w:pPr>
        <w:spacing w:after="0"/>
        <w:jc w:val="center"/>
        <w:rPr>
          <w:rFonts w:ascii="Cambria" w:eastAsia="Cambria" w:hAnsi="Cambria" w:cs="Cambria"/>
          <w:b/>
          <w:color w:val="000000"/>
          <w:sz w:val="28"/>
          <w:szCs w:val="28"/>
        </w:rPr>
      </w:pPr>
    </w:p>
    <w:p w14:paraId="6D3EFE7F" w14:textId="77777777" w:rsidR="00D1417E" w:rsidRDefault="00D1417E">
      <w:pPr>
        <w:spacing w:after="0"/>
        <w:jc w:val="center"/>
        <w:rPr>
          <w:rFonts w:ascii="Cambria" w:eastAsia="Cambria" w:hAnsi="Cambria" w:cs="Cambria"/>
          <w:b/>
          <w:color w:val="000000"/>
          <w:sz w:val="28"/>
          <w:szCs w:val="28"/>
        </w:rPr>
      </w:pPr>
    </w:p>
    <w:p w14:paraId="24B6352A" w14:textId="77777777" w:rsidR="00D1417E" w:rsidRDefault="00D1417E">
      <w:pPr>
        <w:spacing w:after="0"/>
        <w:jc w:val="center"/>
        <w:rPr>
          <w:rFonts w:ascii="Cambria" w:eastAsia="Cambria" w:hAnsi="Cambria" w:cs="Cambria"/>
          <w:b/>
          <w:color w:val="000000"/>
          <w:sz w:val="28"/>
          <w:szCs w:val="28"/>
        </w:rPr>
      </w:pPr>
    </w:p>
    <w:p w14:paraId="7D225CCD" w14:textId="77777777" w:rsidR="00D1417E" w:rsidRDefault="00D1417E">
      <w:pPr>
        <w:spacing w:after="0"/>
        <w:jc w:val="center"/>
        <w:rPr>
          <w:rFonts w:ascii="Cambria" w:eastAsia="Cambria" w:hAnsi="Cambria" w:cs="Cambria"/>
          <w:b/>
          <w:color w:val="000000"/>
          <w:sz w:val="28"/>
          <w:szCs w:val="28"/>
        </w:rPr>
      </w:pPr>
    </w:p>
    <w:p w14:paraId="2A4F2ECB" w14:textId="77777777" w:rsidR="00D1417E" w:rsidRDefault="00D1417E">
      <w:pPr>
        <w:spacing w:after="0"/>
        <w:jc w:val="center"/>
        <w:rPr>
          <w:rFonts w:ascii="Cambria" w:eastAsia="Cambria" w:hAnsi="Cambria" w:cs="Cambria"/>
          <w:b/>
          <w:color w:val="000000"/>
          <w:sz w:val="28"/>
          <w:szCs w:val="28"/>
        </w:rPr>
      </w:pPr>
    </w:p>
    <w:p w14:paraId="3AC2E136" w14:textId="77777777" w:rsidR="00D1417E" w:rsidRDefault="00D1417E">
      <w:pPr>
        <w:spacing w:after="0"/>
        <w:jc w:val="center"/>
        <w:rPr>
          <w:rFonts w:ascii="Cambria" w:eastAsia="Cambria" w:hAnsi="Cambria" w:cs="Cambria"/>
          <w:b/>
          <w:color w:val="000000"/>
          <w:sz w:val="28"/>
          <w:szCs w:val="28"/>
        </w:rPr>
      </w:pPr>
    </w:p>
    <w:p w14:paraId="6146A8AF" w14:textId="77777777" w:rsidR="00D1417E" w:rsidRDefault="00D1417E">
      <w:pPr>
        <w:spacing w:after="0"/>
        <w:jc w:val="center"/>
        <w:rPr>
          <w:rFonts w:ascii="Cambria" w:eastAsia="Cambria" w:hAnsi="Cambria" w:cs="Cambria"/>
          <w:b/>
          <w:color w:val="000000"/>
          <w:sz w:val="28"/>
          <w:szCs w:val="28"/>
        </w:rPr>
      </w:pPr>
    </w:p>
    <w:p w14:paraId="6EC23A22" w14:textId="77777777" w:rsidR="00D1417E" w:rsidRDefault="00D1417E">
      <w:pPr>
        <w:spacing w:after="0"/>
        <w:jc w:val="center"/>
        <w:rPr>
          <w:rFonts w:ascii="Cambria" w:eastAsia="Cambria" w:hAnsi="Cambria" w:cs="Cambria"/>
          <w:b/>
          <w:color w:val="000000"/>
          <w:sz w:val="28"/>
          <w:szCs w:val="28"/>
        </w:rPr>
      </w:pPr>
    </w:p>
    <w:p w14:paraId="2C3D0E28" w14:textId="77777777" w:rsidR="00D1417E" w:rsidRDefault="00D1417E">
      <w:pPr>
        <w:spacing w:after="0"/>
        <w:jc w:val="center"/>
        <w:rPr>
          <w:rFonts w:ascii="Cambria" w:eastAsia="Cambria" w:hAnsi="Cambria" w:cs="Cambria"/>
          <w:b/>
          <w:color w:val="000000"/>
          <w:sz w:val="28"/>
          <w:szCs w:val="28"/>
        </w:rPr>
      </w:pPr>
    </w:p>
    <w:p w14:paraId="3D54EC46" w14:textId="77777777" w:rsidR="00D1417E" w:rsidRDefault="00D1417E">
      <w:pPr>
        <w:spacing w:after="0"/>
        <w:jc w:val="center"/>
        <w:rPr>
          <w:rFonts w:ascii="Cambria" w:eastAsia="Cambria" w:hAnsi="Cambria" w:cs="Cambria"/>
          <w:b/>
          <w:color w:val="000000"/>
          <w:sz w:val="28"/>
          <w:szCs w:val="28"/>
        </w:rPr>
      </w:pPr>
    </w:p>
    <w:p w14:paraId="7DF907CD" w14:textId="77777777" w:rsidR="00D1417E" w:rsidRDefault="00D1417E">
      <w:pPr>
        <w:spacing w:after="0"/>
        <w:jc w:val="center"/>
        <w:rPr>
          <w:rFonts w:ascii="Cambria" w:eastAsia="Cambria" w:hAnsi="Cambria" w:cs="Cambria"/>
          <w:b/>
          <w:color w:val="000000"/>
          <w:sz w:val="28"/>
          <w:szCs w:val="28"/>
        </w:rPr>
      </w:pPr>
    </w:p>
    <w:p w14:paraId="55AD4386" w14:textId="77777777" w:rsidR="00D1417E" w:rsidRDefault="00D1417E">
      <w:pPr>
        <w:spacing w:after="0"/>
        <w:jc w:val="center"/>
        <w:rPr>
          <w:rFonts w:ascii="Cambria" w:eastAsia="Cambria" w:hAnsi="Cambria" w:cs="Cambria"/>
          <w:b/>
          <w:color w:val="000000"/>
          <w:sz w:val="28"/>
          <w:szCs w:val="28"/>
        </w:rPr>
      </w:pPr>
    </w:p>
    <w:p w14:paraId="730455DA" w14:textId="77777777" w:rsidR="00D1417E" w:rsidRDefault="00D1417E">
      <w:pPr>
        <w:spacing w:after="0"/>
        <w:jc w:val="center"/>
        <w:rPr>
          <w:rFonts w:ascii="Cambria" w:eastAsia="Cambria" w:hAnsi="Cambria" w:cs="Cambria"/>
          <w:b/>
          <w:color w:val="000000"/>
          <w:sz w:val="28"/>
          <w:szCs w:val="28"/>
        </w:rPr>
      </w:pPr>
    </w:p>
    <w:p w14:paraId="085E74CD" w14:textId="77777777" w:rsidR="00D1417E" w:rsidRDefault="007E6EE8">
      <w:pPr>
        <w:rPr>
          <w:rFonts w:ascii="Cambria" w:eastAsia="Cambria" w:hAnsi="Cambria" w:cs="Cambria"/>
          <w:b/>
          <w:color w:val="000000"/>
          <w:sz w:val="28"/>
          <w:szCs w:val="28"/>
        </w:rPr>
      </w:pPr>
      <w:r>
        <w:br w:type="page"/>
      </w:r>
    </w:p>
    <w:p w14:paraId="2AB37F77" w14:textId="77777777" w:rsidR="00D1417E" w:rsidRDefault="007E6EE8">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432DCB67" w14:textId="77777777" w:rsidR="00D1417E" w:rsidRDefault="007E6EE8">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4EE0F9B8" w14:textId="77777777" w:rsidR="00D1417E" w:rsidRDefault="007E6EE8">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D1417E" w14:paraId="4F148127"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27D8F6BD" w14:textId="77777777" w:rsidR="00D1417E" w:rsidRDefault="007E6EE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497E83E8" w14:textId="77777777" w:rsidR="00D1417E" w:rsidRDefault="007E6EE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 Bachelor of Fine Arts</w:t>
            </w:r>
          </w:p>
          <w:p w14:paraId="15972D8E" w14:textId="77777777" w:rsidR="00D1417E" w:rsidRDefault="007E6EE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 Graphic Design</w:t>
            </w:r>
          </w:p>
          <w:p w14:paraId="63BB64FE" w14:textId="77777777" w:rsidR="00D1417E" w:rsidRDefault="007E6EE8">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 2023</w:t>
            </w:r>
          </w:p>
          <w:p w14:paraId="271E5E42" w14:textId="77777777" w:rsidR="00D1417E" w:rsidRDefault="00D1417E">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5312D8BA" w14:textId="77777777" w:rsidR="00D1417E" w:rsidRDefault="00D1417E">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15112DBE" w14:textId="77777777" w:rsidR="00D1417E" w:rsidRDefault="00D1417E">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D1417E" w14:paraId="320CE0B7"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60AB98AC" w14:textId="77777777" w:rsidR="00D1417E" w:rsidRDefault="007E6EE8">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D1417E" w14:paraId="0A1888C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315AB57" w14:textId="77777777" w:rsidR="00D1417E" w:rsidRDefault="007E6EE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615B00CB"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7B3A63EE" w14:textId="77777777" w:rsidR="00D1417E" w:rsidRDefault="007E6EE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D1417E" w14:paraId="2C70B22F"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A447370" w14:textId="77777777" w:rsidR="00D1417E" w:rsidRDefault="007E6EE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F0D8985"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25619A7F" w14:textId="77777777" w:rsidR="00D1417E" w:rsidRDefault="007E6EE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1417E" w14:paraId="5A069C4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A7089D1"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A640179"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999642F"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CA54821"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BCCC094"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3904B626"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4CC951E"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781540D"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7823A61"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D1417E" w14:paraId="0630251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AA5AE7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ART 2453</w:t>
            </w:r>
          </w:p>
        </w:tc>
        <w:tc>
          <w:tcPr>
            <w:tcW w:w="2428" w:type="dxa"/>
            <w:tcBorders>
              <w:top w:val="single" w:sz="7" w:space="0" w:color="000000"/>
              <w:left w:val="single" w:sz="7" w:space="0" w:color="000000"/>
              <w:bottom w:val="single" w:sz="7" w:space="0" w:color="000000"/>
              <w:right w:val="single" w:sz="7" w:space="0" w:color="000000"/>
            </w:tcBorders>
          </w:tcPr>
          <w:p w14:paraId="51225222"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Ideation</w:t>
            </w:r>
          </w:p>
        </w:tc>
        <w:tc>
          <w:tcPr>
            <w:tcW w:w="566" w:type="dxa"/>
            <w:tcBorders>
              <w:top w:val="single" w:sz="7" w:space="0" w:color="000000"/>
              <w:left w:val="single" w:sz="7" w:space="0" w:color="000000"/>
              <w:bottom w:val="single" w:sz="7" w:space="0" w:color="000000"/>
              <w:right w:val="single" w:sz="7" w:space="0" w:color="000000"/>
            </w:tcBorders>
          </w:tcPr>
          <w:p w14:paraId="2CB5D2D2"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658E6A" w14:textId="77777777" w:rsidR="00D1417E" w:rsidRDefault="00D1417E">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1156754"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7D29CDCA"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GRFX 2203</w:t>
            </w:r>
          </w:p>
        </w:tc>
        <w:tc>
          <w:tcPr>
            <w:tcW w:w="2428" w:type="dxa"/>
            <w:tcBorders>
              <w:top w:val="single" w:sz="7" w:space="0" w:color="000000"/>
              <w:left w:val="single" w:sz="7" w:space="0" w:color="000000"/>
              <w:bottom w:val="single" w:sz="7" w:space="0" w:color="000000"/>
              <w:right w:val="single" w:sz="7" w:space="0" w:color="000000"/>
            </w:tcBorders>
          </w:tcPr>
          <w:p w14:paraId="47C8BB2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Introduction to Graphic Design</w:t>
            </w:r>
          </w:p>
        </w:tc>
        <w:tc>
          <w:tcPr>
            <w:tcW w:w="566" w:type="dxa"/>
            <w:tcBorders>
              <w:top w:val="single" w:sz="7" w:space="0" w:color="000000"/>
              <w:left w:val="single" w:sz="7" w:space="0" w:color="000000"/>
              <w:bottom w:val="single" w:sz="7" w:space="0" w:color="000000"/>
              <w:right w:val="single" w:sz="7" w:space="0" w:color="000000"/>
            </w:tcBorders>
          </w:tcPr>
          <w:p w14:paraId="7AC0182F"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6CC78C" w14:textId="77777777" w:rsidR="00D1417E" w:rsidRDefault="00D1417E">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D1417E" w14:paraId="341FDA41"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BDE64" w14:textId="77777777" w:rsidR="00D1417E" w:rsidRDefault="007E6EE8">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GRFX 1413</w:t>
            </w:r>
          </w:p>
        </w:tc>
        <w:tc>
          <w:tcPr>
            <w:tcW w:w="2428" w:type="dxa"/>
            <w:tcBorders>
              <w:top w:val="single" w:sz="7" w:space="0" w:color="000000"/>
              <w:left w:val="single" w:sz="7" w:space="0" w:color="000000"/>
              <w:bottom w:val="single" w:sz="7" w:space="0" w:color="000000"/>
              <w:right w:val="single" w:sz="7" w:space="0" w:color="000000"/>
            </w:tcBorders>
          </w:tcPr>
          <w:p w14:paraId="625F5F8B" w14:textId="77777777" w:rsidR="00D1417E" w:rsidRDefault="007E6EE8">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Design Technology</w:t>
            </w:r>
          </w:p>
        </w:tc>
        <w:tc>
          <w:tcPr>
            <w:tcW w:w="566" w:type="dxa"/>
            <w:tcBorders>
              <w:top w:val="single" w:sz="7" w:space="0" w:color="000000"/>
              <w:left w:val="single" w:sz="7" w:space="0" w:color="000000"/>
              <w:bottom w:val="single" w:sz="7" w:space="0" w:color="000000"/>
              <w:right w:val="single" w:sz="7" w:space="0" w:color="000000"/>
            </w:tcBorders>
          </w:tcPr>
          <w:p w14:paraId="7FE140B1" w14:textId="77777777" w:rsidR="00D1417E" w:rsidRDefault="007E6EE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F7BD509"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4CA8BB85"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002EC3E6" w14:textId="77777777" w:rsidR="00D1417E" w:rsidRDefault="007E6EE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ART 1113</w:t>
            </w:r>
          </w:p>
        </w:tc>
        <w:tc>
          <w:tcPr>
            <w:tcW w:w="2428" w:type="dxa"/>
            <w:tcBorders>
              <w:top w:val="single" w:sz="7" w:space="0" w:color="000000"/>
              <w:left w:val="single" w:sz="7" w:space="0" w:color="000000"/>
              <w:bottom w:val="single" w:sz="7" w:space="0" w:color="000000"/>
              <w:right w:val="single" w:sz="7" w:space="0" w:color="000000"/>
            </w:tcBorders>
          </w:tcPr>
          <w:p w14:paraId="1D1DF538" w14:textId="77777777" w:rsidR="00D1417E" w:rsidRDefault="007E6EE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Creative Exploration</w:t>
            </w:r>
          </w:p>
        </w:tc>
        <w:tc>
          <w:tcPr>
            <w:tcW w:w="566" w:type="dxa"/>
            <w:tcBorders>
              <w:top w:val="single" w:sz="7" w:space="0" w:color="000000"/>
              <w:left w:val="single" w:sz="7" w:space="0" w:color="000000"/>
              <w:bottom w:val="single" w:sz="7" w:space="0" w:color="000000"/>
              <w:right w:val="single" w:sz="7" w:space="0" w:color="000000"/>
            </w:tcBorders>
          </w:tcPr>
          <w:p w14:paraId="215534B2" w14:textId="77777777" w:rsidR="00D1417E" w:rsidRDefault="007E6EE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D3603D" w14:textId="77777777" w:rsidR="00D1417E" w:rsidRDefault="00D1417E">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D1417E" w14:paraId="01F4CA5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504BE23"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ARTH 2583</w:t>
            </w:r>
          </w:p>
        </w:tc>
        <w:tc>
          <w:tcPr>
            <w:tcW w:w="2428" w:type="dxa"/>
            <w:tcBorders>
              <w:top w:val="single" w:sz="7" w:space="0" w:color="000000"/>
              <w:left w:val="single" w:sz="7" w:space="0" w:color="000000"/>
              <w:bottom w:val="single" w:sz="7" w:space="0" w:color="000000"/>
              <w:right w:val="single" w:sz="7" w:space="0" w:color="000000"/>
            </w:tcBorders>
          </w:tcPr>
          <w:p w14:paraId="61FF2C57"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Survey of Art History Before 1400 (FYE)</w:t>
            </w:r>
          </w:p>
        </w:tc>
        <w:tc>
          <w:tcPr>
            <w:tcW w:w="566" w:type="dxa"/>
            <w:tcBorders>
              <w:top w:val="single" w:sz="7" w:space="0" w:color="000000"/>
              <w:left w:val="single" w:sz="7" w:space="0" w:color="000000"/>
              <w:bottom w:val="single" w:sz="7" w:space="0" w:color="000000"/>
              <w:right w:val="single" w:sz="7" w:space="0" w:color="000000"/>
            </w:tcBorders>
          </w:tcPr>
          <w:p w14:paraId="1554E777"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5407C3F" w14:textId="77777777" w:rsidR="00D1417E" w:rsidRDefault="00D1417E">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EB69AF"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73422E85"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ARTH 2593</w:t>
            </w:r>
          </w:p>
        </w:tc>
        <w:tc>
          <w:tcPr>
            <w:tcW w:w="2428" w:type="dxa"/>
            <w:tcBorders>
              <w:top w:val="single" w:sz="7" w:space="0" w:color="000000"/>
              <w:left w:val="single" w:sz="7" w:space="0" w:color="000000"/>
              <w:bottom w:val="single" w:sz="7" w:space="0" w:color="000000"/>
              <w:right w:val="single" w:sz="7" w:space="0" w:color="000000"/>
            </w:tcBorders>
          </w:tcPr>
          <w:p w14:paraId="4CFF9D40"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Survey of Art History After 1400</w:t>
            </w:r>
          </w:p>
        </w:tc>
        <w:tc>
          <w:tcPr>
            <w:tcW w:w="566" w:type="dxa"/>
            <w:tcBorders>
              <w:top w:val="single" w:sz="7" w:space="0" w:color="000000"/>
              <w:left w:val="single" w:sz="7" w:space="0" w:color="000000"/>
              <w:bottom w:val="single" w:sz="7" w:space="0" w:color="000000"/>
              <w:right w:val="single" w:sz="7" w:space="0" w:color="000000"/>
            </w:tcBorders>
          </w:tcPr>
          <w:p w14:paraId="054080B0"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958AA6" w14:textId="77777777" w:rsidR="00D1417E" w:rsidRDefault="00D1417E"/>
        </w:tc>
      </w:tr>
      <w:tr w:rsidR="00D1417E" w14:paraId="58A8F56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0227E5"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18C144F4"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497EF711"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6D92A62"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43BB7F5"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320D2159"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3CC52A2D"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Composition II </w:t>
            </w:r>
          </w:p>
        </w:tc>
        <w:tc>
          <w:tcPr>
            <w:tcW w:w="566" w:type="dxa"/>
            <w:tcBorders>
              <w:top w:val="single" w:sz="7" w:space="0" w:color="000000"/>
              <w:left w:val="single" w:sz="7" w:space="0" w:color="000000"/>
              <w:bottom w:val="single" w:sz="7" w:space="0" w:color="000000"/>
              <w:right w:val="single" w:sz="7" w:space="0" w:color="000000"/>
            </w:tcBorders>
          </w:tcPr>
          <w:p w14:paraId="72EFC7D4"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D1F4CB"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r>
      <w:tr w:rsidR="00D1417E" w14:paraId="4B55F71C"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64DC1CCE"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MATH</w:t>
            </w:r>
          </w:p>
        </w:tc>
        <w:tc>
          <w:tcPr>
            <w:tcW w:w="2428" w:type="dxa"/>
            <w:tcBorders>
              <w:top w:val="single" w:sz="7" w:space="0" w:color="000000"/>
              <w:left w:val="single" w:sz="7" w:space="0" w:color="000000"/>
              <w:bottom w:val="single" w:sz="7" w:space="0" w:color="000000"/>
              <w:right w:val="single" w:sz="7" w:space="0" w:color="000000"/>
            </w:tcBorders>
          </w:tcPr>
          <w:p w14:paraId="6B49EC3E" w14:textId="77777777" w:rsidR="00D1417E" w:rsidRDefault="007E6EE8">
            <w:pPr>
              <w:widowControl w:val="0"/>
              <w:pBdr>
                <w:top w:val="nil"/>
                <w:left w:val="nil"/>
                <w:bottom w:val="nil"/>
                <w:right w:val="nil"/>
                <w:between w:val="nil"/>
              </w:pBdr>
              <w:spacing w:before="1" w:after="0" w:line="240" w:lineRule="auto"/>
              <w:rPr>
                <w:rFonts w:ascii="Arial" w:eastAsia="Arial" w:hAnsi="Arial" w:cs="Arial"/>
                <w:color w:val="000000"/>
                <w:sz w:val="12"/>
                <w:szCs w:val="12"/>
              </w:rPr>
            </w:pPr>
            <w:r>
              <w:rPr>
                <w:rFonts w:ascii="Arial" w:eastAsia="Arial" w:hAnsi="Arial" w:cs="Arial"/>
                <w:color w:val="000000"/>
                <w:sz w:val="12"/>
                <w:szCs w:val="12"/>
              </w:rPr>
              <w:t xml:space="preserve">See General Education List </w:t>
            </w:r>
          </w:p>
        </w:tc>
        <w:tc>
          <w:tcPr>
            <w:tcW w:w="566" w:type="dxa"/>
            <w:tcBorders>
              <w:top w:val="single" w:sz="7" w:space="0" w:color="000000"/>
              <w:left w:val="single" w:sz="7" w:space="0" w:color="000000"/>
              <w:bottom w:val="single" w:sz="7" w:space="0" w:color="000000"/>
              <w:right w:val="single" w:sz="7" w:space="0" w:color="000000"/>
            </w:tcBorders>
          </w:tcPr>
          <w:p w14:paraId="0DF8E576"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8798BD" w14:textId="77777777" w:rsidR="00D1417E" w:rsidRDefault="007E6EE8">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CFB5F55"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2284FD19" w14:textId="77777777" w:rsidR="00D1417E" w:rsidRDefault="007E6EE8">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r>
              <w:rPr>
                <w:rFonts w:ascii="Arial" w:eastAsia="Arial" w:hAnsi="Arial" w:cs="Arial"/>
                <w:color w:val="000000"/>
                <w:sz w:val="12"/>
                <w:szCs w:val="12"/>
              </w:rPr>
              <w:t>HUMANITIES</w:t>
            </w:r>
          </w:p>
        </w:tc>
        <w:tc>
          <w:tcPr>
            <w:tcW w:w="2428" w:type="dxa"/>
            <w:tcBorders>
              <w:top w:val="single" w:sz="7" w:space="0" w:color="000000"/>
              <w:left w:val="single" w:sz="7" w:space="0" w:color="000000"/>
              <w:bottom w:val="single" w:sz="7" w:space="0" w:color="000000"/>
              <w:right w:val="single" w:sz="7" w:space="0" w:color="000000"/>
            </w:tcBorders>
          </w:tcPr>
          <w:p w14:paraId="62EE6AEB" w14:textId="77777777" w:rsidR="00D1417E" w:rsidRDefault="007E6EE8">
            <w:pPr>
              <w:widowControl w:val="0"/>
              <w:pBdr>
                <w:top w:val="nil"/>
                <w:left w:val="nil"/>
                <w:bottom w:val="nil"/>
                <w:right w:val="nil"/>
                <w:between w:val="nil"/>
              </w:pBdr>
              <w:spacing w:before="1" w:after="0" w:line="240" w:lineRule="auto"/>
              <w:rPr>
                <w:rFonts w:ascii="Arial" w:eastAsia="Arial" w:hAnsi="Arial" w:cs="Arial"/>
                <w:b/>
                <w:color w:val="000000"/>
                <w:sz w:val="12"/>
                <w:szCs w:val="12"/>
              </w:rPr>
            </w:pPr>
            <w:r>
              <w:rPr>
                <w:rFonts w:ascii="Arial" w:eastAsia="Arial" w:hAnsi="Arial" w:cs="Arial"/>
                <w:color w:val="000000"/>
                <w:sz w:val="12"/>
                <w:szCs w:val="12"/>
              </w:rPr>
              <w:t xml:space="preserve">See General Education List </w:t>
            </w:r>
          </w:p>
        </w:tc>
        <w:tc>
          <w:tcPr>
            <w:tcW w:w="566" w:type="dxa"/>
            <w:tcBorders>
              <w:top w:val="single" w:sz="7" w:space="0" w:color="000000"/>
              <w:left w:val="single" w:sz="7" w:space="0" w:color="000000"/>
              <w:bottom w:val="single" w:sz="7" w:space="0" w:color="000000"/>
              <w:right w:val="single" w:sz="7" w:space="0" w:color="000000"/>
            </w:tcBorders>
          </w:tcPr>
          <w:p w14:paraId="6F88941B"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A6CEBC" w14:textId="77777777" w:rsidR="00D1417E" w:rsidRDefault="007E6EE8">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D1417E" w14:paraId="2019489C"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3BF5CDD4"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FE623FE"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1AFFA948"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5D0DF91C"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7C1A8BB9"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216F2F45"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17535AB"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4898C586"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7DE8ECE" w14:textId="77777777" w:rsidR="00D1417E" w:rsidRDefault="00D1417E"/>
        </w:tc>
      </w:tr>
      <w:tr w:rsidR="00D1417E" w14:paraId="4EE1000C"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5033F00" w14:textId="77777777" w:rsidR="00D1417E" w:rsidRDefault="007E6EE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68948A8F"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25948C8F" w14:textId="77777777" w:rsidR="00D1417E" w:rsidRDefault="007E6EE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D1417E" w14:paraId="1017819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8CBABBF" w14:textId="77777777" w:rsidR="00D1417E" w:rsidRDefault="007E6EE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8887AA1"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16D54DD4" w14:textId="77777777" w:rsidR="00D1417E" w:rsidRDefault="007E6EE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1417E" w14:paraId="0C6F601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0D3C4A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72B9D4D"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F3E3EA8"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1F688E7"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9EEBF89"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0736DEC4"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F0CB036"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4D0EB80"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DE745D8"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D1417E" w14:paraId="2AC5977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C6060F"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 3123</w:t>
            </w:r>
          </w:p>
        </w:tc>
        <w:tc>
          <w:tcPr>
            <w:tcW w:w="2428" w:type="dxa"/>
            <w:tcBorders>
              <w:top w:val="single" w:sz="7" w:space="0" w:color="000000"/>
              <w:left w:val="single" w:sz="7" w:space="0" w:color="000000"/>
              <w:bottom w:val="single" w:sz="7" w:space="0" w:color="000000"/>
              <w:right w:val="single" w:sz="7" w:space="0" w:color="000000"/>
            </w:tcBorders>
          </w:tcPr>
          <w:p w14:paraId="72E32DA9" w14:textId="77777777" w:rsidR="00D1417E" w:rsidRDefault="007E6EE8">
            <w:pPr>
              <w:widowControl w:val="0"/>
              <w:pBdr>
                <w:top w:val="nil"/>
                <w:left w:val="nil"/>
                <w:bottom w:val="nil"/>
                <w:right w:val="nil"/>
                <w:between w:val="nil"/>
              </w:pBdr>
              <w:spacing w:before="1" w:after="0" w:line="240" w:lineRule="auto"/>
              <w:rPr>
                <w:rFonts w:ascii="Arial" w:eastAsia="Arial" w:hAnsi="Arial" w:cs="Arial"/>
                <w:color w:val="000000"/>
                <w:sz w:val="12"/>
                <w:szCs w:val="12"/>
              </w:rPr>
            </w:pPr>
            <w:r>
              <w:rPr>
                <w:rFonts w:ascii="Arial" w:eastAsia="Arial" w:hAnsi="Arial" w:cs="Arial"/>
                <w:color w:val="000000"/>
                <w:sz w:val="12"/>
                <w:szCs w:val="12"/>
              </w:rPr>
              <w:t>Creative Practice</w:t>
            </w:r>
          </w:p>
        </w:tc>
        <w:tc>
          <w:tcPr>
            <w:tcW w:w="566" w:type="dxa"/>
            <w:tcBorders>
              <w:top w:val="single" w:sz="7" w:space="0" w:color="000000"/>
              <w:left w:val="single" w:sz="7" w:space="0" w:color="000000"/>
              <w:bottom w:val="single" w:sz="7" w:space="0" w:color="000000"/>
              <w:right w:val="single" w:sz="7" w:space="0" w:color="000000"/>
            </w:tcBorders>
          </w:tcPr>
          <w:p w14:paraId="105B9FCA"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60DB15F"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765A4AB2"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00F08FEB"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GRFX 2403</w:t>
            </w:r>
          </w:p>
        </w:tc>
        <w:tc>
          <w:tcPr>
            <w:tcW w:w="2428" w:type="dxa"/>
            <w:tcBorders>
              <w:top w:val="single" w:sz="7" w:space="0" w:color="000000"/>
              <w:left w:val="single" w:sz="7" w:space="0" w:color="000000"/>
              <w:bottom w:val="single" w:sz="7" w:space="0" w:color="000000"/>
              <w:right w:val="single" w:sz="7" w:space="0" w:color="000000"/>
            </w:tcBorders>
          </w:tcPr>
          <w:p w14:paraId="27CDEA96" w14:textId="6F7D51A8" w:rsidR="00D1417E" w:rsidRDefault="00E43280">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sidRPr="00E43280">
              <w:rPr>
                <w:rFonts w:ascii="Arial" w:eastAsia="Arial" w:hAnsi="Arial" w:cs="Arial"/>
                <w:color w:val="000000"/>
                <w:sz w:val="12"/>
                <w:szCs w:val="12"/>
              </w:rPr>
              <w:t xml:space="preserve">Typography </w:t>
            </w:r>
            <w:r w:rsidR="007E6EE8">
              <w:rPr>
                <w:rFonts w:ascii="Arial" w:eastAsia="Arial" w:hAnsi="Arial" w:cs="Arial"/>
                <w:color w:val="000000"/>
                <w:sz w:val="12"/>
                <w:szCs w:val="12"/>
              </w:rPr>
              <w:t>II</w:t>
            </w:r>
          </w:p>
        </w:tc>
        <w:tc>
          <w:tcPr>
            <w:tcW w:w="566" w:type="dxa"/>
            <w:tcBorders>
              <w:top w:val="single" w:sz="7" w:space="0" w:color="000000"/>
              <w:left w:val="single" w:sz="7" w:space="0" w:color="000000"/>
              <w:bottom w:val="single" w:sz="7" w:space="0" w:color="000000"/>
              <w:right w:val="single" w:sz="7" w:space="0" w:color="000000"/>
            </w:tcBorders>
          </w:tcPr>
          <w:p w14:paraId="21AD4986"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EA4E2C" w14:textId="77777777" w:rsidR="00D1417E" w:rsidRDefault="00D1417E"/>
        </w:tc>
      </w:tr>
      <w:tr w:rsidR="00D1417E" w14:paraId="2C46727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9503ECD"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GRFX 2303</w:t>
            </w:r>
          </w:p>
        </w:tc>
        <w:tc>
          <w:tcPr>
            <w:tcW w:w="2428" w:type="dxa"/>
            <w:tcBorders>
              <w:top w:val="single" w:sz="7" w:space="0" w:color="000000"/>
              <w:left w:val="single" w:sz="7" w:space="0" w:color="000000"/>
              <w:bottom w:val="single" w:sz="7" w:space="0" w:color="000000"/>
              <w:right w:val="single" w:sz="7" w:space="0" w:color="000000"/>
            </w:tcBorders>
          </w:tcPr>
          <w:p w14:paraId="1686381F" w14:textId="1F1EC252" w:rsidR="00D1417E" w:rsidRDefault="00E43280">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sidRPr="00E43280">
              <w:rPr>
                <w:rFonts w:ascii="Arial" w:eastAsia="Arial" w:hAnsi="Arial" w:cs="Arial"/>
                <w:color w:val="000000"/>
                <w:sz w:val="12"/>
                <w:szCs w:val="12"/>
              </w:rPr>
              <w:t xml:space="preserve">Typography </w:t>
            </w:r>
            <w:r w:rsidR="007E6EE8">
              <w:rPr>
                <w:rFonts w:ascii="Arial" w:eastAsia="Arial" w:hAnsi="Arial" w:cs="Arial"/>
                <w:color w:val="000000"/>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3623BFE0"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484BA36" w14:textId="77777777" w:rsidR="00D1417E" w:rsidRDefault="00D1417E">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2E8682F"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68F1A040"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i/>
                <w:color w:val="FF0000"/>
                <w:sz w:val="12"/>
                <w:szCs w:val="12"/>
                <w:highlight w:val="magenta"/>
              </w:rPr>
            </w:pPr>
            <w:r>
              <w:rPr>
                <w:rFonts w:ascii="Arial" w:eastAsia="Arial" w:hAnsi="Arial" w:cs="Arial"/>
                <w:i/>
                <w:color w:val="FF0000"/>
                <w:sz w:val="12"/>
                <w:szCs w:val="12"/>
              </w:rPr>
              <w:t>GRFX 2803</w:t>
            </w:r>
          </w:p>
        </w:tc>
        <w:tc>
          <w:tcPr>
            <w:tcW w:w="2428" w:type="dxa"/>
            <w:tcBorders>
              <w:top w:val="single" w:sz="7" w:space="0" w:color="000000"/>
              <w:left w:val="single" w:sz="7" w:space="0" w:color="000000"/>
              <w:bottom w:val="single" w:sz="7" w:space="0" w:color="000000"/>
              <w:right w:val="single" w:sz="7" w:space="0" w:color="000000"/>
            </w:tcBorders>
          </w:tcPr>
          <w:p w14:paraId="189D948A"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i/>
                <w:color w:val="FF0000"/>
                <w:sz w:val="12"/>
                <w:szCs w:val="12"/>
              </w:rPr>
            </w:pPr>
            <w:r>
              <w:rPr>
                <w:rFonts w:ascii="Arial" w:eastAsia="Arial" w:hAnsi="Arial" w:cs="Arial"/>
                <w:i/>
                <w:color w:val="FF0000"/>
                <w:sz w:val="12"/>
                <w:szCs w:val="12"/>
              </w:rPr>
              <w:t>Multi-Platform Design</w:t>
            </w:r>
          </w:p>
        </w:tc>
        <w:tc>
          <w:tcPr>
            <w:tcW w:w="566" w:type="dxa"/>
            <w:tcBorders>
              <w:top w:val="single" w:sz="7" w:space="0" w:color="000000"/>
              <w:left w:val="single" w:sz="7" w:space="0" w:color="000000"/>
              <w:bottom w:val="single" w:sz="7" w:space="0" w:color="000000"/>
              <w:right w:val="single" w:sz="7" w:space="0" w:color="000000"/>
            </w:tcBorders>
          </w:tcPr>
          <w:p w14:paraId="70582B13"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i/>
                <w:color w:val="FF0000"/>
                <w:sz w:val="12"/>
                <w:szCs w:val="12"/>
              </w:rPr>
            </w:pPr>
            <w:r>
              <w:rPr>
                <w:rFonts w:ascii="Arial" w:eastAsia="Arial" w:hAnsi="Arial" w:cs="Arial"/>
                <w:i/>
                <w:color w:val="FF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17979E8" w14:textId="77777777" w:rsidR="00D1417E" w:rsidRDefault="00D1417E"/>
        </w:tc>
      </w:tr>
      <w:tr w:rsidR="00D1417E" w14:paraId="1D9EE8C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A19653"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 1123</w:t>
            </w:r>
          </w:p>
        </w:tc>
        <w:tc>
          <w:tcPr>
            <w:tcW w:w="2428" w:type="dxa"/>
            <w:tcBorders>
              <w:top w:val="single" w:sz="7" w:space="0" w:color="000000"/>
              <w:left w:val="single" w:sz="7" w:space="0" w:color="000000"/>
              <w:bottom w:val="single" w:sz="7" w:space="0" w:color="000000"/>
              <w:right w:val="single" w:sz="7" w:space="0" w:color="000000"/>
            </w:tcBorders>
          </w:tcPr>
          <w:p w14:paraId="4310A663"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Creative Collaboration </w:t>
            </w:r>
          </w:p>
        </w:tc>
        <w:tc>
          <w:tcPr>
            <w:tcW w:w="566" w:type="dxa"/>
            <w:tcBorders>
              <w:top w:val="single" w:sz="7" w:space="0" w:color="000000"/>
              <w:left w:val="single" w:sz="7" w:space="0" w:color="000000"/>
              <w:bottom w:val="single" w:sz="7" w:space="0" w:color="000000"/>
              <w:right w:val="single" w:sz="7" w:space="0" w:color="000000"/>
            </w:tcBorders>
          </w:tcPr>
          <w:p w14:paraId="70CBF6F2"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p w14:paraId="5BCD954D" w14:textId="77777777" w:rsidR="00D1417E" w:rsidRDefault="00D1417E">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8E5A0AF" w14:textId="77777777" w:rsidR="00D1417E" w:rsidRDefault="00D1417E">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C524121"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1A9943AA"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04C59ED6"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Art Elective</w:t>
            </w:r>
          </w:p>
        </w:tc>
        <w:tc>
          <w:tcPr>
            <w:tcW w:w="566" w:type="dxa"/>
            <w:tcBorders>
              <w:top w:val="single" w:sz="7" w:space="0" w:color="000000"/>
              <w:left w:val="single" w:sz="7" w:space="0" w:color="000000"/>
              <w:bottom w:val="single" w:sz="7" w:space="0" w:color="000000"/>
              <w:right w:val="single" w:sz="7" w:space="0" w:color="000000"/>
            </w:tcBorders>
          </w:tcPr>
          <w:p w14:paraId="2C6B358F"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F2832C" w14:textId="77777777" w:rsidR="00D1417E" w:rsidRDefault="00D1417E"/>
        </w:tc>
      </w:tr>
      <w:tr w:rsidR="00D1417E" w14:paraId="467D4D5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4540FAC"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 1033</w:t>
            </w:r>
          </w:p>
        </w:tc>
        <w:tc>
          <w:tcPr>
            <w:tcW w:w="2428" w:type="dxa"/>
            <w:tcBorders>
              <w:top w:val="single" w:sz="7" w:space="0" w:color="000000"/>
              <w:left w:val="single" w:sz="7" w:space="0" w:color="000000"/>
              <w:bottom w:val="single" w:sz="7" w:space="0" w:color="000000"/>
              <w:right w:val="single" w:sz="7" w:space="0" w:color="000000"/>
            </w:tcBorders>
          </w:tcPr>
          <w:p w14:paraId="57EA3856"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Drawing and Imaging</w:t>
            </w:r>
          </w:p>
        </w:tc>
        <w:tc>
          <w:tcPr>
            <w:tcW w:w="566" w:type="dxa"/>
            <w:tcBorders>
              <w:top w:val="single" w:sz="7" w:space="0" w:color="000000"/>
              <w:left w:val="single" w:sz="7" w:space="0" w:color="000000"/>
              <w:bottom w:val="single" w:sz="7" w:space="0" w:color="000000"/>
              <w:right w:val="single" w:sz="7" w:space="0" w:color="000000"/>
            </w:tcBorders>
          </w:tcPr>
          <w:p w14:paraId="4F802903"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2B235E7" w14:textId="77777777" w:rsidR="00D1417E" w:rsidRDefault="00D1417E">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9CAA248"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3DC062F3" w14:textId="77777777" w:rsidR="00D1417E" w:rsidRDefault="007E6EE8">
            <w:pPr>
              <w:widowControl w:val="0"/>
              <w:pBdr>
                <w:top w:val="nil"/>
                <w:left w:val="nil"/>
                <w:bottom w:val="nil"/>
                <w:right w:val="nil"/>
                <w:between w:val="nil"/>
              </w:pBdr>
              <w:spacing w:before="4" w:after="0" w:line="240" w:lineRule="auto"/>
              <w:rPr>
                <w:rFonts w:ascii="Arial" w:eastAsia="Arial" w:hAnsi="Arial" w:cs="Arial"/>
                <w:color w:val="000000"/>
                <w:sz w:val="12"/>
                <w:szCs w:val="12"/>
              </w:rPr>
            </w:pPr>
            <w:r>
              <w:rPr>
                <w:rFonts w:ascii="Arial" w:eastAsia="Arial" w:hAnsi="Arial" w:cs="Arial"/>
                <w:color w:val="000000"/>
                <w:sz w:val="12"/>
                <w:szCs w:val="12"/>
              </w:rPr>
              <w:t>SOCIAL</w:t>
            </w:r>
          </w:p>
        </w:tc>
        <w:tc>
          <w:tcPr>
            <w:tcW w:w="2428" w:type="dxa"/>
            <w:tcBorders>
              <w:top w:val="single" w:sz="7" w:space="0" w:color="000000"/>
              <w:left w:val="single" w:sz="7" w:space="0" w:color="000000"/>
              <w:bottom w:val="single" w:sz="7" w:space="0" w:color="000000"/>
              <w:right w:val="single" w:sz="7" w:space="0" w:color="000000"/>
            </w:tcBorders>
          </w:tcPr>
          <w:p w14:paraId="18A0D6FE"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6D6486D8"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495EBA1"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r>
      <w:tr w:rsidR="00D1417E" w14:paraId="5AEC598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00CD1E1"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16DC8553"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24F379CD"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B946D3D"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82F86BD"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5250E8BC"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THEA</w:t>
            </w:r>
          </w:p>
        </w:tc>
        <w:tc>
          <w:tcPr>
            <w:tcW w:w="2428" w:type="dxa"/>
            <w:tcBorders>
              <w:top w:val="single" w:sz="7" w:space="0" w:color="000000"/>
              <w:left w:val="single" w:sz="7" w:space="0" w:color="000000"/>
              <w:bottom w:val="single" w:sz="7" w:space="0" w:color="000000"/>
              <w:right w:val="single" w:sz="7" w:space="0" w:color="000000"/>
            </w:tcBorders>
          </w:tcPr>
          <w:p w14:paraId="04FD59AE" w14:textId="77777777" w:rsidR="00D1417E" w:rsidRDefault="007E6EE8">
            <w:pPr>
              <w:widowControl w:val="0"/>
              <w:pBdr>
                <w:top w:val="nil"/>
                <w:left w:val="nil"/>
                <w:bottom w:val="nil"/>
                <w:right w:val="nil"/>
                <w:between w:val="nil"/>
              </w:pBdr>
              <w:spacing w:before="1" w:after="0" w:line="240" w:lineRule="auto"/>
              <w:rPr>
                <w:rFonts w:ascii="Arial" w:eastAsia="Arial" w:hAnsi="Arial" w:cs="Arial"/>
                <w:color w:val="000000"/>
                <w:sz w:val="12"/>
                <w:szCs w:val="12"/>
              </w:rPr>
            </w:pPr>
            <w:r>
              <w:rPr>
                <w:rFonts w:ascii="Arial" w:eastAsia="Arial" w:hAnsi="Arial" w:cs="Arial"/>
                <w:color w:val="000000"/>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06661279"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4DF7085" w14:textId="77777777" w:rsidR="00D1417E" w:rsidRDefault="007E6EE8">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D1417E" w14:paraId="7D31DD8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832BD19"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lastRenderedPageBreak/>
              <w:t>Physical Science Lab</w:t>
            </w:r>
          </w:p>
        </w:tc>
        <w:tc>
          <w:tcPr>
            <w:tcW w:w="2428" w:type="dxa"/>
            <w:tcBorders>
              <w:top w:val="single" w:sz="7" w:space="0" w:color="000000"/>
              <w:left w:val="single" w:sz="7" w:space="0" w:color="000000"/>
              <w:bottom w:val="single" w:sz="7" w:space="0" w:color="000000"/>
              <w:right w:val="single" w:sz="7" w:space="0" w:color="000000"/>
            </w:tcBorders>
          </w:tcPr>
          <w:p w14:paraId="0D8D3F01"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7EB6B172"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1C2696F" w14:textId="77777777" w:rsidR="00D1417E" w:rsidRDefault="007E6EE8">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A53AD73"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573204B8" w14:textId="77777777" w:rsidR="00D1417E" w:rsidRDefault="00D1417E">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4EBEEEC" w14:textId="77777777" w:rsidR="00D1417E" w:rsidRDefault="00D1417E">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A3992AC" w14:textId="77777777" w:rsidR="00D1417E" w:rsidRDefault="00D1417E">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BCC080" w14:textId="77777777" w:rsidR="00D1417E" w:rsidRDefault="00D1417E">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D1417E" w14:paraId="17DD5C1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D0CFED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698E30E"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624B7A68"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4A3DE66" w14:textId="77777777" w:rsidR="00D1417E" w:rsidRDefault="00D1417E">
            <w:pPr>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D9790C6"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5A99CBBA"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9298991"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298F6834"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D9D5546" w14:textId="77777777" w:rsidR="00D1417E" w:rsidRDefault="00D1417E"/>
        </w:tc>
      </w:tr>
      <w:tr w:rsidR="00D1417E" w14:paraId="2451749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22282FF" w14:textId="77777777" w:rsidR="00D1417E" w:rsidRDefault="007E6EE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210843A9"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551867C3" w14:textId="77777777" w:rsidR="00D1417E" w:rsidRDefault="007E6EE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D1417E" w14:paraId="4B27201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3F37D88" w14:textId="77777777" w:rsidR="00D1417E" w:rsidRDefault="007E6EE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F23A3B9"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654CB776" w14:textId="77777777" w:rsidR="00D1417E" w:rsidRDefault="007E6EE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1417E" w14:paraId="57A5646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07776A"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47CDB8D"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4FF72FC"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6EB0151"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09E5D1D"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1666EF77"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5FD581D"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32A06A2"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E4D543C"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D1417E" w14:paraId="33D0A14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099EC1"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GRFX 3573</w:t>
            </w:r>
          </w:p>
        </w:tc>
        <w:tc>
          <w:tcPr>
            <w:tcW w:w="2428" w:type="dxa"/>
            <w:tcBorders>
              <w:top w:val="single" w:sz="7" w:space="0" w:color="000000"/>
              <w:left w:val="single" w:sz="7" w:space="0" w:color="000000"/>
              <w:bottom w:val="single" w:sz="7" w:space="0" w:color="000000"/>
              <w:right w:val="single" w:sz="7" w:space="0" w:color="000000"/>
            </w:tcBorders>
          </w:tcPr>
          <w:p w14:paraId="2F1C3C10"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History of Graphic Design</w:t>
            </w:r>
          </w:p>
        </w:tc>
        <w:tc>
          <w:tcPr>
            <w:tcW w:w="566" w:type="dxa"/>
            <w:tcBorders>
              <w:top w:val="single" w:sz="7" w:space="0" w:color="000000"/>
              <w:left w:val="single" w:sz="7" w:space="0" w:color="000000"/>
              <w:bottom w:val="single" w:sz="7" w:space="0" w:color="000000"/>
              <w:right w:val="single" w:sz="7" w:space="0" w:color="000000"/>
            </w:tcBorders>
          </w:tcPr>
          <w:p w14:paraId="693905A8"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9AE1AF"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0FD0E6BF"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5C30DDA4"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ART 3433</w:t>
            </w:r>
          </w:p>
        </w:tc>
        <w:tc>
          <w:tcPr>
            <w:tcW w:w="2428" w:type="dxa"/>
            <w:tcBorders>
              <w:top w:val="single" w:sz="7" w:space="0" w:color="000000"/>
              <w:left w:val="single" w:sz="7" w:space="0" w:color="000000"/>
              <w:bottom w:val="single" w:sz="7" w:space="0" w:color="000000"/>
              <w:right w:val="single" w:sz="7" w:space="0" w:color="000000"/>
            </w:tcBorders>
          </w:tcPr>
          <w:p w14:paraId="59B3B584"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Digital Illustration</w:t>
            </w:r>
          </w:p>
        </w:tc>
        <w:tc>
          <w:tcPr>
            <w:tcW w:w="566" w:type="dxa"/>
            <w:tcBorders>
              <w:top w:val="single" w:sz="7" w:space="0" w:color="000000"/>
              <w:left w:val="single" w:sz="7" w:space="0" w:color="000000"/>
              <w:bottom w:val="single" w:sz="7" w:space="0" w:color="000000"/>
              <w:right w:val="single" w:sz="7" w:space="0" w:color="000000"/>
            </w:tcBorders>
          </w:tcPr>
          <w:p w14:paraId="5E477A18"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23CF32" w14:textId="77777777" w:rsidR="00D1417E" w:rsidRDefault="00D1417E"/>
        </w:tc>
      </w:tr>
      <w:tr w:rsidR="00D1417E" w14:paraId="2E762F3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5C730A0" w14:textId="77777777" w:rsidR="00D1417E" w:rsidRDefault="007E6EE8">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GRFX</w:t>
            </w:r>
          </w:p>
        </w:tc>
        <w:tc>
          <w:tcPr>
            <w:tcW w:w="2428" w:type="dxa"/>
            <w:tcBorders>
              <w:top w:val="single" w:sz="7" w:space="0" w:color="000000"/>
              <w:left w:val="single" w:sz="7" w:space="0" w:color="000000"/>
              <w:bottom w:val="single" w:sz="7" w:space="0" w:color="000000"/>
              <w:right w:val="single" w:sz="7" w:space="0" w:color="000000"/>
            </w:tcBorders>
          </w:tcPr>
          <w:p w14:paraId="25A14730" w14:textId="77777777" w:rsidR="00D1417E" w:rsidRDefault="007E6EE8">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3000-level graphic design elective</w:t>
            </w:r>
          </w:p>
        </w:tc>
        <w:tc>
          <w:tcPr>
            <w:tcW w:w="566" w:type="dxa"/>
            <w:tcBorders>
              <w:top w:val="single" w:sz="7" w:space="0" w:color="000000"/>
              <w:left w:val="single" w:sz="7" w:space="0" w:color="000000"/>
              <w:bottom w:val="single" w:sz="7" w:space="0" w:color="000000"/>
              <w:right w:val="single" w:sz="7" w:space="0" w:color="000000"/>
            </w:tcBorders>
          </w:tcPr>
          <w:p w14:paraId="3734C6D8" w14:textId="77777777" w:rsidR="00D1417E" w:rsidRDefault="007E6EE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BD0E1A" w14:textId="77777777" w:rsidR="00D1417E" w:rsidRDefault="00D1417E">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5D30025"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7AB9594A" w14:textId="77777777" w:rsidR="00D1417E" w:rsidRDefault="007E6EE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GRFX 3503</w:t>
            </w:r>
          </w:p>
        </w:tc>
        <w:tc>
          <w:tcPr>
            <w:tcW w:w="2428" w:type="dxa"/>
            <w:tcBorders>
              <w:top w:val="single" w:sz="7" w:space="0" w:color="000000"/>
              <w:left w:val="single" w:sz="7" w:space="0" w:color="000000"/>
              <w:bottom w:val="single" w:sz="7" w:space="0" w:color="000000"/>
              <w:right w:val="single" w:sz="7" w:space="0" w:color="000000"/>
            </w:tcBorders>
          </w:tcPr>
          <w:p w14:paraId="33A36185" w14:textId="77777777" w:rsidR="00D1417E" w:rsidRDefault="007E6EE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Identity Systems</w:t>
            </w:r>
          </w:p>
        </w:tc>
        <w:tc>
          <w:tcPr>
            <w:tcW w:w="566" w:type="dxa"/>
            <w:tcBorders>
              <w:top w:val="single" w:sz="7" w:space="0" w:color="000000"/>
              <w:left w:val="single" w:sz="7" w:space="0" w:color="000000"/>
              <w:bottom w:val="single" w:sz="7" w:space="0" w:color="000000"/>
              <w:right w:val="single" w:sz="7" w:space="0" w:color="000000"/>
            </w:tcBorders>
          </w:tcPr>
          <w:p w14:paraId="1DE10C0D" w14:textId="77777777" w:rsidR="00D1417E" w:rsidRDefault="007E6EE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D98154E" w14:textId="77777777" w:rsidR="00D1417E" w:rsidRDefault="00D1417E"/>
        </w:tc>
      </w:tr>
      <w:tr w:rsidR="00D1417E" w14:paraId="5F502A92"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6FE680A" w14:textId="77777777" w:rsidR="00D1417E" w:rsidRDefault="007E6EE8">
            <w:pPr>
              <w:widowControl w:val="0"/>
              <w:pBdr>
                <w:top w:val="nil"/>
                <w:left w:val="nil"/>
                <w:bottom w:val="nil"/>
                <w:right w:val="nil"/>
                <w:between w:val="nil"/>
              </w:pBdr>
              <w:spacing w:before="20" w:after="0" w:line="240" w:lineRule="auto"/>
              <w:ind w:left="18"/>
              <w:rPr>
                <w:rFonts w:ascii="Arial" w:eastAsia="Arial" w:hAnsi="Arial" w:cs="Arial"/>
                <w:i/>
                <w:color w:val="000000"/>
                <w:sz w:val="12"/>
                <w:szCs w:val="12"/>
              </w:rPr>
            </w:pPr>
            <w:r>
              <w:rPr>
                <w:rFonts w:ascii="Arial" w:eastAsia="Arial" w:hAnsi="Arial" w:cs="Arial"/>
                <w:i/>
                <w:color w:val="FF0000"/>
                <w:sz w:val="12"/>
                <w:szCs w:val="12"/>
              </w:rPr>
              <w:t>GRFX 3403</w:t>
            </w:r>
          </w:p>
        </w:tc>
        <w:tc>
          <w:tcPr>
            <w:tcW w:w="2428" w:type="dxa"/>
            <w:tcBorders>
              <w:top w:val="single" w:sz="7" w:space="0" w:color="000000"/>
              <w:left w:val="single" w:sz="7" w:space="0" w:color="000000"/>
              <w:bottom w:val="single" w:sz="7" w:space="0" w:color="000000"/>
              <w:right w:val="single" w:sz="7" w:space="0" w:color="000000"/>
            </w:tcBorders>
          </w:tcPr>
          <w:p w14:paraId="68EA024D" w14:textId="77777777" w:rsidR="00D1417E" w:rsidRDefault="007E6EE8">
            <w:pPr>
              <w:widowControl w:val="0"/>
              <w:pBdr>
                <w:top w:val="nil"/>
                <w:left w:val="nil"/>
                <w:bottom w:val="nil"/>
                <w:right w:val="nil"/>
                <w:between w:val="nil"/>
              </w:pBdr>
              <w:spacing w:before="1" w:after="0" w:line="267" w:lineRule="auto"/>
              <w:ind w:left="18" w:right="146"/>
              <w:rPr>
                <w:rFonts w:ascii="Arial" w:eastAsia="Arial" w:hAnsi="Arial" w:cs="Arial"/>
                <w:i/>
                <w:color w:val="FF0000"/>
                <w:sz w:val="12"/>
                <w:szCs w:val="12"/>
              </w:rPr>
            </w:pPr>
            <w:r>
              <w:rPr>
                <w:rFonts w:ascii="Arial" w:eastAsia="Arial" w:hAnsi="Arial" w:cs="Arial"/>
                <w:i/>
                <w:color w:val="FF0000"/>
                <w:sz w:val="12"/>
                <w:szCs w:val="12"/>
              </w:rPr>
              <w:t>Exploration of the Printed Form</w:t>
            </w:r>
          </w:p>
        </w:tc>
        <w:tc>
          <w:tcPr>
            <w:tcW w:w="566" w:type="dxa"/>
            <w:tcBorders>
              <w:top w:val="single" w:sz="7" w:space="0" w:color="000000"/>
              <w:left w:val="single" w:sz="7" w:space="0" w:color="000000"/>
              <w:bottom w:val="single" w:sz="7" w:space="0" w:color="000000"/>
              <w:right w:val="single" w:sz="7" w:space="0" w:color="000000"/>
            </w:tcBorders>
          </w:tcPr>
          <w:p w14:paraId="7467266D"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i/>
                <w:color w:val="FF0000"/>
                <w:sz w:val="12"/>
                <w:szCs w:val="12"/>
              </w:rPr>
            </w:pPr>
            <w:r>
              <w:rPr>
                <w:rFonts w:ascii="Arial" w:eastAsia="Arial" w:hAnsi="Arial" w:cs="Arial"/>
                <w:i/>
                <w:color w:val="FF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43A175D" w14:textId="77777777" w:rsidR="00D1417E" w:rsidRDefault="00D1417E">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39F16B0"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793637D9" w14:textId="77777777" w:rsidR="00D1417E" w:rsidRDefault="007E6EE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GRFX</w:t>
            </w:r>
          </w:p>
        </w:tc>
        <w:tc>
          <w:tcPr>
            <w:tcW w:w="2428" w:type="dxa"/>
            <w:tcBorders>
              <w:top w:val="single" w:sz="7" w:space="0" w:color="000000"/>
              <w:left w:val="single" w:sz="7" w:space="0" w:color="000000"/>
              <w:bottom w:val="single" w:sz="7" w:space="0" w:color="000000"/>
              <w:right w:val="single" w:sz="7" w:space="0" w:color="000000"/>
            </w:tcBorders>
          </w:tcPr>
          <w:p w14:paraId="30097ED6" w14:textId="77777777" w:rsidR="00D1417E" w:rsidRDefault="007E6EE8">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3000-level graphic design elective</w:t>
            </w:r>
          </w:p>
        </w:tc>
        <w:tc>
          <w:tcPr>
            <w:tcW w:w="566" w:type="dxa"/>
            <w:tcBorders>
              <w:top w:val="single" w:sz="7" w:space="0" w:color="000000"/>
              <w:left w:val="single" w:sz="7" w:space="0" w:color="000000"/>
              <w:bottom w:val="single" w:sz="7" w:space="0" w:color="000000"/>
              <w:right w:val="single" w:sz="7" w:space="0" w:color="000000"/>
            </w:tcBorders>
          </w:tcPr>
          <w:p w14:paraId="7753AD15" w14:textId="77777777" w:rsidR="00D1417E" w:rsidRDefault="007E6EE8">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23FA8F" w14:textId="77777777" w:rsidR="00D1417E" w:rsidRDefault="00D1417E"/>
        </w:tc>
      </w:tr>
      <w:tr w:rsidR="00D1417E" w14:paraId="7FD67E0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17E0F16"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ART 3403</w:t>
            </w:r>
          </w:p>
        </w:tc>
        <w:tc>
          <w:tcPr>
            <w:tcW w:w="2428" w:type="dxa"/>
            <w:tcBorders>
              <w:top w:val="single" w:sz="7" w:space="0" w:color="000000"/>
              <w:left w:val="single" w:sz="7" w:space="0" w:color="000000"/>
              <w:bottom w:val="single" w:sz="7" w:space="0" w:color="000000"/>
              <w:right w:val="single" w:sz="7" w:space="0" w:color="000000"/>
            </w:tcBorders>
          </w:tcPr>
          <w:p w14:paraId="7C1595FB"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Photography</w:t>
            </w:r>
          </w:p>
        </w:tc>
        <w:tc>
          <w:tcPr>
            <w:tcW w:w="566" w:type="dxa"/>
            <w:tcBorders>
              <w:top w:val="single" w:sz="7" w:space="0" w:color="000000"/>
              <w:left w:val="single" w:sz="7" w:space="0" w:color="000000"/>
              <w:bottom w:val="single" w:sz="7" w:space="0" w:color="000000"/>
              <w:right w:val="single" w:sz="7" w:space="0" w:color="000000"/>
            </w:tcBorders>
          </w:tcPr>
          <w:p w14:paraId="6327B9F7"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6161545"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183AB80F"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1FB3CF9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GRFX</w:t>
            </w:r>
          </w:p>
        </w:tc>
        <w:tc>
          <w:tcPr>
            <w:tcW w:w="2428" w:type="dxa"/>
            <w:tcBorders>
              <w:top w:val="single" w:sz="7" w:space="0" w:color="000000"/>
              <w:left w:val="single" w:sz="7" w:space="0" w:color="000000"/>
              <w:bottom w:val="single" w:sz="7" w:space="0" w:color="000000"/>
              <w:right w:val="single" w:sz="7" w:space="0" w:color="000000"/>
            </w:tcBorders>
          </w:tcPr>
          <w:p w14:paraId="502EEFC0"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3000-level graphic design elective</w:t>
            </w:r>
          </w:p>
        </w:tc>
        <w:tc>
          <w:tcPr>
            <w:tcW w:w="566" w:type="dxa"/>
            <w:tcBorders>
              <w:top w:val="single" w:sz="7" w:space="0" w:color="000000"/>
              <w:left w:val="single" w:sz="7" w:space="0" w:color="000000"/>
              <w:bottom w:val="single" w:sz="7" w:space="0" w:color="000000"/>
              <w:right w:val="single" w:sz="7" w:space="0" w:color="000000"/>
            </w:tcBorders>
          </w:tcPr>
          <w:p w14:paraId="33B07F2E"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50BC6CE" w14:textId="77777777" w:rsidR="00D1417E" w:rsidRDefault="00D1417E"/>
        </w:tc>
      </w:tr>
      <w:tr w:rsidR="00D1417E" w14:paraId="250EEDC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2AF129D"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Life Science</w:t>
            </w:r>
          </w:p>
        </w:tc>
        <w:tc>
          <w:tcPr>
            <w:tcW w:w="2428" w:type="dxa"/>
            <w:tcBorders>
              <w:top w:val="single" w:sz="7" w:space="0" w:color="000000"/>
              <w:left w:val="single" w:sz="7" w:space="0" w:color="000000"/>
              <w:bottom w:val="single" w:sz="7" w:space="0" w:color="000000"/>
              <w:right w:val="single" w:sz="7" w:space="0" w:color="000000"/>
            </w:tcBorders>
          </w:tcPr>
          <w:p w14:paraId="7169F2F7"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089AD715"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73A0317"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795679D"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49B4DF35"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THEA 2503</w:t>
            </w:r>
          </w:p>
        </w:tc>
        <w:tc>
          <w:tcPr>
            <w:tcW w:w="2428" w:type="dxa"/>
            <w:tcBorders>
              <w:top w:val="single" w:sz="7" w:space="0" w:color="000000"/>
              <w:left w:val="single" w:sz="7" w:space="0" w:color="000000"/>
              <w:bottom w:val="single" w:sz="7" w:space="0" w:color="000000"/>
              <w:right w:val="single" w:sz="7" w:space="0" w:color="000000"/>
            </w:tcBorders>
          </w:tcPr>
          <w:p w14:paraId="3AE3C0AE"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4E63B78A"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850B49"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r>
      <w:tr w:rsidR="00D1417E" w14:paraId="56F12E8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C4A13E" w14:textId="77777777" w:rsidR="00D1417E" w:rsidRDefault="007E6EE8">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Life Science Lab</w:t>
            </w:r>
          </w:p>
        </w:tc>
        <w:tc>
          <w:tcPr>
            <w:tcW w:w="2428" w:type="dxa"/>
            <w:tcBorders>
              <w:top w:val="single" w:sz="7" w:space="0" w:color="000000"/>
              <w:left w:val="single" w:sz="7" w:space="0" w:color="000000"/>
              <w:bottom w:val="single" w:sz="7" w:space="0" w:color="000000"/>
              <w:right w:val="single" w:sz="7" w:space="0" w:color="000000"/>
            </w:tcBorders>
          </w:tcPr>
          <w:p w14:paraId="3A6A98F9" w14:textId="77777777" w:rsidR="00D1417E" w:rsidRDefault="007E6EE8">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267B4CF2" w14:textId="77777777" w:rsidR="00D1417E" w:rsidRDefault="007E6EE8">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3439423"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296F3B5"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64103D4B" w14:textId="77777777" w:rsidR="00D1417E" w:rsidRDefault="00D141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0C5E94" w14:textId="77777777" w:rsidR="00D1417E" w:rsidRDefault="00D141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B954908" w14:textId="77777777" w:rsidR="00D1417E" w:rsidRDefault="00D1417E">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1F75A6" w14:textId="77777777" w:rsidR="00D1417E" w:rsidRDefault="00D1417E">
            <w:pPr>
              <w:jc w:val="center"/>
              <w:rPr>
                <w:rFonts w:ascii="Arial" w:eastAsia="Arial" w:hAnsi="Arial" w:cs="Arial"/>
                <w:sz w:val="12"/>
                <w:szCs w:val="12"/>
              </w:rPr>
            </w:pPr>
          </w:p>
        </w:tc>
      </w:tr>
      <w:tr w:rsidR="00D1417E" w14:paraId="230DEFF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D93E1D6"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D4BD04B"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5082A955"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3FA704C9"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056F63DF"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1D57151E"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0D1CEBB"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7BF4A390"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333BE06" w14:textId="77777777" w:rsidR="00D1417E" w:rsidRDefault="00D1417E"/>
        </w:tc>
      </w:tr>
      <w:tr w:rsidR="00D1417E" w14:paraId="07826AA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8BC3723" w14:textId="77777777" w:rsidR="00D1417E" w:rsidRDefault="007E6EE8">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179C3A72"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5F7ADD23" w14:textId="77777777" w:rsidR="00D1417E" w:rsidRDefault="007E6EE8">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D1417E" w14:paraId="21CBE14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141269C" w14:textId="77777777" w:rsidR="00D1417E" w:rsidRDefault="007E6EE8">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B730823" w14:textId="77777777" w:rsidR="00D1417E" w:rsidRDefault="00D1417E"/>
        </w:tc>
        <w:tc>
          <w:tcPr>
            <w:tcW w:w="4717" w:type="dxa"/>
            <w:gridSpan w:val="4"/>
            <w:tcBorders>
              <w:top w:val="single" w:sz="7" w:space="0" w:color="000000"/>
              <w:left w:val="single" w:sz="7" w:space="0" w:color="000000"/>
              <w:bottom w:val="single" w:sz="7" w:space="0" w:color="000000"/>
              <w:right w:val="single" w:sz="7" w:space="0" w:color="000000"/>
            </w:tcBorders>
          </w:tcPr>
          <w:p w14:paraId="770BFBE8" w14:textId="77777777" w:rsidR="00D1417E" w:rsidRDefault="007E6EE8">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1417E" w14:paraId="514B603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8E2D26"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A66C1CD"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325BBC0"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9A08C44"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F31EC8A"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294C29D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9ED464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EAD6489"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CF6C0B2" w14:textId="77777777" w:rsidR="00D1417E" w:rsidRDefault="007E6EE8">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D1417E" w14:paraId="098B82E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3B6885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1C98C566"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Art Elective</w:t>
            </w:r>
          </w:p>
        </w:tc>
        <w:tc>
          <w:tcPr>
            <w:tcW w:w="566" w:type="dxa"/>
            <w:tcBorders>
              <w:top w:val="single" w:sz="7" w:space="0" w:color="000000"/>
              <w:left w:val="single" w:sz="7" w:space="0" w:color="000000"/>
              <w:bottom w:val="single" w:sz="7" w:space="0" w:color="000000"/>
              <w:right w:val="single" w:sz="7" w:space="0" w:color="000000"/>
            </w:tcBorders>
          </w:tcPr>
          <w:p w14:paraId="2BD9AD74"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8DFF4FC"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22C64A14"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2C14B5A3"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GRFX 4803</w:t>
            </w:r>
          </w:p>
        </w:tc>
        <w:tc>
          <w:tcPr>
            <w:tcW w:w="2428" w:type="dxa"/>
            <w:tcBorders>
              <w:top w:val="single" w:sz="7" w:space="0" w:color="000000"/>
              <w:left w:val="single" w:sz="7" w:space="0" w:color="000000"/>
              <w:bottom w:val="single" w:sz="7" w:space="0" w:color="000000"/>
              <w:right w:val="single" w:sz="7" w:space="0" w:color="000000"/>
            </w:tcBorders>
          </w:tcPr>
          <w:p w14:paraId="3188F5EC"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Portfolio</w:t>
            </w:r>
          </w:p>
        </w:tc>
        <w:tc>
          <w:tcPr>
            <w:tcW w:w="566" w:type="dxa"/>
            <w:tcBorders>
              <w:top w:val="single" w:sz="7" w:space="0" w:color="000000"/>
              <w:left w:val="single" w:sz="7" w:space="0" w:color="000000"/>
              <w:bottom w:val="single" w:sz="7" w:space="0" w:color="000000"/>
              <w:right w:val="single" w:sz="7" w:space="0" w:color="000000"/>
            </w:tcBorders>
          </w:tcPr>
          <w:p w14:paraId="6E4F320D"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F401C53" w14:textId="77777777" w:rsidR="00D1417E" w:rsidRDefault="00D1417E"/>
        </w:tc>
      </w:tr>
      <w:tr w:rsidR="00D1417E" w14:paraId="499B03F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828CCC7"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ARTH</w:t>
            </w:r>
          </w:p>
        </w:tc>
        <w:tc>
          <w:tcPr>
            <w:tcW w:w="2428" w:type="dxa"/>
            <w:tcBorders>
              <w:top w:val="single" w:sz="7" w:space="0" w:color="000000"/>
              <w:left w:val="single" w:sz="7" w:space="0" w:color="000000"/>
              <w:bottom w:val="single" w:sz="7" w:space="0" w:color="000000"/>
              <w:right w:val="single" w:sz="7" w:space="0" w:color="000000"/>
            </w:tcBorders>
          </w:tcPr>
          <w:p w14:paraId="6044BC5E" w14:textId="77777777" w:rsidR="00D1417E" w:rsidRDefault="007E6EE8">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r>
              <w:rPr>
                <w:rFonts w:ascii="Arial" w:eastAsia="Arial" w:hAnsi="Arial" w:cs="Arial"/>
                <w:color w:val="000000"/>
                <w:sz w:val="12"/>
                <w:szCs w:val="12"/>
              </w:rPr>
              <w:t>Art History Elective</w:t>
            </w:r>
          </w:p>
        </w:tc>
        <w:tc>
          <w:tcPr>
            <w:tcW w:w="566" w:type="dxa"/>
            <w:tcBorders>
              <w:top w:val="single" w:sz="7" w:space="0" w:color="000000"/>
              <w:left w:val="single" w:sz="7" w:space="0" w:color="000000"/>
              <w:bottom w:val="single" w:sz="7" w:space="0" w:color="000000"/>
              <w:right w:val="single" w:sz="7" w:space="0" w:color="000000"/>
            </w:tcBorders>
          </w:tcPr>
          <w:p w14:paraId="47FB4654"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DC5D8BD"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7A18846D"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199D4B87"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GRFX 4503</w:t>
            </w:r>
          </w:p>
        </w:tc>
        <w:tc>
          <w:tcPr>
            <w:tcW w:w="2428" w:type="dxa"/>
            <w:tcBorders>
              <w:top w:val="single" w:sz="7" w:space="0" w:color="000000"/>
              <w:left w:val="single" w:sz="7" w:space="0" w:color="000000"/>
              <w:bottom w:val="single" w:sz="7" w:space="0" w:color="000000"/>
              <w:right w:val="single" w:sz="7" w:space="0" w:color="000000"/>
            </w:tcBorders>
          </w:tcPr>
          <w:p w14:paraId="42672C52"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Professional Practice</w:t>
            </w:r>
          </w:p>
        </w:tc>
        <w:tc>
          <w:tcPr>
            <w:tcW w:w="566" w:type="dxa"/>
            <w:tcBorders>
              <w:top w:val="single" w:sz="7" w:space="0" w:color="000000"/>
              <w:left w:val="single" w:sz="7" w:space="0" w:color="000000"/>
              <w:bottom w:val="single" w:sz="7" w:space="0" w:color="000000"/>
              <w:right w:val="single" w:sz="7" w:space="0" w:color="000000"/>
            </w:tcBorders>
          </w:tcPr>
          <w:p w14:paraId="0B1C1B10"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046DD0C" w14:textId="77777777" w:rsidR="00D1417E" w:rsidRDefault="00D1417E"/>
        </w:tc>
      </w:tr>
      <w:tr w:rsidR="00D1417E" w14:paraId="78984CB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F38560"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GRFX 4603</w:t>
            </w:r>
          </w:p>
        </w:tc>
        <w:tc>
          <w:tcPr>
            <w:tcW w:w="2428" w:type="dxa"/>
            <w:tcBorders>
              <w:top w:val="single" w:sz="7" w:space="0" w:color="000000"/>
              <w:left w:val="single" w:sz="7" w:space="0" w:color="000000"/>
              <w:bottom w:val="single" w:sz="7" w:space="0" w:color="000000"/>
              <w:right w:val="single" w:sz="7" w:space="0" w:color="000000"/>
            </w:tcBorders>
          </w:tcPr>
          <w:p w14:paraId="4B5096A1"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Graphic Design Internship</w:t>
            </w:r>
          </w:p>
        </w:tc>
        <w:tc>
          <w:tcPr>
            <w:tcW w:w="566" w:type="dxa"/>
            <w:tcBorders>
              <w:top w:val="single" w:sz="7" w:space="0" w:color="000000"/>
              <w:left w:val="single" w:sz="7" w:space="0" w:color="000000"/>
              <w:bottom w:val="single" w:sz="7" w:space="0" w:color="000000"/>
              <w:right w:val="single" w:sz="7" w:space="0" w:color="000000"/>
            </w:tcBorders>
          </w:tcPr>
          <w:p w14:paraId="6DAF87C3"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1F8258D"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27C5404E"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5540BF03"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i/>
                <w:color w:val="000000"/>
                <w:sz w:val="12"/>
                <w:szCs w:val="12"/>
              </w:rPr>
            </w:pPr>
            <w:r>
              <w:rPr>
                <w:rFonts w:ascii="Arial" w:eastAsia="Arial" w:hAnsi="Arial" w:cs="Arial"/>
                <w:i/>
                <w:color w:val="FF0000"/>
                <w:sz w:val="12"/>
                <w:szCs w:val="12"/>
              </w:rPr>
              <w:t>GRFX 4801</w:t>
            </w:r>
          </w:p>
        </w:tc>
        <w:tc>
          <w:tcPr>
            <w:tcW w:w="2428" w:type="dxa"/>
            <w:tcBorders>
              <w:top w:val="single" w:sz="7" w:space="0" w:color="000000"/>
              <w:left w:val="single" w:sz="7" w:space="0" w:color="000000"/>
              <w:bottom w:val="single" w:sz="7" w:space="0" w:color="000000"/>
              <w:right w:val="single" w:sz="7" w:space="0" w:color="000000"/>
            </w:tcBorders>
          </w:tcPr>
          <w:p w14:paraId="2FECBC4B"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i/>
                <w:color w:val="FF0000"/>
                <w:sz w:val="12"/>
                <w:szCs w:val="12"/>
              </w:rPr>
            </w:pPr>
            <w:r>
              <w:rPr>
                <w:rFonts w:ascii="Arial" w:eastAsia="Arial" w:hAnsi="Arial" w:cs="Arial"/>
                <w:i/>
                <w:color w:val="FF0000"/>
                <w:sz w:val="12"/>
                <w:szCs w:val="12"/>
              </w:rPr>
              <w:t>Graphic Design Senior Show</w:t>
            </w:r>
          </w:p>
        </w:tc>
        <w:tc>
          <w:tcPr>
            <w:tcW w:w="566" w:type="dxa"/>
            <w:tcBorders>
              <w:top w:val="single" w:sz="7" w:space="0" w:color="000000"/>
              <w:left w:val="single" w:sz="7" w:space="0" w:color="000000"/>
              <w:bottom w:val="single" w:sz="7" w:space="0" w:color="000000"/>
              <w:right w:val="single" w:sz="7" w:space="0" w:color="000000"/>
            </w:tcBorders>
          </w:tcPr>
          <w:p w14:paraId="280059CC"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i/>
                <w:color w:val="FF0000"/>
                <w:sz w:val="12"/>
                <w:szCs w:val="12"/>
              </w:rPr>
            </w:pPr>
            <w:r>
              <w:rPr>
                <w:rFonts w:ascii="Arial" w:eastAsia="Arial" w:hAnsi="Arial" w:cs="Arial"/>
                <w:i/>
                <w:color w:val="FF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081A4B4" w14:textId="77777777" w:rsidR="00D1417E" w:rsidRDefault="00D1417E"/>
        </w:tc>
      </w:tr>
      <w:tr w:rsidR="00D1417E" w14:paraId="4375DF1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5C381E4"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GRFX </w:t>
            </w:r>
          </w:p>
        </w:tc>
        <w:tc>
          <w:tcPr>
            <w:tcW w:w="2428" w:type="dxa"/>
            <w:tcBorders>
              <w:top w:val="single" w:sz="7" w:space="0" w:color="000000"/>
              <w:left w:val="single" w:sz="7" w:space="0" w:color="000000"/>
              <w:bottom w:val="single" w:sz="7" w:space="0" w:color="000000"/>
              <w:right w:val="single" w:sz="7" w:space="0" w:color="000000"/>
            </w:tcBorders>
          </w:tcPr>
          <w:p w14:paraId="385ABBE7"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sz w:val="12"/>
                <w:szCs w:val="12"/>
              </w:rPr>
              <w:t>4000-level GRFX elective</w:t>
            </w:r>
          </w:p>
        </w:tc>
        <w:tc>
          <w:tcPr>
            <w:tcW w:w="566" w:type="dxa"/>
            <w:tcBorders>
              <w:top w:val="single" w:sz="7" w:space="0" w:color="000000"/>
              <w:left w:val="single" w:sz="7" w:space="0" w:color="000000"/>
              <w:bottom w:val="single" w:sz="7" w:space="0" w:color="000000"/>
              <w:right w:val="single" w:sz="7" w:space="0" w:color="000000"/>
            </w:tcBorders>
          </w:tcPr>
          <w:p w14:paraId="0BE76FFA"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8BF823E"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75F455BE"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398A5655"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ART</w:t>
            </w:r>
          </w:p>
        </w:tc>
        <w:tc>
          <w:tcPr>
            <w:tcW w:w="2428" w:type="dxa"/>
            <w:tcBorders>
              <w:top w:val="single" w:sz="7" w:space="0" w:color="000000"/>
              <w:left w:val="single" w:sz="7" w:space="0" w:color="000000"/>
              <w:bottom w:val="single" w:sz="7" w:space="0" w:color="000000"/>
              <w:right w:val="single" w:sz="7" w:space="0" w:color="000000"/>
            </w:tcBorders>
          </w:tcPr>
          <w:p w14:paraId="0B1EBB8C"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Art Elective</w:t>
            </w:r>
          </w:p>
        </w:tc>
        <w:tc>
          <w:tcPr>
            <w:tcW w:w="566" w:type="dxa"/>
            <w:tcBorders>
              <w:top w:val="single" w:sz="7" w:space="0" w:color="000000"/>
              <w:left w:val="single" w:sz="7" w:space="0" w:color="000000"/>
              <w:bottom w:val="single" w:sz="7" w:space="0" w:color="000000"/>
              <w:right w:val="single" w:sz="7" w:space="0" w:color="000000"/>
            </w:tcBorders>
          </w:tcPr>
          <w:p w14:paraId="350D93F8"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4F26E14" w14:textId="77777777" w:rsidR="00D1417E" w:rsidRDefault="00D1417E"/>
        </w:tc>
      </w:tr>
      <w:tr w:rsidR="00D1417E" w14:paraId="2C93561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BFB54F0" w14:textId="77777777" w:rsidR="00D1417E" w:rsidRDefault="007E6EE8">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r>
              <w:rPr>
                <w:rFonts w:ascii="Arial" w:eastAsia="Arial" w:hAnsi="Arial" w:cs="Arial"/>
                <w:color w:val="000000"/>
                <w:sz w:val="12"/>
                <w:szCs w:val="12"/>
              </w:rPr>
              <w:t>SOCIAL</w:t>
            </w:r>
          </w:p>
        </w:tc>
        <w:tc>
          <w:tcPr>
            <w:tcW w:w="2428" w:type="dxa"/>
            <w:tcBorders>
              <w:top w:val="single" w:sz="7" w:space="0" w:color="000000"/>
              <w:left w:val="single" w:sz="7" w:space="0" w:color="000000"/>
              <w:bottom w:val="single" w:sz="7" w:space="0" w:color="000000"/>
              <w:right w:val="single" w:sz="7" w:space="0" w:color="000000"/>
            </w:tcBorders>
          </w:tcPr>
          <w:p w14:paraId="13F632CA"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67071A51"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897257"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1F43013"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7FE512C7"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SOCIAL</w:t>
            </w:r>
          </w:p>
        </w:tc>
        <w:tc>
          <w:tcPr>
            <w:tcW w:w="2428" w:type="dxa"/>
            <w:tcBorders>
              <w:top w:val="single" w:sz="7" w:space="0" w:color="000000"/>
              <w:left w:val="single" w:sz="7" w:space="0" w:color="000000"/>
              <w:bottom w:val="single" w:sz="7" w:space="0" w:color="000000"/>
              <w:right w:val="single" w:sz="7" w:space="0" w:color="000000"/>
            </w:tcBorders>
          </w:tcPr>
          <w:p w14:paraId="120E603F"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left w:val="single" w:sz="7" w:space="0" w:color="000000"/>
              <w:bottom w:val="single" w:sz="7" w:space="0" w:color="000000"/>
              <w:right w:val="single" w:sz="7" w:space="0" w:color="000000"/>
            </w:tcBorders>
          </w:tcPr>
          <w:p w14:paraId="4C8EFF6B"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E97DFF" w14:textId="77777777" w:rsidR="00D1417E" w:rsidRDefault="007E6EE8">
            <w:pPr>
              <w:jc w:val="center"/>
              <w:rPr>
                <w:rFonts w:ascii="Arial" w:eastAsia="Arial" w:hAnsi="Arial" w:cs="Arial"/>
                <w:sz w:val="12"/>
                <w:szCs w:val="12"/>
              </w:rPr>
            </w:pPr>
            <w:r>
              <w:rPr>
                <w:rFonts w:ascii="Arial" w:eastAsia="Arial" w:hAnsi="Arial" w:cs="Arial"/>
                <w:sz w:val="12"/>
                <w:szCs w:val="12"/>
              </w:rPr>
              <w:t>x</w:t>
            </w:r>
          </w:p>
        </w:tc>
      </w:tr>
      <w:tr w:rsidR="00D1417E" w14:paraId="41C0CFE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B5B4C09"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880C345"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2ED00B47"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E4D7B21" w14:textId="77777777" w:rsidR="00D1417E" w:rsidRDefault="00D1417E"/>
        </w:tc>
        <w:tc>
          <w:tcPr>
            <w:tcW w:w="205" w:type="dxa"/>
            <w:tcBorders>
              <w:top w:val="single" w:sz="7" w:space="0" w:color="000000"/>
              <w:left w:val="single" w:sz="7" w:space="0" w:color="000000"/>
              <w:bottom w:val="single" w:sz="7" w:space="0" w:color="000000"/>
              <w:right w:val="single" w:sz="7" w:space="0" w:color="000000"/>
            </w:tcBorders>
          </w:tcPr>
          <w:p w14:paraId="7D79A71B" w14:textId="77777777" w:rsidR="00D1417E" w:rsidRDefault="00D1417E"/>
        </w:tc>
        <w:tc>
          <w:tcPr>
            <w:tcW w:w="1156" w:type="dxa"/>
            <w:tcBorders>
              <w:top w:val="single" w:sz="7" w:space="0" w:color="000000"/>
              <w:left w:val="single" w:sz="7" w:space="0" w:color="000000"/>
              <w:bottom w:val="single" w:sz="7" w:space="0" w:color="000000"/>
              <w:right w:val="single" w:sz="7" w:space="0" w:color="000000"/>
            </w:tcBorders>
          </w:tcPr>
          <w:p w14:paraId="3F0CBC68" w14:textId="77777777" w:rsidR="00D1417E" w:rsidRDefault="007E6EE8">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6A4B686" w14:textId="77777777" w:rsidR="00D1417E" w:rsidRDefault="00D1417E"/>
        </w:tc>
        <w:tc>
          <w:tcPr>
            <w:tcW w:w="566" w:type="dxa"/>
            <w:tcBorders>
              <w:top w:val="single" w:sz="7" w:space="0" w:color="000000"/>
              <w:left w:val="single" w:sz="7" w:space="0" w:color="000000"/>
              <w:bottom w:val="single" w:sz="7" w:space="0" w:color="000000"/>
              <w:right w:val="single" w:sz="7" w:space="0" w:color="000000"/>
            </w:tcBorders>
          </w:tcPr>
          <w:p w14:paraId="57FB1D3A" w14:textId="77777777" w:rsidR="00D1417E" w:rsidRDefault="007E6EE8">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579D1F26" w14:textId="77777777" w:rsidR="00D1417E" w:rsidRDefault="00D1417E">
            <w:pPr>
              <w:jc w:val="center"/>
              <w:rPr>
                <w:rFonts w:ascii="Arial" w:eastAsia="Arial" w:hAnsi="Arial" w:cs="Arial"/>
                <w:sz w:val="12"/>
                <w:szCs w:val="12"/>
              </w:rPr>
            </w:pPr>
          </w:p>
        </w:tc>
      </w:tr>
      <w:tr w:rsidR="00D1417E" w14:paraId="078EA592"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1CF53F6B" w14:textId="77777777" w:rsidR="00D1417E" w:rsidRDefault="007E6EE8">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_52_</w:t>
            </w:r>
            <w:r>
              <w:rPr>
                <w:rFonts w:ascii="Arial" w:eastAsia="Arial" w:hAnsi="Arial" w:cs="Arial"/>
                <w:b/>
                <w:color w:val="000000"/>
                <w:sz w:val="18"/>
                <w:szCs w:val="18"/>
              </w:rPr>
              <w:tab/>
              <w:t>Total Degree Hours</w:t>
            </w:r>
            <w:r>
              <w:rPr>
                <w:rFonts w:ascii="Arial" w:eastAsia="Arial" w:hAnsi="Arial" w:cs="Arial"/>
                <w:b/>
                <w:color w:val="000000"/>
                <w:sz w:val="18"/>
                <w:szCs w:val="18"/>
              </w:rPr>
              <w:tab/>
              <w:t>_120_</w:t>
            </w:r>
          </w:p>
        </w:tc>
      </w:tr>
      <w:tr w:rsidR="00D1417E" w14:paraId="0CAA505B" w14:textId="77777777">
        <w:trPr>
          <w:trHeight w:val="3527"/>
        </w:trPr>
        <w:tc>
          <w:tcPr>
            <w:tcW w:w="9782" w:type="dxa"/>
            <w:gridSpan w:val="9"/>
            <w:tcBorders>
              <w:top w:val="single" w:sz="7" w:space="0" w:color="000000"/>
              <w:left w:val="single" w:sz="7" w:space="0" w:color="000000"/>
              <w:bottom w:val="single" w:sz="7" w:space="0" w:color="000000"/>
              <w:right w:val="single" w:sz="7" w:space="0" w:color="000000"/>
            </w:tcBorders>
          </w:tcPr>
          <w:p w14:paraId="06728046"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b/>
                <w:color w:val="000000"/>
                <w:sz w:val="18"/>
                <w:szCs w:val="18"/>
              </w:rPr>
            </w:pPr>
            <w:r>
              <w:rPr>
                <w:rFonts w:ascii="Arial" w:eastAsia="Arial" w:hAnsi="Arial" w:cs="Arial"/>
                <w:b/>
                <w:color w:val="000000"/>
                <w:sz w:val="18"/>
                <w:szCs w:val="18"/>
              </w:rPr>
              <w:lastRenderedPageBreak/>
              <w:t>Graduation Requirements:</w:t>
            </w:r>
          </w:p>
          <w:p w14:paraId="71AFB3AD" w14:textId="77777777" w:rsidR="00D1417E" w:rsidRDefault="00D1417E">
            <w:pPr>
              <w:widowControl w:val="0"/>
              <w:pBdr>
                <w:top w:val="nil"/>
                <w:left w:val="nil"/>
                <w:bottom w:val="nil"/>
                <w:right w:val="nil"/>
                <w:between w:val="nil"/>
              </w:pBdr>
              <w:spacing w:after="0" w:line="205" w:lineRule="auto"/>
              <w:ind w:left="29"/>
              <w:rPr>
                <w:rFonts w:ascii="Arial" w:eastAsia="Arial" w:hAnsi="Arial" w:cs="Arial"/>
                <w:b/>
                <w:color w:val="000000"/>
                <w:sz w:val="18"/>
                <w:szCs w:val="18"/>
              </w:rPr>
            </w:pPr>
          </w:p>
          <w:p w14:paraId="7C8CE12A" w14:textId="77777777" w:rsidR="00D1417E" w:rsidRDefault="007E6EE8">
            <w:pPr>
              <w:rPr>
                <w:rFonts w:ascii="Times" w:eastAsia="Times" w:hAnsi="Times" w:cs="Times"/>
                <w:color w:val="FF0000"/>
                <w:sz w:val="18"/>
                <w:szCs w:val="18"/>
              </w:rPr>
            </w:pPr>
            <w:r>
              <w:rPr>
                <w:rFonts w:ascii="Times" w:eastAsia="Times" w:hAnsi="Times" w:cs="Times"/>
                <w:color w:val="FF0000"/>
                <w:sz w:val="18"/>
                <w:szCs w:val="18"/>
              </w:rPr>
              <w:t>No grade below C in courses with an ARED/ART/ARTH/</w:t>
            </w:r>
            <w:r>
              <w:rPr>
                <w:rFonts w:ascii="Times" w:eastAsia="Times" w:hAnsi="Times" w:cs="Times"/>
                <w:b/>
                <w:color w:val="0070C0"/>
                <w:sz w:val="18"/>
                <w:szCs w:val="18"/>
              </w:rPr>
              <w:t>GRFX/DIGI</w:t>
            </w:r>
            <w:r>
              <w:rPr>
                <w:rFonts w:ascii="Times" w:eastAsia="Times" w:hAnsi="Times" w:cs="Times"/>
                <w:color w:val="0070C0"/>
                <w:sz w:val="18"/>
                <w:szCs w:val="18"/>
              </w:rPr>
              <w:t xml:space="preserve"> </w:t>
            </w:r>
            <w:r>
              <w:rPr>
                <w:rFonts w:ascii="Times" w:eastAsia="Times" w:hAnsi="Times" w:cs="Times"/>
                <w:color w:val="FF0000"/>
                <w:sz w:val="18"/>
                <w:szCs w:val="18"/>
              </w:rPr>
              <w:t>prefix may be applied to the Bachelor of Fine Arts degree.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43A7090F"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English Proficiency (Grade of C or better in ENG 1003 and ENG 1013)</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7A136793"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2.75 GPA in Major</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55797E84"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2.00 GPA at ASU</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30F78192"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2.00 GPA Overall</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05C934A7" w14:textId="4C35DFC1"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 xml:space="preserve">Maximum of 31 credit hours via correspondence, extension, examination, PLA, Military or similar means; CLEP (30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max)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12F5A052"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120 Total Credit Hours</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74141F5C"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18 of last 24 hours must be ASU-Jonesboro courses</w:t>
            </w:r>
            <w:r>
              <w:rPr>
                <w:rFonts w:ascii="Arial" w:eastAsia="Arial" w:hAnsi="Arial" w:cs="Arial"/>
                <w:color w:val="000000"/>
                <w:sz w:val="18"/>
                <w:szCs w:val="18"/>
              </w:rPr>
              <w:tab/>
            </w:r>
            <w:r>
              <w:rPr>
                <w:rFonts w:ascii="Arial" w:eastAsia="Arial" w:hAnsi="Arial" w:cs="Arial"/>
                <w:color w:val="000000"/>
                <w:sz w:val="18"/>
                <w:szCs w:val="18"/>
              </w:rPr>
              <w:tab/>
            </w:r>
          </w:p>
          <w:p w14:paraId="430407C1" w14:textId="77777777" w:rsidR="00D1417E" w:rsidRDefault="007E6EE8">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color w:val="000000"/>
                <w:sz w:val="18"/>
                <w:szCs w:val="18"/>
              </w:rPr>
              <w:t>32 Resident Hours if completing second degree and first degree was not from A-State</w:t>
            </w:r>
            <w:r>
              <w:rPr>
                <w:rFonts w:ascii="Arial" w:eastAsia="Arial" w:hAnsi="Arial" w:cs="Arial"/>
                <w:color w:val="000000"/>
                <w:sz w:val="18"/>
                <w:szCs w:val="18"/>
              </w:rPr>
              <w:tab/>
            </w:r>
          </w:p>
        </w:tc>
      </w:tr>
    </w:tbl>
    <w:p w14:paraId="7CD97358" w14:textId="77777777" w:rsidR="00D1417E" w:rsidRDefault="00D1417E">
      <w:pPr>
        <w:rPr>
          <w:sz w:val="2"/>
          <w:szCs w:val="2"/>
        </w:rPr>
      </w:pPr>
    </w:p>
    <w:sectPr w:rsidR="00D1417E">
      <w:footerReference w:type="default" r:id="rId7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5661" w14:textId="77777777" w:rsidR="00606FD9" w:rsidRDefault="00606FD9">
      <w:pPr>
        <w:spacing w:after="0" w:line="240" w:lineRule="auto"/>
      </w:pPr>
      <w:r>
        <w:separator/>
      </w:r>
    </w:p>
  </w:endnote>
  <w:endnote w:type="continuationSeparator" w:id="0">
    <w:p w14:paraId="0BBE206B" w14:textId="77777777" w:rsidR="00606FD9" w:rsidRDefault="0060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00"/>
    <w:family w:val="auto"/>
    <w:pitch w:val="variable"/>
    <w:sig w:usb0="2000020F" w:usb1="00000000" w:usb2="00000000" w:usb3="00000000" w:csb0="00000197"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BBB0" w14:textId="77777777" w:rsidR="007E6EE8" w:rsidRDefault="007E6EE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1D5138BD" w14:textId="5168658B" w:rsidR="007E6EE8" w:rsidRDefault="007E6EE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BE4A39">
      <w:rPr>
        <w:noProof/>
        <w:color w:val="000000"/>
      </w:rPr>
      <w:t>11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80F6" w14:textId="77777777" w:rsidR="00606FD9" w:rsidRDefault="00606FD9">
      <w:pPr>
        <w:spacing w:after="0" w:line="240" w:lineRule="auto"/>
      </w:pPr>
      <w:r>
        <w:separator/>
      </w:r>
    </w:p>
  </w:footnote>
  <w:footnote w:type="continuationSeparator" w:id="0">
    <w:p w14:paraId="44CC5323" w14:textId="77777777" w:rsidR="00606FD9" w:rsidRDefault="00606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111"/>
    <w:multiLevelType w:val="multilevel"/>
    <w:tmpl w:val="043CE79E"/>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6C0A4B"/>
    <w:multiLevelType w:val="multilevel"/>
    <w:tmpl w:val="22F6B11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1F4CC6"/>
    <w:multiLevelType w:val="multilevel"/>
    <w:tmpl w:val="01E622DA"/>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0C2F57"/>
    <w:multiLevelType w:val="multilevel"/>
    <w:tmpl w:val="AB4CF928"/>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F04ADB"/>
    <w:multiLevelType w:val="multilevel"/>
    <w:tmpl w:val="DA3236E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D37DDA"/>
    <w:multiLevelType w:val="multilevel"/>
    <w:tmpl w:val="C7D8483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C05850"/>
    <w:multiLevelType w:val="multilevel"/>
    <w:tmpl w:val="7F9AA8C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9A5544"/>
    <w:multiLevelType w:val="multilevel"/>
    <w:tmpl w:val="90DAA83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FD04E1"/>
    <w:multiLevelType w:val="multilevel"/>
    <w:tmpl w:val="D726851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0A26D4B"/>
    <w:multiLevelType w:val="multilevel"/>
    <w:tmpl w:val="5066F1D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AF0C4A"/>
    <w:multiLevelType w:val="multilevel"/>
    <w:tmpl w:val="5974082A"/>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982CE8"/>
    <w:multiLevelType w:val="hybridMultilevel"/>
    <w:tmpl w:val="F92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312B4"/>
    <w:multiLevelType w:val="multilevel"/>
    <w:tmpl w:val="4EF81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D502ED"/>
    <w:multiLevelType w:val="multilevel"/>
    <w:tmpl w:val="D514E96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2389403">
    <w:abstractNumId w:val="7"/>
  </w:num>
  <w:num w:numId="2" w16cid:durableId="1639991862">
    <w:abstractNumId w:val="8"/>
  </w:num>
  <w:num w:numId="3" w16cid:durableId="1226987535">
    <w:abstractNumId w:val="9"/>
  </w:num>
  <w:num w:numId="4" w16cid:durableId="306128628">
    <w:abstractNumId w:val="2"/>
  </w:num>
  <w:num w:numId="5" w16cid:durableId="1987120227">
    <w:abstractNumId w:val="4"/>
  </w:num>
  <w:num w:numId="6" w16cid:durableId="1780222258">
    <w:abstractNumId w:val="6"/>
  </w:num>
  <w:num w:numId="7" w16cid:durableId="1737775532">
    <w:abstractNumId w:val="1"/>
  </w:num>
  <w:num w:numId="8" w16cid:durableId="754473890">
    <w:abstractNumId w:val="12"/>
  </w:num>
  <w:num w:numId="9" w16cid:durableId="656692345">
    <w:abstractNumId w:val="5"/>
  </w:num>
  <w:num w:numId="10" w16cid:durableId="1128621955">
    <w:abstractNumId w:val="3"/>
  </w:num>
  <w:num w:numId="11" w16cid:durableId="415594265">
    <w:abstractNumId w:val="0"/>
  </w:num>
  <w:num w:numId="12" w16cid:durableId="1131096991">
    <w:abstractNumId w:val="13"/>
  </w:num>
  <w:num w:numId="13" w16cid:durableId="2039549788">
    <w:abstractNumId w:val="11"/>
  </w:num>
  <w:num w:numId="14" w16cid:durableId="106509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7E"/>
    <w:rsid w:val="00020EEC"/>
    <w:rsid w:val="000D4304"/>
    <w:rsid w:val="000E71E9"/>
    <w:rsid w:val="00266A1E"/>
    <w:rsid w:val="00335F97"/>
    <w:rsid w:val="00376B77"/>
    <w:rsid w:val="00455CA2"/>
    <w:rsid w:val="0053447B"/>
    <w:rsid w:val="005A4120"/>
    <w:rsid w:val="005C543B"/>
    <w:rsid w:val="00606FD9"/>
    <w:rsid w:val="00640B31"/>
    <w:rsid w:val="006A43D8"/>
    <w:rsid w:val="007E6EE8"/>
    <w:rsid w:val="00817C37"/>
    <w:rsid w:val="009D53E0"/>
    <w:rsid w:val="00A02D50"/>
    <w:rsid w:val="00BE4A39"/>
    <w:rsid w:val="00BF2757"/>
    <w:rsid w:val="00C33842"/>
    <w:rsid w:val="00CA4214"/>
    <w:rsid w:val="00D1417E"/>
    <w:rsid w:val="00D65A77"/>
    <w:rsid w:val="00DB59F9"/>
    <w:rsid w:val="00E43280"/>
    <w:rsid w:val="00F62C8E"/>
    <w:rsid w:val="00FC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DBC2"/>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F353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F353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2Char">
    <w:name w:val="Heading 2 Char"/>
    <w:basedOn w:val="DefaultParagraphFont"/>
    <w:link w:val="Heading2"/>
    <w:uiPriority w:val="9"/>
    <w:rsid w:val="00F353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53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35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326"/>
    <w:rPr>
      <w:b/>
      <w:bCs/>
    </w:rPr>
  </w:style>
  <w:style w:type="character" w:styleId="Emphasis">
    <w:name w:val="Emphasis"/>
    <w:basedOn w:val="DefaultParagraphFont"/>
    <w:uiPriority w:val="20"/>
    <w:qFormat/>
    <w:rsid w:val="00F35326"/>
    <w:rPr>
      <w:i/>
      <w:iCs/>
    </w:rPr>
  </w:style>
  <w:style w:type="paragraph" w:customStyle="1" w:styleId="acalog-adhoc-list-item">
    <w:name w:val="acalog-adhoc-list-item"/>
    <w:basedOn w:val="Normal"/>
    <w:rsid w:val="00F3532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570&amp;returnto=77" TargetMode="External"/><Relationship Id="rId21" Type="http://schemas.openxmlformats.org/officeDocument/2006/relationships/hyperlink" Target="https://catalog.astate.edu/preview_program.php?catoid=3&amp;poid=570&amp;returnto=77" TargetMode="External"/><Relationship Id="rId42" Type="http://schemas.openxmlformats.org/officeDocument/2006/relationships/hyperlink" Target="https://catalog.astate.edu/preview_program.php?catoid=3&amp;poid=570&amp;returnto=77" TargetMode="External"/><Relationship Id="rId47" Type="http://schemas.openxmlformats.org/officeDocument/2006/relationships/hyperlink" Target="https://catalog.astate.edu/preview_program.php?catoid=3&amp;poid=570&amp;returnto=77" TargetMode="External"/><Relationship Id="rId63" Type="http://schemas.openxmlformats.org/officeDocument/2006/relationships/hyperlink" Target="https://catalog.astate.edu/preview_program.php?catoid=3&amp;poid=570&amp;returnto=77" TargetMode="External"/><Relationship Id="rId68" Type="http://schemas.openxmlformats.org/officeDocument/2006/relationships/hyperlink" Target="https://catalog.astate.edu/preview_program.php?catoid=3&amp;poid=570&amp;returnto=77" TargetMode="External"/><Relationship Id="rId16" Type="http://schemas.openxmlformats.org/officeDocument/2006/relationships/hyperlink" Target="https://catalog.astate.edu/preview_program.php?catoid=3&amp;poid=570&amp;returnto=77" TargetMode="External"/><Relationship Id="rId11" Type="http://schemas.openxmlformats.org/officeDocument/2006/relationships/hyperlink" Target="https://catalog.astate.edu/preview_program.php?catoid=3&amp;poid=570&amp;returnto=77" TargetMode="External"/><Relationship Id="rId24" Type="http://schemas.openxmlformats.org/officeDocument/2006/relationships/hyperlink" Target="https://catalog.astate.edu/preview_program.php?catoid=3&amp;poid=570&amp;returnto=77" TargetMode="External"/><Relationship Id="rId32" Type="http://schemas.openxmlformats.org/officeDocument/2006/relationships/hyperlink" Target="https://catalog.astate.edu/preview_program.php?catoid=3&amp;poid=570&amp;returnto=77" TargetMode="External"/><Relationship Id="rId37" Type="http://schemas.openxmlformats.org/officeDocument/2006/relationships/hyperlink" Target="https://catalog.astate.edu/preview_program.php?catoid=3&amp;poid=570&amp;returnto=77" TargetMode="External"/><Relationship Id="rId40" Type="http://schemas.openxmlformats.org/officeDocument/2006/relationships/hyperlink" Target="https://catalog.astate.edu/preview_program.php?catoid=3&amp;poid=570&amp;returnto=77" TargetMode="External"/><Relationship Id="rId45" Type="http://schemas.openxmlformats.org/officeDocument/2006/relationships/hyperlink" Target="https://catalog.astate.edu/preview_program.php?catoid=3&amp;poid=570&amp;returnto=77" TargetMode="External"/><Relationship Id="rId53" Type="http://schemas.openxmlformats.org/officeDocument/2006/relationships/hyperlink" Target="https://catalog.astate.edu/preview_program.php?catoid=3&amp;poid=570&amp;returnto=77" TargetMode="External"/><Relationship Id="rId58" Type="http://schemas.openxmlformats.org/officeDocument/2006/relationships/hyperlink" Target="https://catalog.astate.edu/preview_program.php?catoid=3&amp;poid=447" TargetMode="External"/><Relationship Id="rId66" Type="http://schemas.openxmlformats.org/officeDocument/2006/relationships/hyperlink" Target="https://catalog.astate.edu/preview_program.php?catoid=3&amp;poid=570&amp;returnto=77" TargetMode="External"/><Relationship Id="rId74" Type="http://schemas.openxmlformats.org/officeDocument/2006/relationships/hyperlink" Target="https://catalog.astate.edu/preview_program.php?catoid=3&amp;poid=570&amp;returnto=77" TargetMode="External"/><Relationship Id="rId79"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s://catalog.astate.edu/preview_program.php?catoid=3&amp;poid=570&amp;returnto=77" TargetMode="External"/><Relationship Id="rId19" Type="http://schemas.openxmlformats.org/officeDocument/2006/relationships/hyperlink" Target="https://catalog.astate.edu/preview_program.php?catoid=3&amp;poid=570&amp;returnto=77" TargetMode="External"/><Relationship Id="rId14" Type="http://schemas.openxmlformats.org/officeDocument/2006/relationships/hyperlink" Target="https://catalog.astate.edu/preview_program.php?catoid=3&amp;poid=570&amp;returnto=77" TargetMode="External"/><Relationship Id="rId22" Type="http://schemas.openxmlformats.org/officeDocument/2006/relationships/hyperlink" Target="https://catalog.astate.edu/preview_program.php?catoid=3&amp;poid=570&amp;returnto=77" TargetMode="External"/><Relationship Id="rId27" Type="http://schemas.openxmlformats.org/officeDocument/2006/relationships/hyperlink" Target="https://catalog.astate.edu/preview_program.php?catoid=3&amp;poid=570&amp;returnto=77" TargetMode="External"/><Relationship Id="rId30" Type="http://schemas.openxmlformats.org/officeDocument/2006/relationships/hyperlink" Target="https://catalog.astate.edu/preview_program.php?catoid=3&amp;poid=570&amp;returnto=77" TargetMode="External"/><Relationship Id="rId35" Type="http://schemas.openxmlformats.org/officeDocument/2006/relationships/hyperlink" Target="https://catalog.astate.edu/preview_program.php?catoid=3&amp;poid=570&amp;returnto=77" TargetMode="External"/><Relationship Id="rId43" Type="http://schemas.openxmlformats.org/officeDocument/2006/relationships/hyperlink" Target="https://catalog.astate.edu/preview_program.php?catoid=3&amp;poid=570&amp;returnto=77" TargetMode="External"/><Relationship Id="rId48" Type="http://schemas.openxmlformats.org/officeDocument/2006/relationships/hyperlink" Target="https://catalog.astate.edu/preview_program.php?catoid=3&amp;poid=570&amp;returnto=77" TargetMode="External"/><Relationship Id="rId56" Type="http://schemas.openxmlformats.org/officeDocument/2006/relationships/hyperlink" Target="https://catalog.astate.edu/content.php?catoid=3&amp;navoid=67" TargetMode="External"/><Relationship Id="rId64" Type="http://schemas.openxmlformats.org/officeDocument/2006/relationships/hyperlink" Target="https://catalog.astate.edu/preview_program.php?catoid=3&amp;poid=570&amp;returnto=77" TargetMode="External"/><Relationship Id="rId69" Type="http://schemas.openxmlformats.org/officeDocument/2006/relationships/hyperlink" Target="https://catalog.astate.edu/preview_program.php?catoid=3&amp;poid=570&amp;returnto=77"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catalog.astate.edu/preview_program.php?catoid=3&amp;poid=570&amp;returnto=77" TargetMode="External"/><Relationship Id="rId72" Type="http://schemas.openxmlformats.org/officeDocument/2006/relationships/hyperlink" Target="https://catalog.astate.edu/preview_program.php?catoid=3&amp;poid=570&amp;returnto=77"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570&amp;returnto=77" TargetMode="External"/><Relationship Id="rId25" Type="http://schemas.openxmlformats.org/officeDocument/2006/relationships/hyperlink" Target="https://catalog.astate.edu/preview_program.php?catoid=3&amp;poid=570&amp;returnto=77" TargetMode="External"/><Relationship Id="rId33" Type="http://schemas.openxmlformats.org/officeDocument/2006/relationships/hyperlink" Target="https://catalog.astate.edu/preview_program.php?catoid=3&amp;poid=570&amp;returnto=77" TargetMode="External"/><Relationship Id="rId38" Type="http://schemas.openxmlformats.org/officeDocument/2006/relationships/hyperlink" Target="https://catalog.astate.edu/preview_program.php?catoid=3&amp;poid=570&amp;returnto=77" TargetMode="External"/><Relationship Id="rId46" Type="http://schemas.openxmlformats.org/officeDocument/2006/relationships/hyperlink" Target="https://catalog.astate.edu/preview_program.php?catoid=3&amp;poid=570&amp;returnto=77" TargetMode="External"/><Relationship Id="rId59" Type="http://schemas.openxmlformats.org/officeDocument/2006/relationships/hyperlink" Target="https://catalog.astate.edu/preview_program.php?catoid=3&amp;poid=570&amp;returnto=77" TargetMode="External"/><Relationship Id="rId67" Type="http://schemas.openxmlformats.org/officeDocument/2006/relationships/hyperlink" Target="https://catalog.astate.edu/preview_program.php?catoid=3&amp;poid=570&amp;returnto=77" TargetMode="External"/><Relationship Id="rId20" Type="http://schemas.openxmlformats.org/officeDocument/2006/relationships/hyperlink" Target="https://catalog.astate.edu/preview_program.php?catoid=3&amp;poid=570&amp;returnto=77" TargetMode="External"/><Relationship Id="rId41" Type="http://schemas.openxmlformats.org/officeDocument/2006/relationships/hyperlink" Target="https://catalog.astate.edu/preview_program.php?catoid=3&amp;poid=570&amp;returnto=77" TargetMode="External"/><Relationship Id="rId54" Type="http://schemas.openxmlformats.org/officeDocument/2006/relationships/hyperlink" Target="https://catalog.astate.edu/preview_program.php?catoid=3&amp;poid=570&amp;returnto=77" TargetMode="External"/><Relationship Id="rId62" Type="http://schemas.openxmlformats.org/officeDocument/2006/relationships/hyperlink" Target="https://catalog.astate.edu/preview_program.php?catoid=3&amp;poid=570&amp;returnto=77" TargetMode="External"/><Relationship Id="rId70" Type="http://schemas.openxmlformats.org/officeDocument/2006/relationships/hyperlink" Target="https://catalog.astate.edu/preview_program.php?catoid=3&amp;poid=570&amp;returnto=77" TargetMode="External"/><Relationship Id="rId75" Type="http://schemas.openxmlformats.org/officeDocument/2006/relationships/hyperlink" Target="https://catalog.astate.edu/preview_program.php?catoid=3&amp;poid=570&amp;returnto=7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atalog.astate.edu/preview_program.php?catoid=3&amp;poid=570&amp;returnto=77" TargetMode="External"/><Relationship Id="rId23" Type="http://schemas.openxmlformats.org/officeDocument/2006/relationships/hyperlink" Target="https://catalog.astate.edu/preview_program.php?catoid=3&amp;poid=570&amp;returnto=77" TargetMode="External"/><Relationship Id="rId28" Type="http://schemas.openxmlformats.org/officeDocument/2006/relationships/hyperlink" Target="https://catalog.astate.edu/preview_program.php?catoid=3&amp;poid=570&amp;returnto=77" TargetMode="External"/><Relationship Id="rId36" Type="http://schemas.openxmlformats.org/officeDocument/2006/relationships/hyperlink" Target="https://catalog.astate.edu/preview_program.php?catoid=3&amp;poid=570&amp;returnto=77" TargetMode="External"/><Relationship Id="rId49" Type="http://schemas.openxmlformats.org/officeDocument/2006/relationships/hyperlink" Target="https://catalog.astate.edu/preview_program.php?catoid=3&amp;poid=570&amp;returnto=77" TargetMode="External"/><Relationship Id="rId57" Type="http://schemas.openxmlformats.org/officeDocument/2006/relationships/hyperlink" Target="https://catalog.astate.edu/preview_program.php?catoid=3&amp;poid=570&amp;returnto=77" TargetMode="External"/><Relationship Id="rId10" Type="http://schemas.openxmlformats.org/officeDocument/2006/relationships/hyperlink" Target="https://catalog.astate.edu/content.php?catoid=3&amp;navoid=67" TargetMode="External"/><Relationship Id="rId31" Type="http://schemas.openxmlformats.org/officeDocument/2006/relationships/hyperlink" Target="https://catalog.astate.edu/preview_program.php?catoid=3&amp;poid=570&amp;returnto=77" TargetMode="External"/><Relationship Id="rId44" Type="http://schemas.openxmlformats.org/officeDocument/2006/relationships/hyperlink" Target="https://catalog.astate.edu/preview_program.php?catoid=3&amp;poid=570&amp;returnto=77" TargetMode="External"/><Relationship Id="rId52" Type="http://schemas.openxmlformats.org/officeDocument/2006/relationships/hyperlink" Target="https://catalog.astate.edu/preview_program.php?catoid=3&amp;poid=570&amp;returnto=77" TargetMode="External"/><Relationship Id="rId60" Type="http://schemas.openxmlformats.org/officeDocument/2006/relationships/hyperlink" Target="https://catalog.astate.edu/preview_program.php?catoid=3&amp;poid=570&amp;returnto=77" TargetMode="External"/><Relationship Id="rId65" Type="http://schemas.openxmlformats.org/officeDocument/2006/relationships/hyperlink" Target="https://catalog.astate.edu/preview_program.php?catoid=3&amp;poid=570&amp;returnto=77" TargetMode="External"/><Relationship Id="rId73" Type="http://schemas.openxmlformats.org/officeDocument/2006/relationships/hyperlink" Target="https://catalog.astate.edu/preview_program.php?catoid=3&amp;poid=570&amp;returnto=77"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state.edu/a/registrar/students/bulletins/index.dot" TargetMode="External"/><Relationship Id="rId13" Type="http://schemas.openxmlformats.org/officeDocument/2006/relationships/hyperlink" Target="https://catalog.astate.edu/preview_program.php?catoid=3&amp;poid=570&amp;returnto=77" TargetMode="External"/><Relationship Id="rId18" Type="http://schemas.openxmlformats.org/officeDocument/2006/relationships/hyperlink" Target="https://catalog.astate.edu/preview_program.php?catoid=3&amp;poid=570&amp;returnto=77" TargetMode="External"/><Relationship Id="rId39" Type="http://schemas.openxmlformats.org/officeDocument/2006/relationships/hyperlink" Target="https://catalog.astate.edu/preview_program.php?catoid=3&amp;poid=570&amp;returnto=77" TargetMode="External"/><Relationship Id="rId34" Type="http://schemas.openxmlformats.org/officeDocument/2006/relationships/hyperlink" Target="https://catalog.astate.edu/preview_program.php?catoid=3&amp;poid=570&amp;returnto=77" TargetMode="External"/><Relationship Id="rId50" Type="http://schemas.openxmlformats.org/officeDocument/2006/relationships/hyperlink" Target="https://catalog.astate.edu/preview_program.php?catoid=3&amp;poid=570&amp;returnto=77" TargetMode="External"/><Relationship Id="rId55" Type="http://schemas.openxmlformats.org/officeDocument/2006/relationships/hyperlink" Target="https://catalog.astate.edu/preview_program.php?catoid=3&amp;poid=570&amp;returnto=77" TargetMode="External"/><Relationship Id="rId76" Type="http://schemas.openxmlformats.org/officeDocument/2006/relationships/hyperlink" Target="https://catalog.astate.edu/preview_program.php?catoid=3&amp;poid=570&amp;returnto=77" TargetMode="External"/><Relationship Id="rId7" Type="http://schemas.openxmlformats.org/officeDocument/2006/relationships/footnotes" Target="footnotes.xml"/><Relationship Id="rId71" Type="http://schemas.openxmlformats.org/officeDocument/2006/relationships/hyperlink" Target="https://catalog.astate.edu/preview_program.php?catoid=3&amp;poid=570&amp;returnto=77" TargetMode="External"/><Relationship Id="rId2" Type="http://schemas.openxmlformats.org/officeDocument/2006/relationships/customXml" Target="../customXml/item2.xml"/><Relationship Id="rId29" Type="http://schemas.openxmlformats.org/officeDocument/2006/relationships/hyperlink" Target="https://catalog.astate.edu/preview_program.php?catoid=3&amp;poid=570&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840046C042B49A21560B6B4CE2808"/>
        <w:category>
          <w:name w:val="General"/>
          <w:gallery w:val="placeholder"/>
        </w:category>
        <w:types>
          <w:type w:val="bbPlcHdr"/>
        </w:types>
        <w:behaviors>
          <w:behavior w:val="content"/>
        </w:behaviors>
        <w:guid w:val="{CF299BC6-0551-C84E-B8F9-CA46BE5E0F1E}"/>
      </w:docPartPr>
      <w:docPartBody>
        <w:p w:rsidR="00000000" w:rsidRDefault="004168F7" w:rsidP="004168F7">
          <w:pPr>
            <w:pStyle w:val="3FB840046C042B49A21560B6B4CE280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00"/>
    <w:family w:val="auto"/>
    <w:pitch w:val="variable"/>
    <w:sig w:usb0="2000020F" w:usb1="00000000" w:usb2="00000000" w:usb3="00000000" w:csb0="00000197"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F7"/>
    <w:rsid w:val="004168F7"/>
    <w:rsid w:val="0050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B840046C042B49A21560B6B4CE2808">
    <w:name w:val="3FB840046C042B49A21560B6B4CE2808"/>
    <w:rsid w:val="00416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4qltZtQ+19xxf/RIGwNtRd6O+w==">AMUW2mUGkDzMDRtGsbu1tMkDBB7cSSDeWpk9/iU4QdONl+oC+ZyXa4QiBLC5B9T7C/dIfYKQC6oKsE2tH3PGCxQIQnc/SAeeYV89WWHl5VGooAy8JM4PCgppJCHhGfMawnw6f56tdNdCgl71Jg8ODciDfP3k4Mq1KmpFFR0w2oXTVRBntFx2iIA94xyH0Hl4dySoNZ77sUO2gDDQAuyYi9k1dclNhCHsKxRND6iC1ZpG/VKXW1HHdVUYjsvGhn1HkVVRjRLdpw/u/vrYlq1vyQtDHCk2n68eeJv9lHK7PwnRaFYPFq7gwIdi8RfANRWKAP9tEKcQnYZdf1VOX0HU7l+o3Wg84e8pmCJjDr25GzR1UU5oaYBfhzcDWXWOd8mHJ0T5WwzHZ/Biz3BTMyweSG6kfaFzMLbC1XSb/Cl4Vf6v5JGdOxfcdMxCXkFMvXnVq+JTLcHL1MhipmgSLNAv8NUYlFhlOeiWoAd9DZ/G1dRGImzwNhqrJ+HGVyYygW27n/alc+08SHgOC4Dd6e4rZDhVv43sj7YMzq00O9od/tD87syvwjuL9rYixAZZDq8wwdseEKv9VftQ4zAFVKHB6QwOLzs6cVUS0Oh5KvVhgtR42vpFY8olu3ilH4DfFhLp0dad6c1tKDa0qf5kGIJLtNRT1sCTZhJLpz+QxPoMomWMsmHDmwmAx8iPi4lTWDeE2hOXUKKc562LgkbmTDUqvdwrXer0LyyK6jUKBK2RuPOpOAnIOqhXbLysVNb/UeNQ28Hww3RhYh5hoCRgvo09RVryHGhz+J9tv4qrS5LWDwwR6unRmc7N45ysVDv5x97yp0mW5vgRklmz</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62D942-C7A8-3B49-8436-BD88FCB3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2022-10-14T20:25:00Z</dcterms:created>
  <dcterms:modified xsi:type="dcterms:W3CDTF">2022-10-17T20:00:00Z</dcterms:modified>
</cp:coreProperties>
</file>