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FE15" w14:textId="77777777" w:rsidR="00C91F68" w:rsidRDefault="00C91F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6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C91F68" w14:paraId="52CA5DBF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DD45C4" w14:textId="77777777" w:rsidR="00C91F68" w:rsidRDefault="0073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C91F68" w14:paraId="6C70AB2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B57A8" w14:textId="77777777" w:rsidR="00C91F68" w:rsidRDefault="0073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DE97C1" w14:textId="77777777" w:rsidR="00C91F68" w:rsidRDefault="00C91F68"/>
        </w:tc>
      </w:tr>
      <w:tr w:rsidR="00C91F68" w14:paraId="3A0EE5B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270CD" w14:textId="77777777" w:rsidR="00C91F68" w:rsidRDefault="0073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E3188" w14:textId="77777777" w:rsidR="00C91F68" w:rsidRDefault="00C91F68"/>
        </w:tc>
      </w:tr>
      <w:tr w:rsidR="00C91F68" w14:paraId="066A2F5C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8F062D" w14:textId="77777777" w:rsidR="00C91F68" w:rsidRDefault="0073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CD9BE" w14:textId="77777777" w:rsidR="00C91F68" w:rsidRDefault="00C91F68"/>
        </w:tc>
      </w:tr>
    </w:tbl>
    <w:p w14:paraId="32A78E07" w14:textId="77777777" w:rsidR="00C91F68" w:rsidRDefault="00C91F68"/>
    <w:p w14:paraId="61005F75" w14:textId="77777777" w:rsidR="00C91F68" w:rsidRDefault="0073767A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665AFF31" w14:textId="77777777" w:rsidR="00C91F68" w:rsidRDefault="0073767A">
      <w:pPr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4BFCE606" w14:textId="77777777" w:rsidR="00C91F68" w:rsidRDefault="0073767A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7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C91F68" w14:paraId="72808C45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0114B3F" w14:textId="77777777" w:rsidR="00C91F68" w:rsidRDefault="0073767A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489231D8" w14:textId="77777777" w:rsidR="00C91F68" w:rsidRDefault="0073767A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B8F1232" w14:textId="77777777" w:rsidR="00C91F68" w:rsidRDefault="00C91F68">
      <w:pPr>
        <w:rPr>
          <w:rFonts w:ascii="Arial" w:eastAsia="Arial" w:hAnsi="Arial" w:cs="Arial"/>
        </w:rPr>
      </w:pPr>
    </w:p>
    <w:tbl>
      <w:tblPr>
        <w:tblStyle w:val="a8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C91F68" w14:paraId="68AB20A9" w14:textId="77777777">
        <w:trPr>
          <w:trHeight w:val="1089"/>
        </w:trPr>
        <w:tc>
          <w:tcPr>
            <w:tcW w:w="5451" w:type="dxa"/>
            <w:vAlign w:val="center"/>
          </w:tcPr>
          <w:p w14:paraId="2AB9E321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Mark Foster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8/19/2022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84B3019" w14:textId="77777777" w:rsidR="00C91F68" w:rsidRDefault="0073767A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3780F105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C91F68" w14:paraId="47592856" w14:textId="77777777">
        <w:trPr>
          <w:trHeight w:val="1089"/>
        </w:trPr>
        <w:tc>
          <w:tcPr>
            <w:tcW w:w="5451" w:type="dxa"/>
            <w:vAlign w:val="center"/>
          </w:tcPr>
          <w:p w14:paraId="0810D70E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Mark Foster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8/19/2022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916D788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4C572CA9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C91F68" w14:paraId="6D3DF83F" w14:textId="77777777">
        <w:trPr>
          <w:trHeight w:val="1466"/>
        </w:trPr>
        <w:tc>
          <w:tcPr>
            <w:tcW w:w="5451" w:type="dxa"/>
            <w:vAlign w:val="center"/>
          </w:tcPr>
          <w:p w14:paraId="426D3605" w14:textId="77777777" w:rsidR="00C91F68" w:rsidRDefault="00C91F6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2BE424B" w14:textId="55B60F71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 w:rsidR="00ED3A46">
              <w:rPr>
                <w:rFonts w:ascii="Cambria" w:eastAsia="Cambria" w:hAnsi="Cambria" w:cs="Cambria"/>
                <w:color w:val="808080"/>
                <w:shd w:val="clear" w:color="auto" w:fill="D9D9D9"/>
              </w:rPr>
              <w:t xml:space="preserve"> Amy Hyman</w:t>
            </w:r>
            <w:r w:rsidR="00ED3A46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ED3A46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08/24/2022</w:t>
            </w:r>
          </w:p>
          <w:p w14:paraId="08022758" w14:textId="77777777" w:rsidR="00C91F68" w:rsidRDefault="0073767A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55AC0441" w14:textId="77777777" w:rsidR="00C91F68" w:rsidRDefault="00C91F6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32C0EAD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C3BCD41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C91F68" w14:paraId="0277F6FB" w14:textId="77777777">
        <w:trPr>
          <w:trHeight w:val="1089"/>
        </w:trPr>
        <w:tc>
          <w:tcPr>
            <w:tcW w:w="5451" w:type="dxa"/>
            <w:vAlign w:val="center"/>
          </w:tcPr>
          <w:p w14:paraId="7D698D95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5698157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4B93DC51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C91F68" w14:paraId="4E008830" w14:textId="77777777">
        <w:trPr>
          <w:trHeight w:val="1089"/>
        </w:trPr>
        <w:tc>
          <w:tcPr>
            <w:tcW w:w="5451" w:type="dxa"/>
            <w:vAlign w:val="center"/>
          </w:tcPr>
          <w:p w14:paraId="4F4AAFB5" w14:textId="58136B44" w:rsidR="00C91F68" w:rsidRDefault="009556F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Scott E. Gordon__________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8-24-22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7F439941" w14:textId="68946873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 w:rsidR="00B7077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F2E9BF10A67CA84D9A9567EE9C097A8C"/>
                </w:placeholder>
              </w:sdtPr>
              <w:sdtContent>
                <w:r w:rsidR="00B70777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B70777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B70777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9/20/2022</w:t>
            </w:r>
          </w:p>
          <w:p w14:paraId="5F5B5609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C91F68" w14:paraId="47360835" w14:textId="77777777">
        <w:trPr>
          <w:trHeight w:val="1089"/>
        </w:trPr>
        <w:tc>
          <w:tcPr>
            <w:tcW w:w="5451" w:type="dxa"/>
            <w:vAlign w:val="center"/>
          </w:tcPr>
          <w:p w14:paraId="05756904" w14:textId="77777777" w:rsidR="00C91F68" w:rsidRDefault="0073767A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44A6E30" w14:textId="77777777" w:rsidR="00C91F68" w:rsidRDefault="0073767A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3671CF9A" w14:textId="77777777" w:rsidR="00C91F68" w:rsidRDefault="00C91F6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EE5BB1B" w14:textId="77777777" w:rsidR="00C91F68" w:rsidRDefault="00C91F68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4E48038D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BBD2518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6244E0A2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Mark Foster</w:t>
      </w:r>
    </w:p>
    <w:p w14:paraId="076A9BAB" w14:textId="77777777" w:rsidR="00C91F68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73767A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smfoster@astate.edu</w:t>
        </w:r>
      </w:hyperlink>
    </w:p>
    <w:p w14:paraId="1FE2A96B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870-972-3612</w:t>
      </w:r>
    </w:p>
    <w:p w14:paraId="558A2D7C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0FFD00E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0DD730A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A932B30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6AECA122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Spring 2023</w:t>
      </w:r>
    </w:p>
    <w:p w14:paraId="12EE873F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3C732F5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6BFACE3F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FC740A6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A07DA39" w14:textId="77777777" w:rsidR="00C91F68" w:rsidRDefault="00C91F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9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C91F68" w14:paraId="526C5F1D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4A4BA635" w14:textId="77777777" w:rsidR="00C91F68" w:rsidRDefault="00C91F6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53340F80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0F438FF3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2DF606B7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C91F68" w14:paraId="0D96988C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2289C410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1A335C34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NURS</w:t>
            </w:r>
          </w:p>
        </w:tc>
        <w:tc>
          <w:tcPr>
            <w:tcW w:w="4428" w:type="dxa"/>
          </w:tcPr>
          <w:p w14:paraId="3F64E7D2" w14:textId="77777777" w:rsidR="00C91F68" w:rsidRDefault="00C91F6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D1E2E38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</w:t>
            </w:r>
          </w:p>
          <w:p w14:paraId="29DFE666" w14:textId="77777777" w:rsidR="00C91F68" w:rsidRDefault="00C91F6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91F68" w14:paraId="767571BA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566DCE4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36351336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6023</w:t>
            </w:r>
          </w:p>
        </w:tc>
        <w:tc>
          <w:tcPr>
            <w:tcW w:w="4428" w:type="dxa"/>
          </w:tcPr>
          <w:p w14:paraId="2D2EC62D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</w:t>
            </w:r>
          </w:p>
        </w:tc>
      </w:tr>
      <w:tr w:rsidR="00C91F68" w14:paraId="09936631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298F46B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10E56C7D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include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 short title that’s 30 characters or fewer)</w:t>
            </w:r>
          </w:p>
        </w:tc>
        <w:tc>
          <w:tcPr>
            <w:tcW w:w="4016" w:type="dxa"/>
          </w:tcPr>
          <w:p w14:paraId="4C7FB30D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Advanced Assessment and Diagnostic Evaluation</w:t>
            </w:r>
          </w:p>
        </w:tc>
        <w:tc>
          <w:tcPr>
            <w:tcW w:w="4428" w:type="dxa"/>
          </w:tcPr>
          <w:p w14:paraId="5A04EA0A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</w:t>
            </w:r>
          </w:p>
        </w:tc>
      </w:tr>
      <w:tr w:rsidR="00C91F68" w14:paraId="5E685EF1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76C41022" w14:textId="77777777" w:rsidR="00C91F68" w:rsidRDefault="0073767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26AAA507" w14:textId="77777777" w:rsidR="00EA7C7E" w:rsidRPr="009F4F18" w:rsidRDefault="00EA7C7E" w:rsidP="00EA7C7E"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Presents theoretical and clinical basis for comprehensive assessment and diagnosis in health care settings, including all age groups. Emphasis is on clinical decision-making, differentiation of normal from pathological findings, risk assessment screening, diagnostic testing and interpretation of findings.  Students must be admitted to an A-State graduate nursing program option and/or certificate program.</w:t>
            </w:r>
          </w:p>
          <w:p w14:paraId="27857D35" w14:textId="77777777" w:rsidR="00C91F68" w:rsidRDefault="00C91F68" w:rsidP="00EA7C7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428" w:type="dxa"/>
          </w:tcPr>
          <w:p w14:paraId="24A49FEA" w14:textId="77777777" w:rsidR="00EA7C7E" w:rsidRDefault="00EA7C7E" w:rsidP="00EA7C7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Presents theoretical and clinical basis for comprehensive assessment and diagnosis in health care settings, including all age groups. Emphasis is on clinical decision-making, differentiation of normal from pathological findings, risk assessment screening, diagnostic testing and interpretation of findings.</w:t>
            </w:r>
          </w:p>
          <w:p w14:paraId="5A97A767" w14:textId="77777777" w:rsidR="00EA7C7E" w:rsidRDefault="00EA7C7E" w:rsidP="00EA7C7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6FDFAA1" w14:textId="77777777" w:rsidR="00EA7C7E" w:rsidRDefault="00EA7C7E" w:rsidP="00EA7C7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trike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trike/>
                <w:color w:val="FF0000"/>
                <w:sz w:val="20"/>
                <w:szCs w:val="20"/>
              </w:rPr>
              <w:t>Prerequisites: [NOTE: NP students are required to take the semester immediately prior to beginning clinical portion of NP option]. Prerequisite for NA students is Registered Nurse admitted to Nurse Anesthesia Program.</w:t>
            </w:r>
          </w:p>
          <w:p w14:paraId="5884AEA8" w14:textId="77777777" w:rsidR="00EA7C7E" w:rsidRDefault="00EA7C7E" w:rsidP="00EA7C7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trike/>
                <w:color w:val="FF0000"/>
                <w:sz w:val="20"/>
                <w:szCs w:val="20"/>
              </w:rPr>
            </w:pPr>
          </w:p>
          <w:p w14:paraId="752D3766" w14:textId="77777777" w:rsidR="00EA7C7E" w:rsidRDefault="00EA7C7E" w:rsidP="00EA7C7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1F497D"/>
                <w:sz w:val="20"/>
                <w:szCs w:val="20"/>
              </w:rPr>
              <w:t>Students must be admitted to an A-State graduate nursing program option and/or certificate program.</w:t>
            </w:r>
          </w:p>
          <w:p w14:paraId="47212A81" w14:textId="7747F5CE" w:rsidR="00C91F68" w:rsidRDefault="00C91F6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650F39B6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425E61E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CF9CF10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**Forty words or fewer (excepting prerequisites and other restrictions) as it should appear in the Bulletin.</w:t>
      </w:r>
    </w:p>
    <w:p w14:paraId="66895B32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E7C8AD2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4AE66538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03C5E166" w14:textId="77777777" w:rsidR="00C91F68" w:rsidRDefault="007376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No  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there any prerequisites?   </w:t>
      </w:r>
    </w:p>
    <w:p w14:paraId="5964C78A" w14:textId="77777777" w:rsidR="00C91F68" w:rsidRDefault="007376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A47EFE6" w14:textId="77777777" w:rsidR="00C91F68" w:rsidRDefault="007376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04CAFA37" w14:textId="77777777" w:rsidR="00C91F68" w:rsidRDefault="0073767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79EDB12C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EB2D0BC" w14:textId="77777777" w:rsidR="00C91F68" w:rsidRDefault="007376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 xml:space="preserve">Yes 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restricted to a specific major?  </w:t>
      </w:r>
    </w:p>
    <w:p w14:paraId="1CFE7791" w14:textId="77777777" w:rsidR="00C91F68" w:rsidRDefault="007376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693DC326" w14:textId="77777777" w:rsidR="00C91F68" w:rsidRDefault="007376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color w:val="000000"/>
        </w:rPr>
        <w:t>Students must be admitted to an A-State graduate nursing program option and/or certificate program.</w:t>
      </w:r>
    </w:p>
    <w:p w14:paraId="017481F8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DAAAF8D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481DB7B9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371E1132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17866E9A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B4DCFB5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3260A5B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567EFFE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 </w:t>
      </w:r>
    </w:p>
    <w:p w14:paraId="6F6EC02F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6CFADE9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84F673C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9384D5A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FFC4665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No ]</w:t>
      </w:r>
      <w:proofErr w:type="gramEnd"/>
    </w:p>
    <w:p w14:paraId="5C255C38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204FADC8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BCA988A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64AB988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4BBC5040" w14:textId="77777777" w:rsidR="00C91F68" w:rsidRDefault="00C91F68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25F89C9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cross-listed?  </w:t>
      </w:r>
    </w:p>
    <w:p w14:paraId="76359206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02FDE41" w14:textId="77777777" w:rsidR="00C91F68" w:rsidRDefault="00C91F68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76E10A5" w14:textId="77777777" w:rsidR="00C91F68" w:rsidRDefault="0073767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64816A26" w14:textId="77777777" w:rsidR="00C91F68" w:rsidRDefault="0073767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53D224B9" w14:textId="77777777" w:rsidR="00C91F68" w:rsidRDefault="0073767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3FD79CC8" w14:textId="77777777" w:rsidR="00C91F68" w:rsidRDefault="0073767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4DA67AC0" w14:textId="77777777" w:rsidR="00C91F68" w:rsidRDefault="00C91F6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6BFE647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0AF1F30F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7F0641F0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E1C9CEF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ABD4356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69CCEACB" w14:textId="77777777" w:rsidR="00C91F68" w:rsidRDefault="0073767A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7558628E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AC9E89B" w14:textId="77777777" w:rsidR="00C91F68" w:rsidRDefault="00C91F68">
      <w:pPr>
        <w:rPr>
          <w:rFonts w:ascii="Cambria" w:eastAsia="Cambria" w:hAnsi="Cambria" w:cs="Cambria"/>
          <w:b/>
          <w:sz w:val="28"/>
          <w:szCs w:val="28"/>
        </w:rPr>
      </w:pPr>
    </w:p>
    <w:p w14:paraId="0EED6870" w14:textId="77777777" w:rsidR="00C91F68" w:rsidRDefault="0073767A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Course Details</w:t>
      </w:r>
    </w:p>
    <w:p w14:paraId="44CC5A44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EAFCAC7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69031998" w14:textId="77777777" w:rsidR="00C91F68" w:rsidRDefault="0073767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36F9CC3D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81D08D8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CE90149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11E33DEA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labs, exhibits, site visitations, etc.)</w:t>
      </w:r>
    </w:p>
    <w:p w14:paraId="55CAFF2A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7ABE132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7EB2D6E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243AAEE0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Na </w:t>
      </w:r>
    </w:p>
    <w:p w14:paraId="7A53A003" w14:textId="77777777" w:rsidR="00C91F68" w:rsidRDefault="007376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752E8EB8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16261DF6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4F58163F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015A4B5A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0974B8" w14:textId="77777777" w:rsidR="00C91F68" w:rsidRDefault="0073767A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05CF7317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27EF9D5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5C431DC6" w14:textId="77777777" w:rsidR="00C91F68" w:rsidRDefault="0073767A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15DA0D1E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6935EB13" w14:textId="77777777" w:rsidR="00C91F68" w:rsidRDefault="0073767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54881410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037693B1" w14:textId="77777777" w:rsidR="00C91F68" w:rsidRDefault="0073767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will inhibit non-degree seeking students from taking the course if not enrolled within a graduate nursing option or certificate.  </w:t>
      </w:r>
    </w:p>
    <w:p w14:paraId="770C93A9" w14:textId="77777777" w:rsidR="00C91F68" w:rsidRDefault="00C91F6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3889BA99" w14:textId="77777777" w:rsidR="00C91F68" w:rsidRDefault="0073767A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6C85155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1DE4E3E0" w14:textId="77777777" w:rsidR="00C91F68" w:rsidRDefault="0073767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7106D27A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DC584D0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D84E806" w14:textId="77777777" w:rsidR="00C91F68" w:rsidRDefault="0073767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3EC5D418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666731C" w14:textId="77777777" w:rsidR="00C91F68" w:rsidRDefault="00C91F68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635AE391" w14:textId="77777777" w:rsidR="00C91F68" w:rsidRDefault="0073767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30D92F2F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6F3DB12" w14:textId="77777777" w:rsidR="00C91F68" w:rsidRDefault="00C91F68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2427EF79" w14:textId="77777777" w:rsidR="00C91F68" w:rsidRDefault="0073767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2B1AB5B2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AB9451B" w14:textId="77777777" w:rsidR="00C91F68" w:rsidRDefault="0073767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709CF5AC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089B1A8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D7162B5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1E48A15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791F052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4BD1F1B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65F13D1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8881DED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8F1079B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1BD9E79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27567A4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D15D6B2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9DA3585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343F468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103D906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BA9B191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680DF837" w14:textId="77777777" w:rsidR="00C91F68" w:rsidRDefault="0073767A">
      <w:pPr>
        <w:rPr>
          <w:rFonts w:ascii="Cambria" w:eastAsia="Cambria" w:hAnsi="Cambria" w:cs="Cambria"/>
          <w:b/>
        </w:rPr>
      </w:pPr>
      <w:r>
        <w:br w:type="page"/>
      </w:r>
    </w:p>
    <w:p w14:paraId="7AF84F96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23122621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A4D848D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5AE2D06A" w14:textId="77777777" w:rsidR="00C91F68" w:rsidRDefault="0073767A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4A625F61" w14:textId="77777777" w:rsidR="00C91F68" w:rsidRDefault="00C91F6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3AF1E328" w14:textId="77777777" w:rsidR="00C91F68" w:rsidRDefault="0073767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6CA443FB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74D0D4D7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A82223C" w14:textId="77777777" w:rsidR="00C91F68" w:rsidRDefault="00C91F68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3D682174" w14:textId="77777777" w:rsidR="00C91F68" w:rsidRDefault="0073767A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5ED827D2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257C8479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4F2DFFD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487B211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44C7291E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7812FCD" w14:textId="77777777" w:rsidR="00C91F68" w:rsidRDefault="0073767A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</w:t>
      </w:r>
      <w:proofErr w:type="gramStart"/>
      <w:r>
        <w:rPr>
          <w:rFonts w:ascii="Cambria" w:eastAsia="Cambria" w:hAnsi="Cambria" w:cs="Cambria"/>
          <w:i/>
          <w:sz w:val="20"/>
          <w:szCs w:val="20"/>
        </w:rPr>
        <w:t>guidance, or</w:t>
      </w:r>
      <w:proofErr w:type="gramEnd"/>
      <w:r>
        <w:rPr>
          <w:rFonts w:ascii="Cambria" w:eastAsia="Cambria" w:hAnsi="Cambria" w:cs="Cambria"/>
          <w:i/>
          <w:sz w:val="20"/>
          <w:szCs w:val="20"/>
        </w:rPr>
        <w:t xml:space="preserve"> contact the Office of Assessment at 870-972-2989. </w:t>
      </w:r>
    </w:p>
    <w:p w14:paraId="2213A564" w14:textId="77777777" w:rsidR="00C91F68" w:rsidRDefault="00C91F68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C91F68" w14:paraId="5DF2465D" w14:textId="77777777">
        <w:tc>
          <w:tcPr>
            <w:tcW w:w="2148" w:type="dxa"/>
          </w:tcPr>
          <w:p w14:paraId="66BC9F9A" w14:textId="77777777" w:rsidR="00C91F68" w:rsidRDefault="007376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6D43D293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C91F68" w14:paraId="01FA571B" w14:textId="77777777">
        <w:tc>
          <w:tcPr>
            <w:tcW w:w="2148" w:type="dxa"/>
          </w:tcPr>
          <w:p w14:paraId="32824C75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4BBBE2D8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C91F68" w14:paraId="79D79A1A" w14:textId="77777777">
        <w:tc>
          <w:tcPr>
            <w:tcW w:w="2148" w:type="dxa"/>
          </w:tcPr>
          <w:p w14:paraId="7BEC6A17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37AEF8E8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4E8FB31F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C91F68" w14:paraId="482FB01E" w14:textId="77777777">
        <w:tc>
          <w:tcPr>
            <w:tcW w:w="2148" w:type="dxa"/>
          </w:tcPr>
          <w:p w14:paraId="5F3FE296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30E47A2C" w14:textId="77777777" w:rsidR="00C91F68" w:rsidRDefault="0073767A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68844956" w14:textId="77777777" w:rsidR="00C91F68" w:rsidRDefault="0073767A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35FE4B4C" w14:textId="77777777" w:rsidR="00C91F68" w:rsidRDefault="00C91F68">
      <w:pPr>
        <w:rPr>
          <w:rFonts w:ascii="Cambria" w:eastAsia="Cambria" w:hAnsi="Cambria" w:cs="Cambria"/>
          <w:i/>
          <w:sz w:val="20"/>
          <w:szCs w:val="20"/>
        </w:rPr>
      </w:pPr>
    </w:p>
    <w:p w14:paraId="779B8164" w14:textId="77777777" w:rsidR="00C91F68" w:rsidRDefault="0073767A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23BFD0EA" w14:textId="77777777" w:rsidR="00C91F68" w:rsidRDefault="00737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10BE76F4" w14:textId="77777777" w:rsidR="00C91F68" w:rsidRDefault="00C91F68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b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C91F68" w14:paraId="363B098B" w14:textId="77777777">
        <w:tc>
          <w:tcPr>
            <w:tcW w:w="2148" w:type="dxa"/>
          </w:tcPr>
          <w:p w14:paraId="75E62F3A" w14:textId="77777777" w:rsidR="00C91F68" w:rsidRDefault="0073767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1AAEB3F1" w14:textId="77777777" w:rsidR="00C91F68" w:rsidRDefault="00C91F6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3B39DF5F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C91F68" w14:paraId="766AEF92" w14:textId="77777777">
        <w:tc>
          <w:tcPr>
            <w:tcW w:w="2148" w:type="dxa"/>
          </w:tcPr>
          <w:p w14:paraId="11E9DEA8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40F9F9B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C91F68" w14:paraId="6DD94184" w14:textId="77777777">
        <w:tc>
          <w:tcPr>
            <w:tcW w:w="2148" w:type="dxa"/>
          </w:tcPr>
          <w:p w14:paraId="7F75B450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61936010" w14:textId="77777777" w:rsidR="00C91F68" w:rsidRDefault="0073767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42B360E2" w14:textId="77777777" w:rsidR="00C91F68" w:rsidRDefault="0073767A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7698A8B9" w14:textId="77777777" w:rsidR="00C91F68" w:rsidRDefault="0073767A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598DAD41" w14:textId="77777777" w:rsidR="00C91F68" w:rsidRDefault="0073767A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2B3C6DC2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c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C91F68" w14:paraId="0FF397E4" w14:textId="77777777">
        <w:tc>
          <w:tcPr>
            <w:tcW w:w="10790" w:type="dxa"/>
            <w:shd w:val="clear" w:color="auto" w:fill="D9D9D9"/>
          </w:tcPr>
          <w:p w14:paraId="484B6878" w14:textId="77777777" w:rsidR="00C91F68" w:rsidRDefault="0073767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C91F68" w14:paraId="35610123" w14:textId="77777777">
        <w:tc>
          <w:tcPr>
            <w:tcW w:w="10790" w:type="dxa"/>
            <w:shd w:val="clear" w:color="auto" w:fill="F2F2F2"/>
          </w:tcPr>
          <w:p w14:paraId="0F16C692" w14:textId="77777777" w:rsidR="00C91F68" w:rsidRDefault="00C91F6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7CC801D" w14:textId="77777777" w:rsidR="00C91F68" w:rsidRDefault="0073767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7B5BD7C3" w14:textId="77777777" w:rsidR="00C91F68" w:rsidRDefault="00C91F68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D713E2B" w14:textId="77777777" w:rsidR="00C91F68" w:rsidRDefault="0073767A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4C6AA181" w14:textId="77777777" w:rsidR="00C91F68" w:rsidRDefault="00C91F6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31C2C04F" w14:textId="77777777" w:rsidR="00C91F68" w:rsidRDefault="00C91F6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17586680" w14:textId="77777777" w:rsidR="00C91F68" w:rsidRDefault="00C91F68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65755DE0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629F431F" w14:textId="77777777" w:rsidR="00C91F68" w:rsidRDefault="00C91F68">
      <w:pPr>
        <w:rPr>
          <w:rFonts w:ascii="Cambria" w:eastAsia="Cambria" w:hAnsi="Cambria" w:cs="Cambria"/>
          <w:sz w:val="18"/>
          <w:szCs w:val="18"/>
        </w:rPr>
      </w:pPr>
    </w:p>
    <w:p w14:paraId="12DEF9EB" w14:textId="77777777" w:rsidR="00C91F68" w:rsidRDefault="00C91F68">
      <w:pPr>
        <w:rPr>
          <w:rFonts w:ascii="Cambria" w:eastAsia="Cambria" w:hAnsi="Cambria" w:cs="Cambria"/>
          <w:sz w:val="18"/>
          <w:szCs w:val="18"/>
        </w:rPr>
      </w:pPr>
    </w:p>
    <w:p w14:paraId="0F26774D" w14:textId="77777777" w:rsidR="00C91F68" w:rsidRDefault="0073767A">
      <w:pPr>
        <w:tabs>
          <w:tab w:val="left" w:pos="360"/>
          <w:tab w:val="left" w:pos="720"/>
        </w:tabs>
        <w:spacing w:after="0" w:line="240" w:lineRule="auto"/>
      </w:pPr>
      <w:r>
        <w:t xml:space="preserve">Before </w:t>
      </w:r>
    </w:p>
    <w:p w14:paraId="51BB9106" w14:textId="77777777" w:rsidR="00C91F68" w:rsidRDefault="00C91F68">
      <w:pPr>
        <w:tabs>
          <w:tab w:val="left" w:pos="360"/>
          <w:tab w:val="left" w:pos="720"/>
        </w:tabs>
        <w:spacing w:after="0" w:line="240" w:lineRule="auto"/>
      </w:pPr>
    </w:p>
    <w:p w14:paraId="23B77B08" w14:textId="77777777" w:rsidR="00C91F68" w:rsidRDefault="0073767A">
      <w:pPr>
        <w:tabs>
          <w:tab w:val="left" w:pos="360"/>
          <w:tab w:val="left" w:pos="720"/>
        </w:tabs>
        <w:spacing w:after="0" w:line="240" w:lineRule="auto"/>
      </w:pPr>
      <w:r>
        <w:t>NURS 6023 - Advanced Assessment and Diagnostic Evaluation</w:t>
      </w:r>
    </w:p>
    <w:p w14:paraId="50F7B24E" w14:textId="77777777" w:rsidR="00C91F68" w:rsidRDefault="00C91F68">
      <w:pPr>
        <w:tabs>
          <w:tab w:val="left" w:pos="360"/>
          <w:tab w:val="left" w:pos="720"/>
        </w:tabs>
        <w:spacing w:after="0" w:line="240" w:lineRule="auto"/>
      </w:pPr>
    </w:p>
    <w:p w14:paraId="4980305A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t xml:space="preserve">Sem. </w:t>
      </w:r>
      <w:proofErr w:type="spellStart"/>
      <w:r>
        <w:t>Hrs</w:t>
      </w:r>
      <w:proofErr w:type="spellEnd"/>
      <w:r>
        <w:t>: 3</w:t>
      </w:r>
    </w:p>
    <w:p w14:paraId="55CBDA9D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bookmarkStart w:id="2" w:name="_heading=h.1fob9te" w:colFirst="0" w:colLast="0"/>
      <w:bookmarkEnd w:id="2"/>
    </w:p>
    <w:p w14:paraId="088EA4C9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1F497D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Presents theoretical and clinical basis for comprehensive assessment and diagnosis in health care settings, including all age groups. Emphasis is on clinical decision-making, differentiation of normal from pathological findings, risk assessment screening, diagnostic testing and interpretation of findings. </w:t>
      </w:r>
      <w:r>
        <w:rPr>
          <w:rFonts w:ascii="Cambria" w:eastAsia="Cambria" w:hAnsi="Cambria" w:cs="Cambria"/>
          <w:color w:val="1F497D"/>
          <w:sz w:val="20"/>
          <w:szCs w:val="20"/>
        </w:rPr>
        <w:t xml:space="preserve">Students must be admitted to an </w:t>
      </w:r>
      <w:proofErr w:type="spellStart"/>
      <w:r>
        <w:rPr>
          <w:rFonts w:ascii="Cambria" w:eastAsia="Cambria" w:hAnsi="Cambria" w:cs="Cambria"/>
          <w:color w:val="1F497D"/>
          <w:sz w:val="20"/>
          <w:szCs w:val="20"/>
        </w:rPr>
        <w:t>Astate</w:t>
      </w:r>
      <w:proofErr w:type="spellEnd"/>
      <w:r>
        <w:rPr>
          <w:rFonts w:ascii="Cambria" w:eastAsia="Cambria" w:hAnsi="Cambria" w:cs="Cambria"/>
          <w:color w:val="1F497D"/>
          <w:sz w:val="20"/>
          <w:szCs w:val="20"/>
        </w:rPr>
        <w:t xml:space="preserve"> graduate nursing program option and/or certificate program.</w:t>
      </w:r>
    </w:p>
    <w:p w14:paraId="63546E23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trike/>
          <w:color w:val="FF0000"/>
          <w:sz w:val="20"/>
          <w:szCs w:val="20"/>
        </w:rPr>
      </w:pPr>
    </w:p>
    <w:p w14:paraId="39121A9E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trike/>
          <w:color w:val="FF0000"/>
          <w:sz w:val="20"/>
          <w:szCs w:val="20"/>
        </w:rPr>
        <w:t>Prerequisites: [NOTE: NP students are required to take the semester immediately prior to beginning clinical portion of NP option]. Prerequisite for NA students is Registered Nurse admitted to Nurse Anesthesia Program</w:t>
      </w:r>
      <w:r>
        <w:rPr>
          <w:rFonts w:ascii="Cambria" w:eastAsia="Cambria" w:hAnsi="Cambria" w:cs="Cambria"/>
          <w:sz w:val="20"/>
          <w:szCs w:val="20"/>
        </w:rPr>
        <w:t>.</w:t>
      </w:r>
    </w:p>
    <w:p w14:paraId="0693FA71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5FB68C3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After</w:t>
      </w:r>
    </w:p>
    <w:p w14:paraId="48EEE505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NURS 6023 - Advanced Assessment and Diagnostic Evaluation</w:t>
      </w:r>
    </w:p>
    <w:p w14:paraId="0FD4C51D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09AAA45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Sem. </w:t>
      </w:r>
      <w:proofErr w:type="spellStart"/>
      <w:r>
        <w:rPr>
          <w:rFonts w:ascii="Cambria" w:eastAsia="Cambria" w:hAnsi="Cambria" w:cs="Cambria"/>
          <w:sz w:val="20"/>
          <w:szCs w:val="20"/>
        </w:rPr>
        <w:t>Hrs</w:t>
      </w:r>
      <w:proofErr w:type="spellEnd"/>
      <w:r>
        <w:rPr>
          <w:rFonts w:ascii="Cambria" w:eastAsia="Cambria" w:hAnsi="Cambria" w:cs="Cambria"/>
          <w:sz w:val="20"/>
          <w:szCs w:val="20"/>
        </w:rPr>
        <w:t>: 3</w:t>
      </w:r>
    </w:p>
    <w:p w14:paraId="788316DE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81141F3" w14:textId="77777777" w:rsidR="00C91F68" w:rsidRDefault="0073767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Presents theoretical and clinical basis for comprehensive assessment and diagnosis in health care settings, including all age groups. Emphasis is on clinical decision-making, differentiation of normal from pathological findings, risk assessment screening, diagnostic testing and interpretation of findings. Students must be admitted to an </w:t>
      </w:r>
      <w:proofErr w:type="spellStart"/>
      <w:r>
        <w:rPr>
          <w:rFonts w:ascii="Cambria" w:eastAsia="Cambria" w:hAnsi="Cambria" w:cs="Cambria"/>
          <w:sz w:val="20"/>
          <w:szCs w:val="20"/>
        </w:rPr>
        <w:t>Astate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graduate nursing program option and/or certificate program.</w:t>
      </w:r>
    </w:p>
    <w:p w14:paraId="291BF87F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118E539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31E8151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453D073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E70A550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282F096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4549484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BD2669E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1B78CFF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9A8E50F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F6842CC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7DD7577C" w14:textId="77777777" w:rsidR="00C91F68" w:rsidRDefault="00C91F6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94425E9" w14:textId="77777777" w:rsidR="00C91F68" w:rsidRDefault="00C91F68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C91F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AEEB" w14:textId="77777777" w:rsidR="00FD114E" w:rsidRDefault="00FD114E">
      <w:pPr>
        <w:spacing w:after="0" w:line="240" w:lineRule="auto"/>
      </w:pPr>
      <w:r>
        <w:separator/>
      </w:r>
    </w:p>
  </w:endnote>
  <w:endnote w:type="continuationSeparator" w:id="0">
    <w:p w14:paraId="6C2AA4C4" w14:textId="77777777" w:rsidR="00FD114E" w:rsidRDefault="00FD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B7D7" w14:textId="77777777" w:rsidR="00C91F68" w:rsidRDefault="007376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CC5902A" w14:textId="77777777" w:rsidR="00C91F68" w:rsidRDefault="00C91F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AA2E" w14:textId="77777777" w:rsidR="00C91F68" w:rsidRDefault="007376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3A46">
      <w:rPr>
        <w:noProof/>
        <w:color w:val="000000"/>
      </w:rPr>
      <w:t>1</w:t>
    </w:r>
    <w:r>
      <w:rPr>
        <w:color w:val="000000"/>
      </w:rPr>
      <w:fldChar w:fldCharType="end"/>
    </w:r>
  </w:p>
  <w:p w14:paraId="3D6D850C" w14:textId="77777777" w:rsidR="00C91F68" w:rsidRDefault="007376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76F3" w14:textId="77777777" w:rsidR="00C91F68" w:rsidRDefault="00C91F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9C96" w14:textId="77777777" w:rsidR="00FD114E" w:rsidRDefault="00FD114E">
      <w:pPr>
        <w:spacing w:after="0" w:line="240" w:lineRule="auto"/>
      </w:pPr>
      <w:r>
        <w:separator/>
      </w:r>
    </w:p>
  </w:footnote>
  <w:footnote w:type="continuationSeparator" w:id="0">
    <w:p w14:paraId="036F3137" w14:textId="77777777" w:rsidR="00FD114E" w:rsidRDefault="00FD1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FE0C" w14:textId="77777777" w:rsidR="00C91F68" w:rsidRDefault="00C91F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6C31" w14:textId="77777777" w:rsidR="00C91F68" w:rsidRDefault="00C91F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6605" w14:textId="77777777" w:rsidR="00C91F68" w:rsidRDefault="00C91F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642F"/>
    <w:multiLevelType w:val="multilevel"/>
    <w:tmpl w:val="58BA292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730D24"/>
    <w:multiLevelType w:val="multilevel"/>
    <w:tmpl w:val="B9C4187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F429FD"/>
    <w:multiLevelType w:val="multilevel"/>
    <w:tmpl w:val="FB28B8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55714">
    <w:abstractNumId w:val="2"/>
  </w:num>
  <w:num w:numId="2" w16cid:durableId="748383936">
    <w:abstractNumId w:val="0"/>
  </w:num>
  <w:num w:numId="3" w16cid:durableId="203210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68"/>
    <w:rsid w:val="002E42AA"/>
    <w:rsid w:val="0073767A"/>
    <w:rsid w:val="009556F9"/>
    <w:rsid w:val="00B70777"/>
    <w:rsid w:val="00C91F68"/>
    <w:rsid w:val="00EA7C7E"/>
    <w:rsid w:val="00ED3A46"/>
    <w:rsid w:val="00FD114E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2B10"/>
  <w15:docId w15:val="{81F31691-9B06-B44C-8CE8-CCF5E68B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2479B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foster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E9BF10A67CA84D9A9567EE9C09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4263-B200-A940-975A-782772D529A6}"/>
      </w:docPartPr>
      <w:docPartBody>
        <w:p w:rsidR="00000000" w:rsidRDefault="00926BBF" w:rsidP="00926BBF">
          <w:pPr>
            <w:pStyle w:val="F2E9BF10A67CA84D9A9567EE9C097A8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BF"/>
    <w:rsid w:val="00926BBF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E9BF10A67CA84D9A9567EE9C097A8C">
    <w:name w:val="F2E9BF10A67CA84D9A9567EE9C097A8C"/>
    <w:rsid w:val="00926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loaGiblsNdvKuxUhV5gYRRGTww==">AMUW2mWXQpq6J6Wa8fLB1cdBqFipj/6Bj0Bwfnf0bjFmWf2tela2mKG2ucj/YYF8RRtXKYq+XOtY2bu9KMRpy6YqQPN+zGs8fZcqkMnWk9UVHrj1LLMgYrObI5XNcTcRTIu3EyU15w4L9x4RPWP2kv8tYMxFo6g0cEiDzqGMIHVbtzoYGvr6fsE=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1589</Words>
  <Characters>9059</Characters>
  <Application>Microsoft Office Word</Application>
  <DocSecurity>0</DocSecurity>
  <Lines>75</Lines>
  <Paragraphs>21</Paragraphs>
  <ScaleCrop>false</ScaleCrop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dcterms:created xsi:type="dcterms:W3CDTF">2022-08-24T20:37:00Z</dcterms:created>
  <dcterms:modified xsi:type="dcterms:W3CDTF">2022-09-20T14:39:00Z</dcterms:modified>
</cp:coreProperties>
</file>